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C7FEA" w14:textId="538067D5" w:rsidR="00EC709C" w:rsidRPr="007D0BB7" w:rsidRDefault="00EC709C" w:rsidP="003A4C39">
      <w:pPr>
        <w:pStyle w:val="OKInhaltsverzberschrift"/>
        <w:tabs>
          <w:tab w:val="left" w:pos="1292"/>
        </w:tabs>
      </w:pPr>
      <w:r w:rsidRPr="007D0BB7">
        <w:t>Inhalt</w:t>
      </w:r>
    </w:p>
    <w:bookmarkStart w:id="0" w:name="_Hlk207707557"/>
    <w:p w14:paraId="4536E76B" w14:textId="734F5A08" w:rsidR="00465036" w:rsidRDefault="0078039E">
      <w:pPr>
        <w:tabs>
          <w:tab w:val="right" w:leader="dot" w:pos="6453"/>
        </w:tabs>
        <w:rPr>
          <w:rFonts w:asciiTheme="minorHAnsi" w:eastAsiaTheme="minorEastAsia" w:hAnsiTheme="minorHAnsi" w:cstheme="minorBidi"/>
          <w:kern w:val="2"/>
          <w14:ligatures w14:val="standardContextual"/>
        </w:rPr>
      </w:pPr>
      <w:r w:rsidRPr="002F3187">
        <w:fldChar w:fldCharType="begin"/>
      </w:r>
      <w:r w:rsidRPr="00E9400F">
        <w:instrText xml:space="preserve"> TOC \t "OK! Presse_U1;1" </w:instrText>
      </w:r>
      <w:r w:rsidRPr="002F3187">
        <w:fldChar w:fldCharType="separate"/>
      </w:r>
      <w:r w:rsidR="00465036">
        <w:t>Kita-Platz sichern: Anmeldeschluss 31. Oktober</w:t>
      </w:r>
      <w:r w:rsidR="00465036">
        <w:tab/>
      </w:r>
      <w:r w:rsidR="00465036">
        <w:fldChar w:fldCharType="begin"/>
      </w:r>
      <w:r w:rsidR="00465036">
        <w:instrText xml:space="preserve"> PAGEREF _Toc242786814 \h </w:instrText>
      </w:r>
      <w:r w:rsidR="00465036">
        <w:fldChar w:fldCharType="separate"/>
      </w:r>
      <w:r w:rsidR="00465036">
        <w:t>2</w:t>
      </w:r>
      <w:r w:rsidR="00465036">
        <w:fldChar w:fldCharType="end"/>
      </w:r>
    </w:p>
    <w:p w14:paraId="6658C458" w14:textId="1EB62BE6" w:rsidR="00465036" w:rsidRDefault="00465036">
      <w:pPr>
        <w:tabs>
          <w:tab w:val="right" w:leader="dot" w:pos="6453"/>
        </w:tabs>
        <w:rPr>
          <w:rFonts w:asciiTheme="minorHAnsi" w:eastAsiaTheme="minorEastAsia" w:hAnsiTheme="minorHAnsi" w:cstheme="minorBidi"/>
          <w:kern w:val="2"/>
          <w14:ligatures w14:val="standardContextual"/>
        </w:rPr>
      </w:pPr>
      <w:r>
        <w:t>Bürgermeister weihte neuen Rastplatz ein</w:t>
      </w:r>
      <w:r>
        <w:tab/>
      </w:r>
      <w:r>
        <w:fldChar w:fldCharType="begin"/>
      </w:r>
      <w:r>
        <w:instrText xml:space="preserve"> PAGEREF _Toc242786815 \h </w:instrText>
      </w:r>
      <w:r>
        <w:fldChar w:fldCharType="separate"/>
      </w:r>
      <w:r>
        <w:t>4</w:t>
      </w:r>
      <w:r>
        <w:fldChar w:fldCharType="end"/>
      </w:r>
    </w:p>
    <w:p w14:paraId="767140F4" w14:textId="4ACFD1A1" w:rsidR="00465036" w:rsidRDefault="00465036">
      <w:pPr>
        <w:tabs>
          <w:tab w:val="right" w:leader="dot" w:pos="6453"/>
        </w:tabs>
        <w:rPr>
          <w:rFonts w:asciiTheme="minorHAnsi" w:eastAsiaTheme="minorEastAsia" w:hAnsiTheme="minorHAnsi" w:cstheme="minorBidi"/>
          <w:kern w:val="2"/>
          <w14:ligatures w14:val="standardContextual"/>
        </w:rPr>
      </w:pPr>
      <w:r>
        <w:t>Informationsveranstaltungen an weiterführenden Schulen in Hennef</w:t>
      </w:r>
      <w:r>
        <w:tab/>
      </w:r>
      <w:r>
        <w:fldChar w:fldCharType="begin"/>
      </w:r>
      <w:r>
        <w:instrText xml:space="preserve"> PAGEREF _Toc242786816 \h </w:instrText>
      </w:r>
      <w:r>
        <w:fldChar w:fldCharType="separate"/>
      </w:r>
      <w:r>
        <w:t>6</w:t>
      </w:r>
      <w:r>
        <w:fldChar w:fldCharType="end"/>
      </w:r>
    </w:p>
    <w:p w14:paraId="71D5BA70" w14:textId="7583FB1F" w:rsidR="00465036" w:rsidRDefault="00465036">
      <w:pPr>
        <w:tabs>
          <w:tab w:val="right" w:leader="dot" w:pos="6453"/>
        </w:tabs>
        <w:rPr>
          <w:rFonts w:asciiTheme="minorHAnsi" w:eastAsiaTheme="minorEastAsia" w:hAnsiTheme="minorHAnsi" w:cstheme="minorBidi"/>
          <w:kern w:val="2"/>
          <w14:ligatures w14:val="standardContextual"/>
        </w:rPr>
      </w:pPr>
      <w:r>
        <w:t>Parkraumkonzept für den Hennefer Zentralort beschlossen</w:t>
      </w:r>
      <w:r>
        <w:tab/>
      </w:r>
      <w:r>
        <w:fldChar w:fldCharType="begin"/>
      </w:r>
      <w:r>
        <w:instrText xml:space="preserve"> PAGEREF _Toc242786817 \h </w:instrText>
      </w:r>
      <w:r>
        <w:fldChar w:fldCharType="separate"/>
      </w:r>
      <w:r>
        <w:t>7</w:t>
      </w:r>
      <w:r>
        <w:fldChar w:fldCharType="end"/>
      </w:r>
    </w:p>
    <w:p w14:paraId="2F5E46CF" w14:textId="05D0EA9F" w:rsidR="00465036" w:rsidRDefault="00465036">
      <w:pPr>
        <w:tabs>
          <w:tab w:val="right" w:leader="dot" w:pos="6453"/>
        </w:tabs>
        <w:rPr>
          <w:rFonts w:asciiTheme="minorHAnsi" w:eastAsiaTheme="minorEastAsia" w:hAnsiTheme="minorHAnsi" w:cstheme="minorBidi"/>
          <w:kern w:val="2"/>
          <w14:ligatures w14:val="standardContextual"/>
        </w:rPr>
      </w:pPr>
      <w:r>
        <w:t>„Bau-Turbo“ für Hennef beschlossen</w:t>
      </w:r>
      <w:r>
        <w:tab/>
      </w:r>
      <w:r>
        <w:fldChar w:fldCharType="begin"/>
      </w:r>
      <w:r>
        <w:instrText xml:space="preserve"> PAGEREF _Toc242786818 \h </w:instrText>
      </w:r>
      <w:r>
        <w:fldChar w:fldCharType="separate"/>
      </w:r>
      <w:r>
        <w:t>9</w:t>
      </w:r>
      <w:r>
        <w:fldChar w:fldCharType="end"/>
      </w:r>
    </w:p>
    <w:p w14:paraId="4ECF513C" w14:textId="2B8390EE" w:rsidR="00465036" w:rsidRDefault="00465036">
      <w:pPr>
        <w:tabs>
          <w:tab w:val="right" w:leader="dot" w:pos="6453"/>
        </w:tabs>
        <w:rPr>
          <w:rFonts w:asciiTheme="minorHAnsi" w:eastAsiaTheme="minorEastAsia" w:hAnsiTheme="minorHAnsi" w:cstheme="minorBidi"/>
          <w:kern w:val="2"/>
          <w14:ligatures w14:val="standardContextual"/>
        </w:rPr>
      </w:pPr>
      <w:r>
        <w:t>Galerie im Foyer: Humberto Brentano</w:t>
      </w:r>
      <w:r>
        <w:tab/>
      </w:r>
      <w:r>
        <w:fldChar w:fldCharType="begin"/>
      </w:r>
      <w:r>
        <w:instrText xml:space="preserve"> PAGEREF _Toc242786819 \h </w:instrText>
      </w:r>
      <w:r>
        <w:fldChar w:fldCharType="separate"/>
      </w:r>
      <w:r>
        <w:t>11</w:t>
      </w:r>
      <w:r>
        <w:fldChar w:fldCharType="end"/>
      </w:r>
    </w:p>
    <w:p w14:paraId="026C4311" w14:textId="0F6E5423" w:rsidR="00465036" w:rsidRDefault="00465036">
      <w:pPr>
        <w:tabs>
          <w:tab w:val="right" w:leader="dot" w:pos="6453"/>
        </w:tabs>
        <w:rPr>
          <w:rFonts w:asciiTheme="minorHAnsi" w:eastAsiaTheme="minorEastAsia" w:hAnsiTheme="minorHAnsi" w:cstheme="minorBidi"/>
          <w:kern w:val="2"/>
          <w14:ligatures w14:val="standardContextual"/>
        </w:rPr>
      </w:pPr>
      <w:r>
        <w:t>Personalversammlung: Rathaus geschlossen</w:t>
      </w:r>
      <w:r>
        <w:tab/>
      </w:r>
      <w:r>
        <w:fldChar w:fldCharType="begin"/>
      </w:r>
      <w:r>
        <w:instrText xml:space="preserve"> PAGEREF _Toc242786820 \h </w:instrText>
      </w:r>
      <w:r>
        <w:fldChar w:fldCharType="separate"/>
      </w:r>
      <w:r>
        <w:t>13</w:t>
      </w:r>
      <w:r>
        <w:fldChar w:fldCharType="end"/>
      </w:r>
    </w:p>
    <w:p w14:paraId="0E55959B" w14:textId="3D3BA5CC" w:rsidR="00465036" w:rsidRDefault="00465036">
      <w:pPr>
        <w:tabs>
          <w:tab w:val="right" w:leader="dot" w:pos="6453"/>
        </w:tabs>
        <w:rPr>
          <w:rFonts w:asciiTheme="minorHAnsi" w:eastAsiaTheme="minorEastAsia" w:hAnsiTheme="minorHAnsi" w:cstheme="minorBidi"/>
          <w:kern w:val="2"/>
          <w14:ligatures w14:val="standardContextual"/>
        </w:rPr>
      </w:pPr>
      <w:r>
        <w:t>Gemeinsam mitgestalten – die junge Generation ist gefragt</w:t>
      </w:r>
      <w:r>
        <w:tab/>
      </w:r>
      <w:r>
        <w:fldChar w:fldCharType="begin"/>
      </w:r>
      <w:r>
        <w:instrText xml:space="preserve"> PAGEREF _Toc242786821 \h </w:instrText>
      </w:r>
      <w:r>
        <w:fldChar w:fldCharType="separate"/>
      </w:r>
      <w:r>
        <w:t>14</w:t>
      </w:r>
      <w:r>
        <w:fldChar w:fldCharType="end"/>
      </w:r>
    </w:p>
    <w:p w14:paraId="04591828" w14:textId="2A0736E1" w:rsidR="00465036" w:rsidRDefault="00465036">
      <w:pPr>
        <w:tabs>
          <w:tab w:val="right" w:leader="dot" w:pos="6453"/>
        </w:tabs>
        <w:rPr>
          <w:rFonts w:asciiTheme="minorHAnsi" w:eastAsiaTheme="minorEastAsia" w:hAnsiTheme="minorHAnsi" w:cstheme="minorBidi"/>
          <w:kern w:val="2"/>
          <w14:ligatures w14:val="standardContextual"/>
        </w:rPr>
      </w:pPr>
      <w:r>
        <w:t>Code Week in der Stadtbibliothek</w:t>
      </w:r>
      <w:r>
        <w:tab/>
      </w:r>
      <w:r>
        <w:fldChar w:fldCharType="begin"/>
      </w:r>
      <w:r>
        <w:instrText xml:space="preserve"> PAGEREF _Toc242786822 \h </w:instrText>
      </w:r>
      <w:r>
        <w:fldChar w:fldCharType="separate"/>
      </w:r>
      <w:r>
        <w:t>15</w:t>
      </w:r>
      <w:r>
        <w:fldChar w:fldCharType="end"/>
      </w:r>
    </w:p>
    <w:p w14:paraId="69006D87" w14:textId="2CD3082F" w:rsidR="00465036" w:rsidRDefault="00465036">
      <w:pPr>
        <w:tabs>
          <w:tab w:val="right" w:leader="dot" w:pos="6453"/>
        </w:tabs>
        <w:rPr>
          <w:rFonts w:asciiTheme="minorHAnsi" w:eastAsiaTheme="minorEastAsia" w:hAnsiTheme="minorHAnsi" w:cstheme="minorBidi"/>
          <w:kern w:val="2"/>
          <w14:ligatures w14:val="standardContextual"/>
        </w:rPr>
      </w:pPr>
      <w:r>
        <w:t>Ulrike Bajohr liest aus ihrem neuen Roman</w:t>
      </w:r>
      <w:r>
        <w:tab/>
      </w:r>
      <w:r>
        <w:fldChar w:fldCharType="begin"/>
      </w:r>
      <w:r>
        <w:instrText xml:space="preserve"> PAGEREF _Toc242786823 \h </w:instrText>
      </w:r>
      <w:r>
        <w:fldChar w:fldCharType="separate"/>
      </w:r>
      <w:r>
        <w:t>16</w:t>
      </w:r>
      <w:r>
        <w:fldChar w:fldCharType="end"/>
      </w:r>
    </w:p>
    <w:p w14:paraId="5076BA52" w14:textId="26F46381" w:rsidR="00465036" w:rsidRDefault="00465036">
      <w:pPr>
        <w:tabs>
          <w:tab w:val="right" w:leader="dot" w:pos="6453"/>
        </w:tabs>
        <w:rPr>
          <w:rFonts w:asciiTheme="minorHAnsi" w:eastAsiaTheme="minorEastAsia" w:hAnsiTheme="minorHAnsi" w:cstheme="minorBidi"/>
          <w:kern w:val="2"/>
          <w14:ligatures w14:val="standardContextual"/>
        </w:rPr>
      </w:pPr>
      <w:r>
        <w:t>Kooperationsvereinbarung stärkt den Kinderschutz</w:t>
      </w:r>
      <w:r>
        <w:tab/>
      </w:r>
      <w:r>
        <w:fldChar w:fldCharType="begin"/>
      </w:r>
      <w:r>
        <w:instrText xml:space="preserve"> PAGEREF _Toc242786824 \h </w:instrText>
      </w:r>
      <w:r>
        <w:fldChar w:fldCharType="separate"/>
      </w:r>
      <w:r>
        <w:t>17</w:t>
      </w:r>
      <w:r>
        <w:fldChar w:fldCharType="end"/>
      </w:r>
    </w:p>
    <w:p w14:paraId="75D6B34D" w14:textId="2BE7AAAE" w:rsidR="00465036" w:rsidRDefault="00465036">
      <w:pPr>
        <w:tabs>
          <w:tab w:val="right" w:leader="dot" w:pos="6453"/>
        </w:tabs>
        <w:rPr>
          <w:rFonts w:asciiTheme="minorHAnsi" w:eastAsiaTheme="minorEastAsia" w:hAnsiTheme="minorHAnsi" w:cstheme="minorBidi"/>
          <w:kern w:val="2"/>
          <w14:ligatures w14:val="standardContextual"/>
        </w:rPr>
      </w:pPr>
      <w:r>
        <w:t>Vortrag: Ratgeber für pflegende Angehörige</w:t>
      </w:r>
      <w:r>
        <w:tab/>
      </w:r>
      <w:r>
        <w:fldChar w:fldCharType="begin"/>
      </w:r>
      <w:r>
        <w:instrText xml:space="preserve"> PAGEREF _Toc242786825 \h </w:instrText>
      </w:r>
      <w:r>
        <w:fldChar w:fldCharType="separate"/>
      </w:r>
      <w:r>
        <w:t>19</w:t>
      </w:r>
      <w:r>
        <w:fldChar w:fldCharType="end"/>
      </w:r>
    </w:p>
    <w:p w14:paraId="48A9972B" w14:textId="77062797" w:rsidR="00465036" w:rsidRDefault="00465036">
      <w:pPr>
        <w:tabs>
          <w:tab w:val="right" w:leader="dot" w:pos="6453"/>
        </w:tabs>
        <w:rPr>
          <w:rFonts w:asciiTheme="minorHAnsi" w:eastAsiaTheme="minorEastAsia" w:hAnsiTheme="minorHAnsi" w:cstheme="minorBidi"/>
          <w:kern w:val="2"/>
          <w14:ligatures w14:val="standardContextual"/>
        </w:rPr>
      </w:pPr>
      <w:r>
        <w:t>Bernd Stelter: „Sonne im Herzen, Blödsinn im Kopp!“</w:t>
      </w:r>
      <w:r>
        <w:tab/>
      </w:r>
      <w:r>
        <w:fldChar w:fldCharType="begin"/>
      </w:r>
      <w:r>
        <w:instrText xml:space="preserve"> PAGEREF _Toc242786826 \h </w:instrText>
      </w:r>
      <w:r>
        <w:fldChar w:fldCharType="separate"/>
      </w:r>
      <w:r>
        <w:t>20</w:t>
      </w:r>
      <w:r>
        <w:fldChar w:fldCharType="end"/>
      </w:r>
    </w:p>
    <w:p w14:paraId="2D1932C0" w14:textId="287193E2" w:rsidR="00465036" w:rsidRDefault="00465036">
      <w:pPr>
        <w:tabs>
          <w:tab w:val="right" w:leader="dot" w:pos="6453"/>
        </w:tabs>
        <w:rPr>
          <w:rFonts w:asciiTheme="minorHAnsi" w:eastAsiaTheme="minorEastAsia" w:hAnsiTheme="minorHAnsi" w:cstheme="minorBidi"/>
          <w:kern w:val="2"/>
          <w14:ligatures w14:val="standardContextual"/>
        </w:rPr>
      </w:pPr>
      <w:r w:rsidRPr="000E120C">
        <w:rPr>
          <w:lang w:val="en-US"/>
        </w:rPr>
        <w:t>November 2026: Celebration of the Eagles in Hennef</w:t>
      </w:r>
      <w:r>
        <w:tab/>
      </w:r>
      <w:r>
        <w:fldChar w:fldCharType="begin"/>
      </w:r>
      <w:r>
        <w:instrText xml:space="preserve"> PAGEREF _Toc242786827 \h </w:instrText>
      </w:r>
      <w:r>
        <w:fldChar w:fldCharType="separate"/>
      </w:r>
      <w:r>
        <w:t>21</w:t>
      </w:r>
      <w:r>
        <w:fldChar w:fldCharType="end"/>
      </w:r>
    </w:p>
    <w:p w14:paraId="3ABCB955" w14:textId="791D4E7D" w:rsidR="00465036" w:rsidRDefault="00465036">
      <w:pPr>
        <w:tabs>
          <w:tab w:val="right" w:leader="dot" w:pos="6453"/>
        </w:tabs>
        <w:rPr>
          <w:rFonts w:asciiTheme="minorHAnsi" w:eastAsiaTheme="minorEastAsia" w:hAnsiTheme="minorHAnsi" w:cstheme="minorBidi"/>
          <w:kern w:val="2"/>
          <w14:ligatures w14:val="standardContextual"/>
        </w:rPr>
      </w:pPr>
      <w:r>
        <w:t>Wochentermine</w:t>
      </w:r>
      <w:r>
        <w:tab/>
      </w:r>
      <w:r>
        <w:fldChar w:fldCharType="begin"/>
      </w:r>
      <w:r>
        <w:instrText xml:space="preserve"> PAGEREF _Toc242786828 \h </w:instrText>
      </w:r>
      <w:r>
        <w:fldChar w:fldCharType="separate"/>
      </w:r>
      <w:r>
        <w:t>23</w:t>
      </w:r>
      <w:r>
        <w:fldChar w:fldCharType="end"/>
      </w:r>
    </w:p>
    <w:p w14:paraId="14DD7FF6" w14:textId="751EB397" w:rsidR="005F21F3" w:rsidRPr="005F21F3" w:rsidRDefault="0078039E" w:rsidP="005F21F3">
      <w:pPr>
        <w:pStyle w:val="OKPresseU1"/>
      </w:pPr>
      <w:r w:rsidRPr="002F3187">
        <w:lastRenderedPageBreak/>
        <w:fldChar w:fldCharType="end"/>
      </w:r>
      <w:bookmarkStart w:id="1" w:name="_Hlk198276378"/>
      <w:bookmarkStart w:id="2" w:name="_Toc165967518"/>
      <w:bookmarkStart w:id="3" w:name="_Hlk122442486"/>
      <w:bookmarkStart w:id="4" w:name="_Toc27484122"/>
      <w:bookmarkStart w:id="5" w:name="_Toc89779342"/>
      <w:bookmarkStart w:id="6" w:name="_Toc87970076"/>
      <w:bookmarkStart w:id="7" w:name="_Toc94018874"/>
      <w:bookmarkStart w:id="8" w:name="_Toc102484972"/>
      <w:bookmarkStart w:id="9" w:name="_Hlk94009252"/>
      <w:bookmarkStart w:id="10" w:name="_Hlk74643558"/>
      <w:bookmarkStart w:id="11" w:name="_Hlk73451784"/>
      <w:bookmarkStart w:id="12" w:name="_Hlk54349116"/>
      <w:bookmarkStart w:id="13" w:name="_Toc57126703"/>
      <w:bookmarkStart w:id="14" w:name="_Toc431219821"/>
      <w:bookmarkStart w:id="15" w:name="_Toc440377440"/>
      <w:bookmarkStart w:id="16" w:name="_Toc306278382"/>
      <w:bookmarkStart w:id="17" w:name="_Toc307327791"/>
      <w:bookmarkStart w:id="18" w:name="_Toc309142285"/>
      <w:bookmarkStart w:id="19" w:name="_Toc286851272"/>
      <w:bookmarkStart w:id="20" w:name="OLE_LINK2"/>
      <w:bookmarkStart w:id="21" w:name="OLE_LINK3"/>
      <w:bookmarkStart w:id="22" w:name="_Toc324846853"/>
      <w:bookmarkStart w:id="23" w:name="_Toc339356721"/>
      <w:bookmarkStart w:id="24" w:name="_Toc422836462"/>
      <w:bookmarkStart w:id="25" w:name="_Toc424632750"/>
      <w:bookmarkStart w:id="26" w:name="_Toc426460696"/>
      <w:bookmarkStart w:id="27" w:name="_Toc242786814"/>
      <w:bookmarkEnd w:id="0"/>
      <w:r w:rsidR="005F21F3" w:rsidRPr="005F21F3">
        <w:t>Kita-Platz sichern: Anmeldeschluss 31. Oktober</w:t>
      </w:r>
      <w:bookmarkEnd w:id="27"/>
    </w:p>
    <w:p w14:paraId="1082B366" w14:textId="77777777" w:rsidR="005F21F3" w:rsidRPr="005F21F3" w:rsidRDefault="005F21F3" w:rsidP="005F21F3">
      <w:pPr>
        <w:pStyle w:val="OKPresse-Flietext"/>
      </w:pPr>
      <w:r w:rsidRPr="005F21F3">
        <w:t>(ms) Eltern, deren Kinder ab August 2027 eine Kindertageseinrichtung besuchen wollen, sollten rechtzeitig an die Anmeldung denken. Die Registrierung für einen Betreuungsplatz erfolgt über die Online-Plattform LITTLE BIRD (https://portal.little-bird.de/Suche/Hennef), auf der auch individuelle Wünsche zur Einrichtung angegeben werden können. Anmeldeschluss ist der 31. Oktober 2026. Diese Frist ist von zentraler Bedeutung, da die offizielle Vergabe der Kita-Plätze bereits am 1. November 2026 beginnt. In der ersten Vergaberunde werden ausschließlich Kinder berücksichtigt, die bis zum Stichtag Ende Oktober im System erfasst sind. Wer sein Kind zu einem späteren Zeitpunkt anmeldet, muss mit deutlich längeren Wartezeiten oder einer Absage für die Wunscheinrichtung rechnen. Mit den ersten Zusagen für die begehrten Betreuungsplätze ist frühestens im Laufe des Novembers oder Dezembers 2026 zu rechnen.</w:t>
      </w:r>
    </w:p>
    <w:p w14:paraId="0128F7EC" w14:textId="77777777" w:rsidR="005F21F3" w:rsidRPr="005F21F3" w:rsidRDefault="005F21F3" w:rsidP="005F21F3">
      <w:pPr>
        <w:pStyle w:val="OKPresse-Flietext"/>
      </w:pPr>
      <w:r w:rsidRPr="005F21F3">
        <w:t>So funktioniert die Anmeldung:</w:t>
      </w:r>
    </w:p>
    <w:p w14:paraId="0C799D9B" w14:textId="5F9CD9D7" w:rsidR="005F21F3" w:rsidRPr="005F21F3" w:rsidRDefault="005F21F3" w:rsidP="005F21F3">
      <w:pPr>
        <w:pStyle w:val="OKPressetext-liste"/>
      </w:pPr>
      <w:r w:rsidRPr="005F21F3">
        <w:t>Die Plattform LITTLE BIRD (https://portal.little-bird.de/Suche/Hennef) anklicken.</w:t>
      </w:r>
    </w:p>
    <w:p w14:paraId="30A00955" w14:textId="745156F7" w:rsidR="005F21F3" w:rsidRPr="005F21F3" w:rsidRDefault="005F21F3" w:rsidP="005F21F3">
      <w:pPr>
        <w:pStyle w:val="OKPressetext-liste"/>
      </w:pPr>
      <w:r w:rsidRPr="005F21F3">
        <w:t>Registrieren oder anmelden.</w:t>
      </w:r>
    </w:p>
    <w:p w14:paraId="0692BEB0" w14:textId="72BDE46E" w:rsidR="005F21F3" w:rsidRPr="005F21F3" w:rsidRDefault="005F21F3" w:rsidP="005F21F3">
      <w:pPr>
        <w:pStyle w:val="OKPressetext-liste"/>
      </w:pPr>
      <w:r w:rsidRPr="005F21F3">
        <w:t>Die gewünschten Kitas auswählen.</w:t>
      </w:r>
    </w:p>
    <w:p w14:paraId="46AA15A1" w14:textId="35C0597E" w:rsidR="005F21F3" w:rsidRPr="005F21F3" w:rsidRDefault="005F21F3" w:rsidP="005F21F3">
      <w:pPr>
        <w:pStyle w:val="OKPressetext-liste"/>
      </w:pPr>
      <w:r w:rsidRPr="005F21F3">
        <w:t>Wichtig: Für die bevorzugte Kita die Priorität 1 (Prio 1) angeben. Dies gilt auch für Geschwisterkinder. Nur auf diese Weise kann die Bewerbung in der ersten Auswahlrunde berücksichtigt werden.</w:t>
      </w:r>
    </w:p>
    <w:p w14:paraId="060C9FB7" w14:textId="48E0206E" w:rsidR="005F21F3" w:rsidRPr="005F21F3" w:rsidRDefault="005F21F3" w:rsidP="005F21F3">
      <w:pPr>
        <w:pStyle w:val="OKPressetext-liste"/>
      </w:pPr>
      <w:r w:rsidRPr="005F21F3">
        <w:t>Nach erfolgreicher Anmeldung erhalten Eltern eine Anmeldebestätigung.</w:t>
      </w:r>
    </w:p>
    <w:p w14:paraId="1F29487F" w14:textId="77777777" w:rsidR="005F21F3" w:rsidRPr="005F21F3" w:rsidRDefault="005F21F3" w:rsidP="005F21F3">
      <w:pPr>
        <w:pStyle w:val="OKPresse-Flietext"/>
      </w:pPr>
      <w:r w:rsidRPr="005F21F3">
        <w:t>Bei Fragen oder Unsicherheiten zur Anmeldung können sich Eltern direkt an die jeweilige Kita oder an das Amt für Kinder, Jugend und Familie wenden:</w:t>
      </w:r>
    </w:p>
    <w:p w14:paraId="0DCF0329" w14:textId="77777777" w:rsidR="005F21F3" w:rsidRPr="005F21F3" w:rsidRDefault="005F21F3" w:rsidP="005F21F3">
      <w:pPr>
        <w:pStyle w:val="OKPresse-Flietext"/>
      </w:pPr>
      <w:r w:rsidRPr="005F21F3">
        <w:t>Amt für Kinder, Jugend und Familie</w:t>
      </w:r>
    </w:p>
    <w:p w14:paraId="59B8F942" w14:textId="77777777" w:rsidR="005F21F3" w:rsidRPr="005F21F3" w:rsidRDefault="005F21F3" w:rsidP="005F21F3">
      <w:pPr>
        <w:pStyle w:val="OKPresse-Flietext"/>
      </w:pPr>
      <w:r w:rsidRPr="005F21F3">
        <w:t>Frankfurter Straße 97, Historisches Rathaus, Zimmer 32</w:t>
      </w:r>
    </w:p>
    <w:p w14:paraId="283F501D" w14:textId="77777777" w:rsidR="005F21F3" w:rsidRPr="005F21F3" w:rsidRDefault="005F21F3" w:rsidP="005F21F3">
      <w:pPr>
        <w:pStyle w:val="OKPresse-Flietext"/>
      </w:pPr>
      <w:r w:rsidRPr="005F21F3">
        <w:t>Telefon: 02242 888-605</w:t>
      </w:r>
    </w:p>
    <w:p w14:paraId="1FF13B09" w14:textId="77777777" w:rsidR="005F21F3" w:rsidRPr="005F21F3" w:rsidRDefault="005F21F3" w:rsidP="005F21F3">
      <w:pPr>
        <w:pStyle w:val="OKPresse-Flietext"/>
      </w:pPr>
      <w:r w:rsidRPr="005F21F3">
        <w:t>E-Mail: kitaplatz@hennef.de</w:t>
      </w:r>
    </w:p>
    <w:p w14:paraId="04727B3A" w14:textId="77777777" w:rsidR="005F21F3" w:rsidRPr="005F21F3" w:rsidRDefault="005F21F3" w:rsidP="005F21F3">
      <w:pPr>
        <w:pStyle w:val="OKPresse-Flietext"/>
      </w:pPr>
      <w:r w:rsidRPr="005F21F3">
        <w:t xml:space="preserve">Auf der Internetseite von LITTLE BIRD stehen außerdem mehrsprachige Anleitungen zur Verfügung. Weitere Informationen zu den Kitas gibt es ebenfalls direkt auf LITTLE BIRD oder auf der Internetseite der Stadt Hennef (Stadt </w:t>
      </w:r>
      <w:r w:rsidRPr="005F21F3">
        <w:lastRenderedPageBreak/>
        <w:t>Hennef | Kindertageseinrichtungen in Hennef).</w:t>
      </w:r>
    </w:p>
    <w:p w14:paraId="36EE00F7" w14:textId="77777777" w:rsidR="005F21F3" w:rsidRPr="005F21F3" w:rsidRDefault="005F21F3" w:rsidP="005F21F3">
      <w:pPr>
        <w:pStyle w:val="OKZwischenberschrift"/>
      </w:pPr>
      <w:r w:rsidRPr="005F21F3">
        <w:t>Hinweis</w:t>
      </w:r>
    </w:p>
    <w:p w14:paraId="63A7D39A" w14:textId="77777777" w:rsidR="005F21F3" w:rsidRPr="005F21F3" w:rsidRDefault="005F21F3" w:rsidP="005F21F3">
      <w:pPr>
        <w:pStyle w:val="OKPresse-Flietext"/>
      </w:pPr>
      <w:r w:rsidRPr="005F21F3">
        <w:t>Neben der Anmeldung über LITTLE BIRD sollte stets auch ein persönlicher Kontakt zur Kita aufgenommen werden. Eine Anmeldung bei mehreren Kitas ist ausdrücklich erwünscht und erhöht die Chancen auf einen Kita-Platz.</w:t>
      </w:r>
    </w:p>
    <w:p w14:paraId="6D40F904" w14:textId="77777777" w:rsidR="00CA728B" w:rsidRDefault="00CA728B" w:rsidP="000A506F">
      <w:pPr>
        <w:pStyle w:val="OKPresse-Flietext"/>
      </w:pPr>
    </w:p>
    <w:p w14:paraId="04C19AE0" w14:textId="6E8312BC" w:rsidR="006C4713" w:rsidRPr="006C4713" w:rsidRDefault="006C4713" w:rsidP="006C4713">
      <w:pPr>
        <w:pStyle w:val="OKPresseU1"/>
      </w:pPr>
      <w:bookmarkStart w:id="28" w:name="_Toc242786815"/>
      <w:r w:rsidRPr="006C4713">
        <w:lastRenderedPageBreak/>
        <w:drawing>
          <wp:anchor distT="0" distB="0" distL="114300" distR="114300" simplePos="0" relativeHeight="251661312" behindDoc="1" locked="0" layoutInCell="1" allowOverlap="1" wp14:anchorId="3C7C6460" wp14:editId="357298E7">
            <wp:simplePos x="0" y="0"/>
            <wp:positionH relativeFrom="column">
              <wp:posOffset>-3810</wp:posOffset>
            </wp:positionH>
            <wp:positionV relativeFrom="paragraph">
              <wp:posOffset>462280</wp:posOffset>
            </wp:positionV>
            <wp:extent cx="2420620" cy="1616075"/>
            <wp:effectExtent l="0" t="0" r="0" b="3175"/>
            <wp:wrapTight wrapText="right">
              <wp:wrapPolygon edited="0">
                <wp:start x="0" y="0"/>
                <wp:lineTo x="0" y="21388"/>
                <wp:lineTo x="21419" y="21388"/>
                <wp:lineTo x="21419"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screen">
                      <a:extLst>
                        <a:ext uri="{28A0092B-C50C-407E-A947-70E740481C1C}">
                          <a14:useLocalDpi xmlns:a14="http://schemas.microsoft.com/office/drawing/2010/main"/>
                        </a:ext>
                      </a:extLst>
                    </a:blip>
                    <a:srcRect/>
                    <a:stretch>
                      <a:fillRect/>
                    </a:stretch>
                  </pic:blipFill>
                  <pic:spPr bwMode="auto">
                    <a:xfrm>
                      <a:off x="0" y="0"/>
                      <a:ext cx="2420620" cy="1616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4713">
        <w:t>Bürgermeister weihte neuen Rastplatz ein</w:t>
      </w:r>
      <w:bookmarkEnd w:id="28"/>
    </w:p>
    <w:p w14:paraId="125F3CEC" w14:textId="0860B142" w:rsidR="006C4713" w:rsidRPr="006C4713" w:rsidRDefault="006C4713" w:rsidP="006C4713">
      <w:pPr>
        <w:pStyle w:val="OKPresse-Flietext"/>
      </w:pPr>
      <w:r w:rsidRPr="006C4713">
        <w:t>(ms) Ein neuer Rastplatz, dessen Dachkonstruktion an das Aussehen eines Weinfasses angelehnt ist, lädt in Hennef-Weingartsgasse ab sofort Wanderer*innen und Radfahrer*innen zu einem gemütlichen und wettergeschützten Aufenthalt ein. Bürgermeister Mario Dahm weihte diese originelle Sitzgelegenheit zusammen mit den Mitarbeitenden der städtischen Tourist-Info und dem Umweltamt ein. „Damit schaffen wir in Weingartsgasse einen echten Blickfang, der perfekt zu unserer Naturregion passt. Zudem bereichert dieser Rastplatz das touristische Angebot der Stadt Hennef“, so Bürgermeister Mario Dahm.</w:t>
      </w:r>
    </w:p>
    <w:p w14:paraId="6AB0F064" w14:textId="77777777" w:rsidR="006C4713" w:rsidRPr="006C4713" w:rsidRDefault="006C4713" w:rsidP="006C4713">
      <w:pPr>
        <w:pStyle w:val="OKPresse-Flietext"/>
      </w:pPr>
      <w:r w:rsidRPr="006C4713">
        <w:t>Möglich gemacht wurde das Projekt durch die Unterstützung aus der Region. Die Stadt Hennef erhielt aus dem LEADER-Projekt „Naturerlebnis und Erholung – vom Bergischen zur Sieg“, dessen Träger der Rhein-Sieg-Kreis ist, Sitzgelegenheiten im Wert von 5.150 Euro. Damit konnte die Stadt Hennef das Erholungsnetzwerk in den vergangenen Monaten spürbar ausbauen. Bereits Ende Februar wurden drei neue Ruhebänke in den Hennefer Orten Adscheid, Stadt Blankenberg sowie im Derenbachtal aufgestellt. Der nun fertiggestellte, überdachte Rastplatz in Weingartsgasse bildet den erfolgreichen Abschluss dieser Initiative und bietet Ausflüglern fortan eine attraktive Zuflucht bei Wind und Wetter.</w:t>
      </w:r>
    </w:p>
    <w:p w14:paraId="2103112F" w14:textId="77777777" w:rsidR="006C4713" w:rsidRPr="006C4713" w:rsidRDefault="006C4713" w:rsidP="006C4713">
      <w:pPr>
        <w:pStyle w:val="OKZwischenberschrift"/>
      </w:pPr>
      <w:r w:rsidRPr="006C4713">
        <w:t>Hintergrund</w:t>
      </w:r>
    </w:p>
    <w:p w14:paraId="6E9BF268" w14:textId="0DB6FE49" w:rsidR="006C4713" w:rsidRDefault="006C4713" w:rsidP="006C4713">
      <w:pPr>
        <w:pStyle w:val="OKPresse-Flietext"/>
      </w:pPr>
      <w:r w:rsidRPr="006C4713">
        <w:t>In den sieben Kommunen der Region „Vom Bergischen zur Sieg“ – das sind Hennef, Eitorf, Windeck, Lohmar, Much, Neunkirchen-Seelscheid und Ruppichteroth – werden neue Erholungs- und Erlebnisorte im Grünen geschaffen. Es entstehen und entstanden bunte, besondere Sitzgruppen. Sie greifen Themen der Umgebung auf und sollen schöne Fotopunkte sein. Ziel ist es, mehr schöne und besondere Orte zum Erleben, Ausruhen und Bewegen zu schaffen, Natur, Gesundheit und Erholung zu verbinden, Kinder, Jugendliche und Familien anzusprechen und regionale Besonderheiten sichtbar zu machen.</w:t>
      </w:r>
    </w:p>
    <w:p w14:paraId="54BF0C02" w14:textId="77777777" w:rsidR="006C4713" w:rsidRDefault="006C4713" w:rsidP="006C4713">
      <w:pPr>
        <w:pStyle w:val="OKPresse-Flietext"/>
      </w:pPr>
    </w:p>
    <w:p w14:paraId="56C9FED0" w14:textId="77777777" w:rsidR="006C4713" w:rsidRPr="006C4713" w:rsidRDefault="006C4713" w:rsidP="006C4713">
      <w:pPr>
        <w:pStyle w:val="OKPresseflietext-fett"/>
      </w:pPr>
      <w:r>
        <w:lastRenderedPageBreak/>
        <w:t xml:space="preserve">Foto: </w:t>
      </w:r>
      <w:r w:rsidRPr="006C4713">
        <w:t>Der neue Rastplatz in Weingartsgasse: (v.r.) Sebastian Mittler vom Umweltamt, Bürgermeister Mario Dahm, Caroline Overath von der Tourist-Info und Citymanagerin Katrin Lieberenz.</w:t>
      </w:r>
    </w:p>
    <w:p w14:paraId="6BCBB8EC" w14:textId="1E415FB6" w:rsidR="006C4713" w:rsidRDefault="006C4713" w:rsidP="006C4713">
      <w:pPr>
        <w:pStyle w:val="OKPresse-Flietext"/>
      </w:pPr>
    </w:p>
    <w:p w14:paraId="13F62632" w14:textId="77777777" w:rsidR="00DD150E" w:rsidRPr="00DD150E" w:rsidRDefault="00DD150E" w:rsidP="00DD150E">
      <w:pPr>
        <w:pStyle w:val="OKPresseU1"/>
      </w:pPr>
      <w:bookmarkStart w:id="29" w:name="_Toc242786816"/>
      <w:r w:rsidRPr="00DD150E">
        <w:lastRenderedPageBreak/>
        <w:t>Informationsveranstaltungen an weiterführenden Schulen in Hennef</w:t>
      </w:r>
      <w:bookmarkEnd w:id="29"/>
    </w:p>
    <w:p w14:paraId="65241644" w14:textId="77777777" w:rsidR="00DD150E" w:rsidRPr="00DD150E" w:rsidRDefault="00DD150E" w:rsidP="00DD150E">
      <w:pPr>
        <w:pStyle w:val="OKPresse-Flietext"/>
      </w:pPr>
      <w:r w:rsidRPr="00DD150E">
        <w:t>(dmg) Wie alle Jahre wieder wechseln im nächsten Sommer viele Grundschulkinder in weiterführende Schulen. Die Schulen bieten im Vorfeld Infoveranstaltungen an, noch anstehende Termine sind:</w:t>
      </w:r>
    </w:p>
    <w:p w14:paraId="34772132" w14:textId="77777777" w:rsidR="00DD150E" w:rsidRPr="00DD150E" w:rsidRDefault="00DD150E" w:rsidP="00DD150E">
      <w:pPr>
        <w:pStyle w:val="OKPresseflietext-fett"/>
      </w:pPr>
      <w:r w:rsidRPr="00DD150E">
        <w:t>Gesamtschule Hennef-West</w:t>
      </w:r>
    </w:p>
    <w:p w14:paraId="5941439E" w14:textId="683EF364" w:rsidR="00DD150E" w:rsidRPr="00DD150E" w:rsidRDefault="00DD150E" w:rsidP="00DD150E">
      <w:pPr>
        <w:pStyle w:val="OKPressetext-liste"/>
      </w:pPr>
      <w:r w:rsidRPr="00DD150E">
        <w:t>14.11.2026: Tag der offenen Tür, 9 Uhr bis 13 Uhr, Wehrstr. 80</w:t>
      </w:r>
    </w:p>
    <w:p w14:paraId="37CBF70A" w14:textId="367FC404" w:rsidR="00DD150E" w:rsidRPr="00DD150E" w:rsidRDefault="00DD150E" w:rsidP="00DD150E">
      <w:pPr>
        <w:pStyle w:val="OKPressetext-liste"/>
      </w:pPr>
      <w:r w:rsidRPr="00DD150E">
        <w:t>30.11.2026: Elterninformationsabend ab 19 Uhr, Wehrstr. 80, Aula</w:t>
      </w:r>
    </w:p>
    <w:p w14:paraId="26D11107" w14:textId="48B8726B" w:rsidR="00DD150E" w:rsidRPr="00DD150E" w:rsidRDefault="00DD150E" w:rsidP="00DD150E">
      <w:pPr>
        <w:pStyle w:val="OKPressetext-liste"/>
      </w:pPr>
      <w:r w:rsidRPr="00DD150E">
        <w:t>gesamtschule-hennef-west.de</w:t>
      </w:r>
    </w:p>
    <w:p w14:paraId="3D86FD94" w14:textId="77777777" w:rsidR="00DD150E" w:rsidRPr="00DD150E" w:rsidRDefault="00DD150E" w:rsidP="00DD150E">
      <w:pPr>
        <w:pStyle w:val="OKPresseflietext-fett"/>
      </w:pPr>
      <w:r w:rsidRPr="00DD150E">
        <w:t>Gesamtschule Hennef Meiersheide</w:t>
      </w:r>
    </w:p>
    <w:p w14:paraId="7EBAEDE7" w14:textId="5A0212BD" w:rsidR="00DD150E" w:rsidRPr="00DD150E" w:rsidRDefault="00DD150E" w:rsidP="00DD150E">
      <w:pPr>
        <w:pStyle w:val="OKPressetext-liste"/>
      </w:pPr>
      <w:r w:rsidRPr="00DD150E">
        <w:t>21.11.2026: Tag der offenen Tür, 10 Uhr bis 14 Uhr, Meiersheide 20</w:t>
      </w:r>
    </w:p>
    <w:p w14:paraId="6445C0A2" w14:textId="364AC0E3" w:rsidR="00DD150E" w:rsidRPr="00DD150E" w:rsidRDefault="00DD150E" w:rsidP="00DD150E">
      <w:pPr>
        <w:pStyle w:val="OKPressetext-liste"/>
      </w:pPr>
      <w:r w:rsidRPr="00DD150E">
        <w:t>ge-hennef.de</w:t>
      </w:r>
    </w:p>
    <w:p w14:paraId="62FC01A8" w14:textId="77777777" w:rsidR="00DD150E" w:rsidRPr="00DD150E" w:rsidRDefault="00DD150E" w:rsidP="00DD150E">
      <w:pPr>
        <w:pStyle w:val="OKPresseflietext-fett"/>
      </w:pPr>
      <w:r w:rsidRPr="00DD150E">
        <w:t>Städtisches Gymnasium Hennef</w:t>
      </w:r>
    </w:p>
    <w:p w14:paraId="78D87F11" w14:textId="5C584A29" w:rsidR="00DD150E" w:rsidRPr="00DD150E" w:rsidRDefault="00DD150E" w:rsidP="00DD150E">
      <w:pPr>
        <w:pStyle w:val="OKPressetext-liste"/>
      </w:pPr>
      <w:r w:rsidRPr="00DD150E">
        <w:t>26.11.2026: Informationsveranstaltung, 19 Uhr bis 20.30 Uhr, Fritz-Jacobi-Straße 18 (im Pädagogischen Zentrum)</w:t>
      </w:r>
    </w:p>
    <w:p w14:paraId="248FA4BE" w14:textId="2B49A05B" w:rsidR="00DD150E" w:rsidRPr="00DD150E" w:rsidRDefault="00DD150E" w:rsidP="00DD150E">
      <w:pPr>
        <w:pStyle w:val="OKPressetext-liste"/>
      </w:pPr>
      <w:r w:rsidRPr="00DD150E">
        <w:t>28.11.2026: Tag der offenen Schule, 9 Uhr bis 13 Uhr, Fritz-Jacobi-Straße 18</w:t>
      </w:r>
    </w:p>
    <w:p w14:paraId="6341A79A" w14:textId="461C9A93" w:rsidR="00DD150E" w:rsidRDefault="00E02F52" w:rsidP="00DD150E">
      <w:pPr>
        <w:pStyle w:val="OKPressetext-liste"/>
      </w:pPr>
      <w:hyperlink r:id="rId9" w:history="1">
        <w:r w:rsidR="00E25114" w:rsidRPr="007E0612">
          <w:t>www.gymnasium-hennef.de</w:t>
        </w:r>
      </w:hyperlink>
    </w:p>
    <w:p w14:paraId="51E20DD4" w14:textId="77777777" w:rsidR="00E25114" w:rsidRDefault="00E25114" w:rsidP="00E25114"/>
    <w:p w14:paraId="0E6F8696" w14:textId="77777777" w:rsidR="00E25114" w:rsidRPr="00E25114" w:rsidRDefault="00E25114" w:rsidP="00E25114">
      <w:pPr>
        <w:pStyle w:val="OKPresseU1"/>
      </w:pPr>
      <w:bookmarkStart w:id="30" w:name="_Toc242786817"/>
      <w:r w:rsidRPr="00E25114">
        <w:lastRenderedPageBreak/>
        <w:t>Parkraumkonzept für den Hennefer Zentralort beschlossen</w:t>
      </w:r>
      <w:bookmarkEnd w:id="30"/>
    </w:p>
    <w:p w14:paraId="678ADF56" w14:textId="77777777" w:rsidR="00E25114" w:rsidRPr="00E25114" w:rsidRDefault="00E25114" w:rsidP="00E25114">
      <w:pPr>
        <w:pStyle w:val="OKPresse-Flietext"/>
      </w:pPr>
      <w:r w:rsidRPr="00E25114">
        <w:t>(dmg) Der Stadtrat hat am 5. Oktober das Parkraumkonzept für den Hennefer Zentralort beschlossen. Die Stadtverwaltung hat nun den Auftrag die im Konzept enthaltenen Maßnahmen weiterzuverfolgen und 2027 umzusetzen. Diese Maßnahmen betreffen in der Hauptsache die Frankfurter Straße, die Parkraumbewirtschaftung und Anwohnerparken im Bereich Hennef-Nord und eine digitale Parkraumbewirtschaftung für den Heiligenstädter Platz, die Rathaustiefgarage sowie das P+R-Parkhaus Humperdinckstraße.</w:t>
      </w:r>
    </w:p>
    <w:p w14:paraId="55A6E4F2" w14:textId="77777777" w:rsidR="00E25114" w:rsidRPr="00E25114" w:rsidRDefault="00E25114" w:rsidP="00E25114">
      <w:pPr>
        <w:pStyle w:val="OKPresse-Flietext"/>
      </w:pPr>
      <w:r w:rsidRPr="00E25114">
        <w:t>Erarbeitet hatte es eine interfraktionelle Arbeitsgruppe auf der Grundlage einer umfassenden Analyse der bestehenden Parkraumsituation. Neben mehreren Sitzungen hat die Arbeitsgruppe den Bereich Hennef-Nord bei einer Begehung an einem Wochentag vormittags in Augenschein genommen. Unmittelbar beteiligt waren auch die Werbegemeinschaft und die Gewerbetreibenden an der Frankfurter Straße. Basis des Konzeptes waren außerdem Grundüberlegungen, die die Verwaltung dem Ausschuss für Mobilität bereits 2025 vorgelegt hatte. Die interfraktionelle Arbeitsgruppe bleibt weiter bestehen. Sie soll insbesondere die konkrete Ausgestaltung der Gebührenstruktur sowie die weitere Umsetzung und Priorisierung der Maßnahmen beraten.</w:t>
      </w:r>
    </w:p>
    <w:p w14:paraId="7EA9F7AB" w14:textId="77777777" w:rsidR="00E25114" w:rsidRPr="00E25114" w:rsidRDefault="00E25114" w:rsidP="00E25114">
      <w:pPr>
        <w:pStyle w:val="OKZwischenberschrift"/>
      </w:pPr>
      <w:r w:rsidRPr="00E25114">
        <w:t>Die Maßnahmen konkret</w:t>
      </w:r>
    </w:p>
    <w:p w14:paraId="598F6091" w14:textId="1D3D72AE" w:rsidR="00E25114" w:rsidRPr="00E25114" w:rsidRDefault="00E25114" w:rsidP="00E25114">
      <w:pPr>
        <w:pStyle w:val="OKPressetext-liste"/>
      </w:pPr>
      <w:r w:rsidRPr="00E25114">
        <w:t xml:space="preserve">Frankfurter Straße: Der Parkraum entlang der Frankfurter Straße soll auf das Kurzzeitparken ausgerichtet werden. Dies entspricht auch dem Wunsch der Einzelhändler und Gewerbetreibenden, die sich eine hohe Fluktuation im Parkraum wünschen, um eine gute Erreichbarkeit der Geschäfte für Kundinnen und Kunden zu gewährleisten. Darüber hinaus besteht der Wunsch, kostengünstige Parkmöglichkeiten insbesondere für die erste Parkstunde, Vergünstigungen während der Markttage sowie eine minutengenaue Abrechnung per App anzubieten. Außerdem sollen schrittweise Maßnahmen zur Verbesserung der Querungsmöglichkeiten für Fußgänger umgesetzt werden. </w:t>
      </w:r>
    </w:p>
    <w:p w14:paraId="6C7887D8" w14:textId="1EF1C919" w:rsidR="00E25114" w:rsidRPr="00E25114" w:rsidRDefault="00E25114" w:rsidP="00E25114">
      <w:pPr>
        <w:pStyle w:val="OKPressetext-liste"/>
      </w:pPr>
      <w:r w:rsidRPr="00E25114">
        <w:t xml:space="preserve">Hennef-Nord: Die Parkraumbewirtschaftung im Bereich Hennef-Nord soll neu strukturiert und weiterentwickelt werden. Aktuell bestehen hier unterschiedliche Regelungen: Neben Bewohnerparken gibt es Abschnitte mit Parkschein- und Parkscheibenregelungen, sowie </w:t>
      </w:r>
      <w:r w:rsidRPr="00E25114">
        <w:lastRenderedPageBreak/>
        <w:t>unterschiedliche Höchstparkdauern. Ziel ist, die derzeitige kleinteilige und uneinheitliche Struktur zu vereinheitlichen und das Parkmöglichkeiten für Anwohner zu erweitern.</w:t>
      </w:r>
    </w:p>
    <w:p w14:paraId="67005C42" w14:textId="258597A6" w:rsidR="00E25114" w:rsidRPr="00E25114" w:rsidRDefault="00E25114" w:rsidP="00E25114">
      <w:pPr>
        <w:pStyle w:val="OKPressetext-liste"/>
      </w:pPr>
      <w:r w:rsidRPr="00E25114">
        <w:t>P+R Parkhaus Humperdinckstraße: Eine Auswertung hat ergeben, dass im Durchschnitt mehrere Etagen des Parkhauses ungenutzt bleiben. Der Bau des Parkhauses wurde vom Land gefördert, so dass zurzeit nur Nutzer von Bus und Bahn dort ihren PKW parken dürfen. Es kann nicht ohne Weiteres in die städtische Parkraumbewirtschaftung einbezogen werden, um mehr Parkraum für Besucher des Stadtzentrums anzubieten. Die Stadtverwaltung hat nun den Auftrag, Verhandlungen mit go.Rheinland über die teilweise Ablösung von P+R-Stellplätzen aus der bestehenden Förderbindung aufzunehmen.</w:t>
      </w:r>
    </w:p>
    <w:p w14:paraId="13E0344F" w14:textId="4DFB7E0E" w:rsidR="00E25114" w:rsidRPr="00E25114" w:rsidRDefault="00E25114" w:rsidP="00E25114">
      <w:pPr>
        <w:pStyle w:val="OKPressetext-liste"/>
      </w:pPr>
      <w:r w:rsidRPr="00E25114">
        <w:t>Digitale Parkraumbewirtschaftung: Für den Heiligenstädter Platz, die Rathaustiefgarage sowie das P+R-Parkhaus Humperdinckstraße soll eine digitale Parkraumbewirtschaftung eingeführt und die hierfür erforderlichen Kosten zur Umsetzung ermittelt werden.</w:t>
      </w:r>
    </w:p>
    <w:p w14:paraId="32251C2F" w14:textId="1B43767F" w:rsidR="00E25114" w:rsidRDefault="00E25114" w:rsidP="00E25114">
      <w:pPr>
        <w:pStyle w:val="OKPresse-Flietext"/>
      </w:pPr>
      <w:r w:rsidRPr="00E25114">
        <w:t>Das komplette Konzept mit allen Einzelheiten, umfangreichen Analysen und zahlreichen Detail-Karten steht auf www.hennef.de zum Download bereit.</w:t>
      </w:r>
    </w:p>
    <w:p w14:paraId="23209491" w14:textId="77777777" w:rsidR="00F73851" w:rsidRPr="00F73851" w:rsidRDefault="00F73851" w:rsidP="00F73851">
      <w:pPr>
        <w:pStyle w:val="OKPresseU1"/>
      </w:pPr>
      <w:bookmarkStart w:id="31" w:name="_Toc242786818"/>
      <w:r w:rsidRPr="00F73851">
        <w:lastRenderedPageBreak/>
        <w:t>„Bau-Turbo“ für Hennef beschlossen</w:t>
      </w:r>
      <w:bookmarkEnd w:id="31"/>
    </w:p>
    <w:p w14:paraId="33F04170" w14:textId="77777777" w:rsidR="00F73851" w:rsidRPr="00F73851" w:rsidRDefault="00F73851" w:rsidP="00F73851">
      <w:pPr>
        <w:pStyle w:val="OKPresseU2"/>
      </w:pPr>
      <w:r w:rsidRPr="00F73851">
        <w:t>30 Prozent geförderten Wohnungsbau bei großen Bauvorhaben</w:t>
      </w:r>
    </w:p>
    <w:p w14:paraId="230B3976" w14:textId="77777777" w:rsidR="00F73851" w:rsidRDefault="00F73851" w:rsidP="00F73851">
      <w:pPr>
        <w:pStyle w:val="OKPresse-Flietext"/>
      </w:pPr>
      <w:r>
        <w:t>(dmg) Seit einigen Monaten</w:t>
      </w:r>
      <w:r w:rsidRPr="00401CD9">
        <w:t xml:space="preserve"> </w:t>
      </w:r>
      <w:r>
        <w:t xml:space="preserve">gibt es im </w:t>
      </w:r>
      <w:r w:rsidRPr="00401CD9">
        <w:t xml:space="preserve">Baugesetzbuch </w:t>
      </w:r>
      <w:r>
        <w:t xml:space="preserve">den sogenannten </w:t>
      </w:r>
      <w:r w:rsidRPr="00401CD9">
        <w:t>„Bau-Turbo“</w:t>
      </w:r>
      <w:r>
        <w:t>. Er soll die Schaffung von benötigtem Wohnraum</w:t>
      </w:r>
      <w:r w:rsidRPr="00401CD9">
        <w:t xml:space="preserve"> beschleunigen</w:t>
      </w:r>
      <w:r>
        <w:t xml:space="preserve">, indem er Ausnahmen vom herkömmlichen Baurecht ermöglicht. So kann z.B. leichter von vorhandenen Bebauungsplänen abgewichen werden, ohne ein mehrjähriges Bauleitplanverfahren durchführen zu müssen. </w:t>
      </w:r>
      <w:r w:rsidRPr="00401CD9">
        <w:t xml:space="preserve">Der </w:t>
      </w:r>
      <w:r>
        <w:t xml:space="preserve">Stadtrat </w:t>
      </w:r>
      <w:r w:rsidRPr="00401CD9">
        <w:t xml:space="preserve">hat </w:t>
      </w:r>
      <w:r>
        <w:t xml:space="preserve">im Februar </w:t>
      </w:r>
      <w:r w:rsidRPr="00401CD9">
        <w:t xml:space="preserve">2026 beschlossen, </w:t>
      </w:r>
      <w:r>
        <w:t xml:space="preserve">den „Bau-Turbo“ auch in Hennef anzuwenden – </w:t>
      </w:r>
      <w:r w:rsidRPr="00401CD9">
        <w:t>sofern die Vorhaben mit de</w:t>
      </w:r>
      <w:r>
        <w:t>n</w:t>
      </w:r>
      <w:r w:rsidRPr="00401CD9">
        <w:t xml:space="preserve"> städtebaulichen Entwicklungszielen der Stadt im Einklang stehen.</w:t>
      </w:r>
      <w:r>
        <w:t xml:space="preserve"> </w:t>
      </w:r>
      <w:r w:rsidRPr="00401CD9">
        <w:t xml:space="preserve">Um </w:t>
      </w:r>
      <w:r>
        <w:t xml:space="preserve">die Schaffung von Wohnraum zu erleichtern, aber gleichzeitig </w:t>
      </w:r>
      <w:r w:rsidRPr="00401CD9">
        <w:t xml:space="preserve">eine geordnete Stadtentwicklung zu gewährleisten und städtebauliche Fehlentwicklungen zu vermeiden, </w:t>
      </w:r>
      <w:r>
        <w:t xml:space="preserve">hat die Verwaltung </w:t>
      </w:r>
      <w:r w:rsidRPr="00401CD9">
        <w:t xml:space="preserve">Leitlinien </w:t>
      </w:r>
      <w:r>
        <w:t xml:space="preserve">erarbeitet, die der Stadtrat nun mehrheitlich beschlossen hat. </w:t>
      </w:r>
    </w:p>
    <w:p w14:paraId="00A81A32" w14:textId="77777777" w:rsidR="00F73851" w:rsidRPr="00F73851" w:rsidRDefault="00F73851" w:rsidP="00F73851">
      <w:pPr>
        <w:pStyle w:val="OKPresse-Flietext"/>
      </w:pPr>
      <w:r w:rsidRPr="00F73851">
        <w:t>Kriterien für den „Bau-Turbo“ in Hennef</w:t>
      </w:r>
    </w:p>
    <w:p w14:paraId="4C0197BA" w14:textId="77777777" w:rsidR="00F73851" w:rsidRDefault="00F73851" w:rsidP="00F73851">
      <w:pPr>
        <w:pStyle w:val="OKPresse-Flietext"/>
      </w:pPr>
      <w:r w:rsidRPr="00401CD9">
        <w:t xml:space="preserve">Die Zustimmung der Stadt Hennef zu Vorhaben nach dem „Bau-Turbo“ ist </w:t>
      </w:r>
      <w:r>
        <w:t xml:space="preserve">demnach </w:t>
      </w:r>
      <w:r w:rsidRPr="00401CD9">
        <w:t>an folgende Voraussetzungen geknüpft</w:t>
      </w:r>
      <w:r>
        <w:t>:</w:t>
      </w:r>
    </w:p>
    <w:p w14:paraId="742690D0" w14:textId="77777777" w:rsidR="00F73851" w:rsidRPr="00F73851" w:rsidRDefault="00F73851" w:rsidP="00F73851">
      <w:pPr>
        <w:pStyle w:val="OKPressetext-liste"/>
      </w:pPr>
      <w:r w:rsidRPr="00401CD9">
        <w:t>Schutz der Siedlungsstruktur: Erhalt der ortstypischen Charakters Hennefs als „Stadt der 100 Dörfer“</w:t>
      </w:r>
      <w:r w:rsidRPr="00F73851">
        <w:t>.</w:t>
      </w:r>
    </w:p>
    <w:p w14:paraId="068E637E" w14:textId="77777777" w:rsidR="00F73851" w:rsidRPr="00F73851" w:rsidRDefault="00F73851" w:rsidP="00F73851">
      <w:pPr>
        <w:pStyle w:val="OKPressetext-liste"/>
      </w:pPr>
      <w:r w:rsidRPr="00401CD9">
        <w:t>Räumliche Eingrenzung: Konzentration auf den Innenbereich sowie auf Flächen, die bereits im</w:t>
      </w:r>
      <w:r w:rsidRPr="00F73851">
        <w:t xml:space="preserve"> geltenden Flächennutzungsplan für den Wohnungsbau vorgesehen sind. Ein unkontrolliertes Ausufern in den Außenbereich wird damit ausgeschlossen, ebenso die (Um-) Nutzung von Gewerbe-, Grün- und Gemeinbedarfsflächen zu Wohnzwecken. </w:t>
      </w:r>
    </w:p>
    <w:p w14:paraId="1F8B89DB" w14:textId="77777777" w:rsidR="00F73851" w:rsidRPr="00F73851" w:rsidRDefault="00F73851" w:rsidP="00F73851">
      <w:pPr>
        <w:pStyle w:val="OKPressetext-liste"/>
      </w:pPr>
      <w:r w:rsidRPr="00401CD9">
        <w:t>Infrastruktur und Erschließung</w:t>
      </w:r>
      <w:r w:rsidRPr="00F73851">
        <w:t>: Die Stadt stimmt nur Bauvorhaben auf solchen Flächen zu, die bereits vollständig erschlossen sind oder auf denen ein Vorhabensträger die Erschließung auf seine Kosten herstellt.</w:t>
      </w:r>
    </w:p>
    <w:p w14:paraId="4734490F" w14:textId="77777777" w:rsidR="00F73851" w:rsidRPr="00F73851" w:rsidRDefault="00F73851" w:rsidP="00F73851">
      <w:pPr>
        <w:pStyle w:val="OKPressetext-liste"/>
      </w:pPr>
      <w:r w:rsidRPr="00401CD9">
        <w:t xml:space="preserve">Soziale Verantwortung: Bei größeren Vorhaben ab 15 Wohneinheiten </w:t>
      </w:r>
      <w:r w:rsidRPr="00F73851">
        <w:t xml:space="preserve">sollen mindestens 30 Prozent im geförderten Wohnungsbau realisiert werden, um dem Mangel an preiswerten Wohnraum aktiv zu begegnen. </w:t>
      </w:r>
    </w:p>
    <w:p w14:paraId="3BE3AEA0" w14:textId="77777777" w:rsidR="00F73851" w:rsidRPr="00F73851" w:rsidRDefault="00F73851" w:rsidP="00F73851">
      <w:pPr>
        <w:pStyle w:val="OKPressetext-liste"/>
      </w:pPr>
      <w:r w:rsidRPr="00401CD9">
        <w:t xml:space="preserve">Nachhaltigkeit: Die Vorhaben müssen aktuelle </w:t>
      </w:r>
      <w:r w:rsidRPr="00F73851">
        <w:t xml:space="preserve">städtebauliche Planungen und Klimaschutz- und Mobilitätskonzepte etc. der Stadt berücksichtigen. </w:t>
      </w:r>
    </w:p>
    <w:p w14:paraId="28AEF25D" w14:textId="77777777" w:rsidR="00F73851" w:rsidRPr="00F73851" w:rsidRDefault="00F73851" w:rsidP="00F73851">
      <w:pPr>
        <w:pStyle w:val="OKPressetext-liste"/>
      </w:pPr>
      <w:r>
        <w:lastRenderedPageBreak/>
        <w:t xml:space="preserve">Keine Fehlentwicklungen: </w:t>
      </w:r>
      <w:r w:rsidRPr="00F73851">
        <w:t>Es wird nur Vorhaben zugestimmt, die zuvor mit der Stadtverwaltung abgestimmt wurden. Komplexe Bauvorhaben werden weiterhin in einem formalen Bauleitplanverfahren bearbeitet.</w:t>
      </w:r>
    </w:p>
    <w:p w14:paraId="5A94A323" w14:textId="77777777" w:rsidR="00F73851" w:rsidRDefault="00F73851" w:rsidP="00F73851">
      <w:pPr>
        <w:pStyle w:val="OKPresse-Flietext"/>
      </w:pPr>
      <w:r w:rsidRPr="00401CD9">
        <w:t>Trotz der gewünschten Beschleunigung behält die Stadt die Planungshoheit</w:t>
      </w:r>
      <w:r>
        <w:t xml:space="preserve"> auch bei Vorhaben nach dem „Bau-Turbo“</w:t>
      </w:r>
      <w:r w:rsidRPr="00401CD9">
        <w:t>.</w:t>
      </w:r>
      <w:r>
        <w:t xml:space="preserve"> Je nach Größe des Bauvorhabens entscheiden die Stadtverwaltung oder der </w:t>
      </w:r>
      <w:r w:rsidRPr="00401CD9">
        <w:t>Ausschuss für Stadtplanung, Dorfgestaltung und Denkmalschutz</w:t>
      </w:r>
      <w:r>
        <w:t xml:space="preserve"> über die Zustimmung der Stadt.</w:t>
      </w:r>
    </w:p>
    <w:p w14:paraId="13436F40" w14:textId="77777777" w:rsidR="00F73851" w:rsidRDefault="00F73851" w:rsidP="00F73851">
      <w:pPr>
        <w:pStyle w:val="OKPresse-Flietext"/>
      </w:pPr>
      <w:r>
        <w:t>„</w:t>
      </w:r>
      <w:r w:rsidRPr="00401CD9">
        <w:t>Die Einführung der Kriterien</w:t>
      </w:r>
      <w:r>
        <w:t xml:space="preserve"> für unsere spezifische Situation </w:t>
      </w:r>
      <w:r w:rsidRPr="00401CD9">
        <w:t>stellt sicher</w:t>
      </w:r>
      <w:r>
        <w:t>“, so Bürgermeister Mario Dahm, „</w:t>
      </w:r>
      <w:r w:rsidRPr="00401CD9">
        <w:t>dass die Stadt Hennef die Erleichterungen des Bau-Turbo</w:t>
      </w:r>
      <w:r>
        <w:t>s</w:t>
      </w:r>
      <w:r w:rsidRPr="00401CD9">
        <w:t xml:space="preserve"> </w:t>
      </w:r>
      <w:r>
        <w:t xml:space="preserve">sinnvoll und ortstypisch </w:t>
      </w:r>
      <w:r w:rsidRPr="00401CD9">
        <w:t>nutzt</w:t>
      </w:r>
      <w:r>
        <w:t>, um dringend benötigten Wohnraum zu schaffen</w:t>
      </w:r>
      <w:r w:rsidRPr="00401CD9">
        <w:t xml:space="preserve">. </w:t>
      </w:r>
      <w:r>
        <w:t xml:space="preserve">Ein wichtiges Signal sozialer Verantwortung ist die Regelvorgabe, bei größeren Projekten </w:t>
      </w:r>
      <w:r w:rsidRPr="00401CD9">
        <w:t>geförderten Wohnungsbau</w:t>
      </w:r>
      <w:r>
        <w:t xml:space="preserve"> zu realisieren.“</w:t>
      </w:r>
    </w:p>
    <w:p w14:paraId="1D0FB58E" w14:textId="77777777" w:rsidR="00F73851" w:rsidRDefault="00F73851" w:rsidP="00F73851">
      <w:pPr>
        <w:pStyle w:val="OKPresse-Flietext"/>
      </w:pPr>
      <w:r>
        <w:t>Die Kriterien sowie detaillierte Hinweise für Bauherren und Projektträger sind auf der Homepage der Stadt einsehbar.</w:t>
      </w:r>
    </w:p>
    <w:p w14:paraId="58F3FC3D" w14:textId="77777777" w:rsidR="00F73851" w:rsidRPr="00E25114" w:rsidRDefault="00F73851" w:rsidP="00E25114">
      <w:pPr>
        <w:pStyle w:val="OKPresse-Flietext"/>
      </w:pPr>
    </w:p>
    <w:p w14:paraId="66E1E391" w14:textId="19AD1BE5" w:rsidR="00BC68D8" w:rsidRPr="00BC68D8" w:rsidRDefault="00BC68D8" w:rsidP="00BC68D8">
      <w:pPr>
        <w:pStyle w:val="OKPresseU1"/>
      </w:pPr>
      <w:bookmarkStart w:id="32" w:name="_Toc242786819"/>
      <w:r w:rsidRPr="00BC68D8">
        <w:lastRenderedPageBreak/>
        <w:t>Galerie im Foyer: Humberto Brentano</w:t>
      </w:r>
      <w:bookmarkEnd w:id="32"/>
    </w:p>
    <w:p w14:paraId="02E4285E" w14:textId="2113E966" w:rsidR="00BC68D8" w:rsidRPr="00BC68D8" w:rsidRDefault="00BC68D8" w:rsidP="00BC68D8">
      <w:pPr>
        <w:pStyle w:val="OKPresse-Flietext"/>
      </w:pPr>
      <w:r w:rsidRPr="00BC68D8">
        <w:drawing>
          <wp:anchor distT="0" distB="0" distL="114300" distR="114300" simplePos="0" relativeHeight="251660288" behindDoc="1" locked="0" layoutInCell="1" allowOverlap="1" wp14:anchorId="1FB04C45" wp14:editId="72FE73F6">
            <wp:simplePos x="0" y="0"/>
            <wp:positionH relativeFrom="column">
              <wp:posOffset>50902</wp:posOffset>
            </wp:positionH>
            <wp:positionV relativeFrom="paragraph">
              <wp:posOffset>28652</wp:posOffset>
            </wp:positionV>
            <wp:extent cx="1807200" cy="3754800"/>
            <wp:effectExtent l="0" t="0" r="3175" b="0"/>
            <wp:wrapTight wrapText="right">
              <wp:wrapPolygon edited="0">
                <wp:start x="0" y="0"/>
                <wp:lineTo x="0" y="21479"/>
                <wp:lineTo x="21410" y="21479"/>
                <wp:lineTo x="21410" y="0"/>
                <wp:lineTo x="0" y="0"/>
              </wp:wrapPolygon>
            </wp:wrapTight>
            <wp:docPr id="23" name="Grafik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1807200" cy="37548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68D8">
        <w:t>(dmg) Vom 9. November bis zum 4. Dezember zeigt der Hennefer Künstler Humberto Brentano in der Galerie im Foyer des Hennefer Rathauses Arbeiten aus der Zeit ab 2003, darunter selten ausgestellte oder bisher nie gezeigte Werke. Trotz großer Unterschiede in Technik und Stil lassen sich über zwei Jahrzehnte immer wieder gemeinsame Bezugspunkte erkennen. Stark vertreten sind dadaistische Elemente und ihre Weiterentwicklung durch Surrealismus und Pop Art. Daneben treten strenge Formen mit hohem Abstraktionsgrad wie „Vier wilde Tiere“ (2003), „I can hear trumpets“ (2006), Pastiches klassischer Themen, wie „Geburt der Venus“ (2006), und Arbeiten zum Thema „Passion“ in traditioneller Malweise (2021). Ausgestellt werden auch Bilder mit Bezug zu Hennef: „Lachsschutz“ (siehe Bild) und „Hennef, Herr Pipke und die Sieg“, beide entstanden im Rahmen des Projekts „ARTenreiche Sieg“, 2017. Zur Kunst des absurden Theaters zählt die Installation „Die zwei Saiten des König Ubu“ (2014), im Mittelpunkt eine bespielbare, tönende Skulptur nach dem Theaterstück „König Ubu“ von Alfred Jarry (1873-1907).</w:t>
      </w:r>
    </w:p>
    <w:p w14:paraId="05ED46D7" w14:textId="77777777" w:rsidR="00BC68D8" w:rsidRPr="00BC68D8" w:rsidRDefault="00BC68D8" w:rsidP="00BC68D8">
      <w:pPr>
        <w:pStyle w:val="OKPresse-Flietext"/>
      </w:pPr>
      <w:r w:rsidRPr="00BC68D8">
        <w:t>Die Ausstellung ist während der üblichen Öffnungszeiten im Foyer des Hennefer Rathauses (Frankfurter Str. 97) zu sehen: montags bis mittwochs 8 Uhr bis 16 Uhr, donnerstags 8 Uhr bis 17.30 Uhr, freitags 8 Uhr bis 12 Uhr. Die Vernissage ist am Samstag, dem 14. November, um 10:30 Uhr.</w:t>
      </w:r>
    </w:p>
    <w:p w14:paraId="7AC34B6B" w14:textId="77777777" w:rsidR="00BC68D8" w:rsidRPr="00BC68D8" w:rsidRDefault="00BC68D8" w:rsidP="00BC68D8">
      <w:pPr>
        <w:pStyle w:val="OKZwischenberschrift"/>
      </w:pPr>
      <w:r w:rsidRPr="00BC68D8">
        <w:t>Humberto Brentano</w:t>
      </w:r>
    </w:p>
    <w:p w14:paraId="31314A3D" w14:textId="77777777" w:rsidR="00BC68D8" w:rsidRPr="00BC68D8" w:rsidRDefault="00BC68D8" w:rsidP="00BC68D8">
      <w:pPr>
        <w:pStyle w:val="OKPresse-Flietext"/>
      </w:pPr>
      <w:r w:rsidRPr="00BC68D8">
        <w:t xml:space="preserve">Humberto Brentano, als Hubert Brentano 1960 in Köln geboren, wendet sich nach abgeschlossenem Studium der Pädagogik dem IT Fachjournalismus zu, schreibt für Computerzeitschriften und veröffentlicht Fachbücher. Ab 1993 erscheinen Lyrik und Prosa in Büchern, Magazinen und im Hörfunk. Das bekannteste Werk ist seine Parodie auf Schillers „Glocke“, vorgetragen im </w:t>
      </w:r>
      <w:r w:rsidRPr="00BC68D8">
        <w:lastRenderedPageBreak/>
        <w:t xml:space="preserve">Bayrischen Rundfunk und erwähnt in der wissenschaftlichen Fachliteratur. Ende der 90er-Jahre findet Brentano als Autodidakt zur bildenden Kunst und stellt seine Arbeiten in Einzel- und Gruppenausstellungen vor - zunächst unter dem Pseudonym „Huptus von Zapfendünkel“, später als „Humberto Brentano“. </w:t>
      </w:r>
    </w:p>
    <w:p w14:paraId="4AF9D2F6" w14:textId="77777777" w:rsidR="00BC68D8" w:rsidRPr="00BC68D8" w:rsidRDefault="00BC68D8" w:rsidP="00BC68D8">
      <w:pPr>
        <w:pStyle w:val="OKPresse-Flietext"/>
      </w:pPr>
      <w:r w:rsidRPr="00BC68D8">
        <w:t>2009 verlegt Brentano seinen Lebensmittelpunkt von Köln nach Hennef und damit auch das Zentrum der künstlerischen Arbeit. Es folgen Ausstellungen, Lesereihen und Projekte, oft mit dem „Künstlertreff Hennef“, und eine Teilnahme als Gast der „Initiative Kunst“, 2013. Als Gemeinschaftsprojekte seien stellvertretend genannt: „Fabrik Aktion Kunst“, 2014, Alte Schule, Steinstraße, in Zusammenarbeit mit Firma Steimel und „ARTenreich“, 2017, in der Meys-Fabrik, in Zusammenarbeit mit der Stadt Hennef.</w:t>
      </w:r>
    </w:p>
    <w:p w14:paraId="6D1F082C" w14:textId="77777777" w:rsidR="00BC68D8" w:rsidRPr="00BC68D8" w:rsidRDefault="00BC68D8" w:rsidP="00BC68D8">
      <w:pPr>
        <w:pStyle w:val="OKPresse-Flietext"/>
      </w:pPr>
      <w:r w:rsidRPr="00BC68D8">
        <w:t>Neben der bildenden Kunst trifft man Humberto Brentano bei Dichtung, literarischem Vortrag und musikalisch mit der Kölschrock Band „Jet bliev“.</w:t>
      </w:r>
    </w:p>
    <w:p w14:paraId="5A8973E6" w14:textId="77777777" w:rsidR="00BC68D8" w:rsidRPr="00BC68D8" w:rsidRDefault="00BC68D8" w:rsidP="00BC68D8">
      <w:pPr>
        <w:pStyle w:val="OKPresse-Flietext"/>
      </w:pPr>
    </w:p>
    <w:p w14:paraId="66301864" w14:textId="77777777" w:rsidR="00BC68D8" w:rsidRPr="00BC68D8" w:rsidRDefault="00BC68D8" w:rsidP="00BC68D8">
      <w:pPr>
        <w:pStyle w:val="OKPresseflietext-fett"/>
      </w:pPr>
      <w:r w:rsidRPr="00BC68D8">
        <w:t>Bild: „Lachsschutz“, 2017. Beitrag zum Projekt „ARTenreiche Sieg“, Hennef 2017. Acryl auf Leinwand, 165 x 80 cm.</w:t>
      </w:r>
    </w:p>
    <w:p w14:paraId="5E2B4DDE" w14:textId="77777777" w:rsidR="00BC68D8" w:rsidRDefault="00BC68D8" w:rsidP="000A506F">
      <w:pPr>
        <w:pStyle w:val="OKPresse-Flietext"/>
      </w:pPr>
    </w:p>
    <w:p w14:paraId="448AB90B" w14:textId="77777777" w:rsidR="006946B0" w:rsidRPr="006946B0" w:rsidRDefault="006946B0" w:rsidP="006946B0">
      <w:pPr>
        <w:pStyle w:val="OKPresseU1"/>
      </w:pPr>
      <w:bookmarkStart w:id="33" w:name="_Toc242786820"/>
      <w:r w:rsidRPr="006946B0">
        <w:lastRenderedPageBreak/>
        <w:t>Personalversammlung: Rathaus geschlossen</w:t>
      </w:r>
      <w:bookmarkEnd w:id="33"/>
    </w:p>
    <w:p w14:paraId="468CF6EB" w14:textId="18E9B656" w:rsidR="005F21F3" w:rsidRDefault="006946B0" w:rsidP="006946B0">
      <w:pPr>
        <w:pStyle w:val="OKPresse-Flietext"/>
      </w:pPr>
      <w:r w:rsidRPr="006946B0">
        <w:t>(ms) Die diesjährige Personalversammlung der Stadtverwaltung Hennef findet am Dienstag, dem 10. November 2026, statt. Das Rathaus und die Stadtbibliothek sowie alle weiteren Standorte der Stadtverwaltung bleiben daher an diesem Tag von 9 Uhr bis 14 Uhr geschlossen.</w:t>
      </w:r>
    </w:p>
    <w:p w14:paraId="4D40A63C" w14:textId="77777777" w:rsidR="006946B0" w:rsidRDefault="006946B0" w:rsidP="006946B0">
      <w:pPr>
        <w:pStyle w:val="OKPresse-Flietext"/>
      </w:pPr>
    </w:p>
    <w:p w14:paraId="15A796ED" w14:textId="77777777" w:rsidR="00BC68D8" w:rsidRPr="00BC68D8" w:rsidRDefault="00BC68D8" w:rsidP="00BC68D8">
      <w:pPr>
        <w:pStyle w:val="OKPresseU1"/>
      </w:pPr>
      <w:bookmarkStart w:id="34" w:name="_Toc242786821"/>
      <w:r w:rsidRPr="00BC68D8">
        <w:lastRenderedPageBreak/>
        <w:t>Gemeinsam mitgestalten – die junge Generation ist gefragt</w:t>
      </w:r>
      <w:bookmarkEnd w:id="34"/>
    </w:p>
    <w:p w14:paraId="5955B439" w14:textId="77777777" w:rsidR="00BC68D8" w:rsidRPr="00BC68D8" w:rsidRDefault="00BC68D8" w:rsidP="00BC68D8">
      <w:pPr>
        <w:pStyle w:val="OKPresse-Flietext"/>
      </w:pPr>
      <w:r w:rsidRPr="00BC68D8">
        <w:t>(dmg) Die Stadt Hennef überarbeitet aktuell ihren Kinder- und Jugendförderplan. Um die Angebote der Kinder- und Jugendarbeit künftig noch zielgerichteter auszurichten, zählt jetzt die Stimme der jungen Generation! Dazu hat die Stadt eine Online-Umfrage eingerichtet und fragt: Was gefällt jungen Menschen an unserer Stadt? Welche Freizeitangebote nutzen sie gerne und wo gibt es Verbesserungsbedarf oder neue Ideen? Die Befragung richtet sich an alle 6- bis 27-Jährigen Hennefer*innen. Die Teilnahme ist freiwillig und anonym. Das Ausfüllen dauert etwa sieben Minuten; teilnehmen kann man bis Ende November 2026. Eltern, Erziehungsberechtigte und alle Interessierten sind herzlich eingeladen, den Aufruf weiterzugeben und junge Menschen zur Teilnahme zu ermutigen.</w:t>
      </w:r>
    </w:p>
    <w:p w14:paraId="47EFDC67" w14:textId="27299ACC" w:rsidR="00BC68D8" w:rsidRPr="00BC68D8" w:rsidRDefault="00BC68D8" w:rsidP="00BC68D8">
      <w:pPr>
        <w:pStyle w:val="OKPressetext-liste"/>
      </w:pPr>
      <w:r w:rsidRPr="00BC68D8">
        <w:t>Für alle Hennefer Grundschulkinder: https://beteiligung.nrw.de/k/1031358.</w:t>
      </w:r>
    </w:p>
    <w:p w14:paraId="241C24BE" w14:textId="52A79E16" w:rsidR="00497F38" w:rsidRDefault="00BC68D8" w:rsidP="00BC68D8">
      <w:pPr>
        <w:pStyle w:val="OKPressetext-liste"/>
      </w:pPr>
      <w:r w:rsidRPr="00BC68D8">
        <w:t xml:space="preserve">Für Schüler ab der 5. Klasse, Azubis &amp; junge Erwachsene (bis 27Jahre): </w:t>
      </w:r>
      <w:hyperlink r:id="rId11" w:history="1">
        <w:r w:rsidR="001C193F" w:rsidRPr="00A06C7D">
          <w:t>https://beteiligung.nrw.de/k/1027233</w:t>
        </w:r>
      </w:hyperlink>
      <w:r w:rsidRPr="00BC68D8">
        <w:t>.</w:t>
      </w:r>
    </w:p>
    <w:p w14:paraId="2F027DCC" w14:textId="77777777" w:rsidR="001C193F" w:rsidRDefault="001C193F" w:rsidP="001C193F">
      <w:pPr>
        <w:pStyle w:val="OKPressetext-liste"/>
        <w:numPr>
          <w:ilvl w:val="0"/>
          <w:numId w:val="0"/>
        </w:numPr>
        <w:ind w:left="709" w:hanging="283"/>
      </w:pPr>
    </w:p>
    <w:p w14:paraId="647EB4B7" w14:textId="0FF0B7AD" w:rsidR="008F4326" w:rsidRPr="008F4326" w:rsidRDefault="008F4326" w:rsidP="008F4326">
      <w:pPr>
        <w:pStyle w:val="OKPresseU1"/>
      </w:pPr>
      <w:bookmarkStart w:id="35" w:name="_Toc242786822"/>
      <w:r w:rsidRPr="008F4326">
        <w:lastRenderedPageBreak/>
        <w:drawing>
          <wp:anchor distT="0" distB="0" distL="114300" distR="114300" simplePos="0" relativeHeight="251667456" behindDoc="1" locked="0" layoutInCell="1" allowOverlap="1" wp14:anchorId="568CD93D" wp14:editId="2375C0E6">
            <wp:simplePos x="0" y="0"/>
            <wp:positionH relativeFrom="column">
              <wp:posOffset>-3810</wp:posOffset>
            </wp:positionH>
            <wp:positionV relativeFrom="paragraph">
              <wp:posOffset>462280</wp:posOffset>
            </wp:positionV>
            <wp:extent cx="2444115" cy="1623695"/>
            <wp:effectExtent l="0" t="0" r="0" b="0"/>
            <wp:wrapTight wrapText="right">
              <wp:wrapPolygon edited="0">
                <wp:start x="0" y="0"/>
                <wp:lineTo x="0" y="21287"/>
                <wp:lineTo x="21381" y="21287"/>
                <wp:lineTo x="21381" y="0"/>
                <wp:lineTo x="0" y="0"/>
              </wp:wrapPolygon>
            </wp:wrapTight>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screen">
                      <a:extLst>
                        <a:ext uri="{28A0092B-C50C-407E-A947-70E740481C1C}">
                          <a14:useLocalDpi xmlns:a14="http://schemas.microsoft.com/office/drawing/2010/main"/>
                        </a:ext>
                      </a:extLst>
                    </a:blip>
                    <a:srcRect/>
                    <a:stretch>
                      <a:fillRect/>
                    </a:stretch>
                  </pic:blipFill>
                  <pic:spPr bwMode="auto">
                    <a:xfrm>
                      <a:off x="0" y="0"/>
                      <a:ext cx="2444115" cy="16236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F4326">
        <w:t>Code Week in der Stadtbibl</w:t>
      </w:r>
      <w:r w:rsidR="00DA645E">
        <w:t>i</w:t>
      </w:r>
      <w:r w:rsidRPr="008F4326">
        <w:t>othek</w:t>
      </w:r>
      <w:bookmarkEnd w:id="35"/>
    </w:p>
    <w:p w14:paraId="6BE7B2DC" w14:textId="7B26FA0D" w:rsidR="008F4326" w:rsidRPr="008F4326" w:rsidRDefault="008F4326" w:rsidP="008F4326">
      <w:pPr>
        <w:pStyle w:val="OKPresse-Flietext"/>
      </w:pPr>
      <w:r w:rsidRPr="008F4326">
        <w:t>(ms) Am 26. und 28. Oktober dreht sich in der Stadtbibliothek Hennef, Beethovenstraße 21, alles ums Coden, Hacken und Tüfteln. Dann nämlich sind Kinder eingeladen, die digitale Welt zu entdecken und eigene Ideen umzusetzen.</w:t>
      </w:r>
    </w:p>
    <w:p w14:paraId="04DD41B6" w14:textId="59BCEB2E" w:rsidR="008F4326" w:rsidRPr="008F4326" w:rsidRDefault="008F4326" w:rsidP="008F4326">
      <w:pPr>
        <w:pStyle w:val="OKPresse-Flietext"/>
      </w:pPr>
      <w:r w:rsidRPr="008F4326">
        <w:t xml:space="preserve">Am 26. Oktober gibt es BeeBots für Minis. In der Zeit von 10 Uhr bis 13 Uhr können Vier- bis Sechsjährige Bee Bots und Blue Bots ausprobieren, sie durch ein Holzlabyrinth steuern, helfen, Müll richtig zu trennen und Abenteuer auf einer Pirateninsel erleben. Die Kinder können an vier Stationen mitmachen und so den ersten Zugang zu einfacher Programmierung finden. </w:t>
      </w:r>
    </w:p>
    <w:p w14:paraId="372EA641" w14:textId="77777777" w:rsidR="008F4326" w:rsidRPr="008F4326" w:rsidRDefault="008F4326" w:rsidP="008F4326">
      <w:pPr>
        <w:pStyle w:val="OKPresse-Flietext"/>
      </w:pPr>
      <w:r w:rsidRPr="008F4326">
        <w:t>Am 28. Oktober können Kinder im Alter von sechs bis zehn Jahren Musik mit Makey Makeys machen. In der Zeit von 10 Uhr bis 13 Uhr gestalten die Mädchen und Jungen einen kunterbunten Vogelschwarm und erwecken die Figuren anschließend mithilfe eines MakeyMakey-Microcontrollers sowie eines Computers durch Klänge zum Leben. Durch den praktischen Aufbau lernen die Kinder im Verlauf des Projekts die Funktionsweise eines elektrischen Stromkreises kennen.</w:t>
      </w:r>
    </w:p>
    <w:p w14:paraId="42A41D5F" w14:textId="77777777" w:rsidR="008F4326" w:rsidRPr="008F4326" w:rsidRDefault="008F4326" w:rsidP="008F4326">
      <w:pPr>
        <w:pStyle w:val="OKZwischenberschrift"/>
      </w:pPr>
      <w:r w:rsidRPr="008F4326">
        <w:t>Anmeldung</w:t>
      </w:r>
    </w:p>
    <w:p w14:paraId="2D079CCE" w14:textId="05051E35" w:rsidR="008F4326" w:rsidRPr="008F4326" w:rsidRDefault="008F4326" w:rsidP="008F4326">
      <w:pPr>
        <w:pStyle w:val="OKPresse-Flietext"/>
      </w:pPr>
      <w:r w:rsidRPr="008F4326">
        <w:t>Wer Interesse hat, bitte anmelden unter: 02242 / 888 530 oder per E-Mail: stadtbibl</w:t>
      </w:r>
      <w:r w:rsidR="00DA645E">
        <w:t>i</w:t>
      </w:r>
      <w:r w:rsidRPr="008F4326">
        <w:t>othek@hennef.de.</w:t>
      </w:r>
    </w:p>
    <w:p w14:paraId="52420C41" w14:textId="77777777" w:rsidR="008F4326" w:rsidRPr="008F4326" w:rsidRDefault="008F4326" w:rsidP="008F4326">
      <w:pPr>
        <w:pStyle w:val="OKZwischenberschrift"/>
      </w:pPr>
      <w:r w:rsidRPr="008F4326">
        <w:t>Code Week</w:t>
      </w:r>
    </w:p>
    <w:p w14:paraId="3BA592AF" w14:textId="46807D79" w:rsidR="008F4326" w:rsidRPr="008F4326" w:rsidRDefault="008F4326" w:rsidP="008F4326">
      <w:pPr>
        <w:pStyle w:val="OKPresse-Flietext"/>
      </w:pPr>
      <w:r w:rsidRPr="008F4326">
        <w:t>Die Code Week ist eine von der Europäischen Kommission ins Leben gerufene Initiative, die Kinder, Jugendliche und Erwachsene in Europa für das Programmieren und Tüfteln begeistern soll.</w:t>
      </w:r>
      <w:r>
        <w:t xml:space="preserve"> Sie </w:t>
      </w:r>
      <w:r w:rsidRPr="008F4326">
        <w:t>ist eine Graswurzelbewegung, die von einer jungen Beratungsgruppe für die Umsetzung der digitalen Ziele für Europa ins Leben gerufen wurde. Im Jahr 2022 wurden insgesamt 78.000 Aktivitäten in 80 Ländern mit 3,4 Millionen Teilnehmenden registriert. Deutschland ist seit 2014 teilnehmendes Land an der EU-Code Week.</w:t>
      </w:r>
    </w:p>
    <w:p w14:paraId="160255CC" w14:textId="5CEFBCCF" w:rsidR="001C193F" w:rsidRDefault="001C193F" w:rsidP="001C193F">
      <w:pPr>
        <w:pStyle w:val="OKPresseU1"/>
      </w:pPr>
      <w:bookmarkStart w:id="36" w:name="_Toc242786823"/>
      <w:r>
        <w:lastRenderedPageBreak/>
        <w:drawing>
          <wp:anchor distT="0" distB="0" distL="114300" distR="114300" simplePos="0" relativeHeight="251666432" behindDoc="1" locked="0" layoutInCell="1" allowOverlap="1" wp14:anchorId="563E7304" wp14:editId="0FAD590D">
            <wp:simplePos x="0" y="0"/>
            <wp:positionH relativeFrom="column">
              <wp:posOffset>-3810</wp:posOffset>
            </wp:positionH>
            <wp:positionV relativeFrom="paragraph">
              <wp:posOffset>462280</wp:posOffset>
            </wp:positionV>
            <wp:extent cx="1817370" cy="2442845"/>
            <wp:effectExtent l="0" t="0" r="0" b="0"/>
            <wp:wrapTight wrapText="right">
              <wp:wrapPolygon edited="0">
                <wp:start x="0" y="0"/>
                <wp:lineTo x="0" y="21392"/>
                <wp:lineTo x="21283" y="21392"/>
                <wp:lineTo x="21283" y="0"/>
                <wp:lineTo x="0" y="0"/>
              </wp:wrapPolygon>
            </wp:wrapTight>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screen">
                      <a:extLst>
                        <a:ext uri="{28A0092B-C50C-407E-A947-70E740481C1C}">
                          <a14:useLocalDpi xmlns:a14="http://schemas.microsoft.com/office/drawing/2010/main"/>
                        </a:ext>
                      </a:extLst>
                    </a:blip>
                    <a:srcRect/>
                    <a:stretch>
                      <a:fillRect/>
                    </a:stretch>
                  </pic:blipFill>
                  <pic:spPr bwMode="auto">
                    <a:xfrm>
                      <a:off x="0" y="0"/>
                      <a:ext cx="1817370" cy="2442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093136">
        <w:t>Ulrike Bajohr</w:t>
      </w:r>
      <w:r>
        <w:t xml:space="preserve"> liest aus ihrem neuen Roman</w:t>
      </w:r>
      <w:bookmarkEnd w:id="36"/>
    </w:p>
    <w:p w14:paraId="72A23917" w14:textId="6F319BFA" w:rsidR="001C193F" w:rsidRDefault="001C193F" w:rsidP="001C193F">
      <w:pPr>
        <w:pStyle w:val="OKPresse-Flietext"/>
      </w:pPr>
      <w:r>
        <w:t xml:space="preserve">(ms) Die Autorin </w:t>
      </w:r>
      <w:r w:rsidRPr="00093136">
        <w:t>Ulrike Bajohr</w:t>
      </w:r>
      <w:r>
        <w:t xml:space="preserve"> stellt </w:t>
      </w:r>
      <w:r w:rsidRPr="00093136">
        <w:t>am 3.</w:t>
      </w:r>
      <w:r>
        <w:t xml:space="preserve"> November</w:t>
      </w:r>
      <w:r w:rsidRPr="00093136">
        <w:t xml:space="preserve"> um 18:30 Uhr </w:t>
      </w:r>
      <w:r>
        <w:t xml:space="preserve">ihren Roman </w:t>
      </w:r>
      <w:r w:rsidRPr="00093136">
        <w:t>„Die unkomplizierte Frau oder 70 – 50 – 20“</w:t>
      </w:r>
      <w:r>
        <w:t xml:space="preserve"> in der Stadtbibliothek in der Meys Fabrik, Beethovenstraße 21</w:t>
      </w:r>
      <w:r w:rsidR="004E1A89">
        <w:t>, vor</w:t>
      </w:r>
      <w:r>
        <w:t xml:space="preserve">. </w:t>
      </w:r>
      <w:r w:rsidRPr="00093136">
        <w:t>Der Eintritt ist frei</w:t>
      </w:r>
      <w:r>
        <w:t>.</w:t>
      </w:r>
      <w:r w:rsidRPr="00093136">
        <w:t xml:space="preserve"> </w:t>
      </w:r>
      <w:r>
        <w:t>U</w:t>
      </w:r>
      <w:r w:rsidRPr="00093136">
        <w:t>m Anmeldung wird gebeten</w:t>
      </w:r>
      <w:r>
        <w:t xml:space="preserve"> unter Telefon: 02242 / 888 530 oder per E-Mail: </w:t>
      </w:r>
      <w:hyperlink r:id="rId14" w:history="1">
        <w:r w:rsidRPr="00A06C7D">
          <w:t>stadtbibliothek@hennef.de</w:t>
        </w:r>
      </w:hyperlink>
      <w:r>
        <w:t>.</w:t>
      </w:r>
    </w:p>
    <w:p w14:paraId="7DD26005" w14:textId="77777777" w:rsidR="001C193F" w:rsidRDefault="001C193F" w:rsidP="001C193F">
      <w:pPr>
        <w:pStyle w:val="OKPresse-Flietext"/>
      </w:pPr>
    </w:p>
    <w:p w14:paraId="31F35016" w14:textId="77777777" w:rsidR="001C193F" w:rsidRDefault="001C193F" w:rsidP="001C193F">
      <w:pPr>
        <w:pStyle w:val="OKPresse-Flietext"/>
      </w:pPr>
    </w:p>
    <w:p w14:paraId="2B7BC1B8" w14:textId="742B3BE5" w:rsidR="001C193F" w:rsidRPr="00093136" w:rsidRDefault="001C193F" w:rsidP="001C193F">
      <w:pPr>
        <w:pStyle w:val="OKZwischenberschrift"/>
      </w:pPr>
      <w:r>
        <w:t>Der Roman</w:t>
      </w:r>
    </w:p>
    <w:p w14:paraId="45C36E7C" w14:textId="77777777" w:rsidR="001C193F" w:rsidRDefault="001C193F" w:rsidP="001C193F">
      <w:pPr>
        <w:pStyle w:val="OKPresse-Flietext"/>
      </w:pPr>
      <w:r w:rsidRPr="00093136">
        <w:t>Christa ist siebzig. Geschieden, Mutter erwachsener Kinder, erfolgreiche Wissenschaftlerin, aufgewachsen in der DDR und längst in Köln zu Hause. Sie ist eine unkomplizierte Frau – pragmatisch, nüchtern, unaufgeregt.</w:t>
      </w:r>
      <w:r>
        <w:t xml:space="preserve"> </w:t>
      </w:r>
      <w:r w:rsidRPr="00093136">
        <w:t>Im Rückblick begegnet sie den Männern ihres Lebens. Sie wechselt mühelos zwischen den Lebensstufen der Zwanzig-, Fünfzig- und Siebzigjährigen, reflektiert ihre Entscheidungen, ihre Beziehungen, ihre Rolle darin – ohne Sentimentalität, mit lakonischem Humor.</w:t>
      </w:r>
      <w:r>
        <w:t xml:space="preserve"> Als </w:t>
      </w:r>
      <w:r w:rsidRPr="00093136">
        <w:t>sie dem vorsichtigen und verschlossen Karl begegnet, gerät Christas Leben unerwartet in Bewegung</w:t>
      </w:r>
      <w:r>
        <w:t>.</w:t>
      </w:r>
    </w:p>
    <w:p w14:paraId="3FBAB3F7" w14:textId="77777777" w:rsidR="001C193F" w:rsidRPr="00093136" w:rsidRDefault="001C193F" w:rsidP="001C193F">
      <w:pPr>
        <w:pStyle w:val="OKZwischenberschrift"/>
      </w:pPr>
      <w:r>
        <w:t>Die Autorin</w:t>
      </w:r>
    </w:p>
    <w:p w14:paraId="7896EA90" w14:textId="77777777" w:rsidR="001C193F" w:rsidRDefault="001C193F" w:rsidP="001C193F">
      <w:pPr>
        <w:pStyle w:val="OKPresse-Flietext"/>
      </w:pPr>
      <w:r w:rsidRPr="00B04CC9">
        <w:t xml:space="preserve">Ulrike Bajohr wurde 1954 in Sachsen geboren. Sie studierte Journalismus in Leipzig und war Redakteurin beim Rundfunk der DDR. Von 1994 bis 2020 arbeitete sie beim Deutschlandfunk in der Hauptabteilung Kultur. Neben ihren zahlreichen journalistischen Veröffentlichungen und Featuretexten, veröffentlichte sie bereits die Romane: </w:t>
      </w:r>
      <w:r>
        <w:t>„</w:t>
      </w:r>
      <w:r w:rsidRPr="00B04CC9">
        <w:t>Die Anständigen</w:t>
      </w:r>
      <w:r>
        <w:t>“</w:t>
      </w:r>
      <w:r w:rsidRPr="00B04CC9">
        <w:t xml:space="preserve"> (2023) und </w:t>
      </w:r>
      <w:r>
        <w:t>„</w:t>
      </w:r>
      <w:r w:rsidRPr="00B04CC9">
        <w:t>Schwestern</w:t>
      </w:r>
      <w:r>
        <w:t>“</w:t>
      </w:r>
      <w:r w:rsidRPr="00B04CC9">
        <w:t xml:space="preserve"> (2024).</w:t>
      </w:r>
    </w:p>
    <w:p w14:paraId="5CB0C019" w14:textId="77777777" w:rsidR="001C193F" w:rsidRDefault="001C193F" w:rsidP="001C193F"/>
    <w:p w14:paraId="3340557A" w14:textId="77777777" w:rsidR="00DB0901" w:rsidRDefault="00DB0901" w:rsidP="001C193F"/>
    <w:p w14:paraId="34333F28" w14:textId="77777777" w:rsidR="00DB0901" w:rsidRPr="00DB0901" w:rsidRDefault="00DB0901" w:rsidP="00DB0901">
      <w:pPr>
        <w:pStyle w:val="OKPresseU1"/>
      </w:pPr>
      <w:bookmarkStart w:id="37" w:name="_Toc242786824"/>
      <w:r w:rsidRPr="00DB0901">
        <w:lastRenderedPageBreak/>
        <w:t>Kooperationsvereinbarung stärkt den Kinderschutz</w:t>
      </w:r>
      <w:bookmarkEnd w:id="37"/>
    </w:p>
    <w:p w14:paraId="101EF90C" w14:textId="2A45DAD9" w:rsidR="00DB0901" w:rsidRPr="00DB0901" w:rsidRDefault="00DB0901" w:rsidP="00DB0901">
      <w:pPr>
        <w:pStyle w:val="OKPresse-Flietext"/>
      </w:pPr>
      <w:r w:rsidRPr="00DB0901">
        <w:drawing>
          <wp:anchor distT="0" distB="0" distL="114300" distR="114300" simplePos="0" relativeHeight="251668480" behindDoc="1" locked="0" layoutInCell="1" allowOverlap="1" wp14:anchorId="50E8147D" wp14:editId="54E9758C">
            <wp:simplePos x="0" y="0"/>
            <wp:positionH relativeFrom="column">
              <wp:posOffset>-3200</wp:posOffset>
            </wp:positionH>
            <wp:positionV relativeFrom="paragraph">
              <wp:posOffset>1880</wp:posOffset>
            </wp:positionV>
            <wp:extent cx="2383200" cy="1782000"/>
            <wp:effectExtent l="0" t="0" r="0" b="8890"/>
            <wp:wrapTight wrapText="right">
              <wp:wrapPolygon edited="0">
                <wp:start x="0" y="0"/>
                <wp:lineTo x="0" y="21477"/>
                <wp:lineTo x="21410" y="21477"/>
                <wp:lineTo x="21410" y="0"/>
                <wp:lineTo x="0" y="0"/>
              </wp:wrapPolygon>
            </wp:wrapTight>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2383200" cy="178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B0901">
        <w:t xml:space="preserve">(ms) Der bestmögliche Schutz von Kindern und mögliche Anzeichen einer Gefährdung frühzeitig erkennen – das sichert die neue Kooperationsvereinbarung zwischen den Hennefer Kindertagespflegepersonen und der zuständigen Fachabteilung des Amtes für Kinder, Jugend und Familie der Stadt Hennef. </w:t>
      </w:r>
    </w:p>
    <w:p w14:paraId="0F4509F8" w14:textId="77777777" w:rsidR="00DB0901" w:rsidRPr="00DB0901" w:rsidRDefault="00DB0901" w:rsidP="00DB0901">
      <w:pPr>
        <w:pStyle w:val="OKPresse-Flietext"/>
      </w:pPr>
      <w:r w:rsidRPr="00DB0901">
        <w:t>Die Vereinbarung soll sicherstellen, dass Kinder in der Tagespflege bestmöglich geschützt und mögliche Anzeichen einer Gefährdung frühzeitig erkannt werden. In einem feierlichen Rahmen übergab Bürgermeister Mario Dahm zusammen mit Miriam Overath, Leiterin des Amtes für Kinder, Jugend und Familie, diese Kooperationsvereinbarung den Kindertagespflegepersonen. Die Vereinbarung unterstützt sie maßgeblich dabei, ihre große Verantwortung für das Wohl der betreuten Kinder im Alltag wahrzunehmen. Im Fokus der Vereinbarung steht die verlässliche und einheitliche Umsetzung des Kinderschutzes. Sie konkretisiert den Schutzauftrag bei ersten Anzeichen einer Kindeswohlgefährdung und gibt allen Beteiligten Handlungssicherheit. Durch die klaren Vorgaben können die Kindertagespflegepersonen und das Jugendamt im Bedarfsfall abgestimmt und schnell reagieren. Im Anschluss an die Übergabe fand eine vom Amt für Kinder, Jugend und Familie organisierte Fortbildung zum Thema Kinderschutz statt.</w:t>
      </w:r>
    </w:p>
    <w:p w14:paraId="0EF56C11" w14:textId="77777777" w:rsidR="00DB0901" w:rsidRPr="00DB0901" w:rsidRDefault="00DB0901" w:rsidP="00DB0901">
      <w:pPr>
        <w:pStyle w:val="OKZwischenberschrift"/>
      </w:pPr>
      <w:r w:rsidRPr="00DB0901">
        <w:t>Kinderschutz, eine gemeinsame Aufgabe</w:t>
      </w:r>
    </w:p>
    <w:p w14:paraId="783F8CF5" w14:textId="77777777" w:rsidR="00DB0901" w:rsidRPr="00DB0901" w:rsidRDefault="00DB0901" w:rsidP="00DB0901">
      <w:pPr>
        <w:pStyle w:val="OKPresse-Flietext"/>
      </w:pPr>
      <w:r w:rsidRPr="00DB0901">
        <w:t>Kindertagespflegepersonen begleiten Kinder oft sehr nah und unmittelbar in ihrem Alltag. Diese Nähe ermöglicht es, Entwicklungen und Veränderungen aufmerksam wahrzunehmen. Zugleich kann es herausfordernd sein, Beobachtungen fachlich einzuordnen und geeignete nächste Schritte zu erkennen. Eine klare Vereinbarung bietet hierfür Orientierung und stärkt die Zusammenarbeit mit der zuständigen Fachabteilung.</w:t>
      </w:r>
    </w:p>
    <w:p w14:paraId="390F8977" w14:textId="77777777" w:rsidR="00DB0901" w:rsidRPr="00DB0901" w:rsidRDefault="00DB0901" w:rsidP="00DB0901">
      <w:pPr>
        <w:pStyle w:val="OKPresse-Flietext"/>
      </w:pPr>
      <w:r w:rsidRPr="00DB0901">
        <w:t xml:space="preserve">Die Fortbildung zum Thema Kinderschutz bot Gelegenheit, wichtige Aspekte des Schutzauftrags zu vertiefen und die Bedeutung der Vereinbarung für die tägliche </w:t>
      </w:r>
      <w:r w:rsidRPr="00DB0901">
        <w:lastRenderedPageBreak/>
        <w:t>Arbeit zu besprechen. Der fachliche Austausch unterstützte die Kindertagespflegepersonen dabei, sich mit dem Thema auseinanderzusetzen und die Vereinbarung in ihren Betreuungsalltag einzuordnen.</w:t>
      </w:r>
    </w:p>
    <w:p w14:paraId="24197AD1" w14:textId="77777777" w:rsidR="00DB0901" w:rsidRPr="00DB0901" w:rsidRDefault="00DB0901" w:rsidP="00DB0901">
      <w:pPr>
        <w:pStyle w:val="OKPresse-Flietext"/>
      </w:pPr>
      <w:r w:rsidRPr="00DB0901">
        <w:t>„Ein besonderer Dank gilt den Kindertagespflegepersonen für ihre verantwortungsvolle Arbeit und ihr Engagement für das Wohl der Kinder sowie allen beteiligten Personen, die an der Erarbeitung und Umsetzung der Kooperationsvereinbarung mitgewirkt haben. Die Vereinbarung und der gemeinsame Austausch sind wichtige Schritte, um den Kinderschutz in der Hennefer Kindertagespflege weiter zu stärken“, so Miriam Overath</w:t>
      </w:r>
    </w:p>
    <w:p w14:paraId="30B1332B" w14:textId="77777777" w:rsidR="00DB0901" w:rsidRPr="00DB0901" w:rsidRDefault="00DB0901" w:rsidP="00DB0901">
      <w:pPr>
        <w:pStyle w:val="OKZwischenberschrift"/>
      </w:pPr>
      <w:r w:rsidRPr="00DB0901">
        <w:t>Der gesetzliche Schutzauftrag</w:t>
      </w:r>
    </w:p>
    <w:p w14:paraId="3BBAB8AE" w14:textId="1904C234" w:rsidR="00DB0901" w:rsidRPr="001C193F" w:rsidRDefault="00DB0901" w:rsidP="00DB0901">
      <w:pPr>
        <w:pStyle w:val="OKPresse-Flietext"/>
      </w:pPr>
      <w:r w:rsidRPr="00DB0901">
        <w:t>Der gesetzliche Schutzauftrag ist in § 8a des Achten Buches Sozialgesetzbuch (SGB VIII) verankert. Er verpflichtet die Jugendämter und die beteiligten Fachkräfte, aufmerksam zu handeln und das Wohl von Kindern zu schützen. Mit dem Kinder- und Jugendstärkungsgesetz (KJSG) wurden entsprechende Vereinbarungen auch für Kindertagespflegepersonen verbindlich, die Kinder in öffentlich geförderter Kindertagespflege betreuen.</w:t>
      </w:r>
    </w:p>
    <w:p w14:paraId="7A0F25B3" w14:textId="73C3FD21" w:rsidR="00170168" w:rsidRPr="00170168" w:rsidRDefault="00170168" w:rsidP="00170168">
      <w:pPr>
        <w:pStyle w:val="OKPresseU1"/>
      </w:pPr>
      <w:bookmarkStart w:id="38" w:name="_Toc242786825"/>
      <w:r>
        <w:lastRenderedPageBreak/>
        <w:drawing>
          <wp:anchor distT="0" distB="0" distL="114300" distR="114300" simplePos="0" relativeHeight="251658240" behindDoc="1" locked="0" layoutInCell="1" allowOverlap="1" wp14:anchorId="3A190DAD" wp14:editId="5C6BDB15">
            <wp:simplePos x="0" y="0"/>
            <wp:positionH relativeFrom="column">
              <wp:posOffset>-3810</wp:posOffset>
            </wp:positionH>
            <wp:positionV relativeFrom="paragraph">
              <wp:posOffset>462280</wp:posOffset>
            </wp:positionV>
            <wp:extent cx="1798955" cy="2472055"/>
            <wp:effectExtent l="0" t="0" r="0" b="4445"/>
            <wp:wrapTight wrapText="right">
              <wp:wrapPolygon edited="0">
                <wp:start x="0" y="0"/>
                <wp:lineTo x="0" y="21472"/>
                <wp:lineTo x="21272" y="21472"/>
                <wp:lineTo x="21272" y="0"/>
                <wp:lineTo x="0" y="0"/>
              </wp:wrapPolygon>
            </wp:wrapTight>
            <wp:docPr id="22" name="Grafik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screen">
                      <a:extLst>
                        <a:ext uri="{28A0092B-C50C-407E-A947-70E740481C1C}">
                          <a14:useLocalDpi xmlns:a14="http://schemas.microsoft.com/office/drawing/2010/main"/>
                        </a:ext>
                      </a:extLst>
                    </a:blip>
                    <a:srcRect/>
                    <a:stretch>
                      <a:fillRect/>
                    </a:stretch>
                  </pic:blipFill>
                  <pic:spPr bwMode="auto">
                    <a:xfrm>
                      <a:off x="0" y="0"/>
                      <a:ext cx="1798955" cy="24720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170168">
        <w:t>Vortrag: Ratgeber für pflegende Angehörige</w:t>
      </w:r>
      <w:bookmarkEnd w:id="38"/>
    </w:p>
    <w:p w14:paraId="32263B77" w14:textId="598C3B18" w:rsidR="00170168" w:rsidRPr="00170168" w:rsidRDefault="00170168" w:rsidP="00170168">
      <w:pPr>
        <w:pStyle w:val="OKPresse-Flietext"/>
      </w:pPr>
      <w:r w:rsidRPr="00170168">
        <w:t>(ms) Dorothee Döring, Autorin, Dozentin, Referentin, stellt ihren Ratgeber für pflegende Angehörige „Liebe in schweren Zeiten – Wenn aus Lebenspartnern Pflegepartner werden“ vor. Die Lesung mit anschließender Diskussion findet am Freitag, dem 27. November, um 17 Uhr in der Meys Fabrik, Beethovenstraße 21, statt. Der Eintritt ist frei. Organisator der Veranstaltung ist der Fachbereich Älterwerden der Stadt Hennef.</w:t>
      </w:r>
    </w:p>
    <w:p w14:paraId="7FC40C62" w14:textId="77777777" w:rsidR="00170168" w:rsidRPr="00170168" w:rsidRDefault="00170168" w:rsidP="00170168">
      <w:pPr>
        <w:pStyle w:val="OKPresse-Flietext"/>
      </w:pPr>
      <w:r w:rsidRPr="00170168">
        <w:t>Das Leben stellt uns manchmal vor unerwartete Herausforderungen. Wenn der eigene Lebenspartner plötzlich Pflege benötigt, tauchen viele Schwierigkeiten und Unsicherheiten auf. Betroffene stellen sich häufig die Frage: „Schaffe ich das? Bin ich bereit für das Leben als Pflegende(r)?“ Diese Fragen sind nicht leicht zu beantworten, doch diese Veranstaltung bietet wertvolle Unterstützung und gibt Antworten auf die wichtigsten Fragen:</w:t>
      </w:r>
    </w:p>
    <w:p w14:paraId="1F1C08BC" w14:textId="6F7A946E" w:rsidR="00170168" w:rsidRPr="00170168" w:rsidRDefault="00170168" w:rsidP="00170168">
      <w:pPr>
        <w:pStyle w:val="OKPressetext-liste"/>
      </w:pPr>
      <w:r w:rsidRPr="00170168">
        <w:t>Wie verändern sich die Rollen in der Beziehung, wenn aus einer Liebesbeziehung eine Pflegebeziehung wird?</w:t>
      </w:r>
    </w:p>
    <w:p w14:paraId="1187D4F7" w14:textId="45A8348B" w:rsidR="00170168" w:rsidRPr="00170168" w:rsidRDefault="00170168" w:rsidP="00170168">
      <w:pPr>
        <w:pStyle w:val="OKPressetext-liste"/>
      </w:pPr>
      <w:r w:rsidRPr="00170168">
        <w:t>Wie gehe ich mit emotionalen Belastungen und Stress um?</w:t>
      </w:r>
    </w:p>
    <w:p w14:paraId="2301B1D8" w14:textId="2003B169" w:rsidR="00170168" w:rsidRPr="00170168" w:rsidRDefault="00170168" w:rsidP="00170168">
      <w:pPr>
        <w:pStyle w:val="OKPressetext-liste"/>
      </w:pPr>
      <w:r w:rsidRPr="00170168">
        <w:t>Wie organisiere ich den Alltag und die Pflege zu Hause?</w:t>
      </w:r>
    </w:p>
    <w:p w14:paraId="13106218" w14:textId="1A887A49" w:rsidR="00170168" w:rsidRPr="00170168" w:rsidRDefault="00170168" w:rsidP="00170168">
      <w:pPr>
        <w:pStyle w:val="OKPressetext-liste"/>
      </w:pPr>
      <w:r w:rsidRPr="00170168">
        <w:t xml:space="preserve">Welche Unterstützungs- und Entlastungsmöglichkeiten gibt es? </w:t>
      </w:r>
    </w:p>
    <w:p w14:paraId="768FF627" w14:textId="16933701" w:rsidR="00170168" w:rsidRPr="00170168" w:rsidRDefault="00170168" w:rsidP="00170168">
      <w:pPr>
        <w:pStyle w:val="OKPressetext-liste"/>
      </w:pPr>
      <w:r w:rsidRPr="00170168">
        <w:t>Wie ist der Konflikt zwischen Fürsorge und Selbstfürsorge zu lösen?</w:t>
      </w:r>
    </w:p>
    <w:p w14:paraId="5D8A6035" w14:textId="757C4402" w:rsidR="006946B0" w:rsidRDefault="00170168" w:rsidP="00170168">
      <w:pPr>
        <w:pStyle w:val="OKPresse-Flietext"/>
      </w:pPr>
      <w:r w:rsidRPr="00170168">
        <w:t xml:space="preserve">Weitere Infos zu Dorothee Döring und dem Ratgeber gibt unter: </w:t>
      </w:r>
      <w:hyperlink r:id="rId17" w:history="1">
        <w:r w:rsidR="00803989" w:rsidRPr="00AF2C1D">
          <w:t>https://www.dorotheedöring.de</w:t>
        </w:r>
      </w:hyperlink>
      <w:r w:rsidRPr="00170168">
        <w:t>.</w:t>
      </w:r>
    </w:p>
    <w:p w14:paraId="6F6EBC16" w14:textId="77777777" w:rsidR="00803989" w:rsidRDefault="00803989" w:rsidP="00170168">
      <w:pPr>
        <w:pStyle w:val="OKPresse-Flietext"/>
      </w:pPr>
    </w:p>
    <w:p w14:paraId="7D69B539" w14:textId="7AB6AD5D" w:rsidR="00803989" w:rsidRPr="00803989" w:rsidRDefault="00803989" w:rsidP="00803989">
      <w:pPr>
        <w:pStyle w:val="OKPresseU1"/>
      </w:pPr>
      <w:bookmarkStart w:id="39" w:name="_Toc242786826"/>
      <w:r w:rsidRPr="00803989">
        <w:lastRenderedPageBreak/>
        <w:t>Bernd Stelter: „Sonne im Herzen, Blödsinn im Kopp!“</w:t>
      </w:r>
      <w:bookmarkEnd w:id="39"/>
    </w:p>
    <w:p w14:paraId="5B5A3AAD" w14:textId="4D25B162" w:rsidR="00803989" w:rsidRPr="00803989" w:rsidRDefault="00803989" w:rsidP="00803989">
      <w:pPr>
        <w:pStyle w:val="OKPresse-Flietext"/>
      </w:pPr>
      <w:r w:rsidRPr="00803989">
        <w:drawing>
          <wp:anchor distT="0" distB="0" distL="114300" distR="114300" simplePos="0" relativeHeight="251665408" behindDoc="1" locked="0" layoutInCell="1" allowOverlap="1" wp14:anchorId="140E5AA4" wp14:editId="4CD54683">
            <wp:simplePos x="0" y="0"/>
            <wp:positionH relativeFrom="margin">
              <wp:posOffset>-3810</wp:posOffset>
            </wp:positionH>
            <wp:positionV relativeFrom="paragraph">
              <wp:posOffset>16510</wp:posOffset>
            </wp:positionV>
            <wp:extent cx="2007870" cy="3013710"/>
            <wp:effectExtent l="0" t="0" r="0" b="0"/>
            <wp:wrapTight wrapText="right">
              <wp:wrapPolygon edited="0">
                <wp:start x="0" y="0"/>
                <wp:lineTo x="0" y="21436"/>
                <wp:lineTo x="21313" y="21436"/>
                <wp:lineTo x="21313" y="0"/>
                <wp:lineTo x="0"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screen">
                      <a:extLst>
                        <a:ext uri="{28A0092B-C50C-407E-A947-70E740481C1C}">
                          <a14:useLocalDpi xmlns:a14="http://schemas.microsoft.com/office/drawing/2010/main"/>
                        </a:ext>
                      </a:extLst>
                    </a:blip>
                    <a:srcRect/>
                    <a:stretch>
                      <a:fillRect/>
                    </a:stretch>
                  </pic:blipFill>
                  <pic:spPr bwMode="auto">
                    <a:xfrm>
                      <a:off x="0" y="0"/>
                      <a:ext cx="2007870" cy="3013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3989">
        <w:t xml:space="preserve"> (dmg) Lieder sind etwas Wunderbares. Man kann in fünf Minuten eine Geschichte erzählen. In einem Prosatext wäre das wohl schwer möglich. Lieder haben Melodie und Rhythmus. Ein Lied ist ein Gefühl. Bei manchen Liedern kann man lachen, manchmal hat man eine Träne im Auge. Ein Lied kann lustig oder traurig sein, fröhlich oder melancholisch. Bernd Stelter schreibt Lieder, wie andere Menschen ein Tagebuch schreiben. Man hört, wie es ihm dabei ging. Hatte er Sonne im Herzen oder Blödsinn im Kopp? Oder beides?</w:t>
      </w:r>
    </w:p>
    <w:p w14:paraId="2F89D923" w14:textId="77777777" w:rsidR="00803989" w:rsidRPr="00803989" w:rsidRDefault="00803989" w:rsidP="00803989">
      <w:pPr>
        <w:pStyle w:val="OKPresse-Flietext"/>
      </w:pPr>
      <w:r w:rsidRPr="00803989">
        <w:t>„Sonne im Herzen, Blödsinn im Kopp!“ Der Liederabend mit Bernd Stelter ist all das: Ein Leben in Liedern, mal laut, mal leise, mal fröhlich und dann wieder melancholisch. Und das Wichtigste ist: Wenn man nach zwei Stunden lachen und träumen, singen und schmunzeln den Saal verlässt, hat man bestimmt ein gutes Gefühl.</w:t>
      </w:r>
    </w:p>
    <w:p w14:paraId="565BE8D5" w14:textId="77777777" w:rsidR="00803989" w:rsidRPr="00803989" w:rsidRDefault="00803989" w:rsidP="00803989">
      <w:pPr>
        <w:pStyle w:val="OKPresse-Flietext"/>
      </w:pPr>
      <w:r w:rsidRPr="00803989">
        <w:t xml:space="preserve">Fakten: Bernd Stelter: „Sonne im Herzen, Blödsinn im Kopp!“, Sonntag, 18. April 2027, 19 Uhr, Hennef, Halle Meiersheide. Karten gibt es bei www.bonnticket.de sowie bei der Buchhandlung am Markt. </w:t>
      </w:r>
    </w:p>
    <w:p w14:paraId="1F001A68" w14:textId="77777777" w:rsidR="00803989" w:rsidRPr="00803989" w:rsidRDefault="00803989" w:rsidP="00803989">
      <w:pPr>
        <w:pStyle w:val="OKPresse-Flietext"/>
      </w:pPr>
    </w:p>
    <w:p w14:paraId="5B569248" w14:textId="6201D841" w:rsidR="00803989" w:rsidRPr="00F73851" w:rsidRDefault="00803989" w:rsidP="00803989">
      <w:pPr>
        <w:pStyle w:val="OKPresseflietext-fett"/>
        <w:rPr>
          <w:lang w:val="en-US"/>
        </w:rPr>
      </w:pPr>
      <w:r w:rsidRPr="00F73851">
        <w:rPr>
          <w:lang w:val="en-US"/>
        </w:rPr>
        <w:t>Foto: Tim Kurth</w:t>
      </w:r>
    </w:p>
    <w:p w14:paraId="355D971E" w14:textId="77777777" w:rsidR="00803989" w:rsidRPr="00F73851" w:rsidRDefault="00803989" w:rsidP="00803989">
      <w:pPr>
        <w:pStyle w:val="OKPresseU1"/>
        <w:rPr>
          <w:lang w:val="en-US"/>
        </w:rPr>
      </w:pPr>
      <w:bookmarkStart w:id="40" w:name="_Toc230080824"/>
      <w:bookmarkStart w:id="41" w:name="_Toc242786827"/>
      <w:r w:rsidRPr="00F73851">
        <w:rPr>
          <w:lang w:val="en-US"/>
        </w:rPr>
        <w:lastRenderedPageBreak/>
        <w:t>November 2026: Celebration of the Eagles in Hennef</w:t>
      </w:r>
      <w:bookmarkEnd w:id="40"/>
      <w:bookmarkEnd w:id="41"/>
    </w:p>
    <w:p w14:paraId="627B1F5B" w14:textId="77777777" w:rsidR="00803989" w:rsidRPr="00803989" w:rsidRDefault="00803989" w:rsidP="00803989">
      <w:r w:rsidRPr="00803989">
        <w:drawing>
          <wp:anchor distT="0" distB="0" distL="114300" distR="114300" simplePos="0" relativeHeight="251663360" behindDoc="1" locked="0" layoutInCell="1" allowOverlap="1" wp14:anchorId="0C9F99B7" wp14:editId="61D8BCE6">
            <wp:simplePos x="0" y="0"/>
            <wp:positionH relativeFrom="column">
              <wp:posOffset>-5715</wp:posOffset>
            </wp:positionH>
            <wp:positionV relativeFrom="paragraph">
              <wp:posOffset>27940</wp:posOffset>
            </wp:positionV>
            <wp:extent cx="2712720" cy="1809750"/>
            <wp:effectExtent l="0" t="0" r="0" b="0"/>
            <wp:wrapTight wrapText="bothSides">
              <wp:wrapPolygon edited="0">
                <wp:start x="0" y="0"/>
                <wp:lineTo x="0" y="21373"/>
                <wp:lineTo x="21388" y="21373"/>
                <wp:lineTo x="21388" y="0"/>
                <wp:lineTo x="0" y="0"/>
              </wp:wrapPolygon>
            </wp:wrapTight>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712720" cy="1809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03989">
        <w:t>(dmg) Sie kommen wieder: Nach einem erfolgreichen Auftritt 2024 kommt die renommierte Eagles-Coverband „Take It To The Limit“ am 7. November 2026 wieder nach Hennef. Die sieben irischen Brüder und drei Freunde erobern seit Jahren die Bühnen der Welt mit Ihrer Verneigung vor The Eagles. “Hotel California“, “Take It Easy”, “New Kid In Town”, “Desperado “, “Take It To The Limit “, “One Of These Nights “ – die Welthits von den Eagles kennt wohl jeder und können auf der ganzen Welt mitgesungen werden, und ab und zu passiert etwas Magisches, wenn die richtige Kombination von Musikern zusammenkommt, um sich vor The Eagles musikalisch zu verneigen. So auch bei „Take It To The Limit“.</w:t>
      </w:r>
    </w:p>
    <w:p w14:paraId="286ECE83" w14:textId="77777777" w:rsidR="00803989" w:rsidRPr="00803989" w:rsidRDefault="00803989" w:rsidP="00803989">
      <w:r w:rsidRPr="00803989">
        <w:t>Johnny Brady, Simon Casey, Nigel Connell und The Sheerin Family Band sind in Irland etablierte und erfolgreiche Künstler unter eigenen Namen. Mit Take It To The Limit kommen sie zusammen, um eine der erfolgreichsten Country-Rock Bands aller Zeiten zu ehren. Die Eagles gelten als das Aushängeschild der amerikanischen Westcoast-Musik. Sie zählen bis heute mit über 160 Millionen verkauften Tonträger zu einer der erfolgreichsten Band des Landes. Mit dem Album „Hotel California“ produzierten die Eagles eines der herausragenden Alben der Rockgeschichte überhaupt. Markenzeichen des Eagles-Sounds sind harmonisch präziser, mehrstimmiger Gesang auf der musikalischen Grundlage von Country-Musik, Folk, Bluegrass und Rockmusik. Genau das reflektieren Take It To The Limit.</w:t>
      </w:r>
    </w:p>
    <w:p w14:paraId="3DF53302" w14:textId="77777777" w:rsidR="00803989" w:rsidRPr="00803989" w:rsidRDefault="00803989" w:rsidP="00803989">
      <w:r w:rsidRPr="00803989">
        <w:t>Initiiert und gestaltet wurde die Band von The Sheerin Family Band. Das sind die Brüder Paul, Des, Danny, Kieran, Tom und Simon. Sie sind bekannt für ihre engen, klaren Harmonie-Gesänge und die Liebe zum Detail. Diese irische Großfamilie begleitete bereits große Namen der Musikgeschichte, so Billy Ocean, Mel C., Curtis Stigers, Paul Carrack, Charlie Pride und Nathan Carter.</w:t>
      </w:r>
    </w:p>
    <w:p w14:paraId="02B2AF25" w14:textId="77777777" w:rsidR="00803989" w:rsidRPr="00803989" w:rsidRDefault="00803989" w:rsidP="00803989">
      <w:r w:rsidRPr="00803989">
        <w:t xml:space="preserve">Die Sänger Johnny Brady, Simon Casey und Nigel Connell haben bereits jeweils </w:t>
      </w:r>
      <w:r w:rsidRPr="00803989">
        <w:lastRenderedPageBreak/>
        <w:t>große eigene Karrieren und überzeugen durch ihre markanten Stimmen und die energiegeladenen Darbietungen.</w:t>
      </w:r>
    </w:p>
    <w:p w14:paraId="1BF5C2A2" w14:textId="77777777" w:rsidR="00803989" w:rsidRPr="00803989" w:rsidRDefault="00803989" w:rsidP="00803989">
      <w:r w:rsidRPr="00803989">
        <w:t xml:space="preserve">Dieses einzigartige zehnköpfige Ensemble hochkarätiger Musiker der jungen, neuen irischen Country-Szene machen sich auf, um sich vor Ihrem Vorbild zu verneigen. Die Unvergessene Hits der Eagles werden in einer einzigartigen Weise interpretiert – Gänsehautfeeling garantiert. </w:t>
      </w:r>
    </w:p>
    <w:p w14:paraId="3E38906E" w14:textId="77777777" w:rsidR="00803989" w:rsidRPr="00803989" w:rsidRDefault="00803989" w:rsidP="00803989">
      <w:r w:rsidRPr="00F73851">
        <w:rPr>
          <w:lang w:val="en-US"/>
        </w:rPr>
        <w:t xml:space="preserve">Fakten: „Take It To The Limit” – A celebration to the Eagles, 7. </w:t>
      </w:r>
      <w:r w:rsidRPr="00803989">
        <w:t>November 2026, Halle Meiersheide, Meiersheide 20, 20 Uhr. Karten sind in allen Bonn-Ticket-Vorverkaufsstellen sowie online unter https://www.bonnticket.de und in Hennef bei der Buchhandlung im Markt zu bekommen.</w:t>
      </w:r>
    </w:p>
    <w:p w14:paraId="1B0992B2" w14:textId="77777777" w:rsidR="00803989" w:rsidRPr="00803989" w:rsidRDefault="00803989" w:rsidP="00803989"/>
    <w:p w14:paraId="594D7C1F" w14:textId="77777777" w:rsidR="00803989" w:rsidRPr="00803989" w:rsidRDefault="00803989" w:rsidP="00803989">
      <w:pPr>
        <w:pStyle w:val="OKPresseflietext-fett"/>
      </w:pPr>
      <w:r w:rsidRPr="00803989">
        <w:t>Foto: Tom Sheerin</w:t>
      </w:r>
    </w:p>
    <w:p w14:paraId="54C09B1A" w14:textId="77777777" w:rsidR="00803989" w:rsidRPr="006946B0" w:rsidRDefault="00803989" w:rsidP="00170168">
      <w:pPr>
        <w:pStyle w:val="OKPresse-Flietext"/>
      </w:pPr>
    </w:p>
    <w:p w14:paraId="3DFDA8DA" w14:textId="788B5755" w:rsidR="00B97790" w:rsidRDefault="00702CFE" w:rsidP="00B97790">
      <w:pPr>
        <w:pStyle w:val="OKPresseU1"/>
      </w:pPr>
      <w:bookmarkStart w:id="42" w:name="_Toc242786828"/>
      <w:bookmarkEnd w:id="1"/>
      <w:bookmarkEnd w:id="2"/>
      <w:bookmarkEnd w:id="3"/>
      <w:bookmarkEnd w:id="4"/>
      <w:bookmarkEnd w:id="5"/>
      <w:bookmarkEnd w:id="6"/>
      <w:bookmarkEnd w:id="7"/>
      <w:bookmarkEnd w:id="8"/>
      <w:bookmarkEnd w:id="9"/>
      <w:bookmarkEnd w:id="10"/>
      <w:bookmarkEnd w:id="11"/>
      <w:bookmarkEnd w:id="12"/>
      <w:bookmarkEnd w:id="13"/>
      <w:r>
        <w:lastRenderedPageBreak/>
        <w:t>W</w:t>
      </w:r>
      <w:r w:rsidR="00B97790" w:rsidRPr="005A2B1A">
        <w:t>ochentermine</w:t>
      </w:r>
      <w:bookmarkEnd w:id="14"/>
      <w:bookmarkEnd w:id="15"/>
      <w:bookmarkEnd w:id="42"/>
    </w:p>
    <w:p w14:paraId="47438744" w14:textId="1FC09D52" w:rsidR="00E269B0" w:rsidRDefault="00D201B8" w:rsidP="00E269B0">
      <w:pPr>
        <w:pStyle w:val="OKPresseU2"/>
      </w:pPr>
      <w:r>
        <w:t>(</w:t>
      </w:r>
      <w:r w:rsidR="00B02739" w:rsidRPr="005A2B1A">
        <w:t>ms)</w:t>
      </w:r>
      <w:r w:rsidR="00D11D5B">
        <w:t xml:space="preserve"> </w:t>
      </w:r>
      <w:r w:rsidR="00B02739" w:rsidRPr="005A2B1A">
        <w:t>Termine</w:t>
      </w:r>
      <w:r w:rsidR="00D11D5B">
        <w:t xml:space="preserve"> </w:t>
      </w:r>
      <w:r w:rsidR="00B02739" w:rsidRPr="005A2B1A">
        <w:t>für</w:t>
      </w:r>
      <w:r w:rsidR="00D11D5B">
        <w:t xml:space="preserve"> </w:t>
      </w:r>
      <w:r w:rsidR="00B02739" w:rsidRPr="005A2B1A">
        <w:t>die</w:t>
      </w:r>
      <w:r w:rsidR="00D11D5B">
        <w:t xml:space="preserve"> </w:t>
      </w:r>
      <w:r w:rsidR="00B02739" w:rsidRPr="005A2B1A">
        <w:t>Woche</w:t>
      </w:r>
      <w:r w:rsidR="00D11D5B">
        <w:t xml:space="preserve"> </w:t>
      </w:r>
      <w:r w:rsidR="00B02739" w:rsidRPr="005A2B1A">
        <w:t>vom</w:t>
      </w:r>
      <w:r w:rsidR="00D11D5B">
        <w:t xml:space="preserve"> </w:t>
      </w:r>
      <w:r w:rsidR="000D493A">
        <w:t>1</w:t>
      </w:r>
      <w:r w:rsidR="00662918">
        <w:t>7</w:t>
      </w:r>
      <w:r w:rsidR="0027294F">
        <w:t>.</w:t>
      </w:r>
      <w:r w:rsidR="00B3349F">
        <w:t>10</w:t>
      </w:r>
      <w:r w:rsidR="00016CAD">
        <w:t>.</w:t>
      </w:r>
      <w:r w:rsidR="007D31E6">
        <w:t xml:space="preserve"> </w:t>
      </w:r>
      <w:r w:rsidR="00B02739" w:rsidRPr="005A2B1A">
        <w:t>bis</w:t>
      </w:r>
      <w:r w:rsidR="00D11D5B">
        <w:t xml:space="preserve"> </w:t>
      </w:r>
      <w:r w:rsidR="00662918">
        <w:t>31</w:t>
      </w:r>
      <w:r w:rsidR="00371BA0">
        <w:t>.</w:t>
      </w:r>
      <w:bookmarkEnd w:id="16"/>
      <w:bookmarkEnd w:id="17"/>
      <w:bookmarkEnd w:id="18"/>
      <w:bookmarkEnd w:id="19"/>
      <w:bookmarkEnd w:id="20"/>
      <w:bookmarkEnd w:id="21"/>
      <w:bookmarkEnd w:id="22"/>
      <w:bookmarkEnd w:id="23"/>
      <w:bookmarkEnd w:id="24"/>
      <w:bookmarkEnd w:id="25"/>
      <w:bookmarkEnd w:id="26"/>
      <w:r w:rsidR="0069558D">
        <w:t>10</w:t>
      </w:r>
      <w:r w:rsidR="00CE670C">
        <w:t>.</w:t>
      </w:r>
    </w:p>
    <w:p w14:paraId="598260FF" w14:textId="49308048" w:rsidR="00E433A2" w:rsidRPr="00E433A2" w:rsidRDefault="00E433A2" w:rsidP="00E433A2">
      <w:pPr>
        <w:pStyle w:val="OKPresse-Flietext"/>
      </w:pPr>
      <w:r w:rsidRPr="00E433A2">
        <w:t>17</w:t>
      </w:r>
      <w:r w:rsidR="00414D8F">
        <w:t>.10. –</w:t>
      </w:r>
      <w:r w:rsidRPr="00E433A2">
        <w:t xml:space="preserve"> 8</w:t>
      </w:r>
      <w:r w:rsidR="00414D8F">
        <w:t xml:space="preserve"> Uhr</w:t>
      </w:r>
    </w:p>
    <w:p w14:paraId="79D00873" w14:textId="77777777" w:rsidR="00E433A2" w:rsidRPr="00E433A2" w:rsidRDefault="00E433A2" w:rsidP="00414D8F">
      <w:pPr>
        <w:pStyle w:val="OKPresseflietext-fett"/>
      </w:pPr>
      <w:r w:rsidRPr="00E433A2">
        <w:t>Wochenmarkt auf dem Marktplatz</w:t>
      </w:r>
    </w:p>
    <w:p w14:paraId="37143E9C" w14:textId="67142156" w:rsidR="00E433A2" w:rsidRDefault="00E433A2" w:rsidP="00E433A2">
      <w:pPr>
        <w:pStyle w:val="OKPresse-Flietext"/>
      </w:pPr>
      <w:r w:rsidRPr="00E433A2">
        <w:t>Der traditionelle Wochenmarkt findet auf dem Hennefer Marktplatz statt.</w:t>
      </w:r>
      <w:r w:rsidR="00414D8F">
        <w:t xml:space="preserve"> </w:t>
      </w:r>
      <w:r w:rsidRPr="00E433A2">
        <w:t xml:space="preserve">Infos unter: E-Mail: </w:t>
      </w:r>
      <w:hyperlink r:id="rId20" w:history="1">
        <w:r w:rsidR="00414D8F" w:rsidRPr="00A85439">
          <w:t>Stefan.Schult@hennef.de</w:t>
        </w:r>
      </w:hyperlink>
    </w:p>
    <w:p w14:paraId="41AA2C9C" w14:textId="6D78A7BC" w:rsidR="00414D8F" w:rsidRPr="00E433A2" w:rsidRDefault="00414D8F" w:rsidP="00E433A2">
      <w:pPr>
        <w:pStyle w:val="OKPresse-Flietext"/>
      </w:pPr>
      <w:r>
        <w:t>Ort: Marktplatz, Hennef-Zentrum</w:t>
      </w:r>
    </w:p>
    <w:p w14:paraId="1EB2C229" w14:textId="77777777" w:rsidR="00E433A2" w:rsidRPr="00E433A2" w:rsidRDefault="00E433A2" w:rsidP="00E433A2">
      <w:pPr>
        <w:pStyle w:val="OKPresse-Flietext"/>
      </w:pPr>
    </w:p>
    <w:p w14:paraId="4ACF706B" w14:textId="138ADC81" w:rsidR="00E433A2" w:rsidRPr="00E433A2" w:rsidRDefault="00E433A2" w:rsidP="00E433A2">
      <w:pPr>
        <w:pStyle w:val="OKPresse-Flietext"/>
      </w:pPr>
      <w:r w:rsidRPr="00E433A2">
        <w:t>17</w:t>
      </w:r>
      <w:r w:rsidR="00414D8F">
        <w:t>.10.</w:t>
      </w:r>
    </w:p>
    <w:p w14:paraId="13188454" w14:textId="77777777" w:rsidR="00E433A2" w:rsidRPr="00E433A2" w:rsidRDefault="00E433A2" w:rsidP="00414D8F">
      <w:pPr>
        <w:pStyle w:val="OKPresseflietext-fett"/>
      </w:pPr>
      <w:r w:rsidRPr="00E433A2">
        <w:t>Filzen von Feen- und Elfenhäusern</w:t>
      </w:r>
    </w:p>
    <w:p w14:paraId="2E993A9F" w14:textId="68A03B05" w:rsidR="00E433A2" w:rsidRDefault="00E433A2" w:rsidP="00E433A2">
      <w:pPr>
        <w:pStyle w:val="OKPresse-Flietext"/>
      </w:pPr>
      <w:r w:rsidRPr="00E433A2">
        <w:t xml:space="preserve">Ricarda Heller, Künstlerin und Lehrerin, bietet Filzen von Feen- und Elfenhäusern am 17. Oktober für Kinder, Jugendliche und Erwachsene an. Zusammen erstellen die Teilnehmenden Formen, die als Lichtobjekt viel Freude in die dunklere Jahreszeit bringen sollen. Die Teilnahme kostet 45 Euro inklusive Basismaterial. Es gibt einen Eltern-Kind Rabatt je 5 Euro. Anmeldung bei Ricarda Heller unter mobil: 0163 74 30 506 oder E-Mail: </w:t>
      </w:r>
      <w:hyperlink r:id="rId21" w:history="1">
        <w:r w:rsidR="00414D8F" w:rsidRPr="00A85439">
          <w:t>ricardaheller@icloud.com</w:t>
        </w:r>
      </w:hyperlink>
    </w:p>
    <w:p w14:paraId="5A238940" w14:textId="7AED3492" w:rsidR="00414D8F" w:rsidRPr="00E433A2" w:rsidRDefault="00414D8F" w:rsidP="00E433A2">
      <w:pPr>
        <w:pStyle w:val="OKPresse-Flietext"/>
      </w:pPr>
      <w:r>
        <w:t>Ort: siehe Text</w:t>
      </w:r>
    </w:p>
    <w:p w14:paraId="476AB0C4" w14:textId="77777777" w:rsidR="00E433A2" w:rsidRPr="00E433A2" w:rsidRDefault="00E433A2" w:rsidP="00E433A2">
      <w:pPr>
        <w:pStyle w:val="OKPresse-Flietext"/>
      </w:pPr>
    </w:p>
    <w:p w14:paraId="6389C86F" w14:textId="53200695" w:rsidR="00E433A2" w:rsidRPr="00E433A2" w:rsidRDefault="00E433A2" w:rsidP="00E433A2">
      <w:pPr>
        <w:pStyle w:val="OKPresse-Flietext"/>
      </w:pPr>
      <w:r w:rsidRPr="00E433A2">
        <w:t>17</w:t>
      </w:r>
      <w:r w:rsidR="00414D8F">
        <w:t xml:space="preserve">.10. – </w:t>
      </w:r>
      <w:r w:rsidRPr="00E433A2">
        <w:t>10</w:t>
      </w:r>
      <w:r w:rsidR="00414D8F">
        <w:t>-</w:t>
      </w:r>
      <w:r w:rsidRPr="00E433A2">
        <w:t>16</w:t>
      </w:r>
      <w:r w:rsidR="00414D8F">
        <w:t xml:space="preserve"> Uhr</w:t>
      </w:r>
    </w:p>
    <w:p w14:paraId="37DB4176" w14:textId="77777777" w:rsidR="00E433A2" w:rsidRPr="00E433A2" w:rsidRDefault="00E433A2" w:rsidP="00414D8F">
      <w:pPr>
        <w:pStyle w:val="OKPresseflietext-fett"/>
      </w:pPr>
      <w:r w:rsidRPr="00E433A2">
        <w:t>Stadtarchiv Hennef: Tag der offenen Tür</w:t>
      </w:r>
    </w:p>
    <w:p w14:paraId="716B1E5C" w14:textId="77777777" w:rsidR="00E433A2" w:rsidRPr="00E433A2" w:rsidRDefault="00E433A2" w:rsidP="00E433A2">
      <w:pPr>
        <w:pStyle w:val="OKPresse-Flietext"/>
      </w:pPr>
      <w:r w:rsidRPr="00E433A2">
        <w:t>Am Samstag dem 17. Oktober veranstaltet das Hennefer Stadtarchiv in der Meys Fabrik (Beethovenstraße 21) wieder einen Tag der offenen Tür: Von 10 Uhr bis 16 Uhr können sich Interessierte über das vielfältige Angebot informieren und in verschiedenen besonderen Angeboten mehr über die Geschichte der Stadt Hennef und aktuelle Projekte erfahren. Auf dem Programm stehen</w:t>
      </w:r>
    </w:p>
    <w:p w14:paraId="71E23FB3" w14:textId="77777777" w:rsidR="00E433A2" w:rsidRPr="00E433A2" w:rsidRDefault="00E433A2" w:rsidP="00E433A2">
      <w:pPr>
        <w:pStyle w:val="OKPresse-Flietext"/>
      </w:pPr>
      <w:r w:rsidRPr="00E433A2">
        <w:t>Ausstellung besonderer Exponate des Stadtarchivs;</w:t>
      </w:r>
    </w:p>
    <w:p w14:paraId="0FB2AC44" w14:textId="77777777" w:rsidR="00E433A2" w:rsidRPr="00E433A2" w:rsidRDefault="00E433A2" w:rsidP="00E433A2">
      <w:pPr>
        <w:pStyle w:val="OKPresse-Flietext"/>
      </w:pPr>
      <w:r w:rsidRPr="00E433A2">
        <w:t>Ausstellungen zur Geschichte der Stadt Hennef, zur Jüdischen Gemeinde und zum Kriegsende 1945;</w:t>
      </w:r>
    </w:p>
    <w:p w14:paraId="54877874" w14:textId="77777777" w:rsidR="00E433A2" w:rsidRPr="00E433A2" w:rsidRDefault="00E433A2" w:rsidP="00E433A2">
      <w:pPr>
        <w:pStyle w:val="OKPresse-Flietext"/>
      </w:pPr>
      <w:r w:rsidRPr="00E433A2">
        <w:t>Vorstellung der Webdoku „Stadt Blankenberg | Heimat – Tradition – Zukunft“ durch den Filmemacher Alexej Getman;</w:t>
      </w:r>
    </w:p>
    <w:p w14:paraId="6C24EC7B" w14:textId="77777777" w:rsidR="00E433A2" w:rsidRPr="00E433A2" w:rsidRDefault="00E433A2" w:rsidP="00E433A2">
      <w:pPr>
        <w:pStyle w:val="OKPresse-Flietext"/>
      </w:pPr>
      <w:r w:rsidRPr="00E433A2">
        <w:t xml:space="preserve">Vorstellung des Projekts „Kultur- und Heimathaus Stadt Blankenberg“ durch den </w:t>
      </w:r>
      <w:r w:rsidRPr="00E433A2">
        <w:lastRenderedPageBreak/>
        <w:t>Leiter Patrick Huhn;</w:t>
      </w:r>
    </w:p>
    <w:p w14:paraId="5F910B90" w14:textId="77777777" w:rsidR="00E433A2" w:rsidRPr="00E433A2" w:rsidRDefault="00E433A2" w:rsidP="00E433A2">
      <w:pPr>
        <w:pStyle w:val="OKPresse-Flietext"/>
      </w:pPr>
      <w:r w:rsidRPr="00E433A2">
        <w:t>Vorstellung des Portals „Alltagskulturen“ durch das Team des LVR-Instituts für Landeskunde und Regionalgeschichte;</w:t>
      </w:r>
    </w:p>
    <w:p w14:paraId="5A758E45" w14:textId="77777777" w:rsidR="00E433A2" w:rsidRPr="00E433A2" w:rsidRDefault="00E433A2" w:rsidP="00E433A2">
      <w:pPr>
        <w:pStyle w:val="OKPresse-Flietext"/>
      </w:pPr>
      <w:r w:rsidRPr="00E433A2">
        <w:t>Büchertisch des VVV.</w:t>
      </w:r>
    </w:p>
    <w:p w14:paraId="6ADFC9AD" w14:textId="77777777" w:rsidR="00E433A2" w:rsidRPr="00E433A2" w:rsidRDefault="00E433A2" w:rsidP="00E433A2">
      <w:pPr>
        <w:pStyle w:val="OKPresse-Flietext"/>
      </w:pPr>
      <w:r w:rsidRPr="00E433A2">
        <w:t>Bürgermeister Mario Dahm eröffnet den Tag der offene Tür um 10 Uhr. Archivleiter Jan Baucke steht während der Veranstaltung für Fragen und Anregungen zur Verfügung.</w:t>
      </w:r>
    </w:p>
    <w:p w14:paraId="2648DF2C" w14:textId="67BC4662" w:rsidR="00E433A2" w:rsidRDefault="007C1906" w:rsidP="00E433A2">
      <w:pPr>
        <w:pStyle w:val="OKPresse-Flietext"/>
      </w:pPr>
      <w:r>
        <w:t xml:space="preserve">Ort: </w:t>
      </w:r>
      <w:r w:rsidRPr="007C1906">
        <w:t>Meys Fabrik</w:t>
      </w:r>
      <w:r>
        <w:t xml:space="preserve">, </w:t>
      </w:r>
      <w:r w:rsidRPr="007C1906">
        <w:t>Beethovenstraße 21</w:t>
      </w:r>
      <w:r>
        <w:t>, Hennef</w:t>
      </w:r>
    </w:p>
    <w:p w14:paraId="51FCA995" w14:textId="77777777" w:rsidR="007C1906" w:rsidRPr="00E433A2" w:rsidRDefault="007C1906" w:rsidP="00E433A2">
      <w:pPr>
        <w:pStyle w:val="OKPresse-Flietext"/>
      </w:pPr>
    </w:p>
    <w:p w14:paraId="0B33D582" w14:textId="78D9282D" w:rsidR="00E433A2" w:rsidRPr="00E433A2" w:rsidRDefault="00E433A2" w:rsidP="00E433A2">
      <w:pPr>
        <w:pStyle w:val="OKPresse-Flietext"/>
      </w:pPr>
      <w:r w:rsidRPr="00E433A2">
        <w:t>17</w:t>
      </w:r>
      <w:r w:rsidR="007C1906">
        <w:t>.10. –</w:t>
      </w:r>
      <w:r w:rsidRPr="00E433A2">
        <w:t xml:space="preserve"> 13</w:t>
      </w:r>
      <w:r w:rsidR="007C1906">
        <w:t>-</w:t>
      </w:r>
      <w:r w:rsidRPr="00E433A2">
        <w:t>16</w:t>
      </w:r>
      <w:r w:rsidR="007C1906">
        <w:t xml:space="preserve"> Uhr</w:t>
      </w:r>
    </w:p>
    <w:p w14:paraId="5E9294A5" w14:textId="77777777" w:rsidR="00E433A2" w:rsidRPr="00E433A2" w:rsidRDefault="00E433A2" w:rsidP="007C1906">
      <w:pPr>
        <w:pStyle w:val="OKPresseflietext-fett"/>
      </w:pPr>
      <w:r w:rsidRPr="00E433A2">
        <w:t>Mädelsflohmarkt im Bürgerhaus Stoßdorf</w:t>
      </w:r>
    </w:p>
    <w:p w14:paraId="3319F3E9" w14:textId="27BB20C0" w:rsidR="00E433A2" w:rsidRDefault="00E433A2" w:rsidP="00E433A2">
      <w:pPr>
        <w:pStyle w:val="OKPresse-Flietext"/>
      </w:pPr>
      <w:r w:rsidRPr="00E433A2">
        <w:t>Der Bürgerverein Stoßdorf  veranstaltet am 17. Oktober in der Zeit von 13 Uhr bis 16 Uhr einen Mädelsflohmarkt. Dieser findet im Bürgerhaus Stoßdorf, Ringstraße 112, in Hennef-Stoßdorf statt.  Verkauft wird von Frauen für Frauen und Mädels: unter anderem Kleidung, Schuhe, Accessoires. Der Eintritt ist frei.</w:t>
      </w:r>
      <w:r w:rsidR="007C1906">
        <w:t xml:space="preserve"> </w:t>
      </w:r>
      <w:r w:rsidRPr="00E433A2">
        <w:t xml:space="preserve">Anmeldung am 22. September ab 10 Uhr unter: 0177/5617655. Weitere Infos des Bürgervereins Stoßdorf unter: </w:t>
      </w:r>
      <w:hyperlink r:id="rId22" w:history="1">
        <w:r w:rsidR="007C1906" w:rsidRPr="00A85439">
          <w:t>www.buergerverein-stossdorf.de</w:t>
        </w:r>
      </w:hyperlink>
    </w:p>
    <w:p w14:paraId="36B7A62E" w14:textId="26EBBF0A" w:rsidR="007C1906" w:rsidRDefault="007C1906" w:rsidP="00E433A2">
      <w:pPr>
        <w:pStyle w:val="OKPresse-Flietext"/>
      </w:pPr>
      <w:r>
        <w:t xml:space="preserve">Ort: </w:t>
      </w:r>
      <w:r w:rsidRPr="007C1906">
        <w:t>im Bürgerhaus Stoßdorf, Ringstraße 112, Hennef-Stoßdorf</w:t>
      </w:r>
    </w:p>
    <w:p w14:paraId="558FD7F1" w14:textId="77777777" w:rsidR="00063BF3" w:rsidRDefault="00063BF3" w:rsidP="00E433A2">
      <w:pPr>
        <w:pStyle w:val="OKPresse-Flietext"/>
      </w:pPr>
    </w:p>
    <w:p w14:paraId="6E16CDC0" w14:textId="7DA924DC" w:rsidR="00063BF3" w:rsidRPr="00063BF3" w:rsidRDefault="00063BF3" w:rsidP="00063BF3">
      <w:pPr>
        <w:pStyle w:val="OKPresse-Flietext"/>
      </w:pPr>
      <w:r w:rsidRPr="00063BF3">
        <w:t>18</w:t>
      </w:r>
      <w:r w:rsidR="00BC27C7">
        <w:t>.10. –</w:t>
      </w:r>
      <w:r w:rsidRPr="00063BF3">
        <w:t xml:space="preserve"> 11</w:t>
      </w:r>
      <w:r w:rsidR="00BC27C7">
        <w:t xml:space="preserve"> Uhr</w:t>
      </w:r>
    </w:p>
    <w:p w14:paraId="625AE526" w14:textId="5CF80C33" w:rsidR="00063BF3" w:rsidRPr="00063BF3" w:rsidRDefault="00063BF3" w:rsidP="00BC27C7">
      <w:pPr>
        <w:pStyle w:val="OKPresseflietext-fett"/>
      </w:pPr>
      <w:r w:rsidRPr="00063BF3">
        <w:t>Burgführung – Kinderführung mit spielerischen Einheiten rund um die Burg</w:t>
      </w:r>
    </w:p>
    <w:p w14:paraId="5415E0E8" w14:textId="77777777" w:rsidR="00063BF3" w:rsidRPr="00063BF3" w:rsidRDefault="00063BF3" w:rsidP="00063BF3">
      <w:pPr>
        <w:pStyle w:val="OKPresse-Flietext"/>
      </w:pPr>
      <w:r w:rsidRPr="00063BF3">
        <w:t>Unter dem Motto „Burgführung – Kinderführung mit spielerischen Einheiten rund um die Burg“ bietet die Tourist-Info Hennef am 18. Oktober um 11 Uhr eine zweistündige Kinderführung mit Ritterspielen rund um die Burganlage Stadt Blankenberg an. Die Teilnahme kostet für Kinder 5 Euro, für Erwachsene 7 Euro. Der Gruppenpreis für eine Stunde ist 70  Euro. Treffpunkt ist der Parkplatz vor der Burganlage, Stadt Blankenberg. Infos und Anmeldung sind möglich bei der Tourist-Info Hennef, Telefon: 02242/19 433, E-Mail: tourismus@hennef.de.</w:t>
      </w:r>
    </w:p>
    <w:p w14:paraId="5C66AE81" w14:textId="77777777" w:rsidR="00063BF3" w:rsidRPr="00063BF3" w:rsidRDefault="00063BF3" w:rsidP="00063BF3">
      <w:pPr>
        <w:pStyle w:val="OKPresse-Flietext"/>
      </w:pPr>
      <w:r w:rsidRPr="00063BF3">
        <w:t>Die kleinen und großen Teilnehmer*innen begeben sich auf eine Zeitreise ins Mittelalter. Auf die Kinder warten Ritterspiele nach Art der Burgfrauen und Ritter sowie das legendäre Blankenberger Erbsenweitspucken mit Gewinnchance.</w:t>
      </w:r>
    </w:p>
    <w:p w14:paraId="6A4174F6" w14:textId="3C6C2360" w:rsidR="00063BF3" w:rsidRPr="00063BF3" w:rsidRDefault="00BC27C7" w:rsidP="00063BF3">
      <w:pPr>
        <w:pStyle w:val="OKPresse-Flietext"/>
      </w:pPr>
      <w:r>
        <w:t xml:space="preserve">Ort: </w:t>
      </w:r>
      <w:r w:rsidRPr="00063BF3">
        <w:t>Treffpunkt</w:t>
      </w:r>
      <w:r>
        <w:t>:</w:t>
      </w:r>
      <w:r w:rsidRPr="00063BF3">
        <w:t xml:space="preserve"> Parkplatz vor der Burganlage, </w:t>
      </w:r>
      <w:r>
        <w:t>Hennef-</w:t>
      </w:r>
      <w:r w:rsidRPr="00063BF3">
        <w:t>Stadt Blankenberg</w:t>
      </w:r>
    </w:p>
    <w:p w14:paraId="6C30E2FF" w14:textId="77777777" w:rsidR="00063BF3" w:rsidRPr="00063BF3" w:rsidRDefault="00063BF3" w:rsidP="00063BF3">
      <w:pPr>
        <w:pStyle w:val="OKPresse-Flietext"/>
      </w:pPr>
    </w:p>
    <w:p w14:paraId="3C2CCF44" w14:textId="12EE42B1" w:rsidR="00063BF3" w:rsidRPr="00063BF3" w:rsidRDefault="00063BF3" w:rsidP="00063BF3">
      <w:pPr>
        <w:pStyle w:val="OKPresse-Flietext"/>
      </w:pPr>
      <w:r w:rsidRPr="00063BF3">
        <w:lastRenderedPageBreak/>
        <w:t>18</w:t>
      </w:r>
      <w:r w:rsidR="00BC27C7">
        <w:t>.10. –</w:t>
      </w:r>
      <w:r w:rsidRPr="00063BF3">
        <w:t xml:space="preserve"> 13</w:t>
      </w:r>
      <w:r w:rsidR="00BC27C7">
        <w:t>-</w:t>
      </w:r>
      <w:r w:rsidRPr="00063BF3">
        <w:t>16</w:t>
      </w:r>
      <w:r w:rsidR="00BC27C7">
        <w:t xml:space="preserve"> Uhr</w:t>
      </w:r>
    </w:p>
    <w:p w14:paraId="1E184077" w14:textId="77777777" w:rsidR="00063BF3" w:rsidRPr="00063BF3" w:rsidRDefault="00063BF3" w:rsidP="00BC27C7">
      <w:pPr>
        <w:pStyle w:val="OKPresseflietext-fett"/>
      </w:pPr>
      <w:r w:rsidRPr="00063BF3">
        <w:t>Kindersachenbasar im Bürgerhaus Stoßdorf</w:t>
      </w:r>
    </w:p>
    <w:p w14:paraId="1AEC3F3A" w14:textId="6A306C93" w:rsidR="00063BF3" w:rsidRPr="00063BF3" w:rsidRDefault="00063BF3" w:rsidP="00063BF3">
      <w:pPr>
        <w:pStyle w:val="OKPresse-Flietext"/>
      </w:pPr>
      <w:r w:rsidRPr="00063BF3">
        <w:t>Der Bürgerverein Stoßdorf veranstaltet am 18. Oktober einen Kindersachenbasar im Bürgerhaus Stoßdorf, Ringstraße 112. Geöffnet hat der Kindersachenbasar in der Zeit von 13 Uhr bis 16 Uhr. Kaffee und Kuchen helfen beim Stöbern und Genießen. Kuchen gerne auch zum Mitnehmen. Der Eintritt ist frei.</w:t>
      </w:r>
      <w:r w:rsidR="00BC27C7">
        <w:t xml:space="preserve"> </w:t>
      </w:r>
      <w:r w:rsidRPr="00063BF3">
        <w:t>Wer mitmachen will, kann sich anmelden unter der E-Mail: anmeldung@buergerverein-stossdorf.de.</w:t>
      </w:r>
    </w:p>
    <w:p w14:paraId="2E0D340A" w14:textId="77777777" w:rsidR="00063BF3" w:rsidRPr="00063BF3" w:rsidRDefault="00063BF3" w:rsidP="00063BF3">
      <w:pPr>
        <w:pStyle w:val="OKPresse-Flietext"/>
      </w:pPr>
      <w:r w:rsidRPr="00063BF3">
        <w:t>Weitere Infos des Bürgervereins Stoßdorf gibt es unter www.buergerverein-stossdorf.de</w:t>
      </w:r>
    </w:p>
    <w:p w14:paraId="4B9240EB" w14:textId="0B054F41" w:rsidR="00063BF3" w:rsidRDefault="00BC27C7" w:rsidP="00063BF3">
      <w:pPr>
        <w:pStyle w:val="OKPresse-Flietext"/>
      </w:pPr>
      <w:r>
        <w:t xml:space="preserve">Ort: </w:t>
      </w:r>
      <w:r w:rsidRPr="00063BF3">
        <w:t>Bürgerhaus Stoßdorf, Ringstraße 112</w:t>
      </w:r>
      <w:r>
        <w:t>, Hennef-Stoßdorf</w:t>
      </w:r>
    </w:p>
    <w:p w14:paraId="58EB598E" w14:textId="77777777" w:rsidR="00BC27C7" w:rsidRPr="00063BF3" w:rsidRDefault="00BC27C7" w:rsidP="00063BF3">
      <w:pPr>
        <w:pStyle w:val="OKPresse-Flietext"/>
      </w:pPr>
    </w:p>
    <w:p w14:paraId="2DF72CDA" w14:textId="5E8A11CA" w:rsidR="00063BF3" w:rsidRPr="00063BF3" w:rsidRDefault="00063BF3" w:rsidP="00063BF3">
      <w:pPr>
        <w:pStyle w:val="OKPresse-Flietext"/>
      </w:pPr>
      <w:r w:rsidRPr="00063BF3">
        <w:t>18</w:t>
      </w:r>
      <w:r w:rsidR="00BC27C7">
        <w:t>.10. –</w:t>
      </w:r>
      <w:r w:rsidRPr="00063BF3">
        <w:t xml:space="preserve"> 14</w:t>
      </w:r>
      <w:r w:rsidR="00BC27C7">
        <w:t>-</w:t>
      </w:r>
      <w:r w:rsidRPr="00063BF3">
        <w:t>16:30</w:t>
      </w:r>
      <w:r w:rsidR="00BC27C7">
        <w:t xml:space="preserve"> Uhr</w:t>
      </w:r>
    </w:p>
    <w:p w14:paraId="7E80604A" w14:textId="77777777" w:rsidR="00063BF3" w:rsidRPr="00063BF3" w:rsidRDefault="00063BF3" w:rsidP="00BC27C7">
      <w:pPr>
        <w:pStyle w:val="OKPresseflietext-fett"/>
      </w:pPr>
      <w:r w:rsidRPr="00063BF3">
        <w:t>Kind und Kegel – Familienwanderung</w:t>
      </w:r>
    </w:p>
    <w:p w14:paraId="1DFAE076" w14:textId="77777777" w:rsidR="00063BF3" w:rsidRPr="00063BF3" w:rsidRDefault="00063BF3" w:rsidP="00063BF3">
      <w:pPr>
        <w:pStyle w:val="OKPresse-Flietext"/>
      </w:pPr>
      <w:r w:rsidRPr="00063BF3">
        <w:t>Die Gastführerin Martina Clasen bietet für den 18. Oktober eine Familienwanderung durch die Natur an. Los geht es um 14 Uhr. Die Wanderung dauert zweieinhalb Stunden (6 km). Die Teilnahme kostet inklusive Material für Erwachsene 12 Euro, für Kinder 8 Euro. Treffpunkt ist die Rosa Aussicht, Agathastraße 21, Hennef-Adscheid. Infos und Anmeldung bei Martina Clasen, Mobil: 0179 / 819 78 52, E-Mail: martinaclasen@rosa-aussicht.de.</w:t>
      </w:r>
    </w:p>
    <w:p w14:paraId="58A7C009" w14:textId="77777777" w:rsidR="00063BF3" w:rsidRPr="00063BF3" w:rsidRDefault="00063BF3" w:rsidP="00063BF3">
      <w:pPr>
        <w:pStyle w:val="OKPresse-Flietext"/>
      </w:pPr>
      <w:r w:rsidRPr="00063BF3">
        <w:t>Alleine und mit anderen wandern die Teilnehmenden auf den schönsten Routen durch die Heimat. Oma und Opa, die beste Freundin, alle kommen mit auf diese kreative und spannende Wanderung. Die Teilnehmenden entdecken die Farben und Formen in der Natur, zaubern Kunstwerke aus kleinen und großen Fundstücken in die Landschaft. Aus einem morschen Ast wird eine Skulptur, aus Blättern werden Bilder. Malen und zeichnen mit Kohle, Asche, Erde, Blättern und Blüten, die Landschaft im Wandel der Jahreszeiten.</w:t>
      </w:r>
    </w:p>
    <w:p w14:paraId="367F0BB0" w14:textId="18DD4439" w:rsidR="00063BF3" w:rsidRDefault="00BC27C7" w:rsidP="00063BF3">
      <w:pPr>
        <w:pStyle w:val="OKPresse-Flietext"/>
      </w:pPr>
      <w:r>
        <w:t xml:space="preserve">Ort: </w:t>
      </w:r>
      <w:r w:rsidRPr="00063BF3">
        <w:t>Treffpunkt</w:t>
      </w:r>
      <w:r>
        <w:t>:</w:t>
      </w:r>
      <w:r w:rsidRPr="00063BF3">
        <w:t xml:space="preserve"> Rosa Aussicht, Agathastraße 21, Hennef-Adscheid</w:t>
      </w:r>
    </w:p>
    <w:p w14:paraId="2B5463EC" w14:textId="77777777" w:rsidR="00BC27C7" w:rsidRPr="00063BF3" w:rsidRDefault="00BC27C7" w:rsidP="00063BF3">
      <w:pPr>
        <w:pStyle w:val="OKPresse-Flietext"/>
      </w:pPr>
    </w:p>
    <w:p w14:paraId="1118C600" w14:textId="7BCE3587" w:rsidR="00063BF3" w:rsidRPr="00063BF3" w:rsidRDefault="00063BF3" w:rsidP="00063BF3">
      <w:pPr>
        <w:pStyle w:val="OKPresse-Flietext"/>
      </w:pPr>
      <w:r w:rsidRPr="00063BF3">
        <w:t>18</w:t>
      </w:r>
      <w:r w:rsidR="00BC27C7">
        <w:t xml:space="preserve">.10. – </w:t>
      </w:r>
      <w:r w:rsidRPr="00063BF3">
        <w:t xml:space="preserve"> 14</w:t>
      </w:r>
      <w:r w:rsidR="00BC27C7">
        <w:t>-1</w:t>
      </w:r>
      <w:r w:rsidRPr="00063BF3">
        <w:t>7</w:t>
      </w:r>
      <w:r w:rsidR="00BC27C7">
        <w:t xml:space="preserve"> Uhr</w:t>
      </w:r>
    </w:p>
    <w:p w14:paraId="7E709DA7" w14:textId="77777777" w:rsidR="00063BF3" w:rsidRPr="00063BF3" w:rsidRDefault="00063BF3" w:rsidP="00BC27C7">
      <w:pPr>
        <w:pStyle w:val="OKPresseflietext-fett"/>
      </w:pPr>
      <w:r w:rsidRPr="00063BF3">
        <w:t>Turmmuseum im Katharinenturm geöffnet</w:t>
      </w:r>
    </w:p>
    <w:p w14:paraId="415CFD97" w14:textId="77777777" w:rsidR="00063BF3" w:rsidRDefault="00063BF3" w:rsidP="00063BF3">
      <w:pPr>
        <w:pStyle w:val="OKPresse-Flietext"/>
      </w:pPr>
      <w:r w:rsidRPr="00063BF3">
        <w:t>Das Turmmuseum im Katharinenturm in Hennef-Stadt Blankenberg, Graf-Heinrich-Straße 20, hat jeden Sonntag in der Zeit von 14 Uhr bis 17 Uhr geöffnet. Der Eintritt beträgt 2 Euro für Erwachsene, Für Kinder ist der Eintritt bis zum vollendeten 16. Lebensjahr frei.</w:t>
      </w:r>
    </w:p>
    <w:p w14:paraId="07AB13B5" w14:textId="6CC2B12B" w:rsidR="00BC27C7" w:rsidRPr="00063BF3" w:rsidRDefault="00BC27C7" w:rsidP="00063BF3">
      <w:pPr>
        <w:pStyle w:val="OKPresse-Flietext"/>
      </w:pPr>
      <w:r>
        <w:lastRenderedPageBreak/>
        <w:t xml:space="preserve">Ort: </w:t>
      </w:r>
      <w:r w:rsidR="00F065B8" w:rsidRPr="00063BF3">
        <w:t>Turmmuseum im Katharinenturm, Graf-Heinrich-Straße 20,</w:t>
      </w:r>
      <w:r w:rsidR="00F065B8">
        <w:t xml:space="preserve"> </w:t>
      </w:r>
      <w:r w:rsidR="00F065B8" w:rsidRPr="00063BF3">
        <w:t>Hennef-Stadt Blankenberg</w:t>
      </w:r>
    </w:p>
    <w:p w14:paraId="27794F51" w14:textId="77777777" w:rsidR="00063BF3" w:rsidRPr="00063BF3" w:rsidRDefault="00063BF3" w:rsidP="00063BF3">
      <w:pPr>
        <w:pStyle w:val="OKPresse-Flietext"/>
      </w:pPr>
    </w:p>
    <w:p w14:paraId="23BBBB60" w14:textId="6312F172" w:rsidR="00063BF3" w:rsidRPr="00063BF3" w:rsidRDefault="00063BF3" w:rsidP="00063BF3">
      <w:pPr>
        <w:pStyle w:val="OKPresse-Flietext"/>
      </w:pPr>
      <w:r w:rsidRPr="00063BF3">
        <w:t>19</w:t>
      </w:r>
      <w:r w:rsidR="00F065B8">
        <w:t>.10. –</w:t>
      </w:r>
      <w:r w:rsidRPr="00063BF3">
        <w:t xml:space="preserve"> 14</w:t>
      </w:r>
      <w:r w:rsidR="00F065B8">
        <w:t>-</w:t>
      </w:r>
      <w:r w:rsidRPr="00063BF3">
        <w:t>16</w:t>
      </w:r>
      <w:r w:rsidR="00F065B8">
        <w:t xml:space="preserve"> Uhr</w:t>
      </w:r>
    </w:p>
    <w:p w14:paraId="741006FF" w14:textId="77777777" w:rsidR="00063BF3" w:rsidRPr="00063BF3" w:rsidRDefault="00063BF3" w:rsidP="00F065B8">
      <w:pPr>
        <w:pStyle w:val="OKPresseflietext-fett"/>
      </w:pPr>
      <w:r w:rsidRPr="00063BF3">
        <w:t>Spielenachmittag für Erwachsene</w:t>
      </w:r>
    </w:p>
    <w:p w14:paraId="08688AD3" w14:textId="7750F85F" w:rsidR="00063BF3" w:rsidRPr="00063BF3" w:rsidRDefault="00063BF3" w:rsidP="00063BF3">
      <w:pPr>
        <w:pStyle w:val="OKPresse-Flietext"/>
      </w:pPr>
      <w:r w:rsidRPr="00063BF3">
        <w:t>Die Stadtbibliothek Hennef bietet in der Zeit von 14 Uhr bis 16 Uhr einen Spielenachmittag für Erwachsene an.</w:t>
      </w:r>
      <w:r w:rsidR="00F065B8">
        <w:t xml:space="preserve"> </w:t>
      </w:r>
      <w:r w:rsidRPr="00063BF3">
        <w:t>Zum Kennenlernen, Testen und Wiederentdecken werden Gesellschaftsspiele, Klassiker genauso wie Spieleneuheiten, präsentiert. Der Spielenachmittag findet statt in der Stadtbibliothek Hennef, Meys Fabrik, Beethovenstraße 21.</w:t>
      </w:r>
    </w:p>
    <w:p w14:paraId="4A14C144" w14:textId="77777777" w:rsidR="00063BF3" w:rsidRPr="00063BF3" w:rsidRDefault="00063BF3" w:rsidP="00063BF3">
      <w:pPr>
        <w:pStyle w:val="OKPresse-Flietext"/>
      </w:pPr>
      <w:r w:rsidRPr="00063BF3">
        <w:t>Um Anmeldung wird gebeten per E-Mail: stadtbibliothek@hennef.de oder Telefon: 02242/888-531.</w:t>
      </w:r>
    </w:p>
    <w:p w14:paraId="1947316F" w14:textId="774A4840" w:rsidR="00063BF3" w:rsidRDefault="00F065B8" w:rsidP="00063BF3">
      <w:pPr>
        <w:pStyle w:val="OKPresse-Flietext"/>
      </w:pPr>
      <w:r>
        <w:t xml:space="preserve">Ort: </w:t>
      </w:r>
      <w:r w:rsidRPr="00063BF3">
        <w:t xml:space="preserve">Stadtbibliothek </w:t>
      </w:r>
      <w:r>
        <w:t>in der</w:t>
      </w:r>
      <w:r w:rsidRPr="00063BF3">
        <w:t xml:space="preserve"> Meys Fabrik, Beethovenstraße 21</w:t>
      </w:r>
      <w:r>
        <w:t>, Hennef</w:t>
      </w:r>
    </w:p>
    <w:p w14:paraId="7D187CCB" w14:textId="77777777" w:rsidR="00F065B8" w:rsidRPr="00063BF3" w:rsidRDefault="00F065B8" w:rsidP="00063BF3">
      <w:pPr>
        <w:pStyle w:val="OKPresse-Flietext"/>
      </w:pPr>
    </w:p>
    <w:p w14:paraId="4AE7D194" w14:textId="46C6D38B" w:rsidR="00063BF3" w:rsidRPr="00063BF3" w:rsidRDefault="00063BF3" w:rsidP="00063BF3">
      <w:pPr>
        <w:pStyle w:val="OKPresse-Flietext"/>
      </w:pPr>
      <w:r w:rsidRPr="00063BF3">
        <w:t>19</w:t>
      </w:r>
      <w:r w:rsidR="00F065B8">
        <w:t>.10. –</w:t>
      </w:r>
      <w:r w:rsidRPr="00063BF3">
        <w:t xml:space="preserve"> 16</w:t>
      </w:r>
      <w:r w:rsidR="00F065B8">
        <w:t>-</w:t>
      </w:r>
      <w:r w:rsidRPr="00063BF3">
        <w:t>17:30</w:t>
      </w:r>
      <w:r w:rsidR="00F065B8">
        <w:t xml:space="preserve"> Uhr</w:t>
      </w:r>
    </w:p>
    <w:p w14:paraId="3A5FF415" w14:textId="77777777" w:rsidR="00063BF3" w:rsidRPr="00063BF3" w:rsidRDefault="00063BF3" w:rsidP="00F065B8">
      <w:pPr>
        <w:pStyle w:val="OKPresseflietext-fett"/>
      </w:pPr>
      <w:r w:rsidRPr="00063BF3">
        <w:t>Lotsenpunkt Hennef für Menschen in sozialen Notlagen</w:t>
      </w:r>
    </w:p>
    <w:p w14:paraId="39D0E935" w14:textId="530937EB" w:rsidR="00063BF3" w:rsidRPr="00063BF3" w:rsidRDefault="00063BF3" w:rsidP="00063BF3">
      <w:pPr>
        <w:pStyle w:val="OKPresse-Flietext"/>
      </w:pPr>
      <w:r w:rsidRPr="00063BF3">
        <w:t xml:space="preserve">Jeden Montag in der Zeit von 16 Uhr bis 17:30 Uhr (außer an Feiertagen) öffnet der Lotsenpunkt Hennef am Standort Geistingen, Kurhausstraße 3,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23" w:history="1">
        <w:r w:rsidR="00F065B8" w:rsidRPr="00316C2D">
          <w:t>info@lotsenpunkt-hennef.de</w:t>
        </w:r>
      </w:hyperlink>
      <w:r w:rsidRPr="00063BF3">
        <w:t>.</w:t>
      </w:r>
      <w:r w:rsidR="00F065B8">
        <w:t xml:space="preserve"> </w:t>
      </w:r>
      <w:r w:rsidRPr="00063BF3">
        <w:t>Weitere Informationen unter: www.lotsenpunkt-hennef.de.</w:t>
      </w:r>
    </w:p>
    <w:p w14:paraId="1E8F7AA9" w14:textId="0D65F472" w:rsidR="00063BF3" w:rsidRPr="00063BF3" w:rsidRDefault="00F065B8" w:rsidP="00063BF3">
      <w:pPr>
        <w:pStyle w:val="OKPresse-Flietext"/>
      </w:pPr>
      <w:r>
        <w:t xml:space="preserve">Ort: </w:t>
      </w:r>
      <w:r w:rsidRPr="00063BF3">
        <w:t>Lotsenpunkt Hennef am Standort Geistingen, Kurhausstraße 3,</w:t>
      </w:r>
      <w:r>
        <w:t xml:space="preserve"> Hennef-Geistingen</w:t>
      </w:r>
    </w:p>
    <w:p w14:paraId="3F1F24D2" w14:textId="77777777" w:rsidR="00063BF3" w:rsidRPr="00063BF3" w:rsidRDefault="00063BF3" w:rsidP="00063BF3">
      <w:pPr>
        <w:pStyle w:val="OKPresse-Flietext"/>
      </w:pPr>
    </w:p>
    <w:p w14:paraId="79055EA5" w14:textId="1A0A1202" w:rsidR="00063BF3" w:rsidRPr="00063BF3" w:rsidRDefault="00063BF3" w:rsidP="00063BF3">
      <w:pPr>
        <w:pStyle w:val="OKPresse-Flietext"/>
      </w:pPr>
      <w:r w:rsidRPr="00063BF3">
        <w:t>19</w:t>
      </w:r>
      <w:r w:rsidR="00F065B8">
        <w:t>.10. –</w:t>
      </w:r>
      <w:r w:rsidRPr="00063BF3">
        <w:t xml:space="preserve"> 16:30</w:t>
      </w:r>
      <w:r w:rsidR="00F065B8">
        <w:t xml:space="preserve"> Uhr</w:t>
      </w:r>
    </w:p>
    <w:p w14:paraId="5E0CE7B6" w14:textId="77777777" w:rsidR="00063BF3" w:rsidRPr="00063BF3" w:rsidRDefault="00063BF3" w:rsidP="00F065B8">
      <w:pPr>
        <w:pStyle w:val="OKPresseflietext-fett"/>
      </w:pPr>
      <w:r w:rsidRPr="00063BF3">
        <w:t>Malen im Interkult</w:t>
      </w:r>
    </w:p>
    <w:p w14:paraId="3022100D" w14:textId="024E0CBF" w:rsidR="00063BF3" w:rsidRDefault="00063BF3" w:rsidP="00063BF3">
      <w:pPr>
        <w:pStyle w:val="OKPresse-Flietext"/>
      </w:pPr>
      <w:r w:rsidRPr="00063BF3">
        <w:t xml:space="preserve">Die interkulturelle Beratungs- und Begegnungsstätte (Interkult) der Stadt Hennef, Wippenhohner Straße 16, bietet jeden ersten und dritten Montag im Monat malen an. Die Malgruppe startet um 16:30 Uhr. Die Teilnehmer*innen malen ein bestimmtes Themenbild. Zudem werden Maltechniken vermittelt. Die Teilnahme ist kostenfrei. Eine Anmeldung ist zwingend erforderlich unter E-Mail: </w:t>
      </w:r>
      <w:hyperlink r:id="rId24" w:history="1">
        <w:r w:rsidR="00F065B8" w:rsidRPr="00316C2D">
          <w:t>interkult@hennef.de</w:t>
        </w:r>
      </w:hyperlink>
      <w:r w:rsidRPr="00063BF3">
        <w:t>.</w:t>
      </w:r>
    </w:p>
    <w:p w14:paraId="1FC764DC" w14:textId="436F30BD" w:rsidR="00F065B8" w:rsidRPr="00063BF3" w:rsidRDefault="00F065B8" w:rsidP="00063BF3">
      <w:pPr>
        <w:pStyle w:val="OKPresse-Flietext"/>
      </w:pPr>
      <w:r>
        <w:lastRenderedPageBreak/>
        <w:t xml:space="preserve">Ort: </w:t>
      </w:r>
      <w:r w:rsidRPr="00063BF3">
        <w:t>Interkult Stadt Hennef, Wippenhohner Straße 16,</w:t>
      </w:r>
      <w:r>
        <w:t xml:space="preserve"> Hennef</w:t>
      </w:r>
    </w:p>
    <w:p w14:paraId="25CEA1E2" w14:textId="77777777" w:rsidR="00063BF3" w:rsidRPr="00063BF3" w:rsidRDefault="00063BF3" w:rsidP="00063BF3">
      <w:pPr>
        <w:pStyle w:val="OKPresse-Flietext"/>
      </w:pPr>
    </w:p>
    <w:p w14:paraId="326108D0" w14:textId="1A67F189" w:rsidR="00063BF3" w:rsidRPr="00063BF3" w:rsidRDefault="00063BF3" w:rsidP="00063BF3">
      <w:pPr>
        <w:pStyle w:val="OKPresse-Flietext"/>
      </w:pPr>
      <w:r w:rsidRPr="00063BF3">
        <w:t>19</w:t>
      </w:r>
      <w:r w:rsidR="00F065B8">
        <w:t>.10. –</w:t>
      </w:r>
      <w:r w:rsidRPr="00063BF3">
        <w:t xml:space="preserve"> 19</w:t>
      </w:r>
      <w:r w:rsidR="00F065B8">
        <w:t>-</w:t>
      </w:r>
      <w:r w:rsidRPr="00063BF3">
        <w:t>21</w:t>
      </w:r>
      <w:r w:rsidR="00F065B8">
        <w:t xml:space="preserve"> Uhr</w:t>
      </w:r>
    </w:p>
    <w:p w14:paraId="4F9BE276" w14:textId="77777777" w:rsidR="00063BF3" w:rsidRPr="00063BF3" w:rsidRDefault="00063BF3" w:rsidP="00F065B8">
      <w:pPr>
        <w:pStyle w:val="OKPresseflietext-fett"/>
      </w:pPr>
      <w:r w:rsidRPr="00063BF3">
        <w:t>Zen-Meditation im Zen Haus Blankenbach</w:t>
      </w:r>
    </w:p>
    <w:p w14:paraId="54109902" w14:textId="0D079EE5" w:rsidR="00063BF3" w:rsidRPr="00063BF3" w:rsidRDefault="00063BF3" w:rsidP="00063BF3">
      <w:pPr>
        <w:pStyle w:val="OKPresse-Flietext"/>
      </w:pPr>
      <w:r w:rsidRPr="00063BF3">
        <w:t>Im Zen Haus Blankenbach (Kô Getsu An – Einsiedelei klarer Mond) können interessierte Menschen jeweils montags in der Zeit von 19 Uhr bis 21 Uhr (ankommen: 18:45 Uhr) Meditation in Form des japanischen ZEN in einer Gruppe praktizieren. Das Angebot, mit achtsamem Sitzen in Stille (Zazen) sowie Geh-Meditation, gemeinsamem Tee-Trinken, findet im Zen Haus Blankenbach, Uthweiler Straße 32, in Hennef-Blankenbach (letztes Haus rechts) statt. Neue Teilnehmende erhalten vor der ersten Teilnahme und nach vorheriger Anmeldung um 18 Uhr eine Einführung in Form und Ablauf der ZEN-Meditation.</w:t>
      </w:r>
      <w:r w:rsidR="00F065B8">
        <w:t xml:space="preserve"> </w:t>
      </w:r>
      <w:r w:rsidRPr="00063BF3">
        <w:t>Weitere Infos gibt es unter: E-Mail: info@zen-blankenbach.de oder www.zen-blankenbach.de</w:t>
      </w:r>
    </w:p>
    <w:p w14:paraId="1BCABCEB" w14:textId="608E7137" w:rsidR="00063BF3" w:rsidRPr="00063BF3" w:rsidRDefault="00F065B8" w:rsidP="00063BF3">
      <w:pPr>
        <w:pStyle w:val="OKPresse-Flietext"/>
      </w:pPr>
      <w:r>
        <w:t xml:space="preserve">Ort: </w:t>
      </w:r>
      <w:r w:rsidRPr="00063BF3">
        <w:t>Zen Haus Blankenbach, Uthweiler Straße 32, Hennef-Blankenbach</w:t>
      </w:r>
    </w:p>
    <w:p w14:paraId="5B9E50C1" w14:textId="77777777" w:rsidR="00063BF3" w:rsidRPr="00063BF3" w:rsidRDefault="00063BF3" w:rsidP="00063BF3">
      <w:pPr>
        <w:pStyle w:val="OKPresse-Flietext"/>
      </w:pPr>
    </w:p>
    <w:p w14:paraId="5E88CA8F" w14:textId="35DFD776" w:rsidR="00063BF3" w:rsidRPr="00063BF3" w:rsidRDefault="00063BF3" w:rsidP="00063BF3">
      <w:pPr>
        <w:pStyle w:val="OKPresse-Flietext"/>
      </w:pPr>
      <w:r w:rsidRPr="00063BF3">
        <w:t>20</w:t>
      </w:r>
      <w:r w:rsidR="00F065B8">
        <w:t xml:space="preserve">.10. </w:t>
      </w:r>
      <w:r w:rsidR="00EF218D">
        <w:t>–</w:t>
      </w:r>
      <w:r w:rsidRPr="00063BF3">
        <w:t xml:space="preserve"> 8</w:t>
      </w:r>
      <w:r w:rsidR="00EF218D">
        <w:t xml:space="preserve"> Uhr</w:t>
      </w:r>
    </w:p>
    <w:p w14:paraId="40CFAC30" w14:textId="77777777" w:rsidR="00063BF3" w:rsidRPr="00063BF3" w:rsidRDefault="00063BF3" w:rsidP="00EF218D">
      <w:pPr>
        <w:pStyle w:val="OKPresseflietext-fett"/>
      </w:pPr>
      <w:r w:rsidRPr="00063BF3">
        <w:t>Wochenmarkt auf dem Marktplatz</w:t>
      </w:r>
    </w:p>
    <w:p w14:paraId="29E9631C" w14:textId="2480CB49" w:rsidR="00063BF3" w:rsidRDefault="00063BF3" w:rsidP="00063BF3">
      <w:pPr>
        <w:pStyle w:val="OKPresse-Flietext"/>
      </w:pPr>
      <w:r w:rsidRPr="00063BF3">
        <w:t>Der traditionelle Wochenmarkt findet auf dem Hennefer Marktplatz statt.</w:t>
      </w:r>
      <w:r w:rsidR="00EF218D">
        <w:t xml:space="preserve"> </w:t>
      </w:r>
      <w:r w:rsidRPr="00063BF3">
        <w:t xml:space="preserve">Infos unter: E-Mail: </w:t>
      </w:r>
      <w:hyperlink r:id="rId25" w:history="1">
        <w:r w:rsidR="00EF218D" w:rsidRPr="00316C2D">
          <w:t>Stefan.Schult@hennef.de</w:t>
        </w:r>
      </w:hyperlink>
    </w:p>
    <w:p w14:paraId="139781DB" w14:textId="6006A9FE" w:rsidR="00EF218D" w:rsidRPr="00063BF3" w:rsidRDefault="00EF218D" w:rsidP="00063BF3">
      <w:pPr>
        <w:pStyle w:val="OKPresse-Flietext"/>
      </w:pPr>
      <w:r>
        <w:t>Ort: Marktplatz, Hennef-Zentrum</w:t>
      </w:r>
    </w:p>
    <w:p w14:paraId="798BFE5D" w14:textId="77777777" w:rsidR="00063BF3" w:rsidRPr="00063BF3" w:rsidRDefault="00063BF3" w:rsidP="00063BF3">
      <w:pPr>
        <w:pStyle w:val="OKPresse-Flietext"/>
      </w:pPr>
    </w:p>
    <w:p w14:paraId="6B413616" w14:textId="73EA1098" w:rsidR="00063BF3" w:rsidRPr="00063BF3" w:rsidRDefault="00063BF3" w:rsidP="00063BF3">
      <w:pPr>
        <w:pStyle w:val="OKPresse-Flietext"/>
      </w:pPr>
      <w:r w:rsidRPr="00063BF3">
        <w:t>20</w:t>
      </w:r>
      <w:r w:rsidR="00EF218D">
        <w:t>.10. –</w:t>
      </w:r>
      <w:r w:rsidRPr="00063BF3">
        <w:t xml:space="preserve"> 14</w:t>
      </w:r>
      <w:r w:rsidR="00EF218D">
        <w:t>-</w:t>
      </w:r>
      <w:r w:rsidRPr="00063BF3">
        <w:t>16</w:t>
      </w:r>
      <w:r w:rsidR="00EF218D">
        <w:t xml:space="preserve"> Uhr</w:t>
      </w:r>
    </w:p>
    <w:p w14:paraId="3FC4D045" w14:textId="77777777" w:rsidR="00063BF3" w:rsidRPr="00063BF3" w:rsidRDefault="00063BF3" w:rsidP="00EF218D">
      <w:pPr>
        <w:pStyle w:val="OKPresseflietext-fett"/>
      </w:pPr>
      <w:r w:rsidRPr="00063BF3">
        <w:t>Stricken, Nähen, Häkeln im Interkult</w:t>
      </w:r>
    </w:p>
    <w:p w14:paraId="4454E24F" w14:textId="34501FFC" w:rsidR="00063BF3" w:rsidRDefault="00063BF3" w:rsidP="00063BF3">
      <w:pPr>
        <w:pStyle w:val="OKPresse-Flietext"/>
      </w:pPr>
      <w:r w:rsidRPr="00063BF3">
        <w:t>Die interkulturelle Beratungs- und Begegnungsstätte (Interkult) der Stadt Hennef, Wippenhohner Straße 16, bietet jeden Dienstag in der Zeit von 14 Uhr bis 16 Uhr eine kreative Gruppe, die Spaß an Handarbeit hat. Vorkenntnisse sind nicht erforderlich. Ansprechpartnerin: Anom Nacken. Interessierte sind herzlich willkommen, Nähmaschinen sind vorhanden.</w:t>
      </w:r>
      <w:r w:rsidR="00EF218D">
        <w:t xml:space="preserve"> </w:t>
      </w:r>
      <w:r w:rsidRPr="00063BF3">
        <w:t xml:space="preserve">Die Veranstaltung kann unter Umständen abgesagt oder geändert werden. Weitere Infos zu den Terminen unter: </w:t>
      </w:r>
      <w:hyperlink r:id="rId26" w:history="1">
        <w:r w:rsidR="00EF218D" w:rsidRPr="00316C2D">
          <w:t>https://interkult.stadt-hennef.de</w:t>
        </w:r>
      </w:hyperlink>
    </w:p>
    <w:p w14:paraId="1892A967" w14:textId="6B066C8D" w:rsidR="00EF218D" w:rsidRPr="00063BF3" w:rsidRDefault="00EF218D" w:rsidP="00063BF3">
      <w:pPr>
        <w:pStyle w:val="OKPresse-Flietext"/>
      </w:pPr>
      <w:r>
        <w:t xml:space="preserve">Ort: </w:t>
      </w:r>
      <w:r w:rsidRPr="00063BF3">
        <w:t>Interkult Stadt Hennef, Wippenhohner Straße 16,</w:t>
      </w:r>
      <w:r>
        <w:t xml:space="preserve"> Hennef</w:t>
      </w:r>
    </w:p>
    <w:p w14:paraId="077ADA21" w14:textId="77777777" w:rsidR="00063BF3" w:rsidRPr="00063BF3" w:rsidRDefault="00063BF3" w:rsidP="00063BF3">
      <w:pPr>
        <w:pStyle w:val="OKPresse-Flietext"/>
      </w:pPr>
    </w:p>
    <w:p w14:paraId="7F8E2A78" w14:textId="2A812B0E" w:rsidR="00063BF3" w:rsidRPr="00063BF3" w:rsidRDefault="00063BF3" w:rsidP="00063BF3">
      <w:pPr>
        <w:pStyle w:val="OKPresse-Flietext"/>
      </w:pPr>
      <w:r w:rsidRPr="00063BF3">
        <w:t>20</w:t>
      </w:r>
      <w:r w:rsidR="00581E2C">
        <w:t>.10. –</w:t>
      </w:r>
      <w:r w:rsidRPr="00063BF3">
        <w:t xml:space="preserve"> 15:30</w:t>
      </w:r>
      <w:r w:rsidR="00581E2C">
        <w:t>-</w:t>
      </w:r>
      <w:r w:rsidRPr="00063BF3">
        <w:t>17:30</w:t>
      </w:r>
      <w:r w:rsidR="00581E2C">
        <w:t xml:space="preserve"> Uhr</w:t>
      </w:r>
    </w:p>
    <w:p w14:paraId="0C002C1E" w14:textId="77777777" w:rsidR="00063BF3" w:rsidRPr="00063BF3" w:rsidRDefault="00063BF3" w:rsidP="00581E2C">
      <w:pPr>
        <w:pStyle w:val="OKPresseflietext-fett"/>
      </w:pPr>
      <w:r w:rsidRPr="00063BF3">
        <w:lastRenderedPageBreak/>
        <w:t>Interkult bietet Holz-Workshop an</w:t>
      </w:r>
    </w:p>
    <w:p w14:paraId="7DA92B60" w14:textId="47008A38" w:rsidR="00063BF3" w:rsidRDefault="00063BF3" w:rsidP="00063BF3">
      <w:pPr>
        <w:pStyle w:val="OKPresse-Flietext"/>
      </w:pPr>
      <w:r w:rsidRPr="00063BF3">
        <w:t xml:space="preserve">Die interkulturelle Beratungs- und Begegnungsstätte (Interkult) der Stadt Hennef bietet immer dienstags einen Holz-Workshop in der Zeit von 15:30 Uhr bis 17:30 Uhr für Erwachsene an. Unter dem Motto „Hobel und Späne“ fertigen die Teilnehmer*innen im Werkraum der Verbundschule Hennef, Theodor-Heuss-Allee 19, nützliche Gebrauchsgegenstände an. Die Teilnahme ist kostenfrei. Anmeldung ist zwingend notwendig über E-Mail: </w:t>
      </w:r>
      <w:hyperlink r:id="rId27" w:history="1">
        <w:r w:rsidR="00581E2C" w:rsidRPr="00316C2D">
          <w:t>mail@davere.de</w:t>
        </w:r>
      </w:hyperlink>
      <w:r w:rsidRPr="00063BF3">
        <w:t>.</w:t>
      </w:r>
    </w:p>
    <w:p w14:paraId="22245AB6" w14:textId="26E9008D" w:rsidR="00581E2C" w:rsidRPr="00063BF3" w:rsidRDefault="00581E2C" w:rsidP="00063BF3">
      <w:pPr>
        <w:pStyle w:val="OKPresse-Flietext"/>
      </w:pPr>
      <w:r>
        <w:t xml:space="preserve">Ort: </w:t>
      </w:r>
      <w:r w:rsidRPr="00063BF3">
        <w:t>Verbundschule Hennef, Theodor-Heuss-Allee 19,</w:t>
      </w:r>
      <w:r>
        <w:t xml:space="preserve"> Hennef</w:t>
      </w:r>
    </w:p>
    <w:p w14:paraId="5DF1EFB8" w14:textId="77777777" w:rsidR="00063BF3" w:rsidRPr="00063BF3" w:rsidRDefault="00063BF3" w:rsidP="00063BF3">
      <w:pPr>
        <w:pStyle w:val="OKPresse-Flietext"/>
      </w:pPr>
    </w:p>
    <w:p w14:paraId="1886F819" w14:textId="45E8359C" w:rsidR="00063BF3" w:rsidRPr="00063BF3" w:rsidRDefault="00063BF3" w:rsidP="00063BF3">
      <w:pPr>
        <w:pStyle w:val="OKPresse-Flietext"/>
      </w:pPr>
      <w:r w:rsidRPr="00063BF3">
        <w:t>20</w:t>
      </w:r>
      <w:r w:rsidR="00581E2C">
        <w:t>.10. –</w:t>
      </w:r>
      <w:r w:rsidRPr="00063BF3">
        <w:t xml:space="preserve"> 16</w:t>
      </w:r>
      <w:r w:rsidR="00581E2C">
        <w:t>-</w:t>
      </w:r>
      <w:r w:rsidRPr="00063BF3">
        <w:t>17:30</w:t>
      </w:r>
      <w:r w:rsidR="00581E2C">
        <w:t xml:space="preserve"> Uhr</w:t>
      </w:r>
    </w:p>
    <w:p w14:paraId="0CE89008" w14:textId="77777777" w:rsidR="00063BF3" w:rsidRPr="00063BF3" w:rsidRDefault="00063BF3" w:rsidP="00581E2C">
      <w:pPr>
        <w:pStyle w:val="OKPresseflietext-fett"/>
      </w:pPr>
      <w:r w:rsidRPr="00063BF3">
        <w:t>Interkult: Einfach Deutsch</w:t>
      </w:r>
    </w:p>
    <w:p w14:paraId="50EA382E" w14:textId="45FAFEB1" w:rsidR="00063BF3" w:rsidRDefault="00063BF3" w:rsidP="00063BF3">
      <w:pPr>
        <w:pStyle w:val="OKPresse-Flietext"/>
      </w:pPr>
      <w:r w:rsidRPr="00063BF3">
        <w:t xml:space="preserve">Die interkulturelle Beratungs- und Begegnungsstätte (Interkult) der Stadt Hennef, Wippenhohner Straße 16, bietet dienstags in der Zeit von 16 Uhr bis 17:30 Uhr einen Deutschkurs an. Geeignet ist er für alle, die schon etwas Deutsch sprechen (A2). Das Angebot ist kostenlos. Weitere Infos unter der E-Mail: </w:t>
      </w:r>
      <w:hyperlink r:id="rId28" w:history="1">
        <w:r w:rsidR="00581E2C" w:rsidRPr="00316C2D">
          <w:t>post@leicht-ist-gut.de</w:t>
        </w:r>
      </w:hyperlink>
    </w:p>
    <w:p w14:paraId="0FD07344" w14:textId="2B2759DC" w:rsidR="00581E2C" w:rsidRPr="00063BF3" w:rsidRDefault="00581E2C" w:rsidP="00063BF3">
      <w:pPr>
        <w:pStyle w:val="OKPresse-Flietext"/>
      </w:pPr>
      <w:r>
        <w:t xml:space="preserve">Ort: </w:t>
      </w:r>
      <w:r w:rsidRPr="00063BF3">
        <w:t>Interkult Stadt Hennef, Wippenhohner Straße 16,</w:t>
      </w:r>
      <w:r>
        <w:t xml:space="preserve"> Hennef</w:t>
      </w:r>
    </w:p>
    <w:p w14:paraId="447A1C2B" w14:textId="77777777" w:rsidR="00063BF3" w:rsidRPr="00063BF3" w:rsidRDefault="00063BF3" w:rsidP="00063BF3">
      <w:pPr>
        <w:pStyle w:val="OKPresse-Flietext"/>
      </w:pPr>
    </w:p>
    <w:p w14:paraId="37C05390" w14:textId="2D5A9564" w:rsidR="00063BF3" w:rsidRPr="00063BF3" w:rsidRDefault="00063BF3" w:rsidP="00063BF3">
      <w:pPr>
        <w:pStyle w:val="OKPresse-Flietext"/>
      </w:pPr>
      <w:r w:rsidRPr="00063BF3">
        <w:t>20</w:t>
      </w:r>
      <w:r w:rsidR="00581E2C">
        <w:t>.10. –</w:t>
      </w:r>
      <w:r w:rsidRPr="00063BF3">
        <w:t xml:space="preserve"> 18</w:t>
      </w:r>
      <w:r w:rsidR="00581E2C">
        <w:t>-</w:t>
      </w:r>
      <w:r w:rsidRPr="00063BF3">
        <w:t>19:30</w:t>
      </w:r>
      <w:r w:rsidR="00581E2C">
        <w:t xml:space="preserve"> Uhr</w:t>
      </w:r>
    </w:p>
    <w:p w14:paraId="68528B7C" w14:textId="77777777" w:rsidR="00063BF3" w:rsidRPr="00063BF3" w:rsidRDefault="00063BF3" w:rsidP="00A83BE3">
      <w:pPr>
        <w:pStyle w:val="OKPresseflietext-fett"/>
      </w:pPr>
      <w:r w:rsidRPr="00063BF3">
        <w:t>Verbraucherzentral NRW: Spitze bei Hitze – Das hitzerobuste Haus</w:t>
      </w:r>
    </w:p>
    <w:p w14:paraId="41BDFB86" w14:textId="77777777" w:rsidR="00063BF3" w:rsidRPr="00063BF3" w:rsidRDefault="00063BF3" w:rsidP="00063BF3">
      <w:pPr>
        <w:pStyle w:val="OKPresse-Flietext"/>
      </w:pPr>
      <w:r w:rsidRPr="00063BF3">
        <w:t>Welche Möglichkeiten der Vorsorge Gebäudeeigentümer*innen und Mieter*innen gegen die Überhitzung der Innenräume in Hitzeperioden treffen können, erklärt dieser Online-Vortrag am Dienstag, 20. Oktober 2026, von 18 Uhr bis 19:30 Uhr.</w:t>
      </w:r>
    </w:p>
    <w:p w14:paraId="7E013334" w14:textId="77777777" w:rsidR="00063BF3" w:rsidRPr="00063BF3" w:rsidRDefault="00063BF3" w:rsidP="00063BF3">
      <w:pPr>
        <w:pStyle w:val="OKPresse-Flietext"/>
      </w:pPr>
      <w:r w:rsidRPr="00063BF3">
        <w:t>Mit der Veränderung des Klimas in Folge der Erderwärmung treten immer häufiger extreme Wetterphänomene auf. Sommer-Temperaturen über 35°C führen zu Überhitzung von Innenräumen. Welche Möglichkeiten der Vorsorge Gebäudeeigentümer*innen gegen diese und andere Klimafolgen treffen können, wird im Online-Vortrag erklärt.</w:t>
      </w:r>
    </w:p>
    <w:p w14:paraId="6352F754" w14:textId="77777777" w:rsidR="00063BF3" w:rsidRPr="00063BF3" w:rsidRDefault="00063BF3" w:rsidP="00063BF3">
      <w:pPr>
        <w:pStyle w:val="OKPresse-Flietext"/>
      </w:pPr>
      <w:r w:rsidRPr="00063BF3">
        <w:t>Die Teilnahme ist ohne vorherige Anmeldung direkt über folgenden Link möglich:</w:t>
      </w:r>
    </w:p>
    <w:p w14:paraId="00E734E0" w14:textId="77777777" w:rsidR="00063BF3" w:rsidRPr="00063BF3" w:rsidRDefault="00063BF3" w:rsidP="00063BF3">
      <w:pPr>
        <w:pStyle w:val="OKPresse-Flietext"/>
      </w:pPr>
      <w:r w:rsidRPr="00063BF3">
        <w:t>https://meet.opentalk.eu/room/b0ea5dd0-42d8-434f-855e-c537b3165e6c?invite=0755f232-4016-418f-9800-8811201972a1</w:t>
      </w:r>
    </w:p>
    <w:p w14:paraId="40E4234E" w14:textId="27B2D7A6" w:rsidR="00063BF3" w:rsidRDefault="00A83BE3" w:rsidP="00063BF3">
      <w:pPr>
        <w:pStyle w:val="OKPresse-Flietext"/>
      </w:pPr>
      <w:r>
        <w:t>Ort: Online</w:t>
      </w:r>
    </w:p>
    <w:p w14:paraId="2B587EA5" w14:textId="77777777" w:rsidR="00A83BE3" w:rsidRPr="00063BF3" w:rsidRDefault="00A83BE3" w:rsidP="00063BF3">
      <w:pPr>
        <w:pStyle w:val="OKPresse-Flietext"/>
      </w:pPr>
    </w:p>
    <w:p w14:paraId="4BE2F511" w14:textId="73A403F8" w:rsidR="00063BF3" w:rsidRPr="00063BF3" w:rsidRDefault="00063BF3" w:rsidP="00063BF3">
      <w:pPr>
        <w:pStyle w:val="OKPresse-Flietext"/>
      </w:pPr>
      <w:r w:rsidRPr="00063BF3">
        <w:lastRenderedPageBreak/>
        <w:t>21</w:t>
      </w:r>
      <w:r w:rsidR="00A83BE3">
        <w:t>.10. –</w:t>
      </w:r>
      <w:r w:rsidRPr="00063BF3">
        <w:t xml:space="preserve"> 12:30</w:t>
      </w:r>
      <w:r w:rsidR="00A83BE3">
        <w:t xml:space="preserve"> Uhr</w:t>
      </w:r>
    </w:p>
    <w:p w14:paraId="5CE066A4" w14:textId="77777777" w:rsidR="00063BF3" w:rsidRPr="00063BF3" w:rsidRDefault="00063BF3" w:rsidP="00A83BE3">
      <w:pPr>
        <w:pStyle w:val="OKPresseflietext-fett"/>
      </w:pPr>
      <w:r w:rsidRPr="00063BF3">
        <w:t>Mittagstisch am Mittwoch</w:t>
      </w:r>
    </w:p>
    <w:p w14:paraId="27CE76C6" w14:textId="14990BCB" w:rsidR="00063BF3" w:rsidRDefault="00063BF3" w:rsidP="00063BF3">
      <w:pPr>
        <w:pStyle w:val="OKPresse-Flietext"/>
      </w:pPr>
      <w:r w:rsidRPr="00063BF3">
        <w:t xml:space="preserve">Die Evangelische Kirchengemeinde Hennef, Beethovenstraße 44, bietet jeden Mittwoch einen Mittagstisch um 12:30 Uhr auf Spendenbasis an. Eingeladen sind Senioren, Alleinessende und Menschen mit geringem Einkommen. Die Anmeldung erfolgt bis jeweils Montagmittag entweder telefonisch unter: 02242 / 9 46 51 25 (AB) oder per E-Mail an: </w:t>
      </w:r>
      <w:hyperlink r:id="rId29" w:history="1">
        <w:r w:rsidR="00A83BE3" w:rsidRPr="00316C2D">
          <w:t>mittagstisch.hennef@ekir.de</w:t>
        </w:r>
      </w:hyperlink>
      <w:r w:rsidRPr="00063BF3">
        <w:t>.</w:t>
      </w:r>
    </w:p>
    <w:p w14:paraId="6D8C7262" w14:textId="5A818E39" w:rsidR="00A83BE3" w:rsidRPr="00063BF3" w:rsidRDefault="00A83BE3" w:rsidP="00063BF3">
      <w:pPr>
        <w:pStyle w:val="OKPresse-Flietext"/>
      </w:pPr>
      <w:r>
        <w:t xml:space="preserve">Ort: </w:t>
      </w:r>
      <w:r w:rsidRPr="00063BF3">
        <w:t>Evangelische Kirchengemeinde Hennef, Beethovenstraße 44,</w:t>
      </w:r>
      <w:r>
        <w:t xml:space="preserve"> Hennef</w:t>
      </w:r>
    </w:p>
    <w:p w14:paraId="36AF5190" w14:textId="77777777" w:rsidR="00063BF3" w:rsidRPr="00063BF3" w:rsidRDefault="00063BF3" w:rsidP="00063BF3">
      <w:pPr>
        <w:pStyle w:val="OKPresse-Flietext"/>
      </w:pPr>
    </w:p>
    <w:p w14:paraId="437AF553" w14:textId="07F82CB9" w:rsidR="00063BF3" w:rsidRPr="00063BF3" w:rsidRDefault="00063BF3" w:rsidP="00063BF3">
      <w:pPr>
        <w:pStyle w:val="OKPresse-Flietext"/>
      </w:pPr>
      <w:r w:rsidRPr="00063BF3">
        <w:t>21</w:t>
      </w:r>
      <w:r w:rsidR="00A83BE3">
        <w:t>.10. –</w:t>
      </w:r>
      <w:r w:rsidRPr="00063BF3">
        <w:t xml:space="preserve"> 14</w:t>
      </w:r>
      <w:r w:rsidR="00A83BE3">
        <w:t>-</w:t>
      </w:r>
      <w:r w:rsidRPr="00063BF3">
        <w:t>16</w:t>
      </w:r>
      <w:r w:rsidR="00A83BE3">
        <w:t xml:space="preserve"> Uhr</w:t>
      </w:r>
    </w:p>
    <w:p w14:paraId="5F22569B" w14:textId="77777777" w:rsidR="00063BF3" w:rsidRPr="00063BF3" w:rsidRDefault="00063BF3" w:rsidP="00A83BE3">
      <w:pPr>
        <w:pStyle w:val="OKPresseflietext-fett"/>
      </w:pPr>
      <w:r w:rsidRPr="00063BF3">
        <w:t>Patchwork-Gruppe im Interkult</w:t>
      </w:r>
    </w:p>
    <w:p w14:paraId="43614FE6" w14:textId="154C7A8C" w:rsidR="00063BF3" w:rsidRDefault="00063BF3" w:rsidP="00063BF3">
      <w:pPr>
        <w:pStyle w:val="OKPresse-Flietext"/>
      </w:pPr>
      <w:r w:rsidRPr="00063BF3">
        <w:t xml:space="preserve">Jeden Mittwoch trifft sich in der Interkulturellen Beratungs- und Begegnungsstätte (Interkult) der Stadt Hennef, Wippenhohner Straße 16, eine Patchwork-Gruppe in der Zeit von 14 Uhr bis 16 Uhr. Hier entstehen Patchwork- und Quiltdecken. Eigene Materialien bitte mitbringen. Die Teilnahme ist kostenfrei. Eine Anmeldung ist möglich unter:  </w:t>
      </w:r>
      <w:hyperlink r:id="rId30" w:history="1">
        <w:r w:rsidR="00A83BE3" w:rsidRPr="00316C2D">
          <w:t>interkult@hennef.de</w:t>
        </w:r>
      </w:hyperlink>
    </w:p>
    <w:p w14:paraId="3922CF22" w14:textId="5F3A1F0E" w:rsidR="00A83BE3" w:rsidRPr="00063BF3" w:rsidRDefault="00A83BE3" w:rsidP="00063BF3">
      <w:pPr>
        <w:pStyle w:val="OKPresse-Flietext"/>
      </w:pPr>
      <w:r>
        <w:t xml:space="preserve">Ort: </w:t>
      </w:r>
      <w:r w:rsidRPr="00063BF3">
        <w:t>Interkult Stadt Hennef, Wippenhohner Straße 16,</w:t>
      </w:r>
      <w:r>
        <w:t xml:space="preserve"> Hennef</w:t>
      </w:r>
    </w:p>
    <w:p w14:paraId="0743115C" w14:textId="77777777" w:rsidR="00063BF3" w:rsidRPr="00063BF3" w:rsidRDefault="00063BF3" w:rsidP="00063BF3">
      <w:pPr>
        <w:pStyle w:val="OKPresse-Flietext"/>
      </w:pPr>
    </w:p>
    <w:p w14:paraId="6BBC6CA6" w14:textId="2B42C524" w:rsidR="00063BF3" w:rsidRPr="00063BF3" w:rsidRDefault="00063BF3" w:rsidP="00063BF3">
      <w:pPr>
        <w:pStyle w:val="OKPresse-Flietext"/>
      </w:pPr>
      <w:r w:rsidRPr="00063BF3">
        <w:t>21</w:t>
      </w:r>
      <w:r w:rsidR="00491380">
        <w:t>.10. –</w:t>
      </w:r>
      <w:r w:rsidRPr="00063BF3">
        <w:t xml:space="preserve"> 14</w:t>
      </w:r>
      <w:r w:rsidR="00491380">
        <w:t xml:space="preserve"> Uhr</w:t>
      </w:r>
    </w:p>
    <w:p w14:paraId="36A112FE" w14:textId="77777777" w:rsidR="00063BF3" w:rsidRPr="00063BF3" w:rsidRDefault="00063BF3" w:rsidP="00491380">
      <w:pPr>
        <w:pStyle w:val="OKPresseflietext-fett"/>
      </w:pPr>
      <w:r w:rsidRPr="00063BF3">
        <w:t>VVV: Führung Stadt Blankenberg</w:t>
      </w:r>
    </w:p>
    <w:p w14:paraId="5C626952" w14:textId="3E01358F" w:rsidR="00063BF3" w:rsidRPr="00063BF3" w:rsidRDefault="00063BF3" w:rsidP="00063BF3">
      <w:pPr>
        <w:pStyle w:val="OKPresse-Flietext"/>
      </w:pPr>
      <w:r w:rsidRPr="00063BF3">
        <w:t>Der Verkehrs- und Verschönerungsverein Hennef (VVV) bietet am 21. Oktober eine Führung durch Stadt Blankenberg unter dem Motto „Neues wächst aus Altem in Stadt Blankenberg“ an. Die Führung dauert zwei Stunden. Los geht es um 14 Uhr. Treffpunkt ist Parkplatz am Katharinentor in Hennef-Stadt Blankenberg. Die Teilnahme kostet für Mitglieder 5 Euro, für Nichtmitglieder 7 Euro. Verbindliche Anmeldung bei Hans Peter Lindlar, E-Mail: hp.lindlar@t-online.de.</w:t>
      </w:r>
    </w:p>
    <w:p w14:paraId="39E29063" w14:textId="77777777" w:rsidR="00063BF3" w:rsidRPr="00063BF3" w:rsidRDefault="00063BF3" w:rsidP="00063BF3">
      <w:pPr>
        <w:pStyle w:val="OKPresse-Flietext"/>
      </w:pPr>
      <w:r w:rsidRPr="00063BF3">
        <w:t xml:space="preserve">Stadt Blankenberg ist das historische Juwel Hennefs, durch zahlreiche Schriften vom verstorbenen Vorstandsmitglieds Prof. Helmut Fischer aus verschiedensten Perspektiven beschrieben und erklärt, von fast allen Henneferinnen und Hennefern schon besucht und bewundert. Derzeit tut sich viel Neues in und an den Mauern der mittelalterlichen Stadtanlage. Mit vielen Steuergroschen wird denkmalgeschütztes Altes aufwändig restauriert und attraktives Neues eingefügt, um die mittelalterliche Stadt für ihre Einwohnerinnen und Einwohnern und ihre Besucherinnen und Besucher noch erlebenswerter zu gestalten. Bei </w:t>
      </w:r>
      <w:r w:rsidRPr="00063BF3">
        <w:lastRenderedPageBreak/>
        <w:t>einem Rundgang wird der langjährige Vorsitzende des Heimatvereins Walter Keuenhof noch einmal die Besonderheiten der historischen Stadt vor Augen führen, und Anke Trockfeld vermittelt als fachkundige städtische Betreuerin der laufenden Bauprojekte Ausblicke auf die Zukunft der Stadt auf dem blanken Berg.</w:t>
      </w:r>
    </w:p>
    <w:p w14:paraId="43CA0AF8" w14:textId="4B958DE7" w:rsidR="00063BF3" w:rsidRDefault="00491380" w:rsidP="00063BF3">
      <w:pPr>
        <w:pStyle w:val="OKPresse-Flietext"/>
      </w:pPr>
      <w:r>
        <w:t xml:space="preserve">Ort: </w:t>
      </w:r>
      <w:r w:rsidRPr="00063BF3">
        <w:t>Treffpunkt</w:t>
      </w:r>
      <w:r>
        <w:t>:</w:t>
      </w:r>
      <w:r w:rsidRPr="00063BF3">
        <w:t xml:space="preserve"> Parkplatz am Katharinentor</w:t>
      </w:r>
      <w:r>
        <w:t>,</w:t>
      </w:r>
      <w:r w:rsidRPr="00063BF3">
        <w:t xml:space="preserve"> Hennef-Stadt Blankenberg</w:t>
      </w:r>
    </w:p>
    <w:p w14:paraId="114FEE60" w14:textId="77777777" w:rsidR="00A4037B" w:rsidRDefault="00A4037B" w:rsidP="00063BF3">
      <w:pPr>
        <w:pStyle w:val="OKPresse-Flietext"/>
      </w:pPr>
    </w:p>
    <w:p w14:paraId="27DDCA66" w14:textId="3CFB5746" w:rsidR="00063BF3" w:rsidRPr="00063BF3" w:rsidRDefault="00063BF3" w:rsidP="00063BF3">
      <w:pPr>
        <w:pStyle w:val="OKPresse-Flietext"/>
      </w:pPr>
      <w:r w:rsidRPr="00063BF3">
        <w:t>22</w:t>
      </w:r>
      <w:r w:rsidR="00491380">
        <w:t>.10. –</w:t>
      </w:r>
      <w:r w:rsidRPr="00063BF3">
        <w:t xml:space="preserve"> 8</w:t>
      </w:r>
      <w:r w:rsidR="00491380">
        <w:t xml:space="preserve"> Uhr</w:t>
      </w:r>
    </w:p>
    <w:p w14:paraId="02AA77C9" w14:textId="77777777" w:rsidR="00063BF3" w:rsidRPr="00063BF3" w:rsidRDefault="00063BF3" w:rsidP="00491380">
      <w:pPr>
        <w:pStyle w:val="OKPresseflietext-fett"/>
      </w:pPr>
      <w:r w:rsidRPr="00063BF3">
        <w:t>Wochenmarkt auf dem Marktplatz</w:t>
      </w:r>
    </w:p>
    <w:p w14:paraId="1EE8FF98" w14:textId="24A7AB99" w:rsidR="00063BF3" w:rsidRDefault="00063BF3" w:rsidP="00063BF3">
      <w:pPr>
        <w:pStyle w:val="OKPresse-Flietext"/>
      </w:pPr>
      <w:r w:rsidRPr="00063BF3">
        <w:t>Der traditionelle Wochenmarkt findet auf dem Hennefer Marktplatz statt.</w:t>
      </w:r>
      <w:r w:rsidR="00491380">
        <w:t xml:space="preserve"> </w:t>
      </w:r>
      <w:r w:rsidRPr="00063BF3">
        <w:t xml:space="preserve">Infos unter: E-Mail: </w:t>
      </w:r>
      <w:hyperlink r:id="rId31" w:history="1">
        <w:r w:rsidR="00491380" w:rsidRPr="00316C2D">
          <w:t>Stefan.Schult@hennef.de</w:t>
        </w:r>
      </w:hyperlink>
    </w:p>
    <w:p w14:paraId="384F9158" w14:textId="08DAA94A" w:rsidR="00491380" w:rsidRPr="00063BF3" w:rsidRDefault="00491380" w:rsidP="00063BF3">
      <w:pPr>
        <w:pStyle w:val="OKPresse-Flietext"/>
      </w:pPr>
      <w:r>
        <w:t>Ort: Marktplatz, Hennef-Zentrum</w:t>
      </w:r>
    </w:p>
    <w:p w14:paraId="6BA22F60" w14:textId="77777777" w:rsidR="00063BF3" w:rsidRPr="00063BF3" w:rsidRDefault="00063BF3" w:rsidP="00063BF3">
      <w:pPr>
        <w:pStyle w:val="OKPresse-Flietext"/>
      </w:pPr>
    </w:p>
    <w:p w14:paraId="73A08FAB" w14:textId="2CC1A081" w:rsidR="00063BF3" w:rsidRPr="00063BF3" w:rsidRDefault="00063BF3" w:rsidP="00063BF3">
      <w:pPr>
        <w:pStyle w:val="OKPresse-Flietext"/>
      </w:pPr>
      <w:r w:rsidRPr="00063BF3">
        <w:t>22</w:t>
      </w:r>
      <w:r w:rsidR="00491380">
        <w:t>.10. –</w:t>
      </w:r>
      <w:r w:rsidRPr="00063BF3">
        <w:t xml:space="preserve"> 9</w:t>
      </w:r>
      <w:r w:rsidR="00491380">
        <w:t>-</w:t>
      </w:r>
      <w:r w:rsidRPr="00063BF3">
        <w:t>11</w:t>
      </w:r>
      <w:r w:rsidR="00491380">
        <w:t xml:space="preserve"> Uhr</w:t>
      </w:r>
    </w:p>
    <w:p w14:paraId="71B489E1" w14:textId="77777777" w:rsidR="00063BF3" w:rsidRPr="00063BF3" w:rsidRDefault="00063BF3" w:rsidP="00491380">
      <w:pPr>
        <w:pStyle w:val="OKPresseflietext-fett"/>
      </w:pPr>
      <w:r w:rsidRPr="00063BF3">
        <w:t>Hennefer Hospizverein Lebenskreis berät</w:t>
      </w:r>
    </w:p>
    <w:p w14:paraId="361A7932" w14:textId="77777777" w:rsidR="00063BF3" w:rsidRDefault="00063BF3" w:rsidP="00063BF3">
      <w:pPr>
        <w:pStyle w:val="OKPresse-Flietext"/>
      </w:pPr>
      <w:r w:rsidRPr="00063BF3">
        <w:t>Der Hennefer Hospizverein „Lebenskreis“ berät und informiert über Sterbe- und Trauerbegleitung sowie sämtliche hospizbezogenen Themen. Die Information findet in der Kurhausstraße 1 statt. Darüber hinaus kann telefonisch auch ein anderer Beratungstermin vereinbart werden. Der Hospizverein ist jederzeit unter Telefon: 02242/91 70 37 oder per E-Mail: lebenskreis@hospizverein-hennef.de erreichbar.</w:t>
      </w:r>
    </w:p>
    <w:p w14:paraId="7EEBE086" w14:textId="249D6EEA" w:rsidR="00491380" w:rsidRPr="00063BF3" w:rsidRDefault="00491380" w:rsidP="00063BF3">
      <w:pPr>
        <w:pStyle w:val="OKPresse-Flietext"/>
      </w:pPr>
      <w:r>
        <w:t xml:space="preserve">Ort: </w:t>
      </w:r>
      <w:r w:rsidR="008029D1" w:rsidRPr="00063BF3">
        <w:t>Hospizverein Lebenskreis</w:t>
      </w:r>
      <w:r w:rsidR="008029D1">
        <w:t xml:space="preserve">, </w:t>
      </w:r>
      <w:r w:rsidR="008029D1" w:rsidRPr="00063BF3">
        <w:t>Kurhausstraße 1</w:t>
      </w:r>
      <w:r w:rsidR="008029D1">
        <w:t>, Hennef-Geistingen</w:t>
      </w:r>
    </w:p>
    <w:p w14:paraId="30A841C4" w14:textId="77777777" w:rsidR="00063BF3" w:rsidRPr="00063BF3" w:rsidRDefault="00063BF3" w:rsidP="00063BF3">
      <w:pPr>
        <w:pStyle w:val="OKPresse-Flietext"/>
      </w:pPr>
    </w:p>
    <w:p w14:paraId="264FB410" w14:textId="0D348ED9" w:rsidR="00063BF3" w:rsidRPr="00063BF3" w:rsidRDefault="00063BF3" w:rsidP="00063BF3">
      <w:pPr>
        <w:pStyle w:val="OKPresse-Flietext"/>
      </w:pPr>
      <w:r w:rsidRPr="00063BF3">
        <w:t>22</w:t>
      </w:r>
      <w:r w:rsidR="008029D1">
        <w:t>.10. –</w:t>
      </w:r>
      <w:r w:rsidRPr="00063BF3">
        <w:t xml:space="preserve"> 15</w:t>
      </w:r>
      <w:r w:rsidR="008029D1">
        <w:t>-</w:t>
      </w:r>
      <w:r w:rsidRPr="00063BF3">
        <w:t>17</w:t>
      </w:r>
      <w:r w:rsidR="008029D1">
        <w:t xml:space="preserve"> Uhr</w:t>
      </w:r>
    </w:p>
    <w:p w14:paraId="5ABB8634" w14:textId="77777777" w:rsidR="00063BF3" w:rsidRPr="00063BF3" w:rsidRDefault="00063BF3" w:rsidP="008029D1">
      <w:pPr>
        <w:pStyle w:val="OKPresseflietext-fett"/>
      </w:pPr>
      <w:r w:rsidRPr="00063BF3">
        <w:t>Gruppe Impuls im Interkult</w:t>
      </w:r>
    </w:p>
    <w:p w14:paraId="6718622A" w14:textId="766AFB76" w:rsidR="00063BF3" w:rsidRDefault="00063BF3" w:rsidP="00063BF3">
      <w:pPr>
        <w:pStyle w:val="OKPresse-Flietext"/>
      </w:pPr>
      <w:r w:rsidRPr="00063BF3">
        <w:t xml:space="preserve">Die interkulturelle Beratungs- und Begegnungsstätte (Interkult) der Stadt Hennef, Wippenhohner Straße 16, bietet jeden Donnerstag in der Zeit von 15 Uhr bis 17 Uhr die Gruppe Impuls, in der Russisch gesprochen und gesungen wird, an. Die Teilnahme ist kostenfrei. Eine Anmeldung ist möglich unter E-Mail: </w:t>
      </w:r>
      <w:hyperlink r:id="rId32" w:history="1">
        <w:r w:rsidR="008029D1" w:rsidRPr="00316C2D">
          <w:t>interkult@hennef.de</w:t>
        </w:r>
      </w:hyperlink>
      <w:r w:rsidRPr="00063BF3">
        <w:t>.</w:t>
      </w:r>
    </w:p>
    <w:p w14:paraId="7FDB636A" w14:textId="2F557B22" w:rsidR="008029D1" w:rsidRPr="00063BF3" w:rsidRDefault="008029D1" w:rsidP="00063BF3">
      <w:pPr>
        <w:pStyle w:val="OKPresse-Flietext"/>
      </w:pPr>
      <w:r>
        <w:t xml:space="preserve">Ort: </w:t>
      </w:r>
      <w:r w:rsidRPr="00063BF3">
        <w:t>Interkult Stadt Hennef, Wippenhohner Straße 16,</w:t>
      </w:r>
      <w:r>
        <w:t xml:space="preserve"> Hennef</w:t>
      </w:r>
    </w:p>
    <w:p w14:paraId="2D7AC6F7" w14:textId="77777777" w:rsidR="00063BF3" w:rsidRPr="00063BF3" w:rsidRDefault="00063BF3" w:rsidP="00063BF3">
      <w:pPr>
        <w:pStyle w:val="OKPresse-Flietext"/>
      </w:pPr>
    </w:p>
    <w:p w14:paraId="75D27B05" w14:textId="6CD41D08" w:rsidR="00063BF3" w:rsidRPr="00063BF3" w:rsidRDefault="00063BF3" w:rsidP="00063BF3">
      <w:pPr>
        <w:pStyle w:val="OKPresse-Flietext"/>
      </w:pPr>
      <w:r w:rsidRPr="00063BF3">
        <w:t>22</w:t>
      </w:r>
      <w:r w:rsidR="007D3599">
        <w:t>.10. –</w:t>
      </w:r>
      <w:r w:rsidRPr="00063BF3">
        <w:t xml:space="preserve"> 17:30</w:t>
      </w:r>
      <w:r w:rsidR="007D3599">
        <w:t>-</w:t>
      </w:r>
      <w:r w:rsidRPr="00063BF3">
        <w:t>19:20</w:t>
      </w:r>
      <w:r w:rsidR="007D3599">
        <w:t xml:space="preserve"> Uhr</w:t>
      </w:r>
    </w:p>
    <w:p w14:paraId="26C66461" w14:textId="77777777" w:rsidR="00063BF3" w:rsidRPr="00063BF3" w:rsidRDefault="00063BF3" w:rsidP="007D3599">
      <w:pPr>
        <w:pStyle w:val="OKPresseflietext-fett"/>
      </w:pPr>
      <w:r w:rsidRPr="00063BF3">
        <w:t>Offener Handarbeitstreff in der Stadtbibliothek</w:t>
      </w:r>
    </w:p>
    <w:p w14:paraId="2405B6EE" w14:textId="77777777" w:rsidR="00063BF3" w:rsidRPr="00063BF3" w:rsidRDefault="00063BF3" w:rsidP="00063BF3">
      <w:pPr>
        <w:pStyle w:val="OKPresse-Flietext"/>
      </w:pPr>
      <w:r w:rsidRPr="00063BF3">
        <w:lastRenderedPageBreak/>
        <w:t>Die Stadtbibliothek Hennef, Beethovenstraße 21, lädt alle Interessierten zum offenen Handarbeitstreff ein. Immer donnerstags von 17:30 Uhr bis 19:20 Uhr treffen sich Strick-, Häkel-, Stick- und Nähbegeisterte im gemütlichen Lesecafé der Stadtbibliothek, um zusammen ihrem Hobby nachzugehen, Erfahrungen auszutauschen und sich gegenseitig zu inspirieren. Egal ob jung oder alt, neugierige Einsteiger*innen oder erfahrene Handarbeits-Profis – alle sind willkommen. Eine Nähmaschine und eine Overlock-Nähmaschine stehen vor Ort zur Verfügung und natürlich können auch Bücher zu Handarbeitsthemen durchstöbert und ausgeliehen werden. Das übrige Material bringen die Teilnehmenden bitte selbst mit. Eine Anmeldung ist nicht erforderlich. Das Angebot ist offen und kostenlos. An Feiertagen sowie während der Schulferien findet der Handarbeitstreff nicht statt. Weitere Informationen gibt es in der Stadtbibliothek: Telefon: 02242 / 888-530, E-Mail: stadtbibliothek@hennef.de</w:t>
      </w:r>
    </w:p>
    <w:p w14:paraId="0A478C33" w14:textId="18888F1F" w:rsidR="00063BF3" w:rsidRDefault="007D3599" w:rsidP="00063BF3">
      <w:pPr>
        <w:pStyle w:val="OKPresse-Flietext"/>
      </w:pPr>
      <w:r>
        <w:t xml:space="preserve">Ort: </w:t>
      </w:r>
      <w:r w:rsidRPr="00063BF3">
        <w:t xml:space="preserve">Stadtbibliothek </w:t>
      </w:r>
      <w:r>
        <w:t>in der Meys Fabrik</w:t>
      </w:r>
      <w:r w:rsidRPr="00063BF3">
        <w:t>, Beethovenstraße 21,</w:t>
      </w:r>
      <w:r>
        <w:t xml:space="preserve"> Hennef</w:t>
      </w:r>
    </w:p>
    <w:p w14:paraId="5BD39CC3" w14:textId="77777777" w:rsidR="007D3599" w:rsidRPr="00063BF3" w:rsidRDefault="007D3599" w:rsidP="00063BF3">
      <w:pPr>
        <w:pStyle w:val="OKPresse-Flietext"/>
      </w:pPr>
    </w:p>
    <w:p w14:paraId="5034CE96" w14:textId="1E43AB2F" w:rsidR="00063BF3" w:rsidRPr="00063BF3" w:rsidRDefault="00063BF3" w:rsidP="00063BF3">
      <w:pPr>
        <w:pStyle w:val="OKPresse-Flietext"/>
      </w:pPr>
      <w:r w:rsidRPr="00063BF3">
        <w:t>22</w:t>
      </w:r>
      <w:r w:rsidR="007D3599">
        <w:t>.10. –</w:t>
      </w:r>
      <w:r w:rsidRPr="00063BF3">
        <w:t xml:space="preserve"> 19:30</w:t>
      </w:r>
      <w:r w:rsidR="007D3599">
        <w:t xml:space="preserve"> Uhr</w:t>
      </w:r>
    </w:p>
    <w:p w14:paraId="14E62371" w14:textId="77777777" w:rsidR="00063BF3" w:rsidRPr="00063BF3" w:rsidRDefault="00063BF3" w:rsidP="007D3599">
      <w:pPr>
        <w:pStyle w:val="OKPresseflietext-fett"/>
      </w:pPr>
      <w:r w:rsidRPr="00063BF3">
        <w:t>Treffen der Blaue-Kreuz Begegnungsgruppe</w:t>
      </w:r>
    </w:p>
    <w:p w14:paraId="5BEA5C73" w14:textId="77777777" w:rsidR="00063BF3" w:rsidRPr="00063BF3" w:rsidRDefault="00063BF3" w:rsidP="00063BF3">
      <w:pPr>
        <w:pStyle w:val="OKPresse-Flietext"/>
      </w:pPr>
      <w:r w:rsidRPr="00063BF3">
        <w:t>Die „Blaue-Kreuz Begegnungsgruppe“, ein Selbsthilfegruppe zu den Themen stoffliche Drogen, Alkohol und Medikamente, trifft sich jeden Donnerstag um 19:30 Uhr, Adenauer Platz 8 (1. Etage, über Deichmann). Die Treffen dauern zirka 90 Minuten. Eine Anmeldung ist erforderlich unter E-Mail: hennef@blaues-kreuz-hennef.de. Bedingung der Teilnahme: Wunsch zu Abstinenz.</w:t>
      </w:r>
    </w:p>
    <w:p w14:paraId="48E97CAC" w14:textId="75690E6D" w:rsidR="00063BF3" w:rsidRDefault="00063BF3" w:rsidP="00063BF3">
      <w:pPr>
        <w:pStyle w:val="OKPresse-Flietext"/>
      </w:pPr>
      <w:r w:rsidRPr="00063BF3">
        <w:t xml:space="preserve">Weitere Infos unter: </w:t>
      </w:r>
      <w:hyperlink r:id="rId33" w:history="1">
        <w:r w:rsidR="007D3599" w:rsidRPr="00316C2D">
          <w:t>https://www.blaues-kreuz.de/de/rheinland/hennef/begegnungsgruppe-hennef</w:t>
        </w:r>
      </w:hyperlink>
      <w:r w:rsidRPr="00063BF3">
        <w:t>.</w:t>
      </w:r>
    </w:p>
    <w:p w14:paraId="1BD02F81" w14:textId="56D6F8FB" w:rsidR="007D3599" w:rsidRPr="00063BF3" w:rsidRDefault="007D3599" w:rsidP="00063BF3">
      <w:pPr>
        <w:pStyle w:val="OKPresse-Flietext"/>
      </w:pPr>
      <w:r>
        <w:t xml:space="preserve">Ort: </w:t>
      </w:r>
      <w:r w:rsidRPr="00063BF3">
        <w:t>Blaue-Kreuz Begegnungsgruppe</w:t>
      </w:r>
      <w:r>
        <w:t xml:space="preserve">, </w:t>
      </w:r>
      <w:r w:rsidRPr="00063BF3">
        <w:t>Adenauer Platz 8</w:t>
      </w:r>
      <w:r>
        <w:t>, Hennef-Zentrum</w:t>
      </w:r>
    </w:p>
    <w:p w14:paraId="4060A49B" w14:textId="77777777" w:rsidR="00063BF3" w:rsidRPr="00063BF3" w:rsidRDefault="00063BF3" w:rsidP="00063BF3">
      <w:pPr>
        <w:pStyle w:val="OKPresse-Flietext"/>
      </w:pPr>
    </w:p>
    <w:p w14:paraId="138D864E" w14:textId="706B16FA" w:rsidR="00063BF3" w:rsidRPr="00063BF3" w:rsidRDefault="00063BF3" w:rsidP="00063BF3">
      <w:pPr>
        <w:pStyle w:val="OKPresse-Flietext"/>
      </w:pPr>
      <w:r w:rsidRPr="00063BF3">
        <w:t>23</w:t>
      </w:r>
      <w:r w:rsidR="007D3599">
        <w:t>.10. –</w:t>
      </w:r>
      <w:r w:rsidRPr="00063BF3">
        <w:t xml:space="preserve"> 14:30</w:t>
      </w:r>
      <w:r w:rsidR="007D3599">
        <w:t>-</w:t>
      </w:r>
      <w:r w:rsidRPr="00063BF3">
        <w:t>15:15</w:t>
      </w:r>
      <w:r w:rsidR="007D3599">
        <w:t xml:space="preserve"> Uhr</w:t>
      </w:r>
    </w:p>
    <w:p w14:paraId="37662C56" w14:textId="77777777" w:rsidR="00063BF3" w:rsidRPr="00063BF3" w:rsidRDefault="00063BF3" w:rsidP="007D3599">
      <w:pPr>
        <w:pStyle w:val="OKPresseflietext-fett"/>
      </w:pPr>
      <w:r w:rsidRPr="00063BF3">
        <w:t>KinderTreff in der Stadtbibliothek Hennef</w:t>
      </w:r>
    </w:p>
    <w:p w14:paraId="65BFBC73" w14:textId="3A7593B4" w:rsidR="00063BF3" w:rsidRDefault="00063BF3" w:rsidP="00063BF3">
      <w:pPr>
        <w:pStyle w:val="OKPresse-Flietext"/>
      </w:pPr>
      <w:r w:rsidRPr="00063BF3">
        <w:t xml:space="preserve">Jeden Freitag in der Zeit von 14:30 Uhr bis 15:15 Uhr heißt es beim KinderTreff in der Stadtbibliothek (Beethovenstraße 21): Geschichten hören, Bilder betrachten, miteinander reden, malen, basteln, singen, spielen. Der KinderTreff ist für Kinder von vier bis sieben Jahren. Wegen der großen Nachfrage ist die Teilnahme am Kindertreff nur noch nach telefonischer Anmeldung möglich. Anmeldung ab Freitag 15:30 Uhr für die nächste Woche unter der Telefonnummer 02242/888 530 oder per E-Mail: </w:t>
      </w:r>
      <w:hyperlink r:id="rId34" w:history="1">
        <w:r w:rsidR="007D3599" w:rsidRPr="00316C2D">
          <w:t>stadtbibliothek@hennef.de</w:t>
        </w:r>
      </w:hyperlink>
      <w:r w:rsidRPr="00063BF3">
        <w:t>.</w:t>
      </w:r>
    </w:p>
    <w:p w14:paraId="5F22EA49" w14:textId="5E58D84F" w:rsidR="007D3599" w:rsidRPr="00063BF3" w:rsidRDefault="007D3599" w:rsidP="00063BF3">
      <w:pPr>
        <w:pStyle w:val="OKPresse-Flietext"/>
      </w:pPr>
      <w:r>
        <w:lastRenderedPageBreak/>
        <w:t xml:space="preserve">Ort: </w:t>
      </w:r>
      <w:r w:rsidRPr="00063BF3">
        <w:t xml:space="preserve">Stadtbibliothek </w:t>
      </w:r>
      <w:r>
        <w:t xml:space="preserve">in der Meys Fabrik, </w:t>
      </w:r>
      <w:r w:rsidRPr="00063BF3">
        <w:t>Beethovenstraße 21</w:t>
      </w:r>
      <w:r>
        <w:t>, Hennef</w:t>
      </w:r>
    </w:p>
    <w:p w14:paraId="07AD867C" w14:textId="77777777" w:rsidR="00063BF3" w:rsidRPr="00063BF3" w:rsidRDefault="00063BF3" w:rsidP="00063BF3">
      <w:pPr>
        <w:pStyle w:val="OKPresse-Flietext"/>
      </w:pPr>
    </w:p>
    <w:p w14:paraId="383D5A23" w14:textId="28F9B001" w:rsidR="00063BF3" w:rsidRPr="00063BF3" w:rsidRDefault="00063BF3" w:rsidP="00063BF3">
      <w:pPr>
        <w:pStyle w:val="OKPresse-Flietext"/>
      </w:pPr>
      <w:r w:rsidRPr="00063BF3">
        <w:t>23</w:t>
      </w:r>
      <w:r w:rsidR="007D3599">
        <w:t>.10. –</w:t>
      </w:r>
      <w:r w:rsidRPr="00063BF3">
        <w:t xml:space="preserve"> 15</w:t>
      </w:r>
      <w:r w:rsidR="007D3599">
        <w:t>-</w:t>
      </w:r>
      <w:r w:rsidRPr="00063BF3">
        <w:t>17</w:t>
      </w:r>
      <w:r w:rsidR="007D3599">
        <w:t xml:space="preserve"> Uhr</w:t>
      </w:r>
    </w:p>
    <w:p w14:paraId="24B7B773" w14:textId="77777777" w:rsidR="00063BF3" w:rsidRPr="00063BF3" w:rsidRDefault="00063BF3" w:rsidP="007D3599">
      <w:pPr>
        <w:pStyle w:val="OKPresseflietext-fett"/>
      </w:pPr>
      <w:r w:rsidRPr="00063BF3">
        <w:t>Café Interkult</w:t>
      </w:r>
    </w:p>
    <w:p w14:paraId="37057C3D" w14:textId="0F52B4A3" w:rsidR="00063BF3" w:rsidRDefault="00063BF3" w:rsidP="00063BF3">
      <w:pPr>
        <w:pStyle w:val="OKPresse-Flietext"/>
      </w:pPr>
      <w:r w:rsidRPr="00063BF3">
        <w:t xml:space="preserve">Die interkulturelle Beratungs- und Begegnungsstätte (Interkult) der Stadt Hennef, Wippenhohner Straße 16, bietet jeden Freitag in der Zeit von 15 Uhr bis 17 Uhr das Café Interkult, ein offenes Café, zum Austausch und Kennenlernen, an. Die Teilnahme ist kostenfrei. Eine Anmeldung ist möglich unter E-Mail: </w:t>
      </w:r>
      <w:hyperlink r:id="rId35" w:history="1">
        <w:r w:rsidR="007D3599" w:rsidRPr="00316C2D">
          <w:t>interkult@hennef.de</w:t>
        </w:r>
      </w:hyperlink>
      <w:r w:rsidRPr="00063BF3">
        <w:t>.</w:t>
      </w:r>
    </w:p>
    <w:p w14:paraId="22CC95AD" w14:textId="68AFC052" w:rsidR="007D3599" w:rsidRPr="00063BF3" w:rsidRDefault="007D3599" w:rsidP="00063BF3">
      <w:pPr>
        <w:pStyle w:val="OKPresse-Flietext"/>
      </w:pPr>
      <w:r>
        <w:t xml:space="preserve">Ort: </w:t>
      </w:r>
      <w:r w:rsidRPr="00063BF3">
        <w:t>Interkult Stadt Hennef, Wippenhohner Straße 16,</w:t>
      </w:r>
      <w:r>
        <w:t xml:space="preserve"> Hennef</w:t>
      </w:r>
    </w:p>
    <w:p w14:paraId="687BF23F" w14:textId="77777777" w:rsidR="00063BF3" w:rsidRPr="00063BF3" w:rsidRDefault="00063BF3" w:rsidP="00063BF3">
      <w:pPr>
        <w:pStyle w:val="OKPresse-Flietext"/>
      </w:pPr>
    </w:p>
    <w:p w14:paraId="5B694788" w14:textId="69C79CED" w:rsidR="00063BF3" w:rsidRPr="00063BF3" w:rsidRDefault="00063BF3" w:rsidP="00063BF3">
      <w:pPr>
        <w:pStyle w:val="OKPresse-Flietext"/>
      </w:pPr>
      <w:r w:rsidRPr="00063BF3">
        <w:t>24</w:t>
      </w:r>
      <w:r w:rsidR="001543B6">
        <w:t>.10. –</w:t>
      </w:r>
      <w:r w:rsidRPr="00063BF3">
        <w:t xml:space="preserve"> 8</w:t>
      </w:r>
      <w:r w:rsidR="001543B6">
        <w:t xml:space="preserve"> Uhr</w:t>
      </w:r>
    </w:p>
    <w:p w14:paraId="70EA1D52" w14:textId="77777777" w:rsidR="00063BF3" w:rsidRPr="00063BF3" w:rsidRDefault="00063BF3" w:rsidP="001543B6">
      <w:pPr>
        <w:pStyle w:val="OKPresseflietext-fett"/>
      </w:pPr>
      <w:r w:rsidRPr="00063BF3">
        <w:t>Wochenmarkt auf dem Marktplatz</w:t>
      </w:r>
    </w:p>
    <w:p w14:paraId="7163D105" w14:textId="66032D6E" w:rsidR="00063BF3" w:rsidRDefault="00063BF3" w:rsidP="00063BF3">
      <w:pPr>
        <w:pStyle w:val="OKPresse-Flietext"/>
      </w:pPr>
      <w:r w:rsidRPr="00063BF3">
        <w:t>Der traditionelle Wochenmarkt findet auf dem Hennefer Marktplatz statt.</w:t>
      </w:r>
      <w:r w:rsidR="001543B6">
        <w:t xml:space="preserve"> </w:t>
      </w:r>
      <w:r w:rsidRPr="00063BF3">
        <w:t xml:space="preserve">Infos unter: E-Mail: </w:t>
      </w:r>
      <w:hyperlink r:id="rId36" w:history="1">
        <w:r w:rsidR="001543B6" w:rsidRPr="00316C2D">
          <w:t>Stefan.Schult@hennef.de</w:t>
        </w:r>
      </w:hyperlink>
    </w:p>
    <w:p w14:paraId="2037AC80" w14:textId="530D5033" w:rsidR="001543B6" w:rsidRPr="00063BF3" w:rsidRDefault="001543B6" w:rsidP="00063BF3">
      <w:pPr>
        <w:pStyle w:val="OKPresse-Flietext"/>
      </w:pPr>
      <w:r>
        <w:t>Ort: Marktplatz, Hennef-Zentrum</w:t>
      </w:r>
    </w:p>
    <w:p w14:paraId="1D56B291" w14:textId="77777777" w:rsidR="00063BF3" w:rsidRPr="00063BF3" w:rsidRDefault="00063BF3" w:rsidP="00063BF3">
      <w:pPr>
        <w:pStyle w:val="OKPresse-Flietext"/>
      </w:pPr>
    </w:p>
    <w:p w14:paraId="6CB79294" w14:textId="2DD6868C" w:rsidR="00063BF3" w:rsidRPr="00063BF3" w:rsidRDefault="00063BF3" w:rsidP="00063BF3">
      <w:pPr>
        <w:pStyle w:val="OKPresse-Flietext"/>
      </w:pPr>
      <w:r w:rsidRPr="00063BF3">
        <w:t>24</w:t>
      </w:r>
      <w:r w:rsidR="00DE3082">
        <w:t>.10. –</w:t>
      </w:r>
      <w:r w:rsidRPr="00063BF3">
        <w:t xml:space="preserve"> 11</w:t>
      </w:r>
      <w:r w:rsidR="00DE3082">
        <w:t xml:space="preserve"> Uhr</w:t>
      </w:r>
    </w:p>
    <w:p w14:paraId="597F1D98" w14:textId="77777777" w:rsidR="00063BF3" w:rsidRPr="00063BF3" w:rsidRDefault="00063BF3" w:rsidP="00DE3082">
      <w:pPr>
        <w:pStyle w:val="OKPresseflietext-fett"/>
      </w:pPr>
      <w:r w:rsidRPr="00063BF3">
        <w:t>ADFC-Tour „Über die Höhen des Bergischen Landes“</w:t>
      </w:r>
    </w:p>
    <w:p w14:paraId="7C9F245C" w14:textId="77777777" w:rsidR="00063BF3" w:rsidRPr="00063BF3" w:rsidRDefault="00063BF3" w:rsidP="00063BF3">
      <w:pPr>
        <w:pStyle w:val="OKPresse-Flietext"/>
      </w:pPr>
      <w:r w:rsidRPr="00063BF3">
        <w:t>Der Allgemeine Deutsche Fahrrad-Club (ADFC) veranstaltet am 24. Oktober  die Radtour „Über die Höhen des Bergischen Landes“. Los geht die Tour um 11 Uhr. Treffpunkt ist der Bahnhof Hennef, Bahnhofstraße 13. Infos gibt es unter Telefon: 02242/905490.</w:t>
      </w:r>
    </w:p>
    <w:p w14:paraId="0042DCF4" w14:textId="00C17DEA" w:rsidR="00063BF3" w:rsidRPr="00063BF3" w:rsidRDefault="00DE3082" w:rsidP="00063BF3">
      <w:pPr>
        <w:pStyle w:val="OKPresse-Flietext"/>
      </w:pPr>
      <w:r>
        <w:t xml:space="preserve">Ort: </w:t>
      </w:r>
      <w:r w:rsidRPr="00063BF3">
        <w:t>Treffpunkt</w:t>
      </w:r>
      <w:r>
        <w:t>:</w:t>
      </w:r>
      <w:r w:rsidRPr="00063BF3">
        <w:t xml:space="preserve"> Bahnhof Hennef, Bahnhofstraße 13</w:t>
      </w:r>
      <w:r>
        <w:t>, Hennef</w:t>
      </w:r>
    </w:p>
    <w:p w14:paraId="01DFB63B" w14:textId="77777777" w:rsidR="00063BF3" w:rsidRPr="00063BF3" w:rsidRDefault="00063BF3" w:rsidP="00063BF3">
      <w:pPr>
        <w:pStyle w:val="OKPresse-Flietext"/>
      </w:pPr>
    </w:p>
    <w:p w14:paraId="0F2F9395" w14:textId="3D8F22D4" w:rsidR="00063BF3" w:rsidRPr="00063BF3" w:rsidRDefault="00063BF3" w:rsidP="00063BF3">
      <w:pPr>
        <w:pStyle w:val="OKPresse-Flietext"/>
      </w:pPr>
      <w:r w:rsidRPr="00063BF3">
        <w:t>24</w:t>
      </w:r>
      <w:r w:rsidR="00DE3082">
        <w:t>.10. –</w:t>
      </w:r>
      <w:r w:rsidRPr="00063BF3">
        <w:t xml:space="preserve"> 11</w:t>
      </w:r>
      <w:r w:rsidR="00DE3082">
        <w:t xml:space="preserve"> Uhr</w:t>
      </w:r>
    </w:p>
    <w:p w14:paraId="2F3D78CC" w14:textId="77777777" w:rsidR="00063BF3" w:rsidRPr="00063BF3" w:rsidRDefault="00063BF3" w:rsidP="00DE3082">
      <w:pPr>
        <w:pStyle w:val="OKPresseflietext-fett"/>
      </w:pPr>
      <w:r w:rsidRPr="00063BF3">
        <w:t>Festakt zur Ehrung von Sängerinnen und Sängern</w:t>
      </w:r>
    </w:p>
    <w:p w14:paraId="2C5E0D6E" w14:textId="644FF064" w:rsidR="00063BF3" w:rsidRDefault="00063BF3" w:rsidP="00063BF3">
      <w:pPr>
        <w:pStyle w:val="OKPresse-Flietext"/>
      </w:pPr>
      <w:r w:rsidRPr="00063BF3">
        <w:t>Am 24. Oktober findet der elfte Festakt zur Ehrung von Sängerinnen und Sängern aus den Mitgliedschören des Stadtverbandes Hennefer Chöre statt. Der Festakt beginnt um 11 Uhr in der Meys-Fabrik, Beethovenstraße 21.</w:t>
      </w:r>
    </w:p>
    <w:p w14:paraId="15443FD8" w14:textId="4C565EB5" w:rsidR="00DE3082" w:rsidRDefault="00DE3082" w:rsidP="00063BF3">
      <w:pPr>
        <w:pStyle w:val="OKPresse-Flietext"/>
      </w:pPr>
      <w:r>
        <w:t xml:space="preserve">Ort: </w:t>
      </w:r>
      <w:r w:rsidRPr="00063BF3">
        <w:t>Meys-Fabrik, Beethovenstraße 21</w:t>
      </w:r>
      <w:r>
        <w:t>, Hennef</w:t>
      </w:r>
    </w:p>
    <w:p w14:paraId="27A433BD" w14:textId="77777777" w:rsidR="00A4037B" w:rsidRDefault="00A4037B" w:rsidP="00063BF3">
      <w:pPr>
        <w:pStyle w:val="OKPresse-Flietext"/>
      </w:pPr>
    </w:p>
    <w:p w14:paraId="0DFE4BA2" w14:textId="3B32ECA2" w:rsidR="00A4037B" w:rsidRPr="00A4037B" w:rsidRDefault="00A4037B" w:rsidP="00A4037B">
      <w:pPr>
        <w:pStyle w:val="OKPresse-Flietext"/>
      </w:pPr>
      <w:r>
        <w:t>2</w:t>
      </w:r>
      <w:r w:rsidRPr="00A4037B">
        <w:t>5</w:t>
      </w:r>
      <w:r w:rsidR="00492F49">
        <w:t>.10. –</w:t>
      </w:r>
      <w:r w:rsidRPr="00A4037B">
        <w:t xml:space="preserve"> 14</w:t>
      </w:r>
      <w:r w:rsidR="00492F49">
        <w:t>-</w:t>
      </w:r>
      <w:r w:rsidRPr="00A4037B">
        <w:t>17</w:t>
      </w:r>
      <w:r w:rsidR="00492F49">
        <w:t xml:space="preserve"> Uhr</w:t>
      </w:r>
    </w:p>
    <w:p w14:paraId="6FA83F8B" w14:textId="77777777" w:rsidR="00A4037B" w:rsidRPr="00A4037B" w:rsidRDefault="00A4037B" w:rsidP="00492F49">
      <w:pPr>
        <w:pStyle w:val="OKPresseflietext-fett"/>
      </w:pPr>
      <w:r w:rsidRPr="00A4037B">
        <w:t>Vorführungen alter Handwerkstechnik – Spinnen und Weben</w:t>
      </w:r>
    </w:p>
    <w:p w14:paraId="333CDAF1" w14:textId="387CF46D" w:rsidR="00A4037B" w:rsidRDefault="00A4037B" w:rsidP="00A4037B">
      <w:pPr>
        <w:pStyle w:val="OKPresse-Flietext"/>
      </w:pPr>
      <w:r w:rsidRPr="00A4037B">
        <w:lastRenderedPageBreak/>
        <w:t>Das Turmmuseum im Katharinenturm in Hennef-Stadt Blankenberg präsentiert das Spinnen und Weben am 25. Oktober in der Zeit von 14 Uhr bis 17 Uhr. Zudem kann das Turmmuseum besichtigt werden. Der Eintritt beträgt 2 Euro für Erwachsene, für Kinder ist der Eintritt bis zum vollendeten 16. Lebensjahr frei.</w:t>
      </w:r>
      <w:r w:rsidR="00492F49">
        <w:t xml:space="preserve"> </w:t>
      </w:r>
      <w:r w:rsidRPr="00A4037B">
        <w:t>Parallel dazu hat auch das kleine Weinbaumuseum im so genannten „Runenhaus“ in Stadt Blankenberg geöffnet, das nur wenige Schritte vom Turmmuseum entfernt ist.</w:t>
      </w:r>
    </w:p>
    <w:p w14:paraId="6CAFA6DD" w14:textId="74BEC266" w:rsidR="00492F49" w:rsidRPr="00A4037B" w:rsidRDefault="00492F49" w:rsidP="00A4037B">
      <w:pPr>
        <w:pStyle w:val="OKPresse-Flietext"/>
      </w:pPr>
      <w:r>
        <w:t xml:space="preserve">Ort: </w:t>
      </w:r>
      <w:r w:rsidRPr="00492F49">
        <w:t>Turmmuseum im Katharinenturm</w:t>
      </w:r>
      <w:r>
        <w:t>. Graf-Heinrich-Straße 20,</w:t>
      </w:r>
      <w:r w:rsidRPr="00492F49">
        <w:t xml:space="preserve"> Hennef-Stadt Blankenberg</w:t>
      </w:r>
    </w:p>
    <w:p w14:paraId="40A825CB" w14:textId="77777777" w:rsidR="00A4037B" w:rsidRPr="00A4037B" w:rsidRDefault="00A4037B" w:rsidP="00A4037B">
      <w:pPr>
        <w:pStyle w:val="OKPresse-Flietext"/>
      </w:pPr>
    </w:p>
    <w:p w14:paraId="68D405A3" w14:textId="7727ACC9" w:rsidR="00A4037B" w:rsidRPr="00A4037B" w:rsidRDefault="00A4037B" w:rsidP="00A4037B">
      <w:pPr>
        <w:pStyle w:val="OKPresse-Flietext"/>
      </w:pPr>
      <w:r w:rsidRPr="00A4037B">
        <w:t>26</w:t>
      </w:r>
      <w:r w:rsidR="00492F49">
        <w:t>.10. –</w:t>
      </w:r>
      <w:r w:rsidRPr="00A4037B">
        <w:t xml:space="preserve"> </w:t>
      </w:r>
      <w:r w:rsidR="00492F49">
        <w:t xml:space="preserve"> </w:t>
      </w:r>
      <w:r w:rsidRPr="00A4037B">
        <w:t>16</w:t>
      </w:r>
      <w:r w:rsidR="00492F49">
        <w:t>-</w:t>
      </w:r>
      <w:r w:rsidRPr="00A4037B">
        <w:t>17:30</w:t>
      </w:r>
      <w:r w:rsidR="00492F49">
        <w:t xml:space="preserve"> Uhr</w:t>
      </w:r>
    </w:p>
    <w:p w14:paraId="28E920D2" w14:textId="77777777" w:rsidR="00A4037B" w:rsidRPr="00A4037B" w:rsidRDefault="00A4037B" w:rsidP="00492F49">
      <w:pPr>
        <w:pStyle w:val="OKPresseflietext-fett"/>
      </w:pPr>
      <w:r w:rsidRPr="00A4037B">
        <w:t>Lotsenpunkt Hennef für Menschen in sozialen Notlagen</w:t>
      </w:r>
    </w:p>
    <w:p w14:paraId="3AF04B99" w14:textId="74430685" w:rsidR="00A4037B" w:rsidRDefault="00A4037B" w:rsidP="00A4037B">
      <w:pPr>
        <w:pStyle w:val="OKPresse-Flietext"/>
      </w:pPr>
      <w:r w:rsidRPr="00A4037B">
        <w:t xml:space="preserve">Jeden Montag in der Zeit von 16 Uhr bis 17:30 Uhr (außer an Feiertagen) öffnet der Lotsenpunkt Hennef am Standort Geistingen, Kurhausstraße 3, seine Pforten für Menschen in sozialen Notlagen. Hier erhalten Menschen, die in Hennef wohnen, von ehrenamtlich Mitarbeitenden unbürokratische Hilfe und gegebenenfalls Vermittlung in bestehende Beratungs- und Hilfesysteme. Eine Anmeldung ist nicht erforderlich. Der Lotsenpunkt ist erreichbar unter E-Mail: </w:t>
      </w:r>
      <w:hyperlink r:id="rId37" w:history="1">
        <w:r w:rsidR="00492F49" w:rsidRPr="00AF2C1D">
          <w:t>info@lotsenpunkt-hennef.de</w:t>
        </w:r>
      </w:hyperlink>
      <w:r w:rsidRPr="00A4037B">
        <w:t>.</w:t>
      </w:r>
      <w:r w:rsidR="00492F49">
        <w:t xml:space="preserve"> </w:t>
      </w:r>
      <w:r w:rsidRPr="00A4037B">
        <w:t xml:space="preserve">Weitere Informationen unter: </w:t>
      </w:r>
      <w:hyperlink r:id="rId38" w:history="1">
        <w:r w:rsidR="00492F49" w:rsidRPr="00AF2C1D">
          <w:t>www.lotsenpunkt-hennef.de</w:t>
        </w:r>
      </w:hyperlink>
      <w:r w:rsidRPr="00A4037B">
        <w:t>.</w:t>
      </w:r>
    </w:p>
    <w:p w14:paraId="58CDAF64" w14:textId="22957D6E" w:rsidR="00492F49" w:rsidRPr="00A4037B" w:rsidRDefault="00492F49" w:rsidP="00A4037B">
      <w:pPr>
        <w:pStyle w:val="OKPresse-Flietext"/>
      </w:pPr>
      <w:r>
        <w:t xml:space="preserve">Ort: </w:t>
      </w:r>
      <w:r w:rsidRPr="00492F49">
        <w:t>Lotsenpunkt Hennef am Standort Geistingen, Kurhausstraße 3,</w:t>
      </w:r>
      <w:r>
        <w:t xml:space="preserve"> Hennef-Geistingen</w:t>
      </w:r>
    </w:p>
    <w:p w14:paraId="0641BBA7" w14:textId="77777777" w:rsidR="00A4037B" w:rsidRPr="00A4037B" w:rsidRDefault="00A4037B" w:rsidP="00A4037B">
      <w:pPr>
        <w:pStyle w:val="OKPresse-Flietext"/>
      </w:pPr>
    </w:p>
    <w:p w14:paraId="09218A31" w14:textId="63D20FFF" w:rsidR="00A4037B" w:rsidRPr="00A4037B" w:rsidRDefault="00A4037B" w:rsidP="00A4037B">
      <w:pPr>
        <w:pStyle w:val="OKPresse-Flietext"/>
      </w:pPr>
      <w:r w:rsidRPr="00A4037B">
        <w:t>26</w:t>
      </w:r>
      <w:r w:rsidR="00492F49">
        <w:t>.10. –</w:t>
      </w:r>
      <w:r w:rsidRPr="00A4037B">
        <w:t xml:space="preserve"> 19</w:t>
      </w:r>
      <w:r w:rsidR="00492F49">
        <w:t>-</w:t>
      </w:r>
      <w:r w:rsidRPr="00A4037B">
        <w:t>21</w:t>
      </w:r>
      <w:r w:rsidR="00492F49">
        <w:t xml:space="preserve"> Uhr</w:t>
      </w:r>
    </w:p>
    <w:p w14:paraId="66BF31B2" w14:textId="77777777" w:rsidR="00A4037B" w:rsidRPr="00A4037B" w:rsidRDefault="00A4037B" w:rsidP="00492F49">
      <w:pPr>
        <w:pStyle w:val="OKPresseflietext-fett"/>
      </w:pPr>
      <w:r w:rsidRPr="00A4037B">
        <w:t>Zen-Meditation im Zen Haus Blankenbach</w:t>
      </w:r>
    </w:p>
    <w:p w14:paraId="1B6411F4" w14:textId="230A378F" w:rsidR="00A4037B" w:rsidRPr="00A4037B" w:rsidRDefault="00A4037B" w:rsidP="00A4037B">
      <w:pPr>
        <w:pStyle w:val="OKPresse-Flietext"/>
      </w:pPr>
      <w:r w:rsidRPr="00A4037B">
        <w:t>Im Zen Haus Blankenbach (Kô Getsu An – Einsiedelei klarer Mond) können interessierte Menschen jeweils montags in der Zeit von 19 Uhr bis 21 Uhr (ankommen: 18:45 Uhr) Meditation in Form des japanischen ZEN in einer Gruppe praktizieren. Das Angebot, mit achtsamem Sitzen in Stille (Zazen) sowie Geh-Meditation, gemeinsamem Tee-Trinken, findet im Zen Haus Blankenbach, Uthweiler Straße 32, in Hennef-Blankenbach (letztes Haus rechts) statt. Neue Teilnehmende erhalten vor der ersten Teilnahme und nach vorheriger Anmeldung um 18 Uhr eine Einführung in Form und Ablauf der ZEN-Meditation.</w:t>
      </w:r>
      <w:r w:rsidR="00492F49">
        <w:t xml:space="preserve"> </w:t>
      </w:r>
      <w:r w:rsidRPr="00A4037B">
        <w:t>Weitere Infos gibt es unter: E-Mail: info@zen-blankenbach.de oder www.zen-blankenbach.de</w:t>
      </w:r>
    </w:p>
    <w:p w14:paraId="6911796E" w14:textId="13AD03EF" w:rsidR="00A4037B" w:rsidRPr="00A4037B" w:rsidRDefault="00492F49" w:rsidP="00A4037B">
      <w:pPr>
        <w:pStyle w:val="OKPresse-Flietext"/>
      </w:pPr>
      <w:r>
        <w:lastRenderedPageBreak/>
        <w:t xml:space="preserve">Ort: </w:t>
      </w:r>
      <w:r w:rsidRPr="00492F49">
        <w:t>Zen Haus Blankenbach, Uthweiler Straße 32, Hennef-Blankenbach</w:t>
      </w:r>
    </w:p>
    <w:p w14:paraId="00F36D4C" w14:textId="77777777" w:rsidR="00A4037B" w:rsidRPr="00A4037B" w:rsidRDefault="00A4037B" w:rsidP="00A4037B">
      <w:pPr>
        <w:pStyle w:val="OKPresse-Flietext"/>
      </w:pPr>
    </w:p>
    <w:p w14:paraId="4E921C26" w14:textId="1AF5D374" w:rsidR="00A4037B" w:rsidRPr="00A4037B" w:rsidRDefault="00A4037B" w:rsidP="00A4037B">
      <w:pPr>
        <w:pStyle w:val="OKPresse-Flietext"/>
      </w:pPr>
      <w:r w:rsidRPr="00A4037B">
        <w:t>27</w:t>
      </w:r>
      <w:r w:rsidR="00492F49">
        <w:t>.10. –</w:t>
      </w:r>
      <w:r w:rsidRPr="00A4037B">
        <w:t xml:space="preserve"> 8</w:t>
      </w:r>
      <w:r w:rsidR="00492F49">
        <w:t xml:space="preserve"> Uhr</w:t>
      </w:r>
    </w:p>
    <w:p w14:paraId="564EC3E5" w14:textId="77777777" w:rsidR="00A4037B" w:rsidRPr="00A4037B" w:rsidRDefault="00A4037B" w:rsidP="00492F49">
      <w:pPr>
        <w:pStyle w:val="OKPresseflietext-fett"/>
      </w:pPr>
      <w:r w:rsidRPr="00A4037B">
        <w:t>Wochenmarkt auf dem Marktplatz</w:t>
      </w:r>
    </w:p>
    <w:p w14:paraId="308F27EC" w14:textId="27E55019" w:rsidR="00A4037B" w:rsidRDefault="00A4037B" w:rsidP="00A4037B">
      <w:pPr>
        <w:pStyle w:val="OKPresse-Flietext"/>
      </w:pPr>
      <w:r w:rsidRPr="00A4037B">
        <w:t>Der traditionelle Wochenmarkt findet auf dem Hennefer Marktplatz statt.</w:t>
      </w:r>
      <w:r w:rsidR="00492F49">
        <w:t xml:space="preserve"> </w:t>
      </w:r>
      <w:r w:rsidRPr="00A4037B">
        <w:t xml:space="preserve">Infos unter: E-Mail: </w:t>
      </w:r>
      <w:hyperlink r:id="rId39" w:history="1">
        <w:r w:rsidR="00492F49" w:rsidRPr="00AF2C1D">
          <w:t>Stefan.Schult@hennef.de</w:t>
        </w:r>
      </w:hyperlink>
    </w:p>
    <w:p w14:paraId="6D4AB212" w14:textId="5E5EC8B8" w:rsidR="00492F49" w:rsidRPr="00A4037B" w:rsidRDefault="00492F49" w:rsidP="00A4037B">
      <w:pPr>
        <w:pStyle w:val="OKPresse-Flietext"/>
      </w:pPr>
      <w:r>
        <w:t xml:space="preserve">Ort: </w:t>
      </w:r>
      <w:r w:rsidR="00AC24BD">
        <w:t>Marktplatz, Hennef-Zentrum</w:t>
      </w:r>
    </w:p>
    <w:p w14:paraId="7EFB5455" w14:textId="77777777" w:rsidR="00A4037B" w:rsidRPr="00A4037B" w:rsidRDefault="00A4037B" w:rsidP="00A4037B">
      <w:pPr>
        <w:pStyle w:val="OKPresse-Flietext"/>
      </w:pPr>
    </w:p>
    <w:p w14:paraId="3365E211" w14:textId="3EC02EA0" w:rsidR="00A4037B" w:rsidRPr="00A4037B" w:rsidRDefault="00A4037B" w:rsidP="00A4037B">
      <w:pPr>
        <w:pStyle w:val="OKPresse-Flietext"/>
      </w:pPr>
      <w:r w:rsidRPr="00A4037B">
        <w:t>27</w:t>
      </w:r>
      <w:r w:rsidR="00AC24BD">
        <w:t>.10. –</w:t>
      </w:r>
      <w:r w:rsidRPr="00A4037B">
        <w:t xml:space="preserve"> 14</w:t>
      </w:r>
      <w:r w:rsidR="00AC24BD">
        <w:t>-</w:t>
      </w:r>
      <w:r w:rsidRPr="00A4037B">
        <w:t>16</w:t>
      </w:r>
      <w:r w:rsidR="00AC24BD">
        <w:t xml:space="preserve"> Uhr</w:t>
      </w:r>
    </w:p>
    <w:p w14:paraId="669E79F2" w14:textId="77777777" w:rsidR="00A4037B" w:rsidRPr="00A4037B" w:rsidRDefault="00A4037B" w:rsidP="00AC24BD">
      <w:pPr>
        <w:pStyle w:val="OKPresseflietext-fett"/>
      </w:pPr>
      <w:r w:rsidRPr="00A4037B">
        <w:t>Stricken, Nähen, Häkeln im Interkult</w:t>
      </w:r>
    </w:p>
    <w:p w14:paraId="536F7B41" w14:textId="64BCD77E" w:rsidR="00A4037B" w:rsidRDefault="00A4037B" w:rsidP="00A4037B">
      <w:pPr>
        <w:pStyle w:val="OKPresse-Flietext"/>
      </w:pPr>
      <w:r w:rsidRPr="00A4037B">
        <w:t>Die interkulturelle Beratungs- und Begegnungsstätte (Interkult) der Stadt Hennef, Wippenhohner Straße 16, bietet jeden Dienstag in der Zeit von 14 Uhr bis 16 Uhr eine kreative Gruppe, die Spaß an Handarbeit hat. Vorkenntnisse sind nicht erforderlich. Ansprechpartnerin: Anom Nacken. Interessierte sind herzlich willkommen, Nähmaschinen sind vorhanden.</w:t>
      </w:r>
      <w:r w:rsidR="00AC24BD">
        <w:t xml:space="preserve"> </w:t>
      </w:r>
      <w:r w:rsidRPr="00A4037B">
        <w:t xml:space="preserve">Die Veranstaltung kann unter Umständen abgesagt oder geändert werden. Weitere Infos zu den Terminen unter: </w:t>
      </w:r>
      <w:hyperlink r:id="rId40" w:history="1">
        <w:r w:rsidR="00AC24BD" w:rsidRPr="00AF2C1D">
          <w:t>https://interkult.stadt-hennef.de</w:t>
        </w:r>
      </w:hyperlink>
    </w:p>
    <w:p w14:paraId="1109730A" w14:textId="6F42B230" w:rsidR="00AC24BD" w:rsidRPr="00A4037B" w:rsidRDefault="00AC24BD" w:rsidP="00A4037B">
      <w:pPr>
        <w:pStyle w:val="OKPresse-Flietext"/>
      </w:pPr>
      <w:r>
        <w:t xml:space="preserve">Ort: </w:t>
      </w:r>
      <w:r w:rsidRPr="00AC24BD">
        <w:t>Interkult Stadt Hennef, Wippenhohner Straße 16,</w:t>
      </w:r>
      <w:r>
        <w:t xml:space="preserve"> Hennef</w:t>
      </w:r>
    </w:p>
    <w:p w14:paraId="76D84912" w14:textId="77777777" w:rsidR="00A4037B" w:rsidRPr="00A4037B" w:rsidRDefault="00A4037B" w:rsidP="00A4037B">
      <w:pPr>
        <w:pStyle w:val="OKPresse-Flietext"/>
      </w:pPr>
    </w:p>
    <w:p w14:paraId="39D3FC33" w14:textId="098045B6" w:rsidR="00A4037B" w:rsidRPr="00A4037B" w:rsidRDefault="00A4037B" w:rsidP="00A4037B">
      <w:pPr>
        <w:pStyle w:val="OKPresse-Flietext"/>
      </w:pPr>
      <w:r w:rsidRPr="00A4037B">
        <w:t>27</w:t>
      </w:r>
      <w:r w:rsidR="00AC24BD">
        <w:t>.10. –</w:t>
      </w:r>
      <w:r w:rsidRPr="00A4037B">
        <w:t xml:space="preserve"> 15:30</w:t>
      </w:r>
      <w:r w:rsidR="00AC24BD">
        <w:t>-</w:t>
      </w:r>
      <w:r w:rsidRPr="00A4037B">
        <w:t>17:30</w:t>
      </w:r>
      <w:r w:rsidR="00AC24BD">
        <w:t xml:space="preserve"> Uhr</w:t>
      </w:r>
    </w:p>
    <w:p w14:paraId="147F12D6" w14:textId="77777777" w:rsidR="00A4037B" w:rsidRPr="00A4037B" w:rsidRDefault="00A4037B" w:rsidP="00AC24BD">
      <w:pPr>
        <w:pStyle w:val="OKPresseflietext-fett"/>
      </w:pPr>
      <w:r w:rsidRPr="00A4037B">
        <w:t>Interkult bietet Holz-Workshop an</w:t>
      </w:r>
    </w:p>
    <w:p w14:paraId="6A025B34" w14:textId="4823B83D" w:rsidR="00A4037B" w:rsidRDefault="00A4037B" w:rsidP="00A4037B">
      <w:pPr>
        <w:pStyle w:val="OKPresse-Flietext"/>
      </w:pPr>
      <w:r w:rsidRPr="00A4037B">
        <w:t xml:space="preserve">Die interkulturelle Beratungs- und Begegnungsstätte (Interkult) der Stadt Hennef bietet immer dienstags einen Holz-Workshop in der Zeit von 15:30 Uhr bis 17:30 Uhr für Erwachsene an. Unter dem Motto „Hobel und Späne“ fertigen die Teilnehmer*innen im Werkraum der Verbundschule Hennef, Theodor-Heuss-Allee 19, nützliche Gebrauchsgegenstände an. Die Teilnahme ist kostenfrei. Anmeldung ist zwingend notwendig über E-Mail: </w:t>
      </w:r>
      <w:hyperlink r:id="rId41" w:history="1">
        <w:r w:rsidR="00AC24BD" w:rsidRPr="00AF2C1D">
          <w:t>mail@davere.de</w:t>
        </w:r>
      </w:hyperlink>
      <w:r w:rsidRPr="00A4037B">
        <w:t>.</w:t>
      </w:r>
    </w:p>
    <w:p w14:paraId="62A38204" w14:textId="195EBE4E" w:rsidR="00AC24BD" w:rsidRPr="00A4037B" w:rsidRDefault="00AC24BD" w:rsidP="00A4037B">
      <w:pPr>
        <w:pStyle w:val="OKPresse-Flietext"/>
      </w:pPr>
      <w:r>
        <w:t xml:space="preserve">Ort: </w:t>
      </w:r>
      <w:r w:rsidRPr="00AC24BD">
        <w:t>Verbundschule Hennef, Theodor-Heuss-Allee 19,</w:t>
      </w:r>
      <w:r>
        <w:t xml:space="preserve"> Hennef</w:t>
      </w:r>
    </w:p>
    <w:p w14:paraId="7771D452" w14:textId="77777777" w:rsidR="00A4037B" w:rsidRPr="00A4037B" w:rsidRDefault="00A4037B" w:rsidP="00A4037B">
      <w:pPr>
        <w:pStyle w:val="OKPresse-Flietext"/>
      </w:pPr>
    </w:p>
    <w:p w14:paraId="30F6A836" w14:textId="450C557C" w:rsidR="00A4037B" w:rsidRPr="00A4037B" w:rsidRDefault="00A4037B" w:rsidP="00A4037B">
      <w:pPr>
        <w:pStyle w:val="OKPresse-Flietext"/>
      </w:pPr>
      <w:r w:rsidRPr="00A4037B">
        <w:t>27</w:t>
      </w:r>
      <w:r w:rsidR="00AC24BD">
        <w:t>.10. –</w:t>
      </w:r>
      <w:r w:rsidRPr="00A4037B">
        <w:t xml:space="preserve"> 16</w:t>
      </w:r>
      <w:r w:rsidR="00AC24BD">
        <w:t>-</w:t>
      </w:r>
      <w:r w:rsidRPr="00A4037B">
        <w:t>17:30</w:t>
      </w:r>
      <w:r w:rsidR="00AC24BD">
        <w:t xml:space="preserve"> Uhr</w:t>
      </w:r>
    </w:p>
    <w:p w14:paraId="019FFE55" w14:textId="77777777" w:rsidR="00A4037B" w:rsidRPr="00A4037B" w:rsidRDefault="00A4037B" w:rsidP="00AC24BD">
      <w:pPr>
        <w:pStyle w:val="OKPresseflietext-fett"/>
      </w:pPr>
      <w:r w:rsidRPr="00A4037B">
        <w:t>Interkult: Einfach Deutsch</w:t>
      </w:r>
    </w:p>
    <w:p w14:paraId="71ECA6C4" w14:textId="4EF100CD" w:rsidR="00A4037B" w:rsidRDefault="00A4037B" w:rsidP="00A4037B">
      <w:pPr>
        <w:pStyle w:val="OKPresse-Flietext"/>
      </w:pPr>
      <w:r w:rsidRPr="00A4037B">
        <w:t xml:space="preserve">Die interkulturelle Beratungs- und Begegnungsstätte (Interkult) der Stadt Hennef, Wippenhohner Straße 16, bietet dienstags in der Zeit von 16 Uhr bis 17:30 Uhr einen Deutschkurs an. Geeignet ist er für alle, die schon etwas Deutsch </w:t>
      </w:r>
      <w:r w:rsidRPr="00A4037B">
        <w:lastRenderedPageBreak/>
        <w:t xml:space="preserve">sprechen (A2). Das Angebot ist kostenlos. Weitere Infos unter der E-Mail: </w:t>
      </w:r>
      <w:hyperlink r:id="rId42" w:history="1">
        <w:r w:rsidR="00AC24BD" w:rsidRPr="00AF2C1D">
          <w:t>post@leicht-ist-gut.de</w:t>
        </w:r>
      </w:hyperlink>
    </w:p>
    <w:p w14:paraId="6AF815CC" w14:textId="139BECC2" w:rsidR="00AC24BD" w:rsidRPr="00A4037B" w:rsidRDefault="00AC24BD" w:rsidP="00A4037B">
      <w:pPr>
        <w:pStyle w:val="OKPresse-Flietext"/>
      </w:pPr>
      <w:r>
        <w:t xml:space="preserve">Ort: </w:t>
      </w:r>
      <w:r w:rsidRPr="00AC24BD">
        <w:t>Interkult Stadt Hennef, Wippenhohner Straße 16,</w:t>
      </w:r>
      <w:r>
        <w:t xml:space="preserve"> Hennef</w:t>
      </w:r>
    </w:p>
    <w:p w14:paraId="1EC6ADA2" w14:textId="77777777" w:rsidR="00A4037B" w:rsidRPr="00A4037B" w:rsidRDefault="00A4037B" w:rsidP="00A4037B">
      <w:pPr>
        <w:pStyle w:val="OKPresse-Flietext"/>
      </w:pPr>
    </w:p>
    <w:p w14:paraId="62FE6549" w14:textId="42ED2A7D" w:rsidR="00A4037B" w:rsidRPr="00A4037B" w:rsidRDefault="00A4037B" w:rsidP="00A4037B">
      <w:pPr>
        <w:pStyle w:val="OKPresse-Flietext"/>
      </w:pPr>
      <w:r w:rsidRPr="00A4037B">
        <w:t>27</w:t>
      </w:r>
      <w:r w:rsidR="008D3470">
        <w:t xml:space="preserve">.10. – </w:t>
      </w:r>
      <w:r w:rsidRPr="00A4037B">
        <w:t>19</w:t>
      </w:r>
      <w:r w:rsidR="008D3470">
        <w:t xml:space="preserve"> Uhr</w:t>
      </w:r>
    </w:p>
    <w:p w14:paraId="54808267" w14:textId="77777777" w:rsidR="00A4037B" w:rsidRPr="00A4037B" w:rsidRDefault="00A4037B" w:rsidP="008D3470">
      <w:pPr>
        <w:pStyle w:val="OKPresseflietext-fett"/>
      </w:pPr>
      <w:r w:rsidRPr="00A4037B">
        <w:t>Quiz-Spaß in der Stadtbibliothek</w:t>
      </w:r>
    </w:p>
    <w:p w14:paraId="61177DEF" w14:textId="77777777" w:rsidR="00A4037B" w:rsidRDefault="00A4037B" w:rsidP="00A4037B">
      <w:pPr>
        <w:pStyle w:val="OKPresse-Flietext"/>
      </w:pPr>
      <w:r w:rsidRPr="00A4037B">
        <w:t>Die Stadtbibliothek in der Meys Fabrik, Beethovenstraße 21, veranstaltet wieder einen unterhaltsamen Quizabend. Am Dienstag, dem 27. Oktober, geht es in der Zeit von 19 Uhr bis 21 Uhr nicht nur um Wissen, sondern auch um Geschick und Teamgeist. Neben klassischen Quizfragen warten abwechslungsreiche Challenges auf die Mitspielenden. Mitmachen ist ab zwölf Jahren möglich. Eine Anmeldung einzeln oder im Team (drei bis fünf Personen) ist notwendig unter E-Mail: stadtbibliothek@hennef.de oder Telefon: 02242 / 888 530 ist erforderlich. Der Eintritt ist frei.</w:t>
      </w:r>
    </w:p>
    <w:p w14:paraId="446921B9" w14:textId="2B50DC44" w:rsidR="008D3470" w:rsidRPr="00A4037B" w:rsidRDefault="008D3470" w:rsidP="00A4037B">
      <w:pPr>
        <w:pStyle w:val="OKPresse-Flietext"/>
      </w:pPr>
      <w:r>
        <w:t xml:space="preserve">Ort: </w:t>
      </w:r>
      <w:r w:rsidRPr="008D3470">
        <w:t>Stadtbibliothek in der Meys Fabrik, Beethovenstraße 21,</w:t>
      </w:r>
      <w:r>
        <w:t xml:space="preserve"> Hennef</w:t>
      </w:r>
    </w:p>
    <w:p w14:paraId="5D4735D4" w14:textId="77777777" w:rsidR="00A4037B" w:rsidRPr="00A4037B" w:rsidRDefault="00A4037B" w:rsidP="00A4037B">
      <w:pPr>
        <w:pStyle w:val="OKPresse-Flietext"/>
      </w:pPr>
    </w:p>
    <w:p w14:paraId="776A1D7D" w14:textId="0D1F1CF0" w:rsidR="00A4037B" w:rsidRPr="00A4037B" w:rsidRDefault="00A4037B" w:rsidP="00A4037B">
      <w:pPr>
        <w:pStyle w:val="OKPresse-Flietext"/>
      </w:pPr>
      <w:r w:rsidRPr="00A4037B">
        <w:t>28</w:t>
      </w:r>
      <w:r w:rsidR="009A7536">
        <w:t>.10. –</w:t>
      </w:r>
      <w:r w:rsidRPr="00A4037B">
        <w:t xml:space="preserve"> 12:30</w:t>
      </w:r>
      <w:r w:rsidR="009A7536">
        <w:t xml:space="preserve"> Uhr</w:t>
      </w:r>
    </w:p>
    <w:p w14:paraId="3CFA4A62" w14:textId="77777777" w:rsidR="00A4037B" w:rsidRPr="00A4037B" w:rsidRDefault="00A4037B" w:rsidP="009A7536">
      <w:pPr>
        <w:pStyle w:val="OKPresseflietext-fett"/>
      </w:pPr>
      <w:r w:rsidRPr="00A4037B">
        <w:t>Mittagstisch am Mittwoch</w:t>
      </w:r>
    </w:p>
    <w:p w14:paraId="690462BF" w14:textId="37F29CA1" w:rsidR="00A4037B" w:rsidRDefault="00A4037B" w:rsidP="00A4037B">
      <w:pPr>
        <w:pStyle w:val="OKPresse-Flietext"/>
      </w:pPr>
      <w:r w:rsidRPr="00A4037B">
        <w:t xml:space="preserve">Die Evangelische Kirchengemeinde Hennef, Beethovenstraße 44, bietet jeden Mittwoch einen Mittagstisch um 12:30 Uhr auf Spendenbasis an. Eingeladen sind Senioren, Alleinessende und Menschen mit geringem Einkommen. Die Anmeldung erfolgt bis jeweils Montagmittag entweder telefonisch unter: 02242 / 9 46 51 25 (AB) oder per E-Mail an: </w:t>
      </w:r>
      <w:hyperlink r:id="rId43" w:history="1">
        <w:r w:rsidR="009A7536" w:rsidRPr="00AF2C1D">
          <w:t>mittagstisch.hennef@ekir.de</w:t>
        </w:r>
      </w:hyperlink>
      <w:r w:rsidRPr="00A4037B">
        <w:t>.</w:t>
      </w:r>
    </w:p>
    <w:p w14:paraId="422F223B" w14:textId="15050792" w:rsidR="009A7536" w:rsidRPr="00A4037B" w:rsidRDefault="009A7536" w:rsidP="00A4037B">
      <w:pPr>
        <w:pStyle w:val="OKPresse-Flietext"/>
      </w:pPr>
      <w:r>
        <w:t xml:space="preserve">Ort: </w:t>
      </w:r>
      <w:r w:rsidRPr="009A7536">
        <w:t>Evangelische Kirchengemeinde Hennef, Beethovenstraße 44,</w:t>
      </w:r>
      <w:r>
        <w:t xml:space="preserve"> Hennef</w:t>
      </w:r>
    </w:p>
    <w:p w14:paraId="684D2EB9" w14:textId="77777777" w:rsidR="00A4037B" w:rsidRPr="00A4037B" w:rsidRDefault="00A4037B" w:rsidP="00A4037B">
      <w:pPr>
        <w:pStyle w:val="OKPresse-Flietext"/>
      </w:pPr>
    </w:p>
    <w:p w14:paraId="32C2454A" w14:textId="7069C03A" w:rsidR="00A4037B" w:rsidRPr="00A4037B" w:rsidRDefault="00A4037B" w:rsidP="00A4037B">
      <w:pPr>
        <w:pStyle w:val="OKPresse-Flietext"/>
      </w:pPr>
      <w:r w:rsidRPr="00A4037B">
        <w:t>28</w:t>
      </w:r>
      <w:r w:rsidR="009A7536">
        <w:t>.10. –</w:t>
      </w:r>
      <w:r w:rsidRPr="00A4037B">
        <w:t xml:space="preserve"> 14</w:t>
      </w:r>
      <w:r w:rsidR="009A7536">
        <w:t>-</w:t>
      </w:r>
      <w:r w:rsidRPr="00A4037B">
        <w:t>16</w:t>
      </w:r>
      <w:r w:rsidR="009A7536">
        <w:t xml:space="preserve"> Uhr</w:t>
      </w:r>
    </w:p>
    <w:p w14:paraId="61E8E625" w14:textId="77777777" w:rsidR="00A4037B" w:rsidRPr="00A4037B" w:rsidRDefault="00A4037B" w:rsidP="009A7536">
      <w:pPr>
        <w:pStyle w:val="OKPresseflietext-fett"/>
      </w:pPr>
      <w:r w:rsidRPr="00A4037B">
        <w:t>Patchwork-Gruppe im Interkult</w:t>
      </w:r>
    </w:p>
    <w:p w14:paraId="3ED21779" w14:textId="1F21B764" w:rsidR="00A4037B" w:rsidRPr="00A4037B" w:rsidRDefault="00A4037B" w:rsidP="00A4037B">
      <w:pPr>
        <w:pStyle w:val="OKPresse-Flietext"/>
      </w:pPr>
      <w:r w:rsidRPr="00A4037B">
        <w:t>Jeden Mittwoch trifft sich in der Interkulturellen Beratungs- und Begegnungsstätte (Interkult) der Stadt Hennef, Wippenhohner Straße 16, eine Patchwork-Gruppe in der Zeit von 14 Uhr bis 16 Uhr. Hier entstehen Patchwork- und Quiltdecken. Eigene Materialien bitte mitbringen. Die Teilnahme ist kostenfrei. Eine Anmeldung ist möglich unter: interkult@hennef.de</w:t>
      </w:r>
    </w:p>
    <w:p w14:paraId="1CDB445E" w14:textId="479C803D" w:rsidR="00A4037B" w:rsidRDefault="009A7536" w:rsidP="00A4037B">
      <w:pPr>
        <w:pStyle w:val="OKPresse-Flietext"/>
      </w:pPr>
      <w:r>
        <w:t xml:space="preserve">Ort: </w:t>
      </w:r>
      <w:r w:rsidRPr="009A7536">
        <w:t>Interkult Stadt Hennef, Wippenhohner Straße 16,</w:t>
      </w:r>
      <w:r>
        <w:t xml:space="preserve"> Hennef</w:t>
      </w:r>
    </w:p>
    <w:p w14:paraId="728AE72E" w14:textId="77777777" w:rsidR="009A7536" w:rsidRPr="00A4037B" w:rsidRDefault="009A7536" w:rsidP="00A4037B">
      <w:pPr>
        <w:pStyle w:val="OKPresse-Flietext"/>
      </w:pPr>
    </w:p>
    <w:p w14:paraId="33AA8DF2" w14:textId="04FB0781" w:rsidR="00A4037B" w:rsidRPr="00A4037B" w:rsidRDefault="00A4037B" w:rsidP="00A4037B">
      <w:pPr>
        <w:pStyle w:val="OKPresse-Flietext"/>
      </w:pPr>
      <w:r w:rsidRPr="00A4037B">
        <w:lastRenderedPageBreak/>
        <w:t>28</w:t>
      </w:r>
      <w:r w:rsidR="009A7536">
        <w:t>.10. –</w:t>
      </w:r>
      <w:r w:rsidRPr="00A4037B">
        <w:t xml:space="preserve"> 19</w:t>
      </w:r>
      <w:r w:rsidR="009A7536">
        <w:t xml:space="preserve"> Uhr</w:t>
      </w:r>
    </w:p>
    <w:p w14:paraId="31143BB5" w14:textId="77777777" w:rsidR="00A4037B" w:rsidRPr="00A4037B" w:rsidRDefault="00A4037B" w:rsidP="009A7536">
      <w:pPr>
        <w:pStyle w:val="OKPresseflietext-fett"/>
      </w:pPr>
      <w:r w:rsidRPr="00A4037B">
        <w:t>Krimilesung mit Margarete von Schwarzkopf</w:t>
      </w:r>
    </w:p>
    <w:p w14:paraId="70434A78" w14:textId="77777777" w:rsidR="00A4037B" w:rsidRPr="00A4037B" w:rsidRDefault="00A4037B" w:rsidP="00A4037B">
      <w:pPr>
        <w:pStyle w:val="OKPresse-Flietext"/>
      </w:pPr>
      <w:r w:rsidRPr="00A4037B">
        <w:t>Margarete von Schwarzkopf liest am 28. Oktober 2026 in der Buchhandlung am Markt, Adenauerplatz 22, Hennef-Zentrum aus ihrem neuen Kriminalroman „Die gestohlenen Worte“. Los geht es um 19 Uhr. Der Eintritt kostet 15 Euro. Die Eintrittskarten sind exklusiv im Vorverkauf in der Buchhandlung am Markt erhältlich. Karten können auch telefonisch unter: 02242 / 81630 reserviert werden.</w:t>
      </w:r>
    </w:p>
    <w:p w14:paraId="15CF9C2D" w14:textId="77777777" w:rsidR="00A4037B" w:rsidRPr="00A4037B" w:rsidRDefault="00A4037B" w:rsidP="00A4037B">
      <w:pPr>
        <w:pStyle w:val="OKPresse-Flietext"/>
      </w:pPr>
      <w:r w:rsidRPr="00A4037B">
        <w:t>Eine geheimnisvolle Villa, ein menschliches Skelett und ein literarischer Nachlass, der ein gefährliches Geheimnis birgt: In ihrem neuen Kriminalroman „Die gestohlenen Worte“ führt Margarete von Schwarzkopf ihre Leserinnen und Leser in einen Fall, bei dem Vergangenheit und Gegenwart untrennbar miteinander verbunden sind. Die sogenannte Geistervilla nahe Bonn gibt seit mehr als 100 Jahren Rätsel auf. Geschichten über verschwundene Menschen, rätselhafte Ereignisse und ungeklärte Vorkommnisse haben das Gebäude zu einem Ort voller Geheimnisse gemacht. Als bei Renovierungsarbeiten ein menschliches Skelett entdeckt wird, führen die Spuren zu einem gefeierten Schriftsteller des 19. Jahrhunderts und dessen rätselhaftem Nachlass. Diakon Gregor Bauer beginnt, in der Vergangenheit zu recherchieren. Was zunächst wie ein lange zurückliegendes Verbrechen erscheint, entwickelt sich zu einer komplexen und gefährlichen Spurensuche. Gier, Verrat und geistiger Diebstahl reichen bis in die Gegenwart. Je tiefer Gregor Bauer in die Geschichte eintaucht, desto größer wird die Gefahr für alle, die der Wahrheit zu nahekommen.</w:t>
      </w:r>
    </w:p>
    <w:p w14:paraId="1CDFA875" w14:textId="77777777" w:rsidR="00A4037B" w:rsidRPr="00A4037B" w:rsidRDefault="00A4037B" w:rsidP="00A4037B">
      <w:pPr>
        <w:pStyle w:val="OKPresse-Flietext"/>
      </w:pPr>
      <w:r w:rsidRPr="00A4037B">
        <w:t>In ihrem neuen Krimi „Die gestohlenen Worte“ mit Diakon Gregor Bauer verbindet Margarete von Schwarzkopf ein literarisches Geheimnis mit einem spannenden Kriminalfall und lässt ihre Hauptfigur auf eine Spur stoßen, die weit über die Vergangenheit hinausreicht.</w:t>
      </w:r>
    </w:p>
    <w:p w14:paraId="17C60100" w14:textId="77777777" w:rsidR="00A4037B" w:rsidRPr="00A4037B" w:rsidRDefault="00A4037B" w:rsidP="00A4037B">
      <w:pPr>
        <w:pStyle w:val="OKPresse-Flietext"/>
      </w:pPr>
      <w:r w:rsidRPr="00A4037B">
        <w:t>Bei der Lesung haben die Besucherinnen und Besucher Gelegenheit, die Autorin persönlich zu erleben, Auszüge aus ihrem neuen Roman zu hören und mit ihr ins Gespräch zu kommen. Im Anschluss signiert Margarete von Schwarzkopf ihre Bücher.</w:t>
      </w:r>
    </w:p>
    <w:p w14:paraId="22211ECA" w14:textId="7515F6D6" w:rsidR="00A4037B" w:rsidRDefault="009A7536" w:rsidP="00A4037B">
      <w:pPr>
        <w:pStyle w:val="OKPresse-Flietext"/>
      </w:pPr>
      <w:r>
        <w:t xml:space="preserve">Ort: </w:t>
      </w:r>
      <w:r w:rsidRPr="009A7536">
        <w:t>Buchhandlung am Markt, Adenauerplatz 22, Hennef-Zentrum</w:t>
      </w:r>
    </w:p>
    <w:p w14:paraId="5E47C989" w14:textId="77777777" w:rsidR="009A7536" w:rsidRPr="00A4037B" w:rsidRDefault="009A7536" w:rsidP="00A4037B">
      <w:pPr>
        <w:pStyle w:val="OKPresse-Flietext"/>
      </w:pPr>
    </w:p>
    <w:p w14:paraId="7E838FC7" w14:textId="6098177A" w:rsidR="00A4037B" w:rsidRPr="00A4037B" w:rsidRDefault="00A4037B" w:rsidP="00A4037B">
      <w:pPr>
        <w:pStyle w:val="OKPresse-Flietext"/>
      </w:pPr>
      <w:r w:rsidRPr="00A4037B">
        <w:t>29</w:t>
      </w:r>
      <w:r w:rsidR="009A7536">
        <w:t xml:space="preserve">.10. – </w:t>
      </w:r>
      <w:r w:rsidRPr="00A4037B">
        <w:t>8</w:t>
      </w:r>
      <w:r w:rsidR="009A7536">
        <w:t xml:space="preserve"> Uhr</w:t>
      </w:r>
    </w:p>
    <w:p w14:paraId="182FB4B7" w14:textId="77777777" w:rsidR="00A4037B" w:rsidRPr="00A4037B" w:rsidRDefault="00A4037B" w:rsidP="009A7536">
      <w:pPr>
        <w:pStyle w:val="OKPresseflietext-fett"/>
      </w:pPr>
      <w:r w:rsidRPr="00A4037B">
        <w:t>Wochenmarkt auf dem Marktplatz</w:t>
      </w:r>
    </w:p>
    <w:p w14:paraId="68948BB3" w14:textId="6E13D61B" w:rsidR="00A4037B" w:rsidRPr="00A4037B" w:rsidRDefault="00A4037B" w:rsidP="00A4037B">
      <w:pPr>
        <w:pStyle w:val="OKPresse-Flietext"/>
      </w:pPr>
      <w:r w:rsidRPr="00A4037B">
        <w:lastRenderedPageBreak/>
        <w:t>Der traditionelle Wochenmarkt findet auf dem Hennefer Marktplatz statt.</w:t>
      </w:r>
      <w:r w:rsidR="009A7536">
        <w:t xml:space="preserve"> </w:t>
      </w:r>
      <w:r w:rsidRPr="00A4037B">
        <w:t>Infos unter: E-Mail: Stefan.Schult@hennef.de</w:t>
      </w:r>
    </w:p>
    <w:p w14:paraId="25C041BF" w14:textId="0CE210BC" w:rsidR="00A4037B" w:rsidRDefault="009A7536" w:rsidP="00A4037B">
      <w:pPr>
        <w:pStyle w:val="OKPresse-Flietext"/>
      </w:pPr>
      <w:r>
        <w:t>Ort: Marktplatz, Hennef-Zentrum</w:t>
      </w:r>
    </w:p>
    <w:p w14:paraId="2FA6DFBE" w14:textId="77777777" w:rsidR="009A7536" w:rsidRPr="00A4037B" w:rsidRDefault="009A7536" w:rsidP="00A4037B">
      <w:pPr>
        <w:pStyle w:val="OKPresse-Flietext"/>
      </w:pPr>
    </w:p>
    <w:p w14:paraId="330CAC41" w14:textId="05416882" w:rsidR="00A4037B" w:rsidRPr="00A4037B" w:rsidRDefault="00A4037B" w:rsidP="00A4037B">
      <w:pPr>
        <w:pStyle w:val="OKPresse-Flietext"/>
      </w:pPr>
      <w:r w:rsidRPr="00A4037B">
        <w:t>29</w:t>
      </w:r>
      <w:r w:rsidR="009A7536">
        <w:t>.10. –</w:t>
      </w:r>
      <w:r w:rsidRPr="00A4037B">
        <w:t xml:space="preserve"> 9</w:t>
      </w:r>
      <w:r w:rsidR="009A7536">
        <w:t>-</w:t>
      </w:r>
      <w:r w:rsidRPr="00A4037B">
        <w:t>11</w:t>
      </w:r>
      <w:r w:rsidR="009A7536">
        <w:t xml:space="preserve"> Uhr</w:t>
      </w:r>
    </w:p>
    <w:p w14:paraId="08390226" w14:textId="77777777" w:rsidR="00A4037B" w:rsidRPr="00A4037B" w:rsidRDefault="00A4037B" w:rsidP="009A7536">
      <w:pPr>
        <w:pStyle w:val="OKPresseflietext-fett"/>
      </w:pPr>
      <w:r w:rsidRPr="00A4037B">
        <w:t>Hennefer Hospizverein Lebenskreis berät</w:t>
      </w:r>
    </w:p>
    <w:p w14:paraId="0E1418B1" w14:textId="77777777" w:rsidR="00A4037B" w:rsidRDefault="00A4037B" w:rsidP="00A4037B">
      <w:pPr>
        <w:pStyle w:val="OKPresse-Flietext"/>
      </w:pPr>
      <w:r w:rsidRPr="00A4037B">
        <w:t>Der Hennefer Hospizverein „Lebenskreis“ berät und informiert über Sterbe- und Trauerbegleitung sowie sämtliche hospizbezogenen Themen. Die Information findet in der Kurhausstraße 1 statt. Darüber hinaus kann telefonisch auch ein anderer Beratungstermin vereinbart werden. Der Hospizverein ist jederzeit unter Telefon: 02242/91 70 37 oder per E-Mail: lebenskreis@hospizverein-hennef.de erreichbar.</w:t>
      </w:r>
    </w:p>
    <w:p w14:paraId="1691DA8F" w14:textId="16505F65" w:rsidR="009A7536" w:rsidRPr="00A4037B" w:rsidRDefault="009A7536" w:rsidP="00A4037B">
      <w:pPr>
        <w:pStyle w:val="OKPresse-Flietext"/>
      </w:pPr>
      <w:r>
        <w:t xml:space="preserve">Ort: </w:t>
      </w:r>
      <w:r w:rsidRPr="009A7536">
        <w:t>Hospizverein Lebenskreis</w:t>
      </w:r>
      <w:r>
        <w:t xml:space="preserve">, </w:t>
      </w:r>
      <w:r w:rsidR="00557FBC" w:rsidRPr="00557FBC">
        <w:t>Kurhausstraße 1</w:t>
      </w:r>
      <w:r w:rsidR="00557FBC">
        <w:t>, Hennef</w:t>
      </w:r>
    </w:p>
    <w:p w14:paraId="3403EA36" w14:textId="77777777" w:rsidR="00A4037B" w:rsidRPr="00A4037B" w:rsidRDefault="00A4037B" w:rsidP="00A4037B">
      <w:pPr>
        <w:pStyle w:val="OKPresse-Flietext"/>
      </w:pPr>
    </w:p>
    <w:p w14:paraId="5B1E8629" w14:textId="26CE3063" w:rsidR="00A4037B" w:rsidRPr="00A4037B" w:rsidRDefault="00A4037B" w:rsidP="00A4037B">
      <w:pPr>
        <w:pStyle w:val="OKPresse-Flietext"/>
      </w:pPr>
      <w:r w:rsidRPr="00A4037B">
        <w:t>29</w:t>
      </w:r>
      <w:r w:rsidR="00557FBC">
        <w:t>.10. –</w:t>
      </w:r>
      <w:r w:rsidRPr="00A4037B">
        <w:t xml:space="preserve"> 15</w:t>
      </w:r>
      <w:r w:rsidR="00557FBC">
        <w:t>-</w:t>
      </w:r>
      <w:r w:rsidRPr="00A4037B">
        <w:t>17</w:t>
      </w:r>
      <w:r w:rsidR="00557FBC">
        <w:t xml:space="preserve"> Uhr</w:t>
      </w:r>
    </w:p>
    <w:p w14:paraId="3D0DC802" w14:textId="77777777" w:rsidR="00A4037B" w:rsidRPr="00A4037B" w:rsidRDefault="00A4037B" w:rsidP="00557FBC">
      <w:pPr>
        <w:pStyle w:val="OKPresseflietext-fett"/>
      </w:pPr>
      <w:r w:rsidRPr="00A4037B">
        <w:t>Gruppe Impuls im Interkult</w:t>
      </w:r>
    </w:p>
    <w:p w14:paraId="54BECAE5" w14:textId="4A0B90C0" w:rsidR="00A4037B" w:rsidRDefault="00A4037B" w:rsidP="00A4037B">
      <w:pPr>
        <w:pStyle w:val="OKPresse-Flietext"/>
      </w:pPr>
      <w:r w:rsidRPr="00A4037B">
        <w:t xml:space="preserve">Die interkulturelle Beratungs- und Begegnungsstätte (Interkult) der Stadt Hennef, Wippenhohner Straße 16, bietet jeden Donnerstag in der Zeit von 15 Uhr bis 17 Uhr die Gruppe Impuls, in der Russisch gesprochen und gesungen wird, an. Die Teilnahme ist kostenfrei. Eine Anmeldung ist möglich unter E-Mail: </w:t>
      </w:r>
      <w:hyperlink r:id="rId44" w:history="1">
        <w:r w:rsidR="00557FBC" w:rsidRPr="00AF2C1D">
          <w:t>interkult@hennef.de</w:t>
        </w:r>
      </w:hyperlink>
      <w:r w:rsidRPr="00A4037B">
        <w:t>.</w:t>
      </w:r>
    </w:p>
    <w:p w14:paraId="6D7733A7" w14:textId="1EFEB4DF" w:rsidR="00557FBC" w:rsidRPr="00A4037B" w:rsidRDefault="00557FBC" w:rsidP="00A4037B">
      <w:pPr>
        <w:pStyle w:val="OKPresse-Flietext"/>
      </w:pPr>
      <w:r>
        <w:t xml:space="preserve">Ort: </w:t>
      </w:r>
      <w:r w:rsidRPr="00557FBC">
        <w:t>Interkult Stadt Hennef, Wippenhohner Straße 16,</w:t>
      </w:r>
      <w:r>
        <w:t xml:space="preserve"> Hennef</w:t>
      </w:r>
    </w:p>
    <w:p w14:paraId="367A88AF" w14:textId="77777777" w:rsidR="00A4037B" w:rsidRPr="00A4037B" w:rsidRDefault="00A4037B" w:rsidP="00A4037B">
      <w:pPr>
        <w:pStyle w:val="OKPresse-Flietext"/>
      </w:pPr>
    </w:p>
    <w:p w14:paraId="7B30327E" w14:textId="6E6AEE97" w:rsidR="00A4037B" w:rsidRPr="00A4037B" w:rsidRDefault="00A4037B" w:rsidP="00A4037B">
      <w:pPr>
        <w:pStyle w:val="OKPresse-Flietext"/>
      </w:pPr>
      <w:r w:rsidRPr="00A4037B">
        <w:t>29</w:t>
      </w:r>
      <w:r w:rsidR="00FA3DD8">
        <w:t>.10. –</w:t>
      </w:r>
      <w:r w:rsidRPr="00A4037B">
        <w:t xml:space="preserve"> 17:30</w:t>
      </w:r>
      <w:r w:rsidR="00FA3DD8">
        <w:t>-</w:t>
      </w:r>
      <w:r w:rsidRPr="00A4037B">
        <w:t>19:20</w:t>
      </w:r>
      <w:r w:rsidR="00FA3DD8">
        <w:t xml:space="preserve"> Uhr</w:t>
      </w:r>
    </w:p>
    <w:p w14:paraId="030E1100" w14:textId="77777777" w:rsidR="00A4037B" w:rsidRPr="00A4037B" w:rsidRDefault="00A4037B" w:rsidP="00FA3DD8">
      <w:pPr>
        <w:pStyle w:val="OKPresseflietext-fett"/>
      </w:pPr>
      <w:r w:rsidRPr="00A4037B">
        <w:t>Offener Handarbeitstreff in der Stadtbibliothek</w:t>
      </w:r>
    </w:p>
    <w:p w14:paraId="4DAEDEFA" w14:textId="785E8E60" w:rsidR="00A4037B" w:rsidRDefault="00A4037B" w:rsidP="00A4037B">
      <w:pPr>
        <w:pStyle w:val="OKPresse-Flietext"/>
      </w:pPr>
      <w:r w:rsidRPr="00A4037B">
        <w:t xml:space="preserve">Die Stadtbibliothek Hennef, Beethovenstraße 21, lädt alle Interessierten zum offenen Handarbeitstreff ein. Immer donnerstags von 17:30 Uhr bis 19:20 Uhr treffen sich Strick-, Häkel-, Stick- und Nähbegeisterte im gemütlichen Lesecafé der Stadtbibliothek, um zusammen ihrem Hobby nachzugehen, Erfahrungen auszutauschen und sich gegenseitig zu inspirieren. Egal ob jung oder alt, neugierige Einsteiger*innen oder erfahrene Handarbeits-Profis – alle sind willkommen. Eine Nähmaschine und eine Overlock-Nähmaschine stehen vor Ort zur Verfügung und natürlich können auch Bücher zu Handarbeitsthemen durchstöbert und ausgeliehen werden. Das übrige Material bringen die Teilnehmenden bitte selbst mit. Eine Anmeldung ist nicht erforderlich. Das </w:t>
      </w:r>
      <w:r w:rsidRPr="00A4037B">
        <w:lastRenderedPageBreak/>
        <w:t xml:space="preserve">Angebot ist offen und kostenlos. An Feiertagen sowie während der Schulferien findet der Handarbeitstreff nicht statt. Weitere Informationen gibt es in der Stadtbibliothek: Telefon: 02242 / 888-530, E-Mail: </w:t>
      </w:r>
      <w:hyperlink r:id="rId45" w:history="1">
        <w:r w:rsidR="00FA3DD8" w:rsidRPr="00AF2C1D">
          <w:t>stadtbibliothek@hennef.de</w:t>
        </w:r>
      </w:hyperlink>
    </w:p>
    <w:p w14:paraId="657B3FBA" w14:textId="57B0E5A3" w:rsidR="00FA3DD8" w:rsidRPr="00A4037B" w:rsidRDefault="00FA3DD8" w:rsidP="00A4037B">
      <w:pPr>
        <w:pStyle w:val="OKPresse-Flietext"/>
      </w:pPr>
      <w:r>
        <w:t xml:space="preserve">Ort: </w:t>
      </w:r>
      <w:r w:rsidRPr="00FA3DD8">
        <w:t xml:space="preserve">Stadtbibliothek </w:t>
      </w:r>
      <w:r>
        <w:t>in der Meys Fabrik</w:t>
      </w:r>
      <w:r w:rsidRPr="00FA3DD8">
        <w:t>, Beethovenstraße 21,</w:t>
      </w:r>
      <w:r>
        <w:t>Hennef</w:t>
      </w:r>
    </w:p>
    <w:p w14:paraId="48ACFC95" w14:textId="77777777" w:rsidR="00A4037B" w:rsidRPr="00A4037B" w:rsidRDefault="00A4037B" w:rsidP="00A4037B">
      <w:pPr>
        <w:pStyle w:val="OKPresse-Flietext"/>
      </w:pPr>
    </w:p>
    <w:p w14:paraId="78012239" w14:textId="090A307E" w:rsidR="00A4037B" w:rsidRPr="00A4037B" w:rsidRDefault="00A4037B" w:rsidP="00A4037B">
      <w:pPr>
        <w:pStyle w:val="OKPresse-Flietext"/>
      </w:pPr>
      <w:r w:rsidRPr="00A4037B">
        <w:t>29</w:t>
      </w:r>
      <w:r w:rsidR="00FA3DD8">
        <w:t>.10. –</w:t>
      </w:r>
      <w:r w:rsidRPr="00A4037B">
        <w:t xml:space="preserve"> 19:30</w:t>
      </w:r>
      <w:r w:rsidR="00FA3DD8">
        <w:t xml:space="preserve"> Uhr</w:t>
      </w:r>
    </w:p>
    <w:p w14:paraId="5E8AD15A" w14:textId="77777777" w:rsidR="00A4037B" w:rsidRPr="00A4037B" w:rsidRDefault="00A4037B" w:rsidP="00FA3DD8">
      <w:pPr>
        <w:pStyle w:val="OKPresseflietext-fett"/>
      </w:pPr>
      <w:r w:rsidRPr="00A4037B">
        <w:t>Treffen der Blaue-Kreuz Begegnungsgruppe</w:t>
      </w:r>
    </w:p>
    <w:p w14:paraId="0E8E5239" w14:textId="77777777" w:rsidR="00A4037B" w:rsidRPr="00A4037B" w:rsidRDefault="00A4037B" w:rsidP="00A4037B">
      <w:pPr>
        <w:pStyle w:val="OKPresse-Flietext"/>
      </w:pPr>
      <w:r w:rsidRPr="00A4037B">
        <w:t>Die „Blaue-Kreuz Begegnungsgruppe“, ein Selbsthilfegruppe zu den Themen stoffliche Drogen, Alkohol und Medikamente, trifft sich jeden Donnerstag um 19:30 Uhr, Adenauer Platz 8 (1. Etage, über Deichmann). Die Treffen dauern zirka 90 Minuten. Eine Anmeldung ist erforderlich unter E-Mail: hennef@blaues-kreuz-hennef.de. Bedingung der Teilnahme: Wunsch zu Abstinenz.</w:t>
      </w:r>
    </w:p>
    <w:p w14:paraId="04F51719" w14:textId="4AFF0D81" w:rsidR="00A4037B" w:rsidRDefault="00A4037B" w:rsidP="00A4037B">
      <w:pPr>
        <w:pStyle w:val="OKPresse-Flietext"/>
      </w:pPr>
      <w:r w:rsidRPr="00A4037B">
        <w:t xml:space="preserve">Weitere Infos unter: </w:t>
      </w:r>
      <w:hyperlink r:id="rId46" w:history="1">
        <w:r w:rsidR="00FA3DD8" w:rsidRPr="00AF2C1D">
          <w:t>https://www.blaues-kreuz.de/de/rheinland/hennef/begegnungsgruppe-hennef</w:t>
        </w:r>
      </w:hyperlink>
      <w:r w:rsidRPr="00A4037B">
        <w:t>.</w:t>
      </w:r>
    </w:p>
    <w:p w14:paraId="1EB50281" w14:textId="641D4D7C" w:rsidR="00FA3DD8" w:rsidRPr="00A4037B" w:rsidRDefault="00FA3DD8" w:rsidP="00A4037B">
      <w:pPr>
        <w:pStyle w:val="OKPresse-Flietext"/>
      </w:pPr>
      <w:r>
        <w:t xml:space="preserve">Ort: </w:t>
      </w:r>
      <w:r w:rsidRPr="00FA3DD8">
        <w:t>Blaue-Kreuz Begegnungsgruppe</w:t>
      </w:r>
      <w:r>
        <w:t xml:space="preserve">, </w:t>
      </w:r>
      <w:r w:rsidRPr="00FA3DD8">
        <w:t>Adenauer Platz 8</w:t>
      </w:r>
      <w:r>
        <w:t>, Hennef</w:t>
      </w:r>
    </w:p>
    <w:p w14:paraId="4983CB03" w14:textId="77777777" w:rsidR="00A4037B" w:rsidRPr="00A4037B" w:rsidRDefault="00A4037B" w:rsidP="00A4037B">
      <w:pPr>
        <w:pStyle w:val="OKPresse-Flietext"/>
      </w:pPr>
    </w:p>
    <w:p w14:paraId="606A74DE" w14:textId="2D127284" w:rsidR="00A4037B" w:rsidRPr="00A4037B" w:rsidRDefault="00A4037B" w:rsidP="00A4037B">
      <w:pPr>
        <w:pStyle w:val="OKPresse-Flietext"/>
      </w:pPr>
      <w:r w:rsidRPr="00A4037B">
        <w:t>30</w:t>
      </w:r>
      <w:r w:rsidR="00FA3DD8">
        <w:t>.10. –</w:t>
      </w:r>
      <w:r w:rsidRPr="00A4037B">
        <w:t xml:space="preserve"> 14:30</w:t>
      </w:r>
      <w:r w:rsidR="00FA3DD8">
        <w:t>-</w:t>
      </w:r>
      <w:r w:rsidRPr="00A4037B">
        <w:t>15:15</w:t>
      </w:r>
      <w:r w:rsidR="00FA3DD8">
        <w:t xml:space="preserve"> Uhr</w:t>
      </w:r>
    </w:p>
    <w:p w14:paraId="6F12507F" w14:textId="77777777" w:rsidR="00A4037B" w:rsidRPr="00A4037B" w:rsidRDefault="00A4037B" w:rsidP="00FA3DD8">
      <w:pPr>
        <w:pStyle w:val="OKPresseflietext-fett"/>
      </w:pPr>
      <w:r w:rsidRPr="00A4037B">
        <w:t>KinderTreff in der Stadtbibliothek Hennef</w:t>
      </w:r>
    </w:p>
    <w:p w14:paraId="2CA70EE6" w14:textId="77777777" w:rsidR="00A4037B" w:rsidRPr="00A4037B" w:rsidRDefault="00A4037B" w:rsidP="00A4037B">
      <w:pPr>
        <w:pStyle w:val="OKPresse-Flietext"/>
      </w:pPr>
      <w:r w:rsidRPr="00A4037B">
        <w:t>Jeden Freitag in der Zeit von 14:30 Uhr bis 15:15 Uhr heißt es beim KinderTreff in der Stadtbibliothek (Beethovenstraße 21): Geschichten hören, Bilder betrachten, miteinander reden, malen, basteln, singen, spielen. Der KinderTreff ist für Kinder von vier bis sieben Jahren. Wegen der großen Nachfrage ist die Teilnahme am Kindertreff nur noch nach telefonischer Anmeldung möglich. Anmeldung ab Freitag 15:30 Uhr für die nächste Woche unter der Telefonnummer 02242/888 530 oder per E-Mail: stadtbibliothek@hennef.de.</w:t>
      </w:r>
    </w:p>
    <w:p w14:paraId="1FF363A6" w14:textId="26F70AC8" w:rsidR="00A4037B" w:rsidRPr="00A4037B" w:rsidRDefault="00FA3DD8" w:rsidP="00A4037B">
      <w:pPr>
        <w:pStyle w:val="OKPresse-Flietext"/>
      </w:pPr>
      <w:r>
        <w:t xml:space="preserve">Ort: </w:t>
      </w:r>
      <w:r w:rsidRPr="00FA3DD8">
        <w:t xml:space="preserve">Stadtbibliothek </w:t>
      </w:r>
      <w:r>
        <w:t xml:space="preserve">in der Meys Fabrik, </w:t>
      </w:r>
      <w:r w:rsidRPr="00FA3DD8">
        <w:t>Beethovenstraße 21</w:t>
      </w:r>
      <w:r>
        <w:t>, Hennef</w:t>
      </w:r>
    </w:p>
    <w:p w14:paraId="5742A5D4" w14:textId="77777777" w:rsidR="00A4037B" w:rsidRPr="00A4037B" w:rsidRDefault="00A4037B" w:rsidP="00A4037B">
      <w:pPr>
        <w:pStyle w:val="OKPresse-Flietext"/>
      </w:pPr>
    </w:p>
    <w:p w14:paraId="794DC842" w14:textId="5E2DDD1E" w:rsidR="00A4037B" w:rsidRPr="00A4037B" w:rsidRDefault="00A4037B" w:rsidP="00A4037B">
      <w:pPr>
        <w:pStyle w:val="OKPresse-Flietext"/>
      </w:pPr>
      <w:r w:rsidRPr="00A4037B">
        <w:t>30</w:t>
      </w:r>
      <w:r w:rsidR="00FA3DD8">
        <w:t>.10. –</w:t>
      </w:r>
      <w:r w:rsidRPr="00A4037B">
        <w:t xml:space="preserve"> 15</w:t>
      </w:r>
      <w:r w:rsidR="00FA3DD8">
        <w:t>-</w:t>
      </w:r>
      <w:r w:rsidRPr="00A4037B">
        <w:t>17</w:t>
      </w:r>
      <w:r w:rsidR="00FA3DD8">
        <w:t xml:space="preserve"> Uhr</w:t>
      </w:r>
    </w:p>
    <w:p w14:paraId="38088955" w14:textId="77777777" w:rsidR="00A4037B" w:rsidRPr="00A4037B" w:rsidRDefault="00A4037B" w:rsidP="00FA3DD8">
      <w:pPr>
        <w:pStyle w:val="OKPresseflietext-fett"/>
      </w:pPr>
      <w:r w:rsidRPr="00A4037B">
        <w:t>Café Interkult</w:t>
      </w:r>
    </w:p>
    <w:p w14:paraId="3A89575F" w14:textId="386BCEE8" w:rsidR="00A4037B" w:rsidRDefault="00A4037B" w:rsidP="00A4037B">
      <w:pPr>
        <w:pStyle w:val="OKPresse-Flietext"/>
      </w:pPr>
      <w:r w:rsidRPr="00A4037B">
        <w:t xml:space="preserve">Die interkulturelle Beratungs- und Begegnungsstätte (Interkult) der Stadt Hennef, Wippenhohner Straße 16, bietet jeden Freitag in der Zeit von 15 Uhr bis 17 Uhr das Café Interkult, ein offenes Café, zum Austausch und Kennenlernen, an. Die Teilnahme ist kostenfrei. Eine Anmeldung ist möglich unter E-Mail: </w:t>
      </w:r>
      <w:hyperlink r:id="rId47" w:history="1">
        <w:r w:rsidR="00FA3DD8" w:rsidRPr="00AF2C1D">
          <w:t>interkult@hennef.de</w:t>
        </w:r>
      </w:hyperlink>
      <w:r w:rsidRPr="00A4037B">
        <w:t>.</w:t>
      </w:r>
    </w:p>
    <w:p w14:paraId="38E0A2BF" w14:textId="5D160D52" w:rsidR="00FA3DD8" w:rsidRPr="00A4037B" w:rsidRDefault="00FA3DD8" w:rsidP="00A4037B">
      <w:pPr>
        <w:pStyle w:val="OKPresse-Flietext"/>
      </w:pPr>
      <w:r>
        <w:lastRenderedPageBreak/>
        <w:t xml:space="preserve">Ort: </w:t>
      </w:r>
      <w:r w:rsidRPr="00FA3DD8">
        <w:t>Interkult Stadt Hennef, Wippenhohner Straße 16,</w:t>
      </w:r>
      <w:r>
        <w:t xml:space="preserve"> Hennef</w:t>
      </w:r>
    </w:p>
    <w:p w14:paraId="41E9BB04" w14:textId="77777777" w:rsidR="00A4037B" w:rsidRPr="00A4037B" w:rsidRDefault="00A4037B" w:rsidP="00A4037B">
      <w:pPr>
        <w:pStyle w:val="OKPresse-Flietext"/>
      </w:pPr>
    </w:p>
    <w:p w14:paraId="43E19A6F" w14:textId="23420E15" w:rsidR="00A4037B" w:rsidRPr="00A4037B" w:rsidRDefault="00A4037B" w:rsidP="00A4037B">
      <w:pPr>
        <w:pStyle w:val="OKPresse-Flietext"/>
      </w:pPr>
      <w:r w:rsidRPr="00A4037B">
        <w:t>30</w:t>
      </w:r>
      <w:r w:rsidR="00B7726D">
        <w:t>.10. –</w:t>
      </w:r>
      <w:r w:rsidRPr="00A4037B">
        <w:t xml:space="preserve"> 18</w:t>
      </w:r>
      <w:r w:rsidR="00B7726D">
        <w:t xml:space="preserve"> Uhr</w:t>
      </w:r>
    </w:p>
    <w:p w14:paraId="40EE6C84" w14:textId="77777777" w:rsidR="00A4037B" w:rsidRPr="00A4037B" w:rsidRDefault="00A4037B" w:rsidP="00B7726D">
      <w:pPr>
        <w:pStyle w:val="OKPresseflietext-fett"/>
      </w:pPr>
      <w:r w:rsidRPr="00A4037B">
        <w:t>Nachtwächterführung – Mit Laternen durch Stadt Blankenberg</w:t>
      </w:r>
    </w:p>
    <w:p w14:paraId="15C5D5C7" w14:textId="77777777" w:rsidR="00A4037B" w:rsidRPr="00A4037B" w:rsidRDefault="00A4037B" w:rsidP="00A4037B">
      <w:pPr>
        <w:pStyle w:val="OKPresse-Flietext"/>
      </w:pPr>
      <w:r w:rsidRPr="00A4037B">
        <w:t>Eine Nachtwächterführung mit Laterne durch Stadt Blankenberg findet am 30. Oktober um 18 Uhr statt. Die Teilnahme kostet 10 Euro. Die Führung dauert anderthalb Stunden. Angeboten werden auch Gruppenführungen. Der Gruppenpreis für eine kleine Führung  mit Nachtwächter kostet für eine Stunde 90 Euro, für eine große Führung mit Nachtwächter,  Magd und Getränk für eine Stunde 150 Euro. Treffpunkt ist der Parkplatz am Katharinentor an der Weinpresse. Scheurengarten, in Stadt Blankenberg. Weitere Infos und Anmeldung bei der Tourist-Info Hennef, Telefon: 02242/194 33, E-Mail: tourismus@hennef.de.</w:t>
      </w:r>
    </w:p>
    <w:p w14:paraId="5CF54DF5" w14:textId="77777777" w:rsidR="00A4037B" w:rsidRPr="00A4037B" w:rsidRDefault="00A4037B" w:rsidP="00A4037B">
      <w:pPr>
        <w:pStyle w:val="OKPresse-Flietext"/>
      </w:pPr>
      <w:r w:rsidRPr="00A4037B">
        <w:t>Wenn die Sonne hinter der Burg versinkt und ihr Schatten Platz macht für die Nacht, hört man von den Zinnen wie es klingt, wenn der Nachtwächter tönend wacht. Interessierte können den Nachtwächter auf dem Rundgang durch die mittelalterlichen Gassen von Stadt Blankenberg begleiten. Im Gewand mit Hellebarde, Horn und Laterne ausgestattet, beginnt er bei Anbruch der Dunkelheit seine Runde, macht an verschiedenen Stationen Halt, um Historisches und Anekdotisches zu erzählen. Auf der großen Führung trifft der Nachtwächter unterwegs auf weitere Personen, die über das Leben in der mittelalterlichen Stadt berichten. Zum Abschied gibt es ein mittelalterliches Getränk.</w:t>
      </w:r>
    </w:p>
    <w:p w14:paraId="49BCA2DE" w14:textId="1A42CCEC" w:rsidR="00A4037B" w:rsidRDefault="00B7726D" w:rsidP="00A4037B">
      <w:pPr>
        <w:pStyle w:val="OKPresse-Flietext"/>
      </w:pPr>
      <w:r>
        <w:t xml:space="preserve">Ort: </w:t>
      </w:r>
      <w:r w:rsidRPr="00B7726D">
        <w:t>Treffpunkt</w:t>
      </w:r>
      <w:r>
        <w:t>:</w:t>
      </w:r>
      <w:r w:rsidRPr="00B7726D">
        <w:t xml:space="preserve"> Parkplatz am Katharinentor an der Weinpresse. Scheurengarten, </w:t>
      </w:r>
      <w:r>
        <w:t>Hennef-</w:t>
      </w:r>
      <w:r w:rsidRPr="00B7726D">
        <w:t>Stadt Blankenberg</w:t>
      </w:r>
    </w:p>
    <w:p w14:paraId="04A147F6" w14:textId="77777777" w:rsidR="00B7726D" w:rsidRPr="00A4037B" w:rsidRDefault="00B7726D" w:rsidP="00A4037B">
      <w:pPr>
        <w:pStyle w:val="OKPresse-Flietext"/>
      </w:pPr>
    </w:p>
    <w:p w14:paraId="5CA766F3" w14:textId="6B9CDB01" w:rsidR="00A4037B" w:rsidRPr="00A4037B" w:rsidRDefault="00A4037B" w:rsidP="00A4037B">
      <w:pPr>
        <w:pStyle w:val="OKPresse-Flietext"/>
      </w:pPr>
      <w:r w:rsidRPr="00A4037B">
        <w:t>30</w:t>
      </w:r>
      <w:r w:rsidR="00B7726D">
        <w:t>.10. –</w:t>
      </w:r>
      <w:r w:rsidRPr="00A4037B">
        <w:t xml:space="preserve"> 19</w:t>
      </w:r>
      <w:r w:rsidR="00B7726D">
        <w:t xml:space="preserve"> Uhr</w:t>
      </w:r>
    </w:p>
    <w:p w14:paraId="1D25508C" w14:textId="77777777" w:rsidR="00A4037B" w:rsidRPr="00A4037B" w:rsidRDefault="00A4037B" w:rsidP="00B7726D">
      <w:pPr>
        <w:pStyle w:val="OKPresseflietext-fett"/>
      </w:pPr>
      <w:r w:rsidRPr="00A4037B">
        <w:t>Galavorstellung Zirkus Jakholino</w:t>
      </w:r>
    </w:p>
    <w:p w14:paraId="3B8FBD49" w14:textId="77777777" w:rsidR="00A4037B" w:rsidRPr="00A4037B" w:rsidRDefault="00A4037B" w:rsidP="00A4037B">
      <w:pPr>
        <w:pStyle w:val="OKPresse-Flietext"/>
      </w:pPr>
      <w:r w:rsidRPr="00A4037B">
        <w:t>Der JugendArbeitsKreis Hennef-Ost organisiert in den Herbstferien den Zirkus Jakholino. Schirmherr der Veranstaltung ist Bürgermeister Mario Dahm. Kinder im Alter von acht bis 13 Jahren zeigen das Gelernte im Rahmen der 23. Galavorstellung am Freitag, dem 30. Oktober, um 19 Uhr in der Halle Meierheide, Meiersheide 20. Der Eintritt ist frei. Weitere Infos unter: www.jakho.de</w:t>
      </w:r>
    </w:p>
    <w:p w14:paraId="145D7CBA" w14:textId="3A0D3614" w:rsidR="00A4037B" w:rsidRPr="00A4037B" w:rsidRDefault="00B7726D" w:rsidP="00A4037B">
      <w:pPr>
        <w:pStyle w:val="OKPresse-Flietext"/>
      </w:pPr>
      <w:r>
        <w:t xml:space="preserve">Ort: </w:t>
      </w:r>
      <w:r w:rsidR="0049205C" w:rsidRPr="0049205C">
        <w:t>Halle Meierheide, Meiersheide 20</w:t>
      </w:r>
      <w:r w:rsidR="0049205C">
        <w:t>, Hennef</w:t>
      </w:r>
    </w:p>
    <w:p w14:paraId="6A1DAEC7" w14:textId="77777777" w:rsidR="0049205C" w:rsidRDefault="0049205C" w:rsidP="00A4037B">
      <w:pPr>
        <w:pStyle w:val="OKPresse-Flietext"/>
      </w:pPr>
    </w:p>
    <w:p w14:paraId="0764C072" w14:textId="6E1B54DA" w:rsidR="00A4037B" w:rsidRPr="00A4037B" w:rsidRDefault="00A4037B" w:rsidP="00A4037B">
      <w:pPr>
        <w:pStyle w:val="OKPresse-Flietext"/>
      </w:pPr>
      <w:r w:rsidRPr="00A4037B">
        <w:t>31</w:t>
      </w:r>
      <w:r w:rsidR="0049205C">
        <w:t>.10. –</w:t>
      </w:r>
      <w:r w:rsidRPr="00A4037B">
        <w:t xml:space="preserve"> 8</w:t>
      </w:r>
      <w:r w:rsidR="0049205C">
        <w:t xml:space="preserve"> Uhr</w:t>
      </w:r>
    </w:p>
    <w:p w14:paraId="3F3785BE" w14:textId="77777777" w:rsidR="00A4037B" w:rsidRPr="00A4037B" w:rsidRDefault="00A4037B" w:rsidP="0049205C">
      <w:pPr>
        <w:pStyle w:val="OKPresseflietext-fett"/>
      </w:pPr>
      <w:r w:rsidRPr="00A4037B">
        <w:t>Wochenmarkt auf dem Marktplatz</w:t>
      </w:r>
    </w:p>
    <w:p w14:paraId="6E9BDF89" w14:textId="50A33224" w:rsidR="00A4037B" w:rsidRPr="00A4037B" w:rsidRDefault="00A4037B" w:rsidP="00A4037B">
      <w:pPr>
        <w:pStyle w:val="OKPresse-Flietext"/>
      </w:pPr>
      <w:r w:rsidRPr="00A4037B">
        <w:t>Der traditionelle Wochenmarkt findet auf dem Hennefer Marktplatz statt.</w:t>
      </w:r>
      <w:r w:rsidR="0049205C">
        <w:t xml:space="preserve"> </w:t>
      </w:r>
      <w:r w:rsidRPr="00A4037B">
        <w:t>Infos unter: E-Mail: Stefan.Schult@hennef.de</w:t>
      </w:r>
    </w:p>
    <w:p w14:paraId="6CDB777D" w14:textId="78E36F73" w:rsidR="00A4037B" w:rsidRPr="00A4037B" w:rsidRDefault="0049205C" w:rsidP="00A4037B">
      <w:pPr>
        <w:pStyle w:val="OKPresse-Flietext"/>
      </w:pPr>
      <w:r>
        <w:t>Ort: Marktplatz, Hennef-Zentrum</w:t>
      </w:r>
    </w:p>
    <w:p w14:paraId="68C00130" w14:textId="77777777" w:rsidR="00A4037B" w:rsidRPr="00BB0C39" w:rsidRDefault="00A4037B" w:rsidP="00063BF3">
      <w:pPr>
        <w:pStyle w:val="OKPresse-Flietext"/>
      </w:pPr>
    </w:p>
    <w:sectPr w:rsidR="00A4037B" w:rsidRPr="00BB0C39" w:rsidSect="000D3D26">
      <w:headerReference w:type="default" r:id="rId48"/>
      <w:footerReference w:type="default" r:id="rId49"/>
      <w:headerReference w:type="first" r:id="rId50"/>
      <w:pgSz w:w="11906" w:h="16838" w:code="9"/>
      <w:pgMar w:top="1134" w:right="4309" w:bottom="1418" w:left="1134" w:header="709" w:footer="709" w:gutter="0"/>
      <w:cols w:space="708"/>
      <w:titlePg/>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FC5A8A" w14:textId="77777777" w:rsidR="00217192" w:rsidRDefault="00217192" w:rsidP="00061056">
      <w:r>
        <w:separator/>
      </w:r>
    </w:p>
  </w:endnote>
  <w:endnote w:type="continuationSeparator" w:id="0">
    <w:p w14:paraId="1EC1A05F" w14:textId="77777777" w:rsidR="00217192" w:rsidRDefault="00217192" w:rsidP="000610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Kievit-Bold">
    <w:charset w:val="00"/>
    <w:family w:val="auto"/>
    <w:pitch w:val="variable"/>
    <w:sig w:usb0="80000027" w:usb1="00000000" w:usb2="00000000" w:usb3="00000000" w:csb0="00000001" w:csb1="00000000"/>
  </w:font>
  <w:font w:name="Optima">
    <w:altName w:val="Century Gothic"/>
    <w:panose1 w:val="00000000000000000000"/>
    <w:charset w:val="00"/>
    <w:family w:val="swiss"/>
    <w:notTrueType/>
    <w:pitch w:val="variable"/>
    <w:sig w:usb0="00000003" w:usb1="00000000" w:usb2="00000000" w:usb3="00000000" w:csb0="00000001" w:csb1="00000000"/>
  </w:font>
  <w:font w:name="Kievit-MediumSC">
    <w:charset w:val="00"/>
    <w:family w:val="auto"/>
    <w:pitch w:val="variable"/>
    <w:sig w:usb0="80000027" w:usb1="00000000" w:usb2="00000000" w:usb3="00000000" w:csb0="00000001" w:csb1="00000000"/>
  </w:font>
  <w:font w:name="Kievit-Medium">
    <w:charset w:val="00"/>
    <w:family w:val="auto"/>
    <w:pitch w:val="variable"/>
    <w:sig w:usb0="80000027" w:usb1="00000000" w:usb2="00000000" w:usb3="00000000" w:csb0="00000001" w:csb1="00000000"/>
  </w:font>
  <w:font w:name="Kievit-BookSC">
    <w:charset w:val="00"/>
    <w:family w:val="auto"/>
    <w:pitch w:val="variable"/>
    <w:sig w:usb0="80000027" w:usb1="00000000" w:usb2="00000000" w:usb3="00000000" w:csb0="00000001" w:csb1="00000000"/>
  </w:font>
  <w:font w:name="Kievit-Regular">
    <w:charset w:val="00"/>
    <w:family w:val="auto"/>
    <w:pitch w:val="variable"/>
    <w:sig w:usb0="80000027"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Arial MT">
    <w:panose1 w:val="00000000000000000000"/>
    <w:charset w:val="00"/>
    <w:family w:val="swiss"/>
    <w:notTrueType/>
    <w:pitch w:val="variable"/>
    <w:sig w:usb0="00000003" w:usb1="00000000" w:usb2="00000000" w:usb3="00000000" w:csb0="00000001" w:csb1="00000000"/>
  </w:font>
  <w:font w:name="Monotype Corsiva">
    <w:panose1 w:val="03010101010201010101"/>
    <w:charset w:val="00"/>
    <w:family w:val="script"/>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E85F4" w14:textId="11B4D1A4" w:rsidR="00306493" w:rsidRDefault="00306493" w:rsidP="005F17D5">
    <w:pPr>
      <w:pStyle w:val="Fuzeile"/>
      <w:tabs>
        <w:tab w:val="clear" w:pos="4536"/>
        <w:tab w:val="clear" w:pos="9072"/>
        <w:tab w:val="left" w:pos="4785"/>
      </w:tabs>
    </w:pPr>
    <w:r>
      <w:rPr>
        <w:b/>
        <w:bCs/>
      </w:rPr>
      <w:t>Wochenp</w:t>
    </w:r>
    <w:r w:rsidRPr="0025203A">
      <w:rPr>
        <w:b/>
        <w:bCs/>
      </w:rPr>
      <w:t>resse</w:t>
    </w:r>
    <w:r>
      <w:t xml:space="preserve"> </w:t>
    </w:r>
    <w:r w:rsidRPr="0025203A">
      <w:t>Nr.</w:t>
    </w:r>
    <w:r>
      <w:t xml:space="preserve"> </w:t>
    </w:r>
    <w:r w:rsidR="003D7F5B">
      <w:t>10</w:t>
    </w:r>
    <w:r w:rsidR="00B3349F">
      <w:t>6</w:t>
    </w:r>
    <w:r w:rsidR="009E3851">
      <w:t>2</w:t>
    </w:r>
    <w:r>
      <w:t xml:space="preserve"> </w:t>
    </w:r>
    <w:r w:rsidRPr="0025203A">
      <w:t>vom</w:t>
    </w:r>
    <w:r>
      <w:t xml:space="preserve"> </w:t>
    </w:r>
    <w:r w:rsidR="009E3851">
      <w:t>13</w:t>
    </w:r>
    <w:r>
      <w:t>.</w:t>
    </w:r>
    <w:r w:rsidR="00AE4BBE">
      <w:t xml:space="preserve"> </w:t>
    </w:r>
    <w:r w:rsidR="009E3851">
      <w:t xml:space="preserve">Oktober </w:t>
    </w:r>
    <w:r>
      <w:t>202</w:t>
    </w:r>
    <w:r w:rsidR="00DF606D">
      <w:t>6</w:t>
    </w:r>
    <w:r>
      <w:t xml:space="preserve"> </w:t>
    </w:r>
    <w:r w:rsidR="00FA5EEA">
      <w:t xml:space="preserve">   </w:t>
    </w:r>
    <w:r w:rsidRPr="00E27D4D">
      <w:t>Seite</w:t>
    </w:r>
    <w:r>
      <w:t xml:space="preserve"> </w:t>
    </w:r>
    <w:r w:rsidRPr="00E27D4D">
      <w:rPr>
        <w:rStyle w:val="Seitenzahl"/>
      </w:rPr>
      <w:fldChar w:fldCharType="begin"/>
    </w:r>
    <w:r w:rsidRPr="00E27D4D">
      <w:rPr>
        <w:rStyle w:val="Seitenzahl"/>
      </w:rPr>
      <w:instrText xml:space="preserve"> PAGE </w:instrText>
    </w:r>
    <w:r w:rsidRPr="00E27D4D">
      <w:rPr>
        <w:rStyle w:val="Seitenzahl"/>
      </w:rPr>
      <w:fldChar w:fldCharType="separate"/>
    </w:r>
    <w:r w:rsidR="001E77B9">
      <w:rPr>
        <w:rStyle w:val="Seitenzahl"/>
      </w:rPr>
      <w:t>5</w:t>
    </w:r>
    <w:r w:rsidRPr="00E27D4D">
      <w:rPr>
        <w:rStyle w:val="Seitenzah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784AA1" w14:textId="77777777" w:rsidR="00217192" w:rsidRDefault="00217192" w:rsidP="00061056">
      <w:r>
        <w:separator/>
      </w:r>
    </w:p>
  </w:footnote>
  <w:footnote w:type="continuationSeparator" w:id="0">
    <w:p w14:paraId="7072524E" w14:textId="77777777" w:rsidR="00217192" w:rsidRDefault="00217192" w:rsidP="000610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12553" w14:textId="77777777" w:rsidR="00306493" w:rsidRDefault="00FA5EEA" w:rsidP="00F41670">
    <w:pPr>
      <w:pStyle w:val="Kopfzeile"/>
      <w:tabs>
        <w:tab w:val="clear" w:pos="4536"/>
        <w:tab w:val="clear" w:pos="9072"/>
        <w:tab w:val="left" w:pos="5053"/>
      </w:tabs>
    </w:pPr>
    <w:bookmarkStart w:id="43" w:name="_Hlk124349061"/>
    <w:bookmarkStart w:id="44" w:name="_Hlk124349062"/>
    <w:r w:rsidRPr="00FA5EEA">
      <w:drawing>
        <wp:anchor distT="0" distB="0" distL="114300" distR="114300" simplePos="0" relativeHeight="251662848" behindDoc="1" locked="0" layoutInCell="1" allowOverlap="1" wp14:anchorId="3C2DC116" wp14:editId="425530C6">
          <wp:simplePos x="0" y="0"/>
          <wp:positionH relativeFrom="column">
            <wp:posOffset>3861435</wp:posOffset>
          </wp:positionH>
          <wp:positionV relativeFrom="paragraph">
            <wp:posOffset>-173990</wp:posOffset>
          </wp:positionV>
          <wp:extent cx="2280285" cy="970280"/>
          <wp:effectExtent l="0" t="0" r="5715" b="1270"/>
          <wp:wrapTight wrapText="bothSides">
            <wp:wrapPolygon edited="0">
              <wp:start x="0" y="0"/>
              <wp:lineTo x="0" y="21204"/>
              <wp:lineTo x="21474" y="21204"/>
              <wp:lineTo x="21474" y="0"/>
              <wp:lineTo x="0" y="0"/>
            </wp:wrapPolygon>
          </wp:wrapTight>
          <wp:docPr id="11" name="Grafik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Hennef_2023_werblich_72dpi.jpg"/>
                  <pic:cNvPicPr/>
                </pic:nvPicPr>
                <pic:blipFill>
                  <a:blip r:embed="rId1">
                    <a:extLst>
                      <a:ext uri="{28A0092B-C50C-407E-A947-70E740481C1C}">
                        <a14:useLocalDpi xmlns:a14="http://schemas.microsoft.com/office/drawing/2010/main" val="0"/>
                      </a:ext>
                    </a:extLst>
                  </a:blip>
                  <a:stretch>
                    <a:fillRect/>
                  </a:stretch>
                </pic:blipFill>
                <pic:spPr>
                  <a:xfrm>
                    <a:off x="0" y="0"/>
                    <a:ext cx="2280285" cy="970280"/>
                  </a:xfrm>
                  <a:prstGeom prst="rect">
                    <a:avLst/>
                  </a:prstGeom>
                </pic:spPr>
              </pic:pic>
            </a:graphicData>
          </a:graphic>
          <wp14:sizeRelH relativeFrom="margin">
            <wp14:pctWidth>0</wp14:pctWidth>
          </wp14:sizeRelH>
          <wp14:sizeRelV relativeFrom="margin">
            <wp14:pctHeight>0</wp14:pctHeight>
          </wp14:sizeRelV>
        </wp:anchor>
      </w:drawing>
    </w:r>
  </w:p>
  <w:p w14:paraId="2871D6A4" w14:textId="77777777" w:rsidR="00306493" w:rsidRDefault="00306493" w:rsidP="00061056">
    <w:pPr>
      <w:pStyle w:val="Kopfzeile"/>
    </w:pPr>
    <w:r>
      <mc:AlternateContent>
        <mc:Choice Requires="wps">
          <w:drawing>
            <wp:anchor distT="0" distB="0" distL="114300" distR="114300" simplePos="0" relativeHeight="251659776" behindDoc="1" locked="1" layoutInCell="1" allowOverlap="1" wp14:anchorId="593CF638" wp14:editId="12BE9777">
              <wp:simplePos x="0" y="0"/>
              <wp:positionH relativeFrom="column">
                <wp:posOffset>4575810</wp:posOffset>
              </wp:positionH>
              <wp:positionV relativeFrom="paragraph">
                <wp:posOffset>812800</wp:posOffset>
              </wp:positionV>
              <wp:extent cx="1981200" cy="5248275"/>
              <wp:effectExtent l="0" t="0" r="0" b="9525"/>
              <wp:wrapTight wrapText="bothSides">
                <wp:wrapPolygon edited="0">
                  <wp:start x="415" y="0"/>
                  <wp:lineTo x="415" y="21561"/>
                  <wp:lineTo x="20977" y="21561"/>
                  <wp:lineTo x="20977" y="0"/>
                  <wp:lineTo x="415" y="0"/>
                </wp:wrapPolygon>
              </wp:wrapTight>
              <wp:docPr id="4"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5248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4C9968"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Ihre </w:t>
                          </w:r>
                          <w:r w:rsidR="00CE5C12">
                            <w:rPr>
                              <w:b/>
                              <w:bCs/>
                              <w:color w:val="D9D9D9" w:themeColor="background1" w:themeShade="D9"/>
                            </w:rPr>
                            <w:t>Kontaktpersonen</w:t>
                          </w:r>
                          <w:r w:rsidRPr="00FA5EEA">
                            <w:rPr>
                              <w:b/>
                              <w:bCs/>
                              <w:color w:val="D9D9D9" w:themeColor="background1" w:themeShade="D9"/>
                            </w:rPr>
                            <w:t>:</w:t>
                          </w:r>
                        </w:p>
                        <w:p w14:paraId="2DA62F1C" w14:textId="77777777" w:rsidR="00FA5EEA" w:rsidRPr="00FA5EEA" w:rsidRDefault="00FA5EEA" w:rsidP="00FA5EEA">
                          <w:pPr>
                            <w:pStyle w:val="Adressblock"/>
                            <w:rPr>
                              <w:b/>
                              <w:bCs/>
                              <w:color w:val="D9D9D9" w:themeColor="background1" w:themeShade="D9"/>
                            </w:rPr>
                          </w:pPr>
                        </w:p>
                        <w:p w14:paraId="5B6A072F"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Dominique Müller-Grote (dmg)</w:t>
                          </w:r>
                        </w:p>
                        <w:p w14:paraId="0DA270E4"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 des Amtes für Kultur, Ehrenamt, Öffentlichkeitsarbeit</w:t>
                          </w:r>
                        </w:p>
                        <w:p w14:paraId="2BD1940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Pressesprecher Stadt Hennef</w:t>
                          </w:r>
                        </w:p>
                        <w:p w14:paraId="22278E2E"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02242 888 298</w:t>
                          </w:r>
                        </w:p>
                        <w:p w14:paraId="62864DCE" w14:textId="77777777" w:rsidR="00FA5EEA" w:rsidRPr="00FA5EEA" w:rsidRDefault="00FA5EEA" w:rsidP="00FA5EEA">
                          <w:pPr>
                            <w:pStyle w:val="Adressblock"/>
                            <w:rPr>
                              <w:color w:val="D9D9D9" w:themeColor="background1" w:themeShade="D9"/>
                              <w:lang w:val="it-IT"/>
                            </w:rPr>
                          </w:pPr>
                          <w:r w:rsidRPr="00FA5EEA">
                            <w:rPr>
                              <w:color w:val="D9D9D9" w:themeColor="background1" w:themeShade="D9"/>
                              <w:lang w:val="it-IT"/>
                            </w:rPr>
                            <w:t>d.muellergrote@hennef.de</w:t>
                          </w:r>
                        </w:p>
                        <w:p w14:paraId="5563C288" w14:textId="77777777" w:rsidR="00FA5EEA" w:rsidRPr="00FA5EEA" w:rsidRDefault="00FA5EEA" w:rsidP="00FA5EEA">
                          <w:pPr>
                            <w:pStyle w:val="Adressblock"/>
                            <w:rPr>
                              <w:color w:val="D9D9D9" w:themeColor="background1" w:themeShade="D9"/>
                              <w:lang w:val="it-IT"/>
                            </w:rPr>
                          </w:pPr>
                        </w:p>
                        <w:p w14:paraId="6F2ACE6B" w14:textId="77777777" w:rsidR="00FA5EEA" w:rsidRPr="00FA5EEA" w:rsidRDefault="00FA5EEA" w:rsidP="00FA5EEA">
                          <w:pPr>
                            <w:pStyle w:val="Adressblock"/>
                            <w:rPr>
                              <w:color w:val="D9D9D9" w:themeColor="background1" w:themeShade="D9"/>
                              <w:lang w:val="it-IT"/>
                            </w:rPr>
                          </w:pPr>
                        </w:p>
                        <w:p w14:paraId="583DD81B"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Jana </w:t>
                          </w:r>
                          <w:r w:rsidR="00E70D52">
                            <w:rPr>
                              <w:b/>
                              <w:bCs/>
                              <w:color w:val="D9D9D9" w:themeColor="background1" w:themeShade="D9"/>
                            </w:rPr>
                            <w:t xml:space="preserve">Engels </w:t>
                          </w:r>
                          <w:r w:rsidRPr="00FA5EEA">
                            <w:rPr>
                              <w:b/>
                              <w:bCs/>
                              <w:color w:val="D9D9D9" w:themeColor="background1" w:themeShade="D9"/>
                            </w:rPr>
                            <w:t>(j</w:t>
                          </w:r>
                          <w:r w:rsidR="00E70D52">
                            <w:rPr>
                              <w:b/>
                              <w:bCs/>
                              <w:color w:val="D9D9D9" w:themeColor="background1" w:themeShade="D9"/>
                            </w:rPr>
                            <w:t>e</w:t>
                          </w:r>
                          <w:r w:rsidRPr="00FA5EEA">
                            <w:rPr>
                              <w:b/>
                              <w:bCs/>
                              <w:color w:val="D9D9D9" w:themeColor="background1" w:themeShade="D9"/>
                            </w:rPr>
                            <w:t>)</w:t>
                          </w:r>
                        </w:p>
                        <w:p w14:paraId="579859C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Leiterin der Abteilung Presse- und Öffentlichkeitsarbeit</w:t>
                          </w:r>
                        </w:p>
                        <w:p w14:paraId="0AB801B4"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02242 888 129</w:t>
                          </w:r>
                        </w:p>
                        <w:p w14:paraId="50261FE5" w14:textId="1160A884" w:rsidR="00FA5EEA" w:rsidRPr="00FA5EEA" w:rsidRDefault="00FA5EEA" w:rsidP="00FA5EEA">
                          <w:pPr>
                            <w:pStyle w:val="Adressblock"/>
                            <w:rPr>
                              <w:color w:val="D9D9D9" w:themeColor="background1" w:themeShade="D9"/>
                              <w:lang w:val="it-IT"/>
                            </w:rPr>
                          </w:pPr>
                          <w:proofErr w:type="spellStart"/>
                          <w:r w:rsidRPr="00FA5EEA">
                            <w:rPr>
                              <w:color w:val="D9D9D9" w:themeColor="background1" w:themeShade="D9"/>
                              <w:lang w:val="it-IT"/>
                            </w:rPr>
                            <w:t>jana</w:t>
                          </w:r>
                          <w:proofErr w:type="spellEnd"/>
                          <w:r w:rsidRPr="00FA5EEA">
                            <w:rPr>
                              <w:color w:val="D9D9D9" w:themeColor="background1" w:themeShade="D9"/>
                              <w:lang w:val="it-IT"/>
                            </w:rPr>
                            <w:t>.</w:t>
                          </w:r>
                          <w:proofErr w:type="spellStart"/>
                          <w:r w:rsidR="00BA2B05">
                            <w:t>engels</w:t>
                          </w:r>
                          <w:proofErr w:type="spellEnd"/>
                          <w:r w:rsidRPr="00FA5EEA">
                            <w:rPr>
                              <w:color w:val="D9D9D9" w:themeColor="background1" w:themeShade="D9"/>
                              <w:lang w:val="it-IT"/>
                            </w:rPr>
                            <w:t>@hennef.de</w:t>
                          </w:r>
                        </w:p>
                        <w:p w14:paraId="61A2754C" w14:textId="77777777" w:rsidR="00FA5EEA" w:rsidRPr="00FA5EEA" w:rsidRDefault="00FA5EEA" w:rsidP="00FA5EEA">
                          <w:pPr>
                            <w:pStyle w:val="Adressblock"/>
                            <w:rPr>
                              <w:color w:val="D9D9D9" w:themeColor="background1" w:themeShade="D9"/>
                              <w:lang w:val="it-IT"/>
                            </w:rPr>
                          </w:pPr>
                        </w:p>
                        <w:p w14:paraId="307ACE09" w14:textId="77777777" w:rsidR="00FA5EEA" w:rsidRPr="00FA5EEA" w:rsidRDefault="00FA5EEA" w:rsidP="00FA5EEA">
                          <w:pPr>
                            <w:pStyle w:val="Adressblock"/>
                            <w:rPr>
                              <w:color w:val="D9D9D9" w:themeColor="background1" w:themeShade="D9"/>
                            </w:rPr>
                          </w:pPr>
                        </w:p>
                        <w:p w14:paraId="723EF88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Mira Steffan (</w:t>
                          </w:r>
                          <w:proofErr w:type="spellStart"/>
                          <w:r w:rsidRPr="00FA5EEA">
                            <w:rPr>
                              <w:b/>
                              <w:color w:val="D9D9D9" w:themeColor="background1" w:themeShade="D9"/>
                            </w:rPr>
                            <w:t>ms</w:t>
                          </w:r>
                          <w:proofErr w:type="spellEnd"/>
                          <w:r w:rsidRPr="00FA5EEA">
                            <w:rPr>
                              <w:b/>
                              <w:color w:val="D9D9D9" w:themeColor="background1" w:themeShade="D9"/>
                            </w:rPr>
                            <w:t>)</w:t>
                          </w:r>
                        </w:p>
                        <w:p w14:paraId="74D2056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Presse- und Öffentlichkeitsarbeit</w:t>
                          </w:r>
                        </w:p>
                        <w:p w14:paraId="3826F619"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02242 888 287</w:t>
                          </w:r>
                        </w:p>
                        <w:p w14:paraId="49BBEC48" w14:textId="77777777" w:rsidR="00FA5EEA" w:rsidRPr="00FA5EEA" w:rsidRDefault="00FA5EEA" w:rsidP="00FA5EEA">
                          <w:pPr>
                            <w:pStyle w:val="Adressblock"/>
                            <w:rPr>
                              <w:i/>
                              <w:color w:val="D9D9D9" w:themeColor="background1" w:themeShade="D9"/>
                            </w:rPr>
                          </w:pPr>
                          <w:r w:rsidRPr="00FA5EEA">
                            <w:rPr>
                              <w:color w:val="D9D9D9" w:themeColor="background1" w:themeShade="D9"/>
                              <w:lang w:val="it-IT"/>
                            </w:rPr>
                            <w:t>mira.steffan@hennef.de</w:t>
                          </w:r>
                        </w:p>
                        <w:p w14:paraId="49645FC5" w14:textId="77777777" w:rsidR="00306493" w:rsidRPr="00EA7DDB" w:rsidRDefault="00306493" w:rsidP="00EA7DD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3CF638" id="_x0000_t202" coordsize="21600,21600" o:spt="202" path="m,l,21600r21600,l21600,xe">
              <v:stroke joinstyle="miter"/>
              <v:path gradientshapeok="t" o:connecttype="rect"/>
            </v:shapetype>
            <v:shape id="Text Box 1" o:spid="_x0000_s1026" type="#_x0000_t202" style="position:absolute;margin-left:360.3pt;margin-top:64pt;width:156pt;height:413.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1oK4AEAAKIDAAAOAAAAZHJzL2Uyb0RvYy54bWysU9tu2zAMfR+wfxD0vjg2kjU14hRdiw4D&#10;ugvQ7QNkWbKF2aJGKbGzrx8lp2m2vQ17EUSRPjznkN7eTEPPDgq9AVvxfLHkTFkJjbFtxb99fXiz&#10;4cwHYRvRg1UVPyrPb3avX21HV6oCOugbhYxArC9HV/EuBFdmmZedGoRfgFOWkhpwEIFCbLMGxUjo&#10;Q58Vy+XbbARsHIJU3tPr/Zzku4SvtZLhs9ZeBdZXnLiFdGI663hmu60oWxSuM/JEQ/wDi0EYS03P&#10;UPciCLZH8xfUYCSCBx0WEoYMtDZSJQ2kJl/+oeapE04lLWSOd2eb/P+DlZ8OT+4LsjC9g4kGmER4&#10;9wjyu2cW7jphW3WLCGOnREON82hZNjpfnj6NVvvSR5B6/AgNDVnsAySgSeMQXSGdjNBpAMez6WoK&#10;TMaW15ucJsmZpNy6WG2Kq3XqIcrnzx368F7BwOKl4khTTfDi8OhDpCPK55LYzcKD6fs02d7+9kCF&#10;8SXRj4xn7mGqJ6qOMmpojiQEYV4UWmy6dIA/ORtpSSruf+wFKs76D5bMuM5Xq7hVKVitrwoK8DJT&#10;X2aElQRV8cDZfL0L8ybuHZq2o06z/RZuyUBtkrQXVifetAhJ8Wlp46Zdxqnq5dfa/QIAAP//AwBQ&#10;SwMEFAAGAAgAAAAhAKa+N/ffAAAADAEAAA8AAABkcnMvZG93bnJldi54bWxMj81OwzAQhO9IvIO1&#10;SNyo3dD0J41TVSCuIApF4ubG2yRqvI5itwlvz/YEx535NDuTb0bXigv2ofGkYTpRIJBKbxuqNHx+&#10;vDwsQYRoyJrWE2r4wQCb4vYmN5n1A73jZRcrwSEUMqOhjrHLpAxljc6Eie+Q2Dv63pnIZ19J25uB&#10;w10rE6Xm0pmG+ENtOnyqsTztzk7D/vX4/TVTb9WzS7vBj0qSW0mt7+/G7RpExDH+wXCtz9Wh4E4H&#10;fyYbRKthkag5o2wkSx51JdRjwtJBwyqdpSCLXP4fUfwCAAD//wMAUEsBAi0AFAAGAAgAAAAhALaD&#10;OJL+AAAA4QEAABMAAAAAAAAAAAAAAAAAAAAAAFtDb250ZW50X1R5cGVzXS54bWxQSwECLQAUAAYA&#10;CAAAACEAOP0h/9YAAACUAQAACwAAAAAAAAAAAAAAAAAvAQAAX3JlbHMvLnJlbHNQSwECLQAUAAYA&#10;CAAAACEAXk9aCuABAACiAwAADgAAAAAAAAAAAAAAAAAuAgAAZHJzL2Uyb0RvYy54bWxQSwECLQAU&#10;AAYACAAAACEApr43998AAAAMAQAADwAAAAAAAAAAAAAAAAA6BAAAZHJzL2Rvd25yZXYueG1sUEsF&#10;BgAAAAAEAAQA8wAAAEYFAAAAAA==&#10;" filled="f" stroked="f">
              <v:textbox>
                <w:txbxContent>
                  <w:p w14:paraId="784C9968"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Ihre </w:t>
                    </w:r>
                    <w:r w:rsidR="00CE5C12">
                      <w:rPr>
                        <w:b/>
                        <w:bCs/>
                        <w:color w:val="D9D9D9" w:themeColor="background1" w:themeShade="D9"/>
                      </w:rPr>
                      <w:t>Kontaktpersonen</w:t>
                    </w:r>
                    <w:r w:rsidRPr="00FA5EEA">
                      <w:rPr>
                        <w:b/>
                        <w:bCs/>
                        <w:color w:val="D9D9D9" w:themeColor="background1" w:themeShade="D9"/>
                      </w:rPr>
                      <w:t>:</w:t>
                    </w:r>
                  </w:p>
                  <w:p w14:paraId="2DA62F1C" w14:textId="77777777" w:rsidR="00FA5EEA" w:rsidRPr="00FA5EEA" w:rsidRDefault="00FA5EEA" w:rsidP="00FA5EEA">
                    <w:pPr>
                      <w:pStyle w:val="Adressblock"/>
                      <w:rPr>
                        <w:b/>
                        <w:bCs/>
                        <w:color w:val="D9D9D9" w:themeColor="background1" w:themeShade="D9"/>
                      </w:rPr>
                    </w:pPr>
                  </w:p>
                  <w:p w14:paraId="5B6A072F"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Dominique Müller-Grote (dmg)</w:t>
                    </w:r>
                  </w:p>
                  <w:p w14:paraId="0DA270E4"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 des Amtes für Kultur, Ehrenamt, Öffentlichkeitsarbeit</w:t>
                    </w:r>
                  </w:p>
                  <w:p w14:paraId="2BD1940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Pressesprecher Stadt Hennef</w:t>
                    </w:r>
                  </w:p>
                  <w:p w14:paraId="22278E2E"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02242 888 298</w:t>
                    </w:r>
                  </w:p>
                  <w:p w14:paraId="62864DCE" w14:textId="77777777" w:rsidR="00FA5EEA" w:rsidRPr="00FA5EEA" w:rsidRDefault="00FA5EEA" w:rsidP="00FA5EEA">
                    <w:pPr>
                      <w:pStyle w:val="Adressblock"/>
                      <w:rPr>
                        <w:color w:val="D9D9D9" w:themeColor="background1" w:themeShade="D9"/>
                        <w:lang w:val="it-IT"/>
                      </w:rPr>
                    </w:pPr>
                    <w:r w:rsidRPr="00FA5EEA">
                      <w:rPr>
                        <w:color w:val="D9D9D9" w:themeColor="background1" w:themeShade="D9"/>
                        <w:lang w:val="it-IT"/>
                      </w:rPr>
                      <w:t>d.muellergrote@hennef.de</w:t>
                    </w:r>
                  </w:p>
                  <w:p w14:paraId="5563C288" w14:textId="77777777" w:rsidR="00FA5EEA" w:rsidRPr="00FA5EEA" w:rsidRDefault="00FA5EEA" w:rsidP="00FA5EEA">
                    <w:pPr>
                      <w:pStyle w:val="Adressblock"/>
                      <w:rPr>
                        <w:color w:val="D9D9D9" w:themeColor="background1" w:themeShade="D9"/>
                        <w:lang w:val="it-IT"/>
                      </w:rPr>
                    </w:pPr>
                  </w:p>
                  <w:p w14:paraId="6F2ACE6B" w14:textId="77777777" w:rsidR="00FA5EEA" w:rsidRPr="00FA5EEA" w:rsidRDefault="00FA5EEA" w:rsidP="00FA5EEA">
                    <w:pPr>
                      <w:pStyle w:val="Adressblock"/>
                      <w:rPr>
                        <w:color w:val="D9D9D9" w:themeColor="background1" w:themeShade="D9"/>
                        <w:lang w:val="it-IT"/>
                      </w:rPr>
                    </w:pPr>
                  </w:p>
                  <w:p w14:paraId="583DD81B"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 xml:space="preserve">Jana </w:t>
                    </w:r>
                    <w:r w:rsidR="00E70D52">
                      <w:rPr>
                        <w:b/>
                        <w:bCs/>
                        <w:color w:val="D9D9D9" w:themeColor="background1" w:themeShade="D9"/>
                      </w:rPr>
                      <w:t xml:space="preserve">Engels </w:t>
                    </w:r>
                    <w:r w:rsidRPr="00FA5EEA">
                      <w:rPr>
                        <w:b/>
                        <w:bCs/>
                        <w:color w:val="D9D9D9" w:themeColor="background1" w:themeShade="D9"/>
                      </w:rPr>
                      <w:t>(j</w:t>
                    </w:r>
                    <w:r w:rsidR="00E70D52">
                      <w:rPr>
                        <w:b/>
                        <w:bCs/>
                        <w:color w:val="D9D9D9" w:themeColor="background1" w:themeShade="D9"/>
                      </w:rPr>
                      <w:t>e</w:t>
                    </w:r>
                    <w:r w:rsidRPr="00FA5EEA">
                      <w:rPr>
                        <w:b/>
                        <w:bCs/>
                        <w:color w:val="D9D9D9" w:themeColor="background1" w:themeShade="D9"/>
                      </w:rPr>
                      <w:t>)</w:t>
                    </w:r>
                  </w:p>
                  <w:p w14:paraId="579859C0" w14:textId="77777777" w:rsidR="00FA5EEA" w:rsidRPr="00FA5EEA" w:rsidRDefault="00FA5EEA" w:rsidP="00FA5EEA">
                    <w:pPr>
                      <w:pStyle w:val="Adressblock"/>
                      <w:rPr>
                        <w:b/>
                        <w:bCs/>
                        <w:color w:val="D9D9D9" w:themeColor="background1" w:themeShade="D9"/>
                      </w:rPr>
                    </w:pPr>
                    <w:r w:rsidRPr="00FA5EEA">
                      <w:rPr>
                        <w:b/>
                        <w:bCs/>
                        <w:color w:val="D9D9D9" w:themeColor="background1" w:themeShade="D9"/>
                      </w:rPr>
                      <w:t>Leiterin der Abteilung Presse- und Öffentlichkeitsarbeit</w:t>
                    </w:r>
                  </w:p>
                  <w:p w14:paraId="0AB801B4"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02242 888 129</w:t>
                    </w:r>
                  </w:p>
                  <w:p w14:paraId="50261FE5" w14:textId="1160A884" w:rsidR="00FA5EEA" w:rsidRPr="00FA5EEA" w:rsidRDefault="00FA5EEA" w:rsidP="00FA5EEA">
                    <w:pPr>
                      <w:pStyle w:val="Adressblock"/>
                      <w:rPr>
                        <w:color w:val="D9D9D9" w:themeColor="background1" w:themeShade="D9"/>
                        <w:lang w:val="it-IT"/>
                      </w:rPr>
                    </w:pPr>
                    <w:proofErr w:type="spellStart"/>
                    <w:r w:rsidRPr="00FA5EEA">
                      <w:rPr>
                        <w:color w:val="D9D9D9" w:themeColor="background1" w:themeShade="D9"/>
                        <w:lang w:val="it-IT"/>
                      </w:rPr>
                      <w:t>jana</w:t>
                    </w:r>
                    <w:proofErr w:type="spellEnd"/>
                    <w:r w:rsidRPr="00FA5EEA">
                      <w:rPr>
                        <w:color w:val="D9D9D9" w:themeColor="background1" w:themeShade="D9"/>
                        <w:lang w:val="it-IT"/>
                      </w:rPr>
                      <w:t>.</w:t>
                    </w:r>
                    <w:proofErr w:type="spellStart"/>
                    <w:r w:rsidR="00BA2B05">
                      <w:t>engels</w:t>
                    </w:r>
                    <w:proofErr w:type="spellEnd"/>
                    <w:r w:rsidRPr="00FA5EEA">
                      <w:rPr>
                        <w:color w:val="D9D9D9" w:themeColor="background1" w:themeShade="D9"/>
                        <w:lang w:val="it-IT"/>
                      </w:rPr>
                      <w:t>@hennef.de</w:t>
                    </w:r>
                  </w:p>
                  <w:p w14:paraId="61A2754C" w14:textId="77777777" w:rsidR="00FA5EEA" w:rsidRPr="00FA5EEA" w:rsidRDefault="00FA5EEA" w:rsidP="00FA5EEA">
                    <w:pPr>
                      <w:pStyle w:val="Adressblock"/>
                      <w:rPr>
                        <w:color w:val="D9D9D9" w:themeColor="background1" w:themeShade="D9"/>
                        <w:lang w:val="it-IT"/>
                      </w:rPr>
                    </w:pPr>
                  </w:p>
                  <w:p w14:paraId="307ACE09" w14:textId="77777777" w:rsidR="00FA5EEA" w:rsidRPr="00FA5EEA" w:rsidRDefault="00FA5EEA" w:rsidP="00FA5EEA">
                    <w:pPr>
                      <w:pStyle w:val="Adressblock"/>
                      <w:rPr>
                        <w:color w:val="D9D9D9" w:themeColor="background1" w:themeShade="D9"/>
                      </w:rPr>
                    </w:pPr>
                  </w:p>
                  <w:p w14:paraId="723EF88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Mira Steffan (</w:t>
                    </w:r>
                    <w:proofErr w:type="spellStart"/>
                    <w:r w:rsidRPr="00FA5EEA">
                      <w:rPr>
                        <w:b/>
                        <w:color w:val="D9D9D9" w:themeColor="background1" w:themeShade="D9"/>
                      </w:rPr>
                      <w:t>ms</w:t>
                    </w:r>
                    <w:proofErr w:type="spellEnd"/>
                    <w:r w:rsidRPr="00FA5EEA">
                      <w:rPr>
                        <w:b/>
                        <w:color w:val="D9D9D9" w:themeColor="background1" w:themeShade="D9"/>
                      </w:rPr>
                      <w:t>)</w:t>
                    </w:r>
                  </w:p>
                  <w:p w14:paraId="74D2056C" w14:textId="77777777" w:rsidR="00FA5EEA" w:rsidRPr="00FA5EEA" w:rsidRDefault="00FA5EEA" w:rsidP="00FA5EEA">
                    <w:pPr>
                      <w:pStyle w:val="Adressblock"/>
                      <w:rPr>
                        <w:b/>
                        <w:color w:val="D9D9D9" w:themeColor="background1" w:themeShade="D9"/>
                      </w:rPr>
                    </w:pPr>
                    <w:r w:rsidRPr="00FA5EEA">
                      <w:rPr>
                        <w:b/>
                        <w:color w:val="D9D9D9" w:themeColor="background1" w:themeShade="D9"/>
                      </w:rPr>
                      <w:t>Presse- und Öffentlichkeitsarbeit</w:t>
                    </w:r>
                  </w:p>
                  <w:p w14:paraId="3826F619" w14:textId="77777777" w:rsidR="00FA5EEA" w:rsidRPr="00FA5EEA" w:rsidRDefault="00FA5EEA" w:rsidP="00FA5EEA">
                    <w:pPr>
                      <w:pStyle w:val="Adressblock"/>
                      <w:rPr>
                        <w:color w:val="D9D9D9" w:themeColor="background1" w:themeShade="D9"/>
                      </w:rPr>
                    </w:pPr>
                    <w:r w:rsidRPr="00FA5EEA">
                      <w:rPr>
                        <w:color w:val="D9D9D9" w:themeColor="background1" w:themeShade="D9"/>
                      </w:rPr>
                      <w:t>02242 888 287</w:t>
                    </w:r>
                  </w:p>
                  <w:p w14:paraId="49BBEC48" w14:textId="77777777" w:rsidR="00FA5EEA" w:rsidRPr="00FA5EEA" w:rsidRDefault="00FA5EEA" w:rsidP="00FA5EEA">
                    <w:pPr>
                      <w:pStyle w:val="Adressblock"/>
                      <w:rPr>
                        <w:i/>
                        <w:color w:val="D9D9D9" w:themeColor="background1" w:themeShade="D9"/>
                      </w:rPr>
                    </w:pPr>
                    <w:r w:rsidRPr="00FA5EEA">
                      <w:rPr>
                        <w:color w:val="D9D9D9" w:themeColor="background1" w:themeShade="D9"/>
                        <w:lang w:val="it-IT"/>
                      </w:rPr>
                      <w:t>mira.steffan@hennef.de</w:t>
                    </w:r>
                  </w:p>
                  <w:p w14:paraId="49645FC5" w14:textId="77777777" w:rsidR="00306493" w:rsidRPr="00EA7DDB" w:rsidRDefault="00306493" w:rsidP="00EA7DDB"/>
                </w:txbxContent>
              </v:textbox>
              <w10:wrap type="tight"/>
              <w10:anchorlock/>
            </v:shape>
          </w:pict>
        </mc:Fallback>
      </mc:AlternateContent>
    </w:r>
    <w:bookmarkEnd w:id="43"/>
    <w:bookmarkEnd w:id="4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0994D" w14:textId="77777777" w:rsidR="00306493" w:rsidRPr="0023566B" w:rsidRDefault="00FA5EEA" w:rsidP="00061056">
    <w:pPr>
      <w:pStyle w:val="Kopfzeile"/>
      <w:rPr>
        <w:b/>
        <w:bCs/>
        <w:sz w:val="32"/>
        <w:szCs w:val="32"/>
      </w:rPr>
    </w:pPr>
    <w:bookmarkStart w:id="45" w:name="_Hlk124349003"/>
    <w:bookmarkStart w:id="46" w:name="_Hlk124349004"/>
    <w:bookmarkStart w:id="47" w:name="_Hlk124349030"/>
    <w:bookmarkStart w:id="48" w:name="_Hlk124349031"/>
    <w:bookmarkStart w:id="49" w:name="_Hlk124349159"/>
    <w:bookmarkStart w:id="50" w:name="_Hlk124349160"/>
    <w:r>
      <w:rPr>
        <w:b/>
        <w:bCs/>
        <w:sz w:val="32"/>
        <w:szCs w:val="32"/>
      </w:rPr>
      <w:drawing>
        <wp:anchor distT="0" distB="0" distL="114300" distR="114300" simplePos="0" relativeHeight="251660800" behindDoc="1" locked="0" layoutInCell="1" allowOverlap="1" wp14:anchorId="34C570E5" wp14:editId="1588D1AB">
          <wp:simplePos x="0" y="0"/>
          <wp:positionH relativeFrom="column">
            <wp:posOffset>3890010</wp:posOffset>
          </wp:positionH>
          <wp:positionV relativeFrom="paragraph">
            <wp:posOffset>-133985</wp:posOffset>
          </wp:positionV>
          <wp:extent cx="2280285" cy="970280"/>
          <wp:effectExtent l="0" t="0" r="5715" b="1270"/>
          <wp:wrapTight wrapText="bothSides">
            <wp:wrapPolygon edited="0">
              <wp:start x="0" y="0"/>
              <wp:lineTo x="0" y="21204"/>
              <wp:lineTo x="21474" y="21204"/>
              <wp:lineTo x="21474" y="0"/>
              <wp:lineTo x="0" y="0"/>
            </wp:wrapPolygon>
          </wp:wrapTight>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_Hennef_2023_werblich_72dpi.jpg"/>
                  <pic:cNvPicPr/>
                </pic:nvPicPr>
                <pic:blipFill>
                  <a:blip r:embed="rId1">
                    <a:extLst>
                      <a:ext uri="{28A0092B-C50C-407E-A947-70E740481C1C}">
                        <a14:useLocalDpi xmlns:a14="http://schemas.microsoft.com/office/drawing/2010/main" val="0"/>
                      </a:ext>
                    </a:extLst>
                  </a:blip>
                  <a:stretch>
                    <a:fillRect/>
                  </a:stretch>
                </pic:blipFill>
                <pic:spPr>
                  <a:xfrm>
                    <a:off x="0" y="0"/>
                    <a:ext cx="2280285" cy="970280"/>
                  </a:xfrm>
                  <a:prstGeom prst="rect">
                    <a:avLst/>
                  </a:prstGeom>
                </pic:spPr>
              </pic:pic>
            </a:graphicData>
          </a:graphic>
          <wp14:sizeRelH relativeFrom="margin">
            <wp14:pctWidth>0</wp14:pctWidth>
          </wp14:sizeRelH>
          <wp14:sizeRelV relativeFrom="margin">
            <wp14:pctHeight>0</wp14:pctHeight>
          </wp14:sizeRelV>
        </wp:anchor>
      </w:drawing>
    </w:r>
    <w:r w:rsidR="00306493" w:rsidRPr="0023566B">
      <w:rPr>
        <w:b/>
        <w:bCs/>
        <w:sz w:val="32"/>
        <w:szCs w:val="32"/>
      </w:rPr>
      <w:t>Wochenpresse</w:t>
    </w:r>
  </w:p>
  <w:p w14:paraId="4605EA80" w14:textId="197780D1" w:rsidR="00306493" w:rsidRPr="00612690" w:rsidRDefault="00306493" w:rsidP="00061056">
    <w:pPr>
      <w:pStyle w:val="Kopfzeile"/>
    </w:pPr>
    <w:r>
      <mc:AlternateContent>
        <mc:Choice Requires="wps">
          <w:drawing>
            <wp:anchor distT="0" distB="0" distL="114300" distR="114300" simplePos="0" relativeHeight="251655680" behindDoc="1" locked="0" layoutInCell="1" allowOverlap="1" wp14:anchorId="3CE043BF" wp14:editId="0293B9D4">
              <wp:simplePos x="0" y="0"/>
              <wp:positionH relativeFrom="column">
                <wp:posOffset>4575810</wp:posOffset>
              </wp:positionH>
              <wp:positionV relativeFrom="paragraph">
                <wp:posOffset>1031240</wp:posOffset>
              </wp:positionV>
              <wp:extent cx="1981200" cy="4476750"/>
              <wp:effectExtent l="0" t="0" r="0" b="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476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F0F16A" w14:textId="77777777" w:rsidR="00306493" w:rsidRPr="00EA7DDB" w:rsidRDefault="00306493" w:rsidP="00EA7DDB">
                          <w:pPr>
                            <w:pStyle w:val="Adressblock"/>
                            <w:rPr>
                              <w:b/>
                              <w:bCs/>
                              <w:color w:val="auto"/>
                            </w:rPr>
                          </w:pPr>
                          <w:r w:rsidRPr="00EA7DDB">
                            <w:rPr>
                              <w:b/>
                              <w:bCs/>
                              <w:color w:val="auto"/>
                            </w:rPr>
                            <w:t>Ihre</w:t>
                          </w:r>
                          <w:r>
                            <w:rPr>
                              <w:b/>
                              <w:bCs/>
                              <w:color w:val="auto"/>
                            </w:rPr>
                            <w:t xml:space="preserve"> </w:t>
                          </w:r>
                          <w:r w:rsidR="00CE5C12">
                            <w:rPr>
                              <w:b/>
                              <w:bCs/>
                              <w:color w:val="auto"/>
                            </w:rPr>
                            <w:t>Kontaktpersonen:</w:t>
                          </w:r>
                        </w:p>
                        <w:p w14:paraId="396A62F9" w14:textId="77777777" w:rsidR="00306493" w:rsidRPr="00EA7DDB" w:rsidRDefault="00306493" w:rsidP="00EA7DDB">
                          <w:pPr>
                            <w:pStyle w:val="Adressblock"/>
                            <w:rPr>
                              <w:b/>
                              <w:bCs/>
                              <w:color w:val="auto"/>
                            </w:rPr>
                          </w:pPr>
                        </w:p>
                        <w:p w14:paraId="4163C0C6" w14:textId="77777777" w:rsidR="00306493" w:rsidRPr="00EA7DDB" w:rsidRDefault="00306493" w:rsidP="00EA7DDB">
                          <w:pPr>
                            <w:pStyle w:val="Adressblock"/>
                            <w:rPr>
                              <w:b/>
                              <w:bCs/>
                              <w:color w:val="auto"/>
                            </w:rPr>
                          </w:pPr>
                          <w:r w:rsidRPr="00EA7DDB">
                            <w:rPr>
                              <w:b/>
                              <w:bCs/>
                              <w:color w:val="auto"/>
                            </w:rPr>
                            <w:t>Dominique</w:t>
                          </w:r>
                          <w:r>
                            <w:rPr>
                              <w:b/>
                              <w:bCs/>
                              <w:color w:val="auto"/>
                            </w:rPr>
                            <w:t xml:space="preserve"> </w:t>
                          </w:r>
                          <w:r w:rsidRPr="00EA7DDB">
                            <w:rPr>
                              <w:b/>
                              <w:bCs/>
                              <w:color w:val="auto"/>
                            </w:rPr>
                            <w:t>Müller-Grote</w:t>
                          </w:r>
                          <w:r>
                            <w:rPr>
                              <w:b/>
                              <w:bCs/>
                              <w:color w:val="auto"/>
                            </w:rPr>
                            <w:t xml:space="preserve"> </w:t>
                          </w:r>
                          <w:r w:rsidRPr="00EA7DDB">
                            <w:rPr>
                              <w:b/>
                              <w:bCs/>
                              <w:color w:val="auto"/>
                            </w:rPr>
                            <w:t>(dmg)</w:t>
                          </w:r>
                        </w:p>
                        <w:p w14:paraId="2AE74F5C" w14:textId="77777777" w:rsidR="00306493" w:rsidRPr="00EA7DDB" w:rsidRDefault="00306493" w:rsidP="00EA7DDB">
                          <w:pPr>
                            <w:pStyle w:val="Adressblock"/>
                            <w:rPr>
                              <w:b/>
                              <w:bCs/>
                              <w:color w:val="auto"/>
                            </w:rPr>
                          </w:pPr>
                          <w:r w:rsidRPr="00EA7DDB">
                            <w:rPr>
                              <w:b/>
                              <w:bCs/>
                              <w:color w:val="auto"/>
                            </w:rPr>
                            <w:t>Leiter</w:t>
                          </w:r>
                          <w:r>
                            <w:rPr>
                              <w:b/>
                              <w:bCs/>
                              <w:color w:val="auto"/>
                            </w:rPr>
                            <w:t xml:space="preserve"> </w:t>
                          </w:r>
                          <w:r w:rsidRPr="00EA7DDB">
                            <w:rPr>
                              <w:b/>
                              <w:bCs/>
                              <w:color w:val="auto"/>
                            </w:rPr>
                            <w:t>de</w:t>
                          </w:r>
                          <w:r w:rsidR="00FA5EEA" w:rsidRPr="00FA5EEA">
                            <w:rPr>
                              <w:b/>
                              <w:bCs/>
                              <w:color w:val="auto"/>
                            </w:rPr>
                            <w:t>s</w:t>
                          </w:r>
                          <w:r>
                            <w:rPr>
                              <w:b/>
                              <w:bCs/>
                              <w:color w:val="auto"/>
                            </w:rPr>
                            <w:t xml:space="preserve"> </w:t>
                          </w:r>
                          <w:r w:rsidRPr="00EA7DDB">
                            <w:rPr>
                              <w:b/>
                              <w:bCs/>
                              <w:color w:val="auto"/>
                            </w:rPr>
                            <w:t>A</w:t>
                          </w:r>
                          <w:r w:rsidR="00FA5EEA" w:rsidRPr="00FA5EEA">
                            <w:rPr>
                              <w:b/>
                              <w:bCs/>
                              <w:color w:val="auto"/>
                            </w:rPr>
                            <w:t>mtes für Kultur, Ehrenamt</w:t>
                          </w:r>
                          <w:r w:rsidR="00FA5EEA">
                            <w:rPr>
                              <w:b/>
                              <w:bCs/>
                              <w:color w:val="auto"/>
                            </w:rPr>
                            <w:t xml:space="preserve">, </w:t>
                          </w:r>
                          <w:r w:rsidRPr="00EA7DDB">
                            <w:rPr>
                              <w:b/>
                              <w:bCs/>
                              <w:color w:val="auto"/>
                            </w:rPr>
                            <w:t>Öffentlichkeitsarbeit</w:t>
                          </w:r>
                        </w:p>
                        <w:p w14:paraId="06DC57B0" w14:textId="77777777" w:rsidR="00306493" w:rsidRPr="00EA7DDB" w:rsidRDefault="00306493" w:rsidP="00EA7DDB">
                          <w:pPr>
                            <w:pStyle w:val="Adressblock"/>
                            <w:rPr>
                              <w:b/>
                              <w:bCs/>
                              <w:color w:val="auto"/>
                            </w:rPr>
                          </w:pPr>
                          <w:r w:rsidRPr="00EA7DDB">
                            <w:rPr>
                              <w:b/>
                              <w:bCs/>
                              <w:color w:val="auto"/>
                            </w:rPr>
                            <w:t>Pressesprecher</w:t>
                          </w:r>
                          <w:r>
                            <w:rPr>
                              <w:b/>
                              <w:bCs/>
                              <w:color w:val="auto"/>
                            </w:rPr>
                            <w:t xml:space="preserve"> </w:t>
                          </w:r>
                          <w:r w:rsidRPr="00EA7DDB">
                            <w:rPr>
                              <w:b/>
                              <w:bCs/>
                              <w:color w:val="auto"/>
                            </w:rPr>
                            <w:t>Stadt</w:t>
                          </w:r>
                          <w:r>
                            <w:rPr>
                              <w:b/>
                              <w:bCs/>
                              <w:color w:val="auto"/>
                            </w:rPr>
                            <w:t xml:space="preserve"> </w:t>
                          </w:r>
                          <w:r w:rsidRPr="00EA7DDB">
                            <w:rPr>
                              <w:b/>
                              <w:bCs/>
                              <w:color w:val="auto"/>
                            </w:rPr>
                            <w:t>Hennef</w:t>
                          </w:r>
                        </w:p>
                        <w:p w14:paraId="4E1CB78E"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298</w:t>
                          </w:r>
                        </w:p>
                        <w:p w14:paraId="3EBA9A67" w14:textId="77777777" w:rsidR="00306493" w:rsidRPr="00EA7DDB" w:rsidRDefault="00306493" w:rsidP="00EA7DDB">
                          <w:pPr>
                            <w:pStyle w:val="Adressblock"/>
                            <w:rPr>
                              <w:color w:val="auto"/>
                              <w:lang w:val="it-IT"/>
                            </w:rPr>
                          </w:pPr>
                          <w:r w:rsidRPr="00EA7DDB">
                            <w:rPr>
                              <w:color w:val="auto"/>
                              <w:lang w:val="it-IT"/>
                            </w:rPr>
                            <w:t>d.muellergrote@hennef.de</w:t>
                          </w:r>
                        </w:p>
                        <w:p w14:paraId="17C236C4" w14:textId="77777777" w:rsidR="00306493" w:rsidRDefault="00306493" w:rsidP="00EA7DDB">
                          <w:pPr>
                            <w:pStyle w:val="Adressblock"/>
                            <w:rPr>
                              <w:color w:val="auto"/>
                              <w:lang w:val="it-IT"/>
                            </w:rPr>
                          </w:pPr>
                        </w:p>
                        <w:p w14:paraId="10BBAC69" w14:textId="77777777" w:rsidR="00FA5EEA" w:rsidRPr="00FA5EEA" w:rsidRDefault="00FA5EEA" w:rsidP="00EA7DDB">
                          <w:pPr>
                            <w:pStyle w:val="Adressblock"/>
                            <w:rPr>
                              <w:color w:val="auto"/>
                              <w:lang w:val="it-IT"/>
                            </w:rPr>
                          </w:pPr>
                        </w:p>
                        <w:p w14:paraId="0AD1FC42" w14:textId="77777777" w:rsidR="00306493" w:rsidRDefault="00FA5EEA" w:rsidP="00EA7DDB">
                          <w:pPr>
                            <w:pStyle w:val="Adressblock"/>
                            <w:rPr>
                              <w:b/>
                              <w:bCs/>
                              <w:color w:val="auto"/>
                            </w:rPr>
                          </w:pPr>
                          <w:r w:rsidRPr="00FA5EEA">
                            <w:rPr>
                              <w:b/>
                              <w:bCs/>
                              <w:color w:val="auto"/>
                            </w:rPr>
                            <w:t xml:space="preserve">Jana </w:t>
                          </w:r>
                          <w:r w:rsidR="00E70D52" w:rsidRPr="00E70D52">
                            <w:rPr>
                              <w:b/>
                              <w:bCs/>
                              <w:color w:val="auto"/>
                            </w:rPr>
                            <w:t>Engels</w:t>
                          </w:r>
                          <w:r w:rsidRPr="00FA5EEA">
                            <w:rPr>
                              <w:b/>
                              <w:bCs/>
                              <w:color w:val="auto"/>
                            </w:rPr>
                            <w:t xml:space="preserve"> (j</w:t>
                          </w:r>
                          <w:r w:rsidR="00E70D52" w:rsidRPr="00E70D52">
                            <w:rPr>
                              <w:b/>
                              <w:bCs/>
                              <w:color w:val="auto"/>
                            </w:rPr>
                            <w:t>e</w:t>
                          </w:r>
                          <w:r w:rsidRPr="00FA5EEA">
                            <w:rPr>
                              <w:b/>
                              <w:bCs/>
                              <w:color w:val="auto"/>
                            </w:rPr>
                            <w:t>)</w:t>
                          </w:r>
                        </w:p>
                        <w:p w14:paraId="34C727B9" w14:textId="77777777" w:rsidR="00FA5EEA" w:rsidRPr="00FA5EEA" w:rsidRDefault="00FA5EEA" w:rsidP="00EA7DDB">
                          <w:pPr>
                            <w:pStyle w:val="Adressblock"/>
                            <w:rPr>
                              <w:b/>
                              <w:bCs/>
                              <w:color w:val="auto"/>
                            </w:rPr>
                          </w:pPr>
                          <w:r>
                            <w:rPr>
                              <w:b/>
                              <w:bCs/>
                              <w:color w:val="auto"/>
                            </w:rPr>
                            <w:t>Leiterin der Abteilung Presse- und Öffentlichkeitsarbeit</w:t>
                          </w:r>
                        </w:p>
                        <w:p w14:paraId="574BC371" w14:textId="77777777" w:rsidR="00FA5EEA" w:rsidRPr="00EA7DDB" w:rsidRDefault="00FA5EEA" w:rsidP="00FA5EEA">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129</w:t>
                          </w:r>
                        </w:p>
                        <w:p w14:paraId="10959AB9" w14:textId="6BD6CC43" w:rsidR="00FA5EEA" w:rsidRPr="00EA7DDB" w:rsidRDefault="00FA5EEA" w:rsidP="00EF0DD9">
                          <w:pPr>
                            <w:pStyle w:val="Flietext"/>
                            <w:rPr>
                              <w:lang w:val="it-IT"/>
                            </w:rPr>
                          </w:pPr>
                          <w:proofErr w:type="spellStart"/>
                          <w:r>
                            <w:rPr>
                              <w:lang w:val="it-IT"/>
                            </w:rPr>
                            <w:t>jana</w:t>
                          </w:r>
                          <w:proofErr w:type="spellEnd"/>
                          <w:r w:rsidRPr="00EA7DDB">
                            <w:rPr>
                              <w:lang w:val="it-IT"/>
                            </w:rPr>
                            <w:t>.</w:t>
                          </w:r>
                          <w:proofErr w:type="spellStart"/>
                          <w:r w:rsidR="00EF0DD9">
                            <w:t>engels</w:t>
                          </w:r>
                          <w:proofErr w:type="spellEnd"/>
                          <w:r w:rsidRPr="00EA7DDB">
                            <w:rPr>
                              <w:lang w:val="it-IT"/>
                            </w:rPr>
                            <w:t>@hennef.de</w:t>
                          </w:r>
                        </w:p>
                        <w:p w14:paraId="565D686C" w14:textId="77777777" w:rsidR="00FA5EEA" w:rsidRPr="00FA5EEA" w:rsidRDefault="00FA5EEA" w:rsidP="00EA7DDB">
                          <w:pPr>
                            <w:pStyle w:val="Adressblock"/>
                            <w:rPr>
                              <w:color w:val="auto"/>
                              <w:lang w:val="it-IT"/>
                            </w:rPr>
                          </w:pPr>
                        </w:p>
                        <w:p w14:paraId="587BE06F" w14:textId="77777777" w:rsidR="00FA5EEA" w:rsidRPr="00FA5EEA" w:rsidRDefault="00FA5EEA" w:rsidP="00EA7DDB">
                          <w:pPr>
                            <w:pStyle w:val="Adressblock"/>
                            <w:rPr>
                              <w:color w:val="auto"/>
                            </w:rPr>
                          </w:pPr>
                        </w:p>
                        <w:p w14:paraId="235DDD11" w14:textId="77777777" w:rsidR="00306493" w:rsidRPr="00E70D52" w:rsidRDefault="00306493" w:rsidP="00EA7DDB">
                          <w:pPr>
                            <w:pStyle w:val="Adressblock"/>
                            <w:rPr>
                              <w:b/>
                              <w:color w:val="auto"/>
                            </w:rPr>
                          </w:pPr>
                          <w:r w:rsidRPr="00E70D52">
                            <w:rPr>
                              <w:b/>
                              <w:color w:val="auto"/>
                            </w:rPr>
                            <w:t>Mira Steffan (</w:t>
                          </w:r>
                          <w:proofErr w:type="spellStart"/>
                          <w:r w:rsidRPr="00E70D52">
                            <w:rPr>
                              <w:b/>
                              <w:color w:val="auto"/>
                            </w:rPr>
                            <w:t>ms</w:t>
                          </w:r>
                          <w:proofErr w:type="spellEnd"/>
                          <w:r w:rsidRPr="00E70D52">
                            <w:rPr>
                              <w:b/>
                              <w:color w:val="auto"/>
                            </w:rPr>
                            <w:t>)</w:t>
                          </w:r>
                        </w:p>
                        <w:p w14:paraId="62F68760" w14:textId="77777777" w:rsidR="00306493" w:rsidRPr="00FA5EEA" w:rsidRDefault="00306493" w:rsidP="00EA7DDB">
                          <w:pPr>
                            <w:pStyle w:val="Adressblock"/>
                            <w:rPr>
                              <w:b/>
                              <w:color w:val="auto"/>
                            </w:rPr>
                          </w:pPr>
                          <w:r w:rsidRPr="00FA5EEA">
                            <w:rPr>
                              <w:b/>
                              <w:color w:val="auto"/>
                            </w:rPr>
                            <w:t>Presse- und Öffentlichkeitsarbeit</w:t>
                          </w:r>
                        </w:p>
                        <w:p w14:paraId="26B4628A"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287</w:t>
                          </w:r>
                        </w:p>
                        <w:p w14:paraId="71351ADA" w14:textId="77777777" w:rsidR="00306493" w:rsidRPr="00EA7DDB" w:rsidRDefault="00306493" w:rsidP="00EA7DDB">
                          <w:pPr>
                            <w:pStyle w:val="Adressblock"/>
                            <w:rPr>
                              <w:color w:val="auto"/>
                              <w:lang w:val="it-IT"/>
                            </w:rPr>
                          </w:pPr>
                          <w:r w:rsidRPr="00EA7DDB">
                            <w:rPr>
                              <w:color w:val="auto"/>
                              <w:lang w:val="it-IT"/>
                            </w:rPr>
                            <w:t>mira.steffan@hennef.de</w:t>
                          </w:r>
                        </w:p>
                        <w:p w14:paraId="1D540B6B" w14:textId="77777777" w:rsidR="00306493" w:rsidRPr="00EA7DDB" w:rsidRDefault="00306493" w:rsidP="00EA7DDB">
                          <w:pPr>
                            <w:pStyle w:val="Adressblock"/>
                            <w:rPr>
                              <w:color w:val="auto"/>
                            </w:rPr>
                          </w:pPr>
                        </w:p>
                        <w:p w14:paraId="3C46C2D7" w14:textId="77777777" w:rsidR="00306493" w:rsidRDefault="00306493" w:rsidP="00EA7DDB">
                          <w:pPr>
                            <w:pStyle w:val="Adressblock"/>
                            <w:rPr>
                              <w:color w:val="auto"/>
                            </w:rPr>
                          </w:pPr>
                        </w:p>
                        <w:p w14:paraId="01AD8A13" w14:textId="77777777" w:rsidR="00FA5EEA" w:rsidRPr="00EA7DDB" w:rsidRDefault="00FA5EEA" w:rsidP="00EA7DDB">
                          <w:pPr>
                            <w:pStyle w:val="Adressblock"/>
                            <w:rPr>
                              <w:color w:val="auto"/>
                            </w:rPr>
                          </w:pPr>
                        </w:p>
                        <w:p w14:paraId="7996B7D1" w14:textId="77777777" w:rsidR="00306493" w:rsidRPr="00FA5EEA" w:rsidRDefault="00FA5EEA" w:rsidP="00EA7DDB">
                          <w:pPr>
                            <w:pStyle w:val="Adressblock"/>
                            <w:rPr>
                              <w:i/>
                              <w:color w:val="auto"/>
                            </w:rPr>
                          </w:pPr>
                          <w:r w:rsidRPr="00FA5EEA">
                            <w:rPr>
                              <w:i/>
                              <w:color w:val="auto"/>
                            </w:rPr>
                            <w:t>hennef.de</w:t>
                          </w:r>
                        </w:p>
                        <w:p w14:paraId="2616C09F" w14:textId="77777777" w:rsidR="00FA5EEA" w:rsidRPr="00FA5EEA" w:rsidRDefault="00FA5EEA" w:rsidP="00EA7DDB">
                          <w:pPr>
                            <w:pStyle w:val="Adressblock"/>
                            <w:rPr>
                              <w:i/>
                              <w:color w:val="auto"/>
                            </w:rPr>
                          </w:pPr>
                          <w:r w:rsidRPr="00FA5EEA">
                            <w:rPr>
                              <w:i/>
                              <w:color w:val="auto"/>
                            </w:rPr>
                            <w:t>facebook.com/</w:t>
                          </w:r>
                          <w:proofErr w:type="spellStart"/>
                          <w:r w:rsidRPr="00FA5EEA">
                            <w:rPr>
                              <w:i/>
                              <w:color w:val="auto"/>
                            </w:rPr>
                            <w:t>hennef.meine.stadt</w:t>
                          </w:r>
                          <w:proofErr w:type="spellEnd"/>
                        </w:p>
                        <w:p w14:paraId="51E84956" w14:textId="77777777" w:rsidR="00FA5EEA" w:rsidRPr="00FA5EEA" w:rsidRDefault="00FA5EEA" w:rsidP="00EA7DDB">
                          <w:pPr>
                            <w:pStyle w:val="Adressblock"/>
                            <w:rPr>
                              <w:i/>
                              <w:color w:val="auto"/>
                            </w:rPr>
                          </w:pPr>
                          <w:r w:rsidRPr="00FA5EEA">
                            <w:rPr>
                              <w:i/>
                              <w:color w:val="auto"/>
                            </w:rPr>
                            <w:t>instagram.com/</w:t>
                          </w:r>
                          <w:proofErr w:type="spellStart"/>
                          <w:r w:rsidRPr="00FA5EEA">
                            <w:rPr>
                              <w:i/>
                              <w:color w:val="auto"/>
                            </w:rPr>
                            <w:t>stadt_hennef</w:t>
                          </w:r>
                          <w:proofErr w:type="spell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E043BF" id="_x0000_t202" coordsize="21600,21600" o:spt="202" path="m,l,21600r21600,l21600,xe">
              <v:stroke joinstyle="miter"/>
              <v:path gradientshapeok="t" o:connecttype="rect"/>
            </v:shapetype>
            <v:shape id="Text Box 5" o:spid="_x0000_s1027" type="#_x0000_t202" style="position:absolute;margin-left:360.3pt;margin-top:81.2pt;width:156pt;height:352.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5CB44gEAAKkDAAAOAAAAZHJzL2Uyb0RvYy54bWysU9Fu0zAUfUfiHyy/0zRVt25R02lsGkIa&#10;DGnwAY5jJxaJr7l2m5Sv59rJugJviBfL9nXOPeeek+3N2HfsoNAbsCXPF0vOlJVQG9uU/NvXh3dX&#10;nPkgbC06sKrkR+X5ze7tm+3gCrWCFrpaISMQ64vBlbwNwRVZ5mWreuEX4JSlogbsRaAjNlmNYiD0&#10;vstWy+VlNgDWDkEq7+n2firyXcLXWsnwpLVXgXUlJ24hrZjWKq7ZbiuKBoVrjZxpiH9g0QtjqekJ&#10;6l4EwfZo/oLqjUTwoMNCQp+B1kaqpIHU5Ms/1Dy3wqmkhYbj3WlM/v/Bys+HZ/cFWRjfw0gGJhHe&#10;PYL87pmFu1bYRt0iwtAqUVPjPI4sG5wv5k/jqH3hI0g1fIKaTBb7AAlo1NjHqZBORuhkwPE0dDUG&#10;JmPL66ucnORMUm293lxuLpItmShePnfowwcFPYubkiO5muDF4dGHSEcUL09iNwsPpuuSs5397YIe&#10;xptEPzKeuIexGpmpZ21RTQX1kfQgTHmhfNOmBfzJ2UBZKbn/sReoOOs+WprJdb5ex3Clw/pis6ID&#10;nleq84qwkqBKHjibtndhCuTeoWla6jS5YOGW5qhNUvjKaqZPeUjC5+zGwJ2f06vXP2z3CwAA//8D&#10;AFBLAwQUAAYACAAAACEAWmuy7N8AAAAMAQAADwAAAGRycy9kb3ducmV2LnhtbEyPTU/DMAyG70j7&#10;D5GRuLGEUrqtazohEFfQxofELWu8tlrjVE22ln+Pd4Kj/T56/bjYTK4TZxxC60nD3VyBQKq8banW&#10;8PH+crsEEaIhazpPqOEHA2zK2VVhcutH2uJ5F2vBJRRyo6GJsc+lDFWDzoS575E4O/jBmcjjUEs7&#10;mJHLXScTpTLpTEt8oTE9PjVYHXcnp+Hz9fD9laq3+tk99KOflCS3klrfXE+PaxARp/gHw0Wf1aFk&#10;p70/kQ2i07BIVMYoB1mSgrgQ6j7h1V7DMlukIMtC/n+i/AUAAP//AwBQSwECLQAUAAYACAAAACEA&#10;toM4kv4AAADhAQAAEwAAAAAAAAAAAAAAAAAAAAAAW0NvbnRlbnRfVHlwZXNdLnhtbFBLAQItABQA&#10;BgAIAAAAIQA4/SH/1gAAAJQBAAALAAAAAAAAAAAAAAAAAC8BAABfcmVscy8ucmVsc1BLAQItABQA&#10;BgAIAAAAIQDZ5CB44gEAAKkDAAAOAAAAAAAAAAAAAAAAAC4CAABkcnMvZTJvRG9jLnhtbFBLAQIt&#10;ABQABgAIAAAAIQBaa7Ls3wAAAAwBAAAPAAAAAAAAAAAAAAAAADwEAABkcnMvZG93bnJldi54bWxQ&#10;SwUGAAAAAAQABADzAAAASAUAAAAA&#10;" filled="f" stroked="f">
              <v:textbox>
                <w:txbxContent>
                  <w:p w14:paraId="5FF0F16A" w14:textId="77777777" w:rsidR="00306493" w:rsidRPr="00EA7DDB" w:rsidRDefault="00306493" w:rsidP="00EA7DDB">
                    <w:pPr>
                      <w:pStyle w:val="Adressblock"/>
                      <w:rPr>
                        <w:b/>
                        <w:bCs/>
                        <w:color w:val="auto"/>
                      </w:rPr>
                    </w:pPr>
                    <w:r w:rsidRPr="00EA7DDB">
                      <w:rPr>
                        <w:b/>
                        <w:bCs/>
                        <w:color w:val="auto"/>
                      </w:rPr>
                      <w:t>Ihre</w:t>
                    </w:r>
                    <w:r>
                      <w:rPr>
                        <w:b/>
                        <w:bCs/>
                        <w:color w:val="auto"/>
                      </w:rPr>
                      <w:t xml:space="preserve"> </w:t>
                    </w:r>
                    <w:r w:rsidR="00CE5C12">
                      <w:rPr>
                        <w:b/>
                        <w:bCs/>
                        <w:color w:val="auto"/>
                      </w:rPr>
                      <w:t>Kontaktpersonen:</w:t>
                    </w:r>
                  </w:p>
                  <w:p w14:paraId="396A62F9" w14:textId="77777777" w:rsidR="00306493" w:rsidRPr="00EA7DDB" w:rsidRDefault="00306493" w:rsidP="00EA7DDB">
                    <w:pPr>
                      <w:pStyle w:val="Adressblock"/>
                      <w:rPr>
                        <w:b/>
                        <w:bCs/>
                        <w:color w:val="auto"/>
                      </w:rPr>
                    </w:pPr>
                  </w:p>
                  <w:p w14:paraId="4163C0C6" w14:textId="77777777" w:rsidR="00306493" w:rsidRPr="00EA7DDB" w:rsidRDefault="00306493" w:rsidP="00EA7DDB">
                    <w:pPr>
                      <w:pStyle w:val="Adressblock"/>
                      <w:rPr>
                        <w:b/>
                        <w:bCs/>
                        <w:color w:val="auto"/>
                      </w:rPr>
                    </w:pPr>
                    <w:r w:rsidRPr="00EA7DDB">
                      <w:rPr>
                        <w:b/>
                        <w:bCs/>
                        <w:color w:val="auto"/>
                      </w:rPr>
                      <w:t>Dominique</w:t>
                    </w:r>
                    <w:r>
                      <w:rPr>
                        <w:b/>
                        <w:bCs/>
                        <w:color w:val="auto"/>
                      </w:rPr>
                      <w:t xml:space="preserve"> </w:t>
                    </w:r>
                    <w:r w:rsidRPr="00EA7DDB">
                      <w:rPr>
                        <w:b/>
                        <w:bCs/>
                        <w:color w:val="auto"/>
                      </w:rPr>
                      <w:t>Müller-Grote</w:t>
                    </w:r>
                    <w:r>
                      <w:rPr>
                        <w:b/>
                        <w:bCs/>
                        <w:color w:val="auto"/>
                      </w:rPr>
                      <w:t xml:space="preserve"> </w:t>
                    </w:r>
                    <w:r w:rsidRPr="00EA7DDB">
                      <w:rPr>
                        <w:b/>
                        <w:bCs/>
                        <w:color w:val="auto"/>
                      </w:rPr>
                      <w:t>(dmg)</w:t>
                    </w:r>
                  </w:p>
                  <w:p w14:paraId="2AE74F5C" w14:textId="77777777" w:rsidR="00306493" w:rsidRPr="00EA7DDB" w:rsidRDefault="00306493" w:rsidP="00EA7DDB">
                    <w:pPr>
                      <w:pStyle w:val="Adressblock"/>
                      <w:rPr>
                        <w:b/>
                        <w:bCs/>
                        <w:color w:val="auto"/>
                      </w:rPr>
                    </w:pPr>
                    <w:r w:rsidRPr="00EA7DDB">
                      <w:rPr>
                        <w:b/>
                        <w:bCs/>
                        <w:color w:val="auto"/>
                      </w:rPr>
                      <w:t>Leiter</w:t>
                    </w:r>
                    <w:r>
                      <w:rPr>
                        <w:b/>
                        <w:bCs/>
                        <w:color w:val="auto"/>
                      </w:rPr>
                      <w:t xml:space="preserve"> </w:t>
                    </w:r>
                    <w:r w:rsidRPr="00EA7DDB">
                      <w:rPr>
                        <w:b/>
                        <w:bCs/>
                        <w:color w:val="auto"/>
                      </w:rPr>
                      <w:t>de</w:t>
                    </w:r>
                    <w:r w:rsidR="00FA5EEA" w:rsidRPr="00FA5EEA">
                      <w:rPr>
                        <w:b/>
                        <w:bCs/>
                        <w:color w:val="auto"/>
                      </w:rPr>
                      <w:t>s</w:t>
                    </w:r>
                    <w:r>
                      <w:rPr>
                        <w:b/>
                        <w:bCs/>
                        <w:color w:val="auto"/>
                      </w:rPr>
                      <w:t xml:space="preserve"> </w:t>
                    </w:r>
                    <w:r w:rsidRPr="00EA7DDB">
                      <w:rPr>
                        <w:b/>
                        <w:bCs/>
                        <w:color w:val="auto"/>
                      </w:rPr>
                      <w:t>A</w:t>
                    </w:r>
                    <w:r w:rsidR="00FA5EEA" w:rsidRPr="00FA5EEA">
                      <w:rPr>
                        <w:b/>
                        <w:bCs/>
                        <w:color w:val="auto"/>
                      </w:rPr>
                      <w:t>mtes für Kultur, Ehrenamt</w:t>
                    </w:r>
                    <w:r w:rsidR="00FA5EEA">
                      <w:rPr>
                        <w:b/>
                        <w:bCs/>
                        <w:color w:val="auto"/>
                      </w:rPr>
                      <w:t xml:space="preserve">, </w:t>
                    </w:r>
                    <w:r w:rsidRPr="00EA7DDB">
                      <w:rPr>
                        <w:b/>
                        <w:bCs/>
                        <w:color w:val="auto"/>
                      </w:rPr>
                      <w:t>Öffentlichkeitsarbeit</w:t>
                    </w:r>
                  </w:p>
                  <w:p w14:paraId="06DC57B0" w14:textId="77777777" w:rsidR="00306493" w:rsidRPr="00EA7DDB" w:rsidRDefault="00306493" w:rsidP="00EA7DDB">
                    <w:pPr>
                      <w:pStyle w:val="Adressblock"/>
                      <w:rPr>
                        <w:b/>
                        <w:bCs/>
                        <w:color w:val="auto"/>
                      </w:rPr>
                    </w:pPr>
                    <w:r w:rsidRPr="00EA7DDB">
                      <w:rPr>
                        <w:b/>
                        <w:bCs/>
                        <w:color w:val="auto"/>
                      </w:rPr>
                      <w:t>Pressesprecher</w:t>
                    </w:r>
                    <w:r>
                      <w:rPr>
                        <w:b/>
                        <w:bCs/>
                        <w:color w:val="auto"/>
                      </w:rPr>
                      <w:t xml:space="preserve"> </w:t>
                    </w:r>
                    <w:r w:rsidRPr="00EA7DDB">
                      <w:rPr>
                        <w:b/>
                        <w:bCs/>
                        <w:color w:val="auto"/>
                      </w:rPr>
                      <w:t>Stadt</w:t>
                    </w:r>
                    <w:r>
                      <w:rPr>
                        <w:b/>
                        <w:bCs/>
                        <w:color w:val="auto"/>
                      </w:rPr>
                      <w:t xml:space="preserve"> </w:t>
                    </w:r>
                    <w:r w:rsidRPr="00EA7DDB">
                      <w:rPr>
                        <w:b/>
                        <w:bCs/>
                        <w:color w:val="auto"/>
                      </w:rPr>
                      <w:t>Hennef</w:t>
                    </w:r>
                  </w:p>
                  <w:p w14:paraId="4E1CB78E"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298</w:t>
                    </w:r>
                  </w:p>
                  <w:p w14:paraId="3EBA9A67" w14:textId="77777777" w:rsidR="00306493" w:rsidRPr="00EA7DDB" w:rsidRDefault="00306493" w:rsidP="00EA7DDB">
                    <w:pPr>
                      <w:pStyle w:val="Adressblock"/>
                      <w:rPr>
                        <w:color w:val="auto"/>
                        <w:lang w:val="it-IT"/>
                      </w:rPr>
                    </w:pPr>
                    <w:r w:rsidRPr="00EA7DDB">
                      <w:rPr>
                        <w:color w:val="auto"/>
                        <w:lang w:val="it-IT"/>
                      </w:rPr>
                      <w:t>d.muellergrote@hennef.de</w:t>
                    </w:r>
                  </w:p>
                  <w:p w14:paraId="17C236C4" w14:textId="77777777" w:rsidR="00306493" w:rsidRDefault="00306493" w:rsidP="00EA7DDB">
                    <w:pPr>
                      <w:pStyle w:val="Adressblock"/>
                      <w:rPr>
                        <w:color w:val="auto"/>
                        <w:lang w:val="it-IT"/>
                      </w:rPr>
                    </w:pPr>
                  </w:p>
                  <w:p w14:paraId="10BBAC69" w14:textId="77777777" w:rsidR="00FA5EEA" w:rsidRPr="00FA5EEA" w:rsidRDefault="00FA5EEA" w:rsidP="00EA7DDB">
                    <w:pPr>
                      <w:pStyle w:val="Adressblock"/>
                      <w:rPr>
                        <w:color w:val="auto"/>
                        <w:lang w:val="it-IT"/>
                      </w:rPr>
                    </w:pPr>
                  </w:p>
                  <w:p w14:paraId="0AD1FC42" w14:textId="77777777" w:rsidR="00306493" w:rsidRDefault="00FA5EEA" w:rsidP="00EA7DDB">
                    <w:pPr>
                      <w:pStyle w:val="Adressblock"/>
                      <w:rPr>
                        <w:b/>
                        <w:bCs/>
                        <w:color w:val="auto"/>
                      </w:rPr>
                    </w:pPr>
                    <w:r w:rsidRPr="00FA5EEA">
                      <w:rPr>
                        <w:b/>
                        <w:bCs/>
                        <w:color w:val="auto"/>
                      </w:rPr>
                      <w:t xml:space="preserve">Jana </w:t>
                    </w:r>
                    <w:r w:rsidR="00E70D52" w:rsidRPr="00E70D52">
                      <w:rPr>
                        <w:b/>
                        <w:bCs/>
                        <w:color w:val="auto"/>
                      </w:rPr>
                      <w:t>Engels</w:t>
                    </w:r>
                    <w:r w:rsidRPr="00FA5EEA">
                      <w:rPr>
                        <w:b/>
                        <w:bCs/>
                        <w:color w:val="auto"/>
                      </w:rPr>
                      <w:t xml:space="preserve"> (j</w:t>
                    </w:r>
                    <w:r w:rsidR="00E70D52" w:rsidRPr="00E70D52">
                      <w:rPr>
                        <w:b/>
                        <w:bCs/>
                        <w:color w:val="auto"/>
                      </w:rPr>
                      <w:t>e</w:t>
                    </w:r>
                    <w:r w:rsidRPr="00FA5EEA">
                      <w:rPr>
                        <w:b/>
                        <w:bCs/>
                        <w:color w:val="auto"/>
                      </w:rPr>
                      <w:t>)</w:t>
                    </w:r>
                  </w:p>
                  <w:p w14:paraId="34C727B9" w14:textId="77777777" w:rsidR="00FA5EEA" w:rsidRPr="00FA5EEA" w:rsidRDefault="00FA5EEA" w:rsidP="00EA7DDB">
                    <w:pPr>
                      <w:pStyle w:val="Adressblock"/>
                      <w:rPr>
                        <w:b/>
                        <w:bCs/>
                        <w:color w:val="auto"/>
                      </w:rPr>
                    </w:pPr>
                    <w:r>
                      <w:rPr>
                        <w:b/>
                        <w:bCs/>
                        <w:color w:val="auto"/>
                      </w:rPr>
                      <w:t>Leiterin der Abteilung Presse- und Öffentlichkeitsarbeit</w:t>
                    </w:r>
                  </w:p>
                  <w:p w14:paraId="574BC371" w14:textId="77777777" w:rsidR="00FA5EEA" w:rsidRPr="00EA7DDB" w:rsidRDefault="00FA5EEA" w:rsidP="00FA5EEA">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129</w:t>
                    </w:r>
                  </w:p>
                  <w:p w14:paraId="10959AB9" w14:textId="6BD6CC43" w:rsidR="00FA5EEA" w:rsidRPr="00EA7DDB" w:rsidRDefault="00FA5EEA" w:rsidP="00EF0DD9">
                    <w:pPr>
                      <w:pStyle w:val="Flietext"/>
                      <w:rPr>
                        <w:lang w:val="it-IT"/>
                      </w:rPr>
                    </w:pPr>
                    <w:proofErr w:type="spellStart"/>
                    <w:r>
                      <w:rPr>
                        <w:lang w:val="it-IT"/>
                      </w:rPr>
                      <w:t>jana</w:t>
                    </w:r>
                    <w:proofErr w:type="spellEnd"/>
                    <w:r w:rsidRPr="00EA7DDB">
                      <w:rPr>
                        <w:lang w:val="it-IT"/>
                      </w:rPr>
                      <w:t>.</w:t>
                    </w:r>
                    <w:proofErr w:type="spellStart"/>
                    <w:r w:rsidR="00EF0DD9">
                      <w:t>engels</w:t>
                    </w:r>
                    <w:proofErr w:type="spellEnd"/>
                    <w:r w:rsidRPr="00EA7DDB">
                      <w:rPr>
                        <w:lang w:val="it-IT"/>
                      </w:rPr>
                      <w:t>@hennef.de</w:t>
                    </w:r>
                  </w:p>
                  <w:p w14:paraId="565D686C" w14:textId="77777777" w:rsidR="00FA5EEA" w:rsidRPr="00FA5EEA" w:rsidRDefault="00FA5EEA" w:rsidP="00EA7DDB">
                    <w:pPr>
                      <w:pStyle w:val="Adressblock"/>
                      <w:rPr>
                        <w:color w:val="auto"/>
                        <w:lang w:val="it-IT"/>
                      </w:rPr>
                    </w:pPr>
                  </w:p>
                  <w:p w14:paraId="587BE06F" w14:textId="77777777" w:rsidR="00FA5EEA" w:rsidRPr="00FA5EEA" w:rsidRDefault="00FA5EEA" w:rsidP="00EA7DDB">
                    <w:pPr>
                      <w:pStyle w:val="Adressblock"/>
                      <w:rPr>
                        <w:color w:val="auto"/>
                      </w:rPr>
                    </w:pPr>
                  </w:p>
                  <w:p w14:paraId="235DDD11" w14:textId="77777777" w:rsidR="00306493" w:rsidRPr="00E70D52" w:rsidRDefault="00306493" w:rsidP="00EA7DDB">
                    <w:pPr>
                      <w:pStyle w:val="Adressblock"/>
                      <w:rPr>
                        <w:b/>
                        <w:color w:val="auto"/>
                      </w:rPr>
                    </w:pPr>
                    <w:r w:rsidRPr="00E70D52">
                      <w:rPr>
                        <w:b/>
                        <w:color w:val="auto"/>
                      </w:rPr>
                      <w:t>Mira Steffan (</w:t>
                    </w:r>
                    <w:proofErr w:type="spellStart"/>
                    <w:r w:rsidRPr="00E70D52">
                      <w:rPr>
                        <w:b/>
                        <w:color w:val="auto"/>
                      </w:rPr>
                      <w:t>ms</w:t>
                    </w:r>
                    <w:proofErr w:type="spellEnd"/>
                    <w:r w:rsidRPr="00E70D52">
                      <w:rPr>
                        <w:b/>
                        <w:color w:val="auto"/>
                      </w:rPr>
                      <w:t>)</w:t>
                    </w:r>
                  </w:p>
                  <w:p w14:paraId="62F68760" w14:textId="77777777" w:rsidR="00306493" w:rsidRPr="00FA5EEA" w:rsidRDefault="00306493" w:rsidP="00EA7DDB">
                    <w:pPr>
                      <w:pStyle w:val="Adressblock"/>
                      <w:rPr>
                        <w:b/>
                        <w:color w:val="auto"/>
                      </w:rPr>
                    </w:pPr>
                    <w:r w:rsidRPr="00FA5EEA">
                      <w:rPr>
                        <w:b/>
                        <w:color w:val="auto"/>
                      </w:rPr>
                      <w:t>Presse- und Öffentlichkeitsarbeit</w:t>
                    </w:r>
                  </w:p>
                  <w:p w14:paraId="26B4628A" w14:textId="77777777" w:rsidR="00306493" w:rsidRPr="00EA7DDB" w:rsidRDefault="00306493" w:rsidP="00EA7DDB">
                    <w:pPr>
                      <w:pStyle w:val="Adressblock"/>
                      <w:rPr>
                        <w:color w:val="auto"/>
                      </w:rPr>
                    </w:pPr>
                    <w:r w:rsidRPr="00EA7DDB">
                      <w:rPr>
                        <w:color w:val="auto"/>
                      </w:rPr>
                      <w:t>02242</w:t>
                    </w:r>
                    <w:r>
                      <w:rPr>
                        <w:color w:val="auto"/>
                      </w:rPr>
                      <w:t xml:space="preserve"> </w:t>
                    </w:r>
                    <w:r w:rsidRPr="00EA7DDB">
                      <w:rPr>
                        <w:color w:val="auto"/>
                      </w:rPr>
                      <w:t>888</w:t>
                    </w:r>
                    <w:r>
                      <w:rPr>
                        <w:color w:val="auto"/>
                      </w:rPr>
                      <w:t xml:space="preserve"> </w:t>
                    </w:r>
                    <w:r w:rsidRPr="00EA7DDB">
                      <w:rPr>
                        <w:color w:val="auto"/>
                      </w:rPr>
                      <w:t>287</w:t>
                    </w:r>
                  </w:p>
                  <w:p w14:paraId="71351ADA" w14:textId="77777777" w:rsidR="00306493" w:rsidRPr="00EA7DDB" w:rsidRDefault="00306493" w:rsidP="00EA7DDB">
                    <w:pPr>
                      <w:pStyle w:val="Adressblock"/>
                      <w:rPr>
                        <w:color w:val="auto"/>
                        <w:lang w:val="it-IT"/>
                      </w:rPr>
                    </w:pPr>
                    <w:r w:rsidRPr="00EA7DDB">
                      <w:rPr>
                        <w:color w:val="auto"/>
                        <w:lang w:val="it-IT"/>
                      </w:rPr>
                      <w:t>mira.steffan@hennef.de</w:t>
                    </w:r>
                  </w:p>
                  <w:p w14:paraId="1D540B6B" w14:textId="77777777" w:rsidR="00306493" w:rsidRPr="00EA7DDB" w:rsidRDefault="00306493" w:rsidP="00EA7DDB">
                    <w:pPr>
                      <w:pStyle w:val="Adressblock"/>
                      <w:rPr>
                        <w:color w:val="auto"/>
                      </w:rPr>
                    </w:pPr>
                  </w:p>
                  <w:p w14:paraId="3C46C2D7" w14:textId="77777777" w:rsidR="00306493" w:rsidRDefault="00306493" w:rsidP="00EA7DDB">
                    <w:pPr>
                      <w:pStyle w:val="Adressblock"/>
                      <w:rPr>
                        <w:color w:val="auto"/>
                      </w:rPr>
                    </w:pPr>
                  </w:p>
                  <w:p w14:paraId="01AD8A13" w14:textId="77777777" w:rsidR="00FA5EEA" w:rsidRPr="00EA7DDB" w:rsidRDefault="00FA5EEA" w:rsidP="00EA7DDB">
                    <w:pPr>
                      <w:pStyle w:val="Adressblock"/>
                      <w:rPr>
                        <w:color w:val="auto"/>
                      </w:rPr>
                    </w:pPr>
                  </w:p>
                  <w:p w14:paraId="7996B7D1" w14:textId="77777777" w:rsidR="00306493" w:rsidRPr="00FA5EEA" w:rsidRDefault="00FA5EEA" w:rsidP="00EA7DDB">
                    <w:pPr>
                      <w:pStyle w:val="Adressblock"/>
                      <w:rPr>
                        <w:i/>
                        <w:color w:val="auto"/>
                      </w:rPr>
                    </w:pPr>
                    <w:r w:rsidRPr="00FA5EEA">
                      <w:rPr>
                        <w:i/>
                        <w:color w:val="auto"/>
                      </w:rPr>
                      <w:t>hennef.de</w:t>
                    </w:r>
                  </w:p>
                  <w:p w14:paraId="2616C09F" w14:textId="77777777" w:rsidR="00FA5EEA" w:rsidRPr="00FA5EEA" w:rsidRDefault="00FA5EEA" w:rsidP="00EA7DDB">
                    <w:pPr>
                      <w:pStyle w:val="Adressblock"/>
                      <w:rPr>
                        <w:i/>
                        <w:color w:val="auto"/>
                      </w:rPr>
                    </w:pPr>
                    <w:r w:rsidRPr="00FA5EEA">
                      <w:rPr>
                        <w:i/>
                        <w:color w:val="auto"/>
                      </w:rPr>
                      <w:t>facebook.com/</w:t>
                    </w:r>
                    <w:proofErr w:type="spellStart"/>
                    <w:r w:rsidRPr="00FA5EEA">
                      <w:rPr>
                        <w:i/>
                        <w:color w:val="auto"/>
                      </w:rPr>
                      <w:t>hennef.meine.stadt</w:t>
                    </w:r>
                    <w:proofErr w:type="spellEnd"/>
                  </w:p>
                  <w:p w14:paraId="51E84956" w14:textId="77777777" w:rsidR="00FA5EEA" w:rsidRPr="00FA5EEA" w:rsidRDefault="00FA5EEA" w:rsidP="00EA7DDB">
                    <w:pPr>
                      <w:pStyle w:val="Adressblock"/>
                      <w:rPr>
                        <w:i/>
                        <w:color w:val="auto"/>
                      </w:rPr>
                    </w:pPr>
                    <w:r w:rsidRPr="00FA5EEA">
                      <w:rPr>
                        <w:i/>
                        <w:color w:val="auto"/>
                      </w:rPr>
                      <w:t>instagram.com/</w:t>
                    </w:r>
                    <w:proofErr w:type="spellStart"/>
                    <w:r w:rsidRPr="00FA5EEA">
                      <w:rPr>
                        <w:i/>
                        <w:color w:val="auto"/>
                      </w:rPr>
                      <w:t>stadt_hennef</w:t>
                    </w:r>
                    <w:proofErr w:type="spellEnd"/>
                  </w:p>
                </w:txbxContent>
              </v:textbox>
            </v:shape>
          </w:pict>
        </mc:Fallback>
      </mc:AlternateContent>
    </w:r>
    <w:r w:rsidRPr="00612690">
      <w:t>Nr.</w:t>
    </w:r>
    <w:r>
      <w:t xml:space="preserve"> </w:t>
    </w:r>
    <w:r w:rsidR="003D7F5B">
      <w:t>10</w:t>
    </w:r>
    <w:r w:rsidR="00B3349F">
      <w:t>6</w:t>
    </w:r>
    <w:r w:rsidR="009E3851">
      <w:t>2</w:t>
    </w:r>
    <w:r w:rsidR="00E935C9">
      <w:t xml:space="preserve"> </w:t>
    </w:r>
    <w:r>
      <w:t>v</w:t>
    </w:r>
    <w:r w:rsidRPr="00612690">
      <w:t>om</w:t>
    </w:r>
    <w:bookmarkStart w:id="51" w:name="Datum_PR"/>
    <w:r>
      <w:t xml:space="preserve"> </w:t>
    </w:r>
    <w:r w:rsidR="009E3851">
      <w:t>13</w:t>
    </w:r>
    <w:r w:rsidR="00A11427">
      <w:t xml:space="preserve">. </w:t>
    </w:r>
    <w:r w:rsidR="009E3851">
      <w:t>Oktober</w:t>
    </w:r>
    <w:r w:rsidR="00A11427">
      <w:t xml:space="preserve"> </w:t>
    </w:r>
    <w:r w:rsidRPr="00612690">
      <w:t>20</w:t>
    </w:r>
    <w:bookmarkEnd w:id="51"/>
    <w:r w:rsidR="0052453D">
      <w:t>2</w:t>
    </w:r>
    <w:bookmarkEnd w:id="45"/>
    <w:bookmarkEnd w:id="46"/>
    <w:bookmarkEnd w:id="47"/>
    <w:bookmarkEnd w:id="48"/>
    <w:bookmarkEnd w:id="49"/>
    <w:bookmarkEnd w:id="50"/>
    <w:r w:rsidR="00AE57B2">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142C89"/>
    <w:multiLevelType w:val="hybridMultilevel"/>
    <w:tmpl w:val="6C38F81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83A179A"/>
    <w:multiLevelType w:val="hybridMultilevel"/>
    <w:tmpl w:val="438A93DE"/>
    <w:lvl w:ilvl="0" w:tplc="AB44D0E2">
      <w:start w:val="1"/>
      <w:numFmt w:val="bullet"/>
      <w:pStyle w:val="Standardliste"/>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2AA0B3A"/>
    <w:multiLevelType w:val="multilevel"/>
    <w:tmpl w:val="D0DE8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D7127F"/>
    <w:multiLevelType w:val="multilevel"/>
    <w:tmpl w:val="8F2E6E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A262599"/>
    <w:multiLevelType w:val="multilevel"/>
    <w:tmpl w:val="463A8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DDF73B3"/>
    <w:multiLevelType w:val="multilevel"/>
    <w:tmpl w:val="E15E8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2360C8E"/>
    <w:multiLevelType w:val="multilevel"/>
    <w:tmpl w:val="900A5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8C03E6"/>
    <w:multiLevelType w:val="multilevel"/>
    <w:tmpl w:val="660EA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FD6ECF"/>
    <w:multiLevelType w:val="hybridMultilevel"/>
    <w:tmpl w:val="9778775C"/>
    <w:lvl w:ilvl="0" w:tplc="04070003">
      <w:start w:val="1"/>
      <w:numFmt w:val="bullet"/>
      <w:pStyle w:val="Standdardliste"/>
      <w:lvlText w:val=""/>
      <w:lvlJc w:val="left"/>
      <w:pPr>
        <w:tabs>
          <w:tab w:val="num" w:pos="720"/>
        </w:tabs>
        <w:ind w:left="720" w:hanging="360"/>
      </w:pPr>
      <w:rPr>
        <w:rFonts w:ascii="Symbol" w:hAnsi="Symbol" w:cs="Symbol" w:hint="default"/>
      </w:rPr>
    </w:lvl>
    <w:lvl w:ilvl="1" w:tplc="04070003">
      <w:start w:val="1"/>
      <w:numFmt w:val="bullet"/>
      <w:lvlText w:val="o"/>
      <w:lvlJc w:val="left"/>
      <w:pPr>
        <w:tabs>
          <w:tab w:val="num" w:pos="1440"/>
        </w:tabs>
        <w:ind w:left="1440" w:hanging="360"/>
      </w:pPr>
      <w:rPr>
        <w:rFonts w:ascii="Courier New" w:hAnsi="Courier New" w:cs="Courier New" w:hint="default"/>
      </w:rPr>
    </w:lvl>
    <w:lvl w:ilvl="2" w:tplc="04070005">
      <w:start w:val="1"/>
      <w:numFmt w:val="bullet"/>
      <w:lvlText w:val=""/>
      <w:lvlJc w:val="left"/>
      <w:pPr>
        <w:tabs>
          <w:tab w:val="num" w:pos="2160"/>
        </w:tabs>
        <w:ind w:left="2160" w:hanging="360"/>
      </w:pPr>
      <w:rPr>
        <w:rFonts w:ascii="Wingdings" w:hAnsi="Wingdings" w:cs="Wingdings" w:hint="default"/>
      </w:rPr>
    </w:lvl>
    <w:lvl w:ilvl="3" w:tplc="04070001">
      <w:start w:val="1"/>
      <w:numFmt w:val="bullet"/>
      <w:lvlText w:val=""/>
      <w:lvlJc w:val="left"/>
      <w:pPr>
        <w:tabs>
          <w:tab w:val="num" w:pos="2880"/>
        </w:tabs>
        <w:ind w:left="2880" w:hanging="360"/>
      </w:pPr>
      <w:rPr>
        <w:rFonts w:ascii="Symbol" w:hAnsi="Symbol" w:cs="Symbol" w:hint="default"/>
      </w:rPr>
    </w:lvl>
    <w:lvl w:ilvl="4" w:tplc="04070003">
      <w:start w:val="1"/>
      <w:numFmt w:val="bullet"/>
      <w:lvlText w:val="o"/>
      <w:lvlJc w:val="left"/>
      <w:pPr>
        <w:tabs>
          <w:tab w:val="num" w:pos="3600"/>
        </w:tabs>
        <w:ind w:left="3600" w:hanging="360"/>
      </w:pPr>
      <w:rPr>
        <w:rFonts w:ascii="Courier New" w:hAnsi="Courier New" w:cs="Courier New" w:hint="default"/>
      </w:rPr>
    </w:lvl>
    <w:lvl w:ilvl="5" w:tplc="04070005">
      <w:start w:val="1"/>
      <w:numFmt w:val="bullet"/>
      <w:lvlText w:val=""/>
      <w:lvlJc w:val="left"/>
      <w:pPr>
        <w:tabs>
          <w:tab w:val="num" w:pos="4320"/>
        </w:tabs>
        <w:ind w:left="4320" w:hanging="360"/>
      </w:pPr>
      <w:rPr>
        <w:rFonts w:ascii="Wingdings" w:hAnsi="Wingdings" w:cs="Wingdings" w:hint="default"/>
      </w:rPr>
    </w:lvl>
    <w:lvl w:ilvl="6" w:tplc="04070001">
      <w:start w:val="1"/>
      <w:numFmt w:val="bullet"/>
      <w:lvlText w:val=""/>
      <w:lvlJc w:val="left"/>
      <w:pPr>
        <w:tabs>
          <w:tab w:val="num" w:pos="5040"/>
        </w:tabs>
        <w:ind w:left="5040" w:hanging="360"/>
      </w:pPr>
      <w:rPr>
        <w:rFonts w:ascii="Symbol" w:hAnsi="Symbol" w:cs="Symbol" w:hint="default"/>
      </w:rPr>
    </w:lvl>
    <w:lvl w:ilvl="7" w:tplc="04070003">
      <w:start w:val="1"/>
      <w:numFmt w:val="bullet"/>
      <w:lvlText w:val="o"/>
      <w:lvlJc w:val="left"/>
      <w:pPr>
        <w:tabs>
          <w:tab w:val="num" w:pos="5760"/>
        </w:tabs>
        <w:ind w:left="5760" w:hanging="360"/>
      </w:pPr>
      <w:rPr>
        <w:rFonts w:ascii="Courier New" w:hAnsi="Courier New" w:cs="Courier New" w:hint="default"/>
      </w:rPr>
    </w:lvl>
    <w:lvl w:ilvl="8" w:tplc="04070005">
      <w:start w:val="1"/>
      <w:numFmt w:val="bullet"/>
      <w:lvlText w:val=""/>
      <w:lvlJc w:val="left"/>
      <w:pPr>
        <w:tabs>
          <w:tab w:val="num" w:pos="6480"/>
        </w:tabs>
        <w:ind w:left="6480" w:hanging="360"/>
      </w:pPr>
      <w:rPr>
        <w:rFonts w:ascii="Wingdings" w:hAnsi="Wingdings" w:cs="Wingdings" w:hint="default"/>
      </w:rPr>
    </w:lvl>
  </w:abstractNum>
  <w:abstractNum w:abstractNumId="9" w15:restartNumberingAfterBreak="0">
    <w:nsid w:val="3E0A39C7"/>
    <w:multiLevelType w:val="hybridMultilevel"/>
    <w:tmpl w:val="7C20421C"/>
    <w:lvl w:ilvl="0" w:tplc="45ECCB96">
      <w:start w:val="1"/>
      <w:numFmt w:val="bullet"/>
      <w:pStyle w:val="KWE-Flietext-Liste"/>
      <w:lvlText w:val=""/>
      <w:lvlJc w:val="left"/>
      <w:pPr>
        <w:tabs>
          <w:tab w:val="num" w:pos="360"/>
        </w:tabs>
        <w:ind w:left="360" w:hanging="360"/>
      </w:pPr>
      <w:rPr>
        <w:rFonts w:ascii="Symbol" w:hAnsi="Symbol" w:hint="default"/>
        <w:color w:val="auto"/>
      </w:rPr>
    </w:lvl>
    <w:lvl w:ilvl="1" w:tplc="D3784FEE" w:tentative="1">
      <w:start w:val="1"/>
      <w:numFmt w:val="bullet"/>
      <w:lvlText w:val="o"/>
      <w:lvlJc w:val="left"/>
      <w:pPr>
        <w:tabs>
          <w:tab w:val="num" w:pos="1440"/>
        </w:tabs>
        <w:ind w:left="1440" w:hanging="360"/>
      </w:pPr>
      <w:rPr>
        <w:rFonts w:ascii="Courier New" w:hAnsi="Courier New" w:cs="Courier New" w:hint="default"/>
      </w:rPr>
    </w:lvl>
    <w:lvl w:ilvl="2" w:tplc="E49A92FA" w:tentative="1">
      <w:start w:val="1"/>
      <w:numFmt w:val="bullet"/>
      <w:lvlText w:val=""/>
      <w:lvlJc w:val="left"/>
      <w:pPr>
        <w:tabs>
          <w:tab w:val="num" w:pos="2160"/>
        </w:tabs>
        <w:ind w:left="2160" w:hanging="360"/>
      </w:pPr>
      <w:rPr>
        <w:rFonts w:ascii="Wingdings" w:hAnsi="Wingdings" w:hint="default"/>
      </w:rPr>
    </w:lvl>
    <w:lvl w:ilvl="3" w:tplc="1584A9AE" w:tentative="1">
      <w:start w:val="1"/>
      <w:numFmt w:val="bullet"/>
      <w:lvlText w:val=""/>
      <w:lvlJc w:val="left"/>
      <w:pPr>
        <w:tabs>
          <w:tab w:val="num" w:pos="2880"/>
        </w:tabs>
        <w:ind w:left="2880" w:hanging="360"/>
      </w:pPr>
      <w:rPr>
        <w:rFonts w:ascii="Symbol" w:hAnsi="Symbol" w:hint="default"/>
      </w:rPr>
    </w:lvl>
    <w:lvl w:ilvl="4" w:tplc="231C5954" w:tentative="1">
      <w:start w:val="1"/>
      <w:numFmt w:val="bullet"/>
      <w:lvlText w:val="o"/>
      <w:lvlJc w:val="left"/>
      <w:pPr>
        <w:tabs>
          <w:tab w:val="num" w:pos="3600"/>
        </w:tabs>
        <w:ind w:left="3600" w:hanging="360"/>
      </w:pPr>
      <w:rPr>
        <w:rFonts w:ascii="Courier New" w:hAnsi="Courier New" w:cs="Courier New" w:hint="default"/>
      </w:rPr>
    </w:lvl>
    <w:lvl w:ilvl="5" w:tplc="68B8DEF8" w:tentative="1">
      <w:start w:val="1"/>
      <w:numFmt w:val="bullet"/>
      <w:lvlText w:val=""/>
      <w:lvlJc w:val="left"/>
      <w:pPr>
        <w:tabs>
          <w:tab w:val="num" w:pos="4320"/>
        </w:tabs>
        <w:ind w:left="4320" w:hanging="360"/>
      </w:pPr>
      <w:rPr>
        <w:rFonts w:ascii="Wingdings" w:hAnsi="Wingdings" w:hint="default"/>
      </w:rPr>
    </w:lvl>
    <w:lvl w:ilvl="6" w:tplc="7EF626A4" w:tentative="1">
      <w:start w:val="1"/>
      <w:numFmt w:val="bullet"/>
      <w:lvlText w:val=""/>
      <w:lvlJc w:val="left"/>
      <w:pPr>
        <w:tabs>
          <w:tab w:val="num" w:pos="5040"/>
        </w:tabs>
        <w:ind w:left="5040" w:hanging="360"/>
      </w:pPr>
      <w:rPr>
        <w:rFonts w:ascii="Symbol" w:hAnsi="Symbol" w:hint="default"/>
      </w:rPr>
    </w:lvl>
    <w:lvl w:ilvl="7" w:tplc="A65EF284" w:tentative="1">
      <w:start w:val="1"/>
      <w:numFmt w:val="bullet"/>
      <w:lvlText w:val="o"/>
      <w:lvlJc w:val="left"/>
      <w:pPr>
        <w:tabs>
          <w:tab w:val="num" w:pos="5760"/>
        </w:tabs>
        <w:ind w:left="5760" w:hanging="360"/>
      </w:pPr>
      <w:rPr>
        <w:rFonts w:ascii="Courier New" w:hAnsi="Courier New" w:cs="Courier New" w:hint="default"/>
      </w:rPr>
    </w:lvl>
    <w:lvl w:ilvl="8" w:tplc="652EF26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5810A5D"/>
    <w:multiLevelType w:val="multilevel"/>
    <w:tmpl w:val="7B90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B0A4F8B"/>
    <w:multiLevelType w:val="multilevel"/>
    <w:tmpl w:val="AE6870D6"/>
    <w:lvl w:ilvl="0">
      <w:start w:val="1"/>
      <w:numFmt w:val="decimal"/>
      <w:pStyle w:val="berschrift1"/>
      <w:suff w:val="space"/>
      <w:lvlText w:val="Kapitel %1"/>
      <w:lvlJc w:val="left"/>
      <w:pPr>
        <w:ind w:left="0" w:firstLine="0"/>
      </w:pPr>
      <w:rPr>
        <w:rFonts w:hint="default"/>
      </w:rPr>
    </w:lvl>
    <w:lvl w:ilvl="1">
      <w:start w:val="1"/>
      <w:numFmt w:val="none"/>
      <w:pStyle w:val="berschrift2"/>
      <w:suff w:val="nothing"/>
      <w:lvlText w:val=""/>
      <w:lvlJc w:val="left"/>
      <w:pPr>
        <w:ind w:left="0" w:firstLine="0"/>
      </w:pPr>
      <w:rPr>
        <w:rFonts w:hint="default"/>
      </w:rPr>
    </w:lvl>
    <w:lvl w:ilvl="2">
      <w:start w:val="1"/>
      <w:numFmt w:val="none"/>
      <w:pStyle w:val="berschrift3"/>
      <w:suff w:val="nothing"/>
      <w:lvlText w:val=""/>
      <w:lvlJc w:val="left"/>
      <w:pPr>
        <w:ind w:left="0" w:firstLine="0"/>
      </w:pPr>
      <w:rPr>
        <w:rFonts w:hint="default"/>
      </w:rPr>
    </w:lvl>
    <w:lvl w:ilvl="3">
      <w:start w:val="1"/>
      <w:numFmt w:val="none"/>
      <w:pStyle w:val="berschrift4"/>
      <w:suff w:val="nothing"/>
      <w:lvlText w:val=""/>
      <w:lvlJc w:val="left"/>
      <w:pPr>
        <w:ind w:left="0" w:firstLine="0"/>
      </w:pPr>
      <w:rPr>
        <w:rFonts w:hint="default"/>
      </w:rPr>
    </w:lvl>
    <w:lvl w:ilvl="4">
      <w:start w:val="1"/>
      <w:numFmt w:val="none"/>
      <w:pStyle w:val="berschrift5"/>
      <w:suff w:val="nothing"/>
      <w:lvlText w:val=""/>
      <w:lvlJc w:val="left"/>
      <w:pPr>
        <w:ind w:left="0" w:firstLine="0"/>
      </w:pPr>
      <w:rPr>
        <w:rFonts w:hint="default"/>
      </w:rPr>
    </w:lvl>
    <w:lvl w:ilvl="5">
      <w:start w:val="1"/>
      <w:numFmt w:val="none"/>
      <w:pStyle w:val="berschrift6"/>
      <w:suff w:val="nothing"/>
      <w:lvlText w:val=""/>
      <w:lvlJc w:val="left"/>
      <w:pPr>
        <w:ind w:left="0" w:firstLine="0"/>
      </w:pPr>
      <w:rPr>
        <w:rFonts w:hint="default"/>
      </w:rPr>
    </w:lvl>
    <w:lvl w:ilvl="6">
      <w:start w:val="1"/>
      <w:numFmt w:val="none"/>
      <w:pStyle w:val="berschrift7"/>
      <w:suff w:val="nothing"/>
      <w:lvlText w:val=""/>
      <w:lvlJc w:val="left"/>
      <w:pPr>
        <w:ind w:left="0" w:firstLine="0"/>
      </w:pPr>
      <w:rPr>
        <w:rFonts w:hint="default"/>
      </w:rPr>
    </w:lvl>
    <w:lvl w:ilvl="7">
      <w:start w:val="1"/>
      <w:numFmt w:val="none"/>
      <w:pStyle w:val="berschrift8"/>
      <w:suff w:val="nothing"/>
      <w:lvlText w:val=""/>
      <w:lvlJc w:val="left"/>
      <w:pPr>
        <w:ind w:left="0" w:firstLine="0"/>
      </w:pPr>
      <w:rPr>
        <w:rFonts w:hint="default"/>
      </w:rPr>
    </w:lvl>
    <w:lvl w:ilvl="8">
      <w:start w:val="1"/>
      <w:numFmt w:val="none"/>
      <w:pStyle w:val="berschrift9"/>
      <w:suff w:val="nothing"/>
      <w:lvlText w:val=""/>
      <w:lvlJc w:val="left"/>
      <w:pPr>
        <w:ind w:left="0" w:firstLine="0"/>
      </w:pPr>
      <w:rPr>
        <w:rFonts w:hint="default"/>
      </w:rPr>
    </w:lvl>
  </w:abstractNum>
  <w:abstractNum w:abstractNumId="12" w15:restartNumberingAfterBreak="0">
    <w:nsid w:val="5BC56FB9"/>
    <w:multiLevelType w:val="hybridMultilevel"/>
    <w:tmpl w:val="D12CFD6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3164A5"/>
    <w:multiLevelType w:val="hybridMultilevel"/>
    <w:tmpl w:val="B5FABD74"/>
    <w:lvl w:ilvl="0" w:tplc="04070001">
      <w:start w:val="1"/>
      <w:numFmt w:val="bullet"/>
      <w:pStyle w:val="Presseflietextliste"/>
      <w:lvlText w:val=""/>
      <w:lvlJc w:val="left"/>
      <w:pPr>
        <w:tabs>
          <w:tab w:val="num" w:pos="851"/>
        </w:tabs>
        <w:ind w:left="2155" w:hanging="379"/>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31B5B8A"/>
    <w:multiLevelType w:val="hybridMultilevel"/>
    <w:tmpl w:val="C80AD524"/>
    <w:lvl w:ilvl="0" w:tplc="B7F6E550">
      <w:start w:val="1"/>
      <w:numFmt w:val="bullet"/>
      <w:pStyle w:val="OKPressetext-liste"/>
      <w:lvlText w:val=""/>
      <w:lvlJc w:val="left"/>
      <w:pPr>
        <w:tabs>
          <w:tab w:val="num" w:pos="360"/>
        </w:tabs>
        <w:ind w:left="360" w:hanging="360"/>
      </w:pPr>
      <w:rPr>
        <w:rFonts w:ascii="Symbol" w:hAnsi="Symbol" w:hint="default"/>
      </w:rPr>
    </w:lvl>
    <w:lvl w:ilvl="1" w:tplc="ECE6D2FA">
      <w:start w:val="1"/>
      <w:numFmt w:val="bullet"/>
      <w:lvlText w:val="o"/>
      <w:lvlJc w:val="left"/>
      <w:pPr>
        <w:tabs>
          <w:tab w:val="num" w:pos="1440"/>
        </w:tabs>
        <w:ind w:left="1440" w:hanging="360"/>
      </w:pPr>
      <w:rPr>
        <w:rFonts w:ascii="Courier New" w:hAnsi="Courier New" w:cs="Courier New" w:hint="default"/>
      </w:rPr>
    </w:lvl>
    <w:lvl w:ilvl="2" w:tplc="69EC22F4">
      <w:start w:val="1"/>
      <w:numFmt w:val="bullet"/>
      <w:lvlText w:val=""/>
      <w:lvlJc w:val="left"/>
      <w:pPr>
        <w:tabs>
          <w:tab w:val="num" w:pos="2160"/>
        </w:tabs>
        <w:ind w:left="2160" w:hanging="360"/>
      </w:pPr>
      <w:rPr>
        <w:rFonts w:ascii="Wingdings" w:hAnsi="Wingdings" w:hint="default"/>
      </w:rPr>
    </w:lvl>
    <w:lvl w:ilvl="3" w:tplc="4CD29B14" w:tentative="1">
      <w:start w:val="1"/>
      <w:numFmt w:val="bullet"/>
      <w:lvlText w:val=""/>
      <w:lvlJc w:val="left"/>
      <w:pPr>
        <w:tabs>
          <w:tab w:val="num" w:pos="2880"/>
        </w:tabs>
        <w:ind w:left="2880" w:hanging="360"/>
      </w:pPr>
      <w:rPr>
        <w:rFonts w:ascii="Symbol" w:hAnsi="Symbol" w:hint="default"/>
      </w:rPr>
    </w:lvl>
    <w:lvl w:ilvl="4" w:tplc="F6106184" w:tentative="1">
      <w:start w:val="1"/>
      <w:numFmt w:val="bullet"/>
      <w:lvlText w:val="o"/>
      <w:lvlJc w:val="left"/>
      <w:pPr>
        <w:tabs>
          <w:tab w:val="num" w:pos="3600"/>
        </w:tabs>
        <w:ind w:left="3600" w:hanging="360"/>
      </w:pPr>
      <w:rPr>
        <w:rFonts w:ascii="Courier New" w:hAnsi="Courier New" w:cs="Courier New" w:hint="default"/>
      </w:rPr>
    </w:lvl>
    <w:lvl w:ilvl="5" w:tplc="A456F5EC" w:tentative="1">
      <w:start w:val="1"/>
      <w:numFmt w:val="bullet"/>
      <w:lvlText w:val=""/>
      <w:lvlJc w:val="left"/>
      <w:pPr>
        <w:tabs>
          <w:tab w:val="num" w:pos="4320"/>
        </w:tabs>
        <w:ind w:left="4320" w:hanging="360"/>
      </w:pPr>
      <w:rPr>
        <w:rFonts w:ascii="Wingdings" w:hAnsi="Wingdings" w:hint="default"/>
      </w:rPr>
    </w:lvl>
    <w:lvl w:ilvl="6" w:tplc="05666034" w:tentative="1">
      <w:start w:val="1"/>
      <w:numFmt w:val="bullet"/>
      <w:lvlText w:val=""/>
      <w:lvlJc w:val="left"/>
      <w:pPr>
        <w:tabs>
          <w:tab w:val="num" w:pos="5040"/>
        </w:tabs>
        <w:ind w:left="5040" w:hanging="360"/>
      </w:pPr>
      <w:rPr>
        <w:rFonts w:ascii="Symbol" w:hAnsi="Symbol" w:hint="default"/>
      </w:rPr>
    </w:lvl>
    <w:lvl w:ilvl="7" w:tplc="231893BE" w:tentative="1">
      <w:start w:val="1"/>
      <w:numFmt w:val="bullet"/>
      <w:lvlText w:val="o"/>
      <w:lvlJc w:val="left"/>
      <w:pPr>
        <w:tabs>
          <w:tab w:val="num" w:pos="5760"/>
        </w:tabs>
        <w:ind w:left="5760" w:hanging="360"/>
      </w:pPr>
      <w:rPr>
        <w:rFonts w:ascii="Courier New" w:hAnsi="Courier New" w:cs="Courier New" w:hint="default"/>
      </w:rPr>
    </w:lvl>
    <w:lvl w:ilvl="8" w:tplc="458C644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FA54EBB"/>
    <w:multiLevelType w:val="hybridMultilevel"/>
    <w:tmpl w:val="6E1C9478"/>
    <w:lvl w:ilvl="0" w:tplc="48229E98">
      <w:start w:val="1"/>
      <w:numFmt w:val="bullet"/>
      <w:pStyle w:val="presseflietext"/>
      <w:lvlText w:val=""/>
      <w:lvlJc w:val="left"/>
      <w:pPr>
        <w:tabs>
          <w:tab w:val="num" w:pos="720"/>
        </w:tabs>
        <w:ind w:left="720" w:hanging="360"/>
      </w:pPr>
      <w:rPr>
        <w:rFonts w:ascii="Symbol" w:hAnsi="Symbol" w:hint="default"/>
      </w:rPr>
    </w:lvl>
    <w:lvl w:ilvl="1" w:tplc="DD1E6DEC" w:tentative="1">
      <w:start w:val="1"/>
      <w:numFmt w:val="bullet"/>
      <w:lvlText w:val="o"/>
      <w:lvlJc w:val="left"/>
      <w:pPr>
        <w:tabs>
          <w:tab w:val="num" w:pos="1440"/>
        </w:tabs>
        <w:ind w:left="1440" w:hanging="360"/>
      </w:pPr>
      <w:rPr>
        <w:rFonts w:ascii="Courier New" w:hAnsi="Courier New" w:cs="Courier New" w:hint="default"/>
      </w:rPr>
    </w:lvl>
    <w:lvl w:ilvl="2" w:tplc="89203448" w:tentative="1">
      <w:start w:val="1"/>
      <w:numFmt w:val="bullet"/>
      <w:lvlText w:val=""/>
      <w:lvlJc w:val="left"/>
      <w:pPr>
        <w:tabs>
          <w:tab w:val="num" w:pos="2160"/>
        </w:tabs>
        <w:ind w:left="2160" w:hanging="360"/>
      </w:pPr>
      <w:rPr>
        <w:rFonts w:ascii="Wingdings" w:hAnsi="Wingdings" w:hint="default"/>
      </w:rPr>
    </w:lvl>
    <w:lvl w:ilvl="3" w:tplc="2E561762" w:tentative="1">
      <w:start w:val="1"/>
      <w:numFmt w:val="bullet"/>
      <w:lvlText w:val=""/>
      <w:lvlJc w:val="left"/>
      <w:pPr>
        <w:tabs>
          <w:tab w:val="num" w:pos="2880"/>
        </w:tabs>
        <w:ind w:left="2880" w:hanging="360"/>
      </w:pPr>
      <w:rPr>
        <w:rFonts w:ascii="Symbol" w:hAnsi="Symbol" w:hint="default"/>
      </w:rPr>
    </w:lvl>
    <w:lvl w:ilvl="4" w:tplc="8244F5F6" w:tentative="1">
      <w:start w:val="1"/>
      <w:numFmt w:val="bullet"/>
      <w:lvlText w:val="o"/>
      <w:lvlJc w:val="left"/>
      <w:pPr>
        <w:tabs>
          <w:tab w:val="num" w:pos="3600"/>
        </w:tabs>
        <w:ind w:left="3600" w:hanging="360"/>
      </w:pPr>
      <w:rPr>
        <w:rFonts w:ascii="Courier New" w:hAnsi="Courier New" w:cs="Courier New" w:hint="default"/>
      </w:rPr>
    </w:lvl>
    <w:lvl w:ilvl="5" w:tplc="929E647E" w:tentative="1">
      <w:start w:val="1"/>
      <w:numFmt w:val="bullet"/>
      <w:lvlText w:val=""/>
      <w:lvlJc w:val="left"/>
      <w:pPr>
        <w:tabs>
          <w:tab w:val="num" w:pos="4320"/>
        </w:tabs>
        <w:ind w:left="4320" w:hanging="360"/>
      </w:pPr>
      <w:rPr>
        <w:rFonts w:ascii="Wingdings" w:hAnsi="Wingdings" w:hint="default"/>
      </w:rPr>
    </w:lvl>
    <w:lvl w:ilvl="6" w:tplc="954CF7CC" w:tentative="1">
      <w:start w:val="1"/>
      <w:numFmt w:val="bullet"/>
      <w:lvlText w:val=""/>
      <w:lvlJc w:val="left"/>
      <w:pPr>
        <w:tabs>
          <w:tab w:val="num" w:pos="5040"/>
        </w:tabs>
        <w:ind w:left="5040" w:hanging="360"/>
      </w:pPr>
      <w:rPr>
        <w:rFonts w:ascii="Symbol" w:hAnsi="Symbol" w:hint="default"/>
      </w:rPr>
    </w:lvl>
    <w:lvl w:ilvl="7" w:tplc="ED928958" w:tentative="1">
      <w:start w:val="1"/>
      <w:numFmt w:val="bullet"/>
      <w:lvlText w:val="o"/>
      <w:lvlJc w:val="left"/>
      <w:pPr>
        <w:tabs>
          <w:tab w:val="num" w:pos="5760"/>
        </w:tabs>
        <w:ind w:left="5760" w:hanging="360"/>
      </w:pPr>
      <w:rPr>
        <w:rFonts w:ascii="Courier New" w:hAnsi="Courier New" w:cs="Courier New" w:hint="default"/>
      </w:rPr>
    </w:lvl>
    <w:lvl w:ilvl="8" w:tplc="7A327318" w:tentative="1">
      <w:start w:val="1"/>
      <w:numFmt w:val="bullet"/>
      <w:lvlText w:val=""/>
      <w:lvlJc w:val="left"/>
      <w:pPr>
        <w:tabs>
          <w:tab w:val="num" w:pos="6480"/>
        </w:tabs>
        <w:ind w:left="6480" w:hanging="360"/>
      </w:pPr>
      <w:rPr>
        <w:rFonts w:ascii="Wingdings" w:hAnsi="Wingdings" w:hint="default"/>
      </w:rPr>
    </w:lvl>
  </w:abstractNum>
  <w:num w:numId="1" w16cid:durableId="199974978">
    <w:abstractNumId w:val="1"/>
  </w:num>
  <w:num w:numId="2" w16cid:durableId="487789888">
    <w:abstractNumId w:val="8"/>
  </w:num>
  <w:num w:numId="3" w16cid:durableId="347877815">
    <w:abstractNumId w:val="14"/>
  </w:num>
  <w:num w:numId="4" w16cid:durableId="246814308">
    <w:abstractNumId w:val="13"/>
  </w:num>
  <w:num w:numId="5" w16cid:durableId="1691489778">
    <w:abstractNumId w:val="15"/>
  </w:num>
  <w:num w:numId="6" w16cid:durableId="170991443">
    <w:abstractNumId w:val="11"/>
  </w:num>
  <w:num w:numId="7" w16cid:durableId="2079355696">
    <w:abstractNumId w:val="9"/>
  </w:num>
  <w:num w:numId="8" w16cid:durableId="926421310">
    <w:abstractNumId w:val="2"/>
  </w:num>
  <w:num w:numId="9" w16cid:durableId="431124227">
    <w:abstractNumId w:val="5"/>
  </w:num>
  <w:num w:numId="10" w16cid:durableId="876888517">
    <w:abstractNumId w:val="3"/>
  </w:num>
  <w:num w:numId="11" w16cid:durableId="1908614196">
    <w:abstractNumId w:val="10"/>
  </w:num>
  <w:num w:numId="12" w16cid:durableId="1501115232">
    <w:abstractNumId w:val="4"/>
  </w:num>
  <w:num w:numId="13" w16cid:durableId="1289625179">
    <w:abstractNumId w:val="6"/>
  </w:num>
  <w:num w:numId="14" w16cid:durableId="1067800487">
    <w:abstractNumId w:val="7"/>
  </w:num>
  <w:num w:numId="15" w16cid:durableId="1793205427">
    <w:abstractNumId w:val="0"/>
  </w:num>
  <w:num w:numId="16" w16cid:durableId="95635893">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activeWritingStyle w:appName="MSWord" w:lang="de-DE" w:vendorID="64" w:dllVersion="6" w:nlCheck="1" w:checkStyle="0"/>
  <w:activeWritingStyle w:appName="MSWord" w:lang="en-GB" w:vendorID="64" w:dllVersion="6" w:nlCheck="1" w:checkStyle="1"/>
  <w:activeWritingStyle w:appName="MSWord" w:lang="en-US" w:vendorID="64" w:dllVersion="6" w:nlCheck="1" w:checkStyle="0"/>
  <w:activeWritingStyle w:appName="MSWord" w:lang="de-CH" w:vendorID="64" w:dllVersion="6" w:nlCheck="1" w:checkStyle="1"/>
  <w:activeWritingStyle w:appName="MSWord" w:lang="de-AT" w:vendorID="64" w:dllVersion="6" w:nlCheck="1" w:checkStyle="1"/>
  <w:activeWritingStyle w:appName="MSWord" w:lang="it-IT" w:vendorID="64" w:dllVersion="6" w:nlCheck="1" w:checkStyle="0"/>
  <w:activeWritingStyle w:appName="MSWord" w:lang="fr-FR" w:vendorID="64" w:dllVersion="6" w:nlCheck="1" w:checkStyle="1"/>
  <w:activeWritingStyle w:appName="MSWord" w:lang="de-DE" w:vendorID="64" w:dllVersion="4096" w:nlCheck="1" w:checkStyle="0"/>
  <w:activeWritingStyle w:appName="MSWord" w:lang="it-IT" w:vendorID="64" w:dllVersion="4096" w:nlCheck="1" w:checkStyle="0"/>
  <w:activeWritingStyle w:appName="MSWord" w:lang="en-US" w:vendorID="64" w:dllVersion="4096" w:nlCheck="1" w:checkStyle="0"/>
  <w:proofState w:spelling="clean" w:grammar="clean"/>
  <w:stylePaneFormatFilter w:val="7004" w:allStyles="0" w:customStyles="0" w:latentStyles="1" w:stylesInUse="0" w:headingStyles="0" w:numberingStyles="0" w:tableStyles="0" w:directFormattingOnRuns="0" w:directFormattingOnParagraphs="0" w:directFormattingOnNumbering="0" w:directFormattingOnTables="0" w:clearFormatting="1" w:top3HeadingStyles="1" w:visibleStyles="1" w:alternateStyleNames="0"/>
  <w:documentProtection w:formatting="1" w:enforcement="1"/>
  <w:defaultTabStop w:val="708"/>
  <w:hyphenationZone w:val="425"/>
  <w:doNotHyphenateCaps/>
  <w:doNotShadeFormData/>
  <w:characterSpacingControl w:val="doNotCompress"/>
  <w:hdrShapeDefaults>
    <o:shapedefaults v:ext="edit" spidmax="1122305" style="mso-position-horizontal:left"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7192"/>
    <w:rsid w:val="000000B4"/>
    <w:rsid w:val="000000F4"/>
    <w:rsid w:val="00000136"/>
    <w:rsid w:val="0000014C"/>
    <w:rsid w:val="000002B5"/>
    <w:rsid w:val="000002C4"/>
    <w:rsid w:val="00000752"/>
    <w:rsid w:val="000007CB"/>
    <w:rsid w:val="000007EA"/>
    <w:rsid w:val="00000941"/>
    <w:rsid w:val="0000098D"/>
    <w:rsid w:val="00000AA8"/>
    <w:rsid w:val="00000C6C"/>
    <w:rsid w:val="00000FC5"/>
    <w:rsid w:val="000010DE"/>
    <w:rsid w:val="00001131"/>
    <w:rsid w:val="0000117C"/>
    <w:rsid w:val="00001297"/>
    <w:rsid w:val="000012BD"/>
    <w:rsid w:val="000012E7"/>
    <w:rsid w:val="000014D9"/>
    <w:rsid w:val="00001547"/>
    <w:rsid w:val="00001733"/>
    <w:rsid w:val="00001790"/>
    <w:rsid w:val="000018D7"/>
    <w:rsid w:val="00001A74"/>
    <w:rsid w:val="00001AF3"/>
    <w:rsid w:val="00001CF0"/>
    <w:rsid w:val="00001E2A"/>
    <w:rsid w:val="00001E91"/>
    <w:rsid w:val="00001EC5"/>
    <w:rsid w:val="00001EF0"/>
    <w:rsid w:val="00001EF1"/>
    <w:rsid w:val="00002018"/>
    <w:rsid w:val="0000209A"/>
    <w:rsid w:val="000020F0"/>
    <w:rsid w:val="000022DB"/>
    <w:rsid w:val="0000238B"/>
    <w:rsid w:val="00002563"/>
    <w:rsid w:val="000025B7"/>
    <w:rsid w:val="00002833"/>
    <w:rsid w:val="0000283E"/>
    <w:rsid w:val="00002ADE"/>
    <w:rsid w:val="00002B33"/>
    <w:rsid w:val="00002BF9"/>
    <w:rsid w:val="00002D1A"/>
    <w:rsid w:val="00002D1D"/>
    <w:rsid w:val="000030A9"/>
    <w:rsid w:val="000030CD"/>
    <w:rsid w:val="000032BA"/>
    <w:rsid w:val="00003346"/>
    <w:rsid w:val="0000334E"/>
    <w:rsid w:val="000033C5"/>
    <w:rsid w:val="000033D8"/>
    <w:rsid w:val="000036A7"/>
    <w:rsid w:val="000036E1"/>
    <w:rsid w:val="00003740"/>
    <w:rsid w:val="000037D4"/>
    <w:rsid w:val="00003962"/>
    <w:rsid w:val="000039E0"/>
    <w:rsid w:val="00003B18"/>
    <w:rsid w:val="00003DAD"/>
    <w:rsid w:val="00003E79"/>
    <w:rsid w:val="00003EB1"/>
    <w:rsid w:val="00003ED7"/>
    <w:rsid w:val="00004070"/>
    <w:rsid w:val="00004255"/>
    <w:rsid w:val="000043CF"/>
    <w:rsid w:val="000044A3"/>
    <w:rsid w:val="000045EA"/>
    <w:rsid w:val="00004631"/>
    <w:rsid w:val="000046B5"/>
    <w:rsid w:val="0000477A"/>
    <w:rsid w:val="0000479D"/>
    <w:rsid w:val="000047E6"/>
    <w:rsid w:val="0000482B"/>
    <w:rsid w:val="00004947"/>
    <w:rsid w:val="0000495C"/>
    <w:rsid w:val="00004971"/>
    <w:rsid w:val="00004B12"/>
    <w:rsid w:val="0000510E"/>
    <w:rsid w:val="000053DE"/>
    <w:rsid w:val="0000541F"/>
    <w:rsid w:val="000054B2"/>
    <w:rsid w:val="0000554F"/>
    <w:rsid w:val="000056C7"/>
    <w:rsid w:val="000059E9"/>
    <w:rsid w:val="00005AC3"/>
    <w:rsid w:val="00005AF8"/>
    <w:rsid w:val="00005ECC"/>
    <w:rsid w:val="00005FF3"/>
    <w:rsid w:val="00006015"/>
    <w:rsid w:val="000061E7"/>
    <w:rsid w:val="00006299"/>
    <w:rsid w:val="0000637A"/>
    <w:rsid w:val="000064B4"/>
    <w:rsid w:val="0000671A"/>
    <w:rsid w:val="00006873"/>
    <w:rsid w:val="00006BBF"/>
    <w:rsid w:val="00006D57"/>
    <w:rsid w:val="00006DE0"/>
    <w:rsid w:val="00006EC8"/>
    <w:rsid w:val="00007112"/>
    <w:rsid w:val="00007187"/>
    <w:rsid w:val="00007313"/>
    <w:rsid w:val="00007349"/>
    <w:rsid w:val="00007358"/>
    <w:rsid w:val="000073F5"/>
    <w:rsid w:val="000075A0"/>
    <w:rsid w:val="0000765E"/>
    <w:rsid w:val="000076E8"/>
    <w:rsid w:val="0000778A"/>
    <w:rsid w:val="000077F8"/>
    <w:rsid w:val="00007804"/>
    <w:rsid w:val="000078C4"/>
    <w:rsid w:val="000078C9"/>
    <w:rsid w:val="00007934"/>
    <w:rsid w:val="000079A2"/>
    <w:rsid w:val="00007CB6"/>
    <w:rsid w:val="00007D57"/>
    <w:rsid w:val="00007DE9"/>
    <w:rsid w:val="00007FA3"/>
    <w:rsid w:val="00010160"/>
    <w:rsid w:val="000102E9"/>
    <w:rsid w:val="000103BC"/>
    <w:rsid w:val="00010433"/>
    <w:rsid w:val="0001044D"/>
    <w:rsid w:val="00010628"/>
    <w:rsid w:val="00010742"/>
    <w:rsid w:val="00010A34"/>
    <w:rsid w:val="00010BE2"/>
    <w:rsid w:val="00010C2B"/>
    <w:rsid w:val="00010C3A"/>
    <w:rsid w:val="00010CAF"/>
    <w:rsid w:val="00010E2D"/>
    <w:rsid w:val="00010F21"/>
    <w:rsid w:val="0001100E"/>
    <w:rsid w:val="000110B1"/>
    <w:rsid w:val="00011173"/>
    <w:rsid w:val="0001122F"/>
    <w:rsid w:val="00011350"/>
    <w:rsid w:val="0001150A"/>
    <w:rsid w:val="00011532"/>
    <w:rsid w:val="000115BF"/>
    <w:rsid w:val="0001165B"/>
    <w:rsid w:val="00011687"/>
    <w:rsid w:val="0001175B"/>
    <w:rsid w:val="000117B9"/>
    <w:rsid w:val="0001182C"/>
    <w:rsid w:val="00011C02"/>
    <w:rsid w:val="00011DE9"/>
    <w:rsid w:val="00011EB8"/>
    <w:rsid w:val="00012131"/>
    <w:rsid w:val="000122DE"/>
    <w:rsid w:val="00012355"/>
    <w:rsid w:val="0001235A"/>
    <w:rsid w:val="00012370"/>
    <w:rsid w:val="000123E5"/>
    <w:rsid w:val="000124F4"/>
    <w:rsid w:val="00012629"/>
    <w:rsid w:val="00012694"/>
    <w:rsid w:val="000126D1"/>
    <w:rsid w:val="0001278D"/>
    <w:rsid w:val="0001287F"/>
    <w:rsid w:val="00012895"/>
    <w:rsid w:val="000128D2"/>
    <w:rsid w:val="0001295D"/>
    <w:rsid w:val="00012A1E"/>
    <w:rsid w:val="00012ACB"/>
    <w:rsid w:val="00012BF1"/>
    <w:rsid w:val="00012C0B"/>
    <w:rsid w:val="00013185"/>
    <w:rsid w:val="00013278"/>
    <w:rsid w:val="00013287"/>
    <w:rsid w:val="000132C0"/>
    <w:rsid w:val="000133A3"/>
    <w:rsid w:val="000133A9"/>
    <w:rsid w:val="0001353A"/>
    <w:rsid w:val="0001379E"/>
    <w:rsid w:val="000139D9"/>
    <w:rsid w:val="00013B66"/>
    <w:rsid w:val="00013C8F"/>
    <w:rsid w:val="00013DF9"/>
    <w:rsid w:val="00013FD6"/>
    <w:rsid w:val="00014002"/>
    <w:rsid w:val="00014040"/>
    <w:rsid w:val="00014139"/>
    <w:rsid w:val="000141AB"/>
    <w:rsid w:val="0001432C"/>
    <w:rsid w:val="0001453C"/>
    <w:rsid w:val="00014574"/>
    <w:rsid w:val="0001458B"/>
    <w:rsid w:val="0001460D"/>
    <w:rsid w:val="0001464D"/>
    <w:rsid w:val="00014677"/>
    <w:rsid w:val="00014746"/>
    <w:rsid w:val="0001485E"/>
    <w:rsid w:val="000148A3"/>
    <w:rsid w:val="00014948"/>
    <w:rsid w:val="00014E3B"/>
    <w:rsid w:val="00014F2F"/>
    <w:rsid w:val="000155B3"/>
    <w:rsid w:val="00015630"/>
    <w:rsid w:val="00015672"/>
    <w:rsid w:val="00015787"/>
    <w:rsid w:val="0001586C"/>
    <w:rsid w:val="00015967"/>
    <w:rsid w:val="00015B86"/>
    <w:rsid w:val="00015E0E"/>
    <w:rsid w:val="00015FDC"/>
    <w:rsid w:val="0001604A"/>
    <w:rsid w:val="000162FB"/>
    <w:rsid w:val="0001630F"/>
    <w:rsid w:val="00016477"/>
    <w:rsid w:val="0001648C"/>
    <w:rsid w:val="0001666D"/>
    <w:rsid w:val="00016695"/>
    <w:rsid w:val="000166AB"/>
    <w:rsid w:val="000166B4"/>
    <w:rsid w:val="000166F1"/>
    <w:rsid w:val="000166F5"/>
    <w:rsid w:val="0001680F"/>
    <w:rsid w:val="00016890"/>
    <w:rsid w:val="000168B9"/>
    <w:rsid w:val="00016A0A"/>
    <w:rsid w:val="00016C1D"/>
    <w:rsid w:val="00016CAD"/>
    <w:rsid w:val="00016E3B"/>
    <w:rsid w:val="00016F2C"/>
    <w:rsid w:val="00017026"/>
    <w:rsid w:val="0001708F"/>
    <w:rsid w:val="00017238"/>
    <w:rsid w:val="0001729D"/>
    <w:rsid w:val="000175E2"/>
    <w:rsid w:val="000176C0"/>
    <w:rsid w:val="0001776A"/>
    <w:rsid w:val="00017806"/>
    <w:rsid w:val="00017AB1"/>
    <w:rsid w:val="00017B73"/>
    <w:rsid w:val="00017C36"/>
    <w:rsid w:val="00017D41"/>
    <w:rsid w:val="00017D8B"/>
    <w:rsid w:val="00017DF2"/>
    <w:rsid w:val="00017EFB"/>
    <w:rsid w:val="00020002"/>
    <w:rsid w:val="0002000E"/>
    <w:rsid w:val="00020017"/>
    <w:rsid w:val="00020083"/>
    <w:rsid w:val="0002018B"/>
    <w:rsid w:val="00020270"/>
    <w:rsid w:val="000202C6"/>
    <w:rsid w:val="0002030F"/>
    <w:rsid w:val="00020404"/>
    <w:rsid w:val="000204D1"/>
    <w:rsid w:val="00020572"/>
    <w:rsid w:val="000205BC"/>
    <w:rsid w:val="000206B4"/>
    <w:rsid w:val="000207CE"/>
    <w:rsid w:val="0002083C"/>
    <w:rsid w:val="000208C2"/>
    <w:rsid w:val="00020987"/>
    <w:rsid w:val="00020A54"/>
    <w:rsid w:val="00020A75"/>
    <w:rsid w:val="00020D6C"/>
    <w:rsid w:val="00020D78"/>
    <w:rsid w:val="00021003"/>
    <w:rsid w:val="00021175"/>
    <w:rsid w:val="00021183"/>
    <w:rsid w:val="00021184"/>
    <w:rsid w:val="000212B1"/>
    <w:rsid w:val="000213D3"/>
    <w:rsid w:val="000214D3"/>
    <w:rsid w:val="00021A6C"/>
    <w:rsid w:val="00021B01"/>
    <w:rsid w:val="00021B30"/>
    <w:rsid w:val="00021C8C"/>
    <w:rsid w:val="00021D55"/>
    <w:rsid w:val="00021E7B"/>
    <w:rsid w:val="00021FDF"/>
    <w:rsid w:val="000221E2"/>
    <w:rsid w:val="00022229"/>
    <w:rsid w:val="000226B8"/>
    <w:rsid w:val="000226CB"/>
    <w:rsid w:val="00022909"/>
    <w:rsid w:val="000229BB"/>
    <w:rsid w:val="000229BF"/>
    <w:rsid w:val="00022A59"/>
    <w:rsid w:val="00022A9A"/>
    <w:rsid w:val="00022AF3"/>
    <w:rsid w:val="00022B38"/>
    <w:rsid w:val="00022BC9"/>
    <w:rsid w:val="00022C7E"/>
    <w:rsid w:val="00022D01"/>
    <w:rsid w:val="00022FC7"/>
    <w:rsid w:val="00022FEF"/>
    <w:rsid w:val="00023034"/>
    <w:rsid w:val="0002306B"/>
    <w:rsid w:val="0002340F"/>
    <w:rsid w:val="000234EA"/>
    <w:rsid w:val="000235D2"/>
    <w:rsid w:val="00023645"/>
    <w:rsid w:val="0002379A"/>
    <w:rsid w:val="0002393F"/>
    <w:rsid w:val="00023A12"/>
    <w:rsid w:val="00023A61"/>
    <w:rsid w:val="00023DEE"/>
    <w:rsid w:val="000240B4"/>
    <w:rsid w:val="000241C4"/>
    <w:rsid w:val="0002431D"/>
    <w:rsid w:val="00024400"/>
    <w:rsid w:val="00024483"/>
    <w:rsid w:val="0002448A"/>
    <w:rsid w:val="000245E8"/>
    <w:rsid w:val="00024679"/>
    <w:rsid w:val="000246FC"/>
    <w:rsid w:val="00024742"/>
    <w:rsid w:val="00024794"/>
    <w:rsid w:val="000247C9"/>
    <w:rsid w:val="0002499C"/>
    <w:rsid w:val="00024A3F"/>
    <w:rsid w:val="00024B11"/>
    <w:rsid w:val="00024DAC"/>
    <w:rsid w:val="00024DD5"/>
    <w:rsid w:val="00024F5B"/>
    <w:rsid w:val="00025042"/>
    <w:rsid w:val="00025125"/>
    <w:rsid w:val="000251B5"/>
    <w:rsid w:val="000252F8"/>
    <w:rsid w:val="0002547F"/>
    <w:rsid w:val="000257DB"/>
    <w:rsid w:val="00025873"/>
    <w:rsid w:val="0002596E"/>
    <w:rsid w:val="00025B0A"/>
    <w:rsid w:val="00025B25"/>
    <w:rsid w:val="00025DEB"/>
    <w:rsid w:val="00025E27"/>
    <w:rsid w:val="00025E3D"/>
    <w:rsid w:val="00025FDE"/>
    <w:rsid w:val="00026074"/>
    <w:rsid w:val="0002608A"/>
    <w:rsid w:val="000260AF"/>
    <w:rsid w:val="00026147"/>
    <w:rsid w:val="00026150"/>
    <w:rsid w:val="00026180"/>
    <w:rsid w:val="00026647"/>
    <w:rsid w:val="00026B37"/>
    <w:rsid w:val="00026B90"/>
    <w:rsid w:val="00026C68"/>
    <w:rsid w:val="00026CFD"/>
    <w:rsid w:val="00026E53"/>
    <w:rsid w:val="00026ECF"/>
    <w:rsid w:val="0002731B"/>
    <w:rsid w:val="00027367"/>
    <w:rsid w:val="00027383"/>
    <w:rsid w:val="000273D8"/>
    <w:rsid w:val="00027450"/>
    <w:rsid w:val="0002750E"/>
    <w:rsid w:val="00027A3E"/>
    <w:rsid w:val="00027C1B"/>
    <w:rsid w:val="00027C92"/>
    <w:rsid w:val="00027D5F"/>
    <w:rsid w:val="00027D85"/>
    <w:rsid w:val="00027DBD"/>
    <w:rsid w:val="00027E04"/>
    <w:rsid w:val="00027F59"/>
    <w:rsid w:val="0003008D"/>
    <w:rsid w:val="00030146"/>
    <w:rsid w:val="0003024F"/>
    <w:rsid w:val="000302A2"/>
    <w:rsid w:val="0003044B"/>
    <w:rsid w:val="00030761"/>
    <w:rsid w:val="0003076F"/>
    <w:rsid w:val="000307DE"/>
    <w:rsid w:val="000308BD"/>
    <w:rsid w:val="00030B02"/>
    <w:rsid w:val="00030BF2"/>
    <w:rsid w:val="00030CCB"/>
    <w:rsid w:val="00030D3A"/>
    <w:rsid w:val="00031556"/>
    <w:rsid w:val="000315D3"/>
    <w:rsid w:val="00031745"/>
    <w:rsid w:val="0003178B"/>
    <w:rsid w:val="0003181B"/>
    <w:rsid w:val="0003193B"/>
    <w:rsid w:val="00031992"/>
    <w:rsid w:val="00031A16"/>
    <w:rsid w:val="00031A1F"/>
    <w:rsid w:val="00031B57"/>
    <w:rsid w:val="00031C0E"/>
    <w:rsid w:val="00031C14"/>
    <w:rsid w:val="00031D44"/>
    <w:rsid w:val="00031DBF"/>
    <w:rsid w:val="00031FF4"/>
    <w:rsid w:val="00032039"/>
    <w:rsid w:val="00032153"/>
    <w:rsid w:val="000322C9"/>
    <w:rsid w:val="00032378"/>
    <w:rsid w:val="000324F6"/>
    <w:rsid w:val="000325FB"/>
    <w:rsid w:val="0003262D"/>
    <w:rsid w:val="000326F3"/>
    <w:rsid w:val="00032894"/>
    <w:rsid w:val="00032B57"/>
    <w:rsid w:val="00032BED"/>
    <w:rsid w:val="00032C43"/>
    <w:rsid w:val="00032C7D"/>
    <w:rsid w:val="00032D11"/>
    <w:rsid w:val="00032E4B"/>
    <w:rsid w:val="00032E85"/>
    <w:rsid w:val="00032EA2"/>
    <w:rsid w:val="00032EB9"/>
    <w:rsid w:val="00032EC8"/>
    <w:rsid w:val="00033040"/>
    <w:rsid w:val="00033228"/>
    <w:rsid w:val="00033268"/>
    <w:rsid w:val="000332F7"/>
    <w:rsid w:val="000335B4"/>
    <w:rsid w:val="000335F0"/>
    <w:rsid w:val="00033715"/>
    <w:rsid w:val="00033CF5"/>
    <w:rsid w:val="0003412F"/>
    <w:rsid w:val="00034238"/>
    <w:rsid w:val="00034275"/>
    <w:rsid w:val="00034346"/>
    <w:rsid w:val="0003437B"/>
    <w:rsid w:val="00034414"/>
    <w:rsid w:val="000348A3"/>
    <w:rsid w:val="00034AFC"/>
    <w:rsid w:val="00034CEC"/>
    <w:rsid w:val="00035187"/>
    <w:rsid w:val="000351B9"/>
    <w:rsid w:val="0003525F"/>
    <w:rsid w:val="00035515"/>
    <w:rsid w:val="0003554F"/>
    <w:rsid w:val="000356AE"/>
    <w:rsid w:val="00035780"/>
    <w:rsid w:val="00035882"/>
    <w:rsid w:val="00035BBA"/>
    <w:rsid w:val="00035BC2"/>
    <w:rsid w:val="00035C41"/>
    <w:rsid w:val="00035D11"/>
    <w:rsid w:val="0003609D"/>
    <w:rsid w:val="00036420"/>
    <w:rsid w:val="000364A2"/>
    <w:rsid w:val="000368DD"/>
    <w:rsid w:val="00036932"/>
    <w:rsid w:val="0003699C"/>
    <w:rsid w:val="00036A0D"/>
    <w:rsid w:val="00036A4A"/>
    <w:rsid w:val="00036B22"/>
    <w:rsid w:val="00036B65"/>
    <w:rsid w:val="00036BA4"/>
    <w:rsid w:val="00036F8C"/>
    <w:rsid w:val="00037140"/>
    <w:rsid w:val="00037427"/>
    <w:rsid w:val="0003769B"/>
    <w:rsid w:val="000376F9"/>
    <w:rsid w:val="0003788F"/>
    <w:rsid w:val="00037A2A"/>
    <w:rsid w:val="00037B22"/>
    <w:rsid w:val="00037D43"/>
    <w:rsid w:val="00037E2D"/>
    <w:rsid w:val="00037EF0"/>
    <w:rsid w:val="00037F2D"/>
    <w:rsid w:val="00037F8D"/>
    <w:rsid w:val="000400FB"/>
    <w:rsid w:val="00040277"/>
    <w:rsid w:val="00040349"/>
    <w:rsid w:val="00040421"/>
    <w:rsid w:val="0004056E"/>
    <w:rsid w:val="00040579"/>
    <w:rsid w:val="00040680"/>
    <w:rsid w:val="00040728"/>
    <w:rsid w:val="00040750"/>
    <w:rsid w:val="0004091C"/>
    <w:rsid w:val="0004099F"/>
    <w:rsid w:val="00040AFF"/>
    <w:rsid w:val="00040C08"/>
    <w:rsid w:val="00040DCB"/>
    <w:rsid w:val="00040DCE"/>
    <w:rsid w:val="00040DF6"/>
    <w:rsid w:val="00040F90"/>
    <w:rsid w:val="000410D5"/>
    <w:rsid w:val="000413CC"/>
    <w:rsid w:val="0004190A"/>
    <w:rsid w:val="00041B00"/>
    <w:rsid w:val="00041C96"/>
    <w:rsid w:val="00041F44"/>
    <w:rsid w:val="00041FE5"/>
    <w:rsid w:val="00042039"/>
    <w:rsid w:val="00042045"/>
    <w:rsid w:val="0004209E"/>
    <w:rsid w:val="0004217D"/>
    <w:rsid w:val="000424A0"/>
    <w:rsid w:val="000426BB"/>
    <w:rsid w:val="0004284A"/>
    <w:rsid w:val="00042862"/>
    <w:rsid w:val="000428A9"/>
    <w:rsid w:val="00042983"/>
    <w:rsid w:val="000429D1"/>
    <w:rsid w:val="00042B5B"/>
    <w:rsid w:val="00042C34"/>
    <w:rsid w:val="00042C6C"/>
    <w:rsid w:val="00042D2A"/>
    <w:rsid w:val="00042D8F"/>
    <w:rsid w:val="00042E09"/>
    <w:rsid w:val="00042E27"/>
    <w:rsid w:val="00042F8D"/>
    <w:rsid w:val="000430FE"/>
    <w:rsid w:val="000431EA"/>
    <w:rsid w:val="00043343"/>
    <w:rsid w:val="00043399"/>
    <w:rsid w:val="000433C8"/>
    <w:rsid w:val="000433E5"/>
    <w:rsid w:val="0004352F"/>
    <w:rsid w:val="000436F3"/>
    <w:rsid w:val="0004375C"/>
    <w:rsid w:val="00043776"/>
    <w:rsid w:val="0004379F"/>
    <w:rsid w:val="000437FD"/>
    <w:rsid w:val="00043BB9"/>
    <w:rsid w:val="00043C08"/>
    <w:rsid w:val="00043CD8"/>
    <w:rsid w:val="00043F5A"/>
    <w:rsid w:val="00043F68"/>
    <w:rsid w:val="000441A9"/>
    <w:rsid w:val="000441BF"/>
    <w:rsid w:val="000441C4"/>
    <w:rsid w:val="0004421A"/>
    <w:rsid w:val="0004422C"/>
    <w:rsid w:val="0004458B"/>
    <w:rsid w:val="000445EC"/>
    <w:rsid w:val="000447AB"/>
    <w:rsid w:val="0004480E"/>
    <w:rsid w:val="000448EB"/>
    <w:rsid w:val="000449AA"/>
    <w:rsid w:val="000449C1"/>
    <w:rsid w:val="00044B68"/>
    <w:rsid w:val="00044C31"/>
    <w:rsid w:val="00044CEE"/>
    <w:rsid w:val="00044CF2"/>
    <w:rsid w:val="00044E98"/>
    <w:rsid w:val="00044F05"/>
    <w:rsid w:val="00044FF1"/>
    <w:rsid w:val="00045087"/>
    <w:rsid w:val="000451EB"/>
    <w:rsid w:val="0004537E"/>
    <w:rsid w:val="000453D2"/>
    <w:rsid w:val="000454B3"/>
    <w:rsid w:val="00045512"/>
    <w:rsid w:val="00045514"/>
    <w:rsid w:val="000457D7"/>
    <w:rsid w:val="00045919"/>
    <w:rsid w:val="000459E4"/>
    <w:rsid w:val="00045A14"/>
    <w:rsid w:val="00045BCD"/>
    <w:rsid w:val="00045D57"/>
    <w:rsid w:val="00045DAF"/>
    <w:rsid w:val="00045DE6"/>
    <w:rsid w:val="00046321"/>
    <w:rsid w:val="000463C8"/>
    <w:rsid w:val="00046568"/>
    <w:rsid w:val="0004667E"/>
    <w:rsid w:val="00046778"/>
    <w:rsid w:val="0004683B"/>
    <w:rsid w:val="0004686A"/>
    <w:rsid w:val="00046899"/>
    <w:rsid w:val="000469B6"/>
    <w:rsid w:val="00046ECA"/>
    <w:rsid w:val="00046EF6"/>
    <w:rsid w:val="00046F61"/>
    <w:rsid w:val="00046FBF"/>
    <w:rsid w:val="0004700A"/>
    <w:rsid w:val="00047126"/>
    <w:rsid w:val="00047182"/>
    <w:rsid w:val="000471F5"/>
    <w:rsid w:val="000471F8"/>
    <w:rsid w:val="000472D6"/>
    <w:rsid w:val="000473B1"/>
    <w:rsid w:val="000473BC"/>
    <w:rsid w:val="000474A1"/>
    <w:rsid w:val="00047581"/>
    <w:rsid w:val="0004771B"/>
    <w:rsid w:val="0004782B"/>
    <w:rsid w:val="0004783D"/>
    <w:rsid w:val="00047C9A"/>
    <w:rsid w:val="00047E09"/>
    <w:rsid w:val="00047E94"/>
    <w:rsid w:val="00047E96"/>
    <w:rsid w:val="00047ED0"/>
    <w:rsid w:val="00047F77"/>
    <w:rsid w:val="00047FB1"/>
    <w:rsid w:val="00050006"/>
    <w:rsid w:val="000501AE"/>
    <w:rsid w:val="00050272"/>
    <w:rsid w:val="00050460"/>
    <w:rsid w:val="00050478"/>
    <w:rsid w:val="00050595"/>
    <w:rsid w:val="000505AC"/>
    <w:rsid w:val="00050635"/>
    <w:rsid w:val="0005096F"/>
    <w:rsid w:val="000509D7"/>
    <w:rsid w:val="00050BCA"/>
    <w:rsid w:val="00050CFA"/>
    <w:rsid w:val="00050E0C"/>
    <w:rsid w:val="00050EFE"/>
    <w:rsid w:val="0005130F"/>
    <w:rsid w:val="00051635"/>
    <w:rsid w:val="0005166A"/>
    <w:rsid w:val="000518B4"/>
    <w:rsid w:val="00051B18"/>
    <w:rsid w:val="00051B81"/>
    <w:rsid w:val="00051D89"/>
    <w:rsid w:val="00051E49"/>
    <w:rsid w:val="00051F31"/>
    <w:rsid w:val="00051F43"/>
    <w:rsid w:val="00052119"/>
    <w:rsid w:val="00052223"/>
    <w:rsid w:val="00052304"/>
    <w:rsid w:val="0005239C"/>
    <w:rsid w:val="00052485"/>
    <w:rsid w:val="000524A8"/>
    <w:rsid w:val="0005250D"/>
    <w:rsid w:val="00052803"/>
    <w:rsid w:val="00052823"/>
    <w:rsid w:val="00052A55"/>
    <w:rsid w:val="00052A88"/>
    <w:rsid w:val="00052A9C"/>
    <w:rsid w:val="00052C1D"/>
    <w:rsid w:val="00052E3C"/>
    <w:rsid w:val="0005303B"/>
    <w:rsid w:val="00053077"/>
    <w:rsid w:val="000530EF"/>
    <w:rsid w:val="000531E4"/>
    <w:rsid w:val="000532F1"/>
    <w:rsid w:val="000534BA"/>
    <w:rsid w:val="0005357B"/>
    <w:rsid w:val="000535B6"/>
    <w:rsid w:val="000535D7"/>
    <w:rsid w:val="00053658"/>
    <w:rsid w:val="000536C4"/>
    <w:rsid w:val="00053758"/>
    <w:rsid w:val="0005389B"/>
    <w:rsid w:val="00053984"/>
    <w:rsid w:val="00053B8E"/>
    <w:rsid w:val="00053BA5"/>
    <w:rsid w:val="00053D74"/>
    <w:rsid w:val="000540D2"/>
    <w:rsid w:val="000541CF"/>
    <w:rsid w:val="000543FD"/>
    <w:rsid w:val="000544E3"/>
    <w:rsid w:val="00054639"/>
    <w:rsid w:val="000548A1"/>
    <w:rsid w:val="000548BA"/>
    <w:rsid w:val="00054B1E"/>
    <w:rsid w:val="00054CCE"/>
    <w:rsid w:val="00054D2C"/>
    <w:rsid w:val="00054D37"/>
    <w:rsid w:val="00054DA2"/>
    <w:rsid w:val="00054DE3"/>
    <w:rsid w:val="000551FF"/>
    <w:rsid w:val="00055290"/>
    <w:rsid w:val="000553B8"/>
    <w:rsid w:val="000554F1"/>
    <w:rsid w:val="00055854"/>
    <w:rsid w:val="00055AEE"/>
    <w:rsid w:val="00055D19"/>
    <w:rsid w:val="00056005"/>
    <w:rsid w:val="000560CF"/>
    <w:rsid w:val="000561CD"/>
    <w:rsid w:val="00056279"/>
    <w:rsid w:val="00056811"/>
    <w:rsid w:val="000568DF"/>
    <w:rsid w:val="000569C9"/>
    <w:rsid w:val="00056A30"/>
    <w:rsid w:val="00056A6D"/>
    <w:rsid w:val="00056D8D"/>
    <w:rsid w:val="00056EFD"/>
    <w:rsid w:val="00057021"/>
    <w:rsid w:val="00057050"/>
    <w:rsid w:val="00057151"/>
    <w:rsid w:val="00057296"/>
    <w:rsid w:val="00057464"/>
    <w:rsid w:val="000574AD"/>
    <w:rsid w:val="00057503"/>
    <w:rsid w:val="000575C8"/>
    <w:rsid w:val="00057634"/>
    <w:rsid w:val="00057841"/>
    <w:rsid w:val="000578BA"/>
    <w:rsid w:val="0005790A"/>
    <w:rsid w:val="00057927"/>
    <w:rsid w:val="00057B2A"/>
    <w:rsid w:val="00057C31"/>
    <w:rsid w:val="00057C98"/>
    <w:rsid w:val="00057EBD"/>
    <w:rsid w:val="00057ED5"/>
    <w:rsid w:val="00057F5D"/>
    <w:rsid w:val="000600F7"/>
    <w:rsid w:val="000601E5"/>
    <w:rsid w:val="000602B8"/>
    <w:rsid w:val="000604EF"/>
    <w:rsid w:val="00060773"/>
    <w:rsid w:val="00060791"/>
    <w:rsid w:val="00060B38"/>
    <w:rsid w:val="00060B80"/>
    <w:rsid w:val="00060B99"/>
    <w:rsid w:val="00060CDC"/>
    <w:rsid w:val="00060D48"/>
    <w:rsid w:val="00060DFA"/>
    <w:rsid w:val="00060F4D"/>
    <w:rsid w:val="00060F7E"/>
    <w:rsid w:val="00061056"/>
    <w:rsid w:val="00061096"/>
    <w:rsid w:val="00061098"/>
    <w:rsid w:val="00061198"/>
    <w:rsid w:val="000611A1"/>
    <w:rsid w:val="00061236"/>
    <w:rsid w:val="0006124D"/>
    <w:rsid w:val="000613AB"/>
    <w:rsid w:val="00061469"/>
    <w:rsid w:val="000615AE"/>
    <w:rsid w:val="0006175D"/>
    <w:rsid w:val="000619FF"/>
    <w:rsid w:val="00061BEE"/>
    <w:rsid w:val="00061EFF"/>
    <w:rsid w:val="00061F55"/>
    <w:rsid w:val="000620EA"/>
    <w:rsid w:val="0006223A"/>
    <w:rsid w:val="0006253E"/>
    <w:rsid w:val="00062802"/>
    <w:rsid w:val="00062A5D"/>
    <w:rsid w:val="00062B2D"/>
    <w:rsid w:val="00062B4F"/>
    <w:rsid w:val="00062D83"/>
    <w:rsid w:val="00062E5B"/>
    <w:rsid w:val="0006334C"/>
    <w:rsid w:val="000633E0"/>
    <w:rsid w:val="000634FB"/>
    <w:rsid w:val="0006355A"/>
    <w:rsid w:val="0006368E"/>
    <w:rsid w:val="000637DD"/>
    <w:rsid w:val="00063985"/>
    <w:rsid w:val="00063A74"/>
    <w:rsid w:val="00063A96"/>
    <w:rsid w:val="00063AAC"/>
    <w:rsid w:val="00063BF3"/>
    <w:rsid w:val="00063D30"/>
    <w:rsid w:val="00063FBA"/>
    <w:rsid w:val="00063FFA"/>
    <w:rsid w:val="0006401F"/>
    <w:rsid w:val="00064229"/>
    <w:rsid w:val="0006422F"/>
    <w:rsid w:val="0006424B"/>
    <w:rsid w:val="000642B0"/>
    <w:rsid w:val="000643DE"/>
    <w:rsid w:val="000646BE"/>
    <w:rsid w:val="0006474F"/>
    <w:rsid w:val="000647C8"/>
    <w:rsid w:val="000648D0"/>
    <w:rsid w:val="0006491D"/>
    <w:rsid w:val="00064B3B"/>
    <w:rsid w:val="00064B56"/>
    <w:rsid w:val="00064BEA"/>
    <w:rsid w:val="00064DD7"/>
    <w:rsid w:val="00065117"/>
    <w:rsid w:val="000651F4"/>
    <w:rsid w:val="0006525B"/>
    <w:rsid w:val="000652C8"/>
    <w:rsid w:val="0006548E"/>
    <w:rsid w:val="000656FF"/>
    <w:rsid w:val="00065717"/>
    <w:rsid w:val="000658C8"/>
    <w:rsid w:val="00065BB5"/>
    <w:rsid w:val="00065C91"/>
    <w:rsid w:val="00065DE9"/>
    <w:rsid w:val="00065F93"/>
    <w:rsid w:val="00066027"/>
    <w:rsid w:val="0006634F"/>
    <w:rsid w:val="00066391"/>
    <w:rsid w:val="000663CF"/>
    <w:rsid w:val="0006646C"/>
    <w:rsid w:val="000664DA"/>
    <w:rsid w:val="000664E0"/>
    <w:rsid w:val="0006653D"/>
    <w:rsid w:val="00066825"/>
    <w:rsid w:val="00066AB4"/>
    <w:rsid w:val="00066B4C"/>
    <w:rsid w:val="00066C36"/>
    <w:rsid w:val="00066C37"/>
    <w:rsid w:val="00066C90"/>
    <w:rsid w:val="00066CAD"/>
    <w:rsid w:val="00066DB0"/>
    <w:rsid w:val="0006705E"/>
    <w:rsid w:val="000671BB"/>
    <w:rsid w:val="00067432"/>
    <w:rsid w:val="000674EE"/>
    <w:rsid w:val="000674F4"/>
    <w:rsid w:val="0006764C"/>
    <w:rsid w:val="000677B9"/>
    <w:rsid w:val="000677EB"/>
    <w:rsid w:val="000678D2"/>
    <w:rsid w:val="00067B9E"/>
    <w:rsid w:val="00067C57"/>
    <w:rsid w:val="00067D4A"/>
    <w:rsid w:val="00067DD0"/>
    <w:rsid w:val="00067E22"/>
    <w:rsid w:val="00067F6C"/>
    <w:rsid w:val="00067F84"/>
    <w:rsid w:val="00067FBB"/>
    <w:rsid w:val="00070057"/>
    <w:rsid w:val="000700E5"/>
    <w:rsid w:val="0007021F"/>
    <w:rsid w:val="0007042D"/>
    <w:rsid w:val="00070446"/>
    <w:rsid w:val="0007061B"/>
    <w:rsid w:val="0007071E"/>
    <w:rsid w:val="0007086E"/>
    <w:rsid w:val="000709F0"/>
    <w:rsid w:val="00070A5C"/>
    <w:rsid w:val="00070B94"/>
    <w:rsid w:val="00070C25"/>
    <w:rsid w:val="00070ED0"/>
    <w:rsid w:val="00070EF5"/>
    <w:rsid w:val="0007125D"/>
    <w:rsid w:val="0007134B"/>
    <w:rsid w:val="00071368"/>
    <w:rsid w:val="000714C5"/>
    <w:rsid w:val="0007168A"/>
    <w:rsid w:val="00071852"/>
    <w:rsid w:val="0007198D"/>
    <w:rsid w:val="00071E58"/>
    <w:rsid w:val="000720BB"/>
    <w:rsid w:val="0007234D"/>
    <w:rsid w:val="00072399"/>
    <w:rsid w:val="00072413"/>
    <w:rsid w:val="0007242B"/>
    <w:rsid w:val="000728F5"/>
    <w:rsid w:val="00072995"/>
    <w:rsid w:val="00072B74"/>
    <w:rsid w:val="00072BDA"/>
    <w:rsid w:val="00072CB7"/>
    <w:rsid w:val="00072E27"/>
    <w:rsid w:val="00072EE9"/>
    <w:rsid w:val="00072F2C"/>
    <w:rsid w:val="00072F3B"/>
    <w:rsid w:val="00072F88"/>
    <w:rsid w:val="000730DB"/>
    <w:rsid w:val="00073202"/>
    <w:rsid w:val="0007320A"/>
    <w:rsid w:val="000732ED"/>
    <w:rsid w:val="000733C2"/>
    <w:rsid w:val="000733CE"/>
    <w:rsid w:val="000735C2"/>
    <w:rsid w:val="0007364A"/>
    <w:rsid w:val="0007375D"/>
    <w:rsid w:val="00073981"/>
    <w:rsid w:val="00073A1B"/>
    <w:rsid w:val="00073A97"/>
    <w:rsid w:val="00073B3F"/>
    <w:rsid w:val="00073B9D"/>
    <w:rsid w:val="00073C14"/>
    <w:rsid w:val="00073C55"/>
    <w:rsid w:val="00073CC7"/>
    <w:rsid w:val="00073CDF"/>
    <w:rsid w:val="00073F72"/>
    <w:rsid w:val="00074011"/>
    <w:rsid w:val="00074379"/>
    <w:rsid w:val="00074412"/>
    <w:rsid w:val="00074454"/>
    <w:rsid w:val="000746B4"/>
    <w:rsid w:val="00074711"/>
    <w:rsid w:val="00074762"/>
    <w:rsid w:val="0007476F"/>
    <w:rsid w:val="000748C3"/>
    <w:rsid w:val="0007492B"/>
    <w:rsid w:val="0007492D"/>
    <w:rsid w:val="00074946"/>
    <w:rsid w:val="00074A14"/>
    <w:rsid w:val="00074A63"/>
    <w:rsid w:val="00074B37"/>
    <w:rsid w:val="00074B40"/>
    <w:rsid w:val="00074BB4"/>
    <w:rsid w:val="00074C3F"/>
    <w:rsid w:val="00074FD8"/>
    <w:rsid w:val="000752DE"/>
    <w:rsid w:val="0007543A"/>
    <w:rsid w:val="00075595"/>
    <w:rsid w:val="000758D3"/>
    <w:rsid w:val="00075A38"/>
    <w:rsid w:val="00075D56"/>
    <w:rsid w:val="00075E08"/>
    <w:rsid w:val="00075F34"/>
    <w:rsid w:val="00075F35"/>
    <w:rsid w:val="0007600C"/>
    <w:rsid w:val="00076029"/>
    <w:rsid w:val="00076065"/>
    <w:rsid w:val="000762A0"/>
    <w:rsid w:val="000763DC"/>
    <w:rsid w:val="000763EB"/>
    <w:rsid w:val="00076A7B"/>
    <w:rsid w:val="00076AE2"/>
    <w:rsid w:val="00076AF7"/>
    <w:rsid w:val="00076CBC"/>
    <w:rsid w:val="00076E12"/>
    <w:rsid w:val="00076E40"/>
    <w:rsid w:val="00076EA1"/>
    <w:rsid w:val="00076FC4"/>
    <w:rsid w:val="0007716D"/>
    <w:rsid w:val="000771AD"/>
    <w:rsid w:val="000773CD"/>
    <w:rsid w:val="000773D7"/>
    <w:rsid w:val="00077681"/>
    <w:rsid w:val="000776FF"/>
    <w:rsid w:val="00077740"/>
    <w:rsid w:val="00077A58"/>
    <w:rsid w:val="00077D65"/>
    <w:rsid w:val="00080149"/>
    <w:rsid w:val="000802A6"/>
    <w:rsid w:val="00080366"/>
    <w:rsid w:val="0008038F"/>
    <w:rsid w:val="000804A9"/>
    <w:rsid w:val="00080509"/>
    <w:rsid w:val="000806FF"/>
    <w:rsid w:val="00080755"/>
    <w:rsid w:val="0008083E"/>
    <w:rsid w:val="00080A27"/>
    <w:rsid w:val="00080C7E"/>
    <w:rsid w:val="000810F7"/>
    <w:rsid w:val="00081233"/>
    <w:rsid w:val="0008128F"/>
    <w:rsid w:val="000812B3"/>
    <w:rsid w:val="000814CA"/>
    <w:rsid w:val="000815FA"/>
    <w:rsid w:val="00081786"/>
    <w:rsid w:val="00081905"/>
    <w:rsid w:val="00081BA6"/>
    <w:rsid w:val="00081BF7"/>
    <w:rsid w:val="00081C1E"/>
    <w:rsid w:val="00081C67"/>
    <w:rsid w:val="00081E04"/>
    <w:rsid w:val="00081E4A"/>
    <w:rsid w:val="00081FBC"/>
    <w:rsid w:val="00082044"/>
    <w:rsid w:val="00082076"/>
    <w:rsid w:val="00082086"/>
    <w:rsid w:val="0008208A"/>
    <w:rsid w:val="00082159"/>
    <w:rsid w:val="00082196"/>
    <w:rsid w:val="000822C1"/>
    <w:rsid w:val="000823C1"/>
    <w:rsid w:val="000823DD"/>
    <w:rsid w:val="0008240A"/>
    <w:rsid w:val="0008242C"/>
    <w:rsid w:val="000824DE"/>
    <w:rsid w:val="00082532"/>
    <w:rsid w:val="00082542"/>
    <w:rsid w:val="00082752"/>
    <w:rsid w:val="000829FA"/>
    <w:rsid w:val="00082C41"/>
    <w:rsid w:val="00082D02"/>
    <w:rsid w:val="00082E3A"/>
    <w:rsid w:val="00082F0D"/>
    <w:rsid w:val="0008306D"/>
    <w:rsid w:val="000830DF"/>
    <w:rsid w:val="00083135"/>
    <w:rsid w:val="0008319E"/>
    <w:rsid w:val="000831B5"/>
    <w:rsid w:val="000831C5"/>
    <w:rsid w:val="00083281"/>
    <w:rsid w:val="000832B0"/>
    <w:rsid w:val="000839EF"/>
    <w:rsid w:val="00083B7F"/>
    <w:rsid w:val="00083D04"/>
    <w:rsid w:val="00083D3B"/>
    <w:rsid w:val="00083DEB"/>
    <w:rsid w:val="00084076"/>
    <w:rsid w:val="00084155"/>
    <w:rsid w:val="000841BC"/>
    <w:rsid w:val="000842F0"/>
    <w:rsid w:val="00084345"/>
    <w:rsid w:val="0008449A"/>
    <w:rsid w:val="0008457D"/>
    <w:rsid w:val="0008461A"/>
    <w:rsid w:val="0008463E"/>
    <w:rsid w:val="00084691"/>
    <w:rsid w:val="00084714"/>
    <w:rsid w:val="00084726"/>
    <w:rsid w:val="0008476C"/>
    <w:rsid w:val="0008481E"/>
    <w:rsid w:val="000848C8"/>
    <w:rsid w:val="000849EF"/>
    <w:rsid w:val="00084A8B"/>
    <w:rsid w:val="00084B79"/>
    <w:rsid w:val="00084BE4"/>
    <w:rsid w:val="00084C30"/>
    <w:rsid w:val="00084E32"/>
    <w:rsid w:val="00084EF0"/>
    <w:rsid w:val="00084FA6"/>
    <w:rsid w:val="00085225"/>
    <w:rsid w:val="0008563D"/>
    <w:rsid w:val="00085657"/>
    <w:rsid w:val="00085793"/>
    <w:rsid w:val="00085925"/>
    <w:rsid w:val="0008594F"/>
    <w:rsid w:val="00085BB5"/>
    <w:rsid w:val="00085DCE"/>
    <w:rsid w:val="00085E12"/>
    <w:rsid w:val="00086006"/>
    <w:rsid w:val="000860A8"/>
    <w:rsid w:val="000860BF"/>
    <w:rsid w:val="00086134"/>
    <w:rsid w:val="0008614D"/>
    <w:rsid w:val="000861FD"/>
    <w:rsid w:val="0008626D"/>
    <w:rsid w:val="0008631F"/>
    <w:rsid w:val="00086464"/>
    <w:rsid w:val="0008696E"/>
    <w:rsid w:val="00086CC7"/>
    <w:rsid w:val="00087125"/>
    <w:rsid w:val="00087182"/>
    <w:rsid w:val="00087204"/>
    <w:rsid w:val="000875CA"/>
    <w:rsid w:val="0008763C"/>
    <w:rsid w:val="000876C9"/>
    <w:rsid w:val="00087757"/>
    <w:rsid w:val="0008783C"/>
    <w:rsid w:val="000878DB"/>
    <w:rsid w:val="0008791D"/>
    <w:rsid w:val="0008796E"/>
    <w:rsid w:val="00087DBC"/>
    <w:rsid w:val="00087DD6"/>
    <w:rsid w:val="00087E70"/>
    <w:rsid w:val="00087E90"/>
    <w:rsid w:val="00087EDF"/>
    <w:rsid w:val="00090263"/>
    <w:rsid w:val="000904AE"/>
    <w:rsid w:val="0009056D"/>
    <w:rsid w:val="0009057E"/>
    <w:rsid w:val="000905F7"/>
    <w:rsid w:val="000906FF"/>
    <w:rsid w:val="00090762"/>
    <w:rsid w:val="000907B4"/>
    <w:rsid w:val="000907BB"/>
    <w:rsid w:val="000908CB"/>
    <w:rsid w:val="00090A4F"/>
    <w:rsid w:val="00090BDA"/>
    <w:rsid w:val="00090C78"/>
    <w:rsid w:val="00090C90"/>
    <w:rsid w:val="00090CA6"/>
    <w:rsid w:val="00090DC6"/>
    <w:rsid w:val="00090F4B"/>
    <w:rsid w:val="00090FEC"/>
    <w:rsid w:val="0009100E"/>
    <w:rsid w:val="000911A7"/>
    <w:rsid w:val="00091218"/>
    <w:rsid w:val="000913BD"/>
    <w:rsid w:val="00091402"/>
    <w:rsid w:val="0009143C"/>
    <w:rsid w:val="000916DC"/>
    <w:rsid w:val="00091758"/>
    <w:rsid w:val="000917C0"/>
    <w:rsid w:val="000919FB"/>
    <w:rsid w:val="00091A7A"/>
    <w:rsid w:val="00091C78"/>
    <w:rsid w:val="00091CB5"/>
    <w:rsid w:val="00091D93"/>
    <w:rsid w:val="00092111"/>
    <w:rsid w:val="000921F5"/>
    <w:rsid w:val="0009229C"/>
    <w:rsid w:val="000923FB"/>
    <w:rsid w:val="0009248C"/>
    <w:rsid w:val="00092699"/>
    <w:rsid w:val="00092860"/>
    <w:rsid w:val="00092A26"/>
    <w:rsid w:val="00092E29"/>
    <w:rsid w:val="00092EF2"/>
    <w:rsid w:val="000930DE"/>
    <w:rsid w:val="0009333E"/>
    <w:rsid w:val="00093457"/>
    <w:rsid w:val="00093611"/>
    <w:rsid w:val="000936E5"/>
    <w:rsid w:val="00093874"/>
    <w:rsid w:val="00093CCD"/>
    <w:rsid w:val="000942C1"/>
    <w:rsid w:val="000942D6"/>
    <w:rsid w:val="000943D2"/>
    <w:rsid w:val="00094523"/>
    <w:rsid w:val="00094542"/>
    <w:rsid w:val="000945BE"/>
    <w:rsid w:val="00094839"/>
    <w:rsid w:val="0009487F"/>
    <w:rsid w:val="00094AD8"/>
    <w:rsid w:val="00094DB0"/>
    <w:rsid w:val="00094EFF"/>
    <w:rsid w:val="00095047"/>
    <w:rsid w:val="0009547F"/>
    <w:rsid w:val="000959CF"/>
    <w:rsid w:val="00095AD3"/>
    <w:rsid w:val="00095C17"/>
    <w:rsid w:val="00095CF2"/>
    <w:rsid w:val="000960CF"/>
    <w:rsid w:val="0009666B"/>
    <w:rsid w:val="000966E7"/>
    <w:rsid w:val="000969A3"/>
    <w:rsid w:val="00096F1B"/>
    <w:rsid w:val="000971EF"/>
    <w:rsid w:val="000972A3"/>
    <w:rsid w:val="000972C5"/>
    <w:rsid w:val="00097406"/>
    <w:rsid w:val="0009755D"/>
    <w:rsid w:val="00097716"/>
    <w:rsid w:val="00097789"/>
    <w:rsid w:val="000977DA"/>
    <w:rsid w:val="00097818"/>
    <w:rsid w:val="00097990"/>
    <w:rsid w:val="00097ADD"/>
    <w:rsid w:val="00097B98"/>
    <w:rsid w:val="00097CB9"/>
    <w:rsid w:val="00097D2D"/>
    <w:rsid w:val="00097E47"/>
    <w:rsid w:val="00097E5D"/>
    <w:rsid w:val="00097EAF"/>
    <w:rsid w:val="00097ECF"/>
    <w:rsid w:val="00097F66"/>
    <w:rsid w:val="000A020C"/>
    <w:rsid w:val="000A0249"/>
    <w:rsid w:val="000A03AB"/>
    <w:rsid w:val="000A0575"/>
    <w:rsid w:val="000A0964"/>
    <w:rsid w:val="000A0A7F"/>
    <w:rsid w:val="000A0C58"/>
    <w:rsid w:val="000A0D34"/>
    <w:rsid w:val="000A0D99"/>
    <w:rsid w:val="000A0E1E"/>
    <w:rsid w:val="000A1107"/>
    <w:rsid w:val="000A1192"/>
    <w:rsid w:val="000A12D4"/>
    <w:rsid w:val="000A12D9"/>
    <w:rsid w:val="000A1300"/>
    <w:rsid w:val="000A13EA"/>
    <w:rsid w:val="000A1423"/>
    <w:rsid w:val="000A1521"/>
    <w:rsid w:val="000A16CE"/>
    <w:rsid w:val="000A1918"/>
    <w:rsid w:val="000A193A"/>
    <w:rsid w:val="000A1986"/>
    <w:rsid w:val="000A19E1"/>
    <w:rsid w:val="000A1ABD"/>
    <w:rsid w:val="000A1D21"/>
    <w:rsid w:val="000A20FE"/>
    <w:rsid w:val="000A2249"/>
    <w:rsid w:val="000A224B"/>
    <w:rsid w:val="000A257D"/>
    <w:rsid w:val="000A257F"/>
    <w:rsid w:val="000A2617"/>
    <w:rsid w:val="000A26BC"/>
    <w:rsid w:val="000A27BD"/>
    <w:rsid w:val="000A27D9"/>
    <w:rsid w:val="000A283B"/>
    <w:rsid w:val="000A28B0"/>
    <w:rsid w:val="000A292D"/>
    <w:rsid w:val="000A2999"/>
    <w:rsid w:val="000A299C"/>
    <w:rsid w:val="000A29BA"/>
    <w:rsid w:val="000A2C22"/>
    <w:rsid w:val="000A2C72"/>
    <w:rsid w:val="000A2F02"/>
    <w:rsid w:val="000A326A"/>
    <w:rsid w:val="000A32D2"/>
    <w:rsid w:val="000A331B"/>
    <w:rsid w:val="000A34BC"/>
    <w:rsid w:val="000A34D4"/>
    <w:rsid w:val="000A3533"/>
    <w:rsid w:val="000A37E0"/>
    <w:rsid w:val="000A38B6"/>
    <w:rsid w:val="000A38EE"/>
    <w:rsid w:val="000A3B28"/>
    <w:rsid w:val="000A3B54"/>
    <w:rsid w:val="000A3B5E"/>
    <w:rsid w:val="000A3B64"/>
    <w:rsid w:val="000A3C3D"/>
    <w:rsid w:val="000A3C58"/>
    <w:rsid w:val="000A3D1D"/>
    <w:rsid w:val="000A3E2B"/>
    <w:rsid w:val="000A3F89"/>
    <w:rsid w:val="000A40A5"/>
    <w:rsid w:val="000A4148"/>
    <w:rsid w:val="000A4228"/>
    <w:rsid w:val="000A4289"/>
    <w:rsid w:val="000A436E"/>
    <w:rsid w:val="000A4420"/>
    <w:rsid w:val="000A44CD"/>
    <w:rsid w:val="000A4539"/>
    <w:rsid w:val="000A4729"/>
    <w:rsid w:val="000A4930"/>
    <w:rsid w:val="000A4A3E"/>
    <w:rsid w:val="000A4B9A"/>
    <w:rsid w:val="000A4C01"/>
    <w:rsid w:val="000A4F68"/>
    <w:rsid w:val="000A506F"/>
    <w:rsid w:val="000A50F5"/>
    <w:rsid w:val="000A5141"/>
    <w:rsid w:val="000A51A6"/>
    <w:rsid w:val="000A51B1"/>
    <w:rsid w:val="000A548C"/>
    <w:rsid w:val="000A553F"/>
    <w:rsid w:val="000A57E6"/>
    <w:rsid w:val="000A58D1"/>
    <w:rsid w:val="000A596E"/>
    <w:rsid w:val="000A5AEB"/>
    <w:rsid w:val="000A5AFF"/>
    <w:rsid w:val="000A5B2B"/>
    <w:rsid w:val="000A5B72"/>
    <w:rsid w:val="000A5CC8"/>
    <w:rsid w:val="000A5D54"/>
    <w:rsid w:val="000A5E24"/>
    <w:rsid w:val="000A5FC5"/>
    <w:rsid w:val="000A5FE2"/>
    <w:rsid w:val="000A5FF1"/>
    <w:rsid w:val="000A613C"/>
    <w:rsid w:val="000A61D7"/>
    <w:rsid w:val="000A6201"/>
    <w:rsid w:val="000A6210"/>
    <w:rsid w:val="000A6349"/>
    <w:rsid w:val="000A64AC"/>
    <w:rsid w:val="000A6556"/>
    <w:rsid w:val="000A66A0"/>
    <w:rsid w:val="000A66F6"/>
    <w:rsid w:val="000A6704"/>
    <w:rsid w:val="000A67DB"/>
    <w:rsid w:val="000A693B"/>
    <w:rsid w:val="000A6A51"/>
    <w:rsid w:val="000A6A59"/>
    <w:rsid w:val="000A6ADE"/>
    <w:rsid w:val="000A6B6F"/>
    <w:rsid w:val="000A6BE2"/>
    <w:rsid w:val="000A6F68"/>
    <w:rsid w:val="000A70A5"/>
    <w:rsid w:val="000A73AE"/>
    <w:rsid w:val="000A7695"/>
    <w:rsid w:val="000A76CA"/>
    <w:rsid w:val="000A7796"/>
    <w:rsid w:val="000A79F3"/>
    <w:rsid w:val="000A7BB9"/>
    <w:rsid w:val="000A7DDE"/>
    <w:rsid w:val="000B005D"/>
    <w:rsid w:val="000B00EF"/>
    <w:rsid w:val="000B011A"/>
    <w:rsid w:val="000B0480"/>
    <w:rsid w:val="000B05E9"/>
    <w:rsid w:val="000B0769"/>
    <w:rsid w:val="000B07AC"/>
    <w:rsid w:val="000B08FE"/>
    <w:rsid w:val="000B0992"/>
    <w:rsid w:val="000B0D05"/>
    <w:rsid w:val="000B0E4A"/>
    <w:rsid w:val="000B0FED"/>
    <w:rsid w:val="000B1061"/>
    <w:rsid w:val="000B10A5"/>
    <w:rsid w:val="000B1134"/>
    <w:rsid w:val="000B11C2"/>
    <w:rsid w:val="000B1331"/>
    <w:rsid w:val="000B14E8"/>
    <w:rsid w:val="000B14FA"/>
    <w:rsid w:val="000B1575"/>
    <w:rsid w:val="000B1647"/>
    <w:rsid w:val="000B177B"/>
    <w:rsid w:val="000B1845"/>
    <w:rsid w:val="000B1A3D"/>
    <w:rsid w:val="000B1AB6"/>
    <w:rsid w:val="000B1E23"/>
    <w:rsid w:val="000B1F0A"/>
    <w:rsid w:val="000B1F0B"/>
    <w:rsid w:val="000B1F8E"/>
    <w:rsid w:val="000B204A"/>
    <w:rsid w:val="000B204E"/>
    <w:rsid w:val="000B20BB"/>
    <w:rsid w:val="000B21C2"/>
    <w:rsid w:val="000B22C1"/>
    <w:rsid w:val="000B230B"/>
    <w:rsid w:val="000B230C"/>
    <w:rsid w:val="000B232D"/>
    <w:rsid w:val="000B236F"/>
    <w:rsid w:val="000B2476"/>
    <w:rsid w:val="000B2500"/>
    <w:rsid w:val="000B25EF"/>
    <w:rsid w:val="000B2782"/>
    <w:rsid w:val="000B293B"/>
    <w:rsid w:val="000B2A0F"/>
    <w:rsid w:val="000B2A2C"/>
    <w:rsid w:val="000B2ADA"/>
    <w:rsid w:val="000B346C"/>
    <w:rsid w:val="000B352A"/>
    <w:rsid w:val="000B36B7"/>
    <w:rsid w:val="000B36E8"/>
    <w:rsid w:val="000B37AE"/>
    <w:rsid w:val="000B3858"/>
    <w:rsid w:val="000B3911"/>
    <w:rsid w:val="000B3A43"/>
    <w:rsid w:val="000B3A51"/>
    <w:rsid w:val="000B3ADE"/>
    <w:rsid w:val="000B3BB7"/>
    <w:rsid w:val="000B3C99"/>
    <w:rsid w:val="000B3D2C"/>
    <w:rsid w:val="000B4377"/>
    <w:rsid w:val="000B43FB"/>
    <w:rsid w:val="000B4410"/>
    <w:rsid w:val="000B451E"/>
    <w:rsid w:val="000B4541"/>
    <w:rsid w:val="000B457A"/>
    <w:rsid w:val="000B466A"/>
    <w:rsid w:val="000B47A9"/>
    <w:rsid w:val="000B47FE"/>
    <w:rsid w:val="000B494C"/>
    <w:rsid w:val="000B49E9"/>
    <w:rsid w:val="000B4A17"/>
    <w:rsid w:val="000B4C16"/>
    <w:rsid w:val="000B4C9E"/>
    <w:rsid w:val="000B4D84"/>
    <w:rsid w:val="000B4E7A"/>
    <w:rsid w:val="000B4F90"/>
    <w:rsid w:val="000B4FE0"/>
    <w:rsid w:val="000B5332"/>
    <w:rsid w:val="000B5349"/>
    <w:rsid w:val="000B5358"/>
    <w:rsid w:val="000B5366"/>
    <w:rsid w:val="000B55C9"/>
    <w:rsid w:val="000B561D"/>
    <w:rsid w:val="000B5819"/>
    <w:rsid w:val="000B5859"/>
    <w:rsid w:val="000B5A4E"/>
    <w:rsid w:val="000B5A5B"/>
    <w:rsid w:val="000B5A9B"/>
    <w:rsid w:val="000B5B0F"/>
    <w:rsid w:val="000B5B1E"/>
    <w:rsid w:val="000B5B89"/>
    <w:rsid w:val="000B5EF1"/>
    <w:rsid w:val="000B5F86"/>
    <w:rsid w:val="000B60D8"/>
    <w:rsid w:val="000B614B"/>
    <w:rsid w:val="000B61B9"/>
    <w:rsid w:val="000B61F3"/>
    <w:rsid w:val="000B6297"/>
    <w:rsid w:val="000B633E"/>
    <w:rsid w:val="000B662C"/>
    <w:rsid w:val="000B6672"/>
    <w:rsid w:val="000B6679"/>
    <w:rsid w:val="000B6B83"/>
    <w:rsid w:val="000B6BDE"/>
    <w:rsid w:val="000B6C40"/>
    <w:rsid w:val="000B6DE5"/>
    <w:rsid w:val="000B7080"/>
    <w:rsid w:val="000B7113"/>
    <w:rsid w:val="000B7250"/>
    <w:rsid w:val="000B7282"/>
    <w:rsid w:val="000B7487"/>
    <w:rsid w:val="000B7556"/>
    <w:rsid w:val="000B764F"/>
    <w:rsid w:val="000B766B"/>
    <w:rsid w:val="000B7773"/>
    <w:rsid w:val="000B77ED"/>
    <w:rsid w:val="000B77EF"/>
    <w:rsid w:val="000B7862"/>
    <w:rsid w:val="000B7914"/>
    <w:rsid w:val="000B7A40"/>
    <w:rsid w:val="000B7AA1"/>
    <w:rsid w:val="000B7F9A"/>
    <w:rsid w:val="000B7FE1"/>
    <w:rsid w:val="000B7FE7"/>
    <w:rsid w:val="000C0570"/>
    <w:rsid w:val="000C059C"/>
    <w:rsid w:val="000C0670"/>
    <w:rsid w:val="000C0689"/>
    <w:rsid w:val="000C06E3"/>
    <w:rsid w:val="000C0712"/>
    <w:rsid w:val="000C071F"/>
    <w:rsid w:val="000C075F"/>
    <w:rsid w:val="000C081D"/>
    <w:rsid w:val="000C08E6"/>
    <w:rsid w:val="000C09FD"/>
    <w:rsid w:val="000C0A8F"/>
    <w:rsid w:val="000C0C32"/>
    <w:rsid w:val="000C0CBF"/>
    <w:rsid w:val="000C0D59"/>
    <w:rsid w:val="000C0E2A"/>
    <w:rsid w:val="000C0EA6"/>
    <w:rsid w:val="000C1020"/>
    <w:rsid w:val="000C1135"/>
    <w:rsid w:val="000C1187"/>
    <w:rsid w:val="000C131C"/>
    <w:rsid w:val="000C1369"/>
    <w:rsid w:val="000C14CE"/>
    <w:rsid w:val="000C181E"/>
    <w:rsid w:val="000C1844"/>
    <w:rsid w:val="000C1922"/>
    <w:rsid w:val="000C1B01"/>
    <w:rsid w:val="000C1BCB"/>
    <w:rsid w:val="000C1EDC"/>
    <w:rsid w:val="000C1F28"/>
    <w:rsid w:val="000C1F62"/>
    <w:rsid w:val="000C2339"/>
    <w:rsid w:val="000C2453"/>
    <w:rsid w:val="000C2564"/>
    <w:rsid w:val="000C25EB"/>
    <w:rsid w:val="000C2635"/>
    <w:rsid w:val="000C26A2"/>
    <w:rsid w:val="000C27C5"/>
    <w:rsid w:val="000C288C"/>
    <w:rsid w:val="000C296F"/>
    <w:rsid w:val="000C2A0A"/>
    <w:rsid w:val="000C2CE9"/>
    <w:rsid w:val="000C2D9A"/>
    <w:rsid w:val="000C2F06"/>
    <w:rsid w:val="000C2F2D"/>
    <w:rsid w:val="000C2FC0"/>
    <w:rsid w:val="000C3180"/>
    <w:rsid w:val="000C32E6"/>
    <w:rsid w:val="000C337A"/>
    <w:rsid w:val="000C351B"/>
    <w:rsid w:val="000C3532"/>
    <w:rsid w:val="000C3744"/>
    <w:rsid w:val="000C39C2"/>
    <w:rsid w:val="000C3B6E"/>
    <w:rsid w:val="000C3BA7"/>
    <w:rsid w:val="000C3C90"/>
    <w:rsid w:val="000C3CEB"/>
    <w:rsid w:val="000C3D0F"/>
    <w:rsid w:val="000C407E"/>
    <w:rsid w:val="000C413B"/>
    <w:rsid w:val="000C42A8"/>
    <w:rsid w:val="000C42D0"/>
    <w:rsid w:val="000C439A"/>
    <w:rsid w:val="000C4410"/>
    <w:rsid w:val="000C45A1"/>
    <w:rsid w:val="000C45B8"/>
    <w:rsid w:val="000C4775"/>
    <w:rsid w:val="000C4978"/>
    <w:rsid w:val="000C49AF"/>
    <w:rsid w:val="000C4DBD"/>
    <w:rsid w:val="000C4E16"/>
    <w:rsid w:val="000C50B7"/>
    <w:rsid w:val="000C5123"/>
    <w:rsid w:val="000C5356"/>
    <w:rsid w:val="000C54C4"/>
    <w:rsid w:val="000C5724"/>
    <w:rsid w:val="000C5759"/>
    <w:rsid w:val="000C57A7"/>
    <w:rsid w:val="000C57F8"/>
    <w:rsid w:val="000C5891"/>
    <w:rsid w:val="000C589C"/>
    <w:rsid w:val="000C5951"/>
    <w:rsid w:val="000C5C4C"/>
    <w:rsid w:val="000C5DE0"/>
    <w:rsid w:val="000C60ED"/>
    <w:rsid w:val="000C6242"/>
    <w:rsid w:val="000C6404"/>
    <w:rsid w:val="000C6569"/>
    <w:rsid w:val="000C65BC"/>
    <w:rsid w:val="000C65F8"/>
    <w:rsid w:val="000C662D"/>
    <w:rsid w:val="000C664A"/>
    <w:rsid w:val="000C6856"/>
    <w:rsid w:val="000C6860"/>
    <w:rsid w:val="000C68CF"/>
    <w:rsid w:val="000C6AD3"/>
    <w:rsid w:val="000C6AF6"/>
    <w:rsid w:val="000C6B05"/>
    <w:rsid w:val="000C6C78"/>
    <w:rsid w:val="000C6CC9"/>
    <w:rsid w:val="000C6D49"/>
    <w:rsid w:val="000C6D61"/>
    <w:rsid w:val="000C6D86"/>
    <w:rsid w:val="000C6DFF"/>
    <w:rsid w:val="000C6F8D"/>
    <w:rsid w:val="000C71B9"/>
    <w:rsid w:val="000C72DB"/>
    <w:rsid w:val="000C72FC"/>
    <w:rsid w:val="000C7431"/>
    <w:rsid w:val="000C74AA"/>
    <w:rsid w:val="000C74DA"/>
    <w:rsid w:val="000C770C"/>
    <w:rsid w:val="000C7847"/>
    <w:rsid w:val="000C78B3"/>
    <w:rsid w:val="000C7C6E"/>
    <w:rsid w:val="000C7DF7"/>
    <w:rsid w:val="000D025D"/>
    <w:rsid w:val="000D032B"/>
    <w:rsid w:val="000D0360"/>
    <w:rsid w:val="000D0438"/>
    <w:rsid w:val="000D052C"/>
    <w:rsid w:val="000D083B"/>
    <w:rsid w:val="000D0908"/>
    <w:rsid w:val="000D09A0"/>
    <w:rsid w:val="000D0A0C"/>
    <w:rsid w:val="000D0A59"/>
    <w:rsid w:val="000D0B23"/>
    <w:rsid w:val="000D0C44"/>
    <w:rsid w:val="000D0C5C"/>
    <w:rsid w:val="000D0E16"/>
    <w:rsid w:val="000D0F11"/>
    <w:rsid w:val="000D0FBB"/>
    <w:rsid w:val="000D1026"/>
    <w:rsid w:val="000D110F"/>
    <w:rsid w:val="000D12E9"/>
    <w:rsid w:val="000D13F9"/>
    <w:rsid w:val="000D1418"/>
    <w:rsid w:val="000D1522"/>
    <w:rsid w:val="000D1556"/>
    <w:rsid w:val="000D1779"/>
    <w:rsid w:val="000D18A8"/>
    <w:rsid w:val="000D1B8B"/>
    <w:rsid w:val="000D1BE8"/>
    <w:rsid w:val="000D1C0E"/>
    <w:rsid w:val="000D1CDA"/>
    <w:rsid w:val="000D1CF6"/>
    <w:rsid w:val="000D1E2C"/>
    <w:rsid w:val="000D1EF8"/>
    <w:rsid w:val="000D251A"/>
    <w:rsid w:val="000D2645"/>
    <w:rsid w:val="000D27D7"/>
    <w:rsid w:val="000D29C5"/>
    <w:rsid w:val="000D2A6B"/>
    <w:rsid w:val="000D2AA4"/>
    <w:rsid w:val="000D2B32"/>
    <w:rsid w:val="000D2C4F"/>
    <w:rsid w:val="000D2CCF"/>
    <w:rsid w:val="000D2CDE"/>
    <w:rsid w:val="000D2DB4"/>
    <w:rsid w:val="000D3577"/>
    <w:rsid w:val="000D375A"/>
    <w:rsid w:val="000D37AA"/>
    <w:rsid w:val="000D37BC"/>
    <w:rsid w:val="000D3813"/>
    <w:rsid w:val="000D3871"/>
    <w:rsid w:val="000D3B33"/>
    <w:rsid w:val="000D3B8D"/>
    <w:rsid w:val="000D3BD8"/>
    <w:rsid w:val="000D3C16"/>
    <w:rsid w:val="000D3C1C"/>
    <w:rsid w:val="000D3C35"/>
    <w:rsid w:val="000D3CC9"/>
    <w:rsid w:val="000D3D0D"/>
    <w:rsid w:val="000D3D26"/>
    <w:rsid w:val="000D3DDB"/>
    <w:rsid w:val="000D3E43"/>
    <w:rsid w:val="000D3E9A"/>
    <w:rsid w:val="000D4030"/>
    <w:rsid w:val="000D4066"/>
    <w:rsid w:val="000D4207"/>
    <w:rsid w:val="000D4232"/>
    <w:rsid w:val="000D424C"/>
    <w:rsid w:val="000D4506"/>
    <w:rsid w:val="000D45FF"/>
    <w:rsid w:val="000D462F"/>
    <w:rsid w:val="000D466D"/>
    <w:rsid w:val="000D46C1"/>
    <w:rsid w:val="000D4879"/>
    <w:rsid w:val="000D493A"/>
    <w:rsid w:val="000D4980"/>
    <w:rsid w:val="000D4A7E"/>
    <w:rsid w:val="000D4B09"/>
    <w:rsid w:val="000D4D7B"/>
    <w:rsid w:val="000D4E0B"/>
    <w:rsid w:val="000D4E3B"/>
    <w:rsid w:val="000D4F26"/>
    <w:rsid w:val="000D4F68"/>
    <w:rsid w:val="000D50F3"/>
    <w:rsid w:val="000D5166"/>
    <w:rsid w:val="000D5200"/>
    <w:rsid w:val="000D534B"/>
    <w:rsid w:val="000D5401"/>
    <w:rsid w:val="000D5427"/>
    <w:rsid w:val="000D578A"/>
    <w:rsid w:val="000D57F4"/>
    <w:rsid w:val="000D5806"/>
    <w:rsid w:val="000D5889"/>
    <w:rsid w:val="000D58AC"/>
    <w:rsid w:val="000D5912"/>
    <w:rsid w:val="000D594D"/>
    <w:rsid w:val="000D59B3"/>
    <w:rsid w:val="000D5AB9"/>
    <w:rsid w:val="000D5B1E"/>
    <w:rsid w:val="000D5B47"/>
    <w:rsid w:val="000D5C18"/>
    <w:rsid w:val="000D5D54"/>
    <w:rsid w:val="000D5DF8"/>
    <w:rsid w:val="000D5FD4"/>
    <w:rsid w:val="000D600C"/>
    <w:rsid w:val="000D6463"/>
    <w:rsid w:val="000D6500"/>
    <w:rsid w:val="000D65D1"/>
    <w:rsid w:val="000D68A9"/>
    <w:rsid w:val="000D6916"/>
    <w:rsid w:val="000D692A"/>
    <w:rsid w:val="000D6B20"/>
    <w:rsid w:val="000D6BA7"/>
    <w:rsid w:val="000D6CD4"/>
    <w:rsid w:val="000D6F41"/>
    <w:rsid w:val="000D6FA5"/>
    <w:rsid w:val="000D71E2"/>
    <w:rsid w:val="000D71F0"/>
    <w:rsid w:val="000D7313"/>
    <w:rsid w:val="000D740E"/>
    <w:rsid w:val="000D7669"/>
    <w:rsid w:val="000D792E"/>
    <w:rsid w:val="000D79D9"/>
    <w:rsid w:val="000D7A35"/>
    <w:rsid w:val="000D7AB8"/>
    <w:rsid w:val="000D7ABD"/>
    <w:rsid w:val="000D7DB6"/>
    <w:rsid w:val="000D7DC7"/>
    <w:rsid w:val="000D7EEC"/>
    <w:rsid w:val="000D7F25"/>
    <w:rsid w:val="000D7F74"/>
    <w:rsid w:val="000E0040"/>
    <w:rsid w:val="000E004E"/>
    <w:rsid w:val="000E046B"/>
    <w:rsid w:val="000E04D1"/>
    <w:rsid w:val="000E04DB"/>
    <w:rsid w:val="000E0572"/>
    <w:rsid w:val="000E05CE"/>
    <w:rsid w:val="000E06D2"/>
    <w:rsid w:val="000E0772"/>
    <w:rsid w:val="000E0817"/>
    <w:rsid w:val="000E0924"/>
    <w:rsid w:val="000E0959"/>
    <w:rsid w:val="000E0C8E"/>
    <w:rsid w:val="000E0E2B"/>
    <w:rsid w:val="000E0E43"/>
    <w:rsid w:val="000E0E5D"/>
    <w:rsid w:val="000E0FFD"/>
    <w:rsid w:val="000E1029"/>
    <w:rsid w:val="000E1056"/>
    <w:rsid w:val="000E10F3"/>
    <w:rsid w:val="000E111A"/>
    <w:rsid w:val="000E1329"/>
    <w:rsid w:val="000E14E8"/>
    <w:rsid w:val="000E15C6"/>
    <w:rsid w:val="000E16B5"/>
    <w:rsid w:val="000E17FD"/>
    <w:rsid w:val="000E1D5F"/>
    <w:rsid w:val="000E1D6B"/>
    <w:rsid w:val="000E1D7E"/>
    <w:rsid w:val="000E1E01"/>
    <w:rsid w:val="000E1E18"/>
    <w:rsid w:val="000E1FBF"/>
    <w:rsid w:val="000E213A"/>
    <w:rsid w:val="000E2272"/>
    <w:rsid w:val="000E2290"/>
    <w:rsid w:val="000E22D6"/>
    <w:rsid w:val="000E22F3"/>
    <w:rsid w:val="000E2455"/>
    <w:rsid w:val="000E267C"/>
    <w:rsid w:val="000E2891"/>
    <w:rsid w:val="000E2AD8"/>
    <w:rsid w:val="000E2AF9"/>
    <w:rsid w:val="000E2BAF"/>
    <w:rsid w:val="000E2BB9"/>
    <w:rsid w:val="000E2BCD"/>
    <w:rsid w:val="000E2BF6"/>
    <w:rsid w:val="000E2E62"/>
    <w:rsid w:val="000E2F5F"/>
    <w:rsid w:val="000E305A"/>
    <w:rsid w:val="000E307C"/>
    <w:rsid w:val="000E3292"/>
    <w:rsid w:val="000E332D"/>
    <w:rsid w:val="000E3378"/>
    <w:rsid w:val="000E3384"/>
    <w:rsid w:val="000E3850"/>
    <w:rsid w:val="000E396B"/>
    <w:rsid w:val="000E3B19"/>
    <w:rsid w:val="000E3B71"/>
    <w:rsid w:val="000E3E8E"/>
    <w:rsid w:val="000E3FCC"/>
    <w:rsid w:val="000E40FE"/>
    <w:rsid w:val="000E4263"/>
    <w:rsid w:val="000E464E"/>
    <w:rsid w:val="000E4685"/>
    <w:rsid w:val="000E4A3D"/>
    <w:rsid w:val="000E4C3B"/>
    <w:rsid w:val="000E4CE1"/>
    <w:rsid w:val="000E4EF4"/>
    <w:rsid w:val="000E4F6D"/>
    <w:rsid w:val="000E4FF2"/>
    <w:rsid w:val="000E504A"/>
    <w:rsid w:val="000E5052"/>
    <w:rsid w:val="000E50C5"/>
    <w:rsid w:val="000E5203"/>
    <w:rsid w:val="000E52B8"/>
    <w:rsid w:val="000E56AF"/>
    <w:rsid w:val="000E5798"/>
    <w:rsid w:val="000E57EC"/>
    <w:rsid w:val="000E5848"/>
    <w:rsid w:val="000E5A87"/>
    <w:rsid w:val="000E5D2D"/>
    <w:rsid w:val="000E5EDE"/>
    <w:rsid w:val="000E61D9"/>
    <w:rsid w:val="000E6396"/>
    <w:rsid w:val="000E640D"/>
    <w:rsid w:val="000E66FC"/>
    <w:rsid w:val="000E673E"/>
    <w:rsid w:val="000E6784"/>
    <w:rsid w:val="000E6D68"/>
    <w:rsid w:val="000E6E31"/>
    <w:rsid w:val="000E6EFA"/>
    <w:rsid w:val="000E6F19"/>
    <w:rsid w:val="000E7087"/>
    <w:rsid w:val="000E70B8"/>
    <w:rsid w:val="000E7171"/>
    <w:rsid w:val="000E721F"/>
    <w:rsid w:val="000E7306"/>
    <w:rsid w:val="000E7322"/>
    <w:rsid w:val="000E7550"/>
    <w:rsid w:val="000E7619"/>
    <w:rsid w:val="000E7681"/>
    <w:rsid w:val="000E785C"/>
    <w:rsid w:val="000E78F7"/>
    <w:rsid w:val="000E7A25"/>
    <w:rsid w:val="000E7BAF"/>
    <w:rsid w:val="000E7D4C"/>
    <w:rsid w:val="000E7D7B"/>
    <w:rsid w:val="000F0117"/>
    <w:rsid w:val="000F017C"/>
    <w:rsid w:val="000F020E"/>
    <w:rsid w:val="000F028F"/>
    <w:rsid w:val="000F0570"/>
    <w:rsid w:val="000F05EB"/>
    <w:rsid w:val="000F06DE"/>
    <w:rsid w:val="000F06E3"/>
    <w:rsid w:val="000F075B"/>
    <w:rsid w:val="000F07FB"/>
    <w:rsid w:val="000F0800"/>
    <w:rsid w:val="000F08C5"/>
    <w:rsid w:val="000F0A04"/>
    <w:rsid w:val="000F0CFC"/>
    <w:rsid w:val="000F0DDD"/>
    <w:rsid w:val="000F0E3C"/>
    <w:rsid w:val="000F0EB0"/>
    <w:rsid w:val="000F0EFD"/>
    <w:rsid w:val="000F0F57"/>
    <w:rsid w:val="000F105E"/>
    <w:rsid w:val="000F1097"/>
    <w:rsid w:val="000F11D5"/>
    <w:rsid w:val="000F1390"/>
    <w:rsid w:val="000F1470"/>
    <w:rsid w:val="000F1493"/>
    <w:rsid w:val="000F167B"/>
    <w:rsid w:val="000F1907"/>
    <w:rsid w:val="000F1C03"/>
    <w:rsid w:val="000F1C54"/>
    <w:rsid w:val="000F1D1B"/>
    <w:rsid w:val="000F1D5C"/>
    <w:rsid w:val="000F1F8D"/>
    <w:rsid w:val="000F1FFB"/>
    <w:rsid w:val="000F2233"/>
    <w:rsid w:val="000F2252"/>
    <w:rsid w:val="000F2303"/>
    <w:rsid w:val="000F235C"/>
    <w:rsid w:val="000F235E"/>
    <w:rsid w:val="000F2372"/>
    <w:rsid w:val="000F26EC"/>
    <w:rsid w:val="000F27F3"/>
    <w:rsid w:val="000F2AC3"/>
    <w:rsid w:val="000F2B8C"/>
    <w:rsid w:val="000F2DC3"/>
    <w:rsid w:val="000F2E7C"/>
    <w:rsid w:val="000F2E94"/>
    <w:rsid w:val="000F307A"/>
    <w:rsid w:val="000F31DD"/>
    <w:rsid w:val="000F3289"/>
    <w:rsid w:val="000F3412"/>
    <w:rsid w:val="000F34C9"/>
    <w:rsid w:val="000F3744"/>
    <w:rsid w:val="000F37D1"/>
    <w:rsid w:val="000F3817"/>
    <w:rsid w:val="000F38E0"/>
    <w:rsid w:val="000F3909"/>
    <w:rsid w:val="000F3AD3"/>
    <w:rsid w:val="000F3AE3"/>
    <w:rsid w:val="000F3B56"/>
    <w:rsid w:val="000F3CDF"/>
    <w:rsid w:val="000F3DBB"/>
    <w:rsid w:val="000F40A8"/>
    <w:rsid w:val="000F40CE"/>
    <w:rsid w:val="000F41FF"/>
    <w:rsid w:val="000F437F"/>
    <w:rsid w:val="000F43D9"/>
    <w:rsid w:val="000F43FD"/>
    <w:rsid w:val="000F445C"/>
    <w:rsid w:val="000F4473"/>
    <w:rsid w:val="000F45D9"/>
    <w:rsid w:val="000F45DA"/>
    <w:rsid w:val="000F4690"/>
    <w:rsid w:val="000F475A"/>
    <w:rsid w:val="000F4898"/>
    <w:rsid w:val="000F493B"/>
    <w:rsid w:val="000F4A27"/>
    <w:rsid w:val="000F4A4A"/>
    <w:rsid w:val="000F4AC1"/>
    <w:rsid w:val="000F4BAA"/>
    <w:rsid w:val="000F4C9A"/>
    <w:rsid w:val="000F4CD3"/>
    <w:rsid w:val="000F4DE9"/>
    <w:rsid w:val="000F4E55"/>
    <w:rsid w:val="000F5341"/>
    <w:rsid w:val="000F53F9"/>
    <w:rsid w:val="000F540B"/>
    <w:rsid w:val="000F5658"/>
    <w:rsid w:val="000F56B0"/>
    <w:rsid w:val="000F571E"/>
    <w:rsid w:val="000F5882"/>
    <w:rsid w:val="000F5917"/>
    <w:rsid w:val="000F5ADD"/>
    <w:rsid w:val="000F5B60"/>
    <w:rsid w:val="000F5B83"/>
    <w:rsid w:val="000F5BCA"/>
    <w:rsid w:val="000F5D67"/>
    <w:rsid w:val="000F5D81"/>
    <w:rsid w:val="000F5DF9"/>
    <w:rsid w:val="000F5E4B"/>
    <w:rsid w:val="000F5EFB"/>
    <w:rsid w:val="000F6032"/>
    <w:rsid w:val="000F6241"/>
    <w:rsid w:val="000F62E6"/>
    <w:rsid w:val="000F6345"/>
    <w:rsid w:val="000F6385"/>
    <w:rsid w:val="000F6554"/>
    <w:rsid w:val="000F66AE"/>
    <w:rsid w:val="000F66EF"/>
    <w:rsid w:val="000F6706"/>
    <w:rsid w:val="000F679A"/>
    <w:rsid w:val="000F67DA"/>
    <w:rsid w:val="000F67E2"/>
    <w:rsid w:val="000F680F"/>
    <w:rsid w:val="000F690A"/>
    <w:rsid w:val="000F69C5"/>
    <w:rsid w:val="000F6BDD"/>
    <w:rsid w:val="000F6C45"/>
    <w:rsid w:val="000F6C87"/>
    <w:rsid w:val="000F6DCF"/>
    <w:rsid w:val="000F6FCB"/>
    <w:rsid w:val="000F6FDE"/>
    <w:rsid w:val="000F70F4"/>
    <w:rsid w:val="000F7202"/>
    <w:rsid w:val="000F72C6"/>
    <w:rsid w:val="000F743E"/>
    <w:rsid w:val="000F765D"/>
    <w:rsid w:val="000F7769"/>
    <w:rsid w:val="000F77E6"/>
    <w:rsid w:val="000F7B23"/>
    <w:rsid w:val="000F7D4D"/>
    <w:rsid w:val="000F7D79"/>
    <w:rsid w:val="000F7F41"/>
    <w:rsid w:val="001000EA"/>
    <w:rsid w:val="00100178"/>
    <w:rsid w:val="001001EC"/>
    <w:rsid w:val="001003BC"/>
    <w:rsid w:val="00100402"/>
    <w:rsid w:val="0010045B"/>
    <w:rsid w:val="001006AB"/>
    <w:rsid w:val="001007FE"/>
    <w:rsid w:val="0010085D"/>
    <w:rsid w:val="0010093D"/>
    <w:rsid w:val="00100AD7"/>
    <w:rsid w:val="00100C1E"/>
    <w:rsid w:val="00100E36"/>
    <w:rsid w:val="00101008"/>
    <w:rsid w:val="00101010"/>
    <w:rsid w:val="00101132"/>
    <w:rsid w:val="00101190"/>
    <w:rsid w:val="0010119B"/>
    <w:rsid w:val="001012D4"/>
    <w:rsid w:val="001013A9"/>
    <w:rsid w:val="00101506"/>
    <w:rsid w:val="001015CA"/>
    <w:rsid w:val="001016D9"/>
    <w:rsid w:val="0010177A"/>
    <w:rsid w:val="00101848"/>
    <w:rsid w:val="00101917"/>
    <w:rsid w:val="00101AA3"/>
    <w:rsid w:val="00101C11"/>
    <w:rsid w:val="00101DA3"/>
    <w:rsid w:val="00101DA9"/>
    <w:rsid w:val="00101E76"/>
    <w:rsid w:val="00101EAD"/>
    <w:rsid w:val="001020FD"/>
    <w:rsid w:val="0010211A"/>
    <w:rsid w:val="001023A6"/>
    <w:rsid w:val="0010247A"/>
    <w:rsid w:val="00102A29"/>
    <w:rsid w:val="00102AAE"/>
    <w:rsid w:val="00102C27"/>
    <w:rsid w:val="00102C3B"/>
    <w:rsid w:val="00102F9F"/>
    <w:rsid w:val="00102FDA"/>
    <w:rsid w:val="00103020"/>
    <w:rsid w:val="001031F8"/>
    <w:rsid w:val="0010335B"/>
    <w:rsid w:val="001033F6"/>
    <w:rsid w:val="0010348E"/>
    <w:rsid w:val="0010366A"/>
    <w:rsid w:val="00103704"/>
    <w:rsid w:val="00103827"/>
    <w:rsid w:val="00103857"/>
    <w:rsid w:val="00103B79"/>
    <w:rsid w:val="00103BE7"/>
    <w:rsid w:val="00103CDC"/>
    <w:rsid w:val="00104079"/>
    <w:rsid w:val="001044E5"/>
    <w:rsid w:val="001044E9"/>
    <w:rsid w:val="00104553"/>
    <w:rsid w:val="001045E0"/>
    <w:rsid w:val="001046FD"/>
    <w:rsid w:val="0010496F"/>
    <w:rsid w:val="00104AC3"/>
    <w:rsid w:val="00104BE7"/>
    <w:rsid w:val="00104C07"/>
    <w:rsid w:val="00104C5B"/>
    <w:rsid w:val="00104C68"/>
    <w:rsid w:val="00104C85"/>
    <w:rsid w:val="00104D00"/>
    <w:rsid w:val="00104DAF"/>
    <w:rsid w:val="00104DBC"/>
    <w:rsid w:val="00104E40"/>
    <w:rsid w:val="00104E42"/>
    <w:rsid w:val="00104E52"/>
    <w:rsid w:val="00104EC3"/>
    <w:rsid w:val="00104F25"/>
    <w:rsid w:val="00104FE6"/>
    <w:rsid w:val="001050BC"/>
    <w:rsid w:val="00105170"/>
    <w:rsid w:val="00105634"/>
    <w:rsid w:val="00105713"/>
    <w:rsid w:val="001057AE"/>
    <w:rsid w:val="00105874"/>
    <w:rsid w:val="001058F2"/>
    <w:rsid w:val="00105962"/>
    <w:rsid w:val="00105BB1"/>
    <w:rsid w:val="00105D6D"/>
    <w:rsid w:val="00105F52"/>
    <w:rsid w:val="00105FEC"/>
    <w:rsid w:val="0010614C"/>
    <w:rsid w:val="0010643A"/>
    <w:rsid w:val="001064A9"/>
    <w:rsid w:val="00106562"/>
    <w:rsid w:val="0010666E"/>
    <w:rsid w:val="001066C2"/>
    <w:rsid w:val="0010679C"/>
    <w:rsid w:val="0010687A"/>
    <w:rsid w:val="001069AF"/>
    <w:rsid w:val="00106A97"/>
    <w:rsid w:val="00106B37"/>
    <w:rsid w:val="00106D13"/>
    <w:rsid w:val="00106EE0"/>
    <w:rsid w:val="00107080"/>
    <w:rsid w:val="001071D8"/>
    <w:rsid w:val="001072B4"/>
    <w:rsid w:val="001073C6"/>
    <w:rsid w:val="0010752F"/>
    <w:rsid w:val="0010753C"/>
    <w:rsid w:val="001075AA"/>
    <w:rsid w:val="001075B6"/>
    <w:rsid w:val="00107815"/>
    <w:rsid w:val="00107A7E"/>
    <w:rsid w:val="00107BF0"/>
    <w:rsid w:val="00107D31"/>
    <w:rsid w:val="00107E88"/>
    <w:rsid w:val="00107F14"/>
    <w:rsid w:val="0011035D"/>
    <w:rsid w:val="00110477"/>
    <w:rsid w:val="00110489"/>
    <w:rsid w:val="0011048B"/>
    <w:rsid w:val="0011062A"/>
    <w:rsid w:val="001109FC"/>
    <w:rsid w:val="00110E1B"/>
    <w:rsid w:val="00110F11"/>
    <w:rsid w:val="00110FB5"/>
    <w:rsid w:val="00111004"/>
    <w:rsid w:val="00111054"/>
    <w:rsid w:val="001111F2"/>
    <w:rsid w:val="001112E3"/>
    <w:rsid w:val="00111321"/>
    <w:rsid w:val="001113BB"/>
    <w:rsid w:val="00111468"/>
    <w:rsid w:val="0011146C"/>
    <w:rsid w:val="00111620"/>
    <w:rsid w:val="00111626"/>
    <w:rsid w:val="00111684"/>
    <w:rsid w:val="001117C6"/>
    <w:rsid w:val="00111910"/>
    <w:rsid w:val="00111A14"/>
    <w:rsid w:val="00111A43"/>
    <w:rsid w:val="00111A4F"/>
    <w:rsid w:val="00111A58"/>
    <w:rsid w:val="00111B1B"/>
    <w:rsid w:val="00111D2B"/>
    <w:rsid w:val="001123B3"/>
    <w:rsid w:val="001123B9"/>
    <w:rsid w:val="0011284B"/>
    <w:rsid w:val="00112991"/>
    <w:rsid w:val="0011299E"/>
    <w:rsid w:val="00112A78"/>
    <w:rsid w:val="00112B1F"/>
    <w:rsid w:val="00112D75"/>
    <w:rsid w:val="00112E10"/>
    <w:rsid w:val="00112F3B"/>
    <w:rsid w:val="00112F55"/>
    <w:rsid w:val="001130CC"/>
    <w:rsid w:val="00113192"/>
    <w:rsid w:val="001131E7"/>
    <w:rsid w:val="00113291"/>
    <w:rsid w:val="00113490"/>
    <w:rsid w:val="0011359D"/>
    <w:rsid w:val="00113643"/>
    <w:rsid w:val="00113644"/>
    <w:rsid w:val="00113689"/>
    <w:rsid w:val="0011378B"/>
    <w:rsid w:val="00113A41"/>
    <w:rsid w:val="00113C26"/>
    <w:rsid w:val="00113DC1"/>
    <w:rsid w:val="001140E4"/>
    <w:rsid w:val="00114156"/>
    <w:rsid w:val="001141CC"/>
    <w:rsid w:val="00114246"/>
    <w:rsid w:val="0011440B"/>
    <w:rsid w:val="00114567"/>
    <w:rsid w:val="00114599"/>
    <w:rsid w:val="001146C0"/>
    <w:rsid w:val="00114928"/>
    <w:rsid w:val="00114A45"/>
    <w:rsid w:val="00114B55"/>
    <w:rsid w:val="00114BC6"/>
    <w:rsid w:val="00114D66"/>
    <w:rsid w:val="00114E49"/>
    <w:rsid w:val="00114E92"/>
    <w:rsid w:val="00114EC5"/>
    <w:rsid w:val="0011506E"/>
    <w:rsid w:val="001151FE"/>
    <w:rsid w:val="00115215"/>
    <w:rsid w:val="00115217"/>
    <w:rsid w:val="00115305"/>
    <w:rsid w:val="00115375"/>
    <w:rsid w:val="00115481"/>
    <w:rsid w:val="001154BE"/>
    <w:rsid w:val="00115558"/>
    <w:rsid w:val="00115727"/>
    <w:rsid w:val="0011588E"/>
    <w:rsid w:val="001158F2"/>
    <w:rsid w:val="00115912"/>
    <w:rsid w:val="00115978"/>
    <w:rsid w:val="00115983"/>
    <w:rsid w:val="00115B29"/>
    <w:rsid w:val="00115BB1"/>
    <w:rsid w:val="00115BF4"/>
    <w:rsid w:val="00115CCB"/>
    <w:rsid w:val="00115DBE"/>
    <w:rsid w:val="00115F78"/>
    <w:rsid w:val="00116115"/>
    <w:rsid w:val="00116258"/>
    <w:rsid w:val="001165BF"/>
    <w:rsid w:val="0011663C"/>
    <w:rsid w:val="00116665"/>
    <w:rsid w:val="00116698"/>
    <w:rsid w:val="00116877"/>
    <w:rsid w:val="001169D9"/>
    <w:rsid w:val="00116B8E"/>
    <w:rsid w:val="00116D6C"/>
    <w:rsid w:val="00116E15"/>
    <w:rsid w:val="00116F39"/>
    <w:rsid w:val="00116F73"/>
    <w:rsid w:val="0011722D"/>
    <w:rsid w:val="0011724B"/>
    <w:rsid w:val="0011747C"/>
    <w:rsid w:val="00117556"/>
    <w:rsid w:val="00117635"/>
    <w:rsid w:val="0011768E"/>
    <w:rsid w:val="00117872"/>
    <w:rsid w:val="0011787B"/>
    <w:rsid w:val="001178CA"/>
    <w:rsid w:val="00117937"/>
    <w:rsid w:val="00117B61"/>
    <w:rsid w:val="00117BAE"/>
    <w:rsid w:val="00117BB4"/>
    <w:rsid w:val="00117BCC"/>
    <w:rsid w:val="00117CB6"/>
    <w:rsid w:val="00117D53"/>
    <w:rsid w:val="00117E86"/>
    <w:rsid w:val="00117F0F"/>
    <w:rsid w:val="00117F74"/>
    <w:rsid w:val="00117FD8"/>
    <w:rsid w:val="001201E0"/>
    <w:rsid w:val="00120270"/>
    <w:rsid w:val="00120296"/>
    <w:rsid w:val="001202EF"/>
    <w:rsid w:val="00120332"/>
    <w:rsid w:val="00120372"/>
    <w:rsid w:val="001204CF"/>
    <w:rsid w:val="001204EE"/>
    <w:rsid w:val="00120739"/>
    <w:rsid w:val="0012076A"/>
    <w:rsid w:val="001209D7"/>
    <w:rsid w:val="001209D9"/>
    <w:rsid w:val="00120AC5"/>
    <w:rsid w:val="00120B2C"/>
    <w:rsid w:val="00120C7F"/>
    <w:rsid w:val="00120C95"/>
    <w:rsid w:val="00120E24"/>
    <w:rsid w:val="00120E67"/>
    <w:rsid w:val="00120FBB"/>
    <w:rsid w:val="00120FF5"/>
    <w:rsid w:val="0012125F"/>
    <w:rsid w:val="001212BA"/>
    <w:rsid w:val="00121357"/>
    <w:rsid w:val="001217B1"/>
    <w:rsid w:val="00121828"/>
    <w:rsid w:val="00121909"/>
    <w:rsid w:val="001219A5"/>
    <w:rsid w:val="00121A18"/>
    <w:rsid w:val="00121B39"/>
    <w:rsid w:val="00121BC3"/>
    <w:rsid w:val="00121C6E"/>
    <w:rsid w:val="00121CBB"/>
    <w:rsid w:val="00121CE1"/>
    <w:rsid w:val="00121D3B"/>
    <w:rsid w:val="00121E95"/>
    <w:rsid w:val="00121F2C"/>
    <w:rsid w:val="00121F46"/>
    <w:rsid w:val="00121F70"/>
    <w:rsid w:val="001221E6"/>
    <w:rsid w:val="00122265"/>
    <w:rsid w:val="00122315"/>
    <w:rsid w:val="00122322"/>
    <w:rsid w:val="00122329"/>
    <w:rsid w:val="0012235D"/>
    <w:rsid w:val="001224E9"/>
    <w:rsid w:val="001224FD"/>
    <w:rsid w:val="00122747"/>
    <w:rsid w:val="00122760"/>
    <w:rsid w:val="00122789"/>
    <w:rsid w:val="00122A6A"/>
    <w:rsid w:val="00122A9C"/>
    <w:rsid w:val="00122B54"/>
    <w:rsid w:val="00122B6C"/>
    <w:rsid w:val="00122BBE"/>
    <w:rsid w:val="00122D03"/>
    <w:rsid w:val="00122D25"/>
    <w:rsid w:val="00122E08"/>
    <w:rsid w:val="00122EB7"/>
    <w:rsid w:val="00123100"/>
    <w:rsid w:val="001231E8"/>
    <w:rsid w:val="001231E9"/>
    <w:rsid w:val="0012323E"/>
    <w:rsid w:val="001232CB"/>
    <w:rsid w:val="001233D7"/>
    <w:rsid w:val="00123779"/>
    <w:rsid w:val="0012378A"/>
    <w:rsid w:val="00123845"/>
    <w:rsid w:val="001238E5"/>
    <w:rsid w:val="00123A9F"/>
    <w:rsid w:val="00123D05"/>
    <w:rsid w:val="00123E3C"/>
    <w:rsid w:val="00123E58"/>
    <w:rsid w:val="00123EFA"/>
    <w:rsid w:val="0012401B"/>
    <w:rsid w:val="00124189"/>
    <w:rsid w:val="00124254"/>
    <w:rsid w:val="00124316"/>
    <w:rsid w:val="0012435D"/>
    <w:rsid w:val="00124431"/>
    <w:rsid w:val="001246E8"/>
    <w:rsid w:val="00124859"/>
    <w:rsid w:val="0012485D"/>
    <w:rsid w:val="001248BD"/>
    <w:rsid w:val="00124930"/>
    <w:rsid w:val="00124B3A"/>
    <w:rsid w:val="00124B7B"/>
    <w:rsid w:val="00124DB0"/>
    <w:rsid w:val="00124E9C"/>
    <w:rsid w:val="00124F48"/>
    <w:rsid w:val="00124F5A"/>
    <w:rsid w:val="00124F64"/>
    <w:rsid w:val="00125062"/>
    <w:rsid w:val="00125205"/>
    <w:rsid w:val="0012524D"/>
    <w:rsid w:val="0012525D"/>
    <w:rsid w:val="001252BA"/>
    <w:rsid w:val="00125585"/>
    <w:rsid w:val="00125720"/>
    <w:rsid w:val="0012577B"/>
    <w:rsid w:val="00125A2E"/>
    <w:rsid w:val="00125BF4"/>
    <w:rsid w:val="00125D0A"/>
    <w:rsid w:val="00125DCA"/>
    <w:rsid w:val="00125DF7"/>
    <w:rsid w:val="00125E9C"/>
    <w:rsid w:val="00125EA2"/>
    <w:rsid w:val="00125FD4"/>
    <w:rsid w:val="0012602F"/>
    <w:rsid w:val="00126107"/>
    <w:rsid w:val="0012617F"/>
    <w:rsid w:val="00126222"/>
    <w:rsid w:val="001262A8"/>
    <w:rsid w:val="001263A5"/>
    <w:rsid w:val="00126489"/>
    <w:rsid w:val="00126678"/>
    <w:rsid w:val="0012688F"/>
    <w:rsid w:val="00126ABB"/>
    <w:rsid w:val="00126CBD"/>
    <w:rsid w:val="00126FB4"/>
    <w:rsid w:val="0012700C"/>
    <w:rsid w:val="001270A9"/>
    <w:rsid w:val="00127175"/>
    <w:rsid w:val="001272AD"/>
    <w:rsid w:val="001272B7"/>
    <w:rsid w:val="00127396"/>
    <w:rsid w:val="0012752B"/>
    <w:rsid w:val="00127613"/>
    <w:rsid w:val="00127895"/>
    <w:rsid w:val="00127A47"/>
    <w:rsid w:val="00127B1D"/>
    <w:rsid w:val="00127B63"/>
    <w:rsid w:val="00127B70"/>
    <w:rsid w:val="00127BD6"/>
    <w:rsid w:val="00127C64"/>
    <w:rsid w:val="00127C76"/>
    <w:rsid w:val="00127EB2"/>
    <w:rsid w:val="00127EFC"/>
    <w:rsid w:val="00127FA9"/>
    <w:rsid w:val="00130017"/>
    <w:rsid w:val="001300E1"/>
    <w:rsid w:val="001301CB"/>
    <w:rsid w:val="00130580"/>
    <w:rsid w:val="001305D9"/>
    <w:rsid w:val="00130703"/>
    <w:rsid w:val="0013076B"/>
    <w:rsid w:val="00130795"/>
    <w:rsid w:val="00130835"/>
    <w:rsid w:val="00130A6C"/>
    <w:rsid w:val="00130D23"/>
    <w:rsid w:val="00130E38"/>
    <w:rsid w:val="00130EC5"/>
    <w:rsid w:val="001310BB"/>
    <w:rsid w:val="001310CE"/>
    <w:rsid w:val="00131178"/>
    <w:rsid w:val="00131537"/>
    <w:rsid w:val="0013155B"/>
    <w:rsid w:val="0013155E"/>
    <w:rsid w:val="001315CC"/>
    <w:rsid w:val="001316CB"/>
    <w:rsid w:val="00131744"/>
    <w:rsid w:val="00131B9B"/>
    <w:rsid w:val="00131D50"/>
    <w:rsid w:val="00131E90"/>
    <w:rsid w:val="00131F29"/>
    <w:rsid w:val="00131F31"/>
    <w:rsid w:val="00132156"/>
    <w:rsid w:val="0013232D"/>
    <w:rsid w:val="001323A1"/>
    <w:rsid w:val="0013245F"/>
    <w:rsid w:val="00132538"/>
    <w:rsid w:val="0013256A"/>
    <w:rsid w:val="001327A3"/>
    <w:rsid w:val="001327F9"/>
    <w:rsid w:val="00132801"/>
    <w:rsid w:val="00132822"/>
    <w:rsid w:val="0013283E"/>
    <w:rsid w:val="00132A3F"/>
    <w:rsid w:val="00132B0C"/>
    <w:rsid w:val="00132B9A"/>
    <w:rsid w:val="00132BD7"/>
    <w:rsid w:val="00132C67"/>
    <w:rsid w:val="00132CB0"/>
    <w:rsid w:val="00132DA2"/>
    <w:rsid w:val="00132DDB"/>
    <w:rsid w:val="00132EB7"/>
    <w:rsid w:val="001330B7"/>
    <w:rsid w:val="0013346B"/>
    <w:rsid w:val="0013352D"/>
    <w:rsid w:val="00133588"/>
    <w:rsid w:val="001338AF"/>
    <w:rsid w:val="001338BD"/>
    <w:rsid w:val="00133921"/>
    <w:rsid w:val="001339C8"/>
    <w:rsid w:val="00133A1E"/>
    <w:rsid w:val="00133A3D"/>
    <w:rsid w:val="00133B4C"/>
    <w:rsid w:val="00133B75"/>
    <w:rsid w:val="00133DB5"/>
    <w:rsid w:val="00133E7B"/>
    <w:rsid w:val="001341BE"/>
    <w:rsid w:val="001342E2"/>
    <w:rsid w:val="0013448C"/>
    <w:rsid w:val="00134640"/>
    <w:rsid w:val="001347AE"/>
    <w:rsid w:val="00134B03"/>
    <w:rsid w:val="00134B7A"/>
    <w:rsid w:val="00134D1F"/>
    <w:rsid w:val="00134E47"/>
    <w:rsid w:val="00134E4C"/>
    <w:rsid w:val="00134EA0"/>
    <w:rsid w:val="00135004"/>
    <w:rsid w:val="0013525A"/>
    <w:rsid w:val="001352CE"/>
    <w:rsid w:val="001354D5"/>
    <w:rsid w:val="00135514"/>
    <w:rsid w:val="00135738"/>
    <w:rsid w:val="0013587C"/>
    <w:rsid w:val="00135895"/>
    <w:rsid w:val="001359D4"/>
    <w:rsid w:val="00135A73"/>
    <w:rsid w:val="00135B23"/>
    <w:rsid w:val="00135CAD"/>
    <w:rsid w:val="00135CCE"/>
    <w:rsid w:val="00135D9A"/>
    <w:rsid w:val="00135E17"/>
    <w:rsid w:val="00135EFB"/>
    <w:rsid w:val="001367E4"/>
    <w:rsid w:val="0013697B"/>
    <w:rsid w:val="001369E8"/>
    <w:rsid w:val="00136A67"/>
    <w:rsid w:val="00136B42"/>
    <w:rsid w:val="00136B99"/>
    <w:rsid w:val="00136C51"/>
    <w:rsid w:val="00136E00"/>
    <w:rsid w:val="00136E82"/>
    <w:rsid w:val="00136F65"/>
    <w:rsid w:val="00136FA7"/>
    <w:rsid w:val="00136FFB"/>
    <w:rsid w:val="001370D8"/>
    <w:rsid w:val="001376D4"/>
    <w:rsid w:val="00137715"/>
    <w:rsid w:val="00137738"/>
    <w:rsid w:val="0013782B"/>
    <w:rsid w:val="00137AF4"/>
    <w:rsid w:val="00137BC7"/>
    <w:rsid w:val="00137BD8"/>
    <w:rsid w:val="00137F38"/>
    <w:rsid w:val="001401BF"/>
    <w:rsid w:val="001403C9"/>
    <w:rsid w:val="00140504"/>
    <w:rsid w:val="001406E1"/>
    <w:rsid w:val="00140994"/>
    <w:rsid w:val="00140AA5"/>
    <w:rsid w:val="00140BA3"/>
    <w:rsid w:val="00140C57"/>
    <w:rsid w:val="00140D8E"/>
    <w:rsid w:val="00140DC3"/>
    <w:rsid w:val="0014120E"/>
    <w:rsid w:val="0014135A"/>
    <w:rsid w:val="0014136B"/>
    <w:rsid w:val="001413BE"/>
    <w:rsid w:val="001415EB"/>
    <w:rsid w:val="00141601"/>
    <w:rsid w:val="001416B9"/>
    <w:rsid w:val="001417FC"/>
    <w:rsid w:val="00141911"/>
    <w:rsid w:val="00141A73"/>
    <w:rsid w:val="00141BA1"/>
    <w:rsid w:val="00141BB7"/>
    <w:rsid w:val="00141BDD"/>
    <w:rsid w:val="00141C50"/>
    <w:rsid w:val="00141CFC"/>
    <w:rsid w:val="00141DBC"/>
    <w:rsid w:val="00141E28"/>
    <w:rsid w:val="00141FE9"/>
    <w:rsid w:val="001420AB"/>
    <w:rsid w:val="00142345"/>
    <w:rsid w:val="00142432"/>
    <w:rsid w:val="00142442"/>
    <w:rsid w:val="00142637"/>
    <w:rsid w:val="001426A5"/>
    <w:rsid w:val="001426EB"/>
    <w:rsid w:val="001427F5"/>
    <w:rsid w:val="00142A59"/>
    <w:rsid w:val="00142EAF"/>
    <w:rsid w:val="0014307E"/>
    <w:rsid w:val="0014322C"/>
    <w:rsid w:val="00143312"/>
    <w:rsid w:val="00143358"/>
    <w:rsid w:val="00143442"/>
    <w:rsid w:val="0014348E"/>
    <w:rsid w:val="0014384D"/>
    <w:rsid w:val="001439CF"/>
    <w:rsid w:val="00143A92"/>
    <w:rsid w:val="00143CE7"/>
    <w:rsid w:val="00143D33"/>
    <w:rsid w:val="00143D4A"/>
    <w:rsid w:val="00143D5F"/>
    <w:rsid w:val="00143D72"/>
    <w:rsid w:val="00144043"/>
    <w:rsid w:val="0014409C"/>
    <w:rsid w:val="0014413B"/>
    <w:rsid w:val="00144210"/>
    <w:rsid w:val="00144737"/>
    <w:rsid w:val="0014484F"/>
    <w:rsid w:val="00144877"/>
    <w:rsid w:val="001448E6"/>
    <w:rsid w:val="001449A8"/>
    <w:rsid w:val="00144AC4"/>
    <w:rsid w:val="00144AD9"/>
    <w:rsid w:val="00144B47"/>
    <w:rsid w:val="00144C17"/>
    <w:rsid w:val="00144C46"/>
    <w:rsid w:val="00144C4E"/>
    <w:rsid w:val="00144CB2"/>
    <w:rsid w:val="00144EF8"/>
    <w:rsid w:val="00144F97"/>
    <w:rsid w:val="0014510B"/>
    <w:rsid w:val="0014519E"/>
    <w:rsid w:val="00145589"/>
    <w:rsid w:val="001455C1"/>
    <w:rsid w:val="001457F0"/>
    <w:rsid w:val="00145A8C"/>
    <w:rsid w:val="00145CA5"/>
    <w:rsid w:val="00145D70"/>
    <w:rsid w:val="00145E1F"/>
    <w:rsid w:val="00145E9F"/>
    <w:rsid w:val="00145EEA"/>
    <w:rsid w:val="00145F12"/>
    <w:rsid w:val="00145F17"/>
    <w:rsid w:val="00145F7E"/>
    <w:rsid w:val="001460DC"/>
    <w:rsid w:val="001462A3"/>
    <w:rsid w:val="00146304"/>
    <w:rsid w:val="00146444"/>
    <w:rsid w:val="00146542"/>
    <w:rsid w:val="00146568"/>
    <w:rsid w:val="001466AC"/>
    <w:rsid w:val="00146763"/>
    <w:rsid w:val="00146778"/>
    <w:rsid w:val="00146815"/>
    <w:rsid w:val="00146AE8"/>
    <w:rsid w:val="00146BBE"/>
    <w:rsid w:val="00146EB7"/>
    <w:rsid w:val="00146F17"/>
    <w:rsid w:val="00146F95"/>
    <w:rsid w:val="00146FE1"/>
    <w:rsid w:val="001471B4"/>
    <w:rsid w:val="0014723A"/>
    <w:rsid w:val="0014747C"/>
    <w:rsid w:val="001475AF"/>
    <w:rsid w:val="00147844"/>
    <w:rsid w:val="00147972"/>
    <w:rsid w:val="00147A2F"/>
    <w:rsid w:val="00147A38"/>
    <w:rsid w:val="00147AD7"/>
    <w:rsid w:val="00147D6A"/>
    <w:rsid w:val="00147D9D"/>
    <w:rsid w:val="00147E0E"/>
    <w:rsid w:val="00147ECF"/>
    <w:rsid w:val="0015006E"/>
    <w:rsid w:val="00150096"/>
    <w:rsid w:val="00150114"/>
    <w:rsid w:val="00150363"/>
    <w:rsid w:val="001503F7"/>
    <w:rsid w:val="001504B5"/>
    <w:rsid w:val="001504B9"/>
    <w:rsid w:val="001504F0"/>
    <w:rsid w:val="00150794"/>
    <w:rsid w:val="0015080F"/>
    <w:rsid w:val="001508D1"/>
    <w:rsid w:val="00150A8E"/>
    <w:rsid w:val="00150CF1"/>
    <w:rsid w:val="00150D4B"/>
    <w:rsid w:val="00151000"/>
    <w:rsid w:val="0015113A"/>
    <w:rsid w:val="0015113C"/>
    <w:rsid w:val="001511A0"/>
    <w:rsid w:val="001511EB"/>
    <w:rsid w:val="00151247"/>
    <w:rsid w:val="001512CA"/>
    <w:rsid w:val="00151302"/>
    <w:rsid w:val="00151352"/>
    <w:rsid w:val="001514D0"/>
    <w:rsid w:val="00151520"/>
    <w:rsid w:val="001515D7"/>
    <w:rsid w:val="0015173F"/>
    <w:rsid w:val="00151802"/>
    <w:rsid w:val="001518AE"/>
    <w:rsid w:val="0015190E"/>
    <w:rsid w:val="00151AA9"/>
    <w:rsid w:val="00151AC3"/>
    <w:rsid w:val="00151C11"/>
    <w:rsid w:val="00151D6F"/>
    <w:rsid w:val="00151DE1"/>
    <w:rsid w:val="00151E17"/>
    <w:rsid w:val="00151E56"/>
    <w:rsid w:val="00151EB4"/>
    <w:rsid w:val="0015201D"/>
    <w:rsid w:val="00152381"/>
    <w:rsid w:val="001523A3"/>
    <w:rsid w:val="0015278B"/>
    <w:rsid w:val="001528AD"/>
    <w:rsid w:val="001528D9"/>
    <w:rsid w:val="00152B83"/>
    <w:rsid w:val="00152BE1"/>
    <w:rsid w:val="00152C61"/>
    <w:rsid w:val="00152CD9"/>
    <w:rsid w:val="00152D30"/>
    <w:rsid w:val="00152DAD"/>
    <w:rsid w:val="00152E69"/>
    <w:rsid w:val="00152FFD"/>
    <w:rsid w:val="0015308E"/>
    <w:rsid w:val="0015315D"/>
    <w:rsid w:val="00153483"/>
    <w:rsid w:val="001535F3"/>
    <w:rsid w:val="0015360F"/>
    <w:rsid w:val="00153676"/>
    <w:rsid w:val="00153684"/>
    <w:rsid w:val="0015368A"/>
    <w:rsid w:val="001536BD"/>
    <w:rsid w:val="00153726"/>
    <w:rsid w:val="0015373C"/>
    <w:rsid w:val="001537B8"/>
    <w:rsid w:val="00153A80"/>
    <w:rsid w:val="00153A87"/>
    <w:rsid w:val="00153B57"/>
    <w:rsid w:val="00153C2D"/>
    <w:rsid w:val="00153C49"/>
    <w:rsid w:val="00153F26"/>
    <w:rsid w:val="0015401F"/>
    <w:rsid w:val="001540BB"/>
    <w:rsid w:val="00154224"/>
    <w:rsid w:val="00154352"/>
    <w:rsid w:val="001543B6"/>
    <w:rsid w:val="00154416"/>
    <w:rsid w:val="00154594"/>
    <w:rsid w:val="001546E7"/>
    <w:rsid w:val="00154788"/>
    <w:rsid w:val="001547FC"/>
    <w:rsid w:val="0015494C"/>
    <w:rsid w:val="00154983"/>
    <w:rsid w:val="00154B58"/>
    <w:rsid w:val="00154C11"/>
    <w:rsid w:val="00154CCE"/>
    <w:rsid w:val="00154CEF"/>
    <w:rsid w:val="00154D55"/>
    <w:rsid w:val="00154D7D"/>
    <w:rsid w:val="00154E2C"/>
    <w:rsid w:val="00154E2D"/>
    <w:rsid w:val="00154F76"/>
    <w:rsid w:val="00154FA2"/>
    <w:rsid w:val="00155009"/>
    <w:rsid w:val="0015500B"/>
    <w:rsid w:val="001550DD"/>
    <w:rsid w:val="00155135"/>
    <w:rsid w:val="0015524C"/>
    <w:rsid w:val="00155268"/>
    <w:rsid w:val="00155297"/>
    <w:rsid w:val="00155446"/>
    <w:rsid w:val="00155547"/>
    <w:rsid w:val="0015574D"/>
    <w:rsid w:val="001558F2"/>
    <w:rsid w:val="001559CF"/>
    <w:rsid w:val="00155BF0"/>
    <w:rsid w:val="00155D7B"/>
    <w:rsid w:val="00156045"/>
    <w:rsid w:val="001560A7"/>
    <w:rsid w:val="00156100"/>
    <w:rsid w:val="00156229"/>
    <w:rsid w:val="001563EA"/>
    <w:rsid w:val="00156498"/>
    <w:rsid w:val="001564B2"/>
    <w:rsid w:val="0015661A"/>
    <w:rsid w:val="00156793"/>
    <w:rsid w:val="001567CA"/>
    <w:rsid w:val="00156807"/>
    <w:rsid w:val="00156AE7"/>
    <w:rsid w:val="00156B18"/>
    <w:rsid w:val="00156B6F"/>
    <w:rsid w:val="00156E48"/>
    <w:rsid w:val="0015713E"/>
    <w:rsid w:val="00157369"/>
    <w:rsid w:val="00157643"/>
    <w:rsid w:val="00157A14"/>
    <w:rsid w:val="00157B00"/>
    <w:rsid w:val="00157B35"/>
    <w:rsid w:val="00157CBA"/>
    <w:rsid w:val="00157D39"/>
    <w:rsid w:val="00157E92"/>
    <w:rsid w:val="00160071"/>
    <w:rsid w:val="001601A4"/>
    <w:rsid w:val="00160204"/>
    <w:rsid w:val="001603CF"/>
    <w:rsid w:val="001606A0"/>
    <w:rsid w:val="00160823"/>
    <w:rsid w:val="00160864"/>
    <w:rsid w:val="00160A82"/>
    <w:rsid w:val="00160C15"/>
    <w:rsid w:val="00160DDD"/>
    <w:rsid w:val="00160F06"/>
    <w:rsid w:val="00160F24"/>
    <w:rsid w:val="00161020"/>
    <w:rsid w:val="001611F2"/>
    <w:rsid w:val="00161421"/>
    <w:rsid w:val="00161460"/>
    <w:rsid w:val="00161500"/>
    <w:rsid w:val="001615EB"/>
    <w:rsid w:val="001617C0"/>
    <w:rsid w:val="001618EF"/>
    <w:rsid w:val="0016197B"/>
    <w:rsid w:val="00161B3E"/>
    <w:rsid w:val="00161B7C"/>
    <w:rsid w:val="00161F34"/>
    <w:rsid w:val="00162009"/>
    <w:rsid w:val="001620F2"/>
    <w:rsid w:val="00162153"/>
    <w:rsid w:val="001622D2"/>
    <w:rsid w:val="0016237A"/>
    <w:rsid w:val="001623BE"/>
    <w:rsid w:val="00162642"/>
    <w:rsid w:val="00162650"/>
    <w:rsid w:val="001626F1"/>
    <w:rsid w:val="00162711"/>
    <w:rsid w:val="00162AC7"/>
    <w:rsid w:val="00162ED4"/>
    <w:rsid w:val="00162FCD"/>
    <w:rsid w:val="00163057"/>
    <w:rsid w:val="00163059"/>
    <w:rsid w:val="001631D6"/>
    <w:rsid w:val="001633A4"/>
    <w:rsid w:val="001633C1"/>
    <w:rsid w:val="001633DB"/>
    <w:rsid w:val="001633F3"/>
    <w:rsid w:val="0016365D"/>
    <w:rsid w:val="0016373D"/>
    <w:rsid w:val="0016380B"/>
    <w:rsid w:val="00163996"/>
    <w:rsid w:val="00163A1C"/>
    <w:rsid w:val="00163ABB"/>
    <w:rsid w:val="00163AF1"/>
    <w:rsid w:val="00163D14"/>
    <w:rsid w:val="00163D8E"/>
    <w:rsid w:val="00163F5D"/>
    <w:rsid w:val="0016403C"/>
    <w:rsid w:val="0016416C"/>
    <w:rsid w:val="00164404"/>
    <w:rsid w:val="00164459"/>
    <w:rsid w:val="001647D4"/>
    <w:rsid w:val="00164828"/>
    <w:rsid w:val="001648F6"/>
    <w:rsid w:val="00164A42"/>
    <w:rsid w:val="00164BEA"/>
    <w:rsid w:val="00164CD5"/>
    <w:rsid w:val="00164E03"/>
    <w:rsid w:val="00164E12"/>
    <w:rsid w:val="00164E56"/>
    <w:rsid w:val="00164EC0"/>
    <w:rsid w:val="00164EF1"/>
    <w:rsid w:val="00164F01"/>
    <w:rsid w:val="00165172"/>
    <w:rsid w:val="0016519F"/>
    <w:rsid w:val="00165208"/>
    <w:rsid w:val="00165275"/>
    <w:rsid w:val="0016532E"/>
    <w:rsid w:val="0016538D"/>
    <w:rsid w:val="001654D9"/>
    <w:rsid w:val="0016571D"/>
    <w:rsid w:val="00165AB9"/>
    <w:rsid w:val="00165AC5"/>
    <w:rsid w:val="00165B0A"/>
    <w:rsid w:val="00165BD4"/>
    <w:rsid w:val="00165CF0"/>
    <w:rsid w:val="00165D91"/>
    <w:rsid w:val="00165F1A"/>
    <w:rsid w:val="00165F93"/>
    <w:rsid w:val="001660C0"/>
    <w:rsid w:val="001661FF"/>
    <w:rsid w:val="00166361"/>
    <w:rsid w:val="0016641A"/>
    <w:rsid w:val="00166439"/>
    <w:rsid w:val="0016643E"/>
    <w:rsid w:val="00166505"/>
    <w:rsid w:val="00166577"/>
    <w:rsid w:val="001665C9"/>
    <w:rsid w:val="001669F7"/>
    <w:rsid w:val="00166A8B"/>
    <w:rsid w:val="00166D30"/>
    <w:rsid w:val="00166D56"/>
    <w:rsid w:val="00166E81"/>
    <w:rsid w:val="00166FC2"/>
    <w:rsid w:val="00167059"/>
    <w:rsid w:val="001673D0"/>
    <w:rsid w:val="001673DC"/>
    <w:rsid w:val="001674B2"/>
    <w:rsid w:val="00167522"/>
    <w:rsid w:val="0016774B"/>
    <w:rsid w:val="001679F0"/>
    <w:rsid w:val="00167C0C"/>
    <w:rsid w:val="00167D21"/>
    <w:rsid w:val="00167D97"/>
    <w:rsid w:val="00167DEB"/>
    <w:rsid w:val="00167E1A"/>
    <w:rsid w:val="00167E38"/>
    <w:rsid w:val="00170081"/>
    <w:rsid w:val="00170168"/>
    <w:rsid w:val="0017021C"/>
    <w:rsid w:val="00170263"/>
    <w:rsid w:val="001703A4"/>
    <w:rsid w:val="001704C5"/>
    <w:rsid w:val="00170550"/>
    <w:rsid w:val="0017064D"/>
    <w:rsid w:val="0017068B"/>
    <w:rsid w:val="00170906"/>
    <w:rsid w:val="00170993"/>
    <w:rsid w:val="00170A23"/>
    <w:rsid w:val="00170DAF"/>
    <w:rsid w:val="00170E3D"/>
    <w:rsid w:val="00170F50"/>
    <w:rsid w:val="001710F6"/>
    <w:rsid w:val="00171241"/>
    <w:rsid w:val="001712E7"/>
    <w:rsid w:val="0017139F"/>
    <w:rsid w:val="001717EF"/>
    <w:rsid w:val="00171A52"/>
    <w:rsid w:val="00171B94"/>
    <w:rsid w:val="00171C70"/>
    <w:rsid w:val="00171D30"/>
    <w:rsid w:val="00171DBB"/>
    <w:rsid w:val="00171F86"/>
    <w:rsid w:val="00171F88"/>
    <w:rsid w:val="0017225F"/>
    <w:rsid w:val="00172325"/>
    <w:rsid w:val="0017243C"/>
    <w:rsid w:val="00172456"/>
    <w:rsid w:val="0017255C"/>
    <w:rsid w:val="00172950"/>
    <w:rsid w:val="001729F7"/>
    <w:rsid w:val="00172B25"/>
    <w:rsid w:val="00172BFC"/>
    <w:rsid w:val="00172DD9"/>
    <w:rsid w:val="00172E18"/>
    <w:rsid w:val="00172E24"/>
    <w:rsid w:val="00172E85"/>
    <w:rsid w:val="001730A2"/>
    <w:rsid w:val="001730F9"/>
    <w:rsid w:val="0017315A"/>
    <w:rsid w:val="00173291"/>
    <w:rsid w:val="0017338A"/>
    <w:rsid w:val="001735DF"/>
    <w:rsid w:val="001735E3"/>
    <w:rsid w:val="0017380E"/>
    <w:rsid w:val="001738DD"/>
    <w:rsid w:val="00173973"/>
    <w:rsid w:val="00173AE4"/>
    <w:rsid w:val="00173B90"/>
    <w:rsid w:val="00173BC9"/>
    <w:rsid w:val="00173BE4"/>
    <w:rsid w:val="00173C1A"/>
    <w:rsid w:val="00173C5A"/>
    <w:rsid w:val="00173CA1"/>
    <w:rsid w:val="00173DE9"/>
    <w:rsid w:val="00173ECB"/>
    <w:rsid w:val="0017402D"/>
    <w:rsid w:val="00174275"/>
    <w:rsid w:val="001744C1"/>
    <w:rsid w:val="001744F9"/>
    <w:rsid w:val="001749C9"/>
    <w:rsid w:val="001749DD"/>
    <w:rsid w:val="00174B02"/>
    <w:rsid w:val="00174CB7"/>
    <w:rsid w:val="00174EBE"/>
    <w:rsid w:val="00174EF9"/>
    <w:rsid w:val="00175084"/>
    <w:rsid w:val="0017542C"/>
    <w:rsid w:val="001754B3"/>
    <w:rsid w:val="00175704"/>
    <w:rsid w:val="001758E5"/>
    <w:rsid w:val="0017592F"/>
    <w:rsid w:val="00175AD0"/>
    <w:rsid w:val="00175CC8"/>
    <w:rsid w:val="00176014"/>
    <w:rsid w:val="001761A7"/>
    <w:rsid w:val="001761E9"/>
    <w:rsid w:val="0017622B"/>
    <w:rsid w:val="001762BE"/>
    <w:rsid w:val="00176387"/>
    <w:rsid w:val="00176583"/>
    <w:rsid w:val="001765C8"/>
    <w:rsid w:val="0017666E"/>
    <w:rsid w:val="0017669B"/>
    <w:rsid w:val="001766D4"/>
    <w:rsid w:val="001767B9"/>
    <w:rsid w:val="001767BD"/>
    <w:rsid w:val="00176896"/>
    <w:rsid w:val="00176BF3"/>
    <w:rsid w:val="00176C00"/>
    <w:rsid w:val="00176C10"/>
    <w:rsid w:val="00176C4D"/>
    <w:rsid w:val="00176E25"/>
    <w:rsid w:val="00176F07"/>
    <w:rsid w:val="001771A0"/>
    <w:rsid w:val="001771E3"/>
    <w:rsid w:val="0017740B"/>
    <w:rsid w:val="001775D0"/>
    <w:rsid w:val="001776ED"/>
    <w:rsid w:val="001776FA"/>
    <w:rsid w:val="001779F2"/>
    <w:rsid w:val="00177A43"/>
    <w:rsid w:val="00177BF9"/>
    <w:rsid w:val="001801E6"/>
    <w:rsid w:val="00180481"/>
    <w:rsid w:val="00180570"/>
    <w:rsid w:val="00180715"/>
    <w:rsid w:val="00180758"/>
    <w:rsid w:val="0018100E"/>
    <w:rsid w:val="001813A1"/>
    <w:rsid w:val="001813A9"/>
    <w:rsid w:val="001813E0"/>
    <w:rsid w:val="00181451"/>
    <w:rsid w:val="001815D5"/>
    <w:rsid w:val="001818B1"/>
    <w:rsid w:val="00181A2B"/>
    <w:rsid w:val="00181B5D"/>
    <w:rsid w:val="00181B5E"/>
    <w:rsid w:val="00181C17"/>
    <w:rsid w:val="00181D1A"/>
    <w:rsid w:val="00181D59"/>
    <w:rsid w:val="00181DEF"/>
    <w:rsid w:val="00181E6E"/>
    <w:rsid w:val="0018211E"/>
    <w:rsid w:val="00182486"/>
    <w:rsid w:val="001827E4"/>
    <w:rsid w:val="0018294F"/>
    <w:rsid w:val="00182A93"/>
    <w:rsid w:val="00182A9D"/>
    <w:rsid w:val="00182C7D"/>
    <w:rsid w:val="00182D9A"/>
    <w:rsid w:val="00182E41"/>
    <w:rsid w:val="00182F64"/>
    <w:rsid w:val="00183118"/>
    <w:rsid w:val="001831D5"/>
    <w:rsid w:val="00183583"/>
    <w:rsid w:val="001836C1"/>
    <w:rsid w:val="00183708"/>
    <w:rsid w:val="001838EB"/>
    <w:rsid w:val="001839AA"/>
    <w:rsid w:val="00183A4A"/>
    <w:rsid w:val="00183ADB"/>
    <w:rsid w:val="00183B48"/>
    <w:rsid w:val="00183B62"/>
    <w:rsid w:val="00183B81"/>
    <w:rsid w:val="00183B9E"/>
    <w:rsid w:val="00183C4C"/>
    <w:rsid w:val="00183DC9"/>
    <w:rsid w:val="00183E8B"/>
    <w:rsid w:val="00183EA2"/>
    <w:rsid w:val="00183FC3"/>
    <w:rsid w:val="0018400D"/>
    <w:rsid w:val="00184225"/>
    <w:rsid w:val="0018433B"/>
    <w:rsid w:val="00184463"/>
    <w:rsid w:val="001844D2"/>
    <w:rsid w:val="001844D8"/>
    <w:rsid w:val="0018465B"/>
    <w:rsid w:val="0018481A"/>
    <w:rsid w:val="00184831"/>
    <w:rsid w:val="00184ACB"/>
    <w:rsid w:val="00184AF0"/>
    <w:rsid w:val="00184C1C"/>
    <w:rsid w:val="00184C7F"/>
    <w:rsid w:val="00184CAA"/>
    <w:rsid w:val="00184DDA"/>
    <w:rsid w:val="00184E3D"/>
    <w:rsid w:val="00184F53"/>
    <w:rsid w:val="00184FC5"/>
    <w:rsid w:val="001850EB"/>
    <w:rsid w:val="001850F9"/>
    <w:rsid w:val="0018544C"/>
    <w:rsid w:val="00185977"/>
    <w:rsid w:val="00185A08"/>
    <w:rsid w:val="00185A43"/>
    <w:rsid w:val="00185D02"/>
    <w:rsid w:val="00185D35"/>
    <w:rsid w:val="00185E3D"/>
    <w:rsid w:val="00186104"/>
    <w:rsid w:val="00186111"/>
    <w:rsid w:val="0018623D"/>
    <w:rsid w:val="001863DD"/>
    <w:rsid w:val="0018651C"/>
    <w:rsid w:val="00186567"/>
    <w:rsid w:val="001865A5"/>
    <w:rsid w:val="00186688"/>
    <w:rsid w:val="0018683E"/>
    <w:rsid w:val="00186941"/>
    <w:rsid w:val="00186C41"/>
    <w:rsid w:val="00186D7B"/>
    <w:rsid w:val="001870F4"/>
    <w:rsid w:val="001876C3"/>
    <w:rsid w:val="001877D5"/>
    <w:rsid w:val="00187AD0"/>
    <w:rsid w:val="00187AFC"/>
    <w:rsid w:val="00187B06"/>
    <w:rsid w:val="00187C80"/>
    <w:rsid w:val="00187CA5"/>
    <w:rsid w:val="00187D07"/>
    <w:rsid w:val="00187E48"/>
    <w:rsid w:val="00187EB2"/>
    <w:rsid w:val="00187EB4"/>
    <w:rsid w:val="00187ECA"/>
    <w:rsid w:val="00187F0B"/>
    <w:rsid w:val="00190198"/>
    <w:rsid w:val="0019028E"/>
    <w:rsid w:val="0019039B"/>
    <w:rsid w:val="00190422"/>
    <w:rsid w:val="00190AAB"/>
    <w:rsid w:val="00190CB9"/>
    <w:rsid w:val="00190D44"/>
    <w:rsid w:val="00190E55"/>
    <w:rsid w:val="00190EE5"/>
    <w:rsid w:val="0019103F"/>
    <w:rsid w:val="001910B5"/>
    <w:rsid w:val="001911DA"/>
    <w:rsid w:val="00191210"/>
    <w:rsid w:val="001914F2"/>
    <w:rsid w:val="001917AA"/>
    <w:rsid w:val="00191845"/>
    <w:rsid w:val="001918B0"/>
    <w:rsid w:val="00191926"/>
    <w:rsid w:val="00191A4E"/>
    <w:rsid w:val="00191B10"/>
    <w:rsid w:val="00191B28"/>
    <w:rsid w:val="00191C4D"/>
    <w:rsid w:val="00191D99"/>
    <w:rsid w:val="00191E1A"/>
    <w:rsid w:val="00191ED1"/>
    <w:rsid w:val="00192040"/>
    <w:rsid w:val="00192186"/>
    <w:rsid w:val="00192238"/>
    <w:rsid w:val="00192303"/>
    <w:rsid w:val="00192401"/>
    <w:rsid w:val="0019253D"/>
    <w:rsid w:val="001927D8"/>
    <w:rsid w:val="001927E7"/>
    <w:rsid w:val="00192A39"/>
    <w:rsid w:val="00192B13"/>
    <w:rsid w:val="00192C75"/>
    <w:rsid w:val="00192D02"/>
    <w:rsid w:val="00192D53"/>
    <w:rsid w:val="00192DCF"/>
    <w:rsid w:val="00192F3C"/>
    <w:rsid w:val="00192F54"/>
    <w:rsid w:val="00192F90"/>
    <w:rsid w:val="0019300C"/>
    <w:rsid w:val="00193114"/>
    <w:rsid w:val="001931C3"/>
    <w:rsid w:val="00193265"/>
    <w:rsid w:val="0019327F"/>
    <w:rsid w:val="00193337"/>
    <w:rsid w:val="00193474"/>
    <w:rsid w:val="00193478"/>
    <w:rsid w:val="00193497"/>
    <w:rsid w:val="001935EB"/>
    <w:rsid w:val="001936EA"/>
    <w:rsid w:val="001937F5"/>
    <w:rsid w:val="00193999"/>
    <w:rsid w:val="001939A6"/>
    <w:rsid w:val="00193A37"/>
    <w:rsid w:val="00193A4C"/>
    <w:rsid w:val="00193D80"/>
    <w:rsid w:val="00193DBF"/>
    <w:rsid w:val="00193E59"/>
    <w:rsid w:val="00193E8D"/>
    <w:rsid w:val="00193FD1"/>
    <w:rsid w:val="0019405E"/>
    <w:rsid w:val="00194063"/>
    <w:rsid w:val="00194143"/>
    <w:rsid w:val="001942BA"/>
    <w:rsid w:val="00194701"/>
    <w:rsid w:val="001947BC"/>
    <w:rsid w:val="001947C5"/>
    <w:rsid w:val="001949A2"/>
    <w:rsid w:val="001949A9"/>
    <w:rsid w:val="00194ACA"/>
    <w:rsid w:val="00194B02"/>
    <w:rsid w:val="00194B91"/>
    <w:rsid w:val="00194C43"/>
    <w:rsid w:val="00194E25"/>
    <w:rsid w:val="00194E9C"/>
    <w:rsid w:val="00195163"/>
    <w:rsid w:val="0019550F"/>
    <w:rsid w:val="001955C6"/>
    <w:rsid w:val="0019560A"/>
    <w:rsid w:val="00195767"/>
    <w:rsid w:val="001957D2"/>
    <w:rsid w:val="001958F1"/>
    <w:rsid w:val="00195AA7"/>
    <w:rsid w:val="00195AEA"/>
    <w:rsid w:val="00195BA8"/>
    <w:rsid w:val="00195DA6"/>
    <w:rsid w:val="00195E27"/>
    <w:rsid w:val="00195E43"/>
    <w:rsid w:val="00195F75"/>
    <w:rsid w:val="00195FD3"/>
    <w:rsid w:val="001960BF"/>
    <w:rsid w:val="00196168"/>
    <w:rsid w:val="001961A3"/>
    <w:rsid w:val="00196595"/>
    <w:rsid w:val="001966E6"/>
    <w:rsid w:val="001967B1"/>
    <w:rsid w:val="00196848"/>
    <w:rsid w:val="00196876"/>
    <w:rsid w:val="00196A86"/>
    <w:rsid w:val="00196A88"/>
    <w:rsid w:val="00196C09"/>
    <w:rsid w:val="001970D6"/>
    <w:rsid w:val="001973A4"/>
    <w:rsid w:val="001973FC"/>
    <w:rsid w:val="001974A4"/>
    <w:rsid w:val="00197599"/>
    <w:rsid w:val="001975E1"/>
    <w:rsid w:val="0019768C"/>
    <w:rsid w:val="00197706"/>
    <w:rsid w:val="0019770D"/>
    <w:rsid w:val="00197886"/>
    <w:rsid w:val="001978B1"/>
    <w:rsid w:val="00197934"/>
    <w:rsid w:val="001979F8"/>
    <w:rsid w:val="00197A5A"/>
    <w:rsid w:val="00197A71"/>
    <w:rsid w:val="00197B65"/>
    <w:rsid w:val="00197BEA"/>
    <w:rsid w:val="00197D2A"/>
    <w:rsid w:val="00197D95"/>
    <w:rsid w:val="00197E10"/>
    <w:rsid w:val="00197E5E"/>
    <w:rsid w:val="00197F74"/>
    <w:rsid w:val="001A0040"/>
    <w:rsid w:val="001A0108"/>
    <w:rsid w:val="001A01B4"/>
    <w:rsid w:val="001A0441"/>
    <w:rsid w:val="001A0496"/>
    <w:rsid w:val="001A067D"/>
    <w:rsid w:val="001A0864"/>
    <w:rsid w:val="001A0873"/>
    <w:rsid w:val="001A08C5"/>
    <w:rsid w:val="001A0906"/>
    <w:rsid w:val="001A09CE"/>
    <w:rsid w:val="001A0B46"/>
    <w:rsid w:val="001A0B65"/>
    <w:rsid w:val="001A0CF7"/>
    <w:rsid w:val="001A1071"/>
    <w:rsid w:val="001A1090"/>
    <w:rsid w:val="001A1373"/>
    <w:rsid w:val="001A139E"/>
    <w:rsid w:val="001A15FE"/>
    <w:rsid w:val="001A165D"/>
    <w:rsid w:val="001A1808"/>
    <w:rsid w:val="001A186A"/>
    <w:rsid w:val="001A18A1"/>
    <w:rsid w:val="001A19A9"/>
    <w:rsid w:val="001A1BAD"/>
    <w:rsid w:val="001A1C1E"/>
    <w:rsid w:val="001A1C31"/>
    <w:rsid w:val="001A1C74"/>
    <w:rsid w:val="001A1D21"/>
    <w:rsid w:val="001A1D46"/>
    <w:rsid w:val="001A211F"/>
    <w:rsid w:val="001A276F"/>
    <w:rsid w:val="001A2823"/>
    <w:rsid w:val="001A28EB"/>
    <w:rsid w:val="001A28EF"/>
    <w:rsid w:val="001A293A"/>
    <w:rsid w:val="001A2DC0"/>
    <w:rsid w:val="001A2E82"/>
    <w:rsid w:val="001A31CA"/>
    <w:rsid w:val="001A329F"/>
    <w:rsid w:val="001A32A1"/>
    <w:rsid w:val="001A32A7"/>
    <w:rsid w:val="001A330B"/>
    <w:rsid w:val="001A3578"/>
    <w:rsid w:val="001A35F4"/>
    <w:rsid w:val="001A364B"/>
    <w:rsid w:val="001A372D"/>
    <w:rsid w:val="001A376C"/>
    <w:rsid w:val="001A3A88"/>
    <w:rsid w:val="001A3BA1"/>
    <w:rsid w:val="001A3BFB"/>
    <w:rsid w:val="001A3D0F"/>
    <w:rsid w:val="001A3D5C"/>
    <w:rsid w:val="001A3E55"/>
    <w:rsid w:val="001A41EC"/>
    <w:rsid w:val="001A4204"/>
    <w:rsid w:val="001A433C"/>
    <w:rsid w:val="001A43F9"/>
    <w:rsid w:val="001A445C"/>
    <w:rsid w:val="001A461E"/>
    <w:rsid w:val="001A47DB"/>
    <w:rsid w:val="001A4953"/>
    <w:rsid w:val="001A49D5"/>
    <w:rsid w:val="001A4D1A"/>
    <w:rsid w:val="001A4DFC"/>
    <w:rsid w:val="001A506C"/>
    <w:rsid w:val="001A52A3"/>
    <w:rsid w:val="001A53C2"/>
    <w:rsid w:val="001A53E7"/>
    <w:rsid w:val="001A5535"/>
    <w:rsid w:val="001A55B7"/>
    <w:rsid w:val="001A5674"/>
    <w:rsid w:val="001A5693"/>
    <w:rsid w:val="001A5991"/>
    <w:rsid w:val="001A5995"/>
    <w:rsid w:val="001A59B8"/>
    <w:rsid w:val="001A5ECE"/>
    <w:rsid w:val="001A5EE1"/>
    <w:rsid w:val="001A605A"/>
    <w:rsid w:val="001A60F4"/>
    <w:rsid w:val="001A6176"/>
    <w:rsid w:val="001A61C2"/>
    <w:rsid w:val="001A639D"/>
    <w:rsid w:val="001A63E5"/>
    <w:rsid w:val="001A65C4"/>
    <w:rsid w:val="001A663A"/>
    <w:rsid w:val="001A6671"/>
    <w:rsid w:val="001A66E7"/>
    <w:rsid w:val="001A6700"/>
    <w:rsid w:val="001A6974"/>
    <w:rsid w:val="001A6986"/>
    <w:rsid w:val="001A6A64"/>
    <w:rsid w:val="001A6FEF"/>
    <w:rsid w:val="001A71F3"/>
    <w:rsid w:val="001A7206"/>
    <w:rsid w:val="001A72B8"/>
    <w:rsid w:val="001A7554"/>
    <w:rsid w:val="001A75E6"/>
    <w:rsid w:val="001A7A07"/>
    <w:rsid w:val="001A7A49"/>
    <w:rsid w:val="001A7B39"/>
    <w:rsid w:val="001A7CE1"/>
    <w:rsid w:val="001A7D3B"/>
    <w:rsid w:val="001A7D7F"/>
    <w:rsid w:val="001A7DE4"/>
    <w:rsid w:val="001A7DF1"/>
    <w:rsid w:val="001A7ED6"/>
    <w:rsid w:val="001B002D"/>
    <w:rsid w:val="001B00AC"/>
    <w:rsid w:val="001B01A1"/>
    <w:rsid w:val="001B02D2"/>
    <w:rsid w:val="001B02EE"/>
    <w:rsid w:val="001B03FF"/>
    <w:rsid w:val="001B043C"/>
    <w:rsid w:val="001B05F4"/>
    <w:rsid w:val="001B0601"/>
    <w:rsid w:val="001B0693"/>
    <w:rsid w:val="001B06C0"/>
    <w:rsid w:val="001B0758"/>
    <w:rsid w:val="001B07E7"/>
    <w:rsid w:val="001B0EC2"/>
    <w:rsid w:val="001B13D2"/>
    <w:rsid w:val="001B1490"/>
    <w:rsid w:val="001B15FF"/>
    <w:rsid w:val="001B1979"/>
    <w:rsid w:val="001B1A2C"/>
    <w:rsid w:val="001B1CE4"/>
    <w:rsid w:val="001B1D4F"/>
    <w:rsid w:val="001B1DF2"/>
    <w:rsid w:val="001B1F21"/>
    <w:rsid w:val="001B21F2"/>
    <w:rsid w:val="001B239E"/>
    <w:rsid w:val="001B23F3"/>
    <w:rsid w:val="001B245B"/>
    <w:rsid w:val="001B2C43"/>
    <w:rsid w:val="001B2C87"/>
    <w:rsid w:val="001B2CC5"/>
    <w:rsid w:val="001B2CE4"/>
    <w:rsid w:val="001B2E39"/>
    <w:rsid w:val="001B2EB8"/>
    <w:rsid w:val="001B2F40"/>
    <w:rsid w:val="001B2F58"/>
    <w:rsid w:val="001B2FAD"/>
    <w:rsid w:val="001B3083"/>
    <w:rsid w:val="001B3702"/>
    <w:rsid w:val="001B387B"/>
    <w:rsid w:val="001B38B1"/>
    <w:rsid w:val="001B3992"/>
    <w:rsid w:val="001B39BA"/>
    <w:rsid w:val="001B39F0"/>
    <w:rsid w:val="001B3A33"/>
    <w:rsid w:val="001B3A6E"/>
    <w:rsid w:val="001B3B35"/>
    <w:rsid w:val="001B3CB3"/>
    <w:rsid w:val="001B3E78"/>
    <w:rsid w:val="001B3F0C"/>
    <w:rsid w:val="001B4255"/>
    <w:rsid w:val="001B435A"/>
    <w:rsid w:val="001B45FD"/>
    <w:rsid w:val="001B476A"/>
    <w:rsid w:val="001B479B"/>
    <w:rsid w:val="001B4937"/>
    <w:rsid w:val="001B49E9"/>
    <w:rsid w:val="001B4C19"/>
    <w:rsid w:val="001B4F4E"/>
    <w:rsid w:val="001B514C"/>
    <w:rsid w:val="001B5194"/>
    <w:rsid w:val="001B5283"/>
    <w:rsid w:val="001B5436"/>
    <w:rsid w:val="001B54CE"/>
    <w:rsid w:val="001B5558"/>
    <w:rsid w:val="001B566E"/>
    <w:rsid w:val="001B59EB"/>
    <w:rsid w:val="001B5B20"/>
    <w:rsid w:val="001B5B76"/>
    <w:rsid w:val="001B5CDA"/>
    <w:rsid w:val="001B5D4A"/>
    <w:rsid w:val="001B5DB5"/>
    <w:rsid w:val="001B6075"/>
    <w:rsid w:val="001B615A"/>
    <w:rsid w:val="001B68D4"/>
    <w:rsid w:val="001B69BD"/>
    <w:rsid w:val="001B6A28"/>
    <w:rsid w:val="001B6BC8"/>
    <w:rsid w:val="001B6C3A"/>
    <w:rsid w:val="001B6C51"/>
    <w:rsid w:val="001B6D78"/>
    <w:rsid w:val="001B6E49"/>
    <w:rsid w:val="001B6F90"/>
    <w:rsid w:val="001B7003"/>
    <w:rsid w:val="001B708A"/>
    <w:rsid w:val="001B7300"/>
    <w:rsid w:val="001B7410"/>
    <w:rsid w:val="001B741C"/>
    <w:rsid w:val="001B7429"/>
    <w:rsid w:val="001B7670"/>
    <w:rsid w:val="001B76E3"/>
    <w:rsid w:val="001B78AA"/>
    <w:rsid w:val="001B78CD"/>
    <w:rsid w:val="001B7961"/>
    <w:rsid w:val="001B7A40"/>
    <w:rsid w:val="001B7A9F"/>
    <w:rsid w:val="001B7AF3"/>
    <w:rsid w:val="001B7CC0"/>
    <w:rsid w:val="001B7E01"/>
    <w:rsid w:val="001C016A"/>
    <w:rsid w:val="001C01BB"/>
    <w:rsid w:val="001C0415"/>
    <w:rsid w:val="001C042E"/>
    <w:rsid w:val="001C04F9"/>
    <w:rsid w:val="001C0709"/>
    <w:rsid w:val="001C071B"/>
    <w:rsid w:val="001C078C"/>
    <w:rsid w:val="001C07A6"/>
    <w:rsid w:val="001C07BB"/>
    <w:rsid w:val="001C083A"/>
    <w:rsid w:val="001C08AA"/>
    <w:rsid w:val="001C0B3C"/>
    <w:rsid w:val="001C0C17"/>
    <w:rsid w:val="001C0C6D"/>
    <w:rsid w:val="001C0CB6"/>
    <w:rsid w:val="001C0E30"/>
    <w:rsid w:val="001C0EC6"/>
    <w:rsid w:val="001C0EF7"/>
    <w:rsid w:val="001C1108"/>
    <w:rsid w:val="001C112A"/>
    <w:rsid w:val="001C127D"/>
    <w:rsid w:val="001C15D1"/>
    <w:rsid w:val="001C15E1"/>
    <w:rsid w:val="001C17BD"/>
    <w:rsid w:val="001C1869"/>
    <w:rsid w:val="001C189D"/>
    <w:rsid w:val="001C18C1"/>
    <w:rsid w:val="001C193F"/>
    <w:rsid w:val="001C1A35"/>
    <w:rsid w:val="001C1A4F"/>
    <w:rsid w:val="001C1A6C"/>
    <w:rsid w:val="001C1AB1"/>
    <w:rsid w:val="001C1BBD"/>
    <w:rsid w:val="001C1C0B"/>
    <w:rsid w:val="001C1C23"/>
    <w:rsid w:val="001C1C87"/>
    <w:rsid w:val="001C1D4B"/>
    <w:rsid w:val="001C1D6A"/>
    <w:rsid w:val="001C1DE4"/>
    <w:rsid w:val="001C1E1A"/>
    <w:rsid w:val="001C1EF2"/>
    <w:rsid w:val="001C2051"/>
    <w:rsid w:val="001C215B"/>
    <w:rsid w:val="001C21D3"/>
    <w:rsid w:val="001C21F5"/>
    <w:rsid w:val="001C2242"/>
    <w:rsid w:val="001C2400"/>
    <w:rsid w:val="001C244B"/>
    <w:rsid w:val="001C24E0"/>
    <w:rsid w:val="001C2575"/>
    <w:rsid w:val="001C26D7"/>
    <w:rsid w:val="001C2A2E"/>
    <w:rsid w:val="001C2D84"/>
    <w:rsid w:val="001C2E52"/>
    <w:rsid w:val="001C2F9C"/>
    <w:rsid w:val="001C3045"/>
    <w:rsid w:val="001C316F"/>
    <w:rsid w:val="001C31E7"/>
    <w:rsid w:val="001C332D"/>
    <w:rsid w:val="001C33F1"/>
    <w:rsid w:val="001C34FF"/>
    <w:rsid w:val="001C35A3"/>
    <w:rsid w:val="001C35F0"/>
    <w:rsid w:val="001C367B"/>
    <w:rsid w:val="001C3699"/>
    <w:rsid w:val="001C3A4C"/>
    <w:rsid w:val="001C3CF3"/>
    <w:rsid w:val="001C415C"/>
    <w:rsid w:val="001C41C0"/>
    <w:rsid w:val="001C420A"/>
    <w:rsid w:val="001C428D"/>
    <w:rsid w:val="001C429D"/>
    <w:rsid w:val="001C42EC"/>
    <w:rsid w:val="001C4346"/>
    <w:rsid w:val="001C4381"/>
    <w:rsid w:val="001C4434"/>
    <w:rsid w:val="001C44F8"/>
    <w:rsid w:val="001C4673"/>
    <w:rsid w:val="001C49E0"/>
    <w:rsid w:val="001C4A19"/>
    <w:rsid w:val="001C4AB5"/>
    <w:rsid w:val="001C4B0A"/>
    <w:rsid w:val="001C4B27"/>
    <w:rsid w:val="001C4C3C"/>
    <w:rsid w:val="001C4F3B"/>
    <w:rsid w:val="001C50A1"/>
    <w:rsid w:val="001C50CC"/>
    <w:rsid w:val="001C5210"/>
    <w:rsid w:val="001C522B"/>
    <w:rsid w:val="001C5298"/>
    <w:rsid w:val="001C55EF"/>
    <w:rsid w:val="001C56A5"/>
    <w:rsid w:val="001C5798"/>
    <w:rsid w:val="001C5840"/>
    <w:rsid w:val="001C5966"/>
    <w:rsid w:val="001C5A0B"/>
    <w:rsid w:val="001C5A26"/>
    <w:rsid w:val="001C5A2D"/>
    <w:rsid w:val="001C5A62"/>
    <w:rsid w:val="001C5AAA"/>
    <w:rsid w:val="001C60D9"/>
    <w:rsid w:val="001C6191"/>
    <w:rsid w:val="001C61E7"/>
    <w:rsid w:val="001C638C"/>
    <w:rsid w:val="001C63EC"/>
    <w:rsid w:val="001C6442"/>
    <w:rsid w:val="001C64B1"/>
    <w:rsid w:val="001C679B"/>
    <w:rsid w:val="001C684C"/>
    <w:rsid w:val="001C6888"/>
    <w:rsid w:val="001C6932"/>
    <w:rsid w:val="001C697A"/>
    <w:rsid w:val="001C69D7"/>
    <w:rsid w:val="001C69D9"/>
    <w:rsid w:val="001C6AC8"/>
    <w:rsid w:val="001C6ACE"/>
    <w:rsid w:val="001C6CA3"/>
    <w:rsid w:val="001C6EF6"/>
    <w:rsid w:val="001C6F11"/>
    <w:rsid w:val="001C7017"/>
    <w:rsid w:val="001C749F"/>
    <w:rsid w:val="001C754E"/>
    <w:rsid w:val="001C75FC"/>
    <w:rsid w:val="001C7613"/>
    <w:rsid w:val="001C76A8"/>
    <w:rsid w:val="001C774B"/>
    <w:rsid w:val="001C7969"/>
    <w:rsid w:val="001C7F17"/>
    <w:rsid w:val="001C7F30"/>
    <w:rsid w:val="001C7F6E"/>
    <w:rsid w:val="001D0078"/>
    <w:rsid w:val="001D009C"/>
    <w:rsid w:val="001D03CB"/>
    <w:rsid w:val="001D043F"/>
    <w:rsid w:val="001D0650"/>
    <w:rsid w:val="001D066F"/>
    <w:rsid w:val="001D070F"/>
    <w:rsid w:val="001D090B"/>
    <w:rsid w:val="001D0923"/>
    <w:rsid w:val="001D0D03"/>
    <w:rsid w:val="001D0EA0"/>
    <w:rsid w:val="001D0FF1"/>
    <w:rsid w:val="001D1027"/>
    <w:rsid w:val="001D1085"/>
    <w:rsid w:val="001D11ED"/>
    <w:rsid w:val="001D120D"/>
    <w:rsid w:val="001D14C7"/>
    <w:rsid w:val="001D1574"/>
    <w:rsid w:val="001D179A"/>
    <w:rsid w:val="001D17CB"/>
    <w:rsid w:val="001D1882"/>
    <w:rsid w:val="001D1888"/>
    <w:rsid w:val="001D18B2"/>
    <w:rsid w:val="001D1908"/>
    <w:rsid w:val="001D1B34"/>
    <w:rsid w:val="001D1B47"/>
    <w:rsid w:val="001D1CC7"/>
    <w:rsid w:val="001D1DFF"/>
    <w:rsid w:val="001D1E30"/>
    <w:rsid w:val="001D1E85"/>
    <w:rsid w:val="001D1F6B"/>
    <w:rsid w:val="001D2119"/>
    <w:rsid w:val="001D2174"/>
    <w:rsid w:val="001D22DF"/>
    <w:rsid w:val="001D2562"/>
    <w:rsid w:val="001D273F"/>
    <w:rsid w:val="001D279A"/>
    <w:rsid w:val="001D2A67"/>
    <w:rsid w:val="001D2B82"/>
    <w:rsid w:val="001D33B1"/>
    <w:rsid w:val="001D33BA"/>
    <w:rsid w:val="001D348A"/>
    <w:rsid w:val="001D3668"/>
    <w:rsid w:val="001D3691"/>
    <w:rsid w:val="001D36EE"/>
    <w:rsid w:val="001D3914"/>
    <w:rsid w:val="001D392E"/>
    <w:rsid w:val="001D3ACD"/>
    <w:rsid w:val="001D3AFB"/>
    <w:rsid w:val="001D3B8F"/>
    <w:rsid w:val="001D3DE1"/>
    <w:rsid w:val="001D3FAC"/>
    <w:rsid w:val="001D3FAD"/>
    <w:rsid w:val="001D3FF8"/>
    <w:rsid w:val="001D4072"/>
    <w:rsid w:val="001D40FB"/>
    <w:rsid w:val="001D4114"/>
    <w:rsid w:val="001D424A"/>
    <w:rsid w:val="001D4390"/>
    <w:rsid w:val="001D443B"/>
    <w:rsid w:val="001D44A4"/>
    <w:rsid w:val="001D456A"/>
    <w:rsid w:val="001D4592"/>
    <w:rsid w:val="001D45AF"/>
    <w:rsid w:val="001D469D"/>
    <w:rsid w:val="001D46D3"/>
    <w:rsid w:val="001D4772"/>
    <w:rsid w:val="001D47EF"/>
    <w:rsid w:val="001D4A00"/>
    <w:rsid w:val="001D4C4F"/>
    <w:rsid w:val="001D4CB1"/>
    <w:rsid w:val="001D4E50"/>
    <w:rsid w:val="001D4E92"/>
    <w:rsid w:val="001D4EC5"/>
    <w:rsid w:val="001D50D8"/>
    <w:rsid w:val="001D5108"/>
    <w:rsid w:val="001D5145"/>
    <w:rsid w:val="001D518F"/>
    <w:rsid w:val="001D51B9"/>
    <w:rsid w:val="001D5208"/>
    <w:rsid w:val="001D5223"/>
    <w:rsid w:val="001D5270"/>
    <w:rsid w:val="001D5485"/>
    <w:rsid w:val="001D5574"/>
    <w:rsid w:val="001D55AE"/>
    <w:rsid w:val="001D55B8"/>
    <w:rsid w:val="001D561C"/>
    <w:rsid w:val="001D5642"/>
    <w:rsid w:val="001D5B70"/>
    <w:rsid w:val="001D5D6E"/>
    <w:rsid w:val="001D5EA5"/>
    <w:rsid w:val="001D6077"/>
    <w:rsid w:val="001D6093"/>
    <w:rsid w:val="001D63C9"/>
    <w:rsid w:val="001D64FE"/>
    <w:rsid w:val="001D659A"/>
    <w:rsid w:val="001D663C"/>
    <w:rsid w:val="001D6718"/>
    <w:rsid w:val="001D67AD"/>
    <w:rsid w:val="001D68CE"/>
    <w:rsid w:val="001D6964"/>
    <w:rsid w:val="001D6DCA"/>
    <w:rsid w:val="001D6DFB"/>
    <w:rsid w:val="001D6E39"/>
    <w:rsid w:val="001D6EE4"/>
    <w:rsid w:val="001D708A"/>
    <w:rsid w:val="001D7121"/>
    <w:rsid w:val="001D71AD"/>
    <w:rsid w:val="001D74B9"/>
    <w:rsid w:val="001D74CD"/>
    <w:rsid w:val="001D74D0"/>
    <w:rsid w:val="001D7532"/>
    <w:rsid w:val="001D772B"/>
    <w:rsid w:val="001D7749"/>
    <w:rsid w:val="001D77DF"/>
    <w:rsid w:val="001D7A1F"/>
    <w:rsid w:val="001D7A52"/>
    <w:rsid w:val="001D7F1E"/>
    <w:rsid w:val="001E013C"/>
    <w:rsid w:val="001E03CE"/>
    <w:rsid w:val="001E04BC"/>
    <w:rsid w:val="001E059F"/>
    <w:rsid w:val="001E063C"/>
    <w:rsid w:val="001E07BA"/>
    <w:rsid w:val="001E0A81"/>
    <w:rsid w:val="001E0D01"/>
    <w:rsid w:val="001E0D29"/>
    <w:rsid w:val="001E0DF0"/>
    <w:rsid w:val="001E0E46"/>
    <w:rsid w:val="001E0EF6"/>
    <w:rsid w:val="001E1066"/>
    <w:rsid w:val="001E10DB"/>
    <w:rsid w:val="001E1155"/>
    <w:rsid w:val="001E1315"/>
    <w:rsid w:val="001E1508"/>
    <w:rsid w:val="001E163D"/>
    <w:rsid w:val="001E1951"/>
    <w:rsid w:val="001E198E"/>
    <w:rsid w:val="001E1A25"/>
    <w:rsid w:val="001E1A9E"/>
    <w:rsid w:val="001E1D7E"/>
    <w:rsid w:val="001E1EB6"/>
    <w:rsid w:val="001E1F3B"/>
    <w:rsid w:val="001E224A"/>
    <w:rsid w:val="001E2406"/>
    <w:rsid w:val="001E2450"/>
    <w:rsid w:val="001E24FA"/>
    <w:rsid w:val="001E269F"/>
    <w:rsid w:val="001E27DA"/>
    <w:rsid w:val="001E28BD"/>
    <w:rsid w:val="001E2ABB"/>
    <w:rsid w:val="001E2B57"/>
    <w:rsid w:val="001E2F46"/>
    <w:rsid w:val="001E2F6F"/>
    <w:rsid w:val="001E302C"/>
    <w:rsid w:val="001E308F"/>
    <w:rsid w:val="001E3214"/>
    <w:rsid w:val="001E32AA"/>
    <w:rsid w:val="001E3656"/>
    <w:rsid w:val="001E36C3"/>
    <w:rsid w:val="001E399B"/>
    <w:rsid w:val="001E39B7"/>
    <w:rsid w:val="001E39EA"/>
    <w:rsid w:val="001E3A97"/>
    <w:rsid w:val="001E3F55"/>
    <w:rsid w:val="001E4012"/>
    <w:rsid w:val="001E40A9"/>
    <w:rsid w:val="001E40C3"/>
    <w:rsid w:val="001E4234"/>
    <w:rsid w:val="001E4347"/>
    <w:rsid w:val="001E4363"/>
    <w:rsid w:val="001E43AD"/>
    <w:rsid w:val="001E451D"/>
    <w:rsid w:val="001E45C3"/>
    <w:rsid w:val="001E4672"/>
    <w:rsid w:val="001E46E8"/>
    <w:rsid w:val="001E484B"/>
    <w:rsid w:val="001E4ACC"/>
    <w:rsid w:val="001E4BC4"/>
    <w:rsid w:val="001E4DB6"/>
    <w:rsid w:val="001E5534"/>
    <w:rsid w:val="001E5653"/>
    <w:rsid w:val="001E59D0"/>
    <w:rsid w:val="001E5A94"/>
    <w:rsid w:val="001E5B61"/>
    <w:rsid w:val="001E5F9C"/>
    <w:rsid w:val="001E61B7"/>
    <w:rsid w:val="001E639C"/>
    <w:rsid w:val="001E6425"/>
    <w:rsid w:val="001E6549"/>
    <w:rsid w:val="001E659B"/>
    <w:rsid w:val="001E674F"/>
    <w:rsid w:val="001E696D"/>
    <w:rsid w:val="001E6A72"/>
    <w:rsid w:val="001E6CB3"/>
    <w:rsid w:val="001E6CC7"/>
    <w:rsid w:val="001E6D74"/>
    <w:rsid w:val="001E6E07"/>
    <w:rsid w:val="001E6E49"/>
    <w:rsid w:val="001E6E64"/>
    <w:rsid w:val="001E6F0B"/>
    <w:rsid w:val="001E70F9"/>
    <w:rsid w:val="001E7144"/>
    <w:rsid w:val="001E7221"/>
    <w:rsid w:val="001E7410"/>
    <w:rsid w:val="001E7523"/>
    <w:rsid w:val="001E7529"/>
    <w:rsid w:val="001E75E4"/>
    <w:rsid w:val="001E7652"/>
    <w:rsid w:val="001E77B9"/>
    <w:rsid w:val="001E77BA"/>
    <w:rsid w:val="001E77F6"/>
    <w:rsid w:val="001E7AA3"/>
    <w:rsid w:val="001E7CD0"/>
    <w:rsid w:val="001E7ECE"/>
    <w:rsid w:val="001E7EF3"/>
    <w:rsid w:val="001F00B9"/>
    <w:rsid w:val="001F0109"/>
    <w:rsid w:val="001F013D"/>
    <w:rsid w:val="001F01EE"/>
    <w:rsid w:val="001F02EC"/>
    <w:rsid w:val="001F0302"/>
    <w:rsid w:val="001F046E"/>
    <w:rsid w:val="001F04AA"/>
    <w:rsid w:val="001F04DA"/>
    <w:rsid w:val="001F05CB"/>
    <w:rsid w:val="001F05D8"/>
    <w:rsid w:val="001F067B"/>
    <w:rsid w:val="001F075B"/>
    <w:rsid w:val="001F0778"/>
    <w:rsid w:val="001F07CF"/>
    <w:rsid w:val="001F07E9"/>
    <w:rsid w:val="001F088E"/>
    <w:rsid w:val="001F0897"/>
    <w:rsid w:val="001F095C"/>
    <w:rsid w:val="001F0AD4"/>
    <w:rsid w:val="001F0B60"/>
    <w:rsid w:val="001F0C70"/>
    <w:rsid w:val="001F0F37"/>
    <w:rsid w:val="001F1037"/>
    <w:rsid w:val="001F1389"/>
    <w:rsid w:val="001F1399"/>
    <w:rsid w:val="001F1453"/>
    <w:rsid w:val="001F15CC"/>
    <w:rsid w:val="001F17AC"/>
    <w:rsid w:val="001F17C2"/>
    <w:rsid w:val="001F182D"/>
    <w:rsid w:val="001F1889"/>
    <w:rsid w:val="001F1991"/>
    <w:rsid w:val="001F1B27"/>
    <w:rsid w:val="001F1B5E"/>
    <w:rsid w:val="001F1BE4"/>
    <w:rsid w:val="001F1C3A"/>
    <w:rsid w:val="001F1E24"/>
    <w:rsid w:val="001F20E5"/>
    <w:rsid w:val="001F2449"/>
    <w:rsid w:val="001F274A"/>
    <w:rsid w:val="001F2758"/>
    <w:rsid w:val="001F280A"/>
    <w:rsid w:val="001F280C"/>
    <w:rsid w:val="001F28C6"/>
    <w:rsid w:val="001F290B"/>
    <w:rsid w:val="001F2AC7"/>
    <w:rsid w:val="001F2D1A"/>
    <w:rsid w:val="001F2D33"/>
    <w:rsid w:val="001F32E6"/>
    <w:rsid w:val="001F3314"/>
    <w:rsid w:val="001F339B"/>
    <w:rsid w:val="001F34D4"/>
    <w:rsid w:val="001F372D"/>
    <w:rsid w:val="001F38A9"/>
    <w:rsid w:val="001F391C"/>
    <w:rsid w:val="001F3A7D"/>
    <w:rsid w:val="001F3C44"/>
    <w:rsid w:val="001F3D35"/>
    <w:rsid w:val="001F3DD6"/>
    <w:rsid w:val="001F3F48"/>
    <w:rsid w:val="001F3F94"/>
    <w:rsid w:val="001F4050"/>
    <w:rsid w:val="001F405C"/>
    <w:rsid w:val="001F43EA"/>
    <w:rsid w:val="001F4447"/>
    <w:rsid w:val="001F45A6"/>
    <w:rsid w:val="001F45B1"/>
    <w:rsid w:val="001F45D5"/>
    <w:rsid w:val="001F4684"/>
    <w:rsid w:val="001F479B"/>
    <w:rsid w:val="001F47CE"/>
    <w:rsid w:val="001F4917"/>
    <w:rsid w:val="001F49B6"/>
    <w:rsid w:val="001F4AC6"/>
    <w:rsid w:val="001F4B96"/>
    <w:rsid w:val="001F4CE9"/>
    <w:rsid w:val="001F4D9C"/>
    <w:rsid w:val="001F4E70"/>
    <w:rsid w:val="001F4ECB"/>
    <w:rsid w:val="001F4EFF"/>
    <w:rsid w:val="001F4FFE"/>
    <w:rsid w:val="001F516E"/>
    <w:rsid w:val="001F5205"/>
    <w:rsid w:val="001F52CF"/>
    <w:rsid w:val="001F5366"/>
    <w:rsid w:val="001F5464"/>
    <w:rsid w:val="001F556D"/>
    <w:rsid w:val="001F565D"/>
    <w:rsid w:val="001F5852"/>
    <w:rsid w:val="001F59D0"/>
    <w:rsid w:val="001F5ABB"/>
    <w:rsid w:val="001F5B90"/>
    <w:rsid w:val="001F5C2C"/>
    <w:rsid w:val="001F5DA0"/>
    <w:rsid w:val="001F5DAA"/>
    <w:rsid w:val="001F5EA5"/>
    <w:rsid w:val="001F5EE7"/>
    <w:rsid w:val="001F6209"/>
    <w:rsid w:val="001F62C1"/>
    <w:rsid w:val="001F6426"/>
    <w:rsid w:val="001F647E"/>
    <w:rsid w:val="001F6720"/>
    <w:rsid w:val="001F6794"/>
    <w:rsid w:val="001F6796"/>
    <w:rsid w:val="001F68FC"/>
    <w:rsid w:val="001F6904"/>
    <w:rsid w:val="001F690E"/>
    <w:rsid w:val="001F6937"/>
    <w:rsid w:val="001F6AFF"/>
    <w:rsid w:val="001F6C2E"/>
    <w:rsid w:val="001F6ECE"/>
    <w:rsid w:val="001F6EE4"/>
    <w:rsid w:val="001F718C"/>
    <w:rsid w:val="001F718E"/>
    <w:rsid w:val="001F755A"/>
    <w:rsid w:val="001F76EF"/>
    <w:rsid w:val="001F78F2"/>
    <w:rsid w:val="001F7A53"/>
    <w:rsid w:val="001F7A91"/>
    <w:rsid w:val="001F7C20"/>
    <w:rsid w:val="001F7CCE"/>
    <w:rsid w:val="001F7DFC"/>
    <w:rsid w:val="001F7E88"/>
    <w:rsid w:val="00200062"/>
    <w:rsid w:val="002000B4"/>
    <w:rsid w:val="002001DB"/>
    <w:rsid w:val="00200258"/>
    <w:rsid w:val="002004A1"/>
    <w:rsid w:val="0020068E"/>
    <w:rsid w:val="00200780"/>
    <w:rsid w:val="002008D2"/>
    <w:rsid w:val="00200930"/>
    <w:rsid w:val="00200A64"/>
    <w:rsid w:val="00200A7E"/>
    <w:rsid w:val="00200D51"/>
    <w:rsid w:val="00200E57"/>
    <w:rsid w:val="00200F27"/>
    <w:rsid w:val="002010D0"/>
    <w:rsid w:val="00201173"/>
    <w:rsid w:val="002011D0"/>
    <w:rsid w:val="002011F7"/>
    <w:rsid w:val="002013D0"/>
    <w:rsid w:val="0020142C"/>
    <w:rsid w:val="0020146D"/>
    <w:rsid w:val="00201567"/>
    <w:rsid w:val="00201654"/>
    <w:rsid w:val="002016B3"/>
    <w:rsid w:val="00201889"/>
    <w:rsid w:val="002018F1"/>
    <w:rsid w:val="00201982"/>
    <w:rsid w:val="00201993"/>
    <w:rsid w:val="002019DD"/>
    <w:rsid w:val="00201A38"/>
    <w:rsid w:val="00201ADE"/>
    <w:rsid w:val="00201B0E"/>
    <w:rsid w:val="00201B2E"/>
    <w:rsid w:val="00201B78"/>
    <w:rsid w:val="00201BAA"/>
    <w:rsid w:val="00201C13"/>
    <w:rsid w:val="00201D2C"/>
    <w:rsid w:val="00201E73"/>
    <w:rsid w:val="002020D6"/>
    <w:rsid w:val="002021E7"/>
    <w:rsid w:val="00202301"/>
    <w:rsid w:val="00202336"/>
    <w:rsid w:val="002023A8"/>
    <w:rsid w:val="002023D2"/>
    <w:rsid w:val="00202480"/>
    <w:rsid w:val="002025B7"/>
    <w:rsid w:val="0020260D"/>
    <w:rsid w:val="00202621"/>
    <w:rsid w:val="00202671"/>
    <w:rsid w:val="00202759"/>
    <w:rsid w:val="00202932"/>
    <w:rsid w:val="00202B2E"/>
    <w:rsid w:val="00202CE7"/>
    <w:rsid w:val="00202CF0"/>
    <w:rsid w:val="00202D99"/>
    <w:rsid w:val="00202EFD"/>
    <w:rsid w:val="00202F3C"/>
    <w:rsid w:val="00202FB2"/>
    <w:rsid w:val="00202FD5"/>
    <w:rsid w:val="00202FFB"/>
    <w:rsid w:val="0020316E"/>
    <w:rsid w:val="00203238"/>
    <w:rsid w:val="0020327D"/>
    <w:rsid w:val="002032E8"/>
    <w:rsid w:val="0020333F"/>
    <w:rsid w:val="00203375"/>
    <w:rsid w:val="002033AB"/>
    <w:rsid w:val="00203400"/>
    <w:rsid w:val="00203596"/>
    <w:rsid w:val="002035C7"/>
    <w:rsid w:val="002035EF"/>
    <w:rsid w:val="002037D3"/>
    <w:rsid w:val="002037D9"/>
    <w:rsid w:val="00203A48"/>
    <w:rsid w:val="00203B5F"/>
    <w:rsid w:val="00203B66"/>
    <w:rsid w:val="00203BAD"/>
    <w:rsid w:val="00203BC4"/>
    <w:rsid w:val="00204190"/>
    <w:rsid w:val="0020439A"/>
    <w:rsid w:val="002043DB"/>
    <w:rsid w:val="00204434"/>
    <w:rsid w:val="0020445B"/>
    <w:rsid w:val="0020471A"/>
    <w:rsid w:val="002048E8"/>
    <w:rsid w:val="00204952"/>
    <w:rsid w:val="00204A62"/>
    <w:rsid w:val="00204D07"/>
    <w:rsid w:val="00204D68"/>
    <w:rsid w:val="00204D94"/>
    <w:rsid w:val="00204DE8"/>
    <w:rsid w:val="00204F54"/>
    <w:rsid w:val="00204FA1"/>
    <w:rsid w:val="00204FD1"/>
    <w:rsid w:val="00204FDC"/>
    <w:rsid w:val="00205242"/>
    <w:rsid w:val="002052F8"/>
    <w:rsid w:val="002053E0"/>
    <w:rsid w:val="00205531"/>
    <w:rsid w:val="00205552"/>
    <w:rsid w:val="002055FC"/>
    <w:rsid w:val="0020581A"/>
    <w:rsid w:val="00205A8E"/>
    <w:rsid w:val="00205A91"/>
    <w:rsid w:val="00205CC8"/>
    <w:rsid w:val="00205D9B"/>
    <w:rsid w:val="00205DA5"/>
    <w:rsid w:val="00205E8D"/>
    <w:rsid w:val="00205E8E"/>
    <w:rsid w:val="00205EA9"/>
    <w:rsid w:val="0020605A"/>
    <w:rsid w:val="002061AB"/>
    <w:rsid w:val="00206388"/>
    <w:rsid w:val="00206398"/>
    <w:rsid w:val="002063B7"/>
    <w:rsid w:val="0020644B"/>
    <w:rsid w:val="00206947"/>
    <w:rsid w:val="002069F7"/>
    <w:rsid w:val="00206BDE"/>
    <w:rsid w:val="0020701D"/>
    <w:rsid w:val="002071EF"/>
    <w:rsid w:val="00207214"/>
    <w:rsid w:val="002073AD"/>
    <w:rsid w:val="00207421"/>
    <w:rsid w:val="0020758D"/>
    <w:rsid w:val="00207692"/>
    <w:rsid w:val="00207694"/>
    <w:rsid w:val="002076AC"/>
    <w:rsid w:val="00207716"/>
    <w:rsid w:val="00207816"/>
    <w:rsid w:val="002078CA"/>
    <w:rsid w:val="002079A2"/>
    <w:rsid w:val="002079AD"/>
    <w:rsid w:val="00207AFF"/>
    <w:rsid w:val="00207D69"/>
    <w:rsid w:val="00207F01"/>
    <w:rsid w:val="00207F40"/>
    <w:rsid w:val="00207F5A"/>
    <w:rsid w:val="002101C0"/>
    <w:rsid w:val="002102F5"/>
    <w:rsid w:val="00210339"/>
    <w:rsid w:val="002103F8"/>
    <w:rsid w:val="002104CC"/>
    <w:rsid w:val="00210513"/>
    <w:rsid w:val="00210532"/>
    <w:rsid w:val="00210597"/>
    <w:rsid w:val="0021084B"/>
    <w:rsid w:val="00210854"/>
    <w:rsid w:val="00210AF4"/>
    <w:rsid w:val="00210E0F"/>
    <w:rsid w:val="00210EB7"/>
    <w:rsid w:val="0021102F"/>
    <w:rsid w:val="0021109C"/>
    <w:rsid w:val="002110F4"/>
    <w:rsid w:val="0021111B"/>
    <w:rsid w:val="00211158"/>
    <w:rsid w:val="0021118D"/>
    <w:rsid w:val="002111E0"/>
    <w:rsid w:val="00211308"/>
    <w:rsid w:val="0021130D"/>
    <w:rsid w:val="002113BD"/>
    <w:rsid w:val="00211411"/>
    <w:rsid w:val="0021164E"/>
    <w:rsid w:val="002117FA"/>
    <w:rsid w:val="00211800"/>
    <w:rsid w:val="0021192F"/>
    <w:rsid w:val="002119FD"/>
    <w:rsid w:val="00211A8B"/>
    <w:rsid w:val="00211BE6"/>
    <w:rsid w:val="00211C0F"/>
    <w:rsid w:val="00211C14"/>
    <w:rsid w:val="00211D03"/>
    <w:rsid w:val="00211D79"/>
    <w:rsid w:val="00211FA5"/>
    <w:rsid w:val="00212069"/>
    <w:rsid w:val="002121C6"/>
    <w:rsid w:val="0021223B"/>
    <w:rsid w:val="00212302"/>
    <w:rsid w:val="00212303"/>
    <w:rsid w:val="0021250A"/>
    <w:rsid w:val="00212615"/>
    <w:rsid w:val="0021262E"/>
    <w:rsid w:val="00212676"/>
    <w:rsid w:val="0021273F"/>
    <w:rsid w:val="00212BD2"/>
    <w:rsid w:val="00212BE5"/>
    <w:rsid w:val="00212C1A"/>
    <w:rsid w:val="00212D1D"/>
    <w:rsid w:val="00212DA8"/>
    <w:rsid w:val="00212ED4"/>
    <w:rsid w:val="00212EF3"/>
    <w:rsid w:val="00213137"/>
    <w:rsid w:val="002131C5"/>
    <w:rsid w:val="00213303"/>
    <w:rsid w:val="00213368"/>
    <w:rsid w:val="00213395"/>
    <w:rsid w:val="002134D3"/>
    <w:rsid w:val="00213A98"/>
    <w:rsid w:val="00213AA2"/>
    <w:rsid w:val="00213C60"/>
    <w:rsid w:val="00213DD3"/>
    <w:rsid w:val="00213DD8"/>
    <w:rsid w:val="00213E18"/>
    <w:rsid w:val="00213ED0"/>
    <w:rsid w:val="00213EE3"/>
    <w:rsid w:val="00214086"/>
    <w:rsid w:val="002142DB"/>
    <w:rsid w:val="0021459E"/>
    <w:rsid w:val="00214651"/>
    <w:rsid w:val="00214779"/>
    <w:rsid w:val="00214780"/>
    <w:rsid w:val="0021494F"/>
    <w:rsid w:val="00214964"/>
    <w:rsid w:val="0021499A"/>
    <w:rsid w:val="00214A2E"/>
    <w:rsid w:val="00214AD4"/>
    <w:rsid w:val="00214BCE"/>
    <w:rsid w:val="00214CF8"/>
    <w:rsid w:val="00214D0F"/>
    <w:rsid w:val="00214DF0"/>
    <w:rsid w:val="00214E29"/>
    <w:rsid w:val="00214F7F"/>
    <w:rsid w:val="0021503E"/>
    <w:rsid w:val="00215079"/>
    <w:rsid w:val="00215160"/>
    <w:rsid w:val="00215191"/>
    <w:rsid w:val="0021519E"/>
    <w:rsid w:val="002152B8"/>
    <w:rsid w:val="00215492"/>
    <w:rsid w:val="002157C0"/>
    <w:rsid w:val="00215A93"/>
    <w:rsid w:val="00215A96"/>
    <w:rsid w:val="00215EE0"/>
    <w:rsid w:val="00215F26"/>
    <w:rsid w:val="00216383"/>
    <w:rsid w:val="00216423"/>
    <w:rsid w:val="00216437"/>
    <w:rsid w:val="002165CE"/>
    <w:rsid w:val="002168EC"/>
    <w:rsid w:val="00216942"/>
    <w:rsid w:val="00216C4D"/>
    <w:rsid w:val="00216C7E"/>
    <w:rsid w:val="00216CD4"/>
    <w:rsid w:val="00216DC0"/>
    <w:rsid w:val="00216E99"/>
    <w:rsid w:val="00216FD0"/>
    <w:rsid w:val="00217186"/>
    <w:rsid w:val="00217192"/>
    <w:rsid w:val="00217435"/>
    <w:rsid w:val="00217533"/>
    <w:rsid w:val="002176DA"/>
    <w:rsid w:val="00217753"/>
    <w:rsid w:val="00217765"/>
    <w:rsid w:val="0021784B"/>
    <w:rsid w:val="0021790E"/>
    <w:rsid w:val="002179C9"/>
    <w:rsid w:val="00217AA7"/>
    <w:rsid w:val="00217B19"/>
    <w:rsid w:val="00217BE9"/>
    <w:rsid w:val="00217C28"/>
    <w:rsid w:val="00217C9D"/>
    <w:rsid w:val="00217D8E"/>
    <w:rsid w:val="00217DDE"/>
    <w:rsid w:val="00217E04"/>
    <w:rsid w:val="00217F76"/>
    <w:rsid w:val="00220052"/>
    <w:rsid w:val="002201BC"/>
    <w:rsid w:val="00220253"/>
    <w:rsid w:val="0022028D"/>
    <w:rsid w:val="00220338"/>
    <w:rsid w:val="00220375"/>
    <w:rsid w:val="002204A9"/>
    <w:rsid w:val="00220532"/>
    <w:rsid w:val="0022063E"/>
    <w:rsid w:val="002206B2"/>
    <w:rsid w:val="002206DD"/>
    <w:rsid w:val="002207E1"/>
    <w:rsid w:val="0022084B"/>
    <w:rsid w:val="00220AFE"/>
    <w:rsid w:val="00220B43"/>
    <w:rsid w:val="00220D14"/>
    <w:rsid w:val="00220D90"/>
    <w:rsid w:val="00220DA7"/>
    <w:rsid w:val="00220E34"/>
    <w:rsid w:val="00220EA5"/>
    <w:rsid w:val="00221170"/>
    <w:rsid w:val="002211E6"/>
    <w:rsid w:val="00221354"/>
    <w:rsid w:val="00221356"/>
    <w:rsid w:val="0022152B"/>
    <w:rsid w:val="00221678"/>
    <w:rsid w:val="00221822"/>
    <w:rsid w:val="002218D8"/>
    <w:rsid w:val="0022195F"/>
    <w:rsid w:val="00221D25"/>
    <w:rsid w:val="00221EC0"/>
    <w:rsid w:val="00221F5A"/>
    <w:rsid w:val="00221FE5"/>
    <w:rsid w:val="0022204B"/>
    <w:rsid w:val="0022207B"/>
    <w:rsid w:val="002221C0"/>
    <w:rsid w:val="0022246B"/>
    <w:rsid w:val="0022264E"/>
    <w:rsid w:val="0022267B"/>
    <w:rsid w:val="0022278B"/>
    <w:rsid w:val="002227A9"/>
    <w:rsid w:val="00222803"/>
    <w:rsid w:val="00222875"/>
    <w:rsid w:val="00222D0A"/>
    <w:rsid w:val="00222E56"/>
    <w:rsid w:val="0022307A"/>
    <w:rsid w:val="00223180"/>
    <w:rsid w:val="0022322C"/>
    <w:rsid w:val="0022327C"/>
    <w:rsid w:val="002232BD"/>
    <w:rsid w:val="002233E9"/>
    <w:rsid w:val="00223400"/>
    <w:rsid w:val="00223419"/>
    <w:rsid w:val="00223634"/>
    <w:rsid w:val="00223645"/>
    <w:rsid w:val="00223714"/>
    <w:rsid w:val="00223800"/>
    <w:rsid w:val="00223812"/>
    <w:rsid w:val="00223824"/>
    <w:rsid w:val="002238F2"/>
    <w:rsid w:val="00223961"/>
    <w:rsid w:val="00223A5C"/>
    <w:rsid w:val="00223B48"/>
    <w:rsid w:val="00223C28"/>
    <w:rsid w:val="00223E4B"/>
    <w:rsid w:val="00223F39"/>
    <w:rsid w:val="00223F90"/>
    <w:rsid w:val="00223F93"/>
    <w:rsid w:val="00223FBA"/>
    <w:rsid w:val="0022402C"/>
    <w:rsid w:val="00224378"/>
    <w:rsid w:val="00224387"/>
    <w:rsid w:val="002245D7"/>
    <w:rsid w:val="002247A3"/>
    <w:rsid w:val="002249C7"/>
    <w:rsid w:val="00224D38"/>
    <w:rsid w:val="00224DF0"/>
    <w:rsid w:val="00224E44"/>
    <w:rsid w:val="00225112"/>
    <w:rsid w:val="002253D8"/>
    <w:rsid w:val="002254AE"/>
    <w:rsid w:val="002254B5"/>
    <w:rsid w:val="002255EF"/>
    <w:rsid w:val="002255FC"/>
    <w:rsid w:val="00225807"/>
    <w:rsid w:val="0022583B"/>
    <w:rsid w:val="00225A4E"/>
    <w:rsid w:val="00225A4F"/>
    <w:rsid w:val="00225B54"/>
    <w:rsid w:val="00225CDC"/>
    <w:rsid w:val="00225E55"/>
    <w:rsid w:val="00225EB9"/>
    <w:rsid w:val="00225F1A"/>
    <w:rsid w:val="00226304"/>
    <w:rsid w:val="00226322"/>
    <w:rsid w:val="00226529"/>
    <w:rsid w:val="00226684"/>
    <w:rsid w:val="002266B5"/>
    <w:rsid w:val="002266C5"/>
    <w:rsid w:val="002266D7"/>
    <w:rsid w:val="0022678C"/>
    <w:rsid w:val="0022682F"/>
    <w:rsid w:val="002268B4"/>
    <w:rsid w:val="00227096"/>
    <w:rsid w:val="002270CB"/>
    <w:rsid w:val="002273DE"/>
    <w:rsid w:val="0022755F"/>
    <w:rsid w:val="0022767C"/>
    <w:rsid w:val="00227893"/>
    <w:rsid w:val="00227913"/>
    <w:rsid w:val="002279C2"/>
    <w:rsid w:val="002279D0"/>
    <w:rsid w:val="00227BD7"/>
    <w:rsid w:val="00227D37"/>
    <w:rsid w:val="00227FD8"/>
    <w:rsid w:val="002301A1"/>
    <w:rsid w:val="00230285"/>
    <w:rsid w:val="00230327"/>
    <w:rsid w:val="00230374"/>
    <w:rsid w:val="002306F0"/>
    <w:rsid w:val="0023081A"/>
    <w:rsid w:val="0023085A"/>
    <w:rsid w:val="00230900"/>
    <w:rsid w:val="00230989"/>
    <w:rsid w:val="00230BA2"/>
    <w:rsid w:val="00230C93"/>
    <w:rsid w:val="00230CB5"/>
    <w:rsid w:val="00230ECB"/>
    <w:rsid w:val="002311BF"/>
    <w:rsid w:val="00231257"/>
    <w:rsid w:val="00231272"/>
    <w:rsid w:val="002312A4"/>
    <w:rsid w:val="002313BA"/>
    <w:rsid w:val="002314A0"/>
    <w:rsid w:val="00231581"/>
    <w:rsid w:val="002318A6"/>
    <w:rsid w:val="00231B43"/>
    <w:rsid w:val="00231BAE"/>
    <w:rsid w:val="00231BC7"/>
    <w:rsid w:val="00231E4B"/>
    <w:rsid w:val="00231F92"/>
    <w:rsid w:val="00232057"/>
    <w:rsid w:val="0023207B"/>
    <w:rsid w:val="002320E2"/>
    <w:rsid w:val="0023211A"/>
    <w:rsid w:val="0023212E"/>
    <w:rsid w:val="00232421"/>
    <w:rsid w:val="00232519"/>
    <w:rsid w:val="00232B4B"/>
    <w:rsid w:val="00232BAC"/>
    <w:rsid w:val="00232C7B"/>
    <w:rsid w:val="00232EC2"/>
    <w:rsid w:val="00233291"/>
    <w:rsid w:val="00233311"/>
    <w:rsid w:val="00233342"/>
    <w:rsid w:val="00233397"/>
    <w:rsid w:val="0023340B"/>
    <w:rsid w:val="0023361B"/>
    <w:rsid w:val="0023380F"/>
    <w:rsid w:val="00233A90"/>
    <w:rsid w:val="00233AF4"/>
    <w:rsid w:val="00233C7E"/>
    <w:rsid w:val="00233CFD"/>
    <w:rsid w:val="00233F39"/>
    <w:rsid w:val="0023413F"/>
    <w:rsid w:val="002343B1"/>
    <w:rsid w:val="002344FA"/>
    <w:rsid w:val="0023457A"/>
    <w:rsid w:val="00234780"/>
    <w:rsid w:val="002347BF"/>
    <w:rsid w:val="00234971"/>
    <w:rsid w:val="00234B06"/>
    <w:rsid w:val="00234B0A"/>
    <w:rsid w:val="00234D6C"/>
    <w:rsid w:val="00234EC2"/>
    <w:rsid w:val="00234F69"/>
    <w:rsid w:val="00234FDB"/>
    <w:rsid w:val="00235040"/>
    <w:rsid w:val="0023539E"/>
    <w:rsid w:val="002353D6"/>
    <w:rsid w:val="00235484"/>
    <w:rsid w:val="002354CD"/>
    <w:rsid w:val="0023557C"/>
    <w:rsid w:val="00235581"/>
    <w:rsid w:val="00235634"/>
    <w:rsid w:val="0023566B"/>
    <w:rsid w:val="002357AF"/>
    <w:rsid w:val="00235A9A"/>
    <w:rsid w:val="00235B25"/>
    <w:rsid w:val="00235B3C"/>
    <w:rsid w:val="00235B90"/>
    <w:rsid w:val="00235C98"/>
    <w:rsid w:val="00235D17"/>
    <w:rsid w:val="00236094"/>
    <w:rsid w:val="0023619A"/>
    <w:rsid w:val="00236283"/>
    <w:rsid w:val="002362FB"/>
    <w:rsid w:val="00236320"/>
    <w:rsid w:val="0023640A"/>
    <w:rsid w:val="0023642A"/>
    <w:rsid w:val="002364A2"/>
    <w:rsid w:val="002364EE"/>
    <w:rsid w:val="00236526"/>
    <w:rsid w:val="002365C2"/>
    <w:rsid w:val="002365E9"/>
    <w:rsid w:val="00236667"/>
    <w:rsid w:val="002366E5"/>
    <w:rsid w:val="002367A7"/>
    <w:rsid w:val="0023688C"/>
    <w:rsid w:val="00236916"/>
    <w:rsid w:val="002369EB"/>
    <w:rsid w:val="00236ABD"/>
    <w:rsid w:val="00236BDA"/>
    <w:rsid w:val="00236D74"/>
    <w:rsid w:val="00236DA5"/>
    <w:rsid w:val="00236E0F"/>
    <w:rsid w:val="00236ECB"/>
    <w:rsid w:val="00236EFC"/>
    <w:rsid w:val="00236F57"/>
    <w:rsid w:val="0023700D"/>
    <w:rsid w:val="00237078"/>
    <w:rsid w:val="002371DA"/>
    <w:rsid w:val="00237204"/>
    <w:rsid w:val="0023752B"/>
    <w:rsid w:val="00237783"/>
    <w:rsid w:val="002378D8"/>
    <w:rsid w:val="00237AA3"/>
    <w:rsid w:val="00237D47"/>
    <w:rsid w:val="00237EFA"/>
    <w:rsid w:val="00237F1E"/>
    <w:rsid w:val="00240097"/>
    <w:rsid w:val="002400CD"/>
    <w:rsid w:val="00240162"/>
    <w:rsid w:val="002401B2"/>
    <w:rsid w:val="0024036A"/>
    <w:rsid w:val="00240373"/>
    <w:rsid w:val="002403EF"/>
    <w:rsid w:val="0024055F"/>
    <w:rsid w:val="002406DA"/>
    <w:rsid w:val="0024087A"/>
    <w:rsid w:val="002408FF"/>
    <w:rsid w:val="002409A5"/>
    <w:rsid w:val="002409A8"/>
    <w:rsid w:val="00240A9E"/>
    <w:rsid w:val="00240BDF"/>
    <w:rsid w:val="00240C71"/>
    <w:rsid w:val="002410AD"/>
    <w:rsid w:val="00241264"/>
    <w:rsid w:val="00241328"/>
    <w:rsid w:val="00241367"/>
    <w:rsid w:val="00241405"/>
    <w:rsid w:val="00241666"/>
    <w:rsid w:val="00241691"/>
    <w:rsid w:val="002416F8"/>
    <w:rsid w:val="002418DE"/>
    <w:rsid w:val="00241953"/>
    <w:rsid w:val="002419B2"/>
    <w:rsid w:val="00241A66"/>
    <w:rsid w:val="00241AE5"/>
    <w:rsid w:val="00241B69"/>
    <w:rsid w:val="00241D31"/>
    <w:rsid w:val="00241EE3"/>
    <w:rsid w:val="0024211D"/>
    <w:rsid w:val="0024222C"/>
    <w:rsid w:val="00242457"/>
    <w:rsid w:val="002426BA"/>
    <w:rsid w:val="002427ED"/>
    <w:rsid w:val="0024289C"/>
    <w:rsid w:val="0024298F"/>
    <w:rsid w:val="00242C97"/>
    <w:rsid w:val="00242C9D"/>
    <w:rsid w:val="00243086"/>
    <w:rsid w:val="0024311B"/>
    <w:rsid w:val="002432C3"/>
    <w:rsid w:val="00243437"/>
    <w:rsid w:val="0024347B"/>
    <w:rsid w:val="0024353F"/>
    <w:rsid w:val="0024380E"/>
    <w:rsid w:val="0024383D"/>
    <w:rsid w:val="002439B2"/>
    <w:rsid w:val="00243CDC"/>
    <w:rsid w:val="00243D05"/>
    <w:rsid w:val="00243E0E"/>
    <w:rsid w:val="00243E67"/>
    <w:rsid w:val="00243F69"/>
    <w:rsid w:val="00243FBF"/>
    <w:rsid w:val="0024401F"/>
    <w:rsid w:val="0024411A"/>
    <w:rsid w:val="0024415F"/>
    <w:rsid w:val="00244438"/>
    <w:rsid w:val="00244896"/>
    <w:rsid w:val="0024497F"/>
    <w:rsid w:val="00244AAE"/>
    <w:rsid w:val="00244ADB"/>
    <w:rsid w:val="00244B55"/>
    <w:rsid w:val="00244C45"/>
    <w:rsid w:val="00244CF9"/>
    <w:rsid w:val="00244E1C"/>
    <w:rsid w:val="00244E3A"/>
    <w:rsid w:val="00244F5A"/>
    <w:rsid w:val="00244FF5"/>
    <w:rsid w:val="00245053"/>
    <w:rsid w:val="0024507F"/>
    <w:rsid w:val="002450EE"/>
    <w:rsid w:val="0024511A"/>
    <w:rsid w:val="00245127"/>
    <w:rsid w:val="0024527C"/>
    <w:rsid w:val="002452EE"/>
    <w:rsid w:val="002453C0"/>
    <w:rsid w:val="00245588"/>
    <w:rsid w:val="0024573B"/>
    <w:rsid w:val="0024587D"/>
    <w:rsid w:val="00245AA2"/>
    <w:rsid w:val="00245CBC"/>
    <w:rsid w:val="00245EEE"/>
    <w:rsid w:val="00246024"/>
    <w:rsid w:val="00246096"/>
    <w:rsid w:val="00246232"/>
    <w:rsid w:val="0024632F"/>
    <w:rsid w:val="00246562"/>
    <w:rsid w:val="00246646"/>
    <w:rsid w:val="002466C4"/>
    <w:rsid w:val="002466F7"/>
    <w:rsid w:val="00246860"/>
    <w:rsid w:val="00246A23"/>
    <w:rsid w:val="00246AD1"/>
    <w:rsid w:val="00246BCA"/>
    <w:rsid w:val="00246D6D"/>
    <w:rsid w:val="00246DC6"/>
    <w:rsid w:val="00246DE4"/>
    <w:rsid w:val="00246F4C"/>
    <w:rsid w:val="002470E8"/>
    <w:rsid w:val="002471E5"/>
    <w:rsid w:val="00247200"/>
    <w:rsid w:val="00247325"/>
    <w:rsid w:val="00247375"/>
    <w:rsid w:val="00247398"/>
    <w:rsid w:val="002473B1"/>
    <w:rsid w:val="002473B7"/>
    <w:rsid w:val="00247447"/>
    <w:rsid w:val="002474C8"/>
    <w:rsid w:val="0024777D"/>
    <w:rsid w:val="002477AC"/>
    <w:rsid w:val="002478CD"/>
    <w:rsid w:val="00247ABF"/>
    <w:rsid w:val="00247B2A"/>
    <w:rsid w:val="00247BC7"/>
    <w:rsid w:val="00247CE8"/>
    <w:rsid w:val="00247EB1"/>
    <w:rsid w:val="0025009F"/>
    <w:rsid w:val="002500C3"/>
    <w:rsid w:val="002501A8"/>
    <w:rsid w:val="002502BA"/>
    <w:rsid w:val="002502F8"/>
    <w:rsid w:val="00250307"/>
    <w:rsid w:val="0025040B"/>
    <w:rsid w:val="0025040D"/>
    <w:rsid w:val="002505E4"/>
    <w:rsid w:val="002506FD"/>
    <w:rsid w:val="002509BD"/>
    <w:rsid w:val="00250B9C"/>
    <w:rsid w:val="00251008"/>
    <w:rsid w:val="002510E9"/>
    <w:rsid w:val="00251170"/>
    <w:rsid w:val="00251353"/>
    <w:rsid w:val="0025144F"/>
    <w:rsid w:val="00251461"/>
    <w:rsid w:val="002514C5"/>
    <w:rsid w:val="0025194D"/>
    <w:rsid w:val="00251B1A"/>
    <w:rsid w:val="00251BF5"/>
    <w:rsid w:val="00251D3B"/>
    <w:rsid w:val="00251F43"/>
    <w:rsid w:val="00251F5F"/>
    <w:rsid w:val="00251F9C"/>
    <w:rsid w:val="0025203A"/>
    <w:rsid w:val="00252168"/>
    <w:rsid w:val="002521D1"/>
    <w:rsid w:val="00252244"/>
    <w:rsid w:val="00252423"/>
    <w:rsid w:val="00252462"/>
    <w:rsid w:val="0025246A"/>
    <w:rsid w:val="0025253C"/>
    <w:rsid w:val="00252661"/>
    <w:rsid w:val="002526BC"/>
    <w:rsid w:val="002526DA"/>
    <w:rsid w:val="0025272B"/>
    <w:rsid w:val="0025272F"/>
    <w:rsid w:val="0025279B"/>
    <w:rsid w:val="002529AE"/>
    <w:rsid w:val="00252AD2"/>
    <w:rsid w:val="00252F27"/>
    <w:rsid w:val="00252F4B"/>
    <w:rsid w:val="00253048"/>
    <w:rsid w:val="00253060"/>
    <w:rsid w:val="00253146"/>
    <w:rsid w:val="00253317"/>
    <w:rsid w:val="00253328"/>
    <w:rsid w:val="00253493"/>
    <w:rsid w:val="00253588"/>
    <w:rsid w:val="002535D0"/>
    <w:rsid w:val="0025382E"/>
    <w:rsid w:val="00253841"/>
    <w:rsid w:val="00253907"/>
    <w:rsid w:val="00253913"/>
    <w:rsid w:val="0025392A"/>
    <w:rsid w:val="00253977"/>
    <w:rsid w:val="00253A06"/>
    <w:rsid w:val="00253AF2"/>
    <w:rsid w:val="00253AFC"/>
    <w:rsid w:val="00253F25"/>
    <w:rsid w:val="00253FA6"/>
    <w:rsid w:val="002540C8"/>
    <w:rsid w:val="00254117"/>
    <w:rsid w:val="00254147"/>
    <w:rsid w:val="00254156"/>
    <w:rsid w:val="002541DA"/>
    <w:rsid w:val="002542B6"/>
    <w:rsid w:val="0025438D"/>
    <w:rsid w:val="0025438E"/>
    <w:rsid w:val="00254575"/>
    <w:rsid w:val="002546B1"/>
    <w:rsid w:val="002548B6"/>
    <w:rsid w:val="00254B14"/>
    <w:rsid w:val="00254B6C"/>
    <w:rsid w:val="00254BA8"/>
    <w:rsid w:val="00254D34"/>
    <w:rsid w:val="00254F80"/>
    <w:rsid w:val="00255068"/>
    <w:rsid w:val="0025514E"/>
    <w:rsid w:val="00255196"/>
    <w:rsid w:val="0025519F"/>
    <w:rsid w:val="002551E0"/>
    <w:rsid w:val="00255272"/>
    <w:rsid w:val="0025536F"/>
    <w:rsid w:val="00255869"/>
    <w:rsid w:val="00255C65"/>
    <w:rsid w:val="00255D00"/>
    <w:rsid w:val="00255DCA"/>
    <w:rsid w:val="00255DF1"/>
    <w:rsid w:val="00255ECF"/>
    <w:rsid w:val="00256011"/>
    <w:rsid w:val="002560B5"/>
    <w:rsid w:val="002561CE"/>
    <w:rsid w:val="002565BD"/>
    <w:rsid w:val="002566D8"/>
    <w:rsid w:val="0025673B"/>
    <w:rsid w:val="0025685B"/>
    <w:rsid w:val="002569B9"/>
    <w:rsid w:val="002569E7"/>
    <w:rsid w:val="00256ADC"/>
    <w:rsid w:val="00256B1A"/>
    <w:rsid w:val="00256C03"/>
    <w:rsid w:val="00256C51"/>
    <w:rsid w:val="00256C78"/>
    <w:rsid w:val="00256E43"/>
    <w:rsid w:val="00256EC8"/>
    <w:rsid w:val="00256F8F"/>
    <w:rsid w:val="00257215"/>
    <w:rsid w:val="0025739E"/>
    <w:rsid w:val="002573A0"/>
    <w:rsid w:val="002573DE"/>
    <w:rsid w:val="00257478"/>
    <w:rsid w:val="002574EE"/>
    <w:rsid w:val="0025751A"/>
    <w:rsid w:val="0025762B"/>
    <w:rsid w:val="002577EB"/>
    <w:rsid w:val="0025796C"/>
    <w:rsid w:val="00257973"/>
    <w:rsid w:val="00257AE2"/>
    <w:rsid w:val="00257AE4"/>
    <w:rsid w:val="00257C2D"/>
    <w:rsid w:val="00257D2F"/>
    <w:rsid w:val="00257F7D"/>
    <w:rsid w:val="00260008"/>
    <w:rsid w:val="00260172"/>
    <w:rsid w:val="00260219"/>
    <w:rsid w:val="0026023A"/>
    <w:rsid w:val="002602B7"/>
    <w:rsid w:val="002602C5"/>
    <w:rsid w:val="00260373"/>
    <w:rsid w:val="0026050C"/>
    <w:rsid w:val="00260577"/>
    <w:rsid w:val="0026073D"/>
    <w:rsid w:val="002607FB"/>
    <w:rsid w:val="002608A4"/>
    <w:rsid w:val="00260950"/>
    <w:rsid w:val="00260B14"/>
    <w:rsid w:val="00260E90"/>
    <w:rsid w:val="00260F8A"/>
    <w:rsid w:val="00260FA1"/>
    <w:rsid w:val="00260FED"/>
    <w:rsid w:val="0026119E"/>
    <w:rsid w:val="002612F1"/>
    <w:rsid w:val="00261413"/>
    <w:rsid w:val="002615DF"/>
    <w:rsid w:val="002615F2"/>
    <w:rsid w:val="002615F6"/>
    <w:rsid w:val="002616E8"/>
    <w:rsid w:val="002617C4"/>
    <w:rsid w:val="00261900"/>
    <w:rsid w:val="00261914"/>
    <w:rsid w:val="002619E1"/>
    <w:rsid w:val="00261B7E"/>
    <w:rsid w:val="00261C74"/>
    <w:rsid w:val="00261C8F"/>
    <w:rsid w:val="00261CE0"/>
    <w:rsid w:val="002620A1"/>
    <w:rsid w:val="0026210B"/>
    <w:rsid w:val="002622CB"/>
    <w:rsid w:val="0026240D"/>
    <w:rsid w:val="002628C8"/>
    <w:rsid w:val="002628CE"/>
    <w:rsid w:val="00262B97"/>
    <w:rsid w:val="00262C83"/>
    <w:rsid w:val="00262D19"/>
    <w:rsid w:val="00262D53"/>
    <w:rsid w:val="00263000"/>
    <w:rsid w:val="00263087"/>
    <w:rsid w:val="00263196"/>
    <w:rsid w:val="002632C8"/>
    <w:rsid w:val="00263312"/>
    <w:rsid w:val="0026339D"/>
    <w:rsid w:val="0026348E"/>
    <w:rsid w:val="00263568"/>
    <w:rsid w:val="002635AD"/>
    <w:rsid w:val="00263867"/>
    <w:rsid w:val="00263894"/>
    <w:rsid w:val="00263906"/>
    <w:rsid w:val="00263927"/>
    <w:rsid w:val="00263B4D"/>
    <w:rsid w:val="00263CBE"/>
    <w:rsid w:val="00263DD4"/>
    <w:rsid w:val="00263E00"/>
    <w:rsid w:val="00263F23"/>
    <w:rsid w:val="00263F60"/>
    <w:rsid w:val="0026400F"/>
    <w:rsid w:val="00264162"/>
    <w:rsid w:val="0026418E"/>
    <w:rsid w:val="00264643"/>
    <w:rsid w:val="00264689"/>
    <w:rsid w:val="00264772"/>
    <w:rsid w:val="00264791"/>
    <w:rsid w:val="002647D2"/>
    <w:rsid w:val="002647E6"/>
    <w:rsid w:val="002649F0"/>
    <w:rsid w:val="00264A25"/>
    <w:rsid w:val="00264AE2"/>
    <w:rsid w:val="00264B74"/>
    <w:rsid w:val="00264F60"/>
    <w:rsid w:val="00264FCB"/>
    <w:rsid w:val="0026506E"/>
    <w:rsid w:val="002650ED"/>
    <w:rsid w:val="002651BE"/>
    <w:rsid w:val="002651D8"/>
    <w:rsid w:val="002656DF"/>
    <w:rsid w:val="00265BD9"/>
    <w:rsid w:val="00265C5A"/>
    <w:rsid w:val="00265C86"/>
    <w:rsid w:val="00265DDB"/>
    <w:rsid w:val="00265F40"/>
    <w:rsid w:val="002664C7"/>
    <w:rsid w:val="002665CB"/>
    <w:rsid w:val="002665F1"/>
    <w:rsid w:val="00266629"/>
    <w:rsid w:val="00266640"/>
    <w:rsid w:val="00266911"/>
    <w:rsid w:val="00266A1D"/>
    <w:rsid w:val="00266BD5"/>
    <w:rsid w:val="00266CF2"/>
    <w:rsid w:val="00266F62"/>
    <w:rsid w:val="0026724E"/>
    <w:rsid w:val="002672AF"/>
    <w:rsid w:val="00267416"/>
    <w:rsid w:val="00267422"/>
    <w:rsid w:val="0026743E"/>
    <w:rsid w:val="00267548"/>
    <w:rsid w:val="002675FC"/>
    <w:rsid w:val="002678E9"/>
    <w:rsid w:val="002679EA"/>
    <w:rsid w:val="00267A83"/>
    <w:rsid w:val="00267ABC"/>
    <w:rsid w:val="00267B16"/>
    <w:rsid w:val="00267B1C"/>
    <w:rsid w:val="00267CFE"/>
    <w:rsid w:val="00267EF2"/>
    <w:rsid w:val="00267F22"/>
    <w:rsid w:val="00267FA9"/>
    <w:rsid w:val="00267FE2"/>
    <w:rsid w:val="00270019"/>
    <w:rsid w:val="00270152"/>
    <w:rsid w:val="002702AF"/>
    <w:rsid w:val="0027030D"/>
    <w:rsid w:val="002704EF"/>
    <w:rsid w:val="002705D9"/>
    <w:rsid w:val="0027078D"/>
    <w:rsid w:val="0027087D"/>
    <w:rsid w:val="002708CD"/>
    <w:rsid w:val="00270E3B"/>
    <w:rsid w:val="00270E4E"/>
    <w:rsid w:val="00270EC6"/>
    <w:rsid w:val="00270F61"/>
    <w:rsid w:val="0027100D"/>
    <w:rsid w:val="00271039"/>
    <w:rsid w:val="002710E1"/>
    <w:rsid w:val="002712DA"/>
    <w:rsid w:val="002713F0"/>
    <w:rsid w:val="0027145C"/>
    <w:rsid w:val="00271510"/>
    <w:rsid w:val="0027169E"/>
    <w:rsid w:val="002717B3"/>
    <w:rsid w:val="00271916"/>
    <w:rsid w:val="0027195B"/>
    <w:rsid w:val="002719C1"/>
    <w:rsid w:val="00271B68"/>
    <w:rsid w:val="00271C31"/>
    <w:rsid w:val="00271CDE"/>
    <w:rsid w:val="00271D72"/>
    <w:rsid w:val="00271EEC"/>
    <w:rsid w:val="00271F0F"/>
    <w:rsid w:val="00271F20"/>
    <w:rsid w:val="00272068"/>
    <w:rsid w:val="002720B8"/>
    <w:rsid w:val="002720CE"/>
    <w:rsid w:val="002721D8"/>
    <w:rsid w:val="0027226D"/>
    <w:rsid w:val="002722C1"/>
    <w:rsid w:val="00272327"/>
    <w:rsid w:val="002723BB"/>
    <w:rsid w:val="002724A8"/>
    <w:rsid w:val="00272563"/>
    <w:rsid w:val="002725EE"/>
    <w:rsid w:val="002726F3"/>
    <w:rsid w:val="00272776"/>
    <w:rsid w:val="00272842"/>
    <w:rsid w:val="00272880"/>
    <w:rsid w:val="0027294F"/>
    <w:rsid w:val="00272953"/>
    <w:rsid w:val="00272B9D"/>
    <w:rsid w:val="00272CF9"/>
    <w:rsid w:val="00272D70"/>
    <w:rsid w:val="00272DDD"/>
    <w:rsid w:val="00272FD3"/>
    <w:rsid w:val="00272FDD"/>
    <w:rsid w:val="0027303C"/>
    <w:rsid w:val="002730E9"/>
    <w:rsid w:val="00273291"/>
    <w:rsid w:val="002733B9"/>
    <w:rsid w:val="00273427"/>
    <w:rsid w:val="00273533"/>
    <w:rsid w:val="0027368C"/>
    <w:rsid w:val="002736BD"/>
    <w:rsid w:val="0027398C"/>
    <w:rsid w:val="002739AD"/>
    <w:rsid w:val="00273A8A"/>
    <w:rsid w:val="00273AEF"/>
    <w:rsid w:val="00273DC5"/>
    <w:rsid w:val="00273DDB"/>
    <w:rsid w:val="00273E72"/>
    <w:rsid w:val="00273EDF"/>
    <w:rsid w:val="00273F4D"/>
    <w:rsid w:val="00273F69"/>
    <w:rsid w:val="0027400D"/>
    <w:rsid w:val="002741D5"/>
    <w:rsid w:val="00274210"/>
    <w:rsid w:val="0027431D"/>
    <w:rsid w:val="00274499"/>
    <w:rsid w:val="002744CB"/>
    <w:rsid w:val="0027457A"/>
    <w:rsid w:val="00274600"/>
    <w:rsid w:val="00274614"/>
    <w:rsid w:val="002746AD"/>
    <w:rsid w:val="00274755"/>
    <w:rsid w:val="0027479C"/>
    <w:rsid w:val="002748F8"/>
    <w:rsid w:val="0027491F"/>
    <w:rsid w:val="00274950"/>
    <w:rsid w:val="00274A4A"/>
    <w:rsid w:val="00274AEF"/>
    <w:rsid w:val="00274BBC"/>
    <w:rsid w:val="0027512E"/>
    <w:rsid w:val="00275226"/>
    <w:rsid w:val="002752A9"/>
    <w:rsid w:val="002752F6"/>
    <w:rsid w:val="00275586"/>
    <w:rsid w:val="00275589"/>
    <w:rsid w:val="002755D0"/>
    <w:rsid w:val="002755E0"/>
    <w:rsid w:val="0027564F"/>
    <w:rsid w:val="002756F8"/>
    <w:rsid w:val="002758B2"/>
    <w:rsid w:val="002758FF"/>
    <w:rsid w:val="0027593E"/>
    <w:rsid w:val="00275968"/>
    <w:rsid w:val="00275B45"/>
    <w:rsid w:val="00275C11"/>
    <w:rsid w:val="00275C25"/>
    <w:rsid w:val="00275C60"/>
    <w:rsid w:val="00275D5A"/>
    <w:rsid w:val="00275EFF"/>
    <w:rsid w:val="002762BD"/>
    <w:rsid w:val="002762D1"/>
    <w:rsid w:val="00276339"/>
    <w:rsid w:val="00276388"/>
    <w:rsid w:val="00276419"/>
    <w:rsid w:val="00276501"/>
    <w:rsid w:val="00276715"/>
    <w:rsid w:val="00276775"/>
    <w:rsid w:val="002768D0"/>
    <w:rsid w:val="00276C1D"/>
    <w:rsid w:val="00276C55"/>
    <w:rsid w:val="00276E21"/>
    <w:rsid w:val="00276FA0"/>
    <w:rsid w:val="00277006"/>
    <w:rsid w:val="0027701D"/>
    <w:rsid w:val="0027717D"/>
    <w:rsid w:val="0027735F"/>
    <w:rsid w:val="002776C9"/>
    <w:rsid w:val="002776E6"/>
    <w:rsid w:val="00277BAA"/>
    <w:rsid w:val="00277BEE"/>
    <w:rsid w:val="00277C16"/>
    <w:rsid w:val="00277D57"/>
    <w:rsid w:val="00277F65"/>
    <w:rsid w:val="00277F6E"/>
    <w:rsid w:val="0028051F"/>
    <w:rsid w:val="00280523"/>
    <w:rsid w:val="00280943"/>
    <w:rsid w:val="00280954"/>
    <w:rsid w:val="00280984"/>
    <w:rsid w:val="002809A2"/>
    <w:rsid w:val="002809F1"/>
    <w:rsid w:val="00280B5D"/>
    <w:rsid w:val="00280B64"/>
    <w:rsid w:val="00280BAC"/>
    <w:rsid w:val="00280C7A"/>
    <w:rsid w:val="00280D4B"/>
    <w:rsid w:val="00280DBB"/>
    <w:rsid w:val="00280EED"/>
    <w:rsid w:val="00280F45"/>
    <w:rsid w:val="0028117A"/>
    <w:rsid w:val="0028160A"/>
    <w:rsid w:val="0028167C"/>
    <w:rsid w:val="00281818"/>
    <w:rsid w:val="002818B7"/>
    <w:rsid w:val="00281AD8"/>
    <w:rsid w:val="00281B23"/>
    <w:rsid w:val="00281B61"/>
    <w:rsid w:val="00281C19"/>
    <w:rsid w:val="00281C1C"/>
    <w:rsid w:val="00281D73"/>
    <w:rsid w:val="00281E8B"/>
    <w:rsid w:val="00281F6F"/>
    <w:rsid w:val="002821A0"/>
    <w:rsid w:val="002823BC"/>
    <w:rsid w:val="002824A1"/>
    <w:rsid w:val="0028252F"/>
    <w:rsid w:val="00282666"/>
    <w:rsid w:val="0028272E"/>
    <w:rsid w:val="00282937"/>
    <w:rsid w:val="00282A2D"/>
    <w:rsid w:val="00282A46"/>
    <w:rsid w:val="00282A4E"/>
    <w:rsid w:val="00282CB7"/>
    <w:rsid w:val="00282F46"/>
    <w:rsid w:val="00283043"/>
    <w:rsid w:val="002831BA"/>
    <w:rsid w:val="00283519"/>
    <w:rsid w:val="002835BB"/>
    <w:rsid w:val="00283739"/>
    <w:rsid w:val="00283750"/>
    <w:rsid w:val="0028399B"/>
    <w:rsid w:val="00283A0C"/>
    <w:rsid w:val="00283A83"/>
    <w:rsid w:val="00283CF3"/>
    <w:rsid w:val="00283F29"/>
    <w:rsid w:val="00283F74"/>
    <w:rsid w:val="00284069"/>
    <w:rsid w:val="002840C9"/>
    <w:rsid w:val="00284158"/>
    <w:rsid w:val="0028415F"/>
    <w:rsid w:val="002841CF"/>
    <w:rsid w:val="002843BF"/>
    <w:rsid w:val="002844FF"/>
    <w:rsid w:val="002847D6"/>
    <w:rsid w:val="002847E8"/>
    <w:rsid w:val="0028497D"/>
    <w:rsid w:val="002849FF"/>
    <w:rsid w:val="00284BCB"/>
    <w:rsid w:val="00284D13"/>
    <w:rsid w:val="00284E8E"/>
    <w:rsid w:val="00285B09"/>
    <w:rsid w:val="00285C60"/>
    <w:rsid w:val="00285EDA"/>
    <w:rsid w:val="00285F73"/>
    <w:rsid w:val="00285F98"/>
    <w:rsid w:val="00285F9A"/>
    <w:rsid w:val="00286102"/>
    <w:rsid w:val="0028616C"/>
    <w:rsid w:val="0028619A"/>
    <w:rsid w:val="002861D3"/>
    <w:rsid w:val="0028621D"/>
    <w:rsid w:val="002862FC"/>
    <w:rsid w:val="0028642F"/>
    <w:rsid w:val="002865B0"/>
    <w:rsid w:val="002865F3"/>
    <w:rsid w:val="00286752"/>
    <w:rsid w:val="00286854"/>
    <w:rsid w:val="0028689E"/>
    <w:rsid w:val="002869DD"/>
    <w:rsid w:val="00286A43"/>
    <w:rsid w:val="00286A4D"/>
    <w:rsid w:val="00286A9C"/>
    <w:rsid w:val="00286B58"/>
    <w:rsid w:val="00286CCF"/>
    <w:rsid w:val="00286D4F"/>
    <w:rsid w:val="002871F5"/>
    <w:rsid w:val="00287431"/>
    <w:rsid w:val="00287488"/>
    <w:rsid w:val="0028752E"/>
    <w:rsid w:val="00287562"/>
    <w:rsid w:val="0028775C"/>
    <w:rsid w:val="00287860"/>
    <w:rsid w:val="00287911"/>
    <w:rsid w:val="002879C8"/>
    <w:rsid w:val="00287BED"/>
    <w:rsid w:val="00287C29"/>
    <w:rsid w:val="00287E1C"/>
    <w:rsid w:val="00287FCF"/>
    <w:rsid w:val="00287FF2"/>
    <w:rsid w:val="002900FD"/>
    <w:rsid w:val="0029026A"/>
    <w:rsid w:val="002902EE"/>
    <w:rsid w:val="00290309"/>
    <w:rsid w:val="00290410"/>
    <w:rsid w:val="00290417"/>
    <w:rsid w:val="0029053F"/>
    <w:rsid w:val="00290631"/>
    <w:rsid w:val="00290843"/>
    <w:rsid w:val="00290850"/>
    <w:rsid w:val="00290BED"/>
    <w:rsid w:val="00290D52"/>
    <w:rsid w:val="00290F63"/>
    <w:rsid w:val="0029117B"/>
    <w:rsid w:val="00291218"/>
    <w:rsid w:val="0029121E"/>
    <w:rsid w:val="00291377"/>
    <w:rsid w:val="002913B1"/>
    <w:rsid w:val="00291465"/>
    <w:rsid w:val="002914EF"/>
    <w:rsid w:val="00291758"/>
    <w:rsid w:val="002919A0"/>
    <w:rsid w:val="00291C27"/>
    <w:rsid w:val="00291C86"/>
    <w:rsid w:val="00291DC8"/>
    <w:rsid w:val="00291EC9"/>
    <w:rsid w:val="00291F88"/>
    <w:rsid w:val="00291FC8"/>
    <w:rsid w:val="00292089"/>
    <w:rsid w:val="002920B5"/>
    <w:rsid w:val="002920FD"/>
    <w:rsid w:val="002921A8"/>
    <w:rsid w:val="00292318"/>
    <w:rsid w:val="00292359"/>
    <w:rsid w:val="002924A4"/>
    <w:rsid w:val="002924B9"/>
    <w:rsid w:val="002924C4"/>
    <w:rsid w:val="00292528"/>
    <w:rsid w:val="0029257D"/>
    <w:rsid w:val="00292879"/>
    <w:rsid w:val="002929B2"/>
    <w:rsid w:val="002929D9"/>
    <w:rsid w:val="00292B48"/>
    <w:rsid w:val="00292C06"/>
    <w:rsid w:val="00292D2F"/>
    <w:rsid w:val="00292DA2"/>
    <w:rsid w:val="00292DAF"/>
    <w:rsid w:val="00292DFB"/>
    <w:rsid w:val="00292E03"/>
    <w:rsid w:val="00292EEF"/>
    <w:rsid w:val="00292F97"/>
    <w:rsid w:val="00292F9E"/>
    <w:rsid w:val="00292FDB"/>
    <w:rsid w:val="00292FE5"/>
    <w:rsid w:val="00293086"/>
    <w:rsid w:val="00293186"/>
    <w:rsid w:val="00293230"/>
    <w:rsid w:val="002932A3"/>
    <w:rsid w:val="002935A5"/>
    <w:rsid w:val="002938CA"/>
    <w:rsid w:val="00293AE8"/>
    <w:rsid w:val="00293B94"/>
    <w:rsid w:val="00293C28"/>
    <w:rsid w:val="00293C48"/>
    <w:rsid w:val="00293E1D"/>
    <w:rsid w:val="00293EFB"/>
    <w:rsid w:val="002940EA"/>
    <w:rsid w:val="002940F1"/>
    <w:rsid w:val="002941E4"/>
    <w:rsid w:val="0029423A"/>
    <w:rsid w:val="0029462B"/>
    <w:rsid w:val="00294739"/>
    <w:rsid w:val="0029475E"/>
    <w:rsid w:val="002949F3"/>
    <w:rsid w:val="00294AA8"/>
    <w:rsid w:val="00294BA8"/>
    <w:rsid w:val="00294BE0"/>
    <w:rsid w:val="00294C03"/>
    <w:rsid w:val="00294C15"/>
    <w:rsid w:val="00294C4C"/>
    <w:rsid w:val="00294E6B"/>
    <w:rsid w:val="00294FC4"/>
    <w:rsid w:val="00295129"/>
    <w:rsid w:val="0029517C"/>
    <w:rsid w:val="00295270"/>
    <w:rsid w:val="002952B6"/>
    <w:rsid w:val="0029540F"/>
    <w:rsid w:val="00295410"/>
    <w:rsid w:val="00295583"/>
    <w:rsid w:val="00295676"/>
    <w:rsid w:val="0029587A"/>
    <w:rsid w:val="0029591F"/>
    <w:rsid w:val="00295979"/>
    <w:rsid w:val="00295A45"/>
    <w:rsid w:val="00295BDB"/>
    <w:rsid w:val="00295C3D"/>
    <w:rsid w:val="00295CED"/>
    <w:rsid w:val="00295E99"/>
    <w:rsid w:val="00295F73"/>
    <w:rsid w:val="002962DC"/>
    <w:rsid w:val="00296362"/>
    <w:rsid w:val="002964DC"/>
    <w:rsid w:val="00296562"/>
    <w:rsid w:val="002965B7"/>
    <w:rsid w:val="002968C1"/>
    <w:rsid w:val="002969D8"/>
    <w:rsid w:val="00296A55"/>
    <w:rsid w:val="00296BD3"/>
    <w:rsid w:val="00296CC6"/>
    <w:rsid w:val="00296DD1"/>
    <w:rsid w:val="00296E6A"/>
    <w:rsid w:val="00296E7B"/>
    <w:rsid w:val="00296F1D"/>
    <w:rsid w:val="0029714B"/>
    <w:rsid w:val="002972CA"/>
    <w:rsid w:val="00297460"/>
    <w:rsid w:val="0029747A"/>
    <w:rsid w:val="002974F4"/>
    <w:rsid w:val="00297563"/>
    <w:rsid w:val="00297658"/>
    <w:rsid w:val="002976D5"/>
    <w:rsid w:val="002976FD"/>
    <w:rsid w:val="002977BB"/>
    <w:rsid w:val="0029780D"/>
    <w:rsid w:val="00297847"/>
    <w:rsid w:val="002979A7"/>
    <w:rsid w:val="00297C06"/>
    <w:rsid w:val="00297CE6"/>
    <w:rsid w:val="00297D72"/>
    <w:rsid w:val="00297E57"/>
    <w:rsid w:val="00297FB9"/>
    <w:rsid w:val="002A000B"/>
    <w:rsid w:val="002A007C"/>
    <w:rsid w:val="002A00A7"/>
    <w:rsid w:val="002A00E3"/>
    <w:rsid w:val="002A01AB"/>
    <w:rsid w:val="002A02EC"/>
    <w:rsid w:val="002A0341"/>
    <w:rsid w:val="002A03C5"/>
    <w:rsid w:val="002A04F9"/>
    <w:rsid w:val="002A054F"/>
    <w:rsid w:val="002A057F"/>
    <w:rsid w:val="002A0625"/>
    <w:rsid w:val="002A0642"/>
    <w:rsid w:val="002A0707"/>
    <w:rsid w:val="002A08F2"/>
    <w:rsid w:val="002A0953"/>
    <w:rsid w:val="002A0E32"/>
    <w:rsid w:val="002A10F3"/>
    <w:rsid w:val="002A11E0"/>
    <w:rsid w:val="002A1399"/>
    <w:rsid w:val="002A13D7"/>
    <w:rsid w:val="002A1512"/>
    <w:rsid w:val="002A167F"/>
    <w:rsid w:val="002A16C4"/>
    <w:rsid w:val="002A1787"/>
    <w:rsid w:val="002A17FE"/>
    <w:rsid w:val="002A1832"/>
    <w:rsid w:val="002A1861"/>
    <w:rsid w:val="002A18AE"/>
    <w:rsid w:val="002A1964"/>
    <w:rsid w:val="002A196D"/>
    <w:rsid w:val="002A19AD"/>
    <w:rsid w:val="002A1C67"/>
    <w:rsid w:val="002A1D48"/>
    <w:rsid w:val="002A1D69"/>
    <w:rsid w:val="002A1EE8"/>
    <w:rsid w:val="002A210F"/>
    <w:rsid w:val="002A2116"/>
    <w:rsid w:val="002A2198"/>
    <w:rsid w:val="002A229C"/>
    <w:rsid w:val="002A23C4"/>
    <w:rsid w:val="002A2489"/>
    <w:rsid w:val="002A25AF"/>
    <w:rsid w:val="002A269E"/>
    <w:rsid w:val="002A272F"/>
    <w:rsid w:val="002A27D0"/>
    <w:rsid w:val="002A2832"/>
    <w:rsid w:val="002A2A6B"/>
    <w:rsid w:val="002A2A9A"/>
    <w:rsid w:val="002A2B13"/>
    <w:rsid w:val="002A2B9C"/>
    <w:rsid w:val="002A2C11"/>
    <w:rsid w:val="002A2E20"/>
    <w:rsid w:val="002A2E4A"/>
    <w:rsid w:val="002A2EC6"/>
    <w:rsid w:val="002A2F26"/>
    <w:rsid w:val="002A2F87"/>
    <w:rsid w:val="002A2F9C"/>
    <w:rsid w:val="002A319F"/>
    <w:rsid w:val="002A3232"/>
    <w:rsid w:val="002A338C"/>
    <w:rsid w:val="002A349B"/>
    <w:rsid w:val="002A35B7"/>
    <w:rsid w:val="002A35E4"/>
    <w:rsid w:val="002A37CD"/>
    <w:rsid w:val="002A390C"/>
    <w:rsid w:val="002A3A30"/>
    <w:rsid w:val="002A3A3C"/>
    <w:rsid w:val="002A3A69"/>
    <w:rsid w:val="002A3A90"/>
    <w:rsid w:val="002A3BA0"/>
    <w:rsid w:val="002A3BF3"/>
    <w:rsid w:val="002A3C11"/>
    <w:rsid w:val="002A3D78"/>
    <w:rsid w:val="002A3F88"/>
    <w:rsid w:val="002A3FAF"/>
    <w:rsid w:val="002A3FBE"/>
    <w:rsid w:val="002A4370"/>
    <w:rsid w:val="002A446F"/>
    <w:rsid w:val="002A4614"/>
    <w:rsid w:val="002A4620"/>
    <w:rsid w:val="002A4767"/>
    <w:rsid w:val="002A4949"/>
    <w:rsid w:val="002A4A32"/>
    <w:rsid w:val="002A4D44"/>
    <w:rsid w:val="002A4DF5"/>
    <w:rsid w:val="002A5013"/>
    <w:rsid w:val="002A50B2"/>
    <w:rsid w:val="002A50EE"/>
    <w:rsid w:val="002A53DD"/>
    <w:rsid w:val="002A5451"/>
    <w:rsid w:val="002A556F"/>
    <w:rsid w:val="002A55C7"/>
    <w:rsid w:val="002A569E"/>
    <w:rsid w:val="002A57C6"/>
    <w:rsid w:val="002A58BC"/>
    <w:rsid w:val="002A58CB"/>
    <w:rsid w:val="002A58E6"/>
    <w:rsid w:val="002A5A56"/>
    <w:rsid w:val="002A5B32"/>
    <w:rsid w:val="002A5C5F"/>
    <w:rsid w:val="002A5DB5"/>
    <w:rsid w:val="002A5DB6"/>
    <w:rsid w:val="002A5F92"/>
    <w:rsid w:val="002A6027"/>
    <w:rsid w:val="002A6056"/>
    <w:rsid w:val="002A6094"/>
    <w:rsid w:val="002A6225"/>
    <w:rsid w:val="002A638B"/>
    <w:rsid w:val="002A6423"/>
    <w:rsid w:val="002A6482"/>
    <w:rsid w:val="002A6785"/>
    <w:rsid w:val="002A6847"/>
    <w:rsid w:val="002A6AEF"/>
    <w:rsid w:val="002A6B98"/>
    <w:rsid w:val="002A6BCC"/>
    <w:rsid w:val="002A6D75"/>
    <w:rsid w:val="002A6FE5"/>
    <w:rsid w:val="002A715B"/>
    <w:rsid w:val="002A724E"/>
    <w:rsid w:val="002A7263"/>
    <w:rsid w:val="002A729A"/>
    <w:rsid w:val="002A73DA"/>
    <w:rsid w:val="002A742C"/>
    <w:rsid w:val="002A77B5"/>
    <w:rsid w:val="002A78CD"/>
    <w:rsid w:val="002A7922"/>
    <w:rsid w:val="002A7A14"/>
    <w:rsid w:val="002A7A33"/>
    <w:rsid w:val="002A7AA7"/>
    <w:rsid w:val="002A7FBD"/>
    <w:rsid w:val="002B0114"/>
    <w:rsid w:val="002B020B"/>
    <w:rsid w:val="002B02F0"/>
    <w:rsid w:val="002B047A"/>
    <w:rsid w:val="002B047E"/>
    <w:rsid w:val="002B04AE"/>
    <w:rsid w:val="002B0618"/>
    <w:rsid w:val="002B07B3"/>
    <w:rsid w:val="002B09E5"/>
    <w:rsid w:val="002B0C96"/>
    <w:rsid w:val="002B0D3B"/>
    <w:rsid w:val="002B0E9E"/>
    <w:rsid w:val="002B0F3C"/>
    <w:rsid w:val="002B107C"/>
    <w:rsid w:val="002B12A2"/>
    <w:rsid w:val="002B16C7"/>
    <w:rsid w:val="002B1719"/>
    <w:rsid w:val="002B17A8"/>
    <w:rsid w:val="002B17E3"/>
    <w:rsid w:val="002B1A05"/>
    <w:rsid w:val="002B1BFC"/>
    <w:rsid w:val="002B1C64"/>
    <w:rsid w:val="002B20C9"/>
    <w:rsid w:val="002B20D2"/>
    <w:rsid w:val="002B233D"/>
    <w:rsid w:val="002B238E"/>
    <w:rsid w:val="002B23CF"/>
    <w:rsid w:val="002B24AF"/>
    <w:rsid w:val="002B24E8"/>
    <w:rsid w:val="002B26A2"/>
    <w:rsid w:val="002B2885"/>
    <w:rsid w:val="002B29FA"/>
    <w:rsid w:val="002B2BD1"/>
    <w:rsid w:val="002B2CB3"/>
    <w:rsid w:val="002B2DF9"/>
    <w:rsid w:val="002B2F2D"/>
    <w:rsid w:val="002B2F36"/>
    <w:rsid w:val="002B31B9"/>
    <w:rsid w:val="002B31D2"/>
    <w:rsid w:val="002B31E4"/>
    <w:rsid w:val="002B3516"/>
    <w:rsid w:val="002B370E"/>
    <w:rsid w:val="002B38FF"/>
    <w:rsid w:val="002B39C4"/>
    <w:rsid w:val="002B3A09"/>
    <w:rsid w:val="002B3E5A"/>
    <w:rsid w:val="002B3E72"/>
    <w:rsid w:val="002B3EB0"/>
    <w:rsid w:val="002B3F41"/>
    <w:rsid w:val="002B406D"/>
    <w:rsid w:val="002B4133"/>
    <w:rsid w:val="002B4221"/>
    <w:rsid w:val="002B4292"/>
    <w:rsid w:val="002B42D9"/>
    <w:rsid w:val="002B437D"/>
    <w:rsid w:val="002B44AF"/>
    <w:rsid w:val="002B450C"/>
    <w:rsid w:val="002B45E9"/>
    <w:rsid w:val="002B46EE"/>
    <w:rsid w:val="002B4807"/>
    <w:rsid w:val="002B4813"/>
    <w:rsid w:val="002B49FB"/>
    <w:rsid w:val="002B4B55"/>
    <w:rsid w:val="002B4BAF"/>
    <w:rsid w:val="002B5226"/>
    <w:rsid w:val="002B5268"/>
    <w:rsid w:val="002B53AD"/>
    <w:rsid w:val="002B5458"/>
    <w:rsid w:val="002B547F"/>
    <w:rsid w:val="002B5485"/>
    <w:rsid w:val="002B54ED"/>
    <w:rsid w:val="002B55A1"/>
    <w:rsid w:val="002B57DF"/>
    <w:rsid w:val="002B5913"/>
    <w:rsid w:val="002B5D4D"/>
    <w:rsid w:val="002B5E02"/>
    <w:rsid w:val="002B617D"/>
    <w:rsid w:val="002B6250"/>
    <w:rsid w:val="002B6283"/>
    <w:rsid w:val="002B6330"/>
    <w:rsid w:val="002B63DC"/>
    <w:rsid w:val="002B63E3"/>
    <w:rsid w:val="002B63F1"/>
    <w:rsid w:val="002B6408"/>
    <w:rsid w:val="002B6482"/>
    <w:rsid w:val="002B67D9"/>
    <w:rsid w:val="002B67ED"/>
    <w:rsid w:val="002B682A"/>
    <w:rsid w:val="002B68E8"/>
    <w:rsid w:val="002B69C8"/>
    <w:rsid w:val="002B69F1"/>
    <w:rsid w:val="002B6A50"/>
    <w:rsid w:val="002B6B06"/>
    <w:rsid w:val="002B6D49"/>
    <w:rsid w:val="002B6D6D"/>
    <w:rsid w:val="002B6D71"/>
    <w:rsid w:val="002B6D89"/>
    <w:rsid w:val="002B6F1C"/>
    <w:rsid w:val="002B6F2D"/>
    <w:rsid w:val="002B6FA4"/>
    <w:rsid w:val="002B7167"/>
    <w:rsid w:val="002B7173"/>
    <w:rsid w:val="002B717C"/>
    <w:rsid w:val="002B71E3"/>
    <w:rsid w:val="002B7210"/>
    <w:rsid w:val="002B72CC"/>
    <w:rsid w:val="002B73AA"/>
    <w:rsid w:val="002B7572"/>
    <w:rsid w:val="002B76C4"/>
    <w:rsid w:val="002B77B3"/>
    <w:rsid w:val="002B7A77"/>
    <w:rsid w:val="002B7D3A"/>
    <w:rsid w:val="002B7D6B"/>
    <w:rsid w:val="002B7DDA"/>
    <w:rsid w:val="002C00B1"/>
    <w:rsid w:val="002C03A8"/>
    <w:rsid w:val="002C04EC"/>
    <w:rsid w:val="002C0659"/>
    <w:rsid w:val="002C06A7"/>
    <w:rsid w:val="002C099B"/>
    <w:rsid w:val="002C0A9A"/>
    <w:rsid w:val="002C0B40"/>
    <w:rsid w:val="002C0D66"/>
    <w:rsid w:val="002C0FA2"/>
    <w:rsid w:val="002C1088"/>
    <w:rsid w:val="002C114A"/>
    <w:rsid w:val="002C1150"/>
    <w:rsid w:val="002C117B"/>
    <w:rsid w:val="002C11E2"/>
    <w:rsid w:val="002C15D4"/>
    <w:rsid w:val="002C15EF"/>
    <w:rsid w:val="002C15F1"/>
    <w:rsid w:val="002C172A"/>
    <w:rsid w:val="002C1880"/>
    <w:rsid w:val="002C1971"/>
    <w:rsid w:val="002C1AEC"/>
    <w:rsid w:val="002C1D54"/>
    <w:rsid w:val="002C1DB1"/>
    <w:rsid w:val="002C1EB2"/>
    <w:rsid w:val="002C1F8F"/>
    <w:rsid w:val="002C21FF"/>
    <w:rsid w:val="002C234D"/>
    <w:rsid w:val="002C2380"/>
    <w:rsid w:val="002C23D7"/>
    <w:rsid w:val="002C2438"/>
    <w:rsid w:val="002C24B5"/>
    <w:rsid w:val="002C251E"/>
    <w:rsid w:val="002C2580"/>
    <w:rsid w:val="002C2657"/>
    <w:rsid w:val="002C26E2"/>
    <w:rsid w:val="002C271B"/>
    <w:rsid w:val="002C2A19"/>
    <w:rsid w:val="002C2BC2"/>
    <w:rsid w:val="002C2BED"/>
    <w:rsid w:val="002C2CD5"/>
    <w:rsid w:val="002C2D14"/>
    <w:rsid w:val="002C2DEA"/>
    <w:rsid w:val="002C2EA1"/>
    <w:rsid w:val="002C2EC5"/>
    <w:rsid w:val="002C2F7F"/>
    <w:rsid w:val="002C2F90"/>
    <w:rsid w:val="002C2FCB"/>
    <w:rsid w:val="002C2FF2"/>
    <w:rsid w:val="002C3044"/>
    <w:rsid w:val="002C3330"/>
    <w:rsid w:val="002C33B5"/>
    <w:rsid w:val="002C342C"/>
    <w:rsid w:val="002C35D4"/>
    <w:rsid w:val="002C369A"/>
    <w:rsid w:val="002C3753"/>
    <w:rsid w:val="002C38E6"/>
    <w:rsid w:val="002C3A55"/>
    <w:rsid w:val="002C3B46"/>
    <w:rsid w:val="002C3C36"/>
    <w:rsid w:val="002C3FC5"/>
    <w:rsid w:val="002C4445"/>
    <w:rsid w:val="002C447F"/>
    <w:rsid w:val="002C452C"/>
    <w:rsid w:val="002C4786"/>
    <w:rsid w:val="002C4850"/>
    <w:rsid w:val="002C4A9B"/>
    <w:rsid w:val="002C4CB4"/>
    <w:rsid w:val="002C4DBE"/>
    <w:rsid w:val="002C4DCE"/>
    <w:rsid w:val="002C4E44"/>
    <w:rsid w:val="002C4EAD"/>
    <w:rsid w:val="002C4EE1"/>
    <w:rsid w:val="002C4FAD"/>
    <w:rsid w:val="002C501D"/>
    <w:rsid w:val="002C503C"/>
    <w:rsid w:val="002C5162"/>
    <w:rsid w:val="002C517B"/>
    <w:rsid w:val="002C5284"/>
    <w:rsid w:val="002C537B"/>
    <w:rsid w:val="002C56AA"/>
    <w:rsid w:val="002C59DD"/>
    <w:rsid w:val="002C5A51"/>
    <w:rsid w:val="002C5A9D"/>
    <w:rsid w:val="002C5AD3"/>
    <w:rsid w:val="002C5BB9"/>
    <w:rsid w:val="002C5CBA"/>
    <w:rsid w:val="002C5CBF"/>
    <w:rsid w:val="002C5D86"/>
    <w:rsid w:val="002C5F5D"/>
    <w:rsid w:val="002C5FDC"/>
    <w:rsid w:val="002C60A3"/>
    <w:rsid w:val="002C6264"/>
    <w:rsid w:val="002C6357"/>
    <w:rsid w:val="002C638E"/>
    <w:rsid w:val="002C63FB"/>
    <w:rsid w:val="002C6419"/>
    <w:rsid w:val="002C65D5"/>
    <w:rsid w:val="002C6624"/>
    <w:rsid w:val="002C6670"/>
    <w:rsid w:val="002C668E"/>
    <w:rsid w:val="002C677F"/>
    <w:rsid w:val="002C6793"/>
    <w:rsid w:val="002C6824"/>
    <w:rsid w:val="002C685B"/>
    <w:rsid w:val="002C6941"/>
    <w:rsid w:val="002C6A88"/>
    <w:rsid w:val="002C6B0D"/>
    <w:rsid w:val="002C6B40"/>
    <w:rsid w:val="002C6CA4"/>
    <w:rsid w:val="002C6D5C"/>
    <w:rsid w:val="002C6E40"/>
    <w:rsid w:val="002C6F97"/>
    <w:rsid w:val="002C7053"/>
    <w:rsid w:val="002C710C"/>
    <w:rsid w:val="002C7148"/>
    <w:rsid w:val="002C72F1"/>
    <w:rsid w:val="002C7495"/>
    <w:rsid w:val="002C74F7"/>
    <w:rsid w:val="002C7616"/>
    <w:rsid w:val="002C769D"/>
    <w:rsid w:val="002C7737"/>
    <w:rsid w:val="002C77D8"/>
    <w:rsid w:val="002C7948"/>
    <w:rsid w:val="002C79F6"/>
    <w:rsid w:val="002C7A83"/>
    <w:rsid w:val="002C7D60"/>
    <w:rsid w:val="002C7E0E"/>
    <w:rsid w:val="002D0183"/>
    <w:rsid w:val="002D03ED"/>
    <w:rsid w:val="002D078E"/>
    <w:rsid w:val="002D08CA"/>
    <w:rsid w:val="002D0BB4"/>
    <w:rsid w:val="002D0C1E"/>
    <w:rsid w:val="002D0C90"/>
    <w:rsid w:val="002D0CB9"/>
    <w:rsid w:val="002D0D41"/>
    <w:rsid w:val="002D0E74"/>
    <w:rsid w:val="002D0F7A"/>
    <w:rsid w:val="002D0FB0"/>
    <w:rsid w:val="002D1077"/>
    <w:rsid w:val="002D11B6"/>
    <w:rsid w:val="002D1292"/>
    <w:rsid w:val="002D1302"/>
    <w:rsid w:val="002D13BB"/>
    <w:rsid w:val="002D1609"/>
    <w:rsid w:val="002D16B7"/>
    <w:rsid w:val="002D16D4"/>
    <w:rsid w:val="002D17A4"/>
    <w:rsid w:val="002D17CF"/>
    <w:rsid w:val="002D18B0"/>
    <w:rsid w:val="002D1C0F"/>
    <w:rsid w:val="002D1CC5"/>
    <w:rsid w:val="002D1FC9"/>
    <w:rsid w:val="002D20CD"/>
    <w:rsid w:val="002D2128"/>
    <w:rsid w:val="002D255B"/>
    <w:rsid w:val="002D2663"/>
    <w:rsid w:val="002D2667"/>
    <w:rsid w:val="002D27DF"/>
    <w:rsid w:val="002D27EA"/>
    <w:rsid w:val="002D28FD"/>
    <w:rsid w:val="002D2938"/>
    <w:rsid w:val="002D29DD"/>
    <w:rsid w:val="002D2A0B"/>
    <w:rsid w:val="002D2ACA"/>
    <w:rsid w:val="002D2BDD"/>
    <w:rsid w:val="002D2C2B"/>
    <w:rsid w:val="002D2CB4"/>
    <w:rsid w:val="002D2CF1"/>
    <w:rsid w:val="002D2CFA"/>
    <w:rsid w:val="002D2D51"/>
    <w:rsid w:val="002D2F5A"/>
    <w:rsid w:val="002D2FF2"/>
    <w:rsid w:val="002D30C4"/>
    <w:rsid w:val="002D318A"/>
    <w:rsid w:val="002D3595"/>
    <w:rsid w:val="002D37F6"/>
    <w:rsid w:val="002D384E"/>
    <w:rsid w:val="002D3916"/>
    <w:rsid w:val="002D3A05"/>
    <w:rsid w:val="002D3A7D"/>
    <w:rsid w:val="002D3B25"/>
    <w:rsid w:val="002D3C4A"/>
    <w:rsid w:val="002D3CB1"/>
    <w:rsid w:val="002D3D0B"/>
    <w:rsid w:val="002D3FA0"/>
    <w:rsid w:val="002D3FE0"/>
    <w:rsid w:val="002D402F"/>
    <w:rsid w:val="002D4177"/>
    <w:rsid w:val="002D4351"/>
    <w:rsid w:val="002D43FF"/>
    <w:rsid w:val="002D455D"/>
    <w:rsid w:val="002D476B"/>
    <w:rsid w:val="002D47C9"/>
    <w:rsid w:val="002D48CD"/>
    <w:rsid w:val="002D4AFB"/>
    <w:rsid w:val="002D4DCE"/>
    <w:rsid w:val="002D4DF5"/>
    <w:rsid w:val="002D4E36"/>
    <w:rsid w:val="002D4EDE"/>
    <w:rsid w:val="002D4FCE"/>
    <w:rsid w:val="002D4FE4"/>
    <w:rsid w:val="002D5076"/>
    <w:rsid w:val="002D5BA6"/>
    <w:rsid w:val="002D5C3F"/>
    <w:rsid w:val="002D5CB8"/>
    <w:rsid w:val="002D5D0B"/>
    <w:rsid w:val="002D5D4A"/>
    <w:rsid w:val="002D5F14"/>
    <w:rsid w:val="002D5F46"/>
    <w:rsid w:val="002D6097"/>
    <w:rsid w:val="002D61B8"/>
    <w:rsid w:val="002D622A"/>
    <w:rsid w:val="002D63B7"/>
    <w:rsid w:val="002D6457"/>
    <w:rsid w:val="002D6656"/>
    <w:rsid w:val="002D66E1"/>
    <w:rsid w:val="002D670A"/>
    <w:rsid w:val="002D6805"/>
    <w:rsid w:val="002D68DA"/>
    <w:rsid w:val="002D69DD"/>
    <w:rsid w:val="002D6B22"/>
    <w:rsid w:val="002D6B93"/>
    <w:rsid w:val="002D6C68"/>
    <w:rsid w:val="002D6C9A"/>
    <w:rsid w:val="002D7079"/>
    <w:rsid w:val="002D728F"/>
    <w:rsid w:val="002D73A3"/>
    <w:rsid w:val="002D73EF"/>
    <w:rsid w:val="002D740C"/>
    <w:rsid w:val="002D7572"/>
    <w:rsid w:val="002D76FB"/>
    <w:rsid w:val="002D78FC"/>
    <w:rsid w:val="002D796B"/>
    <w:rsid w:val="002D7A79"/>
    <w:rsid w:val="002D7A7E"/>
    <w:rsid w:val="002D7BFA"/>
    <w:rsid w:val="002D7C45"/>
    <w:rsid w:val="002D7C74"/>
    <w:rsid w:val="002D7F3C"/>
    <w:rsid w:val="002E040F"/>
    <w:rsid w:val="002E0451"/>
    <w:rsid w:val="002E05CF"/>
    <w:rsid w:val="002E07D0"/>
    <w:rsid w:val="002E0A0A"/>
    <w:rsid w:val="002E0C09"/>
    <w:rsid w:val="002E0F01"/>
    <w:rsid w:val="002E1105"/>
    <w:rsid w:val="002E1106"/>
    <w:rsid w:val="002E1169"/>
    <w:rsid w:val="002E12B4"/>
    <w:rsid w:val="002E12BE"/>
    <w:rsid w:val="002E1409"/>
    <w:rsid w:val="002E163D"/>
    <w:rsid w:val="002E1876"/>
    <w:rsid w:val="002E1A39"/>
    <w:rsid w:val="002E1ACC"/>
    <w:rsid w:val="002E1C21"/>
    <w:rsid w:val="002E1CFC"/>
    <w:rsid w:val="002E1D0A"/>
    <w:rsid w:val="002E1D4B"/>
    <w:rsid w:val="002E1EBB"/>
    <w:rsid w:val="002E222A"/>
    <w:rsid w:val="002E2314"/>
    <w:rsid w:val="002E2464"/>
    <w:rsid w:val="002E24EF"/>
    <w:rsid w:val="002E275D"/>
    <w:rsid w:val="002E2860"/>
    <w:rsid w:val="002E2939"/>
    <w:rsid w:val="002E2B2E"/>
    <w:rsid w:val="002E2B59"/>
    <w:rsid w:val="002E2C3E"/>
    <w:rsid w:val="002E2C68"/>
    <w:rsid w:val="002E2C8D"/>
    <w:rsid w:val="002E2CAB"/>
    <w:rsid w:val="002E30E2"/>
    <w:rsid w:val="002E31D3"/>
    <w:rsid w:val="002E3220"/>
    <w:rsid w:val="002E32C7"/>
    <w:rsid w:val="002E3388"/>
    <w:rsid w:val="002E353D"/>
    <w:rsid w:val="002E3541"/>
    <w:rsid w:val="002E37C4"/>
    <w:rsid w:val="002E389C"/>
    <w:rsid w:val="002E3BE2"/>
    <w:rsid w:val="002E3CB1"/>
    <w:rsid w:val="002E3D75"/>
    <w:rsid w:val="002E3D96"/>
    <w:rsid w:val="002E3E9F"/>
    <w:rsid w:val="002E3F42"/>
    <w:rsid w:val="002E401F"/>
    <w:rsid w:val="002E4040"/>
    <w:rsid w:val="002E4381"/>
    <w:rsid w:val="002E43C7"/>
    <w:rsid w:val="002E4422"/>
    <w:rsid w:val="002E4580"/>
    <w:rsid w:val="002E497C"/>
    <w:rsid w:val="002E4A87"/>
    <w:rsid w:val="002E4B7E"/>
    <w:rsid w:val="002E4C91"/>
    <w:rsid w:val="002E4E4C"/>
    <w:rsid w:val="002E4FCF"/>
    <w:rsid w:val="002E50ED"/>
    <w:rsid w:val="002E52AE"/>
    <w:rsid w:val="002E5314"/>
    <w:rsid w:val="002E5373"/>
    <w:rsid w:val="002E548B"/>
    <w:rsid w:val="002E558E"/>
    <w:rsid w:val="002E56B3"/>
    <w:rsid w:val="002E5721"/>
    <w:rsid w:val="002E58DB"/>
    <w:rsid w:val="002E59E6"/>
    <w:rsid w:val="002E5A2E"/>
    <w:rsid w:val="002E5A35"/>
    <w:rsid w:val="002E5A7B"/>
    <w:rsid w:val="002E5AB1"/>
    <w:rsid w:val="002E5ABD"/>
    <w:rsid w:val="002E5ACD"/>
    <w:rsid w:val="002E5B0A"/>
    <w:rsid w:val="002E5B4F"/>
    <w:rsid w:val="002E5C02"/>
    <w:rsid w:val="002E5E20"/>
    <w:rsid w:val="002E5E36"/>
    <w:rsid w:val="002E5E3F"/>
    <w:rsid w:val="002E5E66"/>
    <w:rsid w:val="002E6003"/>
    <w:rsid w:val="002E6095"/>
    <w:rsid w:val="002E6109"/>
    <w:rsid w:val="002E6139"/>
    <w:rsid w:val="002E619F"/>
    <w:rsid w:val="002E6399"/>
    <w:rsid w:val="002E65E6"/>
    <w:rsid w:val="002E6618"/>
    <w:rsid w:val="002E665D"/>
    <w:rsid w:val="002E6826"/>
    <w:rsid w:val="002E68A3"/>
    <w:rsid w:val="002E690B"/>
    <w:rsid w:val="002E6A1F"/>
    <w:rsid w:val="002E6BD9"/>
    <w:rsid w:val="002E6D00"/>
    <w:rsid w:val="002E6D8D"/>
    <w:rsid w:val="002E6DA2"/>
    <w:rsid w:val="002E6E46"/>
    <w:rsid w:val="002E6E4F"/>
    <w:rsid w:val="002E710F"/>
    <w:rsid w:val="002E72BB"/>
    <w:rsid w:val="002E72DE"/>
    <w:rsid w:val="002E75DC"/>
    <w:rsid w:val="002E760B"/>
    <w:rsid w:val="002E7644"/>
    <w:rsid w:val="002E769A"/>
    <w:rsid w:val="002E76CB"/>
    <w:rsid w:val="002E7744"/>
    <w:rsid w:val="002E7757"/>
    <w:rsid w:val="002E7928"/>
    <w:rsid w:val="002E7A09"/>
    <w:rsid w:val="002E7AEF"/>
    <w:rsid w:val="002E7B83"/>
    <w:rsid w:val="002E7BE3"/>
    <w:rsid w:val="002E7C2A"/>
    <w:rsid w:val="002E7C54"/>
    <w:rsid w:val="002E7D6F"/>
    <w:rsid w:val="002E7DA5"/>
    <w:rsid w:val="002E7E92"/>
    <w:rsid w:val="002E7EC2"/>
    <w:rsid w:val="002F0024"/>
    <w:rsid w:val="002F002C"/>
    <w:rsid w:val="002F04F4"/>
    <w:rsid w:val="002F05A5"/>
    <w:rsid w:val="002F06AD"/>
    <w:rsid w:val="002F074F"/>
    <w:rsid w:val="002F08A9"/>
    <w:rsid w:val="002F08D9"/>
    <w:rsid w:val="002F099A"/>
    <w:rsid w:val="002F09DA"/>
    <w:rsid w:val="002F0A98"/>
    <w:rsid w:val="002F0B6D"/>
    <w:rsid w:val="002F0C0D"/>
    <w:rsid w:val="002F0C2E"/>
    <w:rsid w:val="002F0DCB"/>
    <w:rsid w:val="002F0E8B"/>
    <w:rsid w:val="002F0EDF"/>
    <w:rsid w:val="002F0F16"/>
    <w:rsid w:val="002F1035"/>
    <w:rsid w:val="002F10BE"/>
    <w:rsid w:val="002F121E"/>
    <w:rsid w:val="002F1429"/>
    <w:rsid w:val="002F1554"/>
    <w:rsid w:val="002F15F4"/>
    <w:rsid w:val="002F1755"/>
    <w:rsid w:val="002F17BB"/>
    <w:rsid w:val="002F1A09"/>
    <w:rsid w:val="002F1AB8"/>
    <w:rsid w:val="002F1B11"/>
    <w:rsid w:val="002F1B65"/>
    <w:rsid w:val="002F1B73"/>
    <w:rsid w:val="002F1B89"/>
    <w:rsid w:val="002F1C0C"/>
    <w:rsid w:val="002F1D23"/>
    <w:rsid w:val="002F1D34"/>
    <w:rsid w:val="002F1F3F"/>
    <w:rsid w:val="002F1F8A"/>
    <w:rsid w:val="002F2228"/>
    <w:rsid w:val="002F2258"/>
    <w:rsid w:val="002F22A0"/>
    <w:rsid w:val="002F22AA"/>
    <w:rsid w:val="002F24AB"/>
    <w:rsid w:val="002F2714"/>
    <w:rsid w:val="002F2724"/>
    <w:rsid w:val="002F2788"/>
    <w:rsid w:val="002F27A3"/>
    <w:rsid w:val="002F284A"/>
    <w:rsid w:val="002F28F9"/>
    <w:rsid w:val="002F2B60"/>
    <w:rsid w:val="002F2E5F"/>
    <w:rsid w:val="002F2E80"/>
    <w:rsid w:val="002F2FDD"/>
    <w:rsid w:val="002F3076"/>
    <w:rsid w:val="002F3094"/>
    <w:rsid w:val="002F315B"/>
    <w:rsid w:val="002F315D"/>
    <w:rsid w:val="002F3187"/>
    <w:rsid w:val="002F31B8"/>
    <w:rsid w:val="002F341F"/>
    <w:rsid w:val="002F353E"/>
    <w:rsid w:val="002F357E"/>
    <w:rsid w:val="002F35B3"/>
    <w:rsid w:val="002F367D"/>
    <w:rsid w:val="002F36F8"/>
    <w:rsid w:val="002F37A8"/>
    <w:rsid w:val="002F389C"/>
    <w:rsid w:val="002F3C7B"/>
    <w:rsid w:val="002F3CD0"/>
    <w:rsid w:val="002F3D92"/>
    <w:rsid w:val="002F3E2C"/>
    <w:rsid w:val="002F3FF9"/>
    <w:rsid w:val="002F4044"/>
    <w:rsid w:val="002F4082"/>
    <w:rsid w:val="002F4348"/>
    <w:rsid w:val="002F45AD"/>
    <w:rsid w:val="002F4629"/>
    <w:rsid w:val="002F483E"/>
    <w:rsid w:val="002F4921"/>
    <w:rsid w:val="002F4937"/>
    <w:rsid w:val="002F4A61"/>
    <w:rsid w:val="002F4ADF"/>
    <w:rsid w:val="002F4AF1"/>
    <w:rsid w:val="002F4B85"/>
    <w:rsid w:val="002F4CB9"/>
    <w:rsid w:val="002F4D1A"/>
    <w:rsid w:val="002F4DD0"/>
    <w:rsid w:val="002F4DF3"/>
    <w:rsid w:val="002F50A3"/>
    <w:rsid w:val="002F514D"/>
    <w:rsid w:val="002F5599"/>
    <w:rsid w:val="002F55EC"/>
    <w:rsid w:val="002F590F"/>
    <w:rsid w:val="002F5AAF"/>
    <w:rsid w:val="002F5B62"/>
    <w:rsid w:val="002F5BBF"/>
    <w:rsid w:val="002F5CC1"/>
    <w:rsid w:val="002F5D96"/>
    <w:rsid w:val="002F5F8F"/>
    <w:rsid w:val="002F607A"/>
    <w:rsid w:val="002F6119"/>
    <w:rsid w:val="002F62CA"/>
    <w:rsid w:val="002F638B"/>
    <w:rsid w:val="002F645B"/>
    <w:rsid w:val="002F645D"/>
    <w:rsid w:val="002F646C"/>
    <w:rsid w:val="002F64EE"/>
    <w:rsid w:val="002F6568"/>
    <w:rsid w:val="002F6702"/>
    <w:rsid w:val="002F686A"/>
    <w:rsid w:val="002F689C"/>
    <w:rsid w:val="002F6990"/>
    <w:rsid w:val="002F6992"/>
    <w:rsid w:val="002F6B00"/>
    <w:rsid w:val="002F6B61"/>
    <w:rsid w:val="002F6C34"/>
    <w:rsid w:val="002F6E64"/>
    <w:rsid w:val="002F6E79"/>
    <w:rsid w:val="002F70B6"/>
    <w:rsid w:val="002F748E"/>
    <w:rsid w:val="002F7662"/>
    <w:rsid w:val="002F7795"/>
    <w:rsid w:val="002F79D8"/>
    <w:rsid w:val="002F7B27"/>
    <w:rsid w:val="002F7CE5"/>
    <w:rsid w:val="002F7DA1"/>
    <w:rsid w:val="002F7E07"/>
    <w:rsid w:val="002F7F06"/>
    <w:rsid w:val="002F7F33"/>
    <w:rsid w:val="002F7F4B"/>
    <w:rsid w:val="002F7F66"/>
    <w:rsid w:val="002F7FF5"/>
    <w:rsid w:val="00300054"/>
    <w:rsid w:val="00300079"/>
    <w:rsid w:val="00300287"/>
    <w:rsid w:val="0030031F"/>
    <w:rsid w:val="00300361"/>
    <w:rsid w:val="003005C0"/>
    <w:rsid w:val="0030062F"/>
    <w:rsid w:val="00300712"/>
    <w:rsid w:val="003007BC"/>
    <w:rsid w:val="003007D7"/>
    <w:rsid w:val="00300802"/>
    <w:rsid w:val="00300927"/>
    <w:rsid w:val="00300ABC"/>
    <w:rsid w:val="00300B3B"/>
    <w:rsid w:val="00300C8F"/>
    <w:rsid w:val="00300E05"/>
    <w:rsid w:val="00301023"/>
    <w:rsid w:val="00301487"/>
    <w:rsid w:val="003015FE"/>
    <w:rsid w:val="00301629"/>
    <w:rsid w:val="003019E6"/>
    <w:rsid w:val="00301A0C"/>
    <w:rsid w:val="00301A55"/>
    <w:rsid w:val="00301A5A"/>
    <w:rsid w:val="00301A6C"/>
    <w:rsid w:val="00301C76"/>
    <w:rsid w:val="00301C9A"/>
    <w:rsid w:val="00301D70"/>
    <w:rsid w:val="00301DA7"/>
    <w:rsid w:val="00301DB8"/>
    <w:rsid w:val="00301DC2"/>
    <w:rsid w:val="00302052"/>
    <w:rsid w:val="003021D7"/>
    <w:rsid w:val="003022E3"/>
    <w:rsid w:val="0030232B"/>
    <w:rsid w:val="0030257D"/>
    <w:rsid w:val="0030258E"/>
    <w:rsid w:val="003028A1"/>
    <w:rsid w:val="0030298A"/>
    <w:rsid w:val="003029CF"/>
    <w:rsid w:val="00302A65"/>
    <w:rsid w:val="00302AAF"/>
    <w:rsid w:val="00302C9F"/>
    <w:rsid w:val="00302CD6"/>
    <w:rsid w:val="00302E5E"/>
    <w:rsid w:val="00302EEF"/>
    <w:rsid w:val="00303031"/>
    <w:rsid w:val="00303516"/>
    <w:rsid w:val="0030373A"/>
    <w:rsid w:val="00303DA5"/>
    <w:rsid w:val="003041D5"/>
    <w:rsid w:val="003041E9"/>
    <w:rsid w:val="0030429C"/>
    <w:rsid w:val="00304582"/>
    <w:rsid w:val="0030462C"/>
    <w:rsid w:val="0030486F"/>
    <w:rsid w:val="00304887"/>
    <w:rsid w:val="00304A35"/>
    <w:rsid w:val="00304B1C"/>
    <w:rsid w:val="00304BF6"/>
    <w:rsid w:val="00304C3C"/>
    <w:rsid w:val="00304E74"/>
    <w:rsid w:val="00304F57"/>
    <w:rsid w:val="00305082"/>
    <w:rsid w:val="00305281"/>
    <w:rsid w:val="003053D5"/>
    <w:rsid w:val="00305519"/>
    <w:rsid w:val="0030553D"/>
    <w:rsid w:val="003056A9"/>
    <w:rsid w:val="003058A6"/>
    <w:rsid w:val="003058E2"/>
    <w:rsid w:val="00305926"/>
    <w:rsid w:val="0030618D"/>
    <w:rsid w:val="0030640E"/>
    <w:rsid w:val="0030641C"/>
    <w:rsid w:val="00306456"/>
    <w:rsid w:val="00306493"/>
    <w:rsid w:val="0030650E"/>
    <w:rsid w:val="00306672"/>
    <w:rsid w:val="00306763"/>
    <w:rsid w:val="0030685F"/>
    <w:rsid w:val="00306A44"/>
    <w:rsid w:val="00306ABF"/>
    <w:rsid w:val="00306E9D"/>
    <w:rsid w:val="00306EF0"/>
    <w:rsid w:val="00306FD6"/>
    <w:rsid w:val="00307148"/>
    <w:rsid w:val="003071C2"/>
    <w:rsid w:val="003071CA"/>
    <w:rsid w:val="00307294"/>
    <w:rsid w:val="003072BF"/>
    <w:rsid w:val="0030732E"/>
    <w:rsid w:val="0030739A"/>
    <w:rsid w:val="00307483"/>
    <w:rsid w:val="00307525"/>
    <w:rsid w:val="003078BC"/>
    <w:rsid w:val="003079CB"/>
    <w:rsid w:val="00307A72"/>
    <w:rsid w:val="00307C42"/>
    <w:rsid w:val="00307C97"/>
    <w:rsid w:val="00307EAF"/>
    <w:rsid w:val="00307F24"/>
    <w:rsid w:val="00310008"/>
    <w:rsid w:val="0031005E"/>
    <w:rsid w:val="003100E6"/>
    <w:rsid w:val="003101C7"/>
    <w:rsid w:val="00310296"/>
    <w:rsid w:val="0031033A"/>
    <w:rsid w:val="0031050D"/>
    <w:rsid w:val="00310645"/>
    <w:rsid w:val="00310661"/>
    <w:rsid w:val="0031071F"/>
    <w:rsid w:val="00310844"/>
    <w:rsid w:val="00310874"/>
    <w:rsid w:val="003109CF"/>
    <w:rsid w:val="00310AA1"/>
    <w:rsid w:val="00310BAE"/>
    <w:rsid w:val="00310C1D"/>
    <w:rsid w:val="00310C29"/>
    <w:rsid w:val="00310C8F"/>
    <w:rsid w:val="00310CE6"/>
    <w:rsid w:val="00310F29"/>
    <w:rsid w:val="00311023"/>
    <w:rsid w:val="0031131B"/>
    <w:rsid w:val="003113D4"/>
    <w:rsid w:val="00311405"/>
    <w:rsid w:val="0031145E"/>
    <w:rsid w:val="0031166C"/>
    <w:rsid w:val="003116EF"/>
    <w:rsid w:val="00311911"/>
    <w:rsid w:val="00311A36"/>
    <w:rsid w:val="00311B62"/>
    <w:rsid w:val="00311CA9"/>
    <w:rsid w:val="00311ECD"/>
    <w:rsid w:val="00311F3E"/>
    <w:rsid w:val="00311F56"/>
    <w:rsid w:val="00312019"/>
    <w:rsid w:val="00312130"/>
    <w:rsid w:val="003121C1"/>
    <w:rsid w:val="00312236"/>
    <w:rsid w:val="00312281"/>
    <w:rsid w:val="00312307"/>
    <w:rsid w:val="0031246A"/>
    <w:rsid w:val="0031248F"/>
    <w:rsid w:val="0031253E"/>
    <w:rsid w:val="003125C4"/>
    <w:rsid w:val="003125D3"/>
    <w:rsid w:val="003127C3"/>
    <w:rsid w:val="003127CA"/>
    <w:rsid w:val="003128F8"/>
    <w:rsid w:val="003128FD"/>
    <w:rsid w:val="003129CD"/>
    <w:rsid w:val="00312B85"/>
    <w:rsid w:val="00312BB6"/>
    <w:rsid w:val="00312C05"/>
    <w:rsid w:val="00312D75"/>
    <w:rsid w:val="00312D82"/>
    <w:rsid w:val="003130B1"/>
    <w:rsid w:val="00313323"/>
    <w:rsid w:val="0031356E"/>
    <w:rsid w:val="00313835"/>
    <w:rsid w:val="00313945"/>
    <w:rsid w:val="00313A15"/>
    <w:rsid w:val="00313AA9"/>
    <w:rsid w:val="00313B91"/>
    <w:rsid w:val="00313C7D"/>
    <w:rsid w:val="00313D49"/>
    <w:rsid w:val="00313F8B"/>
    <w:rsid w:val="0031408B"/>
    <w:rsid w:val="0031442F"/>
    <w:rsid w:val="0031474A"/>
    <w:rsid w:val="00314AEE"/>
    <w:rsid w:val="00314BB5"/>
    <w:rsid w:val="00314C69"/>
    <w:rsid w:val="00314CEE"/>
    <w:rsid w:val="00314F28"/>
    <w:rsid w:val="00314FFC"/>
    <w:rsid w:val="003150E5"/>
    <w:rsid w:val="003151A8"/>
    <w:rsid w:val="003151D6"/>
    <w:rsid w:val="00315381"/>
    <w:rsid w:val="003154BA"/>
    <w:rsid w:val="0031558F"/>
    <w:rsid w:val="003155A3"/>
    <w:rsid w:val="003156DB"/>
    <w:rsid w:val="003158D9"/>
    <w:rsid w:val="0031590B"/>
    <w:rsid w:val="00315996"/>
    <w:rsid w:val="00315A93"/>
    <w:rsid w:val="00315BF0"/>
    <w:rsid w:val="00315D14"/>
    <w:rsid w:val="00315D65"/>
    <w:rsid w:val="00315F9A"/>
    <w:rsid w:val="003161E8"/>
    <w:rsid w:val="003163FE"/>
    <w:rsid w:val="00316577"/>
    <w:rsid w:val="003165B4"/>
    <w:rsid w:val="003165EA"/>
    <w:rsid w:val="00316653"/>
    <w:rsid w:val="003167B4"/>
    <w:rsid w:val="003167F3"/>
    <w:rsid w:val="00316893"/>
    <w:rsid w:val="0031695D"/>
    <w:rsid w:val="00316D3F"/>
    <w:rsid w:val="00317662"/>
    <w:rsid w:val="0031766D"/>
    <w:rsid w:val="003176BA"/>
    <w:rsid w:val="00317709"/>
    <w:rsid w:val="00317812"/>
    <w:rsid w:val="00317822"/>
    <w:rsid w:val="003178BE"/>
    <w:rsid w:val="00317CAA"/>
    <w:rsid w:val="00317DDA"/>
    <w:rsid w:val="00317ED5"/>
    <w:rsid w:val="0032001A"/>
    <w:rsid w:val="003200C4"/>
    <w:rsid w:val="003200FC"/>
    <w:rsid w:val="003201A9"/>
    <w:rsid w:val="0032020F"/>
    <w:rsid w:val="0032053A"/>
    <w:rsid w:val="00320558"/>
    <w:rsid w:val="00320733"/>
    <w:rsid w:val="0032078C"/>
    <w:rsid w:val="00320790"/>
    <w:rsid w:val="003207B6"/>
    <w:rsid w:val="00320A2A"/>
    <w:rsid w:val="00320C08"/>
    <w:rsid w:val="00320C6C"/>
    <w:rsid w:val="00320D10"/>
    <w:rsid w:val="00320E8E"/>
    <w:rsid w:val="00320EA7"/>
    <w:rsid w:val="00320F8D"/>
    <w:rsid w:val="00321018"/>
    <w:rsid w:val="00321057"/>
    <w:rsid w:val="0032107B"/>
    <w:rsid w:val="003210CB"/>
    <w:rsid w:val="003211C9"/>
    <w:rsid w:val="0032125C"/>
    <w:rsid w:val="003212B1"/>
    <w:rsid w:val="00321377"/>
    <w:rsid w:val="003213E2"/>
    <w:rsid w:val="00321626"/>
    <w:rsid w:val="0032172E"/>
    <w:rsid w:val="00321785"/>
    <w:rsid w:val="00321842"/>
    <w:rsid w:val="003218FA"/>
    <w:rsid w:val="00321AA8"/>
    <w:rsid w:val="00321ACF"/>
    <w:rsid w:val="00321BB7"/>
    <w:rsid w:val="00321DF8"/>
    <w:rsid w:val="0032200A"/>
    <w:rsid w:val="00322129"/>
    <w:rsid w:val="003221C9"/>
    <w:rsid w:val="003221DC"/>
    <w:rsid w:val="003222FF"/>
    <w:rsid w:val="0032248D"/>
    <w:rsid w:val="00322695"/>
    <w:rsid w:val="00322A3E"/>
    <w:rsid w:val="00322A9E"/>
    <w:rsid w:val="00322C9C"/>
    <w:rsid w:val="00323279"/>
    <w:rsid w:val="0032337D"/>
    <w:rsid w:val="003233CD"/>
    <w:rsid w:val="0032343E"/>
    <w:rsid w:val="00323457"/>
    <w:rsid w:val="003234C2"/>
    <w:rsid w:val="00323575"/>
    <w:rsid w:val="00323649"/>
    <w:rsid w:val="003239A4"/>
    <w:rsid w:val="00323C47"/>
    <w:rsid w:val="00323DA1"/>
    <w:rsid w:val="00323EE7"/>
    <w:rsid w:val="00324146"/>
    <w:rsid w:val="00324259"/>
    <w:rsid w:val="0032449D"/>
    <w:rsid w:val="00324516"/>
    <w:rsid w:val="00324526"/>
    <w:rsid w:val="0032458E"/>
    <w:rsid w:val="00324689"/>
    <w:rsid w:val="003246C5"/>
    <w:rsid w:val="003247C7"/>
    <w:rsid w:val="003249EA"/>
    <w:rsid w:val="00324A7F"/>
    <w:rsid w:val="00324A87"/>
    <w:rsid w:val="00324B26"/>
    <w:rsid w:val="00324C52"/>
    <w:rsid w:val="00324C83"/>
    <w:rsid w:val="00324DD2"/>
    <w:rsid w:val="00324E89"/>
    <w:rsid w:val="003250A5"/>
    <w:rsid w:val="00325314"/>
    <w:rsid w:val="003257FC"/>
    <w:rsid w:val="003259E5"/>
    <w:rsid w:val="00325A4A"/>
    <w:rsid w:val="00325A54"/>
    <w:rsid w:val="00325BFA"/>
    <w:rsid w:val="00325E6E"/>
    <w:rsid w:val="00325F9B"/>
    <w:rsid w:val="0032605D"/>
    <w:rsid w:val="003261FC"/>
    <w:rsid w:val="0032660A"/>
    <w:rsid w:val="00326679"/>
    <w:rsid w:val="003266AD"/>
    <w:rsid w:val="00326783"/>
    <w:rsid w:val="003268B6"/>
    <w:rsid w:val="00326A53"/>
    <w:rsid w:val="00326C07"/>
    <w:rsid w:val="00326E65"/>
    <w:rsid w:val="00326F97"/>
    <w:rsid w:val="00326F99"/>
    <w:rsid w:val="00327133"/>
    <w:rsid w:val="0032715A"/>
    <w:rsid w:val="00327838"/>
    <w:rsid w:val="00327917"/>
    <w:rsid w:val="00327946"/>
    <w:rsid w:val="00327ADA"/>
    <w:rsid w:val="00327B5E"/>
    <w:rsid w:val="00327BE8"/>
    <w:rsid w:val="00327CC3"/>
    <w:rsid w:val="00327CC4"/>
    <w:rsid w:val="00327DA1"/>
    <w:rsid w:val="00327E6B"/>
    <w:rsid w:val="00327FFE"/>
    <w:rsid w:val="00330454"/>
    <w:rsid w:val="00330570"/>
    <w:rsid w:val="0033061D"/>
    <w:rsid w:val="003306B5"/>
    <w:rsid w:val="00330B9F"/>
    <w:rsid w:val="00330E3D"/>
    <w:rsid w:val="00330E9A"/>
    <w:rsid w:val="00330F83"/>
    <w:rsid w:val="003310A8"/>
    <w:rsid w:val="00331140"/>
    <w:rsid w:val="00331165"/>
    <w:rsid w:val="0033125E"/>
    <w:rsid w:val="00331362"/>
    <w:rsid w:val="003313BE"/>
    <w:rsid w:val="003313C1"/>
    <w:rsid w:val="0033152D"/>
    <w:rsid w:val="003318B1"/>
    <w:rsid w:val="003318DE"/>
    <w:rsid w:val="00331A5E"/>
    <w:rsid w:val="00331BDE"/>
    <w:rsid w:val="00331BFE"/>
    <w:rsid w:val="00331D82"/>
    <w:rsid w:val="00331F79"/>
    <w:rsid w:val="00332048"/>
    <w:rsid w:val="00332063"/>
    <w:rsid w:val="00332213"/>
    <w:rsid w:val="003324B4"/>
    <w:rsid w:val="003324CB"/>
    <w:rsid w:val="00332690"/>
    <w:rsid w:val="00332942"/>
    <w:rsid w:val="00332C71"/>
    <w:rsid w:val="00332D72"/>
    <w:rsid w:val="00332FC6"/>
    <w:rsid w:val="0033319D"/>
    <w:rsid w:val="0033322C"/>
    <w:rsid w:val="0033330B"/>
    <w:rsid w:val="003333E2"/>
    <w:rsid w:val="003334DD"/>
    <w:rsid w:val="0033360D"/>
    <w:rsid w:val="00333643"/>
    <w:rsid w:val="00333803"/>
    <w:rsid w:val="00333920"/>
    <w:rsid w:val="00333A29"/>
    <w:rsid w:val="00333A81"/>
    <w:rsid w:val="00333BE4"/>
    <w:rsid w:val="00334175"/>
    <w:rsid w:val="003341EF"/>
    <w:rsid w:val="00334268"/>
    <w:rsid w:val="00334396"/>
    <w:rsid w:val="003346A0"/>
    <w:rsid w:val="00334732"/>
    <w:rsid w:val="0033495C"/>
    <w:rsid w:val="003349CF"/>
    <w:rsid w:val="00334A7C"/>
    <w:rsid w:val="00334AD7"/>
    <w:rsid w:val="00334B59"/>
    <w:rsid w:val="00334F30"/>
    <w:rsid w:val="0033503B"/>
    <w:rsid w:val="00335077"/>
    <w:rsid w:val="00335083"/>
    <w:rsid w:val="0033520F"/>
    <w:rsid w:val="0033523C"/>
    <w:rsid w:val="003352A7"/>
    <w:rsid w:val="00335340"/>
    <w:rsid w:val="00335392"/>
    <w:rsid w:val="0033543A"/>
    <w:rsid w:val="0033550E"/>
    <w:rsid w:val="003355C2"/>
    <w:rsid w:val="003356C9"/>
    <w:rsid w:val="00335808"/>
    <w:rsid w:val="0033585A"/>
    <w:rsid w:val="00335908"/>
    <w:rsid w:val="00335937"/>
    <w:rsid w:val="00335A6D"/>
    <w:rsid w:val="00335AD2"/>
    <w:rsid w:val="00335AF7"/>
    <w:rsid w:val="00335C22"/>
    <w:rsid w:val="00335C44"/>
    <w:rsid w:val="00335F1E"/>
    <w:rsid w:val="00335FA1"/>
    <w:rsid w:val="00336106"/>
    <w:rsid w:val="0033645A"/>
    <w:rsid w:val="003364C4"/>
    <w:rsid w:val="003364D1"/>
    <w:rsid w:val="0033674E"/>
    <w:rsid w:val="0033679F"/>
    <w:rsid w:val="0033696E"/>
    <w:rsid w:val="00336A11"/>
    <w:rsid w:val="00336D57"/>
    <w:rsid w:val="00336ED5"/>
    <w:rsid w:val="00336EDF"/>
    <w:rsid w:val="00336FCE"/>
    <w:rsid w:val="00336FE4"/>
    <w:rsid w:val="0033708B"/>
    <w:rsid w:val="003370E7"/>
    <w:rsid w:val="00337160"/>
    <w:rsid w:val="003372F9"/>
    <w:rsid w:val="00337358"/>
    <w:rsid w:val="003373BC"/>
    <w:rsid w:val="003373F0"/>
    <w:rsid w:val="00337543"/>
    <w:rsid w:val="003378F3"/>
    <w:rsid w:val="00337A2D"/>
    <w:rsid w:val="00337A9B"/>
    <w:rsid w:val="00337E22"/>
    <w:rsid w:val="00337F25"/>
    <w:rsid w:val="00337F7C"/>
    <w:rsid w:val="00337FBB"/>
    <w:rsid w:val="00340082"/>
    <w:rsid w:val="0034012F"/>
    <w:rsid w:val="00340189"/>
    <w:rsid w:val="003401E2"/>
    <w:rsid w:val="0034021E"/>
    <w:rsid w:val="00340614"/>
    <w:rsid w:val="003406B9"/>
    <w:rsid w:val="003409B6"/>
    <w:rsid w:val="00340A8F"/>
    <w:rsid w:val="00340B23"/>
    <w:rsid w:val="00340B27"/>
    <w:rsid w:val="00340C1C"/>
    <w:rsid w:val="00340DBE"/>
    <w:rsid w:val="00340DF5"/>
    <w:rsid w:val="00340E4A"/>
    <w:rsid w:val="00340F5F"/>
    <w:rsid w:val="00340F90"/>
    <w:rsid w:val="00340F92"/>
    <w:rsid w:val="003410AC"/>
    <w:rsid w:val="0034117A"/>
    <w:rsid w:val="003413D4"/>
    <w:rsid w:val="0034150C"/>
    <w:rsid w:val="00341651"/>
    <w:rsid w:val="003416DB"/>
    <w:rsid w:val="003417A5"/>
    <w:rsid w:val="00341869"/>
    <w:rsid w:val="003418F0"/>
    <w:rsid w:val="00341940"/>
    <w:rsid w:val="003419B3"/>
    <w:rsid w:val="00341A2E"/>
    <w:rsid w:val="00341AD8"/>
    <w:rsid w:val="00341B7D"/>
    <w:rsid w:val="00341BFB"/>
    <w:rsid w:val="00341E3A"/>
    <w:rsid w:val="00341F99"/>
    <w:rsid w:val="00342075"/>
    <w:rsid w:val="003420C3"/>
    <w:rsid w:val="0034218D"/>
    <w:rsid w:val="003421C7"/>
    <w:rsid w:val="0034229A"/>
    <w:rsid w:val="0034229E"/>
    <w:rsid w:val="003422D8"/>
    <w:rsid w:val="0034238A"/>
    <w:rsid w:val="00342418"/>
    <w:rsid w:val="003427E4"/>
    <w:rsid w:val="00342826"/>
    <w:rsid w:val="003428B1"/>
    <w:rsid w:val="003428DC"/>
    <w:rsid w:val="00342940"/>
    <w:rsid w:val="003429B6"/>
    <w:rsid w:val="003429BB"/>
    <w:rsid w:val="003429E6"/>
    <w:rsid w:val="00342B1F"/>
    <w:rsid w:val="00342B7E"/>
    <w:rsid w:val="00342FA4"/>
    <w:rsid w:val="003430A3"/>
    <w:rsid w:val="003430C8"/>
    <w:rsid w:val="00343149"/>
    <w:rsid w:val="003432E2"/>
    <w:rsid w:val="003433C9"/>
    <w:rsid w:val="00343588"/>
    <w:rsid w:val="003437FF"/>
    <w:rsid w:val="00343A9C"/>
    <w:rsid w:val="00343AE3"/>
    <w:rsid w:val="00343C2C"/>
    <w:rsid w:val="00343CEE"/>
    <w:rsid w:val="00343DDA"/>
    <w:rsid w:val="00343EFF"/>
    <w:rsid w:val="00343FBE"/>
    <w:rsid w:val="0034414B"/>
    <w:rsid w:val="003441BF"/>
    <w:rsid w:val="003441DE"/>
    <w:rsid w:val="003443A6"/>
    <w:rsid w:val="00344766"/>
    <w:rsid w:val="00344771"/>
    <w:rsid w:val="0034482E"/>
    <w:rsid w:val="003449CF"/>
    <w:rsid w:val="00344B5F"/>
    <w:rsid w:val="00344BC3"/>
    <w:rsid w:val="00344C55"/>
    <w:rsid w:val="00344D25"/>
    <w:rsid w:val="00344D43"/>
    <w:rsid w:val="00344DE7"/>
    <w:rsid w:val="00344EAF"/>
    <w:rsid w:val="00344F9B"/>
    <w:rsid w:val="00345090"/>
    <w:rsid w:val="003450D8"/>
    <w:rsid w:val="0034514B"/>
    <w:rsid w:val="003454C0"/>
    <w:rsid w:val="003457FC"/>
    <w:rsid w:val="003458E2"/>
    <w:rsid w:val="00345B7B"/>
    <w:rsid w:val="00345BFA"/>
    <w:rsid w:val="00345C5A"/>
    <w:rsid w:val="00345C98"/>
    <w:rsid w:val="00345E7F"/>
    <w:rsid w:val="003460C6"/>
    <w:rsid w:val="003461CD"/>
    <w:rsid w:val="00346557"/>
    <w:rsid w:val="00346785"/>
    <w:rsid w:val="003468C8"/>
    <w:rsid w:val="003469FA"/>
    <w:rsid w:val="00346A04"/>
    <w:rsid w:val="00346A70"/>
    <w:rsid w:val="00346B27"/>
    <w:rsid w:val="00346B28"/>
    <w:rsid w:val="00346B7D"/>
    <w:rsid w:val="00346EB4"/>
    <w:rsid w:val="003471D8"/>
    <w:rsid w:val="00347240"/>
    <w:rsid w:val="00347276"/>
    <w:rsid w:val="00347379"/>
    <w:rsid w:val="00347B30"/>
    <w:rsid w:val="00347CCE"/>
    <w:rsid w:val="00347FBA"/>
    <w:rsid w:val="00350018"/>
    <w:rsid w:val="00350058"/>
    <w:rsid w:val="00350207"/>
    <w:rsid w:val="0035034A"/>
    <w:rsid w:val="00350491"/>
    <w:rsid w:val="003504DE"/>
    <w:rsid w:val="00350516"/>
    <w:rsid w:val="003505FD"/>
    <w:rsid w:val="00350782"/>
    <w:rsid w:val="0035078E"/>
    <w:rsid w:val="00350AAC"/>
    <w:rsid w:val="00350AC0"/>
    <w:rsid w:val="00350B4F"/>
    <w:rsid w:val="00350CDF"/>
    <w:rsid w:val="003510EB"/>
    <w:rsid w:val="003510EE"/>
    <w:rsid w:val="003513FB"/>
    <w:rsid w:val="00351470"/>
    <w:rsid w:val="0035168B"/>
    <w:rsid w:val="00351792"/>
    <w:rsid w:val="00351802"/>
    <w:rsid w:val="003518F6"/>
    <w:rsid w:val="00351AAF"/>
    <w:rsid w:val="00351B4B"/>
    <w:rsid w:val="00351D3E"/>
    <w:rsid w:val="00351D7D"/>
    <w:rsid w:val="00351E50"/>
    <w:rsid w:val="00351F05"/>
    <w:rsid w:val="00352006"/>
    <w:rsid w:val="003521E0"/>
    <w:rsid w:val="003522F0"/>
    <w:rsid w:val="00352362"/>
    <w:rsid w:val="00352385"/>
    <w:rsid w:val="0035266E"/>
    <w:rsid w:val="0035270A"/>
    <w:rsid w:val="00352796"/>
    <w:rsid w:val="0035286F"/>
    <w:rsid w:val="003528F3"/>
    <w:rsid w:val="00352AAB"/>
    <w:rsid w:val="00352B34"/>
    <w:rsid w:val="00352C6D"/>
    <w:rsid w:val="00353029"/>
    <w:rsid w:val="00353039"/>
    <w:rsid w:val="00353174"/>
    <w:rsid w:val="003532EB"/>
    <w:rsid w:val="003533AC"/>
    <w:rsid w:val="003533B9"/>
    <w:rsid w:val="003534A7"/>
    <w:rsid w:val="00353585"/>
    <w:rsid w:val="0035376E"/>
    <w:rsid w:val="003539BF"/>
    <w:rsid w:val="00353A76"/>
    <w:rsid w:val="00353A7B"/>
    <w:rsid w:val="00353B05"/>
    <w:rsid w:val="00353B68"/>
    <w:rsid w:val="00353BB2"/>
    <w:rsid w:val="00353C14"/>
    <w:rsid w:val="00353CE7"/>
    <w:rsid w:val="00353DD6"/>
    <w:rsid w:val="00354055"/>
    <w:rsid w:val="003543B0"/>
    <w:rsid w:val="00354518"/>
    <w:rsid w:val="003545C4"/>
    <w:rsid w:val="003546D9"/>
    <w:rsid w:val="003546EA"/>
    <w:rsid w:val="003547B6"/>
    <w:rsid w:val="00354A5D"/>
    <w:rsid w:val="00354A74"/>
    <w:rsid w:val="00354ABE"/>
    <w:rsid w:val="00354B6A"/>
    <w:rsid w:val="00354C46"/>
    <w:rsid w:val="00354C9B"/>
    <w:rsid w:val="00354EAE"/>
    <w:rsid w:val="00354EB4"/>
    <w:rsid w:val="00354ECA"/>
    <w:rsid w:val="00354EF2"/>
    <w:rsid w:val="00354F0B"/>
    <w:rsid w:val="00355053"/>
    <w:rsid w:val="003550A9"/>
    <w:rsid w:val="003550B4"/>
    <w:rsid w:val="00355465"/>
    <w:rsid w:val="00355517"/>
    <w:rsid w:val="0035556C"/>
    <w:rsid w:val="003555A4"/>
    <w:rsid w:val="00355612"/>
    <w:rsid w:val="003556AD"/>
    <w:rsid w:val="00355851"/>
    <w:rsid w:val="00355874"/>
    <w:rsid w:val="003559C9"/>
    <w:rsid w:val="00355BD5"/>
    <w:rsid w:val="00355C2A"/>
    <w:rsid w:val="00355C42"/>
    <w:rsid w:val="00355DC2"/>
    <w:rsid w:val="00355F47"/>
    <w:rsid w:val="00355FBF"/>
    <w:rsid w:val="00356038"/>
    <w:rsid w:val="0035618B"/>
    <w:rsid w:val="00356287"/>
    <w:rsid w:val="00356328"/>
    <w:rsid w:val="00356330"/>
    <w:rsid w:val="003563E0"/>
    <w:rsid w:val="00356464"/>
    <w:rsid w:val="00356481"/>
    <w:rsid w:val="00356910"/>
    <w:rsid w:val="003569A2"/>
    <w:rsid w:val="00356A30"/>
    <w:rsid w:val="00356B16"/>
    <w:rsid w:val="00356B22"/>
    <w:rsid w:val="00356C4E"/>
    <w:rsid w:val="00356CBD"/>
    <w:rsid w:val="00356CFE"/>
    <w:rsid w:val="00356D6C"/>
    <w:rsid w:val="00356DA3"/>
    <w:rsid w:val="00356F44"/>
    <w:rsid w:val="00356F99"/>
    <w:rsid w:val="00357192"/>
    <w:rsid w:val="00357457"/>
    <w:rsid w:val="00357492"/>
    <w:rsid w:val="003574E1"/>
    <w:rsid w:val="0035753F"/>
    <w:rsid w:val="003575C1"/>
    <w:rsid w:val="003576A8"/>
    <w:rsid w:val="003576DC"/>
    <w:rsid w:val="003576E5"/>
    <w:rsid w:val="003576EA"/>
    <w:rsid w:val="003579AD"/>
    <w:rsid w:val="00357BA7"/>
    <w:rsid w:val="00357C0F"/>
    <w:rsid w:val="00357F8F"/>
    <w:rsid w:val="003600EB"/>
    <w:rsid w:val="0036017B"/>
    <w:rsid w:val="0036040D"/>
    <w:rsid w:val="003604DF"/>
    <w:rsid w:val="003606A8"/>
    <w:rsid w:val="0036095F"/>
    <w:rsid w:val="003609AA"/>
    <w:rsid w:val="00360AB9"/>
    <w:rsid w:val="00360C5A"/>
    <w:rsid w:val="00360CA2"/>
    <w:rsid w:val="00360D1C"/>
    <w:rsid w:val="00361025"/>
    <w:rsid w:val="003610B1"/>
    <w:rsid w:val="003610C4"/>
    <w:rsid w:val="00361162"/>
    <w:rsid w:val="003611A2"/>
    <w:rsid w:val="0036131A"/>
    <w:rsid w:val="003615FB"/>
    <w:rsid w:val="00361644"/>
    <w:rsid w:val="003617A0"/>
    <w:rsid w:val="0036187C"/>
    <w:rsid w:val="003618AA"/>
    <w:rsid w:val="00361912"/>
    <w:rsid w:val="00361A98"/>
    <w:rsid w:val="00361AA6"/>
    <w:rsid w:val="00361BE6"/>
    <w:rsid w:val="00361BE7"/>
    <w:rsid w:val="00361C1D"/>
    <w:rsid w:val="00361CEA"/>
    <w:rsid w:val="00361D25"/>
    <w:rsid w:val="00361DC7"/>
    <w:rsid w:val="00361EAC"/>
    <w:rsid w:val="00362019"/>
    <w:rsid w:val="003620FA"/>
    <w:rsid w:val="00362127"/>
    <w:rsid w:val="003623FF"/>
    <w:rsid w:val="0036245A"/>
    <w:rsid w:val="003624CA"/>
    <w:rsid w:val="00362641"/>
    <w:rsid w:val="0036265A"/>
    <w:rsid w:val="003626E8"/>
    <w:rsid w:val="0036282A"/>
    <w:rsid w:val="003629C0"/>
    <w:rsid w:val="00362A9A"/>
    <w:rsid w:val="00362BBD"/>
    <w:rsid w:val="00362CE4"/>
    <w:rsid w:val="0036304C"/>
    <w:rsid w:val="00363174"/>
    <w:rsid w:val="003632CF"/>
    <w:rsid w:val="00363377"/>
    <w:rsid w:val="00363450"/>
    <w:rsid w:val="0036346C"/>
    <w:rsid w:val="00363758"/>
    <w:rsid w:val="00363AA4"/>
    <w:rsid w:val="00363C52"/>
    <w:rsid w:val="00363CB2"/>
    <w:rsid w:val="00363EB1"/>
    <w:rsid w:val="0036420D"/>
    <w:rsid w:val="00364276"/>
    <w:rsid w:val="00364294"/>
    <w:rsid w:val="003642CB"/>
    <w:rsid w:val="00364378"/>
    <w:rsid w:val="003643CB"/>
    <w:rsid w:val="003643D1"/>
    <w:rsid w:val="003643FC"/>
    <w:rsid w:val="0036441F"/>
    <w:rsid w:val="00364423"/>
    <w:rsid w:val="00364457"/>
    <w:rsid w:val="00364646"/>
    <w:rsid w:val="00364785"/>
    <w:rsid w:val="00364A0E"/>
    <w:rsid w:val="00364B08"/>
    <w:rsid w:val="00364BD5"/>
    <w:rsid w:val="00364BEE"/>
    <w:rsid w:val="00364C83"/>
    <w:rsid w:val="00364DB5"/>
    <w:rsid w:val="00364FB7"/>
    <w:rsid w:val="00365169"/>
    <w:rsid w:val="003651AE"/>
    <w:rsid w:val="003652FF"/>
    <w:rsid w:val="00365413"/>
    <w:rsid w:val="0036543E"/>
    <w:rsid w:val="0036546F"/>
    <w:rsid w:val="00365554"/>
    <w:rsid w:val="00365808"/>
    <w:rsid w:val="003658AA"/>
    <w:rsid w:val="0036596A"/>
    <w:rsid w:val="00365A56"/>
    <w:rsid w:val="00365B3E"/>
    <w:rsid w:val="00365B59"/>
    <w:rsid w:val="00365C30"/>
    <w:rsid w:val="00365C78"/>
    <w:rsid w:val="00365C86"/>
    <w:rsid w:val="00365CA2"/>
    <w:rsid w:val="00365CE1"/>
    <w:rsid w:val="00365D88"/>
    <w:rsid w:val="00365DCE"/>
    <w:rsid w:val="00365DE8"/>
    <w:rsid w:val="003660B6"/>
    <w:rsid w:val="00366108"/>
    <w:rsid w:val="00366346"/>
    <w:rsid w:val="00366387"/>
    <w:rsid w:val="0036641E"/>
    <w:rsid w:val="0036647C"/>
    <w:rsid w:val="003664D4"/>
    <w:rsid w:val="00366726"/>
    <w:rsid w:val="003667C6"/>
    <w:rsid w:val="00366A6C"/>
    <w:rsid w:val="00366B11"/>
    <w:rsid w:val="00366CB4"/>
    <w:rsid w:val="00366E7F"/>
    <w:rsid w:val="00367007"/>
    <w:rsid w:val="003671A1"/>
    <w:rsid w:val="003672FF"/>
    <w:rsid w:val="003674C6"/>
    <w:rsid w:val="0036751D"/>
    <w:rsid w:val="0036756F"/>
    <w:rsid w:val="003675A9"/>
    <w:rsid w:val="00367606"/>
    <w:rsid w:val="003676A3"/>
    <w:rsid w:val="0036770C"/>
    <w:rsid w:val="0036779A"/>
    <w:rsid w:val="00367941"/>
    <w:rsid w:val="0036795F"/>
    <w:rsid w:val="00367B78"/>
    <w:rsid w:val="00367BC7"/>
    <w:rsid w:val="00367C12"/>
    <w:rsid w:val="00367C2D"/>
    <w:rsid w:val="00367DC6"/>
    <w:rsid w:val="00367FAF"/>
    <w:rsid w:val="003701F9"/>
    <w:rsid w:val="003704E1"/>
    <w:rsid w:val="00370AD2"/>
    <w:rsid w:val="00370AEE"/>
    <w:rsid w:val="00370D9C"/>
    <w:rsid w:val="00370F9C"/>
    <w:rsid w:val="003710A6"/>
    <w:rsid w:val="00371189"/>
    <w:rsid w:val="003711A0"/>
    <w:rsid w:val="003711FB"/>
    <w:rsid w:val="003712D2"/>
    <w:rsid w:val="0037138E"/>
    <w:rsid w:val="003713BD"/>
    <w:rsid w:val="00371447"/>
    <w:rsid w:val="00371523"/>
    <w:rsid w:val="0037157F"/>
    <w:rsid w:val="00371624"/>
    <w:rsid w:val="00371659"/>
    <w:rsid w:val="003716B6"/>
    <w:rsid w:val="00371798"/>
    <w:rsid w:val="00371837"/>
    <w:rsid w:val="003719FE"/>
    <w:rsid w:val="00371A71"/>
    <w:rsid w:val="00371AC0"/>
    <w:rsid w:val="00371B94"/>
    <w:rsid w:val="00371BA0"/>
    <w:rsid w:val="00371BB0"/>
    <w:rsid w:val="00371CC4"/>
    <w:rsid w:val="00371D00"/>
    <w:rsid w:val="00371D25"/>
    <w:rsid w:val="00371DB8"/>
    <w:rsid w:val="00371DBE"/>
    <w:rsid w:val="00371E23"/>
    <w:rsid w:val="00371F18"/>
    <w:rsid w:val="00371F74"/>
    <w:rsid w:val="00371FBA"/>
    <w:rsid w:val="0037209B"/>
    <w:rsid w:val="003722BF"/>
    <w:rsid w:val="003725A7"/>
    <w:rsid w:val="00372706"/>
    <w:rsid w:val="003729C1"/>
    <w:rsid w:val="00372B07"/>
    <w:rsid w:val="00372BB0"/>
    <w:rsid w:val="00372DAB"/>
    <w:rsid w:val="00372E1B"/>
    <w:rsid w:val="00372FA5"/>
    <w:rsid w:val="00372FDB"/>
    <w:rsid w:val="003731EF"/>
    <w:rsid w:val="00373365"/>
    <w:rsid w:val="003733DF"/>
    <w:rsid w:val="003734E4"/>
    <w:rsid w:val="0037361C"/>
    <w:rsid w:val="003738BE"/>
    <w:rsid w:val="00373A7A"/>
    <w:rsid w:val="00373B51"/>
    <w:rsid w:val="00373C46"/>
    <w:rsid w:val="00373CBD"/>
    <w:rsid w:val="00373DDC"/>
    <w:rsid w:val="00373FA6"/>
    <w:rsid w:val="00373FC9"/>
    <w:rsid w:val="00373FCF"/>
    <w:rsid w:val="00374053"/>
    <w:rsid w:val="00374101"/>
    <w:rsid w:val="00374116"/>
    <w:rsid w:val="00374220"/>
    <w:rsid w:val="00374233"/>
    <w:rsid w:val="0037424E"/>
    <w:rsid w:val="00374352"/>
    <w:rsid w:val="00374413"/>
    <w:rsid w:val="003744CE"/>
    <w:rsid w:val="00374699"/>
    <w:rsid w:val="00374727"/>
    <w:rsid w:val="0037488F"/>
    <w:rsid w:val="003748BE"/>
    <w:rsid w:val="003748D3"/>
    <w:rsid w:val="003749C2"/>
    <w:rsid w:val="00374CA5"/>
    <w:rsid w:val="00374F94"/>
    <w:rsid w:val="00375038"/>
    <w:rsid w:val="00375054"/>
    <w:rsid w:val="00375154"/>
    <w:rsid w:val="0037545A"/>
    <w:rsid w:val="003754E9"/>
    <w:rsid w:val="00375500"/>
    <w:rsid w:val="00375552"/>
    <w:rsid w:val="00375860"/>
    <w:rsid w:val="00375A64"/>
    <w:rsid w:val="00375A9D"/>
    <w:rsid w:val="00375E03"/>
    <w:rsid w:val="00375F23"/>
    <w:rsid w:val="00376142"/>
    <w:rsid w:val="003761BB"/>
    <w:rsid w:val="00376276"/>
    <w:rsid w:val="0037638F"/>
    <w:rsid w:val="003763BA"/>
    <w:rsid w:val="0037641E"/>
    <w:rsid w:val="00376519"/>
    <w:rsid w:val="00376999"/>
    <w:rsid w:val="003769B3"/>
    <w:rsid w:val="00376BFF"/>
    <w:rsid w:val="00376CD9"/>
    <w:rsid w:val="00376D63"/>
    <w:rsid w:val="00376DE7"/>
    <w:rsid w:val="00376E59"/>
    <w:rsid w:val="00376F6B"/>
    <w:rsid w:val="0037702A"/>
    <w:rsid w:val="00377183"/>
    <w:rsid w:val="003773AD"/>
    <w:rsid w:val="003775B4"/>
    <w:rsid w:val="003776FD"/>
    <w:rsid w:val="003778BF"/>
    <w:rsid w:val="0037795A"/>
    <w:rsid w:val="00377A4B"/>
    <w:rsid w:val="00377BCC"/>
    <w:rsid w:val="00377D73"/>
    <w:rsid w:val="00377D9B"/>
    <w:rsid w:val="00377EA6"/>
    <w:rsid w:val="00377ED3"/>
    <w:rsid w:val="00377FEE"/>
    <w:rsid w:val="0038003A"/>
    <w:rsid w:val="0038013D"/>
    <w:rsid w:val="003801E6"/>
    <w:rsid w:val="0038027A"/>
    <w:rsid w:val="003802AF"/>
    <w:rsid w:val="00380336"/>
    <w:rsid w:val="0038039B"/>
    <w:rsid w:val="00380448"/>
    <w:rsid w:val="003805E2"/>
    <w:rsid w:val="00380842"/>
    <w:rsid w:val="003808F6"/>
    <w:rsid w:val="003808FE"/>
    <w:rsid w:val="0038095B"/>
    <w:rsid w:val="00380AAC"/>
    <w:rsid w:val="00380E36"/>
    <w:rsid w:val="00380E66"/>
    <w:rsid w:val="00380F3A"/>
    <w:rsid w:val="0038107B"/>
    <w:rsid w:val="0038107F"/>
    <w:rsid w:val="00381232"/>
    <w:rsid w:val="0038127C"/>
    <w:rsid w:val="003814A2"/>
    <w:rsid w:val="00381512"/>
    <w:rsid w:val="0038151A"/>
    <w:rsid w:val="00381622"/>
    <w:rsid w:val="00381675"/>
    <w:rsid w:val="0038170C"/>
    <w:rsid w:val="0038174E"/>
    <w:rsid w:val="0038181A"/>
    <w:rsid w:val="0038186C"/>
    <w:rsid w:val="0038192D"/>
    <w:rsid w:val="00381987"/>
    <w:rsid w:val="003819E0"/>
    <w:rsid w:val="00381C44"/>
    <w:rsid w:val="0038207B"/>
    <w:rsid w:val="0038215E"/>
    <w:rsid w:val="0038216D"/>
    <w:rsid w:val="003821AB"/>
    <w:rsid w:val="00382298"/>
    <w:rsid w:val="00382381"/>
    <w:rsid w:val="00382418"/>
    <w:rsid w:val="0038258E"/>
    <w:rsid w:val="003826D2"/>
    <w:rsid w:val="00382D23"/>
    <w:rsid w:val="00382D66"/>
    <w:rsid w:val="00382DDB"/>
    <w:rsid w:val="00382F2E"/>
    <w:rsid w:val="003830DF"/>
    <w:rsid w:val="0038310F"/>
    <w:rsid w:val="0038326D"/>
    <w:rsid w:val="003832E1"/>
    <w:rsid w:val="0038336D"/>
    <w:rsid w:val="003835A3"/>
    <w:rsid w:val="003836DA"/>
    <w:rsid w:val="003838A6"/>
    <w:rsid w:val="0038393C"/>
    <w:rsid w:val="003839AB"/>
    <w:rsid w:val="003839B3"/>
    <w:rsid w:val="00383B3D"/>
    <w:rsid w:val="00383C48"/>
    <w:rsid w:val="00383CAC"/>
    <w:rsid w:val="00383D5A"/>
    <w:rsid w:val="00383D61"/>
    <w:rsid w:val="00383D64"/>
    <w:rsid w:val="00383D81"/>
    <w:rsid w:val="00383F7D"/>
    <w:rsid w:val="0038405A"/>
    <w:rsid w:val="00384147"/>
    <w:rsid w:val="00384271"/>
    <w:rsid w:val="00384292"/>
    <w:rsid w:val="00384294"/>
    <w:rsid w:val="003843AD"/>
    <w:rsid w:val="003844A5"/>
    <w:rsid w:val="003845B9"/>
    <w:rsid w:val="003846AF"/>
    <w:rsid w:val="003848D9"/>
    <w:rsid w:val="003849C7"/>
    <w:rsid w:val="00384A40"/>
    <w:rsid w:val="00384AC7"/>
    <w:rsid w:val="00384B06"/>
    <w:rsid w:val="00384B0B"/>
    <w:rsid w:val="00384CEA"/>
    <w:rsid w:val="003851DA"/>
    <w:rsid w:val="00385340"/>
    <w:rsid w:val="0038535E"/>
    <w:rsid w:val="003855C5"/>
    <w:rsid w:val="003858CD"/>
    <w:rsid w:val="00385922"/>
    <w:rsid w:val="003859CF"/>
    <w:rsid w:val="00385AFF"/>
    <w:rsid w:val="00385BC2"/>
    <w:rsid w:val="00385BCB"/>
    <w:rsid w:val="00385BEB"/>
    <w:rsid w:val="00385C91"/>
    <w:rsid w:val="00385D0D"/>
    <w:rsid w:val="00385FAB"/>
    <w:rsid w:val="00386060"/>
    <w:rsid w:val="003860B9"/>
    <w:rsid w:val="00386138"/>
    <w:rsid w:val="0038632C"/>
    <w:rsid w:val="0038632F"/>
    <w:rsid w:val="0038641E"/>
    <w:rsid w:val="003864BD"/>
    <w:rsid w:val="0038673B"/>
    <w:rsid w:val="00386B83"/>
    <w:rsid w:val="00386C64"/>
    <w:rsid w:val="00386D6B"/>
    <w:rsid w:val="00386E85"/>
    <w:rsid w:val="00386FF0"/>
    <w:rsid w:val="0038707F"/>
    <w:rsid w:val="003872C0"/>
    <w:rsid w:val="0038730B"/>
    <w:rsid w:val="00387518"/>
    <w:rsid w:val="00387721"/>
    <w:rsid w:val="0038783A"/>
    <w:rsid w:val="003878F4"/>
    <w:rsid w:val="00387A17"/>
    <w:rsid w:val="00387A8D"/>
    <w:rsid w:val="00387C0B"/>
    <w:rsid w:val="00387DBB"/>
    <w:rsid w:val="00387E52"/>
    <w:rsid w:val="00387F14"/>
    <w:rsid w:val="003902F9"/>
    <w:rsid w:val="00390487"/>
    <w:rsid w:val="00390571"/>
    <w:rsid w:val="0039061E"/>
    <w:rsid w:val="003906A3"/>
    <w:rsid w:val="003906FC"/>
    <w:rsid w:val="0039085E"/>
    <w:rsid w:val="00390914"/>
    <w:rsid w:val="003909AE"/>
    <w:rsid w:val="00390CCD"/>
    <w:rsid w:val="00390E56"/>
    <w:rsid w:val="00390F05"/>
    <w:rsid w:val="00391009"/>
    <w:rsid w:val="00391088"/>
    <w:rsid w:val="003911A6"/>
    <w:rsid w:val="0039127B"/>
    <w:rsid w:val="00391294"/>
    <w:rsid w:val="003913CB"/>
    <w:rsid w:val="00391745"/>
    <w:rsid w:val="00391787"/>
    <w:rsid w:val="0039181C"/>
    <w:rsid w:val="0039189B"/>
    <w:rsid w:val="00391F9D"/>
    <w:rsid w:val="00391FA9"/>
    <w:rsid w:val="00391FC8"/>
    <w:rsid w:val="00391FE0"/>
    <w:rsid w:val="00392314"/>
    <w:rsid w:val="003923C5"/>
    <w:rsid w:val="003923C9"/>
    <w:rsid w:val="0039241D"/>
    <w:rsid w:val="003924B8"/>
    <w:rsid w:val="0039250F"/>
    <w:rsid w:val="003927AF"/>
    <w:rsid w:val="003927F3"/>
    <w:rsid w:val="00392803"/>
    <w:rsid w:val="00392842"/>
    <w:rsid w:val="003929E0"/>
    <w:rsid w:val="003929E8"/>
    <w:rsid w:val="00392A8C"/>
    <w:rsid w:val="00392C36"/>
    <w:rsid w:val="00392CEC"/>
    <w:rsid w:val="00392D3D"/>
    <w:rsid w:val="00392DDD"/>
    <w:rsid w:val="00392DE3"/>
    <w:rsid w:val="00392FDB"/>
    <w:rsid w:val="003931B0"/>
    <w:rsid w:val="003931E0"/>
    <w:rsid w:val="003932BE"/>
    <w:rsid w:val="0039351C"/>
    <w:rsid w:val="0039354A"/>
    <w:rsid w:val="00393899"/>
    <w:rsid w:val="00393BB4"/>
    <w:rsid w:val="00393BB8"/>
    <w:rsid w:val="00393CA0"/>
    <w:rsid w:val="00393D54"/>
    <w:rsid w:val="00393DA8"/>
    <w:rsid w:val="00393FEB"/>
    <w:rsid w:val="00394135"/>
    <w:rsid w:val="00394200"/>
    <w:rsid w:val="003942C9"/>
    <w:rsid w:val="00394339"/>
    <w:rsid w:val="00394348"/>
    <w:rsid w:val="00394524"/>
    <w:rsid w:val="003946D5"/>
    <w:rsid w:val="00394739"/>
    <w:rsid w:val="0039476B"/>
    <w:rsid w:val="003947A9"/>
    <w:rsid w:val="003947D4"/>
    <w:rsid w:val="003947EC"/>
    <w:rsid w:val="00394862"/>
    <w:rsid w:val="00394B3B"/>
    <w:rsid w:val="00394B92"/>
    <w:rsid w:val="00394DA9"/>
    <w:rsid w:val="00394F3B"/>
    <w:rsid w:val="00394F6F"/>
    <w:rsid w:val="00395079"/>
    <w:rsid w:val="00395095"/>
    <w:rsid w:val="003950A0"/>
    <w:rsid w:val="00395107"/>
    <w:rsid w:val="00395292"/>
    <w:rsid w:val="003952FE"/>
    <w:rsid w:val="0039536F"/>
    <w:rsid w:val="00395373"/>
    <w:rsid w:val="00395445"/>
    <w:rsid w:val="00395580"/>
    <w:rsid w:val="00395834"/>
    <w:rsid w:val="003959B8"/>
    <w:rsid w:val="003959F0"/>
    <w:rsid w:val="00395AE4"/>
    <w:rsid w:val="00395C15"/>
    <w:rsid w:val="00395C43"/>
    <w:rsid w:val="00395CD0"/>
    <w:rsid w:val="00395DAE"/>
    <w:rsid w:val="0039605B"/>
    <w:rsid w:val="003960B8"/>
    <w:rsid w:val="00396295"/>
    <w:rsid w:val="003962E7"/>
    <w:rsid w:val="003963D4"/>
    <w:rsid w:val="00396BE6"/>
    <w:rsid w:val="00396BF9"/>
    <w:rsid w:val="00396D99"/>
    <w:rsid w:val="00396E1B"/>
    <w:rsid w:val="00396EB0"/>
    <w:rsid w:val="00396FD7"/>
    <w:rsid w:val="0039703E"/>
    <w:rsid w:val="0039704B"/>
    <w:rsid w:val="0039712B"/>
    <w:rsid w:val="0039716D"/>
    <w:rsid w:val="003971C0"/>
    <w:rsid w:val="003972EA"/>
    <w:rsid w:val="0039732E"/>
    <w:rsid w:val="003973D4"/>
    <w:rsid w:val="0039778E"/>
    <w:rsid w:val="0039779C"/>
    <w:rsid w:val="00397903"/>
    <w:rsid w:val="00397A0E"/>
    <w:rsid w:val="00397EBD"/>
    <w:rsid w:val="00397FA4"/>
    <w:rsid w:val="003A0190"/>
    <w:rsid w:val="003A02CA"/>
    <w:rsid w:val="003A03F3"/>
    <w:rsid w:val="003A0412"/>
    <w:rsid w:val="003A055F"/>
    <w:rsid w:val="003A05EE"/>
    <w:rsid w:val="003A072B"/>
    <w:rsid w:val="003A0863"/>
    <w:rsid w:val="003A08EF"/>
    <w:rsid w:val="003A0943"/>
    <w:rsid w:val="003A096E"/>
    <w:rsid w:val="003A0994"/>
    <w:rsid w:val="003A099C"/>
    <w:rsid w:val="003A0A22"/>
    <w:rsid w:val="003A0A5D"/>
    <w:rsid w:val="003A0A79"/>
    <w:rsid w:val="003A0B70"/>
    <w:rsid w:val="003A0D39"/>
    <w:rsid w:val="003A0E62"/>
    <w:rsid w:val="003A0FB1"/>
    <w:rsid w:val="003A12BB"/>
    <w:rsid w:val="003A13C2"/>
    <w:rsid w:val="003A1431"/>
    <w:rsid w:val="003A14C1"/>
    <w:rsid w:val="003A1507"/>
    <w:rsid w:val="003A15D5"/>
    <w:rsid w:val="003A178F"/>
    <w:rsid w:val="003A18B2"/>
    <w:rsid w:val="003A198B"/>
    <w:rsid w:val="003A1A73"/>
    <w:rsid w:val="003A1B4D"/>
    <w:rsid w:val="003A1C94"/>
    <w:rsid w:val="003A1DD4"/>
    <w:rsid w:val="003A21C6"/>
    <w:rsid w:val="003A257C"/>
    <w:rsid w:val="003A259D"/>
    <w:rsid w:val="003A25D0"/>
    <w:rsid w:val="003A2607"/>
    <w:rsid w:val="003A2ADA"/>
    <w:rsid w:val="003A2D8B"/>
    <w:rsid w:val="003A2DD6"/>
    <w:rsid w:val="003A2E88"/>
    <w:rsid w:val="003A3288"/>
    <w:rsid w:val="003A33FE"/>
    <w:rsid w:val="003A34D9"/>
    <w:rsid w:val="003A37F8"/>
    <w:rsid w:val="003A385C"/>
    <w:rsid w:val="003A390A"/>
    <w:rsid w:val="003A3987"/>
    <w:rsid w:val="003A39CD"/>
    <w:rsid w:val="003A3AED"/>
    <w:rsid w:val="003A3C22"/>
    <w:rsid w:val="003A3D24"/>
    <w:rsid w:val="003A3E38"/>
    <w:rsid w:val="003A4096"/>
    <w:rsid w:val="003A40CB"/>
    <w:rsid w:val="003A42F6"/>
    <w:rsid w:val="003A4404"/>
    <w:rsid w:val="003A4641"/>
    <w:rsid w:val="003A4727"/>
    <w:rsid w:val="003A478E"/>
    <w:rsid w:val="003A4829"/>
    <w:rsid w:val="003A4B1D"/>
    <w:rsid w:val="003A4BC4"/>
    <w:rsid w:val="003A4C39"/>
    <w:rsid w:val="003A4E50"/>
    <w:rsid w:val="003A4ED5"/>
    <w:rsid w:val="003A4F0A"/>
    <w:rsid w:val="003A5013"/>
    <w:rsid w:val="003A5072"/>
    <w:rsid w:val="003A519B"/>
    <w:rsid w:val="003A5491"/>
    <w:rsid w:val="003A54F9"/>
    <w:rsid w:val="003A54FF"/>
    <w:rsid w:val="003A55E7"/>
    <w:rsid w:val="003A5647"/>
    <w:rsid w:val="003A577A"/>
    <w:rsid w:val="003A5793"/>
    <w:rsid w:val="003A57AF"/>
    <w:rsid w:val="003A57B5"/>
    <w:rsid w:val="003A5845"/>
    <w:rsid w:val="003A587B"/>
    <w:rsid w:val="003A58CF"/>
    <w:rsid w:val="003A58D4"/>
    <w:rsid w:val="003A592C"/>
    <w:rsid w:val="003A59B7"/>
    <w:rsid w:val="003A5A75"/>
    <w:rsid w:val="003A5A83"/>
    <w:rsid w:val="003A5BA9"/>
    <w:rsid w:val="003A5C03"/>
    <w:rsid w:val="003A5C21"/>
    <w:rsid w:val="003A5C92"/>
    <w:rsid w:val="003A5D06"/>
    <w:rsid w:val="003A6100"/>
    <w:rsid w:val="003A6269"/>
    <w:rsid w:val="003A6339"/>
    <w:rsid w:val="003A634E"/>
    <w:rsid w:val="003A63CB"/>
    <w:rsid w:val="003A6519"/>
    <w:rsid w:val="003A6641"/>
    <w:rsid w:val="003A67D6"/>
    <w:rsid w:val="003A67E1"/>
    <w:rsid w:val="003A67FF"/>
    <w:rsid w:val="003A681A"/>
    <w:rsid w:val="003A6830"/>
    <w:rsid w:val="003A6A2A"/>
    <w:rsid w:val="003A6B90"/>
    <w:rsid w:val="003A6D77"/>
    <w:rsid w:val="003A6D87"/>
    <w:rsid w:val="003A6DC9"/>
    <w:rsid w:val="003A6E58"/>
    <w:rsid w:val="003A704D"/>
    <w:rsid w:val="003A70C3"/>
    <w:rsid w:val="003A7126"/>
    <w:rsid w:val="003A7226"/>
    <w:rsid w:val="003A7365"/>
    <w:rsid w:val="003A74D1"/>
    <w:rsid w:val="003A7A97"/>
    <w:rsid w:val="003A7C2F"/>
    <w:rsid w:val="003A7C66"/>
    <w:rsid w:val="003A7D2E"/>
    <w:rsid w:val="003A7DC2"/>
    <w:rsid w:val="003A7DD6"/>
    <w:rsid w:val="003A7F29"/>
    <w:rsid w:val="003B00AA"/>
    <w:rsid w:val="003B01C1"/>
    <w:rsid w:val="003B0314"/>
    <w:rsid w:val="003B05FB"/>
    <w:rsid w:val="003B069F"/>
    <w:rsid w:val="003B06F2"/>
    <w:rsid w:val="003B0737"/>
    <w:rsid w:val="003B073D"/>
    <w:rsid w:val="003B07E5"/>
    <w:rsid w:val="003B09C9"/>
    <w:rsid w:val="003B0C81"/>
    <w:rsid w:val="003B0E3A"/>
    <w:rsid w:val="003B0F3E"/>
    <w:rsid w:val="003B1140"/>
    <w:rsid w:val="003B114F"/>
    <w:rsid w:val="003B12AF"/>
    <w:rsid w:val="003B12F8"/>
    <w:rsid w:val="003B13AE"/>
    <w:rsid w:val="003B13E4"/>
    <w:rsid w:val="003B143B"/>
    <w:rsid w:val="003B168A"/>
    <w:rsid w:val="003B16CD"/>
    <w:rsid w:val="003B1BE7"/>
    <w:rsid w:val="003B1D1F"/>
    <w:rsid w:val="003B1D57"/>
    <w:rsid w:val="003B1FA9"/>
    <w:rsid w:val="003B226A"/>
    <w:rsid w:val="003B22D7"/>
    <w:rsid w:val="003B2340"/>
    <w:rsid w:val="003B2371"/>
    <w:rsid w:val="003B2459"/>
    <w:rsid w:val="003B2475"/>
    <w:rsid w:val="003B2710"/>
    <w:rsid w:val="003B2847"/>
    <w:rsid w:val="003B2870"/>
    <w:rsid w:val="003B2B24"/>
    <w:rsid w:val="003B2C76"/>
    <w:rsid w:val="003B2D69"/>
    <w:rsid w:val="003B2DB4"/>
    <w:rsid w:val="003B2F69"/>
    <w:rsid w:val="003B3214"/>
    <w:rsid w:val="003B3245"/>
    <w:rsid w:val="003B32BE"/>
    <w:rsid w:val="003B32F3"/>
    <w:rsid w:val="003B332C"/>
    <w:rsid w:val="003B34EC"/>
    <w:rsid w:val="003B362F"/>
    <w:rsid w:val="003B384A"/>
    <w:rsid w:val="003B38A3"/>
    <w:rsid w:val="003B392D"/>
    <w:rsid w:val="003B3B38"/>
    <w:rsid w:val="003B3BF7"/>
    <w:rsid w:val="003B3DBD"/>
    <w:rsid w:val="003B3FBE"/>
    <w:rsid w:val="003B42E0"/>
    <w:rsid w:val="003B43C4"/>
    <w:rsid w:val="003B45DE"/>
    <w:rsid w:val="003B4609"/>
    <w:rsid w:val="003B46AD"/>
    <w:rsid w:val="003B4864"/>
    <w:rsid w:val="003B4955"/>
    <w:rsid w:val="003B4C06"/>
    <w:rsid w:val="003B4DA8"/>
    <w:rsid w:val="003B4E3B"/>
    <w:rsid w:val="003B530B"/>
    <w:rsid w:val="003B5386"/>
    <w:rsid w:val="003B541D"/>
    <w:rsid w:val="003B5592"/>
    <w:rsid w:val="003B56A6"/>
    <w:rsid w:val="003B56FC"/>
    <w:rsid w:val="003B5735"/>
    <w:rsid w:val="003B586E"/>
    <w:rsid w:val="003B5944"/>
    <w:rsid w:val="003B59FC"/>
    <w:rsid w:val="003B5ACD"/>
    <w:rsid w:val="003B5C6B"/>
    <w:rsid w:val="003B5CA6"/>
    <w:rsid w:val="003B5CF3"/>
    <w:rsid w:val="003B5D4E"/>
    <w:rsid w:val="003B6293"/>
    <w:rsid w:val="003B636B"/>
    <w:rsid w:val="003B685F"/>
    <w:rsid w:val="003B6864"/>
    <w:rsid w:val="003B6916"/>
    <w:rsid w:val="003B6957"/>
    <w:rsid w:val="003B6AFD"/>
    <w:rsid w:val="003B6D19"/>
    <w:rsid w:val="003B6ED9"/>
    <w:rsid w:val="003B6F27"/>
    <w:rsid w:val="003B7047"/>
    <w:rsid w:val="003B70C1"/>
    <w:rsid w:val="003B70CF"/>
    <w:rsid w:val="003B731C"/>
    <w:rsid w:val="003B73BD"/>
    <w:rsid w:val="003B7542"/>
    <w:rsid w:val="003B7572"/>
    <w:rsid w:val="003B762F"/>
    <w:rsid w:val="003B777D"/>
    <w:rsid w:val="003B784A"/>
    <w:rsid w:val="003B7975"/>
    <w:rsid w:val="003B7A87"/>
    <w:rsid w:val="003B7B6F"/>
    <w:rsid w:val="003B7BBE"/>
    <w:rsid w:val="003B7E59"/>
    <w:rsid w:val="003C0072"/>
    <w:rsid w:val="003C009C"/>
    <w:rsid w:val="003C0245"/>
    <w:rsid w:val="003C0267"/>
    <w:rsid w:val="003C0348"/>
    <w:rsid w:val="003C05AC"/>
    <w:rsid w:val="003C05D8"/>
    <w:rsid w:val="003C0696"/>
    <w:rsid w:val="003C0787"/>
    <w:rsid w:val="003C0845"/>
    <w:rsid w:val="003C08E0"/>
    <w:rsid w:val="003C0940"/>
    <w:rsid w:val="003C09B0"/>
    <w:rsid w:val="003C09DF"/>
    <w:rsid w:val="003C09EF"/>
    <w:rsid w:val="003C0ACC"/>
    <w:rsid w:val="003C0FE8"/>
    <w:rsid w:val="003C0FF8"/>
    <w:rsid w:val="003C10EB"/>
    <w:rsid w:val="003C1305"/>
    <w:rsid w:val="003C1402"/>
    <w:rsid w:val="003C145E"/>
    <w:rsid w:val="003C153F"/>
    <w:rsid w:val="003C16A0"/>
    <w:rsid w:val="003C17FC"/>
    <w:rsid w:val="003C1AC7"/>
    <w:rsid w:val="003C1AF6"/>
    <w:rsid w:val="003C1AF7"/>
    <w:rsid w:val="003C1DB5"/>
    <w:rsid w:val="003C1EB9"/>
    <w:rsid w:val="003C1FD9"/>
    <w:rsid w:val="003C2017"/>
    <w:rsid w:val="003C20AB"/>
    <w:rsid w:val="003C24DB"/>
    <w:rsid w:val="003C250F"/>
    <w:rsid w:val="003C2563"/>
    <w:rsid w:val="003C2574"/>
    <w:rsid w:val="003C25E1"/>
    <w:rsid w:val="003C2734"/>
    <w:rsid w:val="003C2D0A"/>
    <w:rsid w:val="003C2F48"/>
    <w:rsid w:val="003C32B6"/>
    <w:rsid w:val="003C32E8"/>
    <w:rsid w:val="003C38CF"/>
    <w:rsid w:val="003C39C5"/>
    <w:rsid w:val="003C3A2A"/>
    <w:rsid w:val="003C3C64"/>
    <w:rsid w:val="003C3D5D"/>
    <w:rsid w:val="003C3DED"/>
    <w:rsid w:val="003C3EA9"/>
    <w:rsid w:val="003C3F5E"/>
    <w:rsid w:val="003C40DD"/>
    <w:rsid w:val="003C4187"/>
    <w:rsid w:val="003C4189"/>
    <w:rsid w:val="003C421E"/>
    <w:rsid w:val="003C425A"/>
    <w:rsid w:val="003C4373"/>
    <w:rsid w:val="003C43D0"/>
    <w:rsid w:val="003C4432"/>
    <w:rsid w:val="003C4815"/>
    <w:rsid w:val="003C48BB"/>
    <w:rsid w:val="003C4903"/>
    <w:rsid w:val="003C49E1"/>
    <w:rsid w:val="003C4BD4"/>
    <w:rsid w:val="003C4CFA"/>
    <w:rsid w:val="003C5283"/>
    <w:rsid w:val="003C52B6"/>
    <w:rsid w:val="003C5304"/>
    <w:rsid w:val="003C5402"/>
    <w:rsid w:val="003C5439"/>
    <w:rsid w:val="003C5474"/>
    <w:rsid w:val="003C5490"/>
    <w:rsid w:val="003C58D8"/>
    <w:rsid w:val="003C58F3"/>
    <w:rsid w:val="003C5A44"/>
    <w:rsid w:val="003C5AA3"/>
    <w:rsid w:val="003C5B93"/>
    <w:rsid w:val="003C5C18"/>
    <w:rsid w:val="003C5D18"/>
    <w:rsid w:val="003C5E35"/>
    <w:rsid w:val="003C5ED5"/>
    <w:rsid w:val="003C5F94"/>
    <w:rsid w:val="003C5F95"/>
    <w:rsid w:val="003C5F98"/>
    <w:rsid w:val="003C608B"/>
    <w:rsid w:val="003C62AF"/>
    <w:rsid w:val="003C6508"/>
    <w:rsid w:val="003C6626"/>
    <w:rsid w:val="003C663D"/>
    <w:rsid w:val="003C6646"/>
    <w:rsid w:val="003C673A"/>
    <w:rsid w:val="003C6821"/>
    <w:rsid w:val="003C6824"/>
    <w:rsid w:val="003C6965"/>
    <w:rsid w:val="003C6C18"/>
    <w:rsid w:val="003C6E23"/>
    <w:rsid w:val="003C6F6C"/>
    <w:rsid w:val="003C6FAE"/>
    <w:rsid w:val="003C7047"/>
    <w:rsid w:val="003C727D"/>
    <w:rsid w:val="003C73B7"/>
    <w:rsid w:val="003C7634"/>
    <w:rsid w:val="003C7C1B"/>
    <w:rsid w:val="003C7CC6"/>
    <w:rsid w:val="003C7D89"/>
    <w:rsid w:val="003C7DBF"/>
    <w:rsid w:val="003C7E12"/>
    <w:rsid w:val="003C7E33"/>
    <w:rsid w:val="003D01BB"/>
    <w:rsid w:val="003D0320"/>
    <w:rsid w:val="003D041A"/>
    <w:rsid w:val="003D0456"/>
    <w:rsid w:val="003D0517"/>
    <w:rsid w:val="003D05ED"/>
    <w:rsid w:val="003D0971"/>
    <w:rsid w:val="003D0C75"/>
    <w:rsid w:val="003D0CC0"/>
    <w:rsid w:val="003D0D4A"/>
    <w:rsid w:val="003D0D80"/>
    <w:rsid w:val="003D0FF5"/>
    <w:rsid w:val="003D1044"/>
    <w:rsid w:val="003D115C"/>
    <w:rsid w:val="003D11F0"/>
    <w:rsid w:val="003D12F8"/>
    <w:rsid w:val="003D137D"/>
    <w:rsid w:val="003D1489"/>
    <w:rsid w:val="003D14B9"/>
    <w:rsid w:val="003D15D0"/>
    <w:rsid w:val="003D165F"/>
    <w:rsid w:val="003D17D8"/>
    <w:rsid w:val="003D1B8E"/>
    <w:rsid w:val="003D1BF9"/>
    <w:rsid w:val="003D1C45"/>
    <w:rsid w:val="003D1C62"/>
    <w:rsid w:val="003D1ED8"/>
    <w:rsid w:val="003D1ED9"/>
    <w:rsid w:val="003D2052"/>
    <w:rsid w:val="003D20E7"/>
    <w:rsid w:val="003D2384"/>
    <w:rsid w:val="003D23F8"/>
    <w:rsid w:val="003D25DB"/>
    <w:rsid w:val="003D2657"/>
    <w:rsid w:val="003D26F6"/>
    <w:rsid w:val="003D2A4F"/>
    <w:rsid w:val="003D2DF2"/>
    <w:rsid w:val="003D2EE8"/>
    <w:rsid w:val="003D2F14"/>
    <w:rsid w:val="003D30CD"/>
    <w:rsid w:val="003D31DF"/>
    <w:rsid w:val="003D321E"/>
    <w:rsid w:val="003D32B1"/>
    <w:rsid w:val="003D33EA"/>
    <w:rsid w:val="003D3482"/>
    <w:rsid w:val="003D34F7"/>
    <w:rsid w:val="003D36A7"/>
    <w:rsid w:val="003D37D8"/>
    <w:rsid w:val="003D3B56"/>
    <w:rsid w:val="003D3D6B"/>
    <w:rsid w:val="003D3F82"/>
    <w:rsid w:val="003D3FD0"/>
    <w:rsid w:val="003D40F8"/>
    <w:rsid w:val="003D4117"/>
    <w:rsid w:val="003D4235"/>
    <w:rsid w:val="003D4335"/>
    <w:rsid w:val="003D4354"/>
    <w:rsid w:val="003D457E"/>
    <w:rsid w:val="003D45A5"/>
    <w:rsid w:val="003D4608"/>
    <w:rsid w:val="003D477C"/>
    <w:rsid w:val="003D47F9"/>
    <w:rsid w:val="003D48F8"/>
    <w:rsid w:val="003D4D97"/>
    <w:rsid w:val="003D4E91"/>
    <w:rsid w:val="003D4F58"/>
    <w:rsid w:val="003D5098"/>
    <w:rsid w:val="003D53B0"/>
    <w:rsid w:val="003D54A8"/>
    <w:rsid w:val="003D54E3"/>
    <w:rsid w:val="003D5582"/>
    <w:rsid w:val="003D57E1"/>
    <w:rsid w:val="003D596B"/>
    <w:rsid w:val="003D59A3"/>
    <w:rsid w:val="003D5A69"/>
    <w:rsid w:val="003D5AAA"/>
    <w:rsid w:val="003D5B68"/>
    <w:rsid w:val="003D5D53"/>
    <w:rsid w:val="003D5DDE"/>
    <w:rsid w:val="003D5E09"/>
    <w:rsid w:val="003D5FC5"/>
    <w:rsid w:val="003D60D8"/>
    <w:rsid w:val="003D6138"/>
    <w:rsid w:val="003D61D5"/>
    <w:rsid w:val="003D621E"/>
    <w:rsid w:val="003D62EA"/>
    <w:rsid w:val="003D64F1"/>
    <w:rsid w:val="003D6663"/>
    <w:rsid w:val="003D66C9"/>
    <w:rsid w:val="003D675B"/>
    <w:rsid w:val="003D6BDE"/>
    <w:rsid w:val="003D6C21"/>
    <w:rsid w:val="003D6DE3"/>
    <w:rsid w:val="003D70EC"/>
    <w:rsid w:val="003D7104"/>
    <w:rsid w:val="003D715A"/>
    <w:rsid w:val="003D7345"/>
    <w:rsid w:val="003D7546"/>
    <w:rsid w:val="003D7832"/>
    <w:rsid w:val="003D7836"/>
    <w:rsid w:val="003D78CF"/>
    <w:rsid w:val="003D7A71"/>
    <w:rsid w:val="003D7A89"/>
    <w:rsid w:val="003D7ACC"/>
    <w:rsid w:val="003D7BFC"/>
    <w:rsid w:val="003D7C0B"/>
    <w:rsid w:val="003D7C14"/>
    <w:rsid w:val="003D7EF4"/>
    <w:rsid w:val="003D7F07"/>
    <w:rsid w:val="003D7F5B"/>
    <w:rsid w:val="003E0093"/>
    <w:rsid w:val="003E00FE"/>
    <w:rsid w:val="003E0311"/>
    <w:rsid w:val="003E0477"/>
    <w:rsid w:val="003E04A7"/>
    <w:rsid w:val="003E05D2"/>
    <w:rsid w:val="003E0611"/>
    <w:rsid w:val="003E0691"/>
    <w:rsid w:val="003E0741"/>
    <w:rsid w:val="003E0798"/>
    <w:rsid w:val="003E07FF"/>
    <w:rsid w:val="003E0827"/>
    <w:rsid w:val="003E0A85"/>
    <w:rsid w:val="003E0AD9"/>
    <w:rsid w:val="003E0B5B"/>
    <w:rsid w:val="003E0BE0"/>
    <w:rsid w:val="003E0D66"/>
    <w:rsid w:val="003E0DC2"/>
    <w:rsid w:val="003E0EE2"/>
    <w:rsid w:val="003E1011"/>
    <w:rsid w:val="003E105E"/>
    <w:rsid w:val="003E1485"/>
    <w:rsid w:val="003E1576"/>
    <w:rsid w:val="003E1629"/>
    <w:rsid w:val="003E1798"/>
    <w:rsid w:val="003E17C8"/>
    <w:rsid w:val="003E1882"/>
    <w:rsid w:val="003E1896"/>
    <w:rsid w:val="003E18BC"/>
    <w:rsid w:val="003E18EB"/>
    <w:rsid w:val="003E1938"/>
    <w:rsid w:val="003E1B4B"/>
    <w:rsid w:val="003E1C91"/>
    <w:rsid w:val="003E1CD5"/>
    <w:rsid w:val="003E1E70"/>
    <w:rsid w:val="003E1F2F"/>
    <w:rsid w:val="003E203B"/>
    <w:rsid w:val="003E207D"/>
    <w:rsid w:val="003E215A"/>
    <w:rsid w:val="003E2333"/>
    <w:rsid w:val="003E2461"/>
    <w:rsid w:val="003E25B5"/>
    <w:rsid w:val="003E26D7"/>
    <w:rsid w:val="003E286E"/>
    <w:rsid w:val="003E2949"/>
    <w:rsid w:val="003E2A8D"/>
    <w:rsid w:val="003E2A9A"/>
    <w:rsid w:val="003E2D45"/>
    <w:rsid w:val="003E3040"/>
    <w:rsid w:val="003E3150"/>
    <w:rsid w:val="003E35BA"/>
    <w:rsid w:val="003E37FA"/>
    <w:rsid w:val="003E3A6E"/>
    <w:rsid w:val="003E3A88"/>
    <w:rsid w:val="003E3B89"/>
    <w:rsid w:val="003E3C76"/>
    <w:rsid w:val="003E3D8B"/>
    <w:rsid w:val="003E409B"/>
    <w:rsid w:val="003E4109"/>
    <w:rsid w:val="003E4235"/>
    <w:rsid w:val="003E44B0"/>
    <w:rsid w:val="003E455E"/>
    <w:rsid w:val="003E471F"/>
    <w:rsid w:val="003E47A2"/>
    <w:rsid w:val="003E487C"/>
    <w:rsid w:val="003E49D7"/>
    <w:rsid w:val="003E4B63"/>
    <w:rsid w:val="003E4BC9"/>
    <w:rsid w:val="003E4E7B"/>
    <w:rsid w:val="003E4F82"/>
    <w:rsid w:val="003E51F4"/>
    <w:rsid w:val="003E538B"/>
    <w:rsid w:val="003E53A1"/>
    <w:rsid w:val="003E554F"/>
    <w:rsid w:val="003E561B"/>
    <w:rsid w:val="003E5738"/>
    <w:rsid w:val="003E5769"/>
    <w:rsid w:val="003E576F"/>
    <w:rsid w:val="003E589F"/>
    <w:rsid w:val="003E5B9F"/>
    <w:rsid w:val="003E5BD9"/>
    <w:rsid w:val="003E5E9C"/>
    <w:rsid w:val="003E5EA2"/>
    <w:rsid w:val="003E5EE8"/>
    <w:rsid w:val="003E5EEC"/>
    <w:rsid w:val="003E5F5B"/>
    <w:rsid w:val="003E610D"/>
    <w:rsid w:val="003E64FE"/>
    <w:rsid w:val="003E660F"/>
    <w:rsid w:val="003E6634"/>
    <w:rsid w:val="003E667C"/>
    <w:rsid w:val="003E66C8"/>
    <w:rsid w:val="003E66DD"/>
    <w:rsid w:val="003E679F"/>
    <w:rsid w:val="003E67EF"/>
    <w:rsid w:val="003E6924"/>
    <w:rsid w:val="003E6ABD"/>
    <w:rsid w:val="003E6BB9"/>
    <w:rsid w:val="003E6BE5"/>
    <w:rsid w:val="003E6BF4"/>
    <w:rsid w:val="003E6C74"/>
    <w:rsid w:val="003E6DE3"/>
    <w:rsid w:val="003E6E03"/>
    <w:rsid w:val="003E6E43"/>
    <w:rsid w:val="003E6E64"/>
    <w:rsid w:val="003E6F2C"/>
    <w:rsid w:val="003E71AD"/>
    <w:rsid w:val="003E7218"/>
    <w:rsid w:val="003E7336"/>
    <w:rsid w:val="003E74BB"/>
    <w:rsid w:val="003E756E"/>
    <w:rsid w:val="003E75A5"/>
    <w:rsid w:val="003E7609"/>
    <w:rsid w:val="003E7746"/>
    <w:rsid w:val="003E7AD6"/>
    <w:rsid w:val="003E7B59"/>
    <w:rsid w:val="003E7B96"/>
    <w:rsid w:val="003E7C93"/>
    <w:rsid w:val="003F00DA"/>
    <w:rsid w:val="003F0135"/>
    <w:rsid w:val="003F01A2"/>
    <w:rsid w:val="003F027B"/>
    <w:rsid w:val="003F0287"/>
    <w:rsid w:val="003F044B"/>
    <w:rsid w:val="003F05DA"/>
    <w:rsid w:val="003F06B4"/>
    <w:rsid w:val="003F07B4"/>
    <w:rsid w:val="003F0890"/>
    <w:rsid w:val="003F0897"/>
    <w:rsid w:val="003F08BF"/>
    <w:rsid w:val="003F09DE"/>
    <w:rsid w:val="003F0AF8"/>
    <w:rsid w:val="003F0BB6"/>
    <w:rsid w:val="003F0C3C"/>
    <w:rsid w:val="003F0C7D"/>
    <w:rsid w:val="003F0DAF"/>
    <w:rsid w:val="003F0DFB"/>
    <w:rsid w:val="003F0E6B"/>
    <w:rsid w:val="003F0F0E"/>
    <w:rsid w:val="003F0F4E"/>
    <w:rsid w:val="003F128A"/>
    <w:rsid w:val="003F129B"/>
    <w:rsid w:val="003F163D"/>
    <w:rsid w:val="003F176D"/>
    <w:rsid w:val="003F17AD"/>
    <w:rsid w:val="003F1870"/>
    <w:rsid w:val="003F19EA"/>
    <w:rsid w:val="003F1B08"/>
    <w:rsid w:val="003F1C83"/>
    <w:rsid w:val="003F1E44"/>
    <w:rsid w:val="003F21C0"/>
    <w:rsid w:val="003F21CA"/>
    <w:rsid w:val="003F22A4"/>
    <w:rsid w:val="003F269C"/>
    <w:rsid w:val="003F26CD"/>
    <w:rsid w:val="003F2794"/>
    <w:rsid w:val="003F293C"/>
    <w:rsid w:val="003F2BE8"/>
    <w:rsid w:val="003F2D5A"/>
    <w:rsid w:val="003F2DC9"/>
    <w:rsid w:val="003F2E6A"/>
    <w:rsid w:val="003F2F77"/>
    <w:rsid w:val="003F2FE2"/>
    <w:rsid w:val="003F30B4"/>
    <w:rsid w:val="003F314F"/>
    <w:rsid w:val="003F318C"/>
    <w:rsid w:val="003F3200"/>
    <w:rsid w:val="003F33F9"/>
    <w:rsid w:val="003F3525"/>
    <w:rsid w:val="003F3604"/>
    <w:rsid w:val="003F3733"/>
    <w:rsid w:val="003F37FD"/>
    <w:rsid w:val="003F3904"/>
    <w:rsid w:val="003F3C43"/>
    <w:rsid w:val="003F3CA0"/>
    <w:rsid w:val="003F3D78"/>
    <w:rsid w:val="003F3DF3"/>
    <w:rsid w:val="003F3EF3"/>
    <w:rsid w:val="003F4097"/>
    <w:rsid w:val="003F41AD"/>
    <w:rsid w:val="003F42B9"/>
    <w:rsid w:val="003F4337"/>
    <w:rsid w:val="003F43EC"/>
    <w:rsid w:val="003F4487"/>
    <w:rsid w:val="003F44C0"/>
    <w:rsid w:val="003F47B3"/>
    <w:rsid w:val="003F483F"/>
    <w:rsid w:val="003F48A7"/>
    <w:rsid w:val="003F49F4"/>
    <w:rsid w:val="003F4BB0"/>
    <w:rsid w:val="003F4CCC"/>
    <w:rsid w:val="003F4D61"/>
    <w:rsid w:val="003F4DC5"/>
    <w:rsid w:val="003F4EE5"/>
    <w:rsid w:val="003F514A"/>
    <w:rsid w:val="003F51C5"/>
    <w:rsid w:val="003F51F4"/>
    <w:rsid w:val="003F551F"/>
    <w:rsid w:val="003F58C8"/>
    <w:rsid w:val="003F58E0"/>
    <w:rsid w:val="003F59CE"/>
    <w:rsid w:val="003F5A77"/>
    <w:rsid w:val="003F5D53"/>
    <w:rsid w:val="003F5E34"/>
    <w:rsid w:val="003F5E59"/>
    <w:rsid w:val="003F5EBE"/>
    <w:rsid w:val="003F5FAB"/>
    <w:rsid w:val="003F610C"/>
    <w:rsid w:val="003F639F"/>
    <w:rsid w:val="003F63CB"/>
    <w:rsid w:val="003F668D"/>
    <w:rsid w:val="003F6756"/>
    <w:rsid w:val="003F67CC"/>
    <w:rsid w:val="003F67D9"/>
    <w:rsid w:val="003F6856"/>
    <w:rsid w:val="003F695C"/>
    <w:rsid w:val="003F69AC"/>
    <w:rsid w:val="003F69BC"/>
    <w:rsid w:val="003F6B72"/>
    <w:rsid w:val="003F6BFE"/>
    <w:rsid w:val="003F6D0D"/>
    <w:rsid w:val="003F6D43"/>
    <w:rsid w:val="003F6EDF"/>
    <w:rsid w:val="003F704F"/>
    <w:rsid w:val="003F73E3"/>
    <w:rsid w:val="003F740E"/>
    <w:rsid w:val="003F7648"/>
    <w:rsid w:val="003F7691"/>
    <w:rsid w:val="003F77A4"/>
    <w:rsid w:val="003F77E1"/>
    <w:rsid w:val="003F7968"/>
    <w:rsid w:val="003F7A47"/>
    <w:rsid w:val="003F7C40"/>
    <w:rsid w:val="003F7D87"/>
    <w:rsid w:val="003F7DCF"/>
    <w:rsid w:val="003F7E57"/>
    <w:rsid w:val="003F7F2D"/>
    <w:rsid w:val="003F7F9A"/>
    <w:rsid w:val="004002CB"/>
    <w:rsid w:val="00400698"/>
    <w:rsid w:val="004006D8"/>
    <w:rsid w:val="00400715"/>
    <w:rsid w:val="00400914"/>
    <w:rsid w:val="004009DE"/>
    <w:rsid w:val="00400AF6"/>
    <w:rsid w:val="00400B05"/>
    <w:rsid w:val="00400B4A"/>
    <w:rsid w:val="00400D9B"/>
    <w:rsid w:val="00400F7C"/>
    <w:rsid w:val="00401093"/>
    <w:rsid w:val="0040114D"/>
    <w:rsid w:val="00401246"/>
    <w:rsid w:val="00401339"/>
    <w:rsid w:val="0040137F"/>
    <w:rsid w:val="004013B3"/>
    <w:rsid w:val="004013D2"/>
    <w:rsid w:val="004015F5"/>
    <w:rsid w:val="0040167C"/>
    <w:rsid w:val="00401820"/>
    <w:rsid w:val="0040188D"/>
    <w:rsid w:val="00401998"/>
    <w:rsid w:val="00401C74"/>
    <w:rsid w:val="00401E0E"/>
    <w:rsid w:val="00401FA1"/>
    <w:rsid w:val="004020F8"/>
    <w:rsid w:val="00402326"/>
    <w:rsid w:val="00402440"/>
    <w:rsid w:val="00402460"/>
    <w:rsid w:val="0040249B"/>
    <w:rsid w:val="00402510"/>
    <w:rsid w:val="004025CF"/>
    <w:rsid w:val="0040269B"/>
    <w:rsid w:val="004027F5"/>
    <w:rsid w:val="00402998"/>
    <w:rsid w:val="00402A42"/>
    <w:rsid w:val="00402A7D"/>
    <w:rsid w:val="00402B1F"/>
    <w:rsid w:val="00402B78"/>
    <w:rsid w:val="00402BAA"/>
    <w:rsid w:val="00403106"/>
    <w:rsid w:val="0040310F"/>
    <w:rsid w:val="00403119"/>
    <w:rsid w:val="00403193"/>
    <w:rsid w:val="004031E7"/>
    <w:rsid w:val="004032CD"/>
    <w:rsid w:val="004033DA"/>
    <w:rsid w:val="004034BC"/>
    <w:rsid w:val="004035D5"/>
    <w:rsid w:val="0040368C"/>
    <w:rsid w:val="004036BA"/>
    <w:rsid w:val="00403842"/>
    <w:rsid w:val="00403867"/>
    <w:rsid w:val="00403916"/>
    <w:rsid w:val="00403978"/>
    <w:rsid w:val="004039B0"/>
    <w:rsid w:val="00403C12"/>
    <w:rsid w:val="00403FD1"/>
    <w:rsid w:val="00404020"/>
    <w:rsid w:val="00404021"/>
    <w:rsid w:val="0040416F"/>
    <w:rsid w:val="004042FC"/>
    <w:rsid w:val="0040433B"/>
    <w:rsid w:val="00404408"/>
    <w:rsid w:val="0040443A"/>
    <w:rsid w:val="004044B5"/>
    <w:rsid w:val="004045B3"/>
    <w:rsid w:val="00404761"/>
    <w:rsid w:val="004047C0"/>
    <w:rsid w:val="00404873"/>
    <w:rsid w:val="0040488B"/>
    <w:rsid w:val="00404ACB"/>
    <w:rsid w:val="00404ADC"/>
    <w:rsid w:val="00404C19"/>
    <w:rsid w:val="00404C29"/>
    <w:rsid w:val="00404D73"/>
    <w:rsid w:val="00404D78"/>
    <w:rsid w:val="00404F79"/>
    <w:rsid w:val="00405038"/>
    <w:rsid w:val="004051E8"/>
    <w:rsid w:val="004052DF"/>
    <w:rsid w:val="004052F6"/>
    <w:rsid w:val="0040538D"/>
    <w:rsid w:val="004053F4"/>
    <w:rsid w:val="00405595"/>
    <w:rsid w:val="0040559E"/>
    <w:rsid w:val="00405628"/>
    <w:rsid w:val="004057E0"/>
    <w:rsid w:val="00405876"/>
    <w:rsid w:val="004059CC"/>
    <w:rsid w:val="00405A2D"/>
    <w:rsid w:val="00405A5F"/>
    <w:rsid w:val="00405B45"/>
    <w:rsid w:val="00405C88"/>
    <w:rsid w:val="00405D8B"/>
    <w:rsid w:val="00405EE7"/>
    <w:rsid w:val="00405FEA"/>
    <w:rsid w:val="00406288"/>
    <w:rsid w:val="00406367"/>
    <w:rsid w:val="004066E3"/>
    <w:rsid w:val="0040692B"/>
    <w:rsid w:val="00406A6C"/>
    <w:rsid w:val="00406ACB"/>
    <w:rsid w:val="00406D48"/>
    <w:rsid w:val="00406D62"/>
    <w:rsid w:val="00407185"/>
    <w:rsid w:val="004072BE"/>
    <w:rsid w:val="0040733F"/>
    <w:rsid w:val="00407393"/>
    <w:rsid w:val="0040749D"/>
    <w:rsid w:val="00407620"/>
    <w:rsid w:val="004076A5"/>
    <w:rsid w:val="0040788F"/>
    <w:rsid w:val="00407BD0"/>
    <w:rsid w:val="00407F77"/>
    <w:rsid w:val="00407FA0"/>
    <w:rsid w:val="00407FFE"/>
    <w:rsid w:val="00410025"/>
    <w:rsid w:val="0041006A"/>
    <w:rsid w:val="00410118"/>
    <w:rsid w:val="00410615"/>
    <w:rsid w:val="00410652"/>
    <w:rsid w:val="004106B3"/>
    <w:rsid w:val="00410782"/>
    <w:rsid w:val="0041093E"/>
    <w:rsid w:val="004109D3"/>
    <w:rsid w:val="00410C79"/>
    <w:rsid w:val="00410CB5"/>
    <w:rsid w:val="00410CEA"/>
    <w:rsid w:val="00410D93"/>
    <w:rsid w:val="00411050"/>
    <w:rsid w:val="00411197"/>
    <w:rsid w:val="00411565"/>
    <w:rsid w:val="00411598"/>
    <w:rsid w:val="0041180C"/>
    <w:rsid w:val="0041185B"/>
    <w:rsid w:val="0041198D"/>
    <w:rsid w:val="004119D8"/>
    <w:rsid w:val="00411A0F"/>
    <w:rsid w:val="00411A73"/>
    <w:rsid w:val="00411ACA"/>
    <w:rsid w:val="00411AFE"/>
    <w:rsid w:val="00411F37"/>
    <w:rsid w:val="00411FD5"/>
    <w:rsid w:val="004121D4"/>
    <w:rsid w:val="004121DC"/>
    <w:rsid w:val="0041223E"/>
    <w:rsid w:val="004123C7"/>
    <w:rsid w:val="004123F7"/>
    <w:rsid w:val="00412739"/>
    <w:rsid w:val="00412762"/>
    <w:rsid w:val="0041281E"/>
    <w:rsid w:val="00412853"/>
    <w:rsid w:val="00412896"/>
    <w:rsid w:val="00412B33"/>
    <w:rsid w:val="00412C3D"/>
    <w:rsid w:val="00412C5A"/>
    <w:rsid w:val="00412D28"/>
    <w:rsid w:val="00412D89"/>
    <w:rsid w:val="00412DF7"/>
    <w:rsid w:val="00413140"/>
    <w:rsid w:val="004131AE"/>
    <w:rsid w:val="00413214"/>
    <w:rsid w:val="0041337B"/>
    <w:rsid w:val="00413547"/>
    <w:rsid w:val="00413570"/>
    <w:rsid w:val="00413632"/>
    <w:rsid w:val="00413636"/>
    <w:rsid w:val="0041368F"/>
    <w:rsid w:val="0041379E"/>
    <w:rsid w:val="00413863"/>
    <w:rsid w:val="0041391D"/>
    <w:rsid w:val="00413ACE"/>
    <w:rsid w:val="00413BA9"/>
    <w:rsid w:val="00413C0A"/>
    <w:rsid w:val="00413DE5"/>
    <w:rsid w:val="00413ED4"/>
    <w:rsid w:val="0041403B"/>
    <w:rsid w:val="0041429C"/>
    <w:rsid w:val="00414378"/>
    <w:rsid w:val="004144FF"/>
    <w:rsid w:val="0041479D"/>
    <w:rsid w:val="00414878"/>
    <w:rsid w:val="00414A0E"/>
    <w:rsid w:val="00414BDA"/>
    <w:rsid w:val="00414D8F"/>
    <w:rsid w:val="00414D9B"/>
    <w:rsid w:val="00414FDD"/>
    <w:rsid w:val="004151CB"/>
    <w:rsid w:val="0041524F"/>
    <w:rsid w:val="004152CB"/>
    <w:rsid w:val="004154F1"/>
    <w:rsid w:val="00415555"/>
    <w:rsid w:val="004156AF"/>
    <w:rsid w:val="0041578F"/>
    <w:rsid w:val="004157AA"/>
    <w:rsid w:val="004157C2"/>
    <w:rsid w:val="004158D9"/>
    <w:rsid w:val="0041599B"/>
    <w:rsid w:val="004159AC"/>
    <w:rsid w:val="00415FD5"/>
    <w:rsid w:val="0041612B"/>
    <w:rsid w:val="004162C7"/>
    <w:rsid w:val="004163E1"/>
    <w:rsid w:val="0041651A"/>
    <w:rsid w:val="00416764"/>
    <w:rsid w:val="004168BE"/>
    <w:rsid w:val="00416A04"/>
    <w:rsid w:val="00416A0B"/>
    <w:rsid w:val="00416A3C"/>
    <w:rsid w:val="00416A3E"/>
    <w:rsid w:val="00416A9B"/>
    <w:rsid w:val="00416CA5"/>
    <w:rsid w:val="00416CFA"/>
    <w:rsid w:val="00416F7B"/>
    <w:rsid w:val="00417006"/>
    <w:rsid w:val="004170CC"/>
    <w:rsid w:val="0041726C"/>
    <w:rsid w:val="00417483"/>
    <w:rsid w:val="004175F5"/>
    <w:rsid w:val="0041782F"/>
    <w:rsid w:val="00417857"/>
    <w:rsid w:val="00417937"/>
    <w:rsid w:val="004179EC"/>
    <w:rsid w:val="004179FD"/>
    <w:rsid w:val="00417A0F"/>
    <w:rsid w:val="00417D7C"/>
    <w:rsid w:val="00417E86"/>
    <w:rsid w:val="00417E9E"/>
    <w:rsid w:val="00417FF5"/>
    <w:rsid w:val="004200D3"/>
    <w:rsid w:val="004202D1"/>
    <w:rsid w:val="00420345"/>
    <w:rsid w:val="00420525"/>
    <w:rsid w:val="00420586"/>
    <w:rsid w:val="0042064E"/>
    <w:rsid w:val="004206A6"/>
    <w:rsid w:val="004208B4"/>
    <w:rsid w:val="00420919"/>
    <w:rsid w:val="00420C0F"/>
    <w:rsid w:val="00420C2F"/>
    <w:rsid w:val="00420EB5"/>
    <w:rsid w:val="00421388"/>
    <w:rsid w:val="00421521"/>
    <w:rsid w:val="0042152C"/>
    <w:rsid w:val="00421575"/>
    <w:rsid w:val="004218D3"/>
    <w:rsid w:val="004218E1"/>
    <w:rsid w:val="004218FC"/>
    <w:rsid w:val="00421950"/>
    <w:rsid w:val="00421958"/>
    <w:rsid w:val="004219ED"/>
    <w:rsid w:val="00421C2E"/>
    <w:rsid w:val="00421C9C"/>
    <w:rsid w:val="00421FD3"/>
    <w:rsid w:val="004220EF"/>
    <w:rsid w:val="004221C0"/>
    <w:rsid w:val="00422237"/>
    <w:rsid w:val="00422329"/>
    <w:rsid w:val="00422669"/>
    <w:rsid w:val="00422786"/>
    <w:rsid w:val="00422AF2"/>
    <w:rsid w:val="00422C2D"/>
    <w:rsid w:val="00422D7F"/>
    <w:rsid w:val="00422E1F"/>
    <w:rsid w:val="00423080"/>
    <w:rsid w:val="004230FA"/>
    <w:rsid w:val="00423172"/>
    <w:rsid w:val="00423235"/>
    <w:rsid w:val="0042324D"/>
    <w:rsid w:val="0042335D"/>
    <w:rsid w:val="0042366F"/>
    <w:rsid w:val="004236DB"/>
    <w:rsid w:val="004237A0"/>
    <w:rsid w:val="004238A9"/>
    <w:rsid w:val="004239CE"/>
    <w:rsid w:val="00423A74"/>
    <w:rsid w:val="00423A87"/>
    <w:rsid w:val="00423C69"/>
    <w:rsid w:val="00423CA4"/>
    <w:rsid w:val="00423E56"/>
    <w:rsid w:val="00423E67"/>
    <w:rsid w:val="00423EBC"/>
    <w:rsid w:val="00423F26"/>
    <w:rsid w:val="0042409F"/>
    <w:rsid w:val="00424150"/>
    <w:rsid w:val="004241D9"/>
    <w:rsid w:val="0042422D"/>
    <w:rsid w:val="004243FC"/>
    <w:rsid w:val="004244C7"/>
    <w:rsid w:val="0042494C"/>
    <w:rsid w:val="00424A01"/>
    <w:rsid w:val="00424AE3"/>
    <w:rsid w:val="00424B14"/>
    <w:rsid w:val="00424C8D"/>
    <w:rsid w:val="00424EEC"/>
    <w:rsid w:val="00424EF7"/>
    <w:rsid w:val="00424F65"/>
    <w:rsid w:val="00424FA4"/>
    <w:rsid w:val="00425017"/>
    <w:rsid w:val="004250F4"/>
    <w:rsid w:val="00425243"/>
    <w:rsid w:val="0042531C"/>
    <w:rsid w:val="00425612"/>
    <w:rsid w:val="004256C3"/>
    <w:rsid w:val="0042591B"/>
    <w:rsid w:val="004259F5"/>
    <w:rsid w:val="00425BDE"/>
    <w:rsid w:val="00425F81"/>
    <w:rsid w:val="00426037"/>
    <w:rsid w:val="0042610B"/>
    <w:rsid w:val="00426198"/>
    <w:rsid w:val="00426285"/>
    <w:rsid w:val="0042642D"/>
    <w:rsid w:val="0042661D"/>
    <w:rsid w:val="00426A08"/>
    <w:rsid w:val="00426A12"/>
    <w:rsid w:val="00426ABF"/>
    <w:rsid w:val="00426AE1"/>
    <w:rsid w:val="00426BF7"/>
    <w:rsid w:val="00426C8B"/>
    <w:rsid w:val="00426D9A"/>
    <w:rsid w:val="00426E65"/>
    <w:rsid w:val="00426EF4"/>
    <w:rsid w:val="004270BB"/>
    <w:rsid w:val="004271D8"/>
    <w:rsid w:val="004272DA"/>
    <w:rsid w:val="004273E6"/>
    <w:rsid w:val="00427475"/>
    <w:rsid w:val="0042749F"/>
    <w:rsid w:val="00427636"/>
    <w:rsid w:val="00427731"/>
    <w:rsid w:val="0042775A"/>
    <w:rsid w:val="004277A2"/>
    <w:rsid w:val="004277D2"/>
    <w:rsid w:val="0042782F"/>
    <w:rsid w:val="00427929"/>
    <w:rsid w:val="00427C01"/>
    <w:rsid w:val="00427C2D"/>
    <w:rsid w:val="00427C3C"/>
    <w:rsid w:val="00427DCE"/>
    <w:rsid w:val="00427F3D"/>
    <w:rsid w:val="00430130"/>
    <w:rsid w:val="00430306"/>
    <w:rsid w:val="004303B2"/>
    <w:rsid w:val="0043046E"/>
    <w:rsid w:val="0043051D"/>
    <w:rsid w:val="00430559"/>
    <w:rsid w:val="004305EF"/>
    <w:rsid w:val="00430720"/>
    <w:rsid w:val="0043088B"/>
    <w:rsid w:val="004308FF"/>
    <w:rsid w:val="00430A4E"/>
    <w:rsid w:val="00430A80"/>
    <w:rsid w:val="00430CA0"/>
    <w:rsid w:val="00430D89"/>
    <w:rsid w:val="00430E2B"/>
    <w:rsid w:val="00430FC3"/>
    <w:rsid w:val="004310E3"/>
    <w:rsid w:val="00431272"/>
    <w:rsid w:val="0043135F"/>
    <w:rsid w:val="00431392"/>
    <w:rsid w:val="004313BE"/>
    <w:rsid w:val="00431889"/>
    <w:rsid w:val="00431894"/>
    <w:rsid w:val="00431C5A"/>
    <w:rsid w:val="00431D16"/>
    <w:rsid w:val="004320DE"/>
    <w:rsid w:val="0043226E"/>
    <w:rsid w:val="0043232C"/>
    <w:rsid w:val="004323A8"/>
    <w:rsid w:val="004323E0"/>
    <w:rsid w:val="00432569"/>
    <w:rsid w:val="0043263D"/>
    <w:rsid w:val="0043270A"/>
    <w:rsid w:val="004327C7"/>
    <w:rsid w:val="0043280B"/>
    <w:rsid w:val="004329A8"/>
    <w:rsid w:val="004329D9"/>
    <w:rsid w:val="00432CB6"/>
    <w:rsid w:val="00432D19"/>
    <w:rsid w:val="00432F8D"/>
    <w:rsid w:val="0043306A"/>
    <w:rsid w:val="004331EA"/>
    <w:rsid w:val="00433287"/>
    <w:rsid w:val="00433343"/>
    <w:rsid w:val="0043371F"/>
    <w:rsid w:val="00433A31"/>
    <w:rsid w:val="00433AAF"/>
    <w:rsid w:val="00433BCE"/>
    <w:rsid w:val="00433C8A"/>
    <w:rsid w:val="00433C90"/>
    <w:rsid w:val="00433CAD"/>
    <w:rsid w:val="00433CD2"/>
    <w:rsid w:val="00433D03"/>
    <w:rsid w:val="00433E6E"/>
    <w:rsid w:val="00433E71"/>
    <w:rsid w:val="00434282"/>
    <w:rsid w:val="004342A5"/>
    <w:rsid w:val="004342CA"/>
    <w:rsid w:val="004343A4"/>
    <w:rsid w:val="004347E5"/>
    <w:rsid w:val="004347FD"/>
    <w:rsid w:val="004348E1"/>
    <w:rsid w:val="00434964"/>
    <w:rsid w:val="004349BB"/>
    <w:rsid w:val="00434A0F"/>
    <w:rsid w:val="00434B4E"/>
    <w:rsid w:val="00434BB1"/>
    <w:rsid w:val="00434C31"/>
    <w:rsid w:val="00434C88"/>
    <w:rsid w:val="00434D14"/>
    <w:rsid w:val="00435161"/>
    <w:rsid w:val="004352DF"/>
    <w:rsid w:val="004353B1"/>
    <w:rsid w:val="004354A2"/>
    <w:rsid w:val="004354E5"/>
    <w:rsid w:val="004355D1"/>
    <w:rsid w:val="004356EE"/>
    <w:rsid w:val="00435898"/>
    <w:rsid w:val="0043592F"/>
    <w:rsid w:val="00435951"/>
    <w:rsid w:val="00435A19"/>
    <w:rsid w:val="00435A1B"/>
    <w:rsid w:val="00435ACA"/>
    <w:rsid w:val="00435B14"/>
    <w:rsid w:val="00435B47"/>
    <w:rsid w:val="00435D3B"/>
    <w:rsid w:val="00435D8B"/>
    <w:rsid w:val="00435FD2"/>
    <w:rsid w:val="00436057"/>
    <w:rsid w:val="004362A2"/>
    <w:rsid w:val="00436313"/>
    <w:rsid w:val="004363B2"/>
    <w:rsid w:val="004363EF"/>
    <w:rsid w:val="00436522"/>
    <w:rsid w:val="004367A6"/>
    <w:rsid w:val="004367B3"/>
    <w:rsid w:val="00436865"/>
    <w:rsid w:val="00436909"/>
    <w:rsid w:val="00436BDA"/>
    <w:rsid w:val="00436FCD"/>
    <w:rsid w:val="0043724C"/>
    <w:rsid w:val="00437290"/>
    <w:rsid w:val="004372D8"/>
    <w:rsid w:val="004372FE"/>
    <w:rsid w:val="00437559"/>
    <w:rsid w:val="0043768A"/>
    <w:rsid w:val="00437732"/>
    <w:rsid w:val="004378DE"/>
    <w:rsid w:val="00437991"/>
    <w:rsid w:val="00437A9B"/>
    <w:rsid w:val="00437B60"/>
    <w:rsid w:val="00437CF3"/>
    <w:rsid w:val="00437F00"/>
    <w:rsid w:val="0044037D"/>
    <w:rsid w:val="004405BE"/>
    <w:rsid w:val="00440861"/>
    <w:rsid w:val="00440A93"/>
    <w:rsid w:val="00440D9D"/>
    <w:rsid w:val="00440E3C"/>
    <w:rsid w:val="00440E6F"/>
    <w:rsid w:val="00440ECB"/>
    <w:rsid w:val="00440EF5"/>
    <w:rsid w:val="00441073"/>
    <w:rsid w:val="004410F3"/>
    <w:rsid w:val="004411EA"/>
    <w:rsid w:val="004414C8"/>
    <w:rsid w:val="0044164A"/>
    <w:rsid w:val="00441763"/>
    <w:rsid w:val="004417C2"/>
    <w:rsid w:val="004417F8"/>
    <w:rsid w:val="004418DB"/>
    <w:rsid w:val="00441910"/>
    <w:rsid w:val="00441DAA"/>
    <w:rsid w:val="00441DAF"/>
    <w:rsid w:val="00441EE5"/>
    <w:rsid w:val="00441F40"/>
    <w:rsid w:val="00442168"/>
    <w:rsid w:val="00442399"/>
    <w:rsid w:val="0044241B"/>
    <w:rsid w:val="0044246A"/>
    <w:rsid w:val="004425A3"/>
    <w:rsid w:val="0044267B"/>
    <w:rsid w:val="004426FC"/>
    <w:rsid w:val="0044280C"/>
    <w:rsid w:val="00442810"/>
    <w:rsid w:val="00442857"/>
    <w:rsid w:val="00442B3E"/>
    <w:rsid w:val="00442BBB"/>
    <w:rsid w:val="00442C5A"/>
    <w:rsid w:val="00442CA8"/>
    <w:rsid w:val="00442D99"/>
    <w:rsid w:val="00442E3E"/>
    <w:rsid w:val="0044310F"/>
    <w:rsid w:val="004431E5"/>
    <w:rsid w:val="004432CE"/>
    <w:rsid w:val="0044350D"/>
    <w:rsid w:val="004437A7"/>
    <w:rsid w:val="004438E1"/>
    <w:rsid w:val="00443C83"/>
    <w:rsid w:val="00443DE8"/>
    <w:rsid w:val="00443E41"/>
    <w:rsid w:val="00443FBC"/>
    <w:rsid w:val="004440B7"/>
    <w:rsid w:val="004440D8"/>
    <w:rsid w:val="004440E7"/>
    <w:rsid w:val="00444130"/>
    <w:rsid w:val="00444185"/>
    <w:rsid w:val="00444255"/>
    <w:rsid w:val="004442F7"/>
    <w:rsid w:val="004443D6"/>
    <w:rsid w:val="00444718"/>
    <w:rsid w:val="00444966"/>
    <w:rsid w:val="0044499C"/>
    <w:rsid w:val="004449C4"/>
    <w:rsid w:val="00444A60"/>
    <w:rsid w:val="00444A75"/>
    <w:rsid w:val="00444A87"/>
    <w:rsid w:val="00444F8D"/>
    <w:rsid w:val="00445058"/>
    <w:rsid w:val="004450CA"/>
    <w:rsid w:val="00445226"/>
    <w:rsid w:val="004452E2"/>
    <w:rsid w:val="0044537C"/>
    <w:rsid w:val="004453FD"/>
    <w:rsid w:val="00445426"/>
    <w:rsid w:val="00445530"/>
    <w:rsid w:val="00445547"/>
    <w:rsid w:val="00445834"/>
    <w:rsid w:val="00445844"/>
    <w:rsid w:val="00445B4B"/>
    <w:rsid w:val="00445C2E"/>
    <w:rsid w:val="00445C74"/>
    <w:rsid w:val="00445D0F"/>
    <w:rsid w:val="00445F77"/>
    <w:rsid w:val="00446020"/>
    <w:rsid w:val="0044603A"/>
    <w:rsid w:val="004460B2"/>
    <w:rsid w:val="00446375"/>
    <w:rsid w:val="004463BC"/>
    <w:rsid w:val="004464E2"/>
    <w:rsid w:val="004465DF"/>
    <w:rsid w:val="0044661C"/>
    <w:rsid w:val="004468E1"/>
    <w:rsid w:val="004468E8"/>
    <w:rsid w:val="00446A01"/>
    <w:rsid w:val="00446B1D"/>
    <w:rsid w:val="00446C8D"/>
    <w:rsid w:val="00446EC7"/>
    <w:rsid w:val="004470CC"/>
    <w:rsid w:val="004470E2"/>
    <w:rsid w:val="0044716B"/>
    <w:rsid w:val="0044721E"/>
    <w:rsid w:val="0044727B"/>
    <w:rsid w:val="00447283"/>
    <w:rsid w:val="0044730D"/>
    <w:rsid w:val="00447328"/>
    <w:rsid w:val="004474AD"/>
    <w:rsid w:val="00447527"/>
    <w:rsid w:val="004475C7"/>
    <w:rsid w:val="004475DC"/>
    <w:rsid w:val="004476EF"/>
    <w:rsid w:val="004476F0"/>
    <w:rsid w:val="0044770F"/>
    <w:rsid w:val="0044779B"/>
    <w:rsid w:val="00447807"/>
    <w:rsid w:val="00447831"/>
    <w:rsid w:val="004478F6"/>
    <w:rsid w:val="00447AA0"/>
    <w:rsid w:val="00447CCB"/>
    <w:rsid w:val="00447FAE"/>
    <w:rsid w:val="00450031"/>
    <w:rsid w:val="00450194"/>
    <w:rsid w:val="0045037B"/>
    <w:rsid w:val="0045049D"/>
    <w:rsid w:val="00450645"/>
    <w:rsid w:val="0045065B"/>
    <w:rsid w:val="00450679"/>
    <w:rsid w:val="00450725"/>
    <w:rsid w:val="00450A44"/>
    <w:rsid w:val="00450A67"/>
    <w:rsid w:val="00450AE4"/>
    <w:rsid w:val="00450B52"/>
    <w:rsid w:val="00450CD3"/>
    <w:rsid w:val="00450E3B"/>
    <w:rsid w:val="00450F5D"/>
    <w:rsid w:val="004510BB"/>
    <w:rsid w:val="0045133B"/>
    <w:rsid w:val="0045154C"/>
    <w:rsid w:val="0045158F"/>
    <w:rsid w:val="004515B3"/>
    <w:rsid w:val="0045160E"/>
    <w:rsid w:val="0045178D"/>
    <w:rsid w:val="00451A2D"/>
    <w:rsid w:val="00451C0F"/>
    <w:rsid w:val="00451CA3"/>
    <w:rsid w:val="00451F19"/>
    <w:rsid w:val="00451F7E"/>
    <w:rsid w:val="00451FAF"/>
    <w:rsid w:val="00451FB3"/>
    <w:rsid w:val="0045206D"/>
    <w:rsid w:val="00452165"/>
    <w:rsid w:val="00452188"/>
    <w:rsid w:val="0045219F"/>
    <w:rsid w:val="004521B5"/>
    <w:rsid w:val="0045222F"/>
    <w:rsid w:val="0045233B"/>
    <w:rsid w:val="0045236D"/>
    <w:rsid w:val="00452490"/>
    <w:rsid w:val="004524E8"/>
    <w:rsid w:val="0045252B"/>
    <w:rsid w:val="00452626"/>
    <w:rsid w:val="0045263E"/>
    <w:rsid w:val="00452756"/>
    <w:rsid w:val="00452767"/>
    <w:rsid w:val="00452864"/>
    <w:rsid w:val="0045294D"/>
    <w:rsid w:val="004529C3"/>
    <w:rsid w:val="00452A14"/>
    <w:rsid w:val="00452B00"/>
    <w:rsid w:val="00452D58"/>
    <w:rsid w:val="00452EA4"/>
    <w:rsid w:val="00452ECB"/>
    <w:rsid w:val="00452F92"/>
    <w:rsid w:val="00452FAB"/>
    <w:rsid w:val="004530A7"/>
    <w:rsid w:val="00453199"/>
    <w:rsid w:val="0045333D"/>
    <w:rsid w:val="004533D7"/>
    <w:rsid w:val="00453573"/>
    <w:rsid w:val="00453670"/>
    <w:rsid w:val="0045377F"/>
    <w:rsid w:val="0045379B"/>
    <w:rsid w:val="004537EA"/>
    <w:rsid w:val="00453863"/>
    <w:rsid w:val="00453A2F"/>
    <w:rsid w:val="00453E99"/>
    <w:rsid w:val="00453FBB"/>
    <w:rsid w:val="0045401E"/>
    <w:rsid w:val="004541B2"/>
    <w:rsid w:val="004541C7"/>
    <w:rsid w:val="00454269"/>
    <w:rsid w:val="0045427C"/>
    <w:rsid w:val="0045431D"/>
    <w:rsid w:val="00454430"/>
    <w:rsid w:val="0045454D"/>
    <w:rsid w:val="00454552"/>
    <w:rsid w:val="004546C9"/>
    <w:rsid w:val="004547BF"/>
    <w:rsid w:val="00454809"/>
    <w:rsid w:val="00454A63"/>
    <w:rsid w:val="00454B08"/>
    <w:rsid w:val="00454BB3"/>
    <w:rsid w:val="00454C51"/>
    <w:rsid w:val="00454E03"/>
    <w:rsid w:val="00454EB5"/>
    <w:rsid w:val="00454F89"/>
    <w:rsid w:val="00454F92"/>
    <w:rsid w:val="00454FE8"/>
    <w:rsid w:val="00455013"/>
    <w:rsid w:val="004550B7"/>
    <w:rsid w:val="00455125"/>
    <w:rsid w:val="0045524D"/>
    <w:rsid w:val="00455281"/>
    <w:rsid w:val="00455499"/>
    <w:rsid w:val="0045556E"/>
    <w:rsid w:val="004555A1"/>
    <w:rsid w:val="0045560C"/>
    <w:rsid w:val="00455657"/>
    <w:rsid w:val="0045581B"/>
    <w:rsid w:val="0045585F"/>
    <w:rsid w:val="00455876"/>
    <w:rsid w:val="00455A96"/>
    <w:rsid w:val="00455B5B"/>
    <w:rsid w:val="00455BD8"/>
    <w:rsid w:val="00455BFD"/>
    <w:rsid w:val="00455C0D"/>
    <w:rsid w:val="00455C56"/>
    <w:rsid w:val="00455DBC"/>
    <w:rsid w:val="00455FEA"/>
    <w:rsid w:val="00456238"/>
    <w:rsid w:val="00456244"/>
    <w:rsid w:val="0045634D"/>
    <w:rsid w:val="0045637C"/>
    <w:rsid w:val="00456403"/>
    <w:rsid w:val="004564CA"/>
    <w:rsid w:val="00456538"/>
    <w:rsid w:val="0045653A"/>
    <w:rsid w:val="004566F9"/>
    <w:rsid w:val="0045681E"/>
    <w:rsid w:val="004568A1"/>
    <w:rsid w:val="00456A6E"/>
    <w:rsid w:val="00456C79"/>
    <w:rsid w:val="00456D37"/>
    <w:rsid w:val="00456DB9"/>
    <w:rsid w:val="00456E94"/>
    <w:rsid w:val="00456EA4"/>
    <w:rsid w:val="00456FAD"/>
    <w:rsid w:val="00456FB5"/>
    <w:rsid w:val="004571E7"/>
    <w:rsid w:val="0045722B"/>
    <w:rsid w:val="00457546"/>
    <w:rsid w:val="0045761F"/>
    <w:rsid w:val="00457677"/>
    <w:rsid w:val="004576D6"/>
    <w:rsid w:val="00457806"/>
    <w:rsid w:val="00457950"/>
    <w:rsid w:val="004579DE"/>
    <w:rsid w:val="00457F3E"/>
    <w:rsid w:val="0046008E"/>
    <w:rsid w:val="0046018E"/>
    <w:rsid w:val="004601FE"/>
    <w:rsid w:val="004602B2"/>
    <w:rsid w:val="004602C0"/>
    <w:rsid w:val="0046034D"/>
    <w:rsid w:val="004604A1"/>
    <w:rsid w:val="00460604"/>
    <w:rsid w:val="004607D0"/>
    <w:rsid w:val="0046092C"/>
    <w:rsid w:val="00460935"/>
    <w:rsid w:val="00460BC5"/>
    <w:rsid w:val="00460BDD"/>
    <w:rsid w:val="00460E2A"/>
    <w:rsid w:val="00460E9C"/>
    <w:rsid w:val="00460EF5"/>
    <w:rsid w:val="00461006"/>
    <w:rsid w:val="004612A7"/>
    <w:rsid w:val="0046130D"/>
    <w:rsid w:val="004614AE"/>
    <w:rsid w:val="00461507"/>
    <w:rsid w:val="004615F5"/>
    <w:rsid w:val="004617DC"/>
    <w:rsid w:val="00461848"/>
    <w:rsid w:val="004618D9"/>
    <w:rsid w:val="00461A6B"/>
    <w:rsid w:val="00461A91"/>
    <w:rsid w:val="00461AC9"/>
    <w:rsid w:val="00461B39"/>
    <w:rsid w:val="00461B8C"/>
    <w:rsid w:val="00461CBF"/>
    <w:rsid w:val="00461DBB"/>
    <w:rsid w:val="00461F06"/>
    <w:rsid w:val="00462015"/>
    <w:rsid w:val="004620F4"/>
    <w:rsid w:val="00462106"/>
    <w:rsid w:val="00462285"/>
    <w:rsid w:val="004624A2"/>
    <w:rsid w:val="00462632"/>
    <w:rsid w:val="00462662"/>
    <w:rsid w:val="004627EB"/>
    <w:rsid w:val="004627EC"/>
    <w:rsid w:val="0046291C"/>
    <w:rsid w:val="00462A05"/>
    <w:rsid w:val="00462AB1"/>
    <w:rsid w:val="00462BF3"/>
    <w:rsid w:val="00462D24"/>
    <w:rsid w:val="00462E43"/>
    <w:rsid w:val="00462F12"/>
    <w:rsid w:val="00462FA2"/>
    <w:rsid w:val="00463097"/>
    <w:rsid w:val="0046341C"/>
    <w:rsid w:val="0046383F"/>
    <w:rsid w:val="00463894"/>
    <w:rsid w:val="00463C3C"/>
    <w:rsid w:val="00463C8A"/>
    <w:rsid w:val="00463D20"/>
    <w:rsid w:val="00463D8B"/>
    <w:rsid w:val="00464006"/>
    <w:rsid w:val="00464426"/>
    <w:rsid w:val="0046495C"/>
    <w:rsid w:val="004649AD"/>
    <w:rsid w:val="00464D13"/>
    <w:rsid w:val="00464D53"/>
    <w:rsid w:val="00464E86"/>
    <w:rsid w:val="00464FC8"/>
    <w:rsid w:val="00465036"/>
    <w:rsid w:val="00465160"/>
    <w:rsid w:val="00465184"/>
    <w:rsid w:val="004652A8"/>
    <w:rsid w:val="004653F4"/>
    <w:rsid w:val="00465426"/>
    <w:rsid w:val="0046549D"/>
    <w:rsid w:val="004654D6"/>
    <w:rsid w:val="00465533"/>
    <w:rsid w:val="0046561C"/>
    <w:rsid w:val="00465687"/>
    <w:rsid w:val="0046574B"/>
    <w:rsid w:val="00465984"/>
    <w:rsid w:val="0046598D"/>
    <w:rsid w:val="00465D2E"/>
    <w:rsid w:val="00465E16"/>
    <w:rsid w:val="0046601A"/>
    <w:rsid w:val="004661CC"/>
    <w:rsid w:val="004662A5"/>
    <w:rsid w:val="0046656D"/>
    <w:rsid w:val="00466764"/>
    <w:rsid w:val="00466846"/>
    <w:rsid w:val="00466898"/>
    <w:rsid w:val="00466FA5"/>
    <w:rsid w:val="004672AD"/>
    <w:rsid w:val="004676C8"/>
    <w:rsid w:val="004678A3"/>
    <w:rsid w:val="004678AB"/>
    <w:rsid w:val="004678D3"/>
    <w:rsid w:val="00467939"/>
    <w:rsid w:val="00467A99"/>
    <w:rsid w:val="00467B65"/>
    <w:rsid w:val="00467BB4"/>
    <w:rsid w:val="00467C6B"/>
    <w:rsid w:val="00467CF1"/>
    <w:rsid w:val="00467D29"/>
    <w:rsid w:val="00467D79"/>
    <w:rsid w:val="00467E1E"/>
    <w:rsid w:val="00467EA1"/>
    <w:rsid w:val="00470062"/>
    <w:rsid w:val="00470072"/>
    <w:rsid w:val="004700E6"/>
    <w:rsid w:val="004700FB"/>
    <w:rsid w:val="004701D8"/>
    <w:rsid w:val="004701E1"/>
    <w:rsid w:val="00470399"/>
    <w:rsid w:val="004703FB"/>
    <w:rsid w:val="00470402"/>
    <w:rsid w:val="00470635"/>
    <w:rsid w:val="00470A80"/>
    <w:rsid w:val="00470BD6"/>
    <w:rsid w:val="00470BE2"/>
    <w:rsid w:val="00470D6F"/>
    <w:rsid w:val="00470D70"/>
    <w:rsid w:val="00470D79"/>
    <w:rsid w:val="00470E57"/>
    <w:rsid w:val="00471198"/>
    <w:rsid w:val="004714AC"/>
    <w:rsid w:val="004714E2"/>
    <w:rsid w:val="0047154A"/>
    <w:rsid w:val="004715CC"/>
    <w:rsid w:val="00471958"/>
    <w:rsid w:val="004719FD"/>
    <w:rsid w:val="00471B43"/>
    <w:rsid w:val="00471B8C"/>
    <w:rsid w:val="00471E49"/>
    <w:rsid w:val="00472062"/>
    <w:rsid w:val="004720A5"/>
    <w:rsid w:val="004723E8"/>
    <w:rsid w:val="00472405"/>
    <w:rsid w:val="004725FC"/>
    <w:rsid w:val="004726B9"/>
    <w:rsid w:val="0047271F"/>
    <w:rsid w:val="004727D4"/>
    <w:rsid w:val="004728C3"/>
    <w:rsid w:val="004728EA"/>
    <w:rsid w:val="00472941"/>
    <w:rsid w:val="004729CB"/>
    <w:rsid w:val="00472C6B"/>
    <w:rsid w:val="00472C85"/>
    <w:rsid w:val="00472D39"/>
    <w:rsid w:val="00472ED9"/>
    <w:rsid w:val="004730A0"/>
    <w:rsid w:val="004730BA"/>
    <w:rsid w:val="004732D4"/>
    <w:rsid w:val="0047332A"/>
    <w:rsid w:val="00473362"/>
    <w:rsid w:val="00473379"/>
    <w:rsid w:val="00473419"/>
    <w:rsid w:val="0047351C"/>
    <w:rsid w:val="004735F4"/>
    <w:rsid w:val="0047366D"/>
    <w:rsid w:val="0047387B"/>
    <w:rsid w:val="0047390C"/>
    <w:rsid w:val="004739D6"/>
    <w:rsid w:val="004739DB"/>
    <w:rsid w:val="004739F0"/>
    <w:rsid w:val="00473A10"/>
    <w:rsid w:val="00473A26"/>
    <w:rsid w:val="00473AA6"/>
    <w:rsid w:val="00473CB2"/>
    <w:rsid w:val="00473D81"/>
    <w:rsid w:val="00473E18"/>
    <w:rsid w:val="00473E89"/>
    <w:rsid w:val="00473F1F"/>
    <w:rsid w:val="004742E4"/>
    <w:rsid w:val="0047441B"/>
    <w:rsid w:val="004744C1"/>
    <w:rsid w:val="00474518"/>
    <w:rsid w:val="004745BF"/>
    <w:rsid w:val="004746DC"/>
    <w:rsid w:val="0047473F"/>
    <w:rsid w:val="00474759"/>
    <w:rsid w:val="00474860"/>
    <w:rsid w:val="0047489A"/>
    <w:rsid w:val="00474904"/>
    <w:rsid w:val="00474938"/>
    <w:rsid w:val="004749D6"/>
    <w:rsid w:val="00474AAD"/>
    <w:rsid w:val="00474CAC"/>
    <w:rsid w:val="00474E05"/>
    <w:rsid w:val="00474E3C"/>
    <w:rsid w:val="00474F53"/>
    <w:rsid w:val="00474FDC"/>
    <w:rsid w:val="004750EF"/>
    <w:rsid w:val="00475137"/>
    <w:rsid w:val="00475337"/>
    <w:rsid w:val="0047557E"/>
    <w:rsid w:val="0047592F"/>
    <w:rsid w:val="0047594F"/>
    <w:rsid w:val="004759BD"/>
    <w:rsid w:val="00475AEB"/>
    <w:rsid w:val="00475D48"/>
    <w:rsid w:val="00475F44"/>
    <w:rsid w:val="00475F96"/>
    <w:rsid w:val="00476027"/>
    <w:rsid w:val="00476171"/>
    <w:rsid w:val="00476200"/>
    <w:rsid w:val="0047624E"/>
    <w:rsid w:val="00476470"/>
    <w:rsid w:val="004764D0"/>
    <w:rsid w:val="00476530"/>
    <w:rsid w:val="004766F7"/>
    <w:rsid w:val="00476806"/>
    <w:rsid w:val="0047683C"/>
    <w:rsid w:val="004768FD"/>
    <w:rsid w:val="00476922"/>
    <w:rsid w:val="004769C9"/>
    <w:rsid w:val="00476A10"/>
    <w:rsid w:val="00476A71"/>
    <w:rsid w:val="00476ACE"/>
    <w:rsid w:val="00476B74"/>
    <w:rsid w:val="00476D36"/>
    <w:rsid w:val="00476ED5"/>
    <w:rsid w:val="0047700C"/>
    <w:rsid w:val="004774F4"/>
    <w:rsid w:val="00477515"/>
    <w:rsid w:val="00477607"/>
    <w:rsid w:val="0047768B"/>
    <w:rsid w:val="004777E0"/>
    <w:rsid w:val="00477B27"/>
    <w:rsid w:val="00477D63"/>
    <w:rsid w:val="00477DEE"/>
    <w:rsid w:val="00477E11"/>
    <w:rsid w:val="00477E6E"/>
    <w:rsid w:val="00477EFA"/>
    <w:rsid w:val="00477FD5"/>
    <w:rsid w:val="0048002D"/>
    <w:rsid w:val="00480361"/>
    <w:rsid w:val="00480435"/>
    <w:rsid w:val="004804DC"/>
    <w:rsid w:val="0048055E"/>
    <w:rsid w:val="0048061E"/>
    <w:rsid w:val="0048068E"/>
    <w:rsid w:val="004807CA"/>
    <w:rsid w:val="00480857"/>
    <w:rsid w:val="004809CE"/>
    <w:rsid w:val="00480A6F"/>
    <w:rsid w:val="00480A95"/>
    <w:rsid w:val="00480AC1"/>
    <w:rsid w:val="00480ADD"/>
    <w:rsid w:val="00480BA4"/>
    <w:rsid w:val="00480C72"/>
    <w:rsid w:val="00480CCF"/>
    <w:rsid w:val="00480EDE"/>
    <w:rsid w:val="00480FCE"/>
    <w:rsid w:val="004812A3"/>
    <w:rsid w:val="0048138E"/>
    <w:rsid w:val="00481435"/>
    <w:rsid w:val="00481457"/>
    <w:rsid w:val="00481547"/>
    <w:rsid w:val="004816B7"/>
    <w:rsid w:val="004816E2"/>
    <w:rsid w:val="0048171A"/>
    <w:rsid w:val="0048173F"/>
    <w:rsid w:val="00481744"/>
    <w:rsid w:val="004818E7"/>
    <w:rsid w:val="00481D22"/>
    <w:rsid w:val="00481D49"/>
    <w:rsid w:val="004820C7"/>
    <w:rsid w:val="00482119"/>
    <w:rsid w:val="004821D7"/>
    <w:rsid w:val="0048238B"/>
    <w:rsid w:val="0048246C"/>
    <w:rsid w:val="0048249F"/>
    <w:rsid w:val="004824DE"/>
    <w:rsid w:val="0048254E"/>
    <w:rsid w:val="00482571"/>
    <w:rsid w:val="004825B4"/>
    <w:rsid w:val="0048265E"/>
    <w:rsid w:val="00482914"/>
    <w:rsid w:val="00482984"/>
    <w:rsid w:val="00482B53"/>
    <w:rsid w:val="00482E31"/>
    <w:rsid w:val="0048339E"/>
    <w:rsid w:val="00483815"/>
    <w:rsid w:val="0048387D"/>
    <w:rsid w:val="004838F1"/>
    <w:rsid w:val="00483908"/>
    <w:rsid w:val="00483960"/>
    <w:rsid w:val="00483971"/>
    <w:rsid w:val="0048397E"/>
    <w:rsid w:val="00483A9B"/>
    <w:rsid w:val="00483BB4"/>
    <w:rsid w:val="00483DA7"/>
    <w:rsid w:val="00484013"/>
    <w:rsid w:val="004840ED"/>
    <w:rsid w:val="0048412F"/>
    <w:rsid w:val="004841C2"/>
    <w:rsid w:val="004845DE"/>
    <w:rsid w:val="004845FC"/>
    <w:rsid w:val="00484706"/>
    <w:rsid w:val="00484941"/>
    <w:rsid w:val="00484ABC"/>
    <w:rsid w:val="00484B53"/>
    <w:rsid w:val="00484B8D"/>
    <w:rsid w:val="00484D49"/>
    <w:rsid w:val="00484E2B"/>
    <w:rsid w:val="00485009"/>
    <w:rsid w:val="004851A6"/>
    <w:rsid w:val="004851CD"/>
    <w:rsid w:val="0048531D"/>
    <w:rsid w:val="00485390"/>
    <w:rsid w:val="004853AB"/>
    <w:rsid w:val="0048544B"/>
    <w:rsid w:val="0048566A"/>
    <w:rsid w:val="004856C2"/>
    <w:rsid w:val="0048582E"/>
    <w:rsid w:val="0048584D"/>
    <w:rsid w:val="004858C6"/>
    <w:rsid w:val="004859D0"/>
    <w:rsid w:val="00485A4A"/>
    <w:rsid w:val="00485BB0"/>
    <w:rsid w:val="00485BE9"/>
    <w:rsid w:val="00485E64"/>
    <w:rsid w:val="00485EAD"/>
    <w:rsid w:val="00485F0E"/>
    <w:rsid w:val="00485F78"/>
    <w:rsid w:val="004860E3"/>
    <w:rsid w:val="004863F7"/>
    <w:rsid w:val="004868FF"/>
    <w:rsid w:val="00486936"/>
    <w:rsid w:val="0048696F"/>
    <w:rsid w:val="004869F3"/>
    <w:rsid w:val="00486AA5"/>
    <w:rsid w:val="00486D0D"/>
    <w:rsid w:val="00486D62"/>
    <w:rsid w:val="00486FBA"/>
    <w:rsid w:val="00487054"/>
    <w:rsid w:val="0048705B"/>
    <w:rsid w:val="0048710C"/>
    <w:rsid w:val="00487146"/>
    <w:rsid w:val="0048715F"/>
    <w:rsid w:val="004871DC"/>
    <w:rsid w:val="00487237"/>
    <w:rsid w:val="0048734A"/>
    <w:rsid w:val="00487367"/>
    <w:rsid w:val="00487456"/>
    <w:rsid w:val="00487602"/>
    <w:rsid w:val="0048770B"/>
    <w:rsid w:val="00487752"/>
    <w:rsid w:val="004878D5"/>
    <w:rsid w:val="00487B7D"/>
    <w:rsid w:val="00487D6C"/>
    <w:rsid w:val="00487E38"/>
    <w:rsid w:val="00487F70"/>
    <w:rsid w:val="0049004C"/>
    <w:rsid w:val="00490058"/>
    <w:rsid w:val="00490110"/>
    <w:rsid w:val="0049013C"/>
    <w:rsid w:val="00490232"/>
    <w:rsid w:val="004902B8"/>
    <w:rsid w:val="004904F1"/>
    <w:rsid w:val="0049051B"/>
    <w:rsid w:val="0049057B"/>
    <w:rsid w:val="004905A6"/>
    <w:rsid w:val="004905BB"/>
    <w:rsid w:val="004906E1"/>
    <w:rsid w:val="00490702"/>
    <w:rsid w:val="00490726"/>
    <w:rsid w:val="004907B5"/>
    <w:rsid w:val="00490D91"/>
    <w:rsid w:val="00490DA9"/>
    <w:rsid w:val="00490E1A"/>
    <w:rsid w:val="0049135C"/>
    <w:rsid w:val="00491380"/>
    <w:rsid w:val="004913E3"/>
    <w:rsid w:val="00491417"/>
    <w:rsid w:val="004914BF"/>
    <w:rsid w:val="004919D5"/>
    <w:rsid w:val="004919E6"/>
    <w:rsid w:val="00491AB2"/>
    <w:rsid w:val="00491BED"/>
    <w:rsid w:val="00491D26"/>
    <w:rsid w:val="00491DB8"/>
    <w:rsid w:val="00491E05"/>
    <w:rsid w:val="00491E34"/>
    <w:rsid w:val="00491E89"/>
    <w:rsid w:val="00491FE9"/>
    <w:rsid w:val="00491FED"/>
    <w:rsid w:val="0049205C"/>
    <w:rsid w:val="00492140"/>
    <w:rsid w:val="0049216D"/>
    <w:rsid w:val="00492207"/>
    <w:rsid w:val="0049226A"/>
    <w:rsid w:val="00492366"/>
    <w:rsid w:val="004923EC"/>
    <w:rsid w:val="00492442"/>
    <w:rsid w:val="004924F3"/>
    <w:rsid w:val="00492540"/>
    <w:rsid w:val="0049263C"/>
    <w:rsid w:val="004926D0"/>
    <w:rsid w:val="00492775"/>
    <w:rsid w:val="0049290D"/>
    <w:rsid w:val="00492934"/>
    <w:rsid w:val="00492B68"/>
    <w:rsid w:val="00492B6B"/>
    <w:rsid w:val="00492BF2"/>
    <w:rsid w:val="00492C18"/>
    <w:rsid w:val="00492DEA"/>
    <w:rsid w:val="00492F49"/>
    <w:rsid w:val="00492F57"/>
    <w:rsid w:val="004931AF"/>
    <w:rsid w:val="00493264"/>
    <w:rsid w:val="0049330A"/>
    <w:rsid w:val="004933A5"/>
    <w:rsid w:val="00493586"/>
    <w:rsid w:val="004935E8"/>
    <w:rsid w:val="00493681"/>
    <w:rsid w:val="00493785"/>
    <w:rsid w:val="004937D8"/>
    <w:rsid w:val="0049397D"/>
    <w:rsid w:val="00493A1E"/>
    <w:rsid w:val="00493A7C"/>
    <w:rsid w:val="00493DF1"/>
    <w:rsid w:val="00493F24"/>
    <w:rsid w:val="00493F51"/>
    <w:rsid w:val="004941B0"/>
    <w:rsid w:val="004941BC"/>
    <w:rsid w:val="004942A4"/>
    <w:rsid w:val="004942FE"/>
    <w:rsid w:val="004945CB"/>
    <w:rsid w:val="00494718"/>
    <w:rsid w:val="004947F5"/>
    <w:rsid w:val="00494831"/>
    <w:rsid w:val="00494875"/>
    <w:rsid w:val="004949BC"/>
    <w:rsid w:val="00494B2D"/>
    <w:rsid w:val="00494BBE"/>
    <w:rsid w:val="00494DEA"/>
    <w:rsid w:val="00494DFC"/>
    <w:rsid w:val="00494F6E"/>
    <w:rsid w:val="00495022"/>
    <w:rsid w:val="004950F0"/>
    <w:rsid w:val="004950F1"/>
    <w:rsid w:val="004951E7"/>
    <w:rsid w:val="00495284"/>
    <w:rsid w:val="004955B8"/>
    <w:rsid w:val="004955BB"/>
    <w:rsid w:val="0049561F"/>
    <w:rsid w:val="00495640"/>
    <w:rsid w:val="00495791"/>
    <w:rsid w:val="0049580E"/>
    <w:rsid w:val="0049595A"/>
    <w:rsid w:val="00495A1F"/>
    <w:rsid w:val="00495A7E"/>
    <w:rsid w:val="00495A90"/>
    <w:rsid w:val="00495CF1"/>
    <w:rsid w:val="00495DA3"/>
    <w:rsid w:val="00495FA8"/>
    <w:rsid w:val="0049600F"/>
    <w:rsid w:val="00496090"/>
    <w:rsid w:val="004960DA"/>
    <w:rsid w:val="0049617C"/>
    <w:rsid w:val="004961B8"/>
    <w:rsid w:val="004962EB"/>
    <w:rsid w:val="00496428"/>
    <w:rsid w:val="00496603"/>
    <w:rsid w:val="004967AA"/>
    <w:rsid w:val="00496A51"/>
    <w:rsid w:val="00496A86"/>
    <w:rsid w:val="00496AE5"/>
    <w:rsid w:val="00496B38"/>
    <w:rsid w:val="00496B50"/>
    <w:rsid w:val="00496B6D"/>
    <w:rsid w:val="004970CD"/>
    <w:rsid w:val="00497174"/>
    <w:rsid w:val="00497204"/>
    <w:rsid w:val="0049725F"/>
    <w:rsid w:val="0049727D"/>
    <w:rsid w:val="004972F0"/>
    <w:rsid w:val="0049735D"/>
    <w:rsid w:val="00497387"/>
    <w:rsid w:val="00497391"/>
    <w:rsid w:val="004973CC"/>
    <w:rsid w:val="00497448"/>
    <w:rsid w:val="004974A6"/>
    <w:rsid w:val="004976C1"/>
    <w:rsid w:val="00497703"/>
    <w:rsid w:val="00497795"/>
    <w:rsid w:val="00497967"/>
    <w:rsid w:val="00497DB2"/>
    <w:rsid w:val="00497DC4"/>
    <w:rsid w:val="00497E14"/>
    <w:rsid w:val="00497E1B"/>
    <w:rsid w:val="00497F38"/>
    <w:rsid w:val="004A0390"/>
    <w:rsid w:val="004A0484"/>
    <w:rsid w:val="004A0511"/>
    <w:rsid w:val="004A0536"/>
    <w:rsid w:val="004A0738"/>
    <w:rsid w:val="004A07E7"/>
    <w:rsid w:val="004A081D"/>
    <w:rsid w:val="004A0855"/>
    <w:rsid w:val="004A09DA"/>
    <w:rsid w:val="004A0C65"/>
    <w:rsid w:val="004A0C7A"/>
    <w:rsid w:val="004A0D85"/>
    <w:rsid w:val="004A0D99"/>
    <w:rsid w:val="004A0DEC"/>
    <w:rsid w:val="004A0EBC"/>
    <w:rsid w:val="004A0F02"/>
    <w:rsid w:val="004A0FFD"/>
    <w:rsid w:val="004A1091"/>
    <w:rsid w:val="004A111E"/>
    <w:rsid w:val="004A1164"/>
    <w:rsid w:val="004A1313"/>
    <w:rsid w:val="004A134E"/>
    <w:rsid w:val="004A14F5"/>
    <w:rsid w:val="004A155A"/>
    <w:rsid w:val="004A162D"/>
    <w:rsid w:val="004A164A"/>
    <w:rsid w:val="004A19D2"/>
    <w:rsid w:val="004A1B01"/>
    <w:rsid w:val="004A1DC7"/>
    <w:rsid w:val="004A1DCF"/>
    <w:rsid w:val="004A1E2D"/>
    <w:rsid w:val="004A20B9"/>
    <w:rsid w:val="004A20F1"/>
    <w:rsid w:val="004A2254"/>
    <w:rsid w:val="004A2373"/>
    <w:rsid w:val="004A24FA"/>
    <w:rsid w:val="004A25A1"/>
    <w:rsid w:val="004A266F"/>
    <w:rsid w:val="004A272D"/>
    <w:rsid w:val="004A2756"/>
    <w:rsid w:val="004A28DE"/>
    <w:rsid w:val="004A2A3F"/>
    <w:rsid w:val="004A2B5B"/>
    <w:rsid w:val="004A2C5E"/>
    <w:rsid w:val="004A2C82"/>
    <w:rsid w:val="004A2D09"/>
    <w:rsid w:val="004A2D0B"/>
    <w:rsid w:val="004A2D88"/>
    <w:rsid w:val="004A2DFA"/>
    <w:rsid w:val="004A2E4E"/>
    <w:rsid w:val="004A2E4F"/>
    <w:rsid w:val="004A2E5F"/>
    <w:rsid w:val="004A2F69"/>
    <w:rsid w:val="004A3011"/>
    <w:rsid w:val="004A3046"/>
    <w:rsid w:val="004A3048"/>
    <w:rsid w:val="004A3350"/>
    <w:rsid w:val="004A33B2"/>
    <w:rsid w:val="004A33F8"/>
    <w:rsid w:val="004A3484"/>
    <w:rsid w:val="004A349F"/>
    <w:rsid w:val="004A3502"/>
    <w:rsid w:val="004A35C3"/>
    <w:rsid w:val="004A35C8"/>
    <w:rsid w:val="004A3702"/>
    <w:rsid w:val="004A372B"/>
    <w:rsid w:val="004A37AF"/>
    <w:rsid w:val="004A37BD"/>
    <w:rsid w:val="004A3A05"/>
    <w:rsid w:val="004A3B33"/>
    <w:rsid w:val="004A3B38"/>
    <w:rsid w:val="004A3BB4"/>
    <w:rsid w:val="004A3BBB"/>
    <w:rsid w:val="004A3C75"/>
    <w:rsid w:val="004A3CF6"/>
    <w:rsid w:val="004A3D70"/>
    <w:rsid w:val="004A3E71"/>
    <w:rsid w:val="004A3EF3"/>
    <w:rsid w:val="004A401E"/>
    <w:rsid w:val="004A4092"/>
    <w:rsid w:val="004A4264"/>
    <w:rsid w:val="004A43DE"/>
    <w:rsid w:val="004A449C"/>
    <w:rsid w:val="004A4581"/>
    <w:rsid w:val="004A45D4"/>
    <w:rsid w:val="004A46D2"/>
    <w:rsid w:val="004A46D9"/>
    <w:rsid w:val="004A4728"/>
    <w:rsid w:val="004A4A0F"/>
    <w:rsid w:val="004A4A4C"/>
    <w:rsid w:val="004A4A73"/>
    <w:rsid w:val="004A4AC6"/>
    <w:rsid w:val="004A4B64"/>
    <w:rsid w:val="004A4BBC"/>
    <w:rsid w:val="004A4CFA"/>
    <w:rsid w:val="004A4D00"/>
    <w:rsid w:val="004A4F7F"/>
    <w:rsid w:val="004A4F87"/>
    <w:rsid w:val="004A4FB8"/>
    <w:rsid w:val="004A512E"/>
    <w:rsid w:val="004A51CC"/>
    <w:rsid w:val="004A52D7"/>
    <w:rsid w:val="004A534F"/>
    <w:rsid w:val="004A53AA"/>
    <w:rsid w:val="004A53C8"/>
    <w:rsid w:val="004A5537"/>
    <w:rsid w:val="004A554A"/>
    <w:rsid w:val="004A5621"/>
    <w:rsid w:val="004A5631"/>
    <w:rsid w:val="004A5897"/>
    <w:rsid w:val="004A594D"/>
    <w:rsid w:val="004A59B8"/>
    <w:rsid w:val="004A5AA4"/>
    <w:rsid w:val="004A5EFC"/>
    <w:rsid w:val="004A624C"/>
    <w:rsid w:val="004A6266"/>
    <w:rsid w:val="004A648A"/>
    <w:rsid w:val="004A6576"/>
    <w:rsid w:val="004A6703"/>
    <w:rsid w:val="004A675A"/>
    <w:rsid w:val="004A676D"/>
    <w:rsid w:val="004A6798"/>
    <w:rsid w:val="004A6864"/>
    <w:rsid w:val="004A68D3"/>
    <w:rsid w:val="004A6912"/>
    <w:rsid w:val="004A6A1A"/>
    <w:rsid w:val="004A6B2D"/>
    <w:rsid w:val="004A6BDF"/>
    <w:rsid w:val="004A6DB7"/>
    <w:rsid w:val="004A6E49"/>
    <w:rsid w:val="004A6EAD"/>
    <w:rsid w:val="004A6EBA"/>
    <w:rsid w:val="004A6ECE"/>
    <w:rsid w:val="004A7006"/>
    <w:rsid w:val="004A709B"/>
    <w:rsid w:val="004A717C"/>
    <w:rsid w:val="004A740F"/>
    <w:rsid w:val="004A74B2"/>
    <w:rsid w:val="004A7796"/>
    <w:rsid w:val="004A79F7"/>
    <w:rsid w:val="004A7A84"/>
    <w:rsid w:val="004A7ACB"/>
    <w:rsid w:val="004A7C80"/>
    <w:rsid w:val="004A7F1B"/>
    <w:rsid w:val="004A7FF7"/>
    <w:rsid w:val="004B004A"/>
    <w:rsid w:val="004B0077"/>
    <w:rsid w:val="004B01F1"/>
    <w:rsid w:val="004B02B9"/>
    <w:rsid w:val="004B0315"/>
    <w:rsid w:val="004B04B5"/>
    <w:rsid w:val="004B053C"/>
    <w:rsid w:val="004B056A"/>
    <w:rsid w:val="004B0574"/>
    <w:rsid w:val="004B0679"/>
    <w:rsid w:val="004B0839"/>
    <w:rsid w:val="004B08C5"/>
    <w:rsid w:val="004B08ED"/>
    <w:rsid w:val="004B0907"/>
    <w:rsid w:val="004B0920"/>
    <w:rsid w:val="004B0A93"/>
    <w:rsid w:val="004B0B31"/>
    <w:rsid w:val="004B0BF3"/>
    <w:rsid w:val="004B0D5B"/>
    <w:rsid w:val="004B0D8D"/>
    <w:rsid w:val="004B0E7B"/>
    <w:rsid w:val="004B0F1F"/>
    <w:rsid w:val="004B116F"/>
    <w:rsid w:val="004B1186"/>
    <w:rsid w:val="004B1299"/>
    <w:rsid w:val="004B16EE"/>
    <w:rsid w:val="004B1768"/>
    <w:rsid w:val="004B185C"/>
    <w:rsid w:val="004B196C"/>
    <w:rsid w:val="004B1A2C"/>
    <w:rsid w:val="004B1A51"/>
    <w:rsid w:val="004B1AD9"/>
    <w:rsid w:val="004B1B81"/>
    <w:rsid w:val="004B1D81"/>
    <w:rsid w:val="004B1DEE"/>
    <w:rsid w:val="004B1EDD"/>
    <w:rsid w:val="004B25AB"/>
    <w:rsid w:val="004B2629"/>
    <w:rsid w:val="004B2779"/>
    <w:rsid w:val="004B27EB"/>
    <w:rsid w:val="004B2807"/>
    <w:rsid w:val="004B28AC"/>
    <w:rsid w:val="004B2A02"/>
    <w:rsid w:val="004B2A31"/>
    <w:rsid w:val="004B2B80"/>
    <w:rsid w:val="004B2BAC"/>
    <w:rsid w:val="004B2CF7"/>
    <w:rsid w:val="004B2F0E"/>
    <w:rsid w:val="004B2F28"/>
    <w:rsid w:val="004B2F2B"/>
    <w:rsid w:val="004B2F48"/>
    <w:rsid w:val="004B2F9A"/>
    <w:rsid w:val="004B3018"/>
    <w:rsid w:val="004B3069"/>
    <w:rsid w:val="004B30AA"/>
    <w:rsid w:val="004B332C"/>
    <w:rsid w:val="004B3398"/>
    <w:rsid w:val="004B359D"/>
    <w:rsid w:val="004B375E"/>
    <w:rsid w:val="004B37A9"/>
    <w:rsid w:val="004B38B3"/>
    <w:rsid w:val="004B3AA7"/>
    <w:rsid w:val="004B3CCD"/>
    <w:rsid w:val="004B3CF7"/>
    <w:rsid w:val="004B3CFD"/>
    <w:rsid w:val="004B3D76"/>
    <w:rsid w:val="004B3DF7"/>
    <w:rsid w:val="004B3EA6"/>
    <w:rsid w:val="004B40CE"/>
    <w:rsid w:val="004B43C8"/>
    <w:rsid w:val="004B45D5"/>
    <w:rsid w:val="004B46C9"/>
    <w:rsid w:val="004B482D"/>
    <w:rsid w:val="004B48EF"/>
    <w:rsid w:val="004B4935"/>
    <w:rsid w:val="004B4A3F"/>
    <w:rsid w:val="004B4BA6"/>
    <w:rsid w:val="004B4C4E"/>
    <w:rsid w:val="004B4E47"/>
    <w:rsid w:val="004B4EA7"/>
    <w:rsid w:val="004B4EFC"/>
    <w:rsid w:val="004B4F5C"/>
    <w:rsid w:val="004B4FF2"/>
    <w:rsid w:val="004B5218"/>
    <w:rsid w:val="004B525D"/>
    <w:rsid w:val="004B5332"/>
    <w:rsid w:val="004B5351"/>
    <w:rsid w:val="004B53F4"/>
    <w:rsid w:val="004B54B8"/>
    <w:rsid w:val="004B564E"/>
    <w:rsid w:val="004B5702"/>
    <w:rsid w:val="004B57CD"/>
    <w:rsid w:val="004B59E3"/>
    <w:rsid w:val="004B5CB5"/>
    <w:rsid w:val="004B5D30"/>
    <w:rsid w:val="004B5D98"/>
    <w:rsid w:val="004B5E6F"/>
    <w:rsid w:val="004B5F98"/>
    <w:rsid w:val="004B5FB1"/>
    <w:rsid w:val="004B602A"/>
    <w:rsid w:val="004B6228"/>
    <w:rsid w:val="004B62BF"/>
    <w:rsid w:val="004B6634"/>
    <w:rsid w:val="004B66D7"/>
    <w:rsid w:val="004B66EB"/>
    <w:rsid w:val="004B6973"/>
    <w:rsid w:val="004B69E8"/>
    <w:rsid w:val="004B6B16"/>
    <w:rsid w:val="004B6B50"/>
    <w:rsid w:val="004B6BD1"/>
    <w:rsid w:val="004B6CF2"/>
    <w:rsid w:val="004B6DF9"/>
    <w:rsid w:val="004B6E9C"/>
    <w:rsid w:val="004B6EB9"/>
    <w:rsid w:val="004B6F08"/>
    <w:rsid w:val="004B6F5C"/>
    <w:rsid w:val="004B7047"/>
    <w:rsid w:val="004B7157"/>
    <w:rsid w:val="004B7159"/>
    <w:rsid w:val="004B738D"/>
    <w:rsid w:val="004B74A1"/>
    <w:rsid w:val="004B7518"/>
    <w:rsid w:val="004B75C8"/>
    <w:rsid w:val="004B769E"/>
    <w:rsid w:val="004B781E"/>
    <w:rsid w:val="004B7965"/>
    <w:rsid w:val="004B7A6F"/>
    <w:rsid w:val="004B7D7D"/>
    <w:rsid w:val="004B7E34"/>
    <w:rsid w:val="004B7F2E"/>
    <w:rsid w:val="004B7F8A"/>
    <w:rsid w:val="004C0110"/>
    <w:rsid w:val="004C025D"/>
    <w:rsid w:val="004C0385"/>
    <w:rsid w:val="004C04DE"/>
    <w:rsid w:val="004C0748"/>
    <w:rsid w:val="004C07DF"/>
    <w:rsid w:val="004C09CD"/>
    <w:rsid w:val="004C0AD1"/>
    <w:rsid w:val="004C0B64"/>
    <w:rsid w:val="004C0C8C"/>
    <w:rsid w:val="004C0CA1"/>
    <w:rsid w:val="004C0D3A"/>
    <w:rsid w:val="004C0FB7"/>
    <w:rsid w:val="004C1072"/>
    <w:rsid w:val="004C1137"/>
    <w:rsid w:val="004C1185"/>
    <w:rsid w:val="004C11D0"/>
    <w:rsid w:val="004C12E2"/>
    <w:rsid w:val="004C138D"/>
    <w:rsid w:val="004C14A1"/>
    <w:rsid w:val="004C15B3"/>
    <w:rsid w:val="004C1775"/>
    <w:rsid w:val="004C194A"/>
    <w:rsid w:val="004C1B99"/>
    <w:rsid w:val="004C1BEF"/>
    <w:rsid w:val="004C1C05"/>
    <w:rsid w:val="004C1C55"/>
    <w:rsid w:val="004C1CE9"/>
    <w:rsid w:val="004C1CF6"/>
    <w:rsid w:val="004C1D88"/>
    <w:rsid w:val="004C1EA7"/>
    <w:rsid w:val="004C1F8B"/>
    <w:rsid w:val="004C2102"/>
    <w:rsid w:val="004C2249"/>
    <w:rsid w:val="004C2497"/>
    <w:rsid w:val="004C24AE"/>
    <w:rsid w:val="004C254E"/>
    <w:rsid w:val="004C259A"/>
    <w:rsid w:val="004C25E0"/>
    <w:rsid w:val="004C2659"/>
    <w:rsid w:val="004C29D5"/>
    <w:rsid w:val="004C2A30"/>
    <w:rsid w:val="004C2ABB"/>
    <w:rsid w:val="004C2BCA"/>
    <w:rsid w:val="004C2C1D"/>
    <w:rsid w:val="004C2C6B"/>
    <w:rsid w:val="004C2DD7"/>
    <w:rsid w:val="004C2E40"/>
    <w:rsid w:val="004C2F1E"/>
    <w:rsid w:val="004C2FF4"/>
    <w:rsid w:val="004C30DA"/>
    <w:rsid w:val="004C3165"/>
    <w:rsid w:val="004C316D"/>
    <w:rsid w:val="004C31DD"/>
    <w:rsid w:val="004C321B"/>
    <w:rsid w:val="004C3289"/>
    <w:rsid w:val="004C368D"/>
    <w:rsid w:val="004C3934"/>
    <w:rsid w:val="004C3935"/>
    <w:rsid w:val="004C39A6"/>
    <w:rsid w:val="004C3BDB"/>
    <w:rsid w:val="004C3BEA"/>
    <w:rsid w:val="004C3C7F"/>
    <w:rsid w:val="004C3CB1"/>
    <w:rsid w:val="004C3D8D"/>
    <w:rsid w:val="004C3DC5"/>
    <w:rsid w:val="004C3E44"/>
    <w:rsid w:val="004C3E58"/>
    <w:rsid w:val="004C3F3D"/>
    <w:rsid w:val="004C3FC4"/>
    <w:rsid w:val="004C41BE"/>
    <w:rsid w:val="004C439E"/>
    <w:rsid w:val="004C4644"/>
    <w:rsid w:val="004C4675"/>
    <w:rsid w:val="004C4776"/>
    <w:rsid w:val="004C47D9"/>
    <w:rsid w:val="004C4A8F"/>
    <w:rsid w:val="004C4AEC"/>
    <w:rsid w:val="004C4AF9"/>
    <w:rsid w:val="004C4BBC"/>
    <w:rsid w:val="004C4BF9"/>
    <w:rsid w:val="004C4C33"/>
    <w:rsid w:val="004C4CA9"/>
    <w:rsid w:val="004C4CFB"/>
    <w:rsid w:val="004C4E84"/>
    <w:rsid w:val="004C5082"/>
    <w:rsid w:val="004C512B"/>
    <w:rsid w:val="004C5356"/>
    <w:rsid w:val="004C5468"/>
    <w:rsid w:val="004C5487"/>
    <w:rsid w:val="004C5568"/>
    <w:rsid w:val="004C55B6"/>
    <w:rsid w:val="004C56DD"/>
    <w:rsid w:val="004C56E7"/>
    <w:rsid w:val="004C59CA"/>
    <w:rsid w:val="004C5A5E"/>
    <w:rsid w:val="004C5B40"/>
    <w:rsid w:val="004C5D58"/>
    <w:rsid w:val="004C5EBC"/>
    <w:rsid w:val="004C5F27"/>
    <w:rsid w:val="004C5FE5"/>
    <w:rsid w:val="004C6065"/>
    <w:rsid w:val="004C60A0"/>
    <w:rsid w:val="004C63D4"/>
    <w:rsid w:val="004C63FA"/>
    <w:rsid w:val="004C643D"/>
    <w:rsid w:val="004C649F"/>
    <w:rsid w:val="004C64A1"/>
    <w:rsid w:val="004C656B"/>
    <w:rsid w:val="004C65D8"/>
    <w:rsid w:val="004C676C"/>
    <w:rsid w:val="004C688D"/>
    <w:rsid w:val="004C68A1"/>
    <w:rsid w:val="004C69BC"/>
    <w:rsid w:val="004C6A0A"/>
    <w:rsid w:val="004C6E87"/>
    <w:rsid w:val="004C6F88"/>
    <w:rsid w:val="004C6F8A"/>
    <w:rsid w:val="004C721D"/>
    <w:rsid w:val="004C7367"/>
    <w:rsid w:val="004C73D4"/>
    <w:rsid w:val="004C744F"/>
    <w:rsid w:val="004C75B5"/>
    <w:rsid w:val="004C75EC"/>
    <w:rsid w:val="004C76FD"/>
    <w:rsid w:val="004C7898"/>
    <w:rsid w:val="004C7AAB"/>
    <w:rsid w:val="004C7AE7"/>
    <w:rsid w:val="004C7C04"/>
    <w:rsid w:val="004C7EB7"/>
    <w:rsid w:val="004C7F88"/>
    <w:rsid w:val="004C7FF6"/>
    <w:rsid w:val="004D004B"/>
    <w:rsid w:val="004D02FD"/>
    <w:rsid w:val="004D074D"/>
    <w:rsid w:val="004D0981"/>
    <w:rsid w:val="004D09C9"/>
    <w:rsid w:val="004D0B40"/>
    <w:rsid w:val="004D0C6C"/>
    <w:rsid w:val="004D0C9E"/>
    <w:rsid w:val="004D0D1A"/>
    <w:rsid w:val="004D0FDF"/>
    <w:rsid w:val="004D11CC"/>
    <w:rsid w:val="004D1466"/>
    <w:rsid w:val="004D1598"/>
    <w:rsid w:val="004D15A6"/>
    <w:rsid w:val="004D15B7"/>
    <w:rsid w:val="004D1703"/>
    <w:rsid w:val="004D17C7"/>
    <w:rsid w:val="004D1865"/>
    <w:rsid w:val="004D1B93"/>
    <w:rsid w:val="004D1C1F"/>
    <w:rsid w:val="004D1C79"/>
    <w:rsid w:val="004D1D4E"/>
    <w:rsid w:val="004D1EA0"/>
    <w:rsid w:val="004D1FBE"/>
    <w:rsid w:val="004D211A"/>
    <w:rsid w:val="004D2213"/>
    <w:rsid w:val="004D228F"/>
    <w:rsid w:val="004D23B5"/>
    <w:rsid w:val="004D2520"/>
    <w:rsid w:val="004D2525"/>
    <w:rsid w:val="004D259F"/>
    <w:rsid w:val="004D26E7"/>
    <w:rsid w:val="004D272B"/>
    <w:rsid w:val="004D28B5"/>
    <w:rsid w:val="004D28E9"/>
    <w:rsid w:val="004D29EB"/>
    <w:rsid w:val="004D2A9C"/>
    <w:rsid w:val="004D2C28"/>
    <w:rsid w:val="004D2D33"/>
    <w:rsid w:val="004D2E7B"/>
    <w:rsid w:val="004D2F31"/>
    <w:rsid w:val="004D3073"/>
    <w:rsid w:val="004D3745"/>
    <w:rsid w:val="004D374A"/>
    <w:rsid w:val="004D395A"/>
    <w:rsid w:val="004D39FA"/>
    <w:rsid w:val="004D3ACB"/>
    <w:rsid w:val="004D3CB8"/>
    <w:rsid w:val="004D3D13"/>
    <w:rsid w:val="004D3D63"/>
    <w:rsid w:val="004D3DB0"/>
    <w:rsid w:val="004D3EFA"/>
    <w:rsid w:val="004D40F6"/>
    <w:rsid w:val="004D4135"/>
    <w:rsid w:val="004D4264"/>
    <w:rsid w:val="004D42F1"/>
    <w:rsid w:val="004D4467"/>
    <w:rsid w:val="004D44D3"/>
    <w:rsid w:val="004D45AD"/>
    <w:rsid w:val="004D45C5"/>
    <w:rsid w:val="004D46FA"/>
    <w:rsid w:val="004D4817"/>
    <w:rsid w:val="004D4A33"/>
    <w:rsid w:val="004D4B56"/>
    <w:rsid w:val="004D4C4B"/>
    <w:rsid w:val="004D4E48"/>
    <w:rsid w:val="004D4E76"/>
    <w:rsid w:val="004D50AD"/>
    <w:rsid w:val="004D50C2"/>
    <w:rsid w:val="004D5201"/>
    <w:rsid w:val="004D52AB"/>
    <w:rsid w:val="004D53F5"/>
    <w:rsid w:val="004D5586"/>
    <w:rsid w:val="004D55FE"/>
    <w:rsid w:val="004D5706"/>
    <w:rsid w:val="004D5B16"/>
    <w:rsid w:val="004D5FE5"/>
    <w:rsid w:val="004D6166"/>
    <w:rsid w:val="004D6438"/>
    <w:rsid w:val="004D64ED"/>
    <w:rsid w:val="004D64EF"/>
    <w:rsid w:val="004D654D"/>
    <w:rsid w:val="004D655C"/>
    <w:rsid w:val="004D6704"/>
    <w:rsid w:val="004D67AB"/>
    <w:rsid w:val="004D67B0"/>
    <w:rsid w:val="004D6830"/>
    <w:rsid w:val="004D69B5"/>
    <w:rsid w:val="004D6BDD"/>
    <w:rsid w:val="004D6D01"/>
    <w:rsid w:val="004D6F68"/>
    <w:rsid w:val="004D7096"/>
    <w:rsid w:val="004D70F2"/>
    <w:rsid w:val="004D71FB"/>
    <w:rsid w:val="004D729B"/>
    <w:rsid w:val="004D749B"/>
    <w:rsid w:val="004D7654"/>
    <w:rsid w:val="004D767E"/>
    <w:rsid w:val="004D774A"/>
    <w:rsid w:val="004D7ADC"/>
    <w:rsid w:val="004D7D6C"/>
    <w:rsid w:val="004E01F2"/>
    <w:rsid w:val="004E03A7"/>
    <w:rsid w:val="004E04B4"/>
    <w:rsid w:val="004E0605"/>
    <w:rsid w:val="004E0764"/>
    <w:rsid w:val="004E0767"/>
    <w:rsid w:val="004E0783"/>
    <w:rsid w:val="004E0796"/>
    <w:rsid w:val="004E089E"/>
    <w:rsid w:val="004E0E4C"/>
    <w:rsid w:val="004E0EF0"/>
    <w:rsid w:val="004E0F3E"/>
    <w:rsid w:val="004E1191"/>
    <w:rsid w:val="004E13F6"/>
    <w:rsid w:val="004E151B"/>
    <w:rsid w:val="004E1593"/>
    <w:rsid w:val="004E19D3"/>
    <w:rsid w:val="004E1A89"/>
    <w:rsid w:val="004E1BDC"/>
    <w:rsid w:val="004E1EA8"/>
    <w:rsid w:val="004E2124"/>
    <w:rsid w:val="004E2166"/>
    <w:rsid w:val="004E2307"/>
    <w:rsid w:val="004E246E"/>
    <w:rsid w:val="004E24AE"/>
    <w:rsid w:val="004E258C"/>
    <w:rsid w:val="004E2595"/>
    <w:rsid w:val="004E266B"/>
    <w:rsid w:val="004E26A7"/>
    <w:rsid w:val="004E26E3"/>
    <w:rsid w:val="004E2894"/>
    <w:rsid w:val="004E2C34"/>
    <w:rsid w:val="004E2D4B"/>
    <w:rsid w:val="004E2D96"/>
    <w:rsid w:val="004E30AF"/>
    <w:rsid w:val="004E34BA"/>
    <w:rsid w:val="004E3528"/>
    <w:rsid w:val="004E36BF"/>
    <w:rsid w:val="004E370D"/>
    <w:rsid w:val="004E37D9"/>
    <w:rsid w:val="004E3885"/>
    <w:rsid w:val="004E3A29"/>
    <w:rsid w:val="004E3B79"/>
    <w:rsid w:val="004E3D86"/>
    <w:rsid w:val="004E3DBC"/>
    <w:rsid w:val="004E3FB2"/>
    <w:rsid w:val="004E416A"/>
    <w:rsid w:val="004E41BC"/>
    <w:rsid w:val="004E4243"/>
    <w:rsid w:val="004E4645"/>
    <w:rsid w:val="004E4835"/>
    <w:rsid w:val="004E483F"/>
    <w:rsid w:val="004E494F"/>
    <w:rsid w:val="004E4993"/>
    <w:rsid w:val="004E49B2"/>
    <w:rsid w:val="004E4A9D"/>
    <w:rsid w:val="004E4BA2"/>
    <w:rsid w:val="004E4C46"/>
    <w:rsid w:val="004E4D66"/>
    <w:rsid w:val="004E4DCB"/>
    <w:rsid w:val="004E505A"/>
    <w:rsid w:val="004E5211"/>
    <w:rsid w:val="004E540F"/>
    <w:rsid w:val="004E547E"/>
    <w:rsid w:val="004E5523"/>
    <w:rsid w:val="004E5552"/>
    <w:rsid w:val="004E5635"/>
    <w:rsid w:val="004E56B0"/>
    <w:rsid w:val="004E5737"/>
    <w:rsid w:val="004E5806"/>
    <w:rsid w:val="004E5A93"/>
    <w:rsid w:val="004E5BBE"/>
    <w:rsid w:val="004E5C5A"/>
    <w:rsid w:val="004E5CB2"/>
    <w:rsid w:val="004E5F14"/>
    <w:rsid w:val="004E5FC9"/>
    <w:rsid w:val="004E6385"/>
    <w:rsid w:val="004E6485"/>
    <w:rsid w:val="004E657A"/>
    <w:rsid w:val="004E65FC"/>
    <w:rsid w:val="004E666F"/>
    <w:rsid w:val="004E696D"/>
    <w:rsid w:val="004E6A25"/>
    <w:rsid w:val="004E6B72"/>
    <w:rsid w:val="004E6C1F"/>
    <w:rsid w:val="004E6CF3"/>
    <w:rsid w:val="004E6D67"/>
    <w:rsid w:val="004E6D9C"/>
    <w:rsid w:val="004E6F44"/>
    <w:rsid w:val="004E6F81"/>
    <w:rsid w:val="004E6F92"/>
    <w:rsid w:val="004E717E"/>
    <w:rsid w:val="004E71FB"/>
    <w:rsid w:val="004E7326"/>
    <w:rsid w:val="004E761F"/>
    <w:rsid w:val="004E76DC"/>
    <w:rsid w:val="004E770A"/>
    <w:rsid w:val="004E7714"/>
    <w:rsid w:val="004E773A"/>
    <w:rsid w:val="004E7874"/>
    <w:rsid w:val="004E789C"/>
    <w:rsid w:val="004E7962"/>
    <w:rsid w:val="004E79D3"/>
    <w:rsid w:val="004E7A5E"/>
    <w:rsid w:val="004E7AB6"/>
    <w:rsid w:val="004E7AB7"/>
    <w:rsid w:val="004E7BE9"/>
    <w:rsid w:val="004E7C0D"/>
    <w:rsid w:val="004E7D02"/>
    <w:rsid w:val="004E7EC2"/>
    <w:rsid w:val="004E7F80"/>
    <w:rsid w:val="004F0045"/>
    <w:rsid w:val="004F007A"/>
    <w:rsid w:val="004F018B"/>
    <w:rsid w:val="004F018C"/>
    <w:rsid w:val="004F0241"/>
    <w:rsid w:val="004F0450"/>
    <w:rsid w:val="004F06AF"/>
    <w:rsid w:val="004F06CD"/>
    <w:rsid w:val="004F0798"/>
    <w:rsid w:val="004F07F8"/>
    <w:rsid w:val="004F089F"/>
    <w:rsid w:val="004F09C5"/>
    <w:rsid w:val="004F0A64"/>
    <w:rsid w:val="004F0A74"/>
    <w:rsid w:val="004F0B08"/>
    <w:rsid w:val="004F0BC2"/>
    <w:rsid w:val="004F0DF4"/>
    <w:rsid w:val="004F1080"/>
    <w:rsid w:val="004F13A4"/>
    <w:rsid w:val="004F1448"/>
    <w:rsid w:val="004F1502"/>
    <w:rsid w:val="004F15B2"/>
    <w:rsid w:val="004F15BC"/>
    <w:rsid w:val="004F15DA"/>
    <w:rsid w:val="004F1662"/>
    <w:rsid w:val="004F16AC"/>
    <w:rsid w:val="004F1964"/>
    <w:rsid w:val="004F1984"/>
    <w:rsid w:val="004F19F9"/>
    <w:rsid w:val="004F1A1E"/>
    <w:rsid w:val="004F1BDE"/>
    <w:rsid w:val="004F1D2B"/>
    <w:rsid w:val="004F1D9B"/>
    <w:rsid w:val="004F1DB3"/>
    <w:rsid w:val="004F1DE6"/>
    <w:rsid w:val="004F1EE5"/>
    <w:rsid w:val="004F214D"/>
    <w:rsid w:val="004F22B1"/>
    <w:rsid w:val="004F23B9"/>
    <w:rsid w:val="004F2449"/>
    <w:rsid w:val="004F24CA"/>
    <w:rsid w:val="004F2619"/>
    <w:rsid w:val="004F2765"/>
    <w:rsid w:val="004F27C7"/>
    <w:rsid w:val="004F2811"/>
    <w:rsid w:val="004F2AC5"/>
    <w:rsid w:val="004F2AD4"/>
    <w:rsid w:val="004F2AFE"/>
    <w:rsid w:val="004F2C64"/>
    <w:rsid w:val="004F2C7C"/>
    <w:rsid w:val="004F2D7E"/>
    <w:rsid w:val="004F2FC9"/>
    <w:rsid w:val="004F3016"/>
    <w:rsid w:val="004F30A4"/>
    <w:rsid w:val="004F3885"/>
    <w:rsid w:val="004F39C7"/>
    <w:rsid w:val="004F3B92"/>
    <w:rsid w:val="004F43A5"/>
    <w:rsid w:val="004F43E3"/>
    <w:rsid w:val="004F459E"/>
    <w:rsid w:val="004F46AA"/>
    <w:rsid w:val="004F47BB"/>
    <w:rsid w:val="004F47E8"/>
    <w:rsid w:val="004F4831"/>
    <w:rsid w:val="004F4858"/>
    <w:rsid w:val="004F4AB9"/>
    <w:rsid w:val="004F4ADC"/>
    <w:rsid w:val="004F4B22"/>
    <w:rsid w:val="004F4C10"/>
    <w:rsid w:val="004F4D7C"/>
    <w:rsid w:val="004F4E65"/>
    <w:rsid w:val="004F4F8F"/>
    <w:rsid w:val="004F4FB2"/>
    <w:rsid w:val="004F52BC"/>
    <w:rsid w:val="004F5475"/>
    <w:rsid w:val="004F5540"/>
    <w:rsid w:val="004F563E"/>
    <w:rsid w:val="004F56AE"/>
    <w:rsid w:val="004F579E"/>
    <w:rsid w:val="004F5911"/>
    <w:rsid w:val="004F5914"/>
    <w:rsid w:val="004F594C"/>
    <w:rsid w:val="004F5C14"/>
    <w:rsid w:val="004F5E66"/>
    <w:rsid w:val="004F5E92"/>
    <w:rsid w:val="004F5EA6"/>
    <w:rsid w:val="004F5EFB"/>
    <w:rsid w:val="004F5F02"/>
    <w:rsid w:val="004F5F8B"/>
    <w:rsid w:val="004F5F91"/>
    <w:rsid w:val="004F639C"/>
    <w:rsid w:val="004F63D8"/>
    <w:rsid w:val="004F6402"/>
    <w:rsid w:val="004F66A0"/>
    <w:rsid w:val="004F66B3"/>
    <w:rsid w:val="004F66F5"/>
    <w:rsid w:val="004F6753"/>
    <w:rsid w:val="004F67B0"/>
    <w:rsid w:val="004F6C3A"/>
    <w:rsid w:val="004F6C61"/>
    <w:rsid w:val="004F6E43"/>
    <w:rsid w:val="004F6E96"/>
    <w:rsid w:val="004F7005"/>
    <w:rsid w:val="004F7014"/>
    <w:rsid w:val="004F702D"/>
    <w:rsid w:val="004F70DB"/>
    <w:rsid w:val="004F7246"/>
    <w:rsid w:val="004F736C"/>
    <w:rsid w:val="004F74EE"/>
    <w:rsid w:val="004F7701"/>
    <w:rsid w:val="004F79A9"/>
    <w:rsid w:val="004F7A9F"/>
    <w:rsid w:val="004F7AB0"/>
    <w:rsid w:val="004F7B83"/>
    <w:rsid w:val="004F7D17"/>
    <w:rsid w:val="004F7D33"/>
    <w:rsid w:val="005000A6"/>
    <w:rsid w:val="005000FC"/>
    <w:rsid w:val="00500367"/>
    <w:rsid w:val="0050043D"/>
    <w:rsid w:val="005004EA"/>
    <w:rsid w:val="00500602"/>
    <w:rsid w:val="00500868"/>
    <w:rsid w:val="0050093B"/>
    <w:rsid w:val="00500958"/>
    <w:rsid w:val="005009A7"/>
    <w:rsid w:val="00500AD8"/>
    <w:rsid w:val="00500B21"/>
    <w:rsid w:val="00500BFD"/>
    <w:rsid w:val="00500D89"/>
    <w:rsid w:val="00501013"/>
    <w:rsid w:val="0050107B"/>
    <w:rsid w:val="005014E8"/>
    <w:rsid w:val="00501833"/>
    <w:rsid w:val="00501943"/>
    <w:rsid w:val="00501A16"/>
    <w:rsid w:val="00501A63"/>
    <w:rsid w:val="00501AE0"/>
    <w:rsid w:val="00501B41"/>
    <w:rsid w:val="00501B45"/>
    <w:rsid w:val="00501B94"/>
    <w:rsid w:val="00501BF7"/>
    <w:rsid w:val="00501C13"/>
    <w:rsid w:val="00502131"/>
    <w:rsid w:val="005023A5"/>
    <w:rsid w:val="005023E3"/>
    <w:rsid w:val="005024D7"/>
    <w:rsid w:val="005025B5"/>
    <w:rsid w:val="00502663"/>
    <w:rsid w:val="0050274A"/>
    <w:rsid w:val="0050275F"/>
    <w:rsid w:val="00502842"/>
    <w:rsid w:val="00502A3B"/>
    <w:rsid w:val="00502CE0"/>
    <w:rsid w:val="00502D94"/>
    <w:rsid w:val="00502DF7"/>
    <w:rsid w:val="00502EBB"/>
    <w:rsid w:val="00502EC4"/>
    <w:rsid w:val="00502EEF"/>
    <w:rsid w:val="00502F05"/>
    <w:rsid w:val="00502F1A"/>
    <w:rsid w:val="0050318B"/>
    <w:rsid w:val="00503282"/>
    <w:rsid w:val="00503283"/>
    <w:rsid w:val="005032E6"/>
    <w:rsid w:val="0050368A"/>
    <w:rsid w:val="00503791"/>
    <w:rsid w:val="00503854"/>
    <w:rsid w:val="005039A5"/>
    <w:rsid w:val="00503A8C"/>
    <w:rsid w:val="00503D5E"/>
    <w:rsid w:val="00503DA8"/>
    <w:rsid w:val="00503DF8"/>
    <w:rsid w:val="00503E04"/>
    <w:rsid w:val="00503F02"/>
    <w:rsid w:val="00503F31"/>
    <w:rsid w:val="00503FEA"/>
    <w:rsid w:val="005040AF"/>
    <w:rsid w:val="00504152"/>
    <w:rsid w:val="005041C1"/>
    <w:rsid w:val="00504244"/>
    <w:rsid w:val="00504461"/>
    <w:rsid w:val="005044BE"/>
    <w:rsid w:val="005047D4"/>
    <w:rsid w:val="00504816"/>
    <w:rsid w:val="0050491F"/>
    <w:rsid w:val="00504B7F"/>
    <w:rsid w:val="00504C10"/>
    <w:rsid w:val="00504CB7"/>
    <w:rsid w:val="00504CD1"/>
    <w:rsid w:val="00504D2C"/>
    <w:rsid w:val="00504D49"/>
    <w:rsid w:val="00504D81"/>
    <w:rsid w:val="00504D98"/>
    <w:rsid w:val="0050507A"/>
    <w:rsid w:val="005050D7"/>
    <w:rsid w:val="005050FB"/>
    <w:rsid w:val="005052E2"/>
    <w:rsid w:val="0050552C"/>
    <w:rsid w:val="0050572A"/>
    <w:rsid w:val="00505752"/>
    <w:rsid w:val="005057B9"/>
    <w:rsid w:val="005057EA"/>
    <w:rsid w:val="00505876"/>
    <w:rsid w:val="005058E3"/>
    <w:rsid w:val="00505A94"/>
    <w:rsid w:val="00505ABC"/>
    <w:rsid w:val="00505AEF"/>
    <w:rsid w:val="00505B52"/>
    <w:rsid w:val="00505B96"/>
    <w:rsid w:val="00505C06"/>
    <w:rsid w:val="0050617E"/>
    <w:rsid w:val="00506192"/>
    <w:rsid w:val="00506281"/>
    <w:rsid w:val="0050630B"/>
    <w:rsid w:val="0050639B"/>
    <w:rsid w:val="00506485"/>
    <w:rsid w:val="005064AD"/>
    <w:rsid w:val="0050670D"/>
    <w:rsid w:val="005067C8"/>
    <w:rsid w:val="0050681B"/>
    <w:rsid w:val="00506996"/>
    <w:rsid w:val="00506A0E"/>
    <w:rsid w:val="00506B86"/>
    <w:rsid w:val="00506C1D"/>
    <w:rsid w:val="00506CCC"/>
    <w:rsid w:val="00506E8A"/>
    <w:rsid w:val="00506F48"/>
    <w:rsid w:val="00507230"/>
    <w:rsid w:val="0050730A"/>
    <w:rsid w:val="005073AC"/>
    <w:rsid w:val="00507420"/>
    <w:rsid w:val="00507486"/>
    <w:rsid w:val="005074A8"/>
    <w:rsid w:val="005074C1"/>
    <w:rsid w:val="00507525"/>
    <w:rsid w:val="005076A4"/>
    <w:rsid w:val="005076AF"/>
    <w:rsid w:val="00507708"/>
    <w:rsid w:val="005077D7"/>
    <w:rsid w:val="00507877"/>
    <w:rsid w:val="005079DE"/>
    <w:rsid w:val="005079E0"/>
    <w:rsid w:val="00507BAA"/>
    <w:rsid w:val="00507C44"/>
    <w:rsid w:val="00507C4E"/>
    <w:rsid w:val="00507D2A"/>
    <w:rsid w:val="00507D5F"/>
    <w:rsid w:val="00507D68"/>
    <w:rsid w:val="00507D6C"/>
    <w:rsid w:val="00507D71"/>
    <w:rsid w:val="00507D8B"/>
    <w:rsid w:val="00510157"/>
    <w:rsid w:val="00510196"/>
    <w:rsid w:val="00510207"/>
    <w:rsid w:val="0051022D"/>
    <w:rsid w:val="0051025A"/>
    <w:rsid w:val="00510296"/>
    <w:rsid w:val="0051039E"/>
    <w:rsid w:val="0051048F"/>
    <w:rsid w:val="0051057B"/>
    <w:rsid w:val="00510586"/>
    <w:rsid w:val="0051064A"/>
    <w:rsid w:val="0051064B"/>
    <w:rsid w:val="005106A3"/>
    <w:rsid w:val="005108D8"/>
    <w:rsid w:val="005109AD"/>
    <w:rsid w:val="00510B9F"/>
    <w:rsid w:val="00510BD7"/>
    <w:rsid w:val="00510D34"/>
    <w:rsid w:val="00510F2F"/>
    <w:rsid w:val="0051145E"/>
    <w:rsid w:val="00511559"/>
    <w:rsid w:val="00511831"/>
    <w:rsid w:val="0051194F"/>
    <w:rsid w:val="00511972"/>
    <w:rsid w:val="00511A17"/>
    <w:rsid w:val="00511A9D"/>
    <w:rsid w:val="00511B51"/>
    <w:rsid w:val="00511B73"/>
    <w:rsid w:val="00511C4A"/>
    <w:rsid w:val="00511CE0"/>
    <w:rsid w:val="00511D3C"/>
    <w:rsid w:val="00511D8D"/>
    <w:rsid w:val="0051206D"/>
    <w:rsid w:val="00512103"/>
    <w:rsid w:val="005122B0"/>
    <w:rsid w:val="005123E4"/>
    <w:rsid w:val="0051255E"/>
    <w:rsid w:val="00512599"/>
    <w:rsid w:val="00512619"/>
    <w:rsid w:val="005127A6"/>
    <w:rsid w:val="00512999"/>
    <w:rsid w:val="00512DF4"/>
    <w:rsid w:val="005131CA"/>
    <w:rsid w:val="0051342B"/>
    <w:rsid w:val="00513A14"/>
    <w:rsid w:val="00513A5F"/>
    <w:rsid w:val="00513BA2"/>
    <w:rsid w:val="00513CD8"/>
    <w:rsid w:val="00513FC9"/>
    <w:rsid w:val="00513FFD"/>
    <w:rsid w:val="0051401F"/>
    <w:rsid w:val="0051408C"/>
    <w:rsid w:val="005142C5"/>
    <w:rsid w:val="005143CB"/>
    <w:rsid w:val="00514530"/>
    <w:rsid w:val="0051477E"/>
    <w:rsid w:val="005147A6"/>
    <w:rsid w:val="005148DA"/>
    <w:rsid w:val="00514941"/>
    <w:rsid w:val="00514C3A"/>
    <w:rsid w:val="00514D83"/>
    <w:rsid w:val="00514DDA"/>
    <w:rsid w:val="00514FA8"/>
    <w:rsid w:val="0051513C"/>
    <w:rsid w:val="005151B0"/>
    <w:rsid w:val="00515258"/>
    <w:rsid w:val="0051525E"/>
    <w:rsid w:val="005152DB"/>
    <w:rsid w:val="005153DD"/>
    <w:rsid w:val="00515511"/>
    <w:rsid w:val="00515549"/>
    <w:rsid w:val="0051574C"/>
    <w:rsid w:val="00515752"/>
    <w:rsid w:val="00515842"/>
    <w:rsid w:val="005158C4"/>
    <w:rsid w:val="00515B51"/>
    <w:rsid w:val="00515C37"/>
    <w:rsid w:val="00515E62"/>
    <w:rsid w:val="00515F0B"/>
    <w:rsid w:val="0051602D"/>
    <w:rsid w:val="005160FD"/>
    <w:rsid w:val="005161F3"/>
    <w:rsid w:val="005162B3"/>
    <w:rsid w:val="0051646A"/>
    <w:rsid w:val="00516685"/>
    <w:rsid w:val="005167AE"/>
    <w:rsid w:val="005167CE"/>
    <w:rsid w:val="00516828"/>
    <w:rsid w:val="0051696D"/>
    <w:rsid w:val="00516A00"/>
    <w:rsid w:val="00516B79"/>
    <w:rsid w:val="00516BB5"/>
    <w:rsid w:val="00516BE0"/>
    <w:rsid w:val="00516EAB"/>
    <w:rsid w:val="00516F31"/>
    <w:rsid w:val="00516FF3"/>
    <w:rsid w:val="005171BE"/>
    <w:rsid w:val="0051722D"/>
    <w:rsid w:val="00517326"/>
    <w:rsid w:val="0051736D"/>
    <w:rsid w:val="005173C1"/>
    <w:rsid w:val="0051744E"/>
    <w:rsid w:val="0051749B"/>
    <w:rsid w:val="005175B6"/>
    <w:rsid w:val="00517622"/>
    <w:rsid w:val="005178CC"/>
    <w:rsid w:val="00517AC2"/>
    <w:rsid w:val="00517B83"/>
    <w:rsid w:val="00517D1A"/>
    <w:rsid w:val="00517DC7"/>
    <w:rsid w:val="00517EE3"/>
    <w:rsid w:val="0052003A"/>
    <w:rsid w:val="005200FD"/>
    <w:rsid w:val="005202FD"/>
    <w:rsid w:val="00520497"/>
    <w:rsid w:val="005205F0"/>
    <w:rsid w:val="005205FF"/>
    <w:rsid w:val="005206B8"/>
    <w:rsid w:val="00520748"/>
    <w:rsid w:val="0052082E"/>
    <w:rsid w:val="00520A41"/>
    <w:rsid w:val="00520B63"/>
    <w:rsid w:val="00520C3D"/>
    <w:rsid w:val="00520C8B"/>
    <w:rsid w:val="00520DD7"/>
    <w:rsid w:val="00520F7D"/>
    <w:rsid w:val="00520FD0"/>
    <w:rsid w:val="00521125"/>
    <w:rsid w:val="005211B9"/>
    <w:rsid w:val="00521305"/>
    <w:rsid w:val="00521436"/>
    <w:rsid w:val="005214EF"/>
    <w:rsid w:val="0052165A"/>
    <w:rsid w:val="005218C9"/>
    <w:rsid w:val="00521988"/>
    <w:rsid w:val="0052199D"/>
    <w:rsid w:val="005219E5"/>
    <w:rsid w:val="005219F7"/>
    <w:rsid w:val="00521A06"/>
    <w:rsid w:val="00521A95"/>
    <w:rsid w:val="00521AA3"/>
    <w:rsid w:val="00521ABD"/>
    <w:rsid w:val="00521D96"/>
    <w:rsid w:val="00521DB0"/>
    <w:rsid w:val="00522098"/>
    <w:rsid w:val="005221B7"/>
    <w:rsid w:val="00522410"/>
    <w:rsid w:val="005224BE"/>
    <w:rsid w:val="00522689"/>
    <w:rsid w:val="0052273C"/>
    <w:rsid w:val="005227AB"/>
    <w:rsid w:val="005227B4"/>
    <w:rsid w:val="005229E6"/>
    <w:rsid w:val="00522B42"/>
    <w:rsid w:val="00522C62"/>
    <w:rsid w:val="00522CD8"/>
    <w:rsid w:val="00522F1B"/>
    <w:rsid w:val="00522FA3"/>
    <w:rsid w:val="00522FFB"/>
    <w:rsid w:val="005231A7"/>
    <w:rsid w:val="00523223"/>
    <w:rsid w:val="005232A7"/>
    <w:rsid w:val="0052350B"/>
    <w:rsid w:val="00523516"/>
    <w:rsid w:val="00523530"/>
    <w:rsid w:val="005235D6"/>
    <w:rsid w:val="005236F8"/>
    <w:rsid w:val="00523A63"/>
    <w:rsid w:val="00523AE4"/>
    <w:rsid w:val="00523DE0"/>
    <w:rsid w:val="00523FEA"/>
    <w:rsid w:val="005240ED"/>
    <w:rsid w:val="005241D0"/>
    <w:rsid w:val="005242B6"/>
    <w:rsid w:val="00524303"/>
    <w:rsid w:val="00524402"/>
    <w:rsid w:val="005244D1"/>
    <w:rsid w:val="00524513"/>
    <w:rsid w:val="00524525"/>
    <w:rsid w:val="0052453D"/>
    <w:rsid w:val="00524661"/>
    <w:rsid w:val="005246FD"/>
    <w:rsid w:val="0052470C"/>
    <w:rsid w:val="0052481B"/>
    <w:rsid w:val="005248AF"/>
    <w:rsid w:val="0052493C"/>
    <w:rsid w:val="005249E1"/>
    <w:rsid w:val="00524B97"/>
    <w:rsid w:val="00524C5A"/>
    <w:rsid w:val="00524C62"/>
    <w:rsid w:val="00524E26"/>
    <w:rsid w:val="00524F46"/>
    <w:rsid w:val="00525384"/>
    <w:rsid w:val="005255E0"/>
    <w:rsid w:val="00525805"/>
    <w:rsid w:val="005259D3"/>
    <w:rsid w:val="00525AFB"/>
    <w:rsid w:val="00525C0E"/>
    <w:rsid w:val="00525C14"/>
    <w:rsid w:val="00525D5B"/>
    <w:rsid w:val="00525DFC"/>
    <w:rsid w:val="00525EF8"/>
    <w:rsid w:val="00525F36"/>
    <w:rsid w:val="0052603A"/>
    <w:rsid w:val="005261BF"/>
    <w:rsid w:val="005262F8"/>
    <w:rsid w:val="0052641C"/>
    <w:rsid w:val="0052666E"/>
    <w:rsid w:val="00526882"/>
    <w:rsid w:val="00526940"/>
    <w:rsid w:val="00526955"/>
    <w:rsid w:val="0052695C"/>
    <w:rsid w:val="00526979"/>
    <w:rsid w:val="00526A95"/>
    <w:rsid w:val="00526D07"/>
    <w:rsid w:val="00526DDC"/>
    <w:rsid w:val="00526FB5"/>
    <w:rsid w:val="0052722F"/>
    <w:rsid w:val="00527348"/>
    <w:rsid w:val="0052769B"/>
    <w:rsid w:val="00527707"/>
    <w:rsid w:val="00527765"/>
    <w:rsid w:val="00527844"/>
    <w:rsid w:val="0052785E"/>
    <w:rsid w:val="00527AE5"/>
    <w:rsid w:val="00527CF9"/>
    <w:rsid w:val="00527FDA"/>
    <w:rsid w:val="005300A4"/>
    <w:rsid w:val="00530178"/>
    <w:rsid w:val="005301E3"/>
    <w:rsid w:val="00530269"/>
    <w:rsid w:val="005302D2"/>
    <w:rsid w:val="0053077E"/>
    <w:rsid w:val="005309D2"/>
    <w:rsid w:val="00530B0D"/>
    <w:rsid w:val="00530BDB"/>
    <w:rsid w:val="00530C1D"/>
    <w:rsid w:val="00531030"/>
    <w:rsid w:val="00531032"/>
    <w:rsid w:val="00531179"/>
    <w:rsid w:val="00531209"/>
    <w:rsid w:val="0053124E"/>
    <w:rsid w:val="0053131A"/>
    <w:rsid w:val="00531636"/>
    <w:rsid w:val="00531882"/>
    <w:rsid w:val="00531894"/>
    <w:rsid w:val="005318C2"/>
    <w:rsid w:val="00531997"/>
    <w:rsid w:val="00531A95"/>
    <w:rsid w:val="00531B29"/>
    <w:rsid w:val="00531B3F"/>
    <w:rsid w:val="00531B9D"/>
    <w:rsid w:val="00531C89"/>
    <w:rsid w:val="00531D14"/>
    <w:rsid w:val="00531E48"/>
    <w:rsid w:val="005320B8"/>
    <w:rsid w:val="00532328"/>
    <w:rsid w:val="00532380"/>
    <w:rsid w:val="00532501"/>
    <w:rsid w:val="00532581"/>
    <w:rsid w:val="0053258B"/>
    <w:rsid w:val="0053269F"/>
    <w:rsid w:val="00532777"/>
    <w:rsid w:val="005329A0"/>
    <w:rsid w:val="00532A34"/>
    <w:rsid w:val="00532BE7"/>
    <w:rsid w:val="00532E87"/>
    <w:rsid w:val="00532F08"/>
    <w:rsid w:val="0053303F"/>
    <w:rsid w:val="00533222"/>
    <w:rsid w:val="005333F5"/>
    <w:rsid w:val="00533773"/>
    <w:rsid w:val="00533926"/>
    <w:rsid w:val="00533948"/>
    <w:rsid w:val="00533AF4"/>
    <w:rsid w:val="00533B8A"/>
    <w:rsid w:val="00533C86"/>
    <w:rsid w:val="00533CE7"/>
    <w:rsid w:val="00533D87"/>
    <w:rsid w:val="00533D89"/>
    <w:rsid w:val="00533DBC"/>
    <w:rsid w:val="00533E30"/>
    <w:rsid w:val="00533FBA"/>
    <w:rsid w:val="00534130"/>
    <w:rsid w:val="005341E6"/>
    <w:rsid w:val="00534719"/>
    <w:rsid w:val="005349E4"/>
    <w:rsid w:val="00534B66"/>
    <w:rsid w:val="00534C5C"/>
    <w:rsid w:val="00534E21"/>
    <w:rsid w:val="00534E4B"/>
    <w:rsid w:val="00534F01"/>
    <w:rsid w:val="00535197"/>
    <w:rsid w:val="005356E0"/>
    <w:rsid w:val="00535783"/>
    <w:rsid w:val="00535945"/>
    <w:rsid w:val="00535B18"/>
    <w:rsid w:val="00535CB6"/>
    <w:rsid w:val="00535D51"/>
    <w:rsid w:val="00535DDB"/>
    <w:rsid w:val="00535EA5"/>
    <w:rsid w:val="0053611B"/>
    <w:rsid w:val="005362DA"/>
    <w:rsid w:val="00536598"/>
    <w:rsid w:val="005365C0"/>
    <w:rsid w:val="00536692"/>
    <w:rsid w:val="00536751"/>
    <w:rsid w:val="00536A58"/>
    <w:rsid w:val="00536A95"/>
    <w:rsid w:val="00536BEE"/>
    <w:rsid w:val="00536C4B"/>
    <w:rsid w:val="00536EE8"/>
    <w:rsid w:val="00536EEB"/>
    <w:rsid w:val="00537060"/>
    <w:rsid w:val="00537074"/>
    <w:rsid w:val="0053707A"/>
    <w:rsid w:val="0053707E"/>
    <w:rsid w:val="00537126"/>
    <w:rsid w:val="005371A1"/>
    <w:rsid w:val="00537235"/>
    <w:rsid w:val="00537404"/>
    <w:rsid w:val="005376DB"/>
    <w:rsid w:val="005376ED"/>
    <w:rsid w:val="0053773D"/>
    <w:rsid w:val="005377C9"/>
    <w:rsid w:val="0053783F"/>
    <w:rsid w:val="0053784E"/>
    <w:rsid w:val="005378A6"/>
    <w:rsid w:val="005378A9"/>
    <w:rsid w:val="005378BC"/>
    <w:rsid w:val="005378DB"/>
    <w:rsid w:val="00537918"/>
    <w:rsid w:val="0053791A"/>
    <w:rsid w:val="00537A27"/>
    <w:rsid w:val="00537A9C"/>
    <w:rsid w:val="00537AC7"/>
    <w:rsid w:val="00537B5D"/>
    <w:rsid w:val="00537C1C"/>
    <w:rsid w:val="00537C1E"/>
    <w:rsid w:val="00537F4E"/>
    <w:rsid w:val="00537F52"/>
    <w:rsid w:val="00537F7F"/>
    <w:rsid w:val="00540246"/>
    <w:rsid w:val="00540356"/>
    <w:rsid w:val="00540396"/>
    <w:rsid w:val="005403AB"/>
    <w:rsid w:val="0054062B"/>
    <w:rsid w:val="005407C1"/>
    <w:rsid w:val="005408BE"/>
    <w:rsid w:val="005408FD"/>
    <w:rsid w:val="00540920"/>
    <w:rsid w:val="00540969"/>
    <w:rsid w:val="00540BEC"/>
    <w:rsid w:val="00540CDC"/>
    <w:rsid w:val="00541038"/>
    <w:rsid w:val="00541073"/>
    <w:rsid w:val="00541171"/>
    <w:rsid w:val="0054128F"/>
    <w:rsid w:val="0054136C"/>
    <w:rsid w:val="005416D7"/>
    <w:rsid w:val="00541931"/>
    <w:rsid w:val="00541939"/>
    <w:rsid w:val="00541998"/>
    <w:rsid w:val="00541AF1"/>
    <w:rsid w:val="00541DE3"/>
    <w:rsid w:val="00542007"/>
    <w:rsid w:val="0054201F"/>
    <w:rsid w:val="0054204B"/>
    <w:rsid w:val="0054208B"/>
    <w:rsid w:val="0054213B"/>
    <w:rsid w:val="0054213C"/>
    <w:rsid w:val="0054225C"/>
    <w:rsid w:val="005422F6"/>
    <w:rsid w:val="0054232D"/>
    <w:rsid w:val="005423C3"/>
    <w:rsid w:val="005425A3"/>
    <w:rsid w:val="00542666"/>
    <w:rsid w:val="00542766"/>
    <w:rsid w:val="005427F3"/>
    <w:rsid w:val="00542832"/>
    <w:rsid w:val="00542841"/>
    <w:rsid w:val="00542842"/>
    <w:rsid w:val="0054286B"/>
    <w:rsid w:val="005428D5"/>
    <w:rsid w:val="00542ABB"/>
    <w:rsid w:val="00542AE7"/>
    <w:rsid w:val="00542B9A"/>
    <w:rsid w:val="00542DB7"/>
    <w:rsid w:val="00542F4F"/>
    <w:rsid w:val="00542FDA"/>
    <w:rsid w:val="005431D1"/>
    <w:rsid w:val="005431D5"/>
    <w:rsid w:val="005432E1"/>
    <w:rsid w:val="005434AD"/>
    <w:rsid w:val="0054357D"/>
    <w:rsid w:val="005436C6"/>
    <w:rsid w:val="005439B4"/>
    <w:rsid w:val="005439B5"/>
    <w:rsid w:val="00543ADE"/>
    <w:rsid w:val="00543C13"/>
    <w:rsid w:val="00543D7E"/>
    <w:rsid w:val="00543E22"/>
    <w:rsid w:val="00543F05"/>
    <w:rsid w:val="0054413A"/>
    <w:rsid w:val="0054429A"/>
    <w:rsid w:val="005442DD"/>
    <w:rsid w:val="00544371"/>
    <w:rsid w:val="0054446D"/>
    <w:rsid w:val="005444AB"/>
    <w:rsid w:val="00544520"/>
    <w:rsid w:val="00544559"/>
    <w:rsid w:val="00544694"/>
    <w:rsid w:val="005447FD"/>
    <w:rsid w:val="005448E9"/>
    <w:rsid w:val="00544A97"/>
    <w:rsid w:val="00544AAF"/>
    <w:rsid w:val="00544B6D"/>
    <w:rsid w:val="00544BDB"/>
    <w:rsid w:val="00544F4B"/>
    <w:rsid w:val="00544F6D"/>
    <w:rsid w:val="0054510E"/>
    <w:rsid w:val="0054517F"/>
    <w:rsid w:val="005451C0"/>
    <w:rsid w:val="00545309"/>
    <w:rsid w:val="00545334"/>
    <w:rsid w:val="00545450"/>
    <w:rsid w:val="0054582B"/>
    <w:rsid w:val="00545858"/>
    <w:rsid w:val="005459D7"/>
    <w:rsid w:val="005459DC"/>
    <w:rsid w:val="00545A2D"/>
    <w:rsid w:val="00545E5B"/>
    <w:rsid w:val="00545F27"/>
    <w:rsid w:val="0054609D"/>
    <w:rsid w:val="00546249"/>
    <w:rsid w:val="005463EB"/>
    <w:rsid w:val="00546488"/>
    <w:rsid w:val="00546618"/>
    <w:rsid w:val="00546786"/>
    <w:rsid w:val="00546871"/>
    <w:rsid w:val="00546972"/>
    <w:rsid w:val="0054698D"/>
    <w:rsid w:val="00546A04"/>
    <w:rsid w:val="00546C9C"/>
    <w:rsid w:val="00546CDA"/>
    <w:rsid w:val="00546D28"/>
    <w:rsid w:val="00546EAA"/>
    <w:rsid w:val="00546FC0"/>
    <w:rsid w:val="005470FB"/>
    <w:rsid w:val="0054711B"/>
    <w:rsid w:val="0054727B"/>
    <w:rsid w:val="005473BD"/>
    <w:rsid w:val="0054751F"/>
    <w:rsid w:val="005475AC"/>
    <w:rsid w:val="005475EA"/>
    <w:rsid w:val="0054764D"/>
    <w:rsid w:val="00547665"/>
    <w:rsid w:val="00547667"/>
    <w:rsid w:val="0054786D"/>
    <w:rsid w:val="00547919"/>
    <w:rsid w:val="00547B16"/>
    <w:rsid w:val="00547CD3"/>
    <w:rsid w:val="00547D61"/>
    <w:rsid w:val="00547DA3"/>
    <w:rsid w:val="00550137"/>
    <w:rsid w:val="005501FD"/>
    <w:rsid w:val="0055023D"/>
    <w:rsid w:val="005502B8"/>
    <w:rsid w:val="005502F1"/>
    <w:rsid w:val="005503B5"/>
    <w:rsid w:val="00550460"/>
    <w:rsid w:val="00550604"/>
    <w:rsid w:val="005506BF"/>
    <w:rsid w:val="005506FC"/>
    <w:rsid w:val="00550829"/>
    <w:rsid w:val="00550AE5"/>
    <w:rsid w:val="00550B02"/>
    <w:rsid w:val="00550B4A"/>
    <w:rsid w:val="00550B7F"/>
    <w:rsid w:val="00550CD5"/>
    <w:rsid w:val="00550D1F"/>
    <w:rsid w:val="00550E3F"/>
    <w:rsid w:val="00550E9E"/>
    <w:rsid w:val="00550ECC"/>
    <w:rsid w:val="00550FD8"/>
    <w:rsid w:val="005510F9"/>
    <w:rsid w:val="005512CA"/>
    <w:rsid w:val="005513F4"/>
    <w:rsid w:val="00551530"/>
    <w:rsid w:val="005516D4"/>
    <w:rsid w:val="005519D5"/>
    <w:rsid w:val="00551B1F"/>
    <w:rsid w:val="00551B8B"/>
    <w:rsid w:val="00551BCE"/>
    <w:rsid w:val="00551CF8"/>
    <w:rsid w:val="00551D92"/>
    <w:rsid w:val="00551D98"/>
    <w:rsid w:val="00551DF0"/>
    <w:rsid w:val="00551FAF"/>
    <w:rsid w:val="00551FC7"/>
    <w:rsid w:val="00551FCE"/>
    <w:rsid w:val="00552153"/>
    <w:rsid w:val="00552235"/>
    <w:rsid w:val="00552342"/>
    <w:rsid w:val="00552480"/>
    <w:rsid w:val="005525D4"/>
    <w:rsid w:val="0055263E"/>
    <w:rsid w:val="005526A3"/>
    <w:rsid w:val="005526EC"/>
    <w:rsid w:val="00552820"/>
    <w:rsid w:val="0055288C"/>
    <w:rsid w:val="00552896"/>
    <w:rsid w:val="005528E4"/>
    <w:rsid w:val="00552A87"/>
    <w:rsid w:val="005530C6"/>
    <w:rsid w:val="0055324F"/>
    <w:rsid w:val="005534A4"/>
    <w:rsid w:val="0055359C"/>
    <w:rsid w:val="00553849"/>
    <w:rsid w:val="0055386A"/>
    <w:rsid w:val="005538D0"/>
    <w:rsid w:val="0055390B"/>
    <w:rsid w:val="00553BFE"/>
    <w:rsid w:val="00553CD3"/>
    <w:rsid w:val="00553CD4"/>
    <w:rsid w:val="00553CF3"/>
    <w:rsid w:val="00553E0F"/>
    <w:rsid w:val="00553E42"/>
    <w:rsid w:val="00553E9D"/>
    <w:rsid w:val="00554031"/>
    <w:rsid w:val="005540B6"/>
    <w:rsid w:val="005540EA"/>
    <w:rsid w:val="0055422D"/>
    <w:rsid w:val="005543C7"/>
    <w:rsid w:val="005543D9"/>
    <w:rsid w:val="00554410"/>
    <w:rsid w:val="00554611"/>
    <w:rsid w:val="005546AA"/>
    <w:rsid w:val="00554983"/>
    <w:rsid w:val="00554A7A"/>
    <w:rsid w:val="00554ACB"/>
    <w:rsid w:val="00554B4A"/>
    <w:rsid w:val="00554B8D"/>
    <w:rsid w:val="00554D01"/>
    <w:rsid w:val="00554F35"/>
    <w:rsid w:val="0055504D"/>
    <w:rsid w:val="00555110"/>
    <w:rsid w:val="0055512C"/>
    <w:rsid w:val="005551F9"/>
    <w:rsid w:val="0055530A"/>
    <w:rsid w:val="00555359"/>
    <w:rsid w:val="005553E2"/>
    <w:rsid w:val="00555558"/>
    <w:rsid w:val="005555BD"/>
    <w:rsid w:val="00555738"/>
    <w:rsid w:val="0055573E"/>
    <w:rsid w:val="005557AD"/>
    <w:rsid w:val="005557C2"/>
    <w:rsid w:val="00555996"/>
    <w:rsid w:val="005559E6"/>
    <w:rsid w:val="00555A34"/>
    <w:rsid w:val="00555B77"/>
    <w:rsid w:val="00555C5D"/>
    <w:rsid w:val="00555D0B"/>
    <w:rsid w:val="00555D12"/>
    <w:rsid w:val="00555D5F"/>
    <w:rsid w:val="00555E14"/>
    <w:rsid w:val="00555E3F"/>
    <w:rsid w:val="00555E71"/>
    <w:rsid w:val="00555E78"/>
    <w:rsid w:val="00555FC8"/>
    <w:rsid w:val="00556059"/>
    <w:rsid w:val="00556478"/>
    <w:rsid w:val="0055647C"/>
    <w:rsid w:val="005564F9"/>
    <w:rsid w:val="00556589"/>
    <w:rsid w:val="00556707"/>
    <w:rsid w:val="005568B4"/>
    <w:rsid w:val="00556933"/>
    <w:rsid w:val="00556AB8"/>
    <w:rsid w:val="00556B34"/>
    <w:rsid w:val="00556C7F"/>
    <w:rsid w:val="00556CA9"/>
    <w:rsid w:val="00556D4F"/>
    <w:rsid w:val="00556DC2"/>
    <w:rsid w:val="00556E93"/>
    <w:rsid w:val="00556FB5"/>
    <w:rsid w:val="00557082"/>
    <w:rsid w:val="005572A7"/>
    <w:rsid w:val="005575C1"/>
    <w:rsid w:val="005578C8"/>
    <w:rsid w:val="00557973"/>
    <w:rsid w:val="00557A21"/>
    <w:rsid w:val="00557ABF"/>
    <w:rsid w:val="00557B37"/>
    <w:rsid w:val="00557BD2"/>
    <w:rsid w:val="00557C26"/>
    <w:rsid w:val="00557D4C"/>
    <w:rsid w:val="00557F69"/>
    <w:rsid w:val="00557FBC"/>
    <w:rsid w:val="00560039"/>
    <w:rsid w:val="005602A5"/>
    <w:rsid w:val="005603EC"/>
    <w:rsid w:val="00560473"/>
    <w:rsid w:val="005604A8"/>
    <w:rsid w:val="005605E9"/>
    <w:rsid w:val="005606F8"/>
    <w:rsid w:val="0056073B"/>
    <w:rsid w:val="005608C1"/>
    <w:rsid w:val="0056098F"/>
    <w:rsid w:val="00560B99"/>
    <w:rsid w:val="00560BA5"/>
    <w:rsid w:val="00560DD8"/>
    <w:rsid w:val="00561073"/>
    <w:rsid w:val="0056115A"/>
    <w:rsid w:val="0056121C"/>
    <w:rsid w:val="0056128B"/>
    <w:rsid w:val="005613BC"/>
    <w:rsid w:val="00561722"/>
    <w:rsid w:val="00561803"/>
    <w:rsid w:val="00561A02"/>
    <w:rsid w:val="00561A6B"/>
    <w:rsid w:val="00561DA4"/>
    <w:rsid w:val="00561E6F"/>
    <w:rsid w:val="00561F18"/>
    <w:rsid w:val="00562142"/>
    <w:rsid w:val="00562212"/>
    <w:rsid w:val="00562317"/>
    <w:rsid w:val="0056234F"/>
    <w:rsid w:val="00562369"/>
    <w:rsid w:val="005623D2"/>
    <w:rsid w:val="00562457"/>
    <w:rsid w:val="00562458"/>
    <w:rsid w:val="0056270D"/>
    <w:rsid w:val="005628A2"/>
    <w:rsid w:val="00562D08"/>
    <w:rsid w:val="00562F24"/>
    <w:rsid w:val="00563010"/>
    <w:rsid w:val="00563180"/>
    <w:rsid w:val="0056324F"/>
    <w:rsid w:val="00563329"/>
    <w:rsid w:val="00563365"/>
    <w:rsid w:val="005633B9"/>
    <w:rsid w:val="00563430"/>
    <w:rsid w:val="005638D3"/>
    <w:rsid w:val="0056395B"/>
    <w:rsid w:val="00563C80"/>
    <w:rsid w:val="00563D05"/>
    <w:rsid w:val="00563D87"/>
    <w:rsid w:val="00563DB4"/>
    <w:rsid w:val="00563E28"/>
    <w:rsid w:val="00563E2D"/>
    <w:rsid w:val="00563E3C"/>
    <w:rsid w:val="00563F28"/>
    <w:rsid w:val="00563FDF"/>
    <w:rsid w:val="00564241"/>
    <w:rsid w:val="005644E7"/>
    <w:rsid w:val="00564664"/>
    <w:rsid w:val="00564671"/>
    <w:rsid w:val="00564710"/>
    <w:rsid w:val="0056479B"/>
    <w:rsid w:val="0056490F"/>
    <w:rsid w:val="00564A89"/>
    <w:rsid w:val="00564ACB"/>
    <w:rsid w:val="00564AEB"/>
    <w:rsid w:val="00564D6D"/>
    <w:rsid w:val="00564D84"/>
    <w:rsid w:val="00564EA8"/>
    <w:rsid w:val="00565030"/>
    <w:rsid w:val="00565032"/>
    <w:rsid w:val="005650C6"/>
    <w:rsid w:val="00565172"/>
    <w:rsid w:val="005651EF"/>
    <w:rsid w:val="00565275"/>
    <w:rsid w:val="00565436"/>
    <w:rsid w:val="0056549A"/>
    <w:rsid w:val="0056555C"/>
    <w:rsid w:val="005655FC"/>
    <w:rsid w:val="00565694"/>
    <w:rsid w:val="005657FD"/>
    <w:rsid w:val="00565833"/>
    <w:rsid w:val="00565985"/>
    <w:rsid w:val="00565D36"/>
    <w:rsid w:val="00565DE4"/>
    <w:rsid w:val="00565E4D"/>
    <w:rsid w:val="00565F40"/>
    <w:rsid w:val="00565FA9"/>
    <w:rsid w:val="005660A6"/>
    <w:rsid w:val="00566177"/>
    <w:rsid w:val="0056618F"/>
    <w:rsid w:val="0056667A"/>
    <w:rsid w:val="005667DC"/>
    <w:rsid w:val="00566833"/>
    <w:rsid w:val="00566856"/>
    <w:rsid w:val="0056690B"/>
    <w:rsid w:val="00566A55"/>
    <w:rsid w:val="00566B03"/>
    <w:rsid w:val="00566B11"/>
    <w:rsid w:val="00566B62"/>
    <w:rsid w:val="00566BF0"/>
    <w:rsid w:val="00566C8D"/>
    <w:rsid w:val="00566DE1"/>
    <w:rsid w:val="00566E5B"/>
    <w:rsid w:val="00566EC8"/>
    <w:rsid w:val="00566F41"/>
    <w:rsid w:val="00567042"/>
    <w:rsid w:val="0056704D"/>
    <w:rsid w:val="005670DC"/>
    <w:rsid w:val="005671D7"/>
    <w:rsid w:val="00567348"/>
    <w:rsid w:val="005674FC"/>
    <w:rsid w:val="005677F0"/>
    <w:rsid w:val="005678F6"/>
    <w:rsid w:val="00567928"/>
    <w:rsid w:val="00567B84"/>
    <w:rsid w:val="00567B9B"/>
    <w:rsid w:val="00567BDD"/>
    <w:rsid w:val="00567CC6"/>
    <w:rsid w:val="00567D6F"/>
    <w:rsid w:val="00567E93"/>
    <w:rsid w:val="00567EB7"/>
    <w:rsid w:val="00567EC4"/>
    <w:rsid w:val="00567F96"/>
    <w:rsid w:val="00570001"/>
    <w:rsid w:val="0057019A"/>
    <w:rsid w:val="005702C4"/>
    <w:rsid w:val="005702FA"/>
    <w:rsid w:val="00570401"/>
    <w:rsid w:val="00570486"/>
    <w:rsid w:val="005704B0"/>
    <w:rsid w:val="00570688"/>
    <w:rsid w:val="00570970"/>
    <w:rsid w:val="00570C24"/>
    <w:rsid w:val="00570CC5"/>
    <w:rsid w:val="00570DD8"/>
    <w:rsid w:val="00570EAC"/>
    <w:rsid w:val="00570F46"/>
    <w:rsid w:val="0057102D"/>
    <w:rsid w:val="00571165"/>
    <w:rsid w:val="0057125E"/>
    <w:rsid w:val="005712FE"/>
    <w:rsid w:val="0057147D"/>
    <w:rsid w:val="005714AF"/>
    <w:rsid w:val="005714DA"/>
    <w:rsid w:val="00571520"/>
    <w:rsid w:val="005715A9"/>
    <w:rsid w:val="0057166C"/>
    <w:rsid w:val="00571A2F"/>
    <w:rsid w:val="00571A63"/>
    <w:rsid w:val="00571AD4"/>
    <w:rsid w:val="00571BFE"/>
    <w:rsid w:val="00571CCA"/>
    <w:rsid w:val="00571D8E"/>
    <w:rsid w:val="005720F8"/>
    <w:rsid w:val="005721AC"/>
    <w:rsid w:val="005721CB"/>
    <w:rsid w:val="005722DC"/>
    <w:rsid w:val="005724A8"/>
    <w:rsid w:val="0057255D"/>
    <w:rsid w:val="00572706"/>
    <w:rsid w:val="00572813"/>
    <w:rsid w:val="005728CF"/>
    <w:rsid w:val="0057296F"/>
    <w:rsid w:val="00572A78"/>
    <w:rsid w:val="00572CB7"/>
    <w:rsid w:val="00572D59"/>
    <w:rsid w:val="00572D84"/>
    <w:rsid w:val="00572DF3"/>
    <w:rsid w:val="00572DFA"/>
    <w:rsid w:val="00572E59"/>
    <w:rsid w:val="00572EA5"/>
    <w:rsid w:val="00572ED3"/>
    <w:rsid w:val="005731D2"/>
    <w:rsid w:val="005732B0"/>
    <w:rsid w:val="0057331C"/>
    <w:rsid w:val="00573331"/>
    <w:rsid w:val="005733CB"/>
    <w:rsid w:val="00573415"/>
    <w:rsid w:val="00573458"/>
    <w:rsid w:val="00573494"/>
    <w:rsid w:val="005734AE"/>
    <w:rsid w:val="005734C6"/>
    <w:rsid w:val="005734FD"/>
    <w:rsid w:val="005735F3"/>
    <w:rsid w:val="005736C2"/>
    <w:rsid w:val="00573700"/>
    <w:rsid w:val="00573A3F"/>
    <w:rsid w:val="00573A45"/>
    <w:rsid w:val="00573AC5"/>
    <w:rsid w:val="00573B6A"/>
    <w:rsid w:val="00573D55"/>
    <w:rsid w:val="00573E05"/>
    <w:rsid w:val="00573F4C"/>
    <w:rsid w:val="005740E9"/>
    <w:rsid w:val="005741B9"/>
    <w:rsid w:val="00574391"/>
    <w:rsid w:val="00574638"/>
    <w:rsid w:val="0057483B"/>
    <w:rsid w:val="005748A6"/>
    <w:rsid w:val="00574957"/>
    <w:rsid w:val="005749B2"/>
    <w:rsid w:val="00574BC3"/>
    <w:rsid w:val="00574BEF"/>
    <w:rsid w:val="00574E73"/>
    <w:rsid w:val="00574FA7"/>
    <w:rsid w:val="00575078"/>
    <w:rsid w:val="005751AE"/>
    <w:rsid w:val="005751D9"/>
    <w:rsid w:val="005752B2"/>
    <w:rsid w:val="00575495"/>
    <w:rsid w:val="0057558B"/>
    <w:rsid w:val="0057560C"/>
    <w:rsid w:val="00575718"/>
    <w:rsid w:val="00575AF2"/>
    <w:rsid w:val="00575B5E"/>
    <w:rsid w:val="00575C7E"/>
    <w:rsid w:val="00575D08"/>
    <w:rsid w:val="00575FA0"/>
    <w:rsid w:val="00575FB5"/>
    <w:rsid w:val="005760D2"/>
    <w:rsid w:val="005760FF"/>
    <w:rsid w:val="00576168"/>
    <w:rsid w:val="00576218"/>
    <w:rsid w:val="005762B3"/>
    <w:rsid w:val="005762C6"/>
    <w:rsid w:val="005764B7"/>
    <w:rsid w:val="00576851"/>
    <w:rsid w:val="005768A0"/>
    <w:rsid w:val="00576C41"/>
    <w:rsid w:val="00576DA2"/>
    <w:rsid w:val="00576E82"/>
    <w:rsid w:val="00576FAB"/>
    <w:rsid w:val="00577340"/>
    <w:rsid w:val="0057737C"/>
    <w:rsid w:val="0057764B"/>
    <w:rsid w:val="00577A77"/>
    <w:rsid w:val="00577B26"/>
    <w:rsid w:val="00577B48"/>
    <w:rsid w:val="00577C52"/>
    <w:rsid w:val="00577D26"/>
    <w:rsid w:val="005800A2"/>
    <w:rsid w:val="0058023A"/>
    <w:rsid w:val="00580696"/>
    <w:rsid w:val="00580804"/>
    <w:rsid w:val="0058099B"/>
    <w:rsid w:val="005809F2"/>
    <w:rsid w:val="00580C5F"/>
    <w:rsid w:val="00580CF6"/>
    <w:rsid w:val="00580DD1"/>
    <w:rsid w:val="00580FA1"/>
    <w:rsid w:val="005813CB"/>
    <w:rsid w:val="005813F2"/>
    <w:rsid w:val="00581758"/>
    <w:rsid w:val="00581799"/>
    <w:rsid w:val="00581873"/>
    <w:rsid w:val="005818C6"/>
    <w:rsid w:val="005819C7"/>
    <w:rsid w:val="00581B01"/>
    <w:rsid w:val="00581C08"/>
    <w:rsid w:val="00581E2C"/>
    <w:rsid w:val="00581F00"/>
    <w:rsid w:val="00582019"/>
    <w:rsid w:val="0058208F"/>
    <w:rsid w:val="005820D4"/>
    <w:rsid w:val="00582121"/>
    <w:rsid w:val="005821D1"/>
    <w:rsid w:val="005821D3"/>
    <w:rsid w:val="00582257"/>
    <w:rsid w:val="005822F2"/>
    <w:rsid w:val="0058237A"/>
    <w:rsid w:val="00582777"/>
    <w:rsid w:val="005827A7"/>
    <w:rsid w:val="005827E5"/>
    <w:rsid w:val="0058281A"/>
    <w:rsid w:val="005828A1"/>
    <w:rsid w:val="005828CF"/>
    <w:rsid w:val="00582A51"/>
    <w:rsid w:val="00582A5D"/>
    <w:rsid w:val="00582B01"/>
    <w:rsid w:val="00582CD2"/>
    <w:rsid w:val="00582E73"/>
    <w:rsid w:val="00582ECF"/>
    <w:rsid w:val="005830A1"/>
    <w:rsid w:val="005835D7"/>
    <w:rsid w:val="005838B2"/>
    <w:rsid w:val="005838CF"/>
    <w:rsid w:val="0058390E"/>
    <w:rsid w:val="0058391D"/>
    <w:rsid w:val="005839AB"/>
    <w:rsid w:val="00583B51"/>
    <w:rsid w:val="00583C85"/>
    <w:rsid w:val="00583CD3"/>
    <w:rsid w:val="00583D79"/>
    <w:rsid w:val="00583E34"/>
    <w:rsid w:val="00583EDC"/>
    <w:rsid w:val="005840AA"/>
    <w:rsid w:val="005840B8"/>
    <w:rsid w:val="005840CC"/>
    <w:rsid w:val="00584130"/>
    <w:rsid w:val="005841C8"/>
    <w:rsid w:val="005841CC"/>
    <w:rsid w:val="005842D3"/>
    <w:rsid w:val="00584336"/>
    <w:rsid w:val="00584343"/>
    <w:rsid w:val="00584356"/>
    <w:rsid w:val="00584609"/>
    <w:rsid w:val="00584638"/>
    <w:rsid w:val="0058498D"/>
    <w:rsid w:val="005849DA"/>
    <w:rsid w:val="00584A53"/>
    <w:rsid w:val="00584ADD"/>
    <w:rsid w:val="00584C87"/>
    <w:rsid w:val="00584E15"/>
    <w:rsid w:val="00585085"/>
    <w:rsid w:val="005850F7"/>
    <w:rsid w:val="005851ED"/>
    <w:rsid w:val="0058532C"/>
    <w:rsid w:val="005854C1"/>
    <w:rsid w:val="00585595"/>
    <w:rsid w:val="005855FF"/>
    <w:rsid w:val="00585635"/>
    <w:rsid w:val="00585639"/>
    <w:rsid w:val="00585664"/>
    <w:rsid w:val="0058571E"/>
    <w:rsid w:val="005857C0"/>
    <w:rsid w:val="00585A65"/>
    <w:rsid w:val="00585BCC"/>
    <w:rsid w:val="00585C8E"/>
    <w:rsid w:val="00585D64"/>
    <w:rsid w:val="00585E03"/>
    <w:rsid w:val="00585EA7"/>
    <w:rsid w:val="00585ED0"/>
    <w:rsid w:val="00585EDE"/>
    <w:rsid w:val="00585F8A"/>
    <w:rsid w:val="005860CD"/>
    <w:rsid w:val="0058615F"/>
    <w:rsid w:val="00586211"/>
    <w:rsid w:val="00586251"/>
    <w:rsid w:val="00586613"/>
    <w:rsid w:val="005866F4"/>
    <w:rsid w:val="0058673F"/>
    <w:rsid w:val="00586755"/>
    <w:rsid w:val="00586829"/>
    <w:rsid w:val="005868E0"/>
    <w:rsid w:val="005869BC"/>
    <w:rsid w:val="00586CCD"/>
    <w:rsid w:val="00586E1F"/>
    <w:rsid w:val="00586E9B"/>
    <w:rsid w:val="00586FAB"/>
    <w:rsid w:val="00587184"/>
    <w:rsid w:val="005871CE"/>
    <w:rsid w:val="00587229"/>
    <w:rsid w:val="0058746F"/>
    <w:rsid w:val="005874AF"/>
    <w:rsid w:val="0058762E"/>
    <w:rsid w:val="00587698"/>
    <w:rsid w:val="005879D1"/>
    <w:rsid w:val="00587AC4"/>
    <w:rsid w:val="00587B45"/>
    <w:rsid w:val="00587B66"/>
    <w:rsid w:val="00587E6B"/>
    <w:rsid w:val="00587E81"/>
    <w:rsid w:val="00587F47"/>
    <w:rsid w:val="00587F9A"/>
    <w:rsid w:val="00587FA1"/>
    <w:rsid w:val="0059038E"/>
    <w:rsid w:val="005903C3"/>
    <w:rsid w:val="00590453"/>
    <w:rsid w:val="0059059F"/>
    <w:rsid w:val="005905B4"/>
    <w:rsid w:val="00590783"/>
    <w:rsid w:val="00590859"/>
    <w:rsid w:val="005908B7"/>
    <w:rsid w:val="00590973"/>
    <w:rsid w:val="00590A50"/>
    <w:rsid w:val="00590AFC"/>
    <w:rsid w:val="00590B02"/>
    <w:rsid w:val="00590BDF"/>
    <w:rsid w:val="00590C36"/>
    <w:rsid w:val="00590E42"/>
    <w:rsid w:val="00590E50"/>
    <w:rsid w:val="005910BE"/>
    <w:rsid w:val="00591206"/>
    <w:rsid w:val="0059130B"/>
    <w:rsid w:val="0059130F"/>
    <w:rsid w:val="00591339"/>
    <w:rsid w:val="005913D3"/>
    <w:rsid w:val="005916C4"/>
    <w:rsid w:val="005917BC"/>
    <w:rsid w:val="00591AD9"/>
    <w:rsid w:val="00591C3B"/>
    <w:rsid w:val="00591C96"/>
    <w:rsid w:val="00591CDE"/>
    <w:rsid w:val="00591D94"/>
    <w:rsid w:val="00592005"/>
    <w:rsid w:val="00592046"/>
    <w:rsid w:val="00592137"/>
    <w:rsid w:val="00592281"/>
    <w:rsid w:val="00592290"/>
    <w:rsid w:val="00592364"/>
    <w:rsid w:val="005925C8"/>
    <w:rsid w:val="00592761"/>
    <w:rsid w:val="00592767"/>
    <w:rsid w:val="005927B3"/>
    <w:rsid w:val="00592A25"/>
    <w:rsid w:val="00592BAD"/>
    <w:rsid w:val="00592CAE"/>
    <w:rsid w:val="00592D40"/>
    <w:rsid w:val="00592E92"/>
    <w:rsid w:val="00592F31"/>
    <w:rsid w:val="00592F4F"/>
    <w:rsid w:val="005930BC"/>
    <w:rsid w:val="005931D5"/>
    <w:rsid w:val="005932EB"/>
    <w:rsid w:val="005933E0"/>
    <w:rsid w:val="00593510"/>
    <w:rsid w:val="005935A8"/>
    <w:rsid w:val="005937B9"/>
    <w:rsid w:val="00593B31"/>
    <w:rsid w:val="00593C1F"/>
    <w:rsid w:val="00593F06"/>
    <w:rsid w:val="00594103"/>
    <w:rsid w:val="00594201"/>
    <w:rsid w:val="0059435D"/>
    <w:rsid w:val="00594644"/>
    <w:rsid w:val="005947C9"/>
    <w:rsid w:val="005947D8"/>
    <w:rsid w:val="005949B0"/>
    <w:rsid w:val="00594BA9"/>
    <w:rsid w:val="00594C52"/>
    <w:rsid w:val="00594D1B"/>
    <w:rsid w:val="00594DE5"/>
    <w:rsid w:val="00594EAC"/>
    <w:rsid w:val="00594F15"/>
    <w:rsid w:val="00594F62"/>
    <w:rsid w:val="00594FD5"/>
    <w:rsid w:val="00595035"/>
    <w:rsid w:val="005951FE"/>
    <w:rsid w:val="00595354"/>
    <w:rsid w:val="00595481"/>
    <w:rsid w:val="0059561D"/>
    <w:rsid w:val="0059569C"/>
    <w:rsid w:val="005956BE"/>
    <w:rsid w:val="0059576B"/>
    <w:rsid w:val="00595886"/>
    <w:rsid w:val="005958E2"/>
    <w:rsid w:val="00595A01"/>
    <w:rsid w:val="00595A77"/>
    <w:rsid w:val="00595AEB"/>
    <w:rsid w:val="00595BE7"/>
    <w:rsid w:val="00595E9E"/>
    <w:rsid w:val="00595ED5"/>
    <w:rsid w:val="00596008"/>
    <w:rsid w:val="00596095"/>
    <w:rsid w:val="00596102"/>
    <w:rsid w:val="005967B3"/>
    <w:rsid w:val="00596867"/>
    <w:rsid w:val="0059691D"/>
    <w:rsid w:val="00596BA0"/>
    <w:rsid w:val="00596BAF"/>
    <w:rsid w:val="00596C21"/>
    <w:rsid w:val="00596E76"/>
    <w:rsid w:val="0059707A"/>
    <w:rsid w:val="005970B4"/>
    <w:rsid w:val="005970C2"/>
    <w:rsid w:val="0059710F"/>
    <w:rsid w:val="005971A4"/>
    <w:rsid w:val="0059722C"/>
    <w:rsid w:val="00597261"/>
    <w:rsid w:val="005973A8"/>
    <w:rsid w:val="0059749C"/>
    <w:rsid w:val="00597732"/>
    <w:rsid w:val="005977D7"/>
    <w:rsid w:val="00597809"/>
    <w:rsid w:val="005979DE"/>
    <w:rsid w:val="00597AC7"/>
    <w:rsid w:val="00597D3A"/>
    <w:rsid w:val="00597D66"/>
    <w:rsid w:val="00597D8F"/>
    <w:rsid w:val="00597E5F"/>
    <w:rsid w:val="00597E8F"/>
    <w:rsid w:val="00597F51"/>
    <w:rsid w:val="005A000B"/>
    <w:rsid w:val="005A009C"/>
    <w:rsid w:val="005A0249"/>
    <w:rsid w:val="005A041B"/>
    <w:rsid w:val="005A04EA"/>
    <w:rsid w:val="005A04EF"/>
    <w:rsid w:val="005A0569"/>
    <w:rsid w:val="005A0999"/>
    <w:rsid w:val="005A0A25"/>
    <w:rsid w:val="005A0AA5"/>
    <w:rsid w:val="005A0B30"/>
    <w:rsid w:val="005A0B78"/>
    <w:rsid w:val="005A0BB4"/>
    <w:rsid w:val="005A0E53"/>
    <w:rsid w:val="005A107F"/>
    <w:rsid w:val="005A10DC"/>
    <w:rsid w:val="005A11DD"/>
    <w:rsid w:val="005A11EF"/>
    <w:rsid w:val="005A14F5"/>
    <w:rsid w:val="005A14F9"/>
    <w:rsid w:val="005A1568"/>
    <w:rsid w:val="005A16B0"/>
    <w:rsid w:val="005A16B6"/>
    <w:rsid w:val="005A1895"/>
    <w:rsid w:val="005A19FE"/>
    <w:rsid w:val="005A1A61"/>
    <w:rsid w:val="005A1A99"/>
    <w:rsid w:val="005A1DDA"/>
    <w:rsid w:val="005A1E81"/>
    <w:rsid w:val="005A21E8"/>
    <w:rsid w:val="005A23A2"/>
    <w:rsid w:val="005A23AA"/>
    <w:rsid w:val="005A257B"/>
    <w:rsid w:val="005A25CF"/>
    <w:rsid w:val="005A2749"/>
    <w:rsid w:val="005A282D"/>
    <w:rsid w:val="005A295E"/>
    <w:rsid w:val="005A2A54"/>
    <w:rsid w:val="005A2AE3"/>
    <w:rsid w:val="005A2B1A"/>
    <w:rsid w:val="005A2B70"/>
    <w:rsid w:val="005A2C6A"/>
    <w:rsid w:val="005A2CCC"/>
    <w:rsid w:val="005A2D0F"/>
    <w:rsid w:val="005A2D10"/>
    <w:rsid w:val="005A2DF7"/>
    <w:rsid w:val="005A3280"/>
    <w:rsid w:val="005A3363"/>
    <w:rsid w:val="005A354F"/>
    <w:rsid w:val="005A362D"/>
    <w:rsid w:val="005A36E0"/>
    <w:rsid w:val="005A3831"/>
    <w:rsid w:val="005A3834"/>
    <w:rsid w:val="005A3983"/>
    <w:rsid w:val="005A39E4"/>
    <w:rsid w:val="005A3A34"/>
    <w:rsid w:val="005A3AA8"/>
    <w:rsid w:val="005A3B75"/>
    <w:rsid w:val="005A3B88"/>
    <w:rsid w:val="005A3C7B"/>
    <w:rsid w:val="005A3DC1"/>
    <w:rsid w:val="005A3E00"/>
    <w:rsid w:val="005A4164"/>
    <w:rsid w:val="005A4294"/>
    <w:rsid w:val="005A435F"/>
    <w:rsid w:val="005A43FA"/>
    <w:rsid w:val="005A4493"/>
    <w:rsid w:val="005A45EB"/>
    <w:rsid w:val="005A460A"/>
    <w:rsid w:val="005A468D"/>
    <w:rsid w:val="005A48ED"/>
    <w:rsid w:val="005A4956"/>
    <w:rsid w:val="005A4BFA"/>
    <w:rsid w:val="005A4C0F"/>
    <w:rsid w:val="005A4D60"/>
    <w:rsid w:val="005A4EDE"/>
    <w:rsid w:val="005A4F39"/>
    <w:rsid w:val="005A4F88"/>
    <w:rsid w:val="005A5071"/>
    <w:rsid w:val="005A50A3"/>
    <w:rsid w:val="005A50C4"/>
    <w:rsid w:val="005A513C"/>
    <w:rsid w:val="005A51E2"/>
    <w:rsid w:val="005A51EA"/>
    <w:rsid w:val="005A5429"/>
    <w:rsid w:val="005A5634"/>
    <w:rsid w:val="005A584E"/>
    <w:rsid w:val="005A588A"/>
    <w:rsid w:val="005A5C88"/>
    <w:rsid w:val="005A5E8D"/>
    <w:rsid w:val="005A5EB5"/>
    <w:rsid w:val="005A5F3C"/>
    <w:rsid w:val="005A60C6"/>
    <w:rsid w:val="005A6259"/>
    <w:rsid w:val="005A6295"/>
    <w:rsid w:val="005A6403"/>
    <w:rsid w:val="005A6637"/>
    <w:rsid w:val="005A6860"/>
    <w:rsid w:val="005A68BA"/>
    <w:rsid w:val="005A6D93"/>
    <w:rsid w:val="005A6FFD"/>
    <w:rsid w:val="005A7036"/>
    <w:rsid w:val="005A70E4"/>
    <w:rsid w:val="005A7170"/>
    <w:rsid w:val="005A7352"/>
    <w:rsid w:val="005A73E0"/>
    <w:rsid w:val="005A7580"/>
    <w:rsid w:val="005A7623"/>
    <w:rsid w:val="005A7773"/>
    <w:rsid w:val="005A78B4"/>
    <w:rsid w:val="005A796E"/>
    <w:rsid w:val="005A79C5"/>
    <w:rsid w:val="005A7AA0"/>
    <w:rsid w:val="005A7ABB"/>
    <w:rsid w:val="005A7BD1"/>
    <w:rsid w:val="005B00BA"/>
    <w:rsid w:val="005B01C3"/>
    <w:rsid w:val="005B0266"/>
    <w:rsid w:val="005B0373"/>
    <w:rsid w:val="005B0404"/>
    <w:rsid w:val="005B0595"/>
    <w:rsid w:val="005B06E2"/>
    <w:rsid w:val="005B0798"/>
    <w:rsid w:val="005B0930"/>
    <w:rsid w:val="005B095E"/>
    <w:rsid w:val="005B0AD5"/>
    <w:rsid w:val="005B0D58"/>
    <w:rsid w:val="005B0D9B"/>
    <w:rsid w:val="005B0E95"/>
    <w:rsid w:val="005B0EE7"/>
    <w:rsid w:val="005B0F6B"/>
    <w:rsid w:val="005B0FD9"/>
    <w:rsid w:val="005B10FE"/>
    <w:rsid w:val="005B117E"/>
    <w:rsid w:val="005B11CC"/>
    <w:rsid w:val="005B121A"/>
    <w:rsid w:val="005B1292"/>
    <w:rsid w:val="005B1352"/>
    <w:rsid w:val="005B144F"/>
    <w:rsid w:val="005B1609"/>
    <w:rsid w:val="005B1898"/>
    <w:rsid w:val="005B19F8"/>
    <w:rsid w:val="005B1A31"/>
    <w:rsid w:val="005B1A65"/>
    <w:rsid w:val="005B1C4B"/>
    <w:rsid w:val="005B1CE2"/>
    <w:rsid w:val="005B1FDD"/>
    <w:rsid w:val="005B215E"/>
    <w:rsid w:val="005B231F"/>
    <w:rsid w:val="005B24D5"/>
    <w:rsid w:val="005B253A"/>
    <w:rsid w:val="005B257B"/>
    <w:rsid w:val="005B25B2"/>
    <w:rsid w:val="005B290B"/>
    <w:rsid w:val="005B29AD"/>
    <w:rsid w:val="005B2DE7"/>
    <w:rsid w:val="005B2F38"/>
    <w:rsid w:val="005B2FA6"/>
    <w:rsid w:val="005B3307"/>
    <w:rsid w:val="005B33FE"/>
    <w:rsid w:val="005B36C4"/>
    <w:rsid w:val="005B3710"/>
    <w:rsid w:val="005B3747"/>
    <w:rsid w:val="005B37BC"/>
    <w:rsid w:val="005B3803"/>
    <w:rsid w:val="005B39E8"/>
    <w:rsid w:val="005B3AA0"/>
    <w:rsid w:val="005B3C92"/>
    <w:rsid w:val="005B3DCD"/>
    <w:rsid w:val="005B3E77"/>
    <w:rsid w:val="005B3E7F"/>
    <w:rsid w:val="005B3EB0"/>
    <w:rsid w:val="005B42B5"/>
    <w:rsid w:val="005B42D7"/>
    <w:rsid w:val="005B4378"/>
    <w:rsid w:val="005B4549"/>
    <w:rsid w:val="005B4632"/>
    <w:rsid w:val="005B46E1"/>
    <w:rsid w:val="005B47EF"/>
    <w:rsid w:val="005B4841"/>
    <w:rsid w:val="005B4B79"/>
    <w:rsid w:val="005B4C41"/>
    <w:rsid w:val="005B4D48"/>
    <w:rsid w:val="005B4DFD"/>
    <w:rsid w:val="005B4F2F"/>
    <w:rsid w:val="005B5024"/>
    <w:rsid w:val="005B5031"/>
    <w:rsid w:val="005B50F9"/>
    <w:rsid w:val="005B5114"/>
    <w:rsid w:val="005B52F3"/>
    <w:rsid w:val="005B54C0"/>
    <w:rsid w:val="005B5643"/>
    <w:rsid w:val="005B5695"/>
    <w:rsid w:val="005B5724"/>
    <w:rsid w:val="005B5789"/>
    <w:rsid w:val="005B581C"/>
    <w:rsid w:val="005B584F"/>
    <w:rsid w:val="005B59C3"/>
    <w:rsid w:val="005B59E8"/>
    <w:rsid w:val="005B6168"/>
    <w:rsid w:val="005B6393"/>
    <w:rsid w:val="005B63DD"/>
    <w:rsid w:val="005B6454"/>
    <w:rsid w:val="005B68D1"/>
    <w:rsid w:val="005B6EB7"/>
    <w:rsid w:val="005B6FA7"/>
    <w:rsid w:val="005B6FB4"/>
    <w:rsid w:val="005B702B"/>
    <w:rsid w:val="005B7051"/>
    <w:rsid w:val="005B70BE"/>
    <w:rsid w:val="005B71D8"/>
    <w:rsid w:val="005B7347"/>
    <w:rsid w:val="005B77A8"/>
    <w:rsid w:val="005B7902"/>
    <w:rsid w:val="005B7A93"/>
    <w:rsid w:val="005B7AB1"/>
    <w:rsid w:val="005B7B55"/>
    <w:rsid w:val="005B7CB8"/>
    <w:rsid w:val="005C0152"/>
    <w:rsid w:val="005C03DF"/>
    <w:rsid w:val="005C046F"/>
    <w:rsid w:val="005C0502"/>
    <w:rsid w:val="005C058F"/>
    <w:rsid w:val="005C05E2"/>
    <w:rsid w:val="005C070A"/>
    <w:rsid w:val="005C074B"/>
    <w:rsid w:val="005C076B"/>
    <w:rsid w:val="005C07B5"/>
    <w:rsid w:val="005C0AD5"/>
    <w:rsid w:val="005C0B13"/>
    <w:rsid w:val="005C0C21"/>
    <w:rsid w:val="005C0CC7"/>
    <w:rsid w:val="005C0D9C"/>
    <w:rsid w:val="005C0E07"/>
    <w:rsid w:val="005C0EB7"/>
    <w:rsid w:val="005C11DA"/>
    <w:rsid w:val="005C1284"/>
    <w:rsid w:val="005C12E4"/>
    <w:rsid w:val="005C145C"/>
    <w:rsid w:val="005C15CC"/>
    <w:rsid w:val="005C162D"/>
    <w:rsid w:val="005C16C2"/>
    <w:rsid w:val="005C1771"/>
    <w:rsid w:val="005C17C0"/>
    <w:rsid w:val="005C1968"/>
    <w:rsid w:val="005C19E9"/>
    <w:rsid w:val="005C1B9D"/>
    <w:rsid w:val="005C1DC0"/>
    <w:rsid w:val="005C21DB"/>
    <w:rsid w:val="005C21F1"/>
    <w:rsid w:val="005C2237"/>
    <w:rsid w:val="005C2556"/>
    <w:rsid w:val="005C26F0"/>
    <w:rsid w:val="005C2726"/>
    <w:rsid w:val="005C2887"/>
    <w:rsid w:val="005C2B04"/>
    <w:rsid w:val="005C2C42"/>
    <w:rsid w:val="005C31D3"/>
    <w:rsid w:val="005C32D9"/>
    <w:rsid w:val="005C35A4"/>
    <w:rsid w:val="005C3732"/>
    <w:rsid w:val="005C3A7C"/>
    <w:rsid w:val="005C3B03"/>
    <w:rsid w:val="005C3B9C"/>
    <w:rsid w:val="005C3BC5"/>
    <w:rsid w:val="005C3BE9"/>
    <w:rsid w:val="005C3D6F"/>
    <w:rsid w:val="005C4023"/>
    <w:rsid w:val="005C40F0"/>
    <w:rsid w:val="005C4177"/>
    <w:rsid w:val="005C4189"/>
    <w:rsid w:val="005C4461"/>
    <w:rsid w:val="005C44DF"/>
    <w:rsid w:val="005C4593"/>
    <w:rsid w:val="005C4622"/>
    <w:rsid w:val="005C467E"/>
    <w:rsid w:val="005C4724"/>
    <w:rsid w:val="005C48AF"/>
    <w:rsid w:val="005C49F5"/>
    <w:rsid w:val="005C4A4D"/>
    <w:rsid w:val="005C4BD6"/>
    <w:rsid w:val="005C4D65"/>
    <w:rsid w:val="005C4E32"/>
    <w:rsid w:val="005C4F94"/>
    <w:rsid w:val="005C4FFA"/>
    <w:rsid w:val="005C5068"/>
    <w:rsid w:val="005C5093"/>
    <w:rsid w:val="005C5142"/>
    <w:rsid w:val="005C52C6"/>
    <w:rsid w:val="005C52CF"/>
    <w:rsid w:val="005C53D9"/>
    <w:rsid w:val="005C58A2"/>
    <w:rsid w:val="005C58F3"/>
    <w:rsid w:val="005C5946"/>
    <w:rsid w:val="005C5CBB"/>
    <w:rsid w:val="005C5E99"/>
    <w:rsid w:val="005C5EB6"/>
    <w:rsid w:val="005C603A"/>
    <w:rsid w:val="005C60D4"/>
    <w:rsid w:val="005C61FD"/>
    <w:rsid w:val="005C63C0"/>
    <w:rsid w:val="005C6418"/>
    <w:rsid w:val="005C6481"/>
    <w:rsid w:val="005C661D"/>
    <w:rsid w:val="005C6710"/>
    <w:rsid w:val="005C6748"/>
    <w:rsid w:val="005C6840"/>
    <w:rsid w:val="005C685C"/>
    <w:rsid w:val="005C686D"/>
    <w:rsid w:val="005C6998"/>
    <w:rsid w:val="005C69B3"/>
    <w:rsid w:val="005C6C8C"/>
    <w:rsid w:val="005C6D9B"/>
    <w:rsid w:val="005C6DD8"/>
    <w:rsid w:val="005C7078"/>
    <w:rsid w:val="005C716E"/>
    <w:rsid w:val="005C71ED"/>
    <w:rsid w:val="005C7204"/>
    <w:rsid w:val="005C747C"/>
    <w:rsid w:val="005C75D7"/>
    <w:rsid w:val="005C7665"/>
    <w:rsid w:val="005C77B5"/>
    <w:rsid w:val="005C7824"/>
    <w:rsid w:val="005C787F"/>
    <w:rsid w:val="005C78CC"/>
    <w:rsid w:val="005C7A96"/>
    <w:rsid w:val="005C7AC5"/>
    <w:rsid w:val="005C7B23"/>
    <w:rsid w:val="005C7C3F"/>
    <w:rsid w:val="005C7DA5"/>
    <w:rsid w:val="005C7F24"/>
    <w:rsid w:val="005D00CC"/>
    <w:rsid w:val="005D0227"/>
    <w:rsid w:val="005D027B"/>
    <w:rsid w:val="005D03DF"/>
    <w:rsid w:val="005D047A"/>
    <w:rsid w:val="005D04C1"/>
    <w:rsid w:val="005D05CE"/>
    <w:rsid w:val="005D062F"/>
    <w:rsid w:val="005D0811"/>
    <w:rsid w:val="005D0943"/>
    <w:rsid w:val="005D0A44"/>
    <w:rsid w:val="005D0BE8"/>
    <w:rsid w:val="005D0C20"/>
    <w:rsid w:val="005D0DE0"/>
    <w:rsid w:val="005D0E13"/>
    <w:rsid w:val="005D0F5E"/>
    <w:rsid w:val="005D0F9C"/>
    <w:rsid w:val="005D1036"/>
    <w:rsid w:val="005D10B8"/>
    <w:rsid w:val="005D11E7"/>
    <w:rsid w:val="005D143B"/>
    <w:rsid w:val="005D1BB8"/>
    <w:rsid w:val="005D1E1E"/>
    <w:rsid w:val="005D1F07"/>
    <w:rsid w:val="005D1FA0"/>
    <w:rsid w:val="005D214C"/>
    <w:rsid w:val="005D21DF"/>
    <w:rsid w:val="005D22C8"/>
    <w:rsid w:val="005D2339"/>
    <w:rsid w:val="005D245B"/>
    <w:rsid w:val="005D2542"/>
    <w:rsid w:val="005D25A7"/>
    <w:rsid w:val="005D25E4"/>
    <w:rsid w:val="005D25E7"/>
    <w:rsid w:val="005D2604"/>
    <w:rsid w:val="005D269D"/>
    <w:rsid w:val="005D27E2"/>
    <w:rsid w:val="005D2955"/>
    <w:rsid w:val="005D2C67"/>
    <w:rsid w:val="005D2CED"/>
    <w:rsid w:val="005D2EF1"/>
    <w:rsid w:val="005D306D"/>
    <w:rsid w:val="005D3500"/>
    <w:rsid w:val="005D3653"/>
    <w:rsid w:val="005D3743"/>
    <w:rsid w:val="005D38FE"/>
    <w:rsid w:val="005D3AFB"/>
    <w:rsid w:val="005D3D24"/>
    <w:rsid w:val="005D3D48"/>
    <w:rsid w:val="005D3D9F"/>
    <w:rsid w:val="005D3E15"/>
    <w:rsid w:val="005D3E9A"/>
    <w:rsid w:val="005D3EFB"/>
    <w:rsid w:val="005D3F7A"/>
    <w:rsid w:val="005D41E5"/>
    <w:rsid w:val="005D42D8"/>
    <w:rsid w:val="005D4316"/>
    <w:rsid w:val="005D43CC"/>
    <w:rsid w:val="005D442D"/>
    <w:rsid w:val="005D4447"/>
    <w:rsid w:val="005D44D9"/>
    <w:rsid w:val="005D4554"/>
    <w:rsid w:val="005D460B"/>
    <w:rsid w:val="005D4685"/>
    <w:rsid w:val="005D4713"/>
    <w:rsid w:val="005D4AE1"/>
    <w:rsid w:val="005D4B8C"/>
    <w:rsid w:val="005D4E59"/>
    <w:rsid w:val="005D4F23"/>
    <w:rsid w:val="005D5113"/>
    <w:rsid w:val="005D5372"/>
    <w:rsid w:val="005D551C"/>
    <w:rsid w:val="005D556E"/>
    <w:rsid w:val="005D561D"/>
    <w:rsid w:val="005D570E"/>
    <w:rsid w:val="005D570F"/>
    <w:rsid w:val="005D58B8"/>
    <w:rsid w:val="005D593D"/>
    <w:rsid w:val="005D598F"/>
    <w:rsid w:val="005D59EB"/>
    <w:rsid w:val="005D5AB5"/>
    <w:rsid w:val="005D5ACC"/>
    <w:rsid w:val="005D6076"/>
    <w:rsid w:val="005D60A7"/>
    <w:rsid w:val="005D6157"/>
    <w:rsid w:val="005D618E"/>
    <w:rsid w:val="005D61F5"/>
    <w:rsid w:val="005D6227"/>
    <w:rsid w:val="005D622C"/>
    <w:rsid w:val="005D65E4"/>
    <w:rsid w:val="005D6699"/>
    <w:rsid w:val="005D6707"/>
    <w:rsid w:val="005D69E3"/>
    <w:rsid w:val="005D6A95"/>
    <w:rsid w:val="005D6AC4"/>
    <w:rsid w:val="005D6ADD"/>
    <w:rsid w:val="005D6BB0"/>
    <w:rsid w:val="005D6CAC"/>
    <w:rsid w:val="005D6CC5"/>
    <w:rsid w:val="005D6FCE"/>
    <w:rsid w:val="005D7159"/>
    <w:rsid w:val="005D7195"/>
    <w:rsid w:val="005D71AF"/>
    <w:rsid w:val="005D71E3"/>
    <w:rsid w:val="005D73EF"/>
    <w:rsid w:val="005D760F"/>
    <w:rsid w:val="005D783C"/>
    <w:rsid w:val="005D792B"/>
    <w:rsid w:val="005D7A32"/>
    <w:rsid w:val="005D7A7D"/>
    <w:rsid w:val="005D7D7B"/>
    <w:rsid w:val="005E0063"/>
    <w:rsid w:val="005E03E4"/>
    <w:rsid w:val="005E0506"/>
    <w:rsid w:val="005E07C6"/>
    <w:rsid w:val="005E08D1"/>
    <w:rsid w:val="005E0901"/>
    <w:rsid w:val="005E09B2"/>
    <w:rsid w:val="005E09C7"/>
    <w:rsid w:val="005E0ADF"/>
    <w:rsid w:val="005E0B45"/>
    <w:rsid w:val="005E0BA1"/>
    <w:rsid w:val="005E0BF9"/>
    <w:rsid w:val="005E0CBD"/>
    <w:rsid w:val="005E0DA5"/>
    <w:rsid w:val="005E0ED7"/>
    <w:rsid w:val="005E0F98"/>
    <w:rsid w:val="005E10C1"/>
    <w:rsid w:val="005E11A4"/>
    <w:rsid w:val="005E129B"/>
    <w:rsid w:val="005E12EA"/>
    <w:rsid w:val="005E1484"/>
    <w:rsid w:val="005E14F7"/>
    <w:rsid w:val="005E16EB"/>
    <w:rsid w:val="005E175F"/>
    <w:rsid w:val="005E186D"/>
    <w:rsid w:val="005E1AF5"/>
    <w:rsid w:val="005E1B3A"/>
    <w:rsid w:val="005E1BEA"/>
    <w:rsid w:val="005E1F0A"/>
    <w:rsid w:val="005E20F9"/>
    <w:rsid w:val="005E22A2"/>
    <w:rsid w:val="005E22B4"/>
    <w:rsid w:val="005E22F4"/>
    <w:rsid w:val="005E23F6"/>
    <w:rsid w:val="005E27FC"/>
    <w:rsid w:val="005E2AB3"/>
    <w:rsid w:val="005E2B2C"/>
    <w:rsid w:val="005E2BEF"/>
    <w:rsid w:val="005E2D09"/>
    <w:rsid w:val="005E2D70"/>
    <w:rsid w:val="005E2DDE"/>
    <w:rsid w:val="005E2E1E"/>
    <w:rsid w:val="005E2E33"/>
    <w:rsid w:val="005E323F"/>
    <w:rsid w:val="005E3290"/>
    <w:rsid w:val="005E32AD"/>
    <w:rsid w:val="005E3332"/>
    <w:rsid w:val="005E3361"/>
    <w:rsid w:val="005E34BF"/>
    <w:rsid w:val="005E3567"/>
    <w:rsid w:val="005E35CE"/>
    <w:rsid w:val="005E38C8"/>
    <w:rsid w:val="005E3925"/>
    <w:rsid w:val="005E39FB"/>
    <w:rsid w:val="005E3B17"/>
    <w:rsid w:val="005E3BBC"/>
    <w:rsid w:val="005E3C66"/>
    <w:rsid w:val="005E3CB0"/>
    <w:rsid w:val="005E3DFA"/>
    <w:rsid w:val="005E3E85"/>
    <w:rsid w:val="005E41ED"/>
    <w:rsid w:val="005E41FB"/>
    <w:rsid w:val="005E437B"/>
    <w:rsid w:val="005E450D"/>
    <w:rsid w:val="005E489B"/>
    <w:rsid w:val="005E49A6"/>
    <w:rsid w:val="005E49F0"/>
    <w:rsid w:val="005E4BF9"/>
    <w:rsid w:val="005E4CE8"/>
    <w:rsid w:val="005E4CF8"/>
    <w:rsid w:val="005E4DC2"/>
    <w:rsid w:val="005E4E76"/>
    <w:rsid w:val="005E5065"/>
    <w:rsid w:val="005E50F6"/>
    <w:rsid w:val="005E5468"/>
    <w:rsid w:val="005E54AB"/>
    <w:rsid w:val="005E54D7"/>
    <w:rsid w:val="005E5B06"/>
    <w:rsid w:val="005E5CF4"/>
    <w:rsid w:val="005E5D5D"/>
    <w:rsid w:val="005E5DC8"/>
    <w:rsid w:val="005E5F1A"/>
    <w:rsid w:val="005E5F98"/>
    <w:rsid w:val="005E5FB7"/>
    <w:rsid w:val="005E5FBA"/>
    <w:rsid w:val="005E5FBB"/>
    <w:rsid w:val="005E6057"/>
    <w:rsid w:val="005E60C9"/>
    <w:rsid w:val="005E615E"/>
    <w:rsid w:val="005E631D"/>
    <w:rsid w:val="005E646A"/>
    <w:rsid w:val="005E6534"/>
    <w:rsid w:val="005E663F"/>
    <w:rsid w:val="005E6640"/>
    <w:rsid w:val="005E667E"/>
    <w:rsid w:val="005E67B5"/>
    <w:rsid w:val="005E6804"/>
    <w:rsid w:val="005E6860"/>
    <w:rsid w:val="005E6956"/>
    <w:rsid w:val="005E6DCE"/>
    <w:rsid w:val="005E6FCB"/>
    <w:rsid w:val="005E7044"/>
    <w:rsid w:val="005E70F0"/>
    <w:rsid w:val="005E722E"/>
    <w:rsid w:val="005E7334"/>
    <w:rsid w:val="005E75FA"/>
    <w:rsid w:val="005E773E"/>
    <w:rsid w:val="005E78B5"/>
    <w:rsid w:val="005E7FEA"/>
    <w:rsid w:val="005F0151"/>
    <w:rsid w:val="005F0174"/>
    <w:rsid w:val="005F06C0"/>
    <w:rsid w:val="005F08A7"/>
    <w:rsid w:val="005F0927"/>
    <w:rsid w:val="005F0CB9"/>
    <w:rsid w:val="005F10D2"/>
    <w:rsid w:val="005F111C"/>
    <w:rsid w:val="005F14CD"/>
    <w:rsid w:val="005F165E"/>
    <w:rsid w:val="005F177F"/>
    <w:rsid w:val="005F17D5"/>
    <w:rsid w:val="005F181C"/>
    <w:rsid w:val="005F183E"/>
    <w:rsid w:val="005F18DC"/>
    <w:rsid w:val="005F194C"/>
    <w:rsid w:val="005F1CA1"/>
    <w:rsid w:val="005F1E05"/>
    <w:rsid w:val="005F1EC9"/>
    <w:rsid w:val="005F1F23"/>
    <w:rsid w:val="005F1F6A"/>
    <w:rsid w:val="005F1F89"/>
    <w:rsid w:val="005F1FCC"/>
    <w:rsid w:val="005F1FDF"/>
    <w:rsid w:val="005F20E1"/>
    <w:rsid w:val="005F2170"/>
    <w:rsid w:val="005F21F3"/>
    <w:rsid w:val="005F22F2"/>
    <w:rsid w:val="005F23CB"/>
    <w:rsid w:val="005F2730"/>
    <w:rsid w:val="005F2737"/>
    <w:rsid w:val="005F2B06"/>
    <w:rsid w:val="005F2C17"/>
    <w:rsid w:val="005F2C2C"/>
    <w:rsid w:val="005F2CEC"/>
    <w:rsid w:val="005F2DD0"/>
    <w:rsid w:val="005F30A8"/>
    <w:rsid w:val="005F30B1"/>
    <w:rsid w:val="005F3104"/>
    <w:rsid w:val="005F31DF"/>
    <w:rsid w:val="005F3266"/>
    <w:rsid w:val="005F326A"/>
    <w:rsid w:val="005F3298"/>
    <w:rsid w:val="005F3407"/>
    <w:rsid w:val="005F3569"/>
    <w:rsid w:val="005F36BC"/>
    <w:rsid w:val="005F374D"/>
    <w:rsid w:val="005F37F6"/>
    <w:rsid w:val="005F3992"/>
    <w:rsid w:val="005F39B8"/>
    <w:rsid w:val="005F39C0"/>
    <w:rsid w:val="005F3A75"/>
    <w:rsid w:val="005F3B25"/>
    <w:rsid w:val="005F3B7F"/>
    <w:rsid w:val="005F3C3F"/>
    <w:rsid w:val="005F3CC4"/>
    <w:rsid w:val="005F3D8A"/>
    <w:rsid w:val="005F3DB0"/>
    <w:rsid w:val="005F4088"/>
    <w:rsid w:val="005F4178"/>
    <w:rsid w:val="005F4209"/>
    <w:rsid w:val="005F4215"/>
    <w:rsid w:val="005F4320"/>
    <w:rsid w:val="005F4345"/>
    <w:rsid w:val="005F442B"/>
    <w:rsid w:val="005F4451"/>
    <w:rsid w:val="005F471F"/>
    <w:rsid w:val="005F4930"/>
    <w:rsid w:val="005F4AFF"/>
    <w:rsid w:val="005F4BAF"/>
    <w:rsid w:val="005F4C4B"/>
    <w:rsid w:val="005F4C8E"/>
    <w:rsid w:val="005F4CF1"/>
    <w:rsid w:val="005F4D3D"/>
    <w:rsid w:val="005F4D68"/>
    <w:rsid w:val="005F507B"/>
    <w:rsid w:val="005F520F"/>
    <w:rsid w:val="005F538F"/>
    <w:rsid w:val="005F54AA"/>
    <w:rsid w:val="005F54D2"/>
    <w:rsid w:val="005F560D"/>
    <w:rsid w:val="005F5612"/>
    <w:rsid w:val="005F5613"/>
    <w:rsid w:val="005F5687"/>
    <w:rsid w:val="005F5815"/>
    <w:rsid w:val="005F58C5"/>
    <w:rsid w:val="005F5A45"/>
    <w:rsid w:val="005F5B1F"/>
    <w:rsid w:val="005F5C84"/>
    <w:rsid w:val="005F5DE5"/>
    <w:rsid w:val="005F5E1F"/>
    <w:rsid w:val="005F5E33"/>
    <w:rsid w:val="005F5FB8"/>
    <w:rsid w:val="005F605C"/>
    <w:rsid w:val="005F608B"/>
    <w:rsid w:val="005F615C"/>
    <w:rsid w:val="005F6425"/>
    <w:rsid w:val="005F648F"/>
    <w:rsid w:val="005F6688"/>
    <w:rsid w:val="005F671D"/>
    <w:rsid w:val="005F6726"/>
    <w:rsid w:val="005F678B"/>
    <w:rsid w:val="005F67B1"/>
    <w:rsid w:val="005F684B"/>
    <w:rsid w:val="005F68BE"/>
    <w:rsid w:val="005F6A51"/>
    <w:rsid w:val="005F6A62"/>
    <w:rsid w:val="005F6B37"/>
    <w:rsid w:val="005F6FEB"/>
    <w:rsid w:val="005F7320"/>
    <w:rsid w:val="005F7455"/>
    <w:rsid w:val="005F74D0"/>
    <w:rsid w:val="005F7519"/>
    <w:rsid w:val="005F755E"/>
    <w:rsid w:val="005F765D"/>
    <w:rsid w:val="005F76E9"/>
    <w:rsid w:val="005F7735"/>
    <w:rsid w:val="005F793B"/>
    <w:rsid w:val="005F7BCC"/>
    <w:rsid w:val="005F7C94"/>
    <w:rsid w:val="005F7DC1"/>
    <w:rsid w:val="005F7ECD"/>
    <w:rsid w:val="005F7FA6"/>
    <w:rsid w:val="006000B1"/>
    <w:rsid w:val="006000EB"/>
    <w:rsid w:val="006003CE"/>
    <w:rsid w:val="006004A4"/>
    <w:rsid w:val="0060053B"/>
    <w:rsid w:val="00600634"/>
    <w:rsid w:val="00600675"/>
    <w:rsid w:val="00600676"/>
    <w:rsid w:val="00600ADC"/>
    <w:rsid w:val="00600B42"/>
    <w:rsid w:val="00600C84"/>
    <w:rsid w:val="00600DEE"/>
    <w:rsid w:val="00600E7C"/>
    <w:rsid w:val="00600FC3"/>
    <w:rsid w:val="006010CB"/>
    <w:rsid w:val="00601190"/>
    <w:rsid w:val="006014E6"/>
    <w:rsid w:val="006015E1"/>
    <w:rsid w:val="00601848"/>
    <w:rsid w:val="00601902"/>
    <w:rsid w:val="00601C3C"/>
    <w:rsid w:val="00601E23"/>
    <w:rsid w:val="00602128"/>
    <w:rsid w:val="0060224E"/>
    <w:rsid w:val="006022AD"/>
    <w:rsid w:val="00602333"/>
    <w:rsid w:val="006023AF"/>
    <w:rsid w:val="00602460"/>
    <w:rsid w:val="006024D7"/>
    <w:rsid w:val="006025A1"/>
    <w:rsid w:val="006026C8"/>
    <w:rsid w:val="006026DE"/>
    <w:rsid w:val="00602AE9"/>
    <w:rsid w:val="00602E0E"/>
    <w:rsid w:val="00602E19"/>
    <w:rsid w:val="00602E30"/>
    <w:rsid w:val="0060365A"/>
    <w:rsid w:val="00603726"/>
    <w:rsid w:val="00603769"/>
    <w:rsid w:val="00603860"/>
    <w:rsid w:val="006038E5"/>
    <w:rsid w:val="0060398E"/>
    <w:rsid w:val="00603E7C"/>
    <w:rsid w:val="00603EDB"/>
    <w:rsid w:val="006041FA"/>
    <w:rsid w:val="0060427E"/>
    <w:rsid w:val="00604612"/>
    <w:rsid w:val="00604654"/>
    <w:rsid w:val="006047D3"/>
    <w:rsid w:val="00604986"/>
    <w:rsid w:val="00604AD3"/>
    <w:rsid w:val="00604C96"/>
    <w:rsid w:val="00604DA5"/>
    <w:rsid w:val="0060505E"/>
    <w:rsid w:val="0060509C"/>
    <w:rsid w:val="00605153"/>
    <w:rsid w:val="0060520D"/>
    <w:rsid w:val="00605486"/>
    <w:rsid w:val="00605487"/>
    <w:rsid w:val="0060548E"/>
    <w:rsid w:val="00605592"/>
    <w:rsid w:val="00605734"/>
    <w:rsid w:val="006059A3"/>
    <w:rsid w:val="00605A02"/>
    <w:rsid w:val="00605A2F"/>
    <w:rsid w:val="00605B66"/>
    <w:rsid w:val="00605BFA"/>
    <w:rsid w:val="00605C25"/>
    <w:rsid w:val="00605D17"/>
    <w:rsid w:val="00605DB3"/>
    <w:rsid w:val="00605EF1"/>
    <w:rsid w:val="00606032"/>
    <w:rsid w:val="00606125"/>
    <w:rsid w:val="006061A2"/>
    <w:rsid w:val="0060632D"/>
    <w:rsid w:val="00606411"/>
    <w:rsid w:val="00606447"/>
    <w:rsid w:val="006064BB"/>
    <w:rsid w:val="0060663F"/>
    <w:rsid w:val="006067B4"/>
    <w:rsid w:val="006068C9"/>
    <w:rsid w:val="00606972"/>
    <w:rsid w:val="006069B4"/>
    <w:rsid w:val="00606BF7"/>
    <w:rsid w:val="00606E0E"/>
    <w:rsid w:val="00606E75"/>
    <w:rsid w:val="00606EAE"/>
    <w:rsid w:val="00607153"/>
    <w:rsid w:val="0060728B"/>
    <w:rsid w:val="00607377"/>
    <w:rsid w:val="006073C7"/>
    <w:rsid w:val="006073D0"/>
    <w:rsid w:val="0060766C"/>
    <w:rsid w:val="006076FE"/>
    <w:rsid w:val="006077E3"/>
    <w:rsid w:val="00607874"/>
    <w:rsid w:val="00607989"/>
    <w:rsid w:val="00607A9D"/>
    <w:rsid w:val="00607ACD"/>
    <w:rsid w:val="00607B1C"/>
    <w:rsid w:val="00607B5F"/>
    <w:rsid w:val="00607BA2"/>
    <w:rsid w:val="00607C61"/>
    <w:rsid w:val="00607D79"/>
    <w:rsid w:val="00607D9E"/>
    <w:rsid w:val="00607F21"/>
    <w:rsid w:val="00607F9D"/>
    <w:rsid w:val="00607FF2"/>
    <w:rsid w:val="006100AC"/>
    <w:rsid w:val="00610109"/>
    <w:rsid w:val="00610152"/>
    <w:rsid w:val="0061037F"/>
    <w:rsid w:val="0061040C"/>
    <w:rsid w:val="00610668"/>
    <w:rsid w:val="00610691"/>
    <w:rsid w:val="006108BB"/>
    <w:rsid w:val="00610952"/>
    <w:rsid w:val="0061097D"/>
    <w:rsid w:val="00610995"/>
    <w:rsid w:val="00610A2E"/>
    <w:rsid w:val="00610A8A"/>
    <w:rsid w:val="00610AB2"/>
    <w:rsid w:val="00610D20"/>
    <w:rsid w:val="00611042"/>
    <w:rsid w:val="00611068"/>
    <w:rsid w:val="00611125"/>
    <w:rsid w:val="0061119C"/>
    <w:rsid w:val="0061124F"/>
    <w:rsid w:val="00611270"/>
    <w:rsid w:val="006112B2"/>
    <w:rsid w:val="006112E5"/>
    <w:rsid w:val="0061137C"/>
    <w:rsid w:val="006114AF"/>
    <w:rsid w:val="0061152C"/>
    <w:rsid w:val="0061172F"/>
    <w:rsid w:val="00611766"/>
    <w:rsid w:val="006117A7"/>
    <w:rsid w:val="006117CA"/>
    <w:rsid w:val="006119D2"/>
    <w:rsid w:val="00611B33"/>
    <w:rsid w:val="00611C94"/>
    <w:rsid w:val="00611DD3"/>
    <w:rsid w:val="00611EF2"/>
    <w:rsid w:val="006120FA"/>
    <w:rsid w:val="0061215A"/>
    <w:rsid w:val="00612251"/>
    <w:rsid w:val="00612312"/>
    <w:rsid w:val="006123DD"/>
    <w:rsid w:val="00612561"/>
    <w:rsid w:val="0061257A"/>
    <w:rsid w:val="006125F6"/>
    <w:rsid w:val="00612603"/>
    <w:rsid w:val="00612690"/>
    <w:rsid w:val="006126BC"/>
    <w:rsid w:val="0061273E"/>
    <w:rsid w:val="006127B8"/>
    <w:rsid w:val="006128E5"/>
    <w:rsid w:val="0061290E"/>
    <w:rsid w:val="006129AC"/>
    <w:rsid w:val="00612AA8"/>
    <w:rsid w:val="00612B88"/>
    <w:rsid w:val="00612C59"/>
    <w:rsid w:val="00612CC2"/>
    <w:rsid w:val="00612CFD"/>
    <w:rsid w:val="00612E6B"/>
    <w:rsid w:val="00612EAE"/>
    <w:rsid w:val="00612ED6"/>
    <w:rsid w:val="00612F7E"/>
    <w:rsid w:val="0061300F"/>
    <w:rsid w:val="00613255"/>
    <w:rsid w:val="0061333D"/>
    <w:rsid w:val="0061354C"/>
    <w:rsid w:val="00613599"/>
    <w:rsid w:val="0061361A"/>
    <w:rsid w:val="00613623"/>
    <w:rsid w:val="00613673"/>
    <w:rsid w:val="00613B17"/>
    <w:rsid w:val="00613BB4"/>
    <w:rsid w:val="00613C1E"/>
    <w:rsid w:val="00613CFA"/>
    <w:rsid w:val="00613DA5"/>
    <w:rsid w:val="00613EB2"/>
    <w:rsid w:val="00613ED9"/>
    <w:rsid w:val="00613EE5"/>
    <w:rsid w:val="00613F8B"/>
    <w:rsid w:val="00613F9F"/>
    <w:rsid w:val="00614079"/>
    <w:rsid w:val="00614269"/>
    <w:rsid w:val="00614503"/>
    <w:rsid w:val="0061450A"/>
    <w:rsid w:val="006145EB"/>
    <w:rsid w:val="006146AA"/>
    <w:rsid w:val="006146ED"/>
    <w:rsid w:val="00614950"/>
    <w:rsid w:val="00614CE2"/>
    <w:rsid w:val="00614E47"/>
    <w:rsid w:val="00615119"/>
    <w:rsid w:val="0061512B"/>
    <w:rsid w:val="00615238"/>
    <w:rsid w:val="00615389"/>
    <w:rsid w:val="00615487"/>
    <w:rsid w:val="006156D6"/>
    <w:rsid w:val="00615998"/>
    <w:rsid w:val="00615AC8"/>
    <w:rsid w:val="00615B15"/>
    <w:rsid w:val="00615D24"/>
    <w:rsid w:val="00615DF4"/>
    <w:rsid w:val="00615E20"/>
    <w:rsid w:val="00615F9C"/>
    <w:rsid w:val="00615FD9"/>
    <w:rsid w:val="0061612B"/>
    <w:rsid w:val="006161F0"/>
    <w:rsid w:val="006163C7"/>
    <w:rsid w:val="00616453"/>
    <w:rsid w:val="006166AB"/>
    <w:rsid w:val="00616A3B"/>
    <w:rsid w:val="00616A65"/>
    <w:rsid w:val="00616BFC"/>
    <w:rsid w:val="00616C4C"/>
    <w:rsid w:val="00617009"/>
    <w:rsid w:val="0061707B"/>
    <w:rsid w:val="006176A2"/>
    <w:rsid w:val="006176B3"/>
    <w:rsid w:val="0061772C"/>
    <w:rsid w:val="0061785D"/>
    <w:rsid w:val="0061798C"/>
    <w:rsid w:val="00617A74"/>
    <w:rsid w:val="00617B8F"/>
    <w:rsid w:val="00617BC4"/>
    <w:rsid w:val="00617CC5"/>
    <w:rsid w:val="00617DE6"/>
    <w:rsid w:val="00617E84"/>
    <w:rsid w:val="006200A4"/>
    <w:rsid w:val="006201A4"/>
    <w:rsid w:val="006202A3"/>
    <w:rsid w:val="00620347"/>
    <w:rsid w:val="006203A2"/>
    <w:rsid w:val="006204EF"/>
    <w:rsid w:val="00620593"/>
    <w:rsid w:val="00620636"/>
    <w:rsid w:val="00620858"/>
    <w:rsid w:val="0062087A"/>
    <w:rsid w:val="00620958"/>
    <w:rsid w:val="00620972"/>
    <w:rsid w:val="00620A7D"/>
    <w:rsid w:val="00620EEF"/>
    <w:rsid w:val="00620FA1"/>
    <w:rsid w:val="00621052"/>
    <w:rsid w:val="00621068"/>
    <w:rsid w:val="00621076"/>
    <w:rsid w:val="006210D8"/>
    <w:rsid w:val="006210FB"/>
    <w:rsid w:val="00621181"/>
    <w:rsid w:val="006214C5"/>
    <w:rsid w:val="00621706"/>
    <w:rsid w:val="00621747"/>
    <w:rsid w:val="006218BD"/>
    <w:rsid w:val="00621B41"/>
    <w:rsid w:val="00621BFE"/>
    <w:rsid w:val="00621C4F"/>
    <w:rsid w:val="00621D6B"/>
    <w:rsid w:val="00621D77"/>
    <w:rsid w:val="00621E1B"/>
    <w:rsid w:val="00621FFA"/>
    <w:rsid w:val="00622033"/>
    <w:rsid w:val="0062220E"/>
    <w:rsid w:val="0062222F"/>
    <w:rsid w:val="006222E6"/>
    <w:rsid w:val="00622465"/>
    <w:rsid w:val="0062259E"/>
    <w:rsid w:val="006226C3"/>
    <w:rsid w:val="00622776"/>
    <w:rsid w:val="006227ED"/>
    <w:rsid w:val="006228EF"/>
    <w:rsid w:val="00622970"/>
    <w:rsid w:val="00622989"/>
    <w:rsid w:val="006229D3"/>
    <w:rsid w:val="00622A65"/>
    <w:rsid w:val="00622B08"/>
    <w:rsid w:val="00622DC5"/>
    <w:rsid w:val="00622E53"/>
    <w:rsid w:val="00622EF5"/>
    <w:rsid w:val="00623013"/>
    <w:rsid w:val="00623137"/>
    <w:rsid w:val="0062323B"/>
    <w:rsid w:val="00623344"/>
    <w:rsid w:val="0062350B"/>
    <w:rsid w:val="00623650"/>
    <w:rsid w:val="00623652"/>
    <w:rsid w:val="00623697"/>
    <w:rsid w:val="00623784"/>
    <w:rsid w:val="00623A77"/>
    <w:rsid w:val="00623CAD"/>
    <w:rsid w:val="00623CC4"/>
    <w:rsid w:val="00623EC7"/>
    <w:rsid w:val="00623F37"/>
    <w:rsid w:val="00623F58"/>
    <w:rsid w:val="00623F5B"/>
    <w:rsid w:val="006240AC"/>
    <w:rsid w:val="006240C6"/>
    <w:rsid w:val="00624322"/>
    <w:rsid w:val="00624366"/>
    <w:rsid w:val="00624542"/>
    <w:rsid w:val="00624620"/>
    <w:rsid w:val="006246C4"/>
    <w:rsid w:val="006247C6"/>
    <w:rsid w:val="00624978"/>
    <w:rsid w:val="0062498D"/>
    <w:rsid w:val="006249AD"/>
    <w:rsid w:val="00624A60"/>
    <w:rsid w:val="00624CDB"/>
    <w:rsid w:val="00624D8D"/>
    <w:rsid w:val="00624D92"/>
    <w:rsid w:val="00624F9F"/>
    <w:rsid w:val="00625096"/>
    <w:rsid w:val="00625280"/>
    <w:rsid w:val="006252A8"/>
    <w:rsid w:val="006252B0"/>
    <w:rsid w:val="006253F6"/>
    <w:rsid w:val="006254FC"/>
    <w:rsid w:val="0062586E"/>
    <w:rsid w:val="00625B1A"/>
    <w:rsid w:val="00625B9B"/>
    <w:rsid w:val="00625D11"/>
    <w:rsid w:val="00625DF4"/>
    <w:rsid w:val="00625E61"/>
    <w:rsid w:val="00625ECB"/>
    <w:rsid w:val="006260D2"/>
    <w:rsid w:val="0062614C"/>
    <w:rsid w:val="0062617C"/>
    <w:rsid w:val="00626351"/>
    <w:rsid w:val="00626405"/>
    <w:rsid w:val="006265DA"/>
    <w:rsid w:val="006268B2"/>
    <w:rsid w:val="006268E5"/>
    <w:rsid w:val="00626906"/>
    <w:rsid w:val="00626986"/>
    <w:rsid w:val="00626998"/>
    <w:rsid w:val="006269F6"/>
    <w:rsid w:val="00626B56"/>
    <w:rsid w:val="00626C01"/>
    <w:rsid w:val="00626CE2"/>
    <w:rsid w:val="00626CEF"/>
    <w:rsid w:val="00626E99"/>
    <w:rsid w:val="00626F20"/>
    <w:rsid w:val="006270B9"/>
    <w:rsid w:val="0062712A"/>
    <w:rsid w:val="006271A8"/>
    <w:rsid w:val="00627312"/>
    <w:rsid w:val="00627390"/>
    <w:rsid w:val="0062741B"/>
    <w:rsid w:val="00627425"/>
    <w:rsid w:val="0062777C"/>
    <w:rsid w:val="006277E0"/>
    <w:rsid w:val="0062796D"/>
    <w:rsid w:val="00627BF4"/>
    <w:rsid w:val="00627C5F"/>
    <w:rsid w:val="00627CDD"/>
    <w:rsid w:val="00630282"/>
    <w:rsid w:val="0063041A"/>
    <w:rsid w:val="00630449"/>
    <w:rsid w:val="00630463"/>
    <w:rsid w:val="00630473"/>
    <w:rsid w:val="00630574"/>
    <w:rsid w:val="006305C8"/>
    <w:rsid w:val="00630683"/>
    <w:rsid w:val="0063080C"/>
    <w:rsid w:val="006309DC"/>
    <w:rsid w:val="006309F8"/>
    <w:rsid w:val="00630A75"/>
    <w:rsid w:val="00630ACC"/>
    <w:rsid w:val="00630B1A"/>
    <w:rsid w:val="00630D3C"/>
    <w:rsid w:val="00631176"/>
    <w:rsid w:val="0063117C"/>
    <w:rsid w:val="00631309"/>
    <w:rsid w:val="00631423"/>
    <w:rsid w:val="0063168F"/>
    <w:rsid w:val="00631760"/>
    <w:rsid w:val="00631858"/>
    <w:rsid w:val="00631A05"/>
    <w:rsid w:val="00631A0B"/>
    <w:rsid w:val="00631A1C"/>
    <w:rsid w:val="00631B81"/>
    <w:rsid w:val="00631FB7"/>
    <w:rsid w:val="00632086"/>
    <w:rsid w:val="006320DF"/>
    <w:rsid w:val="00632264"/>
    <w:rsid w:val="006322AA"/>
    <w:rsid w:val="0063242E"/>
    <w:rsid w:val="00632701"/>
    <w:rsid w:val="006327BC"/>
    <w:rsid w:val="00632821"/>
    <w:rsid w:val="0063282B"/>
    <w:rsid w:val="00632B2F"/>
    <w:rsid w:val="00632C51"/>
    <w:rsid w:val="00632E63"/>
    <w:rsid w:val="0063312E"/>
    <w:rsid w:val="0063331E"/>
    <w:rsid w:val="0063337D"/>
    <w:rsid w:val="006333DD"/>
    <w:rsid w:val="00633578"/>
    <w:rsid w:val="006335AE"/>
    <w:rsid w:val="006335FB"/>
    <w:rsid w:val="0063391D"/>
    <w:rsid w:val="00633950"/>
    <w:rsid w:val="00633A3E"/>
    <w:rsid w:val="00633B44"/>
    <w:rsid w:val="00633D29"/>
    <w:rsid w:val="00633E13"/>
    <w:rsid w:val="00633E7C"/>
    <w:rsid w:val="006340FE"/>
    <w:rsid w:val="006341E6"/>
    <w:rsid w:val="006343F4"/>
    <w:rsid w:val="00634480"/>
    <w:rsid w:val="006344C6"/>
    <w:rsid w:val="006348BB"/>
    <w:rsid w:val="006349CE"/>
    <w:rsid w:val="00634C9E"/>
    <w:rsid w:val="00634CB1"/>
    <w:rsid w:val="00634CE1"/>
    <w:rsid w:val="00634D4B"/>
    <w:rsid w:val="00635071"/>
    <w:rsid w:val="006350F6"/>
    <w:rsid w:val="0063510E"/>
    <w:rsid w:val="006351A5"/>
    <w:rsid w:val="006352FD"/>
    <w:rsid w:val="0063533D"/>
    <w:rsid w:val="0063546D"/>
    <w:rsid w:val="00635475"/>
    <w:rsid w:val="006354E3"/>
    <w:rsid w:val="00635582"/>
    <w:rsid w:val="00635585"/>
    <w:rsid w:val="006356B5"/>
    <w:rsid w:val="006356E5"/>
    <w:rsid w:val="006357A7"/>
    <w:rsid w:val="00635928"/>
    <w:rsid w:val="00635A53"/>
    <w:rsid w:val="00635BC6"/>
    <w:rsid w:val="00635C37"/>
    <w:rsid w:val="00635D2A"/>
    <w:rsid w:val="00635DF3"/>
    <w:rsid w:val="006360E1"/>
    <w:rsid w:val="00636185"/>
    <w:rsid w:val="006361B1"/>
    <w:rsid w:val="0063623A"/>
    <w:rsid w:val="006363F8"/>
    <w:rsid w:val="0063646C"/>
    <w:rsid w:val="006364B7"/>
    <w:rsid w:val="006366B4"/>
    <w:rsid w:val="006367B2"/>
    <w:rsid w:val="006368EC"/>
    <w:rsid w:val="006369C2"/>
    <w:rsid w:val="00636D07"/>
    <w:rsid w:val="00636D3D"/>
    <w:rsid w:val="00636E80"/>
    <w:rsid w:val="00637197"/>
    <w:rsid w:val="006373AE"/>
    <w:rsid w:val="0063765F"/>
    <w:rsid w:val="00637C64"/>
    <w:rsid w:val="00637C84"/>
    <w:rsid w:val="00637E03"/>
    <w:rsid w:val="00637FEC"/>
    <w:rsid w:val="00640325"/>
    <w:rsid w:val="00640373"/>
    <w:rsid w:val="0064054F"/>
    <w:rsid w:val="00640614"/>
    <w:rsid w:val="0064063F"/>
    <w:rsid w:val="00640688"/>
    <w:rsid w:val="006407CC"/>
    <w:rsid w:val="006408B9"/>
    <w:rsid w:val="006408D0"/>
    <w:rsid w:val="00640A3F"/>
    <w:rsid w:val="00640B22"/>
    <w:rsid w:val="00640B58"/>
    <w:rsid w:val="00640D00"/>
    <w:rsid w:val="006410E7"/>
    <w:rsid w:val="00641178"/>
    <w:rsid w:val="006411C4"/>
    <w:rsid w:val="0064128B"/>
    <w:rsid w:val="00641326"/>
    <w:rsid w:val="00641500"/>
    <w:rsid w:val="00641714"/>
    <w:rsid w:val="006417F8"/>
    <w:rsid w:val="006418AD"/>
    <w:rsid w:val="006418AE"/>
    <w:rsid w:val="006418C9"/>
    <w:rsid w:val="00641B0B"/>
    <w:rsid w:val="00641D68"/>
    <w:rsid w:val="00641D81"/>
    <w:rsid w:val="00641D87"/>
    <w:rsid w:val="00641DEC"/>
    <w:rsid w:val="00641EC0"/>
    <w:rsid w:val="00641ED4"/>
    <w:rsid w:val="006421F8"/>
    <w:rsid w:val="00642207"/>
    <w:rsid w:val="0064228E"/>
    <w:rsid w:val="0064229C"/>
    <w:rsid w:val="00642493"/>
    <w:rsid w:val="006426AB"/>
    <w:rsid w:val="006426D6"/>
    <w:rsid w:val="00642D78"/>
    <w:rsid w:val="00642E45"/>
    <w:rsid w:val="00642E69"/>
    <w:rsid w:val="00643065"/>
    <w:rsid w:val="0064307B"/>
    <w:rsid w:val="006430C2"/>
    <w:rsid w:val="006431CD"/>
    <w:rsid w:val="0064321B"/>
    <w:rsid w:val="00643264"/>
    <w:rsid w:val="006432C6"/>
    <w:rsid w:val="0064346C"/>
    <w:rsid w:val="006435DA"/>
    <w:rsid w:val="0064370D"/>
    <w:rsid w:val="00643811"/>
    <w:rsid w:val="0064387D"/>
    <w:rsid w:val="0064394A"/>
    <w:rsid w:val="00643B29"/>
    <w:rsid w:val="00643B71"/>
    <w:rsid w:val="00643CF7"/>
    <w:rsid w:val="00643DF6"/>
    <w:rsid w:val="00643E35"/>
    <w:rsid w:val="00644030"/>
    <w:rsid w:val="00644085"/>
    <w:rsid w:val="00644240"/>
    <w:rsid w:val="006446F6"/>
    <w:rsid w:val="00644791"/>
    <w:rsid w:val="00644814"/>
    <w:rsid w:val="00644824"/>
    <w:rsid w:val="0064488E"/>
    <w:rsid w:val="00644A47"/>
    <w:rsid w:val="00644A62"/>
    <w:rsid w:val="00644A73"/>
    <w:rsid w:val="00644AC3"/>
    <w:rsid w:val="00644B7F"/>
    <w:rsid w:val="00644D46"/>
    <w:rsid w:val="00644F27"/>
    <w:rsid w:val="00645042"/>
    <w:rsid w:val="0064506A"/>
    <w:rsid w:val="006451C0"/>
    <w:rsid w:val="00645395"/>
    <w:rsid w:val="0064540A"/>
    <w:rsid w:val="00645622"/>
    <w:rsid w:val="00645693"/>
    <w:rsid w:val="00645769"/>
    <w:rsid w:val="00645B01"/>
    <w:rsid w:val="00645B15"/>
    <w:rsid w:val="00645BE8"/>
    <w:rsid w:val="00645C1A"/>
    <w:rsid w:val="00645D55"/>
    <w:rsid w:val="00645DB5"/>
    <w:rsid w:val="006460A7"/>
    <w:rsid w:val="0064612B"/>
    <w:rsid w:val="00646163"/>
    <w:rsid w:val="00646266"/>
    <w:rsid w:val="006464ED"/>
    <w:rsid w:val="00646597"/>
    <w:rsid w:val="006465E6"/>
    <w:rsid w:val="006468DD"/>
    <w:rsid w:val="00646949"/>
    <w:rsid w:val="00646C2B"/>
    <w:rsid w:val="00646E0F"/>
    <w:rsid w:val="00646E79"/>
    <w:rsid w:val="006471AD"/>
    <w:rsid w:val="006471D9"/>
    <w:rsid w:val="0064737C"/>
    <w:rsid w:val="0064743B"/>
    <w:rsid w:val="0064755C"/>
    <w:rsid w:val="006478AB"/>
    <w:rsid w:val="006479A4"/>
    <w:rsid w:val="00647ADB"/>
    <w:rsid w:val="00647B7A"/>
    <w:rsid w:val="00647DD3"/>
    <w:rsid w:val="00647FCF"/>
    <w:rsid w:val="006500AB"/>
    <w:rsid w:val="006500B6"/>
    <w:rsid w:val="006501A4"/>
    <w:rsid w:val="006501BE"/>
    <w:rsid w:val="0065031D"/>
    <w:rsid w:val="0065076F"/>
    <w:rsid w:val="00650A9D"/>
    <w:rsid w:val="00650AB6"/>
    <w:rsid w:val="00650CC8"/>
    <w:rsid w:val="00650CF4"/>
    <w:rsid w:val="00650E20"/>
    <w:rsid w:val="00650FA8"/>
    <w:rsid w:val="006512C6"/>
    <w:rsid w:val="006513FD"/>
    <w:rsid w:val="00651467"/>
    <w:rsid w:val="006514B2"/>
    <w:rsid w:val="006514B6"/>
    <w:rsid w:val="00651663"/>
    <w:rsid w:val="00651696"/>
    <w:rsid w:val="006516F7"/>
    <w:rsid w:val="0065183A"/>
    <w:rsid w:val="006518D9"/>
    <w:rsid w:val="00651B22"/>
    <w:rsid w:val="00651B9D"/>
    <w:rsid w:val="00651BBD"/>
    <w:rsid w:val="00651CF2"/>
    <w:rsid w:val="00651D38"/>
    <w:rsid w:val="00651D61"/>
    <w:rsid w:val="00651EC5"/>
    <w:rsid w:val="0065225D"/>
    <w:rsid w:val="0065246E"/>
    <w:rsid w:val="00652481"/>
    <w:rsid w:val="006524A9"/>
    <w:rsid w:val="00652647"/>
    <w:rsid w:val="006529BD"/>
    <w:rsid w:val="00652BC2"/>
    <w:rsid w:val="00652CA8"/>
    <w:rsid w:val="00652D5B"/>
    <w:rsid w:val="00652D9E"/>
    <w:rsid w:val="00652DF0"/>
    <w:rsid w:val="00652E7F"/>
    <w:rsid w:val="00652ED5"/>
    <w:rsid w:val="00653001"/>
    <w:rsid w:val="0065300A"/>
    <w:rsid w:val="00653110"/>
    <w:rsid w:val="0065318A"/>
    <w:rsid w:val="00653194"/>
    <w:rsid w:val="00653237"/>
    <w:rsid w:val="00653344"/>
    <w:rsid w:val="0065334A"/>
    <w:rsid w:val="006533DF"/>
    <w:rsid w:val="006534C8"/>
    <w:rsid w:val="006534D4"/>
    <w:rsid w:val="006535B6"/>
    <w:rsid w:val="00653772"/>
    <w:rsid w:val="0065395B"/>
    <w:rsid w:val="00653AB1"/>
    <w:rsid w:val="00653AFB"/>
    <w:rsid w:val="00653C8E"/>
    <w:rsid w:val="00653DE4"/>
    <w:rsid w:val="00653EBD"/>
    <w:rsid w:val="00653F83"/>
    <w:rsid w:val="00653FE2"/>
    <w:rsid w:val="00654002"/>
    <w:rsid w:val="00654BA4"/>
    <w:rsid w:val="00654CC1"/>
    <w:rsid w:val="00654DA6"/>
    <w:rsid w:val="00654E8E"/>
    <w:rsid w:val="00655002"/>
    <w:rsid w:val="0065516A"/>
    <w:rsid w:val="00655255"/>
    <w:rsid w:val="0065556B"/>
    <w:rsid w:val="006555AB"/>
    <w:rsid w:val="00655696"/>
    <w:rsid w:val="0065587C"/>
    <w:rsid w:val="00655951"/>
    <w:rsid w:val="006559ED"/>
    <w:rsid w:val="00655BCA"/>
    <w:rsid w:val="00655C09"/>
    <w:rsid w:val="00655D8B"/>
    <w:rsid w:val="00655EDE"/>
    <w:rsid w:val="00655F6D"/>
    <w:rsid w:val="00656038"/>
    <w:rsid w:val="00656112"/>
    <w:rsid w:val="006561C7"/>
    <w:rsid w:val="00656236"/>
    <w:rsid w:val="00656318"/>
    <w:rsid w:val="0065631C"/>
    <w:rsid w:val="0065646C"/>
    <w:rsid w:val="00656836"/>
    <w:rsid w:val="00656896"/>
    <w:rsid w:val="006568A0"/>
    <w:rsid w:val="00656A87"/>
    <w:rsid w:val="00656B33"/>
    <w:rsid w:val="00656B70"/>
    <w:rsid w:val="00656D9A"/>
    <w:rsid w:val="0065711C"/>
    <w:rsid w:val="006572D1"/>
    <w:rsid w:val="00657495"/>
    <w:rsid w:val="00657512"/>
    <w:rsid w:val="0065753E"/>
    <w:rsid w:val="00657810"/>
    <w:rsid w:val="006578F5"/>
    <w:rsid w:val="0065791C"/>
    <w:rsid w:val="0065793F"/>
    <w:rsid w:val="0065796A"/>
    <w:rsid w:val="00657980"/>
    <w:rsid w:val="00657B5F"/>
    <w:rsid w:val="00657BBD"/>
    <w:rsid w:val="00657BF3"/>
    <w:rsid w:val="00657E31"/>
    <w:rsid w:val="00657E53"/>
    <w:rsid w:val="00657EAF"/>
    <w:rsid w:val="00657F51"/>
    <w:rsid w:val="00660131"/>
    <w:rsid w:val="00660502"/>
    <w:rsid w:val="00660504"/>
    <w:rsid w:val="006605DB"/>
    <w:rsid w:val="0066072E"/>
    <w:rsid w:val="0066083C"/>
    <w:rsid w:val="006608A9"/>
    <w:rsid w:val="0066098C"/>
    <w:rsid w:val="00660994"/>
    <w:rsid w:val="00660ACF"/>
    <w:rsid w:val="00660DB1"/>
    <w:rsid w:val="00660E34"/>
    <w:rsid w:val="00661184"/>
    <w:rsid w:val="006611AA"/>
    <w:rsid w:val="00661264"/>
    <w:rsid w:val="00661478"/>
    <w:rsid w:val="006614BA"/>
    <w:rsid w:val="00661638"/>
    <w:rsid w:val="006617A0"/>
    <w:rsid w:val="00661A91"/>
    <w:rsid w:val="00661B24"/>
    <w:rsid w:val="00661BF2"/>
    <w:rsid w:val="00661DB6"/>
    <w:rsid w:val="0066214A"/>
    <w:rsid w:val="00662226"/>
    <w:rsid w:val="00662748"/>
    <w:rsid w:val="00662759"/>
    <w:rsid w:val="00662918"/>
    <w:rsid w:val="006629CE"/>
    <w:rsid w:val="00662AC2"/>
    <w:rsid w:val="00662B80"/>
    <w:rsid w:val="00662C39"/>
    <w:rsid w:val="00662DB4"/>
    <w:rsid w:val="0066309B"/>
    <w:rsid w:val="00663133"/>
    <w:rsid w:val="00663437"/>
    <w:rsid w:val="0066357F"/>
    <w:rsid w:val="006639C5"/>
    <w:rsid w:val="00663A18"/>
    <w:rsid w:val="00663B96"/>
    <w:rsid w:val="00663BA7"/>
    <w:rsid w:val="00663D0E"/>
    <w:rsid w:val="00663DF9"/>
    <w:rsid w:val="00663E81"/>
    <w:rsid w:val="00663F57"/>
    <w:rsid w:val="00663F91"/>
    <w:rsid w:val="006641A7"/>
    <w:rsid w:val="006641AD"/>
    <w:rsid w:val="00664284"/>
    <w:rsid w:val="00664332"/>
    <w:rsid w:val="006643A5"/>
    <w:rsid w:val="006644E6"/>
    <w:rsid w:val="0066454A"/>
    <w:rsid w:val="0066460E"/>
    <w:rsid w:val="0066478D"/>
    <w:rsid w:val="006649D8"/>
    <w:rsid w:val="006649F3"/>
    <w:rsid w:val="00664A94"/>
    <w:rsid w:val="00664B7C"/>
    <w:rsid w:val="00664B92"/>
    <w:rsid w:val="00664C4F"/>
    <w:rsid w:val="00664F39"/>
    <w:rsid w:val="00664F52"/>
    <w:rsid w:val="00664FAF"/>
    <w:rsid w:val="00664FBF"/>
    <w:rsid w:val="006650D2"/>
    <w:rsid w:val="0066524C"/>
    <w:rsid w:val="006653DD"/>
    <w:rsid w:val="00665541"/>
    <w:rsid w:val="00665768"/>
    <w:rsid w:val="006658C2"/>
    <w:rsid w:val="0066594F"/>
    <w:rsid w:val="006659A2"/>
    <w:rsid w:val="00665A86"/>
    <w:rsid w:val="00665ACF"/>
    <w:rsid w:val="00665B04"/>
    <w:rsid w:val="00665BA6"/>
    <w:rsid w:val="00665C6E"/>
    <w:rsid w:val="00665CE3"/>
    <w:rsid w:val="00665D00"/>
    <w:rsid w:val="00665D7D"/>
    <w:rsid w:val="00665D8F"/>
    <w:rsid w:val="00665EAD"/>
    <w:rsid w:val="00666044"/>
    <w:rsid w:val="0066622B"/>
    <w:rsid w:val="00666232"/>
    <w:rsid w:val="006662AC"/>
    <w:rsid w:val="0066641A"/>
    <w:rsid w:val="006665C2"/>
    <w:rsid w:val="00666626"/>
    <w:rsid w:val="0066669D"/>
    <w:rsid w:val="006666B4"/>
    <w:rsid w:val="006666E4"/>
    <w:rsid w:val="00666730"/>
    <w:rsid w:val="00666ABB"/>
    <w:rsid w:val="00666AE9"/>
    <w:rsid w:val="00666D5C"/>
    <w:rsid w:val="00666DBC"/>
    <w:rsid w:val="00666DC8"/>
    <w:rsid w:val="00666DFE"/>
    <w:rsid w:val="00667086"/>
    <w:rsid w:val="00667167"/>
    <w:rsid w:val="006671C7"/>
    <w:rsid w:val="0066740B"/>
    <w:rsid w:val="0066744E"/>
    <w:rsid w:val="00667457"/>
    <w:rsid w:val="00667484"/>
    <w:rsid w:val="00667581"/>
    <w:rsid w:val="00667607"/>
    <w:rsid w:val="00667613"/>
    <w:rsid w:val="00667776"/>
    <w:rsid w:val="00667802"/>
    <w:rsid w:val="0066784D"/>
    <w:rsid w:val="006679A7"/>
    <w:rsid w:val="00667B30"/>
    <w:rsid w:val="00667C0F"/>
    <w:rsid w:val="00667C86"/>
    <w:rsid w:val="00667CCC"/>
    <w:rsid w:val="00667DE9"/>
    <w:rsid w:val="00667E7E"/>
    <w:rsid w:val="00667EA0"/>
    <w:rsid w:val="00670116"/>
    <w:rsid w:val="00670170"/>
    <w:rsid w:val="006701F8"/>
    <w:rsid w:val="0067022C"/>
    <w:rsid w:val="00670256"/>
    <w:rsid w:val="00670289"/>
    <w:rsid w:val="006702F0"/>
    <w:rsid w:val="00670358"/>
    <w:rsid w:val="006703B5"/>
    <w:rsid w:val="00670443"/>
    <w:rsid w:val="00670551"/>
    <w:rsid w:val="0067058D"/>
    <w:rsid w:val="006705C4"/>
    <w:rsid w:val="006705FE"/>
    <w:rsid w:val="00670742"/>
    <w:rsid w:val="00670A36"/>
    <w:rsid w:val="00670A81"/>
    <w:rsid w:val="00670B91"/>
    <w:rsid w:val="00670C04"/>
    <w:rsid w:val="00670C30"/>
    <w:rsid w:val="00670C48"/>
    <w:rsid w:val="00670D67"/>
    <w:rsid w:val="00670DE9"/>
    <w:rsid w:val="00670F23"/>
    <w:rsid w:val="006711C3"/>
    <w:rsid w:val="006713B0"/>
    <w:rsid w:val="00671585"/>
    <w:rsid w:val="006715EF"/>
    <w:rsid w:val="00671697"/>
    <w:rsid w:val="00671704"/>
    <w:rsid w:val="00671789"/>
    <w:rsid w:val="0067181D"/>
    <w:rsid w:val="006718E1"/>
    <w:rsid w:val="00671983"/>
    <w:rsid w:val="00671991"/>
    <w:rsid w:val="00671A81"/>
    <w:rsid w:val="00671B3C"/>
    <w:rsid w:val="00671B62"/>
    <w:rsid w:val="00671BB1"/>
    <w:rsid w:val="00671D8A"/>
    <w:rsid w:val="00671F19"/>
    <w:rsid w:val="00672215"/>
    <w:rsid w:val="006722ED"/>
    <w:rsid w:val="00672432"/>
    <w:rsid w:val="0067243B"/>
    <w:rsid w:val="00672470"/>
    <w:rsid w:val="0067256D"/>
    <w:rsid w:val="006729AE"/>
    <w:rsid w:val="006729F3"/>
    <w:rsid w:val="00672AD2"/>
    <w:rsid w:val="00672B2A"/>
    <w:rsid w:val="00672CA3"/>
    <w:rsid w:val="00672CCA"/>
    <w:rsid w:val="00672D50"/>
    <w:rsid w:val="00672E65"/>
    <w:rsid w:val="00672EDC"/>
    <w:rsid w:val="00672F1A"/>
    <w:rsid w:val="00672F77"/>
    <w:rsid w:val="00673028"/>
    <w:rsid w:val="0067344F"/>
    <w:rsid w:val="00673544"/>
    <w:rsid w:val="0067355B"/>
    <w:rsid w:val="0067371C"/>
    <w:rsid w:val="0067378D"/>
    <w:rsid w:val="0067387D"/>
    <w:rsid w:val="006738F4"/>
    <w:rsid w:val="00673A70"/>
    <w:rsid w:val="00673DEA"/>
    <w:rsid w:val="00673E1E"/>
    <w:rsid w:val="00673E64"/>
    <w:rsid w:val="00673F96"/>
    <w:rsid w:val="00673FE0"/>
    <w:rsid w:val="0067407A"/>
    <w:rsid w:val="006741BB"/>
    <w:rsid w:val="0067423B"/>
    <w:rsid w:val="006743D2"/>
    <w:rsid w:val="00674540"/>
    <w:rsid w:val="0067470F"/>
    <w:rsid w:val="006748B8"/>
    <w:rsid w:val="006748DC"/>
    <w:rsid w:val="00674910"/>
    <w:rsid w:val="00674A50"/>
    <w:rsid w:val="00674A90"/>
    <w:rsid w:val="00674B09"/>
    <w:rsid w:val="00674C5A"/>
    <w:rsid w:val="00674D67"/>
    <w:rsid w:val="00674DAC"/>
    <w:rsid w:val="00674E59"/>
    <w:rsid w:val="00674FDB"/>
    <w:rsid w:val="00675177"/>
    <w:rsid w:val="00675205"/>
    <w:rsid w:val="0067589C"/>
    <w:rsid w:val="006758FB"/>
    <w:rsid w:val="00675952"/>
    <w:rsid w:val="00675B43"/>
    <w:rsid w:val="00675BB3"/>
    <w:rsid w:val="00675C09"/>
    <w:rsid w:val="00675DB7"/>
    <w:rsid w:val="00675E42"/>
    <w:rsid w:val="00675ED6"/>
    <w:rsid w:val="00675EDE"/>
    <w:rsid w:val="00675F76"/>
    <w:rsid w:val="00675F8B"/>
    <w:rsid w:val="00675FA2"/>
    <w:rsid w:val="00675FB7"/>
    <w:rsid w:val="006761D2"/>
    <w:rsid w:val="006761D8"/>
    <w:rsid w:val="00676315"/>
    <w:rsid w:val="006763A5"/>
    <w:rsid w:val="006763E1"/>
    <w:rsid w:val="006763EB"/>
    <w:rsid w:val="00676623"/>
    <w:rsid w:val="00676648"/>
    <w:rsid w:val="0067669B"/>
    <w:rsid w:val="006766D1"/>
    <w:rsid w:val="0067685C"/>
    <w:rsid w:val="006768CD"/>
    <w:rsid w:val="006768F7"/>
    <w:rsid w:val="00676AA5"/>
    <w:rsid w:val="00676AB2"/>
    <w:rsid w:val="00676B49"/>
    <w:rsid w:val="00676CD4"/>
    <w:rsid w:val="00676CE3"/>
    <w:rsid w:val="00676E48"/>
    <w:rsid w:val="00676FE4"/>
    <w:rsid w:val="00677014"/>
    <w:rsid w:val="0067702C"/>
    <w:rsid w:val="0067704F"/>
    <w:rsid w:val="00677068"/>
    <w:rsid w:val="00677091"/>
    <w:rsid w:val="00677235"/>
    <w:rsid w:val="006772D3"/>
    <w:rsid w:val="00677303"/>
    <w:rsid w:val="0067743F"/>
    <w:rsid w:val="0067747E"/>
    <w:rsid w:val="006774D1"/>
    <w:rsid w:val="006775DB"/>
    <w:rsid w:val="006776B8"/>
    <w:rsid w:val="00677845"/>
    <w:rsid w:val="006778CC"/>
    <w:rsid w:val="0067795F"/>
    <w:rsid w:val="00677A5F"/>
    <w:rsid w:val="00677A97"/>
    <w:rsid w:val="00677B31"/>
    <w:rsid w:val="00677C76"/>
    <w:rsid w:val="00677C98"/>
    <w:rsid w:val="00677D63"/>
    <w:rsid w:val="00677D84"/>
    <w:rsid w:val="00677DA4"/>
    <w:rsid w:val="00677E41"/>
    <w:rsid w:val="00677E77"/>
    <w:rsid w:val="00677ED3"/>
    <w:rsid w:val="00677F3E"/>
    <w:rsid w:val="00677F8A"/>
    <w:rsid w:val="00680026"/>
    <w:rsid w:val="0068004E"/>
    <w:rsid w:val="0068005B"/>
    <w:rsid w:val="006802A6"/>
    <w:rsid w:val="006804C9"/>
    <w:rsid w:val="006804D4"/>
    <w:rsid w:val="00680571"/>
    <w:rsid w:val="0068065C"/>
    <w:rsid w:val="00680682"/>
    <w:rsid w:val="0068084A"/>
    <w:rsid w:val="00680861"/>
    <w:rsid w:val="00680902"/>
    <w:rsid w:val="00680B07"/>
    <w:rsid w:val="00680DA1"/>
    <w:rsid w:val="00680DDF"/>
    <w:rsid w:val="00680E90"/>
    <w:rsid w:val="00681041"/>
    <w:rsid w:val="00681658"/>
    <w:rsid w:val="00681701"/>
    <w:rsid w:val="00681702"/>
    <w:rsid w:val="0068189A"/>
    <w:rsid w:val="00681932"/>
    <w:rsid w:val="00681974"/>
    <w:rsid w:val="006819EE"/>
    <w:rsid w:val="00681C02"/>
    <w:rsid w:val="00681C44"/>
    <w:rsid w:val="00681CA7"/>
    <w:rsid w:val="00681DBB"/>
    <w:rsid w:val="00681DFD"/>
    <w:rsid w:val="0068225C"/>
    <w:rsid w:val="00682282"/>
    <w:rsid w:val="0068246E"/>
    <w:rsid w:val="006824A7"/>
    <w:rsid w:val="006824AF"/>
    <w:rsid w:val="006825B7"/>
    <w:rsid w:val="006825D3"/>
    <w:rsid w:val="00682615"/>
    <w:rsid w:val="006826D9"/>
    <w:rsid w:val="00682759"/>
    <w:rsid w:val="006829F0"/>
    <w:rsid w:val="00682B8F"/>
    <w:rsid w:val="00682CA3"/>
    <w:rsid w:val="00682CB8"/>
    <w:rsid w:val="00682DE5"/>
    <w:rsid w:val="00682FF5"/>
    <w:rsid w:val="00683048"/>
    <w:rsid w:val="0068313E"/>
    <w:rsid w:val="0068318E"/>
    <w:rsid w:val="00683395"/>
    <w:rsid w:val="0068357A"/>
    <w:rsid w:val="00683601"/>
    <w:rsid w:val="0068362F"/>
    <w:rsid w:val="00683675"/>
    <w:rsid w:val="0068372F"/>
    <w:rsid w:val="00683741"/>
    <w:rsid w:val="006838CA"/>
    <w:rsid w:val="0068395C"/>
    <w:rsid w:val="00683B04"/>
    <w:rsid w:val="00683C56"/>
    <w:rsid w:val="00683C6F"/>
    <w:rsid w:val="00683D53"/>
    <w:rsid w:val="00683DD6"/>
    <w:rsid w:val="00683E68"/>
    <w:rsid w:val="00683E99"/>
    <w:rsid w:val="00683F5D"/>
    <w:rsid w:val="00683FFB"/>
    <w:rsid w:val="0068413E"/>
    <w:rsid w:val="00684150"/>
    <w:rsid w:val="006841E9"/>
    <w:rsid w:val="00684360"/>
    <w:rsid w:val="006843A9"/>
    <w:rsid w:val="006843B3"/>
    <w:rsid w:val="0068452B"/>
    <w:rsid w:val="0068456E"/>
    <w:rsid w:val="0068472B"/>
    <w:rsid w:val="00684790"/>
    <w:rsid w:val="006847BF"/>
    <w:rsid w:val="0068493D"/>
    <w:rsid w:val="0068496D"/>
    <w:rsid w:val="00684993"/>
    <w:rsid w:val="006849E6"/>
    <w:rsid w:val="00684B78"/>
    <w:rsid w:val="00684CA6"/>
    <w:rsid w:val="00684D74"/>
    <w:rsid w:val="00684E7B"/>
    <w:rsid w:val="00684E85"/>
    <w:rsid w:val="00684EA3"/>
    <w:rsid w:val="0068506B"/>
    <w:rsid w:val="0068514A"/>
    <w:rsid w:val="0068536F"/>
    <w:rsid w:val="006853AD"/>
    <w:rsid w:val="006855F8"/>
    <w:rsid w:val="00685730"/>
    <w:rsid w:val="006857A0"/>
    <w:rsid w:val="00685879"/>
    <w:rsid w:val="0068597E"/>
    <w:rsid w:val="006859CA"/>
    <w:rsid w:val="00685AB3"/>
    <w:rsid w:val="00685B1C"/>
    <w:rsid w:val="00685B63"/>
    <w:rsid w:val="00685BAC"/>
    <w:rsid w:val="00685D73"/>
    <w:rsid w:val="00685EC3"/>
    <w:rsid w:val="00685F0C"/>
    <w:rsid w:val="006864AB"/>
    <w:rsid w:val="006866C5"/>
    <w:rsid w:val="00686839"/>
    <w:rsid w:val="00686949"/>
    <w:rsid w:val="00686AD7"/>
    <w:rsid w:val="00686B88"/>
    <w:rsid w:val="00686BB8"/>
    <w:rsid w:val="00686C74"/>
    <w:rsid w:val="00686C81"/>
    <w:rsid w:val="00686CEE"/>
    <w:rsid w:val="00686FD4"/>
    <w:rsid w:val="00687023"/>
    <w:rsid w:val="00687106"/>
    <w:rsid w:val="006871D8"/>
    <w:rsid w:val="0068736A"/>
    <w:rsid w:val="00687538"/>
    <w:rsid w:val="0068761B"/>
    <w:rsid w:val="00687682"/>
    <w:rsid w:val="00687926"/>
    <w:rsid w:val="00687A52"/>
    <w:rsid w:val="00687A9C"/>
    <w:rsid w:val="00687B40"/>
    <w:rsid w:val="00687B86"/>
    <w:rsid w:val="00687B94"/>
    <w:rsid w:val="00687B9B"/>
    <w:rsid w:val="00687BE0"/>
    <w:rsid w:val="00687E6A"/>
    <w:rsid w:val="00687EC9"/>
    <w:rsid w:val="00687F21"/>
    <w:rsid w:val="00687F3C"/>
    <w:rsid w:val="00687FCB"/>
    <w:rsid w:val="00690292"/>
    <w:rsid w:val="0069030B"/>
    <w:rsid w:val="0069052E"/>
    <w:rsid w:val="00690755"/>
    <w:rsid w:val="00690814"/>
    <w:rsid w:val="00690923"/>
    <w:rsid w:val="006909F7"/>
    <w:rsid w:val="00690AF6"/>
    <w:rsid w:val="00690B22"/>
    <w:rsid w:val="00690B99"/>
    <w:rsid w:val="00690BA4"/>
    <w:rsid w:val="00690BAB"/>
    <w:rsid w:val="00690C9E"/>
    <w:rsid w:val="00690EB5"/>
    <w:rsid w:val="00691080"/>
    <w:rsid w:val="00691086"/>
    <w:rsid w:val="006910DE"/>
    <w:rsid w:val="00691122"/>
    <w:rsid w:val="0069112E"/>
    <w:rsid w:val="0069117A"/>
    <w:rsid w:val="00691235"/>
    <w:rsid w:val="00691332"/>
    <w:rsid w:val="00691346"/>
    <w:rsid w:val="006913C4"/>
    <w:rsid w:val="006914A1"/>
    <w:rsid w:val="0069165A"/>
    <w:rsid w:val="00691982"/>
    <w:rsid w:val="00691996"/>
    <w:rsid w:val="00691B00"/>
    <w:rsid w:val="00691CB4"/>
    <w:rsid w:val="00691E24"/>
    <w:rsid w:val="00691E2C"/>
    <w:rsid w:val="00691E3D"/>
    <w:rsid w:val="00691E51"/>
    <w:rsid w:val="00692254"/>
    <w:rsid w:val="00692324"/>
    <w:rsid w:val="00692402"/>
    <w:rsid w:val="00692436"/>
    <w:rsid w:val="006926A7"/>
    <w:rsid w:val="00692702"/>
    <w:rsid w:val="00692799"/>
    <w:rsid w:val="00692816"/>
    <w:rsid w:val="00692822"/>
    <w:rsid w:val="00692A05"/>
    <w:rsid w:val="00692C95"/>
    <w:rsid w:val="00692D89"/>
    <w:rsid w:val="00692E89"/>
    <w:rsid w:val="00693112"/>
    <w:rsid w:val="00693670"/>
    <w:rsid w:val="00693706"/>
    <w:rsid w:val="00693818"/>
    <w:rsid w:val="00693940"/>
    <w:rsid w:val="006939BE"/>
    <w:rsid w:val="00693A8A"/>
    <w:rsid w:val="00693B41"/>
    <w:rsid w:val="00693DDD"/>
    <w:rsid w:val="00693E2A"/>
    <w:rsid w:val="00693E53"/>
    <w:rsid w:val="00693E8B"/>
    <w:rsid w:val="00693F16"/>
    <w:rsid w:val="00693FE7"/>
    <w:rsid w:val="00694001"/>
    <w:rsid w:val="00694042"/>
    <w:rsid w:val="006940D3"/>
    <w:rsid w:val="00694204"/>
    <w:rsid w:val="00694229"/>
    <w:rsid w:val="006943F7"/>
    <w:rsid w:val="0069444F"/>
    <w:rsid w:val="006944D1"/>
    <w:rsid w:val="006945CF"/>
    <w:rsid w:val="006946B0"/>
    <w:rsid w:val="0069472B"/>
    <w:rsid w:val="00694749"/>
    <w:rsid w:val="0069478C"/>
    <w:rsid w:val="00694A75"/>
    <w:rsid w:val="00694A7F"/>
    <w:rsid w:val="00694C58"/>
    <w:rsid w:val="00694D09"/>
    <w:rsid w:val="00694D96"/>
    <w:rsid w:val="00694F89"/>
    <w:rsid w:val="00694F8B"/>
    <w:rsid w:val="00694FF5"/>
    <w:rsid w:val="00695041"/>
    <w:rsid w:val="0069530A"/>
    <w:rsid w:val="00695448"/>
    <w:rsid w:val="0069558D"/>
    <w:rsid w:val="00695746"/>
    <w:rsid w:val="0069595B"/>
    <w:rsid w:val="006959CD"/>
    <w:rsid w:val="00695CA7"/>
    <w:rsid w:val="00695D5F"/>
    <w:rsid w:val="00695E12"/>
    <w:rsid w:val="00695E65"/>
    <w:rsid w:val="00695EE5"/>
    <w:rsid w:val="00695EF6"/>
    <w:rsid w:val="00695F4C"/>
    <w:rsid w:val="0069602E"/>
    <w:rsid w:val="006960E9"/>
    <w:rsid w:val="006961EB"/>
    <w:rsid w:val="00696324"/>
    <w:rsid w:val="0069659E"/>
    <w:rsid w:val="006965A1"/>
    <w:rsid w:val="006965FD"/>
    <w:rsid w:val="006967AA"/>
    <w:rsid w:val="006967F6"/>
    <w:rsid w:val="00696806"/>
    <w:rsid w:val="006968A7"/>
    <w:rsid w:val="0069695B"/>
    <w:rsid w:val="006969AA"/>
    <w:rsid w:val="00696B08"/>
    <w:rsid w:val="00696B6A"/>
    <w:rsid w:val="00696FBC"/>
    <w:rsid w:val="00696FFD"/>
    <w:rsid w:val="00697080"/>
    <w:rsid w:val="006970E9"/>
    <w:rsid w:val="006973EA"/>
    <w:rsid w:val="00697414"/>
    <w:rsid w:val="006975F4"/>
    <w:rsid w:val="006976E2"/>
    <w:rsid w:val="006976EB"/>
    <w:rsid w:val="00697B0C"/>
    <w:rsid w:val="00697BA1"/>
    <w:rsid w:val="00697C01"/>
    <w:rsid w:val="00697C16"/>
    <w:rsid w:val="00697C1E"/>
    <w:rsid w:val="00697D21"/>
    <w:rsid w:val="00697D84"/>
    <w:rsid w:val="00697F10"/>
    <w:rsid w:val="00697F2B"/>
    <w:rsid w:val="006A0273"/>
    <w:rsid w:val="006A02B4"/>
    <w:rsid w:val="006A037B"/>
    <w:rsid w:val="006A072D"/>
    <w:rsid w:val="006A078D"/>
    <w:rsid w:val="006A07E9"/>
    <w:rsid w:val="006A0872"/>
    <w:rsid w:val="006A0907"/>
    <w:rsid w:val="006A094C"/>
    <w:rsid w:val="006A0A39"/>
    <w:rsid w:val="006A0B28"/>
    <w:rsid w:val="006A0CDD"/>
    <w:rsid w:val="006A0CEB"/>
    <w:rsid w:val="006A0D9A"/>
    <w:rsid w:val="006A0EF0"/>
    <w:rsid w:val="006A1047"/>
    <w:rsid w:val="006A112B"/>
    <w:rsid w:val="006A1174"/>
    <w:rsid w:val="006A1264"/>
    <w:rsid w:val="006A14C7"/>
    <w:rsid w:val="006A16CE"/>
    <w:rsid w:val="006A175B"/>
    <w:rsid w:val="006A175E"/>
    <w:rsid w:val="006A17D3"/>
    <w:rsid w:val="006A18E3"/>
    <w:rsid w:val="006A1BB0"/>
    <w:rsid w:val="006A1BE8"/>
    <w:rsid w:val="006A1E2C"/>
    <w:rsid w:val="006A1ED3"/>
    <w:rsid w:val="006A1F78"/>
    <w:rsid w:val="006A2042"/>
    <w:rsid w:val="006A2086"/>
    <w:rsid w:val="006A20C0"/>
    <w:rsid w:val="006A2240"/>
    <w:rsid w:val="006A2378"/>
    <w:rsid w:val="006A23EA"/>
    <w:rsid w:val="006A2567"/>
    <w:rsid w:val="006A2576"/>
    <w:rsid w:val="006A25DE"/>
    <w:rsid w:val="006A25E7"/>
    <w:rsid w:val="006A2668"/>
    <w:rsid w:val="006A26C5"/>
    <w:rsid w:val="006A2729"/>
    <w:rsid w:val="006A280A"/>
    <w:rsid w:val="006A281F"/>
    <w:rsid w:val="006A2A38"/>
    <w:rsid w:val="006A2B24"/>
    <w:rsid w:val="006A2C53"/>
    <w:rsid w:val="006A2CFC"/>
    <w:rsid w:val="006A2F62"/>
    <w:rsid w:val="006A3162"/>
    <w:rsid w:val="006A33CD"/>
    <w:rsid w:val="006A34C2"/>
    <w:rsid w:val="006A357A"/>
    <w:rsid w:val="006A3672"/>
    <w:rsid w:val="006A36E8"/>
    <w:rsid w:val="006A387E"/>
    <w:rsid w:val="006A38C2"/>
    <w:rsid w:val="006A3927"/>
    <w:rsid w:val="006A393D"/>
    <w:rsid w:val="006A3B46"/>
    <w:rsid w:val="006A3B50"/>
    <w:rsid w:val="006A3C26"/>
    <w:rsid w:val="006A3D20"/>
    <w:rsid w:val="006A3DC6"/>
    <w:rsid w:val="006A3FDD"/>
    <w:rsid w:val="006A3FE6"/>
    <w:rsid w:val="006A43A8"/>
    <w:rsid w:val="006A493D"/>
    <w:rsid w:val="006A4B47"/>
    <w:rsid w:val="006A4BC9"/>
    <w:rsid w:val="006A4C33"/>
    <w:rsid w:val="006A4C84"/>
    <w:rsid w:val="006A4D98"/>
    <w:rsid w:val="006A5221"/>
    <w:rsid w:val="006A5262"/>
    <w:rsid w:val="006A5398"/>
    <w:rsid w:val="006A53BE"/>
    <w:rsid w:val="006A5417"/>
    <w:rsid w:val="006A5422"/>
    <w:rsid w:val="006A564F"/>
    <w:rsid w:val="006A5813"/>
    <w:rsid w:val="006A5841"/>
    <w:rsid w:val="006A58BF"/>
    <w:rsid w:val="006A59A7"/>
    <w:rsid w:val="006A5AFA"/>
    <w:rsid w:val="006A5C61"/>
    <w:rsid w:val="006A5CE6"/>
    <w:rsid w:val="006A5D45"/>
    <w:rsid w:val="006A5D52"/>
    <w:rsid w:val="006A5E41"/>
    <w:rsid w:val="006A5E7C"/>
    <w:rsid w:val="006A5EDA"/>
    <w:rsid w:val="006A5FA2"/>
    <w:rsid w:val="006A61AA"/>
    <w:rsid w:val="006A6464"/>
    <w:rsid w:val="006A6491"/>
    <w:rsid w:val="006A654F"/>
    <w:rsid w:val="006A65FB"/>
    <w:rsid w:val="006A6615"/>
    <w:rsid w:val="006A6693"/>
    <w:rsid w:val="006A66D8"/>
    <w:rsid w:val="006A6A4F"/>
    <w:rsid w:val="006A6AB5"/>
    <w:rsid w:val="006A6C3A"/>
    <w:rsid w:val="006A6C59"/>
    <w:rsid w:val="006A6D12"/>
    <w:rsid w:val="006A6D49"/>
    <w:rsid w:val="006A70B4"/>
    <w:rsid w:val="006A72B5"/>
    <w:rsid w:val="006A74B7"/>
    <w:rsid w:val="006A76AA"/>
    <w:rsid w:val="006A78AE"/>
    <w:rsid w:val="006A791A"/>
    <w:rsid w:val="006A7BE9"/>
    <w:rsid w:val="006A7E6B"/>
    <w:rsid w:val="006B0247"/>
    <w:rsid w:val="006B034A"/>
    <w:rsid w:val="006B0534"/>
    <w:rsid w:val="006B0592"/>
    <w:rsid w:val="006B0937"/>
    <w:rsid w:val="006B09FD"/>
    <w:rsid w:val="006B0C23"/>
    <w:rsid w:val="006B0C50"/>
    <w:rsid w:val="006B0C56"/>
    <w:rsid w:val="006B0C96"/>
    <w:rsid w:val="006B0E3B"/>
    <w:rsid w:val="006B0FF9"/>
    <w:rsid w:val="006B0FFE"/>
    <w:rsid w:val="006B10EB"/>
    <w:rsid w:val="006B110A"/>
    <w:rsid w:val="006B1154"/>
    <w:rsid w:val="006B11A3"/>
    <w:rsid w:val="006B139C"/>
    <w:rsid w:val="006B16A1"/>
    <w:rsid w:val="006B1797"/>
    <w:rsid w:val="006B1B1D"/>
    <w:rsid w:val="006B1C4F"/>
    <w:rsid w:val="006B1D89"/>
    <w:rsid w:val="006B1DEC"/>
    <w:rsid w:val="006B1E4C"/>
    <w:rsid w:val="006B207C"/>
    <w:rsid w:val="006B211C"/>
    <w:rsid w:val="006B2269"/>
    <w:rsid w:val="006B24C7"/>
    <w:rsid w:val="006B25C1"/>
    <w:rsid w:val="006B2608"/>
    <w:rsid w:val="006B2629"/>
    <w:rsid w:val="006B2666"/>
    <w:rsid w:val="006B26AF"/>
    <w:rsid w:val="006B282E"/>
    <w:rsid w:val="006B2A04"/>
    <w:rsid w:val="006B2D8E"/>
    <w:rsid w:val="006B2E1E"/>
    <w:rsid w:val="006B2E8F"/>
    <w:rsid w:val="006B302F"/>
    <w:rsid w:val="006B306D"/>
    <w:rsid w:val="006B316B"/>
    <w:rsid w:val="006B31C2"/>
    <w:rsid w:val="006B349E"/>
    <w:rsid w:val="006B34DF"/>
    <w:rsid w:val="006B3561"/>
    <w:rsid w:val="006B3760"/>
    <w:rsid w:val="006B3786"/>
    <w:rsid w:val="006B39C2"/>
    <w:rsid w:val="006B3AB5"/>
    <w:rsid w:val="006B3AD5"/>
    <w:rsid w:val="006B3C6D"/>
    <w:rsid w:val="006B3D75"/>
    <w:rsid w:val="006B3DC1"/>
    <w:rsid w:val="006B3F31"/>
    <w:rsid w:val="006B3F64"/>
    <w:rsid w:val="006B4414"/>
    <w:rsid w:val="006B4703"/>
    <w:rsid w:val="006B4855"/>
    <w:rsid w:val="006B48E3"/>
    <w:rsid w:val="006B496B"/>
    <w:rsid w:val="006B49FF"/>
    <w:rsid w:val="006B4A12"/>
    <w:rsid w:val="006B4A14"/>
    <w:rsid w:val="006B4A55"/>
    <w:rsid w:val="006B4AC6"/>
    <w:rsid w:val="006B4CC9"/>
    <w:rsid w:val="006B4D1A"/>
    <w:rsid w:val="006B4D35"/>
    <w:rsid w:val="006B4D9A"/>
    <w:rsid w:val="006B4E31"/>
    <w:rsid w:val="006B4E8A"/>
    <w:rsid w:val="006B4ECD"/>
    <w:rsid w:val="006B508D"/>
    <w:rsid w:val="006B50C3"/>
    <w:rsid w:val="006B5187"/>
    <w:rsid w:val="006B51D5"/>
    <w:rsid w:val="006B520B"/>
    <w:rsid w:val="006B52F1"/>
    <w:rsid w:val="006B5321"/>
    <w:rsid w:val="006B5529"/>
    <w:rsid w:val="006B552C"/>
    <w:rsid w:val="006B55ED"/>
    <w:rsid w:val="006B562D"/>
    <w:rsid w:val="006B5790"/>
    <w:rsid w:val="006B5823"/>
    <w:rsid w:val="006B58A8"/>
    <w:rsid w:val="006B5920"/>
    <w:rsid w:val="006B5949"/>
    <w:rsid w:val="006B5B2F"/>
    <w:rsid w:val="006B5CE7"/>
    <w:rsid w:val="006B5E48"/>
    <w:rsid w:val="006B603D"/>
    <w:rsid w:val="006B6048"/>
    <w:rsid w:val="006B607D"/>
    <w:rsid w:val="006B61FD"/>
    <w:rsid w:val="006B6235"/>
    <w:rsid w:val="006B6380"/>
    <w:rsid w:val="006B63F4"/>
    <w:rsid w:val="006B65AF"/>
    <w:rsid w:val="006B68AB"/>
    <w:rsid w:val="006B6A64"/>
    <w:rsid w:val="006B6AD7"/>
    <w:rsid w:val="006B6AFB"/>
    <w:rsid w:val="006B6CF3"/>
    <w:rsid w:val="006B6DC9"/>
    <w:rsid w:val="006B70B2"/>
    <w:rsid w:val="006B70F6"/>
    <w:rsid w:val="006B712B"/>
    <w:rsid w:val="006B716C"/>
    <w:rsid w:val="006B73BB"/>
    <w:rsid w:val="006B74F9"/>
    <w:rsid w:val="006B75A9"/>
    <w:rsid w:val="006B7659"/>
    <w:rsid w:val="006B7739"/>
    <w:rsid w:val="006B778E"/>
    <w:rsid w:val="006B786F"/>
    <w:rsid w:val="006B788A"/>
    <w:rsid w:val="006B78B2"/>
    <w:rsid w:val="006B78EA"/>
    <w:rsid w:val="006B7BD4"/>
    <w:rsid w:val="006B7C0E"/>
    <w:rsid w:val="006B7D3D"/>
    <w:rsid w:val="006B7DD4"/>
    <w:rsid w:val="006C027B"/>
    <w:rsid w:val="006C0286"/>
    <w:rsid w:val="006C028F"/>
    <w:rsid w:val="006C0384"/>
    <w:rsid w:val="006C06A5"/>
    <w:rsid w:val="006C0737"/>
    <w:rsid w:val="006C076F"/>
    <w:rsid w:val="006C07F7"/>
    <w:rsid w:val="006C0824"/>
    <w:rsid w:val="006C0965"/>
    <w:rsid w:val="006C0A3B"/>
    <w:rsid w:val="006C0A81"/>
    <w:rsid w:val="006C0AEC"/>
    <w:rsid w:val="006C0B56"/>
    <w:rsid w:val="006C0BA4"/>
    <w:rsid w:val="006C0BB5"/>
    <w:rsid w:val="006C0D53"/>
    <w:rsid w:val="006C0DCE"/>
    <w:rsid w:val="006C0E5F"/>
    <w:rsid w:val="006C109E"/>
    <w:rsid w:val="006C11CF"/>
    <w:rsid w:val="006C1210"/>
    <w:rsid w:val="006C1212"/>
    <w:rsid w:val="006C12BB"/>
    <w:rsid w:val="006C15E1"/>
    <w:rsid w:val="006C162A"/>
    <w:rsid w:val="006C1736"/>
    <w:rsid w:val="006C186E"/>
    <w:rsid w:val="006C1C60"/>
    <w:rsid w:val="006C1C75"/>
    <w:rsid w:val="006C1D59"/>
    <w:rsid w:val="006C1FB8"/>
    <w:rsid w:val="006C1FC2"/>
    <w:rsid w:val="006C2090"/>
    <w:rsid w:val="006C20FA"/>
    <w:rsid w:val="006C21B5"/>
    <w:rsid w:val="006C21D2"/>
    <w:rsid w:val="006C2209"/>
    <w:rsid w:val="006C2457"/>
    <w:rsid w:val="006C2510"/>
    <w:rsid w:val="006C2636"/>
    <w:rsid w:val="006C26F1"/>
    <w:rsid w:val="006C2730"/>
    <w:rsid w:val="006C2745"/>
    <w:rsid w:val="006C2778"/>
    <w:rsid w:val="006C27B4"/>
    <w:rsid w:val="006C2922"/>
    <w:rsid w:val="006C29E8"/>
    <w:rsid w:val="006C2BB3"/>
    <w:rsid w:val="006C2C7C"/>
    <w:rsid w:val="006C2E4E"/>
    <w:rsid w:val="006C2F84"/>
    <w:rsid w:val="006C309B"/>
    <w:rsid w:val="006C30A6"/>
    <w:rsid w:val="006C3267"/>
    <w:rsid w:val="006C34AD"/>
    <w:rsid w:val="006C3556"/>
    <w:rsid w:val="006C3626"/>
    <w:rsid w:val="006C3901"/>
    <w:rsid w:val="006C3993"/>
    <w:rsid w:val="006C3A15"/>
    <w:rsid w:val="006C3AD2"/>
    <w:rsid w:val="006C3BFC"/>
    <w:rsid w:val="006C3C80"/>
    <w:rsid w:val="006C3E46"/>
    <w:rsid w:val="006C3FBC"/>
    <w:rsid w:val="006C4033"/>
    <w:rsid w:val="006C40C0"/>
    <w:rsid w:val="006C414E"/>
    <w:rsid w:val="006C4154"/>
    <w:rsid w:val="006C4172"/>
    <w:rsid w:val="006C44AA"/>
    <w:rsid w:val="006C4713"/>
    <w:rsid w:val="006C479B"/>
    <w:rsid w:val="006C48CF"/>
    <w:rsid w:val="006C4BD2"/>
    <w:rsid w:val="006C4C16"/>
    <w:rsid w:val="006C4CF2"/>
    <w:rsid w:val="006C4D55"/>
    <w:rsid w:val="006C4D9C"/>
    <w:rsid w:val="006C4E78"/>
    <w:rsid w:val="006C4E90"/>
    <w:rsid w:val="006C509B"/>
    <w:rsid w:val="006C50E6"/>
    <w:rsid w:val="006C5279"/>
    <w:rsid w:val="006C5323"/>
    <w:rsid w:val="006C53F9"/>
    <w:rsid w:val="006C5479"/>
    <w:rsid w:val="006C55D1"/>
    <w:rsid w:val="006C5672"/>
    <w:rsid w:val="006C5822"/>
    <w:rsid w:val="006C5843"/>
    <w:rsid w:val="006C588D"/>
    <w:rsid w:val="006C58C6"/>
    <w:rsid w:val="006C5A71"/>
    <w:rsid w:val="006C5B11"/>
    <w:rsid w:val="006C5BAE"/>
    <w:rsid w:val="006C5C7F"/>
    <w:rsid w:val="006C5C82"/>
    <w:rsid w:val="006C5D3F"/>
    <w:rsid w:val="006C5DB4"/>
    <w:rsid w:val="006C6054"/>
    <w:rsid w:val="006C6140"/>
    <w:rsid w:val="006C6470"/>
    <w:rsid w:val="006C65E2"/>
    <w:rsid w:val="006C6662"/>
    <w:rsid w:val="006C686B"/>
    <w:rsid w:val="006C68A1"/>
    <w:rsid w:val="006C68D6"/>
    <w:rsid w:val="006C697F"/>
    <w:rsid w:val="006C6B12"/>
    <w:rsid w:val="006C6C26"/>
    <w:rsid w:val="006C6D15"/>
    <w:rsid w:val="006C6EBC"/>
    <w:rsid w:val="006C733F"/>
    <w:rsid w:val="006C7A51"/>
    <w:rsid w:val="006C7B58"/>
    <w:rsid w:val="006C7DDE"/>
    <w:rsid w:val="006C7F6B"/>
    <w:rsid w:val="006C7FED"/>
    <w:rsid w:val="006D0045"/>
    <w:rsid w:val="006D0186"/>
    <w:rsid w:val="006D01E2"/>
    <w:rsid w:val="006D03BF"/>
    <w:rsid w:val="006D04C7"/>
    <w:rsid w:val="006D0511"/>
    <w:rsid w:val="006D0696"/>
    <w:rsid w:val="006D07D0"/>
    <w:rsid w:val="006D07E3"/>
    <w:rsid w:val="006D0892"/>
    <w:rsid w:val="006D09F4"/>
    <w:rsid w:val="006D0A7B"/>
    <w:rsid w:val="006D0B50"/>
    <w:rsid w:val="006D0BD4"/>
    <w:rsid w:val="006D0CE5"/>
    <w:rsid w:val="006D0F0F"/>
    <w:rsid w:val="006D10D7"/>
    <w:rsid w:val="006D124E"/>
    <w:rsid w:val="006D12B1"/>
    <w:rsid w:val="006D1330"/>
    <w:rsid w:val="006D146A"/>
    <w:rsid w:val="006D148A"/>
    <w:rsid w:val="006D14DA"/>
    <w:rsid w:val="006D15C3"/>
    <w:rsid w:val="006D165A"/>
    <w:rsid w:val="006D165C"/>
    <w:rsid w:val="006D165F"/>
    <w:rsid w:val="006D1733"/>
    <w:rsid w:val="006D1942"/>
    <w:rsid w:val="006D1962"/>
    <w:rsid w:val="006D19D0"/>
    <w:rsid w:val="006D1A1D"/>
    <w:rsid w:val="006D1C04"/>
    <w:rsid w:val="006D1C7D"/>
    <w:rsid w:val="006D1E21"/>
    <w:rsid w:val="006D20A9"/>
    <w:rsid w:val="006D228F"/>
    <w:rsid w:val="006D2322"/>
    <w:rsid w:val="006D232C"/>
    <w:rsid w:val="006D234B"/>
    <w:rsid w:val="006D24A2"/>
    <w:rsid w:val="006D2541"/>
    <w:rsid w:val="006D2569"/>
    <w:rsid w:val="006D25BC"/>
    <w:rsid w:val="006D2634"/>
    <w:rsid w:val="006D2AFE"/>
    <w:rsid w:val="006D2C03"/>
    <w:rsid w:val="006D2C47"/>
    <w:rsid w:val="006D2CCB"/>
    <w:rsid w:val="006D2E94"/>
    <w:rsid w:val="006D2F5A"/>
    <w:rsid w:val="006D2FA3"/>
    <w:rsid w:val="006D309C"/>
    <w:rsid w:val="006D359E"/>
    <w:rsid w:val="006D35B1"/>
    <w:rsid w:val="006D3959"/>
    <w:rsid w:val="006D39EE"/>
    <w:rsid w:val="006D3A38"/>
    <w:rsid w:val="006D3B82"/>
    <w:rsid w:val="006D3C77"/>
    <w:rsid w:val="006D3D68"/>
    <w:rsid w:val="006D3E2A"/>
    <w:rsid w:val="006D3E86"/>
    <w:rsid w:val="006D3F46"/>
    <w:rsid w:val="006D41B7"/>
    <w:rsid w:val="006D4205"/>
    <w:rsid w:val="006D44C4"/>
    <w:rsid w:val="006D46D3"/>
    <w:rsid w:val="006D4778"/>
    <w:rsid w:val="006D47FC"/>
    <w:rsid w:val="006D496B"/>
    <w:rsid w:val="006D4982"/>
    <w:rsid w:val="006D4AB7"/>
    <w:rsid w:val="006D4B16"/>
    <w:rsid w:val="006D4B84"/>
    <w:rsid w:val="006D4D1D"/>
    <w:rsid w:val="006D5091"/>
    <w:rsid w:val="006D51D6"/>
    <w:rsid w:val="006D5290"/>
    <w:rsid w:val="006D5562"/>
    <w:rsid w:val="006D55B3"/>
    <w:rsid w:val="006D58B5"/>
    <w:rsid w:val="006D591B"/>
    <w:rsid w:val="006D5CA3"/>
    <w:rsid w:val="006D5D38"/>
    <w:rsid w:val="006D5D42"/>
    <w:rsid w:val="006D5E21"/>
    <w:rsid w:val="006D5EC1"/>
    <w:rsid w:val="006D5EDD"/>
    <w:rsid w:val="006D6417"/>
    <w:rsid w:val="006D64F8"/>
    <w:rsid w:val="006D6619"/>
    <w:rsid w:val="006D6640"/>
    <w:rsid w:val="006D67A1"/>
    <w:rsid w:val="006D6883"/>
    <w:rsid w:val="006D6886"/>
    <w:rsid w:val="006D693D"/>
    <w:rsid w:val="006D6A2C"/>
    <w:rsid w:val="006D6AB7"/>
    <w:rsid w:val="006D6D44"/>
    <w:rsid w:val="006D6DBA"/>
    <w:rsid w:val="006D6E1A"/>
    <w:rsid w:val="006D6ED3"/>
    <w:rsid w:val="006D6FA8"/>
    <w:rsid w:val="006D6FF5"/>
    <w:rsid w:val="006D70E2"/>
    <w:rsid w:val="006D7155"/>
    <w:rsid w:val="006D72D8"/>
    <w:rsid w:val="006D747A"/>
    <w:rsid w:val="006D74F5"/>
    <w:rsid w:val="006D788B"/>
    <w:rsid w:val="006D79A6"/>
    <w:rsid w:val="006D7A88"/>
    <w:rsid w:val="006D7AD1"/>
    <w:rsid w:val="006D7B67"/>
    <w:rsid w:val="006E0023"/>
    <w:rsid w:val="006E01E0"/>
    <w:rsid w:val="006E05B7"/>
    <w:rsid w:val="006E0692"/>
    <w:rsid w:val="006E06A7"/>
    <w:rsid w:val="006E076E"/>
    <w:rsid w:val="006E0836"/>
    <w:rsid w:val="006E0A11"/>
    <w:rsid w:val="006E0A21"/>
    <w:rsid w:val="006E0A71"/>
    <w:rsid w:val="006E0D59"/>
    <w:rsid w:val="006E0D8D"/>
    <w:rsid w:val="006E0F06"/>
    <w:rsid w:val="006E0F3F"/>
    <w:rsid w:val="006E0F99"/>
    <w:rsid w:val="006E0FC9"/>
    <w:rsid w:val="006E125A"/>
    <w:rsid w:val="006E12C0"/>
    <w:rsid w:val="006E1584"/>
    <w:rsid w:val="006E15E4"/>
    <w:rsid w:val="006E1606"/>
    <w:rsid w:val="006E167C"/>
    <w:rsid w:val="006E1745"/>
    <w:rsid w:val="006E1952"/>
    <w:rsid w:val="006E1BF8"/>
    <w:rsid w:val="006E1C98"/>
    <w:rsid w:val="006E1D24"/>
    <w:rsid w:val="006E1D9B"/>
    <w:rsid w:val="006E1E21"/>
    <w:rsid w:val="006E1ECE"/>
    <w:rsid w:val="006E1F3A"/>
    <w:rsid w:val="006E1F98"/>
    <w:rsid w:val="006E2073"/>
    <w:rsid w:val="006E2188"/>
    <w:rsid w:val="006E235C"/>
    <w:rsid w:val="006E2974"/>
    <w:rsid w:val="006E29A1"/>
    <w:rsid w:val="006E2B42"/>
    <w:rsid w:val="006E2BA5"/>
    <w:rsid w:val="006E2C01"/>
    <w:rsid w:val="006E2C64"/>
    <w:rsid w:val="006E2DB3"/>
    <w:rsid w:val="006E2F41"/>
    <w:rsid w:val="006E3067"/>
    <w:rsid w:val="006E319A"/>
    <w:rsid w:val="006E336B"/>
    <w:rsid w:val="006E34E2"/>
    <w:rsid w:val="006E362D"/>
    <w:rsid w:val="006E37AC"/>
    <w:rsid w:val="006E39DA"/>
    <w:rsid w:val="006E3A15"/>
    <w:rsid w:val="006E3B53"/>
    <w:rsid w:val="006E3C1D"/>
    <w:rsid w:val="006E3CFD"/>
    <w:rsid w:val="006E3E7A"/>
    <w:rsid w:val="006E3EBA"/>
    <w:rsid w:val="006E406E"/>
    <w:rsid w:val="006E41D9"/>
    <w:rsid w:val="006E41FD"/>
    <w:rsid w:val="006E420C"/>
    <w:rsid w:val="006E44DB"/>
    <w:rsid w:val="006E47BF"/>
    <w:rsid w:val="006E487D"/>
    <w:rsid w:val="006E48AD"/>
    <w:rsid w:val="006E494F"/>
    <w:rsid w:val="006E4954"/>
    <w:rsid w:val="006E49FE"/>
    <w:rsid w:val="006E4B5C"/>
    <w:rsid w:val="006E4B76"/>
    <w:rsid w:val="006E4BC0"/>
    <w:rsid w:val="006E4D95"/>
    <w:rsid w:val="006E4F74"/>
    <w:rsid w:val="006E50B2"/>
    <w:rsid w:val="006E50FF"/>
    <w:rsid w:val="006E510F"/>
    <w:rsid w:val="006E51B7"/>
    <w:rsid w:val="006E5203"/>
    <w:rsid w:val="006E5302"/>
    <w:rsid w:val="006E54FE"/>
    <w:rsid w:val="006E5526"/>
    <w:rsid w:val="006E554E"/>
    <w:rsid w:val="006E562A"/>
    <w:rsid w:val="006E5722"/>
    <w:rsid w:val="006E572C"/>
    <w:rsid w:val="006E5962"/>
    <w:rsid w:val="006E59D3"/>
    <w:rsid w:val="006E5AD1"/>
    <w:rsid w:val="006E5B24"/>
    <w:rsid w:val="006E603C"/>
    <w:rsid w:val="006E60C8"/>
    <w:rsid w:val="006E60D0"/>
    <w:rsid w:val="006E60ED"/>
    <w:rsid w:val="006E61AD"/>
    <w:rsid w:val="006E6246"/>
    <w:rsid w:val="006E6297"/>
    <w:rsid w:val="006E6527"/>
    <w:rsid w:val="006E6801"/>
    <w:rsid w:val="006E69DD"/>
    <w:rsid w:val="006E6B95"/>
    <w:rsid w:val="006E6C29"/>
    <w:rsid w:val="006E6D88"/>
    <w:rsid w:val="006E6D97"/>
    <w:rsid w:val="006E6EA1"/>
    <w:rsid w:val="006E702D"/>
    <w:rsid w:val="006E733F"/>
    <w:rsid w:val="006E7393"/>
    <w:rsid w:val="006E7416"/>
    <w:rsid w:val="006E7531"/>
    <w:rsid w:val="006E77F9"/>
    <w:rsid w:val="006E7A1A"/>
    <w:rsid w:val="006E7A1C"/>
    <w:rsid w:val="006E7A81"/>
    <w:rsid w:val="006E7B4A"/>
    <w:rsid w:val="006E7C25"/>
    <w:rsid w:val="006E7C62"/>
    <w:rsid w:val="006E7D54"/>
    <w:rsid w:val="006E7F36"/>
    <w:rsid w:val="006F00ED"/>
    <w:rsid w:val="006F029C"/>
    <w:rsid w:val="006F02A9"/>
    <w:rsid w:val="006F02EF"/>
    <w:rsid w:val="006F02FE"/>
    <w:rsid w:val="006F0345"/>
    <w:rsid w:val="006F0374"/>
    <w:rsid w:val="006F04DD"/>
    <w:rsid w:val="006F052E"/>
    <w:rsid w:val="006F084A"/>
    <w:rsid w:val="006F0915"/>
    <w:rsid w:val="006F091E"/>
    <w:rsid w:val="006F0A6B"/>
    <w:rsid w:val="006F0DB2"/>
    <w:rsid w:val="006F0F3E"/>
    <w:rsid w:val="006F0F6C"/>
    <w:rsid w:val="006F1010"/>
    <w:rsid w:val="006F1078"/>
    <w:rsid w:val="006F109A"/>
    <w:rsid w:val="006F1116"/>
    <w:rsid w:val="006F1126"/>
    <w:rsid w:val="006F11AA"/>
    <w:rsid w:val="006F11FB"/>
    <w:rsid w:val="006F120D"/>
    <w:rsid w:val="006F1214"/>
    <w:rsid w:val="006F1286"/>
    <w:rsid w:val="006F14D6"/>
    <w:rsid w:val="006F1517"/>
    <w:rsid w:val="006F16E1"/>
    <w:rsid w:val="006F1874"/>
    <w:rsid w:val="006F1923"/>
    <w:rsid w:val="006F19E9"/>
    <w:rsid w:val="006F1A63"/>
    <w:rsid w:val="006F1A9B"/>
    <w:rsid w:val="006F1B0E"/>
    <w:rsid w:val="006F1BC9"/>
    <w:rsid w:val="006F1CD4"/>
    <w:rsid w:val="006F1CF7"/>
    <w:rsid w:val="006F1EE5"/>
    <w:rsid w:val="006F1FC8"/>
    <w:rsid w:val="006F20E2"/>
    <w:rsid w:val="006F21DE"/>
    <w:rsid w:val="006F2244"/>
    <w:rsid w:val="006F2289"/>
    <w:rsid w:val="006F2424"/>
    <w:rsid w:val="006F245E"/>
    <w:rsid w:val="006F28AD"/>
    <w:rsid w:val="006F2AAA"/>
    <w:rsid w:val="006F2ABF"/>
    <w:rsid w:val="006F2D29"/>
    <w:rsid w:val="006F2E29"/>
    <w:rsid w:val="006F307D"/>
    <w:rsid w:val="006F3291"/>
    <w:rsid w:val="006F3388"/>
    <w:rsid w:val="006F33D2"/>
    <w:rsid w:val="006F3403"/>
    <w:rsid w:val="006F35DF"/>
    <w:rsid w:val="006F3767"/>
    <w:rsid w:val="006F3A1B"/>
    <w:rsid w:val="006F40F5"/>
    <w:rsid w:val="006F412E"/>
    <w:rsid w:val="006F4134"/>
    <w:rsid w:val="006F4155"/>
    <w:rsid w:val="006F4244"/>
    <w:rsid w:val="006F4306"/>
    <w:rsid w:val="006F4486"/>
    <w:rsid w:val="006F44F1"/>
    <w:rsid w:val="006F45B3"/>
    <w:rsid w:val="006F4C72"/>
    <w:rsid w:val="006F4D47"/>
    <w:rsid w:val="006F4E95"/>
    <w:rsid w:val="006F4FF5"/>
    <w:rsid w:val="006F504F"/>
    <w:rsid w:val="006F51FC"/>
    <w:rsid w:val="006F5214"/>
    <w:rsid w:val="006F5486"/>
    <w:rsid w:val="006F54EB"/>
    <w:rsid w:val="006F562C"/>
    <w:rsid w:val="006F5684"/>
    <w:rsid w:val="006F5733"/>
    <w:rsid w:val="006F57A3"/>
    <w:rsid w:val="006F57C9"/>
    <w:rsid w:val="006F5893"/>
    <w:rsid w:val="006F59E7"/>
    <w:rsid w:val="006F5ACA"/>
    <w:rsid w:val="006F5B6B"/>
    <w:rsid w:val="006F5C10"/>
    <w:rsid w:val="006F5C47"/>
    <w:rsid w:val="006F5D49"/>
    <w:rsid w:val="006F5D62"/>
    <w:rsid w:val="006F60AD"/>
    <w:rsid w:val="006F6119"/>
    <w:rsid w:val="006F648D"/>
    <w:rsid w:val="006F66F0"/>
    <w:rsid w:val="006F6921"/>
    <w:rsid w:val="006F6AB2"/>
    <w:rsid w:val="006F6C03"/>
    <w:rsid w:val="006F6E0B"/>
    <w:rsid w:val="006F6F89"/>
    <w:rsid w:val="006F70AA"/>
    <w:rsid w:val="006F747E"/>
    <w:rsid w:val="006F7640"/>
    <w:rsid w:val="006F76AD"/>
    <w:rsid w:val="006F7703"/>
    <w:rsid w:val="006F77E5"/>
    <w:rsid w:val="006F7A65"/>
    <w:rsid w:val="006F7B6E"/>
    <w:rsid w:val="006F7D63"/>
    <w:rsid w:val="006F7F0A"/>
    <w:rsid w:val="006F7FE9"/>
    <w:rsid w:val="00700191"/>
    <w:rsid w:val="0070026B"/>
    <w:rsid w:val="007002BB"/>
    <w:rsid w:val="007003E7"/>
    <w:rsid w:val="00700417"/>
    <w:rsid w:val="007004DB"/>
    <w:rsid w:val="00700782"/>
    <w:rsid w:val="007007F0"/>
    <w:rsid w:val="00700983"/>
    <w:rsid w:val="00700A4E"/>
    <w:rsid w:val="00700AF1"/>
    <w:rsid w:val="00700B4B"/>
    <w:rsid w:val="00700B67"/>
    <w:rsid w:val="00700B89"/>
    <w:rsid w:val="00700D8E"/>
    <w:rsid w:val="00700F43"/>
    <w:rsid w:val="00700FD2"/>
    <w:rsid w:val="00701041"/>
    <w:rsid w:val="007010BA"/>
    <w:rsid w:val="00701243"/>
    <w:rsid w:val="007012E7"/>
    <w:rsid w:val="0070170E"/>
    <w:rsid w:val="007017ED"/>
    <w:rsid w:val="00701C11"/>
    <w:rsid w:val="00701D1E"/>
    <w:rsid w:val="00701E97"/>
    <w:rsid w:val="00701EAB"/>
    <w:rsid w:val="00701F21"/>
    <w:rsid w:val="007022C0"/>
    <w:rsid w:val="007023F7"/>
    <w:rsid w:val="0070247F"/>
    <w:rsid w:val="00702562"/>
    <w:rsid w:val="00702661"/>
    <w:rsid w:val="007027F0"/>
    <w:rsid w:val="00702A47"/>
    <w:rsid w:val="00702AC1"/>
    <w:rsid w:val="00702B07"/>
    <w:rsid w:val="00702BBB"/>
    <w:rsid w:val="00702BCF"/>
    <w:rsid w:val="00702CFE"/>
    <w:rsid w:val="00702E11"/>
    <w:rsid w:val="00702E45"/>
    <w:rsid w:val="00702EFC"/>
    <w:rsid w:val="00702F10"/>
    <w:rsid w:val="00702FB5"/>
    <w:rsid w:val="0070308C"/>
    <w:rsid w:val="00703230"/>
    <w:rsid w:val="0070331F"/>
    <w:rsid w:val="0070335A"/>
    <w:rsid w:val="00703363"/>
    <w:rsid w:val="0070371E"/>
    <w:rsid w:val="00703787"/>
    <w:rsid w:val="00703832"/>
    <w:rsid w:val="007039D4"/>
    <w:rsid w:val="00703ADE"/>
    <w:rsid w:val="00703CAD"/>
    <w:rsid w:val="00703D78"/>
    <w:rsid w:val="00703ED4"/>
    <w:rsid w:val="00703F61"/>
    <w:rsid w:val="00704063"/>
    <w:rsid w:val="00704264"/>
    <w:rsid w:val="00704491"/>
    <w:rsid w:val="007044CE"/>
    <w:rsid w:val="007044DC"/>
    <w:rsid w:val="0070455F"/>
    <w:rsid w:val="007048C9"/>
    <w:rsid w:val="0070493B"/>
    <w:rsid w:val="00704ABA"/>
    <w:rsid w:val="00704B07"/>
    <w:rsid w:val="00704B11"/>
    <w:rsid w:val="00704B12"/>
    <w:rsid w:val="00704DD9"/>
    <w:rsid w:val="00704EDF"/>
    <w:rsid w:val="00704F97"/>
    <w:rsid w:val="007053F8"/>
    <w:rsid w:val="00705532"/>
    <w:rsid w:val="0070553B"/>
    <w:rsid w:val="0070564C"/>
    <w:rsid w:val="007059C3"/>
    <w:rsid w:val="00705AE0"/>
    <w:rsid w:val="00705C4E"/>
    <w:rsid w:val="00705C4F"/>
    <w:rsid w:val="00705CC0"/>
    <w:rsid w:val="00705CF3"/>
    <w:rsid w:val="00705EDB"/>
    <w:rsid w:val="00705EE1"/>
    <w:rsid w:val="00705EFD"/>
    <w:rsid w:val="00706041"/>
    <w:rsid w:val="007061A1"/>
    <w:rsid w:val="007061FA"/>
    <w:rsid w:val="00706560"/>
    <w:rsid w:val="007065D2"/>
    <w:rsid w:val="0070672C"/>
    <w:rsid w:val="00706A5B"/>
    <w:rsid w:val="00706AE8"/>
    <w:rsid w:val="00706B47"/>
    <w:rsid w:val="00706C6E"/>
    <w:rsid w:val="00706C8A"/>
    <w:rsid w:val="00706D85"/>
    <w:rsid w:val="00706DFC"/>
    <w:rsid w:val="00706E8B"/>
    <w:rsid w:val="00707229"/>
    <w:rsid w:val="0070756C"/>
    <w:rsid w:val="0070780F"/>
    <w:rsid w:val="00707880"/>
    <w:rsid w:val="007078C6"/>
    <w:rsid w:val="00707AB8"/>
    <w:rsid w:val="00707AD9"/>
    <w:rsid w:val="00707AED"/>
    <w:rsid w:val="00707B47"/>
    <w:rsid w:val="00707B9A"/>
    <w:rsid w:val="00707D87"/>
    <w:rsid w:val="00707DA2"/>
    <w:rsid w:val="00707F2F"/>
    <w:rsid w:val="00707FB5"/>
    <w:rsid w:val="00707FE0"/>
    <w:rsid w:val="00710244"/>
    <w:rsid w:val="00710368"/>
    <w:rsid w:val="00710507"/>
    <w:rsid w:val="00710703"/>
    <w:rsid w:val="00710839"/>
    <w:rsid w:val="0071088D"/>
    <w:rsid w:val="00710A4C"/>
    <w:rsid w:val="00710D14"/>
    <w:rsid w:val="00710DCE"/>
    <w:rsid w:val="00710FD8"/>
    <w:rsid w:val="00711065"/>
    <w:rsid w:val="00711126"/>
    <w:rsid w:val="00711154"/>
    <w:rsid w:val="00711184"/>
    <w:rsid w:val="007111D0"/>
    <w:rsid w:val="007114AA"/>
    <w:rsid w:val="0071157F"/>
    <w:rsid w:val="00711723"/>
    <w:rsid w:val="0071187B"/>
    <w:rsid w:val="007119DE"/>
    <w:rsid w:val="007119F9"/>
    <w:rsid w:val="00711CAD"/>
    <w:rsid w:val="00711DC7"/>
    <w:rsid w:val="00711DCD"/>
    <w:rsid w:val="00711DEF"/>
    <w:rsid w:val="00711E0F"/>
    <w:rsid w:val="00711E3B"/>
    <w:rsid w:val="00711F16"/>
    <w:rsid w:val="00711F2C"/>
    <w:rsid w:val="00711F9C"/>
    <w:rsid w:val="00712077"/>
    <w:rsid w:val="0071219A"/>
    <w:rsid w:val="007122FA"/>
    <w:rsid w:val="007123F2"/>
    <w:rsid w:val="007127AE"/>
    <w:rsid w:val="007129A1"/>
    <w:rsid w:val="007129C3"/>
    <w:rsid w:val="00713038"/>
    <w:rsid w:val="007130C1"/>
    <w:rsid w:val="007130CD"/>
    <w:rsid w:val="0071325F"/>
    <w:rsid w:val="0071328A"/>
    <w:rsid w:val="007132D9"/>
    <w:rsid w:val="00713386"/>
    <w:rsid w:val="007134D5"/>
    <w:rsid w:val="007134F6"/>
    <w:rsid w:val="0071359B"/>
    <w:rsid w:val="00713613"/>
    <w:rsid w:val="00713635"/>
    <w:rsid w:val="00713668"/>
    <w:rsid w:val="00713951"/>
    <w:rsid w:val="007139CA"/>
    <w:rsid w:val="00713AA9"/>
    <w:rsid w:val="00713B0F"/>
    <w:rsid w:val="00713C9C"/>
    <w:rsid w:val="00713CD4"/>
    <w:rsid w:val="00713CDF"/>
    <w:rsid w:val="00713E12"/>
    <w:rsid w:val="00713FB4"/>
    <w:rsid w:val="0071412B"/>
    <w:rsid w:val="00714493"/>
    <w:rsid w:val="0071473E"/>
    <w:rsid w:val="00714B0B"/>
    <w:rsid w:val="00714BB5"/>
    <w:rsid w:val="00714D82"/>
    <w:rsid w:val="00715260"/>
    <w:rsid w:val="007152AC"/>
    <w:rsid w:val="0071535A"/>
    <w:rsid w:val="007154F2"/>
    <w:rsid w:val="007157D2"/>
    <w:rsid w:val="00715A09"/>
    <w:rsid w:val="00715A3E"/>
    <w:rsid w:val="00715B08"/>
    <w:rsid w:val="00715C21"/>
    <w:rsid w:val="00715DA1"/>
    <w:rsid w:val="00715DF2"/>
    <w:rsid w:val="007160DE"/>
    <w:rsid w:val="00716162"/>
    <w:rsid w:val="00716279"/>
    <w:rsid w:val="00716290"/>
    <w:rsid w:val="007162B0"/>
    <w:rsid w:val="00716465"/>
    <w:rsid w:val="0071649B"/>
    <w:rsid w:val="00716520"/>
    <w:rsid w:val="00716907"/>
    <w:rsid w:val="00716AE4"/>
    <w:rsid w:val="00716B2C"/>
    <w:rsid w:val="00716C87"/>
    <w:rsid w:val="00716D29"/>
    <w:rsid w:val="00716E06"/>
    <w:rsid w:val="00716E7A"/>
    <w:rsid w:val="00717014"/>
    <w:rsid w:val="007173B3"/>
    <w:rsid w:val="00717603"/>
    <w:rsid w:val="007176B9"/>
    <w:rsid w:val="0071782B"/>
    <w:rsid w:val="007178B4"/>
    <w:rsid w:val="007178F6"/>
    <w:rsid w:val="00717B1B"/>
    <w:rsid w:val="00717B36"/>
    <w:rsid w:val="00717EE4"/>
    <w:rsid w:val="00720097"/>
    <w:rsid w:val="0072022D"/>
    <w:rsid w:val="00720232"/>
    <w:rsid w:val="00720238"/>
    <w:rsid w:val="00720251"/>
    <w:rsid w:val="0072042F"/>
    <w:rsid w:val="0072049F"/>
    <w:rsid w:val="007204DB"/>
    <w:rsid w:val="0072056E"/>
    <w:rsid w:val="00720609"/>
    <w:rsid w:val="0072062A"/>
    <w:rsid w:val="0072069D"/>
    <w:rsid w:val="00720A4B"/>
    <w:rsid w:val="00720C43"/>
    <w:rsid w:val="00720C93"/>
    <w:rsid w:val="00720DB2"/>
    <w:rsid w:val="00720DC4"/>
    <w:rsid w:val="00720F5A"/>
    <w:rsid w:val="00720FDF"/>
    <w:rsid w:val="00720FFA"/>
    <w:rsid w:val="00721188"/>
    <w:rsid w:val="0072119B"/>
    <w:rsid w:val="00721247"/>
    <w:rsid w:val="007213E4"/>
    <w:rsid w:val="00721444"/>
    <w:rsid w:val="007214BA"/>
    <w:rsid w:val="007215B1"/>
    <w:rsid w:val="00721606"/>
    <w:rsid w:val="007216D2"/>
    <w:rsid w:val="00721780"/>
    <w:rsid w:val="00721806"/>
    <w:rsid w:val="0072196A"/>
    <w:rsid w:val="007219A9"/>
    <w:rsid w:val="007219FF"/>
    <w:rsid w:val="00721A05"/>
    <w:rsid w:val="00721AD3"/>
    <w:rsid w:val="00721C28"/>
    <w:rsid w:val="00721D7C"/>
    <w:rsid w:val="00721DB6"/>
    <w:rsid w:val="00721F72"/>
    <w:rsid w:val="00721F84"/>
    <w:rsid w:val="0072205E"/>
    <w:rsid w:val="00722070"/>
    <w:rsid w:val="007223E9"/>
    <w:rsid w:val="00722571"/>
    <w:rsid w:val="0072262A"/>
    <w:rsid w:val="007227E2"/>
    <w:rsid w:val="00722982"/>
    <w:rsid w:val="00722BEE"/>
    <w:rsid w:val="00722C8A"/>
    <w:rsid w:val="00722D22"/>
    <w:rsid w:val="00722E24"/>
    <w:rsid w:val="00722EDF"/>
    <w:rsid w:val="00723022"/>
    <w:rsid w:val="0072305E"/>
    <w:rsid w:val="0072316B"/>
    <w:rsid w:val="00723184"/>
    <w:rsid w:val="00723197"/>
    <w:rsid w:val="0072323D"/>
    <w:rsid w:val="007232F6"/>
    <w:rsid w:val="0072366F"/>
    <w:rsid w:val="0072376C"/>
    <w:rsid w:val="00723796"/>
    <w:rsid w:val="007239F0"/>
    <w:rsid w:val="00723B3F"/>
    <w:rsid w:val="00723B6F"/>
    <w:rsid w:val="00723C74"/>
    <w:rsid w:val="00723CEB"/>
    <w:rsid w:val="00723D40"/>
    <w:rsid w:val="00723D50"/>
    <w:rsid w:val="00723F1F"/>
    <w:rsid w:val="00724091"/>
    <w:rsid w:val="00724108"/>
    <w:rsid w:val="0072410F"/>
    <w:rsid w:val="007241BB"/>
    <w:rsid w:val="00724215"/>
    <w:rsid w:val="00724240"/>
    <w:rsid w:val="0072426F"/>
    <w:rsid w:val="00724297"/>
    <w:rsid w:val="007243DC"/>
    <w:rsid w:val="00724787"/>
    <w:rsid w:val="007248E9"/>
    <w:rsid w:val="00724A2B"/>
    <w:rsid w:val="00724E45"/>
    <w:rsid w:val="00724EAA"/>
    <w:rsid w:val="007253F9"/>
    <w:rsid w:val="00725445"/>
    <w:rsid w:val="0072548C"/>
    <w:rsid w:val="007254DD"/>
    <w:rsid w:val="00725523"/>
    <w:rsid w:val="007256EB"/>
    <w:rsid w:val="00725878"/>
    <w:rsid w:val="00725987"/>
    <w:rsid w:val="007259E7"/>
    <w:rsid w:val="00725A41"/>
    <w:rsid w:val="00725C10"/>
    <w:rsid w:val="00725D12"/>
    <w:rsid w:val="007260DC"/>
    <w:rsid w:val="00726123"/>
    <w:rsid w:val="00726257"/>
    <w:rsid w:val="00726281"/>
    <w:rsid w:val="007263B7"/>
    <w:rsid w:val="00726408"/>
    <w:rsid w:val="0072646C"/>
    <w:rsid w:val="007264DC"/>
    <w:rsid w:val="00726524"/>
    <w:rsid w:val="00726571"/>
    <w:rsid w:val="00726774"/>
    <w:rsid w:val="007269E8"/>
    <w:rsid w:val="007269EC"/>
    <w:rsid w:val="00726C34"/>
    <w:rsid w:val="00726C3A"/>
    <w:rsid w:val="00726CFD"/>
    <w:rsid w:val="00726D1D"/>
    <w:rsid w:val="00726D40"/>
    <w:rsid w:val="00726D88"/>
    <w:rsid w:val="0072707F"/>
    <w:rsid w:val="007273BE"/>
    <w:rsid w:val="007273D0"/>
    <w:rsid w:val="00727565"/>
    <w:rsid w:val="007276A7"/>
    <w:rsid w:val="007276D7"/>
    <w:rsid w:val="00727A04"/>
    <w:rsid w:val="00727B50"/>
    <w:rsid w:val="00727BAF"/>
    <w:rsid w:val="00727C29"/>
    <w:rsid w:val="00727C3A"/>
    <w:rsid w:val="0073023E"/>
    <w:rsid w:val="007304A1"/>
    <w:rsid w:val="00730569"/>
    <w:rsid w:val="007305EA"/>
    <w:rsid w:val="00730736"/>
    <w:rsid w:val="00730765"/>
    <w:rsid w:val="00730DAC"/>
    <w:rsid w:val="00730EE1"/>
    <w:rsid w:val="00730F26"/>
    <w:rsid w:val="00730F58"/>
    <w:rsid w:val="007310E4"/>
    <w:rsid w:val="00731112"/>
    <w:rsid w:val="00731269"/>
    <w:rsid w:val="00731309"/>
    <w:rsid w:val="00731342"/>
    <w:rsid w:val="0073135E"/>
    <w:rsid w:val="0073154E"/>
    <w:rsid w:val="007315DF"/>
    <w:rsid w:val="0073162F"/>
    <w:rsid w:val="007317A0"/>
    <w:rsid w:val="007318C0"/>
    <w:rsid w:val="007319A6"/>
    <w:rsid w:val="00731CA8"/>
    <w:rsid w:val="00731CDF"/>
    <w:rsid w:val="00731D6D"/>
    <w:rsid w:val="00731D93"/>
    <w:rsid w:val="00731E4D"/>
    <w:rsid w:val="007320CF"/>
    <w:rsid w:val="00732192"/>
    <w:rsid w:val="007321BE"/>
    <w:rsid w:val="0073227B"/>
    <w:rsid w:val="0073237C"/>
    <w:rsid w:val="007323FE"/>
    <w:rsid w:val="00732465"/>
    <w:rsid w:val="007325B7"/>
    <w:rsid w:val="007325C7"/>
    <w:rsid w:val="007327B4"/>
    <w:rsid w:val="00732875"/>
    <w:rsid w:val="00732961"/>
    <w:rsid w:val="00732A3C"/>
    <w:rsid w:val="00732A81"/>
    <w:rsid w:val="00732AB8"/>
    <w:rsid w:val="00732C5B"/>
    <w:rsid w:val="00732CB6"/>
    <w:rsid w:val="00732D9C"/>
    <w:rsid w:val="00732DA6"/>
    <w:rsid w:val="007332FA"/>
    <w:rsid w:val="007334A5"/>
    <w:rsid w:val="007336C7"/>
    <w:rsid w:val="00733709"/>
    <w:rsid w:val="00733938"/>
    <w:rsid w:val="00733B3D"/>
    <w:rsid w:val="00733D7C"/>
    <w:rsid w:val="00733E3E"/>
    <w:rsid w:val="00733E83"/>
    <w:rsid w:val="00733F42"/>
    <w:rsid w:val="00733F46"/>
    <w:rsid w:val="00733F4D"/>
    <w:rsid w:val="007341B1"/>
    <w:rsid w:val="00734405"/>
    <w:rsid w:val="007344BA"/>
    <w:rsid w:val="007344F8"/>
    <w:rsid w:val="007345A6"/>
    <w:rsid w:val="00734651"/>
    <w:rsid w:val="0073474B"/>
    <w:rsid w:val="007347D6"/>
    <w:rsid w:val="0073489D"/>
    <w:rsid w:val="00734A90"/>
    <w:rsid w:val="00734B89"/>
    <w:rsid w:val="00734D2D"/>
    <w:rsid w:val="00734D3D"/>
    <w:rsid w:val="00734E77"/>
    <w:rsid w:val="00734EFF"/>
    <w:rsid w:val="00735020"/>
    <w:rsid w:val="0073503E"/>
    <w:rsid w:val="00735086"/>
    <w:rsid w:val="007351C8"/>
    <w:rsid w:val="00735230"/>
    <w:rsid w:val="0073526D"/>
    <w:rsid w:val="00735284"/>
    <w:rsid w:val="00735306"/>
    <w:rsid w:val="00735330"/>
    <w:rsid w:val="007353F7"/>
    <w:rsid w:val="007356AB"/>
    <w:rsid w:val="00735868"/>
    <w:rsid w:val="00735926"/>
    <w:rsid w:val="00735966"/>
    <w:rsid w:val="00735AC6"/>
    <w:rsid w:val="00735DB4"/>
    <w:rsid w:val="0073668B"/>
    <w:rsid w:val="00736767"/>
    <w:rsid w:val="007367F7"/>
    <w:rsid w:val="00736A3B"/>
    <w:rsid w:val="00736A7F"/>
    <w:rsid w:val="00736EDE"/>
    <w:rsid w:val="00736F1B"/>
    <w:rsid w:val="0073712C"/>
    <w:rsid w:val="00737174"/>
    <w:rsid w:val="007371F6"/>
    <w:rsid w:val="007372FB"/>
    <w:rsid w:val="007373BB"/>
    <w:rsid w:val="0073748F"/>
    <w:rsid w:val="0073749A"/>
    <w:rsid w:val="007374FB"/>
    <w:rsid w:val="007377A0"/>
    <w:rsid w:val="007377C0"/>
    <w:rsid w:val="00737BBB"/>
    <w:rsid w:val="00737C76"/>
    <w:rsid w:val="00737F11"/>
    <w:rsid w:val="00737FE5"/>
    <w:rsid w:val="007400AF"/>
    <w:rsid w:val="00740109"/>
    <w:rsid w:val="00740174"/>
    <w:rsid w:val="007402DB"/>
    <w:rsid w:val="0074050E"/>
    <w:rsid w:val="00740A22"/>
    <w:rsid w:val="00740D03"/>
    <w:rsid w:val="00740E52"/>
    <w:rsid w:val="00740EFE"/>
    <w:rsid w:val="007412C4"/>
    <w:rsid w:val="007412F7"/>
    <w:rsid w:val="0074158C"/>
    <w:rsid w:val="007415CE"/>
    <w:rsid w:val="00741783"/>
    <w:rsid w:val="007417B0"/>
    <w:rsid w:val="0074181D"/>
    <w:rsid w:val="007418A5"/>
    <w:rsid w:val="0074199E"/>
    <w:rsid w:val="007419E0"/>
    <w:rsid w:val="00741A23"/>
    <w:rsid w:val="00741C81"/>
    <w:rsid w:val="00741D25"/>
    <w:rsid w:val="00741E79"/>
    <w:rsid w:val="00741FC5"/>
    <w:rsid w:val="007421E2"/>
    <w:rsid w:val="0074233E"/>
    <w:rsid w:val="0074241C"/>
    <w:rsid w:val="007424CB"/>
    <w:rsid w:val="00742567"/>
    <w:rsid w:val="007425D8"/>
    <w:rsid w:val="007427CC"/>
    <w:rsid w:val="00742871"/>
    <w:rsid w:val="007429B8"/>
    <w:rsid w:val="00742AD1"/>
    <w:rsid w:val="00742B1A"/>
    <w:rsid w:val="00742B35"/>
    <w:rsid w:val="00742BC3"/>
    <w:rsid w:val="00742C05"/>
    <w:rsid w:val="007432A1"/>
    <w:rsid w:val="00743436"/>
    <w:rsid w:val="00743441"/>
    <w:rsid w:val="00743678"/>
    <w:rsid w:val="007436B4"/>
    <w:rsid w:val="00743908"/>
    <w:rsid w:val="00743943"/>
    <w:rsid w:val="00743948"/>
    <w:rsid w:val="00743A1E"/>
    <w:rsid w:val="00743A2E"/>
    <w:rsid w:val="00743AC9"/>
    <w:rsid w:val="00743D1A"/>
    <w:rsid w:val="00743DB8"/>
    <w:rsid w:val="00744020"/>
    <w:rsid w:val="00744113"/>
    <w:rsid w:val="007442FC"/>
    <w:rsid w:val="00744501"/>
    <w:rsid w:val="007445D5"/>
    <w:rsid w:val="00744722"/>
    <w:rsid w:val="00744727"/>
    <w:rsid w:val="0074478B"/>
    <w:rsid w:val="007447AC"/>
    <w:rsid w:val="007449BD"/>
    <w:rsid w:val="007449D4"/>
    <w:rsid w:val="00744BFD"/>
    <w:rsid w:val="00744FC4"/>
    <w:rsid w:val="00745211"/>
    <w:rsid w:val="00745213"/>
    <w:rsid w:val="00745235"/>
    <w:rsid w:val="007452AB"/>
    <w:rsid w:val="00745311"/>
    <w:rsid w:val="007456FD"/>
    <w:rsid w:val="00745714"/>
    <w:rsid w:val="00745928"/>
    <w:rsid w:val="007459DC"/>
    <w:rsid w:val="00745C1D"/>
    <w:rsid w:val="00745C31"/>
    <w:rsid w:val="00745CF3"/>
    <w:rsid w:val="00745DA4"/>
    <w:rsid w:val="00745DB8"/>
    <w:rsid w:val="00745E2A"/>
    <w:rsid w:val="00745F0C"/>
    <w:rsid w:val="00745F6E"/>
    <w:rsid w:val="007461A9"/>
    <w:rsid w:val="00746209"/>
    <w:rsid w:val="0074628A"/>
    <w:rsid w:val="007462BC"/>
    <w:rsid w:val="007462C9"/>
    <w:rsid w:val="007462EA"/>
    <w:rsid w:val="00746546"/>
    <w:rsid w:val="007467F7"/>
    <w:rsid w:val="00746C2E"/>
    <w:rsid w:val="00746D95"/>
    <w:rsid w:val="00746E5F"/>
    <w:rsid w:val="00746E79"/>
    <w:rsid w:val="00746F1F"/>
    <w:rsid w:val="00746F38"/>
    <w:rsid w:val="00746F99"/>
    <w:rsid w:val="007470A5"/>
    <w:rsid w:val="007470C1"/>
    <w:rsid w:val="007470D0"/>
    <w:rsid w:val="007472CB"/>
    <w:rsid w:val="0074739D"/>
    <w:rsid w:val="00747509"/>
    <w:rsid w:val="0074754D"/>
    <w:rsid w:val="007477BE"/>
    <w:rsid w:val="00747902"/>
    <w:rsid w:val="00747A52"/>
    <w:rsid w:val="00747AC6"/>
    <w:rsid w:val="00747B7B"/>
    <w:rsid w:val="00747B84"/>
    <w:rsid w:val="00747C2F"/>
    <w:rsid w:val="00747D39"/>
    <w:rsid w:val="00747E0F"/>
    <w:rsid w:val="00747F0A"/>
    <w:rsid w:val="00747F76"/>
    <w:rsid w:val="00747FC9"/>
    <w:rsid w:val="007500F1"/>
    <w:rsid w:val="00750248"/>
    <w:rsid w:val="007502D6"/>
    <w:rsid w:val="007503E3"/>
    <w:rsid w:val="0075043F"/>
    <w:rsid w:val="00750461"/>
    <w:rsid w:val="007504F0"/>
    <w:rsid w:val="0075052A"/>
    <w:rsid w:val="007506A7"/>
    <w:rsid w:val="0075076A"/>
    <w:rsid w:val="007508CD"/>
    <w:rsid w:val="00750932"/>
    <w:rsid w:val="0075095F"/>
    <w:rsid w:val="00750A16"/>
    <w:rsid w:val="00750A80"/>
    <w:rsid w:val="00750BD6"/>
    <w:rsid w:val="00750F5B"/>
    <w:rsid w:val="00751152"/>
    <w:rsid w:val="00751279"/>
    <w:rsid w:val="007513E8"/>
    <w:rsid w:val="0075142B"/>
    <w:rsid w:val="00751528"/>
    <w:rsid w:val="0075169D"/>
    <w:rsid w:val="00751937"/>
    <w:rsid w:val="00751B78"/>
    <w:rsid w:val="00751C64"/>
    <w:rsid w:val="00751D49"/>
    <w:rsid w:val="00751D68"/>
    <w:rsid w:val="00752055"/>
    <w:rsid w:val="00752099"/>
    <w:rsid w:val="0075209C"/>
    <w:rsid w:val="00752256"/>
    <w:rsid w:val="0075256E"/>
    <w:rsid w:val="007526FB"/>
    <w:rsid w:val="007527C6"/>
    <w:rsid w:val="00752870"/>
    <w:rsid w:val="0075298B"/>
    <w:rsid w:val="00752A49"/>
    <w:rsid w:val="00752C7D"/>
    <w:rsid w:val="00753250"/>
    <w:rsid w:val="0075329D"/>
    <w:rsid w:val="0075334C"/>
    <w:rsid w:val="007534D1"/>
    <w:rsid w:val="007535CE"/>
    <w:rsid w:val="00753769"/>
    <w:rsid w:val="00753B55"/>
    <w:rsid w:val="007540B6"/>
    <w:rsid w:val="0075426E"/>
    <w:rsid w:val="00754395"/>
    <w:rsid w:val="007543A0"/>
    <w:rsid w:val="007544FF"/>
    <w:rsid w:val="007545BC"/>
    <w:rsid w:val="007546DB"/>
    <w:rsid w:val="007547E3"/>
    <w:rsid w:val="007548D8"/>
    <w:rsid w:val="007549A9"/>
    <w:rsid w:val="00754CEF"/>
    <w:rsid w:val="00754D9D"/>
    <w:rsid w:val="00754EE6"/>
    <w:rsid w:val="0075523D"/>
    <w:rsid w:val="007552F3"/>
    <w:rsid w:val="007552FF"/>
    <w:rsid w:val="0075543E"/>
    <w:rsid w:val="007555E3"/>
    <w:rsid w:val="0075568C"/>
    <w:rsid w:val="0075569E"/>
    <w:rsid w:val="007556DD"/>
    <w:rsid w:val="007557A2"/>
    <w:rsid w:val="00755828"/>
    <w:rsid w:val="007558C1"/>
    <w:rsid w:val="00755A4D"/>
    <w:rsid w:val="00755AE8"/>
    <w:rsid w:val="00755CD6"/>
    <w:rsid w:val="00756059"/>
    <w:rsid w:val="007562FA"/>
    <w:rsid w:val="00756410"/>
    <w:rsid w:val="00756422"/>
    <w:rsid w:val="0075655A"/>
    <w:rsid w:val="007567D1"/>
    <w:rsid w:val="0075680A"/>
    <w:rsid w:val="00756887"/>
    <w:rsid w:val="007568AA"/>
    <w:rsid w:val="007568B7"/>
    <w:rsid w:val="007568C1"/>
    <w:rsid w:val="007568F5"/>
    <w:rsid w:val="00756A35"/>
    <w:rsid w:val="00756A6F"/>
    <w:rsid w:val="00756BD9"/>
    <w:rsid w:val="00756D01"/>
    <w:rsid w:val="00756D82"/>
    <w:rsid w:val="00756DCB"/>
    <w:rsid w:val="00756F26"/>
    <w:rsid w:val="007570A4"/>
    <w:rsid w:val="0075726E"/>
    <w:rsid w:val="007572D1"/>
    <w:rsid w:val="00757357"/>
    <w:rsid w:val="0075741F"/>
    <w:rsid w:val="0075748A"/>
    <w:rsid w:val="007574B0"/>
    <w:rsid w:val="00757523"/>
    <w:rsid w:val="007575A0"/>
    <w:rsid w:val="00757780"/>
    <w:rsid w:val="007577C6"/>
    <w:rsid w:val="007577CC"/>
    <w:rsid w:val="00757895"/>
    <w:rsid w:val="0075798C"/>
    <w:rsid w:val="007579CC"/>
    <w:rsid w:val="00757C34"/>
    <w:rsid w:val="00757D7C"/>
    <w:rsid w:val="00757EA9"/>
    <w:rsid w:val="00757F7A"/>
    <w:rsid w:val="00757FFC"/>
    <w:rsid w:val="0076030C"/>
    <w:rsid w:val="00760480"/>
    <w:rsid w:val="0076053C"/>
    <w:rsid w:val="007605F2"/>
    <w:rsid w:val="007607E3"/>
    <w:rsid w:val="007608C9"/>
    <w:rsid w:val="007609F2"/>
    <w:rsid w:val="00760AD3"/>
    <w:rsid w:val="00760BA5"/>
    <w:rsid w:val="00760BAC"/>
    <w:rsid w:val="00760BB3"/>
    <w:rsid w:val="00760C16"/>
    <w:rsid w:val="00760F19"/>
    <w:rsid w:val="00761081"/>
    <w:rsid w:val="007612B8"/>
    <w:rsid w:val="007612F6"/>
    <w:rsid w:val="007613BE"/>
    <w:rsid w:val="0076161C"/>
    <w:rsid w:val="007617BD"/>
    <w:rsid w:val="00761906"/>
    <w:rsid w:val="007619E2"/>
    <w:rsid w:val="00761AFF"/>
    <w:rsid w:val="00761EB9"/>
    <w:rsid w:val="00762098"/>
    <w:rsid w:val="007620A3"/>
    <w:rsid w:val="00762114"/>
    <w:rsid w:val="007622DB"/>
    <w:rsid w:val="007623E2"/>
    <w:rsid w:val="00762509"/>
    <w:rsid w:val="007626E8"/>
    <w:rsid w:val="0076278D"/>
    <w:rsid w:val="0076279B"/>
    <w:rsid w:val="007627CC"/>
    <w:rsid w:val="007627D6"/>
    <w:rsid w:val="00762924"/>
    <w:rsid w:val="00762992"/>
    <w:rsid w:val="007629A3"/>
    <w:rsid w:val="00762A45"/>
    <w:rsid w:val="00762A61"/>
    <w:rsid w:val="00762AC3"/>
    <w:rsid w:val="00762BE5"/>
    <w:rsid w:val="00762C52"/>
    <w:rsid w:val="00762C87"/>
    <w:rsid w:val="00762D3D"/>
    <w:rsid w:val="00762F44"/>
    <w:rsid w:val="00763045"/>
    <w:rsid w:val="0076305E"/>
    <w:rsid w:val="00763087"/>
    <w:rsid w:val="00763205"/>
    <w:rsid w:val="00763354"/>
    <w:rsid w:val="0076338A"/>
    <w:rsid w:val="007636C9"/>
    <w:rsid w:val="0076377D"/>
    <w:rsid w:val="007638D7"/>
    <w:rsid w:val="00763C8E"/>
    <w:rsid w:val="00763D26"/>
    <w:rsid w:val="00764040"/>
    <w:rsid w:val="00764060"/>
    <w:rsid w:val="0076414E"/>
    <w:rsid w:val="00764209"/>
    <w:rsid w:val="007642E5"/>
    <w:rsid w:val="00764777"/>
    <w:rsid w:val="007647B8"/>
    <w:rsid w:val="007647E8"/>
    <w:rsid w:val="00764B40"/>
    <w:rsid w:val="00764B43"/>
    <w:rsid w:val="00764B80"/>
    <w:rsid w:val="00764BBC"/>
    <w:rsid w:val="00764C41"/>
    <w:rsid w:val="00764CFC"/>
    <w:rsid w:val="00764E9B"/>
    <w:rsid w:val="00765253"/>
    <w:rsid w:val="0076532A"/>
    <w:rsid w:val="0076535B"/>
    <w:rsid w:val="0076538F"/>
    <w:rsid w:val="0076547F"/>
    <w:rsid w:val="007656AD"/>
    <w:rsid w:val="007658B4"/>
    <w:rsid w:val="007659F4"/>
    <w:rsid w:val="00765BF2"/>
    <w:rsid w:val="00765CEC"/>
    <w:rsid w:val="00765D78"/>
    <w:rsid w:val="00765F20"/>
    <w:rsid w:val="00765FCA"/>
    <w:rsid w:val="007660F3"/>
    <w:rsid w:val="007662A9"/>
    <w:rsid w:val="0076635E"/>
    <w:rsid w:val="0076643C"/>
    <w:rsid w:val="007664A4"/>
    <w:rsid w:val="00766607"/>
    <w:rsid w:val="007666B6"/>
    <w:rsid w:val="007666F7"/>
    <w:rsid w:val="007667F3"/>
    <w:rsid w:val="007669A6"/>
    <w:rsid w:val="00766A06"/>
    <w:rsid w:val="00766B96"/>
    <w:rsid w:val="00766C2A"/>
    <w:rsid w:val="00766D75"/>
    <w:rsid w:val="00766DF7"/>
    <w:rsid w:val="00766F75"/>
    <w:rsid w:val="00767005"/>
    <w:rsid w:val="00767107"/>
    <w:rsid w:val="00767135"/>
    <w:rsid w:val="00767351"/>
    <w:rsid w:val="00767592"/>
    <w:rsid w:val="007676D0"/>
    <w:rsid w:val="007678B1"/>
    <w:rsid w:val="00767A3E"/>
    <w:rsid w:val="00767A87"/>
    <w:rsid w:val="00767C02"/>
    <w:rsid w:val="00767D02"/>
    <w:rsid w:val="00767DE2"/>
    <w:rsid w:val="00767E0C"/>
    <w:rsid w:val="00767E3C"/>
    <w:rsid w:val="00767F2E"/>
    <w:rsid w:val="00767F4A"/>
    <w:rsid w:val="00767FCA"/>
    <w:rsid w:val="00767FD9"/>
    <w:rsid w:val="00770046"/>
    <w:rsid w:val="007700A1"/>
    <w:rsid w:val="007700AF"/>
    <w:rsid w:val="00770187"/>
    <w:rsid w:val="00770230"/>
    <w:rsid w:val="007702ED"/>
    <w:rsid w:val="007703D3"/>
    <w:rsid w:val="007706F8"/>
    <w:rsid w:val="00770792"/>
    <w:rsid w:val="0077081A"/>
    <w:rsid w:val="00770865"/>
    <w:rsid w:val="00770971"/>
    <w:rsid w:val="00770A7E"/>
    <w:rsid w:val="00770AB1"/>
    <w:rsid w:val="00770D0C"/>
    <w:rsid w:val="00770EB1"/>
    <w:rsid w:val="00770F98"/>
    <w:rsid w:val="0077106E"/>
    <w:rsid w:val="007710E2"/>
    <w:rsid w:val="0077113D"/>
    <w:rsid w:val="007711F9"/>
    <w:rsid w:val="0077138D"/>
    <w:rsid w:val="007714E6"/>
    <w:rsid w:val="0077173B"/>
    <w:rsid w:val="00771853"/>
    <w:rsid w:val="0077198B"/>
    <w:rsid w:val="007719D1"/>
    <w:rsid w:val="00771A87"/>
    <w:rsid w:val="00771B99"/>
    <w:rsid w:val="00771CC7"/>
    <w:rsid w:val="00771EC8"/>
    <w:rsid w:val="00771FC5"/>
    <w:rsid w:val="00771FFB"/>
    <w:rsid w:val="0077214F"/>
    <w:rsid w:val="007721FE"/>
    <w:rsid w:val="0077230D"/>
    <w:rsid w:val="0077234F"/>
    <w:rsid w:val="00772427"/>
    <w:rsid w:val="0077243F"/>
    <w:rsid w:val="0077252C"/>
    <w:rsid w:val="00772716"/>
    <w:rsid w:val="007728EC"/>
    <w:rsid w:val="00772957"/>
    <w:rsid w:val="00772A4D"/>
    <w:rsid w:val="00772BA3"/>
    <w:rsid w:val="00772D5E"/>
    <w:rsid w:val="00773028"/>
    <w:rsid w:val="00773087"/>
    <w:rsid w:val="007733A8"/>
    <w:rsid w:val="00773564"/>
    <w:rsid w:val="007735E3"/>
    <w:rsid w:val="007736B7"/>
    <w:rsid w:val="007737AC"/>
    <w:rsid w:val="0077383D"/>
    <w:rsid w:val="0077387D"/>
    <w:rsid w:val="007738DE"/>
    <w:rsid w:val="00773928"/>
    <w:rsid w:val="00773975"/>
    <w:rsid w:val="007739D1"/>
    <w:rsid w:val="00773C1D"/>
    <w:rsid w:val="00773FAE"/>
    <w:rsid w:val="00774016"/>
    <w:rsid w:val="007741A8"/>
    <w:rsid w:val="00774306"/>
    <w:rsid w:val="0077447F"/>
    <w:rsid w:val="00774595"/>
    <w:rsid w:val="00774604"/>
    <w:rsid w:val="007746E4"/>
    <w:rsid w:val="007747D2"/>
    <w:rsid w:val="007747DB"/>
    <w:rsid w:val="007749EF"/>
    <w:rsid w:val="00774B1E"/>
    <w:rsid w:val="00774C3B"/>
    <w:rsid w:val="00774C42"/>
    <w:rsid w:val="00774E82"/>
    <w:rsid w:val="00774F15"/>
    <w:rsid w:val="007750F9"/>
    <w:rsid w:val="0077530C"/>
    <w:rsid w:val="0077543E"/>
    <w:rsid w:val="007754C2"/>
    <w:rsid w:val="007756E8"/>
    <w:rsid w:val="007758CC"/>
    <w:rsid w:val="00775B68"/>
    <w:rsid w:val="00775CBB"/>
    <w:rsid w:val="00775D43"/>
    <w:rsid w:val="00775DA1"/>
    <w:rsid w:val="00775E90"/>
    <w:rsid w:val="00776007"/>
    <w:rsid w:val="00776041"/>
    <w:rsid w:val="007760B1"/>
    <w:rsid w:val="007760B9"/>
    <w:rsid w:val="00776106"/>
    <w:rsid w:val="00776160"/>
    <w:rsid w:val="0077623D"/>
    <w:rsid w:val="00776280"/>
    <w:rsid w:val="00776340"/>
    <w:rsid w:val="0077668D"/>
    <w:rsid w:val="0077680E"/>
    <w:rsid w:val="0077692C"/>
    <w:rsid w:val="00776AA8"/>
    <w:rsid w:val="00776B37"/>
    <w:rsid w:val="00776CF5"/>
    <w:rsid w:val="00776CF7"/>
    <w:rsid w:val="00776EFF"/>
    <w:rsid w:val="0077719C"/>
    <w:rsid w:val="00777355"/>
    <w:rsid w:val="007773C4"/>
    <w:rsid w:val="0077740F"/>
    <w:rsid w:val="0077765B"/>
    <w:rsid w:val="00777795"/>
    <w:rsid w:val="007777E0"/>
    <w:rsid w:val="00777A05"/>
    <w:rsid w:val="00777A07"/>
    <w:rsid w:val="00777C0F"/>
    <w:rsid w:val="00777C69"/>
    <w:rsid w:val="00777F27"/>
    <w:rsid w:val="00780008"/>
    <w:rsid w:val="0078001B"/>
    <w:rsid w:val="00780048"/>
    <w:rsid w:val="007800CB"/>
    <w:rsid w:val="0078015C"/>
    <w:rsid w:val="0078039E"/>
    <w:rsid w:val="0078053E"/>
    <w:rsid w:val="007806E2"/>
    <w:rsid w:val="00780775"/>
    <w:rsid w:val="007807BA"/>
    <w:rsid w:val="00780845"/>
    <w:rsid w:val="00780909"/>
    <w:rsid w:val="0078095F"/>
    <w:rsid w:val="00780BA3"/>
    <w:rsid w:val="00780C38"/>
    <w:rsid w:val="00780C3B"/>
    <w:rsid w:val="00780CAF"/>
    <w:rsid w:val="00780D0A"/>
    <w:rsid w:val="00780E37"/>
    <w:rsid w:val="00781058"/>
    <w:rsid w:val="007810E3"/>
    <w:rsid w:val="0078110A"/>
    <w:rsid w:val="007811CC"/>
    <w:rsid w:val="007812A7"/>
    <w:rsid w:val="007812E1"/>
    <w:rsid w:val="00781358"/>
    <w:rsid w:val="00781414"/>
    <w:rsid w:val="0078153C"/>
    <w:rsid w:val="00781763"/>
    <w:rsid w:val="007817D8"/>
    <w:rsid w:val="0078185F"/>
    <w:rsid w:val="00781C57"/>
    <w:rsid w:val="00781C63"/>
    <w:rsid w:val="00781D09"/>
    <w:rsid w:val="00781E64"/>
    <w:rsid w:val="00781ECA"/>
    <w:rsid w:val="00781EF0"/>
    <w:rsid w:val="00781FCB"/>
    <w:rsid w:val="00781FE3"/>
    <w:rsid w:val="00782022"/>
    <w:rsid w:val="0078208E"/>
    <w:rsid w:val="0078235F"/>
    <w:rsid w:val="0078249E"/>
    <w:rsid w:val="007824A5"/>
    <w:rsid w:val="00782554"/>
    <w:rsid w:val="00782792"/>
    <w:rsid w:val="007827D2"/>
    <w:rsid w:val="00782B21"/>
    <w:rsid w:val="00782B22"/>
    <w:rsid w:val="00782BD4"/>
    <w:rsid w:val="00782BFB"/>
    <w:rsid w:val="00782C3C"/>
    <w:rsid w:val="00782D7A"/>
    <w:rsid w:val="00782E21"/>
    <w:rsid w:val="00782FA9"/>
    <w:rsid w:val="0078307E"/>
    <w:rsid w:val="007831C3"/>
    <w:rsid w:val="007832B9"/>
    <w:rsid w:val="00783327"/>
    <w:rsid w:val="0078338D"/>
    <w:rsid w:val="0078339A"/>
    <w:rsid w:val="007833A0"/>
    <w:rsid w:val="007834C3"/>
    <w:rsid w:val="00783667"/>
    <w:rsid w:val="007836DB"/>
    <w:rsid w:val="00783741"/>
    <w:rsid w:val="0078388D"/>
    <w:rsid w:val="00783963"/>
    <w:rsid w:val="00783A46"/>
    <w:rsid w:val="00783D04"/>
    <w:rsid w:val="00783D29"/>
    <w:rsid w:val="00783D68"/>
    <w:rsid w:val="00783E6B"/>
    <w:rsid w:val="0078400E"/>
    <w:rsid w:val="0078406A"/>
    <w:rsid w:val="00784091"/>
    <w:rsid w:val="0078421C"/>
    <w:rsid w:val="00784236"/>
    <w:rsid w:val="00784446"/>
    <w:rsid w:val="0078445C"/>
    <w:rsid w:val="007844C9"/>
    <w:rsid w:val="007844F0"/>
    <w:rsid w:val="0078465D"/>
    <w:rsid w:val="007848D3"/>
    <w:rsid w:val="007848F4"/>
    <w:rsid w:val="007849CE"/>
    <w:rsid w:val="007849E6"/>
    <w:rsid w:val="00784B2B"/>
    <w:rsid w:val="00784B33"/>
    <w:rsid w:val="00784D15"/>
    <w:rsid w:val="00784D5E"/>
    <w:rsid w:val="00784E12"/>
    <w:rsid w:val="00784F78"/>
    <w:rsid w:val="007850F5"/>
    <w:rsid w:val="0078523F"/>
    <w:rsid w:val="007852B6"/>
    <w:rsid w:val="007852CB"/>
    <w:rsid w:val="0078537C"/>
    <w:rsid w:val="00785416"/>
    <w:rsid w:val="00785497"/>
    <w:rsid w:val="007854CC"/>
    <w:rsid w:val="0078562F"/>
    <w:rsid w:val="0078566E"/>
    <w:rsid w:val="0078567A"/>
    <w:rsid w:val="007857A1"/>
    <w:rsid w:val="007857D7"/>
    <w:rsid w:val="0078584D"/>
    <w:rsid w:val="00785BDE"/>
    <w:rsid w:val="00785BEC"/>
    <w:rsid w:val="00785E57"/>
    <w:rsid w:val="00785EFD"/>
    <w:rsid w:val="007862B8"/>
    <w:rsid w:val="00786401"/>
    <w:rsid w:val="0078647B"/>
    <w:rsid w:val="00786643"/>
    <w:rsid w:val="007866CE"/>
    <w:rsid w:val="0078679A"/>
    <w:rsid w:val="007867F0"/>
    <w:rsid w:val="0078680D"/>
    <w:rsid w:val="0078690B"/>
    <w:rsid w:val="00786912"/>
    <w:rsid w:val="00786BE7"/>
    <w:rsid w:val="00786FBC"/>
    <w:rsid w:val="0078701C"/>
    <w:rsid w:val="007871EF"/>
    <w:rsid w:val="0078720B"/>
    <w:rsid w:val="00787503"/>
    <w:rsid w:val="007877AE"/>
    <w:rsid w:val="007877C2"/>
    <w:rsid w:val="007877C6"/>
    <w:rsid w:val="00787947"/>
    <w:rsid w:val="00787B10"/>
    <w:rsid w:val="00787B30"/>
    <w:rsid w:val="00787BE7"/>
    <w:rsid w:val="00787C23"/>
    <w:rsid w:val="00787DDC"/>
    <w:rsid w:val="00787DFB"/>
    <w:rsid w:val="00790011"/>
    <w:rsid w:val="00790141"/>
    <w:rsid w:val="0079056C"/>
    <w:rsid w:val="0079056D"/>
    <w:rsid w:val="0079091F"/>
    <w:rsid w:val="00790E1D"/>
    <w:rsid w:val="00790F51"/>
    <w:rsid w:val="00790F6D"/>
    <w:rsid w:val="00790FAD"/>
    <w:rsid w:val="00791438"/>
    <w:rsid w:val="007914FF"/>
    <w:rsid w:val="00791520"/>
    <w:rsid w:val="00791583"/>
    <w:rsid w:val="007917C9"/>
    <w:rsid w:val="0079186B"/>
    <w:rsid w:val="0079196E"/>
    <w:rsid w:val="0079198A"/>
    <w:rsid w:val="007919AD"/>
    <w:rsid w:val="00791D55"/>
    <w:rsid w:val="00791E85"/>
    <w:rsid w:val="00792055"/>
    <w:rsid w:val="00792230"/>
    <w:rsid w:val="00792251"/>
    <w:rsid w:val="007922C0"/>
    <w:rsid w:val="00792326"/>
    <w:rsid w:val="0079236D"/>
    <w:rsid w:val="00792375"/>
    <w:rsid w:val="007923EE"/>
    <w:rsid w:val="007924CB"/>
    <w:rsid w:val="0079263C"/>
    <w:rsid w:val="00792680"/>
    <w:rsid w:val="007926BF"/>
    <w:rsid w:val="007926DB"/>
    <w:rsid w:val="007927BA"/>
    <w:rsid w:val="00792825"/>
    <w:rsid w:val="00792B66"/>
    <w:rsid w:val="00792B70"/>
    <w:rsid w:val="00792CF0"/>
    <w:rsid w:val="00792D8B"/>
    <w:rsid w:val="00792EB6"/>
    <w:rsid w:val="00792F3E"/>
    <w:rsid w:val="0079312D"/>
    <w:rsid w:val="00793137"/>
    <w:rsid w:val="007931EC"/>
    <w:rsid w:val="00793573"/>
    <w:rsid w:val="00793606"/>
    <w:rsid w:val="007936AC"/>
    <w:rsid w:val="00793805"/>
    <w:rsid w:val="00793928"/>
    <w:rsid w:val="007939A6"/>
    <w:rsid w:val="00793A35"/>
    <w:rsid w:val="00793D62"/>
    <w:rsid w:val="00793DA1"/>
    <w:rsid w:val="00793E29"/>
    <w:rsid w:val="00794016"/>
    <w:rsid w:val="00794218"/>
    <w:rsid w:val="0079428A"/>
    <w:rsid w:val="00794365"/>
    <w:rsid w:val="00794577"/>
    <w:rsid w:val="00794837"/>
    <w:rsid w:val="007948F6"/>
    <w:rsid w:val="00794A78"/>
    <w:rsid w:val="00794AA1"/>
    <w:rsid w:val="00794B62"/>
    <w:rsid w:val="00794D1D"/>
    <w:rsid w:val="00794E32"/>
    <w:rsid w:val="00794EFC"/>
    <w:rsid w:val="00794F14"/>
    <w:rsid w:val="0079522A"/>
    <w:rsid w:val="0079529A"/>
    <w:rsid w:val="007952EA"/>
    <w:rsid w:val="007953D5"/>
    <w:rsid w:val="00795491"/>
    <w:rsid w:val="00795497"/>
    <w:rsid w:val="00795832"/>
    <w:rsid w:val="007958AF"/>
    <w:rsid w:val="00795B3C"/>
    <w:rsid w:val="00795B59"/>
    <w:rsid w:val="00795C30"/>
    <w:rsid w:val="00795C84"/>
    <w:rsid w:val="00795D13"/>
    <w:rsid w:val="00795D21"/>
    <w:rsid w:val="00795E06"/>
    <w:rsid w:val="00795F82"/>
    <w:rsid w:val="0079624E"/>
    <w:rsid w:val="007962F7"/>
    <w:rsid w:val="00796326"/>
    <w:rsid w:val="0079652D"/>
    <w:rsid w:val="0079660D"/>
    <w:rsid w:val="00796657"/>
    <w:rsid w:val="007967D3"/>
    <w:rsid w:val="00796973"/>
    <w:rsid w:val="00796A26"/>
    <w:rsid w:val="00796ABA"/>
    <w:rsid w:val="00796E6F"/>
    <w:rsid w:val="00796F2A"/>
    <w:rsid w:val="00796FF4"/>
    <w:rsid w:val="00797047"/>
    <w:rsid w:val="007970FB"/>
    <w:rsid w:val="00797290"/>
    <w:rsid w:val="007973FB"/>
    <w:rsid w:val="007974FD"/>
    <w:rsid w:val="0079763E"/>
    <w:rsid w:val="007976AE"/>
    <w:rsid w:val="00797768"/>
    <w:rsid w:val="00797871"/>
    <w:rsid w:val="00797B2E"/>
    <w:rsid w:val="00797C59"/>
    <w:rsid w:val="00797C85"/>
    <w:rsid w:val="00797E4D"/>
    <w:rsid w:val="00797F2D"/>
    <w:rsid w:val="00797FB7"/>
    <w:rsid w:val="007A0025"/>
    <w:rsid w:val="007A01A6"/>
    <w:rsid w:val="007A0216"/>
    <w:rsid w:val="007A0241"/>
    <w:rsid w:val="007A031B"/>
    <w:rsid w:val="007A057C"/>
    <w:rsid w:val="007A0591"/>
    <w:rsid w:val="007A082F"/>
    <w:rsid w:val="007A08AA"/>
    <w:rsid w:val="007A0934"/>
    <w:rsid w:val="007A09E5"/>
    <w:rsid w:val="007A0B39"/>
    <w:rsid w:val="007A0C1D"/>
    <w:rsid w:val="007A0C50"/>
    <w:rsid w:val="007A0C51"/>
    <w:rsid w:val="007A0E40"/>
    <w:rsid w:val="007A0EE0"/>
    <w:rsid w:val="007A1045"/>
    <w:rsid w:val="007A10CF"/>
    <w:rsid w:val="007A1126"/>
    <w:rsid w:val="007A11B5"/>
    <w:rsid w:val="007A120F"/>
    <w:rsid w:val="007A12C4"/>
    <w:rsid w:val="007A140B"/>
    <w:rsid w:val="007A1420"/>
    <w:rsid w:val="007A15FC"/>
    <w:rsid w:val="007A1698"/>
    <w:rsid w:val="007A1769"/>
    <w:rsid w:val="007A182C"/>
    <w:rsid w:val="007A1898"/>
    <w:rsid w:val="007A18A7"/>
    <w:rsid w:val="007A1BFE"/>
    <w:rsid w:val="007A1E03"/>
    <w:rsid w:val="007A1E12"/>
    <w:rsid w:val="007A1E6F"/>
    <w:rsid w:val="007A1EBA"/>
    <w:rsid w:val="007A1ED9"/>
    <w:rsid w:val="007A2138"/>
    <w:rsid w:val="007A215A"/>
    <w:rsid w:val="007A2530"/>
    <w:rsid w:val="007A2581"/>
    <w:rsid w:val="007A2718"/>
    <w:rsid w:val="007A277C"/>
    <w:rsid w:val="007A285E"/>
    <w:rsid w:val="007A2980"/>
    <w:rsid w:val="007A2DDC"/>
    <w:rsid w:val="007A2DE0"/>
    <w:rsid w:val="007A2E0F"/>
    <w:rsid w:val="007A2FE8"/>
    <w:rsid w:val="007A301A"/>
    <w:rsid w:val="007A32E3"/>
    <w:rsid w:val="007A36A3"/>
    <w:rsid w:val="007A3703"/>
    <w:rsid w:val="007A375A"/>
    <w:rsid w:val="007A3861"/>
    <w:rsid w:val="007A38A7"/>
    <w:rsid w:val="007A38BF"/>
    <w:rsid w:val="007A3977"/>
    <w:rsid w:val="007A39DA"/>
    <w:rsid w:val="007A3A3E"/>
    <w:rsid w:val="007A3A4C"/>
    <w:rsid w:val="007A3C76"/>
    <w:rsid w:val="007A3CD0"/>
    <w:rsid w:val="007A3D12"/>
    <w:rsid w:val="007A3D64"/>
    <w:rsid w:val="007A4081"/>
    <w:rsid w:val="007A40FA"/>
    <w:rsid w:val="007A425B"/>
    <w:rsid w:val="007A42B1"/>
    <w:rsid w:val="007A4346"/>
    <w:rsid w:val="007A43FF"/>
    <w:rsid w:val="007A4427"/>
    <w:rsid w:val="007A4552"/>
    <w:rsid w:val="007A4630"/>
    <w:rsid w:val="007A476C"/>
    <w:rsid w:val="007A4949"/>
    <w:rsid w:val="007A4ABB"/>
    <w:rsid w:val="007A4B3D"/>
    <w:rsid w:val="007A4B51"/>
    <w:rsid w:val="007A4B58"/>
    <w:rsid w:val="007A4D44"/>
    <w:rsid w:val="007A4F47"/>
    <w:rsid w:val="007A4F5F"/>
    <w:rsid w:val="007A5055"/>
    <w:rsid w:val="007A5139"/>
    <w:rsid w:val="007A5251"/>
    <w:rsid w:val="007A52DE"/>
    <w:rsid w:val="007A5339"/>
    <w:rsid w:val="007A5354"/>
    <w:rsid w:val="007A5474"/>
    <w:rsid w:val="007A54A4"/>
    <w:rsid w:val="007A554C"/>
    <w:rsid w:val="007A56C9"/>
    <w:rsid w:val="007A56D7"/>
    <w:rsid w:val="007A581A"/>
    <w:rsid w:val="007A5832"/>
    <w:rsid w:val="007A59D6"/>
    <w:rsid w:val="007A5A8B"/>
    <w:rsid w:val="007A5B24"/>
    <w:rsid w:val="007A5BF0"/>
    <w:rsid w:val="007A6072"/>
    <w:rsid w:val="007A61E7"/>
    <w:rsid w:val="007A61F5"/>
    <w:rsid w:val="007A6203"/>
    <w:rsid w:val="007A6349"/>
    <w:rsid w:val="007A637E"/>
    <w:rsid w:val="007A63F5"/>
    <w:rsid w:val="007A6607"/>
    <w:rsid w:val="007A6618"/>
    <w:rsid w:val="007A6683"/>
    <w:rsid w:val="007A6717"/>
    <w:rsid w:val="007A6799"/>
    <w:rsid w:val="007A6814"/>
    <w:rsid w:val="007A6850"/>
    <w:rsid w:val="007A6869"/>
    <w:rsid w:val="007A6899"/>
    <w:rsid w:val="007A68C1"/>
    <w:rsid w:val="007A6981"/>
    <w:rsid w:val="007A6982"/>
    <w:rsid w:val="007A69A1"/>
    <w:rsid w:val="007A6C3B"/>
    <w:rsid w:val="007A6CB8"/>
    <w:rsid w:val="007A6D88"/>
    <w:rsid w:val="007A6E10"/>
    <w:rsid w:val="007A6F22"/>
    <w:rsid w:val="007A71A6"/>
    <w:rsid w:val="007A71C1"/>
    <w:rsid w:val="007A739D"/>
    <w:rsid w:val="007A7741"/>
    <w:rsid w:val="007A784F"/>
    <w:rsid w:val="007A78CF"/>
    <w:rsid w:val="007A794B"/>
    <w:rsid w:val="007A794C"/>
    <w:rsid w:val="007A798E"/>
    <w:rsid w:val="007A7A59"/>
    <w:rsid w:val="007A7AED"/>
    <w:rsid w:val="007A7B7A"/>
    <w:rsid w:val="007A7E20"/>
    <w:rsid w:val="007A7F8D"/>
    <w:rsid w:val="007A7FB7"/>
    <w:rsid w:val="007A7FF6"/>
    <w:rsid w:val="007B009E"/>
    <w:rsid w:val="007B00F4"/>
    <w:rsid w:val="007B0129"/>
    <w:rsid w:val="007B03BD"/>
    <w:rsid w:val="007B045D"/>
    <w:rsid w:val="007B0478"/>
    <w:rsid w:val="007B056D"/>
    <w:rsid w:val="007B061D"/>
    <w:rsid w:val="007B068E"/>
    <w:rsid w:val="007B0758"/>
    <w:rsid w:val="007B0930"/>
    <w:rsid w:val="007B0B7E"/>
    <w:rsid w:val="007B0C1A"/>
    <w:rsid w:val="007B0C7A"/>
    <w:rsid w:val="007B0E1F"/>
    <w:rsid w:val="007B106D"/>
    <w:rsid w:val="007B10F3"/>
    <w:rsid w:val="007B1162"/>
    <w:rsid w:val="007B116A"/>
    <w:rsid w:val="007B12FF"/>
    <w:rsid w:val="007B14BB"/>
    <w:rsid w:val="007B14F9"/>
    <w:rsid w:val="007B168A"/>
    <w:rsid w:val="007B17BF"/>
    <w:rsid w:val="007B183D"/>
    <w:rsid w:val="007B189E"/>
    <w:rsid w:val="007B19D2"/>
    <w:rsid w:val="007B19E4"/>
    <w:rsid w:val="007B1CA7"/>
    <w:rsid w:val="007B1CC7"/>
    <w:rsid w:val="007B1DC8"/>
    <w:rsid w:val="007B2249"/>
    <w:rsid w:val="007B2310"/>
    <w:rsid w:val="007B2363"/>
    <w:rsid w:val="007B23CC"/>
    <w:rsid w:val="007B2439"/>
    <w:rsid w:val="007B256C"/>
    <w:rsid w:val="007B262B"/>
    <w:rsid w:val="007B264E"/>
    <w:rsid w:val="007B2804"/>
    <w:rsid w:val="007B2842"/>
    <w:rsid w:val="007B2964"/>
    <w:rsid w:val="007B2970"/>
    <w:rsid w:val="007B2C3A"/>
    <w:rsid w:val="007B2C99"/>
    <w:rsid w:val="007B307F"/>
    <w:rsid w:val="007B319C"/>
    <w:rsid w:val="007B351D"/>
    <w:rsid w:val="007B362D"/>
    <w:rsid w:val="007B37BE"/>
    <w:rsid w:val="007B37D3"/>
    <w:rsid w:val="007B37F6"/>
    <w:rsid w:val="007B395E"/>
    <w:rsid w:val="007B397D"/>
    <w:rsid w:val="007B3B98"/>
    <w:rsid w:val="007B3C8A"/>
    <w:rsid w:val="007B3CC3"/>
    <w:rsid w:val="007B3DE1"/>
    <w:rsid w:val="007B3E20"/>
    <w:rsid w:val="007B3E88"/>
    <w:rsid w:val="007B3F74"/>
    <w:rsid w:val="007B4054"/>
    <w:rsid w:val="007B4185"/>
    <w:rsid w:val="007B4221"/>
    <w:rsid w:val="007B42F4"/>
    <w:rsid w:val="007B433A"/>
    <w:rsid w:val="007B439D"/>
    <w:rsid w:val="007B458C"/>
    <w:rsid w:val="007B4657"/>
    <w:rsid w:val="007B47BD"/>
    <w:rsid w:val="007B4990"/>
    <w:rsid w:val="007B4A2E"/>
    <w:rsid w:val="007B4B7B"/>
    <w:rsid w:val="007B4B92"/>
    <w:rsid w:val="007B4BDC"/>
    <w:rsid w:val="007B4D60"/>
    <w:rsid w:val="007B4D63"/>
    <w:rsid w:val="007B4F99"/>
    <w:rsid w:val="007B4FEA"/>
    <w:rsid w:val="007B5103"/>
    <w:rsid w:val="007B515E"/>
    <w:rsid w:val="007B5171"/>
    <w:rsid w:val="007B52E0"/>
    <w:rsid w:val="007B54CE"/>
    <w:rsid w:val="007B5578"/>
    <w:rsid w:val="007B55B8"/>
    <w:rsid w:val="007B5754"/>
    <w:rsid w:val="007B59FD"/>
    <w:rsid w:val="007B5B49"/>
    <w:rsid w:val="007B5C63"/>
    <w:rsid w:val="007B5E86"/>
    <w:rsid w:val="007B61DA"/>
    <w:rsid w:val="007B6333"/>
    <w:rsid w:val="007B647A"/>
    <w:rsid w:val="007B653F"/>
    <w:rsid w:val="007B65F1"/>
    <w:rsid w:val="007B65F8"/>
    <w:rsid w:val="007B6706"/>
    <w:rsid w:val="007B67C0"/>
    <w:rsid w:val="007B67D0"/>
    <w:rsid w:val="007B67F1"/>
    <w:rsid w:val="007B68B6"/>
    <w:rsid w:val="007B6989"/>
    <w:rsid w:val="007B69F3"/>
    <w:rsid w:val="007B6B1B"/>
    <w:rsid w:val="007B70A4"/>
    <w:rsid w:val="007B71AA"/>
    <w:rsid w:val="007B71E1"/>
    <w:rsid w:val="007B7417"/>
    <w:rsid w:val="007B7431"/>
    <w:rsid w:val="007B756C"/>
    <w:rsid w:val="007B760A"/>
    <w:rsid w:val="007B76E2"/>
    <w:rsid w:val="007B77A7"/>
    <w:rsid w:val="007B7B60"/>
    <w:rsid w:val="007B7B90"/>
    <w:rsid w:val="007B7C59"/>
    <w:rsid w:val="007B7C86"/>
    <w:rsid w:val="007B7ECC"/>
    <w:rsid w:val="007B7FBC"/>
    <w:rsid w:val="007C00E5"/>
    <w:rsid w:val="007C016A"/>
    <w:rsid w:val="007C039C"/>
    <w:rsid w:val="007C03B0"/>
    <w:rsid w:val="007C03BF"/>
    <w:rsid w:val="007C0462"/>
    <w:rsid w:val="007C04C4"/>
    <w:rsid w:val="007C04D3"/>
    <w:rsid w:val="007C04E2"/>
    <w:rsid w:val="007C060D"/>
    <w:rsid w:val="007C062A"/>
    <w:rsid w:val="007C068E"/>
    <w:rsid w:val="007C0ADE"/>
    <w:rsid w:val="007C0BE5"/>
    <w:rsid w:val="007C0E14"/>
    <w:rsid w:val="007C0EC4"/>
    <w:rsid w:val="007C0F09"/>
    <w:rsid w:val="007C0F3D"/>
    <w:rsid w:val="007C0F45"/>
    <w:rsid w:val="007C11DD"/>
    <w:rsid w:val="007C137D"/>
    <w:rsid w:val="007C146F"/>
    <w:rsid w:val="007C161E"/>
    <w:rsid w:val="007C1685"/>
    <w:rsid w:val="007C1789"/>
    <w:rsid w:val="007C17F0"/>
    <w:rsid w:val="007C188C"/>
    <w:rsid w:val="007C18FF"/>
    <w:rsid w:val="007C1906"/>
    <w:rsid w:val="007C1A80"/>
    <w:rsid w:val="007C1AE0"/>
    <w:rsid w:val="007C1D5B"/>
    <w:rsid w:val="007C1FF3"/>
    <w:rsid w:val="007C20CA"/>
    <w:rsid w:val="007C2214"/>
    <w:rsid w:val="007C22AD"/>
    <w:rsid w:val="007C2476"/>
    <w:rsid w:val="007C252E"/>
    <w:rsid w:val="007C28FC"/>
    <w:rsid w:val="007C2947"/>
    <w:rsid w:val="007C2981"/>
    <w:rsid w:val="007C2A6B"/>
    <w:rsid w:val="007C2AB5"/>
    <w:rsid w:val="007C2AE2"/>
    <w:rsid w:val="007C2BF4"/>
    <w:rsid w:val="007C2C4F"/>
    <w:rsid w:val="007C2DD8"/>
    <w:rsid w:val="007C2FA5"/>
    <w:rsid w:val="007C31DB"/>
    <w:rsid w:val="007C345F"/>
    <w:rsid w:val="007C34CE"/>
    <w:rsid w:val="007C3540"/>
    <w:rsid w:val="007C371B"/>
    <w:rsid w:val="007C38D6"/>
    <w:rsid w:val="007C3943"/>
    <w:rsid w:val="007C39CB"/>
    <w:rsid w:val="007C3A2B"/>
    <w:rsid w:val="007C3BA9"/>
    <w:rsid w:val="007C3BDF"/>
    <w:rsid w:val="007C3C30"/>
    <w:rsid w:val="007C3DE4"/>
    <w:rsid w:val="007C3E6B"/>
    <w:rsid w:val="007C3EE7"/>
    <w:rsid w:val="007C3F4B"/>
    <w:rsid w:val="007C3F82"/>
    <w:rsid w:val="007C4039"/>
    <w:rsid w:val="007C4184"/>
    <w:rsid w:val="007C44C1"/>
    <w:rsid w:val="007C47BF"/>
    <w:rsid w:val="007C4817"/>
    <w:rsid w:val="007C4818"/>
    <w:rsid w:val="007C4874"/>
    <w:rsid w:val="007C48AF"/>
    <w:rsid w:val="007C4AE1"/>
    <w:rsid w:val="007C4B15"/>
    <w:rsid w:val="007C4C60"/>
    <w:rsid w:val="007C4C66"/>
    <w:rsid w:val="007C4D6D"/>
    <w:rsid w:val="007C4D72"/>
    <w:rsid w:val="007C4DBB"/>
    <w:rsid w:val="007C4DE5"/>
    <w:rsid w:val="007C4E60"/>
    <w:rsid w:val="007C4E61"/>
    <w:rsid w:val="007C54FF"/>
    <w:rsid w:val="007C55B5"/>
    <w:rsid w:val="007C5629"/>
    <w:rsid w:val="007C5695"/>
    <w:rsid w:val="007C5827"/>
    <w:rsid w:val="007C5AB8"/>
    <w:rsid w:val="007C5ADE"/>
    <w:rsid w:val="007C5C95"/>
    <w:rsid w:val="007C5D2F"/>
    <w:rsid w:val="007C5FE4"/>
    <w:rsid w:val="007C601E"/>
    <w:rsid w:val="007C604F"/>
    <w:rsid w:val="007C6475"/>
    <w:rsid w:val="007C690F"/>
    <w:rsid w:val="007C6936"/>
    <w:rsid w:val="007C69BA"/>
    <w:rsid w:val="007C69E5"/>
    <w:rsid w:val="007C6A3E"/>
    <w:rsid w:val="007C6C1A"/>
    <w:rsid w:val="007C6DAA"/>
    <w:rsid w:val="007C6F43"/>
    <w:rsid w:val="007C6FAA"/>
    <w:rsid w:val="007C7095"/>
    <w:rsid w:val="007C7193"/>
    <w:rsid w:val="007C7455"/>
    <w:rsid w:val="007C74C0"/>
    <w:rsid w:val="007C75C1"/>
    <w:rsid w:val="007C76A6"/>
    <w:rsid w:val="007C772B"/>
    <w:rsid w:val="007C77FB"/>
    <w:rsid w:val="007C7820"/>
    <w:rsid w:val="007C78E3"/>
    <w:rsid w:val="007C79F2"/>
    <w:rsid w:val="007C7ADE"/>
    <w:rsid w:val="007C7AF6"/>
    <w:rsid w:val="007C7BA2"/>
    <w:rsid w:val="007C7BB7"/>
    <w:rsid w:val="007C7BDA"/>
    <w:rsid w:val="007C7D99"/>
    <w:rsid w:val="007C7DE9"/>
    <w:rsid w:val="007C7E75"/>
    <w:rsid w:val="007C7E7E"/>
    <w:rsid w:val="007C7E83"/>
    <w:rsid w:val="007D0084"/>
    <w:rsid w:val="007D0188"/>
    <w:rsid w:val="007D04FC"/>
    <w:rsid w:val="007D0873"/>
    <w:rsid w:val="007D08C9"/>
    <w:rsid w:val="007D0A42"/>
    <w:rsid w:val="007D0B7A"/>
    <w:rsid w:val="007D0BB7"/>
    <w:rsid w:val="007D0C3B"/>
    <w:rsid w:val="007D0E3F"/>
    <w:rsid w:val="007D0EEA"/>
    <w:rsid w:val="007D0FC8"/>
    <w:rsid w:val="007D0FE2"/>
    <w:rsid w:val="007D1000"/>
    <w:rsid w:val="007D1046"/>
    <w:rsid w:val="007D104C"/>
    <w:rsid w:val="007D1092"/>
    <w:rsid w:val="007D10DF"/>
    <w:rsid w:val="007D115A"/>
    <w:rsid w:val="007D15FE"/>
    <w:rsid w:val="007D163B"/>
    <w:rsid w:val="007D16AD"/>
    <w:rsid w:val="007D17C9"/>
    <w:rsid w:val="007D18A4"/>
    <w:rsid w:val="007D1917"/>
    <w:rsid w:val="007D1969"/>
    <w:rsid w:val="007D1A69"/>
    <w:rsid w:val="007D1AF1"/>
    <w:rsid w:val="007D1BDA"/>
    <w:rsid w:val="007D1BED"/>
    <w:rsid w:val="007D1C1B"/>
    <w:rsid w:val="007D1C2C"/>
    <w:rsid w:val="007D1C8D"/>
    <w:rsid w:val="007D1D7A"/>
    <w:rsid w:val="007D1FDF"/>
    <w:rsid w:val="007D2155"/>
    <w:rsid w:val="007D215B"/>
    <w:rsid w:val="007D227F"/>
    <w:rsid w:val="007D2376"/>
    <w:rsid w:val="007D2412"/>
    <w:rsid w:val="007D2672"/>
    <w:rsid w:val="007D27BC"/>
    <w:rsid w:val="007D27EE"/>
    <w:rsid w:val="007D29E0"/>
    <w:rsid w:val="007D2EE6"/>
    <w:rsid w:val="007D2F0B"/>
    <w:rsid w:val="007D2FA1"/>
    <w:rsid w:val="007D306F"/>
    <w:rsid w:val="007D3120"/>
    <w:rsid w:val="007D31E6"/>
    <w:rsid w:val="007D33A8"/>
    <w:rsid w:val="007D340C"/>
    <w:rsid w:val="007D3599"/>
    <w:rsid w:val="007D359E"/>
    <w:rsid w:val="007D3AF7"/>
    <w:rsid w:val="007D3B24"/>
    <w:rsid w:val="007D3D98"/>
    <w:rsid w:val="007D3DC8"/>
    <w:rsid w:val="007D3DCA"/>
    <w:rsid w:val="007D3EF2"/>
    <w:rsid w:val="007D417D"/>
    <w:rsid w:val="007D4181"/>
    <w:rsid w:val="007D41F9"/>
    <w:rsid w:val="007D43B9"/>
    <w:rsid w:val="007D44A2"/>
    <w:rsid w:val="007D44A6"/>
    <w:rsid w:val="007D44D5"/>
    <w:rsid w:val="007D463E"/>
    <w:rsid w:val="007D4679"/>
    <w:rsid w:val="007D472E"/>
    <w:rsid w:val="007D47B7"/>
    <w:rsid w:val="007D4A4F"/>
    <w:rsid w:val="007D4AF3"/>
    <w:rsid w:val="007D4C46"/>
    <w:rsid w:val="007D4CC4"/>
    <w:rsid w:val="007D4D06"/>
    <w:rsid w:val="007D4DD1"/>
    <w:rsid w:val="007D4E70"/>
    <w:rsid w:val="007D4F46"/>
    <w:rsid w:val="007D4FE2"/>
    <w:rsid w:val="007D5026"/>
    <w:rsid w:val="007D50E1"/>
    <w:rsid w:val="007D5357"/>
    <w:rsid w:val="007D5457"/>
    <w:rsid w:val="007D54F2"/>
    <w:rsid w:val="007D573D"/>
    <w:rsid w:val="007D576F"/>
    <w:rsid w:val="007D578E"/>
    <w:rsid w:val="007D57B4"/>
    <w:rsid w:val="007D58B4"/>
    <w:rsid w:val="007D5945"/>
    <w:rsid w:val="007D59CD"/>
    <w:rsid w:val="007D5A13"/>
    <w:rsid w:val="007D5AB6"/>
    <w:rsid w:val="007D5AC2"/>
    <w:rsid w:val="007D5BD4"/>
    <w:rsid w:val="007D5D80"/>
    <w:rsid w:val="007D5E1F"/>
    <w:rsid w:val="007D6290"/>
    <w:rsid w:val="007D62D5"/>
    <w:rsid w:val="007D65FF"/>
    <w:rsid w:val="007D661D"/>
    <w:rsid w:val="007D66CF"/>
    <w:rsid w:val="007D677B"/>
    <w:rsid w:val="007D687A"/>
    <w:rsid w:val="007D6A55"/>
    <w:rsid w:val="007D6B49"/>
    <w:rsid w:val="007D6DF1"/>
    <w:rsid w:val="007D6E2B"/>
    <w:rsid w:val="007D6F32"/>
    <w:rsid w:val="007D6FA8"/>
    <w:rsid w:val="007D7063"/>
    <w:rsid w:val="007D70AB"/>
    <w:rsid w:val="007D72FA"/>
    <w:rsid w:val="007D73B4"/>
    <w:rsid w:val="007D759B"/>
    <w:rsid w:val="007D75AA"/>
    <w:rsid w:val="007D7657"/>
    <w:rsid w:val="007D76B3"/>
    <w:rsid w:val="007D76DC"/>
    <w:rsid w:val="007D7729"/>
    <w:rsid w:val="007D7A74"/>
    <w:rsid w:val="007D7B61"/>
    <w:rsid w:val="007D7B70"/>
    <w:rsid w:val="007D7B9D"/>
    <w:rsid w:val="007D7D17"/>
    <w:rsid w:val="007E0045"/>
    <w:rsid w:val="007E00ED"/>
    <w:rsid w:val="007E021B"/>
    <w:rsid w:val="007E02CD"/>
    <w:rsid w:val="007E0370"/>
    <w:rsid w:val="007E03BE"/>
    <w:rsid w:val="007E0454"/>
    <w:rsid w:val="007E04AF"/>
    <w:rsid w:val="007E059F"/>
    <w:rsid w:val="007E066E"/>
    <w:rsid w:val="007E06A6"/>
    <w:rsid w:val="007E06D1"/>
    <w:rsid w:val="007E06E9"/>
    <w:rsid w:val="007E0758"/>
    <w:rsid w:val="007E0A8D"/>
    <w:rsid w:val="007E0E65"/>
    <w:rsid w:val="007E0EB1"/>
    <w:rsid w:val="007E0ECE"/>
    <w:rsid w:val="007E0F62"/>
    <w:rsid w:val="007E0F69"/>
    <w:rsid w:val="007E0FE1"/>
    <w:rsid w:val="007E108E"/>
    <w:rsid w:val="007E1173"/>
    <w:rsid w:val="007E1238"/>
    <w:rsid w:val="007E12C2"/>
    <w:rsid w:val="007E12FE"/>
    <w:rsid w:val="007E14B5"/>
    <w:rsid w:val="007E156B"/>
    <w:rsid w:val="007E1599"/>
    <w:rsid w:val="007E1616"/>
    <w:rsid w:val="007E1665"/>
    <w:rsid w:val="007E1667"/>
    <w:rsid w:val="007E189A"/>
    <w:rsid w:val="007E191B"/>
    <w:rsid w:val="007E1B0D"/>
    <w:rsid w:val="007E1B97"/>
    <w:rsid w:val="007E1C21"/>
    <w:rsid w:val="007E1C47"/>
    <w:rsid w:val="007E1DCF"/>
    <w:rsid w:val="007E1F8E"/>
    <w:rsid w:val="007E21A7"/>
    <w:rsid w:val="007E223A"/>
    <w:rsid w:val="007E228F"/>
    <w:rsid w:val="007E2381"/>
    <w:rsid w:val="007E2537"/>
    <w:rsid w:val="007E2630"/>
    <w:rsid w:val="007E274F"/>
    <w:rsid w:val="007E278F"/>
    <w:rsid w:val="007E282A"/>
    <w:rsid w:val="007E2A43"/>
    <w:rsid w:val="007E2AC8"/>
    <w:rsid w:val="007E2ACC"/>
    <w:rsid w:val="007E2CA3"/>
    <w:rsid w:val="007E2D38"/>
    <w:rsid w:val="007E2D51"/>
    <w:rsid w:val="007E2DA0"/>
    <w:rsid w:val="007E2F9F"/>
    <w:rsid w:val="007E30EE"/>
    <w:rsid w:val="007E3143"/>
    <w:rsid w:val="007E31AA"/>
    <w:rsid w:val="007E3270"/>
    <w:rsid w:val="007E3282"/>
    <w:rsid w:val="007E334F"/>
    <w:rsid w:val="007E360F"/>
    <w:rsid w:val="007E37C3"/>
    <w:rsid w:val="007E3910"/>
    <w:rsid w:val="007E391D"/>
    <w:rsid w:val="007E3979"/>
    <w:rsid w:val="007E3AB4"/>
    <w:rsid w:val="007E3B85"/>
    <w:rsid w:val="007E3E0A"/>
    <w:rsid w:val="007E3F1D"/>
    <w:rsid w:val="007E3F9E"/>
    <w:rsid w:val="007E3FAE"/>
    <w:rsid w:val="007E3FC0"/>
    <w:rsid w:val="007E424C"/>
    <w:rsid w:val="007E43A6"/>
    <w:rsid w:val="007E45D1"/>
    <w:rsid w:val="007E48A8"/>
    <w:rsid w:val="007E4946"/>
    <w:rsid w:val="007E495B"/>
    <w:rsid w:val="007E49D3"/>
    <w:rsid w:val="007E4BCA"/>
    <w:rsid w:val="007E4DB7"/>
    <w:rsid w:val="007E4DDD"/>
    <w:rsid w:val="007E4F91"/>
    <w:rsid w:val="007E4FA6"/>
    <w:rsid w:val="007E4FBC"/>
    <w:rsid w:val="007E50EA"/>
    <w:rsid w:val="007E5174"/>
    <w:rsid w:val="007E533F"/>
    <w:rsid w:val="007E537A"/>
    <w:rsid w:val="007E5509"/>
    <w:rsid w:val="007E551A"/>
    <w:rsid w:val="007E584F"/>
    <w:rsid w:val="007E5939"/>
    <w:rsid w:val="007E5C24"/>
    <w:rsid w:val="007E5DC1"/>
    <w:rsid w:val="007E5DF3"/>
    <w:rsid w:val="007E5E6E"/>
    <w:rsid w:val="007E600E"/>
    <w:rsid w:val="007E619E"/>
    <w:rsid w:val="007E65F9"/>
    <w:rsid w:val="007E6721"/>
    <w:rsid w:val="007E6747"/>
    <w:rsid w:val="007E6762"/>
    <w:rsid w:val="007E67DF"/>
    <w:rsid w:val="007E6A5E"/>
    <w:rsid w:val="007E6A67"/>
    <w:rsid w:val="007E6D15"/>
    <w:rsid w:val="007E6D4A"/>
    <w:rsid w:val="007E6E69"/>
    <w:rsid w:val="007E6E8E"/>
    <w:rsid w:val="007E7098"/>
    <w:rsid w:val="007E717A"/>
    <w:rsid w:val="007E74AF"/>
    <w:rsid w:val="007E7605"/>
    <w:rsid w:val="007E77E2"/>
    <w:rsid w:val="007E7A97"/>
    <w:rsid w:val="007E7B48"/>
    <w:rsid w:val="007E7D67"/>
    <w:rsid w:val="007E7E49"/>
    <w:rsid w:val="007E7F67"/>
    <w:rsid w:val="007F00C6"/>
    <w:rsid w:val="007F01A8"/>
    <w:rsid w:val="007F0486"/>
    <w:rsid w:val="007F048C"/>
    <w:rsid w:val="007F04B9"/>
    <w:rsid w:val="007F0685"/>
    <w:rsid w:val="007F07F9"/>
    <w:rsid w:val="007F08A4"/>
    <w:rsid w:val="007F09C6"/>
    <w:rsid w:val="007F0A4D"/>
    <w:rsid w:val="007F0C21"/>
    <w:rsid w:val="007F0C2C"/>
    <w:rsid w:val="007F0CCD"/>
    <w:rsid w:val="007F0E8D"/>
    <w:rsid w:val="007F0EAA"/>
    <w:rsid w:val="007F0FA8"/>
    <w:rsid w:val="007F101A"/>
    <w:rsid w:val="007F137D"/>
    <w:rsid w:val="007F14EE"/>
    <w:rsid w:val="007F1621"/>
    <w:rsid w:val="007F169E"/>
    <w:rsid w:val="007F174B"/>
    <w:rsid w:val="007F1756"/>
    <w:rsid w:val="007F1830"/>
    <w:rsid w:val="007F18A3"/>
    <w:rsid w:val="007F1AD6"/>
    <w:rsid w:val="007F1ADF"/>
    <w:rsid w:val="007F1C49"/>
    <w:rsid w:val="007F206A"/>
    <w:rsid w:val="007F20D3"/>
    <w:rsid w:val="007F20E8"/>
    <w:rsid w:val="007F214F"/>
    <w:rsid w:val="007F2244"/>
    <w:rsid w:val="007F2294"/>
    <w:rsid w:val="007F2373"/>
    <w:rsid w:val="007F241F"/>
    <w:rsid w:val="007F269D"/>
    <w:rsid w:val="007F26E4"/>
    <w:rsid w:val="007F271D"/>
    <w:rsid w:val="007F276D"/>
    <w:rsid w:val="007F28F3"/>
    <w:rsid w:val="007F29E3"/>
    <w:rsid w:val="007F2AD7"/>
    <w:rsid w:val="007F2D48"/>
    <w:rsid w:val="007F2E5A"/>
    <w:rsid w:val="007F344D"/>
    <w:rsid w:val="007F36AF"/>
    <w:rsid w:val="007F3755"/>
    <w:rsid w:val="007F3849"/>
    <w:rsid w:val="007F38B0"/>
    <w:rsid w:val="007F39C0"/>
    <w:rsid w:val="007F3BE4"/>
    <w:rsid w:val="007F3E7F"/>
    <w:rsid w:val="007F3F68"/>
    <w:rsid w:val="007F3F77"/>
    <w:rsid w:val="007F3FA7"/>
    <w:rsid w:val="007F3FF4"/>
    <w:rsid w:val="007F402A"/>
    <w:rsid w:val="007F40BE"/>
    <w:rsid w:val="007F4108"/>
    <w:rsid w:val="007F4114"/>
    <w:rsid w:val="007F4226"/>
    <w:rsid w:val="007F4326"/>
    <w:rsid w:val="007F438F"/>
    <w:rsid w:val="007F43FA"/>
    <w:rsid w:val="007F4418"/>
    <w:rsid w:val="007F4495"/>
    <w:rsid w:val="007F449B"/>
    <w:rsid w:val="007F4531"/>
    <w:rsid w:val="007F458C"/>
    <w:rsid w:val="007F4623"/>
    <w:rsid w:val="007F4807"/>
    <w:rsid w:val="007F4834"/>
    <w:rsid w:val="007F4898"/>
    <w:rsid w:val="007F4908"/>
    <w:rsid w:val="007F4939"/>
    <w:rsid w:val="007F49A1"/>
    <w:rsid w:val="007F49A6"/>
    <w:rsid w:val="007F49FE"/>
    <w:rsid w:val="007F4AC2"/>
    <w:rsid w:val="007F4C48"/>
    <w:rsid w:val="007F4D3D"/>
    <w:rsid w:val="007F4DF2"/>
    <w:rsid w:val="007F4F77"/>
    <w:rsid w:val="007F52F2"/>
    <w:rsid w:val="007F54A3"/>
    <w:rsid w:val="007F5735"/>
    <w:rsid w:val="007F579C"/>
    <w:rsid w:val="007F585D"/>
    <w:rsid w:val="007F5A59"/>
    <w:rsid w:val="007F5B65"/>
    <w:rsid w:val="007F5CA9"/>
    <w:rsid w:val="007F5D29"/>
    <w:rsid w:val="007F5F16"/>
    <w:rsid w:val="007F6199"/>
    <w:rsid w:val="007F6480"/>
    <w:rsid w:val="007F6700"/>
    <w:rsid w:val="007F672A"/>
    <w:rsid w:val="007F6780"/>
    <w:rsid w:val="007F68FF"/>
    <w:rsid w:val="007F6980"/>
    <w:rsid w:val="007F69D6"/>
    <w:rsid w:val="007F6AD5"/>
    <w:rsid w:val="007F6C09"/>
    <w:rsid w:val="007F6C86"/>
    <w:rsid w:val="007F6CD5"/>
    <w:rsid w:val="007F6D44"/>
    <w:rsid w:val="007F6DE1"/>
    <w:rsid w:val="007F6E28"/>
    <w:rsid w:val="007F6FFD"/>
    <w:rsid w:val="007F703B"/>
    <w:rsid w:val="007F7092"/>
    <w:rsid w:val="007F70ED"/>
    <w:rsid w:val="007F71A6"/>
    <w:rsid w:val="007F7247"/>
    <w:rsid w:val="007F72E5"/>
    <w:rsid w:val="007F7464"/>
    <w:rsid w:val="007F7555"/>
    <w:rsid w:val="007F75E3"/>
    <w:rsid w:val="007F75F7"/>
    <w:rsid w:val="007F7634"/>
    <w:rsid w:val="007F76B5"/>
    <w:rsid w:val="007F78F0"/>
    <w:rsid w:val="007F7909"/>
    <w:rsid w:val="007F7920"/>
    <w:rsid w:val="007F7A0F"/>
    <w:rsid w:val="007F7A3A"/>
    <w:rsid w:val="007F7AAC"/>
    <w:rsid w:val="007F7C87"/>
    <w:rsid w:val="007F7CB6"/>
    <w:rsid w:val="007F7CBF"/>
    <w:rsid w:val="007F7D2D"/>
    <w:rsid w:val="007F7FA2"/>
    <w:rsid w:val="0080006B"/>
    <w:rsid w:val="00800145"/>
    <w:rsid w:val="0080018D"/>
    <w:rsid w:val="00800232"/>
    <w:rsid w:val="008002F4"/>
    <w:rsid w:val="00800489"/>
    <w:rsid w:val="0080049F"/>
    <w:rsid w:val="008004EF"/>
    <w:rsid w:val="00800570"/>
    <w:rsid w:val="00800663"/>
    <w:rsid w:val="00800680"/>
    <w:rsid w:val="0080085D"/>
    <w:rsid w:val="00800DD4"/>
    <w:rsid w:val="00800E69"/>
    <w:rsid w:val="00800E9B"/>
    <w:rsid w:val="00800F39"/>
    <w:rsid w:val="008010E8"/>
    <w:rsid w:val="008010FD"/>
    <w:rsid w:val="0080114A"/>
    <w:rsid w:val="008012CC"/>
    <w:rsid w:val="008015C8"/>
    <w:rsid w:val="00801693"/>
    <w:rsid w:val="008016CF"/>
    <w:rsid w:val="00801710"/>
    <w:rsid w:val="00801769"/>
    <w:rsid w:val="008019FE"/>
    <w:rsid w:val="00801A27"/>
    <w:rsid w:val="00801AA5"/>
    <w:rsid w:val="00801AC3"/>
    <w:rsid w:val="00801C9B"/>
    <w:rsid w:val="00801D3D"/>
    <w:rsid w:val="00801D95"/>
    <w:rsid w:val="00801EC5"/>
    <w:rsid w:val="00801F71"/>
    <w:rsid w:val="00801FB9"/>
    <w:rsid w:val="00802112"/>
    <w:rsid w:val="008021FE"/>
    <w:rsid w:val="0080245B"/>
    <w:rsid w:val="008024EF"/>
    <w:rsid w:val="00802687"/>
    <w:rsid w:val="008026A5"/>
    <w:rsid w:val="008028F4"/>
    <w:rsid w:val="008029D1"/>
    <w:rsid w:val="00802BED"/>
    <w:rsid w:val="00802D8D"/>
    <w:rsid w:val="00802EC1"/>
    <w:rsid w:val="00802EF4"/>
    <w:rsid w:val="008030F3"/>
    <w:rsid w:val="00803121"/>
    <w:rsid w:val="008034D4"/>
    <w:rsid w:val="00803842"/>
    <w:rsid w:val="00803989"/>
    <w:rsid w:val="008039F6"/>
    <w:rsid w:val="00803A04"/>
    <w:rsid w:val="00803C88"/>
    <w:rsid w:val="00803D2B"/>
    <w:rsid w:val="00803D51"/>
    <w:rsid w:val="00803DAB"/>
    <w:rsid w:val="00803DD5"/>
    <w:rsid w:val="00803DE8"/>
    <w:rsid w:val="00803DED"/>
    <w:rsid w:val="00803F18"/>
    <w:rsid w:val="00804044"/>
    <w:rsid w:val="008040AF"/>
    <w:rsid w:val="008040B4"/>
    <w:rsid w:val="00804106"/>
    <w:rsid w:val="008041EC"/>
    <w:rsid w:val="00804608"/>
    <w:rsid w:val="00804633"/>
    <w:rsid w:val="008046A0"/>
    <w:rsid w:val="00804706"/>
    <w:rsid w:val="00804A1A"/>
    <w:rsid w:val="00804B2A"/>
    <w:rsid w:val="00804C4F"/>
    <w:rsid w:val="00804C6B"/>
    <w:rsid w:val="00804D80"/>
    <w:rsid w:val="00804E1C"/>
    <w:rsid w:val="00804FBE"/>
    <w:rsid w:val="00805115"/>
    <w:rsid w:val="00805155"/>
    <w:rsid w:val="0080517E"/>
    <w:rsid w:val="00805239"/>
    <w:rsid w:val="0080537E"/>
    <w:rsid w:val="00805497"/>
    <w:rsid w:val="00805543"/>
    <w:rsid w:val="00805674"/>
    <w:rsid w:val="00805685"/>
    <w:rsid w:val="008058D6"/>
    <w:rsid w:val="00805962"/>
    <w:rsid w:val="00805AA2"/>
    <w:rsid w:val="00805AA9"/>
    <w:rsid w:val="00805B8A"/>
    <w:rsid w:val="00805CA7"/>
    <w:rsid w:val="00805CCE"/>
    <w:rsid w:val="00805D25"/>
    <w:rsid w:val="00805E21"/>
    <w:rsid w:val="00805EEE"/>
    <w:rsid w:val="00805F29"/>
    <w:rsid w:val="008060A0"/>
    <w:rsid w:val="0080621F"/>
    <w:rsid w:val="00806264"/>
    <w:rsid w:val="008063DB"/>
    <w:rsid w:val="00806482"/>
    <w:rsid w:val="008065F7"/>
    <w:rsid w:val="008066CB"/>
    <w:rsid w:val="008066ED"/>
    <w:rsid w:val="00806755"/>
    <w:rsid w:val="008067C1"/>
    <w:rsid w:val="00806882"/>
    <w:rsid w:val="008069CB"/>
    <w:rsid w:val="00806A0B"/>
    <w:rsid w:val="00806A7C"/>
    <w:rsid w:val="00806C8A"/>
    <w:rsid w:val="00806CF4"/>
    <w:rsid w:val="00806E2A"/>
    <w:rsid w:val="00806F06"/>
    <w:rsid w:val="0080716A"/>
    <w:rsid w:val="008071F4"/>
    <w:rsid w:val="00807269"/>
    <w:rsid w:val="008072C7"/>
    <w:rsid w:val="008072E3"/>
    <w:rsid w:val="008074BA"/>
    <w:rsid w:val="008076EF"/>
    <w:rsid w:val="0080788F"/>
    <w:rsid w:val="008079EE"/>
    <w:rsid w:val="00807A3E"/>
    <w:rsid w:val="00807CC6"/>
    <w:rsid w:val="00807D0B"/>
    <w:rsid w:val="00807E65"/>
    <w:rsid w:val="00807E95"/>
    <w:rsid w:val="00810136"/>
    <w:rsid w:val="00810353"/>
    <w:rsid w:val="008103DC"/>
    <w:rsid w:val="0081048D"/>
    <w:rsid w:val="008104E5"/>
    <w:rsid w:val="008105A1"/>
    <w:rsid w:val="00810767"/>
    <w:rsid w:val="0081082F"/>
    <w:rsid w:val="00810870"/>
    <w:rsid w:val="00810AFC"/>
    <w:rsid w:val="008110E1"/>
    <w:rsid w:val="00811220"/>
    <w:rsid w:val="008112EA"/>
    <w:rsid w:val="0081137F"/>
    <w:rsid w:val="0081144A"/>
    <w:rsid w:val="008117B4"/>
    <w:rsid w:val="0081182B"/>
    <w:rsid w:val="00811844"/>
    <w:rsid w:val="0081195A"/>
    <w:rsid w:val="00811988"/>
    <w:rsid w:val="00811CE1"/>
    <w:rsid w:val="00811CF5"/>
    <w:rsid w:val="00811D6B"/>
    <w:rsid w:val="00811DD5"/>
    <w:rsid w:val="008123D4"/>
    <w:rsid w:val="0081249F"/>
    <w:rsid w:val="00812558"/>
    <w:rsid w:val="008126BC"/>
    <w:rsid w:val="0081281A"/>
    <w:rsid w:val="008128BE"/>
    <w:rsid w:val="00812A4D"/>
    <w:rsid w:val="00812A62"/>
    <w:rsid w:val="00812C41"/>
    <w:rsid w:val="00812ED7"/>
    <w:rsid w:val="00812F14"/>
    <w:rsid w:val="0081336E"/>
    <w:rsid w:val="008133A3"/>
    <w:rsid w:val="008133B1"/>
    <w:rsid w:val="00813407"/>
    <w:rsid w:val="00813452"/>
    <w:rsid w:val="0081347C"/>
    <w:rsid w:val="0081349E"/>
    <w:rsid w:val="0081377F"/>
    <w:rsid w:val="008137FE"/>
    <w:rsid w:val="008139C3"/>
    <w:rsid w:val="00813AEE"/>
    <w:rsid w:val="00813BFD"/>
    <w:rsid w:val="00813DB7"/>
    <w:rsid w:val="008140FB"/>
    <w:rsid w:val="0081428C"/>
    <w:rsid w:val="008142AA"/>
    <w:rsid w:val="008143BB"/>
    <w:rsid w:val="008144DC"/>
    <w:rsid w:val="00814716"/>
    <w:rsid w:val="0081471C"/>
    <w:rsid w:val="00814752"/>
    <w:rsid w:val="0081478F"/>
    <w:rsid w:val="00814819"/>
    <w:rsid w:val="00814821"/>
    <w:rsid w:val="00814935"/>
    <w:rsid w:val="00814A33"/>
    <w:rsid w:val="00814C55"/>
    <w:rsid w:val="00814D88"/>
    <w:rsid w:val="00814F8B"/>
    <w:rsid w:val="00814FCE"/>
    <w:rsid w:val="00815152"/>
    <w:rsid w:val="00815199"/>
    <w:rsid w:val="008155DB"/>
    <w:rsid w:val="0081569F"/>
    <w:rsid w:val="008156C6"/>
    <w:rsid w:val="00815703"/>
    <w:rsid w:val="0081580F"/>
    <w:rsid w:val="008159DE"/>
    <w:rsid w:val="00815AB0"/>
    <w:rsid w:val="00815B9E"/>
    <w:rsid w:val="00815D2B"/>
    <w:rsid w:val="00815D95"/>
    <w:rsid w:val="00815EBC"/>
    <w:rsid w:val="00815F0C"/>
    <w:rsid w:val="00815FBA"/>
    <w:rsid w:val="008160E2"/>
    <w:rsid w:val="008161E4"/>
    <w:rsid w:val="0081625A"/>
    <w:rsid w:val="008166A0"/>
    <w:rsid w:val="00816709"/>
    <w:rsid w:val="00816732"/>
    <w:rsid w:val="00816AAE"/>
    <w:rsid w:val="00816BB0"/>
    <w:rsid w:val="00816C8B"/>
    <w:rsid w:val="00816CEB"/>
    <w:rsid w:val="00816D87"/>
    <w:rsid w:val="00816ECC"/>
    <w:rsid w:val="008170AF"/>
    <w:rsid w:val="008170E4"/>
    <w:rsid w:val="008171DB"/>
    <w:rsid w:val="0081720B"/>
    <w:rsid w:val="008172A1"/>
    <w:rsid w:val="0081744F"/>
    <w:rsid w:val="00817534"/>
    <w:rsid w:val="0081768F"/>
    <w:rsid w:val="00817821"/>
    <w:rsid w:val="008178B1"/>
    <w:rsid w:val="00817BF1"/>
    <w:rsid w:val="00817C03"/>
    <w:rsid w:val="00817C31"/>
    <w:rsid w:val="00817C77"/>
    <w:rsid w:val="00817CE5"/>
    <w:rsid w:val="00817DE7"/>
    <w:rsid w:val="0082002F"/>
    <w:rsid w:val="00820196"/>
    <w:rsid w:val="008202A2"/>
    <w:rsid w:val="008202A7"/>
    <w:rsid w:val="008203C8"/>
    <w:rsid w:val="0082042B"/>
    <w:rsid w:val="008206CE"/>
    <w:rsid w:val="00820935"/>
    <w:rsid w:val="0082096E"/>
    <w:rsid w:val="008209B0"/>
    <w:rsid w:val="008210E3"/>
    <w:rsid w:val="00821155"/>
    <w:rsid w:val="00821188"/>
    <w:rsid w:val="008213D0"/>
    <w:rsid w:val="00821504"/>
    <w:rsid w:val="008216D9"/>
    <w:rsid w:val="008216F1"/>
    <w:rsid w:val="008218E5"/>
    <w:rsid w:val="008219CE"/>
    <w:rsid w:val="00821B22"/>
    <w:rsid w:val="00821B3F"/>
    <w:rsid w:val="00821BB6"/>
    <w:rsid w:val="00821C6C"/>
    <w:rsid w:val="00821D94"/>
    <w:rsid w:val="00821F49"/>
    <w:rsid w:val="008220F5"/>
    <w:rsid w:val="00822116"/>
    <w:rsid w:val="00822134"/>
    <w:rsid w:val="00822168"/>
    <w:rsid w:val="008221C5"/>
    <w:rsid w:val="008221DF"/>
    <w:rsid w:val="00822269"/>
    <w:rsid w:val="008223F0"/>
    <w:rsid w:val="00822417"/>
    <w:rsid w:val="008224AB"/>
    <w:rsid w:val="008224D5"/>
    <w:rsid w:val="00822514"/>
    <w:rsid w:val="0082251B"/>
    <w:rsid w:val="0082267E"/>
    <w:rsid w:val="0082268A"/>
    <w:rsid w:val="008226E1"/>
    <w:rsid w:val="008228F6"/>
    <w:rsid w:val="0082293F"/>
    <w:rsid w:val="00822942"/>
    <w:rsid w:val="0082299C"/>
    <w:rsid w:val="00822A6D"/>
    <w:rsid w:val="00822C85"/>
    <w:rsid w:val="00822E0C"/>
    <w:rsid w:val="00822E79"/>
    <w:rsid w:val="00822FC1"/>
    <w:rsid w:val="00822FFD"/>
    <w:rsid w:val="0082307A"/>
    <w:rsid w:val="008230D1"/>
    <w:rsid w:val="008231F6"/>
    <w:rsid w:val="008231FC"/>
    <w:rsid w:val="008233EF"/>
    <w:rsid w:val="0082355A"/>
    <w:rsid w:val="00823642"/>
    <w:rsid w:val="0082364D"/>
    <w:rsid w:val="0082372E"/>
    <w:rsid w:val="0082382C"/>
    <w:rsid w:val="00823889"/>
    <w:rsid w:val="00823A52"/>
    <w:rsid w:val="00823B6C"/>
    <w:rsid w:val="00823BFD"/>
    <w:rsid w:val="00823C94"/>
    <w:rsid w:val="00823CAB"/>
    <w:rsid w:val="00823D2F"/>
    <w:rsid w:val="00823D42"/>
    <w:rsid w:val="00823F96"/>
    <w:rsid w:val="008244D9"/>
    <w:rsid w:val="008244FD"/>
    <w:rsid w:val="008245CD"/>
    <w:rsid w:val="0082462D"/>
    <w:rsid w:val="0082463D"/>
    <w:rsid w:val="00824724"/>
    <w:rsid w:val="00824782"/>
    <w:rsid w:val="0082486B"/>
    <w:rsid w:val="008248A5"/>
    <w:rsid w:val="008249CF"/>
    <w:rsid w:val="00824B25"/>
    <w:rsid w:val="00824C7A"/>
    <w:rsid w:val="00824D01"/>
    <w:rsid w:val="00824E24"/>
    <w:rsid w:val="00824E27"/>
    <w:rsid w:val="00824F97"/>
    <w:rsid w:val="008251B3"/>
    <w:rsid w:val="00825206"/>
    <w:rsid w:val="0082522B"/>
    <w:rsid w:val="0082524F"/>
    <w:rsid w:val="008252C2"/>
    <w:rsid w:val="0082538E"/>
    <w:rsid w:val="008254D7"/>
    <w:rsid w:val="008255BA"/>
    <w:rsid w:val="0082585E"/>
    <w:rsid w:val="008259DD"/>
    <w:rsid w:val="00825AC4"/>
    <w:rsid w:val="00825B03"/>
    <w:rsid w:val="00825B9C"/>
    <w:rsid w:val="00825BAC"/>
    <w:rsid w:val="00825D4A"/>
    <w:rsid w:val="00825DFF"/>
    <w:rsid w:val="00825E28"/>
    <w:rsid w:val="00825EEB"/>
    <w:rsid w:val="00825FB7"/>
    <w:rsid w:val="00825FC9"/>
    <w:rsid w:val="0082644A"/>
    <w:rsid w:val="0082653E"/>
    <w:rsid w:val="00826769"/>
    <w:rsid w:val="00826842"/>
    <w:rsid w:val="00826850"/>
    <w:rsid w:val="00826A84"/>
    <w:rsid w:val="00826CAB"/>
    <w:rsid w:val="00826F07"/>
    <w:rsid w:val="00827166"/>
    <w:rsid w:val="00827174"/>
    <w:rsid w:val="008271A3"/>
    <w:rsid w:val="00827271"/>
    <w:rsid w:val="008274BE"/>
    <w:rsid w:val="008275CD"/>
    <w:rsid w:val="008276CD"/>
    <w:rsid w:val="00827818"/>
    <w:rsid w:val="00827822"/>
    <w:rsid w:val="00827A8E"/>
    <w:rsid w:val="00827B2E"/>
    <w:rsid w:val="00827E39"/>
    <w:rsid w:val="00827EF3"/>
    <w:rsid w:val="00827FFE"/>
    <w:rsid w:val="008301E3"/>
    <w:rsid w:val="0083021B"/>
    <w:rsid w:val="00830372"/>
    <w:rsid w:val="0083040E"/>
    <w:rsid w:val="00830643"/>
    <w:rsid w:val="00830BF2"/>
    <w:rsid w:val="00830D25"/>
    <w:rsid w:val="00830F06"/>
    <w:rsid w:val="00830F8A"/>
    <w:rsid w:val="00830FC7"/>
    <w:rsid w:val="008310CF"/>
    <w:rsid w:val="0083117F"/>
    <w:rsid w:val="0083129E"/>
    <w:rsid w:val="008312E6"/>
    <w:rsid w:val="008312EA"/>
    <w:rsid w:val="008315D6"/>
    <w:rsid w:val="00831861"/>
    <w:rsid w:val="008318AA"/>
    <w:rsid w:val="008318F3"/>
    <w:rsid w:val="008319FB"/>
    <w:rsid w:val="00831AE5"/>
    <w:rsid w:val="00831B9B"/>
    <w:rsid w:val="00831DF0"/>
    <w:rsid w:val="00831FA5"/>
    <w:rsid w:val="00832082"/>
    <w:rsid w:val="00832145"/>
    <w:rsid w:val="008322D8"/>
    <w:rsid w:val="00832360"/>
    <w:rsid w:val="008325B3"/>
    <w:rsid w:val="0083271C"/>
    <w:rsid w:val="00832816"/>
    <w:rsid w:val="00832A29"/>
    <w:rsid w:val="00832A54"/>
    <w:rsid w:val="00832BF8"/>
    <w:rsid w:val="00832CC4"/>
    <w:rsid w:val="00832DFB"/>
    <w:rsid w:val="00832E03"/>
    <w:rsid w:val="00832F36"/>
    <w:rsid w:val="008330F5"/>
    <w:rsid w:val="00833200"/>
    <w:rsid w:val="00833227"/>
    <w:rsid w:val="008332E6"/>
    <w:rsid w:val="0083341D"/>
    <w:rsid w:val="0083347F"/>
    <w:rsid w:val="008335FB"/>
    <w:rsid w:val="0083370E"/>
    <w:rsid w:val="0083389C"/>
    <w:rsid w:val="00833A66"/>
    <w:rsid w:val="00833CB7"/>
    <w:rsid w:val="00833CFB"/>
    <w:rsid w:val="00833D5A"/>
    <w:rsid w:val="00833F2A"/>
    <w:rsid w:val="00833F50"/>
    <w:rsid w:val="00833FF0"/>
    <w:rsid w:val="0083416D"/>
    <w:rsid w:val="00834269"/>
    <w:rsid w:val="008345ED"/>
    <w:rsid w:val="00834AC8"/>
    <w:rsid w:val="00834B55"/>
    <w:rsid w:val="00834F69"/>
    <w:rsid w:val="00834FCA"/>
    <w:rsid w:val="008350F4"/>
    <w:rsid w:val="008350F6"/>
    <w:rsid w:val="0083522D"/>
    <w:rsid w:val="00835255"/>
    <w:rsid w:val="0083534B"/>
    <w:rsid w:val="00835372"/>
    <w:rsid w:val="008353D6"/>
    <w:rsid w:val="008353F6"/>
    <w:rsid w:val="0083540E"/>
    <w:rsid w:val="008355E3"/>
    <w:rsid w:val="0083581C"/>
    <w:rsid w:val="00835870"/>
    <w:rsid w:val="0083592B"/>
    <w:rsid w:val="00835F38"/>
    <w:rsid w:val="00836200"/>
    <w:rsid w:val="0083620B"/>
    <w:rsid w:val="00836365"/>
    <w:rsid w:val="0083676A"/>
    <w:rsid w:val="008368EB"/>
    <w:rsid w:val="00836931"/>
    <w:rsid w:val="00836A72"/>
    <w:rsid w:val="00836BC4"/>
    <w:rsid w:val="00836C15"/>
    <w:rsid w:val="00836C94"/>
    <w:rsid w:val="00836CFE"/>
    <w:rsid w:val="00836D4C"/>
    <w:rsid w:val="00836D74"/>
    <w:rsid w:val="00836F57"/>
    <w:rsid w:val="00836F66"/>
    <w:rsid w:val="00837063"/>
    <w:rsid w:val="0083726C"/>
    <w:rsid w:val="0083727F"/>
    <w:rsid w:val="00837308"/>
    <w:rsid w:val="0083757F"/>
    <w:rsid w:val="0083766F"/>
    <w:rsid w:val="00837789"/>
    <w:rsid w:val="00837BF4"/>
    <w:rsid w:val="00837D21"/>
    <w:rsid w:val="00837DAB"/>
    <w:rsid w:val="00837E72"/>
    <w:rsid w:val="00837FC7"/>
    <w:rsid w:val="0084005B"/>
    <w:rsid w:val="00840199"/>
    <w:rsid w:val="0084034F"/>
    <w:rsid w:val="00840375"/>
    <w:rsid w:val="008403B5"/>
    <w:rsid w:val="008406A1"/>
    <w:rsid w:val="008406F2"/>
    <w:rsid w:val="0084084B"/>
    <w:rsid w:val="008409FB"/>
    <w:rsid w:val="00840CC2"/>
    <w:rsid w:val="00840F82"/>
    <w:rsid w:val="00841124"/>
    <w:rsid w:val="008413E3"/>
    <w:rsid w:val="0084145E"/>
    <w:rsid w:val="0084170E"/>
    <w:rsid w:val="008417EF"/>
    <w:rsid w:val="008418EE"/>
    <w:rsid w:val="00841AA0"/>
    <w:rsid w:val="00841C96"/>
    <w:rsid w:val="00842114"/>
    <w:rsid w:val="00842276"/>
    <w:rsid w:val="00842364"/>
    <w:rsid w:val="00842455"/>
    <w:rsid w:val="00842485"/>
    <w:rsid w:val="00842551"/>
    <w:rsid w:val="0084287B"/>
    <w:rsid w:val="00842988"/>
    <w:rsid w:val="00842B63"/>
    <w:rsid w:val="00842E33"/>
    <w:rsid w:val="00842FDB"/>
    <w:rsid w:val="008431B2"/>
    <w:rsid w:val="008432BF"/>
    <w:rsid w:val="00843306"/>
    <w:rsid w:val="00843320"/>
    <w:rsid w:val="008433B7"/>
    <w:rsid w:val="00843424"/>
    <w:rsid w:val="00843629"/>
    <w:rsid w:val="0084362A"/>
    <w:rsid w:val="008436C1"/>
    <w:rsid w:val="0084392C"/>
    <w:rsid w:val="00843B46"/>
    <w:rsid w:val="00843CEA"/>
    <w:rsid w:val="00843FC8"/>
    <w:rsid w:val="00843FE8"/>
    <w:rsid w:val="00844260"/>
    <w:rsid w:val="00844572"/>
    <w:rsid w:val="008445F1"/>
    <w:rsid w:val="008447FE"/>
    <w:rsid w:val="0084498B"/>
    <w:rsid w:val="00844A2F"/>
    <w:rsid w:val="00844C41"/>
    <w:rsid w:val="00844C71"/>
    <w:rsid w:val="00844EF8"/>
    <w:rsid w:val="00844F63"/>
    <w:rsid w:val="008450EB"/>
    <w:rsid w:val="00845359"/>
    <w:rsid w:val="00845476"/>
    <w:rsid w:val="008454FD"/>
    <w:rsid w:val="008454FE"/>
    <w:rsid w:val="00845528"/>
    <w:rsid w:val="008455F5"/>
    <w:rsid w:val="008456B6"/>
    <w:rsid w:val="0084574E"/>
    <w:rsid w:val="00845767"/>
    <w:rsid w:val="008458C8"/>
    <w:rsid w:val="0084598E"/>
    <w:rsid w:val="00845A00"/>
    <w:rsid w:val="00845A0F"/>
    <w:rsid w:val="00845AD1"/>
    <w:rsid w:val="00845E85"/>
    <w:rsid w:val="00845FAA"/>
    <w:rsid w:val="008460FF"/>
    <w:rsid w:val="0084624D"/>
    <w:rsid w:val="008462BC"/>
    <w:rsid w:val="0084636E"/>
    <w:rsid w:val="008464A1"/>
    <w:rsid w:val="00846589"/>
    <w:rsid w:val="008465D2"/>
    <w:rsid w:val="0084662B"/>
    <w:rsid w:val="00846835"/>
    <w:rsid w:val="0084694A"/>
    <w:rsid w:val="00846A58"/>
    <w:rsid w:val="00846A92"/>
    <w:rsid w:val="00846ADA"/>
    <w:rsid w:val="00846E09"/>
    <w:rsid w:val="00846E35"/>
    <w:rsid w:val="00846F04"/>
    <w:rsid w:val="00846F4A"/>
    <w:rsid w:val="00847069"/>
    <w:rsid w:val="0084714F"/>
    <w:rsid w:val="008471E6"/>
    <w:rsid w:val="008474AC"/>
    <w:rsid w:val="00847566"/>
    <w:rsid w:val="00847606"/>
    <w:rsid w:val="00847749"/>
    <w:rsid w:val="00847766"/>
    <w:rsid w:val="008477AD"/>
    <w:rsid w:val="008477CD"/>
    <w:rsid w:val="00847915"/>
    <w:rsid w:val="00847980"/>
    <w:rsid w:val="00847991"/>
    <w:rsid w:val="00847999"/>
    <w:rsid w:val="00847D0B"/>
    <w:rsid w:val="00847E27"/>
    <w:rsid w:val="00847EA3"/>
    <w:rsid w:val="00847FC9"/>
    <w:rsid w:val="008500B4"/>
    <w:rsid w:val="008500D5"/>
    <w:rsid w:val="00850133"/>
    <w:rsid w:val="00850306"/>
    <w:rsid w:val="00850437"/>
    <w:rsid w:val="00850459"/>
    <w:rsid w:val="008504FF"/>
    <w:rsid w:val="008505D6"/>
    <w:rsid w:val="008506A3"/>
    <w:rsid w:val="008507F2"/>
    <w:rsid w:val="008509B5"/>
    <w:rsid w:val="008509E1"/>
    <w:rsid w:val="00850B44"/>
    <w:rsid w:val="00850B7C"/>
    <w:rsid w:val="00850B88"/>
    <w:rsid w:val="00850C52"/>
    <w:rsid w:val="00850CD0"/>
    <w:rsid w:val="008510CB"/>
    <w:rsid w:val="0085114D"/>
    <w:rsid w:val="00851180"/>
    <w:rsid w:val="0085124A"/>
    <w:rsid w:val="0085129E"/>
    <w:rsid w:val="008512CA"/>
    <w:rsid w:val="00851366"/>
    <w:rsid w:val="008513B1"/>
    <w:rsid w:val="008514F3"/>
    <w:rsid w:val="008514F8"/>
    <w:rsid w:val="00851612"/>
    <w:rsid w:val="0085167D"/>
    <w:rsid w:val="008516EE"/>
    <w:rsid w:val="008518B7"/>
    <w:rsid w:val="0085194B"/>
    <w:rsid w:val="008519A8"/>
    <w:rsid w:val="008519E9"/>
    <w:rsid w:val="00851AF0"/>
    <w:rsid w:val="00851BD8"/>
    <w:rsid w:val="00851BE2"/>
    <w:rsid w:val="00851C69"/>
    <w:rsid w:val="00851DA1"/>
    <w:rsid w:val="00851DB7"/>
    <w:rsid w:val="00851EF4"/>
    <w:rsid w:val="008520F2"/>
    <w:rsid w:val="00852160"/>
    <w:rsid w:val="008521FB"/>
    <w:rsid w:val="0085229C"/>
    <w:rsid w:val="008522C6"/>
    <w:rsid w:val="008522DD"/>
    <w:rsid w:val="0085232A"/>
    <w:rsid w:val="00852798"/>
    <w:rsid w:val="008527C5"/>
    <w:rsid w:val="008528A2"/>
    <w:rsid w:val="00852AA1"/>
    <w:rsid w:val="00852AA5"/>
    <w:rsid w:val="00852B34"/>
    <w:rsid w:val="00852BF1"/>
    <w:rsid w:val="00852C08"/>
    <w:rsid w:val="00853169"/>
    <w:rsid w:val="00853219"/>
    <w:rsid w:val="008532F6"/>
    <w:rsid w:val="00853390"/>
    <w:rsid w:val="0085343A"/>
    <w:rsid w:val="00853672"/>
    <w:rsid w:val="00853997"/>
    <w:rsid w:val="00853B65"/>
    <w:rsid w:val="00853F58"/>
    <w:rsid w:val="00853FA6"/>
    <w:rsid w:val="00853FBD"/>
    <w:rsid w:val="00853FEE"/>
    <w:rsid w:val="0085403A"/>
    <w:rsid w:val="00854172"/>
    <w:rsid w:val="00854228"/>
    <w:rsid w:val="008545D4"/>
    <w:rsid w:val="008545F8"/>
    <w:rsid w:val="00854652"/>
    <w:rsid w:val="008547D2"/>
    <w:rsid w:val="008548DC"/>
    <w:rsid w:val="008549EF"/>
    <w:rsid w:val="00854B6A"/>
    <w:rsid w:val="00854D50"/>
    <w:rsid w:val="00854E9E"/>
    <w:rsid w:val="008551E2"/>
    <w:rsid w:val="00855245"/>
    <w:rsid w:val="0085558C"/>
    <w:rsid w:val="00855723"/>
    <w:rsid w:val="00855AD3"/>
    <w:rsid w:val="00855B63"/>
    <w:rsid w:val="00855D08"/>
    <w:rsid w:val="00855D9F"/>
    <w:rsid w:val="008560EF"/>
    <w:rsid w:val="00856217"/>
    <w:rsid w:val="0085652D"/>
    <w:rsid w:val="0085667F"/>
    <w:rsid w:val="00856A03"/>
    <w:rsid w:val="00856A6F"/>
    <w:rsid w:val="00856AB4"/>
    <w:rsid w:val="00856B1B"/>
    <w:rsid w:val="00856E62"/>
    <w:rsid w:val="0085709A"/>
    <w:rsid w:val="008572C1"/>
    <w:rsid w:val="008572F2"/>
    <w:rsid w:val="00857413"/>
    <w:rsid w:val="00857675"/>
    <w:rsid w:val="00857735"/>
    <w:rsid w:val="00857754"/>
    <w:rsid w:val="0085779A"/>
    <w:rsid w:val="008577F2"/>
    <w:rsid w:val="00857916"/>
    <w:rsid w:val="0085799C"/>
    <w:rsid w:val="00857AF1"/>
    <w:rsid w:val="00857C53"/>
    <w:rsid w:val="00857CB3"/>
    <w:rsid w:val="008601D2"/>
    <w:rsid w:val="00860513"/>
    <w:rsid w:val="00860578"/>
    <w:rsid w:val="008605A2"/>
    <w:rsid w:val="0086074E"/>
    <w:rsid w:val="008608E9"/>
    <w:rsid w:val="00860986"/>
    <w:rsid w:val="00860A11"/>
    <w:rsid w:val="00860A4D"/>
    <w:rsid w:val="00860B07"/>
    <w:rsid w:val="00860BBF"/>
    <w:rsid w:val="00860CC7"/>
    <w:rsid w:val="00860CEC"/>
    <w:rsid w:val="00860D95"/>
    <w:rsid w:val="0086118A"/>
    <w:rsid w:val="008611F9"/>
    <w:rsid w:val="0086120E"/>
    <w:rsid w:val="00861281"/>
    <w:rsid w:val="00861287"/>
    <w:rsid w:val="00861298"/>
    <w:rsid w:val="0086146A"/>
    <w:rsid w:val="00861554"/>
    <w:rsid w:val="00861555"/>
    <w:rsid w:val="008615A5"/>
    <w:rsid w:val="00861605"/>
    <w:rsid w:val="00861626"/>
    <w:rsid w:val="00861709"/>
    <w:rsid w:val="00861985"/>
    <w:rsid w:val="008619BB"/>
    <w:rsid w:val="00861BF2"/>
    <w:rsid w:val="00861D57"/>
    <w:rsid w:val="00861D9D"/>
    <w:rsid w:val="00861DBA"/>
    <w:rsid w:val="00861E09"/>
    <w:rsid w:val="00861F1B"/>
    <w:rsid w:val="00862041"/>
    <w:rsid w:val="00862308"/>
    <w:rsid w:val="008624D2"/>
    <w:rsid w:val="0086288F"/>
    <w:rsid w:val="008628BA"/>
    <w:rsid w:val="00862A91"/>
    <w:rsid w:val="00862C88"/>
    <w:rsid w:val="00862CC2"/>
    <w:rsid w:val="00862D66"/>
    <w:rsid w:val="00862D78"/>
    <w:rsid w:val="00862DE6"/>
    <w:rsid w:val="00862EA5"/>
    <w:rsid w:val="008631E5"/>
    <w:rsid w:val="0086320B"/>
    <w:rsid w:val="00863213"/>
    <w:rsid w:val="00863371"/>
    <w:rsid w:val="008633C5"/>
    <w:rsid w:val="00863424"/>
    <w:rsid w:val="0086345C"/>
    <w:rsid w:val="0086355B"/>
    <w:rsid w:val="008635E3"/>
    <w:rsid w:val="008638CA"/>
    <w:rsid w:val="0086392B"/>
    <w:rsid w:val="0086399E"/>
    <w:rsid w:val="008639AF"/>
    <w:rsid w:val="00863B95"/>
    <w:rsid w:val="00863CC7"/>
    <w:rsid w:val="00863E0B"/>
    <w:rsid w:val="00863E80"/>
    <w:rsid w:val="008640E6"/>
    <w:rsid w:val="00864332"/>
    <w:rsid w:val="0086435C"/>
    <w:rsid w:val="00864380"/>
    <w:rsid w:val="008644DE"/>
    <w:rsid w:val="00864648"/>
    <w:rsid w:val="008646D7"/>
    <w:rsid w:val="008648BB"/>
    <w:rsid w:val="008648C2"/>
    <w:rsid w:val="00864974"/>
    <w:rsid w:val="00864ABE"/>
    <w:rsid w:val="00864BA5"/>
    <w:rsid w:val="00864D32"/>
    <w:rsid w:val="00864E80"/>
    <w:rsid w:val="008650B1"/>
    <w:rsid w:val="00865185"/>
    <w:rsid w:val="008658F9"/>
    <w:rsid w:val="0086597F"/>
    <w:rsid w:val="00865CB6"/>
    <w:rsid w:val="00865EFF"/>
    <w:rsid w:val="00865FE8"/>
    <w:rsid w:val="00866128"/>
    <w:rsid w:val="00866342"/>
    <w:rsid w:val="00866383"/>
    <w:rsid w:val="0086653B"/>
    <w:rsid w:val="008665E3"/>
    <w:rsid w:val="00866616"/>
    <w:rsid w:val="0086661F"/>
    <w:rsid w:val="00866814"/>
    <w:rsid w:val="008669D8"/>
    <w:rsid w:val="00866B33"/>
    <w:rsid w:val="00866C84"/>
    <w:rsid w:val="00866D30"/>
    <w:rsid w:val="00866E8D"/>
    <w:rsid w:val="00866EEC"/>
    <w:rsid w:val="00866EF3"/>
    <w:rsid w:val="00866F20"/>
    <w:rsid w:val="008670F1"/>
    <w:rsid w:val="00867152"/>
    <w:rsid w:val="00867165"/>
    <w:rsid w:val="0086720C"/>
    <w:rsid w:val="008675A8"/>
    <w:rsid w:val="00867606"/>
    <w:rsid w:val="00867620"/>
    <w:rsid w:val="008676DE"/>
    <w:rsid w:val="0086789C"/>
    <w:rsid w:val="00867E83"/>
    <w:rsid w:val="00867EDD"/>
    <w:rsid w:val="00870108"/>
    <w:rsid w:val="008702DB"/>
    <w:rsid w:val="00870372"/>
    <w:rsid w:val="00870379"/>
    <w:rsid w:val="008704A0"/>
    <w:rsid w:val="00870503"/>
    <w:rsid w:val="0087072E"/>
    <w:rsid w:val="00870878"/>
    <w:rsid w:val="00870BD5"/>
    <w:rsid w:val="00870C05"/>
    <w:rsid w:val="00870CE2"/>
    <w:rsid w:val="00870F5C"/>
    <w:rsid w:val="0087103E"/>
    <w:rsid w:val="0087108F"/>
    <w:rsid w:val="008712E1"/>
    <w:rsid w:val="00871358"/>
    <w:rsid w:val="008714B6"/>
    <w:rsid w:val="008715A9"/>
    <w:rsid w:val="00871796"/>
    <w:rsid w:val="008719F8"/>
    <w:rsid w:val="00871C3F"/>
    <w:rsid w:val="00871E85"/>
    <w:rsid w:val="00871F01"/>
    <w:rsid w:val="00872150"/>
    <w:rsid w:val="008721BE"/>
    <w:rsid w:val="0087221F"/>
    <w:rsid w:val="0087225A"/>
    <w:rsid w:val="008722D3"/>
    <w:rsid w:val="0087232B"/>
    <w:rsid w:val="008723D3"/>
    <w:rsid w:val="00872461"/>
    <w:rsid w:val="00872790"/>
    <w:rsid w:val="00872894"/>
    <w:rsid w:val="00872A2B"/>
    <w:rsid w:val="00872BAB"/>
    <w:rsid w:val="00872D6A"/>
    <w:rsid w:val="00872DA9"/>
    <w:rsid w:val="00872DC4"/>
    <w:rsid w:val="0087305D"/>
    <w:rsid w:val="00873073"/>
    <w:rsid w:val="00873199"/>
    <w:rsid w:val="00873345"/>
    <w:rsid w:val="0087346E"/>
    <w:rsid w:val="00873768"/>
    <w:rsid w:val="0087380D"/>
    <w:rsid w:val="00873907"/>
    <w:rsid w:val="00873921"/>
    <w:rsid w:val="0087392C"/>
    <w:rsid w:val="00873957"/>
    <w:rsid w:val="00873978"/>
    <w:rsid w:val="00873A7B"/>
    <w:rsid w:val="00873B31"/>
    <w:rsid w:val="00873B3D"/>
    <w:rsid w:val="00873BC8"/>
    <w:rsid w:val="00873C6A"/>
    <w:rsid w:val="00873C79"/>
    <w:rsid w:val="00873D13"/>
    <w:rsid w:val="00873EAF"/>
    <w:rsid w:val="00873F70"/>
    <w:rsid w:val="00874078"/>
    <w:rsid w:val="008741AE"/>
    <w:rsid w:val="008744A9"/>
    <w:rsid w:val="008744D7"/>
    <w:rsid w:val="0087458E"/>
    <w:rsid w:val="008745D2"/>
    <w:rsid w:val="00874810"/>
    <w:rsid w:val="00874878"/>
    <w:rsid w:val="00874A8B"/>
    <w:rsid w:val="00874C28"/>
    <w:rsid w:val="00874D5D"/>
    <w:rsid w:val="00874EEA"/>
    <w:rsid w:val="00875163"/>
    <w:rsid w:val="00875236"/>
    <w:rsid w:val="0087534A"/>
    <w:rsid w:val="00875369"/>
    <w:rsid w:val="00875559"/>
    <w:rsid w:val="00875569"/>
    <w:rsid w:val="008755E9"/>
    <w:rsid w:val="008757CE"/>
    <w:rsid w:val="00875805"/>
    <w:rsid w:val="00875958"/>
    <w:rsid w:val="008759DE"/>
    <w:rsid w:val="00875A7E"/>
    <w:rsid w:val="00875AE9"/>
    <w:rsid w:val="00875BAB"/>
    <w:rsid w:val="00875BE7"/>
    <w:rsid w:val="00875C25"/>
    <w:rsid w:val="00875CFB"/>
    <w:rsid w:val="00875D76"/>
    <w:rsid w:val="00875E65"/>
    <w:rsid w:val="00875EF2"/>
    <w:rsid w:val="00875F22"/>
    <w:rsid w:val="00876093"/>
    <w:rsid w:val="0087614A"/>
    <w:rsid w:val="0087619E"/>
    <w:rsid w:val="008763E5"/>
    <w:rsid w:val="00876540"/>
    <w:rsid w:val="008765B2"/>
    <w:rsid w:val="0087668D"/>
    <w:rsid w:val="008766C0"/>
    <w:rsid w:val="008767B7"/>
    <w:rsid w:val="00876A04"/>
    <w:rsid w:val="00876ADC"/>
    <w:rsid w:val="00876BAB"/>
    <w:rsid w:val="00876C25"/>
    <w:rsid w:val="00876C29"/>
    <w:rsid w:val="00876D15"/>
    <w:rsid w:val="00876D86"/>
    <w:rsid w:val="00876E1C"/>
    <w:rsid w:val="00877030"/>
    <w:rsid w:val="0087712C"/>
    <w:rsid w:val="008771A7"/>
    <w:rsid w:val="008772FD"/>
    <w:rsid w:val="0087743B"/>
    <w:rsid w:val="00877524"/>
    <w:rsid w:val="00877537"/>
    <w:rsid w:val="0087756F"/>
    <w:rsid w:val="008777EB"/>
    <w:rsid w:val="00877A9B"/>
    <w:rsid w:val="00877C98"/>
    <w:rsid w:val="00877D51"/>
    <w:rsid w:val="00877EE6"/>
    <w:rsid w:val="00877F26"/>
    <w:rsid w:val="00877F57"/>
    <w:rsid w:val="008800F7"/>
    <w:rsid w:val="00880258"/>
    <w:rsid w:val="008802AA"/>
    <w:rsid w:val="00880331"/>
    <w:rsid w:val="008804A0"/>
    <w:rsid w:val="00880834"/>
    <w:rsid w:val="00880838"/>
    <w:rsid w:val="0088088A"/>
    <w:rsid w:val="0088097C"/>
    <w:rsid w:val="008809E1"/>
    <w:rsid w:val="00880BA0"/>
    <w:rsid w:val="0088104B"/>
    <w:rsid w:val="0088117C"/>
    <w:rsid w:val="00881215"/>
    <w:rsid w:val="008813AD"/>
    <w:rsid w:val="008813BF"/>
    <w:rsid w:val="008814C3"/>
    <w:rsid w:val="00881545"/>
    <w:rsid w:val="00881604"/>
    <w:rsid w:val="00881940"/>
    <w:rsid w:val="00881961"/>
    <w:rsid w:val="00881C90"/>
    <w:rsid w:val="00881D08"/>
    <w:rsid w:val="00881DCB"/>
    <w:rsid w:val="00881E60"/>
    <w:rsid w:val="0088205D"/>
    <w:rsid w:val="008822AE"/>
    <w:rsid w:val="008826CB"/>
    <w:rsid w:val="00882734"/>
    <w:rsid w:val="008827FB"/>
    <w:rsid w:val="00882B6D"/>
    <w:rsid w:val="00882B84"/>
    <w:rsid w:val="00882C78"/>
    <w:rsid w:val="00882E99"/>
    <w:rsid w:val="00882F5F"/>
    <w:rsid w:val="00882F64"/>
    <w:rsid w:val="00882F9C"/>
    <w:rsid w:val="0088311D"/>
    <w:rsid w:val="008834F0"/>
    <w:rsid w:val="0088351F"/>
    <w:rsid w:val="008836B2"/>
    <w:rsid w:val="008836F7"/>
    <w:rsid w:val="008837B3"/>
    <w:rsid w:val="00883CCA"/>
    <w:rsid w:val="00883D23"/>
    <w:rsid w:val="00883D8E"/>
    <w:rsid w:val="00884031"/>
    <w:rsid w:val="00884230"/>
    <w:rsid w:val="0088456C"/>
    <w:rsid w:val="00884CD9"/>
    <w:rsid w:val="00884F22"/>
    <w:rsid w:val="00884FC6"/>
    <w:rsid w:val="008851DF"/>
    <w:rsid w:val="008851F0"/>
    <w:rsid w:val="008853D3"/>
    <w:rsid w:val="008854A3"/>
    <w:rsid w:val="00885539"/>
    <w:rsid w:val="00885623"/>
    <w:rsid w:val="00885881"/>
    <w:rsid w:val="008858ED"/>
    <w:rsid w:val="00885903"/>
    <w:rsid w:val="00885A56"/>
    <w:rsid w:val="00885AB6"/>
    <w:rsid w:val="00885B1F"/>
    <w:rsid w:val="00885B9F"/>
    <w:rsid w:val="00885C04"/>
    <w:rsid w:val="00885C16"/>
    <w:rsid w:val="00885F79"/>
    <w:rsid w:val="008861BA"/>
    <w:rsid w:val="008861E1"/>
    <w:rsid w:val="00886239"/>
    <w:rsid w:val="0088627E"/>
    <w:rsid w:val="008862E6"/>
    <w:rsid w:val="0088633B"/>
    <w:rsid w:val="008863B4"/>
    <w:rsid w:val="008865E0"/>
    <w:rsid w:val="00886773"/>
    <w:rsid w:val="008867F1"/>
    <w:rsid w:val="00886841"/>
    <w:rsid w:val="00886909"/>
    <w:rsid w:val="00886A44"/>
    <w:rsid w:val="00886BCD"/>
    <w:rsid w:val="00886C0E"/>
    <w:rsid w:val="00886C3B"/>
    <w:rsid w:val="00886CC8"/>
    <w:rsid w:val="00886DD1"/>
    <w:rsid w:val="00886FBD"/>
    <w:rsid w:val="00887053"/>
    <w:rsid w:val="008871A9"/>
    <w:rsid w:val="008871F8"/>
    <w:rsid w:val="008873B8"/>
    <w:rsid w:val="008873EA"/>
    <w:rsid w:val="00887432"/>
    <w:rsid w:val="00887594"/>
    <w:rsid w:val="008875D0"/>
    <w:rsid w:val="00887740"/>
    <w:rsid w:val="00887998"/>
    <w:rsid w:val="00887A98"/>
    <w:rsid w:val="00887A9A"/>
    <w:rsid w:val="00887B5D"/>
    <w:rsid w:val="00887C37"/>
    <w:rsid w:val="00887F22"/>
    <w:rsid w:val="00890095"/>
    <w:rsid w:val="00890328"/>
    <w:rsid w:val="008903E9"/>
    <w:rsid w:val="00890579"/>
    <w:rsid w:val="00890589"/>
    <w:rsid w:val="008905A9"/>
    <w:rsid w:val="00890666"/>
    <w:rsid w:val="00890890"/>
    <w:rsid w:val="00890A10"/>
    <w:rsid w:val="00890B63"/>
    <w:rsid w:val="00890D65"/>
    <w:rsid w:val="00890E5E"/>
    <w:rsid w:val="00890EF7"/>
    <w:rsid w:val="00890FA1"/>
    <w:rsid w:val="00890FEB"/>
    <w:rsid w:val="0089101D"/>
    <w:rsid w:val="0089104F"/>
    <w:rsid w:val="008914EF"/>
    <w:rsid w:val="00891860"/>
    <w:rsid w:val="008918A2"/>
    <w:rsid w:val="008918F7"/>
    <w:rsid w:val="00891981"/>
    <w:rsid w:val="00891984"/>
    <w:rsid w:val="008919AD"/>
    <w:rsid w:val="00891A66"/>
    <w:rsid w:val="00891A7E"/>
    <w:rsid w:val="00891B96"/>
    <w:rsid w:val="00891B9A"/>
    <w:rsid w:val="00891BA4"/>
    <w:rsid w:val="00891BDC"/>
    <w:rsid w:val="00891BF0"/>
    <w:rsid w:val="00891C05"/>
    <w:rsid w:val="00891EF5"/>
    <w:rsid w:val="00891F92"/>
    <w:rsid w:val="008921E3"/>
    <w:rsid w:val="00892231"/>
    <w:rsid w:val="0089228F"/>
    <w:rsid w:val="00892371"/>
    <w:rsid w:val="00892569"/>
    <w:rsid w:val="008925E2"/>
    <w:rsid w:val="008926D4"/>
    <w:rsid w:val="008926D6"/>
    <w:rsid w:val="00892779"/>
    <w:rsid w:val="008928F7"/>
    <w:rsid w:val="008929F8"/>
    <w:rsid w:val="00892B0E"/>
    <w:rsid w:val="00892BBF"/>
    <w:rsid w:val="00892D05"/>
    <w:rsid w:val="00892DE4"/>
    <w:rsid w:val="00892EF8"/>
    <w:rsid w:val="00893044"/>
    <w:rsid w:val="00893099"/>
    <w:rsid w:val="00893315"/>
    <w:rsid w:val="0089337F"/>
    <w:rsid w:val="008933A4"/>
    <w:rsid w:val="008934C6"/>
    <w:rsid w:val="0089358A"/>
    <w:rsid w:val="00893618"/>
    <w:rsid w:val="008936D7"/>
    <w:rsid w:val="00893A86"/>
    <w:rsid w:val="00893B09"/>
    <w:rsid w:val="00893C36"/>
    <w:rsid w:val="00893D86"/>
    <w:rsid w:val="00893E58"/>
    <w:rsid w:val="00893F3D"/>
    <w:rsid w:val="00893FDC"/>
    <w:rsid w:val="0089410B"/>
    <w:rsid w:val="00894364"/>
    <w:rsid w:val="0089442A"/>
    <w:rsid w:val="0089452D"/>
    <w:rsid w:val="0089452E"/>
    <w:rsid w:val="00894633"/>
    <w:rsid w:val="00894634"/>
    <w:rsid w:val="00894646"/>
    <w:rsid w:val="0089471A"/>
    <w:rsid w:val="0089474A"/>
    <w:rsid w:val="00894777"/>
    <w:rsid w:val="00894E91"/>
    <w:rsid w:val="00894F01"/>
    <w:rsid w:val="00895026"/>
    <w:rsid w:val="00895363"/>
    <w:rsid w:val="00895646"/>
    <w:rsid w:val="0089572B"/>
    <w:rsid w:val="008957E3"/>
    <w:rsid w:val="0089584C"/>
    <w:rsid w:val="0089586C"/>
    <w:rsid w:val="00895958"/>
    <w:rsid w:val="00895A4F"/>
    <w:rsid w:val="00895BEB"/>
    <w:rsid w:val="00895C55"/>
    <w:rsid w:val="00895CC2"/>
    <w:rsid w:val="00895D48"/>
    <w:rsid w:val="00895F62"/>
    <w:rsid w:val="00896003"/>
    <w:rsid w:val="008960D7"/>
    <w:rsid w:val="00896174"/>
    <w:rsid w:val="0089617B"/>
    <w:rsid w:val="008962E8"/>
    <w:rsid w:val="00896338"/>
    <w:rsid w:val="008964DB"/>
    <w:rsid w:val="00896550"/>
    <w:rsid w:val="00896839"/>
    <w:rsid w:val="008969A4"/>
    <w:rsid w:val="00896A03"/>
    <w:rsid w:val="00896AB1"/>
    <w:rsid w:val="00896AC7"/>
    <w:rsid w:val="00896C75"/>
    <w:rsid w:val="00896C9A"/>
    <w:rsid w:val="008970B6"/>
    <w:rsid w:val="008971D5"/>
    <w:rsid w:val="00897405"/>
    <w:rsid w:val="008974E6"/>
    <w:rsid w:val="00897837"/>
    <w:rsid w:val="00897B2E"/>
    <w:rsid w:val="00897B77"/>
    <w:rsid w:val="00897BB4"/>
    <w:rsid w:val="00897BBF"/>
    <w:rsid w:val="00897D65"/>
    <w:rsid w:val="00897E2F"/>
    <w:rsid w:val="00897E7D"/>
    <w:rsid w:val="008A010E"/>
    <w:rsid w:val="008A018A"/>
    <w:rsid w:val="008A0293"/>
    <w:rsid w:val="008A04A3"/>
    <w:rsid w:val="008A04E6"/>
    <w:rsid w:val="008A0662"/>
    <w:rsid w:val="008A07C4"/>
    <w:rsid w:val="008A07F0"/>
    <w:rsid w:val="008A0844"/>
    <w:rsid w:val="008A09D4"/>
    <w:rsid w:val="008A0A41"/>
    <w:rsid w:val="008A0AD4"/>
    <w:rsid w:val="008A0B3C"/>
    <w:rsid w:val="008A0BCF"/>
    <w:rsid w:val="008A0E32"/>
    <w:rsid w:val="008A10D4"/>
    <w:rsid w:val="008A11F3"/>
    <w:rsid w:val="008A1202"/>
    <w:rsid w:val="008A1363"/>
    <w:rsid w:val="008A152F"/>
    <w:rsid w:val="008A15A7"/>
    <w:rsid w:val="008A15F5"/>
    <w:rsid w:val="008A16A4"/>
    <w:rsid w:val="008A1809"/>
    <w:rsid w:val="008A187B"/>
    <w:rsid w:val="008A187F"/>
    <w:rsid w:val="008A18C5"/>
    <w:rsid w:val="008A18E9"/>
    <w:rsid w:val="008A19CE"/>
    <w:rsid w:val="008A1A17"/>
    <w:rsid w:val="008A1ADC"/>
    <w:rsid w:val="008A1AE0"/>
    <w:rsid w:val="008A1C7C"/>
    <w:rsid w:val="008A1D5F"/>
    <w:rsid w:val="008A1E0F"/>
    <w:rsid w:val="008A1E28"/>
    <w:rsid w:val="008A1F39"/>
    <w:rsid w:val="008A1F71"/>
    <w:rsid w:val="008A1F9D"/>
    <w:rsid w:val="008A20A3"/>
    <w:rsid w:val="008A22ED"/>
    <w:rsid w:val="008A242F"/>
    <w:rsid w:val="008A255B"/>
    <w:rsid w:val="008A261F"/>
    <w:rsid w:val="008A2797"/>
    <w:rsid w:val="008A2973"/>
    <w:rsid w:val="008A2BD4"/>
    <w:rsid w:val="008A2C7B"/>
    <w:rsid w:val="008A2F81"/>
    <w:rsid w:val="008A2FE3"/>
    <w:rsid w:val="008A3055"/>
    <w:rsid w:val="008A3169"/>
    <w:rsid w:val="008A359A"/>
    <w:rsid w:val="008A3636"/>
    <w:rsid w:val="008A3686"/>
    <w:rsid w:val="008A370D"/>
    <w:rsid w:val="008A378A"/>
    <w:rsid w:val="008A38E9"/>
    <w:rsid w:val="008A39AA"/>
    <w:rsid w:val="008A3A61"/>
    <w:rsid w:val="008A3AFD"/>
    <w:rsid w:val="008A3D4D"/>
    <w:rsid w:val="008A3E8E"/>
    <w:rsid w:val="008A41CC"/>
    <w:rsid w:val="008A42C4"/>
    <w:rsid w:val="008A4365"/>
    <w:rsid w:val="008A464E"/>
    <w:rsid w:val="008A4853"/>
    <w:rsid w:val="008A4900"/>
    <w:rsid w:val="008A49AE"/>
    <w:rsid w:val="008A4AB4"/>
    <w:rsid w:val="008A4AB9"/>
    <w:rsid w:val="008A4C03"/>
    <w:rsid w:val="008A4D0B"/>
    <w:rsid w:val="008A5012"/>
    <w:rsid w:val="008A517E"/>
    <w:rsid w:val="008A51AA"/>
    <w:rsid w:val="008A5270"/>
    <w:rsid w:val="008A52CB"/>
    <w:rsid w:val="008A52DC"/>
    <w:rsid w:val="008A5328"/>
    <w:rsid w:val="008A539A"/>
    <w:rsid w:val="008A5599"/>
    <w:rsid w:val="008A5638"/>
    <w:rsid w:val="008A5656"/>
    <w:rsid w:val="008A56E5"/>
    <w:rsid w:val="008A581F"/>
    <w:rsid w:val="008A5899"/>
    <w:rsid w:val="008A5901"/>
    <w:rsid w:val="008A5ABF"/>
    <w:rsid w:val="008A5C89"/>
    <w:rsid w:val="008A5DB0"/>
    <w:rsid w:val="008A5E20"/>
    <w:rsid w:val="008A5F0C"/>
    <w:rsid w:val="008A5F91"/>
    <w:rsid w:val="008A6197"/>
    <w:rsid w:val="008A62CF"/>
    <w:rsid w:val="008A63BF"/>
    <w:rsid w:val="008A6421"/>
    <w:rsid w:val="008A64EF"/>
    <w:rsid w:val="008A65A1"/>
    <w:rsid w:val="008A65B1"/>
    <w:rsid w:val="008A66E7"/>
    <w:rsid w:val="008A6708"/>
    <w:rsid w:val="008A6781"/>
    <w:rsid w:val="008A681E"/>
    <w:rsid w:val="008A69A3"/>
    <w:rsid w:val="008A6AE6"/>
    <w:rsid w:val="008A6D7C"/>
    <w:rsid w:val="008A6F0B"/>
    <w:rsid w:val="008A6F62"/>
    <w:rsid w:val="008A7364"/>
    <w:rsid w:val="008A76A5"/>
    <w:rsid w:val="008A770A"/>
    <w:rsid w:val="008A779A"/>
    <w:rsid w:val="008A79BF"/>
    <w:rsid w:val="008A79D6"/>
    <w:rsid w:val="008A79FD"/>
    <w:rsid w:val="008A7ABB"/>
    <w:rsid w:val="008A7B1D"/>
    <w:rsid w:val="008A7B99"/>
    <w:rsid w:val="008A7BC7"/>
    <w:rsid w:val="008A7D3C"/>
    <w:rsid w:val="008A7D9E"/>
    <w:rsid w:val="008A7E9B"/>
    <w:rsid w:val="008A7F3F"/>
    <w:rsid w:val="008A7F9E"/>
    <w:rsid w:val="008A7FE5"/>
    <w:rsid w:val="008B0282"/>
    <w:rsid w:val="008B0428"/>
    <w:rsid w:val="008B0455"/>
    <w:rsid w:val="008B07DE"/>
    <w:rsid w:val="008B09B8"/>
    <w:rsid w:val="008B0C6F"/>
    <w:rsid w:val="008B0CF6"/>
    <w:rsid w:val="008B0F40"/>
    <w:rsid w:val="008B1052"/>
    <w:rsid w:val="008B10FA"/>
    <w:rsid w:val="008B125F"/>
    <w:rsid w:val="008B138C"/>
    <w:rsid w:val="008B166C"/>
    <w:rsid w:val="008B1686"/>
    <w:rsid w:val="008B16F6"/>
    <w:rsid w:val="008B173B"/>
    <w:rsid w:val="008B1954"/>
    <w:rsid w:val="008B19E8"/>
    <w:rsid w:val="008B1A2A"/>
    <w:rsid w:val="008B1B83"/>
    <w:rsid w:val="008B1BF4"/>
    <w:rsid w:val="008B1C0E"/>
    <w:rsid w:val="008B1C35"/>
    <w:rsid w:val="008B1C99"/>
    <w:rsid w:val="008B1CA6"/>
    <w:rsid w:val="008B1CD9"/>
    <w:rsid w:val="008B1D13"/>
    <w:rsid w:val="008B1EBF"/>
    <w:rsid w:val="008B1FB7"/>
    <w:rsid w:val="008B205F"/>
    <w:rsid w:val="008B2264"/>
    <w:rsid w:val="008B245C"/>
    <w:rsid w:val="008B285F"/>
    <w:rsid w:val="008B298D"/>
    <w:rsid w:val="008B2A57"/>
    <w:rsid w:val="008B2AAF"/>
    <w:rsid w:val="008B2F3D"/>
    <w:rsid w:val="008B3040"/>
    <w:rsid w:val="008B30ED"/>
    <w:rsid w:val="008B32AB"/>
    <w:rsid w:val="008B32F0"/>
    <w:rsid w:val="008B32FA"/>
    <w:rsid w:val="008B3312"/>
    <w:rsid w:val="008B3359"/>
    <w:rsid w:val="008B3545"/>
    <w:rsid w:val="008B3621"/>
    <w:rsid w:val="008B3835"/>
    <w:rsid w:val="008B3CE0"/>
    <w:rsid w:val="008B3D6E"/>
    <w:rsid w:val="008B3ED0"/>
    <w:rsid w:val="008B47F3"/>
    <w:rsid w:val="008B49B6"/>
    <w:rsid w:val="008B49FA"/>
    <w:rsid w:val="008B4AD9"/>
    <w:rsid w:val="008B4B9C"/>
    <w:rsid w:val="008B4C71"/>
    <w:rsid w:val="008B4C87"/>
    <w:rsid w:val="008B4D6C"/>
    <w:rsid w:val="008B4DE9"/>
    <w:rsid w:val="008B4F4A"/>
    <w:rsid w:val="008B4FF5"/>
    <w:rsid w:val="008B5400"/>
    <w:rsid w:val="008B54BD"/>
    <w:rsid w:val="008B564B"/>
    <w:rsid w:val="008B56C8"/>
    <w:rsid w:val="008B57FA"/>
    <w:rsid w:val="008B58A3"/>
    <w:rsid w:val="008B59DD"/>
    <w:rsid w:val="008B59FD"/>
    <w:rsid w:val="008B5AD4"/>
    <w:rsid w:val="008B5B07"/>
    <w:rsid w:val="008B5BF4"/>
    <w:rsid w:val="008B5CB6"/>
    <w:rsid w:val="008B5DDC"/>
    <w:rsid w:val="008B5FA4"/>
    <w:rsid w:val="008B6011"/>
    <w:rsid w:val="008B6042"/>
    <w:rsid w:val="008B60F3"/>
    <w:rsid w:val="008B6251"/>
    <w:rsid w:val="008B6412"/>
    <w:rsid w:val="008B64D0"/>
    <w:rsid w:val="008B6551"/>
    <w:rsid w:val="008B6653"/>
    <w:rsid w:val="008B66C4"/>
    <w:rsid w:val="008B6754"/>
    <w:rsid w:val="008B67B8"/>
    <w:rsid w:val="008B6804"/>
    <w:rsid w:val="008B694F"/>
    <w:rsid w:val="008B69E5"/>
    <w:rsid w:val="008B6BA6"/>
    <w:rsid w:val="008B6BE1"/>
    <w:rsid w:val="008B6D48"/>
    <w:rsid w:val="008B6DA9"/>
    <w:rsid w:val="008B6E22"/>
    <w:rsid w:val="008B6F92"/>
    <w:rsid w:val="008B7062"/>
    <w:rsid w:val="008B706A"/>
    <w:rsid w:val="008B720F"/>
    <w:rsid w:val="008B7260"/>
    <w:rsid w:val="008B7305"/>
    <w:rsid w:val="008B734A"/>
    <w:rsid w:val="008B7372"/>
    <w:rsid w:val="008B7386"/>
    <w:rsid w:val="008B74FA"/>
    <w:rsid w:val="008B7528"/>
    <w:rsid w:val="008B761F"/>
    <w:rsid w:val="008B765A"/>
    <w:rsid w:val="008B7748"/>
    <w:rsid w:val="008B79A3"/>
    <w:rsid w:val="008B7A97"/>
    <w:rsid w:val="008B7C9F"/>
    <w:rsid w:val="008B7CE3"/>
    <w:rsid w:val="008B7F9D"/>
    <w:rsid w:val="008B7FA8"/>
    <w:rsid w:val="008C03CA"/>
    <w:rsid w:val="008C0402"/>
    <w:rsid w:val="008C04A4"/>
    <w:rsid w:val="008C04A8"/>
    <w:rsid w:val="008C0566"/>
    <w:rsid w:val="008C0616"/>
    <w:rsid w:val="008C068B"/>
    <w:rsid w:val="008C069A"/>
    <w:rsid w:val="008C0736"/>
    <w:rsid w:val="008C0A33"/>
    <w:rsid w:val="008C0B39"/>
    <w:rsid w:val="008C0B67"/>
    <w:rsid w:val="008C0BBE"/>
    <w:rsid w:val="008C0D03"/>
    <w:rsid w:val="008C0DC9"/>
    <w:rsid w:val="008C0DCB"/>
    <w:rsid w:val="008C0F65"/>
    <w:rsid w:val="008C104E"/>
    <w:rsid w:val="008C123D"/>
    <w:rsid w:val="008C1438"/>
    <w:rsid w:val="008C146B"/>
    <w:rsid w:val="008C14DA"/>
    <w:rsid w:val="008C1607"/>
    <w:rsid w:val="008C176E"/>
    <w:rsid w:val="008C17B0"/>
    <w:rsid w:val="008C17F1"/>
    <w:rsid w:val="008C185F"/>
    <w:rsid w:val="008C1985"/>
    <w:rsid w:val="008C19BE"/>
    <w:rsid w:val="008C1A3F"/>
    <w:rsid w:val="008C1C45"/>
    <w:rsid w:val="008C1E07"/>
    <w:rsid w:val="008C1F2C"/>
    <w:rsid w:val="008C20A9"/>
    <w:rsid w:val="008C20D4"/>
    <w:rsid w:val="008C211F"/>
    <w:rsid w:val="008C2157"/>
    <w:rsid w:val="008C21CA"/>
    <w:rsid w:val="008C220F"/>
    <w:rsid w:val="008C23C3"/>
    <w:rsid w:val="008C262A"/>
    <w:rsid w:val="008C2895"/>
    <w:rsid w:val="008C28A1"/>
    <w:rsid w:val="008C28BD"/>
    <w:rsid w:val="008C29AA"/>
    <w:rsid w:val="008C2AD6"/>
    <w:rsid w:val="008C2AE3"/>
    <w:rsid w:val="008C3241"/>
    <w:rsid w:val="008C3273"/>
    <w:rsid w:val="008C32E0"/>
    <w:rsid w:val="008C33A0"/>
    <w:rsid w:val="008C3418"/>
    <w:rsid w:val="008C3613"/>
    <w:rsid w:val="008C38A7"/>
    <w:rsid w:val="008C397C"/>
    <w:rsid w:val="008C3AA1"/>
    <w:rsid w:val="008C3BEC"/>
    <w:rsid w:val="008C3C64"/>
    <w:rsid w:val="008C3D5C"/>
    <w:rsid w:val="008C3D9C"/>
    <w:rsid w:val="008C3E05"/>
    <w:rsid w:val="008C3FF5"/>
    <w:rsid w:val="008C40FA"/>
    <w:rsid w:val="008C4178"/>
    <w:rsid w:val="008C420B"/>
    <w:rsid w:val="008C4307"/>
    <w:rsid w:val="008C4566"/>
    <w:rsid w:val="008C45F3"/>
    <w:rsid w:val="008C4657"/>
    <w:rsid w:val="008C466C"/>
    <w:rsid w:val="008C4958"/>
    <w:rsid w:val="008C49F4"/>
    <w:rsid w:val="008C4A56"/>
    <w:rsid w:val="008C4AFD"/>
    <w:rsid w:val="008C4B76"/>
    <w:rsid w:val="008C4C80"/>
    <w:rsid w:val="008C4CD7"/>
    <w:rsid w:val="008C4D11"/>
    <w:rsid w:val="008C4D3B"/>
    <w:rsid w:val="008C4E46"/>
    <w:rsid w:val="008C4EC2"/>
    <w:rsid w:val="008C4F5C"/>
    <w:rsid w:val="008C4FF4"/>
    <w:rsid w:val="008C5056"/>
    <w:rsid w:val="008C50B0"/>
    <w:rsid w:val="008C5126"/>
    <w:rsid w:val="008C5189"/>
    <w:rsid w:val="008C57D3"/>
    <w:rsid w:val="008C582D"/>
    <w:rsid w:val="008C5A59"/>
    <w:rsid w:val="008C5B26"/>
    <w:rsid w:val="008C5D3B"/>
    <w:rsid w:val="008C5E74"/>
    <w:rsid w:val="008C5E89"/>
    <w:rsid w:val="008C6157"/>
    <w:rsid w:val="008C66E1"/>
    <w:rsid w:val="008C6964"/>
    <w:rsid w:val="008C6A62"/>
    <w:rsid w:val="008C6AC6"/>
    <w:rsid w:val="008C6AF1"/>
    <w:rsid w:val="008C6B69"/>
    <w:rsid w:val="008C6B7B"/>
    <w:rsid w:val="008C6C8E"/>
    <w:rsid w:val="008C6C9E"/>
    <w:rsid w:val="008C6E3A"/>
    <w:rsid w:val="008C6F31"/>
    <w:rsid w:val="008C7003"/>
    <w:rsid w:val="008C734F"/>
    <w:rsid w:val="008C742A"/>
    <w:rsid w:val="008C7458"/>
    <w:rsid w:val="008C75F7"/>
    <w:rsid w:val="008C769B"/>
    <w:rsid w:val="008C791C"/>
    <w:rsid w:val="008C793B"/>
    <w:rsid w:val="008C7A5C"/>
    <w:rsid w:val="008C7A7F"/>
    <w:rsid w:val="008C7C54"/>
    <w:rsid w:val="008C7D8D"/>
    <w:rsid w:val="008C7FF4"/>
    <w:rsid w:val="008D010F"/>
    <w:rsid w:val="008D0182"/>
    <w:rsid w:val="008D01CD"/>
    <w:rsid w:val="008D02D2"/>
    <w:rsid w:val="008D03F3"/>
    <w:rsid w:val="008D05A8"/>
    <w:rsid w:val="008D05F4"/>
    <w:rsid w:val="008D077F"/>
    <w:rsid w:val="008D0A44"/>
    <w:rsid w:val="008D0AF1"/>
    <w:rsid w:val="008D0D31"/>
    <w:rsid w:val="008D0E06"/>
    <w:rsid w:val="008D0E3F"/>
    <w:rsid w:val="008D0EC1"/>
    <w:rsid w:val="008D0F64"/>
    <w:rsid w:val="008D1026"/>
    <w:rsid w:val="008D1141"/>
    <w:rsid w:val="008D12E0"/>
    <w:rsid w:val="008D136D"/>
    <w:rsid w:val="008D1463"/>
    <w:rsid w:val="008D17D0"/>
    <w:rsid w:val="008D18FA"/>
    <w:rsid w:val="008D19BC"/>
    <w:rsid w:val="008D19DD"/>
    <w:rsid w:val="008D1AAD"/>
    <w:rsid w:val="008D1ADC"/>
    <w:rsid w:val="008D1AE0"/>
    <w:rsid w:val="008D1CFE"/>
    <w:rsid w:val="008D1DEB"/>
    <w:rsid w:val="008D2197"/>
    <w:rsid w:val="008D219F"/>
    <w:rsid w:val="008D21F3"/>
    <w:rsid w:val="008D2581"/>
    <w:rsid w:val="008D25E1"/>
    <w:rsid w:val="008D269F"/>
    <w:rsid w:val="008D276F"/>
    <w:rsid w:val="008D281C"/>
    <w:rsid w:val="008D2908"/>
    <w:rsid w:val="008D29F1"/>
    <w:rsid w:val="008D2A28"/>
    <w:rsid w:val="008D2A6A"/>
    <w:rsid w:val="008D2ABD"/>
    <w:rsid w:val="008D2B2B"/>
    <w:rsid w:val="008D2B4D"/>
    <w:rsid w:val="008D2BC3"/>
    <w:rsid w:val="008D2BFC"/>
    <w:rsid w:val="008D2C16"/>
    <w:rsid w:val="008D2CDA"/>
    <w:rsid w:val="008D2FBF"/>
    <w:rsid w:val="008D3107"/>
    <w:rsid w:val="008D3170"/>
    <w:rsid w:val="008D329C"/>
    <w:rsid w:val="008D3470"/>
    <w:rsid w:val="008D34EA"/>
    <w:rsid w:val="008D3554"/>
    <w:rsid w:val="008D36EA"/>
    <w:rsid w:val="008D3857"/>
    <w:rsid w:val="008D3B0F"/>
    <w:rsid w:val="008D3B2A"/>
    <w:rsid w:val="008D3D6A"/>
    <w:rsid w:val="008D3F47"/>
    <w:rsid w:val="008D3FB0"/>
    <w:rsid w:val="008D4102"/>
    <w:rsid w:val="008D420B"/>
    <w:rsid w:val="008D4327"/>
    <w:rsid w:val="008D4632"/>
    <w:rsid w:val="008D47DA"/>
    <w:rsid w:val="008D4821"/>
    <w:rsid w:val="008D4C1D"/>
    <w:rsid w:val="008D4C42"/>
    <w:rsid w:val="008D4CEA"/>
    <w:rsid w:val="008D4E24"/>
    <w:rsid w:val="008D4E57"/>
    <w:rsid w:val="008D4F3D"/>
    <w:rsid w:val="008D5008"/>
    <w:rsid w:val="008D52D5"/>
    <w:rsid w:val="008D5344"/>
    <w:rsid w:val="008D557B"/>
    <w:rsid w:val="008D56FC"/>
    <w:rsid w:val="008D5782"/>
    <w:rsid w:val="008D57A3"/>
    <w:rsid w:val="008D580E"/>
    <w:rsid w:val="008D5873"/>
    <w:rsid w:val="008D5A20"/>
    <w:rsid w:val="008D5A7A"/>
    <w:rsid w:val="008D5B81"/>
    <w:rsid w:val="008D5CE9"/>
    <w:rsid w:val="008D5EF7"/>
    <w:rsid w:val="008D5F12"/>
    <w:rsid w:val="008D614A"/>
    <w:rsid w:val="008D630A"/>
    <w:rsid w:val="008D63CD"/>
    <w:rsid w:val="008D6527"/>
    <w:rsid w:val="008D6623"/>
    <w:rsid w:val="008D6629"/>
    <w:rsid w:val="008D68AD"/>
    <w:rsid w:val="008D69A0"/>
    <w:rsid w:val="008D6A14"/>
    <w:rsid w:val="008D6BB0"/>
    <w:rsid w:val="008D6D31"/>
    <w:rsid w:val="008D6D59"/>
    <w:rsid w:val="008D6DEE"/>
    <w:rsid w:val="008D7329"/>
    <w:rsid w:val="008D7340"/>
    <w:rsid w:val="008D74ED"/>
    <w:rsid w:val="008D7652"/>
    <w:rsid w:val="008D766E"/>
    <w:rsid w:val="008D7719"/>
    <w:rsid w:val="008D77AA"/>
    <w:rsid w:val="008D780E"/>
    <w:rsid w:val="008D78E5"/>
    <w:rsid w:val="008D790A"/>
    <w:rsid w:val="008D7B6D"/>
    <w:rsid w:val="008D7BE2"/>
    <w:rsid w:val="008D7D40"/>
    <w:rsid w:val="008D7D47"/>
    <w:rsid w:val="008D7EEB"/>
    <w:rsid w:val="008E0063"/>
    <w:rsid w:val="008E00C2"/>
    <w:rsid w:val="008E0187"/>
    <w:rsid w:val="008E02E1"/>
    <w:rsid w:val="008E0304"/>
    <w:rsid w:val="008E0431"/>
    <w:rsid w:val="008E0460"/>
    <w:rsid w:val="008E0549"/>
    <w:rsid w:val="008E06B4"/>
    <w:rsid w:val="008E08CC"/>
    <w:rsid w:val="008E0993"/>
    <w:rsid w:val="008E0B70"/>
    <w:rsid w:val="008E0C4E"/>
    <w:rsid w:val="008E0D9E"/>
    <w:rsid w:val="008E0FD4"/>
    <w:rsid w:val="008E10EC"/>
    <w:rsid w:val="008E1294"/>
    <w:rsid w:val="008E15C5"/>
    <w:rsid w:val="008E16CC"/>
    <w:rsid w:val="008E1719"/>
    <w:rsid w:val="008E1775"/>
    <w:rsid w:val="008E179D"/>
    <w:rsid w:val="008E17FE"/>
    <w:rsid w:val="008E1846"/>
    <w:rsid w:val="008E1937"/>
    <w:rsid w:val="008E1AA5"/>
    <w:rsid w:val="008E1BC6"/>
    <w:rsid w:val="008E1CF4"/>
    <w:rsid w:val="008E1D25"/>
    <w:rsid w:val="008E1DD8"/>
    <w:rsid w:val="008E1EBF"/>
    <w:rsid w:val="008E2116"/>
    <w:rsid w:val="008E2189"/>
    <w:rsid w:val="008E2199"/>
    <w:rsid w:val="008E223B"/>
    <w:rsid w:val="008E23AA"/>
    <w:rsid w:val="008E2780"/>
    <w:rsid w:val="008E28D2"/>
    <w:rsid w:val="008E298B"/>
    <w:rsid w:val="008E298D"/>
    <w:rsid w:val="008E29C0"/>
    <w:rsid w:val="008E2A59"/>
    <w:rsid w:val="008E2A8F"/>
    <w:rsid w:val="008E2C33"/>
    <w:rsid w:val="008E2D26"/>
    <w:rsid w:val="008E2E89"/>
    <w:rsid w:val="008E2EF4"/>
    <w:rsid w:val="008E3091"/>
    <w:rsid w:val="008E313B"/>
    <w:rsid w:val="008E31C4"/>
    <w:rsid w:val="008E3359"/>
    <w:rsid w:val="008E3441"/>
    <w:rsid w:val="008E3491"/>
    <w:rsid w:val="008E34E4"/>
    <w:rsid w:val="008E34ED"/>
    <w:rsid w:val="008E37AE"/>
    <w:rsid w:val="008E3985"/>
    <w:rsid w:val="008E3989"/>
    <w:rsid w:val="008E3C6E"/>
    <w:rsid w:val="008E3C94"/>
    <w:rsid w:val="008E3CE2"/>
    <w:rsid w:val="008E3DD1"/>
    <w:rsid w:val="008E3E78"/>
    <w:rsid w:val="008E4083"/>
    <w:rsid w:val="008E439F"/>
    <w:rsid w:val="008E4A27"/>
    <w:rsid w:val="008E4AAC"/>
    <w:rsid w:val="008E4C69"/>
    <w:rsid w:val="008E4C72"/>
    <w:rsid w:val="008E4CD5"/>
    <w:rsid w:val="008E4DFB"/>
    <w:rsid w:val="008E503B"/>
    <w:rsid w:val="008E50C3"/>
    <w:rsid w:val="008E5108"/>
    <w:rsid w:val="008E5185"/>
    <w:rsid w:val="008E5214"/>
    <w:rsid w:val="008E521A"/>
    <w:rsid w:val="008E54B1"/>
    <w:rsid w:val="008E54B7"/>
    <w:rsid w:val="008E55F3"/>
    <w:rsid w:val="008E577E"/>
    <w:rsid w:val="008E5892"/>
    <w:rsid w:val="008E5914"/>
    <w:rsid w:val="008E5964"/>
    <w:rsid w:val="008E5A7C"/>
    <w:rsid w:val="008E5B4D"/>
    <w:rsid w:val="008E5CA0"/>
    <w:rsid w:val="008E5DA6"/>
    <w:rsid w:val="008E5E0F"/>
    <w:rsid w:val="008E5E39"/>
    <w:rsid w:val="008E5E53"/>
    <w:rsid w:val="008E5F96"/>
    <w:rsid w:val="008E60EC"/>
    <w:rsid w:val="008E612C"/>
    <w:rsid w:val="008E62A8"/>
    <w:rsid w:val="008E62DC"/>
    <w:rsid w:val="008E630A"/>
    <w:rsid w:val="008E640A"/>
    <w:rsid w:val="008E65BB"/>
    <w:rsid w:val="008E66AB"/>
    <w:rsid w:val="008E6951"/>
    <w:rsid w:val="008E69D1"/>
    <w:rsid w:val="008E6A85"/>
    <w:rsid w:val="008E6A9F"/>
    <w:rsid w:val="008E6BEC"/>
    <w:rsid w:val="008E6C52"/>
    <w:rsid w:val="008E6DA2"/>
    <w:rsid w:val="008E7077"/>
    <w:rsid w:val="008E70C4"/>
    <w:rsid w:val="008E715C"/>
    <w:rsid w:val="008E7341"/>
    <w:rsid w:val="008E7476"/>
    <w:rsid w:val="008E7732"/>
    <w:rsid w:val="008E779D"/>
    <w:rsid w:val="008E783E"/>
    <w:rsid w:val="008E789B"/>
    <w:rsid w:val="008E7BBD"/>
    <w:rsid w:val="008E7C2C"/>
    <w:rsid w:val="008E7C53"/>
    <w:rsid w:val="008E7D06"/>
    <w:rsid w:val="008E7D5D"/>
    <w:rsid w:val="008E7ED7"/>
    <w:rsid w:val="008F0008"/>
    <w:rsid w:val="008F017A"/>
    <w:rsid w:val="008F01E5"/>
    <w:rsid w:val="008F0209"/>
    <w:rsid w:val="008F028F"/>
    <w:rsid w:val="008F03D0"/>
    <w:rsid w:val="008F0570"/>
    <w:rsid w:val="008F0663"/>
    <w:rsid w:val="008F06BF"/>
    <w:rsid w:val="008F06C2"/>
    <w:rsid w:val="008F06CC"/>
    <w:rsid w:val="008F0703"/>
    <w:rsid w:val="008F0782"/>
    <w:rsid w:val="008F079C"/>
    <w:rsid w:val="008F07BA"/>
    <w:rsid w:val="008F092B"/>
    <w:rsid w:val="008F09B9"/>
    <w:rsid w:val="008F0E22"/>
    <w:rsid w:val="008F0EBD"/>
    <w:rsid w:val="008F1131"/>
    <w:rsid w:val="008F12C1"/>
    <w:rsid w:val="008F12D9"/>
    <w:rsid w:val="008F13C9"/>
    <w:rsid w:val="008F15B3"/>
    <w:rsid w:val="008F164B"/>
    <w:rsid w:val="008F17BC"/>
    <w:rsid w:val="008F1D4A"/>
    <w:rsid w:val="008F1E63"/>
    <w:rsid w:val="008F1E97"/>
    <w:rsid w:val="008F1F5F"/>
    <w:rsid w:val="008F201D"/>
    <w:rsid w:val="008F20AF"/>
    <w:rsid w:val="008F22C7"/>
    <w:rsid w:val="008F22D4"/>
    <w:rsid w:val="008F2565"/>
    <w:rsid w:val="008F25F6"/>
    <w:rsid w:val="008F26D0"/>
    <w:rsid w:val="008F27AE"/>
    <w:rsid w:val="008F27C6"/>
    <w:rsid w:val="008F2B01"/>
    <w:rsid w:val="008F2B04"/>
    <w:rsid w:val="008F2C00"/>
    <w:rsid w:val="008F2C18"/>
    <w:rsid w:val="008F2DDD"/>
    <w:rsid w:val="008F2E79"/>
    <w:rsid w:val="008F2F5F"/>
    <w:rsid w:val="008F30C8"/>
    <w:rsid w:val="008F31D2"/>
    <w:rsid w:val="008F32A0"/>
    <w:rsid w:val="008F3472"/>
    <w:rsid w:val="008F348B"/>
    <w:rsid w:val="008F37D6"/>
    <w:rsid w:val="008F3819"/>
    <w:rsid w:val="008F39A8"/>
    <w:rsid w:val="008F3AC8"/>
    <w:rsid w:val="008F3B2B"/>
    <w:rsid w:val="008F414F"/>
    <w:rsid w:val="008F4326"/>
    <w:rsid w:val="008F4333"/>
    <w:rsid w:val="008F4337"/>
    <w:rsid w:val="008F451D"/>
    <w:rsid w:val="008F453C"/>
    <w:rsid w:val="008F473C"/>
    <w:rsid w:val="008F4897"/>
    <w:rsid w:val="008F48DB"/>
    <w:rsid w:val="008F4959"/>
    <w:rsid w:val="008F4BB3"/>
    <w:rsid w:val="008F4D42"/>
    <w:rsid w:val="008F4EC2"/>
    <w:rsid w:val="008F4EC5"/>
    <w:rsid w:val="008F4EC6"/>
    <w:rsid w:val="008F50DA"/>
    <w:rsid w:val="008F50EF"/>
    <w:rsid w:val="008F5309"/>
    <w:rsid w:val="008F542D"/>
    <w:rsid w:val="008F58A9"/>
    <w:rsid w:val="008F58F0"/>
    <w:rsid w:val="008F59FC"/>
    <w:rsid w:val="008F5A17"/>
    <w:rsid w:val="008F5C9E"/>
    <w:rsid w:val="008F5D3F"/>
    <w:rsid w:val="008F5DBD"/>
    <w:rsid w:val="008F5DC1"/>
    <w:rsid w:val="008F5E48"/>
    <w:rsid w:val="008F6140"/>
    <w:rsid w:val="008F639B"/>
    <w:rsid w:val="008F63F7"/>
    <w:rsid w:val="008F63FB"/>
    <w:rsid w:val="008F6445"/>
    <w:rsid w:val="008F6457"/>
    <w:rsid w:val="008F64FB"/>
    <w:rsid w:val="008F66D5"/>
    <w:rsid w:val="008F6869"/>
    <w:rsid w:val="008F68E2"/>
    <w:rsid w:val="008F6A16"/>
    <w:rsid w:val="008F6A4C"/>
    <w:rsid w:val="008F6AA0"/>
    <w:rsid w:val="008F6B11"/>
    <w:rsid w:val="008F6B1F"/>
    <w:rsid w:val="008F6CC1"/>
    <w:rsid w:val="008F6E0C"/>
    <w:rsid w:val="008F6E77"/>
    <w:rsid w:val="008F6E86"/>
    <w:rsid w:val="008F6E91"/>
    <w:rsid w:val="008F7001"/>
    <w:rsid w:val="008F7126"/>
    <w:rsid w:val="008F7447"/>
    <w:rsid w:val="008F7514"/>
    <w:rsid w:val="008F76A9"/>
    <w:rsid w:val="008F78F8"/>
    <w:rsid w:val="008F7A8E"/>
    <w:rsid w:val="008F7B24"/>
    <w:rsid w:val="008F7C21"/>
    <w:rsid w:val="008F7C7E"/>
    <w:rsid w:val="008F7CAE"/>
    <w:rsid w:val="008F7D95"/>
    <w:rsid w:val="008F7F00"/>
    <w:rsid w:val="00900009"/>
    <w:rsid w:val="009000F1"/>
    <w:rsid w:val="009001A7"/>
    <w:rsid w:val="00900205"/>
    <w:rsid w:val="009002BB"/>
    <w:rsid w:val="009003E7"/>
    <w:rsid w:val="009004C0"/>
    <w:rsid w:val="00900713"/>
    <w:rsid w:val="009007EF"/>
    <w:rsid w:val="00900854"/>
    <w:rsid w:val="00900A68"/>
    <w:rsid w:val="00900B3D"/>
    <w:rsid w:val="00900E55"/>
    <w:rsid w:val="00900EA7"/>
    <w:rsid w:val="00900FE6"/>
    <w:rsid w:val="00901001"/>
    <w:rsid w:val="00901102"/>
    <w:rsid w:val="009012BF"/>
    <w:rsid w:val="009012D5"/>
    <w:rsid w:val="009012E3"/>
    <w:rsid w:val="00901557"/>
    <w:rsid w:val="0090173D"/>
    <w:rsid w:val="0090176D"/>
    <w:rsid w:val="009018B8"/>
    <w:rsid w:val="009018D2"/>
    <w:rsid w:val="00901A56"/>
    <w:rsid w:val="00901BDC"/>
    <w:rsid w:val="00901D3C"/>
    <w:rsid w:val="00901FAE"/>
    <w:rsid w:val="00902273"/>
    <w:rsid w:val="00902279"/>
    <w:rsid w:val="009022B2"/>
    <w:rsid w:val="009023C2"/>
    <w:rsid w:val="0090247C"/>
    <w:rsid w:val="00902544"/>
    <w:rsid w:val="0090254E"/>
    <w:rsid w:val="0090256E"/>
    <w:rsid w:val="00902599"/>
    <w:rsid w:val="0090266F"/>
    <w:rsid w:val="00902852"/>
    <w:rsid w:val="009028BC"/>
    <w:rsid w:val="0090296C"/>
    <w:rsid w:val="00902A31"/>
    <w:rsid w:val="00902CE9"/>
    <w:rsid w:val="00902D62"/>
    <w:rsid w:val="00902D64"/>
    <w:rsid w:val="00902DAB"/>
    <w:rsid w:val="00902E7C"/>
    <w:rsid w:val="0090310A"/>
    <w:rsid w:val="00903137"/>
    <w:rsid w:val="009031A1"/>
    <w:rsid w:val="009031DA"/>
    <w:rsid w:val="00903333"/>
    <w:rsid w:val="00903498"/>
    <w:rsid w:val="009034D8"/>
    <w:rsid w:val="0090354C"/>
    <w:rsid w:val="0090357A"/>
    <w:rsid w:val="0090367E"/>
    <w:rsid w:val="009037D2"/>
    <w:rsid w:val="009037F0"/>
    <w:rsid w:val="00903872"/>
    <w:rsid w:val="0090389A"/>
    <w:rsid w:val="00903B19"/>
    <w:rsid w:val="00903CA5"/>
    <w:rsid w:val="00903E09"/>
    <w:rsid w:val="00903EC1"/>
    <w:rsid w:val="00904024"/>
    <w:rsid w:val="00904098"/>
    <w:rsid w:val="00904112"/>
    <w:rsid w:val="00904319"/>
    <w:rsid w:val="00904339"/>
    <w:rsid w:val="009043BD"/>
    <w:rsid w:val="0090441A"/>
    <w:rsid w:val="00904453"/>
    <w:rsid w:val="009044AD"/>
    <w:rsid w:val="009045E3"/>
    <w:rsid w:val="009046C4"/>
    <w:rsid w:val="009047AB"/>
    <w:rsid w:val="00904838"/>
    <w:rsid w:val="00904973"/>
    <w:rsid w:val="00904DD0"/>
    <w:rsid w:val="00905113"/>
    <w:rsid w:val="009051F7"/>
    <w:rsid w:val="0090522A"/>
    <w:rsid w:val="009052B5"/>
    <w:rsid w:val="0090581F"/>
    <w:rsid w:val="009059AA"/>
    <w:rsid w:val="00905A38"/>
    <w:rsid w:val="00905CC3"/>
    <w:rsid w:val="00905D04"/>
    <w:rsid w:val="00905E9A"/>
    <w:rsid w:val="00906253"/>
    <w:rsid w:val="00906257"/>
    <w:rsid w:val="00906687"/>
    <w:rsid w:val="00906692"/>
    <w:rsid w:val="0090694B"/>
    <w:rsid w:val="00906CB0"/>
    <w:rsid w:val="00906CEF"/>
    <w:rsid w:val="00906DA5"/>
    <w:rsid w:val="00906E55"/>
    <w:rsid w:val="00906ED3"/>
    <w:rsid w:val="009070C8"/>
    <w:rsid w:val="00907227"/>
    <w:rsid w:val="009074E2"/>
    <w:rsid w:val="00907685"/>
    <w:rsid w:val="00907710"/>
    <w:rsid w:val="00907821"/>
    <w:rsid w:val="00907845"/>
    <w:rsid w:val="009078A0"/>
    <w:rsid w:val="00907934"/>
    <w:rsid w:val="00907CC0"/>
    <w:rsid w:val="00907E3F"/>
    <w:rsid w:val="00910580"/>
    <w:rsid w:val="0091070E"/>
    <w:rsid w:val="009107E0"/>
    <w:rsid w:val="009107EA"/>
    <w:rsid w:val="00910E4B"/>
    <w:rsid w:val="00911119"/>
    <w:rsid w:val="00911216"/>
    <w:rsid w:val="00911306"/>
    <w:rsid w:val="0091133A"/>
    <w:rsid w:val="00911609"/>
    <w:rsid w:val="009117B3"/>
    <w:rsid w:val="00911B1E"/>
    <w:rsid w:val="00911CB8"/>
    <w:rsid w:val="00911CF9"/>
    <w:rsid w:val="00911D1C"/>
    <w:rsid w:val="00911FDE"/>
    <w:rsid w:val="0091206B"/>
    <w:rsid w:val="0091226E"/>
    <w:rsid w:val="00912312"/>
    <w:rsid w:val="009123FB"/>
    <w:rsid w:val="009123FC"/>
    <w:rsid w:val="0091241A"/>
    <w:rsid w:val="009124B7"/>
    <w:rsid w:val="0091259A"/>
    <w:rsid w:val="0091276E"/>
    <w:rsid w:val="00912BF5"/>
    <w:rsid w:val="00912DAE"/>
    <w:rsid w:val="00913068"/>
    <w:rsid w:val="00913283"/>
    <w:rsid w:val="0091329D"/>
    <w:rsid w:val="009134BF"/>
    <w:rsid w:val="00913541"/>
    <w:rsid w:val="00913582"/>
    <w:rsid w:val="0091360A"/>
    <w:rsid w:val="0091370D"/>
    <w:rsid w:val="009137CD"/>
    <w:rsid w:val="009138A7"/>
    <w:rsid w:val="00913B79"/>
    <w:rsid w:val="00913B8C"/>
    <w:rsid w:val="00913CE3"/>
    <w:rsid w:val="00913D07"/>
    <w:rsid w:val="00913D66"/>
    <w:rsid w:val="00913FB4"/>
    <w:rsid w:val="0091410E"/>
    <w:rsid w:val="00914113"/>
    <w:rsid w:val="0091419E"/>
    <w:rsid w:val="0091453B"/>
    <w:rsid w:val="0091461F"/>
    <w:rsid w:val="009147E2"/>
    <w:rsid w:val="009148E4"/>
    <w:rsid w:val="00914916"/>
    <w:rsid w:val="009149AF"/>
    <w:rsid w:val="00914B50"/>
    <w:rsid w:val="00914BA7"/>
    <w:rsid w:val="00914BC3"/>
    <w:rsid w:val="00914CE0"/>
    <w:rsid w:val="00914D68"/>
    <w:rsid w:val="00914D6F"/>
    <w:rsid w:val="00914D7E"/>
    <w:rsid w:val="00914E63"/>
    <w:rsid w:val="00915184"/>
    <w:rsid w:val="009151B0"/>
    <w:rsid w:val="0091520D"/>
    <w:rsid w:val="00915394"/>
    <w:rsid w:val="009153D4"/>
    <w:rsid w:val="009154A8"/>
    <w:rsid w:val="009154D1"/>
    <w:rsid w:val="009154F1"/>
    <w:rsid w:val="0091577D"/>
    <w:rsid w:val="00915AFE"/>
    <w:rsid w:val="00915B41"/>
    <w:rsid w:val="00915B7F"/>
    <w:rsid w:val="00915BEB"/>
    <w:rsid w:val="00915C0F"/>
    <w:rsid w:val="00915CFA"/>
    <w:rsid w:val="00915DF2"/>
    <w:rsid w:val="00915EAF"/>
    <w:rsid w:val="00915FC2"/>
    <w:rsid w:val="0091607B"/>
    <w:rsid w:val="00916113"/>
    <w:rsid w:val="00916174"/>
    <w:rsid w:val="009162BA"/>
    <w:rsid w:val="009163DE"/>
    <w:rsid w:val="0091649C"/>
    <w:rsid w:val="00916535"/>
    <w:rsid w:val="00916539"/>
    <w:rsid w:val="0091653A"/>
    <w:rsid w:val="00916B3A"/>
    <w:rsid w:val="00916C8E"/>
    <w:rsid w:val="00916D1A"/>
    <w:rsid w:val="00916E0F"/>
    <w:rsid w:val="00916EFC"/>
    <w:rsid w:val="00916F5B"/>
    <w:rsid w:val="00916FAC"/>
    <w:rsid w:val="00917066"/>
    <w:rsid w:val="0091706E"/>
    <w:rsid w:val="009170EC"/>
    <w:rsid w:val="0091735D"/>
    <w:rsid w:val="00917365"/>
    <w:rsid w:val="00917680"/>
    <w:rsid w:val="00917BD7"/>
    <w:rsid w:val="00917C1C"/>
    <w:rsid w:val="00917E12"/>
    <w:rsid w:val="00917F26"/>
    <w:rsid w:val="00917FDB"/>
    <w:rsid w:val="0092001A"/>
    <w:rsid w:val="0092003B"/>
    <w:rsid w:val="0092005F"/>
    <w:rsid w:val="009202CD"/>
    <w:rsid w:val="009202EE"/>
    <w:rsid w:val="009203DF"/>
    <w:rsid w:val="009206CC"/>
    <w:rsid w:val="00920849"/>
    <w:rsid w:val="0092086C"/>
    <w:rsid w:val="00920902"/>
    <w:rsid w:val="00920970"/>
    <w:rsid w:val="00920A6A"/>
    <w:rsid w:val="00920D0C"/>
    <w:rsid w:val="00920E36"/>
    <w:rsid w:val="00920ECF"/>
    <w:rsid w:val="0092105F"/>
    <w:rsid w:val="009210D0"/>
    <w:rsid w:val="009210F0"/>
    <w:rsid w:val="009212F0"/>
    <w:rsid w:val="0092136F"/>
    <w:rsid w:val="009213D7"/>
    <w:rsid w:val="009214E9"/>
    <w:rsid w:val="009214EB"/>
    <w:rsid w:val="00921561"/>
    <w:rsid w:val="00921738"/>
    <w:rsid w:val="009217DD"/>
    <w:rsid w:val="009219FD"/>
    <w:rsid w:val="00921A85"/>
    <w:rsid w:val="00921BE0"/>
    <w:rsid w:val="00921D81"/>
    <w:rsid w:val="00921E06"/>
    <w:rsid w:val="00921E45"/>
    <w:rsid w:val="009220F6"/>
    <w:rsid w:val="00922183"/>
    <w:rsid w:val="009221FD"/>
    <w:rsid w:val="0092244F"/>
    <w:rsid w:val="00922517"/>
    <w:rsid w:val="00922626"/>
    <w:rsid w:val="0092269C"/>
    <w:rsid w:val="009226B3"/>
    <w:rsid w:val="009227C5"/>
    <w:rsid w:val="00922953"/>
    <w:rsid w:val="00922990"/>
    <w:rsid w:val="00922D16"/>
    <w:rsid w:val="00922E02"/>
    <w:rsid w:val="00922E6B"/>
    <w:rsid w:val="00922E8E"/>
    <w:rsid w:val="00922E8F"/>
    <w:rsid w:val="00922F48"/>
    <w:rsid w:val="00922F9E"/>
    <w:rsid w:val="009230C5"/>
    <w:rsid w:val="009231D0"/>
    <w:rsid w:val="00923228"/>
    <w:rsid w:val="00923473"/>
    <w:rsid w:val="00923537"/>
    <w:rsid w:val="00923550"/>
    <w:rsid w:val="00923742"/>
    <w:rsid w:val="00923806"/>
    <w:rsid w:val="00923816"/>
    <w:rsid w:val="00923A73"/>
    <w:rsid w:val="00923B24"/>
    <w:rsid w:val="00923B93"/>
    <w:rsid w:val="00923C58"/>
    <w:rsid w:val="00923DD8"/>
    <w:rsid w:val="00923DED"/>
    <w:rsid w:val="00923F1E"/>
    <w:rsid w:val="0092404F"/>
    <w:rsid w:val="009241AD"/>
    <w:rsid w:val="009241BD"/>
    <w:rsid w:val="00924480"/>
    <w:rsid w:val="009249AD"/>
    <w:rsid w:val="00924D12"/>
    <w:rsid w:val="00924E09"/>
    <w:rsid w:val="00924E38"/>
    <w:rsid w:val="00924E74"/>
    <w:rsid w:val="00924EE3"/>
    <w:rsid w:val="00924F14"/>
    <w:rsid w:val="00924F8B"/>
    <w:rsid w:val="0092542F"/>
    <w:rsid w:val="009256AA"/>
    <w:rsid w:val="009258C4"/>
    <w:rsid w:val="009258F9"/>
    <w:rsid w:val="0092596E"/>
    <w:rsid w:val="00925B8D"/>
    <w:rsid w:val="00925D10"/>
    <w:rsid w:val="00925D2B"/>
    <w:rsid w:val="00925DC6"/>
    <w:rsid w:val="00925DF8"/>
    <w:rsid w:val="009260ED"/>
    <w:rsid w:val="009262E1"/>
    <w:rsid w:val="00926348"/>
    <w:rsid w:val="009266DD"/>
    <w:rsid w:val="00926717"/>
    <w:rsid w:val="009268E6"/>
    <w:rsid w:val="00926AA1"/>
    <w:rsid w:val="00926B3B"/>
    <w:rsid w:val="00926B3D"/>
    <w:rsid w:val="00926CB3"/>
    <w:rsid w:val="00926DE5"/>
    <w:rsid w:val="009274C2"/>
    <w:rsid w:val="00927532"/>
    <w:rsid w:val="00927557"/>
    <w:rsid w:val="009275CF"/>
    <w:rsid w:val="009275FB"/>
    <w:rsid w:val="00927725"/>
    <w:rsid w:val="00927732"/>
    <w:rsid w:val="009278CF"/>
    <w:rsid w:val="0092797E"/>
    <w:rsid w:val="00927997"/>
    <w:rsid w:val="00927AE4"/>
    <w:rsid w:val="00927B06"/>
    <w:rsid w:val="00927D05"/>
    <w:rsid w:val="00927D48"/>
    <w:rsid w:val="00927ED9"/>
    <w:rsid w:val="00927FA4"/>
    <w:rsid w:val="00930041"/>
    <w:rsid w:val="00930108"/>
    <w:rsid w:val="00930184"/>
    <w:rsid w:val="00930334"/>
    <w:rsid w:val="00930422"/>
    <w:rsid w:val="009305EA"/>
    <w:rsid w:val="0093082E"/>
    <w:rsid w:val="009308F1"/>
    <w:rsid w:val="00930A34"/>
    <w:rsid w:val="00930CD5"/>
    <w:rsid w:val="00930D34"/>
    <w:rsid w:val="00930DB1"/>
    <w:rsid w:val="00930E67"/>
    <w:rsid w:val="00931103"/>
    <w:rsid w:val="00931274"/>
    <w:rsid w:val="0093135C"/>
    <w:rsid w:val="00931383"/>
    <w:rsid w:val="00931521"/>
    <w:rsid w:val="0093154A"/>
    <w:rsid w:val="00931661"/>
    <w:rsid w:val="0093184C"/>
    <w:rsid w:val="0093186F"/>
    <w:rsid w:val="0093187F"/>
    <w:rsid w:val="00931ADF"/>
    <w:rsid w:val="00931B79"/>
    <w:rsid w:val="00931BAC"/>
    <w:rsid w:val="00931BB3"/>
    <w:rsid w:val="00931CC9"/>
    <w:rsid w:val="00931D5C"/>
    <w:rsid w:val="00931E48"/>
    <w:rsid w:val="00931F02"/>
    <w:rsid w:val="00931FA1"/>
    <w:rsid w:val="009321E8"/>
    <w:rsid w:val="0093221D"/>
    <w:rsid w:val="009329BB"/>
    <w:rsid w:val="009329C7"/>
    <w:rsid w:val="009329F9"/>
    <w:rsid w:val="00932A78"/>
    <w:rsid w:val="00932A7D"/>
    <w:rsid w:val="00932B9F"/>
    <w:rsid w:val="00932C90"/>
    <w:rsid w:val="00932DB1"/>
    <w:rsid w:val="00932E5B"/>
    <w:rsid w:val="00932F02"/>
    <w:rsid w:val="009330B8"/>
    <w:rsid w:val="009332C8"/>
    <w:rsid w:val="00933336"/>
    <w:rsid w:val="009333FE"/>
    <w:rsid w:val="0093353E"/>
    <w:rsid w:val="0093364E"/>
    <w:rsid w:val="00933A5B"/>
    <w:rsid w:val="00933BF7"/>
    <w:rsid w:val="00933C01"/>
    <w:rsid w:val="00933E28"/>
    <w:rsid w:val="00933FA3"/>
    <w:rsid w:val="00934003"/>
    <w:rsid w:val="00934008"/>
    <w:rsid w:val="0093405B"/>
    <w:rsid w:val="00934449"/>
    <w:rsid w:val="0093466B"/>
    <w:rsid w:val="0093478F"/>
    <w:rsid w:val="00934B53"/>
    <w:rsid w:val="00934C39"/>
    <w:rsid w:val="00934DB5"/>
    <w:rsid w:val="00934E2F"/>
    <w:rsid w:val="00934F3B"/>
    <w:rsid w:val="00934F97"/>
    <w:rsid w:val="00935076"/>
    <w:rsid w:val="009350D8"/>
    <w:rsid w:val="009352FC"/>
    <w:rsid w:val="00935659"/>
    <w:rsid w:val="0093596F"/>
    <w:rsid w:val="009359F7"/>
    <w:rsid w:val="009359FC"/>
    <w:rsid w:val="00935A1B"/>
    <w:rsid w:val="00935A68"/>
    <w:rsid w:val="00935A74"/>
    <w:rsid w:val="00935B0F"/>
    <w:rsid w:val="00935C44"/>
    <w:rsid w:val="00935C55"/>
    <w:rsid w:val="00935CF6"/>
    <w:rsid w:val="00935EA6"/>
    <w:rsid w:val="00935F3F"/>
    <w:rsid w:val="00935F52"/>
    <w:rsid w:val="00936083"/>
    <w:rsid w:val="00936125"/>
    <w:rsid w:val="00936226"/>
    <w:rsid w:val="0093622B"/>
    <w:rsid w:val="00936314"/>
    <w:rsid w:val="00936369"/>
    <w:rsid w:val="00936521"/>
    <w:rsid w:val="0093652D"/>
    <w:rsid w:val="009365C7"/>
    <w:rsid w:val="00936629"/>
    <w:rsid w:val="00936C92"/>
    <w:rsid w:val="00936C9B"/>
    <w:rsid w:val="00936F9C"/>
    <w:rsid w:val="009370B1"/>
    <w:rsid w:val="00937144"/>
    <w:rsid w:val="00937179"/>
    <w:rsid w:val="00937351"/>
    <w:rsid w:val="00937396"/>
    <w:rsid w:val="00937601"/>
    <w:rsid w:val="00937607"/>
    <w:rsid w:val="0093764E"/>
    <w:rsid w:val="0093767D"/>
    <w:rsid w:val="009377CE"/>
    <w:rsid w:val="00937A49"/>
    <w:rsid w:val="00937D4C"/>
    <w:rsid w:val="00937E12"/>
    <w:rsid w:val="00937E7E"/>
    <w:rsid w:val="00937F47"/>
    <w:rsid w:val="00937F72"/>
    <w:rsid w:val="00940239"/>
    <w:rsid w:val="0094024B"/>
    <w:rsid w:val="009402DD"/>
    <w:rsid w:val="009403BC"/>
    <w:rsid w:val="009403DF"/>
    <w:rsid w:val="0094043E"/>
    <w:rsid w:val="00940475"/>
    <w:rsid w:val="00940498"/>
    <w:rsid w:val="00940680"/>
    <w:rsid w:val="00940716"/>
    <w:rsid w:val="009408C3"/>
    <w:rsid w:val="00940B51"/>
    <w:rsid w:val="00940B9C"/>
    <w:rsid w:val="00940E43"/>
    <w:rsid w:val="00940F19"/>
    <w:rsid w:val="00940FEE"/>
    <w:rsid w:val="009410D7"/>
    <w:rsid w:val="009411BB"/>
    <w:rsid w:val="00941236"/>
    <w:rsid w:val="009412EF"/>
    <w:rsid w:val="00941350"/>
    <w:rsid w:val="009414AB"/>
    <w:rsid w:val="009414FD"/>
    <w:rsid w:val="009418AF"/>
    <w:rsid w:val="0094196F"/>
    <w:rsid w:val="00941ABC"/>
    <w:rsid w:val="00941AF1"/>
    <w:rsid w:val="00941AF3"/>
    <w:rsid w:val="00941BBC"/>
    <w:rsid w:val="00941C4A"/>
    <w:rsid w:val="00941D02"/>
    <w:rsid w:val="00941F9A"/>
    <w:rsid w:val="0094218B"/>
    <w:rsid w:val="00942283"/>
    <w:rsid w:val="009423F4"/>
    <w:rsid w:val="00942410"/>
    <w:rsid w:val="00942453"/>
    <w:rsid w:val="009424AD"/>
    <w:rsid w:val="009426DF"/>
    <w:rsid w:val="00942739"/>
    <w:rsid w:val="009427E3"/>
    <w:rsid w:val="00942888"/>
    <w:rsid w:val="00942AFF"/>
    <w:rsid w:val="00942D6F"/>
    <w:rsid w:val="00942FEA"/>
    <w:rsid w:val="00943298"/>
    <w:rsid w:val="009432BE"/>
    <w:rsid w:val="00943386"/>
    <w:rsid w:val="00943403"/>
    <w:rsid w:val="009435F8"/>
    <w:rsid w:val="0094367D"/>
    <w:rsid w:val="009436B0"/>
    <w:rsid w:val="0094371E"/>
    <w:rsid w:val="00943B06"/>
    <w:rsid w:val="00943C9E"/>
    <w:rsid w:val="00943CE4"/>
    <w:rsid w:val="00943DA1"/>
    <w:rsid w:val="00943EBB"/>
    <w:rsid w:val="00943F42"/>
    <w:rsid w:val="00943FAA"/>
    <w:rsid w:val="0094411C"/>
    <w:rsid w:val="00944169"/>
    <w:rsid w:val="009441A6"/>
    <w:rsid w:val="0094420D"/>
    <w:rsid w:val="009442DC"/>
    <w:rsid w:val="009443E2"/>
    <w:rsid w:val="0094450B"/>
    <w:rsid w:val="0094481E"/>
    <w:rsid w:val="009449E6"/>
    <w:rsid w:val="00944AE4"/>
    <w:rsid w:val="00944C0B"/>
    <w:rsid w:val="00944C6A"/>
    <w:rsid w:val="00945034"/>
    <w:rsid w:val="00945298"/>
    <w:rsid w:val="00945533"/>
    <w:rsid w:val="0094559A"/>
    <w:rsid w:val="0094561C"/>
    <w:rsid w:val="009456CA"/>
    <w:rsid w:val="00945C1C"/>
    <w:rsid w:val="00945CBE"/>
    <w:rsid w:val="00945D4C"/>
    <w:rsid w:val="00945E2A"/>
    <w:rsid w:val="00945FFB"/>
    <w:rsid w:val="009460DF"/>
    <w:rsid w:val="009462B6"/>
    <w:rsid w:val="009463D5"/>
    <w:rsid w:val="00946464"/>
    <w:rsid w:val="009469DC"/>
    <w:rsid w:val="00946B74"/>
    <w:rsid w:val="00946BCA"/>
    <w:rsid w:val="00946CAB"/>
    <w:rsid w:val="00946D8B"/>
    <w:rsid w:val="00946DF7"/>
    <w:rsid w:val="00946E33"/>
    <w:rsid w:val="00946E6C"/>
    <w:rsid w:val="00946F18"/>
    <w:rsid w:val="00946F37"/>
    <w:rsid w:val="00946F4F"/>
    <w:rsid w:val="00946F66"/>
    <w:rsid w:val="00947395"/>
    <w:rsid w:val="0094751E"/>
    <w:rsid w:val="0094756A"/>
    <w:rsid w:val="00947595"/>
    <w:rsid w:val="009476F9"/>
    <w:rsid w:val="009479D2"/>
    <w:rsid w:val="009479E7"/>
    <w:rsid w:val="009479F8"/>
    <w:rsid w:val="00947BD1"/>
    <w:rsid w:val="00947BF2"/>
    <w:rsid w:val="00947C88"/>
    <w:rsid w:val="00947D1A"/>
    <w:rsid w:val="00947D2A"/>
    <w:rsid w:val="00947DBE"/>
    <w:rsid w:val="00947E29"/>
    <w:rsid w:val="00947FED"/>
    <w:rsid w:val="009501ED"/>
    <w:rsid w:val="00950223"/>
    <w:rsid w:val="0095033D"/>
    <w:rsid w:val="009503F3"/>
    <w:rsid w:val="0095044F"/>
    <w:rsid w:val="00950691"/>
    <w:rsid w:val="009506B6"/>
    <w:rsid w:val="00950725"/>
    <w:rsid w:val="0095079C"/>
    <w:rsid w:val="00950813"/>
    <w:rsid w:val="00950A38"/>
    <w:rsid w:val="00950ABB"/>
    <w:rsid w:val="00950B5D"/>
    <w:rsid w:val="00950D65"/>
    <w:rsid w:val="00950E0B"/>
    <w:rsid w:val="00950E6F"/>
    <w:rsid w:val="00950EF5"/>
    <w:rsid w:val="00950F2E"/>
    <w:rsid w:val="00950F42"/>
    <w:rsid w:val="009510B6"/>
    <w:rsid w:val="0095127C"/>
    <w:rsid w:val="0095147C"/>
    <w:rsid w:val="009514FB"/>
    <w:rsid w:val="009515A5"/>
    <w:rsid w:val="00951717"/>
    <w:rsid w:val="009517B9"/>
    <w:rsid w:val="00951C68"/>
    <w:rsid w:val="00951DD3"/>
    <w:rsid w:val="00951E9D"/>
    <w:rsid w:val="009522C6"/>
    <w:rsid w:val="00952626"/>
    <w:rsid w:val="009527BE"/>
    <w:rsid w:val="0095287A"/>
    <w:rsid w:val="009529A8"/>
    <w:rsid w:val="00952A28"/>
    <w:rsid w:val="00952A4D"/>
    <w:rsid w:val="00952C29"/>
    <w:rsid w:val="00952C65"/>
    <w:rsid w:val="00952CDA"/>
    <w:rsid w:val="00952F39"/>
    <w:rsid w:val="00952F64"/>
    <w:rsid w:val="00952F7B"/>
    <w:rsid w:val="00952F86"/>
    <w:rsid w:val="00952FD1"/>
    <w:rsid w:val="00953182"/>
    <w:rsid w:val="009531A6"/>
    <w:rsid w:val="009533E8"/>
    <w:rsid w:val="009534D1"/>
    <w:rsid w:val="0095366B"/>
    <w:rsid w:val="0095373A"/>
    <w:rsid w:val="00953758"/>
    <w:rsid w:val="009538A8"/>
    <w:rsid w:val="009538CA"/>
    <w:rsid w:val="00953925"/>
    <w:rsid w:val="00953A0E"/>
    <w:rsid w:val="00953A83"/>
    <w:rsid w:val="00953B16"/>
    <w:rsid w:val="00953BB9"/>
    <w:rsid w:val="00953D15"/>
    <w:rsid w:val="00953ED9"/>
    <w:rsid w:val="00953F26"/>
    <w:rsid w:val="0095400E"/>
    <w:rsid w:val="009540BF"/>
    <w:rsid w:val="009540CA"/>
    <w:rsid w:val="0095411E"/>
    <w:rsid w:val="0095412E"/>
    <w:rsid w:val="00954254"/>
    <w:rsid w:val="00954274"/>
    <w:rsid w:val="00954300"/>
    <w:rsid w:val="00954522"/>
    <w:rsid w:val="0095453F"/>
    <w:rsid w:val="00954555"/>
    <w:rsid w:val="0095455B"/>
    <w:rsid w:val="00954570"/>
    <w:rsid w:val="009545BB"/>
    <w:rsid w:val="009546E5"/>
    <w:rsid w:val="0095473A"/>
    <w:rsid w:val="00954A14"/>
    <w:rsid w:val="00954AA5"/>
    <w:rsid w:val="00954B3B"/>
    <w:rsid w:val="00954C1F"/>
    <w:rsid w:val="00954E16"/>
    <w:rsid w:val="00955167"/>
    <w:rsid w:val="0095533A"/>
    <w:rsid w:val="009553AD"/>
    <w:rsid w:val="009553FC"/>
    <w:rsid w:val="0095547F"/>
    <w:rsid w:val="009554B8"/>
    <w:rsid w:val="00955640"/>
    <w:rsid w:val="009557E6"/>
    <w:rsid w:val="00955945"/>
    <w:rsid w:val="00955AA4"/>
    <w:rsid w:val="00955ABE"/>
    <w:rsid w:val="00955BED"/>
    <w:rsid w:val="00955C1A"/>
    <w:rsid w:val="00955D19"/>
    <w:rsid w:val="00955E17"/>
    <w:rsid w:val="00955EFE"/>
    <w:rsid w:val="00955F42"/>
    <w:rsid w:val="00955F46"/>
    <w:rsid w:val="00955F49"/>
    <w:rsid w:val="0095613A"/>
    <w:rsid w:val="009561A3"/>
    <w:rsid w:val="009563F6"/>
    <w:rsid w:val="00956518"/>
    <w:rsid w:val="00956628"/>
    <w:rsid w:val="00956668"/>
    <w:rsid w:val="00956774"/>
    <w:rsid w:val="00956A05"/>
    <w:rsid w:val="00956A21"/>
    <w:rsid w:val="00956A25"/>
    <w:rsid w:val="00956B78"/>
    <w:rsid w:val="00956C13"/>
    <w:rsid w:val="00956E71"/>
    <w:rsid w:val="009570AA"/>
    <w:rsid w:val="009570FE"/>
    <w:rsid w:val="0095724D"/>
    <w:rsid w:val="0095752D"/>
    <w:rsid w:val="00957535"/>
    <w:rsid w:val="0095758C"/>
    <w:rsid w:val="009575F7"/>
    <w:rsid w:val="009575FD"/>
    <w:rsid w:val="0095774C"/>
    <w:rsid w:val="00957831"/>
    <w:rsid w:val="00957911"/>
    <w:rsid w:val="00957964"/>
    <w:rsid w:val="00957ABB"/>
    <w:rsid w:val="00957C8A"/>
    <w:rsid w:val="00957D23"/>
    <w:rsid w:val="00957DF7"/>
    <w:rsid w:val="00957E33"/>
    <w:rsid w:val="00957F7D"/>
    <w:rsid w:val="00960119"/>
    <w:rsid w:val="0096016B"/>
    <w:rsid w:val="009601CF"/>
    <w:rsid w:val="009602A3"/>
    <w:rsid w:val="00960327"/>
    <w:rsid w:val="009603A9"/>
    <w:rsid w:val="009604C3"/>
    <w:rsid w:val="00960526"/>
    <w:rsid w:val="009605FE"/>
    <w:rsid w:val="009607F0"/>
    <w:rsid w:val="00960902"/>
    <w:rsid w:val="0096095B"/>
    <w:rsid w:val="00960B78"/>
    <w:rsid w:val="00960C1C"/>
    <w:rsid w:val="00960DE5"/>
    <w:rsid w:val="00960DF0"/>
    <w:rsid w:val="00961318"/>
    <w:rsid w:val="00961456"/>
    <w:rsid w:val="0096150E"/>
    <w:rsid w:val="00961522"/>
    <w:rsid w:val="00961545"/>
    <w:rsid w:val="0096158F"/>
    <w:rsid w:val="009615F7"/>
    <w:rsid w:val="009616DD"/>
    <w:rsid w:val="009617EE"/>
    <w:rsid w:val="00961A3B"/>
    <w:rsid w:val="00961A95"/>
    <w:rsid w:val="00961ACE"/>
    <w:rsid w:val="00961AE4"/>
    <w:rsid w:val="00961B3F"/>
    <w:rsid w:val="00961CCE"/>
    <w:rsid w:val="00961F5B"/>
    <w:rsid w:val="00962046"/>
    <w:rsid w:val="00962378"/>
    <w:rsid w:val="0096252A"/>
    <w:rsid w:val="0096267B"/>
    <w:rsid w:val="009626E5"/>
    <w:rsid w:val="00962817"/>
    <w:rsid w:val="00962820"/>
    <w:rsid w:val="00962859"/>
    <w:rsid w:val="00962947"/>
    <w:rsid w:val="0096297F"/>
    <w:rsid w:val="00962A06"/>
    <w:rsid w:val="00962A28"/>
    <w:rsid w:val="00962C11"/>
    <w:rsid w:val="00962CA1"/>
    <w:rsid w:val="00962CD5"/>
    <w:rsid w:val="00962E75"/>
    <w:rsid w:val="009630FB"/>
    <w:rsid w:val="009630FF"/>
    <w:rsid w:val="00963167"/>
    <w:rsid w:val="0096322E"/>
    <w:rsid w:val="00963319"/>
    <w:rsid w:val="009635DB"/>
    <w:rsid w:val="009636A3"/>
    <w:rsid w:val="00963986"/>
    <w:rsid w:val="0096398F"/>
    <w:rsid w:val="009639E2"/>
    <w:rsid w:val="00963A95"/>
    <w:rsid w:val="00963ADC"/>
    <w:rsid w:val="00963B33"/>
    <w:rsid w:val="00963BBF"/>
    <w:rsid w:val="00963BCB"/>
    <w:rsid w:val="00963C03"/>
    <w:rsid w:val="00963EBD"/>
    <w:rsid w:val="00964035"/>
    <w:rsid w:val="009640C8"/>
    <w:rsid w:val="00964180"/>
    <w:rsid w:val="00964219"/>
    <w:rsid w:val="00964554"/>
    <w:rsid w:val="00964570"/>
    <w:rsid w:val="0096469E"/>
    <w:rsid w:val="00964812"/>
    <w:rsid w:val="009648AA"/>
    <w:rsid w:val="009648E5"/>
    <w:rsid w:val="009649CC"/>
    <w:rsid w:val="009649EE"/>
    <w:rsid w:val="00964CA9"/>
    <w:rsid w:val="00964F32"/>
    <w:rsid w:val="00964F58"/>
    <w:rsid w:val="00964F99"/>
    <w:rsid w:val="0096507D"/>
    <w:rsid w:val="009650E6"/>
    <w:rsid w:val="00965154"/>
    <w:rsid w:val="0096527A"/>
    <w:rsid w:val="0096534A"/>
    <w:rsid w:val="009653E9"/>
    <w:rsid w:val="0096543A"/>
    <w:rsid w:val="0096551A"/>
    <w:rsid w:val="00965815"/>
    <w:rsid w:val="00965906"/>
    <w:rsid w:val="009659D8"/>
    <w:rsid w:val="00965B3E"/>
    <w:rsid w:val="00965C32"/>
    <w:rsid w:val="00965CC0"/>
    <w:rsid w:val="00965D30"/>
    <w:rsid w:val="00965F27"/>
    <w:rsid w:val="0096605F"/>
    <w:rsid w:val="009661CA"/>
    <w:rsid w:val="009661FE"/>
    <w:rsid w:val="00966221"/>
    <w:rsid w:val="009662ED"/>
    <w:rsid w:val="00966429"/>
    <w:rsid w:val="00966588"/>
    <w:rsid w:val="009668E5"/>
    <w:rsid w:val="00966972"/>
    <w:rsid w:val="0096699E"/>
    <w:rsid w:val="009669DD"/>
    <w:rsid w:val="009669E6"/>
    <w:rsid w:val="00966CC2"/>
    <w:rsid w:val="00966E58"/>
    <w:rsid w:val="00967087"/>
    <w:rsid w:val="009671FF"/>
    <w:rsid w:val="00967371"/>
    <w:rsid w:val="00967448"/>
    <w:rsid w:val="00967637"/>
    <w:rsid w:val="00967689"/>
    <w:rsid w:val="00967A7A"/>
    <w:rsid w:val="00967AC3"/>
    <w:rsid w:val="00967C40"/>
    <w:rsid w:val="00967D74"/>
    <w:rsid w:val="00970103"/>
    <w:rsid w:val="0097046E"/>
    <w:rsid w:val="009704D5"/>
    <w:rsid w:val="00970685"/>
    <w:rsid w:val="0097069E"/>
    <w:rsid w:val="00970825"/>
    <w:rsid w:val="0097086F"/>
    <w:rsid w:val="009708FB"/>
    <w:rsid w:val="0097092D"/>
    <w:rsid w:val="0097094E"/>
    <w:rsid w:val="009709B3"/>
    <w:rsid w:val="00970A1E"/>
    <w:rsid w:val="00970AD6"/>
    <w:rsid w:val="00970AF3"/>
    <w:rsid w:val="00970EE1"/>
    <w:rsid w:val="0097105B"/>
    <w:rsid w:val="00971234"/>
    <w:rsid w:val="009713F9"/>
    <w:rsid w:val="00971717"/>
    <w:rsid w:val="00971778"/>
    <w:rsid w:val="00971801"/>
    <w:rsid w:val="00971823"/>
    <w:rsid w:val="00971943"/>
    <w:rsid w:val="00971BF7"/>
    <w:rsid w:val="00971C4E"/>
    <w:rsid w:val="00971C52"/>
    <w:rsid w:val="00971FD2"/>
    <w:rsid w:val="00971FDE"/>
    <w:rsid w:val="00972187"/>
    <w:rsid w:val="00972266"/>
    <w:rsid w:val="00972278"/>
    <w:rsid w:val="009723B1"/>
    <w:rsid w:val="0097240C"/>
    <w:rsid w:val="00972459"/>
    <w:rsid w:val="0097247B"/>
    <w:rsid w:val="009725A5"/>
    <w:rsid w:val="009725D3"/>
    <w:rsid w:val="00972657"/>
    <w:rsid w:val="009726CF"/>
    <w:rsid w:val="009727A7"/>
    <w:rsid w:val="00972CDB"/>
    <w:rsid w:val="00972EC3"/>
    <w:rsid w:val="00972FCA"/>
    <w:rsid w:val="0097301C"/>
    <w:rsid w:val="0097306C"/>
    <w:rsid w:val="009732D6"/>
    <w:rsid w:val="00973320"/>
    <w:rsid w:val="0097356C"/>
    <w:rsid w:val="009738C9"/>
    <w:rsid w:val="00973940"/>
    <w:rsid w:val="00973B52"/>
    <w:rsid w:val="00973D1C"/>
    <w:rsid w:val="00974047"/>
    <w:rsid w:val="009740C9"/>
    <w:rsid w:val="00974135"/>
    <w:rsid w:val="00974162"/>
    <w:rsid w:val="00974188"/>
    <w:rsid w:val="009742A7"/>
    <w:rsid w:val="00974444"/>
    <w:rsid w:val="009745C1"/>
    <w:rsid w:val="0097463C"/>
    <w:rsid w:val="0097484A"/>
    <w:rsid w:val="00974885"/>
    <w:rsid w:val="009748CA"/>
    <w:rsid w:val="009749BC"/>
    <w:rsid w:val="00974A5A"/>
    <w:rsid w:val="00974BAF"/>
    <w:rsid w:val="00974DD7"/>
    <w:rsid w:val="00974E0B"/>
    <w:rsid w:val="00974E0C"/>
    <w:rsid w:val="00974F88"/>
    <w:rsid w:val="00975014"/>
    <w:rsid w:val="009751EE"/>
    <w:rsid w:val="00975335"/>
    <w:rsid w:val="00975471"/>
    <w:rsid w:val="00975634"/>
    <w:rsid w:val="00975650"/>
    <w:rsid w:val="00975742"/>
    <w:rsid w:val="009758F0"/>
    <w:rsid w:val="00975A6A"/>
    <w:rsid w:val="00975F81"/>
    <w:rsid w:val="00975FB1"/>
    <w:rsid w:val="00976044"/>
    <w:rsid w:val="0097607A"/>
    <w:rsid w:val="00976170"/>
    <w:rsid w:val="009761E0"/>
    <w:rsid w:val="00976456"/>
    <w:rsid w:val="00976629"/>
    <w:rsid w:val="0097670D"/>
    <w:rsid w:val="0097671E"/>
    <w:rsid w:val="009767CD"/>
    <w:rsid w:val="009768BC"/>
    <w:rsid w:val="00976A4B"/>
    <w:rsid w:val="00976B0F"/>
    <w:rsid w:val="00976C3D"/>
    <w:rsid w:val="00976CE6"/>
    <w:rsid w:val="00976D31"/>
    <w:rsid w:val="00976D82"/>
    <w:rsid w:val="00976F15"/>
    <w:rsid w:val="0097701A"/>
    <w:rsid w:val="0097702C"/>
    <w:rsid w:val="00977090"/>
    <w:rsid w:val="009770EF"/>
    <w:rsid w:val="00977124"/>
    <w:rsid w:val="0097746F"/>
    <w:rsid w:val="0097749B"/>
    <w:rsid w:val="009774D5"/>
    <w:rsid w:val="009774D6"/>
    <w:rsid w:val="00977643"/>
    <w:rsid w:val="00977645"/>
    <w:rsid w:val="00977721"/>
    <w:rsid w:val="00977812"/>
    <w:rsid w:val="00977B65"/>
    <w:rsid w:val="00977D86"/>
    <w:rsid w:val="00977EF6"/>
    <w:rsid w:val="00977F41"/>
    <w:rsid w:val="00977F70"/>
    <w:rsid w:val="009801CE"/>
    <w:rsid w:val="00980528"/>
    <w:rsid w:val="009805B2"/>
    <w:rsid w:val="0098070F"/>
    <w:rsid w:val="00980946"/>
    <w:rsid w:val="00980953"/>
    <w:rsid w:val="009809DA"/>
    <w:rsid w:val="00980A1B"/>
    <w:rsid w:val="00980AAC"/>
    <w:rsid w:val="00980B11"/>
    <w:rsid w:val="00980B9F"/>
    <w:rsid w:val="00980C84"/>
    <w:rsid w:val="00980C93"/>
    <w:rsid w:val="00980C9F"/>
    <w:rsid w:val="00980D7E"/>
    <w:rsid w:val="00980DAD"/>
    <w:rsid w:val="00980DE6"/>
    <w:rsid w:val="00980F49"/>
    <w:rsid w:val="00980FDD"/>
    <w:rsid w:val="0098105D"/>
    <w:rsid w:val="009811B5"/>
    <w:rsid w:val="0098143F"/>
    <w:rsid w:val="009814D1"/>
    <w:rsid w:val="00981686"/>
    <w:rsid w:val="00981702"/>
    <w:rsid w:val="0098177B"/>
    <w:rsid w:val="009817BE"/>
    <w:rsid w:val="0098199F"/>
    <w:rsid w:val="00981AF4"/>
    <w:rsid w:val="00981C8D"/>
    <w:rsid w:val="00981EAB"/>
    <w:rsid w:val="00981FDB"/>
    <w:rsid w:val="00982028"/>
    <w:rsid w:val="00982043"/>
    <w:rsid w:val="00982061"/>
    <w:rsid w:val="009820A4"/>
    <w:rsid w:val="0098210E"/>
    <w:rsid w:val="00982117"/>
    <w:rsid w:val="00982187"/>
    <w:rsid w:val="0098223C"/>
    <w:rsid w:val="00982269"/>
    <w:rsid w:val="00982291"/>
    <w:rsid w:val="0098231F"/>
    <w:rsid w:val="00982417"/>
    <w:rsid w:val="0098258E"/>
    <w:rsid w:val="0098259B"/>
    <w:rsid w:val="009825EE"/>
    <w:rsid w:val="0098282C"/>
    <w:rsid w:val="00982833"/>
    <w:rsid w:val="00982B1B"/>
    <w:rsid w:val="00982BF0"/>
    <w:rsid w:val="00982E1F"/>
    <w:rsid w:val="00982E78"/>
    <w:rsid w:val="00982EB1"/>
    <w:rsid w:val="009832EE"/>
    <w:rsid w:val="009834E9"/>
    <w:rsid w:val="00983557"/>
    <w:rsid w:val="00983647"/>
    <w:rsid w:val="009836C1"/>
    <w:rsid w:val="0098377A"/>
    <w:rsid w:val="0098388B"/>
    <w:rsid w:val="00983A3F"/>
    <w:rsid w:val="00983B53"/>
    <w:rsid w:val="00983BA4"/>
    <w:rsid w:val="00983C51"/>
    <w:rsid w:val="00983DD3"/>
    <w:rsid w:val="00983E56"/>
    <w:rsid w:val="00983EF3"/>
    <w:rsid w:val="00983F17"/>
    <w:rsid w:val="009840A8"/>
    <w:rsid w:val="009840C2"/>
    <w:rsid w:val="009840DA"/>
    <w:rsid w:val="00984176"/>
    <w:rsid w:val="009842CE"/>
    <w:rsid w:val="009845CF"/>
    <w:rsid w:val="009846B1"/>
    <w:rsid w:val="009849D7"/>
    <w:rsid w:val="00984A97"/>
    <w:rsid w:val="00984C06"/>
    <w:rsid w:val="00984CC9"/>
    <w:rsid w:val="00984D5A"/>
    <w:rsid w:val="00985029"/>
    <w:rsid w:val="00985132"/>
    <w:rsid w:val="00985355"/>
    <w:rsid w:val="009855FE"/>
    <w:rsid w:val="0098585C"/>
    <w:rsid w:val="0098597D"/>
    <w:rsid w:val="0098599A"/>
    <w:rsid w:val="009859B9"/>
    <w:rsid w:val="009859CB"/>
    <w:rsid w:val="00985A1E"/>
    <w:rsid w:val="00985A7A"/>
    <w:rsid w:val="00985CAD"/>
    <w:rsid w:val="00985DA4"/>
    <w:rsid w:val="0098606D"/>
    <w:rsid w:val="0098620E"/>
    <w:rsid w:val="00986323"/>
    <w:rsid w:val="0098650A"/>
    <w:rsid w:val="0098656A"/>
    <w:rsid w:val="009868F8"/>
    <w:rsid w:val="00986928"/>
    <w:rsid w:val="00986A6D"/>
    <w:rsid w:val="00986BB1"/>
    <w:rsid w:val="00986C41"/>
    <w:rsid w:val="00986C57"/>
    <w:rsid w:val="00986D2F"/>
    <w:rsid w:val="00986D6B"/>
    <w:rsid w:val="00986E0F"/>
    <w:rsid w:val="00986E55"/>
    <w:rsid w:val="00987104"/>
    <w:rsid w:val="0098717A"/>
    <w:rsid w:val="009872DE"/>
    <w:rsid w:val="00987369"/>
    <w:rsid w:val="00987458"/>
    <w:rsid w:val="00987472"/>
    <w:rsid w:val="0098751E"/>
    <w:rsid w:val="0098759E"/>
    <w:rsid w:val="009875DA"/>
    <w:rsid w:val="009877C8"/>
    <w:rsid w:val="00987A65"/>
    <w:rsid w:val="00987BD3"/>
    <w:rsid w:val="00987CF4"/>
    <w:rsid w:val="00987D60"/>
    <w:rsid w:val="00987DAD"/>
    <w:rsid w:val="00987DEC"/>
    <w:rsid w:val="00987E5C"/>
    <w:rsid w:val="00987EF4"/>
    <w:rsid w:val="00987F29"/>
    <w:rsid w:val="00990080"/>
    <w:rsid w:val="00990171"/>
    <w:rsid w:val="00990181"/>
    <w:rsid w:val="00990500"/>
    <w:rsid w:val="00990554"/>
    <w:rsid w:val="0099081A"/>
    <w:rsid w:val="00990D30"/>
    <w:rsid w:val="00990E18"/>
    <w:rsid w:val="0099104F"/>
    <w:rsid w:val="0099121C"/>
    <w:rsid w:val="0099126C"/>
    <w:rsid w:val="0099136B"/>
    <w:rsid w:val="00991383"/>
    <w:rsid w:val="00991461"/>
    <w:rsid w:val="009914AB"/>
    <w:rsid w:val="0099159A"/>
    <w:rsid w:val="00991849"/>
    <w:rsid w:val="009918A9"/>
    <w:rsid w:val="0099197E"/>
    <w:rsid w:val="009919EA"/>
    <w:rsid w:val="00991B12"/>
    <w:rsid w:val="00991C52"/>
    <w:rsid w:val="00991E32"/>
    <w:rsid w:val="009920E5"/>
    <w:rsid w:val="009922E8"/>
    <w:rsid w:val="009922FA"/>
    <w:rsid w:val="009923DE"/>
    <w:rsid w:val="009923F1"/>
    <w:rsid w:val="009923FF"/>
    <w:rsid w:val="0099241D"/>
    <w:rsid w:val="0099281B"/>
    <w:rsid w:val="009928B7"/>
    <w:rsid w:val="00992909"/>
    <w:rsid w:val="00992A4C"/>
    <w:rsid w:val="00992D1D"/>
    <w:rsid w:val="00992D8A"/>
    <w:rsid w:val="00992FCD"/>
    <w:rsid w:val="00992FCE"/>
    <w:rsid w:val="00993031"/>
    <w:rsid w:val="00993499"/>
    <w:rsid w:val="009936FF"/>
    <w:rsid w:val="009939DC"/>
    <w:rsid w:val="00993A19"/>
    <w:rsid w:val="00993AC1"/>
    <w:rsid w:val="00993B36"/>
    <w:rsid w:val="00993DE9"/>
    <w:rsid w:val="00993E9B"/>
    <w:rsid w:val="00994273"/>
    <w:rsid w:val="0099428A"/>
    <w:rsid w:val="0099443D"/>
    <w:rsid w:val="0099451A"/>
    <w:rsid w:val="0099453A"/>
    <w:rsid w:val="00994627"/>
    <w:rsid w:val="009946B8"/>
    <w:rsid w:val="0099489A"/>
    <w:rsid w:val="009948F3"/>
    <w:rsid w:val="00994905"/>
    <w:rsid w:val="00994B1A"/>
    <w:rsid w:val="00994BBA"/>
    <w:rsid w:val="00994C33"/>
    <w:rsid w:val="0099512F"/>
    <w:rsid w:val="00995245"/>
    <w:rsid w:val="009952F7"/>
    <w:rsid w:val="009953B4"/>
    <w:rsid w:val="009953CE"/>
    <w:rsid w:val="00995557"/>
    <w:rsid w:val="009956B2"/>
    <w:rsid w:val="0099586B"/>
    <w:rsid w:val="009959E4"/>
    <w:rsid w:val="00995B2B"/>
    <w:rsid w:val="00995B68"/>
    <w:rsid w:val="00995C57"/>
    <w:rsid w:val="00995C6C"/>
    <w:rsid w:val="00995C8A"/>
    <w:rsid w:val="00995D6E"/>
    <w:rsid w:val="00995DB5"/>
    <w:rsid w:val="00995E3C"/>
    <w:rsid w:val="00995F8A"/>
    <w:rsid w:val="009962A1"/>
    <w:rsid w:val="0099634F"/>
    <w:rsid w:val="0099657B"/>
    <w:rsid w:val="0099668C"/>
    <w:rsid w:val="009966CC"/>
    <w:rsid w:val="009967A2"/>
    <w:rsid w:val="0099695D"/>
    <w:rsid w:val="00996BFC"/>
    <w:rsid w:val="00996C57"/>
    <w:rsid w:val="00996EA0"/>
    <w:rsid w:val="00996F22"/>
    <w:rsid w:val="00996FD6"/>
    <w:rsid w:val="0099703A"/>
    <w:rsid w:val="00997079"/>
    <w:rsid w:val="009970B0"/>
    <w:rsid w:val="009974AB"/>
    <w:rsid w:val="0099755C"/>
    <w:rsid w:val="009975A3"/>
    <w:rsid w:val="009976C2"/>
    <w:rsid w:val="00997724"/>
    <w:rsid w:val="00997783"/>
    <w:rsid w:val="009977EA"/>
    <w:rsid w:val="009977FE"/>
    <w:rsid w:val="009979D7"/>
    <w:rsid w:val="00997AA8"/>
    <w:rsid w:val="00997C18"/>
    <w:rsid w:val="00997D51"/>
    <w:rsid w:val="00997DE9"/>
    <w:rsid w:val="009A013C"/>
    <w:rsid w:val="009A0297"/>
    <w:rsid w:val="009A031A"/>
    <w:rsid w:val="009A04C0"/>
    <w:rsid w:val="009A04E3"/>
    <w:rsid w:val="009A04F6"/>
    <w:rsid w:val="009A0542"/>
    <w:rsid w:val="009A0620"/>
    <w:rsid w:val="009A0712"/>
    <w:rsid w:val="009A074D"/>
    <w:rsid w:val="009A0773"/>
    <w:rsid w:val="009A0986"/>
    <w:rsid w:val="009A0A99"/>
    <w:rsid w:val="009A0CB4"/>
    <w:rsid w:val="009A0F87"/>
    <w:rsid w:val="009A107F"/>
    <w:rsid w:val="009A10C2"/>
    <w:rsid w:val="009A1228"/>
    <w:rsid w:val="009A13F0"/>
    <w:rsid w:val="009A1457"/>
    <w:rsid w:val="009A1517"/>
    <w:rsid w:val="009A1610"/>
    <w:rsid w:val="009A1617"/>
    <w:rsid w:val="009A17A8"/>
    <w:rsid w:val="009A17F4"/>
    <w:rsid w:val="009A1846"/>
    <w:rsid w:val="009A1860"/>
    <w:rsid w:val="009A1882"/>
    <w:rsid w:val="009A1988"/>
    <w:rsid w:val="009A1A2D"/>
    <w:rsid w:val="009A1B57"/>
    <w:rsid w:val="009A1CCC"/>
    <w:rsid w:val="009A1D2E"/>
    <w:rsid w:val="009A1E4C"/>
    <w:rsid w:val="009A1F26"/>
    <w:rsid w:val="009A212E"/>
    <w:rsid w:val="009A21CF"/>
    <w:rsid w:val="009A21E9"/>
    <w:rsid w:val="009A22E0"/>
    <w:rsid w:val="009A23D7"/>
    <w:rsid w:val="009A2478"/>
    <w:rsid w:val="009A25CB"/>
    <w:rsid w:val="009A25CF"/>
    <w:rsid w:val="009A260D"/>
    <w:rsid w:val="009A28E4"/>
    <w:rsid w:val="009A28F8"/>
    <w:rsid w:val="009A2916"/>
    <w:rsid w:val="009A2B22"/>
    <w:rsid w:val="009A2B8F"/>
    <w:rsid w:val="009A2C67"/>
    <w:rsid w:val="009A2D32"/>
    <w:rsid w:val="009A2D46"/>
    <w:rsid w:val="009A2D61"/>
    <w:rsid w:val="009A3148"/>
    <w:rsid w:val="009A33BB"/>
    <w:rsid w:val="009A3406"/>
    <w:rsid w:val="009A3457"/>
    <w:rsid w:val="009A34A6"/>
    <w:rsid w:val="009A350D"/>
    <w:rsid w:val="009A3665"/>
    <w:rsid w:val="009A36FA"/>
    <w:rsid w:val="009A3765"/>
    <w:rsid w:val="009A3841"/>
    <w:rsid w:val="009A3849"/>
    <w:rsid w:val="009A3863"/>
    <w:rsid w:val="009A393F"/>
    <w:rsid w:val="009A39CA"/>
    <w:rsid w:val="009A3AA8"/>
    <w:rsid w:val="009A3AF6"/>
    <w:rsid w:val="009A3DB0"/>
    <w:rsid w:val="009A3DE5"/>
    <w:rsid w:val="009A3E48"/>
    <w:rsid w:val="009A3E85"/>
    <w:rsid w:val="009A3F58"/>
    <w:rsid w:val="009A3F76"/>
    <w:rsid w:val="009A4161"/>
    <w:rsid w:val="009A41C1"/>
    <w:rsid w:val="009A44E9"/>
    <w:rsid w:val="009A462F"/>
    <w:rsid w:val="009A478F"/>
    <w:rsid w:val="009A47AC"/>
    <w:rsid w:val="009A47BD"/>
    <w:rsid w:val="009A4859"/>
    <w:rsid w:val="009A4937"/>
    <w:rsid w:val="009A49C4"/>
    <w:rsid w:val="009A4A46"/>
    <w:rsid w:val="009A4A4B"/>
    <w:rsid w:val="009A4E41"/>
    <w:rsid w:val="009A4E6B"/>
    <w:rsid w:val="009A4E71"/>
    <w:rsid w:val="009A4EC2"/>
    <w:rsid w:val="009A4F1B"/>
    <w:rsid w:val="009A5059"/>
    <w:rsid w:val="009A50DB"/>
    <w:rsid w:val="009A5186"/>
    <w:rsid w:val="009A5264"/>
    <w:rsid w:val="009A52D0"/>
    <w:rsid w:val="009A53A4"/>
    <w:rsid w:val="009A5527"/>
    <w:rsid w:val="009A5596"/>
    <w:rsid w:val="009A55DE"/>
    <w:rsid w:val="009A5774"/>
    <w:rsid w:val="009A5778"/>
    <w:rsid w:val="009A58E7"/>
    <w:rsid w:val="009A596C"/>
    <w:rsid w:val="009A5A5D"/>
    <w:rsid w:val="009A5AB0"/>
    <w:rsid w:val="009A5C31"/>
    <w:rsid w:val="009A5C39"/>
    <w:rsid w:val="009A5D05"/>
    <w:rsid w:val="009A5D14"/>
    <w:rsid w:val="009A5F15"/>
    <w:rsid w:val="009A5FEB"/>
    <w:rsid w:val="009A6011"/>
    <w:rsid w:val="009A6134"/>
    <w:rsid w:val="009A62E2"/>
    <w:rsid w:val="009A64F0"/>
    <w:rsid w:val="009A652C"/>
    <w:rsid w:val="009A677B"/>
    <w:rsid w:val="009A6AFE"/>
    <w:rsid w:val="009A6BB8"/>
    <w:rsid w:val="009A6BE1"/>
    <w:rsid w:val="009A6C68"/>
    <w:rsid w:val="009A6D02"/>
    <w:rsid w:val="009A6D24"/>
    <w:rsid w:val="009A6D9D"/>
    <w:rsid w:val="009A6F14"/>
    <w:rsid w:val="009A6F16"/>
    <w:rsid w:val="009A6FEB"/>
    <w:rsid w:val="009A70D6"/>
    <w:rsid w:val="009A70EF"/>
    <w:rsid w:val="009A7349"/>
    <w:rsid w:val="009A752D"/>
    <w:rsid w:val="009A7536"/>
    <w:rsid w:val="009A785E"/>
    <w:rsid w:val="009A7947"/>
    <w:rsid w:val="009A7AFA"/>
    <w:rsid w:val="009A7BB5"/>
    <w:rsid w:val="009A7CFA"/>
    <w:rsid w:val="009B001D"/>
    <w:rsid w:val="009B006B"/>
    <w:rsid w:val="009B024C"/>
    <w:rsid w:val="009B0302"/>
    <w:rsid w:val="009B04FB"/>
    <w:rsid w:val="009B0533"/>
    <w:rsid w:val="009B05E3"/>
    <w:rsid w:val="009B0632"/>
    <w:rsid w:val="009B06C6"/>
    <w:rsid w:val="009B0761"/>
    <w:rsid w:val="009B0955"/>
    <w:rsid w:val="009B0BCD"/>
    <w:rsid w:val="009B0C67"/>
    <w:rsid w:val="009B0CB9"/>
    <w:rsid w:val="009B0CE4"/>
    <w:rsid w:val="009B142C"/>
    <w:rsid w:val="009B1752"/>
    <w:rsid w:val="009B1998"/>
    <w:rsid w:val="009B19C8"/>
    <w:rsid w:val="009B1BE2"/>
    <w:rsid w:val="009B1CFA"/>
    <w:rsid w:val="009B1D46"/>
    <w:rsid w:val="009B1E74"/>
    <w:rsid w:val="009B204C"/>
    <w:rsid w:val="009B2178"/>
    <w:rsid w:val="009B21E8"/>
    <w:rsid w:val="009B2382"/>
    <w:rsid w:val="009B2442"/>
    <w:rsid w:val="009B2485"/>
    <w:rsid w:val="009B250E"/>
    <w:rsid w:val="009B25CA"/>
    <w:rsid w:val="009B265B"/>
    <w:rsid w:val="009B2702"/>
    <w:rsid w:val="009B2712"/>
    <w:rsid w:val="009B2C2F"/>
    <w:rsid w:val="009B2CD1"/>
    <w:rsid w:val="009B2CD8"/>
    <w:rsid w:val="009B2DB6"/>
    <w:rsid w:val="009B2ED7"/>
    <w:rsid w:val="009B2FD6"/>
    <w:rsid w:val="009B2FE9"/>
    <w:rsid w:val="009B316C"/>
    <w:rsid w:val="009B3228"/>
    <w:rsid w:val="009B3255"/>
    <w:rsid w:val="009B33CA"/>
    <w:rsid w:val="009B3400"/>
    <w:rsid w:val="009B3492"/>
    <w:rsid w:val="009B35E0"/>
    <w:rsid w:val="009B38AD"/>
    <w:rsid w:val="009B391A"/>
    <w:rsid w:val="009B3A3F"/>
    <w:rsid w:val="009B3AA8"/>
    <w:rsid w:val="009B3B06"/>
    <w:rsid w:val="009B3B08"/>
    <w:rsid w:val="009B3B64"/>
    <w:rsid w:val="009B3BAE"/>
    <w:rsid w:val="009B3CCC"/>
    <w:rsid w:val="009B3CE5"/>
    <w:rsid w:val="009B3CF9"/>
    <w:rsid w:val="009B3D84"/>
    <w:rsid w:val="009B3E45"/>
    <w:rsid w:val="009B3E72"/>
    <w:rsid w:val="009B3E95"/>
    <w:rsid w:val="009B3EC2"/>
    <w:rsid w:val="009B41E0"/>
    <w:rsid w:val="009B425D"/>
    <w:rsid w:val="009B428C"/>
    <w:rsid w:val="009B45A4"/>
    <w:rsid w:val="009B4AF5"/>
    <w:rsid w:val="009B4B5E"/>
    <w:rsid w:val="009B4BD5"/>
    <w:rsid w:val="009B4BE6"/>
    <w:rsid w:val="009B4EFE"/>
    <w:rsid w:val="009B4F5D"/>
    <w:rsid w:val="009B5083"/>
    <w:rsid w:val="009B5108"/>
    <w:rsid w:val="009B5183"/>
    <w:rsid w:val="009B527F"/>
    <w:rsid w:val="009B5326"/>
    <w:rsid w:val="009B537E"/>
    <w:rsid w:val="009B5497"/>
    <w:rsid w:val="009B54BD"/>
    <w:rsid w:val="009B5556"/>
    <w:rsid w:val="009B555E"/>
    <w:rsid w:val="009B55C8"/>
    <w:rsid w:val="009B57E5"/>
    <w:rsid w:val="009B597F"/>
    <w:rsid w:val="009B5ACF"/>
    <w:rsid w:val="009B5AFF"/>
    <w:rsid w:val="009B5E6B"/>
    <w:rsid w:val="009B63F1"/>
    <w:rsid w:val="009B64B2"/>
    <w:rsid w:val="009B64B3"/>
    <w:rsid w:val="009B6639"/>
    <w:rsid w:val="009B687B"/>
    <w:rsid w:val="009B6981"/>
    <w:rsid w:val="009B69AE"/>
    <w:rsid w:val="009B69AF"/>
    <w:rsid w:val="009B6A91"/>
    <w:rsid w:val="009B6B69"/>
    <w:rsid w:val="009B6D83"/>
    <w:rsid w:val="009B6EB4"/>
    <w:rsid w:val="009B6F6C"/>
    <w:rsid w:val="009B6F81"/>
    <w:rsid w:val="009B71FA"/>
    <w:rsid w:val="009B757D"/>
    <w:rsid w:val="009B76CC"/>
    <w:rsid w:val="009B793E"/>
    <w:rsid w:val="009B797E"/>
    <w:rsid w:val="009B7A22"/>
    <w:rsid w:val="009B7C58"/>
    <w:rsid w:val="009B7D76"/>
    <w:rsid w:val="009B7E26"/>
    <w:rsid w:val="009C0093"/>
    <w:rsid w:val="009C022A"/>
    <w:rsid w:val="009C0389"/>
    <w:rsid w:val="009C0471"/>
    <w:rsid w:val="009C04BA"/>
    <w:rsid w:val="009C050B"/>
    <w:rsid w:val="009C064F"/>
    <w:rsid w:val="009C0744"/>
    <w:rsid w:val="009C09BD"/>
    <w:rsid w:val="009C0AC9"/>
    <w:rsid w:val="009C0B62"/>
    <w:rsid w:val="009C0BC6"/>
    <w:rsid w:val="009C0EB3"/>
    <w:rsid w:val="009C1348"/>
    <w:rsid w:val="009C141F"/>
    <w:rsid w:val="009C1477"/>
    <w:rsid w:val="009C14D9"/>
    <w:rsid w:val="009C15B5"/>
    <w:rsid w:val="009C171E"/>
    <w:rsid w:val="009C1751"/>
    <w:rsid w:val="009C17C6"/>
    <w:rsid w:val="009C195B"/>
    <w:rsid w:val="009C1A60"/>
    <w:rsid w:val="009C1BC9"/>
    <w:rsid w:val="009C1D14"/>
    <w:rsid w:val="009C1E51"/>
    <w:rsid w:val="009C1F08"/>
    <w:rsid w:val="009C1F4C"/>
    <w:rsid w:val="009C1F81"/>
    <w:rsid w:val="009C2025"/>
    <w:rsid w:val="009C2247"/>
    <w:rsid w:val="009C238E"/>
    <w:rsid w:val="009C255A"/>
    <w:rsid w:val="009C25D6"/>
    <w:rsid w:val="009C2603"/>
    <w:rsid w:val="009C2620"/>
    <w:rsid w:val="009C26C0"/>
    <w:rsid w:val="009C276F"/>
    <w:rsid w:val="009C2939"/>
    <w:rsid w:val="009C293C"/>
    <w:rsid w:val="009C2942"/>
    <w:rsid w:val="009C2C1A"/>
    <w:rsid w:val="009C2DCD"/>
    <w:rsid w:val="009C2EEE"/>
    <w:rsid w:val="009C30FF"/>
    <w:rsid w:val="009C31A8"/>
    <w:rsid w:val="009C3700"/>
    <w:rsid w:val="009C3916"/>
    <w:rsid w:val="009C392E"/>
    <w:rsid w:val="009C3975"/>
    <w:rsid w:val="009C3CBC"/>
    <w:rsid w:val="009C3D09"/>
    <w:rsid w:val="009C3E02"/>
    <w:rsid w:val="009C3E6C"/>
    <w:rsid w:val="009C46CB"/>
    <w:rsid w:val="009C49D9"/>
    <w:rsid w:val="009C4B53"/>
    <w:rsid w:val="009C4C7F"/>
    <w:rsid w:val="009C5042"/>
    <w:rsid w:val="009C5211"/>
    <w:rsid w:val="009C52FF"/>
    <w:rsid w:val="009C55EB"/>
    <w:rsid w:val="009C589F"/>
    <w:rsid w:val="009C599D"/>
    <w:rsid w:val="009C5A0D"/>
    <w:rsid w:val="009C5A8D"/>
    <w:rsid w:val="009C5AA0"/>
    <w:rsid w:val="009C5AC6"/>
    <w:rsid w:val="009C5DFF"/>
    <w:rsid w:val="009C5ED0"/>
    <w:rsid w:val="009C5FEC"/>
    <w:rsid w:val="009C603A"/>
    <w:rsid w:val="009C603E"/>
    <w:rsid w:val="009C66D5"/>
    <w:rsid w:val="009C6775"/>
    <w:rsid w:val="009C69B6"/>
    <w:rsid w:val="009C6BD5"/>
    <w:rsid w:val="009C6E43"/>
    <w:rsid w:val="009C6E8C"/>
    <w:rsid w:val="009C6EE7"/>
    <w:rsid w:val="009C6F16"/>
    <w:rsid w:val="009C6F3E"/>
    <w:rsid w:val="009C7180"/>
    <w:rsid w:val="009C7313"/>
    <w:rsid w:val="009C7358"/>
    <w:rsid w:val="009C73A0"/>
    <w:rsid w:val="009C78C2"/>
    <w:rsid w:val="009C78E9"/>
    <w:rsid w:val="009C799D"/>
    <w:rsid w:val="009C79D8"/>
    <w:rsid w:val="009C7B87"/>
    <w:rsid w:val="009C7B90"/>
    <w:rsid w:val="009C7D05"/>
    <w:rsid w:val="009C7ED7"/>
    <w:rsid w:val="009D00DB"/>
    <w:rsid w:val="009D00DF"/>
    <w:rsid w:val="009D0344"/>
    <w:rsid w:val="009D0528"/>
    <w:rsid w:val="009D0763"/>
    <w:rsid w:val="009D0ABE"/>
    <w:rsid w:val="009D0B16"/>
    <w:rsid w:val="009D0B5A"/>
    <w:rsid w:val="009D0B5E"/>
    <w:rsid w:val="009D0EF6"/>
    <w:rsid w:val="009D0FA7"/>
    <w:rsid w:val="009D0FC7"/>
    <w:rsid w:val="009D119E"/>
    <w:rsid w:val="009D1230"/>
    <w:rsid w:val="009D1269"/>
    <w:rsid w:val="009D13EF"/>
    <w:rsid w:val="009D155D"/>
    <w:rsid w:val="009D17B1"/>
    <w:rsid w:val="009D1BE0"/>
    <w:rsid w:val="009D2073"/>
    <w:rsid w:val="009D2171"/>
    <w:rsid w:val="009D2197"/>
    <w:rsid w:val="009D21E3"/>
    <w:rsid w:val="009D2242"/>
    <w:rsid w:val="009D22AE"/>
    <w:rsid w:val="009D2322"/>
    <w:rsid w:val="009D2453"/>
    <w:rsid w:val="009D2505"/>
    <w:rsid w:val="009D26AD"/>
    <w:rsid w:val="009D282D"/>
    <w:rsid w:val="009D2844"/>
    <w:rsid w:val="009D2A03"/>
    <w:rsid w:val="009D2C4E"/>
    <w:rsid w:val="009D2F86"/>
    <w:rsid w:val="009D30CD"/>
    <w:rsid w:val="009D3155"/>
    <w:rsid w:val="009D34C3"/>
    <w:rsid w:val="009D3A15"/>
    <w:rsid w:val="009D3A50"/>
    <w:rsid w:val="009D3B3D"/>
    <w:rsid w:val="009D3BFE"/>
    <w:rsid w:val="009D3C58"/>
    <w:rsid w:val="009D3C5B"/>
    <w:rsid w:val="009D3C72"/>
    <w:rsid w:val="009D3E3A"/>
    <w:rsid w:val="009D3E64"/>
    <w:rsid w:val="009D3F36"/>
    <w:rsid w:val="009D3F80"/>
    <w:rsid w:val="009D412B"/>
    <w:rsid w:val="009D421B"/>
    <w:rsid w:val="009D424B"/>
    <w:rsid w:val="009D4277"/>
    <w:rsid w:val="009D444A"/>
    <w:rsid w:val="009D46CB"/>
    <w:rsid w:val="009D46EE"/>
    <w:rsid w:val="009D498D"/>
    <w:rsid w:val="009D4AF9"/>
    <w:rsid w:val="009D4B0E"/>
    <w:rsid w:val="009D4B13"/>
    <w:rsid w:val="009D4DFD"/>
    <w:rsid w:val="009D4EFA"/>
    <w:rsid w:val="009D4F14"/>
    <w:rsid w:val="009D5323"/>
    <w:rsid w:val="009D53F3"/>
    <w:rsid w:val="009D53FA"/>
    <w:rsid w:val="009D5609"/>
    <w:rsid w:val="009D5AB9"/>
    <w:rsid w:val="009D5B25"/>
    <w:rsid w:val="009D5F4C"/>
    <w:rsid w:val="009D5F88"/>
    <w:rsid w:val="009D603B"/>
    <w:rsid w:val="009D608B"/>
    <w:rsid w:val="009D60E8"/>
    <w:rsid w:val="009D611E"/>
    <w:rsid w:val="009D613A"/>
    <w:rsid w:val="009D6194"/>
    <w:rsid w:val="009D61E9"/>
    <w:rsid w:val="009D62A6"/>
    <w:rsid w:val="009D64E4"/>
    <w:rsid w:val="009D66CE"/>
    <w:rsid w:val="009D6812"/>
    <w:rsid w:val="009D6829"/>
    <w:rsid w:val="009D68EB"/>
    <w:rsid w:val="009D6B4C"/>
    <w:rsid w:val="009D6ED2"/>
    <w:rsid w:val="009D705E"/>
    <w:rsid w:val="009D7084"/>
    <w:rsid w:val="009D71CF"/>
    <w:rsid w:val="009D72B4"/>
    <w:rsid w:val="009D73EA"/>
    <w:rsid w:val="009D74E8"/>
    <w:rsid w:val="009D7530"/>
    <w:rsid w:val="009D7625"/>
    <w:rsid w:val="009D768C"/>
    <w:rsid w:val="009D7718"/>
    <w:rsid w:val="009D774A"/>
    <w:rsid w:val="009D7880"/>
    <w:rsid w:val="009D78D0"/>
    <w:rsid w:val="009D79B6"/>
    <w:rsid w:val="009D79BE"/>
    <w:rsid w:val="009D79E1"/>
    <w:rsid w:val="009D7A11"/>
    <w:rsid w:val="009D7A41"/>
    <w:rsid w:val="009D7A6E"/>
    <w:rsid w:val="009D7B64"/>
    <w:rsid w:val="009D7C84"/>
    <w:rsid w:val="009D7EEA"/>
    <w:rsid w:val="009D7F73"/>
    <w:rsid w:val="009D7FC0"/>
    <w:rsid w:val="009D7FED"/>
    <w:rsid w:val="009E0185"/>
    <w:rsid w:val="009E0294"/>
    <w:rsid w:val="009E0464"/>
    <w:rsid w:val="009E05AC"/>
    <w:rsid w:val="009E05D8"/>
    <w:rsid w:val="009E083C"/>
    <w:rsid w:val="009E08F3"/>
    <w:rsid w:val="009E0960"/>
    <w:rsid w:val="009E0EBD"/>
    <w:rsid w:val="009E0F7A"/>
    <w:rsid w:val="009E1024"/>
    <w:rsid w:val="009E105A"/>
    <w:rsid w:val="009E1077"/>
    <w:rsid w:val="009E11A3"/>
    <w:rsid w:val="009E1364"/>
    <w:rsid w:val="009E13A9"/>
    <w:rsid w:val="009E1423"/>
    <w:rsid w:val="009E1424"/>
    <w:rsid w:val="009E16B8"/>
    <w:rsid w:val="009E1740"/>
    <w:rsid w:val="009E1800"/>
    <w:rsid w:val="009E18F9"/>
    <w:rsid w:val="009E19B5"/>
    <w:rsid w:val="009E19E1"/>
    <w:rsid w:val="009E1A64"/>
    <w:rsid w:val="009E1E25"/>
    <w:rsid w:val="009E1FA7"/>
    <w:rsid w:val="009E2070"/>
    <w:rsid w:val="009E212C"/>
    <w:rsid w:val="009E2348"/>
    <w:rsid w:val="009E25AE"/>
    <w:rsid w:val="009E25CE"/>
    <w:rsid w:val="009E25FD"/>
    <w:rsid w:val="009E26F5"/>
    <w:rsid w:val="009E279E"/>
    <w:rsid w:val="009E2A79"/>
    <w:rsid w:val="009E2A8B"/>
    <w:rsid w:val="009E2C8E"/>
    <w:rsid w:val="009E2E21"/>
    <w:rsid w:val="009E3285"/>
    <w:rsid w:val="009E33C5"/>
    <w:rsid w:val="009E3432"/>
    <w:rsid w:val="009E3557"/>
    <w:rsid w:val="009E368A"/>
    <w:rsid w:val="009E36A2"/>
    <w:rsid w:val="009E3761"/>
    <w:rsid w:val="009E3851"/>
    <w:rsid w:val="009E38DB"/>
    <w:rsid w:val="009E390A"/>
    <w:rsid w:val="009E3C5F"/>
    <w:rsid w:val="009E3D08"/>
    <w:rsid w:val="009E3E17"/>
    <w:rsid w:val="009E3F3C"/>
    <w:rsid w:val="009E3FCA"/>
    <w:rsid w:val="009E4016"/>
    <w:rsid w:val="009E4142"/>
    <w:rsid w:val="009E41E6"/>
    <w:rsid w:val="009E42AF"/>
    <w:rsid w:val="009E430D"/>
    <w:rsid w:val="009E4482"/>
    <w:rsid w:val="009E44A2"/>
    <w:rsid w:val="009E4755"/>
    <w:rsid w:val="009E4831"/>
    <w:rsid w:val="009E483B"/>
    <w:rsid w:val="009E489F"/>
    <w:rsid w:val="009E48BB"/>
    <w:rsid w:val="009E4A42"/>
    <w:rsid w:val="009E4BAF"/>
    <w:rsid w:val="009E4C4A"/>
    <w:rsid w:val="009E4D0C"/>
    <w:rsid w:val="009E4DD2"/>
    <w:rsid w:val="009E4E2B"/>
    <w:rsid w:val="009E4F7A"/>
    <w:rsid w:val="009E508B"/>
    <w:rsid w:val="009E50EE"/>
    <w:rsid w:val="009E515E"/>
    <w:rsid w:val="009E534D"/>
    <w:rsid w:val="009E5488"/>
    <w:rsid w:val="009E564A"/>
    <w:rsid w:val="009E5697"/>
    <w:rsid w:val="009E56F6"/>
    <w:rsid w:val="009E58B5"/>
    <w:rsid w:val="009E599F"/>
    <w:rsid w:val="009E59B4"/>
    <w:rsid w:val="009E5C94"/>
    <w:rsid w:val="009E6117"/>
    <w:rsid w:val="009E6170"/>
    <w:rsid w:val="009E6307"/>
    <w:rsid w:val="009E6390"/>
    <w:rsid w:val="009E6631"/>
    <w:rsid w:val="009E68A4"/>
    <w:rsid w:val="009E68C0"/>
    <w:rsid w:val="009E6935"/>
    <w:rsid w:val="009E6943"/>
    <w:rsid w:val="009E697B"/>
    <w:rsid w:val="009E6A3E"/>
    <w:rsid w:val="009E6A95"/>
    <w:rsid w:val="009E6C73"/>
    <w:rsid w:val="009E6DD2"/>
    <w:rsid w:val="009E6F65"/>
    <w:rsid w:val="009E6FCE"/>
    <w:rsid w:val="009E7224"/>
    <w:rsid w:val="009E74B5"/>
    <w:rsid w:val="009E74D2"/>
    <w:rsid w:val="009E762A"/>
    <w:rsid w:val="009E7668"/>
    <w:rsid w:val="009E7765"/>
    <w:rsid w:val="009E77EB"/>
    <w:rsid w:val="009E7874"/>
    <w:rsid w:val="009E7958"/>
    <w:rsid w:val="009E797F"/>
    <w:rsid w:val="009E7A21"/>
    <w:rsid w:val="009E7AAF"/>
    <w:rsid w:val="009E7B59"/>
    <w:rsid w:val="009E7EE9"/>
    <w:rsid w:val="009E7FC6"/>
    <w:rsid w:val="009F0268"/>
    <w:rsid w:val="009F0295"/>
    <w:rsid w:val="009F02D6"/>
    <w:rsid w:val="009F03EC"/>
    <w:rsid w:val="009F075A"/>
    <w:rsid w:val="009F08F5"/>
    <w:rsid w:val="009F0B46"/>
    <w:rsid w:val="009F0B81"/>
    <w:rsid w:val="009F0C45"/>
    <w:rsid w:val="009F0C52"/>
    <w:rsid w:val="009F0D79"/>
    <w:rsid w:val="009F0DDB"/>
    <w:rsid w:val="009F0E82"/>
    <w:rsid w:val="009F0EF1"/>
    <w:rsid w:val="009F0FB0"/>
    <w:rsid w:val="009F1367"/>
    <w:rsid w:val="009F14DB"/>
    <w:rsid w:val="009F16C2"/>
    <w:rsid w:val="009F178B"/>
    <w:rsid w:val="009F1904"/>
    <w:rsid w:val="009F1BC4"/>
    <w:rsid w:val="009F1C5B"/>
    <w:rsid w:val="009F1C5F"/>
    <w:rsid w:val="009F1C9A"/>
    <w:rsid w:val="009F1D12"/>
    <w:rsid w:val="009F1E0D"/>
    <w:rsid w:val="009F1ED9"/>
    <w:rsid w:val="009F20F8"/>
    <w:rsid w:val="009F2192"/>
    <w:rsid w:val="009F21F5"/>
    <w:rsid w:val="009F2209"/>
    <w:rsid w:val="009F2314"/>
    <w:rsid w:val="009F2528"/>
    <w:rsid w:val="009F25E7"/>
    <w:rsid w:val="009F26B5"/>
    <w:rsid w:val="009F284D"/>
    <w:rsid w:val="009F289A"/>
    <w:rsid w:val="009F2910"/>
    <w:rsid w:val="009F29B5"/>
    <w:rsid w:val="009F2B27"/>
    <w:rsid w:val="009F2E2F"/>
    <w:rsid w:val="009F2ED7"/>
    <w:rsid w:val="009F30C3"/>
    <w:rsid w:val="009F3313"/>
    <w:rsid w:val="009F3567"/>
    <w:rsid w:val="009F35D7"/>
    <w:rsid w:val="009F36B1"/>
    <w:rsid w:val="009F3713"/>
    <w:rsid w:val="009F383F"/>
    <w:rsid w:val="009F3BCD"/>
    <w:rsid w:val="009F3C21"/>
    <w:rsid w:val="009F3DD7"/>
    <w:rsid w:val="009F3E41"/>
    <w:rsid w:val="009F3EB7"/>
    <w:rsid w:val="009F40C3"/>
    <w:rsid w:val="009F4147"/>
    <w:rsid w:val="009F4257"/>
    <w:rsid w:val="009F42CF"/>
    <w:rsid w:val="009F4326"/>
    <w:rsid w:val="009F47C6"/>
    <w:rsid w:val="009F4842"/>
    <w:rsid w:val="009F4862"/>
    <w:rsid w:val="009F4921"/>
    <w:rsid w:val="009F499F"/>
    <w:rsid w:val="009F4BDD"/>
    <w:rsid w:val="009F4C03"/>
    <w:rsid w:val="009F4D25"/>
    <w:rsid w:val="009F4D8D"/>
    <w:rsid w:val="009F4F77"/>
    <w:rsid w:val="009F506D"/>
    <w:rsid w:val="009F515F"/>
    <w:rsid w:val="009F5267"/>
    <w:rsid w:val="009F5322"/>
    <w:rsid w:val="009F5662"/>
    <w:rsid w:val="009F566D"/>
    <w:rsid w:val="009F56A5"/>
    <w:rsid w:val="009F57FC"/>
    <w:rsid w:val="009F5945"/>
    <w:rsid w:val="009F5A0D"/>
    <w:rsid w:val="009F5A33"/>
    <w:rsid w:val="009F5AF3"/>
    <w:rsid w:val="009F5D91"/>
    <w:rsid w:val="009F5FA3"/>
    <w:rsid w:val="009F5FC6"/>
    <w:rsid w:val="009F6109"/>
    <w:rsid w:val="009F6198"/>
    <w:rsid w:val="009F637D"/>
    <w:rsid w:val="009F6465"/>
    <w:rsid w:val="009F651A"/>
    <w:rsid w:val="009F6572"/>
    <w:rsid w:val="009F6872"/>
    <w:rsid w:val="009F6A78"/>
    <w:rsid w:val="009F6BD3"/>
    <w:rsid w:val="009F6EBB"/>
    <w:rsid w:val="009F6ED2"/>
    <w:rsid w:val="009F6FEF"/>
    <w:rsid w:val="009F7302"/>
    <w:rsid w:val="009F734F"/>
    <w:rsid w:val="009F73BE"/>
    <w:rsid w:val="009F7456"/>
    <w:rsid w:val="009F74F8"/>
    <w:rsid w:val="009F7613"/>
    <w:rsid w:val="009F7B9F"/>
    <w:rsid w:val="009F7CCE"/>
    <w:rsid w:val="009F7D90"/>
    <w:rsid w:val="009F7E07"/>
    <w:rsid w:val="00A00107"/>
    <w:rsid w:val="00A00129"/>
    <w:rsid w:val="00A00136"/>
    <w:rsid w:val="00A00240"/>
    <w:rsid w:val="00A002C4"/>
    <w:rsid w:val="00A00395"/>
    <w:rsid w:val="00A00431"/>
    <w:rsid w:val="00A00564"/>
    <w:rsid w:val="00A00970"/>
    <w:rsid w:val="00A00A81"/>
    <w:rsid w:val="00A00BCD"/>
    <w:rsid w:val="00A00C6F"/>
    <w:rsid w:val="00A00DBD"/>
    <w:rsid w:val="00A00F19"/>
    <w:rsid w:val="00A00F30"/>
    <w:rsid w:val="00A0112B"/>
    <w:rsid w:val="00A01139"/>
    <w:rsid w:val="00A013AA"/>
    <w:rsid w:val="00A013F5"/>
    <w:rsid w:val="00A0141A"/>
    <w:rsid w:val="00A014DA"/>
    <w:rsid w:val="00A014E1"/>
    <w:rsid w:val="00A0172C"/>
    <w:rsid w:val="00A01925"/>
    <w:rsid w:val="00A01A5E"/>
    <w:rsid w:val="00A01AB3"/>
    <w:rsid w:val="00A01AED"/>
    <w:rsid w:val="00A01B34"/>
    <w:rsid w:val="00A01C75"/>
    <w:rsid w:val="00A01CC1"/>
    <w:rsid w:val="00A01CEB"/>
    <w:rsid w:val="00A01F13"/>
    <w:rsid w:val="00A02182"/>
    <w:rsid w:val="00A022F1"/>
    <w:rsid w:val="00A025E4"/>
    <w:rsid w:val="00A02604"/>
    <w:rsid w:val="00A026D9"/>
    <w:rsid w:val="00A02993"/>
    <w:rsid w:val="00A02A8D"/>
    <w:rsid w:val="00A02AEB"/>
    <w:rsid w:val="00A02BA5"/>
    <w:rsid w:val="00A02BDA"/>
    <w:rsid w:val="00A02C3C"/>
    <w:rsid w:val="00A02C4F"/>
    <w:rsid w:val="00A02DFE"/>
    <w:rsid w:val="00A02E7D"/>
    <w:rsid w:val="00A031D9"/>
    <w:rsid w:val="00A03245"/>
    <w:rsid w:val="00A034C1"/>
    <w:rsid w:val="00A03545"/>
    <w:rsid w:val="00A03747"/>
    <w:rsid w:val="00A037DF"/>
    <w:rsid w:val="00A03849"/>
    <w:rsid w:val="00A0384C"/>
    <w:rsid w:val="00A03885"/>
    <w:rsid w:val="00A0393B"/>
    <w:rsid w:val="00A03942"/>
    <w:rsid w:val="00A039B7"/>
    <w:rsid w:val="00A03A3F"/>
    <w:rsid w:val="00A03A71"/>
    <w:rsid w:val="00A03A76"/>
    <w:rsid w:val="00A03AFA"/>
    <w:rsid w:val="00A03D6B"/>
    <w:rsid w:val="00A03DF3"/>
    <w:rsid w:val="00A03E39"/>
    <w:rsid w:val="00A03E77"/>
    <w:rsid w:val="00A03EBB"/>
    <w:rsid w:val="00A041BC"/>
    <w:rsid w:val="00A04289"/>
    <w:rsid w:val="00A042CA"/>
    <w:rsid w:val="00A0431E"/>
    <w:rsid w:val="00A04378"/>
    <w:rsid w:val="00A044A2"/>
    <w:rsid w:val="00A046A7"/>
    <w:rsid w:val="00A04883"/>
    <w:rsid w:val="00A04D58"/>
    <w:rsid w:val="00A04EEE"/>
    <w:rsid w:val="00A0506A"/>
    <w:rsid w:val="00A05422"/>
    <w:rsid w:val="00A0559F"/>
    <w:rsid w:val="00A05732"/>
    <w:rsid w:val="00A05736"/>
    <w:rsid w:val="00A05BDA"/>
    <w:rsid w:val="00A05C3B"/>
    <w:rsid w:val="00A05D5D"/>
    <w:rsid w:val="00A05D70"/>
    <w:rsid w:val="00A05D72"/>
    <w:rsid w:val="00A05E88"/>
    <w:rsid w:val="00A0631F"/>
    <w:rsid w:val="00A063A0"/>
    <w:rsid w:val="00A064BA"/>
    <w:rsid w:val="00A06529"/>
    <w:rsid w:val="00A06539"/>
    <w:rsid w:val="00A066B4"/>
    <w:rsid w:val="00A06704"/>
    <w:rsid w:val="00A067AB"/>
    <w:rsid w:val="00A06B84"/>
    <w:rsid w:val="00A06BF3"/>
    <w:rsid w:val="00A06C9D"/>
    <w:rsid w:val="00A06D43"/>
    <w:rsid w:val="00A06DBF"/>
    <w:rsid w:val="00A0706E"/>
    <w:rsid w:val="00A07156"/>
    <w:rsid w:val="00A07298"/>
    <w:rsid w:val="00A072D5"/>
    <w:rsid w:val="00A07385"/>
    <w:rsid w:val="00A073CE"/>
    <w:rsid w:val="00A076B5"/>
    <w:rsid w:val="00A0770A"/>
    <w:rsid w:val="00A07A2C"/>
    <w:rsid w:val="00A07B84"/>
    <w:rsid w:val="00A07BE2"/>
    <w:rsid w:val="00A07C56"/>
    <w:rsid w:val="00A07CA4"/>
    <w:rsid w:val="00A07D41"/>
    <w:rsid w:val="00A07DA4"/>
    <w:rsid w:val="00A07F0A"/>
    <w:rsid w:val="00A07FB6"/>
    <w:rsid w:val="00A100C8"/>
    <w:rsid w:val="00A100D4"/>
    <w:rsid w:val="00A1011A"/>
    <w:rsid w:val="00A10129"/>
    <w:rsid w:val="00A10192"/>
    <w:rsid w:val="00A10219"/>
    <w:rsid w:val="00A104E0"/>
    <w:rsid w:val="00A1056C"/>
    <w:rsid w:val="00A10627"/>
    <w:rsid w:val="00A10832"/>
    <w:rsid w:val="00A109EC"/>
    <w:rsid w:val="00A10C2C"/>
    <w:rsid w:val="00A10EB8"/>
    <w:rsid w:val="00A11005"/>
    <w:rsid w:val="00A1110B"/>
    <w:rsid w:val="00A111C6"/>
    <w:rsid w:val="00A111E2"/>
    <w:rsid w:val="00A11427"/>
    <w:rsid w:val="00A11496"/>
    <w:rsid w:val="00A115C3"/>
    <w:rsid w:val="00A1163C"/>
    <w:rsid w:val="00A116DF"/>
    <w:rsid w:val="00A11706"/>
    <w:rsid w:val="00A11812"/>
    <w:rsid w:val="00A118AC"/>
    <w:rsid w:val="00A118D7"/>
    <w:rsid w:val="00A11931"/>
    <w:rsid w:val="00A119DE"/>
    <w:rsid w:val="00A11A2D"/>
    <w:rsid w:val="00A11B83"/>
    <w:rsid w:val="00A11BAD"/>
    <w:rsid w:val="00A11C08"/>
    <w:rsid w:val="00A11C7F"/>
    <w:rsid w:val="00A11D6E"/>
    <w:rsid w:val="00A123D1"/>
    <w:rsid w:val="00A12515"/>
    <w:rsid w:val="00A12562"/>
    <w:rsid w:val="00A125C9"/>
    <w:rsid w:val="00A1264A"/>
    <w:rsid w:val="00A1278A"/>
    <w:rsid w:val="00A1290A"/>
    <w:rsid w:val="00A1291E"/>
    <w:rsid w:val="00A129C9"/>
    <w:rsid w:val="00A129FC"/>
    <w:rsid w:val="00A12A23"/>
    <w:rsid w:val="00A12AAD"/>
    <w:rsid w:val="00A12C7A"/>
    <w:rsid w:val="00A12CA7"/>
    <w:rsid w:val="00A12CD6"/>
    <w:rsid w:val="00A12D0C"/>
    <w:rsid w:val="00A12D62"/>
    <w:rsid w:val="00A12E17"/>
    <w:rsid w:val="00A12E4B"/>
    <w:rsid w:val="00A1303E"/>
    <w:rsid w:val="00A132D6"/>
    <w:rsid w:val="00A134E1"/>
    <w:rsid w:val="00A135A8"/>
    <w:rsid w:val="00A136C0"/>
    <w:rsid w:val="00A13796"/>
    <w:rsid w:val="00A13840"/>
    <w:rsid w:val="00A138F1"/>
    <w:rsid w:val="00A139C2"/>
    <w:rsid w:val="00A13ADC"/>
    <w:rsid w:val="00A13B40"/>
    <w:rsid w:val="00A13BB8"/>
    <w:rsid w:val="00A13C5D"/>
    <w:rsid w:val="00A13DAF"/>
    <w:rsid w:val="00A13F86"/>
    <w:rsid w:val="00A13F9A"/>
    <w:rsid w:val="00A140B9"/>
    <w:rsid w:val="00A145D9"/>
    <w:rsid w:val="00A145E3"/>
    <w:rsid w:val="00A14608"/>
    <w:rsid w:val="00A14632"/>
    <w:rsid w:val="00A146C8"/>
    <w:rsid w:val="00A146E9"/>
    <w:rsid w:val="00A14815"/>
    <w:rsid w:val="00A14849"/>
    <w:rsid w:val="00A14A57"/>
    <w:rsid w:val="00A14A96"/>
    <w:rsid w:val="00A14A9B"/>
    <w:rsid w:val="00A14C13"/>
    <w:rsid w:val="00A14D30"/>
    <w:rsid w:val="00A14E6C"/>
    <w:rsid w:val="00A14EB2"/>
    <w:rsid w:val="00A14EF4"/>
    <w:rsid w:val="00A14F5B"/>
    <w:rsid w:val="00A15058"/>
    <w:rsid w:val="00A150C2"/>
    <w:rsid w:val="00A15124"/>
    <w:rsid w:val="00A15164"/>
    <w:rsid w:val="00A15175"/>
    <w:rsid w:val="00A15416"/>
    <w:rsid w:val="00A15552"/>
    <w:rsid w:val="00A156E5"/>
    <w:rsid w:val="00A1581B"/>
    <w:rsid w:val="00A15849"/>
    <w:rsid w:val="00A15A00"/>
    <w:rsid w:val="00A15C0E"/>
    <w:rsid w:val="00A15C32"/>
    <w:rsid w:val="00A15DEA"/>
    <w:rsid w:val="00A15F2B"/>
    <w:rsid w:val="00A15F50"/>
    <w:rsid w:val="00A15FE7"/>
    <w:rsid w:val="00A1604A"/>
    <w:rsid w:val="00A16131"/>
    <w:rsid w:val="00A161E8"/>
    <w:rsid w:val="00A16226"/>
    <w:rsid w:val="00A162BB"/>
    <w:rsid w:val="00A16374"/>
    <w:rsid w:val="00A163AD"/>
    <w:rsid w:val="00A164F7"/>
    <w:rsid w:val="00A165E7"/>
    <w:rsid w:val="00A1662E"/>
    <w:rsid w:val="00A1665B"/>
    <w:rsid w:val="00A167CF"/>
    <w:rsid w:val="00A167D8"/>
    <w:rsid w:val="00A16877"/>
    <w:rsid w:val="00A16929"/>
    <w:rsid w:val="00A16C72"/>
    <w:rsid w:val="00A16C7D"/>
    <w:rsid w:val="00A16D1F"/>
    <w:rsid w:val="00A16E71"/>
    <w:rsid w:val="00A16FC4"/>
    <w:rsid w:val="00A1705D"/>
    <w:rsid w:val="00A170E8"/>
    <w:rsid w:val="00A176A4"/>
    <w:rsid w:val="00A176D0"/>
    <w:rsid w:val="00A17776"/>
    <w:rsid w:val="00A17850"/>
    <w:rsid w:val="00A17891"/>
    <w:rsid w:val="00A1792E"/>
    <w:rsid w:val="00A17CA4"/>
    <w:rsid w:val="00A17E54"/>
    <w:rsid w:val="00A17EE1"/>
    <w:rsid w:val="00A17FA2"/>
    <w:rsid w:val="00A20226"/>
    <w:rsid w:val="00A20536"/>
    <w:rsid w:val="00A207DC"/>
    <w:rsid w:val="00A208AC"/>
    <w:rsid w:val="00A208C1"/>
    <w:rsid w:val="00A20DFB"/>
    <w:rsid w:val="00A20FB3"/>
    <w:rsid w:val="00A2107B"/>
    <w:rsid w:val="00A21198"/>
    <w:rsid w:val="00A21211"/>
    <w:rsid w:val="00A212F1"/>
    <w:rsid w:val="00A2131F"/>
    <w:rsid w:val="00A21413"/>
    <w:rsid w:val="00A21606"/>
    <w:rsid w:val="00A21632"/>
    <w:rsid w:val="00A217E7"/>
    <w:rsid w:val="00A2196C"/>
    <w:rsid w:val="00A21AD4"/>
    <w:rsid w:val="00A21B24"/>
    <w:rsid w:val="00A21B25"/>
    <w:rsid w:val="00A21B64"/>
    <w:rsid w:val="00A21D57"/>
    <w:rsid w:val="00A21DDA"/>
    <w:rsid w:val="00A21E95"/>
    <w:rsid w:val="00A220E0"/>
    <w:rsid w:val="00A2215E"/>
    <w:rsid w:val="00A2222C"/>
    <w:rsid w:val="00A22659"/>
    <w:rsid w:val="00A2266C"/>
    <w:rsid w:val="00A22674"/>
    <w:rsid w:val="00A226B6"/>
    <w:rsid w:val="00A2274E"/>
    <w:rsid w:val="00A22879"/>
    <w:rsid w:val="00A22A65"/>
    <w:rsid w:val="00A22AF8"/>
    <w:rsid w:val="00A22DAB"/>
    <w:rsid w:val="00A22DB8"/>
    <w:rsid w:val="00A22FFB"/>
    <w:rsid w:val="00A23357"/>
    <w:rsid w:val="00A2346F"/>
    <w:rsid w:val="00A2359A"/>
    <w:rsid w:val="00A2373F"/>
    <w:rsid w:val="00A23829"/>
    <w:rsid w:val="00A23AF8"/>
    <w:rsid w:val="00A23BCD"/>
    <w:rsid w:val="00A23C35"/>
    <w:rsid w:val="00A23C9F"/>
    <w:rsid w:val="00A23CB5"/>
    <w:rsid w:val="00A23FBE"/>
    <w:rsid w:val="00A23FE9"/>
    <w:rsid w:val="00A24011"/>
    <w:rsid w:val="00A241C0"/>
    <w:rsid w:val="00A242F8"/>
    <w:rsid w:val="00A243CA"/>
    <w:rsid w:val="00A2448E"/>
    <w:rsid w:val="00A245B5"/>
    <w:rsid w:val="00A245F2"/>
    <w:rsid w:val="00A248A9"/>
    <w:rsid w:val="00A24903"/>
    <w:rsid w:val="00A24927"/>
    <w:rsid w:val="00A249DF"/>
    <w:rsid w:val="00A24A25"/>
    <w:rsid w:val="00A24A27"/>
    <w:rsid w:val="00A24C20"/>
    <w:rsid w:val="00A24D04"/>
    <w:rsid w:val="00A24D20"/>
    <w:rsid w:val="00A24D80"/>
    <w:rsid w:val="00A24DEC"/>
    <w:rsid w:val="00A24DF8"/>
    <w:rsid w:val="00A24EC6"/>
    <w:rsid w:val="00A24FFF"/>
    <w:rsid w:val="00A250B2"/>
    <w:rsid w:val="00A251D0"/>
    <w:rsid w:val="00A2525D"/>
    <w:rsid w:val="00A2569A"/>
    <w:rsid w:val="00A25892"/>
    <w:rsid w:val="00A25B80"/>
    <w:rsid w:val="00A25D3E"/>
    <w:rsid w:val="00A25E57"/>
    <w:rsid w:val="00A25E99"/>
    <w:rsid w:val="00A26000"/>
    <w:rsid w:val="00A26038"/>
    <w:rsid w:val="00A2612A"/>
    <w:rsid w:val="00A26192"/>
    <w:rsid w:val="00A262CA"/>
    <w:rsid w:val="00A26411"/>
    <w:rsid w:val="00A264A0"/>
    <w:rsid w:val="00A264DE"/>
    <w:rsid w:val="00A26561"/>
    <w:rsid w:val="00A26565"/>
    <w:rsid w:val="00A265B5"/>
    <w:rsid w:val="00A265E5"/>
    <w:rsid w:val="00A266A8"/>
    <w:rsid w:val="00A267F2"/>
    <w:rsid w:val="00A26835"/>
    <w:rsid w:val="00A26839"/>
    <w:rsid w:val="00A26B5B"/>
    <w:rsid w:val="00A26BCF"/>
    <w:rsid w:val="00A26BD0"/>
    <w:rsid w:val="00A26EA2"/>
    <w:rsid w:val="00A26F35"/>
    <w:rsid w:val="00A27145"/>
    <w:rsid w:val="00A27442"/>
    <w:rsid w:val="00A2779E"/>
    <w:rsid w:val="00A2794B"/>
    <w:rsid w:val="00A27B78"/>
    <w:rsid w:val="00A27C09"/>
    <w:rsid w:val="00A27CDF"/>
    <w:rsid w:val="00A27D2E"/>
    <w:rsid w:val="00A27F87"/>
    <w:rsid w:val="00A30043"/>
    <w:rsid w:val="00A302E3"/>
    <w:rsid w:val="00A303A8"/>
    <w:rsid w:val="00A305D2"/>
    <w:rsid w:val="00A3069F"/>
    <w:rsid w:val="00A30780"/>
    <w:rsid w:val="00A30922"/>
    <w:rsid w:val="00A30C0F"/>
    <w:rsid w:val="00A30C6F"/>
    <w:rsid w:val="00A30EA8"/>
    <w:rsid w:val="00A31249"/>
    <w:rsid w:val="00A31390"/>
    <w:rsid w:val="00A313FC"/>
    <w:rsid w:val="00A316B9"/>
    <w:rsid w:val="00A31790"/>
    <w:rsid w:val="00A31884"/>
    <w:rsid w:val="00A31A3E"/>
    <w:rsid w:val="00A31C4B"/>
    <w:rsid w:val="00A31C59"/>
    <w:rsid w:val="00A320EF"/>
    <w:rsid w:val="00A3223E"/>
    <w:rsid w:val="00A322E7"/>
    <w:rsid w:val="00A32378"/>
    <w:rsid w:val="00A32547"/>
    <w:rsid w:val="00A32605"/>
    <w:rsid w:val="00A32618"/>
    <w:rsid w:val="00A3261C"/>
    <w:rsid w:val="00A32701"/>
    <w:rsid w:val="00A32714"/>
    <w:rsid w:val="00A3281F"/>
    <w:rsid w:val="00A32A37"/>
    <w:rsid w:val="00A32B90"/>
    <w:rsid w:val="00A32BA9"/>
    <w:rsid w:val="00A32BB9"/>
    <w:rsid w:val="00A32CF4"/>
    <w:rsid w:val="00A32E36"/>
    <w:rsid w:val="00A32F8C"/>
    <w:rsid w:val="00A32FEF"/>
    <w:rsid w:val="00A3311D"/>
    <w:rsid w:val="00A331A5"/>
    <w:rsid w:val="00A33297"/>
    <w:rsid w:val="00A33329"/>
    <w:rsid w:val="00A33394"/>
    <w:rsid w:val="00A3342C"/>
    <w:rsid w:val="00A3348D"/>
    <w:rsid w:val="00A334C4"/>
    <w:rsid w:val="00A336A8"/>
    <w:rsid w:val="00A336F2"/>
    <w:rsid w:val="00A33828"/>
    <w:rsid w:val="00A338B3"/>
    <w:rsid w:val="00A33991"/>
    <w:rsid w:val="00A33A63"/>
    <w:rsid w:val="00A33D4B"/>
    <w:rsid w:val="00A33DE6"/>
    <w:rsid w:val="00A33E01"/>
    <w:rsid w:val="00A33E4C"/>
    <w:rsid w:val="00A33E4E"/>
    <w:rsid w:val="00A33EF1"/>
    <w:rsid w:val="00A33F35"/>
    <w:rsid w:val="00A3404A"/>
    <w:rsid w:val="00A340D5"/>
    <w:rsid w:val="00A3416E"/>
    <w:rsid w:val="00A341CB"/>
    <w:rsid w:val="00A341F8"/>
    <w:rsid w:val="00A3426E"/>
    <w:rsid w:val="00A34355"/>
    <w:rsid w:val="00A344E2"/>
    <w:rsid w:val="00A3462B"/>
    <w:rsid w:val="00A3469F"/>
    <w:rsid w:val="00A34715"/>
    <w:rsid w:val="00A34949"/>
    <w:rsid w:val="00A34A39"/>
    <w:rsid w:val="00A34B23"/>
    <w:rsid w:val="00A34D2D"/>
    <w:rsid w:val="00A34E3B"/>
    <w:rsid w:val="00A351C5"/>
    <w:rsid w:val="00A354FA"/>
    <w:rsid w:val="00A3550F"/>
    <w:rsid w:val="00A355B9"/>
    <w:rsid w:val="00A355D9"/>
    <w:rsid w:val="00A35680"/>
    <w:rsid w:val="00A35793"/>
    <w:rsid w:val="00A3584E"/>
    <w:rsid w:val="00A3586A"/>
    <w:rsid w:val="00A3589C"/>
    <w:rsid w:val="00A35B1E"/>
    <w:rsid w:val="00A35C5B"/>
    <w:rsid w:val="00A35D08"/>
    <w:rsid w:val="00A35DC3"/>
    <w:rsid w:val="00A36036"/>
    <w:rsid w:val="00A3606D"/>
    <w:rsid w:val="00A3615A"/>
    <w:rsid w:val="00A3625A"/>
    <w:rsid w:val="00A363C3"/>
    <w:rsid w:val="00A365E9"/>
    <w:rsid w:val="00A3661D"/>
    <w:rsid w:val="00A36665"/>
    <w:rsid w:val="00A36836"/>
    <w:rsid w:val="00A36860"/>
    <w:rsid w:val="00A3693E"/>
    <w:rsid w:val="00A36A6A"/>
    <w:rsid w:val="00A36AAF"/>
    <w:rsid w:val="00A36B5D"/>
    <w:rsid w:val="00A36BEF"/>
    <w:rsid w:val="00A36C3C"/>
    <w:rsid w:val="00A36DCA"/>
    <w:rsid w:val="00A36F1E"/>
    <w:rsid w:val="00A36F7C"/>
    <w:rsid w:val="00A36FE5"/>
    <w:rsid w:val="00A36FF5"/>
    <w:rsid w:val="00A3707D"/>
    <w:rsid w:val="00A3723F"/>
    <w:rsid w:val="00A37459"/>
    <w:rsid w:val="00A37480"/>
    <w:rsid w:val="00A375DA"/>
    <w:rsid w:val="00A375E9"/>
    <w:rsid w:val="00A3766B"/>
    <w:rsid w:val="00A376A4"/>
    <w:rsid w:val="00A376A5"/>
    <w:rsid w:val="00A3776E"/>
    <w:rsid w:val="00A377F8"/>
    <w:rsid w:val="00A377FE"/>
    <w:rsid w:val="00A37A2C"/>
    <w:rsid w:val="00A37C72"/>
    <w:rsid w:val="00A37F58"/>
    <w:rsid w:val="00A40012"/>
    <w:rsid w:val="00A40038"/>
    <w:rsid w:val="00A4015A"/>
    <w:rsid w:val="00A40291"/>
    <w:rsid w:val="00A4037B"/>
    <w:rsid w:val="00A404C9"/>
    <w:rsid w:val="00A4061D"/>
    <w:rsid w:val="00A406E7"/>
    <w:rsid w:val="00A407DC"/>
    <w:rsid w:val="00A40808"/>
    <w:rsid w:val="00A40849"/>
    <w:rsid w:val="00A408E3"/>
    <w:rsid w:val="00A40969"/>
    <w:rsid w:val="00A409AD"/>
    <w:rsid w:val="00A40AF6"/>
    <w:rsid w:val="00A40CE9"/>
    <w:rsid w:val="00A40DF1"/>
    <w:rsid w:val="00A40E16"/>
    <w:rsid w:val="00A40F89"/>
    <w:rsid w:val="00A410D7"/>
    <w:rsid w:val="00A41105"/>
    <w:rsid w:val="00A4111D"/>
    <w:rsid w:val="00A4118F"/>
    <w:rsid w:val="00A4127F"/>
    <w:rsid w:val="00A4128E"/>
    <w:rsid w:val="00A41479"/>
    <w:rsid w:val="00A414C5"/>
    <w:rsid w:val="00A415B2"/>
    <w:rsid w:val="00A416DA"/>
    <w:rsid w:val="00A41716"/>
    <w:rsid w:val="00A41801"/>
    <w:rsid w:val="00A41825"/>
    <w:rsid w:val="00A4186F"/>
    <w:rsid w:val="00A418CD"/>
    <w:rsid w:val="00A4190C"/>
    <w:rsid w:val="00A4194B"/>
    <w:rsid w:val="00A4195C"/>
    <w:rsid w:val="00A41AFD"/>
    <w:rsid w:val="00A41B80"/>
    <w:rsid w:val="00A41BBC"/>
    <w:rsid w:val="00A41DD0"/>
    <w:rsid w:val="00A41E20"/>
    <w:rsid w:val="00A41E4A"/>
    <w:rsid w:val="00A421F4"/>
    <w:rsid w:val="00A42291"/>
    <w:rsid w:val="00A42299"/>
    <w:rsid w:val="00A422D5"/>
    <w:rsid w:val="00A425F7"/>
    <w:rsid w:val="00A42697"/>
    <w:rsid w:val="00A42795"/>
    <w:rsid w:val="00A4279C"/>
    <w:rsid w:val="00A428FF"/>
    <w:rsid w:val="00A42AE3"/>
    <w:rsid w:val="00A42B00"/>
    <w:rsid w:val="00A42B4D"/>
    <w:rsid w:val="00A42C05"/>
    <w:rsid w:val="00A42CA7"/>
    <w:rsid w:val="00A42CE7"/>
    <w:rsid w:val="00A42D08"/>
    <w:rsid w:val="00A42D28"/>
    <w:rsid w:val="00A42D54"/>
    <w:rsid w:val="00A42FB0"/>
    <w:rsid w:val="00A430DA"/>
    <w:rsid w:val="00A431A1"/>
    <w:rsid w:val="00A43534"/>
    <w:rsid w:val="00A4353B"/>
    <w:rsid w:val="00A436F4"/>
    <w:rsid w:val="00A43927"/>
    <w:rsid w:val="00A4396C"/>
    <w:rsid w:val="00A43A76"/>
    <w:rsid w:val="00A43A93"/>
    <w:rsid w:val="00A43A9E"/>
    <w:rsid w:val="00A43DB4"/>
    <w:rsid w:val="00A43E49"/>
    <w:rsid w:val="00A43E5D"/>
    <w:rsid w:val="00A43F53"/>
    <w:rsid w:val="00A440EF"/>
    <w:rsid w:val="00A44100"/>
    <w:rsid w:val="00A441CF"/>
    <w:rsid w:val="00A44207"/>
    <w:rsid w:val="00A4426C"/>
    <w:rsid w:val="00A44318"/>
    <w:rsid w:val="00A4440B"/>
    <w:rsid w:val="00A44438"/>
    <w:rsid w:val="00A44719"/>
    <w:rsid w:val="00A44721"/>
    <w:rsid w:val="00A4477C"/>
    <w:rsid w:val="00A44990"/>
    <w:rsid w:val="00A44A36"/>
    <w:rsid w:val="00A44D4D"/>
    <w:rsid w:val="00A44D5D"/>
    <w:rsid w:val="00A44DA5"/>
    <w:rsid w:val="00A44F0D"/>
    <w:rsid w:val="00A451C4"/>
    <w:rsid w:val="00A4524D"/>
    <w:rsid w:val="00A452AD"/>
    <w:rsid w:val="00A4539E"/>
    <w:rsid w:val="00A4541D"/>
    <w:rsid w:val="00A4546D"/>
    <w:rsid w:val="00A4546F"/>
    <w:rsid w:val="00A45639"/>
    <w:rsid w:val="00A456CC"/>
    <w:rsid w:val="00A4590D"/>
    <w:rsid w:val="00A45BC4"/>
    <w:rsid w:val="00A45BEC"/>
    <w:rsid w:val="00A45D24"/>
    <w:rsid w:val="00A45DEB"/>
    <w:rsid w:val="00A46017"/>
    <w:rsid w:val="00A4645C"/>
    <w:rsid w:val="00A464A1"/>
    <w:rsid w:val="00A46655"/>
    <w:rsid w:val="00A46A4D"/>
    <w:rsid w:val="00A46A4E"/>
    <w:rsid w:val="00A46A72"/>
    <w:rsid w:val="00A46B75"/>
    <w:rsid w:val="00A46C04"/>
    <w:rsid w:val="00A46D6C"/>
    <w:rsid w:val="00A46FF2"/>
    <w:rsid w:val="00A4706A"/>
    <w:rsid w:val="00A47088"/>
    <w:rsid w:val="00A47148"/>
    <w:rsid w:val="00A472BE"/>
    <w:rsid w:val="00A475A2"/>
    <w:rsid w:val="00A477F7"/>
    <w:rsid w:val="00A478DA"/>
    <w:rsid w:val="00A47936"/>
    <w:rsid w:val="00A479C8"/>
    <w:rsid w:val="00A47B47"/>
    <w:rsid w:val="00A47CB3"/>
    <w:rsid w:val="00A47DBC"/>
    <w:rsid w:val="00A47E20"/>
    <w:rsid w:val="00A500FA"/>
    <w:rsid w:val="00A50158"/>
    <w:rsid w:val="00A501C8"/>
    <w:rsid w:val="00A501D8"/>
    <w:rsid w:val="00A509EB"/>
    <w:rsid w:val="00A50A67"/>
    <w:rsid w:val="00A50B55"/>
    <w:rsid w:val="00A50B57"/>
    <w:rsid w:val="00A50C14"/>
    <w:rsid w:val="00A50C15"/>
    <w:rsid w:val="00A50CC8"/>
    <w:rsid w:val="00A50D04"/>
    <w:rsid w:val="00A50E50"/>
    <w:rsid w:val="00A5102B"/>
    <w:rsid w:val="00A510A7"/>
    <w:rsid w:val="00A5113B"/>
    <w:rsid w:val="00A511B7"/>
    <w:rsid w:val="00A511F1"/>
    <w:rsid w:val="00A51416"/>
    <w:rsid w:val="00A5143B"/>
    <w:rsid w:val="00A515D8"/>
    <w:rsid w:val="00A51629"/>
    <w:rsid w:val="00A516F3"/>
    <w:rsid w:val="00A516FA"/>
    <w:rsid w:val="00A51705"/>
    <w:rsid w:val="00A51726"/>
    <w:rsid w:val="00A517F2"/>
    <w:rsid w:val="00A5195C"/>
    <w:rsid w:val="00A51976"/>
    <w:rsid w:val="00A51A9C"/>
    <w:rsid w:val="00A51AAF"/>
    <w:rsid w:val="00A51BAD"/>
    <w:rsid w:val="00A51D99"/>
    <w:rsid w:val="00A51E68"/>
    <w:rsid w:val="00A51F97"/>
    <w:rsid w:val="00A51FB1"/>
    <w:rsid w:val="00A52059"/>
    <w:rsid w:val="00A520A1"/>
    <w:rsid w:val="00A52438"/>
    <w:rsid w:val="00A52498"/>
    <w:rsid w:val="00A525C2"/>
    <w:rsid w:val="00A52674"/>
    <w:rsid w:val="00A5268A"/>
    <w:rsid w:val="00A526D3"/>
    <w:rsid w:val="00A5271B"/>
    <w:rsid w:val="00A5273E"/>
    <w:rsid w:val="00A52787"/>
    <w:rsid w:val="00A527E1"/>
    <w:rsid w:val="00A52822"/>
    <w:rsid w:val="00A528CA"/>
    <w:rsid w:val="00A528F6"/>
    <w:rsid w:val="00A52A2C"/>
    <w:rsid w:val="00A52A54"/>
    <w:rsid w:val="00A52B40"/>
    <w:rsid w:val="00A52B5B"/>
    <w:rsid w:val="00A52B69"/>
    <w:rsid w:val="00A52B72"/>
    <w:rsid w:val="00A52C81"/>
    <w:rsid w:val="00A52F09"/>
    <w:rsid w:val="00A52FDC"/>
    <w:rsid w:val="00A53025"/>
    <w:rsid w:val="00A5307B"/>
    <w:rsid w:val="00A53113"/>
    <w:rsid w:val="00A5315E"/>
    <w:rsid w:val="00A5331A"/>
    <w:rsid w:val="00A53394"/>
    <w:rsid w:val="00A53479"/>
    <w:rsid w:val="00A534F0"/>
    <w:rsid w:val="00A53541"/>
    <w:rsid w:val="00A535E4"/>
    <w:rsid w:val="00A53653"/>
    <w:rsid w:val="00A536E2"/>
    <w:rsid w:val="00A536F3"/>
    <w:rsid w:val="00A53763"/>
    <w:rsid w:val="00A53A35"/>
    <w:rsid w:val="00A53AFC"/>
    <w:rsid w:val="00A53C28"/>
    <w:rsid w:val="00A53C70"/>
    <w:rsid w:val="00A53DEF"/>
    <w:rsid w:val="00A53ECC"/>
    <w:rsid w:val="00A53F8E"/>
    <w:rsid w:val="00A53FE9"/>
    <w:rsid w:val="00A53FF0"/>
    <w:rsid w:val="00A54083"/>
    <w:rsid w:val="00A540ED"/>
    <w:rsid w:val="00A54186"/>
    <w:rsid w:val="00A541E0"/>
    <w:rsid w:val="00A54347"/>
    <w:rsid w:val="00A543A2"/>
    <w:rsid w:val="00A54408"/>
    <w:rsid w:val="00A544A2"/>
    <w:rsid w:val="00A54579"/>
    <w:rsid w:val="00A547C6"/>
    <w:rsid w:val="00A5494F"/>
    <w:rsid w:val="00A54953"/>
    <w:rsid w:val="00A54996"/>
    <w:rsid w:val="00A54A30"/>
    <w:rsid w:val="00A54B61"/>
    <w:rsid w:val="00A54BCD"/>
    <w:rsid w:val="00A54C5F"/>
    <w:rsid w:val="00A54CBC"/>
    <w:rsid w:val="00A54D05"/>
    <w:rsid w:val="00A5553C"/>
    <w:rsid w:val="00A556A6"/>
    <w:rsid w:val="00A55766"/>
    <w:rsid w:val="00A557A0"/>
    <w:rsid w:val="00A55837"/>
    <w:rsid w:val="00A5587A"/>
    <w:rsid w:val="00A558CB"/>
    <w:rsid w:val="00A55A3D"/>
    <w:rsid w:val="00A55B0D"/>
    <w:rsid w:val="00A55C97"/>
    <w:rsid w:val="00A55DDC"/>
    <w:rsid w:val="00A55E7C"/>
    <w:rsid w:val="00A55EDC"/>
    <w:rsid w:val="00A56125"/>
    <w:rsid w:val="00A56184"/>
    <w:rsid w:val="00A56250"/>
    <w:rsid w:val="00A56346"/>
    <w:rsid w:val="00A563C6"/>
    <w:rsid w:val="00A56547"/>
    <w:rsid w:val="00A56569"/>
    <w:rsid w:val="00A565BF"/>
    <w:rsid w:val="00A5665B"/>
    <w:rsid w:val="00A56716"/>
    <w:rsid w:val="00A56793"/>
    <w:rsid w:val="00A56849"/>
    <w:rsid w:val="00A5697D"/>
    <w:rsid w:val="00A569CA"/>
    <w:rsid w:val="00A56A0A"/>
    <w:rsid w:val="00A56AB7"/>
    <w:rsid w:val="00A56B10"/>
    <w:rsid w:val="00A56C12"/>
    <w:rsid w:val="00A56C33"/>
    <w:rsid w:val="00A56D64"/>
    <w:rsid w:val="00A56DC6"/>
    <w:rsid w:val="00A56EE0"/>
    <w:rsid w:val="00A56F10"/>
    <w:rsid w:val="00A56F39"/>
    <w:rsid w:val="00A56FE9"/>
    <w:rsid w:val="00A570BD"/>
    <w:rsid w:val="00A571AF"/>
    <w:rsid w:val="00A571EF"/>
    <w:rsid w:val="00A57299"/>
    <w:rsid w:val="00A573F3"/>
    <w:rsid w:val="00A574B8"/>
    <w:rsid w:val="00A575AD"/>
    <w:rsid w:val="00A5766B"/>
    <w:rsid w:val="00A577AF"/>
    <w:rsid w:val="00A57908"/>
    <w:rsid w:val="00A5794C"/>
    <w:rsid w:val="00A57B27"/>
    <w:rsid w:val="00A57B88"/>
    <w:rsid w:val="00A57BAA"/>
    <w:rsid w:val="00A57BBF"/>
    <w:rsid w:val="00A57BCA"/>
    <w:rsid w:val="00A57DE9"/>
    <w:rsid w:val="00A57DFF"/>
    <w:rsid w:val="00A57F97"/>
    <w:rsid w:val="00A601E6"/>
    <w:rsid w:val="00A6025E"/>
    <w:rsid w:val="00A60304"/>
    <w:rsid w:val="00A60664"/>
    <w:rsid w:val="00A606B0"/>
    <w:rsid w:val="00A606B3"/>
    <w:rsid w:val="00A60702"/>
    <w:rsid w:val="00A6086F"/>
    <w:rsid w:val="00A608EF"/>
    <w:rsid w:val="00A60938"/>
    <w:rsid w:val="00A6099A"/>
    <w:rsid w:val="00A60A0B"/>
    <w:rsid w:val="00A60C74"/>
    <w:rsid w:val="00A60CE1"/>
    <w:rsid w:val="00A60DBA"/>
    <w:rsid w:val="00A60EC0"/>
    <w:rsid w:val="00A60F3E"/>
    <w:rsid w:val="00A60F4E"/>
    <w:rsid w:val="00A60F93"/>
    <w:rsid w:val="00A615FC"/>
    <w:rsid w:val="00A6162B"/>
    <w:rsid w:val="00A616FB"/>
    <w:rsid w:val="00A61756"/>
    <w:rsid w:val="00A61ABF"/>
    <w:rsid w:val="00A61EC4"/>
    <w:rsid w:val="00A61FB9"/>
    <w:rsid w:val="00A625DB"/>
    <w:rsid w:val="00A62622"/>
    <w:rsid w:val="00A6262C"/>
    <w:rsid w:val="00A62957"/>
    <w:rsid w:val="00A62A25"/>
    <w:rsid w:val="00A62AFB"/>
    <w:rsid w:val="00A62F0E"/>
    <w:rsid w:val="00A63013"/>
    <w:rsid w:val="00A630A3"/>
    <w:rsid w:val="00A631A9"/>
    <w:rsid w:val="00A6336C"/>
    <w:rsid w:val="00A636C6"/>
    <w:rsid w:val="00A63967"/>
    <w:rsid w:val="00A639E4"/>
    <w:rsid w:val="00A63AEC"/>
    <w:rsid w:val="00A63E75"/>
    <w:rsid w:val="00A63E7F"/>
    <w:rsid w:val="00A63EB6"/>
    <w:rsid w:val="00A63FA2"/>
    <w:rsid w:val="00A641B5"/>
    <w:rsid w:val="00A6429A"/>
    <w:rsid w:val="00A644C0"/>
    <w:rsid w:val="00A64559"/>
    <w:rsid w:val="00A64A7A"/>
    <w:rsid w:val="00A64BBD"/>
    <w:rsid w:val="00A64DDF"/>
    <w:rsid w:val="00A64DF8"/>
    <w:rsid w:val="00A65028"/>
    <w:rsid w:val="00A6519A"/>
    <w:rsid w:val="00A652C0"/>
    <w:rsid w:val="00A653A7"/>
    <w:rsid w:val="00A65429"/>
    <w:rsid w:val="00A65553"/>
    <w:rsid w:val="00A656C8"/>
    <w:rsid w:val="00A657BA"/>
    <w:rsid w:val="00A6584C"/>
    <w:rsid w:val="00A65888"/>
    <w:rsid w:val="00A65940"/>
    <w:rsid w:val="00A659F2"/>
    <w:rsid w:val="00A65B99"/>
    <w:rsid w:val="00A65E88"/>
    <w:rsid w:val="00A65F78"/>
    <w:rsid w:val="00A6608E"/>
    <w:rsid w:val="00A661C5"/>
    <w:rsid w:val="00A66249"/>
    <w:rsid w:val="00A66267"/>
    <w:rsid w:val="00A66300"/>
    <w:rsid w:val="00A66343"/>
    <w:rsid w:val="00A6636B"/>
    <w:rsid w:val="00A664FD"/>
    <w:rsid w:val="00A6668C"/>
    <w:rsid w:val="00A667A8"/>
    <w:rsid w:val="00A667AD"/>
    <w:rsid w:val="00A66892"/>
    <w:rsid w:val="00A66CFC"/>
    <w:rsid w:val="00A66F69"/>
    <w:rsid w:val="00A66FD6"/>
    <w:rsid w:val="00A6716D"/>
    <w:rsid w:val="00A6716F"/>
    <w:rsid w:val="00A671CC"/>
    <w:rsid w:val="00A6739D"/>
    <w:rsid w:val="00A67687"/>
    <w:rsid w:val="00A6769F"/>
    <w:rsid w:val="00A676B3"/>
    <w:rsid w:val="00A6770C"/>
    <w:rsid w:val="00A678B5"/>
    <w:rsid w:val="00A67B50"/>
    <w:rsid w:val="00A67C6E"/>
    <w:rsid w:val="00A67CC4"/>
    <w:rsid w:val="00A67D10"/>
    <w:rsid w:val="00A67F29"/>
    <w:rsid w:val="00A70287"/>
    <w:rsid w:val="00A70301"/>
    <w:rsid w:val="00A7030B"/>
    <w:rsid w:val="00A703B2"/>
    <w:rsid w:val="00A7040C"/>
    <w:rsid w:val="00A706FD"/>
    <w:rsid w:val="00A70815"/>
    <w:rsid w:val="00A7085A"/>
    <w:rsid w:val="00A70A64"/>
    <w:rsid w:val="00A70EFB"/>
    <w:rsid w:val="00A70F34"/>
    <w:rsid w:val="00A70F87"/>
    <w:rsid w:val="00A70FF3"/>
    <w:rsid w:val="00A7107D"/>
    <w:rsid w:val="00A7109C"/>
    <w:rsid w:val="00A71156"/>
    <w:rsid w:val="00A71240"/>
    <w:rsid w:val="00A713A1"/>
    <w:rsid w:val="00A713A5"/>
    <w:rsid w:val="00A713CF"/>
    <w:rsid w:val="00A7141A"/>
    <w:rsid w:val="00A7148B"/>
    <w:rsid w:val="00A715EB"/>
    <w:rsid w:val="00A71636"/>
    <w:rsid w:val="00A717C4"/>
    <w:rsid w:val="00A7191C"/>
    <w:rsid w:val="00A7192B"/>
    <w:rsid w:val="00A71940"/>
    <w:rsid w:val="00A71AED"/>
    <w:rsid w:val="00A71C67"/>
    <w:rsid w:val="00A71C6D"/>
    <w:rsid w:val="00A71D0C"/>
    <w:rsid w:val="00A71D33"/>
    <w:rsid w:val="00A71DC6"/>
    <w:rsid w:val="00A71DED"/>
    <w:rsid w:val="00A71E3A"/>
    <w:rsid w:val="00A71ED3"/>
    <w:rsid w:val="00A71F84"/>
    <w:rsid w:val="00A71FAE"/>
    <w:rsid w:val="00A7205A"/>
    <w:rsid w:val="00A72119"/>
    <w:rsid w:val="00A7213D"/>
    <w:rsid w:val="00A7235E"/>
    <w:rsid w:val="00A7242F"/>
    <w:rsid w:val="00A725B0"/>
    <w:rsid w:val="00A72645"/>
    <w:rsid w:val="00A72775"/>
    <w:rsid w:val="00A72A2E"/>
    <w:rsid w:val="00A72C6C"/>
    <w:rsid w:val="00A72E46"/>
    <w:rsid w:val="00A72F7E"/>
    <w:rsid w:val="00A73015"/>
    <w:rsid w:val="00A734A6"/>
    <w:rsid w:val="00A734E2"/>
    <w:rsid w:val="00A73574"/>
    <w:rsid w:val="00A73645"/>
    <w:rsid w:val="00A7381A"/>
    <w:rsid w:val="00A73A4A"/>
    <w:rsid w:val="00A73BD1"/>
    <w:rsid w:val="00A73C06"/>
    <w:rsid w:val="00A73CAE"/>
    <w:rsid w:val="00A73DB3"/>
    <w:rsid w:val="00A74146"/>
    <w:rsid w:val="00A74457"/>
    <w:rsid w:val="00A74A8D"/>
    <w:rsid w:val="00A74AE6"/>
    <w:rsid w:val="00A74C63"/>
    <w:rsid w:val="00A74D36"/>
    <w:rsid w:val="00A74D3D"/>
    <w:rsid w:val="00A74E82"/>
    <w:rsid w:val="00A74EA7"/>
    <w:rsid w:val="00A74EC2"/>
    <w:rsid w:val="00A74F40"/>
    <w:rsid w:val="00A750AD"/>
    <w:rsid w:val="00A7514C"/>
    <w:rsid w:val="00A75281"/>
    <w:rsid w:val="00A7536F"/>
    <w:rsid w:val="00A75532"/>
    <w:rsid w:val="00A757E4"/>
    <w:rsid w:val="00A75805"/>
    <w:rsid w:val="00A75A1E"/>
    <w:rsid w:val="00A75A42"/>
    <w:rsid w:val="00A75A9C"/>
    <w:rsid w:val="00A75BAE"/>
    <w:rsid w:val="00A75C50"/>
    <w:rsid w:val="00A75D4E"/>
    <w:rsid w:val="00A75DA3"/>
    <w:rsid w:val="00A75F1D"/>
    <w:rsid w:val="00A75FBB"/>
    <w:rsid w:val="00A75FC0"/>
    <w:rsid w:val="00A75FDA"/>
    <w:rsid w:val="00A76178"/>
    <w:rsid w:val="00A76295"/>
    <w:rsid w:val="00A76500"/>
    <w:rsid w:val="00A76726"/>
    <w:rsid w:val="00A767BF"/>
    <w:rsid w:val="00A7682B"/>
    <w:rsid w:val="00A76840"/>
    <w:rsid w:val="00A76845"/>
    <w:rsid w:val="00A76C5A"/>
    <w:rsid w:val="00A76F1E"/>
    <w:rsid w:val="00A76F38"/>
    <w:rsid w:val="00A76FC0"/>
    <w:rsid w:val="00A77064"/>
    <w:rsid w:val="00A7706A"/>
    <w:rsid w:val="00A771CE"/>
    <w:rsid w:val="00A77469"/>
    <w:rsid w:val="00A7750D"/>
    <w:rsid w:val="00A77538"/>
    <w:rsid w:val="00A7757A"/>
    <w:rsid w:val="00A775CB"/>
    <w:rsid w:val="00A775E7"/>
    <w:rsid w:val="00A7768B"/>
    <w:rsid w:val="00A77779"/>
    <w:rsid w:val="00A7784B"/>
    <w:rsid w:val="00A778B5"/>
    <w:rsid w:val="00A779AE"/>
    <w:rsid w:val="00A77A4C"/>
    <w:rsid w:val="00A77C54"/>
    <w:rsid w:val="00A77D86"/>
    <w:rsid w:val="00A77E56"/>
    <w:rsid w:val="00A77FC2"/>
    <w:rsid w:val="00A8003B"/>
    <w:rsid w:val="00A800DC"/>
    <w:rsid w:val="00A801F2"/>
    <w:rsid w:val="00A8023B"/>
    <w:rsid w:val="00A8039F"/>
    <w:rsid w:val="00A80413"/>
    <w:rsid w:val="00A80434"/>
    <w:rsid w:val="00A8047B"/>
    <w:rsid w:val="00A8047D"/>
    <w:rsid w:val="00A804AF"/>
    <w:rsid w:val="00A8053B"/>
    <w:rsid w:val="00A80594"/>
    <w:rsid w:val="00A80621"/>
    <w:rsid w:val="00A80692"/>
    <w:rsid w:val="00A8098C"/>
    <w:rsid w:val="00A80AC9"/>
    <w:rsid w:val="00A80E27"/>
    <w:rsid w:val="00A80E76"/>
    <w:rsid w:val="00A80EBA"/>
    <w:rsid w:val="00A80EFA"/>
    <w:rsid w:val="00A80FE0"/>
    <w:rsid w:val="00A81125"/>
    <w:rsid w:val="00A81158"/>
    <w:rsid w:val="00A812A7"/>
    <w:rsid w:val="00A812BE"/>
    <w:rsid w:val="00A8136E"/>
    <w:rsid w:val="00A8173B"/>
    <w:rsid w:val="00A81A0F"/>
    <w:rsid w:val="00A81C42"/>
    <w:rsid w:val="00A81CBB"/>
    <w:rsid w:val="00A820A7"/>
    <w:rsid w:val="00A820D9"/>
    <w:rsid w:val="00A825D6"/>
    <w:rsid w:val="00A826A0"/>
    <w:rsid w:val="00A827D7"/>
    <w:rsid w:val="00A82AEF"/>
    <w:rsid w:val="00A82B7A"/>
    <w:rsid w:val="00A82B9C"/>
    <w:rsid w:val="00A82CCF"/>
    <w:rsid w:val="00A82CD4"/>
    <w:rsid w:val="00A82CEC"/>
    <w:rsid w:val="00A82D7B"/>
    <w:rsid w:val="00A83084"/>
    <w:rsid w:val="00A832E5"/>
    <w:rsid w:val="00A832F2"/>
    <w:rsid w:val="00A832FC"/>
    <w:rsid w:val="00A839C8"/>
    <w:rsid w:val="00A83A96"/>
    <w:rsid w:val="00A83BE3"/>
    <w:rsid w:val="00A83C65"/>
    <w:rsid w:val="00A83D42"/>
    <w:rsid w:val="00A83E3C"/>
    <w:rsid w:val="00A83ED0"/>
    <w:rsid w:val="00A84241"/>
    <w:rsid w:val="00A842B8"/>
    <w:rsid w:val="00A8442E"/>
    <w:rsid w:val="00A8447A"/>
    <w:rsid w:val="00A844C9"/>
    <w:rsid w:val="00A844E4"/>
    <w:rsid w:val="00A8450D"/>
    <w:rsid w:val="00A848BD"/>
    <w:rsid w:val="00A84A2E"/>
    <w:rsid w:val="00A84A6A"/>
    <w:rsid w:val="00A84BDC"/>
    <w:rsid w:val="00A84D37"/>
    <w:rsid w:val="00A850DA"/>
    <w:rsid w:val="00A850FE"/>
    <w:rsid w:val="00A85145"/>
    <w:rsid w:val="00A851C9"/>
    <w:rsid w:val="00A8527F"/>
    <w:rsid w:val="00A853DC"/>
    <w:rsid w:val="00A853E7"/>
    <w:rsid w:val="00A858AB"/>
    <w:rsid w:val="00A85A66"/>
    <w:rsid w:val="00A85B3E"/>
    <w:rsid w:val="00A85DFE"/>
    <w:rsid w:val="00A85F30"/>
    <w:rsid w:val="00A85F32"/>
    <w:rsid w:val="00A860FC"/>
    <w:rsid w:val="00A861B1"/>
    <w:rsid w:val="00A861D3"/>
    <w:rsid w:val="00A86412"/>
    <w:rsid w:val="00A8649A"/>
    <w:rsid w:val="00A864DF"/>
    <w:rsid w:val="00A865C9"/>
    <w:rsid w:val="00A86645"/>
    <w:rsid w:val="00A8691A"/>
    <w:rsid w:val="00A86961"/>
    <w:rsid w:val="00A869B7"/>
    <w:rsid w:val="00A86AF0"/>
    <w:rsid w:val="00A86D63"/>
    <w:rsid w:val="00A86DBD"/>
    <w:rsid w:val="00A87021"/>
    <w:rsid w:val="00A87066"/>
    <w:rsid w:val="00A870B5"/>
    <w:rsid w:val="00A871C0"/>
    <w:rsid w:val="00A87362"/>
    <w:rsid w:val="00A873E4"/>
    <w:rsid w:val="00A87430"/>
    <w:rsid w:val="00A878EA"/>
    <w:rsid w:val="00A87BAC"/>
    <w:rsid w:val="00A87C75"/>
    <w:rsid w:val="00A87E38"/>
    <w:rsid w:val="00A87E89"/>
    <w:rsid w:val="00A87F22"/>
    <w:rsid w:val="00A90077"/>
    <w:rsid w:val="00A901A0"/>
    <w:rsid w:val="00A9035C"/>
    <w:rsid w:val="00A90494"/>
    <w:rsid w:val="00A90515"/>
    <w:rsid w:val="00A9073B"/>
    <w:rsid w:val="00A90814"/>
    <w:rsid w:val="00A90856"/>
    <w:rsid w:val="00A9088D"/>
    <w:rsid w:val="00A908A8"/>
    <w:rsid w:val="00A90913"/>
    <w:rsid w:val="00A90CD2"/>
    <w:rsid w:val="00A90FF2"/>
    <w:rsid w:val="00A910F0"/>
    <w:rsid w:val="00A91220"/>
    <w:rsid w:val="00A912B1"/>
    <w:rsid w:val="00A914A4"/>
    <w:rsid w:val="00A915A9"/>
    <w:rsid w:val="00A91718"/>
    <w:rsid w:val="00A9199F"/>
    <w:rsid w:val="00A91A0C"/>
    <w:rsid w:val="00A91EBC"/>
    <w:rsid w:val="00A91F31"/>
    <w:rsid w:val="00A92044"/>
    <w:rsid w:val="00A921AE"/>
    <w:rsid w:val="00A92271"/>
    <w:rsid w:val="00A9272D"/>
    <w:rsid w:val="00A92765"/>
    <w:rsid w:val="00A92798"/>
    <w:rsid w:val="00A92884"/>
    <w:rsid w:val="00A928CC"/>
    <w:rsid w:val="00A92A3E"/>
    <w:rsid w:val="00A92BB8"/>
    <w:rsid w:val="00A92C06"/>
    <w:rsid w:val="00A92CA9"/>
    <w:rsid w:val="00A92DA2"/>
    <w:rsid w:val="00A92E9E"/>
    <w:rsid w:val="00A930D6"/>
    <w:rsid w:val="00A93290"/>
    <w:rsid w:val="00A933B4"/>
    <w:rsid w:val="00A9354E"/>
    <w:rsid w:val="00A93669"/>
    <w:rsid w:val="00A937B9"/>
    <w:rsid w:val="00A939CE"/>
    <w:rsid w:val="00A93A72"/>
    <w:rsid w:val="00A93BE6"/>
    <w:rsid w:val="00A93C21"/>
    <w:rsid w:val="00A93CA4"/>
    <w:rsid w:val="00A93CC6"/>
    <w:rsid w:val="00A93EEF"/>
    <w:rsid w:val="00A94010"/>
    <w:rsid w:val="00A9402B"/>
    <w:rsid w:val="00A9424E"/>
    <w:rsid w:val="00A94325"/>
    <w:rsid w:val="00A9437E"/>
    <w:rsid w:val="00A943E7"/>
    <w:rsid w:val="00A94484"/>
    <w:rsid w:val="00A944A6"/>
    <w:rsid w:val="00A94665"/>
    <w:rsid w:val="00A94704"/>
    <w:rsid w:val="00A947E1"/>
    <w:rsid w:val="00A94814"/>
    <w:rsid w:val="00A9496A"/>
    <w:rsid w:val="00A94978"/>
    <w:rsid w:val="00A949AA"/>
    <w:rsid w:val="00A949D1"/>
    <w:rsid w:val="00A94B9A"/>
    <w:rsid w:val="00A94C41"/>
    <w:rsid w:val="00A94C4D"/>
    <w:rsid w:val="00A94C95"/>
    <w:rsid w:val="00A94D32"/>
    <w:rsid w:val="00A94E90"/>
    <w:rsid w:val="00A94F19"/>
    <w:rsid w:val="00A94F31"/>
    <w:rsid w:val="00A9518D"/>
    <w:rsid w:val="00A95335"/>
    <w:rsid w:val="00A95341"/>
    <w:rsid w:val="00A95451"/>
    <w:rsid w:val="00A955AF"/>
    <w:rsid w:val="00A95658"/>
    <w:rsid w:val="00A957DA"/>
    <w:rsid w:val="00A9583D"/>
    <w:rsid w:val="00A9584E"/>
    <w:rsid w:val="00A95AAB"/>
    <w:rsid w:val="00A95B17"/>
    <w:rsid w:val="00A95B21"/>
    <w:rsid w:val="00A95C6B"/>
    <w:rsid w:val="00A95CA8"/>
    <w:rsid w:val="00A95D7B"/>
    <w:rsid w:val="00A95E0C"/>
    <w:rsid w:val="00A95E86"/>
    <w:rsid w:val="00A95FD4"/>
    <w:rsid w:val="00A96237"/>
    <w:rsid w:val="00A964EA"/>
    <w:rsid w:val="00A965C0"/>
    <w:rsid w:val="00A965E2"/>
    <w:rsid w:val="00A96772"/>
    <w:rsid w:val="00A967D4"/>
    <w:rsid w:val="00A96865"/>
    <w:rsid w:val="00A96A75"/>
    <w:rsid w:val="00A96B09"/>
    <w:rsid w:val="00A96C48"/>
    <w:rsid w:val="00A96F5B"/>
    <w:rsid w:val="00A96F69"/>
    <w:rsid w:val="00A97061"/>
    <w:rsid w:val="00A9714E"/>
    <w:rsid w:val="00A972C5"/>
    <w:rsid w:val="00A972DC"/>
    <w:rsid w:val="00A97385"/>
    <w:rsid w:val="00A9745B"/>
    <w:rsid w:val="00A97471"/>
    <w:rsid w:val="00A97951"/>
    <w:rsid w:val="00A97A53"/>
    <w:rsid w:val="00A97B8B"/>
    <w:rsid w:val="00A97CE2"/>
    <w:rsid w:val="00A97ED5"/>
    <w:rsid w:val="00A97F20"/>
    <w:rsid w:val="00A97FD2"/>
    <w:rsid w:val="00AA0017"/>
    <w:rsid w:val="00AA008A"/>
    <w:rsid w:val="00AA01E2"/>
    <w:rsid w:val="00AA02AF"/>
    <w:rsid w:val="00AA05A9"/>
    <w:rsid w:val="00AA0670"/>
    <w:rsid w:val="00AA08FC"/>
    <w:rsid w:val="00AA09F2"/>
    <w:rsid w:val="00AA0A1A"/>
    <w:rsid w:val="00AA0C65"/>
    <w:rsid w:val="00AA0CE8"/>
    <w:rsid w:val="00AA0D1C"/>
    <w:rsid w:val="00AA0F86"/>
    <w:rsid w:val="00AA154A"/>
    <w:rsid w:val="00AA15A8"/>
    <w:rsid w:val="00AA16A6"/>
    <w:rsid w:val="00AA1805"/>
    <w:rsid w:val="00AA186B"/>
    <w:rsid w:val="00AA1CE7"/>
    <w:rsid w:val="00AA1D8F"/>
    <w:rsid w:val="00AA1E72"/>
    <w:rsid w:val="00AA2062"/>
    <w:rsid w:val="00AA21A1"/>
    <w:rsid w:val="00AA2211"/>
    <w:rsid w:val="00AA222F"/>
    <w:rsid w:val="00AA2300"/>
    <w:rsid w:val="00AA23B3"/>
    <w:rsid w:val="00AA2439"/>
    <w:rsid w:val="00AA24AB"/>
    <w:rsid w:val="00AA266F"/>
    <w:rsid w:val="00AA2689"/>
    <w:rsid w:val="00AA2803"/>
    <w:rsid w:val="00AA28BF"/>
    <w:rsid w:val="00AA296F"/>
    <w:rsid w:val="00AA2BCD"/>
    <w:rsid w:val="00AA2C67"/>
    <w:rsid w:val="00AA2C75"/>
    <w:rsid w:val="00AA2D53"/>
    <w:rsid w:val="00AA2E58"/>
    <w:rsid w:val="00AA2F16"/>
    <w:rsid w:val="00AA3083"/>
    <w:rsid w:val="00AA30BA"/>
    <w:rsid w:val="00AA31C5"/>
    <w:rsid w:val="00AA33BC"/>
    <w:rsid w:val="00AA345D"/>
    <w:rsid w:val="00AA37D8"/>
    <w:rsid w:val="00AA3851"/>
    <w:rsid w:val="00AA38B6"/>
    <w:rsid w:val="00AA394A"/>
    <w:rsid w:val="00AA3A09"/>
    <w:rsid w:val="00AA3CA6"/>
    <w:rsid w:val="00AA3DB6"/>
    <w:rsid w:val="00AA3DE1"/>
    <w:rsid w:val="00AA3DF4"/>
    <w:rsid w:val="00AA3E03"/>
    <w:rsid w:val="00AA4048"/>
    <w:rsid w:val="00AA40DA"/>
    <w:rsid w:val="00AA44A0"/>
    <w:rsid w:val="00AA4600"/>
    <w:rsid w:val="00AA4732"/>
    <w:rsid w:val="00AA479B"/>
    <w:rsid w:val="00AA484B"/>
    <w:rsid w:val="00AA4A19"/>
    <w:rsid w:val="00AA4AAB"/>
    <w:rsid w:val="00AA4AF7"/>
    <w:rsid w:val="00AA4F61"/>
    <w:rsid w:val="00AA5143"/>
    <w:rsid w:val="00AA51E5"/>
    <w:rsid w:val="00AA52A7"/>
    <w:rsid w:val="00AA5391"/>
    <w:rsid w:val="00AA5498"/>
    <w:rsid w:val="00AA563B"/>
    <w:rsid w:val="00AA58B4"/>
    <w:rsid w:val="00AA59FD"/>
    <w:rsid w:val="00AA5AD8"/>
    <w:rsid w:val="00AA5B88"/>
    <w:rsid w:val="00AA5BA8"/>
    <w:rsid w:val="00AA5C80"/>
    <w:rsid w:val="00AA5E2C"/>
    <w:rsid w:val="00AA6098"/>
    <w:rsid w:val="00AA620B"/>
    <w:rsid w:val="00AA62DB"/>
    <w:rsid w:val="00AA6373"/>
    <w:rsid w:val="00AA6386"/>
    <w:rsid w:val="00AA651C"/>
    <w:rsid w:val="00AA65F9"/>
    <w:rsid w:val="00AA6693"/>
    <w:rsid w:val="00AA670E"/>
    <w:rsid w:val="00AA6897"/>
    <w:rsid w:val="00AA6ABA"/>
    <w:rsid w:val="00AA6ADB"/>
    <w:rsid w:val="00AA6AE2"/>
    <w:rsid w:val="00AA6B0B"/>
    <w:rsid w:val="00AA6B2A"/>
    <w:rsid w:val="00AA6B40"/>
    <w:rsid w:val="00AA6C0B"/>
    <w:rsid w:val="00AA6C1C"/>
    <w:rsid w:val="00AA6C5F"/>
    <w:rsid w:val="00AA6CA9"/>
    <w:rsid w:val="00AA6DBA"/>
    <w:rsid w:val="00AA7172"/>
    <w:rsid w:val="00AA741B"/>
    <w:rsid w:val="00AA7575"/>
    <w:rsid w:val="00AA7586"/>
    <w:rsid w:val="00AA7703"/>
    <w:rsid w:val="00AA7768"/>
    <w:rsid w:val="00AA7A04"/>
    <w:rsid w:val="00AA7A5E"/>
    <w:rsid w:val="00AA7CC1"/>
    <w:rsid w:val="00AA7EA9"/>
    <w:rsid w:val="00AA7F70"/>
    <w:rsid w:val="00AA7FC8"/>
    <w:rsid w:val="00AB0110"/>
    <w:rsid w:val="00AB0131"/>
    <w:rsid w:val="00AB0309"/>
    <w:rsid w:val="00AB054B"/>
    <w:rsid w:val="00AB0571"/>
    <w:rsid w:val="00AB05F6"/>
    <w:rsid w:val="00AB06BA"/>
    <w:rsid w:val="00AB0876"/>
    <w:rsid w:val="00AB0AC2"/>
    <w:rsid w:val="00AB0CAC"/>
    <w:rsid w:val="00AB0CED"/>
    <w:rsid w:val="00AB0D98"/>
    <w:rsid w:val="00AB0FCF"/>
    <w:rsid w:val="00AB114F"/>
    <w:rsid w:val="00AB11C8"/>
    <w:rsid w:val="00AB12A8"/>
    <w:rsid w:val="00AB13E6"/>
    <w:rsid w:val="00AB14AA"/>
    <w:rsid w:val="00AB1702"/>
    <w:rsid w:val="00AB1AD7"/>
    <w:rsid w:val="00AB1C36"/>
    <w:rsid w:val="00AB1CBF"/>
    <w:rsid w:val="00AB1E0F"/>
    <w:rsid w:val="00AB1E25"/>
    <w:rsid w:val="00AB1FA8"/>
    <w:rsid w:val="00AB2190"/>
    <w:rsid w:val="00AB2199"/>
    <w:rsid w:val="00AB234E"/>
    <w:rsid w:val="00AB23AC"/>
    <w:rsid w:val="00AB23EB"/>
    <w:rsid w:val="00AB248E"/>
    <w:rsid w:val="00AB24EF"/>
    <w:rsid w:val="00AB24F0"/>
    <w:rsid w:val="00AB2518"/>
    <w:rsid w:val="00AB262D"/>
    <w:rsid w:val="00AB2631"/>
    <w:rsid w:val="00AB2947"/>
    <w:rsid w:val="00AB2A11"/>
    <w:rsid w:val="00AB2A18"/>
    <w:rsid w:val="00AB2B82"/>
    <w:rsid w:val="00AB2C51"/>
    <w:rsid w:val="00AB2C6E"/>
    <w:rsid w:val="00AB2D5F"/>
    <w:rsid w:val="00AB2E3A"/>
    <w:rsid w:val="00AB2E87"/>
    <w:rsid w:val="00AB2EB3"/>
    <w:rsid w:val="00AB2EB8"/>
    <w:rsid w:val="00AB3087"/>
    <w:rsid w:val="00AB3258"/>
    <w:rsid w:val="00AB33DF"/>
    <w:rsid w:val="00AB3774"/>
    <w:rsid w:val="00AB3ABF"/>
    <w:rsid w:val="00AB3BB9"/>
    <w:rsid w:val="00AB3CC3"/>
    <w:rsid w:val="00AB3F73"/>
    <w:rsid w:val="00AB3F8A"/>
    <w:rsid w:val="00AB3F90"/>
    <w:rsid w:val="00AB40ED"/>
    <w:rsid w:val="00AB4555"/>
    <w:rsid w:val="00AB4583"/>
    <w:rsid w:val="00AB46A9"/>
    <w:rsid w:val="00AB47AA"/>
    <w:rsid w:val="00AB4961"/>
    <w:rsid w:val="00AB4A50"/>
    <w:rsid w:val="00AB4B2A"/>
    <w:rsid w:val="00AB4C51"/>
    <w:rsid w:val="00AB4C63"/>
    <w:rsid w:val="00AB4C77"/>
    <w:rsid w:val="00AB4D8F"/>
    <w:rsid w:val="00AB4DED"/>
    <w:rsid w:val="00AB4DFC"/>
    <w:rsid w:val="00AB4E7A"/>
    <w:rsid w:val="00AB4F93"/>
    <w:rsid w:val="00AB50AB"/>
    <w:rsid w:val="00AB5134"/>
    <w:rsid w:val="00AB564E"/>
    <w:rsid w:val="00AB56C3"/>
    <w:rsid w:val="00AB574D"/>
    <w:rsid w:val="00AB5771"/>
    <w:rsid w:val="00AB58F3"/>
    <w:rsid w:val="00AB597F"/>
    <w:rsid w:val="00AB59EF"/>
    <w:rsid w:val="00AB59F7"/>
    <w:rsid w:val="00AB5DD1"/>
    <w:rsid w:val="00AB5E97"/>
    <w:rsid w:val="00AB5ED3"/>
    <w:rsid w:val="00AB6028"/>
    <w:rsid w:val="00AB60F2"/>
    <w:rsid w:val="00AB6226"/>
    <w:rsid w:val="00AB6665"/>
    <w:rsid w:val="00AB683C"/>
    <w:rsid w:val="00AB69AC"/>
    <w:rsid w:val="00AB6A31"/>
    <w:rsid w:val="00AB6B57"/>
    <w:rsid w:val="00AB6B76"/>
    <w:rsid w:val="00AB6F2E"/>
    <w:rsid w:val="00AB7048"/>
    <w:rsid w:val="00AB7181"/>
    <w:rsid w:val="00AB720D"/>
    <w:rsid w:val="00AB72CB"/>
    <w:rsid w:val="00AB7359"/>
    <w:rsid w:val="00AB73DB"/>
    <w:rsid w:val="00AB74D1"/>
    <w:rsid w:val="00AB7639"/>
    <w:rsid w:val="00AB766D"/>
    <w:rsid w:val="00AB76A0"/>
    <w:rsid w:val="00AB7798"/>
    <w:rsid w:val="00AB78C7"/>
    <w:rsid w:val="00AB79D1"/>
    <w:rsid w:val="00AB79D3"/>
    <w:rsid w:val="00AB7A67"/>
    <w:rsid w:val="00AB7D10"/>
    <w:rsid w:val="00AB7D1B"/>
    <w:rsid w:val="00AB7D91"/>
    <w:rsid w:val="00AB7FAC"/>
    <w:rsid w:val="00AC00DD"/>
    <w:rsid w:val="00AC0100"/>
    <w:rsid w:val="00AC02B1"/>
    <w:rsid w:val="00AC0316"/>
    <w:rsid w:val="00AC03F3"/>
    <w:rsid w:val="00AC0659"/>
    <w:rsid w:val="00AC0A54"/>
    <w:rsid w:val="00AC0BE8"/>
    <w:rsid w:val="00AC0C81"/>
    <w:rsid w:val="00AC0CB3"/>
    <w:rsid w:val="00AC0CC3"/>
    <w:rsid w:val="00AC0E82"/>
    <w:rsid w:val="00AC1045"/>
    <w:rsid w:val="00AC11E1"/>
    <w:rsid w:val="00AC125A"/>
    <w:rsid w:val="00AC125F"/>
    <w:rsid w:val="00AC1427"/>
    <w:rsid w:val="00AC166F"/>
    <w:rsid w:val="00AC1837"/>
    <w:rsid w:val="00AC2227"/>
    <w:rsid w:val="00AC22F6"/>
    <w:rsid w:val="00AC2360"/>
    <w:rsid w:val="00AC238C"/>
    <w:rsid w:val="00AC245D"/>
    <w:rsid w:val="00AC24BD"/>
    <w:rsid w:val="00AC2519"/>
    <w:rsid w:val="00AC256F"/>
    <w:rsid w:val="00AC257C"/>
    <w:rsid w:val="00AC258C"/>
    <w:rsid w:val="00AC260F"/>
    <w:rsid w:val="00AC27A9"/>
    <w:rsid w:val="00AC27EA"/>
    <w:rsid w:val="00AC2821"/>
    <w:rsid w:val="00AC2891"/>
    <w:rsid w:val="00AC289A"/>
    <w:rsid w:val="00AC28D4"/>
    <w:rsid w:val="00AC2AA7"/>
    <w:rsid w:val="00AC2B69"/>
    <w:rsid w:val="00AC2B6F"/>
    <w:rsid w:val="00AC2E09"/>
    <w:rsid w:val="00AC2E1A"/>
    <w:rsid w:val="00AC2E63"/>
    <w:rsid w:val="00AC2E6B"/>
    <w:rsid w:val="00AC2F9F"/>
    <w:rsid w:val="00AC313C"/>
    <w:rsid w:val="00AC32BE"/>
    <w:rsid w:val="00AC3375"/>
    <w:rsid w:val="00AC356E"/>
    <w:rsid w:val="00AC357E"/>
    <w:rsid w:val="00AC35D7"/>
    <w:rsid w:val="00AC3686"/>
    <w:rsid w:val="00AC3695"/>
    <w:rsid w:val="00AC36DB"/>
    <w:rsid w:val="00AC36DC"/>
    <w:rsid w:val="00AC3717"/>
    <w:rsid w:val="00AC3815"/>
    <w:rsid w:val="00AC3B10"/>
    <w:rsid w:val="00AC3BEE"/>
    <w:rsid w:val="00AC3C01"/>
    <w:rsid w:val="00AC3CB9"/>
    <w:rsid w:val="00AC3DCA"/>
    <w:rsid w:val="00AC3F3A"/>
    <w:rsid w:val="00AC3FC6"/>
    <w:rsid w:val="00AC40DD"/>
    <w:rsid w:val="00AC4212"/>
    <w:rsid w:val="00AC4277"/>
    <w:rsid w:val="00AC450C"/>
    <w:rsid w:val="00AC4583"/>
    <w:rsid w:val="00AC45BD"/>
    <w:rsid w:val="00AC45D2"/>
    <w:rsid w:val="00AC45E3"/>
    <w:rsid w:val="00AC49A9"/>
    <w:rsid w:val="00AC4ACA"/>
    <w:rsid w:val="00AC4AF2"/>
    <w:rsid w:val="00AC4B46"/>
    <w:rsid w:val="00AC4B62"/>
    <w:rsid w:val="00AC4C8B"/>
    <w:rsid w:val="00AC4CAB"/>
    <w:rsid w:val="00AC4D0F"/>
    <w:rsid w:val="00AC4E5B"/>
    <w:rsid w:val="00AC4EC5"/>
    <w:rsid w:val="00AC4ECD"/>
    <w:rsid w:val="00AC4F8B"/>
    <w:rsid w:val="00AC4F95"/>
    <w:rsid w:val="00AC52CA"/>
    <w:rsid w:val="00AC536C"/>
    <w:rsid w:val="00AC5392"/>
    <w:rsid w:val="00AC54CE"/>
    <w:rsid w:val="00AC56C4"/>
    <w:rsid w:val="00AC5743"/>
    <w:rsid w:val="00AC594A"/>
    <w:rsid w:val="00AC596A"/>
    <w:rsid w:val="00AC5A4F"/>
    <w:rsid w:val="00AC5A96"/>
    <w:rsid w:val="00AC5D54"/>
    <w:rsid w:val="00AC6017"/>
    <w:rsid w:val="00AC604C"/>
    <w:rsid w:val="00AC6055"/>
    <w:rsid w:val="00AC6070"/>
    <w:rsid w:val="00AC6084"/>
    <w:rsid w:val="00AC6253"/>
    <w:rsid w:val="00AC6270"/>
    <w:rsid w:val="00AC66FD"/>
    <w:rsid w:val="00AC671E"/>
    <w:rsid w:val="00AC6920"/>
    <w:rsid w:val="00AC6A31"/>
    <w:rsid w:val="00AC6AD2"/>
    <w:rsid w:val="00AC6D04"/>
    <w:rsid w:val="00AC6D77"/>
    <w:rsid w:val="00AC6DE6"/>
    <w:rsid w:val="00AC6E4D"/>
    <w:rsid w:val="00AC7290"/>
    <w:rsid w:val="00AC7294"/>
    <w:rsid w:val="00AC72B4"/>
    <w:rsid w:val="00AC7315"/>
    <w:rsid w:val="00AC7352"/>
    <w:rsid w:val="00AC73CA"/>
    <w:rsid w:val="00AC74E1"/>
    <w:rsid w:val="00AC7591"/>
    <w:rsid w:val="00AC75B2"/>
    <w:rsid w:val="00AC75E7"/>
    <w:rsid w:val="00AC76A7"/>
    <w:rsid w:val="00AC7755"/>
    <w:rsid w:val="00AC791C"/>
    <w:rsid w:val="00AC7A59"/>
    <w:rsid w:val="00AC7ACB"/>
    <w:rsid w:val="00AC7BB2"/>
    <w:rsid w:val="00AC7C0B"/>
    <w:rsid w:val="00AC7CCB"/>
    <w:rsid w:val="00AC7D60"/>
    <w:rsid w:val="00AC7E81"/>
    <w:rsid w:val="00AC7F0C"/>
    <w:rsid w:val="00AC7F8D"/>
    <w:rsid w:val="00AD002B"/>
    <w:rsid w:val="00AD0049"/>
    <w:rsid w:val="00AD004A"/>
    <w:rsid w:val="00AD05E3"/>
    <w:rsid w:val="00AD0619"/>
    <w:rsid w:val="00AD0652"/>
    <w:rsid w:val="00AD0710"/>
    <w:rsid w:val="00AD083E"/>
    <w:rsid w:val="00AD0883"/>
    <w:rsid w:val="00AD089D"/>
    <w:rsid w:val="00AD09B7"/>
    <w:rsid w:val="00AD0B19"/>
    <w:rsid w:val="00AD0C36"/>
    <w:rsid w:val="00AD0DC8"/>
    <w:rsid w:val="00AD0DCA"/>
    <w:rsid w:val="00AD0F6D"/>
    <w:rsid w:val="00AD0F7E"/>
    <w:rsid w:val="00AD1112"/>
    <w:rsid w:val="00AD11CA"/>
    <w:rsid w:val="00AD12C3"/>
    <w:rsid w:val="00AD13F3"/>
    <w:rsid w:val="00AD149B"/>
    <w:rsid w:val="00AD16C2"/>
    <w:rsid w:val="00AD186C"/>
    <w:rsid w:val="00AD18B3"/>
    <w:rsid w:val="00AD18F3"/>
    <w:rsid w:val="00AD1947"/>
    <w:rsid w:val="00AD199E"/>
    <w:rsid w:val="00AD1A2C"/>
    <w:rsid w:val="00AD202A"/>
    <w:rsid w:val="00AD2094"/>
    <w:rsid w:val="00AD2365"/>
    <w:rsid w:val="00AD2401"/>
    <w:rsid w:val="00AD244F"/>
    <w:rsid w:val="00AD248C"/>
    <w:rsid w:val="00AD2510"/>
    <w:rsid w:val="00AD2682"/>
    <w:rsid w:val="00AD26E9"/>
    <w:rsid w:val="00AD2A53"/>
    <w:rsid w:val="00AD2AA7"/>
    <w:rsid w:val="00AD30C2"/>
    <w:rsid w:val="00AD30F4"/>
    <w:rsid w:val="00AD3269"/>
    <w:rsid w:val="00AD3293"/>
    <w:rsid w:val="00AD3459"/>
    <w:rsid w:val="00AD3506"/>
    <w:rsid w:val="00AD3576"/>
    <w:rsid w:val="00AD35DC"/>
    <w:rsid w:val="00AD368B"/>
    <w:rsid w:val="00AD37E3"/>
    <w:rsid w:val="00AD3813"/>
    <w:rsid w:val="00AD391E"/>
    <w:rsid w:val="00AD3A39"/>
    <w:rsid w:val="00AD3AE4"/>
    <w:rsid w:val="00AD3C25"/>
    <w:rsid w:val="00AD3D22"/>
    <w:rsid w:val="00AD3EE6"/>
    <w:rsid w:val="00AD3F42"/>
    <w:rsid w:val="00AD3FB5"/>
    <w:rsid w:val="00AD40A0"/>
    <w:rsid w:val="00AD42DB"/>
    <w:rsid w:val="00AD4430"/>
    <w:rsid w:val="00AD45D9"/>
    <w:rsid w:val="00AD45E7"/>
    <w:rsid w:val="00AD46E1"/>
    <w:rsid w:val="00AD46FA"/>
    <w:rsid w:val="00AD47FC"/>
    <w:rsid w:val="00AD4849"/>
    <w:rsid w:val="00AD4A8C"/>
    <w:rsid w:val="00AD4B11"/>
    <w:rsid w:val="00AD4B13"/>
    <w:rsid w:val="00AD4B16"/>
    <w:rsid w:val="00AD4BB5"/>
    <w:rsid w:val="00AD4C1C"/>
    <w:rsid w:val="00AD4C55"/>
    <w:rsid w:val="00AD4C63"/>
    <w:rsid w:val="00AD4CBD"/>
    <w:rsid w:val="00AD4EE4"/>
    <w:rsid w:val="00AD4EF3"/>
    <w:rsid w:val="00AD4F74"/>
    <w:rsid w:val="00AD525D"/>
    <w:rsid w:val="00AD526C"/>
    <w:rsid w:val="00AD528E"/>
    <w:rsid w:val="00AD53F9"/>
    <w:rsid w:val="00AD5413"/>
    <w:rsid w:val="00AD5451"/>
    <w:rsid w:val="00AD54C1"/>
    <w:rsid w:val="00AD54CB"/>
    <w:rsid w:val="00AD5684"/>
    <w:rsid w:val="00AD56FC"/>
    <w:rsid w:val="00AD587D"/>
    <w:rsid w:val="00AD5885"/>
    <w:rsid w:val="00AD589C"/>
    <w:rsid w:val="00AD59BC"/>
    <w:rsid w:val="00AD5A10"/>
    <w:rsid w:val="00AD5ACF"/>
    <w:rsid w:val="00AD5B08"/>
    <w:rsid w:val="00AD5B40"/>
    <w:rsid w:val="00AD5CEE"/>
    <w:rsid w:val="00AD60A9"/>
    <w:rsid w:val="00AD6284"/>
    <w:rsid w:val="00AD628B"/>
    <w:rsid w:val="00AD62BC"/>
    <w:rsid w:val="00AD632B"/>
    <w:rsid w:val="00AD641C"/>
    <w:rsid w:val="00AD6476"/>
    <w:rsid w:val="00AD67CD"/>
    <w:rsid w:val="00AD6910"/>
    <w:rsid w:val="00AD691F"/>
    <w:rsid w:val="00AD69D0"/>
    <w:rsid w:val="00AD6AE7"/>
    <w:rsid w:val="00AD6B27"/>
    <w:rsid w:val="00AD6B2D"/>
    <w:rsid w:val="00AD6B83"/>
    <w:rsid w:val="00AD6C0A"/>
    <w:rsid w:val="00AD6CC6"/>
    <w:rsid w:val="00AD6DA0"/>
    <w:rsid w:val="00AD6F5B"/>
    <w:rsid w:val="00AD6F85"/>
    <w:rsid w:val="00AD7032"/>
    <w:rsid w:val="00AD70B2"/>
    <w:rsid w:val="00AD7265"/>
    <w:rsid w:val="00AD72BD"/>
    <w:rsid w:val="00AD72CA"/>
    <w:rsid w:val="00AD749F"/>
    <w:rsid w:val="00AD7563"/>
    <w:rsid w:val="00AD7631"/>
    <w:rsid w:val="00AD77DB"/>
    <w:rsid w:val="00AD7843"/>
    <w:rsid w:val="00AD78C4"/>
    <w:rsid w:val="00AD7B12"/>
    <w:rsid w:val="00AD7B3E"/>
    <w:rsid w:val="00AD7C78"/>
    <w:rsid w:val="00AD7C7C"/>
    <w:rsid w:val="00AD7D9D"/>
    <w:rsid w:val="00AD7DE0"/>
    <w:rsid w:val="00AD7FD6"/>
    <w:rsid w:val="00AE0012"/>
    <w:rsid w:val="00AE0033"/>
    <w:rsid w:val="00AE00DA"/>
    <w:rsid w:val="00AE0455"/>
    <w:rsid w:val="00AE0462"/>
    <w:rsid w:val="00AE051C"/>
    <w:rsid w:val="00AE05FC"/>
    <w:rsid w:val="00AE0617"/>
    <w:rsid w:val="00AE06CA"/>
    <w:rsid w:val="00AE0704"/>
    <w:rsid w:val="00AE0B0D"/>
    <w:rsid w:val="00AE0B67"/>
    <w:rsid w:val="00AE0C94"/>
    <w:rsid w:val="00AE0DDE"/>
    <w:rsid w:val="00AE0FC6"/>
    <w:rsid w:val="00AE1037"/>
    <w:rsid w:val="00AE11C7"/>
    <w:rsid w:val="00AE11F3"/>
    <w:rsid w:val="00AE123B"/>
    <w:rsid w:val="00AE134A"/>
    <w:rsid w:val="00AE1390"/>
    <w:rsid w:val="00AE14F2"/>
    <w:rsid w:val="00AE15E9"/>
    <w:rsid w:val="00AE169A"/>
    <w:rsid w:val="00AE17AD"/>
    <w:rsid w:val="00AE17CB"/>
    <w:rsid w:val="00AE188F"/>
    <w:rsid w:val="00AE193F"/>
    <w:rsid w:val="00AE19F7"/>
    <w:rsid w:val="00AE1B95"/>
    <w:rsid w:val="00AE1C03"/>
    <w:rsid w:val="00AE1C30"/>
    <w:rsid w:val="00AE1C31"/>
    <w:rsid w:val="00AE1D56"/>
    <w:rsid w:val="00AE1DA6"/>
    <w:rsid w:val="00AE1DD4"/>
    <w:rsid w:val="00AE1EA6"/>
    <w:rsid w:val="00AE1ED7"/>
    <w:rsid w:val="00AE20C5"/>
    <w:rsid w:val="00AE2149"/>
    <w:rsid w:val="00AE2151"/>
    <w:rsid w:val="00AE21E3"/>
    <w:rsid w:val="00AE225B"/>
    <w:rsid w:val="00AE233F"/>
    <w:rsid w:val="00AE247E"/>
    <w:rsid w:val="00AE24A4"/>
    <w:rsid w:val="00AE24CF"/>
    <w:rsid w:val="00AE2650"/>
    <w:rsid w:val="00AE26A7"/>
    <w:rsid w:val="00AE27C6"/>
    <w:rsid w:val="00AE2803"/>
    <w:rsid w:val="00AE293D"/>
    <w:rsid w:val="00AE2BC5"/>
    <w:rsid w:val="00AE2BD0"/>
    <w:rsid w:val="00AE2C01"/>
    <w:rsid w:val="00AE2C29"/>
    <w:rsid w:val="00AE2CDB"/>
    <w:rsid w:val="00AE2D64"/>
    <w:rsid w:val="00AE2D77"/>
    <w:rsid w:val="00AE2EA2"/>
    <w:rsid w:val="00AE3172"/>
    <w:rsid w:val="00AE325E"/>
    <w:rsid w:val="00AE351C"/>
    <w:rsid w:val="00AE36ED"/>
    <w:rsid w:val="00AE36F9"/>
    <w:rsid w:val="00AE3C27"/>
    <w:rsid w:val="00AE3C57"/>
    <w:rsid w:val="00AE3C7E"/>
    <w:rsid w:val="00AE3CA2"/>
    <w:rsid w:val="00AE3D51"/>
    <w:rsid w:val="00AE3E18"/>
    <w:rsid w:val="00AE3F28"/>
    <w:rsid w:val="00AE4062"/>
    <w:rsid w:val="00AE407B"/>
    <w:rsid w:val="00AE4101"/>
    <w:rsid w:val="00AE4137"/>
    <w:rsid w:val="00AE420E"/>
    <w:rsid w:val="00AE4350"/>
    <w:rsid w:val="00AE453B"/>
    <w:rsid w:val="00AE45C8"/>
    <w:rsid w:val="00AE46A9"/>
    <w:rsid w:val="00AE4863"/>
    <w:rsid w:val="00AE48FD"/>
    <w:rsid w:val="00AE4B49"/>
    <w:rsid w:val="00AE4BBE"/>
    <w:rsid w:val="00AE4CB9"/>
    <w:rsid w:val="00AE4DA5"/>
    <w:rsid w:val="00AE4DB5"/>
    <w:rsid w:val="00AE4E5F"/>
    <w:rsid w:val="00AE4F77"/>
    <w:rsid w:val="00AE509C"/>
    <w:rsid w:val="00AE5188"/>
    <w:rsid w:val="00AE51B7"/>
    <w:rsid w:val="00AE533B"/>
    <w:rsid w:val="00AE56D9"/>
    <w:rsid w:val="00AE57B2"/>
    <w:rsid w:val="00AE5952"/>
    <w:rsid w:val="00AE59D5"/>
    <w:rsid w:val="00AE5A4E"/>
    <w:rsid w:val="00AE5B51"/>
    <w:rsid w:val="00AE5CEF"/>
    <w:rsid w:val="00AE5CF7"/>
    <w:rsid w:val="00AE5F37"/>
    <w:rsid w:val="00AE5FEF"/>
    <w:rsid w:val="00AE6063"/>
    <w:rsid w:val="00AE60B3"/>
    <w:rsid w:val="00AE618C"/>
    <w:rsid w:val="00AE6289"/>
    <w:rsid w:val="00AE632D"/>
    <w:rsid w:val="00AE635C"/>
    <w:rsid w:val="00AE63A9"/>
    <w:rsid w:val="00AE6476"/>
    <w:rsid w:val="00AE661C"/>
    <w:rsid w:val="00AE69E2"/>
    <w:rsid w:val="00AE6A2F"/>
    <w:rsid w:val="00AE6ADB"/>
    <w:rsid w:val="00AE6ADE"/>
    <w:rsid w:val="00AE6B45"/>
    <w:rsid w:val="00AE6B67"/>
    <w:rsid w:val="00AE6B9A"/>
    <w:rsid w:val="00AE6C54"/>
    <w:rsid w:val="00AE6CFB"/>
    <w:rsid w:val="00AE7072"/>
    <w:rsid w:val="00AE71BA"/>
    <w:rsid w:val="00AE7314"/>
    <w:rsid w:val="00AE731F"/>
    <w:rsid w:val="00AE7448"/>
    <w:rsid w:val="00AE749F"/>
    <w:rsid w:val="00AE7592"/>
    <w:rsid w:val="00AE75FB"/>
    <w:rsid w:val="00AE766D"/>
    <w:rsid w:val="00AE7699"/>
    <w:rsid w:val="00AE76A7"/>
    <w:rsid w:val="00AE76CD"/>
    <w:rsid w:val="00AE77A2"/>
    <w:rsid w:val="00AE7880"/>
    <w:rsid w:val="00AE7915"/>
    <w:rsid w:val="00AE7A85"/>
    <w:rsid w:val="00AF004D"/>
    <w:rsid w:val="00AF023B"/>
    <w:rsid w:val="00AF02D6"/>
    <w:rsid w:val="00AF06DB"/>
    <w:rsid w:val="00AF06FF"/>
    <w:rsid w:val="00AF0782"/>
    <w:rsid w:val="00AF07A4"/>
    <w:rsid w:val="00AF0921"/>
    <w:rsid w:val="00AF0B5D"/>
    <w:rsid w:val="00AF0CB5"/>
    <w:rsid w:val="00AF0E2E"/>
    <w:rsid w:val="00AF0E82"/>
    <w:rsid w:val="00AF0E8C"/>
    <w:rsid w:val="00AF0EAA"/>
    <w:rsid w:val="00AF1034"/>
    <w:rsid w:val="00AF113A"/>
    <w:rsid w:val="00AF11E8"/>
    <w:rsid w:val="00AF168F"/>
    <w:rsid w:val="00AF16C5"/>
    <w:rsid w:val="00AF16D3"/>
    <w:rsid w:val="00AF19E5"/>
    <w:rsid w:val="00AF1A60"/>
    <w:rsid w:val="00AF1AEB"/>
    <w:rsid w:val="00AF1B8B"/>
    <w:rsid w:val="00AF1C3C"/>
    <w:rsid w:val="00AF1CA9"/>
    <w:rsid w:val="00AF1E10"/>
    <w:rsid w:val="00AF1EF5"/>
    <w:rsid w:val="00AF1F2F"/>
    <w:rsid w:val="00AF1F3A"/>
    <w:rsid w:val="00AF1FDF"/>
    <w:rsid w:val="00AF2161"/>
    <w:rsid w:val="00AF2324"/>
    <w:rsid w:val="00AF2360"/>
    <w:rsid w:val="00AF2469"/>
    <w:rsid w:val="00AF26BE"/>
    <w:rsid w:val="00AF27E4"/>
    <w:rsid w:val="00AF2901"/>
    <w:rsid w:val="00AF297F"/>
    <w:rsid w:val="00AF2AB2"/>
    <w:rsid w:val="00AF2B58"/>
    <w:rsid w:val="00AF2C98"/>
    <w:rsid w:val="00AF2D2B"/>
    <w:rsid w:val="00AF2DEF"/>
    <w:rsid w:val="00AF2E2E"/>
    <w:rsid w:val="00AF3041"/>
    <w:rsid w:val="00AF307B"/>
    <w:rsid w:val="00AF307E"/>
    <w:rsid w:val="00AF30D6"/>
    <w:rsid w:val="00AF31AD"/>
    <w:rsid w:val="00AF3521"/>
    <w:rsid w:val="00AF35FB"/>
    <w:rsid w:val="00AF3650"/>
    <w:rsid w:val="00AF37C6"/>
    <w:rsid w:val="00AF37ED"/>
    <w:rsid w:val="00AF38F7"/>
    <w:rsid w:val="00AF3E11"/>
    <w:rsid w:val="00AF3E7E"/>
    <w:rsid w:val="00AF3F76"/>
    <w:rsid w:val="00AF41B7"/>
    <w:rsid w:val="00AF428B"/>
    <w:rsid w:val="00AF42C2"/>
    <w:rsid w:val="00AF42CF"/>
    <w:rsid w:val="00AF45A5"/>
    <w:rsid w:val="00AF45FD"/>
    <w:rsid w:val="00AF47FB"/>
    <w:rsid w:val="00AF496B"/>
    <w:rsid w:val="00AF4A0C"/>
    <w:rsid w:val="00AF4AB0"/>
    <w:rsid w:val="00AF4BBF"/>
    <w:rsid w:val="00AF4C27"/>
    <w:rsid w:val="00AF4F56"/>
    <w:rsid w:val="00AF4FFD"/>
    <w:rsid w:val="00AF51AB"/>
    <w:rsid w:val="00AF51F6"/>
    <w:rsid w:val="00AF5271"/>
    <w:rsid w:val="00AF52CF"/>
    <w:rsid w:val="00AF5310"/>
    <w:rsid w:val="00AF563C"/>
    <w:rsid w:val="00AF58AB"/>
    <w:rsid w:val="00AF591F"/>
    <w:rsid w:val="00AF59A0"/>
    <w:rsid w:val="00AF5A30"/>
    <w:rsid w:val="00AF5A91"/>
    <w:rsid w:val="00AF5C28"/>
    <w:rsid w:val="00AF5C43"/>
    <w:rsid w:val="00AF5CA1"/>
    <w:rsid w:val="00AF5E5F"/>
    <w:rsid w:val="00AF5EB6"/>
    <w:rsid w:val="00AF6162"/>
    <w:rsid w:val="00AF61CA"/>
    <w:rsid w:val="00AF61DB"/>
    <w:rsid w:val="00AF624F"/>
    <w:rsid w:val="00AF6253"/>
    <w:rsid w:val="00AF6356"/>
    <w:rsid w:val="00AF638B"/>
    <w:rsid w:val="00AF638C"/>
    <w:rsid w:val="00AF63A1"/>
    <w:rsid w:val="00AF6453"/>
    <w:rsid w:val="00AF652E"/>
    <w:rsid w:val="00AF6531"/>
    <w:rsid w:val="00AF671A"/>
    <w:rsid w:val="00AF6809"/>
    <w:rsid w:val="00AF682B"/>
    <w:rsid w:val="00AF69BF"/>
    <w:rsid w:val="00AF6ADD"/>
    <w:rsid w:val="00AF6C59"/>
    <w:rsid w:val="00AF7024"/>
    <w:rsid w:val="00AF7144"/>
    <w:rsid w:val="00AF720B"/>
    <w:rsid w:val="00AF7254"/>
    <w:rsid w:val="00AF729D"/>
    <w:rsid w:val="00AF73C6"/>
    <w:rsid w:val="00AF78E2"/>
    <w:rsid w:val="00AF7908"/>
    <w:rsid w:val="00AF7A6C"/>
    <w:rsid w:val="00AF7B3E"/>
    <w:rsid w:val="00AF7BB8"/>
    <w:rsid w:val="00AF7E5A"/>
    <w:rsid w:val="00AF7E87"/>
    <w:rsid w:val="00B00008"/>
    <w:rsid w:val="00B0003B"/>
    <w:rsid w:val="00B000D2"/>
    <w:rsid w:val="00B002C6"/>
    <w:rsid w:val="00B0040A"/>
    <w:rsid w:val="00B0041E"/>
    <w:rsid w:val="00B00D60"/>
    <w:rsid w:val="00B00D86"/>
    <w:rsid w:val="00B00DF3"/>
    <w:rsid w:val="00B00FD6"/>
    <w:rsid w:val="00B01119"/>
    <w:rsid w:val="00B0121D"/>
    <w:rsid w:val="00B012B0"/>
    <w:rsid w:val="00B013D6"/>
    <w:rsid w:val="00B014E0"/>
    <w:rsid w:val="00B01566"/>
    <w:rsid w:val="00B0188B"/>
    <w:rsid w:val="00B018CF"/>
    <w:rsid w:val="00B018D8"/>
    <w:rsid w:val="00B019E7"/>
    <w:rsid w:val="00B01A41"/>
    <w:rsid w:val="00B01B3F"/>
    <w:rsid w:val="00B01BF6"/>
    <w:rsid w:val="00B01C6B"/>
    <w:rsid w:val="00B01D11"/>
    <w:rsid w:val="00B01E58"/>
    <w:rsid w:val="00B01E82"/>
    <w:rsid w:val="00B01ED0"/>
    <w:rsid w:val="00B020A8"/>
    <w:rsid w:val="00B020EF"/>
    <w:rsid w:val="00B02269"/>
    <w:rsid w:val="00B022DA"/>
    <w:rsid w:val="00B02334"/>
    <w:rsid w:val="00B023BE"/>
    <w:rsid w:val="00B02546"/>
    <w:rsid w:val="00B025A0"/>
    <w:rsid w:val="00B0264B"/>
    <w:rsid w:val="00B02739"/>
    <w:rsid w:val="00B027BC"/>
    <w:rsid w:val="00B02812"/>
    <w:rsid w:val="00B0289B"/>
    <w:rsid w:val="00B02A29"/>
    <w:rsid w:val="00B02BA9"/>
    <w:rsid w:val="00B02D27"/>
    <w:rsid w:val="00B02D57"/>
    <w:rsid w:val="00B02E50"/>
    <w:rsid w:val="00B03047"/>
    <w:rsid w:val="00B0315B"/>
    <w:rsid w:val="00B03297"/>
    <w:rsid w:val="00B032B2"/>
    <w:rsid w:val="00B03836"/>
    <w:rsid w:val="00B0383F"/>
    <w:rsid w:val="00B038F9"/>
    <w:rsid w:val="00B03964"/>
    <w:rsid w:val="00B03C46"/>
    <w:rsid w:val="00B03DB6"/>
    <w:rsid w:val="00B03FA7"/>
    <w:rsid w:val="00B03FD4"/>
    <w:rsid w:val="00B0406F"/>
    <w:rsid w:val="00B04295"/>
    <w:rsid w:val="00B04377"/>
    <w:rsid w:val="00B045B1"/>
    <w:rsid w:val="00B0470E"/>
    <w:rsid w:val="00B047A6"/>
    <w:rsid w:val="00B04EAB"/>
    <w:rsid w:val="00B04F73"/>
    <w:rsid w:val="00B05266"/>
    <w:rsid w:val="00B0546C"/>
    <w:rsid w:val="00B05564"/>
    <w:rsid w:val="00B05590"/>
    <w:rsid w:val="00B05865"/>
    <w:rsid w:val="00B05959"/>
    <w:rsid w:val="00B05AD3"/>
    <w:rsid w:val="00B05C00"/>
    <w:rsid w:val="00B05CEB"/>
    <w:rsid w:val="00B05DBF"/>
    <w:rsid w:val="00B05ED2"/>
    <w:rsid w:val="00B05F5B"/>
    <w:rsid w:val="00B05FF8"/>
    <w:rsid w:val="00B06199"/>
    <w:rsid w:val="00B0619D"/>
    <w:rsid w:val="00B061F8"/>
    <w:rsid w:val="00B062BB"/>
    <w:rsid w:val="00B062FE"/>
    <w:rsid w:val="00B064C9"/>
    <w:rsid w:val="00B06500"/>
    <w:rsid w:val="00B06660"/>
    <w:rsid w:val="00B067E7"/>
    <w:rsid w:val="00B0681C"/>
    <w:rsid w:val="00B069D1"/>
    <w:rsid w:val="00B06AF1"/>
    <w:rsid w:val="00B06AFB"/>
    <w:rsid w:val="00B06B97"/>
    <w:rsid w:val="00B06C4D"/>
    <w:rsid w:val="00B06C6E"/>
    <w:rsid w:val="00B06C76"/>
    <w:rsid w:val="00B06E19"/>
    <w:rsid w:val="00B06E95"/>
    <w:rsid w:val="00B06F45"/>
    <w:rsid w:val="00B0715D"/>
    <w:rsid w:val="00B07448"/>
    <w:rsid w:val="00B0745F"/>
    <w:rsid w:val="00B075E0"/>
    <w:rsid w:val="00B07656"/>
    <w:rsid w:val="00B078DE"/>
    <w:rsid w:val="00B07B03"/>
    <w:rsid w:val="00B07B54"/>
    <w:rsid w:val="00B07DD7"/>
    <w:rsid w:val="00B07EB4"/>
    <w:rsid w:val="00B07F2F"/>
    <w:rsid w:val="00B1012B"/>
    <w:rsid w:val="00B1015C"/>
    <w:rsid w:val="00B102BB"/>
    <w:rsid w:val="00B10358"/>
    <w:rsid w:val="00B104A9"/>
    <w:rsid w:val="00B105DF"/>
    <w:rsid w:val="00B10658"/>
    <w:rsid w:val="00B106C5"/>
    <w:rsid w:val="00B10700"/>
    <w:rsid w:val="00B1071A"/>
    <w:rsid w:val="00B10911"/>
    <w:rsid w:val="00B1091A"/>
    <w:rsid w:val="00B10996"/>
    <w:rsid w:val="00B10B32"/>
    <w:rsid w:val="00B10BAA"/>
    <w:rsid w:val="00B10C0E"/>
    <w:rsid w:val="00B10C17"/>
    <w:rsid w:val="00B110EF"/>
    <w:rsid w:val="00B11277"/>
    <w:rsid w:val="00B1149B"/>
    <w:rsid w:val="00B114B4"/>
    <w:rsid w:val="00B114B5"/>
    <w:rsid w:val="00B11579"/>
    <w:rsid w:val="00B11585"/>
    <w:rsid w:val="00B11671"/>
    <w:rsid w:val="00B1175B"/>
    <w:rsid w:val="00B117DF"/>
    <w:rsid w:val="00B119D6"/>
    <w:rsid w:val="00B11A30"/>
    <w:rsid w:val="00B11AD0"/>
    <w:rsid w:val="00B11BCB"/>
    <w:rsid w:val="00B11C65"/>
    <w:rsid w:val="00B11D3E"/>
    <w:rsid w:val="00B11DD0"/>
    <w:rsid w:val="00B12071"/>
    <w:rsid w:val="00B12125"/>
    <w:rsid w:val="00B123C4"/>
    <w:rsid w:val="00B12561"/>
    <w:rsid w:val="00B12678"/>
    <w:rsid w:val="00B126EF"/>
    <w:rsid w:val="00B12724"/>
    <w:rsid w:val="00B1273E"/>
    <w:rsid w:val="00B1275F"/>
    <w:rsid w:val="00B1277D"/>
    <w:rsid w:val="00B127C0"/>
    <w:rsid w:val="00B12855"/>
    <w:rsid w:val="00B12990"/>
    <w:rsid w:val="00B129E3"/>
    <w:rsid w:val="00B12BF0"/>
    <w:rsid w:val="00B12CAD"/>
    <w:rsid w:val="00B12D02"/>
    <w:rsid w:val="00B12DE0"/>
    <w:rsid w:val="00B12F41"/>
    <w:rsid w:val="00B1309F"/>
    <w:rsid w:val="00B132A1"/>
    <w:rsid w:val="00B13373"/>
    <w:rsid w:val="00B135A4"/>
    <w:rsid w:val="00B1372D"/>
    <w:rsid w:val="00B137C3"/>
    <w:rsid w:val="00B13AD4"/>
    <w:rsid w:val="00B13AFD"/>
    <w:rsid w:val="00B13C7E"/>
    <w:rsid w:val="00B13D4D"/>
    <w:rsid w:val="00B13E07"/>
    <w:rsid w:val="00B13F8A"/>
    <w:rsid w:val="00B14272"/>
    <w:rsid w:val="00B14361"/>
    <w:rsid w:val="00B14385"/>
    <w:rsid w:val="00B14546"/>
    <w:rsid w:val="00B146EE"/>
    <w:rsid w:val="00B14741"/>
    <w:rsid w:val="00B147D2"/>
    <w:rsid w:val="00B148B5"/>
    <w:rsid w:val="00B1493C"/>
    <w:rsid w:val="00B14985"/>
    <w:rsid w:val="00B1498D"/>
    <w:rsid w:val="00B149CE"/>
    <w:rsid w:val="00B14A8D"/>
    <w:rsid w:val="00B14AA3"/>
    <w:rsid w:val="00B14AD0"/>
    <w:rsid w:val="00B14CE1"/>
    <w:rsid w:val="00B14DC0"/>
    <w:rsid w:val="00B14EA1"/>
    <w:rsid w:val="00B1505A"/>
    <w:rsid w:val="00B1518F"/>
    <w:rsid w:val="00B15197"/>
    <w:rsid w:val="00B152F7"/>
    <w:rsid w:val="00B15330"/>
    <w:rsid w:val="00B1546B"/>
    <w:rsid w:val="00B154C3"/>
    <w:rsid w:val="00B154EE"/>
    <w:rsid w:val="00B15570"/>
    <w:rsid w:val="00B1563C"/>
    <w:rsid w:val="00B1563F"/>
    <w:rsid w:val="00B156A2"/>
    <w:rsid w:val="00B15779"/>
    <w:rsid w:val="00B15852"/>
    <w:rsid w:val="00B15895"/>
    <w:rsid w:val="00B158B7"/>
    <w:rsid w:val="00B158D3"/>
    <w:rsid w:val="00B15A26"/>
    <w:rsid w:val="00B15AE3"/>
    <w:rsid w:val="00B15BCA"/>
    <w:rsid w:val="00B15D6E"/>
    <w:rsid w:val="00B15DBC"/>
    <w:rsid w:val="00B15E56"/>
    <w:rsid w:val="00B16105"/>
    <w:rsid w:val="00B16190"/>
    <w:rsid w:val="00B161AB"/>
    <w:rsid w:val="00B1634F"/>
    <w:rsid w:val="00B163D0"/>
    <w:rsid w:val="00B163DE"/>
    <w:rsid w:val="00B16415"/>
    <w:rsid w:val="00B1658A"/>
    <w:rsid w:val="00B16716"/>
    <w:rsid w:val="00B16854"/>
    <w:rsid w:val="00B16875"/>
    <w:rsid w:val="00B16BBE"/>
    <w:rsid w:val="00B16D04"/>
    <w:rsid w:val="00B16DB7"/>
    <w:rsid w:val="00B16E71"/>
    <w:rsid w:val="00B16F29"/>
    <w:rsid w:val="00B171BF"/>
    <w:rsid w:val="00B17227"/>
    <w:rsid w:val="00B17251"/>
    <w:rsid w:val="00B17288"/>
    <w:rsid w:val="00B17613"/>
    <w:rsid w:val="00B17669"/>
    <w:rsid w:val="00B176E5"/>
    <w:rsid w:val="00B17770"/>
    <w:rsid w:val="00B177E8"/>
    <w:rsid w:val="00B17933"/>
    <w:rsid w:val="00B17963"/>
    <w:rsid w:val="00B17C7A"/>
    <w:rsid w:val="00B17F24"/>
    <w:rsid w:val="00B201EF"/>
    <w:rsid w:val="00B202D0"/>
    <w:rsid w:val="00B2030E"/>
    <w:rsid w:val="00B20635"/>
    <w:rsid w:val="00B20645"/>
    <w:rsid w:val="00B20B05"/>
    <w:rsid w:val="00B20BDA"/>
    <w:rsid w:val="00B20BDD"/>
    <w:rsid w:val="00B20D34"/>
    <w:rsid w:val="00B20D45"/>
    <w:rsid w:val="00B20D81"/>
    <w:rsid w:val="00B20F44"/>
    <w:rsid w:val="00B20F6A"/>
    <w:rsid w:val="00B2112D"/>
    <w:rsid w:val="00B211D8"/>
    <w:rsid w:val="00B21211"/>
    <w:rsid w:val="00B2122E"/>
    <w:rsid w:val="00B212E7"/>
    <w:rsid w:val="00B21484"/>
    <w:rsid w:val="00B2153A"/>
    <w:rsid w:val="00B21645"/>
    <w:rsid w:val="00B21774"/>
    <w:rsid w:val="00B217D9"/>
    <w:rsid w:val="00B21819"/>
    <w:rsid w:val="00B21905"/>
    <w:rsid w:val="00B21983"/>
    <w:rsid w:val="00B219A6"/>
    <w:rsid w:val="00B21A29"/>
    <w:rsid w:val="00B21A75"/>
    <w:rsid w:val="00B21A8C"/>
    <w:rsid w:val="00B21ACC"/>
    <w:rsid w:val="00B21B05"/>
    <w:rsid w:val="00B21DC8"/>
    <w:rsid w:val="00B220C2"/>
    <w:rsid w:val="00B221CF"/>
    <w:rsid w:val="00B22280"/>
    <w:rsid w:val="00B223A6"/>
    <w:rsid w:val="00B223AC"/>
    <w:rsid w:val="00B223CA"/>
    <w:rsid w:val="00B223DB"/>
    <w:rsid w:val="00B224A1"/>
    <w:rsid w:val="00B22547"/>
    <w:rsid w:val="00B2254D"/>
    <w:rsid w:val="00B228B3"/>
    <w:rsid w:val="00B229F1"/>
    <w:rsid w:val="00B22BA3"/>
    <w:rsid w:val="00B22FCA"/>
    <w:rsid w:val="00B23104"/>
    <w:rsid w:val="00B23173"/>
    <w:rsid w:val="00B23291"/>
    <w:rsid w:val="00B233C0"/>
    <w:rsid w:val="00B23437"/>
    <w:rsid w:val="00B2362F"/>
    <w:rsid w:val="00B236ED"/>
    <w:rsid w:val="00B239C8"/>
    <w:rsid w:val="00B23B99"/>
    <w:rsid w:val="00B23C21"/>
    <w:rsid w:val="00B23D6B"/>
    <w:rsid w:val="00B23E66"/>
    <w:rsid w:val="00B23F2D"/>
    <w:rsid w:val="00B23FFD"/>
    <w:rsid w:val="00B24058"/>
    <w:rsid w:val="00B241D8"/>
    <w:rsid w:val="00B24237"/>
    <w:rsid w:val="00B2438A"/>
    <w:rsid w:val="00B24442"/>
    <w:rsid w:val="00B2445E"/>
    <w:rsid w:val="00B244A9"/>
    <w:rsid w:val="00B245F6"/>
    <w:rsid w:val="00B248C5"/>
    <w:rsid w:val="00B24ABC"/>
    <w:rsid w:val="00B24D62"/>
    <w:rsid w:val="00B24DED"/>
    <w:rsid w:val="00B24E92"/>
    <w:rsid w:val="00B24EBE"/>
    <w:rsid w:val="00B250C1"/>
    <w:rsid w:val="00B25382"/>
    <w:rsid w:val="00B25383"/>
    <w:rsid w:val="00B256D1"/>
    <w:rsid w:val="00B256F9"/>
    <w:rsid w:val="00B258F5"/>
    <w:rsid w:val="00B25B1F"/>
    <w:rsid w:val="00B25B5C"/>
    <w:rsid w:val="00B26186"/>
    <w:rsid w:val="00B26395"/>
    <w:rsid w:val="00B2650E"/>
    <w:rsid w:val="00B26549"/>
    <w:rsid w:val="00B2654C"/>
    <w:rsid w:val="00B265D3"/>
    <w:rsid w:val="00B26695"/>
    <w:rsid w:val="00B26B28"/>
    <w:rsid w:val="00B26B37"/>
    <w:rsid w:val="00B26B74"/>
    <w:rsid w:val="00B26BE9"/>
    <w:rsid w:val="00B26C63"/>
    <w:rsid w:val="00B27186"/>
    <w:rsid w:val="00B27209"/>
    <w:rsid w:val="00B272A3"/>
    <w:rsid w:val="00B273D6"/>
    <w:rsid w:val="00B27459"/>
    <w:rsid w:val="00B2754A"/>
    <w:rsid w:val="00B279B3"/>
    <w:rsid w:val="00B27C7E"/>
    <w:rsid w:val="00B27D9F"/>
    <w:rsid w:val="00B27F2E"/>
    <w:rsid w:val="00B27FCF"/>
    <w:rsid w:val="00B30242"/>
    <w:rsid w:val="00B302A6"/>
    <w:rsid w:val="00B303C7"/>
    <w:rsid w:val="00B303F1"/>
    <w:rsid w:val="00B3041B"/>
    <w:rsid w:val="00B30508"/>
    <w:rsid w:val="00B30696"/>
    <w:rsid w:val="00B30870"/>
    <w:rsid w:val="00B30905"/>
    <w:rsid w:val="00B30C2D"/>
    <w:rsid w:val="00B30D03"/>
    <w:rsid w:val="00B30D59"/>
    <w:rsid w:val="00B30DA8"/>
    <w:rsid w:val="00B30F1E"/>
    <w:rsid w:val="00B30F73"/>
    <w:rsid w:val="00B31084"/>
    <w:rsid w:val="00B310AE"/>
    <w:rsid w:val="00B31152"/>
    <w:rsid w:val="00B31475"/>
    <w:rsid w:val="00B316D9"/>
    <w:rsid w:val="00B317A0"/>
    <w:rsid w:val="00B317C3"/>
    <w:rsid w:val="00B31920"/>
    <w:rsid w:val="00B3193D"/>
    <w:rsid w:val="00B31978"/>
    <w:rsid w:val="00B31A40"/>
    <w:rsid w:val="00B31AA5"/>
    <w:rsid w:val="00B31B53"/>
    <w:rsid w:val="00B31B55"/>
    <w:rsid w:val="00B31B57"/>
    <w:rsid w:val="00B31BD4"/>
    <w:rsid w:val="00B31D72"/>
    <w:rsid w:val="00B31E5A"/>
    <w:rsid w:val="00B31F08"/>
    <w:rsid w:val="00B31F33"/>
    <w:rsid w:val="00B32051"/>
    <w:rsid w:val="00B32207"/>
    <w:rsid w:val="00B3223E"/>
    <w:rsid w:val="00B322CA"/>
    <w:rsid w:val="00B323E6"/>
    <w:rsid w:val="00B32416"/>
    <w:rsid w:val="00B325EE"/>
    <w:rsid w:val="00B325F1"/>
    <w:rsid w:val="00B32635"/>
    <w:rsid w:val="00B32829"/>
    <w:rsid w:val="00B32A3C"/>
    <w:rsid w:val="00B32A70"/>
    <w:rsid w:val="00B32B17"/>
    <w:rsid w:val="00B32CDF"/>
    <w:rsid w:val="00B32F01"/>
    <w:rsid w:val="00B3313F"/>
    <w:rsid w:val="00B333EA"/>
    <w:rsid w:val="00B3349F"/>
    <w:rsid w:val="00B334ED"/>
    <w:rsid w:val="00B334FD"/>
    <w:rsid w:val="00B3358F"/>
    <w:rsid w:val="00B3372E"/>
    <w:rsid w:val="00B3374B"/>
    <w:rsid w:val="00B337DC"/>
    <w:rsid w:val="00B33A79"/>
    <w:rsid w:val="00B33B9B"/>
    <w:rsid w:val="00B33C07"/>
    <w:rsid w:val="00B33C13"/>
    <w:rsid w:val="00B33C20"/>
    <w:rsid w:val="00B33C34"/>
    <w:rsid w:val="00B33C6B"/>
    <w:rsid w:val="00B33D58"/>
    <w:rsid w:val="00B33E93"/>
    <w:rsid w:val="00B34171"/>
    <w:rsid w:val="00B34215"/>
    <w:rsid w:val="00B3431F"/>
    <w:rsid w:val="00B34413"/>
    <w:rsid w:val="00B3465C"/>
    <w:rsid w:val="00B3468B"/>
    <w:rsid w:val="00B34743"/>
    <w:rsid w:val="00B34810"/>
    <w:rsid w:val="00B348B1"/>
    <w:rsid w:val="00B348B7"/>
    <w:rsid w:val="00B34913"/>
    <w:rsid w:val="00B349CD"/>
    <w:rsid w:val="00B349F7"/>
    <w:rsid w:val="00B34EBB"/>
    <w:rsid w:val="00B34EF6"/>
    <w:rsid w:val="00B34FC4"/>
    <w:rsid w:val="00B35067"/>
    <w:rsid w:val="00B35319"/>
    <w:rsid w:val="00B356B3"/>
    <w:rsid w:val="00B3573E"/>
    <w:rsid w:val="00B35887"/>
    <w:rsid w:val="00B3599A"/>
    <w:rsid w:val="00B359A5"/>
    <w:rsid w:val="00B35A34"/>
    <w:rsid w:val="00B35C4A"/>
    <w:rsid w:val="00B35F95"/>
    <w:rsid w:val="00B36292"/>
    <w:rsid w:val="00B362E7"/>
    <w:rsid w:val="00B3634B"/>
    <w:rsid w:val="00B3639E"/>
    <w:rsid w:val="00B36521"/>
    <w:rsid w:val="00B3661D"/>
    <w:rsid w:val="00B36657"/>
    <w:rsid w:val="00B367E0"/>
    <w:rsid w:val="00B369D6"/>
    <w:rsid w:val="00B36C4A"/>
    <w:rsid w:val="00B36DAE"/>
    <w:rsid w:val="00B36F61"/>
    <w:rsid w:val="00B36F6F"/>
    <w:rsid w:val="00B370EF"/>
    <w:rsid w:val="00B373EF"/>
    <w:rsid w:val="00B376E2"/>
    <w:rsid w:val="00B378AF"/>
    <w:rsid w:val="00B37A2E"/>
    <w:rsid w:val="00B37BE5"/>
    <w:rsid w:val="00B37D13"/>
    <w:rsid w:val="00B37DCB"/>
    <w:rsid w:val="00B37F2D"/>
    <w:rsid w:val="00B40046"/>
    <w:rsid w:val="00B40085"/>
    <w:rsid w:val="00B400D7"/>
    <w:rsid w:val="00B401A2"/>
    <w:rsid w:val="00B40206"/>
    <w:rsid w:val="00B40510"/>
    <w:rsid w:val="00B40678"/>
    <w:rsid w:val="00B409D3"/>
    <w:rsid w:val="00B40B8F"/>
    <w:rsid w:val="00B40D40"/>
    <w:rsid w:val="00B40DB2"/>
    <w:rsid w:val="00B4101F"/>
    <w:rsid w:val="00B410EC"/>
    <w:rsid w:val="00B4116A"/>
    <w:rsid w:val="00B4119E"/>
    <w:rsid w:val="00B413CA"/>
    <w:rsid w:val="00B41436"/>
    <w:rsid w:val="00B41504"/>
    <w:rsid w:val="00B41542"/>
    <w:rsid w:val="00B41764"/>
    <w:rsid w:val="00B41818"/>
    <w:rsid w:val="00B41A51"/>
    <w:rsid w:val="00B41AF1"/>
    <w:rsid w:val="00B4216B"/>
    <w:rsid w:val="00B421FD"/>
    <w:rsid w:val="00B42287"/>
    <w:rsid w:val="00B4228F"/>
    <w:rsid w:val="00B422B2"/>
    <w:rsid w:val="00B422CC"/>
    <w:rsid w:val="00B42415"/>
    <w:rsid w:val="00B42529"/>
    <w:rsid w:val="00B426DC"/>
    <w:rsid w:val="00B4299E"/>
    <w:rsid w:val="00B42BE6"/>
    <w:rsid w:val="00B42BFA"/>
    <w:rsid w:val="00B42DF5"/>
    <w:rsid w:val="00B42F4F"/>
    <w:rsid w:val="00B42F85"/>
    <w:rsid w:val="00B42FF9"/>
    <w:rsid w:val="00B43073"/>
    <w:rsid w:val="00B4326F"/>
    <w:rsid w:val="00B432DA"/>
    <w:rsid w:val="00B432E4"/>
    <w:rsid w:val="00B43312"/>
    <w:rsid w:val="00B43334"/>
    <w:rsid w:val="00B43426"/>
    <w:rsid w:val="00B43549"/>
    <w:rsid w:val="00B43783"/>
    <w:rsid w:val="00B437F5"/>
    <w:rsid w:val="00B4392C"/>
    <w:rsid w:val="00B43AEE"/>
    <w:rsid w:val="00B43B27"/>
    <w:rsid w:val="00B43DD2"/>
    <w:rsid w:val="00B43E31"/>
    <w:rsid w:val="00B43F08"/>
    <w:rsid w:val="00B43F21"/>
    <w:rsid w:val="00B4417B"/>
    <w:rsid w:val="00B44273"/>
    <w:rsid w:val="00B44386"/>
    <w:rsid w:val="00B44437"/>
    <w:rsid w:val="00B44498"/>
    <w:rsid w:val="00B44703"/>
    <w:rsid w:val="00B448FE"/>
    <w:rsid w:val="00B44A40"/>
    <w:rsid w:val="00B44B0D"/>
    <w:rsid w:val="00B44B56"/>
    <w:rsid w:val="00B44BC9"/>
    <w:rsid w:val="00B44CF6"/>
    <w:rsid w:val="00B44DA5"/>
    <w:rsid w:val="00B44ED8"/>
    <w:rsid w:val="00B44FE6"/>
    <w:rsid w:val="00B45002"/>
    <w:rsid w:val="00B4500A"/>
    <w:rsid w:val="00B4501E"/>
    <w:rsid w:val="00B45082"/>
    <w:rsid w:val="00B450B5"/>
    <w:rsid w:val="00B453DA"/>
    <w:rsid w:val="00B45602"/>
    <w:rsid w:val="00B456E1"/>
    <w:rsid w:val="00B45883"/>
    <w:rsid w:val="00B45A3C"/>
    <w:rsid w:val="00B45C1D"/>
    <w:rsid w:val="00B461DD"/>
    <w:rsid w:val="00B4627E"/>
    <w:rsid w:val="00B463ED"/>
    <w:rsid w:val="00B4668C"/>
    <w:rsid w:val="00B46A3E"/>
    <w:rsid w:val="00B46C61"/>
    <w:rsid w:val="00B46CA9"/>
    <w:rsid w:val="00B46D57"/>
    <w:rsid w:val="00B46D6B"/>
    <w:rsid w:val="00B46D83"/>
    <w:rsid w:val="00B46D97"/>
    <w:rsid w:val="00B46D9E"/>
    <w:rsid w:val="00B46E27"/>
    <w:rsid w:val="00B46F39"/>
    <w:rsid w:val="00B470EA"/>
    <w:rsid w:val="00B47121"/>
    <w:rsid w:val="00B4738A"/>
    <w:rsid w:val="00B473A9"/>
    <w:rsid w:val="00B474EF"/>
    <w:rsid w:val="00B474FF"/>
    <w:rsid w:val="00B47555"/>
    <w:rsid w:val="00B4785B"/>
    <w:rsid w:val="00B479F7"/>
    <w:rsid w:val="00B47B95"/>
    <w:rsid w:val="00B47BA3"/>
    <w:rsid w:val="00B47D2C"/>
    <w:rsid w:val="00B500F2"/>
    <w:rsid w:val="00B500FF"/>
    <w:rsid w:val="00B502FE"/>
    <w:rsid w:val="00B50506"/>
    <w:rsid w:val="00B505F0"/>
    <w:rsid w:val="00B50605"/>
    <w:rsid w:val="00B5062A"/>
    <w:rsid w:val="00B50AD2"/>
    <w:rsid w:val="00B50D9D"/>
    <w:rsid w:val="00B50DF4"/>
    <w:rsid w:val="00B50E45"/>
    <w:rsid w:val="00B50F61"/>
    <w:rsid w:val="00B50F62"/>
    <w:rsid w:val="00B50F93"/>
    <w:rsid w:val="00B50FFE"/>
    <w:rsid w:val="00B511FC"/>
    <w:rsid w:val="00B51462"/>
    <w:rsid w:val="00B51603"/>
    <w:rsid w:val="00B51750"/>
    <w:rsid w:val="00B51DFD"/>
    <w:rsid w:val="00B51EE7"/>
    <w:rsid w:val="00B51F74"/>
    <w:rsid w:val="00B5207A"/>
    <w:rsid w:val="00B52165"/>
    <w:rsid w:val="00B52228"/>
    <w:rsid w:val="00B52365"/>
    <w:rsid w:val="00B52387"/>
    <w:rsid w:val="00B5251F"/>
    <w:rsid w:val="00B52824"/>
    <w:rsid w:val="00B528B1"/>
    <w:rsid w:val="00B528BD"/>
    <w:rsid w:val="00B52BE7"/>
    <w:rsid w:val="00B52C8A"/>
    <w:rsid w:val="00B52C9C"/>
    <w:rsid w:val="00B52CA8"/>
    <w:rsid w:val="00B53041"/>
    <w:rsid w:val="00B5318B"/>
    <w:rsid w:val="00B53278"/>
    <w:rsid w:val="00B5327B"/>
    <w:rsid w:val="00B53350"/>
    <w:rsid w:val="00B53355"/>
    <w:rsid w:val="00B533C6"/>
    <w:rsid w:val="00B53487"/>
    <w:rsid w:val="00B5357C"/>
    <w:rsid w:val="00B5368D"/>
    <w:rsid w:val="00B53690"/>
    <w:rsid w:val="00B536BF"/>
    <w:rsid w:val="00B536C4"/>
    <w:rsid w:val="00B53794"/>
    <w:rsid w:val="00B53871"/>
    <w:rsid w:val="00B53A6A"/>
    <w:rsid w:val="00B53A95"/>
    <w:rsid w:val="00B53AE9"/>
    <w:rsid w:val="00B53C16"/>
    <w:rsid w:val="00B53D85"/>
    <w:rsid w:val="00B53F97"/>
    <w:rsid w:val="00B541FF"/>
    <w:rsid w:val="00B54356"/>
    <w:rsid w:val="00B54942"/>
    <w:rsid w:val="00B54A26"/>
    <w:rsid w:val="00B54A6B"/>
    <w:rsid w:val="00B54E36"/>
    <w:rsid w:val="00B54E98"/>
    <w:rsid w:val="00B54F2C"/>
    <w:rsid w:val="00B553A1"/>
    <w:rsid w:val="00B55489"/>
    <w:rsid w:val="00B55600"/>
    <w:rsid w:val="00B556FF"/>
    <w:rsid w:val="00B5572B"/>
    <w:rsid w:val="00B55966"/>
    <w:rsid w:val="00B55A1B"/>
    <w:rsid w:val="00B55A99"/>
    <w:rsid w:val="00B55C5C"/>
    <w:rsid w:val="00B55DDC"/>
    <w:rsid w:val="00B55E86"/>
    <w:rsid w:val="00B55EAC"/>
    <w:rsid w:val="00B560A9"/>
    <w:rsid w:val="00B5615C"/>
    <w:rsid w:val="00B56586"/>
    <w:rsid w:val="00B565B2"/>
    <w:rsid w:val="00B5673E"/>
    <w:rsid w:val="00B568BE"/>
    <w:rsid w:val="00B56A22"/>
    <w:rsid w:val="00B56BB0"/>
    <w:rsid w:val="00B56BE0"/>
    <w:rsid w:val="00B56CCA"/>
    <w:rsid w:val="00B56E1D"/>
    <w:rsid w:val="00B571B4"/>
    <w:rsid w:val="00B57434"/>
    <w:rsid w:val="00B5784D"/>
    <w:rsid w:val="00B579D6"/>
    <w:rsid w:val="00B57AD1"/>
    <w:rsid w:val="00B57B08"/>
    <w:rsid w:val="00B57B8E"/>
    <w:rsid w:val="00B57D04"/>
    <w:rsid w:val="00B57E92"/>
    <w:rsid w:val="00B57EF3"/>
    <w:rsid w:val="00B57FD8"/>
    <w:rsid w:val="00B600F8"/>
    <w:rsid w:val="00B6020F"/>
    <w:rsid w:val="00B60230"/>
    <w:rsid w:val="00B6023E"/>
    <w:rsid w:val="00B603A5"/>
    <w:rsid w:val="00B6071A"/>
    <w:rsid w:val="00B60981"/>
    <w:rsid w:val="00B60ECE"/>
    <w:rsid w:val="00B61182"/>
    <w:rsid w:val="00B61213"/>
    <w:rsid w:val="00B6137E"/>
    <w:rsid w:val="00B614D2"/>
    <w:rsid w:val="00B614F2"/>
    <w:rsid w:val="00B61516"/>
    <w:rsid w:val="00B61565"/>
    <w:rsid w:val="00B6171C"/>
    <w:rsid w:val="00B61766"/>
    <w:rsid w:val="00B61939"/>
    <w:rsid w:val="00B61AE8"/>
    <w:rsid w:val="00B61E4A"/>
    <w:rsid w:val="00B61E67"/>
    <w:rsid w:val="00B61F57"/>
    <w:rsid w:val="00B62018"/>
    <w:rsid w:val="00B6207D"/>
    <w:rsid w:val="00B6211F"/>
    <w:rsid w:val="00B622F0"/>
    <w:rsid w:val="00B627A4"/>
    <w:rsid w:val="00B628A3"/>
    <w:rsid w:val="00B628AF"/>
    <w:rsid w:val="00B62923"/>
    <w:rsid w:val="00B62A1C"/>
    <w:rsid w:val="00B62B3B"/>
    <w:rsid w:val="00B62BD3"/>
    <w:rsid w:val="00B62BDE"/>
    <w:rsid w:val="00B62BE7"/>
    <w:rsid w:val="00B62BF4"/>
    <w:rsid w:val="00B62C10"/>
    <w:rsid w:val="00B62C28"/>
    <w:rsid w:val="00B62CA0"/>
    <w:rsid w:val="00B62EF2"/>
    <w:rsid w:val="00B62F74"/>
    <w:rsid w:val="00B62FD6"/>
    <w:rsid w:val="00B632BB"/>
    <w:rsid w:val="00B63303"/>
    <w:rsid w:val="00B63669"/>
    <w:rsid w:val="00B6375C"/>
    <w:rsid w:val="00B63837"/>
    <w:rsid w:val="00B63850"/>
    <w:rsid w:val="00B63ADD"/>
    <w:rsid w:val="00B63B00"/>
    <w:rsid w:val="00B63BF6"/>
    <w:rsid w:val="00B63C06"/>
    <w:rsid w:val="00B63DE6"/>
    <w:rsid w:val="00B63E83"/>
    <w:rsid w:val="00B63FC6"/>
    <w:rsid w:val="00B64079"/>
    <w:rsid w:val="00B641AF"/>
    <w:rsid w:val="00B641F6"/>
    <w:rsid w:val="00B641FF"/>
    <w:rsid w:val="00B64277"/>
    <w:rsid w:val="00B642FE"/>
    <w:rsid w:val="00B64649"/>
    <w:rsid w:val="00B64730"/>
    <w:rsid w:val="00B64AFE"/>
    <w:rsid w:val="00B64B23"/>
    <w:rsid w:val="00B64BA4"/>
    <w:rsid w:val="00B64D33"/>
    <w:rsid w:val="00B64EFF"/>
    <w:rsid w:val="00B652BC"/>
    <w:rsid w:val="00B65479"/>
    <w:rsid w:val="00B654AC"/>
    <w:rsid w:val="00B65631"/>
    <w:rsid w:val="00B657CC"/>
    <w:rsid w:val="00B658BB"/>
    <w:rsid w:val="00B659C3"/>
    <w:rsid w:val="00B65B5F"/>
    <w:rsid w:val="00B65B66"/>
    <w:rsid w:val="00B65B78"/>
    <w:rsid w:val="00B65BE3"/>
    <w:rsid w:val="00B65C17"/>
    <w:rsid w:val="00B65D38"/>
    <w:rsid w:val="00B65EB7"/>
    <w:rsid w:val="00B65F6D"/>
    <w:rsid w:val="00B65FA3"/>
    <w:rsid w:val="00B660CC"/>
    <w:rsid w:val="00B66215"/>
    <w:rsid w:val="00B6626D"/>
    <w:rsid w:val="00B66281"/>
    <w:rsid w:val="00B66450"/>
    <w:rsid w:val="00B664F3"/>
    <w:rsid w:val="00B666D5"/>
    <w:rsid w:val="00B66735"/>
    <w:rsid w:val="00B669FA"/>
    <w:rsid w:val="00B66B4D"/>
    <w:rsid w:val="00B66BC9"/>
    <w:rsid w:val="00B66F4B"/>
    <w:rsid w:val="00B6708B"/>
    <w:rsid w:val="00B670D8"/>
    <w:rsid w:val="00B6716D"/>
    <w:rsid w:val="00B67398"/>
    <w:rsid w:val="00B674A5"/>
    <w:rsid w:val="00B6750E"/>
    <w:rsid w:val="00B67833"/>
    <w:rsid w:val="00B67855"/>
    <w:rsid w:val="00B678B2"/>
    <w:rsid w:val="00B67927"/>
    <w:rsid w:val="00B67937"/>
    <w:rsid w:val="00B67BC6"/>
    <w:rsid w:val="00B67C69"/>
    <w:rsid w:val="00B67D74"/>
    <w:rsid w:val="00B67D87"/>
    <w:rsid w:val="00B67E22"/>
    <w:rsid w:val="00B67E25"/>
    <w:rsid w:val="00B67F1B"/>
    <w:rsid w:val="00B67FD0"/>
    <w:rsid w:val="00B67FF3"/>
    <w:rsid w:val="00B7004C"/>
    <w:rsid w:val="00B700A9"/>
    <w:rsid w:val="00B702AB"/>
    <w:rsid w:val="00B70318"/>
    <w:rsid w:val="00B704CA"/>
    <w:rsid w:val="00B704DB"/>
    <w:rsid w:val="00B70516"/>
    <w:rsid w:val="00B70588"/>
    <w:rsid w:val="00B70624"/>
    <w:rsid w:val="00B70697"/>
    <w:rsid w:val="00B707E3"/>
    <w:rsid w:val="00B70861"/>
    <w:rsid w:val="00B70AE8"/>
    <w:rsid w:val="00B70B2A"/>
    <w:rsid w:val="00B70B46"/>
    <w:rsid w:val="00B70C29"/>
    <w:rsid w:val="00B70CED"/>
    <w:rsid w:val="00B70CFE"/>
    <w:rsid w:val="00B70D9F"/>
    <w:rsid w:val="00B70DE3"/>
    <w:rsid w:val="00B71075"/>
    <w:rsid w:val="00B711CE"/>
    <w:rsid w:val="00B7129F"/>
    <w:rsid w:val="00B714BE"/>
    <w:rsid w:val="00B71523"/>
    <w:rsid w:val="00B7154F"/>
    <w:rsid w:val="00B71AD1"/>
    <w:rsid w:val="00B71E80"/>
    <w:rsid w:val="00B720F7"/>
    <w:rsid w:val="00B721E2"/>
    <w:rsid w:val="00B722B8"/>
    <w:rsid w:val="00B72472"/>
    <w:rsid w:val="00B72613"/>
    <w:rsid w:val="00B7269E"/>
    <w:rsid w:val="00B7275E"/>
    <w:rsid w:val="00B72910"/>
    <w:rsid w:val="00B729F5"/>
    <w:rsid w:val="00B72A2B"/>
    <w:rsid w:val="00B72A42"/>
    <w:rsid w:val="00B72B16"/>
    <w:rsid w:val="00B72C70"/>
    <w:rsid w:val="00B72CAB"/>
    <w:rsid w:val="00B72E4F"/>
    <w:rsid w:val="00B72E7D"/>
    <w:rsid w:val="00B72F1F"/>
    <w:rsid w:val="00B730E8"/>
    <w:rsid w:val="00B730EC"/>
    <w:rsid w:val="00B73151"/>
    <w:rsid w:val="00B7317A"/>
    <w:rsid w:val="00B7341E"/>
    <w:rsid w:val="00B7374E"/>
    <w:rsid w:val="00B73796"/>
    <w:rsid w:val="00B7381E"/>
    <w:rsid w:val="00B738E6"/>
    <w:rsid w:val="00B73925"/>
    <w:rsid w:val="00B7398B"/>
    <w:rsid w:val="00B73B58"/>
    <w:rsid w:val="00B73BAB"/>
    <w:rsid w:val="00B73DF3"/>
    <w:rsid w:val="00B73F8D"/>
    <w:rsid w:val="00B7420C"/>
    <w:rsid w:val="00B7456E"/>
    <w:rsid w:val="00B74655"/>
    <w:rsid w:val="00B7473E"/>
    <w:rsid w:val="00B74777"/>
    <w:rsid w:val="00B747AC"/>
    <w:rsid w:val="00B747CD"/>
    <w:rsid w:val="00B74895"/>
    <w:rsid w:val="00B7490B"/>
    <w:rsid w:val="00B7495C"/>
    <w:rsid w:val="00B74979"/>
    <w:rsid w:val="00B74A3D"/>
    <w:rsid w:val="00B74B62"/>
    <w:rsid w:val="00B74B76"/>
    <w:rsid w:val="00B74B9D"/>
    <w:rsid w:val="00B74F21"/>
    <w:rsid w:val="00B751EB"/>
    <w:rsid w:val="00B75548"/>
    <w:rsid w:val="00B75600"/>
    <w:rsid w:val="00B75686"/>
    <w:rsid w:val="00B75725"/>
    <w:rsid w:val="00B757B8"/>
    <w:rsid w:val="00B7598D"/>
    <w:rsid w:val="00B75C16"/>
    <w:rsid w:val="00B75F5B"/>
    <w:rsid w:val="00B76063"/>
    <w:rsid w:val="00B761C4"/>
    <w:rsid w:val="00B76286"/>
    <w:rsid w:val="00B7631C"/>
    <w:rsid w:val="00B763DF"/>
    <w:rsid w:val="00B764AD"/>
    <w:rsid w:val="00B76611"/>
    <w:rsid w:val="00B7665B"/>
    <w:rsid w:val="00B76756"/>
    <w:rsid w:val="00B767DF"/>
    <w:rsid w:val="00B76A1B"/>
    <w:rsid w:val="00B76ACB"/>
    <w:rsid w:val="00B76BEA"/>
    <w:rsid w:val="00B77162"/>
    <w:rsid w:val="00B7716C"/>
    <w:rsid w:val="00B7726D"/>
    <w:rsid w:val="00B772F0"/>
    <w:rsid w:val="00B773F0"/>
    <w:rsid w:val="00B7747E"/>
    <w:rsid w:val="00B77546"/>
    <w:rsid w:val="00B77669"/>
    <w:rsid w:val="00B776F0"/>
    <w:rsid w:val="00B77803"/>
    <w:rsid w:val="00B77929"/>
    <w:rsid w:val="00B77D9F"/>
    <w:rsid w:val="00B77E02"/>
    <w:rsid w:val="00B77E0A"/>
    <w:rsid w:val="00B77E60"/>
    <w:rsid w:val="00B77F3E"/>
    <w:rsid w:val="00B77F7A"/>
    <w:rsid w:val="00B80072"/>
    <w:rsid w:val="00B800B8"/>
    <w:rsid w:val="00B80286"/>
    <w:rsid w:val="00B803D7"/>
    <w:rsid w:val="00B805F3"/>
    <w:rsid w:val="00B8066D"/>
    <w:rsid w:val="00B80734"/>
    <w:rsid w:val="00B8097C"/>
    <w:rsid w:val="00B80A04"/>
    <w:rsid w:val="00B80B1D"/>
    <w:rsid w:val="00B80B4F"/>
    <w:rsid w:val="00B80B54"/>
    <w:rsid w:val="00B810C3"/>
    <w:rsid w:val="00B812EC"/>
    <w:rsid w:val="00B81350"/>
    <w:rsid w:val="00B8140A"/>
    <w:rsid w:val="00B814A1"/>
    <w:rsid w:val="00B81818"/>
    <w:rsid w:val="00B8187C"/>
    <w:rsid w:val="00B819C0"/>
    <w:rsid w:val="00B819F0"/>
    <w:rsid w:val="00B81AF1"/>
    <w:rsid w:val="00B81B57"/>
    <w:rsid w:val="00B81B87"/>
    <w:rsid w:val="00B81BA7"/>
    <w:rsid w:val="00B81D8E"/>
    <w:rsid w:val="00B81DB1"/>
    <w:rsid w:val="00B81F43"/>
    <w:rsid w:val="00B81FFA"/>
    <w:rsid w:val="00B820A8"/>
    <w:rsid w:val="00B821BF"/>
    <w:rsid w:val="00B821D9"/>
    <w:rsid w:val="00B8228B"/>
    <w:rsid w:val="00B8252F"/>
    <w:rsid w:val="00B82550"/>
    <w:rsid w:val="00B825B1"/>
    <w:rsid w:val="00B826AA"/>
    <w:rsid w:val="00B8291E"/>
    <w:rsid w:val="00B82A1F"/>
    <w:rsid w:val="00B82A84"/>
    <w:rsid w:val="00B82AAD"/>
    <w:rsid w:val="00B82C41"/>
    <w:rsid w:val="00B82F18"/>
    <w:rsid w:val="00B8303F"/>
    <w:rsid w:val="00B83305"/>
    <w:rsid w:val="00B8330F"/>
    <w:rsid w:val="00B8343D"/>
    <w:rsid w:val="00B83578"/>
    <w:rsid w:val="00B835E7"/>
    <w:rsid w:val="00B8362B"/>
    <w:rsid w:val="00B83914"/>
    <w:rsid w:val="00B83E2B"/>
    <w:rsid w:val="00B83F40"/>
    <w:rsid w:val="00B84023"/>
    <w:rsid w:val="00B84052"/>
    <w:rsid w:val="00B84077"/>
    <w:rsid w:val="00B840B1"/>
    <w:rsid w:val="00B8417D"/>
    <w:rsid w:val="00B84501"/>
    <w:rsid w:val="00B84531"/>
    <w:rsid w:val="00B8461D"/>
    <w:rsid w:val="00B8469B"/>
    <w:rsid w:val="00B84776"/>
    <w:rsid w:val="00B847AF"/>
    <w:rsid w:val="00B8483E"/>
    <w:rsid w:val="00B84986"/>
    <w:rsid w:val="00B84BDE"/>
    <w:rsid w:val="00B84BEE"/>
    <w:rsid w:val="00B84C2F"/>
    <w:rsid w:val="00B84CD4"/>
    <w:rsid w:val="00B84CED"/>
    <w:rsid w:val="00B84F9B"/>
    <w:rsid w:val="00B84FF7"/>
    <w:rsid w:val="00B8568A"/>
    <w:rsid w:val="00B85A59"/>
    <w:rsid w:val="00B85BA0"/>
    <w:rsid w:val="00B85BD0"/>
    <w:rsid w:val="00B85C73"/>
    <w:rsid w:val="00B85C7B"/>
    <w:rsid w:val="00B85E31"/>
    <w:rsid w:val="00B8635A"/>
    <w:rsid w:val="00B86415"/>
    <w:rsid w:val="00B8649B"/>
    <w:rsid w:val="00B86570"/>
    <w:rsid w:val="00B86690"/>
    <w:rsid w:val="00B866C3"/>
    <w:rsid w:val="00B866C7"/>
    <w:rsid w:val="00B868CE"/>
    <w:rsid w:val="00B869C8"/>
    <w:rsid w:val="00B86B5C"/>
    <w:rsid w:val="00B86ED8"/>
    <w:rsid w:val="00B870A2"/>
    <w:rsid w:val="00B871C3"/>
    <w:rsid w:val="00B871FC"/>
    <w:rsid w:val="00B8721C"/>
    <w:rsid w:val="00B87230"/>
    <w:rsid w:val="00B87474"/>
    <w:rsid w:val="00B87524"/>
    <w:rsid w:val="00B8754F"/>
    <w:rsid w:val="00B875FE"/>
    <w:rsid w:val="00B877C3"/>
    <w:rsid w:val="00B8782D"/>
    <w:rsid w:val="00B87A8B"/>
    <w:rsid w:val="00B87A9E"/>
    <w:rsid w:val="00B87AB6"/>
    <w:rsid w:val="00B87B89"/>
    <w:rsid w:val="00B87CE1"/>
    <w:rsid w:val="00B900E1"/>
    <w:rsid w:val="00B901BB"/>
    <w:rsid w:val="00B9024C"/>
    <w:rsid w:val="00B90373"/>
    <w:rsid w:val="00B903F1"/>
    <w:rsid w:val="00B904FC"/>
    <w:rsid w:val="00B90515"/>
    <w:rsid w:val="00B90522"/>
    <w:rsid w:val="00B906AD"/>
    <w:rsid w:val="00B90788"/>
    <w:rsid w:val="00B90818"/>
    <w:rsid w:val="00B90893"/>
    <w:rsid w:val="00B909F0"/>
    <w:rsid w:val="00B90BDC"/>
    <w:rsid w:val="00B90C0D"/>
    <w:rsid w:val="00B90CF7"/>
    <w:rsid w:val="00B90E9B"/>
    <w:rsid w:val="00B90FA6"/>
    <w:rsid w:val="00B91112"/>
    <w:rsid w:val="00B91212"/>
    <w:rsid w:val="00B91248"/>
    <w:rsid w:val="00B9125B"/>
    <w:rsid w:val="00B912A1"/>
    <w:rsid w:val="00B91310"/>
    <w:rsid w:val="00B9134C"/>
    <w:rsid w:val="00B91378"/>
    <w:rsid w:val="00B913B1"/>
    <w:rsid w:val="00B91492"/>
    <w:rsid w:val="00B91553"/>
    <w:rsid w:val="00B91558"/>
    <w:rsid w:val="00B915B0"/>
    <w:rsid w:val="00B915B3"/>
    <w:rsid w:val="00B915DB"/>
    <w:rsid w:val="00B91611"/>
    <w:rsid w:val="00B91756"/>
    <w:rsid w:val="00B91761"/>
    <w:rsid w:val="00B918AE"/>
    <w:rsid w:val="00B918CE"/>
    <w:rsid w:val="00B91A13"/>
    <w:rsid w:val="00B91A23"/>
    <w:rsid w:val="00B91A6D"/>
    <w:rsid w:val="00B91B91"/>
    <w:rsid w:val="00B91DCC"/>
    <w:rsid w:val="00B91E84"/>
    <w:rsid w:val="00B91F88"/>
    <w:rsid w:val="00B92010"/>
    <w:rsid w:val="00B92038"/>
    <w:rsid w:val="00B920BA"/>
    <w:rsid w:val="00B92133"/>
    <w:rsid w:val="00B92139"/>
    <w:rsid w:val="00B9226D"/>
    <w:rsid w:val="00B924EA"/>
    <w:rsid w:val="00B924FA"/>
    <w:rsid w:val="00B9258B"/>
    <w:rsid w:val="00B925FC"/>
    <w:rsid w:val="00B92855"/>
    <w:rsid w:val="00B928B7"/>
    <w:rsid w:val="00B928DD"/>
    <w:rsid w:val="00B92B28"/>
    <w:rsid w:val="00B92B7D"/>
    <w:rsid w:val="00B92B93"/>
    <w:rsid w:val="00B92CCC"/>
    <w:rsid w:val="00B92E0F"/>
    <w:rsid w:val="00B92E24"/>
    <w:rsid w:val="00B92E36"/>
    <w:rsid w:val="00B92EF7"/>
    <w:rsid w:val="00B93217"/>
    <w:rsid w:val="00B9330E"/>
    <w:rsid w:val="00B9333A"/>
    <w:rsid w:val="00B933BE"/>
    <w:rsid w:val="00B935BC"/>
    <w:rsid w:val="00B935E0"/>
    <w:rsid w:val="00B935F0"/>
    <w:rsid w:val="00B93740"/>
    <w:rsid w:val="00B937C2"/>
    <w:rsid w:val="00B9383D"/>
    <w:rsid w:val="00B93AA5"/>
    <w:rsid w:val="00B93AC5"/>
    <w:rsid w:val="00B93B90"/>
    <w:rsid w:val="00B93BB6"/>
    <w:rsid w:val="00B93BCC"/>
    <w:rsid w:val="00B93E58"/>
    <w:rsid w:val="00B93FBB"/>
    <w:rsid w:val="00B940F2"/>
    <w:rsid w:val="00B942F0"/>
    <w:rsid w:val="00B94340"/>
    <w:rsid w:val="00B94686"/>
    <w:rsid w:val="00B946F8"/>
    <w:rsid w:val="00B94711"/>
    <w:rsid w:val="00B947C8"/>
    <w:rsid w:val="00B9485E"/>
    <w:rsid w:val="00B94A1E"/>
    <w:rsid w:val="00B94A23"/>
    <w:rsid w:val="00B94A85"/>
    <w:rsid w:val="00B94A8D"/>
    <w:rsid w:val="00B94C1D"/>
    <w:rsid w:val="00B94C9A"/>
    <w:rsid w:val="00B94D27"/>
    <w:rsid w:val="00B94D48"/>
    <w:rsid w:val="00B94D6E"/>
    <w:rsid w:val="00B94E84"/>
    <w:rsid w:val="00B94F56"/>
    <w:rsid w:val="00B95071"/>
    <w:rsid w:val="00B952DA"/>
    <w:rsid w:val="00B95350"/>
    <w:rsid w:val="00B95393"/>
    <w:rsid w:val="00B95397"/>
    <w:rsid w:val="00B95646"/>
    <w:rsid w:val="00B9564E"/>
    <w:rsid w:val="00B95789"/>
    <w:rsid w:val="00B95878"/>
    <w:rsid w:val="00B958BD"/>
    <w:rsid w:val="00B959A8"/>
    <w:rsid w:val="00B95AA0"/>
    <w:rsid w:val="00B95C7B"/>
    <w:rsid w:val="00B95C92"/>
    <w:rsid w:val="00B95D86"/>
    <w:rsid w:val="00B95DD4"/>
    <w:rsid w:val="00B95F64"/>
    <w:rsid w:val="00B9602D"/>
    <w:rsid w:val="00B96052"/>
    <w:rsid w:val="00B960C4"/>
    <w:rsid w:val="00B9616E"/>
    <w:rsid w:val="00B963D0"/>
    <w:rsid w:val="00B96463"/>
    <w:rsid w:val="00B966C5"/>
    <w:rsid w:val="00B96746"/>
    <w:rsid w:val="00B967E5"/>
    <w:rsid w:val="00B9696C"/>
    <w:rsid w:val="00B9699C"/>
    <w:rsid w:val="00B96DA6"/>
    <w:rsid w:val="00B9734C"/>
    <w:rsid w:val="00B97371"/>
    <w:rsid w:val="00B97573"/>
    <w:rsid w:val="00B97597"/>
    <w:rsid w:val="00B9765D"/>
    <w:rsid w:val="00B97790"/>
    <w:rsid w:val="00B97951"/>
    <w:rsid w:val="00B97D5C"/>
    <w:rsid w:val="00B97DF8"/>
    <w:rsid w:val="00B97F97"/>
    <w:rsid w:val="00BA04B7"/>
    <w:rsid w:val="00BA04DB"/>
    <w:rsid w:val="00BA07C3"/>
    <w:rsid w:val="00BA087D"/>
    <w:rsid w:val="00BA0899"/>
    <w:rsid w:val="00BA0954"/>
    <w:rsid w:val="00BA09F4"/>
    <w:rsid w:val="00BA0BC9"/>
    <w:rsid w:val="00BA0D3A"/>
    <w:rsid w:val="00BA0DA1"/>
    <w:rsid w:val="00BA0E69"/>
    <w:rsid w:val="00BA0F89"/>
    <w:rsid w:val="00BA1009"/>
    <w:rsid w:val="00BA1111"/>
    <w:rsid w:val="00BA127A"/>
    <w:rsid w:val="00BA12AD"/>
    <w:rsid w:val="00BA131E"/>
    <w:rsid w:val="00BA14C7"/>
    <w:rsid w:val="00BA15E7"/>
    <w:rsid w:val="00BA1635"/>
    <w:rsid w:val="00BA16DD"/>
    <w:rsid w:val="00BA1A7A"/>
    <w:rsid w:val="00BA1B24"/>
    <w:rsid w:val="00BA1B4B"/>
    <w:rsid w:val="00BA1B58"/>
    <w:rsid w:val="00BA1B60"/>
    <w:rsid w:val="00BA1FC6"/>
    <w:rsid w:val="00BA20DC"/>
    <w:rsid w:val="00BA2222"/>
    <w:rsid w:val="00BA222E"/>
    <w:rsid w:val="00BA2354"/>
    <w:rsid w:val="00BA235A"/>
    <w:rsid w:val="00BA2668"/>
    <w:rsid w:val="00BA26C9"/>
    <w:rsid w:val="00BA285F"/>
    <w:rsid w:val="00BA288E"/>
    <w:rsid w:val="00BA2898"/>
    <w:rsid w:val="00BA28AD"/>
    <w:rsid w:val="00BA28DB"/>
    <w:rsid w:val="00BA2958"/>
    <w:rsid w:val="00BA295F"/>
    <w:rsid w:val="00BA2B05"/>
    <w:rsid w:val="00BA2B37"/>
    <w:rsid w:val="00BA2E06"/>
    <w:rsid w:val="00BA2E5A"/>
    <w:rsid w:val="00BA33C2"/>
    <w:rsid w:val="00BA34F7"/>
    <w:rsid w:val="00BA3529"/>
    <w:rsid w:val="00BA3546"/>
    <w:rsid w:val="00BA35BF"/>
    <w:rsid w:val="00BA36B9"/>
    <w:rsid w:val="00BA372B"/>
    <w:rsid w:val="00BA3958"/>
    <w:rsid w:val="00BA39FD"/>
    <w:rsid w:val="00BA3A8C"/>
    <w:rsid w:val="00BA3C78"/>
    <w:rsid w:val="00BA3CAA"/>
    <w:rsid w:val="00BA3E8C"/>
    <w:rsid w:val="00BA4005"/>
    <w:rsid w:val="00BA41A9"/>
    <w:rsid w:val="00BA433B"/>
    <w:rsid w:val="00BA43C8"/>
    <w:rsid w:val="00BA4427"/>
    <w:rsid w:val="00BA44B3"/>
    <w:rsid w:val="00BA46B1"/>
    <w:rsid w:val="00BA477B"/>
    <w:rsid w:val="00BA4787"/>
    <w:rsid w:val="00BA4828"/>
    <w:rsid w:val="00BA496F"/>
    <w:rsid w:val="00BA4ABD"/>
    <w:rsid w:val="00BA4B25"/>
    <w:rsid w:val="00BA4B8E"/>
    <w:rsid w:val="00BA4CAF"/>
    <w:rsid w:val="00BA4DC3"/>
    <w:rsid w:val="00BA510A"/>
    <w:rsid w:val="00BA5185"/>
    <w:rsid w:val="00BA522A"/>
    <w:rsid w:val="00BA525F"/>
    <w:rsid w:val="00BA52AA"/>
    <w:rsid w:val="00BA5337"/>
    <w:rsid w:val="00BA5394"/>
    <w:rsid w:val="00BA53D4"/>
    <w:rsid w:val="00BA54DB"/>
    <w:rsid w:val="00BA54EA"/>
    <w:rsid w:val="00BA5569"/>
    <w:rsid w:val="00BA5758"/>
    <w:rsid w:val="00BA5998"/>
    <w:rsid w:val="00BA5A38"/>
    <w:rsid w:val="00BA5A7F"/>
    <w:rsid w:val="00BA5BF6"/>
    <w:rsid w:val="00BA5CB5"/>
    <w:rsid w:val="00BA5DD7"/>
    <w:rsid w:val="00BA5F0F"/>
    <w:rsid w:val="00BA603C"/>
    <w:rsid w:val="00BA606C"/>
    <w:rsid w:val="00BA60DC"/>
    <w:rsid w:val="00BA65F1"/>
    <w:rsid w:val="00BA65F8"/>
    <w:rsid w:val="00BA66D3"/>
    <w:rsid w:val="00BA678F"/>
    <w:rsid w:val="00BA67D3"/>
    <w:rsid w:val="00BA680C"/>
    <w:rsid w:val="00BA6826"/>
    <w:rsid w:val="00BA6896"/>
    <w:rsid w:val="00BA68D2"/>
    <w:rsid w:val="00BA6931"/>
    <w:rsid w:val="00BA69EF"/>
    <w:rsid w:val="00BA6AD1"/>
    <w:rsid w:val="00BA6C83"/>
    <w:rsid w:val="00BA6D85"/>
    <w:rsid w:val="00BA6DB5"/>
    <w:rsid w:val="00BA6FFF"/>
    <w:rsid w:val="00BA71A8"/>
    <w:rsid w:val="00BA7514"/>
    <w:rsid w:val="00BA7523"/>
    <w:rsid w:val="00BA75D8"/>
    <w:rsid w:val="00BA76C6"/>
    <w:rsid w:val="00BA772F"/>
    <w:rsid w:val="00BA77B2"/>
    <w:rsid w:val="00BA7897"/>
    <w:rsid w:val="00BA7967"/>
    <w:rsid w:val="00BA7A1D"/>
    <w:rsid w:val="00BA7B23"/>
    <w:rsid w:val="00BA7B7C"/>
    <w:rsid w:val="00BA7DD7"/>
    <w:rsid w:val="00BA7E02"/>
    <w:rsid w:val="00BA7E12"/>
    <w:rsid w:val="00BA7E70"/>
    <w:rsid w:val="00BA7EFE"/>
    <w:rsid w:val="00BA7FBE"/>
    <w:rsid w:val="00BA7FFA"/>
    <w:rsid w:val="00BB005C"/>
    <w:rsid w:val="00BB00F1"/>
    <w:rsid w:val="00BB02F8"/>
    <w:rsid w:val="00BB0316"/>
    <w:rsid w:val="00BB0342"/>
    <w:rsid w:val="00BB0609"/>
    <w:rsid w:val="00BB061B"/>
    <w:rsid w:val="00BB0730"/>
    <w:rsid w:val="00BB096F"/>
    <w:rsid w:val="00BB09C1"/>
    <w:rsid w:val="00BB0ADB"/>
    <w:rsid w:val="00BB0C39"/>
    <w:rsid w:val="00BB0E0C"/>
    <w:rsid w:val="00BB0E1B"/>
    <w:rsid w:val="00BB0E65"/>
    <w:rsid w:val="00BB0FB5"/>
    <w:rsid w:val="00BB1208"/>
    <w:rsid w:val="00BB1275"/>
    <w:rsid w:val="00BB132A"/>
    <w:rsid w:val="00BB14D3"/>
    <w:rsid w:val="00BB1615"/>
    <w:rsid w:val="00BB1718"/>
    <w:rsid w:val="00BB1779"/>
    <w:rsid w:val="00BB18E8"/>
    <w:rsid w:val="00BB1953"/>
    <w:rsid w:val="00BB1A6C"/>
    <w:rsid w:val="00BB1A8A"/>
    <w:rsid w:val="00BB1D09"/>
    <w:rsid w:val="00BB1D33"/>
    <w:rsid w:val="00BB1F07"/>
    <w:rsid w:val="00BB1F89"/>
    <w:rsid w:val="00BB2167"/>
    <w:rsid w:val="00BB216C"/>
    <w:rsid w:val="00BB2280"/>
    <w:rsid w:val="00BB239B"/>
    <w:rsid w:val="00BB239D"/>
    <w:rsid w:val="00BB260A"/>
    <w:rsid w:val="00BB267B"/>
    <w:rsid w:val="00BB26A0"/>
    <w:rsid w:val="00BB26C9"/>
    <w:rsid w:val="00BB2817"/>
    <w:rsid w:val="00BB2909"/>
    <w:rsid w:val="00BB2A9A"/>
    <w:rsid w:val="00BB2BD5"/>
    <w:rsid w:val="00BB2CE5"/>
    <w:rsid w:val="00BB2D78"/>
    <w:rsid w:val="00BB30E3"/>
    <w:rsid w:val="00BB3151"/>
    <w:rsid w:val="00BB31D2"/>
    <w:rsid w:val="00BB3223"/>
    <w:rsid w:val="00BB325E"/>
    <w:rsid w:val="00BB3310"/>
    <w:rsid w:val="00BB33CA"/>
    <w:rsid w:val="00BB33CD"/>
    <w:rsid w:val="00BB39E2"/>
    <w:rsid w:val="00BB39E8"/>
    <w:rsid w:val="00BB3A86"/>
    <w:rsid w:val="00BB3BBF"/>
    <w:rsid w:val="00BB3C38"/>
    <w:rsid w:val="00BB3C5A"/>
    <w:rsid w:val="00BB3D01"/>
    <w:rsid w:val="00BB3D63"/>
    <w:rsid w:val="00BB3DED"/>
    <w:rsid w:val="00BB3F3A"/>
    <w:rsid w:val="00BB3F6E"/>
    <w:rsid w:val="00BB4064"/>
    <w:rsid w:val="00BB4312"/>
    <w:rsid w:val="00BB43BD"/>
    <w:rsid w:val="00BB445F"/>
    <w:rsid w:val="00BB44C5"/>
    <w:rsid w:val="00BB47B2"/>
    <w:rsid w:val="00BB4A4E"/>
    <w:rsid w:val="00BB4A4F"/>
    <w:rsid w:val="00BB4A68"/>
    <w:rsid w:val="00BB4A87"/>
    <w:rsid w:val="00BB4D64"/>
    <w:rsid w:val="00BB4DFD"/>
    <w:rsid w:val="00BB4E24"/>
    <w:rsid w:val="00BB4EE5"/>
    <w:rsid w:val="00BB4F67"/>
    <w:rsid w:val="00BB4F80"/>
    <w:rsid w:val="00BB5411"/>
    <w:rsid w:val="00BB5616"/>
    <w:rsid w:val="00BB568B"/>
    <w:rsid w:val="00BB5736"/>
    <w:rsid w:val="00BB57AD"/>
    <w:rsid w:val="00BB586D"/>
    <w:rsid w:val="00BB5B3D"/>
    <w:rsid w:val="00BB5C58"/>
    <w:rsid w:val="00BB5D3E"/>
    <w:rsid w:val="00BB5DAA"/>
    <w:rsid w:val="00BB5EFC"/>
    <w:rsid w:val="00BB60CF"/>
    <w:rsid w:val="00BB61A5"/>
    <w:rsid w:val="00BB644A"/>
    <w:rsid w:val="00BB6463"/>
    <w:rsid w:val="00BB658D"/>
    <w:rsid w:val="00BB65DA"/>
    <w:rsid w:val="00BB66E1"/>
    <w:rsid w:val="00BB67A5"/>
    <w:rsid w:val="00BB68E2"/>
    <w:rsid w:val="00BB692F"/>
    <w:rsid w:val="00BB69F0"/>
    <w:rsid w:val="00BB6ADF"/>
    <w:rsid w:val="00BB6CC7"/>
    <w:rsid w:val="00BB6FF1"/>
    <w:rsid w:val="00BB7016"/>
    <w:rsid w:val="00BB70EE"/>
    <w:rsid w:val="00BB72C9"/>
    <w:rsid w:val="00BB731D"/>
    <w:rsid w:val="00BB740D"/>
    <w:rsid w:val="00BB7588"/>
    <w:rsid w:val="00BB75AE"/>
    <w:rsid w:val="00BB768C"/>
    <w:rsid w:val="00BB769E"/>
    <w:rsid w:val="00BB77D0"/>
    <w:rsid w:val="00BB7953"/>
    <w:rsid w:val="00BB7B33"/>
    <w:rsid w:val="00BB7C6B"/>
    <w:rsid w:val="00BB7D22"/>
    <w:rsid w:val="00BB7D27"/>
    <w:rsid w:val="00BC002A"/>
    <w:rsid w:val="00BC006A"/>
    <w:rsid w:val="00BC012C"/>
    <w:rsid w:val="00BC02DE"/>
    <w:rsid w:val="00BC0516"/>
    <w:rsid w:val="00BC058C"/>
    <w:rsid w:val="00BC058D"/>
    <w:rsid w:val="00BC080D"/>
    <w:rsid w:val="00BC082C"/>
    <w:rsid w:val="00BC0862"/>
    <w:rsid w:val="00BC0880"/>
    <w:rsid w:val="00BC08D8"/>
    <w:rsid w:val="00BC08E3"/>
    <w:rsid w:val="00BC0A66"/>
    <w:rsid w:val="00BC0B14"/>
    <w:rsid w:val="00BC0BF8"/>
    <w:rsid w:val="00BC0CB1"/>
    <w:rsid w:val="00BC0D27"/>
    <w:rsid w:val="00BC0D3A"/>
    <w:rsid w:val="00BC0D50"/>
    <w:rsid w:val="00BC0D7A"/>
    <w:rsid w:val="00BC0DD7"/>
    <w:rsid w:val="00BC0EA8"/>
    <w:rsid w:val="00BC0EC6"/>
    <w:rsid w:val="00BC0F0A"/>
    <w:rsid w:val="00BC0F3D"/>
    <w:rsid w:val="00BC1061"/>
    <w:rsid w:val="00BC10A7"/>
    <w:rsid w:val="00BC10F3"/>
    <w:rsid w:val="00BC12AF"/>
    <w:rsid w:val="00BC1398"/>
    <w:rsid w:val="00BC14D5"/>
    <w:rsid w:val="00BC1550"/>
    <w:rsid w:val="00BC1585"/>
    <w:rsid w:val="00BC1620"/>
    <w:rsid w:val="00BC1644"/>
    <w:rsid w:val="00BC165C"/>
    <w:rsid w:val="00BC16FE"/>
    <w:rsid w:val="00BC1756"/>
    <w:rsid w:val="00BC18B7"/>
    <w:rsid w:val="00BC18E9"/>
    <w:rsid w:val="00BC1947"/>
    <w:rsid w:val="00BC1978"/>
    <w:rsid w:val="00BC1ABD"/>
    <w:rsid w:val="00BC1D89"/>
    <w:rsid w:val="00BC1E1D"/>
    <w:rsid w:val="00BC2087"/>
    <w:rsid w:val="00BC2299"/>
    <w:rsid w:val="00BC2451"/>
    <w:rsid w:val="00BC24F0"/>
    <w:rsid w:val="00BC269D"/>
    <w:rsid w:val="00BC26A5"/>
    <w:rsid w:val="00BC271F"/>
    <w:rsid w:val="00BC279D"/>
    <w:rsid w:val="00BC27C7"/>
    <w:rsid w:val="00BC28E6"/>
    <w:rsid w:val="00BC2A42"/>
    <w:rsid w:val="00BC2CFE"/>
    <w:rsid w:val="00BC2D49"/>
    <w:rsid w:val="00BC2E55"/>
    <w:rsid w:val="00BC3326"/>
    <w:rsid w:val="00BC3356"/>
    <w:rsid w:val="00BC33B5"/>
    <w:rsid w:val="00BC359C"/>
    <w:rsid w:val="00BC3622"/>
    <w:rsid w:val="00BC368E"/>
    <w:rsid w:val="00BC3797"/>
    <w:rsid w:val="00BC38DA"/>
    <w:rsid w:val="00BC3A18"/>
    <w:rsid w:val="00BC3D83"/>
    <w:rsid w:val="00BC3F87"/>
    <w:rsid w:val="00BC40DF"/>
    <w:rsid w:val="00BC4195"/>
    <w:rsid w:val="00BC41F4"/>
    <w:rsid w:val="00BC427C"/>
    <w:rsid w:val="00BC4304"/>
    <w:rsid w:val="00BC4482"/>
    <w:rsid w:val="00BC4606"/>
    <w:rsid w:val="00BC471A"/>
    <w:rsid w:val="00BC4826"/>
    <w:rsid w:val="00BC4B6C"/>
    <w:rsid w:val="00BC4B6F"/>
    <w:rsid w:val="00BC4CE6"/>
    <w:rsid w:val="00BC4D83"/>
    <w:rsid w:val="00BC4DA7"/>
    <w:rsid w:val="00BC4E53"/>
    <w:rsid w:val="00BC4F53"/>
    <w:rsid w:val="00BC51FF"/>
    <w:rsid w:val="00BC5233"/>
    <w:rsid w:val="00BC5375"/>
    <w:rsid w:val="00BC53D2"/>
    <w:rsid w:val="00BC5444"/>
    <w:rsid w:val="00BC5604"/>
    <w:rsid w:val="00BC5727"/>
    <w:rsid w:val="00BC57EE"/>
    <w:rsid w:val="00BC5826"/>
    <w:rsid w:val="00BC5981"/>
    <w:rsid w:val="00BC59CD"/>
    <w:rsid w:val="00BC59CE"/>
    <w:rsid w:val="00BC5D27"/>
    <w:rsid w:val="00BC5F16"/>
    <w:rsid w:val="00BC61BB"/>
    <w:rsid w:val="00BC6508"/>
    <w:rsid w:val="00BC666D"/>
    <w:rsid w:val="00BC68D8"/>
    <w:rsid w:val="00BC69DF"/>
    <w:rsid w:val="00BC6AEA"/>
    <w:rsid w:val="00BC6C9F"/>
    <w:rsid w:val="00BC6CA3"/>
    <w:rsid w:val="00BC6E3F"/>
    <w:rsid w:val="00BC6EE1"/>
    <w:rsid w:val="00BC6F4E"/>
    <w:rsid w:val="00BC7026"/>
    <w:rsid w:val="00BC7172"/>
    <w:rsid w:val="00BC71A0"/>
    <w:rsid w:val="00BC7289"/>
    <w:rsid w:val="00BC72AE"/>
    <w:rsid w:val="00BC7452"/>
    <w:rsid w:val="00BC75DD"/>
    <w:rsid w:val="00BC7628"/>
    <w:rsid w:val="00BC76D2"/>
    <w:rsid w:val="00BC773E"/>
    <w:rsid w:val="00BC781F"/>
    <w:rsid w:val="00BC7B65"/>
    <w:rsid w:val="00BC7BDE"/>
    <w:rsid w:val="00BC7D97"/>
    <w:rsid w:val="00BC7E43"/>
    <w:rsid w:val="00BD0105"/>
    <w:rsid w:val="00BD0113"/>
    <w:rsid w:val="00BD0226"/>
    <w:rsid w:val="00BD0644"/>
    <w:rsid w:val="00BD06EB"/>
    <w:rsid w:val="00BD06F8"/>
    <w:rsid w:val="00BD0824"/>
    <w:rsid w:val="00BD0839"/>
    <w:rsid w:val="00BD0A4B"/>
    <w:rsid w:val="00BD0A9A"/>
    <w:rsid w:val="00BD0BB2"/>
    <w:rsid w:val="00BD0C1A"/>
    <w:rsid w:val="00BD0C6D"/>
    <w:rsid w:val="00BD0CD5"/>
    <w:rsid w:val="00BD0CE6"/>
    <w:rsid w:val="00BD0D24"/>
    <w:rsid w:val="00BD0DFA"/>
    <w:rsid w:val="00BD1065"/>
    <w:rsid w:val="00BD1269"/>
    <w:rsid w:val="00BD1300"/>
    <w:rsid w:val="00BD150A"/>
    <w:rsid w:val="00BD16AD"/>
    <w:rsid w:val="00BD1A08"/>
    <w:rsid w:val="00BD1A80"/>
    <w:rsid w:val="00BD1BFC"/>
    <w:rsid w:val="00BD1C09"/>
    <w:rsid w:val="00BD1FC2"/>
    <w:rsid w:val="00BD2068"/>
    <w:rsid w:val="00BD20E3"/>
    <w:rsid w:val="00BD2202"/>
    <w:rsid w:val="00BD22B7"/>
    <w:rsid w:val="00BD2327"/>
    <w:rsid w:val="00BD23B2"/>
    <w:rsid w:val="00BD2640"/>
    <w:rsid w:val="00BD29CC"/>
    <w:rsid w:val="00BD2A70"/>
    <w:rsid w:val="00BD2C3B"/>
    <w:rsid w:val="00BD2DD0"/>
    <w:rsid w:val="00BD2E56"/>
    <w:rsid w:val="00BD2E93"/>
    <w:rsid w:val="00BD3007"/>
    <w:rsid w:val="00BD3014"/>
    <w:rsid w:val="00BD303C"/>
    <w:rsid w:val="00BD308B"/>
    <w:rsid w:val="00BD317E"/>
    <w:rsid w:val="00BD3313"/>
    <w:rsid w:val="00BD3475"/>
    <w:rsid w:val="00BD3504"/>
    <w:rsid w:val="00BD37EB"/>
    <w:rsid w:val="00BD384F"/>
    <w:rsid w:val="00BD3934"/>
    <w:rsid w:val="00BD39D8"/>
    <w:rsid w:val="00BD3A8A"/>
    <w:rsid w:val="00BD3C80"/>
    <w:rsid w:val="00BD406E"/>
    <w:rsid w:val="00BD4096"/>
    <w:rsid w:val="00BD42A4"/>
    <w:rsid w:val="00BD4412"/>
    <w:rsid w:val="00BD458C"/>
    <w:rsid w:val="00BD464D"/>
    <w:rsid w:val="00BD46AA"/>
    <w:rsid w:val="00BD474C"/>
    <w:rsid w:val="00BD47B4"/>
    <w:rsid w:val="00BD495F"/>
    <w:rsid w:val="00BD4A75"/>
    <w:rsid w:val="00BD4B73"/>
    <w:rsid w:val="00BD4C04"/>
    <w:rsid w:val="00BD4C9C"/>
    <w:rsid w:val="00BD4DEB"/>
    <w:rsid w:val="00BD4E37"/>
    <w:rsid w:val="00BD4E8D"/>
    <w:rsid w:val="00BD5069"/>
    <w:rsid w:val="00BD515A"/>
    <w:rsid w:val="00BD516E"/>
    <w:rsid w:val="00BD585D"/>
    <w:rsid w:val="00BD59A0"/>
    <w:rsid w:val="00BD59BD"/>
    <w:rsid w:val="00BD59D7"/>
    <w:rsid w:val="00BD59D9"/>
    <w:rsid w:val="00BD5ACA"/>
    <w:rsid w:val="00BD5E1E"/>
    <w:rsid w:val="00BD5EA4"/>
    <w:rsid w:val="00BD6187"/>
    <w:rsid w:val="00BD61B5"/>
    <w:rsid w:val="00BD627E"/>
    <w:rsid w:val="00BD6423"/>
    <w:rsid w:val="00BD64B3"/>
    <w:rsid w:val="00BD668B"/>
    <w:rsid w:val="00BD66E0"/>
    <w:rsid w:val="00BD67B3"/>
    <w:rsid w:val="00BD696C"/>
    <w:rsid w:val="00BD6A8B"/>
    <w:rsid w:val="00BD6AA5"/>
    <w:rsid w:val="00BD6C85"/>
    <w:rsid w:val="00BD6CD8"/>
    <w:rsid w:val="00BD6F3C"/>
    <w:rsid w:val="00BD70ED"/>
    <w:rsid w:val="00BD72B9"/>
    <w:rsid w:val="00BD72C6"/>
    <w:rsid w:val="00BD7366"/>
    <w:rsid w:val="00BD74B1"/>
    <w:rsid w:val="00BD74EB"/>
    <w:rsid w:val="00BD7619"/>
    <w:rsid w:val="00BD765D"/>
    <w:rsid w:val="00BD7747"/>
    <w:rsid w:val="00BD7834"/>
    <w:rsid w:val="00BD7846"/>
    <w:rsid w:val="00BD7888"/>
    <w:rsid w:val="00BD7A2E"/>
    <w:rsid w:val="00BD7BDE"/>
    <w:rsid w:val="00BD7FB0"/>
    <w:rsid w:val="00BE00B3"/>
    <w:rsid w:val="00BE0155"/>
    <w:rsid w:val="00BE02C4"/>
    <w:rsid w:val="00BE0388"/>
    <w:rsid w:val="00BE039B"/>
    <w:rsid w:val="00BE03B2"/>
    <w:rsid w:val="00BE0494"/>
    <w:rsid w:val="00BE05D5"/>
    <w:rsid w:val="00BE0614"/>
    <w:rsid w:val="00BE0810"/>
    <w:rsid w:val="00BE084A"/>
    <w:rsid w:val="00BE094F"/>
    <w:rsid w:val="00BE09AB"/>
    <w:rsid w:val="00BE0AA0"/>
    <w:rsid w:val="00BE0C9B"/>
    <w:rsid w:val="00BE0DCD"/>
    <w:rsid w:val="00BE0F17"/>
    <w:rsid w:val="00BE0F46"/>
    <w:rsid w:val="00BE0F64"/>
    <w:rsid w:val="00BE0F7F"/>
    <w:rsid w:val="00BE106B"/>
    <w:rsid w:val="00BE119C"/>
    <w:rsid w:val="00BE13A6"/>
    <w:rsid w:val="00BE15A3"/>
    <w:rsid w:val="00BE1665"/>
    <w:rsid w:val="00BE168A"/>
    <w:rsid w:val="00BE16A5"/>
    <w:rsid w:val="00BE1725"/>
    <w:rsid w:val="00BE17CB"/>
    <w:rsid w:val="00BE1A86"/>
    <w:rsid w:val="00BE1BB2"/>
    <w:rsid w:val="00BE1D2C"/>
    <w:rsid w:val="00BE1D74"/>
    <w:rsid w:val="00BE1D75"/>
    <w:rsid w:val="00BE1D9D"/>
    <w:rsid w:val="00BE220B"/>
    <w:rsid w:val="00BE2259"/>
    <w:rsid w:val="00BE2463"/>
    <w:rsid w:val="00BE24F2"/>
    <w:rsid w:val="00BE251D"/>
    <w:rsid w:val="00BE261F"/>
    <w:rsid w:val="00BE2685"/>
    <w:rsid w:val="00BE26A7"/>
    <w:rsid w:val="00BE2816"/>
    <w:rsid w:val="00BE28F4"/>
    <w:rsid w:val="00BE2926"/>
    <w:rsid w:val="00BE299F"/>
    <w:rsid w:val="00BE29EA"/>
    <w:rsid w:val="00BE29F0"/>
    <w:rsid w:val="00BE2B5B"/>
    <w:rsid w:val="00BE2BFC"/>
    <w:rsid w:val="00BE2E87"/>
    <w:rsid w:val="00BE2F52"/>
    <w:rsid w:val="00BE2FDA"/>
    <w:rsid w:val="00BE30D6"/>
    <w:rsid w:val="00BE3145"/>
    <w:rsid w:val="00BE32F9"/>
    <w:rsid w:val="00BE3600"/>
    <w:rsid w:val="00BE3819"/>
    <w:rsid w:val="00BE38AB"/>
    <w:rsid w:val="00BE3C3A"/>
    <w:rsid w:val="00BE3CE2"/>
    <w:rsid w:val="00BE3D60"/>
    <w:rsid w:val="00BE3E31"/>
    <w:rsid w:val="00BE4219"/>
    <w:rsid w:val="00BE427E"/>
    <w:rsid w:val="00BE4309"/>
    <w:rsid w:val="00BE4563"/>
    <w:rsid w:val="00BE4657"/>
    <w:rsid w:val="00BE46B2"/>
    <w:rsid w:val="00BE47C5"/>
    <w:rsid w:val="00BE486F"/>
    <w:rsid w:val="00BE48B2"/>
    <w:rsid w:val="00BE48E2"/>
    <w:rsid w:val="00BE490E"/>
    <w:rsid w:val="00BE4A0F"/>
    <w:rsid w:val="00BE4A66"/>
    <w:rsid w:val="00BE4B46"/>
    <w:rsid w:val="00BE4BD5"/>
    <w:rsid w:val="00BE4C9D"/>
    <w:rsid w:val="00BE4CCC"/>
    <w:rsid w:val="00BE4D06"/>
    <w:rsid w:val="00BE4E17"/>
    <w:rsid w:val="00BE4FED"/>
    <w:rsid w:val="00BE5323"/>
    <w:rsid w:val="00BE534D"/>
    <w:rsid w:val="00BE55FF"/>
    <w:rsid w:val="00BE5606"/>
    <w:rsid w:val="00BE5746"/>
    <w:rsid w:val="00BE579E"/>
    <w:rsid w:val="00BE583C"/>
    <w:rsid w:val="00BE5C9C"/>
    <w:rsid w:val="00BE5CC1"/>
    <w:rsid w:val="00BE5DF6"/>
    <w:rsid w:val="00BE5E05"/>
    <w:rsid w:val="00BE5EBC"/>
    <w:rsid w:val="00BE5EFA"/>
    <w:rsid w:val="00BE5F35"/>
    <w:rsid w:val="00BE60AF"/>
    <w:rsid w:val="00BE60CD"/>
    <w:rsid w:val="00BE6131"/>
    <w:rsid w:val="00BE62F6"/>
    <w:rsid w:val="00BE6341"/>
    <w:rsid w:val="00BE639D"/>
    <w:rsid w:val="00BE64A7"/>
    <w:rsid w:val="00BE6548"/>
    <w:rsid w:val="00BE66E0"/>
    <w:rsid w:val="00BE6993"/>
    <w:rsid w:val="00BE6AB6"/>
    <w:rsid w:val="00BE6B9C"/>
    <w:rsid w:val="00BE6BB0"/>
    <w:rsid w:val="00BE6CE3"/>
    <w:rsid w:val="00BE6DDE"/>
    <w:rsid w:val="00BE6F1D"/>
    <w:rsid w:val="00BE6F84"/>
    <w:rsid w:val="00BE6FC0"/>
    <w:rsid w:val="00BE6FC1"/>
    <w:rsid w:val="00BE703A"/>
    <w:rsid w:val="00BE74EB"/>
    <w:rsid w:val="00BE74F7"/>
    <w:rsid w:val="00BE7585"/>
    <w:rsid w:val="00BE762A"/>
    <w:rsid w:val="00BE76F3"/>
    <w:rsid w:val="00BE7766"/>
    <w:rsid w:val="00BE788C"/>
    <w:rsid w:val="00BE78BA"/>
    <w:rsid w:val="00BE7952"/>
    <w:rsid w:val="00BE7AA4"/>
    <w:rsid w:val="00BE7BBA"/>
    <w:rsid w:val="00BE7C24"/>
    <w:rsid w:val="00BE7EDD"/>
    <w:rsid w:val="00BE7F4A"/>
    <w:rsid w:val="00BF0082"/>
    <w:rsid w:val="00BF03D9"/>
    <w:rsid w:val="00BF04B5"/>
    <w:rsid w:val="00BF054D"/>
    <w:rsid w:val="00BF05EF"/>
    <w:rsid w:val="00BF0623"/>
    <w:rsid w:val="00BF0635"/>
    <w:rsid w:val="00BF0AFE"/>
    <w:rsid w:val="00BF0D4A"/>
    <w:rsid w:val="00BF0DA0"/>
    <w:rsid w:val="00BF0E96"/>
    <w:rsid w:val="00BF0F0B"/>
    <w:rsid w:val="00BF1031"/>
    <w:rsid w:val="00BF11F3"/>
    <w:rsid w:val="00BF13C1"/>
    <w:rsid w:val="00BF140B"/>
    <w:rsid w:val="00BF1450"/>
    <w:rsid w:val="00BF1460"/>
    <w:rsid w:val="00BF1528"/>
    <w:rsid w:val="00BF15AF"/>
    <w:rsid w:val="00BF15E3"/>
    <w:rsid w:val="00BF17A7"/>
    <w:rsid w:val="00BF1894"/>
    <w:rsid w:val="00BF18B6"/>
    <w:rsid w:val="00BF18BD"/>
    <w:rsid w:val="00BF19F2"/>
    <w:rsid w:val="00BF1AA3"/>
    <w:rsid w:val="00BF1B6C"/>
    <w:rsid w:val="00BF1C65"/>
    <w:rsid w:val="00BF1D4F"/>
    <w:rsid w:val="00BF1D97"/>
    <w:rsid w:val="00BF1DA6"/>
    <w:rsid w:val="00BF1DDC"/>
    <w:rsid w:val="00BF1E2D"/>
    <w:rsid w:val="00BF1F01"/>
    <w:rsid w:val="00BF2006"/>
    <w:rsid w:val="00BF20AF"/>
    <w:rsid w:val="00BF2233"/>
    <w:rsid w:val="00BF229E"/>
    <w:rsid w:val="00BF22E0"/>
    <w:rsid w:val="00BF236D"/>
    <w:rsid w:val="00BF23B0"/>
    <w:rsid w:val="00BF2420"/>
    <w:rsid w:val="00BF24A9"/>
    <w:rsid w:val="00BF25AE"/>
    <w:rsid w:val="00BF29BF"/>
    <w:rsid w:val="00BF2A04"/>
    <w:rsid w:val="00BF2A25"/>
    <w:rsid w:val="00BF2BFF"/>
    <w:rsid w:val="00BF2CBB"/>
    <w:rsid w:val="00BF2D22"/>
    <w:rsid w:val="00BF2D81"/>
    <w:rsid w:val="00BF2E5B"/>
    <w:rsid w:val="00BF2E8C"/>
    <w:rsid w:val="00BF2F96"/>
    <w:rsid w:val="00BF3034"/>
    <w:rsid w:val="00BF30C1"/>
    <w:rsid w:val="00BF3149"/>
    <w:rsid w:val="00BF3315"/>
    <w:rsid w:val="00BF33DA"/>
    <w:rsid w:val="00BF342A"/>
    <w:rsid w:val="00BF34AA"/>
    <w:rsid w:val="00BF350E"/>
    <w:rsid w:val="00BF35EF"/>
    <w:rsid w:val="00BF3731"/>
    <w:rsid w:val="00BF394D"/>
    <w:rsid w:val="00BF3A56"/>
    <w:rsid w:val="00BF3A6C"/>
    <w:rsid w:val="00BF3B19"/>
    <w:rsid w:val="00BF3B36"/>
    <w:rsid w:val="00BF3B52"/>
    <w:rsid w:val="00BF3C39"/>
    <w:rsid w:val="00BF3CE1"/>
    <w:rsid w:val="00BF3E75"/>
    <w:rsid w:val="00BF3E8B"/>
    <w:rsid w:val="00BF4244"/>
    <w:rsid w:val="00BF43BA"/>
    <w:rsid w:val="00BF4498"/>
    <w:rsid w:val="00BF4784"/>
    <w:rsid w:val="00BF47E8"/>
    <w:rsid w:val="00BF4946"/>
    <w:rsid w:val="00BF4C2F"/>
    <w:rsid w:val="00BF4C65"/>
    <w:rsid w:val="00BF4E14"/>
    <w:rsid w:val="00BF4E56"/>
    <w:rsid w:val="00BF4EFE"/>
    <w:rsid w:val="00BF4FC4"/>
    <w:rsid w:val="00BF500B"/>
    <w:rsid w:val="00BF50D1"/>
    <w:rsid w:val="00BF510C"/>
    <w:rsid w:val="00BF5112"/>
    <w:rsid w:val="00BF5123"/>
    <w:rsid w:val="00BF5136"/>
    <w:rsid w:val="00BF5548"/>
    <w:rsid w:val="00BF5549"/>
    <w:rsid w:val="00BF5641"/>
    <w:rsid w:val="00BF5765"/>
    <w:rsid w:val="00BF59BD"/>
    <w:rsid w:val="00BF59CA"/>
    <w:rsid w:val="00BF5AD8"/>
    <w:rsid w:val="00BF5B09"/>
    <w:rsid w:val="00BF5E27"/>
    <w:rsid w:val="00BF5F9F"/>
    <w:rsid w:val="00BF6018"/>
    <w:rsid w:val="00BF6169"/>
    <w:rsid w:val="00BF6187"/>
    <w:rsid w:val="00BF62DF"/>
    <w:rsid w:val="00BF6443"/>
    <w:rsid w:val="00BF6628"/>
    <w:rsid w:val="00BF663C"/>
    <w:rsid w:val="00BF66A9"/>
    <w:rsid w:val="00BF68EF"/>
    <w:rsid w:val="00BF6943"/>
    <w:rsid w:val="00BF6A4F"/>
    <w:rsid w:val="00BF6AC2"/>
    <w:rsid w:val="00BF6AE7"/>
    <w:rsid w:val="00BF6C46"/>
    <w:rsid w:val="00BF750E"/>
    <w:rsid w:val="00BF75F6"/>
    <w:rsid w:val="00BF7692"/>
    <w:rsid w:val="00BF77B6"/>
    <w:rsid w:val="00BF7868"/>
    <w:rsid w:val="00BF7900"/>
    <w:rsid w:val="00BF7B4A"/>
    <w:rsid w:val="00BF7BFD"/>
    <w:rsid w:val="00BF7E8C"/>
    <w:rsid w:val="00C00015"/>
    <w:rsid w:val="00C003AF"/>
    <w:rsid w:val="00C003BE"/>
    <w:rsid w:val="00C0042D"/>
    <w:rsid w:val="00C004D1"/>
    <w:rsid w:val="00C004D5"/>
    <w:rsid w:val="00C007B3"/>
    <w:rsid w:val="00C00843"/>
    <w:rsid w:val="00C008B6"/>
    <w:rsid w:val="00C00939"/>
    <w:rsid w:val="00C00978"/>
    <w:rsid w:val="00C00D01"/>
    <w:rsid w:val="00C00D31"/>
    <w:rsid w:val="00C00DF8"/>
    <w:rsid w:val="00C00EED"/>
    <w:rsid w:val="00C00F95"/>
    <w:rsid w:val="00C00FF7"/>
    <w:rsid w:val="00C00FFD"/>
    <w:rsid w:val="00C01048"/>
    <w:rsid w:val="00C01176"/>
    <w:rsid w:val="00C01220"/>
    <w:rsid w:val="00C014E7"/>
    <w:rsid w:val="00C01532"/>
    <w:rsid w:val="00C01625"/>
    <w:rsid w:val="00C01632"/>
    <w:rsid w:val="00C01871"/>
    <w:rsid w:val="00C018FC"/>
    <w:rsid w:val="00C01982"/>
    <w:rsid w:val="00C019E8"/>
    <w:rsid w:val="00C01AB7"/>
    <w:rsid w:val="00C01AE7"/>
    <w:rsid w:val="00C01D07"/>
    <w:rsid w:val="00C01DE4"/>
    <w:rsid w:val="00C01DEB"/>
    <w:rsid w:val="00C01E02"/>
    <w:rsid w:val="00C01E35"/>
    <w:rsid w:val="00C01E59"/>
    <w:rsid w:val="00C0209F"/>
    <w:rsid w:val="00C02182"/>
    <w:rsid w:val="00C0230B"/>
    <w:rsid w:val="00C02408"/>
    <w:rsid w:val="00C02595"/>
    <w:rsid w:val="00C02644"/>
    <w:rsid w:val="00C0275E"/>
    <w:rsid w:val="00C0277E"/>
    <w:rsid w:val="00C027FA"/>
    <w:rsid w:val="00C0296C"/>
    <w:rsid w:val="00C02A17"/>
    <w:rsid w:val="00C02A53"/>
    <w:rsid w:val="00C02AC1"/>
    <w:rsid w:val="00C02DB3"/>
    <w:rsid w:val="00C02E58"/>
    <w:rsid w:val="00C03020"/>
    <w:rsid w:val="00C0303A"/>
    <w:rsid w:val="00C0312A"/>
    <w:rsid w:val="00C03322"/>
    <w:rsid w:val="00C03369"/>
    <w:rsid w:val="00C0347E"/>
    <w:rsid w:val="00C034A3"/>
    <w:rsid w:val="00C034A7"/>
    <w:rsid w:val="00C035F0"/>
    <w:rsid w:val="00C03612"/>
    <w:rsid w:val="00C03756"/>
    <w:rsid w:val="00C0383A"/>
    <w:rsid w:val="00C03AA8"/>
    <w:rsid w:val="00C03BC0"/>
    <w:rsid w:val="00C03BCF"/>
    <w:rsid w:val="00C03C6F"/>
    <w:rsid w:val="00C03D3B"/>
    <w:rsid w:val="00C04268"/>
    <w:rsid w:val="00C04313"/>
    <w:rsid w:val="00C043B1"/>
    <w:rsid w:val="00C045B0"/>
    <w:rsid w:val="00C04603"/>
    <w:rsid w:val="00C04622"/>
    <w:rsid w:val="00C04632"/>
    <w:rsid w:val="00C04853"/>
    <w:rsid w:val="00C0485B"/>
    <w:rsid w:val="00C0493B"/>
    <w:rsid w:val="00C04A67"/>
    <w:rsid w:val="00C04BAB"/>
    <w:rsid w:val="00C04D20"/>
    <w:rsid w:val="00C04D2C"/>
    <w:rsid w:val="00C04EBD"/>
    <w:rsid w:val="00C04ED4"/>
    <w:rsid w:val="00C04F10"/>
    <w:rsid w:val="00C0506E"/>
    <w:rsid w:val="00C050A9"/>
    <w:rsid w:val="00C051BF"/>
    <w:rsid w:val="00C05290"/>
    <w:rsid w:val="00C053CC"/>
    <w:rsid w:val="00C0545B"/>
    <w:rsid w:val="00C0549B"/>
    <w:rsid w:val="00C05544"/>
    <w:rsid w:val="00C056DC"/>
    <w:rsid w:val="00C05760"/>
    <w:rsid w:val="00C057AB"/>
    <w:rsid w:val="00C05957"/>
    <w:rsid w:val="00C0595B"/>
    <w:rsid w:val="00C05990"/>
    <w:rsid w:val="00C05AF5"/>
    <w:rsid w:val="00C05B89"/>
    <w:rsid w:val="00C05CE9"/>
    <w:rsid w:val="00C05D35"/>
    <w:rsid w:val="00C05E1F"/>
    <w:rsid w:val="00C05F11"/>
    <w:rsid w:val="00C05F2C"/>
    <w:rsid w:val="00C05F41"/>
    <w:rsid w:val="00C05FB7"/>
    <w:rsid w:val="00C05FD7"/>
    <w:rsid w:val="00C0603D"/>
    <w:rsid w:val="00C061E9"/>
    <w:rsid w:val="00C063A9"/>
    <w:rsid w:val="00C063B6"/>
    <w:rsid w:val="00C0644C"/>
    <w:rsid w:val="00C06514"/>
    <w:rsid w:val="00C06635"/>
    <w:rsid w:val="00C0687A"/>
    <w:rsid w:val="00C068AC"/>
    <w:rsid w:val="00C06982"/>
    <w:rsid w:val="00C06A12"/>
    <w:rsid w:val="00C06A1D"/>
    <w:rsid w:val="00C06AB3"/>
    <w:rsid w:val="00C06AD2"/>
    <w:rsid w:val="00C06C30"/>
    <w:rsid w:val="00C06CA2"/>
    <w:rsid w:val="00C06DB4"/>
    <w:rsid w:val="00C06DCD"/>
    <w:rsid w:val="00C06E55"/>
    <w:rsid w:val="00C07003"/>
    <w:rsid w:val="00C07250"/>
    <w:rsid w:val="00C07290"/>
    <w:rsid w:val="00C0747A"/>
    <w:rsid w:val="00C07496"/>
    <w:rsid w:val="00C07546"/>
    <w:rsid w:val="00C075CC"/>
    <w:rsid w:val="00C07695"/>
    <w:rsid w:val="00C0797E"/>
    <w:rsid w:val="00C07A0F"/>
    <w:rsid w:val="00C07A33"/>
    <w:rsid w:val="00C07AC1"/>
    <w:rsid w:val="00C07B34"/>
    <w:rsid w:val="00C07B68"/>
    <w:rsid w:val="00C07C71"/>
    <w:rsid w:val="00C07CF7"/>
    <w:rsid w:val="00C07D38"/>
    <w:rsid w:val="00C07D95"/>
    <w:rsid w:val="00C1000A"/>
    <w:rsid w:val="00C100DF"/>
    <w:rsid w:val="00C10226"/>
    <w:rsid w:val="00C10319"/>
    <w:rsid w:val="00C104D2"/>
    <w:rsid w:val="00C108AA"/>
    <w:rsid w:val="00C108D8"/>
    <w:rsid w:val="00C10A10"/>
    <w:rsid w:val="00C10A5F"/>
    <w:rsid w:val="00C10ABE"/>
    <w:rsid w:val="00C10BB3"/>
    <w:rsid w:val="00C10D2D"/>
    <w:rsid w:val="00C10E12"/>
    <w:rsid w:val="00C10E43"/>
    <w:rsid w:val="00C10E5C"/>
    <w:rsid w:val="00C10E80"/>
    <w:rsid w:val="00C10E9D"/>
    <w:rsid w:val="00C10FEB"/>
    <w:rsid w:val="00C111D9"/>
    <w:rsid w:val="00C11262"/>
    <w:rsid w:val="00C112EA"/>
    <w:rsid w:val="00C113A9"/>
    <w:rsid w:val="00C114C2"/>
    <w:rsid w:val="00C114E8"/>
    <w:rsid w:val="00C115C7"/>
    <w:rsid w:val="00C11714"/>
    <w:rsid w:val="00C117C9"/>
    <w:rsid w:val="00C1185D"/>
    <w:rsid w:val="00C1186F"/>
    <w:rsid w:val="00C11C7D"/>
    <w:rsid w:val="00C11E12"/>
    <w:rsid w:val="00C120B5"/>
    <w:rsid w:val="00C121F5"/>
    <w:rsid w:val="00C121F9"/>
    <w:rsid w:val="00C123D7"/>
    <w:rsid w:val="00C1243E"/>
    <w:rsid w:val="00C124EB"/>
    <w:rsid w:val="00C126FE"/>
    <w:rsid w:val="00C12872"/>
    <w:rsid w:val="00C128C6"/>
    <w:rsid w:val="00C129A6"/>
    <w:rsid w:val="00C12AFC"/>
    <w:rsid w:val="00C12B7D"/>
    <w:rsid w:val="00C12D3A"/>
    <w:rsid w:val="00C12F03"/>
    <w:rsid w:val="00C12FDC"/>
    <w:rsid w:val="00C1306D"/>
    <w:rsid w:val="00C130F2"/>
    <w:rsid w:val="00C133C1"/>
    <w:rsid w:val="00C135C4"/>
    <w:rsid w:val="00C13638"/>
    <w:rsid w:val="00C13831"/>
    <w:rsid w:val="00C138A0"/>
    <w:rsid w:val="00C13945"/>
    <w:rsid w:val="00C139B4"/>
    <w:rsid w:val="00C13A41"/>
    <w:rsid w:val="00C13B3E"/>
    <w:rsid w:val="00C13BC7"/>
    <w:rsid w:val="00C14297"/>
    <w:rsid w:val="00C142B9"/>
    <w:rsid w:val="00C14304"/>
    <w:rsid w:val="00C144C4"/>
    <w:rsid w:val="00C144D9"/>
    <w:rsid w:val="00C146AA"/>
    <w:rsid w:val="00C14794"/>
    <w:rsid w:val="00C147AF"/>
    <w:rsid w:val="00C148B8"/>
    <w:rsid w:val="00C148C3"/>
    <w:rsid w:val="00C14930"/>
    <w:rsid w:val="00C14939"/>
    <w:rsid w:val="00C14A4A"/>
    <w:rsid w:val="00C14A65"/>
    <w:rsid w:val="00C14D17"/>
    <w:rsid w:val="00C14D4E"/>
    <w:rsid w:val="00C14DDE"/>
    <w:rsid w:val="00C14E5B"/>
    <w:rsid w:val="00C14E94"/>
    <w:rsid w:val="00C14F9A"/>
    <w:rsid w:val="00C1505D"/>
    <w:rsid w:val="00C158F4"/>
    <w:rsid w:val="00C159F0"/>
    <w:rsid w:val="00C15CBB"/>
    <w:rsid w:val="00C160CF"/>
    <w:rsid w:val="00C163E8"/>
    <w:rsid w:val="00C16467"/>
    <w:rsid w:val="00C16616"/>
    <w:rsid w:val="00C1663C"/>
    <w:rsid w:val="00C16649"/>
    <w:rsid w:val="00C166D5"/>
    <w:rsid w:val="00C16724"/>
    <w:rsid w:val="00C168F7"/>
    <w:rsid w:val="00C1691B"/>
    <w:rsid w:val="00C1692F"/>
    <w:rsid w:val="00C16976"/>
    <w:rsid w:val="00C169B3"/>
    <w:rsid w:val="00C16B52"/>
    <w:rsid w:val="00C16C23"/>
    <w:rsid w:val="00C16CD3"/>
    <w:rsid w:val="00C17082"/>
    <w:rsid w:val="00C170C4"/>
    <w:rsid w:val="00C171AD"/>
    <w:rsid w:val="00C171FA"/>
    <w:rsid w:val="00C172B2"/>
    <w:rsid w:val="00C173AE"/>
    <w:rsid w:val="00C173EB"/>
    <w:rsid w:val="00C173FB"/>
    <w:rsid w:val="00C17445"/>
    <w:rsid w:val="00C17549"/>
    <w:rsid w:val="00C175AA"/>
    <w:rsid w:val="00C1775F"/>
    <w:rsid w:val="00C17925"/>
    <w:rsid w:val="00C17ACA"/>
    <w:rsid w:val="00C17B5B"/>
    <w:rsid w:val="00C17CA0"/>
    <w:rsid w:val="00C17D1A"/>
    <w:rsid w:val="00C17D95"/>
    <w:rsid w:val="00C17E5D"/>
    <w:rsid w:val="00C17FD4"/>
    <w:rsid w:val="00C20122"/>
    <w:rsid w:val="00C2012D"/>
    <w:rsid w:val="00C2016D"/>
    <w:rsid w:val="00C201A2"/>
    <w:rsid w:val="00C20223"/>
    <w:rsid w:val="00C203FE"/>
    <w:rsid w:val="00C2045C"/>
    <w:rsid w:val="00C20535"/>
    <w:rsid w:val="00C20593"/>
    <w:rsid w:val="00C20710"/>
    <w:rsid w:val="00C2074F"/>
    <w:rsid w:val="00C20756"/>
    <w:rsid w:val="00C20875"/>
    <w:rsid w:val="00C209DD"/>
    <w:rsid w:val="00C20AA6"/>
    <w:rsid w:val="00C20AFC"/>
    <w:rsid w:val="00C20C9E"/>
    <w:rsid w:val="00C20DA1"/>
    <w:rsid w:val="00C210A7"/>
    <w:rsid w:val="00C210F9"/>
    <w:rsid w:val="00C212CC"/>
    <w:rsid w:val="00C212D4"/>
    <w:rsid w:val="00C216A6"/>
    <w:rsid w:val="00C2192F"/>
    <w:rsid w:val="00C21ABB"/>
    <w:rsid w:val="00C21B2A"/>
    <w:rsid w:val="00C21C3C"/>
    <w:rsid w:val="00C21CBD"/>
    <w:rsid w:val="00C21DD3"/>
    <w:rsid w:val="00C21E4E"/>
    <w:rsid w:val="00C21EDC"/>
    <w:rsid w:val="00C2217A"/>
    <w:rsid w:val="00C221B5"/>
    <w:rsid w:val="00C22268"/>
    <w:rsid w:val="00C2226B"/>
    <w:rsid w:val="00C2240D"/>
    <w:rsid w:val="00C224F0"/>
    <w:rsid w:val="00C22706"/>
    <w:rsid w:val="00C22796"/>
    <w:rsid w:val="00C228A8"/>
    <w:rsid w:val="00C22CEC"/>
    <w:rsid w:val="00C22D07"/>
    <w:rsid w:val="00C22F8A"/>
    <w:rsid w:val="00C23034"/>
    <w:rsid w:val="00C230BC"/>
    <w:rsid w:val="00C2314C"/>
    <w:rsid w:val="00C23207"/>
    <w:rsid w:val="00C232AE"/>
    <w:rsid w:val="00C232D9"/>
    <w:rsid w:val="00C233EA"/>
    <w:rsid w:val="00C23596"/>
    <w:rsid w:val="00C23649"/>
    <w:rsid w:val="00C2398D"/>
    <w:rsid w:val="00C23AA4"/>
    <w:rsid w:val="00C23AE9"/>
    <w:rsid w:val="00C23CC9"/>
    <w:rsid w:val="00C23E98"/>
    <w:rsid w:val="00C2420E"/>
    <w:rsid w:val="00C2432E"/>
    <w:rsid w:val="00C243B7"/>
    <w:rsid w:val="00C24436"/>
    <w:rsid w:val="00C24B6F"/>
    <w:rsid w:val="00C24E17"/>
    <w:rsid w:val="00C24F19"/>
    <w:rsid w:val="00C251D3"/>
    <w:rsid w:val="00C2550E"/>
    <w:rsid w:val="00C2570E"/>
    <w:rsid w:val="00C2587B"/>
    <w:rsid w:val="00C25981"/>
    <w:rsid w:val="00C25AD1"/>
    <w:rsid w:val="00C25AEA"/>
    <w:rsid w:val="00C25B33"/>
    <w:rsid w:val="00C25C48"/>
    <w:rsid w:val="00C25D8C"/>
    <w:rsid w:val="00C25F10"/>
    <w:rsid w:val="00C25F64"/>
    <w:rsid w:val="00C260FF"/>
    <w:rsid w:val="00C26145"/>
    <w:rsid w:val="00C264F0"/>
    <w:rsid w:val="00C26849"/>
    <w:rsid w:val="00C268F4"/>
    <w:rsid w:val="00C269E9"/>
    <w:rsid w:val="00C26B65"/>
    <w:rsid w:val="00C26C9B"/>
    <w:rsid w:val="00C2703C"/>
    <w:rsid w:val="00C272BB"/>
    <w:rsid w:val="00C2738D"/>
    <w:rsid w:val="00C2745F"/>
    <w:rsid w:val="00C27757"/>
    <w:rsid w:val="00C277A1"/>
    <w:rsid w:val="00C278F1"/>
    <w:rsid w:val="00C278FE"/>
    <w:rsid w:val="00C27A0F"/>
    <w:rsid w:val="00C27BB1"/>
    <w:rsid w:val="00C27C18"/>
    <w:rsid w:val="00C30353"/>
    <w:rsid w:val="00C3036E"/>
    <w:rsid w:val="00C30420"/>
    <w:rsid w:val="00C3044F"/>
    <w:rsid w:val="00C30466"/>
    <w:rsid w:val="00C304AD"/>
    <w:rsid w:val="00C304D4"/>
    <w:rsid w:val="00C304DF"/>
    <w:rsid w:val="00C304FF"/>
    <w:rsid w:val="00C307CA"/>
    <w:rsid w:val="00C308CD"/>
    <w:rsid w:val="00C30A1A"/>
    <w:rsid w:val="00C30A4D"/>
    <w:rsid w:val="00C30A54"/>
    <w:rsid w:val="00C30EEA"/>
    <w:rsid w:val="00C3113B"/>
    <w:rsid w:val="00C315B2"/>
    <w:rsid w:val="00C315FF"/>
    <w:rsid w:val="00C3164A"/>
    <w:rsid w:val="00C316F8"/>
    <w:rsid w:val="00C31D80"/>
    <w:rsid w:val="00C31E6F"/>
    <w:rsid w:val="00C322F9"/>
    <w:rsid w:val="00C324EE"/>
    <w:rsid w:val="00C326DC"/>
    <w:rsid w:val="00C32AB3"/>
    <w:rsid w:val="00C32CC2"/>
    <w:rsid w:val="00C32E5C"/>
    <w:rsid w:val="00C32E8E"/>
    <w:rsid w:val="00C32EDF"/>
    <w:rsid w:val="00C32F03"/>
    <w:rsid w:val="00C3303F"/>
    <w:rsid w:val="00C3342B"/>
    <w:rsid w:val="00C33536"/>
    <w:rsid w:val="00C33AF1"/>
    <w:rsid w:val="00C33C0A"/>
    <w:rsid w:val="00C33DB6"/>
    <w:rsid w:val="00C33F4C"/>
    <w:rsid w:val="00C340C8"/>
    <w:rsid w:val="00C340CC"/>
    <w:rsid w:val="00C34184"/>
    <w:rsid w:val="00C3428A"/>
    <w:rsid w:val="00C342E4"/>
    <w:rsid w:val="00C342F8"/>
    <w:rsid w:val="00C344F8"/>
    <w:rsid w:val="00C3450C"/>
    <w:rsid w:val="00C3474A"/>
    <w:rsid w:val="00C34889"/>
    <w:rsid w:val="00C3489F"/>
    <w:rsid w:val="00C34AA0"/>
    <w:rsid w:val="00C34AF4"/>
    <w:rsid w:val="00C34BB9"/>
    <w:rsid w:val="00C34CEA"/>
    <w:rsid w:val="00C34E00"/>
    <w:rsid w:val="00C34F8B"/>
    <w:rsid w:val="00C3509F"/>
    <w:rsid w:val="00C350AE"/>
    <w:rsid w:val="00C351B6"/>
    <w:rsid w:val="00C354CE"/>
    <w:rsid w:val="00C35555"/>
    <w:rsid w:val="00C3555E"/>
    <w:rsid w:val="00C356CA"/>
    <w:rsid w:val="00C3583F"/>
    <w:rsid w:val="00C35A24"/>
    <w:rsid w:val="00C35A3C"/>
    <w:rsid w:val="00C35B1D"/>
    <w:rsid w:val="00C35B90"/>
    <w:rsid w:val="00C35BE3"/>
    <w:rsid w:val="00C35C4D"/>
    <w:rsid w:val="00C35C64"/>
    <w:rsid w:val="00C35CB6"/>
    <w:rsid w:val="00C35CBB"/>
    <w:rsid w:val="00C35D82"/>
    <w:rsid w:val="00C35D90"/>
    <w:rsid w:val="00C35F7A"/>
    <w:rsid w:val="00C35FBA"/>
    <w:rsid w:val="00C360A0"/>
    <w:rsid w:val="00C361A5"/>
    <w:rsid w:val="00C36222"/>
    <w:rsid w:val="00C36254"/>
    <w:rsid w:val="00C363B3"/>
    <w:rsid w:val="00C3643E"/>
    <w:rsid w:val="00C36555"/>
    <w:rsid w:val="00C366B9"/>
    <w:rsid w:val="00C36827"/>
    <w:rsid w:val="00C36886"/>
    <w:rsid w:val="00C368DF"/>
    <w:rsid w:val="00C3693C"/>
    <w:rsid w:val="00C36AC2"/>
    <w:rsid w:val="00C36B04"/>
    <w:rsid w:val="00C36B59"/>
    <w:rsid w:val="00C36DFB"/>
    <w:rsid w:val="00C36E2E"/>
    <w:rsid w:val="00C36E6C"/>
    <w:rsid w:val="00C37026"/>
    <w:rsid w:val="00C3711E"/>
    <w:rsid w:val="00C37543"/>
    <w:rsid w:val="00C3760F"/>
    <w:rsid w:val="00C377B9"/>
    <w:rsid w:val="00C377D1"/>
    <w:rsid w:val="00C377F2"/>
    <w:rsid w:val="00C37834"/>
    <w:rsid w:val="00C3790F"/>
    <w:rsid w:val="00C37918"/>
    <w:rsid w:val="00C37BE1"/>
    <w:rsid w:val="00C37D51"/>
    <w:rsid w:val="00C37E0E"/>
    <w:rsid w:val="00C37E96"/>
    <w:rsid w:val="00C40112"/>
    <w:rsid w:val="00C4017B"/>
    <w:rsid w:val="00C40226"/>
    <w:rsid w:val="00C4027D"/>
    <w:rsid w:val="00C40396"/>
    <w:rsid w:val="00C40520"/>
    <w:rsid w:val="00C409F3"/>
    <w:rsid w:val="00C40C46"/>
    <w:rsid w:val="00C40CDB"/>
    <w:rsid w:val="00C4102A"/>
    <w:rsid w:val="00C4106E"/>
    <w:rsid w:val="00C41285"/>
    <w:rsid w:val="00C41379"/>
    <w:rsid w:val="00C4163B"/>
    <w:rsid w:val="00C4163D"/>
    <w:rsid w:val="00C416FE"/>
    <w:rsid w:val="00C41759"/>
    <w:rsid w:val="00C41927"/>
    <w:rsid w:val="00C41AA5"/>
    <w:rsid w:val="00C41ABD"/>
    <w:rsid w:val="00C41B75"/>
    <w:rsid w:val="00C41D76"/>
    <w:rsid w:val="00C41E82"/>
    <w:rsid w:val="00C42006"/>
    <w:rsid w:val="00C4212F"/>
    <w:rsid w:val="00C42163"/>
    <w:rsid w:val="00C4231F"/>
    <w:rsid w:val="00C42328"/>
    <w:rsid w:val="00C4234B"/>
    <w:rsid w:val="00C4236D"/>
    <w:rsid w:val="00C424C4"/>
    <w:rsid w:val="00C4259F"/>
    <w:rsid w:val="00C426E8"/>
    <w:rsid w:val="00C42827"/>
    <w:rsid w:val="00C42965"/>
    <w:rsid w:val="00C42C42"/>
    <w:rsid w:val="00C42D17"/>
    <w:rsid w:val="00C42D91"/>
    <w:rsid w:val="00C42DF3"/>
    <w:rsid w:val="00C42E56"/>
    <w:rsid w:val="00C42E6E"/>
    <w:rsid w:val="00C430B0"/>
    <w:rsid w:val="00C43173"/>
    <w:rsid w:val="00C43204"/>
    <w:rsid w:val="00C433FC"/>
    <w:rsid w:val="00C4354F"/>
    <w:rsid w:val="00C43D33"/>
    <w:rsid w:val="00C43D75"/>
    <w:rsid w:val="00C43E0E"/>
    <w:rsid w:val="00C43ED8"/>
    <w:rsid w:val="00C43F1E"/>
    <w:rsid w:val="00C44161"/>
    <w:rsid w:val="00C4427F"/>
    <w:rsid w:val="00C44376"/>
    <w:rsid w:val="00C444ED"/>
    <w:rsid w:val="00C4477A"/>
    <w:rsid w:val="00C4477D"/>
    <w:rsid w:val="00C44983"/>
    <w:rsid w:val="00C449DF"/>
    <w:rsid w:val="00C44A11"/>
    <w:rsid w:val="00C44A8A"/>
    <w:rsid w:val="00C44AB4"/>
    <w:rsid w:val="00C44C38"/>
    <w:rsid w:val="00C44CD6"/>
    <w:rsid w:val="00C44D70"/>
    <w:rsid w:val="00C44EC0"/>
    <w:rsid w:val="00C44ED1"/>
    <w:rsid w:val="00C44F76"/>
    <w:rsid w:val="00C4518E"/>
    <w:rsid w:val="00C45242"/>
    <w:rsid w:val="00C45270"/>
    <w:rsid w:val="00C452E9"/>
    <w:rsid w:val="00C452F7"/>
    <w:rsid w:val="00C454BC"/>
    <w:rsid w:val="00C45590"/>
    <w:rsid w:val="00C4569A"/>
    <w:rsid w:val="00C457F3"/>
    <w:rsid w:val="00C45B6E"/>
    <w:rsid w:val="00C45CC2"/>
    <w:rsid w:val="00C45CD9"/>
    <w:rsid w:val="00C45D79"/>
    <w:rsid w:val="00C45E0A"/>
    <w:rsid w:val="00C45E76"/>
    <w:rsid w:val="00C45E7D"/>
    <w:rsid w:val="00C46011"/>
    <w:rsid w:val="00C46090"/>
    <w:rsid w:val="00C46229"/>
    <w:rsid w:val="00C46426"/>
    <w:rsid w:val="00C46A94"/>
    <w:rsid w:val="00C46AE4"/>
    <w:rsid w:val="00C46BEE"/>
    <w:rsid w:val="00C46BFF"/>
    <w:rsid w:val="00C46C6B"/>
    <w:rsid w:val="00C46D4A"/>
    <w:rsid w:val="00C470B6"/>
    <w:rsid w:val="00C47205"/>
    <w:rsid w:val="00C473BA"/>
    <w:rsid w:val="00C475F4"/>
    <w:rsid w:val="00C47689"/>
    <w:rsid w:val="00C47722"/>
    <w:rsid w:val="00C477BB"/>
    <w:rsid w:val="00C478B1"/>
    <w:rsid w:val="00C478D6"/>
    <w:rsid w:val="00C478E5"/>
    <w:rsid w:val="00C47A89"/>
    <w:rsid w:val="00C47D63"/>
    <w:rsid w:val="00C47E4E"/>
    <w:rsid w:val="00C47F53"/>
    <w:rsid w:val="00C5008B"/>
    <w:rsid w:val="00C50462"/>
    <w:rsid w:val="00C50930"/>
    <w:rsid w:val="00C50ABD"/>
    <w:rsid w:val="00C50C4F"/>
    <w:rsid w:val="00C50CE5"/>
    <w:rsid w:val="00C50EDB"/>
    <w:rsid w:val="00C50EF9"/>
    <w:rsid w:val="00C50F1B"/>
    <w:rsid w:val="00C50FCD"/>
    <w:rsid w:val="00C5103B"/>
    <w:rsid w:val="00C514C1"/>
    <w:rsid w:val="00C515E0"/>
    <w:rsid w:val="00C5186F"/>
    <w:rsid w:val="00C51926"/>
    <w:rsid w:val="00C5195C"/>
    <w:rsid w:val="00C51C51"/>
    <w:rsid w:val="00C51D74"/>
    <w:rsid w:val="00C51E48"/>
    <w:rsid w:val="00C51E71"/>
    <w:rsid w:val="00C51E9C"/>
    <w:rsid w:val="00C521CC"/>
    <w:rsid w:val="00C52249"/>
    <w:rsid w:val="00C52309"/>
    <w:rsid w:val="00C524F1"/>
    <w:rsid w:val="00C5251E"/>
    <w:rsid w:val="00C527C0"/>
    <w:rsid w:val="00C52A16"/>
    <w:rsid w:val="00C52A8D"/>
    <w:rsid w:val="00C52BAE"/>
    <w:rsid w:val="00C52C80"/>
    <w:rsid w:val="00C52CB1"/>
    <w:rsid w:val="00C52EF2"/>
    <w:rsid w:val="00C530CF"/>
    <w:rsid w:val="00C53126"/>
    <w:rsid w:val="00C53392"/>
    <w:rsid w:val="00C53433"/>
    <w:rsid w:val="00C53443"/>
    <w:rsid w:val="00C534DF"/>
    <w:rsid w:val="00C5353A"/>
    <w:rsid w:val="00C5360A"/>
    <w:rsid w:val="00C53744"/>
    <w:rsid w:val="00C5375C"/>
    <w:rsid w:val="00C537CE"/>
    <w:rsid w:val="00C53863"/>
    <w:rsid w:val="00C538EC"/>
    <w:rsid w:val="00C53A80"/>
    <w:rsid w:val="00C53A9C"/>
    <w:rsid w:val="00C53BE3"/>
    <w:rsid w:val="00C53BE4"/>
    <w:rsid w:val="00C53D7B"/>
    <w:rsid w:val="00C53DF1"/>
    <w:rsid w:val="00C53FD2"/>
    <w:rsid w:val="00C54157"/>
    <w:rsid w:val="00C54177"/>
    <w:rsid w:val="00C5437B"/>
    <w:rsid w:val="00C54388"/>
    <w:rsid w:val="00C54590"/>
    <w:rsid w:val="00C547EB"/>
    <w:rsid w:val="00C54BE0"/>
    <w:rsid w:val="00C54C02"/>
    <w:rsid w:val="00C54CC8"/>
    <w:rsid w:val="00C54DF4"/>
    <w:rsid w:val="00C54FAD"/>
    <w:rsid w:val="00C55441"/>
    <w:rsid w:val="00C555BC"/>
    <w:rsid w:val="00C556D9"/>
    <w:rsid w:val="00C557FF"/>
    <w:rsid w:val="00C558C3"/>
    <w:rsid w:val="00C558D8"/>
    <w:rsid w:val="00C559B1"/>
    <w:rsid w:val="00C55A05"/>
    <w:rsid w:val="00C55E34"/>
    <w:rsid w:val="00C55E49"/>
    <w:rsid w:val="00C55EA1"/>
    <w:rsid w:val="00C55F61"/>
    <w:rsid w:val="00C56099"/>
    <w:rsid w:val="00C5627A"/>
    <w:rsid w:val="00C56399"/>
    <w:rsid w:val="00C563BB"/>
    <w:rsid w:val="00C56571"/>
    <w:rsid w:val="00C565E2"/>
    <w:rsid w:val="00C566A4"/>
    <w:rsid w:val="00C56731"/>
    <w:rsid w:val="00C56766"/>
    <w:rsid w:val="00C567B9"/>
    <w:rsid w:val="00C56811"/>
    <w:rsid w:val="00C5682F"/>
    <w:rsid w:val="00C568A7"/>
    <w:rsid w:val="00C568B4"/>
    <w:rsid w:val="00C56B50"/>
    <w:rsid w:val="00C56D94"/>
    <w:rsid w:val="00C56E31"/>
    <w:rsid w:val="00C56EFE"/>
    <w:rsid w:val="00C56F26"/>
    <w:rsid w:val="00C57109"/>
    <w:rsid w:val="00C5739A"/>
    <w:rsid w:val="00C57490"/>
    <w:rsid w:val="00C576AC"/>
    <w:rsid w:val="00C57763"/>
    <w:rsid w:val="00C577C6"/>
    <w:rsid w:val="00C57856"/>
    <w:rsid w:val="00C57AD0"/>
    <w:rsid w:val="00C57C7F"/>
    <w:rsid w:val="00C57F68"/>
    <w:rsid w:val="00C60134"/>
    <w:rsid w:val="00C60190"/>
    <w:rsid w:val="00C601A3"/>
    <w:rsid w:val="00C60389"/>
    <w:rsid w:val="00C603EF"/>
    <w:rsid w:val="00C60533"/>
    <w:rsid w:val="00C60796"/>
    <w:rsid w:val="00C607B3"/>
    <w:rsid w:val="00C60872"/>
    <w:rsid w:val="00C60EED"/>
    <w:rsid w:val="00C60FB3"/>
    <w:rsid w:val="00C610C4"/>
    <w:rsid w:val="00C61194"/>
    <w:rsid w:val="00C611B9"/>
    <w:rsid w:val="00C6136D"/>
    <w:rsid w:val="00C614C3"/>
    <w:rsid w:val="00C614DD"/>
    <w:rsid w:val="00C61575"/>
    <w:rsid w:val="00C615D5"/>
    <w:rsid w:val="00C61610"/>
    <w:rsid w:val="00C6169B"/>
    <w:rsid w:val="00C6172A"/>
    <w:rsid w:val="00C6184E"/>
    <w:rsid w:val="00C61886"/>
    <w:rsid w:val="00C61AB1"/>
    <w:rsid w:val="00C61B69"/>
    <w:rsid w:val="00C61BFF"/>
    <w:rsid w:val="00C61C77"/>
    <w:rsid w:val="00C61CB1"/>
    <w:rsid w:val="00C61D51"/>
    <w:rsid w:val="00C61DA6"/>
    <w:rsid w:val="00C61DD7"/>
    <w:rsid w:val="00C62202"/>
    <w:rsid w:val="00C62204"/>
    <w:rsid w:val="00C6238E"/>
    <w:rsid w:val="00C62513"/>
    <w:rsid w:val="00C62557"/>
    <w:rsid w:val="00C625FB"/>
    <w:rsid w:val="00C6264E"/>
    <w:rsid w:val="00C626C8"/>
    <w:rsid w:val="00C626D4"/>
    <w:rsid w:val="00C62724"/>
    <w:rsid w:val="00C62777"/>
    <w:rsid w:val="00C6281E"/>
    <w:rsid w:val="00C62909"/>
    <w:rsid w:val="00C62A0C"/>
    <w:rsid w:val="00C62A8D"/>
    <w:rsid w:val="00C62CB8"/>
    <w:rsid w:val="00C62D5D"/>
    <w:rsid w:val="00C62DE9"/>
    <w:rsid w:val="00C62EE3"/>
    <w:rsid w:val="00C632AE"/>
    <w:rsid w:val="00C63354"/>
    <w:rsid w:val="00C6342E"/>
    <w:rsid w:val="00C635E9"/>
    <w:rsid w:val="00C63680"/>
    <w:rsid w:val="00C636EF"/>
    <w:rsid w:val="00C63870"/>
    <w:rsid w:val="00C639E0"/>
    <w:rsid w:val="00C63BA7"/>
    <w:rsid w:val="00C63CD2"/>
    <w:rsid w:val="00C63F54"/>
    <w:rsid w:val="00C64326"/>
    <w:rsid w:val="00C643D2"/>
    <w:rsid w:val="00C6470D"/>
    <w:rsid w:val="00C6476D"/>
    <w:rsid w:val="00C648E5"/>
    <w:rsid w:val="00C6497F"/>
    <w:rsid w:val="00C64B34"/>
    <w:rsid w:val="00C64BBB"/>
    <w:rsid w:val="00C64CE8"/>
    <w:rsid w:val="00C64E75"/>
    <w:rsid w:val="00C64FEF"/>
    <w:rsid w:val="00C650D9"/>
    <w:rsid w:val="00C651F8"/>
    <w:rsid w:val="00C65281"/>
    <w:rsid w:val="00C653E4"/>
    <w:rsid w:val="00C65400"/>
    <w:rsid w:val="00C65526"/>
    <w:rsid w:val="00C655CB"/>
    <w:rsid w:val="00C6575B"/>
    <w:rsid w:val="00C658B5"/>
    <w:rsid w:val="00C65A40"/>
    <w:rsid w:val="00C65EC3"/>
    <w:rsid w:val="00C65F30"/>
    <w:rsid w:val="00C662E6"/>
    <w:rsid w:val="00C66859"/>
    <w:rsid w:val="00C6696B"/>
    <w:rsid w:val="00C66C5C"/>
    <w:rsid w:val="00C66E41"/>
    <w:rsid w:val="00C66F7B"/>
    <w:rsid w:val="00C67035"/>
    <w:rsid w:val="00C67153"/>
    <w:rsid w:val="00C67246"/>
    <w:rsid w:val="00C67483"/>
    <w:rsid w:val="00C674EE"/>
    <w:rsid w:val="00C67649"/>
    <w:rsid w:val="00C677C3"/>
    <w:rsid w:val="00C67867"/>
    <w:rsid w:val="00C6790C"/>
    <w:rsid w:val="00C67913"/>
    <w:rsid w:val="00C67924"/>
    <w:rsid w:val="00C67A71"/>
    <w:rsid w:val="00C67B97"/>
    <w:rsid w:val="00C67C70"/>
    <w:rsid w:val="00C67DEE"/>
    <w:rsid w:val="00C67F84"/>
    <w:rsid w:val="00C67F95"/>
    <w:rsid w:val="00C700CA"/>
    <w:rsid w:val="00C700CC"/>
    <w:rsid w:val="00C7011A"/>
    <w:rsid w:val="00C70161"/>
    <w:rsid w:val="00C70176"/>
    <w:rsid w:val="00C701AC"/>
    <w:rsid w:val="00C702D1"/>
    <w:rsid w:val="00C70334"/>
    <w:rsid w:val="00C7066B"/>
    <w:rsid w:val="00C707B9"/>
    <w:rsid w:val="00C7083A"/>
    <w:rsid w:val="00C7088B"/>
    <w:rsid w:val="00C7096D"/>
    <w:rsid w:val="00C7097C"/>
    <w:rsid w:val="00C70B0C"/>
    <w:rsid w:val="00C70BD6"/>
    <w:rsid w:val="00C70CA2"/>
    <w:rsid w:val="00C70CEF"/>
    <w:rsid w:val="00C71235"/>
    <w:rsid w:val="00C71282"/>
    <w:rsid w:val="00C712F3"/>
    <w:rsid w:val="00C712FE"/>
    <w:rsid w:val="00C71325"/>
    <w:rsid w:val="00C71758"/>
    <w:rsid w:val="00C71A10"/>
    <w:rsid w:val="00C71C08"/>
    <w:rsid w:val="00C71C93"/>
    <w:rsid w:val="00C71CD5"/>
    <w:rsid w:val="00C71F3A"/>
    <w:rsid w:val="00C71F4D"/>
    <w:rsid w:val="00C7216A"/>
    <w:rsid w:val="00C72199"/>
    <w:rsid w:val="00C721E2"/>
    <w:rsid w:val="00C72269"/>
    <w:rsid w:val="00C722FE"/>
    <w:rsid w:val="00C723A0"/>
    <w:rsid w:val="00C725C4"/>
    <w:rsid w:val="00C72629"/>
    <w:rsid w:val="00C7262D"/>
    <w:rsid w:val="00C72742"/>
    <w:rsid w:val="00C72765"/>
    <w:rsid w:val="00C727BF"/>
    <w:rsid w:val="00C72802"/>
    <w:rsid w:val="00C72923"/>
    <w:rsid w:val="00C7292E"/>
    <w:rsid w:val="00C72AED"/>
    <w:rsid w:val="00C72C7E"/>
    <w:rsid w:val="00C72D62"/>
    <w:rsid w:val="00C72F9C"/>
    <w:rsid w:val="00C73106"/>
    <w:rsid w:val="00C73179"/>
    <w:rsid w:val="00C731A9"/>
    <w:rsid w:val="00C73208"/>
    <w:rsid w:val="00C7325B"/>
    <w:rsid w:val="00C73362"/>
    <w:rsid w:val="00C7344A"/>
    <w:rsid w:val="00C73539"/>
    <w:rsid w:val="00C73597"/>
    <w:rsid w:val="00C73617"/>
    <w:rsid w:val="00C737A6"/>
    <w:rsid w:val="00C737C2"/>
    <w:rsid w:val="00C7398F"/>
    <w:rsid w:val="00C739BF"/>
    <w:rsid w:val="00C73C06"/>
    <w:rsid w:val="00C73DB6"/>
    <w:rsid w:val="00C73E38"/>
    <w:rsid w:val="00C73E47"/>
    <w:rsid w:val="00C73F2D"/>
    <w:rsid w:val="00C7407F"/>
    <w:rsid w:val="00C740EC"/>
    <w:rsid w:val="00C741F7"/>
    <w:rsid w:val="00C74315"/>
    <w:rsid w:val="00C74342"/>
    <w:rsid w:val="00C7438F"/>
    <w:rsid w:val="00C74644"/>
    <w:rsid w:val="00C7476D"/>
    <w:rsid w:val="00C74842"/>
    <w:rsid w:val="00C74985"/>
    <w:rsid w:val="00C749DD"/>
    <w:rsid w:val="00C74C07"/>
    <w:rsid w:val="00C74E42"/>
    <w:rsid w:val="00C74F00"/>
    <w:rsid w:val="00C74F41"/>
    <w:rsid w:val="00C74F49"/>
    <w:rsid w:val="00C74F80"/>
    <w:rsid w:val="00C75068"/>
    <w:rsid w:val="00C75138"/>
    <w:rsid w:val="00C7520F"/>
    <w:rsid w:val="00C752BD"/>
    <w:rsid w:val="00C752BE"/>
    <w:rsid w:val="00C7534A"/>
    <w:rsid w:val="00C7559D"/>
    <w:rsid w:val="00C755F5"/>
    <w:rsid w:val="00C7587C"/>
    <w:rsid w:val="00C75998"/>
    <w:rsid w:val="00C759ED"/>
    <w:rsid w:val="00C75A81"/>
    <w:rsid w:val="00C75B46"/>
    <w:rsid w:val="00C75B90"/>
    <w:rsid w:val="00C75BF0"/>
    <w:rsid w:val="00C75C86"/>
    <w:rsid w:val="00C75D96"/>
    <w:rsid w:val="00C75E0B"/>
    <w:rsid w:val="00C75EE5"/>
    <w:rsid w:val="00C75F13"/>
    <w:rsid w:val="00C75F1B"/>
    <w:rsid w:val="00C76009"/>
    <w:rsid w:val="00C76100"/>
    <w:rsid w:val="00C761A4"/>
    <w:rsid w:val="00C761B9"/>
    <w:rsid w:val="00C76219"/>
    <w:rsid w:val="00C76499"/>
    <w:rsid w:val="00C7653A"/>
    <w:rsid w:val="00C767AB"/>
    <w:rsid w:val="00C767B8"/>
    <w:rsid w:val="00C76945"/>
    <w:rsid w:val="00C769CF"/>
    <w:rsid w:val="00C76A14"/>
    <w:rsid w:val="00C76B8E"/>
    <w:rsid w:val="00C76D99"/>
    <w:rsid w:val="00C76E63"/>
    <w:rsid w:val="00C76F20"/>
    <w:rsid w:val="00C77121"/>
    <w:rsid w:val="00C77268"/>
    <w:rsid w:val="00C77316"/>
    <w:rsid w:val="00C77341"/>
    <w:rsid w:val="00C77438"/>
    <w:rsid w:val="00C7752D"/>
    <w:rsid w:val="00C775A3"/>
    <w:rsid w:val="00C775FB"/>
    <w:rsid w:val="00C778E0"/>
    <w:rsid w:val="00C77A70"/>
    <w:rsid w:val="00C77B0D"/>
    <w:rsid w:val="00C77B49"/>
    <w:rsid w:val="00C77CA7"/>
    <w:rsid w:val="00C77E0A"/>
    <w:rsid w:val="00C77EE9"/>
    <w:rsid w:val="00C77EEF"/>
    <w:rsid w:val="00C800C9"/>
    <w:rsid w:val="00C80235"/>
    <w:rsid w:val="00C802AF"/>
    <w:rsid w:val="00C803B3"/>
    <w:rsid w:val="00C805AB"/>
    <w:rsid w:val="00C807AA"/>
    <w:rsid w:val="00C807DE"/>
    <w:rsid w:val="00C8085A"/>
    <w:rsid w:val="00C80931"/>
    <w:rsid w:val="00C80A78"/>
    <w:rsid w:val="00C80AEB"/>
    <w:rsid w:val="00C80B06"/>
    <w:rsid w:val="00C80C17"/>
    <w:rsid w:val="00C80E33"/>
    <w:rsid w:val="00C810A1"/>
    <w:rsid w:val="00C811C2"/>
    <w:rsid w:val="00C811E4"/>
    <w:rsid w:val="00C81373"/>
    <w:rsid w:val="00C81699"/>
    <w:rsid w:val="00C816E5"/>
    <w:rsid w:val="00C81721"/>
    <w:rsid w:val="00C818D5"/>
    <w:rsid w:val="00C8194C"/>
    <w:rsid w:val="00C819D6"/>
    <w:rsid w:val="00C81B13"/>
    <w:rsid w:val="00C81C48"/>
    <w:rsid w:val="00C81C74"/>
    <w:rsid w:val="00C81C94"/>
    <w:rsid w:val="00C81DCD"/>
    <w:rsid w:val="00C81E17"/>
    <w:rsid w:val="00C82055"/>
    <w:rsid w:val="00C82230"/>
    <w:rsid w:val="00C82260"/>
    <w:rsid w:val="00C822CF"/>
    <w:rsid w:val="00C82396"/>
    <w:rsid w:val="00C8251C"/>
    <w:rsid w:val="00C82551"/>
    <w:rsid w:val="00C825C2"/>
    <w:rsid w:val="00C828AC"/>
    <w:rsid w:val="00C828C0"/>
    <w:rsid w:val="00C82991"/>
    <w:rsid w:val="00C82A38"/>
    <w:rsid w:val="00C82AE3"/>
    <w:rsid w:val="00C82C11"/>
    <w:rsid w:val="00C82C30"/>
    <w:rsid w:val="00C82D1A"/>
    <w:rsid w:val="00C82D5B"/>
    <w:rsid w:val="00C82EDB"/>
    <w:rsid w:val="00C82F41"/>
    <w:rsid w:val="00C831BE"/>
    <w:rsid w:val="00C83366"/>
    <w:rsid w:val="00C834E3"/>
    <w:rsid w:val="00C835BA"/>
    <w:rsid w:val="00C835D5"/>
    <w:rsid w:val="00C836FD"/>
    <w:rsid w:val="00C8378A"/>
    <w:rsid w:val="00C8393D"/>
    <w:rsid w:val="00C83981"/>
    <w:rsid w:val="00C83A69"/>
    <w:rsid w:val="00C83A7E"/>
    <w:rsid w:val="00C83AF6"/>
    <w:rsid w:val="00C83B81"/>
    <w:rsid w:val="00C83BAF"/>
    <w:rsid w:val="00C83D07"/>
    <w:rsid w:val="00C83D0F"/>
    <w:rsid w:val="00C83E16"/>
    <w:rsid w:val="00C83EED"/>
    <w:rsid w:val="00C8405A"/>
    <w:rsid w:val="00C84311"/>
    <w:rsid w:val="00C84353"/>
    <w:rsid w:val="00C84358"/>
    <w:rsid w:val="00C8462C"/>
    <w:rsid w:val="00C84857"/>
    <w:rsid w:val="00C8491F"/>
    <w:rsid w:val="00C84CBC"/>
    <w:rsid w:val="00C84CDF"/>
    <w:rsid w:val="00C84EF8"/>
    <w:rsid w:val="00C850F0"/>
    <w:rsid w:val="00C8510A"/>
    <w:rsid w:val="00C85224"/>
    <w:rsid w:val="00C85233"/>
    <w:rsid w:val="00C85269"/>
    <w:rsid w:val="00C8526B"/>
    <w:rsid w:val="00C853E8"/>
    <w:rsid w:val="00C85402"/>
    <w:rsid w:val="00C8549C"/>
    <w:rsid w:val="00C855BB"/>
    <w:rsid w:val="00C858A8"/>
    <w:rsid w:val="00C8593C"/>
    <w:rsid w:val="00C85A9B"/>
    <w:rsid w:val="00C85B59"/>
    <w:rsid w:val="00C85E05"/>
    <w:rsid w:val="00C85E88"/>
    <w:rsid w:val="00C85FFD"/>
    <w:rsid w:val="00C86439"/>
    <w:rsid w:val="00C865B3"/>
    <w:rsid w:val="00C86682"/>
    <w:rsid w:val="00C86954"/>
    <w:rsid w:val="00C8698E"/>
    <w:rsid w:val="00C86C2C"/>
    <w:rsid w:val="00C86DF1"/>
    <w:rsid w:val="00C86E72"/>
    <w:rsid w:val="00C86F68"/>
    <w:rsid w:val="00C86F86"/>
    <w:rsid w:val="00C871D1"/>
    <w:rsid w:val="00C87228"/>
    <w:rsid w:val="00C8729E"/>
    <w:rsid w:val="00C872A5"/>
    <w:rsid w:val="00C872D7"/>
    <w:rsid w:val="00C873D5"/>
    <w:rsid w:val="00C8744E"/>
    <w:rsid w:val="00C87478"/>
    <w:rsid w:val="00C87483"/>
    <w:rsid w:val="00C874D2"/>
    <w:rsid w:val="00C875FB"/>
    <w:rsid w:val="00C876DC"/>
    <w:rsid w:val="00C87AD0"/>
    <w:rsid w:val="00C87DB4"/>
    <w:rsid w:val="00C87FF2"/>
    <w:rsid w:val="00C9010E"/>
    <w:rsid w:val="00C90127"/>
    <w:rsid w:val="00C90407"/>
    <w:rsid w:val="00C90459"/>
    <w:rsid w:val="00C904A2"/>
    <w:rsid w:val="00C904BE"/>
    <w:rsid w:val="00C9052B"/>
    <w:rsid w:val="00C90742"/>
    <w:rsid w:val="00C90E91"/>
    <w:rsid w:val="00C90EC7"/>
    <w:rsid w:val="00C90F9B"/>
    <w:rsid w:val="00C910B6"/>
    <w:rsid w:val="00C9117D"/>
    <w:rsid w:val="00C912A8"/>
    <w:rsid w:val="00C91341"/>
    <w:rsid w:val="00C91359"/>
    <w:rsid w:val="00C913BD"/>
    <w:rsid w:val="00C9156C"/>
    <w:rsid w:val="00C91572"/>
    <w:rsid w:val="00C91602"/>
    <w:rsid w:val="00C91777"/>
    <w:rsid w:val="00C91908"/>
    <w:rsid w:val="00C920D5"/>
    <w:rsid w:val="00C92249"/>
    <w:rsid w:val="00C922C3"/>
    <w:rsid w:val="00C926AC"/>
    <w:rsid w:val="00C92803"/>
    <w:rsid w:val="00C92EDF"/>
    <w:rsid w:val="00C92F68"/>
    <w:rsid w:val="00C92F93"/>
    <w:rsid w:val="00C930E4"/>
    <w:rsid w:val="00C93113"/>
    <w:rsid w:val="00C9314E"/>
    <w:rsid w:val="00C936DC"/>
    <w:rsid w:val="00C9380B"/>
    <w:rsid w:val="00C93AA4"/>
    <w:rsid w:val="00C93B62"/>
    <w:rsid w:val="00C93C62"/>
    <w:rsid w:val="00C93C88"/>
    <w:rsid w:val="00C93F12"/>
    <w:rsid w:val="00C93F93"/>
    <w:rsid w:val="00C94152"/>
    <w:rsid w:val="00C941BB"/>
    <w:rsid w:val="00C941DD"/>
    <w:rsid w:val="00C94225"/>
    <w:rsid w:val="00C94236"/>
    <w:rsid w:val="00C94245"/>
    <w:rsid w:val="00C9439F"/>
    <w:rsid w:val="00C943E3"/>
    <w:rsid w:val="00C94464"/>
    <w:rsid w:val="00C944C0"/>
    <w:rsid w:val="00C9467C"/>
    <w:rsid w:val="00C94723"/>
    <w:rsid w:val="00C9478F"/>
    <w:rsid w:val="00C949A6"/>
    <w:rsid w:val="00C94A33"/>
    <w:rsid w:val="00C94A35"/>
    <w:rsid w:val="00C94ABB"/>
    <w:rsid w:val="00C94BE1"/>
    <w:rsid w:val="00C94E79"/>
    <w:rsid w:val="00C9500E"/>
    <w:rsid w:val="00C9511F"/>
    <w:rsid w:val="00C95234"/>
    <w:rsid w:val="00C95375"/>
    <w:rsid w:val="00C95397"/>
    <w:rsid w:val="00C953B2"/>
    <w:rsid w:val="00C95432"/>
    <w:rsid w:val="00C955FB"/>
    <w:rsid w:val="00C9574A"/>
    <w:rsid w:val="00C9575E"/>
    <w:rsid w:val="00C9577C"/>
    <w:rsid w:val="00C958E5"/>
    <w:rsid w:val="00C958E6"/>
    <w:rsid w:val="00C95954"/>
    <w:rsid w:val="00C95A5F"/>
    <w:rsid w:val="00C95B71"/>
    <w:rsid w:val="00C95DF6"/>
    <w:rsid w:val="00C960A0"/>
    <w:rsid w:val="00C960BA"/>
    <w:rsid w:val="00C96161"/>
    <w:rsid w:val="00C96173"/>
    <w:rsid w:val="00C966B3"/>
    <w:rsid w:val="00C966D3"/>
    <w:rsid w:val="00C967F1"/>
    <w:rsid w:val="00C96A03"/>
    <w:rsid w:val="00C96A3F"/>
    <w:rsid w:val="00C96BAA"/>
    <w:rsid w:val="00C96C0D"/>
    <w:rsid w:val="00C96C8C"/>
    <w:rsid w:val="00C96E68"/>
    <w:rsid w:val="00C96E94"/>
    <w:rsid w:val="00C96F49"/>
    <w:rsid w:val="00C971FC"/>
    <w:rsid w:val="00C9734C"/>
    <w:rsid w:val="00C974B5"/>
    <w:rsid w:val="00C974D6"/>
    <w:rsid w:val="00C975B8"/>
    <w:rsid w:val="00C976DC"/>
    <w:rsid w:val="00C9782C"/>
    <w:rsid w:val="00C97879"/>
    <w:rsid w:val="00C97954"/>
    <w:rsid w:val="00C97CF6"/>
    <w:rsid w:val="00C97DC9"/>
    <w:rsid w:val="00C97F46"/>
    <w:rsid w:val="00C97FB7"/>
    <w:rsid w:val="00CA01AE"/>
    <w:rsid w:val="00CA0363"/>
    <w:rsid w:val="00CA039F"/>
    <w:rsid w:val="00CA0685"/>
    <w:rsid w:val="00CA0794"/>
    <w:rsid w:val="00CA08AB"/>
    <w:rsid w:val="00CA0BBA"/>
    <w:rsid w:val="00CA0D1F"/>
    <w:rsid w:val="00CA0F9F"/>
    <w:rsid w:val="00CA0FE1"/>
    <w:rsid w:val="00CA10FB"/>
    <w:rsid w:val="00CA1422"/>
    <w:rsid w:val="00CA147F"/>
    <w:rsid w:val="00CA1482"/>
    <w:rsid w:val="00CA14C3"/>
    <w:rsid w:val="00CA1617"/>
    <w:rsid w:val="00CA17E0"/>
    <w:rsid w:val="00CA1A07"/>
    <w:rsid w:val="00CA1B5A"/>
    <w:rsid w:val="00CA1B5C"/>
    <w:rsid w:val="00CA1BD0"/>
    <w:rsid w:val="00CA1EA8"/>
    <w:rsid w:val="00CA1EEA"/>
    <w:rsid w:val="00CA22A4"/>
    <w:rsid w:val="00CA2322"/>
    <w:rsid w:val="00CA23B4"/>
    <w:rsid w:val="00CA24DD"/>
    <w:rsid w:val="00CA24FE"/>
    <w:rsid w:val="00CA2770"/>
    <w:rsid w:val="00CA29B5"/>
    <w:rsid w:val="00CA2C7D"/>
    <w:rsid w:val="00CA2E01"/>
    <w:rsid w:val="00CA2FFD"/>
    <w:rsid w:val="00CA3011"/>
    <w:rsid w:val="00CA312F"/>
    <w:rsid w:val="00CA35D3"/>
    <w:rsid w:val="00CA3600"/>
    <w:rsid w:val="00CA3626"/>
    <w:rsid w:val="00CA37A7"/>
    <w:rsid w:val="00CA383E"/>
    <w:rsid w:val="00CA3873"/>
    <w:rsid w:val="00CA3BDD"/>
    <w:rsid w:val="00CA3C0A"/>
    <w:rsid w:val="00CA3C40"/>
    <w:rsid w:val="00CA3D21"/>
    <w:rsid w:val="00CA3E8A"/>
    <w:rsid w:val="00CA3EFB"/>
    <w:rsid w:val="00CA3F25"/>
    <w:rsid w:val="00CA3F56"/>
    <w:rsid w:val="00CA413F"/>
    <w:rsid w:val="00CA41B0"/>
    <w:rsid w:val="00CA423D"/>
    <w:rsid w:val="00CA4283"/>
    <w:rsid w:val="00CA42A0"/>
    <w:rsid w:val="00CA42C3"/>
    <w:rsid w:val="00CA42D1"/>
    <w:rsid w:val="00CA44F6"/>
    <w:rsid w:val="00CA4686"/>
    <w:rsid w:val="00CA47D3"/>
    <w:rsid w:val="00CA4924"/>
    <w:rsid w:val="00CA492C"/>
    <w:rsid w:val="00CA493D"/>
    <w:rsid w:val="00CA4BC1"/>
    <w:rsid w:val="00CA4BE2"/>
    <w:rsid w:val="00CA4C23"/>
    <w:rsid w:val="00CA4C35"/>
    <w:rsid w:val="00CA4DA3"/>
    <w:rsid w:val="00CA4DDD"/>
    <w:rsid w:val="00CA4E61"/>
    <w:rsid w:val="00CA4E9D"/>
    <w:rsid w:val="00CA4F00"/>
    <w:rsid w:val="00CA4F27"/>
    <w:rsid w:val="00CA4FE0"/>
    <w:rsid w:val="00CA5143"/>
    <w:rsid w:val="00CA5368"/>
    <w:rsid w:val="00CA54CA"/>
    <w:rsid w:val="00CA55B2"/>
    <w:rsid w:val="00CA5669"/>
    <w:rsid w:val="00CA56C3"/>
    <w:rsid w:val="00CA5C65"/>
    <w:rsid w:val="00CA5D8D"/>
    <w:rsid w:val="00CA5E2F"/>
    <w:rsid w:val="00CA5E5E"/>
    <w:rsid w:val="00CA6092"/>
    <w:rsid w:val="00CA65C2"/>
    <w:rsid w:val="00CA65FB"/>
    <w:rsid w:val="00CA66CB"/>
    <w:rsid w:val="00CA66F4"/>
    <w:rsid w:val="00CA6827"/>
    <w:rsid w:val="00CA6897"/>
    <w:rsid w:val="00CA6953"/>
    <w:rsid w:val="00CA6AD7"/>
    <w:rsid w:val="00CA6C69"/>
    <w:rsid w:val="00CA6CDD"/>
    <w:rsid w:val="00CA6D03"/>
    <w:rsid w:val="00CA6D97"/>
    <w:rsid w:val="00CA6E42"/>
    <w:rsid w:val="00CA6F6E"/>
    <w:rsid w:val="00CA6FA9"/>
    <w:rsid w:val="00CA7275"/>
    <w:rsid w:val="00CA728B"/>
    <w:rsid w:val="00CA7397"/>
    <w:rsid w:val="00CA74DC"/>
    <w:rsid w:val="00CA7515"/>
    <w:rsid w:val="00CA75D6"/>
    <w:rsid w:val="00CA76C8"/>
    <w:rsid w:val="00CA76E4"/>
    <w:rsid w:val="00CA7716"/>
    <w:rsid w:val="00CA7843"/>
    <w:rsid w:val="00CA7A2A"/>
    <w:rsid w:val="00CA7AB7"/>
    <w:rsid w:val="00CA7AD2"/>
    <w:rsid w:val="00CA7AFE"/>
    <w:rsid w:val="00CA7C5D"/>
    <w:rsid w:val="00CA7CFF"/>
    <w:rsid w:val="00CA7D47"/>
    <w:rsid w:val="00CA7ED1"/>
    <w:rsid w:val="00CB002D"/>
    <w:rsid w:val="00CB00E0"/>
    <w:rsid w:val="00CB01D2"/>
    <w:rsid w:val="00CB0248"/>
    <w:rsid w:val="00CB0304"/>
    <w:rsid w:val="00CB045A"/>
    <w:rsid w:val="00CB0920"/>
    <w:rsid w:val="00CB0A20"/>
    <w:rsid w:val="00CB0BF9"/>
    <w:rsid w:val="00CB0CFC"/>
    <w:rsid w:val="00CB0E50"/>
    <w:rsid w:val="00CB0E94"/>
    <w:rsid w:val="00CB0F6A"/>
    <w:rsid w:val="00CB0FFB"/>
    <w:rsid w:val="00CB102E"/>
    <w:rsid w:val="00CB109F"/>
    <w:rsid w:val="00CB10B0"/>
    <w:rsid w:val="00CB10B7"/>
    <w:rsid w:val="00CB135E"/>
    <w:rsid w:val="00CB14D6"/>
    <w:rsid w:val="00CB15D6"/>
    <w:rsid w:val="00CB1611"/>
    <w:rsid w:val="00CB18F8"/>
    <w:rsid w:val="00CB1D27"/>
    <w:rsid w:val="00CB1D3A"/>
    <w:rsid w:val="00CB1DF2"/>
    <w:rsid w:val="00CB1FE4"/>
    <w:rsid w:val="00CB2008"/>
    <w:rsid w:val="00CB2367"/>
    <w:rsid w:val="00CB243C"/>
    <w:rsid w:val="00CB2536"/>
    <w:rsid w:val="00CB26A9"/>
    <w:rsid w:val="00CB2811"/>
    <w:rsid w:val="00CB28AD"/>
    <w:rsid w:val="00CB2991"/>
    <w:rsid w:val="00CB2B3C"/>
    <w:rsid w:val="00CB2C10"/>
    <w:rsid w:val="00CB2C75"/>
    <w:rsid w:val="00CB2D82"/>
    <w:rsid w:val="00CB2DF9"/>
    <w:rsid w:val="00CB3014"/>
    <w:rsid w:val="00CB30F9"/>
    <w:rsid w:val="00CB3176"/>
    <w:rsid w:val="00CB3215"/>
    <w:rsid w:val="00CB3221"/>
    <w:rsid w:val="00CB3334"/>
    <w:rsid w:val="00CB33D2"/>
    <w:rsid w:val="00CB33F0"/>
    <w:rsid w:val="00CB3461"/>
    <w:rsid w:val="00CB34C3"/>
    <w:rsid w:val="00CB357B"/>
    <w:rsid w:val="00CB3767"/>
    <w:rsid w:val="00CB37A8"/>
    <w:rsid w:val="00CB38CC"/>
    <w:rsid w:val="00CB3B33"/>
    <w:rsid w:val="00CB3B5A"/>
    <w:rsid w:val="00CB3DB8"/>
    <w:rsid w:val="00CB3FE9"/>
    <w:rsid w:val="00CB3FFC"/>
    <w:rsid w:val="00CB407F"/>
    <w:rsid w:val="00CB411E"/>
    <w:rsid w:val="00CB42EB"/>
    <w:rsid w:val="00CB448F"/>
    <w:rsid w:val="00CB451C"/>
    <w:rsid w:val="00CB472D"/>
    <w:rsid w:val="00CB4844"/>
    <w:rsid w:val="00CB4AC5"/>
    <w:rsid w:val="00CB4C3C"/>
    <w:rsid w:val="00CB4CC5"/>
    <w:rsid w:val="00CB4D48"/>
    <w:rsid w:val="00CB4E3C"/>
    <w:rsid w:val="00CB4E48"/>
    <w:rsid w:val="00CB4F37"/>
    <w:rsid w:val="00CB4F68"/>
    <w:rsid w:val="00CB5077"/>
    <w:rsid w:val="00CB515F"/>
    <w:rsid w:val="00CB51E4"/>
    <w:rsid w:val="00CB527C"/>
    <w:rsid w:val="00CB52E1"/>
    <w:rsid w:val="00CB5436"/>
    <w:rsid w:val="00CB54B1"/>
    <w:rsid w:val="00CB54DF"/>
    <w:rsid w:val="00CB568D"/>
    <w:rsid w:val="00CB572C"/>
    <w:rsid w:val="00CB5734"/>
    <w:rsid w:val="00CB58A5"/>
    <w:rsid w:val="00CB5956"/>
    <w:rsid w:val="00CB59C5"/>
    <w:rsid w:val="00CB5C26"/>
    <w:rsid w:val="00CB5C9D"/>
    <w:rsid w:val="00CB5CF2"/>
    <w:rsid w:val="00CB5D3E"/>
    <w:rsid w:val="00CB5EB4"/>
    <w:rsid w:val="00CB5F56"/>
    <w:rsid w:val="00CB5FBB"/>
    <w:rsid w:val="00CB62D3"/>
    <w:rsid w:val="00CB62EF"/>
    <w:rsid w:val="00CB62F3"/>
    <w:rsid w:val="00CB630D"/>
    <w:rsid w:val="00CB63C1"/>
    <w:rsid w:val="00CB64AA"/>
    <w:rsid w:val="00CB67CC"/>
    <w:rsid w:val="00CB68AB"/>
    <w:rsid w:val="00CB6A67"/>
    <w:rsid w:val="00CB6AFC"/>
    <w:rsid w:val="00CB6B00"/>
    <w:rsid w:val="00CB6D7E"/>
    <w:rsid w:val="00CB6DB7"/>
    <w:rsid w:val="00CB6E0A"/>
    <w:rsid w:val="00CB6EB5"/>
    <w:rsid w:val="00CB705F"/>
    <w:rsid w:val="00CB720E"/>
    <w:rsid w:val="00CB7216"/>
    <w:rsid w:val="00CB7394"/>
    <w:rsid w:val="00CB73B3"/>
    <w:rsid w:val="00CB7555"/>
    <w:rsid w:val="00CB777D"/>
    <w:rsid w:val="00CB7816"/>
    <w:rsid w:val="00CB7A15"/>
    <w:rsid w:val="00CB7A2F"/>
    <w:rsid w:val="00CB7B11"/>
    <w:rsid w:val="00CB7B28"/>
    <w:rsid w:val="00CB7CC9"/>
    <w:rsid w:val="00CB7E25"/>
    <w:rsid w:val="00CB7F46"/>
    <w:rsid w:val="00CC05F2"/>
    <w:rsid w:val="00CC05F9"/>
    <w:rsid w:val="00CC0618"/>
    <w:rsid w:val="00CC0619"/>
    <w:rsid w:val="00CC06A2"/>
    <w:rsid w:val="00CC06A6"/>
    <w:rsid w:val="00CC078B"/>
    <w:rsid w:val="00CC07E6"/>
    <w:rsid w:val="00CC08C5"/>
    <w:rsid w:val="00CC0ABB"/>
    <w:rsid w:val="00CC0C97"/>
    <w:rsid w:val="00CC0D1B"/>
    <w:rsid w:val="00CC0DEA"/>
    <w:rsid w:val="00CC0EE1"/>
    <w:rsid w:val="00CC0F4F"/>
    <w:rsid w:val="00CC0FB6"/>
    <w:rsid w:val="00CC100E"/>
    <w:rsid w:val="00CC1126"/>
    <w:rsid w:val="00CC11E9"/>
    <w:rsid w:val="00CC1724"/>
    <w:rsid w:val="00CC186C"/>
    <w:rsid w:val="00CC1896"/>
    <w:rsid w:val="00CC1919"/>
    <w:rsid w:val="00CC1974"/>
    <w:rsid w:val="00CC1C11"/>
    <w:rsid w:val="00CC1D20"/>
    <w:rsid w:val="00CC1D2A"/>
    <w:rsid w:val="00CC1EF2"/>
    <w:rsid w:val="00CC203A"/>
    <w:rsid w:val="00CC2393"/>
    <w:rsid w:val="00CC2492"/>
    <w:rsid w:val="00CC24DB"/>
    <w:rsid w:val="00CC2500"/>
    <w:rsid w:val="00CC253B"/>
    <w:rsid w:val="00CC261A"/>
    <w:rsid w:val="00CC2675"/>
    <w:rsid w:val="00CC287B"/>
    <w:rsid w:val="00CC28F5"/>
    <w:rsid w:val="00CC29B5"/>
    <w:rsid w:val="00CC29E8"/>
    <w:rsid w:val="00CC29F3"/>
    <w:rsid w:val="00CC2A70"/>
    <w:rsid w:val="00CC2A81"/>
    <w:rsid w:val="00CC2A8C"/>
    <w:rsid w:val="00CC2AB2"/>
    <w:rsid w:val="00CC2BF6"/>
    <w:rsid w:val="00CC2C9D"/>
    <w:rsid w:val="00CC2CA5"/>
    <w:rsid w:val="00CC2CB8"/>
    <w:rsid w:val="00CC2EA2"/>
    <w:rsid w:val="00CC2FD2"/>
    <w:rsid w:val="00CC3084"/>
    <w:rsid w:val="00CC353A"/>
    <w:rsid w:val="00CC370F"/>
    <w:rsid w:val="00CC3722"/>
    <w:rsid w:val="00CC37B6"/>
    <w:rsid w:val="00CC387E"/>
    <w:rsid w:val="00CC392A"/>
    <w:rsid w:val="00CC39C6"/>
    <w:rsid w:val="00CC39E7"/>
    <w:rsid w:val="00CC3A7C"/>
    <w:rsid w:val="00CC3C05"/>
    <w:rsid w:val="00CC3E94"/>
    <w:rsid w:val="00CC3E9B"/>
    <w:rsid w:val="00CC3F4F"/>
    <w:rsid w:val="00CC3F90"/>
    <w:rsid w:val="00CC3F9B"/>
    <w:rsid w:val="00CC3FBB"/>
    <w:rsid w:val="00CC3FE8"/>
    <w:rsid w:val="00CC40BB"/>
    <w:rsid w:val="00CC4211"/>
    <w:rsid w:val="00CC4283"/>
    <w:rsid w:val="00CC42E3"/>
    <w:rsid w:val="00CC4340"/>
    <w:rsid w:val="00CC4412"/>
    <w:rsid w:val="00CC44CF"/>
    <w:rsid w:val="00CC44D5"/>
    <w:rsid w:val="00CC45B4"/>
    <w:rsid w:val="00CC46D5"/>
    <w:rsid w:val="00CC4853"/>
    <w:rsid w:val="00CC4944"/>
    <w:rsid w:val="00CC499E"/>
    <w:rsid w:val="00CC4B52"/>
    <w:rsid w:val="00CC4BDD"/>
    <w:rsid w:val="00CC4EBC"/>
    <w:rsid w:val="00CC4F7B"/>
    <w:rsid w:val="00CC4F9F"/>
    <w:rsid w:val="00CC4FA7"/>
    <w:rsid w:val="00CC52B1"/>
    <w:rsid w:val="00CC54D2"/>
    <w:rsid w:val="00CC5531"/>
    <w:rsid w:val="00CC596C"/>
    <w:rsid w:val="00CC5AA2"/>
    <w:rsid w:val="00CC5BC7"/>
    <w:rsid w:val="00CC5C9D"/>
    <w:rsid w:val="00CC5CB6"/>
    <w:rsid w:val="00CC5E04"/>
    <w:rsid w:val="00CC5E9B"/>
    <w:rsid w:val="00CC5EB6"/>
    <w:rsid w:val="00CC5F5E"/>
    <w:rsid w:val="00CC5FED"/>
    <w:rsid w:val="00CC61FA"/>
    <w:rsid w:val="00CC63A7"/>
    <w:rsid w:val="00CC63BA"/>
    <w:rsid w:val="00CC64A6"/>
    <w:rsid w:val="00CC66F8"/>
    <w:rsid w:val="00CC6739"/>
    <w:rsid w:val="00CC6881"/>
    <w:rsid w:val="00CC68E2"/>
    <w:rsid w:val="00CC69C5"/>
    <w:rsid w:val="00CC6A83"/>
    <w:rsid w:val="00CC6B5D"/>
    <w:rsid w:val="00CC6B79"/>
    <w:rsid w:val="00CC6D27"/>
    <w:rsid w:val="00CC6E61"/>
    <w:rsid w:val="00CC6E8A"/>
    <w:rsid w:val="00CC70B4"/>
    <w:rsid w:val="00CC7169"/>
    <w:rsid w:val="00CC71B8"/>
    <w:rsid w:val="00CC71DB"/>
    <w:rsid w:val="00CC7242"/>
    <w:rsid w:val="00CC7475"/>
    <w:rsid w:val="00CC7570"/>
    <w:rsid w:val="00CC760C"/>
    <w:rsid w:val="00CC763D"/>
    <w:rsid w:val="00CC7656"/>
    <w:rsid w:val="00CC766C"/>
    <w:rsid w:val="00CC76F6"/>
    <w:rsid w:val="00CC7917"/>
    <w:rsid w:val="00CC7AFE"/>
    <w:rsid w:val="00CC7B0A"/>
    <w:rsid w:val="00CC7CFA"/>
    <w:rsid w:val="00CC7E02"/>
    <w:rsid w:val="00CD00ED"/>
    <w:rsid w:val="00CD02FB"/>
    <w:rsid w:val="00CD0344"/>
    <w:rsid w:val="00CD04A2"/>
    <w:rsid w:val="00CD062F"/>
    <w:rsid w:val="00CD0670"/>
    <w:rsid w:val="00CD0888"/>
    <w:rsid w:val="00CD0CED"/>
    <w:rsid w:val="00CD0CF2"/>
    <w:rsid w:val="00CD0E19"/>
    <w:rsid w:val="00CD0E96"/>
    <w:rsid w:val="00CD0F2D"/>
    <w:rsid w:val="00CD109F"/>
    <w:rsid w:val="00CD10CA"/>
    <w:rsid w:val="00CD114A"/>
    <w:rsid w:val="00CD1156"/>
    <w:rsid w:val="00CD14DE"/>
    <w:rsid w:val="00CD154A"/>
    <w:rsid w:val="00CD15E3"/>
    <w:rsid w:val="00CD1698"/>
    <w:rsid w:val="00CD176B"/>
    <w:rsid w:val="00CD1843"/>
    <w:rsid w:val="00CD190D"/>
    <w:rsid w:val="00CD1BDD"/>
    <w:rsid w:val="00CD1EA2"/>
    <w:rsid w:val="00CD1FB4"/>
    <w:rsid w:val="00CD20A8"/>
    <w:rsid w:val="00CD227B"/>
    <w:rsid w:val="00CD22B2"/>
    <w:rsid w:val="00CD238F"/>
    <w:rsid w:val="00CD2395"/>
    <w:rsid w:val="00CD2450"/>
    <w:rsid w:val="00CD2517"/>
    <w:rsid w:val="00CD25BB"/>
    <w:rsid w:val="00CD271E"/>
    <w:rsid w:val="00CD280E"/>
    <w:rsid w:val="00CD28DF"/>
    <w:rsid w:val="00CD2B12"/>
    <w:rsid w:val="00CD2B32"/>
    <w:rsid w:val="00CD2BF3"/>
    <w:rsid w:val="00CD2C7C"/>
    <w:rsid w:val="00CD2D21"/>
    <w:rsid w:val="00CD2E21"/>
    <w:rsid w:val="00CD2F9B"/>
    <w:rsid w:val="00CD2FA6"/>
    <w:rsid w:val="00CD304B"/>
    <w:rsid w:val="00CD3268"/>
    <w:rsid w:val="00CD3279"/>
    <w:rsid w:val="00CD32FA"/>
    <w:rsid w:val="00CD3359"/>
    <w:rsid w:val="00CD34CA"/>
    <w:rsid w:val="00CD3669"/>
    <w:rsid w:val="00CD37BA"/>
    <w:rsid w:val="00CD380F"/>
    <w:rsid w:val="00CD3A5B"/>
    <w:rsid w:val="00CD3DC8"/>
    <w:rsid w:val="00CD3DF1"/>
    <w:rsid w:val="00CD3DF4"/>
    <w:rsid w:val="00CD3DF8"/>
    <w:rsid w:val="00CD3EA2"/>
    <w:rsid w:val="00CD3FC8"/>
    <w:rsid w:val="00CD3FD8"/>
    <w:rsid w:val="00CD4070"/>
    <w:rsid w:val="00CD407A"/>
    <w:rsid w:val="00CD4218"/>
    <w:rsid w:val="00CD4351"/>
    <w:rsid w:val="00CD467E"/>
    <w:rsid w:val="00CD471D"/>
    <w:rsid w:val="00CD4BC8"/>
    <w:rsid w:val="00CD4CBB"/>
    <w:rsid w:val="00CD4E24"/>
    <w:rsid w:val="00CD4E91"/>
    <w:rsid w:val="00CD4F35"/>
    <w:rsid w:val="00CD4F43"/>
    <w:rsid w:val="00CD4FFD"/>
    <w:rsid w:val="00CD5138"/>
    <w:rsid w:val="00CD5182"/>
    <w:rsid w:val="00CD51E2"/>
    <w:rsid w:val="00CD5300"/>
    <w:rsid w:val="00CD553A"/>
    <w:rsid w:val="00CD5592"/>
    <w:rsid w:val="00CD5755"/>
    <w:rsid w:val="00CD57FC"/>
    <w:rsid w:val="00CD5956"/>
    <w:rsid w:val="00CD5B59"/>
    <w:rsid w:val="00CD5E11"/>
    <w:rsid w:val="00CD5E89"/>
    <w:rsid w:val="00CD5EC7"/>
    <w:rsid w:val="00CD5EEB"/>
    <w:rsid w:val="00CD5F58"/>
    <w:rsid w:val="00CD5FCF"/>
    <w:rsid w:val="00CD6087"/>
    <w:rsid w:val="00CD622A"/>
    <w:rsid w:val="00CD629B"/>
    <w:rsid w:val="00CD633B"/>
    <w:rsid w:val="00CD6698"/>
    <w:rsid w:val="00CD66B7"/>
    <w:rsid w:val="00CD6797"/>
    <w:rsid w:val="00CD67CB"/>
    <w:rsid w:val="00CD691D"/>
    <w:rsid w:val="00CD6AF9"/>
    <w:rsid w:val="00CD6C4F"/>
    <w:rsid w:val="00CD6D40"/>
    <w:rsid w:val="00CD6DB2"/>
    <w:rsid w:val="00CD6EB5"/>
    <w:rsid w:val="00CD6FF0"/>
    <w:rsid w:val="00CD6FF6"/>
    <w:rsid w:val="00CD7027"/>
    <w:rsid w:val="00CD703D"/>
    <w:rsid w:val="00CD70A5"/>
    <w:rsid w:val="00CD71F5"/>
    <w:rsid w:val="00CD73D4"/>
    <w:rsid w:val="00CD7518"/>
    <w:rsid w:val="00CD76EA"/>
    <w:rsid w:val="00CD78C4"/>
    <w:rsid w:val="00CD79F5"/>
    <w:rsid w:val="00CD7A12"/>
    <w:rsid w:val="00CD7AC1"/>
    <w:rsid w:val="00CD7B9C"/>
    <w:rsid w:val="00CD7C77"/>
    <w:rsid w:val="00CD7D09"/>
    <w:rsid w:val="00CD7D75"/>
    <w:rsid w:val="00CD7E0C"/>
    <w:rsid w:val="00CD7FDC"/>
    <w:rsid w:val="00CE004A"/>
    <w:rsid w:val="00CE0322"/>
    <w:rsid w:val="00CE045A"/>
    <w:rsid w:val="00CE0460"/>
    <w:rsid w:val="00CE0516"/>
    <w:rsid w:val="00CE0549"/>
    <w:rsid w:val="00CE056C"/>
    <w:rsid w:val="00CE063A"/>
    <w:rsid w:val="00CE06F3"/>
    <w:rsid w:val="00CE081D"/>
    <w:rsid w:val="00CE0A2E"/>
    <w:rsid w:val="00CE0DF3"/>
    <w:rsid w:val="00CE0E5B"/>
    <w:rsid w:val="00CE0ED4"/>
    <w:rsid w:val="00CE10DD"/>
    <w:rsid w:val="00CE1136"/>
    <w:rsid w:val="00CE1278"/>
    <w:rsid w:val="00CE1594"/>
    <w:rsid w:val="00CE1595"/>
    <w:rsid w:val="00CE172F"/>
    <w:rsid w:val="00CE181C"/>
    <w:rsid w:val="00CE1859"/>
    <w:rsid w:val="00CE1944"/>
    <w:rsid w:val="00CE1979"/>
    <w:rsid w:val="00CE1ABF"/>
    <w:rsid w:val="00CE1D35"/>
    <w:rsid w:val="00CE1DF1"/>
    <w:rsid w:val="00CE1E2A"/>
    <w:rsid w:val="00CE1EBC"/>
    <w:rsid w:val="00CE1FA5"/>
    <w:rsid w:val="00CE209D"/>
    <w:rsid w:val="00CE20DA"/>
    <w:rsid w:val="00CE22BB"/>
    <w:rsid w:val="00CE26CF"/>
    <w:rsid w:val="00CE274B"/>
    <w:rsid w:val="00CE27C0"/>
    <w:rsid w:val="00CE2806"/>
    <w:rsid w:val="00CE2812"/>
    <w:rsid w:val="00CE2820"/>
    <w:rsid w:val="00CE282B"/>
    <w:rsid w:val="00CE28E5"/>
    <w:rsid w:val="00CE2A65"/>
    <w:rsid w:val="00CE2B1D"/>
    <w:rsid w:val="00CE2C3C"/>
    <w:rsid w:val="00CE2D8D"/>
    <w:rsid w:val="00CE2DE1"/>
    <w:rsid w:val="00CE2E52"/>
    <w:rsid w:val="00CE2E76"/>
    <w:rsid w:val="00CE321C"/>
    <w:rsid w:val="00CE3234"/>
    <w:rsid w:val="00CE342D"/>
    <w:rsid w:val="00CE3610"/>
    <w:rsid w:val="00CE3712"/>
    <w:rsid w:val="00CE39A1"/>
    <w:rsid w:val="00CE3AEE"/>
    <w:rsid w:val="00CE3C9E"/>
    <w:rsid w:val="00CE3D82"/>
    <w:rsid w:val="00CE419F"/>
    <w:rsid w:val="00CE42BF"/>
    <w:rsid w:val="00CE4359"/>
    <w:rsid w:val="00CE44FD"/>
    <w:rsid w:val="00CE4554"/>
    <w:rsid w:val="00CE4663"/>
    <w:rsid w:val="00CE4716"/>
    <w:rsid w:val="00CE4741"/>
    <w:rsid w:val="00CE4828"/>
    <w:rsid w:val="00CE4903"/>
    <w:rsid w:val="00CE4929"/>
    <w:rsid w:val="00CE4AED"/>
    <w:rsid w:val="00CE4BC2"/>
    <w:rsid w:val="00CE4BDC"/>
    <w:rsid w:val="00CE4C33"/>
    <w:rsid w:val="00CE4CDD"/>
    <w:rsid w:val="00CE4D2D"/>
    <w:rsid w:val="00CE4E40"/>
    <w:rsid w:val="00CE4FE2"/>
    <w:rsid w:val="00CE5173"/>
    <w:rsid w:val="00CE525B"/>
    <w:rsid w:val="00CE5294"/>
    <w:rsid w:val="00CE5337"/>
    <w:rsid w:val="00CE53A5"/>
    <w:rsid w:val="00CE5416"/>
    <w:rsid w:val="00CE56BD"/>
    <w:rsid w:val="00CE579F"/>
    <w:rsid w:val="00CE5865"/>
    <w:rsid w:val="00CE58A6"/>
    <w:rsid w:val="00CE5995"/>
    <w:rsid w:val="00CE5A4F"/>
    <w:rsid w:val="00CE5C12"/>
    <w:rsid w:val="00CE5CB7"/>
    <w:rsid w:val="00CE5CD2"/>
    <w:rsid w:val="00CE5EE9"/>
    <w:rsid w:val="00CE6177"/>
    <w:rsid w:val="00CE61E2"/>
    <w:rsid w:val="00CE6249"/>
    <w:rsid w:val="00CE63F5"/>
    <w:rsid w:val="00CE65D2"/>
    <w:rsid w:val="00CE66FC"/>
    <w:rsid w:val="00CE670C"/>
    <w:rsid w:val="00CE6AED"/>
    <w:rsid w:val="00CE6BCB"/>
    <w:rsid w:val="00CE6C6B"/>
    <w:rsid w:val="00CE6CAE"/>
    <w:rsid w:val="00CE6DD6"/>
    <w:rsid w:val="00CE6F2C"/>
    <w:rsid w:val="00CE6FCE"/>
    <w:rsid w:val="00CE7150"/>
    <w:rsid w:val="00CE71CF"/>
    <w:rsid w:val="00CE723C"/>
    <w:rsid w:val="00CE747B"/>
    <w:rsid w:val="00CE7509"/>
    <w:rsid w:val="00CE7557"/>
    <w:rsid w:val="00CE756D"/>
    <w:rsid w:val="00CE758B"/>
    <w:rsid w:val="00CE7623"/>
    <w:rsid w:val="00CE76B0"/>
    <w:rsid w:val="00CE77C5"/>
    <w:rsid w:val="00CE7845"/>
    <w:rsid w:val="00CE7971"/>
    <w:rsid w:val="00CE7976"/>
    <w:rsid w:val="00CE7C8E"/>
    <w:rsid w:val="00CE7EE2"/>
    <w:rsid w:val="00CE7FD5"/>
    <w:rsid w:val="00CF0086"/>
    <w:rsid w:val="00CF00D3"/>
    <w:rsid w:val="00CF021E"/>
    <w:rsid w:val="00CF0318"/>
    <w:rsid w:val="00CF0367"/>
    <w:rsid w:val="00CF0930"/>
    <w:rsid w:val="00CF0B49"/>
    <w:rsid w:val="00CF0B5E"/>
    <w:rsid w:val="00CF0D19"/>
    <w:rsid w:val="00CF12A5"/>
    <w:rsid w:val="00CF156E"/>
    <w:rsid w:val="00CF15B6"/>
    <w:rsid w:val="00CF17C3"/>
    <w:rsid w:val="00CF192F"/>
    <w:rsid w:val="00CF1963"/>
    <w:rsid w:val="00CF19C0"/>
    <w:rsid w:val="00CF19EF"/>
    <w:rsid w:val="00CF1B8B"/>
    <w:rsid w:val="00CF1BC3"/>
    <w:rsid w:val="00CF1BEC"/>
    <w:rsid w:val="00CF1C7F"/>
    <w:rsid w:val="00CF1DEC"/>
    <w:rsid w:val="00CF1DF3"/>
    <w:rsid w:val="00CF1EA4"/>
    <w:rsid w:val="00CF20A5"/>
    <w:rsid w:val="00CF20E0"/>
    <w:rsid w:val="00CF24E9"/>
    <w:rsid w:val="00CF24FD"/>
    <w:rsid w:val="00CF28DF"/>
    <w:rsid w:val="00CF28E8"/>
    <w:rsid w:val="00CF2B4F"/>
    <w:rsid w:val="00CF2B8F"/>
    <w:rsid w:val="00CF2C37"/>
    <w:rsid w:val="00CF2E86"/>
    <w:rsid w:val="00CF2FEB"/>
    <w:rsid w:val="00CF3051"/>
    <w:rsid w:val="00CF309E"/>
    <w:rsid w:val="00CF3131"/>
    <w:rsid w:val="00CF3452"/>
    <w:rsid w:val="00CF3654"/>
    <w:rsid w:val="00CF3875"/>
    <w:rsid w:val="00CF3982"/>
    <w:rsid w:val="00CF39C1"/>
    <w:rsid w:val="00CF3AD8"/>
    <w:rsid w:val="00CF3B0E"/>
    <w:rsid w:val="00CF3C30"/>
    <w:rsid w:val="00CF3CCD"/>
    <w:rsid w:val="00CF3F52"/>
    <w:rsid w:val="00CF3FED"/>
    <w:rsid w:val="00CF41FB"/>
    <w:rsid w:val="00CF4439"/>
    <w:rsid w:val="00CF4578"/>
    <w:rsid w:val="00CF471B"/>
    <w:rsid w:val="00CF483C"/>
    <w:rsid w:val="00CF499A"/>
    <w:rsid w:val="00CF4AB8"/>
    <w:rsid w:val="00CF4B6F"/>
    <w:rsid w:val="00CF4E83"/>
    <w:rsid w:val="00CF4EBE"/>
    <w:rsid w:val="00CF5007"/>
    <w:rsid w:val="00CF50AE"/>
    <w:rsid w:val="00CF52DA"/>
    <w:rsid w:val="00CF5341"/>
    <w:rsid w:val="00CF551A"/>
    <w:rsid w:val="00CF55F0"/>
    <w:rsid w:val="00CF5705"/>
    <w:rsid w:val="00CF575E"/>
    <w:rsid w:val="00CF57C5"/>
    <w:rsid w:val="00CF5811"/>
    <w:rsid w:val="00CF5B11"/>
    <w:rsid w:val="00CF5B47"/>
    <w:rsid w:val="00CF5CE1"/>
    <w:rsid w:val="00CF5E31"/>
    <w:rsid w:val="00CF5E44"/>
    <w:rsid w:val="00CF5EE4"/>
    <w:rsid w:val="00CF5FB9"/>
    <w:rsid w:val="00CF6070"/>
    <w:rsid w:val="00CF6148"/>
    <w:rsid w:val="00CF62B3"/>
    <w:rsid w:val="00CF6368"/>
    <w:rsid w:val="00CF64B7"/>
    <w:rsid w:val="00CF666D"/>
    <w:rsid w:val="00CF66B8"/>
    <w:rsid w:val="00CF6808"/>
    <w:rsid w:val="00CF68CF"/>
    <w:rsid w:val="00CF6936"/>
    <w:rsid w:val="00CF6B03"/>
    <w:rsid w:val="00CF6D4A"/>
    <w:rsid w:val="00CF6E89"/>
    <w:rsid w:val="00CF6ECD"/>
    <w:rsid w:val="00CF6FD0"/>
    <w:rsid w:val="00CF7132"/>
    <w:rsid w:val="00CF71BD"/>
    <w:rsid w:val="00CF71F1"/>
    <w:rsid w:val="00CF7262"/>
    <w:rsid w:val="00CF72EB"/>
    <w:rsid w:val="00CF730A"/>
    <w:rsid w:val="00CF7479"/>
    <w:rsid w:val="00CF7579"/>
    <w:rsid w:val="00CF75EA"/>
    <w:rsid w:val="00CF78ED"/>
    <w:rsid w:val="00CF7CE5"/>
    <w:rsid w:val="00CF7D2A"/>
    <w:rsid w:val="00CF7E93"/>
    <w:rsid w:val="00CF7F1C"/>
    <w:rsid w:val="00CF7F28"/>
    <w:rsid w:val="00CF7FF2"/>
    <w:rsid w:val="00D00337"/>
    <w:rsid w:val="00D0057F"/>
    <w:rsid w:val="00D007CA"/>
    <w:rsid w:val="00D00810"/>
    <w:rsid w:val="00D00AA2"/>
    <w:rsid w:val="00D00ACE"/>
    <w:rsid w:val="00D00BBD"/>
    <w:rsid w:val="00D00D88"/>
    <w:rsid w:val="00D00D9C"/>
    <w:rsid w:val="00D00DFC"/>
    <w:rsid w:val="00D00EC3"/>
    <w:rsid w:val="00D00EF2"/>
    <w:rsid w:val="00D01067"/>
    <w:rsid w:val="00D0110E"/>
    <w:rsid w:val="00D012C5"/>
    <w:rsid w:val="00D012F4"/>
    <w:rsid w:val="00D0143C"/>
    <w:rsid w:val="00D01664"/>
    <w:rsid w:val="00D0174C"/>
    <w:rsid w:val="00D0178C"/>
    <w:rsid w:val="00D01858"/>
    <w:rsid w:val="00D018D4"/>
    <w:rsid w:val="00D01927"/>
    <w:rsid w:val="00D01A2A"/>
    <w:rsid w:val="00D01A54"/>
    <w:rsid w:val="00D01AE8"/>
    <w:rsid w:val="00D01DBF"/>
    <w:rsid w:val="00D020C5"/>
    <w:rsid w:val="00D020FB"/>
    <w:rsid w:val="00D0218F"/>
    <w:rsid w:val="00D021AA"/>
    <w:rsid w:val="00D02366"/>
    <w:rsid w:val="00D0247F"/>
    <w:rsid w:val="00D024A8"/>
    <w:rsid w:val="00D024DC"/>
    <w:rsid w:val="00D0252E"/>
    <w:rsid w:val="00D025CC"/>
    <w:rsid w:val="00D02A02"/>
    <w:rsid w:val="00D02B7B"/>
    <w:rsid w:val="00D02C57"/>
    <w:rsid w:val="00D0301B"/>
    <w:rsid w:val="00D0306A"/>
    <w:rsid w:val="00D03178"/>
    <w:rsid w:val="00D031AB"/>
    <w:rsid w:val="00D03463"/>
    <w:rsid w:val="00D0348B"/>
    <w:rsid w:val="00D0353E"/>
    <w:rsid w:val="00D035AC"/>
    <w:rsid w:val="00D035C5"/>
    <w:rsid w:val="00D03775"/>
    <w:rsid w:val="00D0382D"/>
    <w:rsid w:val="00D0387F"/>
    <w:rsid w:val="00D0391E"/>
    <w:rsid w:val="00D03B5D"/>
    <w:rsid w:val="00D03C02"/>
    <w:rsid w:val="00D040E1"/>
    <w:rsid w:val="00D04180"/>
    <w:rsid w:val="00D04198"/>
    <w:rsid w:val="00D04236"/>
    <w:rsid w:val="00D042AB"/>
    <w:rsid w:val="00D0444F"/>
    <w:rsid w:val="00D04465"/>
    <w:rsid w:val="00D0452E"/>
    <w:rsid w:val="00D046EE"/>
    <w:rsid w:val="00D04774"/>
    <w:rsid w:val="00D04835"/>
    <w:rsid w:val="00D049B7"/>
    <w:rsid w:val="00D049F3"/>
    <w:rsid w:val="00D04C5B"/>
    <w:rsid w:val="00D04D94"/>
    <w:rsid w:val="00D04F03"/>
    <w:rsid w:val="00D04F1D"/>
    <w:rsid w:val="00D04FD3"/>
    <w:rsid w:val="00D0508C"/>
    <w:rsid w:val="00D050E0"/>
    <w:rsid w:val="00D05475"/>
    <w:rsid w:val="00D05631"/>
    <w:rsid w:val="00D05678"/>
    <w:rsid w:val="00D0567A"/>
    <w:rsid w:val="00D05689"/>
    <w:rsid w:val="00D0574C"/>
    <w:rsid w:val="00D05871"/>
    <w:rsid w:val="00D05AE6"/>
    <w:rsid w:val="00D05D51"/>
    <w:rsid w:val="00D05D5E"/>
    <w:rsid w:val="00D05D7D"/>
    <w:rsid w:val="00D05DCD"/>
    <w:rsid w:val="00D0603C"/>
    <w:rsid w:val="00D06098"/>
    <w:rsid w:val="00D06102"/>
    <w:rsid w:val="00D06264"/>
    <w:rsid w:val="00D06270"/>
    <w:rsid w:val="00D06348"/>
    <w:rsid w:val="00D0635E"/>
    <w:rsid w:val="00D06589"/>
    <w:rsid w:val="00D06779"/>
    <w:rsid w:val="00D06822"/>
    <w:rsid w:val="00D06AFE"/>
    <w:rsid w:val="00D06B7A"/>
    <w:rsid w:val="00D06F00"/>
    <w:rsid w:val="00D06F51"/>
    <w:rsid w:val="00D06FF5"/>
    <w:rsid w:val="00D07158"/>
    <w:rsid w:val="00D0730E"/>
    <w:rsid w:val="00D0731A"/>
    <w:rsid w:val="00D07386"/>
    <w:rsid w:val="00D073E3"/>
    <w:rsid w:val="00D07483"/>
    <w:rsid w:val="00D075D5"/>
    <w:rsid w:val="00D076CE"/>
    <w:rsid w:val="00D0776C"/>
    <w:rsid w:val="00D07854"/>
    <w:rsid w:val="00D07954"/>
    <w:rsid w:val="00D07974"/>
    <w:rsid w:val="00D07A15"/>
    <w:rsid w:val="00D07BAB"/>
    <w:rsid w:val="00D07BFA"/>
    <w:rsid w:val="00D07F41"/>
    <w:rsid w:val="00D07F65"/>
    <w:rsid w:val="00D104BE"/>
    <w:rsid w:val="00D104EB"/>
    <w:rsid w:val="00D1056D"/>
    <w:rsid w:val="00D107B0"/>
    <w:rsid w:val="00D108CA"/>
    <w:rsid w:val="00D10A9E"/>
    <w:rsid w:val="00D10CCA"/>
    <w:rsid w:val="00D10CD1"/>
    <w:rsid w:val="00D10CDD"/>
    <w:rsid w:val="00D10E4C"/>
    <w:rsid w:val="00D10ECB"/>
    <w:rsid w:val="00D10F2C"/>
    <w:rsid w:val="00D11462"/>
    <w:rsid w:val="00D1153C"/>
    <w:rsid w:val="00D11716"/>
    <w:rsid w:val="00D11802"/>
    <w:rsid w:val="00D119CE"/>
    <w:rsid w:val="00D11A2B"/>
    <w:rsid w:val="00D11D17"/>
    <w:rsid w:val="00D11D5B"/>
    <w:rsid w:val="00D11E26"/>
    <w:rsid w:val="00D11E70"/>
    <w:rsid w:val="00D11EE3"/>
    <w:rsid w:val="00D1224F"/>
    <w:rsid w:val="00D12531"/>
    <w:rsid w:val="00D12579"/>
    <w:rsid w:val="00D125B4"/>
    <w:rsid w:val="00D126E7"/>
    <w:rsid w:val="00D127D1"/>
    <w:rsid w:val="00D128B7"/>
    <w:rsid w:val="00D1296C"/>
    <w:rsid w:val="00D12A2E"/>
    <w:rsid w:val="00D12C0D"/>
    <w:rsid w:val="00D12D21"/>
    <w:rsid w:val="00D12D2E"/>
    <w:rsid w:val="00D12EC9"/>
    <w:rsid w:val="00D12FC4"/>
    <w:rsid w:val="00D130AB"/>
    <w:rsid w:val="00D131C4"/>
    <w:rsid w:val="00D132A3"/>
    <w:rsid w:val="00D133DE"/>
    <w:rsid w:val="00D135F8"/>
    <w:rsid w:val="00D136A0"/>
    <w:rsid w:val="00D1381F"/>
    <w:rsid w:val="00D13B1A"/>
    <w:rsid w:val="00D13C95"/>
    <w:rsid w:val="00D13CE5"/>
    <w:rsid w:val="00D13D29"/>
    <w:rsid w:val="00D13DEA"/>
    <w:rsid w:val="00D13F49"/>
    <w:rsid w:val="00D13F73"/>
    <w:rsid w:val="00D14113"/>
    <w:rsid w:val="00D14462"/>
    <w:rsid w:val="00D144FF"/>
    <w:rsid w:val="00D14580"/>
    <w:rsid w:val="00D145E6"/>
    <w:rsid w:val="00D14617"/>
    <w:rsid w:val="00D14B9B"/>
    <w:rsid w:val="00D14CFB"/>
    <w:rsid w:val="00D14D36"/>
    <w:rsid w:val="00D14DBD"/>
    <w:rsid w:val="00D14E08"/>
    <w:rsid w:val="00D14EF1"/>
    <w:rsid w:val="00D15110"/>
    <w:rsid w:val="00D15152"/>
    <w:rsid w:val="00D1523A"/>
    <w:rsid w:val="00D15243"/>
    <w:rsid w:val="00D152FD"/>
    <w:rsid w:val="00D15345"/>
    <w:rsid w:val="00D153EE"/>
    <w:rsid w:val="00D1561F"/>
    <w:rsid w:val="00D15672"/>
    <w:rsid w:val="00D1568F"/>
    <w:rsid w:val="00D15817"/>
    <w:rsid w:val="00D1599A"/>
    <w:rsid w:val="00D15ACD"/>
    <w:rsid w:val="00D15C51"/>
    <w:rsid w:val="00D15E2F"/>
    <w:rsid w:val="00D15EAE"/>
    <w:rsid w:val="00D160DC"/>
    <w:rsid w:val="00D1611A"/>
    <w:rsid w:val="00D16135"/>
    <w:rsid w:val="00D1636E"/>
    <w:rsid w:val="00D164F1"/>
    <w:rsid w:val="00D1650D"/>
    <w:rsid w:val="00D1670D"/>
    <w:rsid w:val="00D1671E"/>
    <w:rsid w:val="00D16899"/>
    <w:rsid w:val="00D16988"/>
    <w:rsid w:val="00D169F2"/>
    <w:rsid w:val="00D16AA3"/>
    <w:rsid w:val="00D16B4D"/>
    <w:rsid w:val="00D16C44"/>
    <w:rsid w:val="00D16CED"/>
    <w:rsid w:val="00D16D04"/>
    <w:rsid w:val="00D16D56"/>
    <w:rsid w:val="00D16F29"/>
    <w:rsid w:val="00D17146"/>
    <w:rsid w:val="00D171BA"/>
    <w:rsid w:val="00D1720F"/>
    <w:rsid w:val="00D172AF"/>
    <w:rsid w:val="00D17408"/>
    <w:rsid w:val="00D174EA"/>
    <w:rsid w:val="00D17517"/>
    <w:rsid w:val="00D17578"/>
    <w:rsid w:val="00D1759A"/>
    <w:rsid w:val="00D1781C"/>
    <w:rsid w:val="00D179CA"/>
    <w:rsid w:val="00D17A0A"/>
    <w:rsid w:val="00D17CD3"/>
    <w:rsid w:val="00D17CE4"/>
    <w:rsid w:val="00D17D79"/>
    <w:rsid w:val="00D17D92"/>
    <w:rsid w:val="00D20178"/>
    <w:rsid w:val="00D201B8"/>
    <w:rsid w:val="00D2024E"/>
    <w:rsid w:val="00D20253"/>
    <w:rsid w:val="00D202F1"/>
    <w:rsid w:val="00D206D4"/>
    <w:rsid w:val="00D2071A"/>
    <w:rsid w:val="00D2076D"/>
    <w:rsid w:val="00D20878"/>
    <w:rsid w:val="00D20891"/>
    <w:rsid w:val="00D208A9"/>
    <w:rsid w:val="00D208B1"/>
    <w:rsid w:val="00D20A97"/>
    <w:rsid w:val="00D20B01"/>
    <w:rsid w:val="00D20B03"/>
    <w:rsid w:val="00D20B34"/>
    <w:rsid w:val="00D20B6A"/>
    <w:rsid w:val="00D20C94"/>
    <w:rsid w:val="00D20CD4"/>
    <w:rsid w:val="00D20E5E"/>
    <w:rsid w:val="00D20EA3"/>
    <w:rsid w:val="00D20F68"/>
    <w:rsid w:val="00D21260"/>
    <w:rsid w:val="00D21308"/>
    <w:rsid w:val="00D2144C"/>
    <w:rsid w:val="00D214CE"/>
    <w:rsid w:val="00D21700"/>
    <w:rsid w:val="00D217D4"/>
    <w:rsid w:val="00D219C1"/>
    <w:rsid w:val="00D219D9"/>
    <w:rsid w:val="00D21AFF"/>
    <w:rsid w:val="00D21E93"/>
    <w:rsid w:val="00D21E9F"/>
    <w:rsid w:val="00D2206E"/>
    <w:rsid w:val="00D22286"/>
    <w:rsid w:val="00D22369"/>
    <w:rsid w:val="00D22569"/>
    <w:rsid w:val="00D22675"/>
    <w:rsid w:val="00D2277D"/>
    <w:rsid w:val="00D22844"/>
    <w:rsid w:val="00D22AE1"/>
    <w:rsid w:val="00D22C01"/>
    <w:rsid w:val="00D22C3B"/>
    <w:rsid w:val="00D22C99"/>
    <w:rsid w:val="00D22E13"/>
    <w:rsid w:val="00D22F73"/>
    <w:rsid w:val="00D23145"/>
    <w:rsid w:val="00D232D1"/>
    <w:rsid w:val="00D2335C"/>
    <w:rsid w:val="00D2337E"/>
    <w:rsid w:val="00D23513"/>
    <w:rsid w:val="00D23794"/>
    <w:rsid w:val="00D238B8"/>
    <w:rsid w:val="00D23B41"/>
    <w:rsid w:val="00D23CAD"/>
    <w:rsid w:val="00D23D43"/>
    <w:rsid w:val="00D23EF0"/>
    <w:rsid w:val="00D2403D"/>
    <w:rsid w:val="00D240E9"/>
    <w:rsid w:val="00D24447"/>
    <w:rsid w:val="00D2448B"/>
    <w:rsid w:val="00D244C8"/>
    <w:rsid w:val="00D244D5"/>
    <w:rsid w:val="00D244FE"/>
    <w:rsid w:val="00D24967"/>
    <w:rsid w:val="00D249FD"/>
    <w:rsid w:val="00D24A8C"/>
    <w:rsid w:val="00D24AD6"/>
    <w:rsid w:val="00D24B42"/>
    <w:rsid w:val="00D24D50"/>
    <w:rsid w:val="00D24EC2"/>
    <w:rsid w:val="00D24F10"/>
    <w:rsid w:val="00D24FE0"/>
    <w:rsid w:val="00D250EE"/>
    <w:rsid w:val="00D252D1"/>
    <w:rsid w:val="00D2536E"/>
    <w:rsid w:val="00D253CD"/>
    <w:rsid w:val="00D2542C"/>
    <w:rsid w:val="00D25482"/>
    <w:rsid w:val="00D25663"/>
    <w:rsid w:val="00D25718"/>
    <w:rsid w:val="00D25754"/>
    <w:rsid w:val="00D257ED"/>
    <w:rsid w:val="00D25803"/>
    <w:rsid w:val="00D25AC4"/>
    <w:rsid w:val="00D25B81"/>
    <w:rsid w:val="00D25BA5"/>
    <w:rsid w:val="00D25C90"/>
    <w:rsid w:val="00D25DE9"/>
    <w:rsid w:val="00D25DEB"/>
    <w:rsid w:val="00D25FF9"/>
    <w:rsid w:val="00D2604F"/>
    <w:rsid w:val="00D26080"/>
    <w:rsid w:val="00D26156"/>
    <w:rsid w:val="00D26187"/>
    <w:rsid w:val="00D262DA"/>
    <w:rsid w:val="00D26384"/>
    <w:rsid w:val="00D26727"/>
    <w:rsid w:val="00D2689A"/>
    <w:rsid w:val="00D268A9"/>
    <w:rsid w:val="00D26ADF"/>
    <w:rsid w:val="00D26B42"/>
    <w:rsid w:val="00D26D41"/>
    <w:rsid w:val="00D26E9E"/>
    <w:rsid w:val="00D26EA1"/>
    <w:rsid w:val="00D26F82"/>
    <w:rsid w:val="00D26F83"/>
    <w:rsid w:val="00D26FC3"/>
    <w:rsid w:val="00D270A7"/>
    <w:rsid w:val="00D271B8"/>
    <w:rsid w:val="00D272C4"/>
    <w:rsid w:val="00D273E9"/>
    <w:rsid w:val="00D27668"/>
    <w:rsid w:val="00D2775F"/>
    <w:rsid w:val="00D27835"/>
    <w:rsid w:val="00D278D3"/>
    <w:rsid w:val="00D2790F"/>
    <w:rsid w:val="00D27AAF"/>
    <w:rsid w:val="00D27C2C"/>
    <w:rsid w:val="00D27C7F"/>
    <w:rsid w:val="00D300EE"/>
    <w:rsid w:val="00D30155"/>
    <w:rsid w:val="00D303F0"/>
    <w:rsid w:val="00D3049E"/>
    <w:rsid w:val="00D3051C"/>
    <w:rsid w:val="00D309E0"/>
    <w:rsid w:val="00D30A00"/>
    <w:rsid w:val="00D30A1B"/>
    <w:rsid w:val="00D30ABF"/>
    <w:rsid w:val="00D30AD4"/>
    <w:rsid w:val="00D30D1A"/>
    <w:rsid w:val="00D30D51"/>
    <w:rsid w:val="00D30DA8"/>
    <w:rsid w:val="00D30E74"/>
    <w:rsid w:val="00D30F0E"/>
    <w:rsid w:val="00D30F38"/>
    <w:rsid w:val="00D3103A"/>
    <w:rsid w:val="00D310D8"/>
    <w:rsid w:val="00D31189"/>
    <w:rsid w:val="00D311F3"/>
    <w:rsid w:val="00D312DD"/>
    <w:rsid w:val="00D31487"/>
    <w:rsid w:val="00D3166C"/>
    <w:rsid w:val="00D31773"/>
    <w:rsid w:val="00D317E5"/>
    <w:rsid w:val="00D31A77"/>
    <w:rsid w:val="00D31A79"/>
    <w:rsid w:val="00D31C31"/>
    <w:rsid w:val="00D31E6D"/>
    <w:rsid w:val="00D31EE3"/>
    <w:rsid w:val="00D32213"/>
    <w:rsid w:val="00D3237C"/>
    <w:rsid w:val="00D323C7"/>
    <w:rsid w:val="00D323EF"/>
    <w:rsid w:val="00D32526"/>
    <w:rsid w:val="00D32604"/>
    <w:rsid w:val="00D32688"/>
    <w:rsid w:val="00D326CD"/>
    <w:rsid w:val="00D32776"/>
    <w:rsid w:val="00D327FA"/>
    <w:rsid w:val="00D32859"/>
    <w:rsid w:val="00D328B3"/>
    <w:rsid w:val="00D329F5"/>
    <w:rsid w:val="00D32A08"/>
    <w:rsid w:val="00D32A1D"/>
    <w:rsid w:val="00D32A91"/>
    <w:rsid w:val="00D32AEC"/>
    <w:rsid w:val="00D32D0F"/>
    <w:rsid w:val="00D32DBD"/>
    <w:rsid w:val="00D32DD8"/>
    <w:rsid w:val="00D32E09"/>
    <w:rsid w:val="00D32E94"/>
    <w:rsid w:val="00D33008"/>
    <w:rsid w:val="00D3311A"/>
    <w:rsid w:val="00D33170"/>
    <w:rsid w:val="00D333EA"/>
    <w:rsid w:val="00D33407"/>
    <w:rsid w:val="00D33675"/>
    <w:rsid w:val="00D337BA"/>
    <w:rsid w:val="00D3399A"/>
    <w:rsid w:val="00D3399B"/>
    <w:rsid w:val="00D33BA8"/>
    <w:rsid w:val="00D33D84"/>
    <w:rsid w:val="00D33D90"/>
    <w:rsid w:val="00D340F2"/>
    <w:rsid w:val="00D341D4"/>
    <w:rsid w:val="00D34579"/>
    <w:rsid w:val="00D34599"/>
    <w:rsid w:val="00D345F9"/>
    <w:rsid w:val="00D34692"/>
    <w:rsid w:val="00D347E4"/>
    <w:rsid w:val="00D3480D"/>
    <w:rsid w:val="00D348AA"/>
    <w:rsid w:val="00D3498B"/>
    <w:rsid w:val="00D34B9B"/>
    <w:rsid w:val="00D34C4D"/>
    <w:rsid w:val="00D34F0E"/>
    <w:rsid w:val="00D35233"/>
    <w:rsid w:val="00D353C0"/>
    <w:rsid w:val="00D354BD"/>
    <w:rsid w:val="00D355FF"/>
    <w:rsid w:val="00D35759"/>
    <w:rsid w:val="00D35762"/>
    <w:rsid w:val="00D357E6"/>
    <w:rsid w:val="00D35930"/>
    <w:rsid w:val="00D35A0E"/>
    <w:rsid w:val="00D35AE4"/>
    <w:rsid w:val="00D35B3F"/>
    <w:rsid w:val="00D35B4C"/>
    <w:rsid w:val="00D35ED7"/>
    <w:rsid w:val="00D36007"/>
    <w:rsid w:val="00D3602C"/>
    <w:rsid w:val="00D360C2"/>
    <w:rsid w:val="00D363FD"/>
    <w:rsid w:val="00D36470"/>
    <w:rsid w:val="00D364ED"/>
    <w:rsid w:val="00D3661F"/>
    <w:rsid w:val="00D3664F"/>
    <w:rsid w:val="00D36720"/>
    <w:rsid w:val="00D36871"/>
    <w:rsid w:val="00D3689C"/>
    <w:rsid w:val="00D3692A"/>
    <w:rsid w:val="00D36978"/>
    <w:rsid w:val="00D369C4"/>
    <w:rsid w:val="00D36A53"/>
    <w:rsid w:val="00D36AB3"/>
    <w:rsid w:val="00D371F6"/>
    <w:rsid w:val="00D372E4"/>
    <w:rsid w:val="00D3730B"/>
    <w:rsid w:val="00D373FA"/>
    <w:rsid w:val="00D375DB"/>
    <w:rsid w:val="00D37823"/>
    <w:rsid w:val="00D37A4B"/>
    <w:rsid w:val="00D37BA4"/>
    <w:rsid w:val="00D37CF3"/>
    <w:rsid w:val="00D37D0B"/>
    <w:rsid w:val="00D37E78"/>
    <w:rsid w:val="00D400A5"/>
    <w:rsid w:val="00D401C7"/>
    <w:rsid w:val="00D401DB"/>
    <w:rsid w:val="00D402FD"/>
    <w:rsid w:val="00D40349"/>
    <w:rsid w:val="00D40389"/>
    <w:rsid w:val="00D403DF"/>
    <w:rsid w:val="00D40654"/>
    <w:rsid w:val="00D408D8"/>
    <w:rsid w:val="00D4095C"/>
    <w:rsid w:val="00D40A19"/>
    <w:rsid w:val="00D40E36"/>
    <w:rsid w:val="00D40E3D"/>
    <w:rsid w:val="00D41570"/>
    <w:rsid w:val="00D416E2"/>
    <w:rsid w:val="00D41764"/>
    <w:rsid w:val="00D41B52"/>
    <w:rsid w:val="00D41C90"/>
    <w:rsid w:val="00D41D0E"/>
    <w:rsid w:val="00D41D6A"/>
    <w:rsid w:val="00D41DAD"/>
    <w:rsid w:val="00D41E27"/>
    <w:rsid w:val="00D41E76"/>
    <w:rsid w:val="00D4269D"/>
    <w:rsid w:val="00D4282D"/>
    <w:rsid w:val="00D42875"/>
    <w:rsid w:val="00D42899"/>
    <w:rsid w:val="00D4290D"/>
    <w:rsid w:val="00D429C4"/>
    <w:rsid w:val="00D42CA8"/>
    <w:rsid w:val="00D42D02"/>
    <w:rsid w:val="00D42D55"/>
    <w:rsid w:val="00D42D63"/>
    <w:rsid w:val="00D42DAB"/>
    <w:rsid w:val="00D42E1D"/>
    <w:rsid w:val="00D42E8D"/>
    <w:rsid w:val="00D42FDF"/>
    <w:rsid w:val="00D43043"/>
    <w:rsid w:val="00D430A5"/>
    <w:rsid w:val="00D431CD"/>
    <w:rsid w:val="00D43248"/>
    <w:rsid w:val="00D432FB"/>
    <w:rsid w:val="00D43390"/>
    <w:rsid w:val="00D433DA"/>
    <w:rsid w:val="00D434D3"/>
    <w:rsid w:val="00D4355E"/>
    <w:rsid w:val="00D43728"/>
    <w:rsid w:val="00D439EF"/>
    <w:rsid w:val="00D43A77"/>
    <w:rsid w:val="00D43AF3"/>
    <w:rsid w:val="00D43CC1"/>
    <w:rsid w:val="00D43D16"/>
    <w:rsid w:val="00D43DB4"/>
    <w:rsid w:val="00D44050"/>
    <w:rsid w:val="00D440BD"/>
    <w:rsid w:val="00D44103"/>
    <w:rsid w:val="00D441C0"/>
    <w:rsid w:val="00D44305"/>
    <w:rsid w:val="00D4439A"/>
    <w:rsid w:val="00D444EB"/>
    <w:rsid w:val="00D445BF"/>
    <w:rsid w:val="00D4461F"/>
    <w:rsid w:val="00D447F7"/>
    <w:rsid w:val="00D4483A"/>
    <w:rsid w:val="00D4489E"/>
    <w:rsid w:val="00D4498A"/>
    <w:rsid w:val="00D449BA"/>
    <w:rsid w:val="00D449EB"/>
    <w:rsid w:val="00D44AF9"/>
    <w:rsid w:val="00D44F71"/>
    <w:rsid w:val="00D45006"/>
    <w:rsid w:val="00D45123"/>
    <w:rsid w:val="00D45150"/>
    <w:rsid w:val="00D451FD"/>
    <w:rsid w:val="00D45214"/>
    <w:rsid w:val="00D452D7"/>
    <w:rsid w:val="00D452EC"/>
    <w:rsid w:val="00D454C5"/>
    <w:rsid w:val="00D4558B"/>
    <w:rsid w:val="00D45809"/>
    <w:rsid w:val="00D45905"/>
    <w:rsid w:val="00D45A45"/>
    <w:rsid w:val="00D45B1D"/>
    <w:rsid w:val="00D45F6E"/>
    <w:rsid w:val="00D46013"/>
    <w:rsid w:val="00D462A4"/>
    <w:rsid w:val="00D46338"/>
    <w:rsid w:val="00D46375"/>
    <w:rsid w:val="00D46487"/>
    <w:rsid w:val="00D4666A"/>
    <w:rsid w:val="00D468EF"/>
    <w:rsid w:val="00D4691E"/>
    <w:rsid w:val="00D46A90"/>
    <w:rsid w:val="00D46B10"/>
    <w:rsid w:val="00D46B1F"/>
    <w:rsid w:val="00D46D24"/>
    <w:rsid w:val="00D46DDE"/>
    <w:rsid w:val="00D46E38"/>
    <w:rsid w:val="00D46FD1"/>
    <w:rsid w:val="00D47085"/>
    <w:rsid w:val="00D471F0"/>
    <w:rsid w:val="00D47246"/>
    <w:rsid w:val="00D474B9"/>
    <w:rsid w:val="00D47662"/>
    <w:rsid w:val="00D476BD"/>
    <w:rsid w:val="00D476F7"/>
    <w:rsid w:val="00D47706"/>
    <w:rsid w:val="00D47815"/>
    <w:rsid w:val="00D47B69"/>
    <w:rsid w:val="00D47BB3"/>
    <w:rsid w:val="00D47D9D"/>
    <w:rsid w:val="00D500A4"/>
    <w:rsid w:val="00D5044C"/>
    <w:rsid w:val="00D504E8"/>
    <w:rsid w:val="00D5062D"/>
    <w:rsid w:val="00D5065E"/>
    <w:rsid w:val="00D5068B"/>
    <w:rsid w:val="00D507B3"/>
    <w:rsid w:val="00D50AD2"/>
    <w:rsid w:val="00D50C36"/>
    <w:rsid w:val="00D50CE9"/>
    <w:rsid w:val="00D50F37"/>
    <w:rsid w:val="00D50FB7"/>
    <w:rsid w:val="00D510A4"/>
    <w:rsid w:val="00D511D3"/>
    <w:rsid w:val="00D511D6"/>
    <w:rsid w:val="00D515A8"/>
    <w:rsid w:val="00D516DD"/>
    <w:rsid w:val="00D5178E"/>
    <w:rsid w:val="00D518BA"/>
    <w:rsid w:val="00D519D0"/>
    <w:rsid w:val="00D51A39"/>
    <w:rsid w:val="00D51ACF"/>
    <w:rsid w:val="00D51B52"/>
    <w:rsid w:val="00D51C2A"/>
    <w:rsid w:val="00D5200B"/>
    <w:rsid w:val="00D52287"/>
    <w:rsid w:val="00D52310"/>
    <w:rsid w:val="00D5245B"/>
    <w:rsid w:val="00D52470"/>
    <w:rsid w:val="00D52544"/>
    <w:rsid w:val="00D52556"/>
    <w:rsid w:val="00D52A4C"/>
    <w:rsid w:val="00D52ABC"/>
    <w:rsid w:val="00D52AF7"/>
    <w:rsid w:val="00D52C0D"/>
    <w:rsid w:val="00D52C2C"/>
    <w:rsid w:val="00D52D1C"/>
    <w:rsid w:val="00D52DFE"/>
    <w:rsid w:val="00D531C1"/>
    <w:rsid w:val="00D53204"/>
    <w:rsid w:val="00D53463"/>
    <w:rsid w:val="00D5350F"/>
    <w:rsid w:val="00D53540"/>
    <w:rsid w:val="00D53752"/>
    <w:rsid w:val="00D5386F"/>
    <w:rsid w:val="00D53904"/>
    <w:rsid w:val="00D53E2E"/>
    <w:rsid w:val="00D540C9"/>
    <w:rsid w:val="00D540CC"/>
    <w:rsid w:val="00D54353"/>
    <w:rsid w:val="00D5449C"/>
    <w:rsid w:val="00D544D2"/>
    <w:rsid w:val="00D544F0"/>
    <w:rsid w:val="00D54509"/>
    <w:rsid w:val="00D546EA"/>
    <w:rsid w:val="00D547F7"/>
    <w:rsid w:val="00D54B5B"/>
    <w:rsid w:val="00D54BC5"/>
    <w:rsid w:val="00D54BD1"/>
    <w:rsid w:val="00D54C53"/>
    <w:rsid w:val="00D54C61"/>
    <w:rsid w:val="00D54D08"/>
    <w:rsid w:val="00D54D3B"/>
    <w:rsid w:val="00D54DCE"/>
    <w:rsid w:val="00D54E78"/>
    <w:rsid w:val="00D54F69"/>
    <w:rsid w:val="00D54F90"/>
    <w:rsid w:val="00D55123"/>
    <w:rsid w:val="00D551AD"/>
    <w:rsid w:val="00D5540B"/>
    <w:rsid w:val="00D555AA"/>
    <w:rsid w:val="00D55919"/>
    <w:rsid w:val="00D55974"/>
    <w:rsid w:val="00D55B33"/>
    <w:rsid w:val="00D55C50"/>
    <w:rsid w:val="00D55D19"/>
    <w:rsid w:val="00D55D33"/>
    <w:rsid w:val="00D55DF5"/>
    <w:rsid w:val="00D55E37"/>
    <w:rsid w:val="00D55EF5"/>
    <w:rsid w:val="00D56054"/>
    <w:rsid w:val="00D56348"/>
    <w:rsid w:val="00D5637D"/>
    <w:rsid w:val="00D56451"/>
    <w:rsid w:val="00D566D4"/>
    <w:rsid w:val="00D5681E"/>
    <w:rsid w:val="00D56919"/>
    <w:rsid w:val="00D569B1"/>
    <w:rsid w:val="00D56E62"/>
    <w:rsid w:val="00D56F4D"/>
    <w:rsid w:val="00D56F64"/>
    <w:rsid w:val="00D56FE4"/>
    <w:rsid w:val="00D57059"/>
    <w:rsid w:val="00D57128"/>
    <w:rsid w:val="00D57290"/>
    <w:rsid w:val="00D574F3"/>
    <w:rsid w:val="00D577F8"/>
    <w:rsid w:val="00D5784B"/>
    <w:rsid w:val="00D57891"/>
    <w:rsid w:val="00D578E9"/>
    <w:rsid w:val="00D579DA"/>
    <w:rsid w:val="00D57BF7"/>
    <w:rsid w:val="00D57D83"/>
    <w:rsid w:val="00D60097"/>
    <w:rsid w:val="00D6013B"/>
    <w:rsid w:val="00D60210"/>
    <w:rsid w:val="00D60221"/>
    <w:rsid w:val="00D6027A"/>
    <w:rsid w:val="00D6048B"/>
    <w:rsid w:val="00D604EE"/>
    <w:rsid w:val="00D60553"/>
    <w:rsid w:val="00D60660"/>
    <w:rsid w:val="00D60A0E"/>
    <w:rsid w:val="00D60B6A"/>
    <w:rsid w:val="00D60B6C"/>
    <w:rsid w:val="00D60DB2"/>
    <w:rsid w:val="00D60F10"/>
    <w:rsid w:val="00D612B3"/>
    <w:rsid w:val="00D61343"/>
    <w:rsid w:val="00D61398"/>
    <w:rsid w:val="00D6139D"/>
    <w:rsid w:val="00D616D5"/>
    <w:rsid w:val="00D616FF"/>
    <w:rsid w:val="00D61851"/>
    <w:rsid w:val="00D61871"/>
    <w:rsid w:val="00D61B30"/>
    <w:rsid w:val="00D61C3D"/>
    <w:rsid w:val="00D61D3B"/>
    <w:rsid w:val="00D61D65"/>
    <w:rsid w:val="00D61E02"/>
    <w:rsid w:val="00D61E6E"/>
    <w:rsid w:val="00D61ED2"/>
    <w:rsid w:val="00D61EE0"/>
    <w:rsid w:val="00D62045"/>
    <w:rsid w:val="00D6216C"/>
    <w:rsid w:val="00D622B8"/>
    <w:rsid w:val="00D6244A"/>
    <w:rsid w:val="00D6245C"/>
    <w:rsid w:val="00D62487"/>
    <w:rsid w:val="00D624E4"/>
    <w:rsid w:val="00D626AD"/>
    <w:rsid w:val="00D629A7"/>
    <w:rsid w:val="00D62AF5"/>
    <w:rsid w:val="00D62B06"/>
    <w:rsid w:val="00D62CB0"/>
    <w:rsid w:val="00D62CE1"/>
    <w:rsid w:val="00D62CF3"/>
    <w:rsid w:val="00D63230"/>
    <w:rsid w:val="00D632E7"/>
    <w:rsid w:val="00D63397"/>
    <w:rsid w:val="00D633DB"/>
    <w:rsid w:val="00D63409"/>
    <w:rsid w:val="00D635D4"/>
    <w:rsid w:val="00D638E0"/>
    <w:rsid w:val="00D63A26"/>
    <w:rsid w:val="00D63BE9"/>
    <w:rsid w:val="00D63C21"/>
    <w:rsid w:val="00D63D16"/>
    <w:rsid w:val="00D63DA8"/>
    <w:rsid w:val="00D63E2C"/>
    <w:rsid w:val="00D63F0B"/>
    <w:rsid w:val="00D63F7A"/>
    <w:rsid w:val="00D63FD1"/>
    <w:rsid w:val="00D6401A"/>
    <w:rsid w:val="00D6408A"/>
    <w:rsid w:val="00D640B3"/>
    <w:rsid w:val="00D6415A"/>
    <w:rsid w:val="00D641FC"/>
    <w:rsid w:val="00D64536"/>
    <w:rsid w:val="00D647A0"/>
    <w:rsid w:val="00D64C76"/>
    <w:rsid w:val="00D64F10"/>
    <w:rsid w:val="00D650FC"/>
    <w:rsid w:val="00D6516E"/>
    <w:rsid w:val="00D65338"/>
    <w:rsid w:val="00D656D3"/>
    <w:rsid w:val="00D6573E"/>
    <w:rsid w:val="00D6595C"/>
    <w:rsid w:val="00D65ACD"/>
    <w:rsid w:val="00D65AED"/>
    <w:rsid w:val="00D65B2D"/>
    <w:rsid w:val="00D65B98"/>
    <w:rsid w:val="00D65CCE"/>
    <w:rsid w:val="00D65F70"/>
    <w:rsid w:val="00D66131"/>
    <w:rsid w:val="00D66183"/>
    <w:rsid w:val="00D66294"/>
    <w:rsid w:val="00D662CF"/>
    <w:rsid w:val="00D66347"/>
    <w:rsid w:val="00D66629"/>
    <w:rsid w:val="00D66717"/>
    <w:rsid w:val="00D6681B"/>
    <w:rsid w:val="00D66994"/>
    <w:rsid w:val="00D66AFE"/>
    <w:rsid w:val="00D66B00"/>
    <w:rsid w:val="00D66BE9"/>
    <w:rsid w:val="00D66D53"/>
    <w:rsid w:val="00D66EF2"/>
    <w:rsid w:val="00D67434"/>
    <w:rsid w:val="00D67557"/>
    <w:rsid w:val="00D679F9"/>
    <w:rsid w:val="00D67AA8"/>
    <w:rsid w:val="00D67AF8"/>
    <w:rsid w:val="00D67B77"/>
    <w:rsid w:val="00D67BF1"/>
    <w:rsid w:val="00D67DD1"/>
    <w:rsid w:val="00D67E75"/>
    <w:rsid w:val="00D67E87"/>
    <w:rsid w:val="00D67ED3"/>
    <w:rsid w:val="00D67F7F"/>
    <w:rsid w:val="00D67FB3"/>
    <w:rsid w:val="00D70034"/>
    <w:rsid w:val="00D7005C"/>
    <w:rsid w:val="00D70064"/>
    <w:rsid w:val="00D701F4"/>
    <w:rsid w:val="00D70344"/>
    <w:rsid w:val="00D703FA"/>
    <w:rsid w:val="00D7041D"/>
    <w:rsid w:val="00D706DC"/>
    <w:rsid w:val="00D7072B"/>
    <w:rsid w:val="00D70815"/>
    <w:rsid w:val="00D70AE8"/>
    <w:rsid w:val="00D70C14"/>
    <w:rsid w:val="00D70C3D"/>
    <w:rsid w:val="00D70CCF"/>
    <w:rsid w:val="00D70E7B"/>
    <w:rsid w:val="00D70EEE"/>
    <w:rsid w:val="00D71073"/>
    <w:rsid w:val="00D71189"/>
    <w:rsid w:val="00D712A7"/>
    <w:rsid w:val="00D713C0"/>
    <w:rsid w:val="00D714DC"/>
    <w:rsid w:val="00D71636"/>
    <w:rsid w:val="00D716FB"/>
    <w:rsid w:val="00D71784"/>
    <w:rsid w:val="00D717AD"/>
    <w:rsid w:val="00D71A81"/>
    <w:rsid w:val="00D71B7C"/>
    <w:rsid w:val="00D71CBC"/>
    <w:rsid w:val="00D71CF5"/>
    <w:rsid w:val="00D71D10"/>
    <w:rsid w:val="00D71D1D"/>
    <w:rsid w:val="00D71ECB"/>
    <w:rsid w:val="00D71EE9"/>
    <w:rsid w:val="00D71F79"/>
    <w:rsid w:val="00D72029"/>
    <w:rsid w:val="00D7203B"/>
    <w:rsid w:val="00D720E7"/>
    <w:rsid w:val="00D721CA"/>
    <w:rsid w:val="00D7229B"/>
    <w:rsid w:val="00D72517"/>
    <w:rsid w:val="00D72641"/>
    <w:rsid w:val="00D72740"/>
    <w:rsid w:val="00D72887"/>
    <w:rsid w:val="00D72892"/>
    <w:rsid w:val="00D7289D"/>
    <w:rsid w:val="00D7291C"/>
    <w:rsid w:val="00D72926"/>
    <w:rsid w:val="00D7292E"/>
    <w:rsid w:val="00D72ACC"/>
    <w:rsid w:val="00D72BDF"/>
    <w:rsid w:val="00D73016"/>
    <w:rsid w:val="00D73021"/>
    <w:rsid w:val="00D73284"/>
    <w:rsid w:val="00D73388"/>
    <w:rsid w:val="00D733C8"/>
    <w:rsid w:val="00D734F3"/>
    <w:rsid w:val="00D73699"/>
    <w:rsid w:val="00D73813"/>
    <w:rsid w:val="00D738D2"/>
    <w:rsid w:val="00D7392F"/>
    <w:rsid w:val="00D73AB9"/>
    <w:rsid w:val="00D73C35"/>
    <w:rsid w:val="00D73D19"/>
    <w:rsid w:val="00D73E8D"/>
    <w:rsid w:val="00D73F5D"/>
    <w:rsid w:val="00D74036"/>
    <w:rsid w:val="00D74143"/>
    <w:rsid w:val="00D741E0"/>
    <w:rsid w:val="00D7422D"/>
    <w:rsid w:val="00D7445A"/>
    <w:rsid w:val="00D746B3"/>
    <w:rsid w:val="00D74866"/>
    <w:rsid w:val="00D74965"/>
    <w:rsid w:val="00D74A82"/>
    <w:rsid w:val="00D74C8D"/>
    <w:rsid w:val="00D74D4F"/>
    <w:rsid w:val="00D74E93"/>
    <w:rsid w:val="00D74EFB"/>
    <w:rsid w:val="00D74F4D"/>
    <w:rsid w:val="00D74FC0"/>
    <w:rsid w:val="00D7504F"/>
    <w:rsid w:val="00D7524F"/>
    <w:rsid w:val="00D753D4"/>
    <w:rsid w:val="00D75478"/>
    <w:rsid w:val="00D755A8"/>
    <w:rsid w:val="00D7564C"/>
    <w:rsid w:val="00D757C4"/>
    <w:rsid w:val="00D757E2"/>
    <w:rsid w:val="00D757F0"/>
    <w:rsid w:val="00D7584F"/>
    <w:rsid w:val="00D758A7"/>
    <w:rsid w:val="00D759A1"/>
    <w:rsid w:val="00D75BFF"/>
    <w:rsid w:val="00D75F15"/>
    <w:rsid w:val="00D7606A"/>
    <w:rsid w:val="00D76229"/>
    <w:rsid w:val="00D7622D"/>
    <w:rsid w:val="00D76274"/>
    <w:rsid w:val="00D762A7"/>
    <w:rsid w:val="00D76371"/>
    <w:rsid w:val="00D765A2"/>
    <w:rsid w:val="00D765B8"/>
    <w:rsid w:val="00D765BB"/>
    <w:rsid w:val="00D76669"/>
    <w:rsid w:val="00D7688C"/>
    <w:rsid w:val="00D769E5"/>
    <w:rsid w:val="00D76A62"/>
    <w:rsid w:val="00D76C0D"/>
    <w:rsid w:val="00D76C2B"/>
    <w:rsid w:val="00D76E48"/>
    <w:rsid w:val="00D76F34"/>
    <w:rsid w:val="00D770AC"/>
    <w:rsid w:val="00D77116"/>
    <w:rsid w:val="00D773B5"/>
    <w:rsid w:val="00D77430"/>
    <w:rsid w:val="00D7745E"/>
    <w:rsid w:val="00D7745F"/>
    <w:rsid w:val="00D778ED"/>
    <w:rsid w:val="00D7796E"/>
    <w:rsid w:val="00D779F4"/>
    <w:rsid w:val="00D77C62"/>
    <w:rsid w:val="00D77C91"/>
    <w:rsid w:val="00D77D58"/>
    <w:rsid w:val="00D77D66"/>
    <w:rsid w:val="00D77E5C"/>
    <w:rsid w:val="00D8015A"/>
    <w:rsid w:val="00D8043D"/>
    <w:rsid w:val="00D80466"/>
    <w:rsid w:val="00D804A4"/>
    <w:rsid w:val="00D804ED"/>
    <w:rsid w:val="00D80567"/>
    <w:rsid w:val="00D805A2"/>
    <w:rsid w:val="00D80659"/>
    <w:rsid w:val="00D8074F"/>
    <w:rsid w:val="00D80780"/>
    <w:rsid w:val="00D8079D"/>
    <w:rsid w:val="00D807D9"/>
    <w:rsid w:val="00D80814"/>
    <w:rsid w:val="00D80A19"/>
    <w:rsid w:val="00D80B16"/>
    <w:rsid w:val="00D80C9E"/>
    <w:rsid w:val="00D80FEA"/>
    <w:rsid w:val="00D8104A"/>
    <w:rsid w:val="00D811D7"/>
    <w:rsid w:val="00D81263"/>
    <w:rsid w:val="00D812F9"/>
    <w:rsid w:val="00D81328"/>
    <w:rsid w:val="00D814C5"/>
    <w:rsid w:val="00D814D1"/>
    <w:rsid w:val="00D81614"/>
    <w:rsid w:val="00D81719"/>
    <w:rsid w:val="00D8172D"/>
    <w:rsid w:val="00D81800"/>
    <w:rsid w:val="00D81948"/>
    <w:rsid w:val="00D81C30"/>
    <w:rsid w:val="00D81CEC"/>
    <w:rsid w:val="00D81D70"/>
    <w:rsid w:val="00D81E78"/>
    <w:rsid w:val="00D8217F"/>
    <w:rsid w:val="00D822C1"/>
    <w:rsid w:val="00D82439"/>
    <w:rsid w:val="00D8265F"/>
    <w:rsid w:val="00D82823"/>
    <w:rsid w:val="00D82AF3"/>
    <w:rsid w:val="00D82C75"/>
    <w:rsid w:val="00D82CBC"/>
    <w:rsid w:val="00D82D27"/>
    <w:rsid w:val="00D83100"/>
    <w:rsid w:val="00D831D0"/>
    <w:rsid w:val="00D8336E"/>
    <w:rsid w:val="00D83494"/>
    <w:rsid w:val="00D834E6"/>
    <w:rsid w:val="00D83559"/>
    <w:rsid w:val="00D83560"/>
    <w:rsid w:val="00D835A5"/>
    <w:rsid w:val="00D83812"/>
    <w:rsid w:val="00D838CB"/>
    <w:rsid w:val="00D83926"/>
    <w:rsid w:val="00D8399E"/>
    <w:rsid w:val="00D839C8"/>
    <w:rsid w:val="00D83AC2"/>
    <w:rsid w:val="00D83B94"/>
    <w:rsid w:val="00D83E1D"/>
    <w:rsid w:val="00D83E63"/>
    <w:rsid w:val="00D83EA0"/>
    <w:rsid w:val="00D842C1"/>
    <w:rsid w:val="00D84405"/>
    <w:rsid w:val="00D84447"/>
    <w:rsid w:val="00D844B4"/>
    <w:rsid w:val="00D844F2"/>
    <w:rsid w:val="00D845FE"/>
    <w:rsid w:val="00D8467E"/>
    <w:rsid w:val="00D846E1"/>
    <w:rsid w:val="00D8471B"/>
    <w:rsid w:val="00D84749"/>
    <w:rsid w:val="00D848A6"/>
    <w:rsid w:val="00D849B5"/>
    <w:rsid w:val="00D84A95"/>
    <w:rsid w:val="00D84B33"/>
    <w:rsid w:val="00D84B5D"/>
    <w:rsid w:val="00D84C68"/>
    <w:rsid w:val="00D84C86"/>
    <w:rsid w:val="00D84DB3"/>
    <w:rsid w:val="00D84E60"/>
    <w:rsid w:val="00D84F12"/>
    <w:rsid w:val="00D84F47"/>
    <w:rsid w:val="00D851C4"/>
    <w:rsid w:val="00D85242"/>
    <w:rsid w:val="00D8533F"/>
    <w:rsid w:val="00D85468"/>
    <w:rsid w:val="00D855DE"/>
    <w:rsid w:val="00D8567D"/>
    <w:rsid w:val="00D856FA"/>
    <w:rsid w:val="00D85975"/>
    <w:rsid w:val="00D859A9"/>
    <w:rsid w:val="00D85A26"/>
    <w:rsid w:val="00D85A8A"/>
    <w:rsid w:val="00D85B1A"/>
    <w:rsid w:val="00D85B58"/>
    <w:rsid w:val="00D85B66"/>
    <w:rsid w:val="00D85BA2"/>
    <w:rsid w:val="00D85BD4"/>
    <w:rsid w:val="00D85CFA"/>
    <w:rsid w:val="00D85D32"/>
    <w:rsid w:val="00D85D5B"/>
    <w:rsid w:val="00D85DA5"/>
    <w:rsid w:val="00D85DF1"/>
    <w:rsid w:val="00D85F9D"/>
    <w:rsid w:val="00D86013"/>
    <w:rsid w:val="00D86113"/>
    <w:rsid w:val="00D8629F"/>
    <w:rsid w:val="00D86380"/>
    <w:rsid w:val="00D8648A"/>
    <w:rsid w:val="00D8685A"/>
    <w:rsid w:val="00D86AAF"/>
    <w:rsid w:val="00D86AD7"/>
    <w:rsid w:val="00D86B1D"/>
    <w:rsid w:val="00D86BD6"/>
    <w:rsid w:val="00D86E5F"/>
    <w:rsid w:val="00D86FEA"/>
    <w:rsid w:val="00D870DD"/>
    <w:rsid w:val="00D87133"/>
    <w:rsid w:val="00D8728B"/>
    <w:rsid w:val="00D875DB"/>
    <w:rsid w:val="00D876DE"/>
    <w:rsid w:val="00D8792C"/>
    <w:rsid w:val="00D87CF1"/>
    <w:rsid w:val="00D87E62"/>
    <w:rsid w:val="00D87F39"/>
    <w:rsid w:val="00D87FD0"/>
    <w:rsid w:val="00D901F7"/>
    <w:rsid w:val="00D902FC"/>
    <w:rsid w:val="00D903C4"/>
    <w:rsid w:val="00D9073A"/>
    <w:rsid w:val="00D90956"/>
    <w:rsid w:val="00D909AB"/>
    <w:rsid w:val="00D90A87"/>
    <w:rsid w:val="00D90C3E"/>
    <w:rsid w:val="00D90D29"/>
    <w:rsid w:val="00D90EAB"/>
    <w:rsid w:val="00D910D3"/>
    <w:rsid w:val="00D91388"/>
    <w:rsid w:val="00D914F5"/>
    <w:rsid w:val="00D9157B"/>
    <w:rsid w:val="00D915AD"/>
    <w:rsid w:val="00D91698"/>
    <w:rsid w:val="00D91D7C"/>
    <w:rsid w:val="00D91E0A"/>
    <w:rsid w:val="00D91F94"/>
    <w:rsid w:val="00D91F95"/>
    <w:rsid w:val="00D91FF2"/>
    <w:rsid w:val="00D92266"/>
    <w:rsid w:val="00D923BF"/>
    <w:rsid w:val="00D9253B"/>
    <w:rsid w:val="00D9276F"/>
    <w:rsid w:val="00D928EB"/>
    <w:rsid w:val="00D9297D"/>
    <w:rsid w:val="00D92A7D"/>
    <w:rsid w:val="00D92B49"/>
    <w:rsid w:val="00D92D30"/>
    <w:rsid w:val="00D92E30"/>
    <w:rsid w:val="00D92FC4"/>
    <w:rsid w:val="00D9338E"/>
    <w:rsid w:val="00D933BD"/>
    <w:rsid w:val="00D93420"/>
    <w:rsid w:val="00D93651"/>
    <w:rsid w:val="00D937BC"/>
    <w:rsid w:val="00D93805"/>
    <w:rsid w:val="00D93B64"/>
    <w:rsid w:val="00D93BFF"/>
    <w:rsid w:val="00D93C41"/>
    <w:rsid w:val="00D93CAA"/>
    <w:rsid w:val="00D93E85"/>
    <w:rsid w:val="00D93EE6"/>
    <w:rsid w:val="00D93F5E"/>
    <w:rsid w:val="00D94009"/>
    <w:rsid w:val="00D94033"/>
    <w:rsid w:val="00D940A9"/>
    <w:rsid w:val="00D940D3"/>
    <w:rsid w:val="00D9412E"/>
    <w:rsid w:val="00D945E1"/>
    <w:rsid w:val="00D947E0"/>
    <w:rsid w:val="00D948CF"/>
    <w:rsid w:val="00D94931"/>
    <w:rsid w:val="00D949A9"/>
    <w:rsid w:val="00D94A42"/>
    <w:rsid w:val="00D94B37"/>
    <w:rsid w:val="00D94BC5"/>
    <w:rsid w:val="00D94BD8"/>
    <w:rsid w:val="00D94F3E"/>
    <w:rsid w:val="00D94FAC"/>
    <w:rsid w:val="00D94FD4"/>
    <w:rsid w:val="00D951EC"/>
    <w:rsid w:val="00D95300"/>
    <w:rsid w:val="00D9532F"/>
    <w:rsid w:val="00D95385"/>
    <w:rsid w:val="00D9540C"/>
    <w:rsid w:val="00D954FA"/>
    <w:rsid w:val="00D95539"/>
    <w:rsid w:val="00D95641"/>
    <w:rsid w:val="00D9565F"/>
    <w:rsid w:val="00D959B6"/>
    <w:rsid w:val="00D95A1E"/>
    <w:rsid w:val="00D95DC9"/>
    <w:rsid w:val="00D95EED"/>
    <w:rsid w:val="00D9629F"/>
    <w:rsid w:val="00D96515"/>
    <w:rsid w:val="00D9662D"/>
    <w:rsid w:val="00D966F8"/>
    <w:rsid w:val="00D967D1"/>
    <w:rsid w:val="00D96868"/>
    <w:rsid w:val="00D968C2"/>
    <w:rsid w:val="00D9698F"/>
    <w:rsid w:val="00D96AB6"/>
    <w:rsid w:val="00D96F1B"/>
    <w:rsid w:val="00D96FC4"/>
    <w:rsid w:val="00D96FE0"/>
    <w:rsid w:val="00D96FEB"/>
    <w:rsid w:val="00D9711A"/>
    <w:rsid w:val="00D97416"/>
    <w:rsid w:val="00D97637"/>
    <w:rsid w:val="00D97648"/>
    <w:rsid w:val="00D97687"/>
    <w:rsid w:val="00D97916"/>
    <w:rsid w:val="00D97935"/>
    <w:rsid w:val="00D97977"/>
    <w:rsid w:val="00D97A59"/>
    <w:rsid w:val="00D97AEC"/>
    <w:rsid w:val="00D97B0C"/>
    <w:rsid w:val="00D97BB7"/>
    <w:rsid w:val="00D97BED"/>
    <w:rsid w:val="00D97D1E"/>
    <w:rsid w:val="00D97D8F"/>
    <w:rsid w:val="00D97DE0"/>
    <w:rsid w:val="00DA0061"/>
    <w:rsid w:val="00DA0158"/>
    <w:rsid w:val="00DA01D3"/>
    <w:rsid w:val="00DA01E5"/>
    <w:rsid w:val="00DA0343"/>
    <w:rsid w:val="00DA0464"/>
    <w:rsid w:val="00DA04EA"/>
    <w:rsid w:val="00DA06DD"/>
    <w:rsid w:val="00DA06FC"/>
    <w:rsid w:val="00DA0706"/>
    <w:rsid w:val="00DA07D4"/>
    <w:rsid w:val="00DA0976"/>
    <w:rsid w:val="00DA0AB1"/>
    <w:rsid w:val="00DA0B5F"/>
    <w:rsid w:val="00DA0D32"/>
    <w:rsid w:val="00DA0E15"/>
    <w:rsid w:val="00DA1147"/>
    <w:rsid w:val="00DA1345"/>
    <w:rsid w:val="00DA143F"/>
    <w:rsid w:val="00DA15DC"/>
    <w:rsid w:val="00DA1605"/>
    <w:rsid w:val="00DA1811"/>
    <w:rsid w:val="00DA1AA1"/>
    <w:rsid w:val="00DA1AF3"/>
    <w:rsid w:val="00DA1C78"/>
    <w:rsid w:val="00DA1D10"/>
    <w:rsid w:val="00DA1D9D"/>
    <w:rsid w:val="00DA1EB2"/>
    <w:rsid w:val="00DA1F15"/>
    <w:rsid w:val="00DA1F54"/>
    <w:rsid w:val="00DA205E"/>
    <w:rsid w:val="00DA20E5"/>
    <w:rsid w:val="00DA20F1"/>
    <w:rsid w:val="00DA2303"/>
    <w:rsid w:val="00DA231E"/>
    <w:rsid w:val="00DA23A7"/>
    <w:rsid w:val="00DA23E7"/>
    <w:rsid w:val="00DA2616"/>
    <w:rsid w:val="00DA2724"/>
    <w:rsid w:val="00DA2781"/>
    <w:rsid w:val="00DA278A"/>
    <w:rsid w:val="00DA292B"/>
    <w:rsid w:val="00DA2A29"/>
    <w:rsid w:val="00DA2AA8"/>
    <w:rsid w:val="00DA2AC3"/>
    <w:rsid w:val="00DA2BCF"/>
    <w:rsid w:val="00DA2C8A"/>
    <w:rsid w:val="00DA3050"/>
    <w:rsid w:val="00DA30B2"/>
    <w:rsid w:val="00DA31F6"/>
    <w:rsid w:val="00DA32A8"/>
    <w:rsid w:val="00DA32EC"/>
    <w:rsid w:val="00DA3336"/>
    <w:rsid w:val="00DA3397"/>
    <w:rsid w:val="00DA33CD"/>
    <w:rsid w:val="00DA345C"/>
    <w:rsid w:val="00DA3573"/>
    <w:rsid w:val="00DA3641"/>
    <w:rsid w:val="00DA371C"/>
    <w:rsid w:val="00DA37B9"/>
    <w:rsid w:val="00DA38DE"/>
    <w:rsid w:val="00DA38E4"/>
    <w:rsid w:val="00DA3E4F"/>
    <w:rsid w:val="00DA3F42"/>
    <w:rsid w:val="00DA3FFA"/>
    <w:rsid w:val="00DA4056"/>
    <w:rsid w:val="00DA405B"/>
    <w:rsid w:val="00DA40BE"/>
    <w:rsid w:val="00DA431F"/>
    <w:rsid w:val="00DA43BD"/>
    <w:rsid w:val="00DA4494"/>
    <w:rsid w:val="00DA449D"/>
    <w:rsid w:val="00DA4591"/>
    <w:rsid w:val="00DA467A"/>
    <w:rsid w:val="00DA46D8"/>
    <w:rsid w:val="00DA46E2"/>
    <w:rsid w:val="00DA47BF"/>
    <w:rsid w:val="00DA47F2"/>
    <w:rsid w:val="00DA4D03"/>
    <w:rsid w:val="00DA4D9E"/>
    <w:rsid w:val="00DA4EB0"/>
    <w:rsid w:val="00DA4EBC"/>
    <w:rsid w:val="00DA4EFF"/>
    <w:rsid w:val="00DA4F15"/>
    <w:rsid w:val="00DA5025"/>
    <w:rsid w:val="00DA506D"/>
    <w:rsid w:val="00DA5084"/>
    <w:rsid w:val="00DA50CB"/>
    <w:rsid w:val="00DA5178"/>
    <w:rsid w:val="00DA537F"/>
    <w:rsid w:val="00DA5402"/>
    <w:rsid w:val="00DA5483"/>
    <w:rsid w:val="00DA563F"/>
    <w:rsid w:val="00DA56E0"/>
    <w:rsid w:val="00DA56E5"/>
    <w:rsid w:val="00DA5829"/>
    <w:rsid w:val="00DA5840"/>
    <w:rsid w:val="00DA5870"/>
    <w:rsid w:val="00DA58D0"/>
    <w:rsid w:val="00DA59B0"/>
    <w:rsid w:val="00DA5A35"/>
    <w:rsid w:val="00DA5A37"/>
    <w:rsid w:val="00DA5A82"/>
    <w:rsid w:val="00DA5B50"/>
    <w:rsid w:val="00DA5BBE"/>
    <w:rsid w:val="00DA5C0A"/>
    <w:rsid w:val="00DA5F1C"/>
    <w:rsid w:val="00DA5F32"/>
    <w:rsid w:val="00DA606D"/>
    <w:rsid w:val="00DA6170"/>
    <w:rsid w:val="00DA61C4"/>
    <w:rsid w:val="00DA6431"/>
    <w:rsid w:val="00DA645E"/>
    <w:rsid w:val="00DA663B"/>
    <w:rsid w:val="00DA67C0"/>
    <w:rsid w:val="00DA680F"/>
    <w:rsid w:val="00DA6897"/>
    <w:rsid w:val="00DA68A9"/>
    <w:rsid w:val="00DA6976"/>
    <w:rsid w:val="00DA6BCC"/>
    <w:rsid w:val="00DA6C8D"/>
    <w:rsid w:val="00DA6F1E"/>
    <w:rsid w:val="00DA7001"/>
    <w:rsid w:val="00DA7434"/>
    <w:rsid w:val="00DA75A8"/>
    <w:rsid w:val="00DA76A6"/>
    <w:rsid w:val="00DA7A2A"/>
    <w:rsid w:val="00DA7E56"/>
    <w:rsid w:val="00DA7EB6"/>
    <w:rsid w:val="00DB0003"/>
    <w:rsid w:val="00DB004D"/>
    <w:rsid w:val="00DB00A5"/>
    <w:rsid w:val="00DB00D9"/>
    <w:rsid w:val="00DB00F9"/>
    <w:rsid w:val="00DB0109"/>
    <w:rsid w:val="00DB0129"/>
    <w:rsid w:val="00DB03C3"/>
    <w:rsid w:val="00DB045E"/>
    <w:rsid w:val="00DB0782"/>
    <w:rsid w:val="00DB0897"/>
    <w:rsid w:val="00DB0901"/>
    <w:rsid w:val="00DB09A3"/>
    <w:rsid w:val="00DB0A24"/>
    <w:rsid w:val="00DB0A3B"/>
    <w:rsid w:val="00DB0AB1"/>
    <w:rsid w:val="00DB0B6E"/>
    <w:rsid w:val="00DB0B7D"/>
    <w:rsid w:val="00DB0BC4"/>
    <w:rsid w:val="00DB0BEF"/>
    <w:rsid w:val="00DB0CF4"/>
    <w:rsid w:val="00DB0DBA"/>
    <w:rsid w:val="00DB0F01"/>
    <w:rsid w:val="00DB14BC"/>
    <w:rsid w:val="00DB1912"/>
    <w:rsid w:val="00DB1D93"/>
    <w:rsid w:val="00DB1E92"/>
    <w:rsid w:val="00DB1F34"/>
    <w:rsid w:val="00DB1F68"/>
    <w:rsid w:val="00DB20CB"/>
    <w:rsid w:val="00DB23E9"/>
    <w:rsid w:val="00DB2580"/>
    <w:rsid w:val="00DB2597"/>
    <w:rsid w:val="00DB26BD"/>
    <w:rsid w:val="00DB295F"/>
    <w:rsid w:val="00DB2B0F"/>
    <w:rsid w:val="00DB2BA8"/>
    <w:rsid w:val="00DB2DE5"/>
    <w:rsid w:val="00DB2E3C"/>
    <w:rsid w:val="00DB2EFF"/>
    <w:rsid w:val="00DB3107"/>
    <w:rsid w:val="00DB315F"/>
    <w:rsid w:val="00DB316C"/>
    <w:rsid w:val="00DB32E7"/>
    <w:rsid w:val="00DB3387"/>
    <w:rsid w:val="00DB33A3"/>
    <w:rsid w:val="00DB3415"/>
    <w:rsid w:val="00DB342D"/>
    <w:rsid w:val="00DB3604"/>
    <w:rsid w:val="00DB3950"/>
    <w:rsid w:val="00DB3C80"/>
    <w:rsid w:val="00DB3E8A"/>
    <w:rsid w:val="00DB3FDD"/>
    <w:rsid w:val="00DB4035"/>
    <w:rsid w:val="00DB41F3"/>
    <w:rsid w:val="00DB42A4"/>
    <w:rsid w:val="00DB4351"/>
    <w:rsid w:val="00DB4635"/>
    <w:rsid w:val="00DB46B3"/>
    <w:rsid w:val="00DB480C"/>
    <w:rsid w:val="00DB4854"/>
    <w:rsid w:val="00DB4888"/>
    <w:rsid w:val="00DB4A77"/>
    <w:rsid w:val="00DB4BEB"/>
    <w:rsid w:val="00DB4D7B"/>
    <w:rsid w:val="00DB4EE3"/>
    <w:rsid w:val="00DB518C"/>
    <w:rsid w:val="00DB51EA"/>
    <w:rsid w:val="00DB52A5"/>
    <w:rsid w:val="00DB53E4"/>
    <w:rsid w:val="00DB54AE"/>
    <w:rsid w:val="00DB54F8"/>
    <w:rsid w:val="00DB5671"/>
    <w:rsid w:val="00DB574D"/>
    <w:rsid w:val="00DB57A7"/>
    <w:rsid w:val="00DB57F5"/>
    <w:rsid w:val="00DB58AE"/>
    <w:rsid w:val="00DB58B0"/>
    <w:rsid w:val="00DB5D82"/>
    <w:rsid w:val="00DB5FBE"/>
    <w:rsid w:val="00DB5FE6"/>
    <w:rsid w:val="00DB620D"/>
    <w:rsid w:val="00DB6357"/>
    <w:rsid w:val="00DB6376"/>
    <w:rsid w:val="00DB6428"/>
    <w:rsid w:val="00DB6569"/>
    <w:rsid w:val="00DB65C6"/>
    <w:rsid w:val="00DB6694"/>
    <w:rsid w:val="00DB66B3"/>
    <w:rsid w:val="00DB66C0"/>
    <w:rsid w:val="00DB68E2"/>
    <w:rsid w:val="00DB68F8"/>
    <w:rsid w:val="00DB6B5E"/>
    <w:rsid w:val="00DB6CAA"/>
    <w:rsid w:val="00DB6DC5"/>
    <w:rsid w:val="00DB6F66"/>
    <w:rsid w:val="00DB7284"/>
    <w:rsid w:val="00DB7294"/>
    <w:rsid w:val="00DB72BF"/>
    <w:rsid w:val="00DB733D"/>
    <w:rsid w:val="00DB7491"/>
    <w:rsid w:val="00DB76C1"/>
    <w:rsid w:val="00DB7740"/>
    <w:rsid w:val="00DB78F1"/>
    <w:rsid w:val="00DB7AE1"/>
    <w:rsid w:val="00DB7B88"/>
    <w:rsid w:val="00DB7CB9"/>
    <w:rsid w:val="00DB7D03"/>
    <w:rsid w:val="00DB7D63"/>
    <w:rsid w:val="00DC02DF"/>
    <w:rsid w:val="00DC04E3"/>
    <w:rsid w:val="00DC0511"/>
    <w:rsid w:val="00DC0631"/>
    <w:rsid w:val="00DC0637"/>
    <w:rsid w:val="00DC06F7"/>
    <w:rsid w:val="00DC085A"/>
    <w:rsid w:val="00DC08AE"/>
    <w:rsid w:val="00DC0A90"/>
    <w:rsid w:val="00DC0B69"/>
    <w:rsid w:val="00DC0C85"/>
    <w:rsid w:val="00DC0D74"/>
    <w:rsid w:val="00DC1202"/>
    <w:rsid w:val="00DC12AE"/>
    <w:rsid w:val="00DC12CF"/>
    <w:rsid w:val="00DC1377"/>
    <w:rsid w:val="00DC140C"/>
    <w:rsid w:val="00DC1834"/>
    <w:rsid w:val="00DC18EA"/>
    <w:rsid w:val="00DC1A02"/>
    <w:rsid w:val="00DC1A13"/>
    <w:rsid w:val="00DC1A5E"/>
    <w:rsid w:val="00DC1AFB"/>
    <w:rsid w:val="00DC1D3E"/>
    <w:rsid w:val="00DC1E87"/>
    <w:rsid w:val="00DC1FBF"/>
    <w:rsid w:val="00DC2004"/>
    <w:rsid w:val="00DC2038"/>
    <w:rsid w:val="00DC2149"/>
    <w:rsid w:val="00DC218A"/>
    <w:rsid w:val="00DC2620"/>
    <w:rsid w:val="00DC264F"/>
    <w:rsid w:val="00DC29E2"/>
    <w:rsid w:val="00DC2A38"/>
    <w:rsid w:val="00DC2B4B"/>
    <w:rsid w:val="00DC2C4A"/>
    <w:rsid w:val="00DC2EDD"/>
    <w:rsid w:val="00DC2FCE"/>
    <w:rsid w:val="00DC2FDA"/>
    <w:rsid w:val="00DC2FF0"/>
    <w:rsid w:val="00DC305F"/>
    <w:rsid w:val="00DC3569"/>
    <w:rsid w:val="00DC356D"/>
    <w:rsid w:val="00DC3572"/>
    <w:rsid w:val="00DC3816"/>
    <w:rsid w:val="00DC3829"/>
    <w:rsid w:val="00DC3C22"/>
    <w:rsid w:val="00DC3D64"/>
    <w:rsid w:val="00DC3E68"/>
    <w:rsid w:val="00DC427B"/>
    <w:rsid w:val="00DC4280"/>
    <w:rsid w:val="00DC428A"/>
    <w:rsid w:val="00DC431A"/>
    <w:rsid w:val="00DC4615"/>
    <w:rsid w:val="00DC4771"/>
    <w:rsid w:val="00DC47B4"/>
    <w:rsid w:val="00DC4841"/>
    <w:rsid w:val="00DC4842"/>
    <w:rsid w:val="00DC489E"/>
    <w:rsid w:val="00DC4970"/>
    <w:rsid w:val="00DC49BA"/>
    <w:rsid w:val="00DC4C44"/>
    <w:rsid w:val="00DC4D3B"/>
    <w:rsid w:val="00DC4EA0"/>
    <w:rsid w:val="00DC4FAA"/>
    <w:rsid w:val="00DC5016"/>
    <w:rsid w:val="00DC5041"/>
    <w:rsid w:val="00DC54DC"/>
    <w:rsid w:val="00DC54EC"/>
    <w:rsid w:val="00DC563F"/>
    <w:rsid w:val="00DC5A11"/>
    <w:rsid w:val="00DC5C23"/>
    <w:rsid w:val="00DC5C48"/>
    <w:rsid w:val="00DC5CB9"/>
    <w:rsid w:val="00DC5CE8"/>
    <w:rsid w:val="00DC5E4A"/>
    <w:rsid w:val="00DC5F59"/>
    <w:rsid w:val="00DC62F6"/>
    <w:rsid w:val="00DC6581"/>
    <w:rsid w:val="00DC65FA"/>
    <w:rsid w:val="00DC66B5"/>
    <w:rsid w:val="00DC6733"/>
    <w:rsid w:val="00DC6980"/>
    <w:rsid w:val="00DC6A13"/>
    <w:rsid w:val="00DC6B3E"/>
    <w:rsid w:val="00DC6BC0"/>
    <w:rsid w:val="00DC6C84"/>
    <w:rsid w:val="00DC6CD1"/>
    <w:rsid w:val="00DC6D77"/>
    <w:rsid w:val="00DC7063"/>
    <w:rsid w:val="00DC71CB"/>
    <w:rsid w:val="00DC733B"/>
    <w:rsid w:val="00DC737A"/>
    <w:rsid w:val="00DC7387"/>
    <w:rsid w:val="00DC741E"/>
    <w:rsid w:val="00DC750B"/>
    <w:rsid w:val="00DC75D8"/>
    <w:rsid w:val="00DC7656"/>
    <w:rsid w:val="00DC7828"/>
    <w:rsid w:val="00DC79D2"/>
    <w:rsid w:val="00DC7B03"/>
    <w:rsid w:val="00DC7B37"/>
    <w:rsid w:val="00DC7B38"/>
    <w:rsid w:val="00DC7BB7"/>
    <w:rsid w:val="00DC7C90"/>
    <w:rsid w:val="00DC7D23"/>
    <w:rsid w:val="00DC7E8A"/>
    <w:rsid w:val="00DD014F"/>
    <w:rsid w:val="00DD0178"/>
    <w:rsid w:val="00DD023E"/>
    <w:rsid w:val="00DD0278"/>
    <w:rsid w:val="00DD02BE"/>
    <w:rsid w:val="00DD0312"/>
    <w:rsid w:val="00DD04AA"/>
    <w:rsid w:val="00DD060E"/>
    <w:rsid w:val="00DD08CD"/>
    <w:rsid w:val="00DD096B"/>
    <w:rsid w:val="00DD098E"/>
    <w:rsid w:val="00DD0A80"/>
    <w:rsid w:val="00DD0ADB"/>
    <w:rsid w:val="00DD0C37"/>
    <w:rsid w:val="00DD0C49"/>
    <w:rsid w:val="00DD0C8D"/>
    <w:rsid w:val="00DD0D18"/>
    <w:rsid w:val="00DD0E21"/>
    <w:rsid w:val="00DD119F"/>
    <w:rsid w:val="00DD11B5"/>
    <w:rsid w:val="00DD150E"/>
    <w:rsid w:val="00DD1775"/>
    <w:rsid w:val="00DD17A9"/>
    <w:rsid w:val="00DD1853"/>
    <w:rsid w:val="00DD18C0"/>
    <w:rsid w:val="00DD18D6"/>
    <w:rsid w:val="00DD1A50"/>
    <w:rsid w:val="00DD1A59"/>
    <w:rsid w:val="00DD1AA0"/>
    <w:rsid w:val="00DD1BB7"/>
    <w:rsid w:val="00DD1DEF"/>
    <w:rsid w:val="00DD1EBA"/>
    <w:rsid w:val="00DD1EEC"/>
    <w:rsid w:val="00DD223E"/>
    <w:rsid w:val="00DD2269"/>
    <w:rsid w:val="00DD2340"/>
    <w:rsid w:val="00DD2514"/>
    <w:rsid w:val="00DD25EA"/>
    <w:rsid w:val="00DD260F"/>
    <w:rsid w:val="00DD26CC"/>
    <w:rsid w:val="00DD2752"/>
    <w:rsid w:val="00DD277F"/>
    <w:rsid w:val="00DD289A"/>
    <w:rsid w:val="00DD2956"/>
    <w:rsid w:val="00DD2A45"/>
    <w:rsid w:val="00DD2BFE"/>
    <w:rsid w:val="00DD2C79"/>
    <w:rsid w:val="00DD2D29"/>
    <w:rsid w:val="00DD2E45"/>
    <w:rsid w:val="00DD2FD6"/>
    <w:rsid w:val="00DD319B"/>
    <w:rsid w:val="00DD3262"/>
    <w:rsid w:val="00DD3441"/>
    <w:rsid w:val="00DD3474"/>
    <w:rsid w:val="00DD354E"/>
    <w:rsid w:val="00DD3748"/>
    <w:rsid w:val="00DD38BA"/>
    <w:rsid w:val="00DD3A66"/>
    <w:rsid w:val="00DD3B0A"/>
    <w:rsid w:val="00DD3E32"/>
    <w:rsid w:val="00DD3F3A"/>
    <w:rsid w:val="00DD4049"/>
    <w:rsid w:val="00DD419A"/>
    <w:rsid w:val="00DD423F"/>
    <w:rsid w:val="00DD443C"/>
    <w:rsid w:val="00DD45C1"/>
    <w:rsid w:val="00DD47FD"/>
    <w:rsid w:val="00DD4831"/>
    <w:rsid w:val="00DD4849"/>
    <w:rsid w:val="00DD4953"/>
    <w:rsid w:val="00DD49AA"/>
    <w:rsid w:val="00DD49E1"/>
    <w:rsid w:val="00DD4A95"/>
    <w:rsid w:val="00DD4ACE"/>
    <w:rsid w:val="00DD4B5F"/>
    <w:rsid w:val="00DD4C29"/>
    <w:rsid w:val="00DD4DCF"/>
    <w:rsid w:val="00DD4DF5"/>
    <w:rsid w:val="00DD50C3"/>
    <w:rsid w:val="00DD510A"/>
    <w:rsid w:val="00DD5183"/>
    <w:rsid w:val="00DD519F"/>
    <w:rsid w:val="00DD51EC"/>
    <w:rsid w:val="00DD5271"/>
    <w:rsid w:val="00DD5501"/>
    <w:rsid w:val="00DD5640"/>
    <w:rsid w:val="00DD567E"/>
    <w:rsid w:val="00DD569D"/>
    <w:rsid w:val="00DD56D2"/>
    <w:rsid w:val="00DD5982"/>
    <w:rsid w:val="00DD59CF"/>
    <w:rsid w:val="00DD5A18"/>
    <w:rsid w:val="00DD5B6D"/>
    <w:rsid w:val="00DD5B83"/>
    <w:rsid w:val="00DD5BB3"/>
    <w:rsid w:val="00DD5C01"/>
    <w:rsid w:val="00DD5DCC"/>
    <w:rsid w:val="00DD5E64"/>
    <w:rsid w:val="00DD5E72"/>
    <w:rsid w:val="00DD5ECA"/>
    <w:rsid w:val="00DD6019"/>
    <w:rsid w:val="00DD6368"/>
    <w:rsid w:val="00DD652B"/>
    <w:rsid w:val="00DD6597"/>
    <w:rsid w:val="00DD69BD"/>
    <w:rsid w:val="00DD6A23"/>
    <w:rsid w:val="00DD6C51"/>
    <w:rsid w:val="00DD6D18"/>
    <w:rsid w:val="00DD6DF1"/>
    <w:rsid w:val="00DD6E43"/>
    <w:rsid w:val="00DD7012"/>
    <w:rsid w:val="00DD70CA"/>
    <w:rsid w:val="00DD72E7"/>
    <w:rsid w:val="00DD7323"/>
    <w:rsid w:val="00DD759B"/>
    <w:rsid w:val="00DD7746"/>
    <w:rsid w:val="00DD78B9"/>
    <w:rsid w:val="00DD7926"/>
    <w:rsid w:val="00DD7ADB"/>
    <w:rsid w:val="00DD7D2A"/>
    <w:rsid w:val="00DD7D84"/>
    <w:rsid w:val="00DD7FDA"/>
    <w:rsid w:val="00DE007C"/>
    <w:rsid w:val="00DE022A"/>
    <w:rsid w:val="00DE0716"/>
    <w:rsid w:val="00DE0772"/>
    <w:rsid w:val="00DE0889"/>
    <w:rsid w:val="00DE08A0"/>
    <w:rsid w:val="00DE095E"/>
    <w:rsid w:val="00DE09A6"/>
    <w:rsid w:val="00DE09BE"/>
    <w:rsid w:val="00DE0A3A"/>
    <w:rsid w:val="00DE0BA9"/>
    <w:rsid w:val="00DE0BDE"/>
    <w:rsid w:val="00DE0CD4"/>
    <w:rsid w:val="00DE0DD7"/>
    <w:rsid w:val="00DE0DFF"/>
    <w:rsid w:val="00DE0E58"/>
    <w:rsid w:val="00DE0EBC"/>
    <w:rsid w:val="00DE10E8"/>
    <w:rsid w:val="00DE119F"/>
    <w:rsid w:val="00DE11F3"/>
    <w:rsid w:val="00DE12EA"/>
    <w:rsid w:val="00DE13D9"/>
    <w:rsid w:val="00DE1479"/>
    <w:rsid w:val="00DE156F"/>
    <w:rsid w:val="00DE1644"/>
    <w:rsid w:val="00DE16B9"/>
    <w:rsid w:val="00DE16E3"/>
    <w:rsid w:val="00DE17D1"/>
    <w:rsid w:val="00DE17D3"/>
    <w:rsid w:val="00DE1945"/>
    <w:rsid w:val="00DE1A49"/>
    <w:rsid w:val="00DE1A60"/>
    <w:rsid w:val="00DE1AD5"/>
    <w:rsid w:val="00DE1BE9"/>
    <w:rsid w:val="00DE1C32"/>
    <w:rsid w:val="00DE1D3C"/>
    <w:rsid w:val="00DE1D69"/>
    <w:rsid w:val="00DE1DAF"/>
    <w:rsid w:val="00DE1E16"/>
    <w:rsid w:val="00DE1E17"/>
    <w:rsid w:val="00DE1E82"/>
    <w:rsid w:val="00DE1E8C"/>
    <w:rsid w:val="00DE2062"/>
    <w:rsid w:val="00DE2127"/>
    <w:rsid w:val="00DE221B"/>
    <w:rsid w:val="00DE2294"/>
    <w:rsid w:val="00DE2308"/>
    <w:rsid w:val="00DE231E"/>
    <w:rsid w:val="00DE2499"/>
    <w:rsid w:val="00DE2683"/>
    <w:rsid w:val="00DE27A0"/>
    <w:rsid w:val="00DE27FC"/>
    <w:rsid w:val="00DE2853"/>
    <w:rsid w:val="00DE2B28"/>
    <w:rsid w:val="00DE2D4F"/>
    <w:rsid w:val="00DE3040"/>
    <w:rsid w:val="00DE3065"/>
    <w:rsid w:val="00DE3072"/>
    <w:rsid w:val="00DE3082"/>
    <w:rsid w:val="00DE3191"/>
    <w:rsid w:val="00DE3236"/>
    <w:rsid w:val="00DE3309"/>
    <w:rsid w:val="00DE333C"/>
    <w:rsid w:val="00DE3438"/>
    <w:rsid w:val="00DE35D4"/>
    <w:rsid w:val="00DE3617"/>
    <w:rsid w:val="00DE39B0"/>
    <w:rsid w:val="00DE3A6B"/>
    <w:rsid w:val="00DE3BA5"/>
    <w:rsid w:val="00DE3BB0"/>
    <w:rsid w:val="00DE3C23"/>
    <w:rsid w:val="00DE3D17"/>
    <w:rsid w:val="00DE3ED4"/>
    <w:rsid w:val="00DE403B"/>
    <w:rsid w:val="00DE41E2"/>
    <w:rsid w:val="00DE4309"/>
    <w:rsid w:val="00DE4314"/>
    <w:rsid w:val="00DE4323"/>
    <w:rsid w:val="00DE4335"/>
    <w:rsid w:val="00DE43EA"/>
    <w:rsid w:val="00DE4439"/>
    <w:rsid w:val="00DE44D0"/>
    <w:rsid w:val="00DE46C2"/>
    <w:rsid w:val="00DE48C4"/>
    <w:rsid w:val="00DE4A07"/>
    <w:rsid w:val="00DE4C3D"/>
    <w:rsid w:val="00DE4CE7"/>
    <w:rsid w:val="00DE4F72"/>
    <w:rsid w:val="00DE50F3"/>
    <w:rsid w:val="00DE5134"/>
    <w:rsid w:val="00DE51C9"/>
    <w:rsid w:val="00DE51E6"/>
    <w:rsid w:val="00DE528B"/>
    <w:rsid w:val="00DE5360"/>
    <w:rsid w:val="00DE53B7"/>
    <w:rsid w:val="00DE5413"/>
    <w:rsid w:val="00DE5554"/>
    <w:rsid w:val="00DE5603"/>
    <w:rsid w:val="00DE56C8"/>
    <w:rsid w:val="00DE5872"/>
    <w:rsid w:val="00DE5CCC"/>
    <w:rsid w:val="00DE5D1E"/>
    <w:rsid w:val="00DE5F4D"/>
    <w:rsid w:val="00DE6034"/>
    <w:rsid w:val="00DE6102"/>
    <w:rsid w:val="00DE6454"/>
    <w:rsid w:val="00DE647D"/>
    <w:rsid w:val="00DE650C"/>
    <w:rsid w:val="00DE6600"/>
    <w:rsid w:val="00DE6640"/>
    <w:rsid w:val="00DE689B"/>
    <w:rsid w:val="00DE69DD"/>
    <w:rsid w:val="00DE6A61"/>
    <w:rsid w:val="00DE6B6F"/>
    <w:rsid w:val="00DE6B87"/>
    <w:rsid w:val="00DE6CE7"/>
    <w:rsid w:val="00DE6D0B"/>
    <w:rsid w:val="00DE6F0C"/>
    <w:rsid w:val="00DE704A"/>
    <w:rsid w:val="00DE710F"/>
    <w:rsid w:val="00DE7143"/>
    <w:rsid w:val="00DE71E6"/>
    <w:rsid w:val="00DE7221"/>
    <w:rsid w:val="00DE7236"/>
    <w:rsid w:val="00DE767A"/>
    <w:rsid w:val="00DE76BE"/>
    <w:rsid w:val="00DE773C"/>
    <w:rsid w:val="00DE7820"/>
    <w:rsid w:val="00DE7868"/>
    <w:rsid w:val="00DE7884"/>
    <w:rsid w:val="00DE7B96"/>
    <w:rsid w:val="00DE7DF3"/>
    <w:rsid w:val="00DE7E6B"/>
    <w:rsid w:val="00DE7EED"/>
    <w:rsid w:val="00DE7F3E"/>
    <w:rsid w:val="00DE7F62"/>
    <w:rsid w:val="00DE7F95"/>
    <w:rsid w:val="00DE7F98"/>
    <w:rsid w:val="00DF00A2"/>
    <w:rsid w:val="00DF00A8"/>
    <w:rsid w:val="00DF01F4"/>
    <w:rsid w:val="00DF0411"/>
    <w:rsid w:val="00DF054D"/>
    <w:rsid w:val="00DF05BF"/>
    <w:rsid w:val="00DF0625"/>
    <w:rsid w:val="00DF0904"/>
    <w:rsid w:val="00DF0A8D"/>
    <w:rsid w:val="00DF0AC4"/>
    <w:rsid w:val="00DF0B48"/>
    <w:rsid w:val="00DF0BE7"/>
    <w:rsid w:val="00DF0E7A"/>
    <w:rsid w:val="00DF12E8"/>
    <w:rsid w:val="00DF14CD"/>
    <w:rsid w:val="00DF15D9"/>
    <w:rsid w:val="00DF1870"/>
    <w:rsid w:val="00DF1A6D"/>
    <w:rsid w:val="00DF1AA3"/>
    <w:rsid w:val="00DF1BA8"/>
    <w:rsid w:val="00DF1D73"/>
    <w:rsid w:val="00DF1E7D"/>
    <w:rsid w:val="00DF1EB5"/>
    <w:rsid w:val="00DF1ECB"/>
    <w:rsid w:val="00DF1EFA"/>
    <w:rsid w:val="00DF1EFF"/>
    <w:rsid w:val="00DF21EF"/>
    <w:rsid w:val="00DF2269"/>
    <w:rsid w:val="00DF22FD"/>
    <w:rsid w:val="00DF2337"/>
    <w:rsid w:val="00DF2387"/>
    <w:rsid w:val="00DF240F"/>
    <w:rsid w:val="00DF26B9"/>
    <w:rsid w:val="00DF278D"/>
    <w:rsid w:val="00DF27A8"/>
    <w:rsid w:val="00DF294D"/>
    <w:rsid w:val="00DF2A4E"/>
    <w:rsid w:val="00DF2A8C"/>
    <w:rsid w:val="00DF2B61"/>
    <w:rsid w:val="00DF2BF1"/>
    <w:rsid w:val="00DF2D4E"/>
    <w:rsid w:val="00DF2DAE"/>
    <w:rsid w:val="00DF316A"/>
    <w:rsid w:val="00DF31A6"/>
    <w:rsid w:val="00DF3275"/>
    <w:rsid w:val="00DF33AA"/>
    <w:rsid w:val="00DF342E"/>
    <w:rsid w:val="00DF3443"/>
    <w:rsid w:val="00DF34E2"/>
    <w:rsid w:val="00DF35C5"/>
    <w:rsid w:val="00DF364F"/>
    <w:rsid w:val="00DF3913"/>
    <w:rsid w:val="00DF3A89"/>
    <w:rsid w:val="00DF3ABD"/>
    <w:rsid w:val="00DF3C16"/>
    <w:rsid w:val="00DF3C28"/>
    <w:rsid w:val="00DF3D88"/>
    <w:rsid w:val="00DF3E3D"/>
    <w:rsid w:val="00DF3EC9"/>
    <w:rsid w:val="00DF4053"/>
    <w:rsid w:val="00DF4352"/>
    <w:rsid w:val="00DF4448"/>
    <w:rsid w:val="00DF44C1"/>
    <w:rsid w:val="00DF4596"/>
    <w:rsid w:val="00DF46D0"/>
    <w:rsid w:val="00DF4811"/>
    <w:rsid w:val="00DF48B3"/>
    <w:rsid w:val="00DF49B9"/>
    <w:rsid w:val="00DF4C2E"/>
    <w:rsid w:val="00DF4DED"/>
    <w:rsid w:val="00DF4E31"/>
    <w:rsid w:val="00DF4EC9"/>
    <w:rsid w:val="00DF4EEC"/>
    <w:rsid w:val="00DF4FF1"/>
    <w:rsid w:val="00DF50F4"/>
    <w:rsid w:val="00DF512D"/>
    <w:rsid w:val="00DF513E"/>
    <w:rsid w:val="00DF516A"/>
    <w:rsid w:val="00DF519B"/>
    <w:rsid w:val="00DF51C2"/>
    <w:rsid w:val="00DF52FD"/>
    <w:rsid w:val="00DF54CA"/>
    <w:rsid w:val="00DF54F3"/>
    <w:rsid w:val="00DF5503"/>
    <w:rsid w:val="00DF5619"/>
    <w:rsid w:val="00DF5640"/>
    <w:rsid w:val="00DF5846"/>
    <w:rsid w:val="00DF5AF9"/>
    <w:rsid w:val="00DF5B59"/>
    <w:rsid w:val="00DF5DD3"/>
    <w:rsid w:val="00DF5FE9"/>
    <w:rsid w:val="00DF606D"/>
    <w:rsid w:val="00DF618A"/>
    <w:rsid w:val="00DF6263"/>
    <w:rsid w:val="00DF64A7"/>
    <w:rsid w:val="00DF6597"/>
    <w:rsid w:val="00DF65DB"/>
    <w:rsid w:val="00DF66C8"/>
    <w:rsid w:val="00DF66FD"/>
    <w:rsid w:val="00DF6712"/>
    <w:rsid w:val="00DF67A2"/>
    <w:rsid w:val="00DF67B5"/>
    <w:rsid w:val="00DF6875"/>
    <w:rsid w:val="00DF689F"/>
    <w:rsid w:val="00DF6901"/>
    <w:rsid w:val="00DF697F"/>
    <w:rsid w:val="00DF69F3"/>
    <w:rsid w:val="00DF6B78"/>
    <w:rsid w:val="00DF6C4A"/>
    <w:rsid w:val="00DF6CAB"/>
    <w:rsid w:val="00DF6CE9"/>
    <w:rsid w:val="00DF6D4A"/>
    <w:rsid w:val="00DF6D54"/>
    <w:rsid w:val="00DF6F18"/>
    <w:rsid w:val="00DF7050"/>
    <w:rsid w:val="00DF721C"/>
    <w:rsid w:val="00DF7261"/>
    <w:rsid w:val="00DF7279"/>
    <w:rsid w:val="00DF741C"/>
    <w:rsid w:val="00DF7605"/>
    <w:rsid w:val="00DF77EC"/>
    <w:rsid w:val="00DF7980"/>
    <w:rsid w:val="00DF7B0F"/>
    <w:rsid w:val="00DF7BB9"/>
    <w:rsid w:val="00DF7D51"/>
    <w:rsid w:val="00DF7EA1"/>
    <w:rsid w:val="00DF7FAF"/>
    <w:rsid w:val="00E000AF"/>
    <w:rsid w:val="00E002BF"/>
    <w:rsid w:val="00E00318"/>
    <w:rsid w:val="00E004D6"/>
    <w:rsid w:val="00E004D8"/>
    <w:rsid w:val="00E004DD"/>
    <w:rsid w:val="00E004E7"/>
    <w:rsid w:val="00E00744"/>
    <w:rsid w:val="00E007E0"/>
    <w:rsid w:val="00E0089C"/>
    <w:rsid w:val="00E00A2A"/>
    <w:rsid w:val="00E00A41"/>
    <w:rsid w:val="00E00AC4"/>
    <w:rsid w:val="00E00AD6"/>
    <w:rsid w:val="00E00BBE"/>
    <w:rsid w:val="00E00C4F"/>
    <w:rsid w:val="00E00DB8"/>
    <w:rsid w:val="00E00DE4"/>
    <w:rsid w:val="00E00EA5"/>
    <w:rsid w:val="00E010E5"/>
    <w:rsid w:val="00E01127"/>
    <w:rsid w:val="00E01265"/>
    <w:rsid w:val="00E01421"/>
    <w:rsid w:val="00E0148E"/>
    <w:rsid w:val="00E0163C"/>
    <w:rsid w:val="00E01ED7"/>
    <w:rsid w:val="00E01FA8"/>
    <w:rsid w:val="00E01FC6"/>
    <w:rsid w:val="00E02103"/>
    <w:rsid w:val="00E02129"/>
    <w:rsid w:val="00E0212E"/>
    <w:rsid w:val="00E025EF"/>
    <w:rsid w:val="00E026C5"/>
    <w:rsid w:val="00E028D2"/>
    <w:rsid w:val="00E029A9"/>
    <w:rsid w:val="00E029F6"/>
    <w:rsid w:val="00E02A5E"/>
    <w:rsid w:val="00E02ADA"/>
    <w:rsid w:val="00E02D9D"/>
    <w:rsid w:val="00E02F0A"/>
    <w:rsid w:val="00E02F52"/>
    <w:rsid w:val="00E03090"/>
    <w:rsid w:val="00E03192"/>
    <w:rsid w:val="00E032E3"/>
    <w:rsid w:val="00E0340A"/>
    <w:rsid w:val="00E0375A"/>
    <w:rsid w:val="00E03835"/>
    <w:rsid w:val="00E039A6"/>
    <w:rsid w:val="00E039B0"/>
    <w:rsid w:val="00E03A85"/>
    <w:rsid w:val="00E03B4C"/>
    <w:rsid w:val="00E03DAF"/>
    <w:rsid w:val="00E03DF7"/>
    <w:rsid w:val="00E03F51"/>
    <w:rsid w:val="00E04106"/>
    <w:rsid w:val="00E04221"/>
    <w:rsid w:val="00E04236"/>
    <w:rsid w:val="00E042AA"/>
    <w:rsid w:val="00E042AE"/>
    <w:rsid w:val="00E044AD"/>
    <w:rsid w:val="00E044D3"/>
    <w:rsid w:val="00E0457A"/>
    <w:rsid w:val="00E04665"/>
    <w:rsid w:val="00E046CD"/>
    <w:rsid w:val="00E046FA"/>
    <w:rsid w:val="00E04888"/>
    <w:rsid w:val="00E04952"/>
    <w:rsid w:val="00E049CA"/>
    <w:rsid w:val="00E04A93"/>
    <w:rsid w:val="00E04B02"/>
    <w:rsid w:val="00E04B0A"/>
    <w:rsid w:val="00E04B5C"/>
    <w:rsid w:val="00E04BD8"/>
    <w:rsid w:val="00E04C67"/>
    <w:rsid w:val="00E04C98"/>
    <w:rsid w:val="00E04EA8"/>
    <w:rsid w:val="00E04EDE"/>
    <w:rsid w:val="00E04F4C"/>
    <w:rsid w:val="00E0501F"/>
    <w:rsid w:val="00E0516F"/>
    <w:rsid w:val="00E05205"/>
    <w:rsid w:val="00E0525B"/>
    <w:rsid w:val="00E0529E"/>
    <w:rsid w:val="00E0543E"/>
    <w:rsid w:val="00E056AD"/>
    <w:rsid w:val="00E05881"/>
    <w:rsid w:val="00E0594A"/>
    <w:rsid w:val="00E0596D"/>
    <w:rsid w:val="00E05B1F"/>
    <w:rsid w:val="00E05B82"/>
    <w:rsid w:val="00E05C09"/>
    <w:rsid w:val="00E05C14"/>
    <w:rsid w:val="00E05EAE"/>
    <w:rsid w:val="00E05F0C"/>
    <w:rsid w:val="00E0607E"/>
    <w:rsid w:val="00E060C0"/>
    <w:rsid w:val="00E060E7"/>
    <w:rsid w:val="00E06256"/>
    <w:rsid w:val="00E06278"/>
    <w:rsid w:val="00E0671E"/>
    <w:rsid w:val="00E0675C"/>
    <w:rsid w:val="00E0694D"/>
    <w:rsid w:val="00E06985"/>
    <w:rsid w:val="00E06B30"/>
    <w:rsid w:val="00E06C92"/>
    <w:rsid w:val="00E06CE0"/>
    <w:rsid w:val="00E06CF9"/>
    <w:rsid w:val="00E06F5D"/>
    <w:rsid w:val="00E072F7"/>
    <w:rsid w:val="00E07311"/>
    <w:rsid w:val="00E074B1"/>
    <w:rsid w:val="00E0753F"/>
    <w:rsid w:val="00E07826"/>
    <w:rsid w:val="00E0789B"/>
    <w:rsid w:val="00E078BD"/>
    <w:rsid w:val="00E079FF"/>
    <w:rsid w:val="00E07BB4"/>
    <w:rsid w:val="00E07D63"/>
    <w:rsid w:val="00E07D93"/>
    <w:rsid w:val="00E07D9E"/>
    <w:rsid w:val="00E07EE1"/>
    <w:rsid w:val="00E07F03"/>
    <w:rsid w:val="00E07F71"/>
    <w:rsid w:val="00E07F9B"/>
    <w:rsid w:val="00E101F1"/>
    <w:rsid w:val="00E102E5"/>
    <w:rsid w:val="00E103B7"/>
    <w:rsid w:val="00E10560"/>
    <w:rsid w:val="00E1085D"/>
    <w:rsid w:val="00E10A38"/>
    <w:rsid w:val="00E10B50"/>
    <w:rsid w:val="00E10CB1"/>
    <w:rsid w:val="00E10CCF"/>
    <w:rsid w:val="00E10D2B"/>
    <w:rsid w:val="00E10E03"/>
    <w:rsid w:val="00E11106"/>
    <w:rsid w:val="00E111F5"/>
    <w:rsid w:val="00E112DF"/>
    <w:rsid w:val="00E11445"/>
    <w:rsid w:val="00E11477"/>
    <w:rsid w:val="00E1162C"/>
    <w:rsid w:val="00E1188F"/>
    <w:rsid w:val="00E11A23"/>
    <w:rsid w:val="00E11AB7"/>
    <w:rsid w:val="00E11B02"/>
    <w:rsid w:val="00E11D03"/>
    <w:rsid w:val="00E11E15"/>
    <w:rsid w:val="00E12112"/>
    <w:rsid w:val="00E122C0"/>
    <w:rsid w:val="00E12384"/>
    <w:rsid w:val="00E123D4"/>
    <w:rsid w:val="00E1243E"/>
    <w:rsid w:val="00E12513"/>
    <w:rsid w:val="00E125DA"/>
    <w:rsid w:val="00E125FD"/>
    <w:rsid w:val="00E1275E"/>
    <w:rsid w:val="00E127E6"/>
    <w:rsid w:val="00E1285D"/>
    <w:rsid w:val="00E128D2"/>
    <w:rsid w:val="00E12A6A"/>
    <w:rsid w:val="00E12A83"/>
    <w:rsid w:val="00E12B2E"/>
    <w:rsid w:val="00E12C22"/>
    <w:rsid w:val="00E12C69"/>
    <w:rsid w:val="00E12D0D"/>
    <w:rsid w:val="00E1314C"/>
    <w:rsid w:val="00E132F6"/>
    <w:rsid w:val="00E13355"/>
    <w:rsid w:val="00E1349D"/>
    <w:rsid w:val="00E134BC"/>
    <w:rsid w:val="00E134C2"/>
    <w:rsid w:val="00E1357E"/>
    <w:rsid w:val="00E137B9"/>
    <w:rsid w:val="00E13815"/>
    <w:rsid w:val="00E13834"/>
    <w:rsid w:val="00E1394F"/>
    <w:rsid w:val="00E13B56"/>
    <w:rsid w:val="00E13BA1"/>
    <w:rsid w:val="00E13CBA"/>
    <w:rsid w:val="00E13ED3"/>
    <w:rsid w:val="00E1403A"/>
    <w:rsid w:val="00E1415A"/>
    <w:rsid w:val="00E1424A"/>
    <w:rsid w:val="00E1438A"/>
    <w:rsid w:val="00E1439A"/>
    <w:rsid w:val="00E14526"/>
    <w:rsid w:val="00E1486E"/>
    <w:rsid w:val="00E14886"/>
    <w:rsid w:val="00E1489B"/>
    <w:rsid w:val="00E14A19"/>
    <w:rsid w:val="00E14A4D"/>
    <w:rsid w:val="00E14B19"/>
    <w:rsid w:val="00E14BF8"/>
    <w:rsid w:val="00E14E1A"/>
    <w:rsid w:val="00E14E83"/>
    <w:rsid w:val="00E15006"/>
    <w:rsid w:val="00E1503C"/>
    <w:rsid w:val="00E15042"/>
    <w:rsid w:val="00E1529D"/>
    <w:rsid w:val="00E1559E"/>
    <w:rsid w:val="00E1560C"/>
    <w:rsid w:val="00E15697"/>
    <w:rsid w:val="00E156ED"/>
    <w:rsid w:val="00E15916"/>
    <w:rsid w:val="00E1591A"/>
    <w:rsid w:val="00E159E0"/>
    <w:rsid w:val="00E15A3F"/>
    <w:rsid w:val="00E15B0B"/>
    <w:rsid w:val="00E15B71"/>
    <w:rsid w:val="00E15C6E"/>
    <w:rsid w:val="00E15C9B"/>
    <w:rsid w:val="00E15D09"/>
    <w:rsid w:val="00E15DFA"/>
    <w:rsid w:val="00E15E39"/>
    <w:rsid w:val="00E15E45"/>
    <w:rsid w:val="00E15F02"/>
    <w:rsid w:val="00E15F50"/>
    <w:rsid w:val="00E16147"/>
    <w:rsid w:val="00E1648E"/>
    <w:rsid w:val="00E164D6"/>
    <w:rsid w:val="00E16573"/>
    <w:rsid w:val="00E166B0"/>
    <w:rsid w:val="00E166DD"/>
    <w:rsid w:val="00E16742"/>
    <w:rsid w:val="00E16866"/>
    <w:rsid w:val="00E168C8"/>
    <w:rsid w:val="00E16995"/>
    <w:rsid w:val="00E16A7E"/>
    <w:rsid w:val="00E16BFB"/>
    <w:rsid w:val="00E16C02"/>
    <w:rsid w:val="00E16C8D"/>
    <w:rsid w:val="00E16CC7"/>
    <w:rsid w:val="00E16D91"/>
    <w:rsid w:val="00E17049"/>
    <w:rsid w:val="00E171AB"/>
    <w:rsid w:val="00E1728B"/>
    <w:rsid w:val="00E172D8"/>
    <w:rsid w:val="00E172F9"/>
    <w:rsid w:val="00E17345"/>
    <w:rsid w:val="00E17532"/>
    <w:rsid w:val="00E17543"/>
    <w:rsid w:val="00E17649"/>
    <w:rsid w:val="00E176EA"/>
    <w:rsid w:val="00E1795C"/>
    <w:rsid w:val="00E179C9"/>
    <w:rsid w:val="00E17A07"/>
    <w:rsid w:val="00E17A60"/>
    <w:rsid w:val="00E17A99"/>
    <w:rsid w:val="00E202C2"/>
    <w:rsid w:val="00E2056B"/>
    <w:rsid w:val="00E2078F"/>
    <w:rsid w:val="00E207B7"/>
    <w:rsid w:val="00E209F6"/>
    <w:rsid w:val="00E20ABD"/>
    <w:rsid w:val="00E20B4A"/>
    <w:rsid w:val="00E20E17"/>
    <w:rsid w:val="00E20EAB"/>
    <w:rsid w:val="00E212CC"/>
    <w:rsid w:val="00E213F9"/>
    <w:rsid w:val="00E217E1"/>
    <w:rsid w:val="00E21872"/>
    <w:rsid w:val="00E21A3B"/>
    <w:rsid w:val="00E21B2F"/>
    <w:rsid w:val="00E21CED"/>
    <w:rsid w:val="00E21CEF"/>
    <w:rsid w:val="00E21E56"/>
    <w:rsid w:val="00E21ED4"/>
    <w:rsid w:val="00E21EF7"/>
    <w:rsid w:val="00E21F32"/>
    <w:rsid w:val="00E21FCA"/>
    <w:rsid w:val="00E2221C"/>
    <w:rsid w:val="00E225A5"/>
    <w:rsid w:val="00E22734"/>
    <w:rsid w:val="00E22801"/>
    <w:rsid w:val="00E229D7"/>
    <w:rsid w:val="00E22B54"/>
    <w:rsid w:val="00E22CE6"/>
    <w:rsid w:val="00E22DCD"/>
    <w:rsid w:val="00E22E7A"/>
    <w:rsid w:val="00E22F67"/>
    <w:rsid w:val="00E22FC1"/>
    <w:rsid w:val="00E23133"/>
    <w:rsid w:val="00E2317B"/>
    <w:rsid w:val="00E23345"/>
    <w:rsid w:val="00E233E9"/>
    <w:rsid w:val="00E23440"/>
    <w:rsid w:val="00E234A0"/>
    <w:rsid w:val="00E234F3"/>
    <w:rsid w:val="00E238AA"/>
    <w:rsid w:val="00E239A6"/>
    <w:rsid w:val="00E23A3F"/>
    <w:rsid w:val="00E23A56"/>
    <w:rsid w:val="00E23C32"/>
    <w:rsid w:val="00E23F51"/>
    <w:rsid w:val="00E24175"/>
    <w:rsid w:val="00E24423"/>
    <w:rsid w:val="00E24498"/>
    <w:rsid w:val="00E244A1"/>
    <w:rsid w:val="00E24543"/>
    <w:rsid w:val="00E246F3"/>
    <w:rsid w:val="00E2488F"/>
    <w:rsid w:val="00E248B8"/>
    <w:rsid w:val="00E248DB"/>
    <w:rsid w:val="00E2495C"/>
    <w:rsid w:val="00E24AB3"/>
    <w:rsid w:val="00E24DD8"/>
    <w:rsid w:val="00E24DF4"/>
    <w:rsid w:val="00E24E02"/>
    <w:rsid w:val="00E24E98"/>
    <w:rsid w:val="00E25114"/>
    <w:rsid w:val="00E25201"/>
    <w:rsid w:val="00E2524A"/>
    <w:rsid w:val="00E252D2"/>
    <w:rsid w:val="00E25430"/>
    <w:rsid w:val="00E254D2"/>
    <w:rsid w:val="00E256C3"/>
    <w:rsid w:val="00E25806"/>
    <w:rsid w:val="00E25A59"/>
    <w:rsid w:val="00E25C14"/>
    <w:rsid w:val="00E25E06"/>
    <w:rsid w:val="00E25EC6"/>
    <w:rsid w:val="00E26261"/>
    <w:rsid w:val="00E26299"/>
    <w:rsid w:val="00E26392"/>
    <w:rsid w:val="00E266B7"/>
    <w:rsid w:val="00E2674D"/>
    <w:rsid w:val="00E267A0"/>
    <w:rsid w:val="00E26892"/>
    <w:rsid w:val="00E269B0"/>
    <w:rsid w:val="00E26A09"/>
    <w:rsid w:val="00E26AB7"/>
    <w:rsid w:val="00E26B10"/>
    <w:rsid w:val="00E26B60"/>
    <w:rsid w:val="00E26B6A"/>
    <w:rsid w:val="00E26C3A"/>
    <w:rsid w:val="00E26E96"/>
    <w:rsid w:val="00E270D0"/>
    <w:rsid w:val="00E27212"/>
    <w:rsid w:val="00E27422"/>
    <w:rsid w:val="00E274D5"/>
    <w:rsid w:val="00E27559"/>
    <w:rsid w:val="00E277C8"/>
    <w:rsid w:val="00E27909"/>
    <w:rsid w:val="00E27CD0"/>
    <w:rsid w:val="00E27CD7"/>
    <w:rsid w:val="00E27D4D"/>
    <w:rsid w:val="00E27F56"/>
    <w:rsid w:val="00E27F95"/>
    <w:rsid w:val="00E302F9"/>
    <w:rsid w:val="00E30417"/>
    <w:rsid w:val="00E30703"/>
    <w:rsid w:val="00E3081C"/>
    <w:rsid w:val="00E30861"/>
    <w:rsid w:val="00E30C85"/>
    <w:rsid w:val="00E30C87"/>
    <w:rsid w:val="00E30CA0"/>
    <w:rsid w:val="00E30DA8"/>
    <w:rsid w:val="00E30E32"/>
    <w:rsid w:val="00E30F02"/>
    <w:rsid w:val="00E31005"/>
    <w:rsid w:val="00E31032"/>
    <w:rsid w:val="00E310B9"/>
    <w:rsid w:val="00E311D2"/>
    <w:rsid w:val="00E312B7"/>
    <w:rsid w:val="00E313B8"/>
    <w:rsid w:val="00E31493"/>
    <w:rsid w:val="00E31741"/>
    <w:rsid w:val="00E3183B"/>
    <w:rsid w:val="00E31909"/>
    <w:rsid w:val="00E31B26"/>
    <w:rsid w:val="00E31C32"/>
    <w:rsid w:val="00E31EAC"/>
    <w:rsid w:val="00E31F0E"/>
    <w:rsid w:val="00E3201C"/>
    <w:rsid w:val="00E320E6"/>
    <w:rsid w:val="00E32101"/>
    <w:rsid w:val="00E3236E"/>
    <w:rsid w:val="00E325AA"/>
    <w:rsid w:val="00E32796"/>
    <w:rsid w:val="00E327F8"/>
    <w:rsid w:val="00E32869"/>
    <w:rsid w:val="00E329A3"/>
    <w:rsid w:val="00E32D1E"/>
    <w:rsid w:val="00E32D2D"/>
    <w:rsid w:val="00E32E55"/>
    <w:rsid w:val="00E33085"/>
    <w:rsid w:val="00E3308A"/>
    <w:rsid w:val="00E3316B"/>
    <w:rsid w:val="00E33423"/>
    <w:rsid w:val="00E3344E"/>
    <w:rsid w:val="00E334E7"/>
    <w:rsid w:val="00E336A6"/>
    <w:rsid w:val="00E336FA"/>
    <w:rsid w:val="00E3370D"/>
    <w:rsid w:val="00E33729"/>
    <w:rsid w:val="00E33AAE"/>
    <w:rsid w:val="00E33ACD"/>
    <w:rsid w:val="00E33D52"/>
    <w:rsid w:val="00E34079"/>
    <w:rsid w:val="00E3437F"/>
    <w:rsid w:val="00E34505"/>
    <w:rsid w:val="00E34676"/>
    <w:rsid w:val="00E3488B"/>
    <w:rsid w:val="00E34A18"/>
    <w:rsid w:val="00E34ACB"/>
    <w:rsid w:val="00E34C05"/>
    <w:rsid w:val="00E34C0E"/>
    <w:rsid w:val="00E34C1A"/>
    <w:rsid w:val="00E34D16"/>
    <w:rsid w:val="00E34D3A"/>
    <w:rsid w:val="00E34DB5"/>
    <w:rsid w:val="00E34E4F"/>
    <w:rsid w:val="00E35183"/>
    <w:rsid w:val="00E35188"/>
    <w:rsid w:val="00E353A5"/>
    <w:rsid w:val="00E3546B"/>
    <w:rsid w:val="00E35544"/>
    <w:rsid w:val="00E3559A"/>
    <w:rsid w:val="00E356F4"/>
    <w:rsid w:val="00E3576A"/>
    <w:rsid w:val="00E35B15"/>
    <w:rsid w:val="00E35BEE"/>
    <w:rsid w:val="00E35BFF"/>
    <w:rsid w:val="00E35CD5"/>
    <w:rsid w:val="00E36055"/>
    <w:rsid w:val="00E3615C"/>
    <w:rsid w:val="00E362EC"/>
    <w:rsid w:val="00E3641B"/>
    <w:rsid w:val="00E3649C"/>
    <w:rsid w:val="00E36759"/>
    <w:rsid w:val="00E3681A"/>
    <w:rsid w:val="00E36CB6"/>
    <w:rsid w:val="00E36FA6"/>
    <w:rsid w:val="00E36FF7"/>
    <w:rsid w:val="00E37039"/>
    <w:rsid w:val="00E37204"/>
    <w:rsid w:val="00E3722C"/>
    <w:rsid w:val="00E37299"/>
    <w:rsid w:val="00E372C6"/>
    <w:rsid w:val="00E374FF"/>
    <w:rsid w:val="00E37663"/>
    <w:rsid w:val="00E376B9"/>
    <w:rsid w:val="00E3794F"/>
    <w:rsid w:val="00E37A6F"/>
    <w:rsid w:val="00E37B4D"/>
    <w:rsid w:val="00E37B5E"/>
    <w:rsid w:val="00E37BD6"/>
    <w:rsid w:val="00E37D5D"/>
    <w:rsid w:val="00E37DE6"/>
    <w:rsid w:val="00E37DF4"/>
    <w:rsid w:val="00E37FC8"/>
    <w:rsid w:val="00E40142"/>
    <w:rsid w:val="00E403AE"/>
    <w:rsid w:val="00E40908"/>
    <w:rsid w:val="00E4098E"/>
    <w:rsid w:val="00E40AB2"/>
    <w:rsid w:val="00E40BC7"/>
    <w:rsid w:val="00E40D69"/>
    <w:rsid w:val="00E40E0B"/>
    <w:rsid w:val="00E40FAA"/>
    <w:rsid w:val="00E410A6"/>
    <w:rsid w:val="00E41187"/>
    <w:rsid w:val="00E4125A"/>
    <w:rsid w:val="00E41308"/>
    <w:rsid w:val="00E41388"/>
    <w:rsid w:val="00E41543"/>
    <w:rsid w:val="00E415AF"/>
    <w:rsid w:val="00E41698"/>
    <w:rsid w:val="00E4170A"/>
    <w:rsid w:val="00E4171B"/>
    <w:rsid w:val="00E41AE3"/>
    <w:rsid w:val="00E41B79"/>
    <w:rsid w:val="00E41BD9"/>
    <w:rsid w:val="00E41C58"/>
    <w:rsid w:val="00E41CFD"/>
    <w:rsid w:val="00E41E4E"/>
    <w:rsid w:val="00E42150"/>
    <w:rsid w:val="00E42527"/>
    <w:rsid w:val="00E42608"/>
    <w:rsid w:val="00E4264D"/>
    <w:rsid w:val="00E426F0"/>
    <w:rsid w:val="00E426FD"/>
    <w:rsid w:val="00E42780"/>
    <w:rsid w:val="00E427D2"/>
    <w:rsid w:val="00E42854"/>
    <w:rsid w:val="00E4293C"/>
    <w:rsid w:val="00E429F6"/>
    <w:rsid w:val="00E42B71"/>
    <w:rsid w:val="00E42F28"/>
    <w:rsid w:val="00E43046"/>
    <w:rsid w:val="00E432A7"/>
    <w:rsid w:val="00E4339E"/>
    <w:rsid w:val="00E433A2"/>
    <w:rsid w:val="00E4340B"/>
    <w:rsid w:val="00E434FE"/>
    <w:rsid w:val="00E434FF"/>
    <w:rsid w:val="00E4350F"/>
    <w:rsid w:val="00E43678"/>
    <w:rsid w:val="00E439D2"/>
    <w:rsid w:val="00E43ADE"/>
    <w:rsid w:val="00E43D0B"/>
    <w:rsid w:val="00E43DC8"/>
    <w:rsid w:val="00E43DE4"/>
    <w:rsid w:val="00E43E90"/>
    <w:rsid w:val="00E43ED5"/>
    <w:rsid w:val="00E441C6"/>
    <w:rsid w:val="00E44222"/>
    <w:rsid w:val="00E44531"/>
    <w:rsid w:val="00E445B2"/>
    <w:rsid w:val="00E449B2"/>
    <w:rsid w:val="00E449BB"/>
    <w:rsid w:val="00E449D9"/>
    <w:rsid w:val="00E44A1E"/>
    <w:rsid w:val="00E44A8D"/>
    <w:rsid w:val="00E44B6B"/>
    <w:rsid w:val="00E44B9A"/>
    <w:rsid w:val="00E44D43"/>
    <w:rsid w:val="00E44F30"/>
    <w:rsid w:val="00E45076"/>
    <w:rsid w:val="00E45220"/>
    <w:rsid w:val="00E45280"/>
    <w:rsid w:val="00E45360"/>
    <w:rsid w:val="00E4549D"/>
    <w:rsid w:val="00E455C4"/>
    <w:rsid w:val="00E455E6"/>
    <w:rsid w:val="00E4568A"/>
    <w:rsid w:val="00E4570A"/>
    <w:rsid w:val="00E45757"/>
    <w:rsid w:val="00E45759"/>
    <w:rsid w:val="00E4575E"/>
    <w:rsid w:val="00E4591C"/>
    <w:rsid w:val="00E4593B"/>
    <w:rsid w:val="00E45B99"/>
    <w:rsid w:val="00E45C08"/>
    <w:rsid w:val="00E45D27"/>
    <w:rsid w:val="00E45D38"/>
    <w:rsid w:val="00E45D5B"/>
    <w:rsid w:val="00E45E5A"/>
    <w:rsid w:val="00E461A2"/>
    <w:rsid w:val="00E46272"/>
    <w:rsid w:val="00E46364"/>
    <w:rsid w:val="00E46400"/>
    <w:rsid w:val="00E464C3"/>
    <w:rsid w:val="00E465C4"/>
    <w:rsid w:val="00E466E2"/>
    <w:rsid w:val="00E46709"/>
    <w:rsid w:val="00E46790"/>
    <w:rsid w:val="00E46813"/>
    <w:rsid w:val="00E468D1"/>
    <w:rsid w:val="00E46AE2"/>
    <w:rsid w:val="00E46C9B"/>
    <w:rsid w:val="00E46F49"/>
    <w:rsid w:val="00E470F8"/>
    <w:rsid w:val="00E471BD"/>
    <w:rsid w:val="00E471D6"/>
    <w:rsid w:val="00E4723C"/>
    <w:rsid w:val="00E4725D"/>
    <w:rsid w:val="00E47667"/>
    <w:rsid w:val="00E47A09"/>
    <w:rsid w:val="00E47A5D"/>
    <w:rsid w:val="00E47AE8"/>
    <w:rsid w:val="00E47B00"/>
    <w:rsid w:val="00E47BA5"/>
    <w:rsid w:val="00E47CD2"/>
    <w:rsid w:val="00E47CD8"/>
    <w:rsid w:val="00E50086"/>
    <w:rsid w:val="00E500F5"/>
    <w:rsid w:val="00E50200"/>
    <w:rsid w:val="00E50268"/>
    <w:rsid w:val="00E5026D"/>
    <w:rsid w:val="00E50280"/>
    <w:rsid w:val="00E502E6"/>
    <w:rsid w:val="00E50332"/>
    <w:rsid w:val="00E5038F"/>
    <w:rsid w:val="00E50412"/>
    <w:rsid w:val="00E5046A"/>
    <w:rsid w:val="00E50602"/>
    <w:rsid w:val="00E507DD"/>
    <w:rsid w:val="00E5099F"/>
    <w:rsid w:val="00E50CDA"/>
    <w:rsid w:val="00E50D3F"/>
    <w:rsid w:val="00E50E3F"/>
    <w:rsid w:val="00E50EFF"/>
    <w:rsid w:val="00E50F9A"/>
    <w:rsid w:val="00E511D0"/>
    <w:rsid w:val="00E511E1"/>
    <w:rsid w:val="00E512B3"/>
    <w:rsid w:val="00E51403"/>
    <w:rsid w:val="00E5172F"/>
    <w:rsid w:val="00E518DA"/>
    <w:rsid w:val="00E51B03"/>
    <w:rsid w:val="00E51DD9"/>
    <w:rsid w:val="00E51E09"/>
    <w:rsid w:val="00E51FD0"/>
    <w:rsid w:val="00E5204D"/>
    <w:rsid w:val="00E522F1"/>
    <w:rsid w:val="00E5257F"/>
    <w:rsid w:val="00E525AA"/>
    <w:rsid w:val="00E52665"/>
    <w:rsid w:val="00E528C6"/>
    <w:rsid w:val="00E52A05"/>
    <w:rsid w:val="00E52A91"/>
    <w:rsid w:val="00E52BF0"/>
    <w:rsid w:val="00E52C0E"/>
    <w:rsid w:val="00E52CCF"/>
    <w:rsid w:val="00E52D2C"/>
    <w:rsid w:val="00E52D94"/>
    <w:rsid w:val="00E52E82"/>
    <w:rsid w:val="00E52E89"/>
    <w:rsid w:val="00E52EBA"/>
    <w:rsid w:val="00E52F99"/>
    <w:rsid w:val="00E52FD4"/>
    <w:rsid w:val="00E53044"/>
    <w:rsid w:val="00E5310E"/>
    <w:rsid w:val="00E531BD"/>
    <w:rsid w:val="00E53590"/>
    <w:rsid w:val="00E535B5"/>
    <w:rsid w:val="00E537D2"/>
    <w:rsid w:val="00E539A7"/>
    <w:rsid w:val="00E539FA"/>
    <w:rsid w:val="00E53BDB"/>
    <w:rsid w:val="00E53C39"/>
    <w:rsid w:val="00E53D53"/>
    <w:rsid w:val="00E5403E"/>
    <w:rsid w:val="00E54097"/>
    <w:rsid w:val="00E54476"/>
    <w:rsid w:val="00E544CB"/>
    <w:rsid w:val="00E54505"/>
    <w:rsid w:val="00E5470E"/>
    <w:rsid w:val="00E54901"/>
    <w:rsid w:val="00E54949"/>
    <w:rsid w:val="00E54A3C"/>
    <w:rsid w:val="00E54AA7"/>
    <w:rsid w:val="00E54BE4"/>
    <w:rsid w:val="00E54FAB"/>
    <w:rsid w:val="00E5500B"/>
    <w:rsid w:val="00E5506C"/>
    <w:rsid w:val="00E55242"/>
    <w:rsid w:val="00E552A6"/>
    <w:rsid w:val="00E5532C"/>
    <w:rsid w:val="00E5543D"/>
    <w:rsid w:val="00E555B9"/>
    <w:rsid w:val="00E55691"/>
    <w:rsid w:val="00E55859"/>
    <w:rsid w:val="00E55BF6"/>
    <w:rsid w:val="00E55C83"/>
    <w:rsid w:val="00E55CE0"/>
    <w:rsid w:val="00E55E28"/>
    <w:rsid w:val="00E55F07"/>
    <w:rsid w:val="00E56049"/>
    <w:rsid w:val="00E5631A"/>
    <w:rsid w:val="00E56368"/>
    <w:rsid w:val="00E5649E"/>
    <w:rsid w:val="00E56507"/>
    <w:rsid w:val="00E5669F"/>
    <w:rsid w:val="00E56790"/>
    <w:rsid w:val="00E56828"/>
    <w:rsid w:val="00E568FA"/>
    <w:rsid w:val="00E56AEE"/>
    <w:rsid w:val="00E56D29"/>
    <w:rsid w:val="00E572C9"/>
    <w:rsid w:val="00E57313"/>
    <w:rsid w:val="00E5738A"/>
    <w:rsid w:val="00E57452"/>
    <w:rsid w:val="00E575CF"/>
    <w:rsid w:val="00E57B99"/>
    <w:rsid w:val="00E57BC3"/>
    <w:rsid w:val="00E57C53"/>
    <w:rsid w:val="00E57F1A"/>
    <w:rsid w:val="00E57FC3"/>
    <w:rsid w:val="00E57FD4"/>
    <w:rsid w:val="00E6002F"/>
    <w:rsid w:val="00E600BE"/>
    <w:rsid w:val="00E60140"/>
    <w:rsid w:val="00E601D2"/>
    <w:rsid w:val="00E60275"/>
    <w:rsid w:val="00E602D6"/>
    <w:rsid w:val="00E60303"/>
    <w:rsid w:val="00E6044F"/>
    <w:rsid w:val="00E606B7"/>
    <w:rsid w:val="00E60A00"/>
    <w:rsid w:val="00E60A21"/>
    <w:rsid w:val="00E60BE6"/>
    <w:rsid w:val="00E60BF8"/>
    <w:rsid w:val="00E60C9C"/>
    <w:rsid w:val="00E60CDC"/>
    <w:rsid w:val="00E60D41"/>
    <w:rsid w:val="00E60E7E"/>
    <w:rsid w:val="00E60EB7"/>
    <w:rsid w:val="00E60EBC"/>
    <w:rsid w:val="00E6110C"/>
    <w:rsid w:val="00E611C5"/>
    <w:rsid w:val="00E613D8"/>
    <w:rsid w:val="00E614A3"/>
    <w:rsid w:val="00E614EE"/>
    <w:rsid w:val="00E61509"/>
    <w:rsid w:val="00E61546"/>
    <w:rsid w:val="00E61602"/>
    <w:rsid w:val="00E6188D"/>
    <w:rsid w:val="00E6190B"/>
    <w:rsid w:val="00E61941"/>
    <w:rsid w:val="00E61989"/>
    <w:rsid w:val="00E61AE2"/>
    <w:rsid w:val="00E61B3C"/>
    <w:rsid w:val="00E61E01"/>
    <w:rsid w:val="00E620E6"/>
    <w:rsid w:val="00E6219F"/>
    <w:rsid w:val="00E6224C"/>
    <w:rsid w:val="00E6232F"/>
    <w:rsid w:val="00E623C1"/>
    <w:rsid w:val="00E62593"/>
    <w:rsid w:val="00E62687"/>
    <w:rsid w:val="00E626D6"/>
    <w:rsid w:val="00E626DF"/>
    <w:rsid w:val="00E626ED"/>
    <w:rsid w:val="00E62868"/>
    <w:rsid w:val="00E62916"/>
    <w:rsid w:val="00E62B54"/>
    <w:rsid w:val="00E62BFF"/>
    <w:rsid w:val="00E62C49"/>
    <w:rsid w:val="00E630B9"/>
    <w:rsid w:val="00E63110"/>
    <w:rsid w:val="00E63166"/>
    <w:rsid w:val="00E63260"/>
    <w:rsid w:val="00E6326A"/>
    <w:rsid w:val="00E634B4"/>
    <w:rsid w:val="00E6360C"/>
    <w:rsid w:val="00E6371C"/>
    <w:rsid w:val="00E63746"/>
    <w:rsid w:val="00E637FF"/>
    <w:rsid w:val="00E63862"/>
    <w:rsid w:val="00E63901"/>
    <w:rsid w:val="00E6398D"/>
    <w:rsid w:val="00E63A1D"/>
    <w:rsid w:val="00E63B6F"/>
    <w:rsid w:val="00E63BE5"/>
    <w:rsid w:val="00E63EFA"/>
    <w:rsid w:val="00E63F71"/>
    <w:rsid w:val="00E6409D"/>
    <w:rsid w:val="00E640C9"/>
    <w:rsid w:val="00E641F2"/>
    <w:rsid w:val="00E64226"/>
    <w:rsid w:val="00E6422F"/>
    <w:rsid w:val="00E64442"/>
    <w:rsid w:val="00E6444B"/>
    <w:rsid w:val="00E649B8"/>
    <w:rsid w:val="00E649DA"/>
    <w:rsid w:val="00E64AAC"/>
    <w:rsid w:val="00E64C1D"/>
    <w:rsid w:val="00E64C83"/>
    <w:rsid w:val="00E64D43"/>
    <w:rsid w:val="00E64FBA"/>
    <w:rsid w:val="00E6503C"/>
    <w:rsid w:val="00E651AA"/>
    <w:rsid w:val="00E653EC"/>
    <w:rsid w:val="00E655F5"/>
    <w:rsid w:val="00E65688"/>
    <w:rsid w:val="00E6582E"/>
    <w:rsid w:val="00E65A37"/>
    <w:rsid w:val="00E65B16"/>
    <w:rsid w:val="00E65BD4"/>
    <w:rsid w:val="00E65E72"/>
    <w:rsid w:val="00E65FBD"/>
    <w:rsid w:val="00E65FF1"/>
    <w:rsid w:val="00E65FF2"/>
    <w:rsid w:val="00E66118"/>
    <w:rsid w:val="00E663CF"/>
    <w:rsid w:val="00E664C1"/>
    <w:rsid w:val="00E6691D"/>
    <w:rsid w:val="00E669B2"/>
    <w:rsid w:val="00E66B34"/>
    <w:rsid w:val="00E66E4D"/>
    <w:rsid w:val="00E66E57"/>
    <w:rsid w:val="00E670B9"/>
    <w:rsid w:val="00E67342"/>
    <w:rsid w:val="00E67529"/>
    <w:rsid w:val="00E6776A"/>
    <w:rsid w:val="00E6777C"/>
    <w:rsid w:val="00E67781"/>
    <w:rsid w:val="00E67835"/>
    <w:rsid w:val="00E678E2"/>
    <w:rsid w:val="00E67999"/>
    <w:rsid w:val="00E67A38"/>
    <w:rsid w:val="00E67A97"/>
    <w:rsid w:val="00E67BEF"/>
    <w:rsid w:val="00E67CD5"/>
    <w:rsid w:val="00E67D73"/>
    <w:rsid w:val="00E67DEB"/>
    <w:rsid w:val="00E67EF0"/>
    <w:rsid w:val="00E67F96"/>
    <w:rsid w:val="00E7000F"/>
    <w:rsid w:val="00E700A4"/>
    <w:rsid w:val="00E701C9"/>
    <w:rsid w:val="00E7037D"/>
    <w:rsid w:val="00E703E4"/>
    <w:rsid w:val="00E705FD"/>
    <w:rsid w:val="00E7063B"/>
    <w:rsid w:val="00E706B7"/>
    <w:rsid w:val="00E7079C"/>
    <w:rsid w:val="00E707DA"/>
    <w:rsid w:val="00E70805"/>
    <w:rsid w:val="00E70943"/>
    <w:rsid w:val="00E70944"/>
    <w:rsid w:val="00E70ADC"/>
    <w:rsid w:val="00E70B21"/>
    <w:rsid w:val="00E70B5B"/>
    <w:rsid w:val="00E70D52"/>
    <w:rsid w:val="00E70ECB"/>
    <w:rsid w:val="00E71124"/>
    <w:rsid w:val="00E71392"/>
    <w:rsid w:val="00E71394"/>
    <w:rsid w:val="00E71524"/>
    <w:rsid w:val="00E71690"/>
    <w:rsid w:val="00E716D8"/>
    <w:rsid w:val="00E71799"/>
    <w:rsid w:val="00E71A87"/>
    <w:rsid w:val="00E71B1E"/>
    <w:rsid w:val="00E71B66"/>
    <w:rsid w:val="00E71D3A"/>
    <w:rsid w:val="00E71EB0"/>
    <w:rsid w:val="00E71EEC"/>
    <w:rsid w:val="00E71FA4"/>
    <w:rsid w:val="00E72074"/>
    <w:rsid w:val="00E7208C"/>
    <w:rsid w:val="00E72091"/>
    <w:rsid w:val="00E720C4"/>
    <w:rsid w:val="00E720F9"/>
    <w:rsid w:val="00E7214B"/>
    <w:rsid w:val="00E72637"/>
    <w:rsid w:val="00E726E4"/>
    <w:rsid w:val="00E727F9"/>
    <w:rsid w:val="00E728F0"/>
    <w:rsid w:val="00E728FF"/>
    <w:rsid w:val="00E72A9E"/>
    <w:rsid w:val="00E72AF3"/>
    <w:rsid w:val="00E72B1D"/>
    <w:rsid w:val="00E72B38"/>
    <w:rsid w:val="00E72C11"/>
    <w:rsid w:val="00E72C99"/>
    <w:rsid w:val="00E72E47"/>
    <w:rsid w:val="00E72F1C"/>
    <w:rsid w:val="00E73182"/>
    <w:rsid w:val="00E73211"/>
    <w:rsid w:val="00E73252"/>
    <w:rsid w:val="00E732F3"/>
    <w:rsid w:val="00E7335D"/>
    <w:rsid w:val="00E7338B"/>
    <w:rsid w:val="00E73781"/>
    <w:rsid w:val="00E73893"/>
    <w:rsid w:val="00E73906"/>
    <w:rsid w:val="00E73A86"/>
    <w:rsid w:val="00E73A95"/>
    <w:rsid w:val="00E73AFE"/>
    <w:rsid w:val="00E73BE7"/>
    <w:rsid w:val="00E73C30"/>
    <w:rsid w:val="00E73CB2"/>
    <w:rsid w:val="00E73D24"/>
    <w:rsid w:val="00E73D9D"/>
    <w:rsid w:val="00E73E5E"/>
    <w:rsid w:val="00E73F4A"/>
    <w:rsid w:val="00E73F72"/>
    <w:rsid w:val="00E74211"/>
    <w:rsid w:val="00E7435B"/>
    <w:rsid w:val="00E7438D"/>
    <w:rsid w:val="00E74484"/>
    <w:rsid w:val="00E744FC"/>
    <w:rsid w:val="00E745FB"/>
    <w:rsid w:val="00E7460D"/>
    <w:rsid w:val="00E747B3"/>
    <w:rsid w:val="00E749E1"/>
    <w:rsid w:val="00E74A34"/>
    <w:rsid w:val="00E74AEB"/>
    <w:rsid w:val="00E74B03"/>
    <w:rsid w:val="00E74BE3"/>
    <w:rsid w:val="00E74BF1"/>
    <w:rsid w:val="00E74F20"/>
    <w:rsid w:val="00E7506E"/>
    <w:rsid w:val="00E750E3"/>
    <w:rsid w:val="00E7524E"/>
    <w:rsid w:val="00E7529C"/>
    <w:rsid w:val="00E75538"/>
    <w:rsid w:val="00E755E1"/>
    <w:rsid w:val="00E756CF"/>
    <w:rsid w:val="00E756EC"/>
    <w:rsid w:val="00E7582A"/>
    <w:rsid w:val="00E7584F"/>
    <w:rsid w:val="00E7585E"/>
    <w:rsid w:val="00E75889"/>
    <w:rsid w:val="00E759C6"/>
    <w:rsid w:val="00E75A50"/>
    <w:rsid w:val="00E75B77"/>
    <w:rsid w:val="00E75D33"/>
    <w:rsid w:val="00E75D85"/>
    <w:rsid w:val="00E7608C"/>
    <w:rsid w:val="00E760A1"/>
    <w:rsid w:val="00E7614E"/>
    <w:rsid w:val="00E7625A"/>
    <w:rsid w:val="00E762CF"/>
    <w:rsid w:val="00E762E2"/>
    <w:rsid w:val="00E766DE"/>
    <w:rsid w:val="00E7679D"/>
    <w:rsid w:val="00E768CA"/>
    <w:rsid w:val="00E76989"/>
    <w:rsid w:val="00E769AF"/>
    <w:rsid w:val="00E76A9D"/>
    <w:rsid w:val="00E76AA2"/>
    <w:rsid w:val="00E76AF3"/>
    <w:rsid w:val="00E76B30"/>
    <w:rsid w:val="00E76C42"/>
    <w:rsid w:val="00E76CC7"/>
    <w:rsid w:val="00E76D14"/>
    <w:rsid w:val="00E76DF2"/>
    <w:rsid w:val="00E76E46"/>
    <w:rsid w:val="00E7722B"/>
    <w:rsid w:val="00E77318"/>
    <w:rsid w:val="00E77458"/>
    <w:rsid w:val="00E7745D"/>
    <w:rsid w:val="00E775CA"/>
    <w:rsid w:val="00E77740"/>
    <w:rsid w:val="00E7775A"/>
    <w:rsid w:val="00E777D7"/>
    <w:rsid w:val="00E77ACE"/>
    <w:rsid w:val="00E77C78"/>
    <w:rsid w:val="00E77DDF"/>
    <w:rsid w:val="00E77E18"/>
    <w:rsid w:val="00E77EF7"/>
    <w:rsid w:val="00E77F1C"/>
    <w:rsid w:val="00E77FFB"/>
    <w:rsid w:val="00E800DA"/>
    <w:rsid w:val="00E8016D"/>
    <w:rsid w:val="00E80457"/>
    <w:rsid w:val="00E8048E"/>
    <w:rsid w:val="00E804BB"/>
    <w:rsid w:val="00E804C0"/>
    <w:rsid w:val="00E805CF"/>
    <w:rsid w:val="00E8060D"/>
    <w:rsid w:val="00E80890"/>
    <w:rsid w:val="00E80925"/>
    <w:rsid w:val="00E80940"/>
    <w:rsid w:val="00E80DD8"/>
    <w:rsid w:val="00E80E06"/>
    <w:rsid w:val="00E80F75"/>
    <w:rsid w:val="00E81000"/>
    <w:rsid w:val="00E8104D"/>
    <w:rsid w:val="00E810D4"/>
    <w:rsid w:val="00E811BF"/>
    <w:rsid w:val="00E8124F"/>
    <w:rsid w:val="00E812A9"/>
    <w:rsid w:val="00E813F0"/>
    <w:rsid w:val="00E81408"/>
    <w:rsid w:val="00E81470"/>
    <w:rsid w:val="00E81739"/>
    <w:rsid w:val="00E817FE"/>
    <w:rsid w:val="00E819DB"/>
    <w:rsid w:val="00E81AB0"/>
    <w:rsid w:val="00E81DB1"/>
    <w:rsid w:val="00E81E3F"/>
    <w:rsid w:val="00E82127"/>
    <w:rsid w:val="00E82356"/>
    <w:rsid w:val="00E82619"/>
    <w:rsid w:val="00E826C5"/>
    <w:rsid w:val="00E82802"/>
    <w:rsid w:val="00E82848"/>
    <w:rsid w:val="00E82A24"/>
    <w:rsid w:val="00E82C96"/>
    <w:rsid w:val="00E82D74"/>
    <w:rsid w:val="00E82DCE"/>
    <w:rsid w:val="00E82E3C"/>
    <w:rsid w:val="00E82ECC"/>
    <w:rsid w:val="00E82ED8"/>
    <w:rsid w:val="00E82F06"/>
    <w:rsid w:val="00E82F7A"/>
    <w:rsid w:val="00E830BA"/>
    <w:rsid w:val="00E830CB"/>
    <w:rsid w:val="00E831B7"/>
    <w:rsid w:val="00E8330E"/>
    <w:rsid w:val="00E833E4"/>
    <w:rsid w:val="00E83414"/>
    <w:rsid w:val="00E83423"/>
    <w:rsid w:val="00E8372C"/>
    <w:rsid w:val="00E838FA"/>
    <w:rsid w:val="00E8393D"/>
    <w:rsid w:val="00E83984"/>
    <w:rsid w:val="00E83AEC"/>
    <w:rsid w:val="00E83E5A"/>
    <w:rsid w:val="00E83F0C"/>
    <w:rsid w:val="00E8422B"/>
    <w:rsid w:val="00E845E1"/>
    <w:rsid w:val="00E84608"/>
    <w:rsid w:val="00E84631"/>
    <w:rsid w:val="00E84685"/>
    <w:rsid w:val="00E846C2"/>
    <w:rsid w:val="00E84793"/>
    <w:rsid w:val="00E848B4"/>
    <w:rsid w:val="00E84A02"/>
    <w:rsid w:val="00E84B22"/>
    <w:rsid w:val="00E84B7D"/>
    <w:rsid w:val="00E84D25"/>
    <w:rsid w:val="00E84D95"/>
    <w:rsid w:val="00E84FBD"/>
    <w:rsid w:val="00E8507A"/>
    <w:rsid w:val="00E854B5"/>
    <w:rsid w:val="00E854FD"/>
    <w:rsid w:val="00E856CE"/>
    <w:rsid w:val="00E856E7"/>
    <w:rsid w:val="00E8577B"/>
    <w:rsid w:val="00E857A2"/>
    <w:rsid w:val="00E85915"/>
    <w:rsid w:val="00E85922"/>
    <w:rsid w:val="00E85A24"/>
    <w:rsid w:val="00E85AED"/>
    <w:rsid w:val="00E85CCC"/>
    <w:rsid w:val="00E85CD7"/>
    <w:rsid w:val="00E85E85"/>
    <w:rsid w:val="00E85ED7"/>
    <w:rsid w:val="00E86032"/>
    <w:rsid w:val="00E860FD"/>
    <w:rsid w:val="00E862A1"/>
    <w:rsid w:val="00E862D2"/>
    <w:rsid w:val="00E86781"/>
    <w:rsid w:val="00E86B6E"/>
    <w:rsid w:val="00E86BD7"/>
    <w:rsid w:val="00E86C62"/>
    <w:rsid w:val="00E86CEA"/>
    <w:rsid w:val="00E86FB5"/>
    <w:rsid w:val="00E87107"/>
    <w:rsid w:val="00E872D5"/>
    <w:rsid w:val="00E872F4"/>
    <w:rsid w:val="00E874A0"/>
    <w:rsid w:val="00E874CE"/>
    <w:rsid w:val="00E874F3"/>
    <w:rsid w:val="00E877D4"/>
    <w:rsid w:val="00E87897"/>
    <w:rsid w:val="00E878E3"/>
    <w:rsid w:val="00E87999"/>
    <w:rsid w:val="00E87A82"/>
    <w:rsid w:val="00E87ADD"/>
    <w:rsid w:val="00E87EB4"/>
    <w:rsid w:val="00E87F41"/>
    <w:rsid w:val="00E87F5F"/>
    <w:rsid w:val="00E900B5"/>
    <w:rsid w:val="00E900E8"/>
    <w:rsid w:val="00E901F4"/>
    <w:rsid w:val="00E902A8"/>
    <w:rsid w:val="00E904C2"/>
    <w:rsid w:val="00E90582"/>
    <w:rsid w:val="00E905DE"/>
    <w:rsid w:val="00E90730"/>
    <w:rsid w:val="00E907CB"/>
    <w:rsid w:val="00E90883"/>
    <w:rsid w:val="00E90AC0"/>
    <w:rsid w:val="00E90AE9"/>
    <w:rsid w:val="00E90B20"/>
    <w:rsid w:val="00E90B58"/>
    <w:rsid w:val="00E90BA4"/>
    <w:rsid w:val="00E90BE1"/>
    <w:rsid w:val="00E90D79"/>
    <w:rsid w:val="00E90E2A"/>
    <w:rsid w:val="00E90E8C"/>
    <w:rsid w:val="00E91183"/>
    <w:rsid w:val="00E9127D"/>
    <w:rsid w:val="00E91376"/>
    <w:rsid w:val="00E91543"/>
    <w:rsid w:val="00E91547"/>
    <w:rsid w:val="00E915B5"/>
    <w:rsid w:val="00E91652"/>
    <w:rsid w:val="00E91730"/>
    <w:rsid w:val="00E9183B"/>
    <w:rsid w:val="00E918D9"/>
    <w:rsid w:val="00E91A4A"/>
    <w:rsid w:val="00E91BBF"/>
    <w:rsid w:val="00E91D10"/>
    <w:rsid w:val="00E91E6E"/>
    <w:rsid w:val="00E921A9"/>
    <w:rsid w:val="00E92209"/>
    <w:rsid w:val="00E92214"/>
    <w:rsid w:val="00E923B1"/>
    <w:rsid w:val="00E92411"/>
    <w:rsid w:val="00E92435"/>
    <w:rsid w:val="00E92491"/>
    <w:rsid w:val="00E924BE"/>
    <w:rsid w:val="00E925F4"/>
    <w:rsid w:val="00E92662"/>
    <w:rsid w:val="00E92733"/>
    <w:rsid w:val="00E927A6"/>
    <w:rsid w:val="00E92A13"/>
    <w:rsid w:val="00E92B6D"/>
    <w:rsid w:val="00E92BC1"/>
    <w:rsid w:val="00E92C08"/>
    <w:rsid w:val="00E92C13"/>
    <w:rsid w:val="00E92E89"/>
    <w:rsid w:val="00E92F94"/>
    <w:rsid w:val="00E92FDC"/>
    <w:rsid w:val="00E930D7"/>
    <w:rsid w:val="00E9312C"/>
    <w:rsid w:val="00E9323D"/>
    <w:rsid w:val="00E93443"/>
    <w:rsid w:val="00E93493"/>
    <w:rsid w:val="00E93541"/>
    <w:rsid w:val="00E935C9"/>
    <w:rsid w:val="00E936A8"/>
    <w:rsid w:val="00E9379D"/>
    <w:rsid w:val="00E937AA"/>
    <w:rsid w:val="00E937C7"/>
    <w:rsid w:val="00E93A2C"/>
    <w:rsid w:val="00E93A83"/>
    <w:rsid w:val="00E93AF2"/>
    <w:rsid w:val="00E93C6C"/>
    <w:rsid w:val="00E93D65"/>
    <w:rsid w:val="00E93D96"/>
    <w:rsid w:val="00E93EC0"/>
    <w:rsid w:val="00E9400F"/>
    <w:rsid w:val="00E940AA"/>
    <w:rsid w:val="00E940ED"/>
    <w:rsid w:val="00E94134"/>
    <w:rsid w:val="00E945C2"/>
    <w:rsid w:val="00E94733"/>
    <w:rsid w:val="00E94A69"/>
    <w:rsid w:val="00E94B9B"/>
    <w:rsid w:val="00E94CDA"/>
    <w:rsid w:val="00E94D16"/>
    <w:rsid w:val="00E94E25"/>
    <w:rsid w:val="00E94E5E"/>
    <w:rsid w:val="00E94F0D"/>
    <w:rsid w:val="00E950F0"/>
    <w:rsid w:val="00E9515D"/>
    <w:rsid w:val="00E95167"/>
    <w:rsid w:val="00E9516C"/>
    <w:rsid w:val="00E95192"/>
    <w:rsid w:val="00E9534C"/>
    <w:rsid w:val="00E95370"/>
    <w:rsid w:val="00E9581C"/>
    <w:rsid w:val="00E9581D"/>
    <w:rsid w:val="00E959FD"/>
    <w:rsid w:val="00E95B94"/>
    <w:rsid w:val="00E95C2C"/>
    <w:rsid w:val="00E95C80"/>
    <w:rsid w:val="00E95D6E"/>
    <w:rsid w:val="00E95FA7"/>
    <w:rsid w:val="00E95FCA"/>
    <w:rsid w:val="00E960A1"/>
    <w:rsid w:val="00E96239"/>
    <w:rsid w:val="00E96347"/>
    <w:rsid w:val="00E964DE"/>
    <w:rsid w:val="00E965BC"/>
    <w:rsid w:val="00E96763"/>
    <w:rsid w:val="00E967D7"/>
    <w:rsid w:val="00E96872"/>
    <w:rsid w:val="00E968E4"/>
    <w:rsid w:val="00E96962"/>
    <w:rsid w:val="00E969CF"/>
    <w:rsid w:val="00E96F0B"/>
    <w:rsid w:val="00E96FB8"/>
    <w:rsid w:val="00E96FEF"/>
    <w:rsid w:val="00E97031"/>
    <w:rsid w:val="00E9703A"/>
    <w:rsid w:val="00E970AA"/>
    <w:rsid w:val="00E9710C"/>
    <w:rsid w:val="00E97246"/>
    <w:rsid w:val="00E972AD"/>
    <w:rsid w:val="00E97426"/>
    <w:rsid w:val="00E97578"/>
    <w:rsid w:val="00E97774"/>
    <w:rsid w:val="00E977B8"/>
    <w:rsid w:val="00E9794E"/>
    <w:rsid w:val="00E97B4F"/>
    <w:rsid w:val="00E97CA3"/>
    <w:rsid w:val="00E97D14"/>
    <w:rsid w:val="00E97D31"/>
    <w:rsid w:val="00E97FC4"/>
    <w:rsid w:val="00EA0061"/>
    <w:rsid w:val="00EA00D3"/>
    <w:rsid w:val="00EA018E"/>
    <w:rsid w:val="00EA0266"/>
    <w:rsid w:val="00EA03B7"/>
    <w:rsid w:val="00EA05BF"/>
    <w:rsid w:val="00EA060D"/>
    <w:rsid w:val="00EA073D"/>
    <w:rsid w:val="00EA07FA"/>
    <w:rsid w:val="00EA0AB8"/>
    <w:rsid w:val="00EA0C95"/>
    <w:rsid w:val="00EA0CD7"/>
    <w:rsid w:val="00EA0D2A"/>
    <w:rsid w:val="00EA0FB6"/>
    <w:rsid w:val="00EA11B5"/>
    <w:rsid w:val="00EA120D"/>
    <w:rsid w:val="00EA14A3"/>
    <w:rsid w:val="00EA16F8"/>
    <w:rsid w:val="00EA17BC"/>
    <w:rsid w:val="00EA1858"/>
    <w:rsid w:val="00EA188A"/>
    <w:rsid w:val="00EA1A70"/>
    <w:rsid w:val="00EA1B9D"/>
    <w:rsid w:val="00EA1BD5"/>
    <w:rsid w:val="00EA1BED"/>
    <w:rsid w:val="00EA1D2C"/>
    <w:rsid w:val="00EA1DD8"/>
    <w:rsid w:val="00EA1EAD"/>
    <w:rsid w:val="00EA1F31"/>
    <w:rsid w:val="00EA1F49"/>
    <w:rsid w:val="00EA1F63"/>
    <w:rsid w:val="00EA1FF2"/>
    <w:rsid w:val="00EA2075"/>
    <w:rsid w:val="00EA20D3"/>
    <w:rsid w:val="00EA2250"/>
    <w:rsid w:val="00EA2291"/>
    <w:rsid w:val="00EA22C9"/>
    <w:rsid w:val="00EA23A3"/>
    <w:rsid w:val="00EA2454"/>
    <w:rsid w:val="00EA2721"/>
    <w:rsid w:val="00EA2788"/>
    <w:rsid w:val="00EA2904"/>
    <w:rsid w:val="00EA29B5"/>
    <w:rsid w:val="00EA2A7A"/>
    <w:rsid w:val="00EA2AC4"/>
    <w:rsid w:val="00EA2AD9"/>
    <w:rsid w:val="00EA2BF4"/>
    <w:rsid w:val="00EA2C49"/>
    <w:rsid w:val="00EA2C50"/>
    <w:rsid w:val="00EA2E11"/>
    <w:rsid w:val="00EA3121"/>
    <w:rsid w:val="00EA32C1"/>
    <w:rsid w:val="00EA334F"/>
    <w:rsid w:val="00EA3359"/>
    <w:rsid w:val="00EA35B6"/>
    <w:rsid w:val="00EA35FC"/>
    <w:rsid w:val="00EA3C6F"/>
    <w:rsid w:val="00EA3CF3"/>
    <w:rsid w:val="00EA3EF1"/>
    <w:rsid w:val="00EA3F72"/>
    <w:rsid w:val="00EA3FC7"/>
    <w:rsid w:val="00EA4078"/>
    <w:rsid w:val="00EA40D6"/>
    <w:rsid w:val="00EA4183"/>
    <w:rsid w:val="00EA4537"/>
    <w:rsid w:val="00EA4652"/>
    <w:rsid w:val="00EA46CD"/>
    <w:rsid w:val="00EA47EC"/>
    <w:rsid w:val="00EA49E7"/>
    <w:rsid w:val="00EA4C5F"/>
    <w:rsid w:val="00EA4D85"/>
    <w:rsid w:val="00EA4FE0"/>
    <w:rsid w:val="00EA513F"/>
    <w:rsid w:val="00EA518F"/>
    <w:rsid w:val="00EA51C9"/>
    <w:rsid w:val="00EA5405"/>
    <w:rsid w:val="00EA5687"/>
    <w:rsid w:val="00EA569B"/>
    <w:rsid w:val="00EA5827"/>
    <w:rsid w:val="00EA5A5A"/>
    <w:rsid w:val="00EA5BEA"/>
    <w:rsid w:val="00EA5CEE"/>
    <w:rsid w:val="00EA5D45"/>
    <w:rsid w:val="00EA6325"/>
    <w:rsid w:val="00EA6408"/>
    <w:rsid w:val="00EA6471"/>
    <w:rsid w:val="00EA6636"/>
    <w:rsid w:val="00EA66C7"/>
    <w:rsid w:val="00EA6783"/>
    <w:rsid w:val="00EA686B"/>
    <w:rsid w:val="00EA697D"/>
    <w:rsid w:val="00EA6B71"/>
    <w:rsid w:val="00EA6BFC"/>
    <w:rsid w:val="00EA6D62"/>
    <w:rsid w:val="00EA6D86"/>
    <w:rsid w:val="00EA6DB3"/>
    <w:rsid w:val="00EA6E32"/>
    <w:rsid w:val="00EA701D"/>
    <w:rsid w:val="00EA7052"/>
    <w:rsid w:val="00EA72BA"/>
    <w:rsid w:val="00EA72C3"/>
    <w:rsid w:val="00EA740D"/>
    <w:rsid w:val="00EA7446"/>
    <w:rsid w:val="00EA7510"/>
    <w:rsid w:val="00EA76C4"/>
    <w:rsid w:val="00EA7715"/>
    <w:rsid w:val="00EA775A"/>
    <w:rsid w:val="00EA7776"/>
    <w:rsid w:val="00EA782E"/>
    <w:rsid w:val="00EA7888"/>
    <w:rsid w:val="00EA7A3F"/>
    <w:rsid w:val="00EA7C86"/>
    <w:rsid w:val="00EA7CC7"/>
    <w:rsid w:val="00EA7D0B"/>
    <w:rsid w:val="00EA7D77"/>
    <w:rsid w:val="00EA7D7B"/>
    <w:rsid w:val="00EA7DDB"/>
    <w:rsid w:val="00EA7E8E"/>
    <w:rsid w:val="00EA7E90"/>
    <w:rsid w:val="00EA7EE6"/>
    <w:rsid w:val="00EA7EEC"/>
    <w:rsid w:val="00EA7FAB"/>
    <w:rsid w:val="00EB0009"/>
    <w:rsid w:val="00EB00EA"/>
    <w:rsid w:val="00EB019B"/>
    <w:rsid w:val="00EB024D"/>
    <w:rsid w:val="00EB03BD"/>
    <w:rsid w:val="00EB040C"/>
    <w:rsid w:val="00EB057A"/>
    <w:rsid w:val="00EB05D9"/>
    <w:rsid w:val="00EB067A"/>
    <w:rsid w:val="00EB06B5"/>
    <w:rsid w:val="00EB088F"/>
    <w:rsid w:val="00EB08C8"/>
    <w:rsid w:val="00EB0C66"/>
    <w:rsid w:val="00EB0D73"/>
    <w:rsid w:val="00EB0DD1"/>
    <w:rsid w:val="00EB0EF2"/>
    <w:rsid w:val="00EB0EF6"/>
    <w:rsid w:val="00EB0F0A"/>
    <w:rsid w:val="00EB1024"/>
    <w:rsid w:val="00EB118D"/>
    <w:rsid w:val="00EB118E"/>
    <w:rsid w:val="00EB1374"/>
    <w:rsid w:val="00EB13A7"/>
    <w:rsid w:val="00EB13D2"/>
    <w:rsid w:val="00EB1482"/>
    <w:rsid w:val="00EB159B"/>
    <w:rsid w:val="00EB1714"/>
    <w:rsid w:val="00EB17C2"/>
    <w:rsid w:val="00EB17FE"/>
    <w:rsid w:val="00EB1A36"/>
    <w:rsid w:val="00EB1C64"/>
    <w:rsid w:val="00EB1DCC"/>
    <w:rsid w:val="00EB202E"/>
    <w:rsid w:val="00EB2122"/>
    <w:rsid w:val="00EB2246"/>
    <w:rsid w:val="00EB2314"/>
    <w:rsid w:val="00EB25AF"/>
    <w:rsid w:val="00EB2687"/>
    <w:rsid w:val="00EB2975"/>
    <w:rsid w:val="00EB2982"/>
    <w:rsid w:val="00EB2AEA"/>
    <w:rsid w:val="00EB2D0F"/>
    <w:rsid w:val="00EB306F"/>
    <w:rsid w:val="00EB30A0"/>
    <w:rsid w:val="00EB30E2"/>
    <w:rsid w:val="00EB3148"/>
    <w:rsid w:val="00EB3183"/>
    <w:rsid w:val="00EB31D5"/>
    <w:rsid w:val="00EB3261"/>
    <w:rsid w:val="00EB33DC"/>
    <w:rsid w:val="00EB3412"/>
    <w:rsid w:val="00EB3457"/>
    <w:rsid w:val="00EB3465"/>
    <w:rsid w:val="00EB374E"/>
    <w:rsid w:val="00EB3809"/>
    <w:rsid w:val="00EB383A"/>
    <w:rsid w:val="00EB3AAB"/>
    <w:rsid w:val="00EB3B55"/>
    <w:rsid w:val="00EB3CD3"/>
    <w:rsid w:val="00EB3D6A"/>
    <w:rsid w:val="00EB3FD6"/>
    <w:rsid w:val="00EB4010"/>
    <w:rsid w:val="00EB40EF"/>
    <w:rsid w:val="00EB41E0"/>
    <w:rsid w:val="00EB4456"/>
    <w:rsid w:val="00EB450E"/>
    <w:rsid w:val="00EB48A5"/>
    <w:rsid w:val="00EB4A52"/>
    <w:rsid w:val="00EB4B57"/>
    <w:rsid w:val="00EB4B9D"/>
    <w:rsid w:val="00EB4DE6"/>
    <w:rsid w:val="00EB4F4E"/>
    <w:rsid w:val="00EB5040"/>
    <w:rsid w:val="00EB51EB"/>
    <w:rsid w:val="00EB524A"/>
    <w:rsid w:val="00EB52B0"/>
    <w:rsid w:val="00EB5459"/>
    <w:rsid w:val="00EB5494"/>
    <w:rsid w:val="00EB5568"/>
    <w:rsid w:val="00EB55E8"/>
    <w:rsid w:val="00EB562F"/>
    <w:rsid w:val="00EB570C"/>
    <w:rsid w:val="00EB5736"/>
    <w:rsid w:val="00EB5A33"/>
    <w:rsid w:val="00EB5A83"/>
    <w:rsid w:val="00EB5BE5"/>
    <w:rsid w:val="00EB5CD8"/>
    <w:rsid w:val="00EB5D9A"/>
    <w:rsid w:val="00EB5E2F"/>
    <w:rsid w:val="00EB5EF5"/>
    <w:rsid w:val="00EB60B7"/>
    <w:rsid w:val="00EB61A1"/>
    <w:rsid w:val="00EB625B"/>
    <w:rsid w:val="00EB629B"/>
    <w:rsid w:val="00EB64B8"/>
    <w:rsid w:val="00EB665C"/>
    <w:rsid w:val="00EB66EF"/>
    <w:rsid w:val="00EB679E"/>
    <w:rsid w:val="00EB6834"/>
    <w:rsid w:val="00EB696D"/>
    <w:rsid w:val="00EB6A1C"/>
    <w:rsid w:val="00EB6A82"/>
    <w:rsid w:val="00EB6A8D"/>
    <w:rsid w:val="00EB6AC7"/>
    <w:rsid w:val="00EB6BBB"/>
    <w:rsid w:val="00EB6C88"/>
    <w:rsid w:val="00EB6ECC"/>
    <w:rsid w:val="00EB6FE3"/>
    <w:rsid w:val="00EB7238"/>
    <w:rsid w:val="00EB7245"/>
    <w:rsid w:val="00EB72CD"/>
    <w:rsid w:val="00EB72D8"/>
    <w:rsid w:val="00EB72FB"/>
    <w:rsid w:val="00EB750E"/>
    <w:rsid w:val="00EB763A"/>
    <w:rsid w:val="00EB7795"/>
    <w:rsid w:val="00EB77A6"/>
    <w:rsid w:val="00EB79C3"/>
    <w:rsid w:val="00EB7A39"/>
    <w:rsid w:val="00EB7AA7"/>
    <w:rsid w:val="00EB7B6F"/>
    <w:rsid w:val="00EB7BA6"/>
    <w:rsid w:val="00EB7BF6"/>
    <w:rsid w:val="00EC02B1"/>
    <w:rsid w:val="00EC05D4"/>
    <w:rsid w:val="00EC0631"/>
    <w:rsid w:val="00EC067F"/>
    <w:rsid w:val="00EC0683"/>
    <w:rsid w:val="00EC0764"/>
    <w:rsid w:val="00EC0911"/>
    <w:rsid w:val="00EC0990"/>
    <w:rsid w:val="00EC0A5F"/>
    <w:rsid w:val="00EC0B41"/>
    <w:rsid w:val="00EC0C60"/>
    <w:rsid w:val="00EC0EAD"/>
    <w:rsid w:val="00EC0EC4"/>
    <w:rsid w:val="00EC0ED2"/>
    <w:rsid w:val="00EC1490"/>
    <w:rsid w:val="00EC1551"/>
    <w:rsid w:val="00EC173A"/>
    <w:rsid w:val="00EC183B"/>
    <w:rsid w:val="00EC1956"/>
    <w:rsid w:val="00EC19AC"/>
    <w:rsid w:val="00EC1A39"/>
    <w:rsid w:val="00EC1ABD"/>
    <w:rsid w:val="00EC1B1A"/>
    <w:rsid w:val="00EC1C66"/>
    <w:rsid w:val="00EC1CAD"/>
    <w:rsid w:val="00EC1DBE"/>
    <w:rsid w:val="00EC1EBB"/>
    <w:rsid w:val="00EC1FBB"/>
    <w:rsid w:val="00EC2128"/>
    <w:rsid w:val="00EC2144"/>
    <w:rsid w:val="00EC21DA"/>
    <w:rsid w:val="00EC21F8"/>
    <w:rsid w:val="00EC22AD"/>
    <w:rsid w:val="00EC22BF"/>
    <w:rsid w:val="00EC236F"/>
    <w:rsid w:val="00EC2378"/>
    <w:rsid w:val="00EC253E"/>
    <w:rsid w:val="00EC2897"/>
    <w:rsid w:val="00EC299B"/>
    <w:rsid w:val="00EC29E3"/>
    <w:rsid w:val="00EC2ABF"/>
    <w:rsid w:val="00EC2C2B"/>
    <w:rsid w:val="00EC2C70"/>
    <w:rsid w:val="00EC2C95"/>
    <w:rsid w:val="00EC2D34"/>
    <w:rsid w:val="00EC2DDB"/>
    <w:rsid w:val="00EC2EBF"/>
    <w:rsid w:val="00EC2ED1"/>
    <w:rsid w:val="00EC2F9C"/>
    <w:rsid w:val="00EC3106"/>
    <w:rsid w:val="00EC3296"/>
    <w:rsid w:val="00EC3337"/>
    <w:rsid w:val="00EC3489"/>
    <w:rsid w:val="00EC3560"/>
    <w:rsid w:val="00EC3836"/>
    <w:rsid w:val="00EC3A80"/>
    <w:rsid w:val="00EC3A86"/>
    <w:rsid w:val="00EC3C33"/>
    <w:rsid w:val="00EC3EEF"/>
    <w:rsid w:val="00EC3FD9"/>
    <w:rsid w:val="00EC45EC"/>
    <w:rsid w:val="00EC49EE"/>
    <w:rsid w:val="00EC4CD1"/>
    <w:rsid w:val="00EC4D51"/>
    <w:rsid w:val="00EC4FA0"/>
    <w:rsid w:val="00EC4FB1"/>
    <w:rsid w:val="00EC5083"/>
    <w:rsid w:val="00EC52AB"/>
    <w:rsid w:val="00EC52E2"/>
    <w:rsid w:val="00EC53CB"/>
    <w:rsid w:val="00EC5534"/>
    <w:rsid w:val="00EC5673"/>
    <w:rsid w:val="00EC56D4"/>
    <w:rsid w:val="00EC57CF"/>
    <w:rsid w:val="00EC57EA"/>
    <w:rsid w:val="00EC58E8"/>
    <w:rsid w:val="00EC5A17"/>
    <w:rsid w:val="00EC5AAE"/>
    <w:rsid w:val="00EC5B21"/>
    <w:rsid w:val="00EC5BA9"/>
    <w:rsid w:val="00EC5C36"/>
    <w:rsid w:val="00EC5D1C"/>
    <w:rsid w:val="00EC5D28"/>
    <w:rsid w:val="00EC5D7B"/>
    <w:rsid w:val="00EC5E5B"/>
    <w:rsid w:val="00EC5F36"/>
    <w:rsid w:val="00EC61BD"/>
    <w:rsid w:val="00EC61DA"/>
    <w:rsid w:val="00EC627F"/>
    <w:rsid w:val="00EC63DA"/>
    <w:rsid w:val="00EC6504"/>
    <w:rsid w:val="00EC65C6"/>
    <w:rsid w:val="00EC6733"/>
    <w:rsid w:val="00EC68A6"/>
    <w:rsid w:val="00EC68F2"/>
    <w:rsid w:val="00EC691E"/>
    <w:rsid w:val="00EC6A5D"/>
    <w:rsid w:val="00EC6B5F"/>
    <w:rsid w:val="00EC6C62"/>
    <w:rsid w:val="00EC6D3E"/>
    <w:rsid w:val="00EC6E16"/>
    <w:rsid w:val="00EC6F64"/>
    <w:rsid w:val="00EC709C"/>
    <w:rsid w:val="00EC7424"/>
    <w:rsid w:val="00EC753F"/>
    <w:rsid w:val="00EC774E"/>
    <w:rsid w:val="00EC78D3"/>
    <w:rsid w:val="00EC7A03"/>
    <w:rsid w:val="00EC7B6B"/>
    <w:rsid w:val="00EC7D13"/>
    <w:rsid w:val="00EC7E05"/>
    <w:rsid w:val="00EC7FDA"/>
    <w:rsid w:val="00ED0132"/>
    <w:rsid w:val="00ED0328"/>
    <w:rsid w:val="00ED03DB"/>
    <w:rsid w:val="00ED0422"/>
    <w:rsid w:val="00ED04B8"/>
    <w:rsid w:val="00ED08B4"/>
    <w:rsid w:val="00ED0AEB"/>
    <w:rsid w:val="00ED0B70"/>
    <w:rsid w:val="00ED0C84"/>
    <w:rsid w:val="00ED0DB2"/>
    <w:rsid w:val="00ED0E7A"/>
    <w:rsid w:val="00ED0F27"/>
    <w:rsid w:val="00ED10A0"/>
    <w:rsid w:val="00ED12FC"/>
    <w:rsid w:val="00ED1443"/>
    <w:rsid w:val="00ED1560"/>
    <w:rsid w:val="00ED15DD"/>
    <w:rsid w:val="00ED19B1"/>
    <w:rsid w:val="00ED1B50"/>
    <w:rsid w:val="00ED1CDD"/>
    <w:rsid w:val="00ED1E12"/>
    <w:rsid w:val="00ED1E70"/>
    <w:rsid w:val="00ED1EB7"/>
    <w:rsid w:val="00ED1FAD"/>
    <w:rsid w:val="00ED1FD0"/>
    <w:rsid w:val="00ED216D"/>
    <w:rsid w:val="00ED2184"/>
    <w:rsid w:val="00ED218D"/>
    <w:rsid w:val="00ED2287"/>
    <w:rsid w:val="00ED23F3"/>
    <w:rsid w:val="00ED25C5"/>
    <w:rsid w:val="00ED26A1"/>
    <w:rsid w:val="00ED272A"/>
    <w:rsid w:val="00ED27D7"/>
    <w:rsid w:val="00ED2842"/>
    <w:rsid w:val="00ED2A29"/>
    <w:rsid w:val="00ED2D95"/>
    <w:rsid w:val="00ED2F48"/>
    <w:rsid w:val="00ED2FC2"/>
    <w:rsid w:val="00ED3299"/>
    <w:rsid w:val="00ED334A"/>
    <w:rsid w:val="00ED3425"/>
    <w:rsid w:val="00ED3500"/>
    <w:rsid w:val="00ED3554"/>
    <w:rsid w:val="00ED3698"/>
    <w:rsid w:val="00ED36B0"/>
    <w:rsid w:val="00ED371E"/>
    <w:rsid w:val="00ED3AD7"/>
    <w:rsid w:val="00ED3CC5"/>
    <w:rsid w:val="00ED3DBF"/>
    <w:rsid w:val="00ED3E1B"/>
    <w:rsid w:val="00ED3F6E"/>
    <w:rsid w:val="00ED3F85"/>
    <w:rsid w:val="00ED3FD6"/>
    <w:rsid w:val="00ED4102"/>
    <w:rsid w:val="00ED41A1"/>
    <w:rsid w:val="00ED42D3"/>
    <w:rsid w:val="00ED4444"/>
    <w:rsid w:val="00ED455B"/>
    <w:rsid w:val="00ED47B5"/>
    <w:rsid w:val="00ED48CD"/>
    <w:rsid w:val="00ED496B"/>
    <w:rsid w:val="00ED4AE5"/>
    <w:rsid w:val="00ED4B6A"/>
    <w:rsid w:val="00ED4BEE"/>
    <w:rsid w:val="00ED4BFE"/>
    <w:rsid w:val="00ED4C01"/>
    <w:rsid w:val="00ED4CD3"/>
    <w:rsid w:val="00ED4CE2"/>
    <w:rsid w:val="00ED4E95"/>
    <w:rsid w:val="00ED501E"/>
    <w:rsid w:val="00ED5364"/>
    <w:rsid w:val="00ED536F"/>
    <w:rsid w:val="00ED5429"/>
    <w:rsid w:val="00ED54A0"/>
    <w:rsid w:val="00ED54CE"/>
    <w:rsid w:val="00ED54D2"/>
    <w:rsid w:val="00ED5894"/>
    <w:rsid w:val="00ED58BA"/>
    <w:rsid w:val="00ED5A80"/>
    <w:rsid w:val="00ED5B15"/>
    <w:rsid w:val="00ED5B46"/>
    <w:rsid w:val="00ED5FC2"/>
    <w:rsid w:val="00ED5FE5"/>
    <w:rsid w:val="00ED6309"/>
    <w:rsid w:val="00ED641B"/>
    <w:rsid w:val="00ED64E3"/>
    <w:rsid w:val="00ED6553"/>
    <w:rsid w:val="00ED6622"/>
    <w:rsid w:val="00ED668D"/>
    <w:rsid w:val="00ED66A2"/>
    <w:rsid w:val="00ED6C29"/>
    <w:rsid w:val="00ED6D72"/>
    <w:rsid w:val="00ED6EB9"/>
    <w:rsid w:val="00ED722A"/>
    <w:rsid w:val="00ED72E9"/>
    <w:rsid w:val="00ED73F6"/>
    <w:rsid w:val="00ED7400"/>
    <w:rsid w:val="00ED74E9"/>
    <w:rsid w:val="00ED788F"/>
    <w:rsid w:val="00ED7899"/>
    <w:rsid w:val="00ED7BB4"/>
    <w:rsid w:val="00ED7C4B"/>
    <w:rsid w:val="00ED7CED"/>
    <w:rsid w:val="00ED7DB3"/>
    <w:rsid w:val="00ED7EA9"/>
    <w:rsid w:val="00ED7EBA"/>
    <w:rsid w:val="00ED7EF4"/>
    <w:rsid w:val="00EE004B"/>
    <w:rsid w:val="00EE00EB"/>
    <w:rsid w:val="00EE0190"/>
    <w:rsid w:val="00EE0438"/>
    <w:rsid w:val="00EE05BD"/>
    <w:rsid w:val="00EE0662"/>
    <w:rsid w:val="00EE07DB"/>
    <w:rsid w:val="00EE0993"/>
    <w:rsid w:val="00EE0BF0"/>
    <w:rsid w:val="00EE0D31"/>
    <w:rsid w:val="00EE0E5A"/>
    <w:rsid w:val="00EE106C"/>
    <w:rsid w:val="00EE1071"/>
    <w:rsid w:val="00EE12BD"/>
    <w:rsid w:val="00EE1387"/>
    <w:rsid w:val="00EE1692"/>
    <w:rsid w:val="00EE16C5"/>
    <w:rsid w:val="00EE177F"/>
    <w:rsid w:val="00EE18BA"/>
    <w:rsid w:val="00EE190F"/>
    <w:rsid w:val="00EE1F2F"/>
    <w:rsid w:val="00EE1F82"/>
    <w:rsid w:val="00EE1F92"/>
    <w:rsid w:val="00EE1FDD"/>
    <w:rsid w:val="00EE225D"/>
    <w:rsid w:val="00EE24BB"/>
    <w:rsid w:val="00EE255C"/>
    <w:rsid w:val="00EE2565"/>
    <w:rsid w:val="00EE25D3"/>
    <w:rsid w:val="00EE288C"/>
    <w:rsid w:val="00EE28A8"/>
    <w:rsid w:val="00EE29A2"/>
    <w:rsid w:val="00EE2B7D"/>
    <w:rsid w:val="00EE2B84"/>
    <w:rsid w:val="00EE2D88"/>
    <w:rsid w:val="00EE2E7F"/>
    <w:rsid w:val="00EE31CA"/>
    <w:rsid w:val="00EE3224"/>
    <w:rsid w:val="00EE323C"/>
    <w:rsid w:val="00EE3306"/>
    <w:rsid w:val="00EE3337"/>
    <w:rsid w:val="00EE33F9"/>
    <w:rsid w:val="00EE35D1"/>
    <w:rsid w:val="00EE39A7"/>
    <w:rsid w:val="00EE39BB"/>
    <w:rsid w:val="00EE39C9"/>
    <w:rsid w:val="00EE3D78"/>
    <w:rsid w:val="00EE3DE0"/>
    <w:rsid w:val="00EE3E9D"/>
    <w:rsid w:val="00EE4072"/>
    <w:rsid w:val="00EE409C"/>
    <w:rsid w:val="00EE41E6"/>
    <w:rsid w:val="00EE42BC"/>
    <w:rsid w:val="00EE4360"/>
    <w:rsid w:val="00EE4467"/>
    <w:rsid w:val="00EE4612"/>
    <w:rsid w:val="00EE4712"/>
    <w:rsid w:val="00EE48E3"/>
    <w:rsid w:val="00EE4924"/>
    <w:rsid w:val="00EE4927"/>
    <w:rsid w:val="00EE4B91"/>
    <w:rsid w:val="00EE4BCB"/>
    <w:rsid w:val="00EE4C54"/>
    <w:rsid w:val="00EE4E3B"/>
    <w:rsid w:val="00EE5216"/>
    <w:rsid w:val="00EE53C6"/>
    <w:rsid w:val="00EE54EC"/>
    <w:rsid w:val="00EE5516"/>
    <w:rsid w:val="00EE5C73"/>
    <w:rsid w:val="00EE5DBE"/>
    <w:rsid w:val="00EE5EAF"/>
    <w:rsid w:val="00EE5EB8"/>
    <w:rsid w:val="00EE5FC3"/>
    <w:rsid w:val="00EE609A"/>
    <w:rsid w:val="00EE61B0"/>
    <w:rsid w:val="00EE6229"/>
    <w:rsid w:val="00EE62A6"/>
    <w:rsid w:val="00EE632B"/>
    <w:rsid w:val="00EE6395"/>
    <w:rsid w:val="00EE64F7"/>
    <w:rsid w:val="00EE6573"/>
    <w:rsid w:val="00EE6671"/>
    <w:rsid w:val="00EE6694"/>
    <w:rsid w:val="00EE673A"/>
    <w:rsid w:val="00EE6957"/>
    <w:rsid w:val="00EE69B0"/>
    <w:rsid w:val="00EE6A6F"/>
    <w:rsid w:val="00EE6BCF"/>
    <w:rsid w:val="00EE6BDD"/>
    <w:rsid w:val="00EE6C90"/>
    <w:rsid w:val="00EE6D3A"/>
    <w:rsid w:val="00EE6DA4"/>
    <w:rsid w:val="00EE6ED9"/>
    <w:rsid w:val="00EE7078"/>
    <w:rsid w:val="00EE7144"/>
    <w:rsid w:val="00EE716B"/>
    <w:rsid w:val="00EE71A6"/>
    <w:rsid w:val="00EE72CF"/>
    <w:rsid w:val="00EE72E6"/>
    <w:rsid w:val="00EE7354"/>
    <w:rsid w:val="00EE76E3"/>
    <w:rsid w:val="00EE77BA"/>
    <w:rsid w:val="00EE7B66"/>
    <w:rsid w:val="00EE7D79"/>
    <w:rsid w:val="00EE7E35"/>
    <w:rsid w:val="00EF005D"/>
    <w:rsid w:val="00EF0102"/>
    <w:rsid w:val="00EF0252"/>
    <w:rsid w:val="00EF025B"/>
    <w:rsid w:val="00EF04EC"/>
    <w:rsid w:val="00EF0647"/>
    <w:rsid w:val="00EF0698"/>
    <w:rsid w:val="00EF071B"/>
    <w:rsid w:val="00EF071F"/>
    <w:rsid w:val="00EF07D2"/>
    <w:rsid w:val="00EF0CD8"/>
    <w:rsid w:val="00EF0DD9"/>
    <w:rsid w:val="00EF0E18"/>
    <w:rsid w:val="00EF0E8C"/>
    <w:rsid w:val="00EF0F4C"/>
    <w:rsid w:val="00EF0F57"/>
    <w:rsid w:val="00EF1026"/>
    <w:rsid w:val="00EF10A8"/>
    <w:rsid w:val="00EF1220"/>
    <w:rsid w:val="00EF1314"/>
    <w:rsid w:val="00EF13FA"/>
    <w:rsid w:val="00EF143D"/>
    <w:rsid w:val="00EF14CD"/>
    <w:rsid w:val="00EF14E2"/>
    <w:rsid w:val="00EF1605"/>
    <w:rsid w:val="00EF16E3"/>
    <w:rsid w:val="00EF175D"/>
    <w:rsid w:val="00EF1896"/>
    <w:rsid w:val="00EF1AAB"/>
    <w:rsid w:val="00EF1C53"/>
    <w:rsid w:val="00EF1D3C"/>
    <w:rsid w:val="00EF1DAF"/>
    <w:rsid w:val="00EF1F9F"/>
    <w:rsid w:val="00EF20AE"/>
    <w:rsid w:val="00EF20FF"/>
    <w:rsid w:val="00EF218D"/>
    <w:rsid w:val="00EF21C2"/>
    <w:rsid w:val="00EF21C5"/>
    <w:rsid w:val="00EF2410"/>
    <w:rsid w:val="00EF2499"/>
    <w:rsid w:val="00EF2563"/>
    <w:rsid w:val="00EF25D2"/>
    <w:rsid w:val="00EF2775"/>
    <w:rsid w:val="00EF27F6"/>
    <w:rsid w:val="00EF2999"/>
    <w:rsid w:val="00EF29AE"/>
    <w:rsid w:val="00EF2A64"/>
    <w:rsid w:val="00EF2A69"/>
    <w:rsid w:val="00EF2A83"/>
    <w:rsid w:val="00EF2BDE"/>
    <w:rsid w:val="00EF2C1B"/>
    <w:rsid w:val="00EF30B3"/>
    <w:rsid w:val="00EF311D"/>
    <w:rsid w:val="00EF3157"/>
    <w:rsid w:val="00EF31CB"/>
    <w:rsid w:val="00EF334B"/>
    <w:rsid w:val="00EF33FD"/>
    <w:rsid w:val="00EF33FE"/>
    <w:rsid w:val="00EF3431"/>
    <w:rsid w:val="00EF34B0"/>
    <w:rsid w:val="00EF363B"/>
    <w:rsid w:val="00EF3656"/>
    <w:rsid w:val="00EF3821"/>
    <w:rsid w:val="00EF386F"/>
    <w:rsid w:val="00EF389D"/>
    <w:rsid w:val="00EF3B44"/>
    <w:rsid w:val="00EF3C63"/>
    <w:rsid w:val="00EF3CB1"/>
    <w:rsid w:val="00EF3F15"/>
    <w:rsid w:val="00EF4056"/>
    <w:rsid w:val="00EF407D"/>
    <w:rsid w:val="00EF40FC"/>
    <w:rsid w:val="00EF43AC"/>
    <w:rsid w:val="00EF4472"/>
    <w:rsid w:val="00EF462E"/>
    <w:rsid w:val="00EF4775"/>
    <w:rsid w:val="00EF47C4"/>
    <w:rsid w:val="00EF483C"/>
    <w:rsid w:val="00EF485F"/>
    <w:rsid w:val="00EF49E4"/>
    <w:rsid w:val="00EF4C5F"/>
    <w:rsid w:val="00EF4CDE"/>
    <w:rsid w:val="00EF4D9F"/>
    <w:rsid w:val="00EF4DA0"/>
    <w:rsid w:val="00EF4FCB"/>
    <w:rsid w:val="00EF5185"/>
    <w:rsid w:val="00EF520F"/>
    <w:rsid w:val="00EF53CE"/>
    <w:rsid w:val="00EF54BC"/>
    <w:rsid w:val="00EF54CC"/>
    <w:rsid w:val="00EF5547"/>
    <w:rsid w:val="00EF55BF"/>
    <w:rsid w:val="00EF55C9"/>
    <w:rsid w:val="00EF55DF"/>
    <w:rsid w:val="00EF56AE"/>
    <w:rsid w:val="00EF57A6"/>
    <w:rsid w:val="00EF5819"/>
    <w:rsid w:val="00EF592D"/>
    <w:rsid w:val="00EF5946"/>
    <w:rsid w:val="00EF59CF"/>
    <w:rsid w:val="00EF5B73"/>
    <w:rsid w:val="00EF5BD5"/>
    <w:rsid w:val="00EF5D45"/>
    <w:rsid w:val="00EF5D7F"/>
    <w:rsid w:val="00EF5E1E"/>
    <w:rsid w:val="00EF5F1B"/>
    <w:rsid w:val="00EF6257"/>
    <w:rsid w:val="00EF634D"/>
    <w:rsid w:val="00EF6525"/>
    <w:rsid w:val="00EF656B"/>
    <w:rsid w:val="00EF6710"/>
    <w:rsid w:val="00EF687A"/>
    <w:rsid w:val="00EF69D8"/>
    <w:rsid w:val="00EF6A08"/>
    <w:rsid w:val="00EF6A86"/>
    <w:rsid w:val="00EF6AC0"/>
    <w:rsid w:val="00EF6CE3"/>
    <w:rsid w:val="00EF6D47"/>
    <w:rsid w:val="00EF6D9B"/>
    <w:rsid w:val="00EF6ED6"/>
    <w:rsid w:val="00EF6F62"/>
    <w:rsid w:val="00EF70EC"/>
    <w:rsid w:val="00EF71AC"/>
    <w:rsid w:val="00EF71B0"/>
    <w:rsid w:val="00EF73E3"/>
    <w:rsid w:val="00EF74A9"/>
    <w:rsid w:val="00EF75DE"/>
    <w:rsid w:val="00EF7693"/>
    <w:rsid w:val="00EF7730"/>
    <w:rsid w:val="00EF77EE"/>
    <w:rsid w:val="00EF7804"/>
    <w:rsid w:val="00EF79DF"/>
    <w:rsid w:val="00EF79F0"/>
    <w:rsid w:val="00EF7BDF"/>
    <w:rsid w:val="00EF7D66"/>
    <w:rsid w:val="00EF7DF6"/>
    <w:rsid w:val="00EF7E88"/>
    <w:rsid w:val="00F000E1"/>
    <w:rsid w:val="00F00213"/>
    <w:rsid w:val="00F003F9"/>
    <w:rsid w:val="00F004DB"/>
    <w:rsid w:val="00F00542"/>
    <w:rsid w:val="00F00543"/>
    <w:rsid w:val="00F00576"/>
    <w:rsid w:val="00F005E5"/>
    <w:rsid w:val="00F005F1"/>
    <w:rsid w:val="00F007CA"/>
    <w:rsid w:val="00F00C84"/>
    <w:rsid w:val="00F00E0C"/>
    <w:rsid w:val="00F00E8E"/>
    <w:rsid w:val="00F01014"/>
    <w:rsid w:val="00F0104E"/>
    <w:rsid w:val="00F010E9"/>
    <w:rsid w:val="00F010EB"/>
    <w:rsid w:val="00F01342"/>
    <w:rsid w:val="00F0161D"/>
    <w:rsid w:val="00F016FF"/>
    <w:rsid w:val="00F01761"/>
    <w:rsid w:val="00F017C6"/>
    <w:rsid w:val="00F01820"/>
    <w:rsid w:val="00F0185A"/>
    <w:rsid w:val="00F0196F"/>
    <w:rsid w:val="00F01BF8"/>
    <w:rsid w:val="00F01DB2"/>
    <w:rsid w:val="00F01F7A"/>
    <w:rsid w:val="00F01FBF"/>
    <w:rsid w:val="00F02290"/>
    <w:rsid w:val="00F02299"/>
    <w:rsid w:val="00F022E2"/>
    <w:rsid w:val="00F022F5"/>
    <w:rsid w:val="00F023D4"/>
    <w:rsid w:val="00F02474"/>
    <w:rsid w:val="00F025E1"/>
    <w:rsid w:val="00F0263C"/>
    <w:rsid w:val="00F027E9"/>
    <w:rsid w:val="00F0292F"/>
    <w:rsid w:val="00F02ACD"/>
    <w:rsid w:val="00F02C3B"/>
    <w:rsid w:val="00F02CA3"/>
    <w:rsid w:val="00F02D7A"/>
    <w:rsid w:val="00F02E1A"/>
    <w:rsid w:val="00F02E8E"/>
    <w:rsid w:val="00F03036"/>
    <w:rsid w:val="00F031E0"/>
    <w:rsid w:val="00F03203"/>
    <w:rsid w:val="00F032E4"/>
    <w:rsid w:val="00F0331C"/>
    <w:rsid w:val="00F0333F"/>
    <w:rsid w:val="00F033DA"/>
    <w:rsid w:val="00F03586"/>
    <w:rsid w:val="00F038AD"/>
    <w:rsid w:val="00F03940"/>
    <w:rsid w:val="00F0394C"/>
    <w:rsid w:val="00F039AB"/>
    <w:rsid w:val="00F03A9E"/>
    <w:rsid w:val="00F03BBE"/>
    <w:rsid w:val="00F03C72"/>
    <w:rsid w:val="00F03F71"/>
    <w:rsid w:val="00F03F7B"/>
    <w:rsid w:val="00F04024"/>
    <w:rsid w:val="00F0408F"/>
    <w:rsid w:val="00F04184"/>
    <w:rsid w:val="00F0422C"/>
    <w:rsid w:val="00F04255"/>
    <w:rsid w:val="00F0432C"/>
    <w:rsid w:val="00F043CE"/>
    <w:rsid w:val="00F0447D"/>
    <w:rsid w:val="00F04496"/>
    <w:rsid w:val="00F044A2"/>
    <w:rsid w:val="00F045E8"/>
    <w:rsid w:val="00F045ED"/>
    <w:rsid w:val="00F04827"/>
    <w:rsid w:val="00F04830"/>
    <w:rsid w:val="00F04992"/>
    <w:rsid w:val="00F0499D"/>
    <w:rsid w:val="00F04A24"/>
    <w:rsid w:val="00F04C17"/>
    <w:rsid w:val="00F04C80"/>
    <w:rsid w:val="00F04CD8"/>
    <w:rsid w:val="00F04EB4"/>
    <w:rsid w:val="00F04F89"/>
    <w:rsid w:val="00F05258"/>
    <w:rsid w:val="00F05286"/>
    <w:rsid w:val="00F052CF"/>
    <w:rsid w:val="00F054C7"/>
    <w:rsid w:val="00F05556"/>
    <w:rsid w:val="00F055C6"/>
    <w:rsid w:val="00F055DA"/>
    <w:rsid w:val="00F056B8"/>
    <w:rsid w:val="00F05825"/>
    <w:rsid w:val="00F05A27"/>
    <w:rsid w:val="00F05A4A"/>
    <w:rsid w:val="00F05BCB"/>
    <w:rsid w:val="00F05C00"/>
    <w:rsid w:val="00F05CAE"/>
    <w:rsid w:val="00F05D23"/>
    <w:rsid w:val="00F05E83"/>
    <w:rsid w:val="00F060F1"/>
    <w:rsid w:val="00F06164"/>
    <w:rsid w:val="00F0646A"/>
    <w:rsid w:val="00F0649F"/>
    <w:rsid w:val="00F065B8"/>
    <w:rsid w:val="00F068E0"/>
    <w:rsid w:val="00F06A4C"/>
    <w:rsid w:val="00F06ABC"/>
    <w:rsid w:val="00F06B6D"/>
    <w:rsid w:val="00F06C13"/>
    <w:rsid w:val="00F06D0C"/>
    <w:rsid w:val="00F06D75"/>
    <w:rsid w:val="00F071D4"/>
    <w:rsid w:val="00F072CA"/>
    <w:rsid w:val="00F072F0"/>
    <w:rsid w:val="00F0763E"/>
    <w:rsid w:val="00F07659"/>
    <w:rsid w:val="00F07790"/>
    <w:rsid w:val="00F077A3"/>
    <w:rsid w:val="00F07925"/>
    <w:rsid w:val="00F07959"/>
    <w:rsid w:val="00F07BA7"/>
    <w:rsid w:val="00F07D6F"/>
    <w:rsid w:val="00F07DDF"/>
    <w:rsid w:val="00F07F31"/>
    <w:rsid w:val="00F07FCE"/>
    <w:rsid w:val="00F100BD"/>
    <w:rsid w:val="00F100D2"/>
    <w:rsid w:val="00F10108"/>
    <w:rsid w:val="00F1022D"/>
    <w:rsid w:val="00F104A8"/>
    <w:rsid w:val="00F104C1"/>
    <w:rsid w:val="00F10517"/>
    <w:rsid w:val="00F10551"/>
    <w:rsid w:val="00F10619"/>
    <w:rsid w:val="00F1062C"/>
    <w:rsid w:val="00F10767"/>
    <w:rsid w:val="00F10923"/>
    <w:rsid w:val="00F109AF"/>
    <w:rsid w:val="00F109B7"/>
    <w:rsid w:val="00F109C5"/>
    <w:rsid w:val="00F10A84"/>
    <w:rsid w:val="00F10B4C"/>
    <w:rsid w:val="00F10EB9"/>
    <w:rsid w:val="00F10F24"/>
    <w:rsid w:val="00F111A2"/>
    <w:rsid w:val="00F111DB"/>
    <w:rsid w:val="00F112BB"/>
    <w:rsid w:val="00F11341"/>
    <w:rsid w:val="00F1154B"/>
    <w:rsid w:val="00F11618"/>
    <w:rsid w:val="00F11699"/>
    <w:rsid w:val="00F116CE"/>
    <w:rsid w:val="00F1190C"/>
    <w:rsid w:val="00F11B2C"/>
    <w:rsid w:val="00F11B6D"/>
    <w:rsid w:val="00F11F50"/>
    <w:rsid w:val="00F11F7A"/>
    <w:rsid w:val="00F11FAE"/>
    <w:rsid w:val="00F122AA"/>
    <w:rsid w:val="00F122DC"/>
    <w:rsid w:val="00F123B1"/>
    <w:rsid w:val="00F12428"/>
    <w:rsid w:val="00F12506"/>
    <w:rsid w:val="00F126D8"/>
    <w:rsid w:val="00F126E9"/>
    <w:rsid w:val="00F12708"/>
    <w:rsid w:val="00F127BA"/>
    <w:rsid w:val="00F12900"/>
    <w:rsid w:val="00F12987"/>
    <w:rsid w:val="00F129CC"/>
    <w:rsid w:val="00F12ACB"/>
    <w:rsid w:val="00F12CE4"/>
    <w:rsid w:val="00F12E58"/>
    <w:rsid w:val="00F12E91"/>
    <w:rsid w:val="00F12F16"/>
    <w:rsid w:val="00F13026"/>
    <w:rsid w:val="00F130B3"/>
    <w:rsid w:val="00F1323E"/>
    <w:rsid w:val="00F1331D"/>
    <w:rsid w:val="00F13542"/>
    <w:rsid w:val="00F13850"/>
    <w:rsid w:val="00F138AF"/>
    <w:rsid w:val="00F13935"/>
    <w:rsid w:val="00F13ABD"/>
    <w:rsid w:val="00F13C8C"/>
    <w:rsid w:val="00F13C9B"/>
    <w:rsid w:val="00F13E41"/>
    <w:rsid w:val="00F13E81"/>
    <w:rsid w:val="00F13FF7"/>
    <w:rsid w:val="00F14289"/>
    <w:rsid w:val="00F1436A"/>
    <w:rsid w:val="00F1437D"/>
    <w:rsid w:val="00F143B8"/>
    <w:rsid w:val="00F14574"/>
    <w:rsid w:val="00F14603"/>
    <w:rsid w:val="00F146FC"/>
    <w:rsid w:val="00F14710"/>
    <w:rsid w:val="00F1473E"/>
    <w:rsid w:val="00F147A9"/>
    <w:rsid w:val="00F1493E"/>
    <w:rsid w:val="00F14A28"/>
    <w:rsid w:val="00F14AA1"/>
    <w:rsid w:val="00F14B17"/>
    <w:rsid w:val="00F14B3A"/>
    <w:rsid w:val="00F14BD7"/>
    <w:rsid w:val="00F14BEF"/>
    <w:rsid w:val="00F14C31"/>
    <w:rsid w:val="00F14CD7"/>
    <w:rsid w:val="00F14F07"/>
    <w:rsid w:val="00F15038"/>
    <w:rsid w:val="00F1522D"/>
    <w:rsid w:val="00F15673"/>
    <w:rsid w:val="00F15701"/>
    <w:rsid w:val="00F15806"/>
    <w:rsid w:val="00F1594B"/>
    <w:rsid w:val="00F15A13"/>
    <w:rsid w:val="00F15A71"/>
    <w:rsid w:val="00F15A9D"/>
    <w:rsid w:val="00F15B34"/>
    <w:rsid w:val="00F15C1D"/>
    <w:rsid w:val="00F15C50"/>
    <w:rsid w:val="00F15CE9"/>
    <w:rsid w:val="00F15E3B"/>
    <w:rsid w:val="00F16082"/>
    <w:rsid w:val="00F16083"/>
    <w:rsid w:val="00F16377"/>
    <w:rsid w:val="00F1639A"/>
    <w:rsid w:val="00F163C4"/>
    <w:rsid w:val="00F16491"/>
    <w:rsid w:val="00F16532"/>
    <w:rsid w:val="00F1660F"/>
    <w:rsid w:val="00F1664B"/>
    <w:rsid w:val="00F1687E"/>
    <w:rsid w:val="00F16B6D"/>
    <w:rsid w:val="00F16D49"/>
    <w:rsid w:val="00F16E3B"/>
    <w:rsid w:val="00F16E87"/>
    <w:rsid w:val="00F17567"/>
    <w:rsid w:val="00F175B5"/>
    <w:rsid w:val="00F17628"/>
    <w:rsid w:val="00F1782A"/>
    <w:rsid w:val="00F17965"/>
    <w:rsid w:val="00F179A6"/>
    <w:rsid w:val="00F17B16"/>
    <w:rsid w:val="00F17E6C"/>
    <w:rsid w:val="00F17F1E"/>
    <w:rsid w:val="00F17F90"/>
    <w:rsid w:val="00F200DE"/>
    <w:rsid w:val="00F203BA"/>
    <w:rsid w:val="00F203C8"/>
    <w:rsid w:val="00F20481"/>
    <w:rsid w:val="00F204A2"/>
    <w:rsid w:val="00F20569"/>
    <w:rsid w:val="00F205BC"/>
    <w:rsid w:val="00F205F4"/>
    <w:rsid w:val="00F206BE"/>
    <w:rsid w:val="00F2088D"/>
    <w:rsid w:val="00F209CC"/>
    <w:rsid w:val="00F20A5F"/>
    <w:rsid w:val="00F20B1F"/>
    <w:rsid w:val="00F20D4C"/>
    <w:rsid w:val="00F20D5A"/>
    <w:rsid w:val="00F20F30"/>
    <w:rsid w:val="00F20FE0"/>
    <w:rsid w:val="00F211C7"/>
    <w:rsid w:val="00F21209"/>
    <w:rsid w:val="00F21225"/>
    <w:rsid w:val="00F21259"/>
    <w:rsid w:val="00F2125B"/>
    <w:rsid w:val="00F213AC"/>
    <w:rsid w:val="00F2145A"/>
    <w:rsid w:val="00F218E4"/>
    <w:rsid w:val="00F219C1"/>
    <w:rsid w:val="00F21AD1"/>
    <w:rsid w:val="00F21BA9"/>
    <w:rsid w:val="00F22057"/>
    <w:rsid w:val="00F22343"/>
    <w:rsid w:val="00F22366"/>
    <w:rsid w:val="00F223F6"/>
    <w:rsid w:val="00F22479"/>
    <w:rsid w:val="00F225B5"/>
    <w:rsid w:val="00F2295A"/>
    <w:rsid w:val="00F229A9"/>
    <w:rsid w:val="00F22C23"/>
    <w:rsid w:val="00F22CF9"/>
    <w:rsid w:val="00F22D17"/>
    <w:rsid w:val="00F22D56"/>
    <w:rsid w:val="00F22E6A"/>
    <w:rsid w:val="00F22ED0"/>
    <w:rsid w:val="00F23267"/>
    <w:rsid w:val="00F2333E"/>
    <w:rsid w:val="00F234E2"/>
    <w:rsid w:val="00F2366F"/>
    <w:rsid w:val="00F23678"/>
    <w:rsid w:val="00F2376F"/>
    <w:rsid w:val="00F23973"/>
    <w:rsid w:val="00F2398B"/>
    <w:rsid w:val="00F239AE"/>
    <w:rsid w:val="00F239E4"/>
    <w:rsid w:val="00F23A3F"/>
    <w:rsid w:val="00F23B3E"/>
    <w:rsid w:val="00F23BEE"/>
    <w:rsid w:val="00F23C5F"/>
    <w:rsid w:val="00F23CF2"/>
    <w:rsid w:val="00F23F10"/>
    <w:rsid w:val="00F23FFC"/>
    <w:rsid w:val="00F24532"/>
    <w:rsid w:val="00F2462F"/>
    <w:rsid w:val="00F24739"/>
    <w:rsid w:val="00F2482D"/>
    <w:rsid w:val="00F248A4"/>
    <w:rsid w:val="00F2493D"/>
    <w:rsid w:val="00F249C9"/>
    <w:rsid w:val="00F24A5A"/>
    <w:rsid w:val="00F24A95"/>
    <w:rsid w:val="00F24B27"/>
    <w:rsid w:val="00F24B6B"/>
    <w:rsid w:val="00F24D23"/>
    <w:rsid w:val="00F24E22"/>
    <w:rsid w:val="00F24F0E"/>
    <w:rsid w:val="00F24FC5"/>
    <w:rsid w:val="00F2500A"/>
    <w:rsid w:val="00F2500F"/>
    <w:rsid w:val="00F251BB"/>
    <w:rsid w:val="00F25285"/>
    <w:rsid w:val="00F252B8"/>
    <w:rsid w:val="00F25394"/>
    <w:rsid w:val="00F253C4"/>
    <w:rsid w:val="00F25413"/>
    <w:rsid w:val="00F2548C"/>
    <w:rsid w:val="00F254D0"/>
    <w:rsid w:val="00F254F5"/>
    <w:rsid w:val="00F2562C"/>
    <w:rsid w:val="00F2565B"/>
    <w:rsid w:val="00F256ED"/>
    <w:rsid w:val="00F256FD"/>
    <w:rsid w:val="00F2572F"/>
    <w:rsid w:val="00F2578A"/>
    <w:rsid w:val="00F257E5"/>
    <w:rsid w:val="00F259A8"/>
    <w:rsid w:val="00F25B3C"/>
    <w:rsid w:val="00F25C02"/>
    <w:rsid w:val="00F25C12"/>
    <w:rsid w:val="00F25DF0"/>
    <w:rsid w:val="00F25F61"/>
    <w:rsid w:val="00F25FB8"/>
    <w:rsid w:val="00F26016"/>
    <w:rsid w:val="00F26034"/>
    <w:rsid w:val="00F2609E"/>
    <w:rsid w:val="00F262FF"/>
    <w:rsid w:val="00F2641F"/>
    <w:rsid w:val="00F26437"/>
    <w:rsid w:val="00F26487"/>
    <w:rsid w:val="00F26540"/>
    <w:rsid w:val="00F268C6"/>
    <w:rsid w:val="00F26982"/>
    <w:rsid w:val="00F269BD"/>
    <w:rsid w:val="00F26A0B"/>
    <w:rsid w:val="00F26AC0"/>
    <w:rsid w:val="00F26C12"/>
    <w:rsid w:val="00F26C29"/>
    <w:rsid w:val="00F26C86"/>
    <w:rsid w:val="00F26DF1"/>
    <w:rsid w:val="00F26E0D"/>
    <w:rsid w:val="00F2709C"/>
    <w:rsid w:val="00F2729A"/>
    <w:rsid w:val="00F273AE"/>
    <w:rsid w:val="00F27839"/>
    <w:rsid w:val="00F27868"/>
    <w:rsid w:val="00F27962"/>
    <w:rsid w:val="00F27B08"/>
    <w:rsid w:val="00F27B13"/>
    <w:rsid w:val="00F27D26"/>
    <w:rsid w:val="00F27DEF"/>
    <w:rsid w:val="00F27E2D"/>
    <w:rsid w:val="00F27E95"/>
    <w:rsid w:val="00F27FB4"/>
    <w:rsid w:val="00F30036"/>
    <w:rsid w:val="00F30230"/>
    <w:rsid w:val="00F304C4"/>
    <w:rsid w:val="00F305B2"/>
    <w:rsid w:val="00F306BA"/>
    <w:rsid w:val="00F30B0D"/>
    <w:rsid w:val="00F30B6F"/>
    <w:rsid w:val="00F30BB6"/>
    <w:rsid w:val="00F30BFE"/>
    <w:rsid w:val="00F30C82"/>
    <w:rsid w:val="00F30DC5"/>
    <w:rsid w:val="00F30E97"/>
    <w:rsid w:val="00F30EE6"/>
    <w:rsid w:val="00F311B2"/>
    <w:rsid w:val="00F311FE"/>
    <w:rsid w:val="00F313E1"/>
    <w:rsid w:val="00F315BC"/>
    <w:rsid w:val="00F31610"/>
    <w:rsid w:val="00F31681"/>
    <w:rsid w:val="00F31691"/>
    <w:rsid w:val="00F31711"/>
    <w:rsid w:val="00F317DB"/>
    <w:rsid w:val="00F31830"/>
    <w:rsid w:val="00F318CF"/>
    <w:rsid w:val="00F3190C"/>
    <w:rsid w:val="00F31AE7"/>
    <w:rsid w:val="00F31E73"/>
    <w:rsid w:val="00F320BC"/>
    <w:rsid w:val="00F320D0"/>
    <w:rsid w:val="00F32122"/>
    <w:rsid w:val="00F321F9"/>
    <w:rsid w:val="00F32213"/>
    <w:rsid w:val="00F32272"/>
    <w:rsid w:val="00F322BA"/>
    <w:rsid w:val="00F322F4"/>
    <w:rsid w:val="00F323F4"/>
    <w:rsid w:val="00F324C5"/>
    <w:rsid w:val="00F328F1"/>
    <w:rsid w:val="00F3292D"/>
    <w:rsid w:val="00F32B2C"/>
    <w:rsid w:val="00F32BA4"/>
    <w:rsid w:val="00F32C24"/>
    <w:rsid w:val="00F32DFD"/>
    <w:rsid w:val="00F32E4A"/>
    <w:rsid w:val="00F32F38"/>
    <w:rsid w:val="00F32FF3"/>
    <w:rsid w:val="00F330C5"/>
    <w:rsid w:val="00F331DD"/>
    <w:rsid w:val="00F332A5"/>
    <w:rsid w:val="00F33594"/>
    <w:rsid w:val="00F335DC"/>
    <w:rsid w:val="00F33C3D"/>
    <w:rsid w:val="00F33D94"/>
    <w:rsid w:val="00F33E9A"/>
    <w:rsid w:val="00F33E9E"/>
    <w:rsid w:val="00F3417C"/>
    <w:rsid w:val="00F3418B"/>
    <w:rsid w:val="00F344C6"/>
    <w:rsid w:val="00F3477E"/>
    <w:rsid w:val="00F348D1"/>
    <w:rsid w:val="00F34977"/>
    <w:rsid w:val="00F3499F"/>
    <w:rsid w:val="00F34B36"/>
    <w:rsid w:val="00F34B89"/>
    <w:rsid w:val="00F34BD2"/>
    <w:rsid w:val="00F34E65"/>
    <w:rsid w:val="00F34FFE"/>
    <w:rsid w:val="00F35078"/>
    <w:rsid w:val="00F35386"/>
    <w:rsid w:val="00F353DF"/>
    <w:rsid w:val="00F35625"/>
    <w:rsid w:val="00F35A12"/>
    <w:rsid w:val="00F35A4E"/>
    <w:rsid w:val="00F35B40"/>
    <w:rsid w:val="00F35BF6"/>
    <w:rsid w:val="00F35C02"/>
    <w:rsid w:val="00F35D03"/>
    <w:rsid w:val="00F35E8C"/>
    <w:rsid w:val="00F35ECD"/>
    <w:rsid w:val="00F361E5"/>
    <w:rsid w:val="00F36227"/>
    <w:rsid w:val="00F36275"/>
    <w:rsid w:val="00F3628F"/>
    <w:rsid w:val="00F362EB"/>
    <w:rsid w:val="00F365F3"/>
    <w:rsid w:val="00F36805"/>
    <w:rsid w:val="00F36889"/>
    <w:rsid w:val="00F3695C"/>
    <w:rsid w:val="00F36A0F"/>
    <w:rsid w:val="00F36AAD"/>
    <w:rsid w:val="00F36ABB"/>
    <w:rsid w:val="00F36AFB"/>
    <w:rsid w:val="00F36B07"/>
    <w:rsid w:val="00F36C3D"/>
    <w:rsid w:val="00F36CCF"/>
    <w:rsid w:val="00F36E11"/>
    <w:rsid w:val="00F36F24"/>
    <w:rsid w:val="00F37029"/>
    <w:rsid w:val="00F3709D"/>
    <w:rsid w:val="00F3736F"/>
    <w:rsid w:val="00F37395"/>
    <w:rsid w:val="00F377E0"/>
    <w:rsid w:val="00F377E6"/>
    <w:rsid w:val="00F37813"/>
    <w:rsid w:val="00F379F5"/>
    <w:rsid w:val="00F37AC1"/>
    <w:rsid w:val="00F37B3D"/>
    <w:rsid w:val="00F37C88"/>
    <w:rsid w:val="00F37FB0"/>
    <w:rsid w:val="00F37FC6"/>
    <w:rsid w:val="00F4034F"/>
    <w:rsid w:val="00F404A1"/>
    <w:rsid w:val="00F40633"/>
    <w:rsid w:val="00F406DE"/>
    <w:rsid w:val="00F40790"/>
    <w:rsid w:val="00F40860"/>
    <w:rsid w:val="00F40B44"/>
    <w:rsid w:val="00F40C8B"/>
    <w:rsid w:val="00F40DBC"/>
    <w:rsid w:val="00F40EC7"/>
    <w:rsid w:val="00F4117E"/>
    <w:rsid w:val="00F41235"/>
    <w:rsid w:val="00F41367"/>
    <w:rsid w:val="00F4147D"/>
    <w:rsid w:val="00F41670"/>
    <w:rsid w:val="00F41793"/>
    <w:rsid w:val="00F4183A"/>
    <w:rsid w:val="00F41A1E"/>
    <w:rsid w:val="00F41A53"/>
    <w:rsid w:val="00F41AAB"/>
    <w:rsid w:val="00F41B13"/>
    <w:rsid w:val="00F41CDB"/>
    <w:rsid w:val="00F41CFD"/>
    <w:rsid w:val="00F41E60"/>
    <w:rsid w:val="00F41FCF"/>
    <w:rsid w:val="00F41FF2"/>
    <w:rsid w:val="00F42065"/>
    <w:rsid w:val="00F420C7"/>
    <w:rsid w:val="00F4215A"/>
    <w:rsid w:val="00F4216F"/>
    <w:rsid w:val="00F4219A"/>
    <w:rsid w:val="00F421C6"/>
    <w:rsid w:val="00F42214"/>
    <w:rsid w:val="00F42314"/>
    <w:rsid w:val="00F424BD"/>
    <w:rsid w:val="00F425D7"/>
    <w:rsid w:val="00F42849"/>
    <w:rsid w:val="00F428BA"/>
    <w:rsid w:val="00F428D8"/>
    <w:rsid w:val="00F428DE"/>
    <w:rsid w:val="00F429EB"/>
    <w:rsid w:val="00F42B37"/>
    <w:rsid w:val="00F42B84"/>
    <w:rsid w:val="00F42D70"/>
    <w:rsid w:val="00F42E24"/>
    <w:rsid w:val="00F42E60"/>
    <w:rsid w:val="00F4304A"/>
    <w:rsid w:val="00F4306D"/>
    <w:rsid w:val="00F430F5"/>
    <w:rsid w:val="00F43281"/>
    <w:rsid w:val="00F4329D"/>
    <w:rsid w:val="00F433F8"/>
    <w:rsid w:val="00F43671"/>
    <w:rsid w:val="00F43711"/>
    <w:rsid w:val="00F43823"/>
    <w:rsid w:val="00F439CA"/>
    <w:rsid w:val="00F43C2B"/>
    <w:rsid w:val="00F43C7F"/>
    <w:rsid w:val="00F43D9B"/>
    <w:rsid w:val="00F43DBC"/>
    <w:rsid w:val="00F44317"/>
    <w:rsid w:val="00F44376"/>
    <w:rsid w:val="00F44656"/>
    <w:rsid w:val="00F449E3"/>
    <w:rsid w:val="00F44D03"/>
    <w:rsid w:val="00F44E2F"/>
    <w:rsid w:val="00F44E66"/>
    <w:rsid w:val="00F44F2D"/>
    <w:rsid w:val="00F4500F"/>
    <w:rsid w:val="00F451EF"/>
    <w:rsid w:val="00F452CC"/>
    <w:rsid w:val="00F452D0"/>
    <w:rsid w:val="00F452D4"/>
    <w:rsid w:val="00F4539C"/>
    <w:rsid w:val="00F45439"/>
    <w:rsid w:val="00F45473"/>
    <w:rsid w:val="00F45578"/>
    <w:rsid w:val="00F4580E"/>
    <w:rsid w:val="00F45943"/>
    <w:rsid w:val="00F459C1"/>
    <w:rsid w:val="00F45ABC"/>
    <w:rsid w:val="00F45AE7"/>
    <w:rsid w:val="00F45BE0"/>
    <w:rsid w:val="00F45D8F"/>
    <w:rsid w:val="00F45DD5"/>
    <w:rsid w:val="00F45E35"/>
    <w:rsid w:val="00F45E5E"/>
    <w:rsid w:val="00F4608B"/>
    <w:rsid w:val="00F46112"/>
    <w:rsid w:val="00F46197"/>
    <w:rsid w:val="00F462AB"/>
    <w:rsid w:val="00F464AF"/>
    <w:rsid w:val="00F46520"/>
    <w:rsid w:val="00F4655A"/>
    <w:rsid w:val="00F46705"/>
    <w:rsid w:val="00F46833"/>
    <w:rsid w:val="00F46908"/>
    <w:rsid w:val="00F46954"/>
    <w:rsid w:val="00F46970"/>
    <w:rsid w:val="00F46B15"/>
    <w:rsid w:val="00F46B4E"/>
    <w:rsid w:val="00F46C1F"/>
    <w:rsid w:val="00F46D35"/>
    <w:rsid w:val="00F46E14"/>
    <w:rsid w:val="00F47010"/>
    <w:rsid w:val="00F470FC"/>
    <w:rsid w:val="00F472A8"/>
    <w:rsid w:val="00F47369"/>
    <w:rsid w:val="00F4746A"/>
    <w:rsid w:val="00F47712"/>
    <w:rsid w:val="00F47768"/>
    <w:rsid w:val="00F4784D"/>
    <w:rsid w:val="00F47968"/>
    <w:rsid w:val="00F479B7"/>
    <w:rsid w:val="00F479DC"/>
    <w:rsid w:val="00F47B1B"/>
    <w:rsid w:val="00F47D5E"/>
    <w:rsid w:val="00F47E30"/>
    <w:rsid w:val="00F47E4B"/>
    <w:rsid w:val="00F47E9E"/>
    <w:rsid w:val="00F47F11"/>
    <w:rsid w:val="00F47FCC"/>
    <w:rsid w:val="00F47FF6"/>
    <w:rsid w:val="00F5051A"/>
    <w:rsid w:val="00F50773"/>
    <w:rsid w:val="00F50786"/>
    <w:rsid w:val="00F50A17"/>
    <w:rsid w:val="00F50BBC"/>
    <w:rsid w:val="00F50C51"/>
    <w:rsid w:val="00F50D0A"/>
    <w:rsid w:val="00F50E08"/>
    <w:rsid w:val="00F51041"/>
    <w:rsid w:val="00F51108"/>
    <w:rsid w:val="00F51179"/>
    <w:rsid w:val="00F511E7"/>
    <w:rsid w:val="00F511EF"/>
    <w:rsid w:val="00F5126A"/>
    <w:rsid w:val="00F512D6"/>
    <w:rsid w:val="00F51326"/>
    <w:rsid w:val="00F5133B"/>
    <w:rsid w:val="00F5148A"/>
    <w:rsid w:val="00F515A3"/>
    <w:rsid w:val="00F5160D"/>
    <w:rsid w:val="00F51631"/>
    <w:rsid w:val="00F516F9"/>
    <w:rsid w:val="00F51827"/>
    <w:rsid w:val="00F518B2"/>
    <w:rsid w:val="00F51B3D"/>
    <w:rsid w:val="00F51B3F"/>
    <w:rsid w:val="00F51BD4"/>
    <w:rsid w:val="00F5206A"/>
    <w:rsid w:val="00F520C4"/>
    <w:rsid w:val="00F52200"/>
    <w:rsid w:val="00F52366"/>
    <w:rsid w:val="00F5245F"/>
    <w:rsid w:val="00F524A0"/>
    <w:rsid w:val="00F52531"/>
    <w:rsid w:val="00F526ED"/>
    <w:rsid w:val="00F52765"/>
    <w:rsid w:val="00F52766"/>
    <w:rsid w:val="00F52795"/>
    <w:rsid w:val="00F527D2"/>
    <w:rsid w:val="00F5282C"/>
    <w:rsid w:val="00F52A84"/>
    <w:rsid w:val="00F52ADE"/>
    <w:rsid w:val="00F52C45"/>
    <w:rsid w:val="00F52C64"/>
    <w:rsid w:val="00F52D99"/>
    <w:rsid w:val="00F52F94"/>
    <w:rsid w:val="00F532CE"/>
    <w:rsid w:val="00F53442"/>
    <w:rsid w:val="00F535DB"/>
    <w:rsid w:val="00F535FF"/>
    <w:rsid w:val="00F536C1"/>
    <w:rsid w:val="00F5371B"/>
    <w:rsid w:val="00F53907"/>
    <w:rsid w:val="00F53C06"/>
    <w:rsid w:val="00F53F08"/>
    <w:rsid w:val="00F53F34"/>
    <w:rsid w:val="00F53F68"/>
    <w:rsid w:val="00F540AE"/>
    <w:rsid w:val="00F5430E"/>
    <w:rsid w:val="00F54338"/>
    <w:rsid w:val="00F5457F"/>
    <w:rsid w:val="00F5461A"/>
    <w:rsid w:val="00F546C2"/>
    <w:rsid w:val="00F5478C"/>
    <w:rsid w:val="00F547CB"/>
    <w:rsid w:val="00F5481B"/>
    <w:rsid w:val="00F5492D"/>
    <w:rsid w:val="00F54B74"/>
    <w:rsid w:val="00F54DED"/>
    <w:rsid w:val="00F54F8B"/>
    <w:rsid w:val="00F55104"/>
    <w:rsid w:val="00F55147"/>
    <w:rsid w:val="00F5521B"/>
    <w:rsid w:val="00F552F0"/>
    <w:rsid w:val="00F5547B"/>
    <w:rsid w:val="00F556F6"/>
    <w:rsid w:val="00F5577C"/>
    <w:rsid w:val="00F557AF"/>
    <w:rsid w:val="00F5589A"/>
    <w:rsid w:val="00F55907"/>
    <w:rsid w:val="00F55A7C"/>
    <w:rsid w:val="00F55B0E"/>
    <w:rsid w:val="00F55C4D"/>
    <w:rsid w:val="00F55E46"/>
    <w:rsid w:val="00F55EF9"/>
    <w:rsid w:val="00F560C1"/>
    <w:rsid w:val="00F56185"/>
    <w:rsid w:val="00F56283"/>
    <w:rsid w:val="00F5639B"/>
    <w:rsid w:val="00F56477"/>
    <w:rsid w:val="00F564E4"/>
    <w:rsid w:val="00F56504"/>
    <w:rsid w:val="00F5658F"/>
    <w:rsid w:val="00F5665D"/>
    <w:rsid w:val="00F569C3"/>
    <w:rsid w:val="00F56B35"/>
    <w:rsid w:val="00F56BA2"/>
    <w:rsid w:val="00F56BEC"/>
    <w:rsid w:val="00F56F0A"/>
    <w:rsid w:val="00F57250"/>
    <w:rsid w:val="00F57408"/>
    <w:rsid w:val="00F57649"/>
    <w:rsid w:val="00F5777A"/>
    <w:rsid w:val="00F57799"/>
    <w:rsid w:val="00F577F2"/>
    <w:rsid w:val="00F5792E"/>
    <w:rsid w:val="00F57A39"/>
    <w:rsid w:val="00F57B1E"/>
    <w:rsid w:val="00F57B39"/>
    <w:rsid w:val="00F57D20"/>
    <w:rsid w:val="00F57E2D"/>
    <w:rsid w:val="00F57E5A"/>
    <w:rsid w:val="00F60295"/>
    <w:rsid w:val="00F60454"/>
    <w:rsid w:val="00F60481"/>
    <w:rsid w:val="00F6057A"/>
    <w:rsid w:val="00F6065D"/>
    <w:rsid w:val="00F60753"/>
    <w:rsid w:val="00F60843"/>
    <w:rsid w:val="00F608DD"/>
    <w:rsid w:val="00F60B03"/>
    <w:rsid w:val="00F60B4B"/>
    <w:rsid w:val="00F60C4A"/>
    <w:rsid w:val="00F60E01"/>
    <w:rsid w:val="00F60ED3"/>
    <w:rsid w:val="00F60F66"/>
    <w:rsid w:val="00F610C6"/>
    <w:rsid w:val="00F612FA"/>
    <w:rsid w:val="00F61365"/>
    <w:rsid w:val="00F61529"/>
    <w:rsid w:val="00F6153F"/>
    <w:rsid w:val="00F616D4"/>
    <w:rsid w:val="00F618B0"/>
    <w:rsid w:val="00F6192B"/>
    <w:rsid w:val="00F6198D"/>
    <w:rsid w:val="00F619CF"/>
    <w:rsid w:val="00F61AD4"/>
    <w:rsid w:val="00F61C08"/>
    <w:rsid w:val="00F61CFA"/>
    <w:rsid w:val="00F61D03"/>
    <w:rsid w:val="00F61DE8"/>
    <w:rsid w:val="00F61E42"/>
    <w:rsid w:val="00F61E89"/>
    <w:rsid w:val="00F62052"/>
    <w:rsid w:val="00F620CA"/>
    <w:rsid w:val="00F62129"/>
    <w:rsid w:val="00F62424"/>
    <w:rsid w:val="00F6255F"/>
    <w:rsid w:val="00F626E0"/>
    <w:rsid w:val="00F62752"/>
    <w:rsid w:val="00F6289D"/>
    <w:rsid w:val="00F62973"/>
    <w:rsid w:val="00F62989"/>
    <w:rsid w:val="00F62BE9"/>
    <w:rsid w:val="00F62C1E"/>
    <w:rsid w:val="00F62C7E"/>
    <w:rsid w:val="00F62FBF"/>
    <w:rsid w:val="00F63286"/>
    <w:rsid w:val="00F633AB"/>
    <w:rsid w:val="00F63684"/>
    <w:rsid w:val="00F638AC"/>
    <w:rsid w:val="00F6396D"/>
    <w:rsid w:val="00F639F3"/>
    <w:rsid w:val="00F63AAF"/>
    <w:rsid w:val="00F63D02"/>
    <w:rsid w:val="00F63D9B"/>
    <w:rsid w:val="00F640B0"/>
    <w:rsid w:val="00F6428C"/>
    <w:rsid w:val="00F64373"/>
    <w:rsid w:val="00F643BA"/>
    <w:rsid w:val="00F64436"/>
    <w:rsid w:val="00F6447D"/>
    <w:rsid w:val="00F6467F"/>
    <w:rsid w:val="00F64689"/>
    <w:rsid w:val="00F64785"/>
    <w:rsid w:val="00F647A3"/>
    <w:rsid w:val="00F647E7"/>
    <w:rsid w:val="00F649C7"/>
    <w:rsid w:val="00F64C51"/>
    <w:rsid w:val="00F64CF8"/>
    <w:rsid w:val="00F64D17"/>
    <w:rsid w:val="00F64D9D"/>
    <w:rsid w:val="00F64DF0"/>
    <w:rsid w:val="00F64E4C"/>
    <w:rsid w:val="00F65065"/>
    <w:rsid w:val="00F6511C"/>
    <w:rsid w:val="00F6519D"/>
    <w:rsid w:val="00F651FD"/>
    <w:rsid w:val="00F65361"/>
    <w:rsid w:val="00F65442"/>
    <w:rsid w:val="00F657A5"/>
    <w:rsid w:val="00F659BA"/>
    <w:rsid w:val="00F659F2"/>
    <w:rsid w:val="00F65A39"/>
    <w:rsid w:val="00F65B6E"/>
    <w:rsid w:val="00F65C60"/>
    <w:rsid w:val="00F65D12"/>
    <w:rsid w:val="00F65D1B"/>
    <w:rsid w:val="00F65DCC"/>
    <w:rsid w:val="00F65E1E"/>
    <w:rsid w:val="00F65E3D"/>
    <w:rsid w:val="00F6619B"/>
    <w:rsid w:val="00F661F3"/>
    <w:rsid w:val="00F6628E"/>
    <w:rsid w:val="00F66311"/>
    <w:rsid w:val="00F6638E"/>
    <w:rsid w:val="00F664E3"/>
    <w:rsid w:val="00F6654F"/>
    <w:rsid w:val="00F66866"/>
    <w:rsid w:val="00F66A20"/>
    <w:rsid w:val="00F66B91"/>
    <w:rsid w:val="00F66DC6"/>
    <w:rsid w:val="00F670DB"/>
    <w:rsid w:val="00F6712C"/>
    <w:rsid w:val="00F67310"/>
    <w:rsid w:val="00F6733C"/>
    <w:rsid w:val="00F67343"/>
    <w:rsid w:val="00F67369"/>
    <w:rsid w:val="00F675B6"/>
    <w:rsid w:val="00F6772A"/>
    <w:rsid w:val="00F6780A"/>
    <w:rsid w:val="00F6786D"/>
    <w:rsid w:val="00F67A27"/>
    <w:rsid w:val="00F67A47"/>
    <w:rsid w:val="00F67B3A"/>
    <w:rsid w:val="00F67C97"/>
    <w:rsid w:val="00F67CCA"/>
    <w:rsid w:val="00F67D5B"/>
    <w:rsid w:val="00F67D91"/>
    <w:rsid w:val="00F67F08"/>
    <w:rsid w:val="00F67F23"/>
    <w:rsid w:val="00F7026B"/>
    <w:rsid w:val="00F70322"/>
    <w:rsid w:val="00F70386"/>
    <w:rsid w:val="00F704DE"/>
    <w:rsid w:val="00F70544"/>
    <w:rsid w:val="00F7058C"/>
    <w:rsid w:val="00F70788"/>
    <w:rsid w:val="00F707B7"/>
    <w:rsid w:val="00F708AC"/>
    <w:rsid w:val="00F7095C"/>
    <w:rsid w:val="00F70C39"/>
    <w:rsid w:val="00F70DAD"/>
    <w:rsid w:val="00F70ECF"/>
    <w:rsid w:val="00F70F5D"/>
    <w:rsid w:val="00F70F8A"/>
    <w:rsid w:val="00F710ED"/>
    <w:rsid w:val="00F71483"/>
    <w:rsid w:val="00F71543"/>
    <w:rsid w:val="00F717C2"/>
    <w:rsid w:val="00F71A68"/>
    <w:rsid w:val="00F71AEC"/>
    <w:rsid w:val="00F71CA9"/>
    <w:rsid w:val="00F71CE0"/>
    <w:rsid w:val="00F71D3D"/>
    <w:rsid w:val="00F71D64"/>
    <w:rsid w:val="00F71DF3"/>
    <w:rsid w:val="00F71DF5"/>
    <w:rsid w:val="00F720A2"/>
    <w:rsid w:val="00F72118"/>
    <w:rsid w:val="00F7236C"/>
    <w:rsid w:val="00F7238D"/>
    <w:rsid w:val="00F72535"/>
    <w:rsid w:val="00F7253C"/>
    <w:rsid w:val="00F7257C"/>
    <w:rsid w:val="00F725D7"/>
    <w:rsid w:val="00F72706"/>
    <w:rsid w:val="00F72765"/>
    <w:rsid w:val="00F727B3"/>
    <w:rsid w:val="00F72987"/>
    <w:rsid w:val="00F72B2C"/>
    <w:rsid w:val="00F72B50"/>
    <w:rsid w:val="00F72B7F"/>
    <w:rsid w:val="00F72C00"/>
    <w:rsid w:val="00F72C06"/>
    <w:rsid w:val="00F72CA1"/>
    <w:rsid w:val="00F72EE8"/>
    <w:rsid w:val="00F72F06"/>
    <w:rsid w:val="00F73025"/>
    <w:rsid w:val="00F73071"/>
    <w:rsid w:val="00F73177"/>
    <w:rsid w:val="00F73185"/>
    <w:rsid w:val="00F73237"/>
    <w:rsid w:val="00F73248"/>
    <w:rsid w:val="00F732D0"/>
    <w:rsid w:val="00F73387"/>
    <w:rsid w:val="00F733A0"/>
    <w:rsid w:val="00F73426"/>
    <w:rsid w:val="00F734FB"/>
    <w:rsid w:val="00F73523"/>
    <w:rsid w:val="00F7360D"/>
    <w:rsid w:val="00F73630"/>
    <w:rsid w:val="00F73661"/>
    <w:rsid w:val="00F73842"/>
    <w:rsid w:val="00F73851"/>
    <w:rsid w:val="00F73860"/>
    <w:rsid w:val="00F73864"/>
    <w:rsid w:val="00F73926"/>
    <w:rsid w:val="00F7398A"/>
    <w:rsid w:val="00F73AC7"/>
    <w:rsid w:val="00F73B64"/>
    <w:rsid w:val="00F73B76"/>
    <w:rsid w:val="00F73BF0"/>
    <w:rsid w:val="00F73BF4"/>
    <w:rsid w:val="00F73C59"/>
    <w:rsid w:val="00F73DD7"/>
    <w:rsid w:val="00F73E5E"/>
    <w:rsid w:val="00F73E7F"/>
    <w:rsid w:val="00F73F67"/>
    <w:rsid w:val="00F741E1"/>
    <w:rsid w:val="00F74226"/>
    <w:rsid w:val="00F74260"/>
    <w:rsid w:val="00F742EF"/>
    <w:rsid w:val="00F74384"/>
    <w:rsid w:val="00F743B1"/>
    <w:rsid w:val="00F743DF"/>
    <w:rsid w:val="00F743E6"/>
    <w:rsid w:val="00F74721"/>
    <w:rsid w:val="00F747FB"/>
    <w:rsid w:val="00F74892"/>
    <w:rsid w:val="00F749E4"/>
    <w:rsid w:val="00F74C4F"/>
    <w:rsid w:val="00F74F2C"/>
    <w:rsid w:val="00F74F39"/>
    <w:rsid w:val="00F75073"/>
    <w:rsid w:val="00F750FD"/>
    <w:rsid w:val="00F75191"/>
    <w:rsid w:val="00F75268"/>
    <w:rsid w:val="00F7534E"/>
    <w:rsid w:val="00F753B4"/>
    <w:rsid w:val="00F755A4"/>
    <w:rsid w:val="00F756F0"/>
    <w:rsid w:val="00F75716"/>
    <w:rsid w:val="00F7573E"/>
    <w:rsid w:val="00F7578D"/>
    <w:rsid w:val="00F75801"/>
    <w:rsid w:val="00F75842"/>
    <w:rsid w:val="00F759AA"/>
    <w:rsid w:val="00F75A75"/>
    <w:rsid w:val="00F75B30"/>
    <w:rsid w:val="00F75E2E"/>
    <w:rsid w:val="00F75E45"/>
    <w:rsid w:val="00F75F22"/>
    <w:rsid w:val="00F76054"/>
    <w:rsid w:val="00F769D0"/>
    <w:rsid w:val="00F76A19"/>
    <w:rsid w:val="00F76C2E"/>
    <w:rsid w:val="00F76C63"/>
    <w:rsid w:val="00F76C94"/>
    <w:rsid w:val="00F76D4B"/>
    <w:rsid w:val="00F77027"/>
    <w:rsid w:val="00F770BD"/>
    <w:rsid w:val="00F770EF"/>
    <w:rsid w:val="00F7710C"/>
    <w:rsid w:val="00F7713D"/>
    <w:rsid w:val="00F771FA"/>
    <w:rsid w:val="00F77294"/>
    <w:rsid w:val="00F772B2"/>
    <w:rsid w:val="00F77391"/>
    <w:rsid w:val="00F77547"/>
    <w:rsid w:val="00F77686"/>
    <w:rsid w:val="00F776EB"/>
    <w:rsid w:val="00F77775"/>
    <w:rsid w:val="00F77800"/>
    <w:rsid w:val="00F778F4"/>
    <w:rsid w:val="00F77924"/>
    <w:rsid w:val="00F7799E"/>
    <w:rsid w:val="00F779A6"/>
    <w:rsid w:val="00F779F9"/>
    <w:rsid w:val="00F77BB0"/>
    <w:rsid w:val="00F77C4B"/>
    <w:rsid w:val="00F77EC4"/>
    <w:rsid w:val="00F77F14"/>
    <w:rsid w:val="00F80058"/>
    <w:rsid w:val="00F80062"/>
    <w:rsid w:val="00F80152"/>
    <w:rsid w:val="00F801B7"/>
    <w:rsid w:val="00F8021C"/>
    <w:rsid w:val="00F8023A"/>
    <w:rsid w:val="00F80417"/>
    <w:rsid w:val="00F8046F"/>
    <w:rsid w:val="00F804A3"/>
    <w:rsid w:val="00F80646"/>
    <w:rsid w:val="00F808BC"/>
    <w:rsid w:val="00F808F0"/>
    <w:rsid w:val="00F8095E"/>
    <w:rsid w:val="00F80B1C"/>
    <w:rsid w:val="00F80B9A"/>
    <w:rsid w:val="00F80B9E"/>
    <w:rsid w:val="00F80C31"/>
    <w:rsid w:val="00F80CAB"/>
    <w:rsid w:val="00F80DFD"/>
    <w:rsid w:val="00F80E38"/>
    <w:rsid w:val="00F81009"/>
    <w:rsid w:val="00F810A6"/>
    <w:rsid w:val="00F811D8"/>
    <w:rsid w:val="00F81243"/>
    <w:rsid w:val="00F8129F"/>
    <w:rsid w:val="00F8130D"/>
    <w:rsid w:val="00F813B0"/>
    <w:rsid w:val="00F817BE"/>
    <w:rsid w:val="00F81862"/>
    <w:rsid w:val="00F818BE"/>
    <w:rsid w:val="00F818DA"/>
    <w:rsid w:val="00F81A92"/>
    <w:rsid w:val="00F81B4E"/>
    <w:rsid w:val="00F81D6B"/>
    <w:rsid w:val="00F81DC2"/>
    <w:rsid w:val="00F81E68"/>
    <w:rsid w:val="00F81EFA"/>
    <w:rsid w:val="00F81FA3"/>
    <w:rsid w:val="00F82024"/>
    <w:rsid w:val="00F82072"/>
    <w:rsid w:val="00F8212D"/>
    <w:rsid w:val="00F82196"/>
    <w:rsid w:val="00F82239"/>
    <w:rsid w:val="00F822EF"/>
    <w:rsid w:val="00F823AF"/>
    <w:rsid w:val="00F823C9"/>
    <w:rsid w:val="00F824B0"/>
    <w:rsid w:val="00F824B6"/>
    <w:rsid w:val="00F82510"/>
    <w:rsid w:val="00F825DB"/>
    <w:rsid w:val="00F82692"/>
    <w:rsid w:val="00F8277C"/>
    <w:rsid w:val="00F827FF"/>
    <w:rsid w:val="00F8283E"/>
    <w:rsid w:val="00F829E9"/>
    <w:rsid w:val="00F82AA4"/>
    <w:rsid w:val="00F82AF9"/>
    <w:rsid w:val="00F82B13"/>
    <w:rsid w:val="00F82B1D"/>
    <w:rsid w:val="00F82C51"/>
    <w:rsid w:val="00F82D48"/>
    <w:rsid w:val="00F82DD9"/>
    <w:rsid w:val="00F82E6F"/>
    <w:rsid w:val="00F82FA7"/>
    <w:rsid w:val="00F8306D"/>
    <w:rsid w:val="00F831C5"/>
    <w:rsid w:val="00F83245"/>
    <w:rsid w:val="00F834F0"/>
    <w:rsid w:val="00F835BC"/>
    <w:rsid w:val="00F835E8"/>
    <w:rsid w:val="00F836C7"/>
    <w:rsid w:val="00F836DD"/>
    <w:rsid w:val="00F837E6"/>
    <w:rsid w:val="00F83849"/>
    <w:rsid w:val="00F838C0"/>
    <w:rsid w:val="00F839D5"/>
    <w:rsid w:val="00F83A7A"/>
    <w:rsid w:val="00F83AA3"/>
    <w:rsid w:val="00F83B40"/>
    <w:rsid w:val="00F83E89"/>
    <w:rsid w:val="00F83FE3"/>
    <w:rsid w:val="00F8403F"/>
    <w:rsid w:val="00F840DD"/>
    <w:rsid w:val="00F841FA"/>
    <w:rsid w:val="00F84221"/>
    <w:rsid w:val="00F842E6"/>
    <w:rsid w:val="00F84426"/>
    <w:rsid w:val="00F844E1"/>
    <w:rsid w:val="00F845BB"/>
    <w:rsid w:val="00F845E1"/>
    <w:rsid w:val="00F845FE"/>
    <w:rsid w:val="00F84607"/>
    <w:rsid w:val="00F84690"/>
    <w:rsid w:val="00F84695"/>
    <w:rsid w:val="00F848D0"/>
    <w:rsid w:val="00F84957"/>
    <w:rsid w:val="00F84C88"/>
    <w:rsid w:val="00F84C9F"/>
    <w:rsid w:val="00F84D7C"/>
    <w:rsid w:val="00F84DA1"/>
    <w:rsid w:val="00F84E0D"/>
    <w:rsid w:val="00F84FC1"/>
    <w:rsid w:val="00F84FC5"/>
    <w:rsid w:val="00F85151"/>
    <w:rsid w:val="00F85235"/>
    <w:rsid w:val="00F85240"/>
    <w:rsid w:val="00F85269"/>
    <w:rsid w:val="00F85569"/>
    <w:rsid w:val="00F856C8"/>
    <w:rsid w:val="00F8577F"/>
    <w:rsid w:val="00F8580B"/>
    <w:rsid w:val="00F8588D"/>
    <w:rsid w:val="00F85A5A"/>
    <w:rsid w:val="00F85B21"/>
    <w:rsid w:val="00F85B82"/>
    <w:rsid w:val="00F85EA5"/>
    <w:rsid w:val="00F85EB7"/>
    <w:rsid w:val="00F85F14"/>
    <w:rsid w:val="00F85F78"/>
    <w:rsid w:val="00F86238"/>
    <w:rsid w:val="00F862D6"/>
    <w:rsid w:val="00F86491"/>
    <w:rsid w:val="00F86540"/>
    <w:rsid w:val="00F86723"/>
    <w:rsid w:val="00F867A9"/>
    <w:rsid w:val="00F86A46"/>
    <w:rsid w:val="00F86E8E"/>
    <w:rsid w:val="00F86F64"/>
    <w:rsid w:val="00F87022"/>
    <w:rsid w:val="00F870D3"/>
    <w:rsid w:val="00F872D1"/>
    <w:rsid w:val="00F87351"/>
    <w:rsid w:val="00F874E3"/>
    <w:rsid w:val="00F875F9"/>
    <w:rsid w:val="00F87759"/>
    <w:rsid w:val="00F877E3"/>
    <w:rsid w:val="00F87AE2"/>
    <w:rsid w:val="00F87C52"/>
    <w:rsid w:val="00F9003E"/>
    <w:rsid w:val="00F9007C"/>
    <w:rsid w:val="00F90157"/>
    <w:rsid w:val="00F90276"/>
    <w:rsid w:val="00F903AF"/>
    <w:rsid w:val="00F90466"/>
    <w:rsid w:val="00F904E6"/>
    <w:rsid w:val="00F90501"/>
    <w:rsid w:val="00F90782"/>
    <w:rsid w:val="00F90865"/>
    <w:rsid w:val="00F908CE"/>
    <w:rsid w:val="00F90A44"/>
    <w:rsid w:val="00F90C84"/>
    <w:rsid w:val="00F90C8D"/>
    <w:rsid w:val="00F90D87"/>
    <w:rsid w:val="00F90D93"/>
    <w:rsid w:val="00F90DAB"/>
    <w:rsid w:val="00F90DE1"/>
    <w:rsid w:val="00F90E52"/>
    <w:rsid w:val="00F90E5A"/>
    <w:rsid w:val="00F90FDD"/>
    <w:rsid w:val="00F91049"/>
    <w:rsid w:val="00F9118B"/>
    <w:rsid w:val="00F911A0"/>
    <w:rsid w:val="00F91247"/>
    <w:rsid w:val="00F913AB"/>
    <w:rsid w:val="00F913E7"/>
    <w:rsid w:val="00F9181F"/>
    <w:rsid w:val="00F91837"/>
    <w:rsid w:val="00F91A71"/>
    <w:rsid w:val="00F91C1B"/>
    <w:rsid w:val="00F91C88"/>
    <w:rsid w:val="00F91CA2"/>
    <w:rsid w:val="00F91CFB"/>
    <w:rsid w:val="00F91D2C"/>
    <w:rsid w:val="00F91D45"/>
    <w:rsid w:val="00F91D88"/>
    <w:rsid w:val="00F91DDA"/>
    <w:rsid w:val="00F91F11"/>
    <w:rsid w:val="00F921BC"/>
    <w:rsid w:val="00F922B8"/>
    <w:rsid w:val="00F924FB"/>
    <w:rsid w:val="00F92575"/>
    <w:rsid w:val="00F92698"/>
    <w:rsid w:val="00F9276A"/>
    <w:rsid w:val="00F92774"/>
    <w:rsid w:val="00F92BB2"/>
    <w:rsid w:val="00F92BBA"/>
    <w:rsid w:val="00F92D6A"/>
    <w:rsid w:val="00F92DA1"/>
    <w:rsid w:val="00F930EB"/>
    <w:rsid w:val="00F93A35"/>
    <w:rsid w:val="00F93B27"/>
    <w:rsid w:val="00F93D05"/>
    <w:rsid w:val="00F93D86"/>
    <w:rsid w:val="00F93DAA"/>
    <w:rsid w:val="00F93E5B"/>
    <w:rsid w:val="00F9405B"/>
    <w:rsid w:val="00F94231"/>
    <w:rsid w:val="00F94249"/>
    <w:rsid w:val="00F946C5"/>
    <w:rsid w:val="00F9480F"/>
    <w:rsid w:val="00F948B5"/>
    <w:rsid w:val="00F94A2B"/>
    <w:rsid w:val="00F94A4A"/>
    <w:rsid w:val="00F94A73"/>
    <w:rsid w:val="00F94AE2"/>
    <w:rsid w:val="00F94B32"/>
    <w:rsid w:val="00F94C5C"/>
    <w:rsid w:val="00F94D07"/>
    <w:rsid w:val="00F94D37"/>
    <w:rsid w:val="00F94E41"/>
    <w:rsid w:val="00F94FA6"/>
    <w:rsid w:val="00F94FB9"/>
    <w:rsid w:val="00F950B5"/>
    <w:rsid w:val="00F9514C"/>
    <w:rsid w:val="00F952AE"/>
    <w:rsid w:val="00F9561A"/>
    <w:rsid w:val="00F956A7"/>
    <w:rsid w:val="00F957B9"/>
    <w:rsid w:val="00F9593C"/>
    <w:rsid w:val="00F95968"/>
    <w:rsid w:val="00F959AC"/>
    <w:rsid w:val="00F959C3"/>
    <w:rsid w:val="00F95A6A"/>
    <w:rsid w:val="00F95C6B"/>
    <w:rsid w:val="00F96244"/>
    <w:rsid w:val="00F964CC"/>
    <w:rsid w:val="00F9651B"/>
    <w:rsid w:val="00F9659E"/>
    <w:rsid w:val="00F965F5"/>
    <w:rsid w:val="00F96673"/>
    <w:rsid w:val="00F967C8"/>
    <w:rsid w:val="00F96B71"/>
    <w:rsid w:val="00F96E69"/>
    <w:rsid w:val="00F96F1A"/>
    <w:rsid w:val="00F96F63"/>
    <w:rsid w:val="00F96F8A"/>
    <w:rsid w:val="00F971FA"/>
    <w:rsid w:val="00F97200"/>
    <w:rsid w:val="00F97306"/>
    <w:rsid w:val="00F97447"/>
    <w:rsid w:val="00F97536"/>
    <w:rsid w:val="00F979C1"/>
    <w:rsid w:val="00F97A94"/>
    <w:rsid w:val="00F97A98"/>
    <w:rsid w:val="00F97B66"/>
    <w:rsid w:val="00F97BFB"/>
    <w:rsid w:val="00F97DEF"/>
    <w:rsid w:val="00F97FB2"/>
    <w:rsid w:val="00FA004E"/>
    <w:rsid w:val="00FA00EC"/>
    <w:rsid w:val="00FA0192"/>
    <w:rsid w:val="00FA01F9"/>
    <w:rsid w:val="00FA028C"/>
    <w:rsid w:val="00FA0359"/>
    <w:rsid w:val="00FA0450"/>
    <w:rsid w:val="00FA046B"/>
    <w:rsid w:val="00FA0588"/>
    <w:rsid w:val="00FA0722"/>
    <w:rsid w:val="00FA079B"/>
    <w:rsid w:val="00FA08FB"/>
    <w:rsid w:val="00FA096B"/>
    <w:rsid w:val="00FA0AD6"/>
    <w:rsid w:val="00FA0BEA"/>
    <w:rsid w:val="00FA0DA9"/>
    <w:rsid w:val="00FA0DEC"/>
    <w:rsid w:val="00FA0ECC"/>
    <w:rsid w:val="00FA0F3B"/>
    <w:rsid w:val="00FA0F7D"/>
    <w:rsid w:val="00FA1089"/>
    <w:rsid w:val="00FA1193"/>
    <w:rsid w:val="00FA11A8"/>
    <w:rsid w:val="00FA128E"/>
    <w:rsid w:val="00FA12A4"/>
    <w:rsid w:val="00FA131D"/>
    <w:rsid w:val="00FA1334"/>
    <w:rsid w:val="00FA1418"/>
    <w:rsid w:val="00FA14A4"/>
    <w:rsid w:val="00FA1741"/>
    <w:rsid w:val="00FA17B5"/>
    <w:rsid w:val="00FA1918"/>
    <w:rsid w:val="00FA1C59"/>
    <w:rsid w:val="00FA1D18"/>
    <w:rsid w:val="00FA1DDF"/>
    <w:rsid w:val="00FA1FC3"/>
    <w:rsid w:val="00FA20AA"/>
    <w:rsid w:val="00FA214A"/>
    <w:rsid w:val="00FA21CB"/>
    <w:rsid w:val="00FA2237"/>
    <w:rsid w:val="00FA23E6"/>
    <w:rsid w:val="00FA268B"/>
    <w:rsid w:val="00FA272E"/>
    <w:rsid w:val="00FA297B"/>
    <w:rsid w:val="00FA2A7E"/>
    <w:rsid w:val="00FA2AA1"/>
    <w:rsid w:val="00FA2BF8"/>
    <w:rsid w:val="00FA2C3D"/>
    <w:rsid w:val="00FA2DFF"/>
    <w:rsid w:val="00FA2E92"/>
    <w:rsid w:val="00FA2F60"/>
    <w:rsid w:val="00FA3134"/>
    <w:rsid w:val="00FA31CA"/>
    <w:rsid w:val="00FA320D"/>
    <w:rsid w:val="00FA3286"/>
    <w:rsid w:val="00FA32DE"/>
    <w:rsid w:val="00FA3394"/>
    <w:rsid w:val="00FA340C"/>
    <w:rsid w:val="00FA34FF"/>
    <w:rsid w:val="00FA36B6"/>
    <w:rsid w:val="00FA37AA"/>
    <w:rsid w:val="00FA39E7"/>
    <w:rsid w:val="00FA3D0C"/>
    <w:rsid w:val="00FA3D7B"/>
    <w:rsid w:val="00FA3DD8"/>
    <w:rsid w:val="00FA3E23"/>
    <w:rsid w:val="00FA3FBE"/>
    <w:rsid w:val="00FA3FC3"/>
    <w:rsid w:val="00FA4088"/>
    <w:rsid w:val="00FA40ED"/>
    <w:rsid w:val="00FA4355"/>
    <w:rsid w:val="00FA45D3"/>
    <w:rsid w:val="00FA475C"/>
    <w:rsid w:val="00FA4818"/>
    <w:rsid w:val="00FA4A68"/>
    <w:rsid w:val="00FA4A8D"/>
    <w:rsid w:val="00FA4AE4"/>
    <w:rsid w:val="00FA4E8C"/>
    <w:rsid w:val="00FA5088"/>
    <w:rsid w:val="00FA508A"/>
    <w:rsid w:val="00FA5183"/>
    <w:rsid w:val="00FA526B"/>
    <w:rsid w:val="00FA5448"/>
    <w:rsid w:val="00FA5515"/>
    <w:rsid w:val="00FA5541"/>
    <w:rsid w:val="00FA5870"/>
    <w:rsid w:val="00FA58BE"/>
    <w:rsid w:val="00FA58CF"/>
    <w:rsid w:val="00FA5944"/>
    <w:rsid w:val="00FA59CF"/>
    <w:rsid w:val="00FA5A98"/>
    <w:rsid w:val="00FA5B0A"/>
    <w:rsid w:val="00FA5B7A"/>
    <w:rsid w:val="00FA5DAF"/>
    <w:rsid w:val="00FA5ED2"/>
    <w:rsid w:val="00FA5EEA"/>
    <w:rsid w:val="00FA614F"/>
    <w:rsid w:val="00FA62E2"/>
    <w:rsid w:val="00FA649C"/>
    <w:rsid w:val="00FA65DC"/>
    <w:rsid w:val="00FA65F2"/>
    <w:rsid w:val="00FA660B"/>
    <w:rsid w:val="00FA67B2"/>
    <w:rsid w:val="00FA6833"/>
    <w:rsid w:val="00FA6862"/>
    <w:rsid w:val="00FA6872"/>
    <w:rsid w:val="00FA69DB"/>
    <w:rsid w:val="00FA6ADA"/>
    <w:rsid w:val="00FA6AE4"/>
    <w:rsid w:val="00FA6CF7"/>
    <w:rsid w:val="00FA6CFB"/>
    <w:rsid w:val="00FA6E4A"/>
    <w:rsid w:val="00FA6E7D"/>
    <w:rsid w:val="00FA6F2F"/>
    <w:rsid w:val="00FA701D"/>
    <w:rsid w:val="00FA7096"/>
    <w:rsid w:val="00FA7103"/>
    <w:rsid w:val="00FA7447"/>
    <w:rsid w:val="00FA75C1"/>
    <w:rsid w:val="00FA76D9"/>
    <w:rsid w:val="00FA7744"/>
    <w:rsid w:val="00FA7865"/>
    <w:rsid w:val="00FA7B1F"/>
    <w:rsid w:val="00FA7BFD"/>
    <w:rsid w:val="00FA7EAD"/>
    <w:rsid w:val="00FA7FAC"/>
    <w:rsid w:val="00FA7FEA"/>
    <w:rsid w:val="00FB011F"/>
    <w:rsid w:val="00FB01CA"/>
    <w:rsid w:val="00FB01FC"/>
    <w:rsid w:val="00FB04AE"/>
    <w:rsid w:val="00FB0568"/>
    <w:rsid w:val="00FB06E3"/>
    <w:rsid w:val="00FB0FDE"/>
    <w:rsid w:val="00FB0FFD"/>
    <w:rsid w:val="00FB111D"/>
    <w:rsid w:val="00FB1157"/>
    <w:rsid w:val="00FB11DE"/>
    <w:rsid w:val="00FB11DF"/>
    <w:rsid w:val="00FB1205"/>
    <w:rsid w:val="00FB1551"/>
    <w:rsid w:val="00FB1568"/>
    <w:rsid w:val="00FB159B"/>
    <w:rsid w:val="00FB1603"/>
    <w:rsid w:val="00FB1617"/>
    <w:rsid w:val="00FB1736"/>
    <w:rsid w:val="00FB177A"/>
    <w:rsid w:val="00FB177D"/>
    <w:rsid w:val="00FB19D6"/>
    <w:rsid w:val="00FB1BC7"/>
    <w:rsid w:val="00FB1D25"/>
    <w:rsid w:val="00FB1D31"/>
    <w:rsid w:val="00FB1E9D"/>
    <w:rsid w:val="00FB202F"/>
    <w:rsid w:val="00FB21ED"/>
    <w:rsid w:val="00FB2301"/>
    <w:rsid w:val="00FB264C"/>
    <w:rsid w:val="00FB2821"/>
    <w:rsid w:val="00FB28C3"/>
    <w:rsid w:val="00FB2A69"/>
    <w:rsid w:val="00FB2CBF"/>
    <w:rsid w:val="00FB2DD3"/>
    <w:rsid w:val="00FB3099"/>
    <w:rsid w:val="00FB3171"/>
    <w:rsid w:val="00FB31AB"/>
    <w:rsid w:val="00FB322C"/>
    <w:rsid w:val="00FB34F8"/>
    <w:rsid w:val="00FB3594"/>
    <w:rsid w:val="00FB35B8"/>
    <w:rsid w:val="00FB360C"/>
    <w:rsid w:val="00FB36E7"/>
    <w:rsid w:val="00FB3816"/>
    <w:rsid w:val="00FB391D"/>
    <w:rsid w:val="00FB3A8B"/>
    <w:rsid w:val="00FB3B62"/>
    <w:rsid w:val="00FB3E99"/>
    <w:rsid w:val="00FB3FB2"/>
    <w:rsid w:val="00FB400E"/>
    <w:rsid w:val="00FB402D"/>
    <w:rsid w:val="00FB40ED"/>
    <w:rsid w:val="00FB42EA"/>
    <w:rsid w:val="00FB42F9"/>
    <w:rsid w:val="00FB432A"/>
    <w:rsid w:val="00FB4335"/>
    <w:rsid w:val="00FB452B"/>
    <w:rsid w:val="00FB4681"/>
    <w:rsid w:val="00FB4765"/>
    <w:rsid w:val="00FB480A"/>
    <w:rsid w:val="00FB486B"/>
    <w:rsid w:val="00FB48BE"/>
    <w:rsid w:val="00FB49B9"/>
    <w:rsid w:val="00FB4B86"/>
    <w:rsid w:val="00FB4CAC"/>
    <w:rsid w:val="00FB4E2C"/>
    <w:rsid w:val="00FB4ED5"/>
    <w:rsid w:val="00FB5117"/>
    <w:rsid w:val="00FB538A"/>
    <w:rsid w:val="00FB5517"/>
    <w:rsid w:val="00FB57DA"/>
    <w:rsid w:val="00FB581E"/>
    <w:rsid w:val="00FB5951"/>
    <w:rsid w:val="00FB59E8"/>
    <w:rsid w:val="00FB5A4E"/>
    <w:rsid w:val="00FB5B8F"/>
    <w:rsid w:val="00FB5D5C"/>
    <w:rsid w:val="00FB5E60"/>
    <w:rsid w:val="00FB5E64"/>
    <w:rsid w:val="00FB5FBC"/>
    <w:rsid w:val="00FB6080"/>
    <w:rsid w:val="00FB6117"/>
    <w:rsid w:val="00FB6177"/>
    <w:rsid w:val="00FB6271"/>
    <w:rsid w:val="00FB6438"/>
    <w:rsid w:val="00FB6822"/>
    <w:rsid w:val="00FB6A8F"/>
    <w:rsid w:val="00FB6BB5"/>
    <w:rsid w:val="00FB6CC3"/>
    <w:rsid w:val="00FB6D93"/>
    <w:rsid w:val="00FB6DE1"/>
    <w:rsid w:val="00FB7047"/>
    <w:rsid w:val="00FB7094"/>
    <w:rsid w:val="00FB710E"/>
    <w:rsid w:val="00FB71D9"/>
    <w:rsid w:val="00FB7409"/>
    <w:rsid w:val="00FB7424"/>
    <w:rsid w:val="00FB74C2"/>
    <w:rsid w:val="00FB7569"/>
    <w:rsid w:val="00FB75A4"/>
    <w:rsid w:val="00FB768A"/>
    <w:rsid w:val="00FB773C"/>
    <w:rsid w:val="00FB77AC"/>
    <w:rsid w:val="00FB7857"/>
    <w:rsid w:val="00FB7B82"/>
    <w:rsid w:val="00FB7E55"/>
    <w:rsid w:val="00FB7EA0"/>
    <w:rsid w:val="00FB7FD3"/>
    <w:rsid w:val="00FC0012"/>
    <w:rsid w:val="00FC01B0"/>
    <w:rsid w:val="00FC0305"/>
    <w:rsid w:val="00FC03F9"/>
    <w:rsid w:val="00FC050E"/>
    <w:rsid w:val="00FC05D5"/>
    <w:rsid w:val="00FC07B6"/>
    <w:rsid w:val="00FC08E0"/>
    <w:rsid w:val="00FC0924"/>
    <w:rsid w:val="00FC0988"/>
    <w:rsid w:val="00FC0A81"/>
    <w:rsid w:val="00FC0B96"/>
    <w:rsid w:val="00FC105E"/>
    <w:rsid w:val="00FC11B4"/>
    <w:rsid w:val="00FC1458"/>
    <w:rsid w:val="00FC16C3"/>
    <w:rsid w:val="00FC16FD"/>
    <w:rsid w:val="00FC1716"/>
    <w:rsid w:val="00FC178D"/>
    <w:rsid w:val="00FC18CA"/>
    <w:rsid w:val="00FC1949"/>
    <w:rsid w:val="00FC19F2"/>
    <w:rsid w:val="00FC1A3D"/>
    <w:rsid w:val="00FC1B18"/>
    <w:rsid w:val="00FC1B4C"/>
    <w:rsid w:val="00FC1C84"/>
    <w:rsid w:val="00FC1D89"/>
    <w:rsid w:val="00FC1ED2"/>
    <w:rsid w:val="00FC1F68"/>
    <w:rsid w:val="00FC1F71"/>
    <w:rsid w:val="00FC2074"/>
    <w:rsid w:val="00FC2181"/>
    <w:rsid w:val="00FC21BC"/>
    <w:rsid w:val="00FC2667"/>
    <w:rsid w:val="00FC268E"/>
    <w:rsid w:val="00FC2798"/>
    <w:rsid w:val="00FC27D0"/>
    <w:rsid w:val="00FC283F"/>
    <w:rsid w:val="00FC28D7"/>
    <w:rsid w:val="00FC2C17"/>
    <w:rsid w:val="00FC2D58"/>
    <w:rsid w:val="00FC2EBA"/>
    <w:rsid w:val="00FC3140"/>
    <w:rsid w:val="00FC33A8"/>
    <w:rsid w:val="00FC34E5"/>
    <w:rsid w:val="00FC35E1"/>
    <w:rsid w:val="00FC377E"/>
    <w:rsid w:val="00FC386D"/>
    <w:rsid w:val="00FC38D5"/>
    <w:rsid w:val="00FC38D8"/>
    <w:rsid w:val="00FC394E"/>
    <w:rsid w:val="00FC3E90"/>
    <w:rsid w:val="00FC3FB6"/>
    <w:rsid w:val="00FC4314"/>
    <w:rsid w:val="00FC439B"/>
    <w:rsid w:val="00FC43A1"/>
    <w:rsid w:val="00FC44ED"/>
    <w:rsid w:val="00FC4659"/>
    <w:rsid w:val="00FC46C9"/>
    <w:rsid w:val="00FC476F"/>
    <w:rsid w:val="00FC48EA"/>
    <w:rsid w:val="00FC4940"/>
    <w:rsid w:val="00FC495E"/>
    <w:rsid w:val="00FC4A2E"/>
    <w:rsid w:val="00FC4A56"/>
    <w:rsid w:val="00FC4A88"/>
    <w:rsid w:val="00FC4AD4"/>
    <w:rsid w:val="00FC4B8D"/>
    <w:rsid w:val="00FC4C7A"/>
    <w:rsid w:val="00FC4DC5"/>
    <w:rsid w:val="00FC4FF8"/>
    <w:rsid w:val="00FC5032"/>
    <w:rsid w:val="00FC508E"/>
    <w:rsid w:val="00FC50DF"/>
    <w:rsid w:val="00FC5138"/>
    <w:rsid w:val="00FC5203"/>
    <w:rsid w:val="00FC5260"/>
    <w:rsid w:val="00FC528F"/>
    <w:rsid w:val="00FC529D"/>
    <w:rsid w:val="00FC584F"/>
    <w:rsid w:val="00FC5BBE"/>
    <w:rsid w:val="00FC5C91"/>
    <w:rsid w:val="00FC5D67"/>
    <w:rsid w:val="00FC6031"/>
    <w:rsid w:val="00FC6127"/>
    <w:rsid w:val="00FC61ED"/>
    <w:rsid w:val="00FC629B"/>
    <w:rsid w:val="00FC62DC"/>
    <w:rsid w:val="00FC641E"/>
    <w:rsid w:val="00FC68E3"/>
    <w:rsid w:val="00FC6929"/>
    <w:rsid w:val="00FC6B44"/>
    <w:rsid w:val="00FC6BD2"/>
    <w:rsid w:val="00FC6EA8"/>
    <w:rsid w:val="00FC6F1A"/>
    <w:rsid w:val="00FC7159"/>
    <w:rsid w:val="00FC7244"/>
    <w:rsid w:val="00FC734C"/>
    <w:rsid w:val="00FC74E4"/>
    <w:rsid w:val="00FC7524"/>
    <w:rsid w:val="00FC77F0"/>
    <w:rsid w:val="00FC79E5"/>
    <w:rsid w:val="00FC7A4B"/>
    <w:rsid w:val="00FC7B60"/>
    <w:rsid w:val="00FC7F47"/>
    <w:rsid w:val="00FD0056"/>
    <w:rsid w:val="00FD0224"/>
    <w:rsid w:val="00FD03B7"/>
    <w:rsid w:val="00FD042B"/>
    <w:rsid w:val="00FD0486"/>
    <w:rsid w:val="00FD04D4"/>
    <w:rsid w:val="00FD0638"/>
    <w:rsid w:val="00FD0639"/>
    <w:rsid w:val="00FD0660"/>
    <w:rsid w:val="00FD06B2"/>
    <w:rsid w:val="00FD080A"/>
    <w:rsid w:val="00FD0882"/>
    <w:rsid w:val="00FD0A18"/>
    <w:rsid w:val="00FD0A3B"/>
    <w:rsid w:val="00FD0A57"/>
    <w:rsid w:val="00FD0BE6"/>
    <w:rsid w:val="00FD0CF4"/>
    <w:rsid w:val="00FD0DF3"/>
    <w:rsid w:val="00FD0DFB"/>
    <w:rsid w:val="00FD0F75"/>
    <w:rsid w:val="00FD0FD1"/>
    <w:rsid w:val="00FD1216"/>
    <w:rsid w:val="00FD1298"/>
    <w:rsid w:val="00FD12BB"/>
    <w:rsid w:val="00FD132A"/>
    <w:rsid w:val="00FD1528"/>
    <w:rsid w:val="00FD1556"/>
    <w:rsid w:val="00FD1587"/>
    <w:rsid w:val="00FD15C5"/>
    <w:rsid w:val="00FD1773"/>
    <w:rsid w:val="00FD1787"/>
    <w:rsid w:val="00FD1935"/>
    <w:rsid w:val="00FD194D"/>
    <w:rsid w:val="00FD1E12"/>
    <w:rsid w:val="00FD1E2E"/>
    <w:rsid w:val="00FD1EED"/>
    <w:rsid w:val="00FD1F83"/>
    <w:rsid w:val="00FD1FD7"/>
    <w:rsid w:val="00FD2140"/>
    <w:rsid w:val="00FD21AA"/>
    <w:rsid w:val="00FD21CF"/>
    <w:rsid w:val="00FD21F1"/>
    <w:rsid w:val="00FD2217"/>
    <w:rsid w:val="00FD227C"/>
    <w:rsid w:val="00FD2287"/>
    <w:rsid w:val="00FD2339"/>
    <w:rsid w:val="00FD2350"/>
    <w:rsid w:val="00FD2420"/>
    <w:rsid w:val="00FD2509"/>
    <w:rsid w:val="00FD2757"/>
    <w:rsid w:val="00FD279A"/>
    <w:rsid w:val="00FD2856"/>
    <w:rsid w:val="00FD2932"/>
    <w:rsid w:val="00FD293F"/>
    <w:rsid w:val="00FD2B0E"/>
    <w:rsid w:val="00FD2E8F"/>
    <w:rsid w:val="00FD2EF9"/>
    <w:rsid w:val="00FD2F56"/>
    <w:rsid w:val="00FD30B8"/>
    <w:rsid w:val="00FD3550"/>
    <w:rsid w:val="00FD373C"/>
    <w:rsid w:val="00FD3857"/>
    <w:rsid w:val="00FD388F"/>
    <w:rsid w:val="00FD3AB7"/>
    <w:rsid w:val="00FD3F67"/>
    <w:rsid w:val="00FD3F75"/>
    <w:rsid w:val="00FD455D"/>
    <w:rsid w:val="00FD456A"/>
    <w:rsid w:val="00FD4992"/>
    <w:rsid w:val="00FD4A73"/>
    <w:rsid w:val="00FD4A7D"/>
    <w:rsid w:val="00FD4BC5"/>
    <w:rsid w:val="00FD4C1E"/>
    <w:rsid w:val="00FD4C40"/>
    <w:rsid w:val="00FD4C43"/>
    <w:rsid w:val="00FD4C47"/>
    <w:rsid w:val="00FD4C5B"/>
    <w:rsid w:val="00FD50E4"/>
    <w:rsid w:val="00FD5241"/>
    <w:rsid w:val="00FD52A4"/>
    <w:rsid w:val="00FD5671"/>
    <w:rsid w:val="00FD586E"/>
    <w:rsid w:val="00FD59A0"/>
    <w:rsid w:val="00FD5BBF"/>
    <w:rsid w:val="00FD5C14"/>
    <w:rsid w:val="00FD5C7A"/>
    <w:rsid w:val="00FD5D8D"/>
    <w:rsid w:val="00FD5E72"/>
    <w:rsid w:val="00FD5FBD"/>
    <w:rsid w:val="00FD5FFA"/>
    <w:rsid w:val="00FD6012"/>
    <w:rsid w:val="00FD622C"/>
    <w:rsid w:val="00FD648B"/>
    <w:rsid w:val="00FD655C"/>
    <w:rsid w:val="00FD65E8"/>
    <w:rsid w:val="00FD65F1"/>
    <w:rsid w:val="00FD663A"/>
    <w:rsid w:val="00FD671C"/>
    <w:rsid w:val="00FD6889"/>
    <w:rsid w:val="00FD68CB"/>
    <w:rsid w:val="00FD69D1"/>
    <w:rsid w:val="00FD69F3"/>
    <w:rsid w:val="00FD6A83"/>
    <w:rsid w:val="00FD6B09"/>
    <w:rsid w:val="00FD6B93"/>
    <w:rsid w:val="00FD6D52"/>
    <w:rsid w:val="00FD6E30"/>
    <w:rsid w:val="00FD6E36"/>
    <w:rsid w:val="00FD6EB1"/>
    <w:rsid w:val="00FD6EBF"/>
    <w:rsid w:val="00FD6ED8"/>
    <w:rsid w:val="00FD6F8F"/>
    <w:rsid w:val="00FD6F9F"/>
    <w:rsid w:val="00FD707F"/>
    <w:rsid w:val="00FD7143"/>
    <w:rsid w:val="00FD71B5"/>
    <w:rsid w:val="00FD71C0"/>
    <w:rsid w:val="00FD71F4"/>
    <w:rsid w:val="00FD748E"/>
    <w:rsid w:val="00FD7538"/>
    <w:rsid w:val="00FD77ED"/>
    <w:rsid w:val="00FD7A11"/>
    <w:rsid w:val="00FD7ABE"/>
    <w:rsid w:val="00FD7D09"/>
    <w:rsid w:val="00FD7DBD"/>
    <w:rsid w:val="00FD7EB0"/>
    <w:rsid w:val="00FE009D"/>
    <w:rsid w:val="00FE016A"/>
    <w:rsid w:val="00FE0215"/>
    <w:rsid w:val="00FE0455"/>
    <w:rsid w:val="00FE0458"/>
    <w:rsid w:val="00FE0518"/>
    <w:rsid w:val="00FE0685"/>
    <w:rsid w:val="00FE0687"/>
    <w:rsid w:val="00FE06BC"/>
    <w:rsid w:val="00FE073F"/>
    <w:rsid w:val="00FE097D"/>
    <w:rsid w:val="00FE0CE5"/>
    <w:rsid w:val="00FE0CFD"/>
    <w:rsid w:val="00FE0E45"/>
    <w:rsid w:val="00FE0F28"/>
    <w:rsid w:val="00FE0F57"/>
    <w:rsid w:val="00FE0F7D"/>
    <w:rsid w:val="00FE11A2"/>
    <w:rsid w:val="00FE1222"/>
    <w:rsid w:val="00FE1270"/>
    <w:rsid w:val="00FE13FC"/>
    <w:rsid w:val="00FE145C"/>
    <w:rsid w:val="00FE1521"/>
    <w:rsid w:val="00FE154E"/>
    <w:rsid w:val="00FE1632"/>
    <w:rsid w:val="00FE16DD"/>
    <w:rsid w:val="00FE17B4"/>
    <w:rsid w:val="00FE1849"/>
    <w:rsid w:val="00FE189C"/>
    <w:rsid w:val="00FE1A7B"/>
    <w:rsid w:val="00FE1F8A"/>
    <w:rsid w:val="00FE202B"/>
    <w:rsid w:val="00FE2626"/>
    <w:rsid w:val="00FE264B"/>
    <w:rsid w:val="00FE27E2"/>
    <w:rsid w:val="00FE29AD"/>
    <w:rsid w:val="00FE2B24"/>
    <w:rsid w:val="00FE2D9D"/>
    <w:rsid w:val="00FE2F68"/>
    <w:rsid w:val="00FE2FAA"/>
    <w:rsid w:val="00FE3062"/>
    <w:rsid w:val="00FE30DD"/>
    <w:rsid w:val="00FE3225"/>
    <w:rsid w:val="00FE339A"/>
    <w:rsid w:val="00FE33B9"/>
    <w:rsid w:val="00FE33D0"/>
    <w:rsid w:val="00FE347E"/>
    <w:rsid w:val="00FE34CD"/>
    <w:rsid w:val="00FE3645"/>
    <w:rsid w:val="00FE37B9"/>
    <w:rsid w:val="00FE3978"/>
    <w:rsid w:val="00FE3B6F"/>
    <w:rsid w:val="00FE3B9C"/>
    <w:rsid w:val="00FE3CEB"/>
    <w:rsid w:val="00FE3E50"/>
    <w:rsid w:val="00FE3FE5"/>
    <w:rsid w:val="00FE4015"/>
    <w:rsid w:val="00FE4093"/>
    <w:rsid w:val="00FE4099"/>
    <w:rsid w:val="00FE42E6"/>
    <w:rsid w:val="00FE43CD"/>
    <w:rsid w:val="00FE446D"/>
    <w:rsid w:val="00FE45E2"/>
    <w:rsid w:val="00FE4637"/>
    <w:rsid w:val="00FE466A"/>
    <w:rsid w:val="00FE4720"/>
    <w:rsid w:val="00FE48E7"/>
    <w:rsid w:val="00FE49B9"/>
    <w:rsid w:val="00FE4D48"/>
    <w:rsid w:val="00FE4DCB"/>
    <w:rsid w:val="00FE4E6B"/>
    <w:rsid w:val="00FE50CA"/>
    <w:rsid w:val="00FE5120"/>
    <w:rsid w:val="00FE527D"/>
    <w:rsid w:val="00FE54CD"/>
    <w:rsid w:val="00FE57A9"/>
    <w:rsid w:val="00FE5B84"/>
    <w:rsid w:val="00FE5B88"/>
    <w:rsid w:val="00FE5C4B"/>
    <w:rsid w:val="00FE5D8D"/>
    <w:rsid w:val="00FE5ECF"/>
    <w:rsid w:val="00FE64D7"/>
    <w:rsid w:val="00FE655C"/>
    <w:rsid w:val="00FE6561"/>
    <w:rsid w:val="00FE657B"/>
    <w:rsid w:val="00FE65AB"/>
    <w:rsid w:val="00FE6681"/>
    <w:rsid w:val="00FE6690"/>
    <w:rsid w:val="00FE6984"/>
    <w:rsid w:val="00FE6A9A"/>
    <w:rsid w:val="00FE6AC4"/>
    <w:rsid w:val="00FE6AE5"/>
    <w:rsid w:val="00FE6BAD"/>
    <w:rsid w:val="00FE6D16"/>
    <w:rsid w:val="00FE6D33"/>
    <w:rsid w:val="00FE6DC8"/>
    <w:rsid w:val="00FE6E10"/>
    <w:rsid w:val="00FE6EB4"/>
    <w:rsid w:val="00FE700E"/>
    <w:rsid w:val="00FE700F"/>
    <w:rsid w:val="00FE70D8"/>
    <w:rsid w:val="00FE7259"/>
    <w:rsid w:val="00FE7301"/>
    <w:rsid w:val="00FE7381"/>
    <w:rsid w:val="00FE73FF"/>
    <w:rsid w:val="00FE7626"/>
    <w:rsid w:val="00FE76CD"/>
    <w:rsid w:val="00FE7745"/>
    <w:rsid w:val="00FE778A"/>
    <w:rsid w:val="00FE77C5"/>
    <w:rsid w:val="00FE79B6"/>
    <w:rsid w:val="00FE7BB5"/>
    <w:rsid w:val="00FE7C94"/>
    <w:rsid w:val="00FE7D33"/>
    <w:rsid w:val="00FE7D3C"/>
    <w:rsid w:val="00FE7D75"/>
    <w:rsid w:val="00FE7DDA"/>
    <w:rsid w:val="00FE7E77"/>
    <w:rsid w:val="00FE7EB3"/>
    <w:rsid w:val="00FE7EE1"/>
    <w:rsid w:val="00FF0128"/>
    <w:rsid w:val="00FF0394"/>
    <w:rsid w:val="00FF042A"/>
    <w:rsid w:val="00FF066A"/>
    <w:rsid w:val="00FF06CC"/>
    <w:rsid w:val="00FF072A"/>
    <w:rsid w:val="00FF0952"/>
    <w:rsid w:val="00FF0AEC"/>
    <w:rsid w:val="00FF0AF9"/>
    <w:rsid w:val="00FF0CB0"/>
    <w:rsid w:val="00FF0D29"/>
    <w:rsid w:val="00FF0DC5"/>
    <w:rsid w:val="00FF0EB7"/>
    <w:rsid w:val="00FF10D0"/>
    <w:rsid w:val="00FF1208"/>
    <w:rsid w:val="00FF12FB"/>
    <w:rsid w:val="00FF13F6"/>
    <w:rsid w:val="00FF15EA"/>
    <w:rsid w:val="00FF1662"/>
    <w:rsid w:val="00FF17BB"/>
    <w:rsid w:val="00FF180D"/>
    <w:rsid w:val="00FF193F"/>
    <w:rsid w:val="00FF1B29"/>
    <w:rsid w:val="00FF1B3E"/>
    <w:rsid w:val="00FF1BE0"/>
    <w:rsid w:val="00FF1C3D"/>
    <w:rsid w:val="00FF1D66"/>
    <w:rsid w:val="00FF24A8"/>
    <w:rsid w:val="00FF24F6"/>
    <w:rsid w:val="00FF2546"/>
    <w:rsid w:val="00FF25A0"/>
    <w:rsid w:val="00FF2670"/>
    <w:rsid w:val="00FF279F"/>
    <w:rsid w:val="00FF27CD"/>
    <w:rsid w:val="00FF282B"/>
    <w:rsid w:val="00FF2C41"/>
    <w:rsid w:val="00FF2CAC"/>
    <w:rsid w:val="00FF325F"/>
    <w:rsid w:val="00FF3266"/>
    <w:rsid w:val="00FF32DF"/>
    <w:rsid w:val="00FF34EF"/>
    <w:rsid w:val="00FF352F"/>
    <w:rsid w:val="00FF361D"/>
    <w:rsid w:val="00FF3631"/>
    <w:rsid w:val="00FF36B8"/>
    <w:rsid w:val="00FF37B1"/>
    <w:rsid w:val="00FF3908"/>
    <w:rsid w:val="00FF3A74"/>
    <w:rsid w:val="00FF3AF8"/>
    <w:rsid w:val="00FF3BD7"/>
    <w:rsid w:val="00FF3CB0"/>
    <w:rsid w:val="00FF3D0B"/>
    <w:rsid w:val="00FF3F23"/>
    <w:rsid w:val="00FF3F55"/>
    <w:rsid w:val="00FF3FE0"/>
    <w:rsid w:val="00FF433F"/>
    <w:rsid w:val="00FF4446"/>
    <w:rsid w:val="00FF4459"/>
    <w:rsid w:val="00FF450A"/>
    <w:rsid w:val="00FF4537"/>
    <w:rsid w:val="00FF45BE"/>
    <w:rsid w:val="00FF4722"/>
    <w:rsid w:val="00FF4774"/>
    <w:rsid w:val="00FF48B8"/>
    <w:rsid w:val="00FF4D63"/>
    <w:rsid w:val="00FF4DE3"/>
    <w:rsid w:val="00FF4E30"/>
    <w:rsid w:val="00FF4F66"/>
    <w:rsid w:val="00FF52A8"/>
    <w:rsid w:val="00FF5483"/>
    <w:rsid w:val="00FF54BC"/>
    <w:rsid w:val="00FF55B8"/>
    <w:rsid w:val="00FF56C5"/>
    <w:rsid w:val="00FF5726"/>
    <w:rsid w:val="00FF5975"/>
    <w:rsid w:val="00FF5AA4"/>
    <w:rsid w:val="00FF5ABA"/>
    <w:rsid w:val="00FF5C1F"/>
    <w:rsid w:val="00FF5CA6"/>
    <w:rsid w:val="00FF5D70"/>
    <w:rsid w:val="00FF5DDE"/>
    <w:rsid w:val="00FF5F5F"/>
    <w:rsid w:val="00FF5F8D"/>
    <w:rsid w:val="00FF6007"/>
    <w:rsid w:val="00FF6301"/>
    <w:rsid w:val="00FF641F"/>
    <w:rsid w:val="00FF64EF"/>
    <w:rsid w:val="00FF65D1"/>
    <w:rsid w:val="00FF65D3"/>
    <w:rsid w:val="00FF6855"/>
    <w:rsid w:val="00FF6908"/>
    <w:rsid w:val="00FF693B"/>
    <w:rsid w:val="00FF6A9A"/>
    <w:rsid w:val="00FF6AFA"/>
    <w:rsid w:val="00FF6B14"/>
    <w:rsid w:val="00FF6B44"/>
    <w:rsid w:val="00FF6BA2"/>
    <w:rsid w:val="00FF6C4F"/>
    <w:rsid w:val="00FF6C5B"/>
    <w:rsid w:val="00FF6F6E"/>
    <w:rsid w:val="00FF7008"/>
    <w:rsid w:val="00FF707C"/>
    <w:rsid w:val="00FF7286"/>
    <w:rsid w:val="00FF732D"/>
    <w:rsid w:val="00FF73D7"/>
    <w:rsid w:val="00FF7591"/>
    <w:rsid w:val="00FF761A"/>
    <w:rsid w:val="00FF7698"/>
    <w:rsid w:val="00FF78E2"/>
    <w:rsid w:val="00FF7A0E"/>
    <w:rsid w:val="00FF7A2B"/>
    <w:rsid w:val="00FF7AD3"/>
    <w:rsid w:val="00FF7AF7"/>
    <w:rsid w:val="00FF7B33"/>
    <w:rsid w:val="00FF7CE3"/>
    <w:rsid w:val="00FF7DFC"/>
    <w:rsid w:val="00FF7E26"/>
    <w:rsid w:val="00FF7F2E"/>
    <w:rsid w:val="00FF7FC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2305" style="mso-position-horizontal:left" fill="f" fillcolor="white" stroke="f">
      <v:fill color="white" on="f"/>
      <v:stroke on="f"/>
    </o:shapedefaults>
    <o:shapelayout v:ext="edit">
      <o:idmap v:ext="edit" data="1"/>
    </o:shapelayout>
  </w:shapeDefaults>
  <w:doNotEmbedSmartTags/>
  <w:decimalSymbol w:val=","/>
  <w:listSeparator w:val=";"/>
  <w14:docId w14:val="6B5790D4"/>
  <w15:chartTrackingRefBased/>
  <w15:docId w15:val="{B9F0BEE6-CF95-457E-8573-ABE2C3A78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locked="1" w:uiPriority="99" w:qFormat="1"/>
    <w:lsdException w:name="heading 2" w:locked="1" w:uiPriority="99" w:qFormat="1"/>
    <w:lsdException w:name="heading 3" w:locked="1" w:uiPriority="99" w:qFormat="1"/>
    <w:lsdException w:name="heading 4" w:locked="1" w:uiPriority="99" w:qFormat="1"/>
    <w:lsdException w:name="heading 5" w:locked="1" w:uiPriority="99" w:qFormat="1"/>
    <w:lsdException w:name="heading 6" w:locked="1" w:uiPriority="99" w:qFormat="1"/>
    <w:lsdException w:name="heading 7" w:locked="1" w:uiPriority="99" w:qFormat="1"/>
    <w:lsdException w:name="heading 8" w:locked="1" w:uiPriority="99" w:qFormat="1"/>
    <w:lsdException w:name="heading 9" w:locked="1" w:uiPriority="9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1" w:uiPriority="39"/>
    <w:lsdException w:name="toc 2" w:uiPriority="39"/>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annotation text" w:semiHidden="1"/>
    <w:lsdException w:name="index heading" w:semiHidden="1"/>
    <w:lsdException w:name="caption" w:semiHidden="1" w:unhideWhenUsed="1" w:qFormat="1"/>
    <w:lsdException w:name="table of figures" w:semiHidden="1"/>
    <w:lsdException w:name="envelope address" w:semiHidden="1"/>
    <w:lsdException w:name="envelope return" w:semiHidden="1"/>
    <w:lsdException w:name="annotation reference" w:semiHidden="1"/>
    <w:lsdException w:name="line number" w:semiHidden="1"/>
    <w:lsdException w:name="endnote reference" w:semiHidden="1"/>
    <w:lsdException w:name="endnote text" w:semiHidden="1"/>
    <w:lsdException w:name="table of authorities" w:semiHidden="1"/>
    <w:lsdException w:name="macro" w:semiHidden="1"/>
    <w:lsdException w:name="toa heading"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List Continue" w:semiHidden="1"/>
    <w:lsdException w:name="List Continue 2" w:semiHidden="1"/>
    <w:lsdException w:name="List Continue 3" w:semiHidden="1"/>
    <w:lsdException w:name="List Continue 4" w:semiHidden="1"/>
    <w:lsdException w:name="List Continue 5" w:semiHidden="1"/>
    <w:lsdException w:name="Subtitle" w:semiHidden="1"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Indent 2" w:semiHidden="1"/>
    <w:lsdException w:name="Body Text Indent 3" w:semiHidden="1"/>
    <w:lsdException w:name="Block Text" w:semiHidden="1"/>
    <w:lsdException w:name="Hyperlink" w:locked="1"/>
    <w:lsdException w:name="Strong" w:locked="1" w:qFormat="1"/>
    <w:lsdException w:name="Emphasis" w:uiPriority="20" w:qFormat="1"/>
    <w:lsdException w:name="Plain Text" w:uiPriority="99"/>
    <w:lsdException w:name="E-mail Signature" w:semiHidden="1"/>
    <w:lsdException w:name="Normal (Web)" w:uiPriority="99"/>
    <w:lsdException w:name="HTML Acronym" w:semiHidden="1"/>
    <w:lsdException w:name="HTML Address" w:semiHidden="1"/>
    <w:lsdException w:name="HTML Cite" w:semiHidden="1"/>
    <w:lsdException w:name="HTML Code" w:semiHidden="1"/>
    <w:lsdException w:name="HTML Definition" w:semiHidden="1"/>
    <w:lsdException w:name="HTML Keyboard" w:semiHidden="1" w:unhideWhenUsed="1"/>
    <w:lsdException w:name="HTML Preformatted" w:semiHidden="1" w:uiPriority="99" w:unhideWhenUsed="1"/>
    <w:lsdException w:name="HTML Sample" w:semiHidden="1"/>
    <w:lsdException w:name="HTML Typewriter" w:semiHidden="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locked="1"/>
    <w:lsdException w:name="Table Theme" w:locked="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semiHidden/>
    <w:qFormat/>
    <w:rsid w:val="00FF4DE3"/>
    <w:pPr>
      <w:widowControl w:val="0"/>
      <w:autoSpaceDE w:val="0"/>
      <w:autoSpaceDN w:val="0"/>
      <w:adjustRightInd w:val="0"/>
      <w:spacing w:before="60" w:line="360" w:lineRule="auto"/>
    </w:pPr>
    <w:rPr>
      <w:rFonts w:ascii="Arial Narrow" w:hAnsi="Arial Narrow" w:cs="Arial Narrow"/>
      <w:noProof/>
      <w:sz w:val="22"/>
      <w:szCs w:val="22"/>
    </w:rPr>
  </w:style>
  <w:style w:type="paragraph" w:styleId="berschrift1">
    <w:name w:val="heading 1"/>
    <w:basedOn w:val="Standard"/>
    <w:next w:val="berschrift2"/>
    <w:link w:val="berschrift1Zchn"/>
    <w:uiPriority w:val="99"/>
    <w:qFormat/>
    <w:locked/>
    <w:rsid w:val="000D3D26"/>
    <w:pPr>
      <w:pageBreakBefore/>
      <w:widowControl/>
      <w:numPr>
        <w:numId w:val="6"/>
      </w:numPr>
      <w:spacing w:before="720"/>
      <w:outlineLvl w:val="0"/>
    </w:pPr>
    <w:rPr>
      <w:b/>
      <w:bCs/>
      <w:kern w:val="32"/>
      <w:sz w:val="32"/>
      <w:szCs w:val="32"/>
    </w:rPr>
  </w:style>
  <w:style w:type="paragraph" w:styleId="berschrift2">
    <w:name w:val="heading 2"/>
    <w:basedOn w:val="berschrift1"/>
    <w:next w:val="Standard"/>
    <w:link w:val="berschrift2Zchn1"/>
    <w:uiPriority w:val="99"/>
    <w:qFormat/>
    <w:locked/>
    <w:rsid w:val="00195767"/>
    <w:pPr>
      <w:pageBreakBefore w:val="0"/>
      <w:numPr>
        <w:ilvl w:val="1"/>
      </w:numPr>
      <w:spacing w:before="0" w:after="240"/>
      <w:outlineLvl w:val="1"/>
    </w:pPr>
    <w:rPr>
      <w:sz w:val="28"/>
      <w:szCs w:val="28"/>
    </w:rPr>
  </w:style>
  <w:style w:type="paragraph" w:styleId="berschrift3">
    <w:name w:val="heading 3"/>
    <w:basedOn w:val="Standard"/>
    <w:next w:val="Standard"/>
    <w:uiPriority w:val="99"/>
    <w:qFormat/>
    <w:locked/>
    <w:rsid w:val="00904838"/>
    <w:pPr>
      <w:keepNext/>
      <w:numPr>
        <w:ilvl w:val="2"/>
        <w:numId w:val="6"/>
      </w:numPr>
      <w:spacing w:before="240" w:after="60"/>
      <w:outlineLvl w:val="2"/>
    </w:pPr>
    <w:rPr>
      <w:rFonts w:ascii="Arial" w:hAnsi="Arial" w:cs="Arial"/>
      <w:b/>
      <w:bCs/>
      <w:sz w:val="26"/>
      <w:szCs w:val="26"/>
    </w:rPr>
  </w:style>
  <w:style w:type="paragraph" w:styleId="berschrift4">
    <w:name w:val="heading 4"/>
    <w:basedOn w:val="Standard"/>
    <w:next w:val="Standard"/>
    <w:uiPriority w:val="99"/>
    <w:qFormat/>
    <w:locked/>
    <w:rsid w:val="008B1FB7"/>
    <w:pPr>
      <w:keepNext/>
      <w:numPr>
        <w:ilvl w:val="3"/>
        <w:numId w:val="6"/>
      </w:numPr>
      <w:spacing w:before="240" w:after="60"/>
      <w:outlineLvl w:val="3"/>
    </w:pPr>
    <w:rPr>
      <w:rFonts w:ascii="Times New Roman" w:hAnsi="Times New Roman" w:cs="Times New Roman"/>
      <w:b/>
      <w:bCs/>
      <w:sz w:val="28"/>
      <w:szCs w:val="28"/>
    </w:rPr>
  </w:style>
  <w:style w:type="paragraph" w:styleId="berschrift5">
    <w:name w:val="heading 5"/>
    <w:basedOn w:val="Standard"/>
    <w:next w:val="Standard"/>
    <w:uiPriority w:val="99"/>
    <w:qFormat/>
    <w:locked/>
    <w:rsid w:val="00EA07FA"/>
    <w:pPr>
      <w:numPr>
        <w:ilvl w:val="4"/>
        <w:numId w:val="6"/>
      </w:numPr>
      <w:spacing w:before="240" w:after="60"/>
      <w:outlineLvl w:val="4"/>
    </w:pPr>
    <w:rPr>
      <w:b/>
      <w:bCs/>
      <w:i/>
      <w:iCs/>
      <w:sz w:val="26"/>
      <w:szCs w:val="26"/>
    </w:rPr>
  </w:style>
  <w:style w:type="paragraph" w:styleId="berschrift6">
    <w:name w:val="heading 6"/>
    <w:basedOn w:val="Standard"/>
    <w:next w:val="Standard"/>
    <w:uiPriority w:val="99"/>
    <w:qFormat/>
    <w:locked/>
    <w:rsid w:val="009E1077"/>
    <w:pPr>
      <w:numPr>
        <w:ilvl w:val="5"/>
        <w:numId w:val="6"/>
      </w:numPr>
      <w:spacing w:before="240" w:after="60"/>
      <w:outlineLvl w:val="5"/>
    </w:pPr>
    <w:rPr>
      <w:rFonts w:ascii="Times New Roman" w:hAnsi="Times New Roman" w:cs="Times New Roman"/>
      <w:b/>
      <w:bCs/>
    </w:rPr>
  </w:style>
  <w:style w:type="paragraph" w:styleId="berschrift7">
    <w:name w:val="heading 7"/>
    <w:basedOn w:val="Standard"/>
    <w:next w:val="Standard"/>
    <w:uiPriority w:val="99"/>
    <w:qFormat/>
    <w:locked/>
    <w:rsid w:val="000C06E3"/>
    <w:pPr>
      <w:numPr>
        <w:ilvl w:val="6"/>
        <w:numId w:val="6"/>
      </w:numPr>
      <w:spacing w:before="240" w:after="60"/>
      <w:outlineLvl w:val="6"/>
    </w:pPr>
    <w:rPr>
      <w:rFonts w:ascii="Times New Roman" w:hAnsi="Times New Roman" w:cs="Times New Roman"/>
      <w:sz w:val="24"/>
      <w:szCs w:val="24"/>
    </w:rPr>
  </w:style>
  <w:style w:type="paragraph" w:styleId="berschrift8">
    <w:name w:val="heading 8"/>
    <w:basedOn w:val="Standard"/>
    <w:next w:val="Standard"/>
    <w:uiPriority w:val="99"/>
    <w:qFormat/>
    <w:locked/>
    <w:rsid w:val="006C076F"/>
    <w:pPr>
      <w:numPr>
        <w:ilvl w:val="7"/>
        <w:numId w:val="6"/>
      </w:numPr>
      <w:spacing w:before="240" w:after="60"/>
      <w:outlineLvl w:val="7"/>
    </w:pPr>
    <w:rPr>
      <w:rFonts w:ascii="Times New Roman" w:hAnsi="Times New Roman" w:cs="Times New Roman"/>
      <w:i/>
      <w:iCs/>
      <w:sz w:val="24"/>
      <w:szCs w:val="24"/>
    </w:rPr>
  </w:style>
  <w:style w:type="paragraph" w:styleId="berschrift9">
    <w:name w:val="heading 9"/>
    <w:basedOn w:val="Standard"/>
    <w:next w:val="Standard"/>
    <w:uiPriority w:val="99"/>
    <w:qFormat/>
    <w:locked/>
    <w:rsid w:val="006C076F"/>
    <w:pPr>
      <w:numPr>
        <w:ilvl w:val="8"/>
        <w:numId w:val="6"/>
      </w:numPr>
      <w:spacing w:before="240" w:after="60"/>
      <w:outlineLvl w:val="8"/>
    </w:pPr>
    <w:rPr>
      <w:rFonts w:ascii="Arial" w:hAnsi="Arial" w:cs="Ari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1">
    <w:name w:val="Überschrift 2 Zchn1"/>
    <w:link w:val="berschrift2"/>
    <w:uiPriority w:val="99"/>
    <w:locked/>
    <w:rsid w:val="00BE4219"/>
    <w:rPr>
      <w:rFonts w:ascii="Arial Narrow" w:hAnsi="Arial Narrow" w:cs="Arial Narrow"/>
      <w:b/>
      <w:bCs/>
      <w:noProof/>
      <w:kern w:val="32"/>
      <w:sz w:val="28"/>
      <w:szCs w:val="28"/>
    </w:rPr>
  </w:style>
  <w:style w:type="character" w:customStyle="1" w:styleId="berschrift1Zchn">
    <w:name w:val="Überschrift 1 Zchn"/>
    <w:link w:val="berschrift1"/>
    <w:uiPriority w:val="99"/>
    <w:locked/>
    <w:rsid w:val="00BE4219"/>
    <w:rPr>
      <w:rFonts w:ascii="Arial Narrow" w:hAnsi="Arial Narrow" w:cs="Arial Narrow"/>
      <w:b/>
      <w:bCs/>
      <w:noProof/>
      <w:kern w:val="32"/>
      <w:sz w:val="32"/>
      <w:szCs w:val="32"/>
    </w:rPr>
  </w:style>
  <w:style w:type="paragraph" w:styleId="Kopfzeile">
    <w:name w:val="header"/>
    <w:basedOn w:val="Standard"/>
    <w:rsid w:val="0018465B"/>
    <w:pPr>
      <w:tabs>
        <w:tab w:val="center" w:pos="4536"/>
        <w:tab w:val="right" w:pos="9072"/>
      </w:tabs>
      <w:spacing w:line="240" w:lineRule="auto"/>
    </w:pPr>
    <w:rPr>
      <w:sz w:val="28"/>
      <w:szCs w:val="28"/>
    </w:rPr>
  </w:style>
  <w:style w:type="paragraph" w:styleId="Fuzeile">
    <w:name w:val="footer"/>
    <w:basedOn w:val="Standard"/>
    <w:semiHidden/>
    <w:rsid w:val="000C3C90"/>
    <w:pPr>
      <w:tabs>
        <w:tab w:val="center" w:pos="4536"/>
        <w:tab w:val="right" w:pos="9072"/>
      </w:tabs>
      <w:spacing w:before="120" w:line="240" w:lineRule="auto"/>
    </w:pPr>
    <w:rPr>
      <w:sz w:val="20"/>
      <w:szCs w:val="20"/>
    </w:rPr>
  </w:style>
  <w:style w:type="character" w:styleId="Hyperlink">
    <w:name w:val="Hyperlink"/>
    <w:locked/>
    <w:rsid w:val="00351D7D"/>
    <w:rPr>
      <w:color w:val="0000FF"/>
      <w:u w:val="single"/>
    </w:rPr>
  </w:style>
  <w:style w:type="paragraph" w:customStyle="1" w:styleId="Adressblock">
    <w:name w:val="Adressblock"/>
    <w:semiHidden/>
    <w:rsid w:val="005A0E53"/>
    <w:rPr>
      <w:rFonts w:ascii="Arial Narrow" w:hAnsi="Arial Narrow" w:cs="Arial Narrow"/>
      <w:color w:val="999999"/>
      <w:sz w:val="22"/>
      <w:szCs w:val="22"/>
    </w:rPr>
  </w:style>
  <w:style w:type="paragraph" w:customStyle="1" w:styleId="OKZwischenberschrift">
    <w:name w:val="OK! Zwischenüberschrift"/>
    <w:basedOn w:val="berschrift2"/>
    <w:link w:val="OKZwischenberschriftZchn"/>
    <w:qFormat/>
    <w:rsid w:val="008210E3"/>
    <w:pPr>
      <w:keepNext/>
      <w:spacing w:before="360" w:after="120"/>
    </w:pPr>
  </w:style>
  <w:style w:type="character" w:customStyle="1" w:styleId="OKZwischenberschriftZchn">
    <w:name w:val="OK! Zwischenüberschrift Zchn"/>
    <w:link w:val="OKZwischenberschrift"/>
    <w:locked/>
    <w:rsid w:val="008210E3"/>
    <w:rPr>
      <w:rFonts w:ascii="Arial Narrow" w:hAnsi="Arial Narrow" w:cs="Arial Narrow"/>
      <w:b/>
      <w:bCs/>
      <w:noProof/>
      <w:kern w:val="32"/>
      <w:sz w:val="28"/>
      <w:szCs w:val="28"/>
    </w:rPr>
  </w:style>
  <w:style w:type="character" w:styleId="Seitenzahl">
    <w:name w:val="page number"/>
    <w:basedOn w:val="Absatz-Standardschriftart"/>
    <w:semiHidden/>
    <w:rsid w:val="0042422D"/>
  </w:style>
  <w:style w:type="paragraph" w:customStyle="1" w:styleId="OKInhaltsverzberschrift">
    <w:name w:val="OK! Inhaltsverzüberschrift"/>
    <w:basedOn w:val="Standard"/>
    <w:link w:val="OKInhaltsverzberschriftZchn"/>
    <w:rsid w:val="0050630B"/>
    <w:pPr>
      <w:spacing w:before="720"/>
    </w:pPr>
    <w:rPr>
      <w:b/>
      <w:bCs/>
      <w:sz w:val="32"/>
      <w:szCs w:val="32"/>
    </w:rPr>
  </w:style>
  <w:style w:type="character" w:customStyle="1" w:styleId="OKInhaltsverzberschriftZchn">
    <w:name w:val="OK! Inhaltsverzüberschrift Zchn"/>
    <w:link w:val="OKInhaltsverzberschrift"/>
    <w:rsid w:val="00B2030E"/>
    <w:rPr>
      <w:rFonts w:ascii="Arial Narrow" w:hAnsi="Arial Narrow" w:cs="Arial Narrow"/>
      <w:b/>
      <w:bCs/>
      <w:noProof/>
      <w:sz w:val="32"/>
      <w:szCs w:val="32"/>
      <w:lang w:val="de-DE" w:eastAsia="de-DE" w:bidi="ar-SA"/>
    </w:rPr>
  </w:style>
  <w:style w:type="paragraph" w:customStyle="1" w:styleId="Infotext">
    <w:name w:val="Infotext"/>
    <w:basedOn w:val="Standard"/>
    <w:link w:val="InfotextChar"/>
    <w:semiHidden/>
    <w:rsid w:val="00FA2C3D"/>
    <w:pPr>
      <w:pBdr>
        <w:left w:val="single" w:sz="4" w:space="4" w:color="auto"/>
      </w:pBdr>
      <w:spacing w:before="0" w:line="240" w:lineRule="auto"/>
    </w:pPr>
    <w:rPr>
      <w:sz w:val="20"/>
      <w:szCs w:val="20"/>
    </w:rPr>
  </w:style>
  <w:style w:type="character" w:customStyle="1" w:styleId="InfotextChar">
    <w:name w:val="Infotext Char"/>
    <w:link w:val="Infotext"/>
    <w:semiHidden/>
    <w:locked/>
    <w:rsid w:val="00BE4219"/>
    <w:rPr>
      <w:rFonts w:ascii="Arial Narrow" w:hAnsi="Arial Narrow" w:cs="Arial Narrow"/>
      <w:noProof/>
    </w:rPr>
  </w:style>
  <w:style w:type="paragraph" w:styleId="Verzeichnis1">
    <w:name w:val="toc 1"/>
    <w:aliases w:val="OK! Inh-Verz-Eb1"/>
    <w:basedOn w:val="Standard"/>
    <w:next w:val="Standard"/>
    <w:autoRedefine/>
    <w:uiPriority w:val="39"/>
    <w:locked/>
    <w:rsid w:val="00AB1AD7"/>
    <w:pPr>
      <w:tabs>
        <w:tab w:val="right" w:leader="dot" w:pos="6453"/>
      </w:tabs>
    </w:pPr>
    <w:rPr>
      <w:sz w:val="24"/>
      <w:szCs w:val="24"/>
    </w:rPr>
  </w:style>
  <w:style w:type="paragraph" w:customStyle="1" w:styleId="StandardFettTermin">
    <w:name w:val="StandardFettTermin"/>
    <w:basedOn w:val="Standard"/>
    <w:next w:val="Standard"/>
    <w:link w:val="StandardFettTerminZchn"/>
    <w:semiHidden/>
    <w:rsid w:val="000C3C90"/>
    <w:pPr>
      <w:spacing w:before="360"/>
    </w:pPr>
    <w:rPr>
      <w:b/>
      <w:bCs/>
    </w:rPr>
  </w:style>
  <w:style w:type="character" w:customStyle="1" w:styleId="StandardFettTerminZchn">
    <w:name w:val="StandardFettTermin Zchn"/>
    <w:link w:val="StandardFettTermin"/>
    <w:semiHidden/>
    <w:locked/>
    <w:rsid w:val="00BE4219"/>
    <w:rPr>
      <w:rFonts w:ascii="Arial Narrow" w:hAnsi="Arial Narrow" w:cs="Arial Narrow"/>
      <w:b/>
      <w:bCs/>
      <w:noProof/>
      <w:sz w:val="22"/>
      <w:szCs w:val="22"/>
    </w:rPr>
  </w:style>
  <w:style w:type="paragraph" w:customStyle="1" w:styleId="magazinetitle">
    <w:name w:val="magazinetitle"/>
    <w:basedOn w:val="Standard"/>
    <w:semiHidden/>
    <w:rsid w:val="003F4337"/>
    <w:pPr>
      <w:autoSpaceDE/>
      <w:autoSpaceDN/>
      <w:adjustRightInd/>
      <w:spacing w:before="100" w:beforeAutospacing="1" w:after="100" w:afterAutospacing="1" w:line="240" w:lineRule="auto"/>
    </w:pPr>
    <w:rPr>
      <w:rFonts w:ascii="Verdana" w:hAnsi="Verdana" w:cs="Verdana"/>
      <w:b/>
      <w:bCs/>
      <w:color w:val="000000"/>
      <w:sz w:val="19"/>
      <w:szCs w:val="19"/>
    </w:rPr>
  </w:style>
  <w:style w:type="character" w:customStyle="1" w:styleId="magazineshorttext1">
    <w:name w:val="magazineshorttext1"/>
    <w:semiHidden/>
    <w:rsid w:val="003F4337"/>
    <w:rPr>
      <w:rFonts w:ascii="Verdana" w:hAnsi="Verdana" w:cs="Verdana"/>
      <w:b/>
      <w:bCs/>
      <w:color w:val="000000"/>
      <w:sz w:val="19"/>
      <w:szCs w:val="19"/>
    </w:rPr>
  </w:style>
  <w:style w:type="character" w:customStyle="1" w:styleId="eventtitle1">
    <w:name w:val="eventtitle1"/>
    <w:semiHidden/>
    <w:rsid w:val="00D5386F"/>
    <w:rPr>
      <w:rFonts w:ascii="Verdana" w:hAnsi="Verdana" w:cs="Verdana"/>
      <w:b/>
      <w:bCs/>
      <w:color w:val="000000"/>
      <w:sz w:val="18"/>
      <w:szCs w:val="18"/>
    </w:rPr>
  </w:style>
  <w:style w:type="character" w:customStyle="1" w:styleId="eventtext1">
    <w:name w:val="eventtext1"/>
    <w:semiHidden/>
    <w:rsid w:val="00D5386F"/>
    <w:rPr>
      <w:rFonts w:ascii="Verdana" w:hAnsi="Verdana" w:cs="Verdana"/>
      <w:color w:val="000000"/>
      <w:sz w:val="18"/>
      <w:szCs w:val="18"/>
    </w:rPr>
  </w:style>
  <w:style w:type="paragraph" w:styleId="Sprechblasentext">
    <w:name w:val="Balloon Text"/>
    <w:basedOn w:val="Standard"/>
    <w:semiHidden/>
    <w:rsid w:val="000B5A5B"/>
    <w:rPr>
      <w:rFonts w:ascii="Tahoma" w:hAnsi="Tahoma" w:cs="Tahoma"/>
      <w:sz w:val="16"/>
      <w:szCs w:val="16"/>
    </w:rPr>
  </w:style>
  <w:style w:type="paragraph" w:styleId="Textkrper3">
    <w:name w:val="Body Text 3"/>
    <w:basedOn w:val="Standard"/>
    <w:semiHidden/>
    <w:rsid w:val="00C95375"/>
    <w:pPr>
      <w:autoSpaceDE/>
      <w:autoSpaceDN/>
      <w:adjustRightInd/>
      <w:spacing w:before="100" w:beforeAutospacing="1" w:after="100" w:afterAutospacing="1" w:line="240" w:lineRule="auto"/>
    </w:pPr>
    <w:rPr>
      <w:rFonts w:ascii="Times New Roman" w:hAnsi="Times New Roman" w:cs="Times New Roman"/>
      <w:sz w:val="24"/>
      <w:szCs w:val="24"/>
    </w:rPr>
  </w:style>
  <w:style w:type="character" w:styleId="Fett">
    <w:name w:val="Strong"/>
    <w:qFormat/>
    <w:locked/>
    <w:rsid w:val="00C95375"/>
    <w:rPr>
      <w:b/>
      <w:bCs/>
    </w:rPr>
  </w:style>
  <w:style w:type="paragraph" w:customStyle="1" w:styleId="Standardfett">
    <w:name w:val="Standardfett"/>
    <w:basedOn w:val="Standard"/>
    <w:link w:val="StandardfettZchn"/>
    <w:rsid w:val="00377D9B"/>
    <w:rPr>
      <w:b/>
      <w:bCs/>
    </w:rPr>
  </w:style>
  <w:style w:type="character" w:customStyle="1" w:styleId="StandardfettZchn">
    <w:name w:val="Standardfett Zchn"/>
    <w:link w:val="Standardfett"/>
    <w:semiHidden/>
    <w:locked/>
    <w:rsid w:val="00BE4219"/>
    <w:rPr>
      <w:rFonts w:ascii="Arial Narrow" w:hAnsi="Arial Narrow" w:cs="Arial Narrow"/>
      <w:b/>
      <w:bCs/>
      <w:noProof/>
      <w:sz w:val="22"/>
      <w:szCs w:val="22"/>
    </w:rPr>
  </w:style>
  <w:style w:type="character" w:customStyle="1" w:styleId="magazinetitle1">
    <w:name w:val="magazinetitle1"/>
    <w:semiHidden/>
    <w:rsid w:val="00575078"/>
    <w:rPr>
      <w:rFonts w:ascii="Verdana" w:hAnsi="Verdana" w:cs="Verdana"/>
      <w:b/>
      <w:bCs/>
      <w:color w:val="000000"/>
      <w:sz w:val="19"/>
      <w:szCs w:val="19"/>
    </w:rPr>
  </w:style>
  <w:style w:type="character" w:customStyle="1" w:styleId="magazinetext1">
    <w:name w:val="magazinetext1"/>
    <w:semiHidden/>
    <w:rsid w:val="00575078"/>
    <w:rPr>
      <w:rFonts w:ascii="Verdana" w:hAnsi="Verdana" w:cs="Verdana"/>
      <w:color w:val="000000"/>
      <w:sz w:val="19"/>
      <w:szCs w:val="19"/>
    </w:rPr>
  </w:style>
  <w:style w:type="paragraph" w:customStyle="1" w:styleId="Standardliste">
    <w:name w:val="Standardliste"/>
    <w:basedOn w:val="Standard"/>
    <w:rsid w:val="00111910"/>
    <w:pPr>
      <w:numPr>
        <w:numId w:val="1"/>
      </w:numPr>
    </w:pPr>
  </w:style>
  <w:style w:type="paragraph" w:styleId="Textkrper-Zeileneinzug">
    <w:name w:val="Body Text Indent"/>
    <w:basedOn w:val="Standard"/>
    <w:link w:val="Textkrper-ZeileneinzugZchn"/>
    <w:semiHidden/>
    <w:rsid w:val="00FE7EB3"/>
    <w:pPr>
      <w:spacing w:after="120"/>
      <w:ind w:left="283"/>
    </w:pPr>
  </w:style>
  <w:style w:type="character" w:customStyle="1" w:styleId="Textkrper-ZeileneinzugZchn">
    <w:name w:val="Textkörper-Zeileneinzug Zchn"/>
    <w:link w:val="Textkrper-Zeileneinzug"/>
    <w:semiHidden/>
    <w:rsid w:val="00BE4219"/>
    <w:rPr>
      <w:rFonts w:ascii="Arial Narrow" w:hAnsi="Arial Narrow" w:cs="Arial Narrow"/>
      <w:noProof/>
      <w:sz w:val="22"/>
      <w:szCs w:val="22"/>
    </w:rPr>
  </w:style>
  <w:style w:type="paragraph" w:styleId="Nachrichtenkopf">
    <w:name w:val="Message Header"/>
    <w:basedOn w:val="Standard"/>
    <w:semiHidden/>
    <w:rsid w:val="00155268"/>
    <w:pPr>
      <w:widowControl/>
      <w:autoSpaceDE/>
      <w:autoSpaceDN/>
      <w:adjustRightInd/>
      <w:spacing w:before="0" w:line="240" w:lineRule="auto"/>
      <w:ind w:left="1134" w:hanging="1134"/>
    </w:pPr>
    <w:rPr>
      <w:rFonts w:ascii="Arial" w:hAnsi="Arial" w:cs="Arial"/>
      <w:sz w:val="24"/>
      <w:szCs w:val="24"/>
    </w:rPr>
  </w:style>
  <w:style w:type="paragraph" w:styleId="Textkrper">
    <w:name w:val="Body Text"/>
    <w:basedOn w:val="Standard"/>
    <w:link w:val="TextkrperZchn"/>
    <w:semiHidden/>
    <w:rsid w:val="0040692B"/>
    <w:pPr>
      <w:spacing w:after="120"/>
    </w:pPr>
  </w:style>
  <w:style w:type="character" w:customStyle="1" w:styleId="TextkrperZchn">
    <w:name w:val="Textkörper Zchn"/>
    <w:link w:val="Textkrper"/>
    <w:semiHidden/>
    <w:rsid w:val="00BE4219"/>
    <w:rPr>
      <w:rFonts w:ascii="Arial Narrow" w:hAnsi="Arial Narrow" w:cs="Arial Narrow"/>
      <w:noProof/>
      <w:sz w:val="22"/>
      <w:szCs w:val="22"/>
    </w:rPr>
  </w:style>
  <w:style w:type="paragraph" w:customStyle="1" w:styleId="Tabelle-Martinszge">
    <w:name w:val="Tabelle-Martinszüge"/>
    <w:semiHidden/>
    <w:rsid w:val="00670A36"/>
    <w:pPr>
      <w:spacing w:line="360" w:lineRule="auto"/>
    </w:pPr>
    <w:rPr>
      <w:rFonts w:ascii="Arial Narrow" w:hAnsi="Arial Narrow" w:cs="Arial Narrow"/>
      <w:sz w:val="18"/>
      <w:szCs w:val="18"/>
    </w:rPr>
  </w:style>
  <w:style w:type="paragraph" w:customStyle="1" w:styleId="Tabelle-Marrtinszge-Fett">
    <w:name w:val="Tabelle-Marrtinszüge-Fett"/>
    <w:basedOn w:val="Tabelle-Martinszge"/>
    <w:semiHidden/>
    <w:rsid w:val="007E21A7"/>
    <w:rPr>
      <w:b/>
      <w:bCs/>
      <w:sz w:val="20"/>
      <w:szCs w:val="20"/>
    </w:rPr>
  </w:style>
  <w:style w:type="paragraph" w:customStyle="1" w:styleId="Flietext">
    <w:name w:val="Fließtext"/>
    <w:link w:val="FlietextZchn"/>
    <w:qFormat/>
    <w:rsid w:val="00061056"/>
    <w:pPr>
      <w:widowControl w:val="0"/>
      <w:spacing w:line="360" w:lineRule="auto"/>
    </w:pPr>
    <w:rPr>
      <w:rFonts w:ascii="Arial Narrow" w:hAnsi="Arial Narrow" w:cs="Arial Narrow"/>
      <w:sz w:val="22"/>
      <w:szCs w:val="22"/>
    </w:rPr>
  </w:style>
  <w:style w:type="character" w:customStyle="1" w:styleId="FlietextZchn">
    <w:name w:val="Fließtext Zchn"/>
    <w:link w:val="Flietext"/>
    <w:uiPriority w:val="99"/>
    <w:semiHidden/>
    <w:rsid w:val="00BE4219"/>
    <w:rPr>
      <w:rFonts w:ascii="Arial Narrow" w:hAnsi="Arial Narrow" w:cs="Arial Narrow"/>
      <w:sz w:val="22"/>
      <w:szCs w:val="22"/>
    </w:rPr>
  </w:style>
  <w:style w:type="paragraph" w:styleId="NurText">
    <w:name w:val="Plain Text"/>
    <w:basedOn w:val="Standard"/>
    <w:link w:val="NurTextZchn"/>
    <w:uiPriority w:val="99"/>
    <w:semiHidden/>
    <w:rsid w:val="00C67913"/>
    <w:pPr>
      <w:autoSpaceDE/>
      <w:autoSpaceDN/>
      <w:adjustRightInd/>
      <w:spacing w:before="0" w:line="240" w:lineRule="auto"/>
    </w:pPr>
    <w:rPr>
      <w:rFonts w:ascii="Courier New" w:hAnsi="Courier New" w:cs="Courier New"/>
      <w:sz w:val="20"/>
      <w:szCs w:val="20"/>
    </w:rPr>
  </w:style>
  <w:style w:type="character" w:customStyle="1" w:styleId="NurTextZchn">
    <w:name w:val="Nur Text Zchn"/>
    <w:link w:val="NurText"/>
    <w:uiPriority w:val="99"/>
    <w:semiHidden/>
    <w:rsid w:val="00BE4219"/>
    <w:rPr>
      <w:rFonts w:ascii="Courier New" w:hAnsi="Courier New" w:cs="Courier New"/>
      <w:noProof/>
    </w:rPr>
  </w:style>
  <w:style w:type="paragraph" w:customStyle="1" w:styleId="PR-Text">
    <w:name w:val="PR-Text"/>
    <w:semiHidden/>
    <w:rsid w:val="000D3D26"/>
    <w:pPr>
      <w:keepNext/>
      <w:keepLines/>
      <w:widowControl w:val="0"/>
      <w:spacing w:before="60" w:line="360" w:lineRule="auto"/>
    </w:pPr>
    <w:rPr>
      <w:rFonts w:ascii="Arial Narrow" w:hAnsi="Arial Narrow" w:cs="Arial Narrow"/>
      <w:noProof/>
      <w:sz w:val="22"/>
      <w:szCs w:val="22"/>
    </w:rPr>
  </w:style>
  <w:style w:type="paragraph" w:customStyle="1" w:styleId="Standdardliste">
    <w:name w:val="Standdardliste"/>
    <w:basedOn w:val="Standard"/>
    <w:rsid w:val="00AD7B3E"/>
    <w:pPr>
      <w:numPr>
        <w:numId w:val="2"/>
      </w:numPr>
    </w:pPr>
  </w:style>
  <w:style w:type="paragraph" w:styleId="Dokumentstruktur">
    <w:name w:val="Document Map"/>
    <w:basedOn w:val="Standard"/>
    <w:semiHidden/>
    <w:rsid w:val="00914BC3"/>
    <w:pPr>
      <w:shd w:val="clear" w:color="auto" w:fill="000080"/>
    </w:pPr>
    <w:rPr>
      <w:rFonts w:ascii="Tahoma" w:hAnsi="Tahoma" w:cs="Tahoma"/>
      <w:sz w:val="20"/>
      <w:szCs w:val="20"/>
    </w:rPr>
  </w:style>
  <w:style w:type="paragraph" w:styleId="Textkrper2">
    <w:name w:val="Body Text 2"/>
    <w:basedOn w:val="Standard"/>
    <w:semiHidden/>
    <w:rsid w:val="00D152FD"/>
    <w:pPr>
      <w:spacing w:after="120" w:line="480" w:lineRule="auto"/>
    </w:pPr>
  </w:style>
  <w:style w:type="paragraph" w:customStyle="1" w:styleId="text">
    <w:name w:val="text"/>
    <w:basedOn w:val="Standard"/>
    <w:rsid w:val="006E0A71"/>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head">
    <w:name w:val="head"/>
    <w:basedOn w:val="Standard"/>
    <w:semiHidden/>
    <w:rsid w:val="007C3BDF"/>
    <w:pPr>
      <w:widowControl/>
      <w:spacing w:before="0" w:line="1800" w:lineRule="atLeast"/>
      <w:textAlignment w:val="baseline"/>
    </w:pPr>
    <w:rPr>
      <w:rFonts w:ascii="Kievit-Bold" w:hAnsi="Kievit-Bold" w:cs="Kievit-Bold"/>
      <w:noProof w:val="0"/>
      <w:color w:val="000000"/>
      <w:spacing w:val="40"/>
      <w:sz w:val="160"/>
      <w:szCs w:val="160"/>
    </w:rPr>
  </w:style>
  <w:style w:type="paragraph" w:customStyle="1" w:styleId="Standadliste">
    <w:name w:val="Standadliste"/>
    <w:basedOn w:val="Standard"/>
    <w:semiHidden/>
    <w:rsid w:val="00406A6C"/>
    <w:pPr>
      <w:widowControl/>
      <w:tabs>
        <w:tab w:val="num" w:pos="720"/>
      </w:tabs>
      <w:ind w:left="720" w:hanging="360"/>
    </w:pPr>
    <w:rPr>
      <w:noProof w:val="0"/>
    </w:rPr>
  </w:style>
  <w:style w:type="paragraph" w:customStyle="1" w:styleId="Presseflietext0">
    <w:name w:val="Presse_fließtext"/>
    <w:link w:val="PresseflietextChar"/>
    <w:qFormat/>
    <w:locked/>
    <w:rsid w:val="00E830BA"/>
    <w:pPr>
      <w:spacing w:line="360" w:lineRule="auto"/>
    </w:pPr>
    <w:rPr>
      <w:rFonts w:ascii="Arial Narrow" w:hAnsi="Arial Narrow" w:cs="Arial Narrow"/>
      <w:noProof/>
      <w:sz w:val="22"/>
      <w:szCs w:val="22"/>
    </w:rPr>
  </w:style>
  <w:style w:type="character" w:customStyle="1" w:styleId="PresseflietextChar">
    <w:name w:val="Presse_fließtext Char"/>
    <w:link w:val="Presseflietext0"/>
    <w:semiHidden/>
    <w:rsid w:val="00BE4219"/>
    <w:rPr>
      <w:rFonts w:ascii="Arial Narrow" w:hAnsi="Arial Narrow" w:cs="Arial Narrow"/>
      <w:noProof/>
      <w:sz w:val="22"/>
      <w:szCs w:val="22"/>
    </w:rPr>
  </w:style>
  <w:style w:type="paragraph" w:customStyle="1" w:styleId="Presseflietext-liste">
    <w:name w:val="Presse_flietext-liste"/>
    <w:link w:val="Presseflietext-listeChar"/>
    <w:locked/>
    <w:rsid w:val="00E830BA"/>
    <w:pPr>
      <w:spacing w:line="360" w:lineRule="auto"/>
    </w:pPr>
    <w:rPr>
      <w:rFonts w:ascii="Arial Narrow" w:hAnsi="Arial Narrow" w:cs="Arial Narrow"/>
      <w:noProof/>
      <w:sz w:val="22"/>
      <w:szCs w:val="22"/>
    </w:rPr>
  </w:style>
  <w:style w:type="character" w:customStyle="1" w:styleId="Presseflietext-listeChar">
    <w:name w:val="Presse_flietext-liste Char"/>
    <w:link w:val="Presseflietext-liste"/>
    <w:semiHidden/>
    <w:rsid w:val="00BE4219"/>
    <w:rPr>
      <w:rFonts w:ascii="Arial Narrow" w:hAnsi="Arial Narrow" w:cs="Arial Narrow"/>
      <w:noProof/>
      <w:sz w:val="22"/>
      <w:szCs w:val="22"/>
    </w:rPr>
  </w:style>
  <w:style w:type="paragraph" w:customStyle="1" w:styleId="OKPresseflietext-fett">
    <w:name w:val="OK! Presse_fließtext-fett"/>
    <w:basedOn w:val="Presseflietext0"/>
    <w:link w:val="OKPresseflietext-fettZchn"/>
    <w:qFormat/>
    <w:rsid w:val="00E830BA"/>
    <w:rPr>
      <w:b/>
    </w:rPr>
  </w:style>
  <w:style w:type="character" w:customStyle="1" w:styleId="OKPresseflietext-fettZchn">
    <w:name w:val="OK! Presse_fließtext-fett Zchn"/>
    <w:link w:val="OKPresseflietext-fett"/>
    <w:rsid w:val="00767D02"/>
    <w:rPr>
      <w:rFonts w:ascii="Arial Narrow" w:hAnsi="Arial Narrow" w:cs="Arial Narrow"/>
      <w:b/>
      <w:noProof/>
      <w:sz w:val="22"/>
      <w:szCs w:val="22"/>
      <w:lang w:val="de-DE" w:eastAsia="de-DE" w:bidi="ar-SA"/>
    </w:rPr>
  </w:style>
  <w:style w:type="paragraph" w:customStyle="1" w:styleId="OKPresseU1">
    <w:name w:val="OK! Presse_U1"/>
    <w:link w:val="OKPresseU1Zchn"/>
    <w:qFormat/>
    <w:rsid w:val="0004683B"/>
    <w:pPr>
      <w:pageBreakBefore/>
      <w:spacing w:before="840" w:after="360"/>
    </w:pPr>
    <w:rPr>
      <w:rFonts w:ascii="Arial Narrow" w:hAnsi="Arial Narrow" w:cs="Arial Narrow"/>
      <w:b/>
      <w:bCs/>
      <w:noProof/>
      <w:kern w:val="32"/>
      <w:sz w:val="32"/>
      <w:szCs w:val="32"/>
    </w:rPr>
  </w:style>
  <w:style w:type="character" w:customStyle="1" w:styleId="OKPresseU1Zchn">
    <w:name w:val="OK! Presse_U1 Zchn"/>
    <w:link w:val="OKPresseU1"/>
    <w:rsid w:val="0030031F"/>
    <w:rPr>
      <w:rFonts w:ascii="Arial Narrow" w:hAnsi="Arial Narrow" w:cs="Arial Narrow"/>
      <w:b/>
      <w:bCs/>
      <w:noProof/>
      <w:kern w:val="32"/>
      <w:sz w:val="32"/>
      <w:szCs w:val="32"/>
      <w:lang w:val="de-DE" w:eastAsia="de-DE" w:bidi="ar-SA"/>
    </w:rPr>
  </w:style>
  <w:style w:type="paragraph" w:customStyle="1" w:styleId="Formatvorlage1">
    <w:name w:val="Formatvorlage1"/>
    <w:basedOn w:val="OKPresseU1"/>
    <w:semiHidden/>
    <w:rsid w:val="00E830BA"/>
    <w:pPr>
      <w:pageBreakBefore w:val="0"/>
      <w:spacing w:after="240"/>
    </w:pPr>
    <w:rPr>
      <w:sz w:val="28"/>
      <w:szCs w:val="28"/>
    </w:rPr>
  </w:style>
  <w:style w:type="paragraph" w:customStyle="1" w:styleId="OKPresseU2">
    <w:name w:val="OK! Presse_U2"/>
    <w:basedOn w:val="OKPresseU1"/>
    <w:next w:val="Presseflietext0"/>
    <w:link w:val="OKPresseU2Zchn"/>
    <w:qFormat/>
    <w:rsid w:val="00E830BA"/>
    <w:pPr>
      <w:pageBreakBefore w:val="0"/>
      <w:spacing w:before="0" w:line="360" w:lineRule="auto"/>
    </w:pPr>
    <w:rPr>
      <w:sz w:val="28"/>
    </w:rPr>
  </w:style>
  <w:style w:type="character" w:customStyle="1" w:styleId="OKPresseU2Zchn">
    <w:name w:val="OK! Presse_U2 Zchn"/>
    <w:link w:val="OKPresseU2"/>
    <w:rsid w:val="00792251"/>
    <w:rPr>
      <w:rFonts w:ascii="Arial Narrow" w:hAnsi="Arial Narrow" w:cs="Arial Narrow"/>
      <w:b/>
      <w:bCs/>
      <w:noProof/>
      <w:kern w:val="32"/>
      <w:sz w:val="28"/>
      <w:szCs w:val="32"/>
      <w:lang w:val="de-DE" w:eastAsia="de-DE" w:bidi="ar-SA"/>
    </w:rPr>
  </w:style>
  <w:style w:type="paragraph" w:styleId="Verzeichnis2">
    <w:name w:val="toc 2"/>
    <w:basedOn w:val="Standard"/>
    <w:next w:val="Standard"/>
    <w:autoRedefine/>
    <w:uiPriority w:val="39"/>
    <w:semiHidden/>
    <w:rsid w:val="0004683B"/>
    <w:pPr>
      <w:ind w:left="220"/>
    </w:pPr>
  </w:style>
  <w:style w:type="paragraph" w:customStyle="1" w:styleId="NormalParagraphStyle">
    <w:name w:val="NormalParagraphStyle"/>
    <w:basedOn w:val="Standard"/>
    <w:semiHidden/>
    <w:rsid w:val="00775DA1"/>
    <w:pPr>
      <w:widowControl/>
      <w:spacing w:before="0" w:line="288" w:lineRule="auto"/>
      <w:textAlignment w:val="center"/>
    </w:pPr>
    <w:rPr>
      <w:rFonts w:ascii="Times New Roman" w:hAnsi="Times New Roman" w:cs="Times New Roman"/>
      <w:noProof w:val="0"/>
      <w:color w:val="000000"/>
      <w:sz w:val="24"/>
      <w:szCs w:val="24"/>
    </w:rPr>
  </w:style>
  <w:style w:type="character" w:customStyle="1" w:styleId="eventdate1">
    <w:name w:val="eventdate1"/>
    <w:semiHidden/>
    <w:rsid w:val="00323EE7"/>
    <w:rPr>
      <w:color w:val="000000"/>
    </w:rPr>
  </w:style>
  <w:style w:type="character" w:styleId="Hervorhebung">
    <w:name w:val="Emphasis"/>
    <w:uiPriority w:val="20"/>
    <w:qFormat/>
    <w:rsid w:val="003534A7"/>
    <w:rPr>
      <w:i/>
      <w:iCs/>
    </w:rPr>
  </w:style>
  <w:style w:type="paragraph" w:customStyle="1" w:styleId="berschriftZeitung">
    <w:name w:val="Überschrift Zeitung"/>
    <w:basedOn w:val="Standard"/>
    <w:semiHidden/>
    <w:rsid w:val="001A605A"/>
    <w:pPr>
      <w:widowControl/>
      <w:autoSpaceDE/>
      <w:autoSpaceDN/>
      <w:adjustRightInd/>
      <w:spacing w:before="0" w:line="240" w:lineRule="auto"/>
    </w:pPr>
    <w:rPr>
      <w:rFonts w:ascii="Optima" w:hAnsi="Optima" w:cs="Times New Roman"/>
      <w:b/>
      <w:noProof w:val="0"/>
      <w:sz w:val="40"/>
      <w:szCs w:val="20"/>
    </w:rPr>
  </w:style>
  <w:style w:type="paragraph" w:customStyle="1" w:styleId="StandardZeitung">
    <w:name w:val="Standard Zeitung"/>
    <w:basedOn w:val="berschriftZeitung"/>
    <w:semiHidden/>
    <w:rsid w:val="001A605A"/>
    <w:pPr>
      <w:spacing w:line="320" w:lineRule="exact"/>
      <w:jc w:val="both"/>
    </w:pPr>
    <w:rPr>
      <w:b w:val="0"/>
      <w:sz w:val="24"/>
    </w:rPr>
  </w:style>
  <w:style w:type="paragraph" w:styleId="StandardWeb">
    <w:name w:val="Normal (Web)"/>
    <w:basedOn w:val="Standard"/>
    <w:uiPriority w:val="99"/>
    <w:rsid w:val="002A167F"/>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OKPressetext-liste">
    <w:name w:val="OK! Pressetext-liste"/>
    <w:basedOn w:val="Standard"/>
    <w:link w:val="OKPressetext-listeZchn"/>
    <w:qFormat/>
    <w:rsid w:val="00212BD2"/>
    <w:pPr>
      <w:widowControl/>
      <w:numPr>
        <w:numId w:val="3"/>
      </w:numPr>
      <w:tabs>
        <w:tab w:val="clear" w:pos="360"/>
        <w:tab w:val="num" w:pos="709"/>
      </w:tabs>
      <w:ind w:left="709" w:hanging="283"/>
    </w:pPr>
    <w:rPr>
      <w:noProof w:val="0"/>
    </w:rPr>
  </w:style>
  <w:style w:type="character" w:customStyle="1" w:styleId="OKPressetext-listeZchn">
    <w:name w:val="OK! Pressetext-liste Zchn"/>
    <w:link w:val="OKPressetext-liste"/>
    <w:rsid w:val="00212BD2"/>
    <w:rPr>
      <w:rFonts w:ascii="Arial Narrow" w:hAnsi="Arial Narrow" w:cs="Arial Narrow"/>
      <w:sz w:val="22"/>
      <w:szCs w:val="22"/>
    </w:rPr>
  </w:style>
  <w:style w:type="character" w:customStyle="1" w:styleId="InfotextZchn">
    <w:name w:val="Infotext Zchn"/>
    <w:semiHidden/>
    <w:locked/>
    <w:rsid w:val="005D245B"/>
    <w:rPr>
      <w:rFonts w:ascii="Arial Narrow" w:hAnsi="Arial Narrow" w:cs="Arial Narrow"/>
      <w:noProof/>
      <w:sz w:val="24"/>
      <w:szCs w:val="24"/>
      <w:lang w:val="de-DE" w:eastAsia="de-DE" w:bidi="ar-SA"/>
    </w:rPr>
  </w:style>
  <w:style w:type="character" w:customStyle="1" w:styleId="PresseflietextZchn">
    <w:name w:val="Presse_fließtext Zchn"/>
    <w:semiHidden/>
    <w:rsid w:val="005D245B"/>
    <w:rPr>
      <w:rFonts w:ascii="Arial Narrow" w:hAnsi="Arial Narrow" w:cs="Arial Narrow"/>
      <w:noProof/>
      <w:sz w:val="22"/>
      <w:szCs w:val="22"/>
      <w:lang w:val="de-DE" w:eastAsia="de-DE" w:bidi="ar-SA"/>
    </w:rPr>
  </w:style>
  <w:style w:type="character" w:customStyle="1" w:styleId="magazineshorttext">
    <w:name w:val="magazineshorttext"/>
    <w:basedOn w:val="Absatz-Standardschriftart"/>
    <w:semiHidden/>
    <w:rsid w:val="001C1C0B"/>
  </w:style>
  <w:style w:type="character" w:customStyle="1" w:styleId="berschrift1ZchnZchn">
    <w:name w:val="Überschrift 1 Zchn Zchn"/>
    <w:semiHidden/>
    <w:locked/>
    <w:rsid w:val="00AE169A"/>
    <w:rPr>
      <w:rFonts w:ascii="Arial Narrow" w:hAnsi="Arial Narrow" w:cs="Arial Narrow"/>
      <w:b/>
      <w:bCs/>
      <w:noProof/>
      <w:kern w:val="32"/>
      <w:sz w:val="32"/>
      <w:szCs w:val="32"/>
      <w:lang w:val="de-DE" w:eastAsia="de-DE" w:bidi="ar-SA"/>
    </w:rPr>
  </w:style>
  <w:style w:type="paragraph" w:customStyle="1" w:styleId="berschrift10">
    <w:name w:val="Überschrift_1"/>
    <w:basedOn w:val="Flietext"/>
    <w:semiHidden/>
    <w:rsid w:val="00663B96"/>
    <w:pPr>
      <w:widowControl/>
      <w:autoSpaceDE w:val="0"/>
      <w:autoSpaceDN w:val="0"/>
      <w:adjustRightInd w:val="0"/>
      <w:spacing w:after="57" w:line="300" w:lineRule="atLeast"/>
      <w:textAlignment w:val="center"/>
    </w:pPr>
    <w:rPr>
      <w:rFonts w:ascii="Kievit-MediumSC" w:hAnsi="Kievit-MediumSC" w:cs="Kievit-MediumSC"/>
      <w:color w:val="000000"/>
      <w:sz w:val="28"/>
      <w:szCs w:val="28"/>
    </w:rPr>
  </w:style>
  <w:style w:type="paragraph" w:customStyle="1" w:styleId="berschrift20">
    <w:name w:val="Überschrift_2"/>
    <w:basedOn w:val="Flietext"/>
    <w:link w:val="berschrift2Zchn"/>
    <w:uiPriority w:val="99"/>
    <w:rsid w:val="00663B96"/>
    <w:pPr>
      <w:widowControl/>
      <w:autoSpaceDE w:val="0"/>
      <w:autoSpaceDN w:val="0"/>
      <w:adjustRightInd w:val="0"/>
      <w:spacing w:line="240" w:lineRule="atLeast"/>
      <w:textAlignment w:val="center"/>
    </w:pPr>
    <w:rPr>
      <w:rFonts w:ascii="Kievit-Medium" w:hAnsi="Kievit-Medium" w:cs="Kievit-Medium"/>
      <w:color w:val="000000"/>
      <w:sz w:val="24"/>
      <w:szCs w:val="24"/>
    </w:rPr>
  </w:style>
  <w:style w:type="character" w:customStyle="1" w:styleId="berschrift2Zchn">
    <w:name w:val="Überschrift_2 Zchn"/>
    <w:link w:val="berschrift20"/>
    <w:semiHidden/>
    <w:rsid w:val="00BE4219"/>
    <w:rPr>
      <w:rFonts w:ascii="Kievit-Medium" w:hAnsi="Kievit-Medium" w:cs="Kievit-Medium"/>
      <w:color w:val="000000"/>
      <w:sz w:val="24"/>
      <w:szCs w:val="24"/>
    </w:rPr>
  </w:style>
  <w:style w:type="paragraph" w:customStyle="1" w:styleId="InfoHead">
    <w:name w:val="Info_Head"/>
    <w:basedOn w:val="Flietext"/>
    <w:semiHidden/>
    <w:rsid w:val="0015190E"/>
    <w:pPr>
      <w:widowControl/>
      <w:autoSpaceDE w:val="0"/>
      <w:autoSpaceDN w:val="0"/>
      <w:adjustRightInd w:val="0"/>
      <w:spacing w:before="57" w:line="240" w:lineRule="atLeast"/>
      <w:jc w:val="right"/>
      <w:textAlignment w:val="center"/>
    </w:pPr>
    <w:rPr>
      <w:rFonts w:ascii="Kievit-BookSC" w:hAnsi="Kievit-BookSC" w:cs="Kievit-BookSC"/>
      <w:color w:val="000000"/>
      <w:sz w:val="20"/>
      <w:szCs w:val="20"/>
    </w:rPr>
  </w:style>
  <w:style w:type="paragraph" w:customStyle="1" w:styleId="Infofliess">
    <w:name w:val="Info_fliess"/>
    <w:basedOn w:val="Flietext"/>
    <w:semiHidden/>
    <w:rsid w:val="0015190E"/>
    <w:pPr>
      <w:widowControl/>
      <w:autoSpaceDE w:val="0"/>
      <w:autoSpaceDN w:val="0"/>
      <w:adjustRightInd w:val="0"/>
      <w:spacing w:after="113" w:line="220" w:lineRule="atLeast"/>
      <w:jc w:val="right"/>
      <w:textAlignment w:val="center"/>
    </w:pPr>
    <w:rPr>
      <w:rFonts w:ascii="Kievit-Regular" w:hAnsi="Kievit-Regular" w:cs="Kievit-Regular"/>
      <w:color w:val="000000"/>
      <w:sz w:val="20"/>
      <w:szCs w:val="20"/>
    </w:rPr>
  </w:style>
  <w:style w:type="character" w:customStyle="1" w:styleId="berschrift2Zchn0">
    <w:name w:val="Überschrift 2 Zchn"/>
    <w:semiHidden/>
    <w:locked/>
    <w:rsid w:val="00E274D5"/>
    <w:rPr>
      <w:rFonts w:ascii="Arial Narrow" w:hAnsi="Arial Narrow" w:cs="Arial Narrow"/>
      <w:b/>
      <w:bCs/>
      <w:noProof/>
      <w:kern w:val="32"/>
      <w:sz w:val="28"/>
      <w:szCs w:val="28"/>
      <w:lang w:val="de-DE" w:eastAsia="de-DE" w:bidi="ar-SA"/>
    </w:rPr>
  </w:style>
  <w:style w:type="paragraph" w:customStyle="1" w:styleId="Presseflietextliste">
    <w:name w:val="Presse_fließtext_liste"/>
    <w:basedOn w:val="Standard"/>
    <w:link w:val="PresseflietextlisteZchn"/>
    <w:locked/>
    <w:rsid w:val="00BD458C"/>
    <w:pPr>
      <w:numPr>
        <w:numId w:val="4"/>
      </w:numPr>
    </w:pPr>
  </w:style>
  <w:style w:type="character" w:customStyle="1" w:styleId="PresseflietextlisteZchn">
    <w:name w:val="Presse_fließtext_liste Zchn"/>
    <w:link w:val="Presseflietextliste"/>
    <w:rsid w:val="00BE4219"/>
    <w:rPr>
      <w:rFonts w:ascii="Arial Narrow" w:hAnsi="Arial Narrow" w:cs="Arial Narrow"/>
      <w:noProof/>
      <w:sz w:val="22"/>
      <w:szCs w:val="22"/>
    </w:rPr>
  </w:style>
  <w:style w:type="paragraph" w:customStyle="1" w:styleId="FuzeilezweiteSeite">
    <w:name w:val="FußzeilezweiteSeite"/>
    <w:basedOn w:val="Standard"/>
    <w:semiHidden/>
    <w:rsid w:val="00744020"/>
    <w:pPr>
      <w:widowControl/>
      <w:tabs>
        <w:tab w:val="center" w:pos="4536"/>
        <w:tab w:val="right" w:pos="9072"/>
      </w:tabs>
      <w:spacing w:before="120" w:line="240" w:lineRule="auto"/>
    </w:pPr>
    <w:rPr>
      <w:bCs/>
      <w:noProof w:val="0"/>
    </w:rPr>
  </w:style>
  <w:style w:type="paragraph" w:customStyle="1" w:styleId="Flietext-Serif">
    <w:name w:val="Fließtext-Serif"/>
    <w:basedOn w:val="Presseflietext0"/>
    <w:semiHidden/>
    <w:rsid w:val="00F5547B"/>
    <w:rPr>
      <w:rFonts w:ascii="Times New Roman" w:hAnsi="Times New Roman"/>
      <w:szCs w:val="24"/>
    </w:rPr>
  </w:style>
  <w:style w:type="paragraph" w:customStyle="1" w:styleId="presseu1">
    <w:name w:val="presseu1"/>
    <w:basedOn w:val="Standard"/>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presseflietext1">
    <w:name w:val="presseflietext"/>
    <w:basedOn w:val="Standard"/>
    <w:link w:val="presseflietextZchn0"/>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presseflietextZchn0">
    <w:name w:val="presseflietext Zchn"/>
    <w:link w:val="presseflietext1"/>
    <w:semiHidden/>
    <w:rsid w:val="00BE4219"/>
    <w:rPr>
      <w:sz w:val="24"/>
      <w:szCs w:val="24"/>
    </w:rPr>
  </w:style>
  <w:style w:type="paragraph" w:customStyle="1" w:styleId="presseflietext-liste0">
    <w:name w:val="presseflietext-liste"/>
    <w:basedOn w:val="Standard"/>
    <w:link w:val="presseflietext-listeZchn"/>
    <w:semiHidden/>
    <w:rsid w:val="00806C8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presseflietext-listeZchn">
    <w:name w:val="presseflietext-liste Zchn"/>
    <w:link w:val="presseflietext-liste0"/>
    <w:semiHidden/>
    <w:rsid w:val="00BE4219"/>
    <w:rPr>
      <w:sz w:val="24"/>
      <w:szCs w:val="24"/>
    </w:rPr>
  </w:style>
  <w:style w:type="paragraph" w:customStyle="1" w:styleId="presseflietext">
    <w:name w:val="pressefließtext"/>
    <w:basedOn w:val="presseflietext-liste0"/>
    <w:link w:val="presseflietextZchn1"/>
    <w:semiHidden/>
    <w:rsid w:val="00806C8A"/>
    <w:pPr>
      <w:numPr>
        <w:numId w:val="5"/>
      </w:numPr>
      <w:spacing w:before="0" w:beforeAutospacing="0" w:after="0" w:afterAutospacing="0"/>
    </w:pPr>
    <w:rPr>
      <w:rFonts w:ascii="Arial Narrow" w:hAnsi="Arial Narrow"/>
      <w:b/>
      <w:sz w:val="22"/>
    </w:rPr>
  </w:style>
  <w:style w:type="character" w:customStyle="1" w:styleId="presseflietextZchn1">
    <w:name w:val="pressefließtext Zchn"/>
    <w:link w:val="presseflietext"/>
    <w:semiHidden/>
    <w:rsid w:val="00BE4219"/>
    <w:rPr>
      <w:rFonts w:ascii="Arial Narrow" w:hAnsi="Arial Narrow"/>
      <w:b/>
      <w:sz w:val="22"/>
      <w:szCs w:val="24"/>
    </w:rPr>
  </w:style>
  <w:style w:type="character" w:styleId="BesuchterLink">
    <w:name w:val="FollowedHyperlink"/>
    <w:aliases w:val="BesuchterHyperlink"/>
    <w:semiHidden/>
    <w:rsid w:val="00C60190"/>
    <w:rPr>
      <w:color w:val="800080"/>
      <w:u w:val="single"/>
    </w:rPr>
  </w:style>
  <w:style w:type="character" w:customStyle="1" w:styleId="eventdateeventdateleft">
    <w:name w:val="eventdate eventdate_left"/>
    <w:basedOn w:val="Absatz-Standardschriftart"/>
    <w:semiHidden/>
    <w:rsid w:val="009C04BA"/>
  </w:style>
  <w:style w:type="paragraph" w:customStyle="1" w:styleId="zwischenberschrift">
    <w:name w:val="zwischenberschrift"/>
    <w:basedOn w:val="Standard"/>
    <w:link w:val="zwischenberschriftChar"/>
    <w:qFormat/>
    <w:locked/>
    <w:rsid w:val="0026210B"/>
    <w:pPr>
      <w:widowControl/>
      <w:autoSpaceDE/>
      <w:autoSpaceDN/>
      <w:adjustRightInd/>
      <w:spacing w:before="360" w:after="120"/>
    </w:pPr>
    <w:rPr>
      <w:rFonts w:cs="Times New Roman"/>
      <w:b/>
      <w:bCs/>
      <w:noProof w:val="0"/>
      <w:sz w:val="28"/>
      <w:szCs w:val="28"/>
    </w:rPr>
  </w:style>
  <w:style w:type="character" w:customStyle="1" w:styleId="zwischenberschriftChar">
    <w:name w:val="zwischenberschrift Char"/>
    <w:link w:val="zwischenberschrift"/>
    <w:semiHidden/>
    <w:rsid w:val="00BE4219"/>
    <w:rPr>
      <w:rFonts w:ascii="Arial Narrow" w:hAnsi="Arial Narrow"/>
      <w:b/>
      <w:bCs/>
      <w:sz w:val="28"/>
      <w:szCs w:val="28"/>
    </w:rPr>
  </w:style>
  <w:style w:type="paragraph" w:customStyle="1" w:styleId="presseu2">
    <w:name w:val="presseu2"/>
    <w:basedOn w:val="Standard"/>
    <w:locked/>
    <w:rsid w:val="0026210B"/>
    <w:pPr>
      <w:widowControl/>
      <w:autoSpaceDE/>
      <w:autoSpaceDN/>
      <w:adjustRightInd/>
      <w:spacing w:before="0" w:after="360"/>
    </w:pPr>
    <w:rPr>
      <w:rFonts w:cs="Times New Roman"/>
      <w:b/>
      <w:bCs/>
      <w:noProof w:val="0"/>
      <w:sz w:val="28"/>
      <w:szCs w:val="28"/>
    </w:rPr>
  </w:style>
  <w:style w:type="paragraph" w:customStyle="1" w:styleId="fliesstextfett">
    <w:name w:val="fliesstext_fett"/>
    <w:basedOn w:val="Standard"/>
    <w:semiHidden/>
    <w:rsid w:val="00C47D63"/>
    <w:pPr>
      <w:widowControl/>
      <w:autoSpaceDE/>
      <w:autoSpaceDN/>
      <w:adjustRightInd/>
      <w:spacing w:before="90" w:line="240" w:lineRule="auto"/>
    </w:pPr>
    <w:rPr>
      <w:rFonts w:ascii="Times New Roman" w:hAnsi="Times New Roman" w:cs="Times New Roman"/>
      <w:b/>
      <w:bCs/>
      <w:noProof w:val="0"/>
      <w:color w:val="777776"/>
      <w:sz w:val="24"/>
      <w:szCs w:val="24"/>
    </w:rPr>
  </w:style>
  <w:style w:type="character" w:customStyle="1" w:styleId="textblack1">
    <w:name w:val="text_black1"/>
    <w:semiHidden/>
    <w:rsid w:val="00C47D63"/>
    <w:rPr>
      <w:strike w:val="0"/>
      <w:dstrike w:val="0"/>
      <w:color w:val="000000"/>
      <w:u w:val="none"/>
      <w:effect w:val="none"/>
    </w:rPr>
  </w:style>
  <w:style w:type="character" w:customStyle="1" w:styleId="ZwischenberschriftZchn">
    <w:name w:val="Zwischenüberschrift Zchn"/>
    <w:basedOn w:val="berschrift2Zchn0"/>
    <w:semiHidden/>
    <w:locked/>
    <w:rsid w:val="000D0360"/>
    <w:rPr>
      <w:rFonts w:ascii="Arial Narrow" w:hAnsi="Arial Narrow" w:cs="Arial Narrow"/>
      <w:b/>
      <w:bCs/>
      <w:noProof/>
      <w:kern w:val="32"/>
      <w:sz w:val="28"/>
      <w:szCs w:val="28"/>
      <w:lang w:val="de-DE" w:eastAsia="de-DE" w:bidi="ar-SA"/>
    </w:rPr>
  </w:style>
  <w:style w:type="paragraph" w:customStyle="1" w:styleId="Buchinhalt">
    <w:name w:val="Buchinhalt"/>
    <w:basedOn w:val="Standard"/>
    <w:semiHidden/>
    <w:rsid w:val="00CB472D"/>
    <w:pPr>
      <w:widowControl/>
      <w:overflowPunct w:val="0"/>
      <w:spacing w:before="0" w:after="480" w:line="240" w:lineRule="auto"/>
      <w:jc w:val="both"/>
      <w:textAlignment w:val="baseline"/>
    </w:pPr>
    <w:rPr>
      <w:rFonts w:ascii="Book Antiqua" w:hAnsi="Book Antiqua" w:cs="Times New Roman"/>
      <w:noProof w:val="0"/>
      <w:sz w:val="24"/>
      <w:szCs w:val="20"/>
    </w:rPr>
  </w:style>
  <w:style w:type="paragraph" w:customStyle="1" w:styleId="bodytext">
    <w:name w:val="bodytext"/>
    <w:basedOn w:val="Standard"/>
    <w:locked/>
    <w:rsid w:val="004B7F2E"/>
    <w:pPr>
      <w:widowControl/>
      <w:autoSpaceDE/>
      <w:autoSpaceDN/>
      <w:adjustRightInd/>
      <w:spacing w:before="0" w:after="210" w:line="240" w:lineRule="auto"/>
    </w:pPr>
    <w:rPr>
      <w:rFonts w:ascii="Times New Roman" w:hAnsi="Times New Roman" w:cs="Times New Roman"/>
      <w:noProof w:val="0"/>
      <w:sz w:val="24"/>
      <w:szCs w:val="24"/>
    </w:rPr>
  </w:style>
  <w:style w:type="paragraph" w:customStyle="1" w:styleId="Normtext">
    <w:name w:val="Normtext"/>
    <w:basedOn w:val="Standard"/>
    <w:semiHidden/>
    <w:rsid w:val="005C3D6F"/>
    <w:pPr>
      <w:widowControl/>
      <w:suppressAutoHyphens/>
      <w:spacing w:before="0" w:line="360" w:lineRule="atLeast"/>
      <w:textAlignment w:val="center"/>
    </w:pPr>
    <w:rPr>
      <w:rFonts w:ascii="Kievit-Regular" w:hAnsi="Kievit-Regular" w:cs="Kievit-Regular"/>
      <w:noProof w:val="0"/>
      <w:color w:val="000000"/>
      <w:sz w:val="28"/>
      <w:szCs w:val="28"/>
    </w:rPr>
  </w:style>
  <w:style w:type="paragraph" w:styleId="Liste">
    <w:name w:val="List"/>
    <w:basedOn w:val="Standard"/>
    <w:semiHidden/>
    <w:rsid w:val="005C3D6F"/>
    <w:pPr>
      <w:widowControl/>
      <w:suppressAutoHyphens/>
      <w:spacing w:before="0" w:line="360" w:lineRule="atLeast"/>
      <w:ind w:left="397" w:hanging="397"/>
      <w:textAlignment w:val="center"/>
    </w:pPr>
    <w:rPr>
      <w:rFonts w:ascii="Kievit-Regular" w:hAnsi="Kievit-Regular" w:cs="Kievit-Regular"/>
      <w:noProof w:val="0"/>
      <w:color w:val="000000"/>
      <w:sz w:val="28"/>
      <w:szCs w:val="28"/>
    </w:rPr>
  </w:style>
  <w:style w:type="paragraph" w:customStyle="1" w:styleId="Headline">
    <w:name w:val="Headline"/>
    <w:basedOn w:val="Standard"/>
    <w:semiHidden/>
    <w:rsid w:val="005C3D6F"/>
    <w:pPr>
      <w:widowControl/>
      <w:spacing w:before="0" w:after="283" w:line="360" w:lineRule="atLeast"/>
      <w:textAlignment w:val="baseline"/>
    </w:pPr>
    <w:rPr>
      <w:rFonts w:ascii="Kievit-Medium" w:hAnsi="Kievit-Medium" w:cs="Kievit-Medium"/>
      <w:noProof w:val="0"/>
      <w:color w:val="000000"/>
      <w:spacing w:val="-6"/>
      <w:sz w:val="32"/>
      <w:szCs w:val="32"/>
    </w:rPr>
  </w:style>
  <w:style w:type="character" w:customStyle="1" w:styleId="Zeichenformat1">
    <w:name w:val="Zeichenformat 1"/>
    <w:semiHidden/>
    <w:rsid w:val="005C3D6F"/>
    <w:rPr>
      <w:rFonts w:ascii="Kievit-Medium" w:hAnsi="Kievit-Medium" w:cs="Kievit-Medium"/>
    </w:rPr>
  </w:style>
  <w:style w:type="character" w:customStyle="1" w:styleId="eventdateeventdateright">
    <w:name w:val="eventdate eventdate_right"/>
    <w:basedOn w:val="Absatz-Standardschriftart"/>
    <w:semiHidden/>
    <w:rsid w:val="00096F1B"/>
  </w:style>
  <w:style w:type="character" w:customStyle="1" w:styleId="wmtext">
    <w:name w:val="wmtext"/>
    <w:basedOn w:val="Absatz-Standardschriftart"/>
    <w:semiHidden/>
    <w:rsid w:val="004B738D"/>
  </w:style>
  <w:style w:type="paragraph" w:customStyle="1" w:styleId="u1">
    <w:name w:val="u1"/>
    <w:basedOn w:val="Standard"/>
    <w:semiHidden/>
    <w:rsid w:val="00675C09"/>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textff">
    <w:name w:val="textff"/>
    <w:basedOn w:val="Standard"/>
    <w:semiHidden/>
    <w:rsid w:val="00675C09"/>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table" w:styleId="Tabellenraster">
    <w:name w:val="Table Grid"/>
    <w:basedOn w:val="NormaleTabelle"/>
    <w:locked/>
    <w:rsid w:val="00A117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liestext1">
    <w:name w:val="fliestext1"/>
    <w:semiHidden/>
    <w:rsid w:val="00FD77ED"/>
    <w:rPr>
      <w:rFonts w:ascii="Helvetica" w:hAnsi="Helvetica" w:hint="default"/>
      <w:color w:val="000000"/>
      <w:sz w:val="18"/>
      <w:szCs w:val="18"/>
    </w:rPr>
  </w:style>
  <w:style w:type="paragraph" w:styleId="Funotentext">
    <w:name w:val="footnote text"/>
    <w:basedOn w:val="Standard"/>
    <w:semiHidden/>
    <w:rsid w:val="007B0758"/>
    <w:pPr>
      <w:widowControl/>
      <w:autoSpaceDE/>
      <w:autoSpaceDN/>
      <w:adjustRightInd/>
      <w:spacing w:before="0" w:line="240" w:lineRule="auto"/>
    </w:pPr>
    <w:rPr>
      <w:rFonts w:ascii="Arial" w:hAnsi="Arial" w:cs="Times New Roman"/>
      <w:noProof w:val="0"/>
      <w:sz w:val="20"/>
      <w:szCs w:val="20"/>
    </w:rPr>
  </w:style>
  <w:style w:type="character" w:styleId="Funotenzeichen">
    <w:name w:val="footnote reference"/>
    <w:semiHidden/>
    <w:rsid w:val="007B0758"/>
    <w:rPr>
      <w:vertAlign w:val="superscript"/>
    </w:rPr>
  </w:style>
  <w:style w:type="paragraph" w:customStyle="1" w:styleId="Default">
    <w:name w:val="Default"/>
    <w:rsid w:val="000A3C3D"/>
    <w:pPr>
      <w:autoSpaceDE w:val="0"/>
      <w:autoSpaceDN w:val="0"/>
      <w:adjustRightInd w:val="0"/>
    </w:pPr>
    <w:rPr>
      <w:rFonts w:ascii="Helvetica" w:hAnsi="Helvetica" w:cs="Helvetica"/>
      <w:color w:val="000000"/>
      <w:sz w:val="24"/>
      <w:szCs w:val="24"/>
    </w:rPr>
  </w:style>
  <w:style w:type="paragraph" w:customStyle="1" w:styleId="CM10">
    <w:name w:val="CM10"/>
    <w:basedOn w:val="Default"/>
    <w:next w:val="Default"/>
    <w:semiHidden/>
    <w:rsid w:val="000A3C3D"/>
    <w:rPr>
      <w:rFonts w:ascii="Arial MT" w:hAnsi="Arial MT" w:cs="Times New Roman"/>
      <w:color w:val="auto"/>
    </w:rPr>
  </w:style>
  <w:style w:type="paragraph" w:customStyle="1" w:styleId="CM11">
    <w:name w:val="CM11"/>
    <w:basedOn w:val="Default"/>
    <w:next w:val="Default"/>
    <w:semiHidden/>
    <w:rsid w:val="000A3C3D"/>
    <w:rPr>
      <w:rFonts w:ascii="Arial MT" w:hAnsi="Arial MT" w:cs="Times New Roman"/>
      <w:color w:val="auto"/>
    </w:rPr>
  </w:style>
  <w:style w:type="paragraph" w:customStyle="1" w:styleId="zwischenberschrift0">
    <w:name w:val="zwischenberschrift0"/>
    <w:basedOn w:val="Standard"/>
    <w:semiHidden/>
    <w:rsid w:val="00747F0A"/>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character" w:customStyle="1" w:styleId="eventtitle">
    <w:name w:val="eventtitle"/>
    <w:basedOn w:val="Absatz-Standardschriftart"/>
    <w:semiHidden/>
    <w:rsid w:val="00C42006"/>
  </w:style>
  <w:style w:type="character" w:customStyle="1" w:styleId="eventtext">
    <w:name w:val="eventtext"/>
    <w:basedOn w:val="Absatz-Standardschriftart"/>
    <w:semiHidden/>
    <w:rsid w:val="00C42006"/>
  </w:style>
  <w:style w:type="character" w:customStyle="1" w:styleId="magazinetext">
    <w:name w:val="magazinetext"/>
    <w:basedOn w:val="Absatz-Standardschriftart"/>
    <w:semiHidden/>
    <w:rsid w:val="00B3041B"/>
  </w:style>
  <w:style w:type="character" w:customStyle="1" w:styleId="fliesstextgross">
    <w:name w:val="fliesstextgross"/>
    <w:basedOn w:val="Absatz-Standardschriftart"/>
    <w:locked/>
    <w:rsid w:val="00241328"/>
  </w:style>
  <w:style w:type="paragraph" w:customStyle="1" w:styleId="Pressetext-Liste">
    <w:name w:val="Pressetext-Liste"/>
    <w:basedOn w:val="Standard"/>
    <w:link w:val="Pressetext-ListeZchn"/>
    <w:locked/>
    <w:rsid w:val="00BC6AEA"/>
    <w:pPr>
      <w:widowControl/>
    </w:pPr>
    <w:rPr>
      <w:noProof w:val="0"/>
    </w:rPr>
  </w:style>
  <w:style w:type="character" w:customStyle="1" w:styleId="Pressetext-ListeZchn">
    <w:name w:val="Pressetext-Liste Zchn"/>
    <w:link w:val="Pressetext-Liste"/>
    <w:semiHidden/>
    <w:rsid w:val="00BE4219"/>
    <w:rPr>
      <w:rFonts w:ascii="Arial Narrow" w:hAnsi="Arial Narrow" w:cs="Arial Narrow"/>
      <w:sz w:val="22"/>
      <w:szCs w:val="22"/>
    </w:rPr>
  </w:style>
  <w:style w:type="character" w:customStyle="1" w:styleId="PresseU1Char">
    <w:name w:val="Presse_U1 Char"/>
    <w:rsid w:val="0065076F"/>
    <w:rPr>
      <w:rFonts w:ascii="Arial Narrow" w:hAnsi="Arial Narrow" w:cs="Arial Narrow"/>
      <w:b/>
      <w:bCs/>
      <w:noProof/>
      <w:kern w:val="32"/>
      <w:sz w:val="32"/>
      <w:szCs w:val="32"/>
      <w:lang w:val="de-DE" w:eastAsia="de-DE" w:bidi="ar-SA"/>
    </w:rPr>
  </w:style>
  <w:style w:type="character" w:customStyle="1" w:styleId="PresseU2Char">
    <w:name w:val="Presse_U2 Char"/>
    <w:rsid w:val="0065076F"/>
    <w:rPr>
      <w:rFonts w:ascii="Arial Narrow" w:hAnsi="Arial Narrow" w:cs="Arial Narrow"/>
      <w:b/>
      <w:bCs/>
      <w:noProof/>
      <w:kern w:val="32"/>
      <w:sz w:val="28"/>
      <w:szCs w:val="32"/>
      <w:lang w:val="de-DE" w:eastAsia="de-DE" w:bidi="ar-SA"/>
    </w:rPr>
  </w:style>
  <w:style w:type="character" w:customStyle="1" w:styleId="verd10black1">
    <w:name w:val="verd10black1"/>
    <w:semiHidden/>
    <w:rsid w:val="00726281"/>
    <w:rPr>
      <w:rFonts w:ascii="Verdana" w:hAnsi="Verdana" w:hint="default"/>
      <w:strike w:val="0"/>
      <w:dstrike w:val="0"/>
      <w:color w:val="000000"/>
      <w:sz w:val="17"/>
      <w:szCs w:val="17"/>
      <w:u w:val="none"/>
      <w:effect w:val="none"/>
    </w:rPr>
  </w:style>
  <w:style w:type="paragraph" w:styleId="Titel">
    <w:name w:val="Title"/>
    <w:basedOn w:val="Standard"/>
    <w:uiPriority w:val="10"/>
    <w:qFormat/>
    <w:rsid w:val="00310C8F"/>
    <w:pPr>
      <w:widowControl/>
      <w:autoSpaceDE/>
      <w:autoSpaceDN/>
      <w:adjustRightInd/>
      <w:spacing w:before="0" w:line="240" w:lineRule="auto"/>
      <w:jc w:val="center"/>
    </w:pPr>
    <w:rPr>
      <w:rFonts w:ascii="Monotype Corsiva" w:hAnsi="Monotype Corsiva" w:cs="Times New Roman"/>
      <w:b/>
      <w:i/>
      <w:noProof w:val="0"/>
      <w:sz w:val="72"/>
      <w:szCs w:val="118"/>
      <w14:shadow w14:blurRad="50800" w14:dist="38100" w14:dir="2700000" w14:sx="100000" w14:sy="100000" w14:kx="0" w14:ky="0" w14:algn="tl">
        <w14:srgbClr w14:val="000000">
          <w14:alpha w14:val="60000"/>
        </w14:srgbClr>
      </w14:shadow>
    </w:rPr>
  </w:style>
  <w:style w:type="character" w:customStyle="1" w:styleId="presseflietextchar0">
    <w:name w:val="presseflietextchar"/>
    <w:basedOn w:val="Absatz-Standardschriftart"/>
    <w:semiHidden/>
    <w:rsid w:val="001141CC"/>
  </w:style>
  <w:style w:type="character" w:customStyle="1" w:styleId="untennormal">
    <w:name w:val="untennormal"/>
    <w:basedOn w:val="Absatz-Standardschriftart"/>
    <w:semiHidden/>
    <w:rsid w:val="00A667A8"/>
  </w:style>
  <w:style w:type="paragraph" w:customStyle="1" w:styleId="Text0">
    <w:name w:val="Text"/>
    <w:basedOn w:val="Standard"/>
    <w:locked/>
    <w:rsid w:val="00523DE0"/>
    <w:pPr>
      <w:widowControl/>
      <w:spacing w:before="0" w:line="180" w:lineRule="atLeast"/>
      <w:jc w:val="both"/>
      <w:textAlignment w:val="center"/>
    </w:pPr>
    <w:rPr>
      <w:rFonts w:ascii="Garamond" w:hAnsi="Garamond" w:cs="Garamond"/>
      <w:b/>
      <w:bCs/>
      <w:noProof w:val="0"/>
      <w:color w:val="000000"/>
      <w:spacing w:val="-2"/>
      <w:sz w:val="18"/>
      <w:szCs w:val="18"/>
    </w:rPr>
  </w:style>
  <w:style w:type="paragraph" w:customStyle="1" w:styleId="news-single-imgcaption">
    <w:name w:val="news-single-imgcaption"/>
    <w:basedOn w:val="Standard"/>
    <w:rsid w:val="004C1137"/>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bodytext1">
    <w:name w:val="bodytext1"/>
    <w:basedOn w:val="Standard"/>
    <w:rsid w:val="00010E2D"/>
    <w:pPr>
      <w:widowControl/>
      <w:autoSpaceDE/>
      <w:autoSpaceDN/>
      <w:adjustRightInd/>
      <w:spacing w:before="100" w:beforeAutospacing="1" w:after="100" w:afterAutospacing="1" w:line="270" w:lineRule="atLeast"/>
    </w:pPr>
    <w:rPr>
      <w:rFonts w:ascii="Arial" w:hAnsi="Arial" w:cs="Arial"/>
      <w:noProof w:val="0"/>
      <w:color w:val="000000"/>
      <w:sz w:val="18"/>
      <w:szCs w:val="18"/>
    </w:rPr>
  </w:style>
  <w:style w:type="paragraph" w:customStyle="1" w:styleId="KWE-Flietext-Liste">
    <w:name w:val="KWE-Fließtext-Liste"/>
    <w:basedOn w:val="Standard"/>
    <w:rsid w:val="00580804"/>
    <w:pPr>
      <w:widowControl/>
      <w:numPr>
        <w:numId w:val="7"/>
      </w:numPr>
      <w:autoSpaceDE/>
      <w:autoSpaceDN/>
      <w:adjustRightInd/>
      <w:spacing w:before="0" w:line="240" w:lineRule="auto"/>
    </w:pPr>
    <w:rPr>
      <w:rFonts w:ascii="Times New Roman" w:hAnsi="Times New Roman" w:cs="Times New Roman"/>
      <w:noProof w:val="0"/>
      <w:sz w:val="24"/>
      <w:szCs w:val="24"/>
    </w:rPr>
  </w:style>
  <w:style w:type="character" w:customStyle="1" w:styleId="innerblock">
    <w:name w:val="innerblock"/>
    <w:basedOn w:val="Absatz-Standardschriftart"/>
    <w:locked/>
    <w:rsid w:val="00FA526B"/>
  </w:style>
  <w:style w:type="character" w:customStyle="1" w:styleId="highlightedsearchterm">
    <w:name w:val="highlightedsearchterm"/>
    <w:basedOn w:val="Absatz-Standardschriftart"/>
    <w:semiHidden/>
    <w:rsid w:val="00DF1ECB"/>
  </w:style>
  <w:style w:type="paragraph" w:customStyle="1" w:styleId="PreformattedText">
    <w:name w:val="Preformatted Text"/>
    <w:basedOn w:val="Standard"/>
    <w:semiHidden/>
    <w:rsid w:val="00F74721"/>
    <w:pPr>
      <w:suppressAutoHyphens/>
      <w:autoSpaceDE/>
      <w:autoSpaceDN/>
      <w:adjustRightInd/>
      <w:spacing w:before="0" w:line="240" w:lineRule="auto"/>
    </w:pPr>
    <w:rPr>
      <w:rFonts w:ascii="Courier New" w:hAnsi="Courier New" w:cs="Courier New"/>
      <w:noProof w:val="0"/>
      <w:kern w:val="1"/>
      <w:sz w:val="20"/>
      <w:szCs w:val="20"/>
    </w:rPr>
  </w:style>
  <w:style w:type="paragraph" w:customStyle="1" w:styleId="msolistparagraph0">
    <w:name w:val="msolistparagraph"/>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msolistparagraphcxspmiddle">
    <w:name w:val="msolistparagraphcxspmiddle"/>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msolistparagraphcxsplast">
    <w:name w:val="msolistparagraphcxsplast"/>
    <w:basedOn w:val="Standard"/>
    <w:semiHidden/>
    <w:rsid w:val="00A544A2"/>
    <w:pPr>
      <w:widowControl/>
      <w:autoSpaceDE/>
      <w:autoSpaceDN/>
      <w:adjustRightInd/>
      <w:spacing w:before="100" w:beforeAutospacing="1" w:after="100" w:afterAutospacing="1" w:line="240" w:lineRule="auto"/>
    </w:pPr>
    <w:rPr>
      <w:rFonts w:ascii="Times New Roman" w:hAnsi="Times New Roman" w:cs="Times New Roman"/>
      <w:noProof w:val="0"/>
      <w:sz w:val="24"/>
      <w:szCs w:val="24"/>
    </w:rPr>
  </w:style>
  <w:style w:type="paragraph" w:customStyle="1" w:styleId="Presse-U1">
    <w:name w:val="Presse-U1"/>
    <w:basedOn w:val="OKPresseU1"/>
    <w:link w:val="Presse-U1Zchn"/>
    <w:semiHidden/>
    <w:rsid w:val="00C121F5"/>
  </w:style>
  <w:style w:type="character" w:customStyle="1" w:styleId="Presse-U1Zchn">
    <w:name w:val="Presse-U1 Zchn"/>
    <w:link w:val="Presse-U1"/>
    <w:semiHidden/>
    <w:rsid w:val="00BE4219"/>
    <w:rPr>
      <w:rFonts w:ascii="Arial Narrow" w:hAnsi="Arial Narrow" w:cs="Arial Narrow"/>
      <w:b/>
      <w:bCs/>
      <w:noProof/>
      <w:kern w:val="32"/>
      <w:sz w:val="32"/>
      <w:szCs w:val="32"/>
    </w:rPr>
  </w:style>
  <w:style w:type="paragraph" w:customStyle="1" w:styleId="OKPresse-Flietext">
    <w:name w:val="OK! Presse-Fließtext"/>
    <w:basedOn w:val="Standard"/>
    <w:link w:val="OKPresse-FlietextZchn"/>
    <w:qFormat/>
    <w:rsid w:val="00C121F5"/>
  </w:style>
  <w:style w:type="character" w:customStyle="1" w:styleId="OKPresse-FlietextZchn">
    <w:name w:val="OK! Presse-Fließtext Zchn"/>
    <w:link w:val="OKPresse-Flietext"/>
    <w:rsid w:val="00C121F5"/>
    <w:rPr>
      <w:rFonts w:ascii="Arial Narrow" w:hAnsi="Arial Narrow" w:cs="Arial Narrow"/>
      <w:noProof/>
      <w:sz w:val="22"/>
      <w:szCs w:val="22"/>
    </w:rPr>
  </w:style>
  <w:style w:type="paragraph" w:styleId="Listenabsatz">
    <w:name w:val="List Paragraph"/>
    <w:basedOn w:val="Standard"/>
    <w:uiPriority w:val="34"/>
    <w:qFormat/>
    <w:rsid w:val="00111620"/>
    <w:pPr>
      <w:widowControl/>
      <w:autoSpaceDE/>
      <w:autoSpaceDN/>
      <w:adjustRightInd/>
      <w:spacing w:before="0" w:after="200" w:line="276" w:lineRule="auto"/>
      <w:ind w:left="720"/>
      <w:contextualSpacing/>
    </w:pPr>
    <w:rPr>
      <w:rFonts w:ascii="Calibri" w:eastAsia="Calibri" w:hAnsi="Calibri" w:cs="Times New Roman"/>
      <w:noProof w:val="0"/>
      <w:lang w:eastAsia="en-US"/>
    </w:rPr>
  </w:style>
  <w:style w:type="paragraph" w:customStyle="1" w:styleId="Listenabsatz1">
    <w:name w:val="Listenabsatz1"/>
    <w:basedOn w:val="Standard"/>
    <w:semiHidden/>
    <w:rsid w:val="00C14DDE"/>
    <w:pPr>
      <w:widowControl/>
      <w:autoSpaceDE/>
      <w:autoSpaceDN/>
      <w:adjustRightInd/>
      <w:spacing w:before="0" w:after="200" w:line="276" w:lineRule="auto"/>
      <w:ind w:left="720"/>
      <w:contextualSpacing/>
    </w:pPr>
    <w:rPr>
      <w:rFonts w:ascii="Calibri" w:hAnsi="Calibri" w:cs="Times New Roman"/>
      <w:noProof w:val="0"/>
      <w:lang w:eastAsia="en-US"/>
    </w:rPr>
  </w:style>
  <w:style w:type="character" w:customStyle="1" w:styleId="left">
    <w:name w:val="left"/>
    <w:basedOn w:val="Absatz-Standardschriftart"/>
    <w:semiHidden/>
    <w:rsid w:val="00F73661"/>
  </w:style>
  <w:style w:type="character" w:customStyle="1" w:styleId="untersubmenu">
    <w:name w:val="untersubmenu"/>
    <w:basedOn w:val="Absatz-Standardschriftart"/>
    <w:semiHidden/>
    <w:rsid w:val="00F73661"/>
  </w:style>
  <w:style w:type="character" w:customStyle="1" w:styleId="infosucheallgemein">
    <w:name w:val="infosucheallgemein"/>
    <w:basedOn w:val="Absatz-Standardschriftart"/>
    <w:semiHidden/>
    <w:rsid w:val="00F73661"/>
  </w:style>
  <w:style w:type="paragraph" w:styleId="z-Formularbeginn">
    <w:name w:val="HTML Top of Form"/>
    <w:basedOn w:val="Standard"/>
    <w:next w:val="Standard"/>
    <w:hidden/>
    <w:rsid w:val="00F73661"/>
    <w:pPr>
      <w:widowControl/>
      <w:pBdr>
        <w:bottom w:val="single" w:sz="6" w:space="1" w:color="auto"/>
      </w:pBdr>
      <w:autoSpaceDE/>
      <w:autoSpaceDN/>
      <w:adjustRightInd/>
      <w:spacing w:before="0" w:line="240" w:lineRule="auto"/>
      <w:jc w:val="center"/>
    </w:pPr>
    <w:rPr>
      <w:rFonts w:ascii="Arial" w:hAnsi="Arial" w:cs="Arial"/>
      <w:noProof w:val="0"/>
      <w:vanish/>
      <w:sz w:val="16"/>
      <w:szCs w:val="16"/>
    </w:rPr>
  </w:style>
  <w:style w:type="paragraph" w:styleId="z-Formularende">
    <w:name w:val="HTML Bottom of Form"/>
    <w:basedOn w:val="Standard"/>
    <w:next w:val="Standard"/>
    <w:hidden/>
    <w:rsid w:val="00F73661"/>
    <w:pPr>
      <w:widowControl/>
      <w:pBdr>
        <w:top w:val="single" w:sz="6" w:space="1" w:color="auto"/>
      </w:pBdr>
      <w:autoSpaceDE/>
      <w:autoSpaceDN/>
      <w:adjustRightInd/>
      <w:spacing w:before="0" w:line="240" w:lineRule="auto"/>
      <w:jc w:val="center"/>
    </w:pPr>
    <w:rPr>
      <w:rFonts w:ascii="Arial" w:hAnsi="Arial" w:cs="Arial"/>
      <w:noProof w:val="0"/>
      <w:vanish/>
      <w:sz w:val="16"/>
      <w:szCs w:val="16"/>
    </w:rPr>
  </w:style>
  <w:style w:type="paragraph" w:customStyle="1" w:styleId="Pressemiteilunghead">
    <w:name w:val="Pressemiteilunghead"/>
    <w:basedOn w:val="berschrift1"/>
    <w:semiHidden/>
    <w:rsid w:val="00AB05F6"/>
    <w:pPr>
      <w:keepNext/>
      <w:pageBreakBefore w:val="0"/>
      <w:numPr>
        <w:numId w:val="0"/>
      </w:numPr>
      <w:spacing w:before="960"/>
      <w:jc w:val="right"/>
    </w:pPr>
    <w:rPr>
      <w:rFonts w:ascii="Arial" w:hAnsi="Arial"/>
      <w:i/>
      <w:noProof w:val="0"/>
      <w:sz w:val="28"/>
    </w:rPr>
  </w:style>
  <w:style w:type="paragraph" w:customStyle="1" w:styleId="Termhead">
    <w:name w:val="Termhead"/>
    <w:basedOn w:val="Standard"/>
    <w:uiPriority w:val="99"/>
    <w:semiHidden/>
    <w:rsid w:val="009D3C58"/>
    <w:pPr>
      <w:widowControl/>
      <w:spacing w:before="0" w:line="400" w:lineRule="atLeast"/>
      <w:textAlignment w:val="center"/>
    </w:pPr>
    <w:rPr>
      <w:rFonts w:ascii="Kievit-MediumSC" w:eastAsia="Calibri" w:hAnsi="Kievit-MediumSC" w:cs="Kievit-MediumSC"/>
      <w:noProof w:val="0"/>
      <w:color w:val="000000"/>
      <w:sz w:val="32"/>
      <w:szCs w:val="32"/>
      <w:lang w:eastAsia="en-US"/>
    </w:rPr>
  </w:style>
  <w:style w:type="paragraph" w:customStyle="1" w:styleId="Textlaufbeschreibungfett">
    <w:name w:val="Textlaufbeschreibung fett"/>
    <w:basedOn w:val="Standard"/>
    <w:uiPriority w:val="99"/>
    <w:semiHidden/>
    <w:rsid w:val="006C55D1"/>
    <w:pPr>
      <w:widowControl/>
      <w:spacing w:before="170" w:line="240" w:lineRule="atLeast"/>
      <w:textAlignment w:val="center"/>
    </w:pPr>
    <w:rPr>
      <w:rFonts w:ascii="Kievit-Medium" w:eastAsia="Calibri" w:hAnsi="Kievit-Medium" w:cs="Kievit-Medium"/>
      <w:noProof w:val="0"/>
      <w:color w:val="000000"/>
      <w:lang w:eastAsia="en-US"/>
    </w:rPr>
  </w:style>
  <w:style w:type="character" w:customStyle="1" w:styleId="whole">
    <w:name w:val="whole"/>
    <w:basedOn w:val="Absatz-Standardschriftart"/>
    <w:semiHidden/>
    <w:rsid w:val="00502131"/>
  </w:style>
  <w:style w:type="character" w:customStyle="1" w:styleId="textexposedshow">
    <w:name w:val="text_exposed_show"/>
    <w:rsid w:val="00E507DD"/>
    <w:rPr>
      <w:rFonts w:cs="Times New Roman"/>
    </w:rPr>
  </w:style>
  <w:style w:type="paragraph" w:customStyle="1" w:styleId="KeinLeerraum1">
    <w:name w:val="Kein Leerraum1"/>
    <w:semiHidden/>
    <w:rsid w:val="008C6E3A"/>
    <w:rPr>
      <w:rFonts w:ascii="Calibri" w:hAnsi="Calibri"/>
      <w:sz w:val="22"/>
      <w:szCs w:val="22"/>
      <w:lang w:eastAsia="en-US"/>
    </w:rPr>
  </w:style>
  <w:style w:type="paragraph" w:customStyle="1" w:styleId="GEKOS-Basis">
    <w:name w:val="GEKOS-Basis"/>
    <w:semiHidden/>
    <w:rsid w:val="007B54CE"/>
    <w:pPr>
      <w:jc w:val="both"/>
    </w:pPr>
    <w:rPr>
      <w:rFonts w:ascii="Arial Narrow" w:hAnsi="Arial Narrow"/>
      <w:sz w:val="22"/>
    </w:rPr>
  </w:style>
  <w:style w:type="paragraph" w:styleId="KeinLeerraum">
    <w:name w:val="No Spacing"/>
    <w:uiPriority w:val="1"/>
    <w:qFormat/>
    <w:rsid w:val="0098620E"/>
    <w:rPr>
      <w:rFonts w:ascii="Calibri" w:eastAsia="Calibri" w:hAnsi="Calibri"/>
      <w:sz w:val="22"/>
      <w:szCs w:val="22"/>
      <w:lang w:eastAsia="en-US"/>
    </w:rPr>
  </w:style>
  <w:style w:type="paragraph" w:customStyle="1" w:styleId="Flietext-kompakt">
    <w:name w:val="Fließtext-kompakt"/>
    <w:basedOn w:val="Flietext"/>
    <w:uiPriority w:val="99"/>
    <w:semiHidden/>
    <w:rsid w:val="00F801B7"/>
    <w:pPr>
      <w:widowControl/>
      <w:tabs>
        <w:tab w:val="left" w:pos="680"/>
      </w:tabs>
      <w:autoSpaceDE w:val="0"/>
      <w:autoSpaceDN w:val="0"/>
      <w:adjustRightInd w:val="0"/>
      <w:spacing w:before="113" w:after="113" w:line="380" w:lineRule="atLeast"/>
      <w:ind w:left="680" w:right="283" w:hanging="510"/>
      <w:textAlignment w:val="center"/>
    </w:pPr>
    <w:rPr>
      <w:rFonts w:ascii="Kievit-Medium" w:hAnsi="Kievit-Medium" w:cs="Kievit-Medium"/>
      <w:color w:val="000000"/>
      <w:sz w:val="28"/>
      <w:szCs w:val="28"/>
    </w:rPr>
  </w:style>
  <w:style w:type="character" w:customStyle="1" w:styleId="latesttext2">
    <w:name w:val="latesttext2"/>
    <w:semiHidden/>
    <w:rsid w:val="00743948"/>
  </w:style>
  <w:style w:type="character" w:customStyle="1" w:styleId="h2header">
    <w:name w:val="h2header"/>
    <w:semiHidden/>
    <w:rsid w:val="00EF389D"/>
  </w:style>
  <w:style w:type="paragraph" w:styleId="HTMLVorformatiert">
    <w:name w:val="HTML Preformatted"/>
    <w:basedOn w:val="Standard"/>
    <w:link w:val="HTMLVorformatiertZchn"/>
    <w:uiPriority w:val="99"/>
    <w:semiHidden/>
    <w:rsid w:val="005079E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spacing w:before="0" w:line="240" w:lineRule="auto"/>
    </w:pPr>
    <w:rPr>
      <w:rFonts w:ascii="Courier New" w:hAnsi="Courier New" w:cs="Courier New"/>
      <w:noProof w:val="0"/>
      <w:sz w:val="20"/>
      <w:szCs w:val="20"/>
    </w:rPr>
  </w:style>
  <w:style w:type="character" w:customStyle="1" w:styleId="HTMLVorformatiertZchn">
    <w:name w:val="HTML Vorformatiert Zchn"/>
    <w:link w:val="HTMLVorformatiert"/>
    <w:semiHidden/>
    <w:rsid w:val="00BE4219"/>
    <w:rPr>
      <w:rFonts w:ascii="Courier New" w:hAnsi="Courier New" w:cs="Courier New"/>
    </w:rPr>
  </w:style>
  <w:style w:type="character" w:customStyle="1" w:styleId="htmltxt1">
    <w:name w:val="html_txt1"/>
    <w:semiHidden/>
    <w:rsid w:val="005079E0"/>
    <w:rPr>
      <w:color w:val="000000"/>
    </w:rPr>
  </w:style>
  <w:style w:type="paragraph" w:customStyle="1" w:styleId="HEAD0">
    <w:name w:val="HEAD"/>
    <w:basedOn w:val="Standard"/>
    <w:uiPriority w:val="99"/>
    <w:semiHidden/>
    <w:rsid w:val="005079E0"/>
    <w:pPr>
      <w:widowControl/>
      <w:spacing w:before="0" w:line="280" w:lineRule="atLeast"/>
      <w:textAlignment w:val="center"/>
    </w:pPr>
    <w:rPr>
      <w:rFonts w:ascii="Kievit-MediumSC" w:hAnsi="Kievit-MediumSC" w:cs="Kievit-MediumSC"/>
      <w:noProof w:val="0"/>
      <w:color w:val="000000"/>
      <w:sz w:val="24"/>
      <w:szCs w:val="24"/>
    </w:rPr>
  </w:style>
  <w:style w:type="paragraph" w:customStyle="1" w:styleId="tEST">
    <w:name w:val="tEST"/>
    <w:basedOn w:val="Standard"/>
    <w:uiPriority w:val="99"/>
    <w:semiHidden/>
    <w:rsid w:val="005079E0"/>
    <w:pPr>
      <w:widowControl/>
      <w:spacing w:before="0" w:line="280" w:lineRule="atLeast"/>
      <w:textAlignment w:val="center"/>
    </w:pPr>
    <w:rPr>
      <w:rFonts w:ascii="Kievit-Regular" w:hAnsi="Kievit-Regular" w:cs="Kievit-Regular"/>
      <w:noProof w:val="0"/>
      <w:color w:val="000000"/>
      <w:sz w:val="20"/>
      <w:szCs w:val="20"/>
    </w:rPr>
  </w:style>
  <w:style w:type="paragraph" w:customStyle="1" w:styleId="PresseU10">
    <w:name w:val="Presse_U1"/>
    <w:link w:val="PresseU1Zchn"/>
    <w:qFormat/>
    <w:locked/>
    <w:rsid w:val="002B42D9"/>
    <w:pPr>
      <w:pageBreakBefore/>
      <w:spacing w:before="840" w:after="360"/>
    </w:pPr>
    <w:rPr>
      <w:rFonts w:ascii="Arial Narrow" w:hAnsi="Arial Narrow" w:cs="Arial Narrow"/>
      <w:b/>
      <w:bCs/>
      <w:noProof/>
      <w:kern w:val="32"/>
      <w:sz w:val="32"/>
      <w:szCs w:val="32"/>
    </w:rPr>
  </w:style>
  <w:style w:type="character" w:customStyle="1" w:styleId="PresseU1Zchn">
    <w:name w:val="Presse_U1 Zchn"/>
    <w:link w:val="PresseU10"/>
    <w:semiHidden/>
    <w:rsid w:val="00BE4219"/>
    <w:rPr>
      <w:rFonts w:ascii="Arial Narrow" w:hAnsi="Arial Narrow" w:cs="Arial Narrow"/>
      <w:b/>
      <w:bCs/>
      <w:noProof/>
      <w:kern w:val="32"/>
      <w:sz w:val="32"/>
      <w:szCs w:val="32"/>
    </w:rPr>
  </w:style>
  <w:style w:type="paragraph" w:customStyle="1" w:styleId="PresseU20">
    <w:name w:val="Presse_U2"/>
    <w:basedOn w:val="PresseU10"/>
    <w:next w:val="Presseflietext0"/>
    <w:link w:val="PresseU2Zchn"/>
    <w:qFormat/>
    <w:locked/>
    <w:rsid w:val="002B42D9"/>
    <w:pPr>
      <w:pageBreakBefore w:val="0"/>
      <w:spacing w:before="0" w:line="360" w:lineRule="auto"/>
    </w:pPr>
    <w:rPr>
      <w:sz w:val="28"/>
    </w:rPr>
  </w:style>
  <w:style w:type="character" w:customStyle="1" w:styleId="PresseU2Zchn">
    <w:name w:val="Presse_U2 Zchn"/>
    <w:link w:val="PresseU20"/>
    <w:semiHidden/>
    <w:rsid w:val="00BE4219"/>
    <w:rPr>
      <w:rFonts w:ascii="Arial Narrow" w:hAnsi="Arial Narrow" w:cs="Arial Narrow"/>
      <w:b/>
      <w:bCs/>
      <w:noProof/>
      <w:kern w:val="32"/>
      <w:sz w:val="28"/>
      <w:szCs w:val="32"/>
    </w:rPr>
  </w:style>
  <w:style w:type="paragraph" w:customStyle="1" w:styleId="Pressetext-liste0">
    <w:name w:val="Pressetext-liste"/>
    <w:basedOn w:val="Standard"/>
    <w:link w:val="Pressetext-listeZchn0"/>
    <w:locked/>
    <w:rsid w:val="002B42D9"/>
    <w:pPr>
      <w:widowControl/>
      <w:tabs>
        <w:tab w:val="num" w:pos="360"/>
      </w:tabs>
      <w:ind w:left="360" w:hanging="360"/>
    </w:pPr>
    <w:rPr>
      <w:noProof w:val="0"/>
    </w:rPr>
  </w:style>
  <w:style w:type="character" w:customStyle="1" w:styleId="Pressetext-listeZchn0">
    <w:name w:val="Pressetext-liste Zchn"/>
    <w:link w:val="Pressetext-liste0"/>
    <w:semiHidden/>
    <w:rsid w:val="00BE4219"/>
    <w:rPr>
      <w:rFonts w:ascii="Arial Narrow" w:hAnsi="Arial Narrow" w:cs="Arial Narrow"/>
      <w:sz w:val="22"/>
      <w:szCs w:val="22"/>
    </w:rPr>
  </w:style>
  <w:style w:type="paragraph" w:styleId="Untertitel">
    <w:name w:val="Subtitle"/>
    <w:basedOn w:val="Standard"/>
    <w:next w:val="Standard"/>
    <w:link w:val="UntertitelZchn"/>
    <w:uiPriority w:val="11"/>
    <w:qFormat/>
    <w:rsid w:val="00EA7E8E"/>
    <w:pPr>
      <w:widowControl/>
      <w:numPr>
        <w:ilvl w:val="1"/>
      </w:numPr>
      <w:autoSpaceDE/>
      <w:autoSpaceDN/>
      <w:adjustRightInd/>
      <w:spacing w:before="0" w:after="160" w:line="259" w:lineRule="auto"/>
    </w:pPr>
    <w:rPr>
      <w:rFonts w:ascii="Calibri" w:hAnsi="Calibri" w:cs="Times New Roman"/>
      <w:noProof w:val="0"/>
      <w:color w:val="5A5A5A"/>
      <w:spacing w:val="15"/>
      <w:lang w:eastAsia="en-US"/>
    </w:rPr>
  </w:style>
  <w:style w:type="character" w:customStyle="1" w:styleId="UntertitelZchn">
    <w:name w:val="Untertitel Zchn"/>
    <w:link w:val="Untertitel"/>
    <w:uiPriority w:val="11"/>
    <w:rsid w:val="00EA7E8E"/>
    <w:rPr>
      <w:rFonts w:ascii="Calibri" w:hAnsi="Calibri"/>
      <w:color w:val="5A5A5A"/>
      <w:spacing w:val="15"/>
      <w:sz w:val="22"/>
      <w:szCs w:val="22"/>
      <w:lang w:eastAsia="en-US"/>
    </w:rPr>
  </w:style>
  <w:style w:type="character" w:styleId="Kommentarzeichen">
    <w:name w:val="annotation reference"/>
    <w:semiHidden/>
    <w:rsid w:val="00E500F5"/>
    <w:rPr>
      <w:sz w:val="16"/>
      <w:szCs w:val="16"/>
    </w:rPr>
  </w:style>
  <w:style w:type="paragraph" w:styleId="Kommentartext">
    <w:name w:val="annotation text"/>
    <w:basedOn w:val="Standard"/>
    <w:link w:val="KommentartextZchn"/>
    <w:semiHidden/>
    <w:rsid w:val="00E500F5"/>
    <w:rPr>
      <w:sz w:val="20"/>
      <w:szCs w:val="20"/>
    </w:rPr>
  </w:style>
  <w:style w:type="character" w:customStyle="1" w:styleId="KommentartextZchn">
    <w:name w:val="Kommentartext Zchn"/>
    <w:link w:val="Kommentartext"/>
    <w:semiHidden/>
    <w:rsid w:val="00E500F5"/>
    <w:rPr>
      <w:rFonts w:ascii="Arial Narrow" w:hAnsi="Arial Narrow" w:cs="Arial Narrow"/>
      <w:noProof/>
    </w:rPr>
  </w:style>
  <w:style w:type="paragraph" w:styleId="Kommentarthema">
    <w:name w:val="annotation subject"/>
    <w:basedOn w:val="Kommentartext"/>
    <w:next w:val="Kommentartext"/>
    <w:link w:val="KommentarthemaZchn"/>
    <w:semiHidden/>
    <w:rsid w:val="00E500F5"/>
    <w:rPr>
      <w:b/>
      <w:bCs/>
    </w:rPr>
  </w:style>
  <w:style w:type="character" w:customStyle="1" w:styleId="KommentarthemaZchn">
    <w:name w:val="Kommentarthema Zchn"/>
    <w:link w:val="Kommentarthema"/>
    <w:semiHidden/>
    <w:rsid w:val="00E500F5"/>
    <w:rPr>
      <w:rFonts w:ascii="Arial Narrow" w:hAnsi="Arial Narrow" w:cs="Arial Narrow"/>
      <w:b/>
      <w:bCs/>
      <w:noProof/>
    </w:rPr>
  </w:style>
  <w:style w:type="character" w:customStyle="1" w:styleId="NichtaufgelsteErwhnung1">
    <w:name w:val="Nicht aufgelöste Erwähnung1"/>
    <w:basedOn w:val="Absatz-Standardschriftart"/>
    <w:uiPriority w:val="99"/>
    <w:semiHidden/>
    <w:unhideWhenUsed/>
    <w:rsid w:val="004B3DF7"/>
    <w:rPr>
      <w:color w:val="605E5C"/>
      <w:shd w:val="clear" w:color="auto" w:fill="E1DFDD"/>
    </w:rPr>
  </w:style>
  <w:style w:type="character" w:customStyle="1" w:styleId="NichtaufgelsteErwhnung2">
    <w:name w:val="Nicht aufgelöste Erwähnung2"/>
    <w:basedOn w:val="Absatz-Standardschriftart"/>
    <w:uiPriority w:val="99"/>
    <w:semiHidden/>
    <w:unhideWhenUsed/>
    <w:rsid w:val="00BF0F0B"/>
    <w:rPr>
      <w:color w:val="605E5C"/>
      <w:shd w:val="clear" w:color="auto" w:fill="E1DFDD"/>
    </w:rPr>
  </w:style>
  <w:style w:type="character" w:customStyle="1" w:styleId="NichtaufgelsteErwhnung3">
    <w:name w:val="Nicht aufgelöste Erwähnung3"/>
    <w:basedOn w:val="Absatz-Standardschriftart"/>
    <w:uiPriority w:val="99"/>
    <w:semiHidden/>
    <w:unhideWhenUsed/>
    <w:rsid w:val="00D765B8"/>
    <w:rPr>
      <w:color w:val="605E5C"/>
      <w:shd w:val="clear" w:color="auto" w:fill="E1DFDD"/>
    </w:rPr>
  </w:style>
  <w:style w:type="character" w:customStyle="1" w:styleId="NichtaufgelsteErwhnung4">
    <w:name w:val="Nicht aufgelöste Erwähnung4"/>
    <w:basedOn w:val="Absatz-Standardschriftart"/>
    <w:uiPriority w:val="99"/>
    <w:semiHidden/>
    <w:unhideWhenUsed/>
    <w:rsid w:val="003B5ACD"/>
    <w:rPr>
      <w:color w:val="605E5C"/>
      <w:shd w:val="clear" w:color="auto" w:fill="E1DFDD"/>
    </w:rPr>
  </w:style>
  <w:style w:type="character" w:customStyle="1" w:styleId="NichtaufgelsteErwhnung5">
    <w:name w:val="Nicht aufgelöste Erwähnung5"/>
    <w:basedOn w:val="Absatz-Standardschriftart"/>
    <w:uiPriority w:val="99"/>
    <w:semiHidden/>
    <w:unhideWhenUsed/>
    <w:rsid w:val="007B6706"/>
    <w:rPr>
      <w:color w:val="605E5C"/>
      <w:shd w:val="clear" w:color="auto" w:fill="E1DFDD"/>
    </w:rPr>
  </w:style>
  <w:style w:type="character" w:customStyle="1" w:styleId="NichtaufgelsteErwhnung6">
    <w:name w:val="Nicht aufgelöste Erwähnung6"/>
    <w:basedOn w:val="Absatz-Standardschriftart"/>
    <w:uiPriority w:val="99"/>
    <w:semiHidden/>
    <w:unhideWhenUsed/>
    <w:rsid w:val="008635E3"/>
    <w:rPr>
      <w:color w:val="605E5C"/>
      <w:shd w:val="clear" w:color="auto" w:fill="E1DFDD"/>
    </w:rPr>
  </w:style>
  <w:style w:type="character" w:customStyle="1" w:styleId="NichtaufgelsteErwhnung7">
    <w:name w:val="Nicht aufgelöste Erwähnung7"/>
    <w:basedOn w:val="Absatz-Standardschriftart"/>
    <w:uiPriority w:val="99"/>
    <w:semiHidden/>
    <w:unhideWhenUsed/>
    <w:rsid w:val="007A4346"/>
    <w:rPr>
      <w:color w:val="605E5C"/>
      <w:shd w:val="clear" w:color="auto" w:fill="E1DFDD"/>
    </w:rPr>
  </w:style>
  <w:style w:type="character" w:customStyle="1" w:styleId="NichtaufgelsteErwhnung8">
    <w:name w:val="Nicht aufgelöste Erwähnung8"/>
    <w:basedOn w:val="Absatz-Standardschriftart"/>
    <w:uiPriority w:val="99"/>
    <w:semiHidden/>
    <w:unhideWhenUsed/>
    <w:rsid w:val="004A512E"/>
    <w:rPr>
      <w:color w:val="605E5C"/>
      <w:shd w:val="clear" w:color="auto" w:fill="E1DFDD"/>
    </w:rPr>
  </w:style>
  <w:style w:type="character" w:customStyle="1" w:styleId="NichtaufgelsteErwhnung9">
    <w:name w:val="Nicht aufgelöste Erwähnung9"/>
    <w:basedOn w:val="Absatz-Standardschriftart"/>
    <w:uiPriority w:val="99"/>
    <w:semiHidden/>
    <w:unhideWhenUsed/>
    <w:rsid w:val="003212B1"/>
    <w:rPr>
      <w:color w:val="605E5C"/>
      <w:shd w:val="clear" w:color="auto" w:fill="E1DFDD"/>
    </w:rPr>
  </w:style>
  <w:style w:type="character" w:customStyle="1" w:styleId="NichtaufgelsteErwhnung10">
    <w:name w:val="Nicht aufgelöste Erwähnung10"/>
    <w:basedOn w:val="Absatz-Standardschriftart"/>
    <w:uiPriority w:val="99"/>
    <w:semiHidden/>
    <w:unhideWhenUsed/>
    <w:rsid w:val="00C61610"/>
    <w:rPr>
      <w:color w:val="605E5C"/>
      <w:shd w:val="clear" w:color="auto" w:fill="E1DFDD"/>
    </w:rPr>
  </w:style>
  <w:style w:type="character" w:customStyle="1" w:styleId="NichtaufgelsteErwhnung11">
    <w:name w:val="Nicht aufgelöste Erwähnung11"/>
    <w:basedOn w:val="Absatz-Standardschriftart"/>
    <w:uiPriority w:val="99"/>
    <w:semiHidden/>
    <w:unhideWhenUsed/>
    <w:rsid w:val="00DF26B9"/>
    <w:rPr>
      <w:color w:val="605E5C"/>
      <w:shd w:val="clear" w:color="auto" w:fill="E1DFDD"/>
    </w:rPr>
  </w:style>
  <w:style w:type="character" w:styleId="NichtaufgelsteErwhnung">
    <w:name w:val="Unresolved Mention"/>
    <w:basedOn w:val="Absatz-Standardschriftart"/>
    <w:uiPriority w:val="99"/>
    <w:semiHidden/>
    <w:unhideWhenUsed/>
    <w:rsid w:val="00FA5E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
      </w:divsChild>
    </w:div>
    <w:div w:id="8">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sChild>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sChild>
        <w:div w:id="10">
          <w:marLeft w:val="0"/>
          <w:marRight w:val="0"/>
          <w:marTop w:val="0"/>
          <w:marBottom w:val="0"/>
          <w:divBdr>
            <w:top w:val="none" w:sz="0" w:space="0" w:color="auto"/>
            <w:left w:val="none" w:sz="0" w:space="0" w:color="auto"/>
            <w:bottom w:val="none" w:sz="0" w:space="0" w:color="auto"/>
            <w:right w:val="none" w:sz="0" w:space="0" w:color="auto"/>
          </w:divBdr>
        </w:div>
      </w:divsChild>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1393933">
      <w:bodyDiv w:val="1"/>
      <w:marLeft w:val="0"/>
      <w:marRight w:val="0"/>
      <w:marTop w:val="0"/>
      <w:marBottom w:val="0"/>
      <w:divBdr>
        <w:top w:val="none" w:sz="0" w:space="0" w:color="auto"/>
        <w:left w:val="none" w:sz="0" w:space="0" w:color="auto"/>
        <w:bottom w:val="none" w:sz="0" w:space="0" w:color="auto"/>
        <w:right w:val="none" w:sz="0" w:space="0" w:color="auto"/>
      </w:divBdr>
    </w:div>
    <w:div w:id="2824929">
      <w:bodyDiv w:val="1"/>
      <w:marLeft w:val="0"/>
      <w:marRight w:val="0"/>
      <w:marTop w:val="0"/>
      <w:marBottom w:val="0"/>
      <w:divBdr>
        <w:top w:val="none" w:sz="0" w:space="0" w:color="auto"/>
        <w:left w:val="none" w:sz="0" w:space="0" w:color="auto"/>
        <w:bottom w:val="none" w:sz="0" w:space="0" w:color="auto"/>
        <w:right w:val="none" w:sz="0" w:space="0" w:color="auto"/>
      </w:divBdr>
      <w:divsChild>
        <w:div w:id="806775262">
          <w:marLeft w:val="0"/>
          <w:marRight w:val="0"/>
          <w:marTop w:val="0"/>
          <w:marBottom w:val="0"/>
          <w:divBdr>
            <w:top w:val="none" w:sz="0" w:space="0" w:color="auto"/>
            <w:left w:val="none" w:sz="0" w:space="0" w:color="auto"/>
            <w:bottom w:val="none" w:sz="0" w:space="0" w:color="auto"/>
            <w:right w:val="none" w:sz="0" w:space="0" w:color="auto"/>
          </w:divBdr>
        </w:div>
      </w:divsChild>
    </w:div>
    <w:div w:id="4331918">
      <w:bodyDiv w:val="1"/>
      <w:marLeft w:val="0"/>
      <w:marRight w:val="0"/>
      <w:marTop w:val="0"/>
      <w:marBottom w:val="0"/>
      <w:divBdr>
        <w:top w:val="none" w:sz="0" w:space="0" w:color="auto"/>
        <w:left w:val="none" w:sz="0" w:space="0" w:color="auto"/>
        <w:bottom w:val="none" w:sz="0" w:space="0" w:color="auto"/>
        <w:right w:val="none" w:sz="0" w:space="0" w:color="auto"/>
      </w:divBdr>
    </w:div>
    <w:div w:id="4409796">
      <w:bodyDiv w:val="1"/>
      <w:marLeft w:val="0"/>
      <w:marRight w:val="0"/>
      <w:marTop w:val="0"/>
      <w:marBottom w:val="0"/>
      <w:divBdr>
        <w:top w:val="none" w:sz="0" w:space="0" w:color="auto"/>
        <w:left w:val="none" w:sz="0" w:space="0" w:color="auto"/>
        <w:bottom w:val="none" w:sz="0" w:space="0" w:color="auto"/>
        <w:right w:val="none" w:sz="0" w:space="0" w:color="auto"/>
      </w:divBdr>
    </w:div>
    <w:div w:id="8216178">
      <w:bodyDiv w:val="1"/>
      <w:marLeft w:val="0"/>
      <w:marRight w:val="0"/>
      <w:marTop w:val="0"/>
      <w:marBottom w:val="0"/>
      <w:divBdr>
        <w:top w:val="none" w:sz="0" w:space="0" w:color="auto"/>
        <w:left w:val="none" w:sz="0" w:space="0" w:color="auto"/>
        <w:bottom w:val="none" w:sz="0" w:space="0" w:color="auto"/>
        <w:right w:val="none" w:sz="0" w:space="0" w:color="auto"/>
      </w:divBdr>
    </w:div>
    <w:div w:id="8265497">
      <w:bodyDiv w:val="1"/>
      <w:marLeft w:val="0"/>
      <w:marRight w:val="0"/>
      <w:marTop w:val="0"/>
      <w:marBottom w:val="0"/>
      <w:divBdr>
        <w:top w:val="none" w:sz="0" w:space="0" w:color="auto"/>
        <w:left w:val="none" w:sz="0" w:space="0" w:color="auto"/>
        <w:bottom w:val="none" w:sz="0" w:space="0" w:color="auto"/>
        <w:right w:val="none" w:sz="0" w:space="0" w:color="auto"/>
      </w:divBdr>
      <w:divsChild>
        <w:div w:id="128521604">
          <w:marLeft w:val="0"/>
          <w:marRight w:val="0"/>
          <w:marTop w:val="0"/>
          <w:marBottom w:val="0"/>
          <w:divBdr>
            <w:top w:val="none" w:sz="0" w:space="0" w:color="auto"/>
            <w:left w:val="none" w:sz="0" w:space="0" w:color="auto"/>
            <w:bottom w:val="none" w:sz="0" w:space="0" w:color="auto"/>
            <w:right w:val="none" w:sz="0" w:space="0" w:color="auto"/>
          </w:divBdr>
          <w:divsChild>
            <w:div w:id="1011177688">
              <w:marLeft w:val="0"/>
              <w:marRight w:val="0"/>
              <w:marTop w:val="0"/>
              <w:marBottom w:val="0"/>
              <w:divBdr>
                <w:top w:val="none" w:sz="0" w:space="0" w:color="auto"/>
                <w:left w:val="none" w:sz="0" w:space="0" w:color="auto"/>
                <w:bottom w:val="none" w:sz="0" w:space="0" w:color="auto"/>
                <w:right w:val="none" w:sz="0" w:space="0" w:color="auto"/>
              </w:divBdr>
              <w:divsChild>
                <w:div w:id="1456800830">
                  <w:marLeft w:val="0"/>
                  <w:marRight w:val="0"/>
                  <w:marTop w:val="0"/>
                  <w:marBottom w:val="0"/>
                  <w:divBdr>
                    <w:top w:val="none" w:sz="0" w:space="0" w:color="auto"/>
                    <w:left w:val="none" w:sz="0" w:space="0" w:color="auto"/>
                    <w:bottom w:val="none" w:sz="0" w:space="0" w:color="auto"/>
                    <w:right w:val="none" w:sz="0" w:space="0" w:color="auto"/>
                  </w:divBdr>
                  <w:divsChild>
                    <w:div w:id="4676480">
                      <w:marLeft w:val="0"/>
                      <w:marRight w:val="0"/>
                      <w:marTop w:val="0"/>
                      <w:marBottom w:val="0"/>
                      <w:divBdr>
                        <w:top w:val="none" w:sz="0" w:space="0" w:color="auto"/>
                        <w:left w:val="none" w:sz="0" w:space="0" w:color="auto"/>
                        <w:bottom w:val="none" w:sz="0" w:space="0" w:color="auto"/>
                        <w:right w:val="none" w:sz="0" w:space="0" w:color="auto"/>
                      </w:divBdr>
                      <w:divsChild>
                        <w:div w:id="350494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966556">
      <w:bodyDiv w:val="1"/>
      <w:marLeft w:val="0"/>
      <w:marRight w:val="0"/>
      <w:marTop w:val="0"/>
      <w:marBottom w:val="0"/>
      <w:divBdr>
        <w:top w:val="none" w:sz="0" w:space="0" w:color="auto"/>
        <w:left w:val="none" w:sz="0" w:space="0" w:color="auto"/>
        <w:bottom w:val="none" w:sz="0" w:space="0" w:color="auto"/>
        <w:right w:val="none" w:sz="0" w:space="0" w:color="auto"/>
      </w:divBdr>
      <w:divsChild>
        <w:div w:id="237595875">
          <w:marLeft w:val="0"/>
          <w:marRight w:val="0"/>
          <w:marTop w:val="0"/>
          <w:marBottom w:val="0"/>
          <w:divBdr>
            <w:top w:val="none" w:sz="0" w:space="0" w:color="auto"/>
            <w:left w:val="none" w:sz="0" w:space="0" w:color="auto"/>
            <w:bottom w:val="none" w:sz="0" w:space="0" w:color="auto"/>
            <w:right w:val="none" w:sz="0" w:space="0" w:color="auto"/>
          </w:divBdr>
        </w:div>
        <w:div w:id="1708603066">
          <w:marLeft w:val="0"/>
          <w:marRight w:val="0"/>
          <w:marTop w:val="0"/>
          <w:marBottom w:val="0"/>
          <w:divBdr>
            <w:top w:val="none" w:sz="0" w:space="0" w:color="auto"/>
            <w:left w:val="none" w:sz="0" w:space="0" w:color="auto"/>
            <w:bottom w:val="none" w:sz="0" w:space="0" w:color="auto"/>
            <w:right w:val="none" w:sz="0" w:space="0" w:color="auto"/>
          </w:divBdr>
        </w:div>
        <w:div w:id="1967200838">
          <w:marLeft w:val="0"/>
          <w:marRight w:val="0"/>
          <w:marTop w:val="0"/>
          <w:marBottom w:val="0"/>
          <w:divBdr>
            <w:top w:val="none" w:sz="0" w:space="0" w:color="auto"/>
            <w:left w:val="none" w:sz="0" w:space="0" w:color="auto"/>
            <w:bottom w:val="none" w:sz="0" w:space="0" w:color="auto"/>
            <w:right w:val="none" w:sz="0" w:space="0" w:color="auto"/>
          </w:divBdr>
        </w:div>
      </w:divsChild>
    </w:div>
    <w:div w:id="15467224">
      <w:bodyDiv w:val="1"/>
      <w:marLeft w:val="0"/>
      <w:marRight w:val="0"/>
      <w:marTop w:val="0"/>
      <w:marBottom w:val="0"/>
      <w:divBdr>
        <w:top w:val="none" w:sz="0" w:space="0" w:color="auto"/>
        <w:left w:val="none" w:sz="0" w:space="0" w:color="auto"/>
        <w:bottom w:val="none" w:sz="0" w:space="0" w:color="auto"/>
        <w:right w:val="none" w:sz="0" w:space="0" w:color="auto"/>
      </w:divBdr>
      <w:divsChild>
        <w:div w:id="600260552">
          <w:marLeft w:val="0"/>
          <w:marRight w:val="0"/>
          <w:marTop w:val="0"/>
          <w:marBottom w:val="0"/>
          <w:divBdr>
            <w:top w:val="none" w:sz="0" w:space="0" w:color="auto"/>
            <w:left w:val="none" w:sz="0" w:space="0" w:color="auto"/>
            <w:bottom w:val="none" w:sz="0" w:space="0" w:color="auto"/>
            <w:right w:val="none" w:sz="0" w:space="0" w:color="auto"/>
          </w:divBdr>
        </w:div>
        <w:div w:id="678703212">
          <w:marLeft w:val="0"/>
          <w:marRight w:val="0"/>
          <w:marTop w:val="0"/>
          <w:marBottom w:val="0"/>
          <w:divBdr>
            <w:top w:val="none" w:sz="0" w:space="0" w:color="auto"/>
            <w:left w:val="none" w:sz="0" w:space="0" w:color="auto"/>
            <w:bottom w:val="none" w:sz="0" w:space="0" w:color="auto"/>
            <w:right w:val="none" w:sz="0" w:space="0" w:color="auto"/>
          </w:divBdr>
        </w:div>
        <w:div w:id="979072823">
          <w:marLeft w:val="0"/>
          <w:marRight w:val="0"/>
          <w:marTop w:val="0"/>
          <w:marBottom w:val="0"/>
          <w:divBdr>
            <w:top w:val="none" w:sz="0" w:space="0" w:color="auto"/>
            <w:left w:val="none" w:sz="0" w:space="0" w:color="auto"/>
            <w:bottom w:val="none" w:sz="0" w:space="0" w:color="auto"/>
            <w:right w:val="none" w:sz="0" w:space="0" w:color="auto"/>
          </w:divBdr>
        </w:div>
        <w:div w:id="1366100276">
          <w:marLeft w:val="0"/>
          <w:marRight w:val="0"/>
          <w:marTop w:val="0"/>
          <w:marBottom w:val="0"/>
          <w:divBdr>
            <w:top w:val="none" w:sz="0" w:space="0" w:color="auto"/>
            <w:left w:val="none" w:sz="0" w:space="0" w:color="auto"/>
            <w:bottom w:val="none" w:sz="0" w:space="0" w:color="auto"/>
            <w:right w:val="none" w:sz="0" w:space="0" w:color="auto"/>
          </w:divBdr>
        </w:div>
      </w:divsChild>
    </w:div>
    <w:div w:id="20130034">
      <w:bodyDiv w:val="1"/>
      <w:marLeft w:val="0"/>
      <w:marRight w:val="0"/>
      <w:marTop w:val="0"/>
      <w:marBottom w:val="0"/>
      <w:divBdr>
        <w:top w:val="none" w:sz="0" w:space="0" w:color="auto"/>
        <w:left w:val="none" w:sz="0" w:space="0" w:color="auto"/>
        <w:bottom w:val="none" w:sz="0" w:space="0" w:color="auto"/>
        <w:right w:val="none" w:sz="0" w:space="0" w:color="auto"/>
      </w:divBdr>
    </w:div>
    <w:div w:id="23093132">
      <w:bodyDiv w:val="1"/>
      <w:marLeft w:val="0"/>
      <w:marRight w:val="0"/>
      <w:marTop w:val="0"/>
      <w:marBottom w:val="0"/>
      <w:divBdr>
        <w:top w:val="none" w:sz="0" w:space="0" w:color="auto"/>
        <w:left w:val="none" w:sz="0" w:space="0" w:color="auto"/>
        <w:bottom w:val="none" w:sz="0" w:space="0" w:color="auto"/>
        <w:right w:val="none" w:sz="0" w:space="0" w:color="auto"/>
      </w:divBdr>
      <w:divsChild>
        <w:div w:id="279456150">
          <w:marLeft w:val="0"/>
          <w:marRight w:val="0"/>
          <w:marTop w:val="0"/>
          <w:marBottom w:val="0"/>
          <w:divBdr>
            <w:top w:val="none" w:sz="0" w:space="0" w:color="auto"/>
            <w:left w:val="none" w:sz="0" w:space="0" w:color="auto"/>
            <w:bottom w:val="none" w:sz="0" w:space="0" w:color="auto"/>
            <w:right w:val="none" w:sz="0" w:space="0" w:color="auto"/>
          </w:divBdr>
          <w:divsChild>
            <w:div w:id="1617329301">
              <w:marLeft w:val="0"/>
              <w:marRight w:val="0"/>
              <w:marTop w:val="0"/>
              <w:marBottom w:val="0"/>
              <w:divBdr>
                <w:top w:val="none" w:sz="0" w:space="0" w:color="auto"/>
                <w:left w:val="none" w:sz="0" w:space="0" w:color="auto"/>
                <w:bottom w:val="none" w:sz="0" w:space="0" w:color="auto"/>
                <w:right w:val="none" w:sz="0" w:space="0" w:color="auto"/>
              </w:divBdr>
              <w:divsChild>
                <w:div w:id="1008172797">
                  <w:marLeft w:val="0"/>
                  <w:marRight w:val="0"/>
                  <w:marTop w:val="0"/>
                  <w:marBottom w:val="0"/>
                  <w:divBdr>
                    <w:top w:val="none" w:sz="0" w:space="0" w:color="auto"/>
                    <w:left w:val="none" w:sz="0" w:space="0" w:color="auto"/>
                    <w:bottom w:val="none" w:sz="0" w:space="0" w:color="auto"/>
                    <w:right w:val="none" w:sz="0" w:space="0" w:color="auto"/>
                  </w:divBdr>
                  <w:divsChild>
                    <w:div w:id="1802460345">
                      <w:marLeft w:val="0"/>
                      <w:marRight w:val="0"/>
                      <w:marTop w:val="0"/>
                      <w:marBottom w:val="0"/>
                      <w:divBdr>
                        <w:top w:val="none" w:sz="0" w:space="0" w:color="auto"/>
                        <w:left w:val="none" w:sz="0" w:space="0" w:color="auto"/>
                        <w:bottom w:val="none" w:sz="0" w:space="0" w:color="auto"/>
                        <w:right w:val="none" w:sz="0" w:space="0" w:color="auto"/>
                      </w:divBdr>
                      <w:divsChild>
                        <w:div w:id="1170635761">
                          <w:marLeft w:val="0"/>
                          <w:marRight w:val="0"/>
                          <w:marTop w:val="0"/>
                          <w:marBottom w:val="0"/>
                          <w:divBdr>
                            <w:top w:val="none" w:sz="0" w:space="0" w:color="auto"/>
                            <w:left w:val="none" w:sz="0" w:space="0" w:color="auto"/>
                            <w:bottom w:val="none" w:sz="0" w:space="0" w:color="auto"/>
                            <w:right w:val="none" w:sz="0" w:space="0" w:color="auto"/>
                          </w:divBdr>
                          <w:divsChild>
                            <w:div w:id="599484382">
                              <w:marLeft w:val="0"/>
                              <w:marRight w:val="0"/>
                              <w:marTop w:val="0"/>
                              <w:marBottom w:val="0"/>
                              <w:divBdr>
                                <w:top w:val="none" w:sz="0" w:space="0" w:color="auto"/>
                                <w:left w:val="none" w:sz="0" w:space="0" w:color="auto"/>
                                <w:bottom w:val="none" w:sz="0" w:space="0" w:color="auto"/>
                                <w:right w:val="none" w:sz="0" w:space="0" w:color="auto"/>
                              </w:divBdr>
                              <w:divsChild>
                                <w:div w:id="946235594">
                                  <w:marLeft w:val="0"/>
                                  <w:marRight w:val="0"/>
                                  <w:marTop w:val="0"/>
                                  <w:marBottom w:val="0"/>
                                  <w:divBdr>
                                    <w:top w:val="none" w:sz="0" w:space="0" w:color="auto"/>
                                    <w:left w:val="none" w:sz="0" w:space="0" w:color="auto"/>
                                    <w:bottom w:val="none" w:sz="0" w:space="0" w:color="auto"/>
                                    <w:right w:val="none" w:sz="0" w:space="0" w:color="auto"/>
                                  </w:divBdr>
                                  <w:divsChild>
                                    <w:div w:id="182015313">
                                      <w:marLeft w:val="0"/>
                                      <w:marRight w:val="0"/>
                                      <w:marTop w:val="0"/>
                                      <w:marBottom w:val="0"/>
                                      <w:divBdr>
                                        <w:top w:val="none" w:sz="0" w:space="0" w:color="auto"/>
                                        <w:left w:val="none" w:sz="0" w:space="0" w:color="auto"/>
                                        <w:bottom w:val="none" w:sz="0" w:space="0" w:color="auto"/>
                                        <w:right w:val="none" w:sz="0" w:space="0" w:color="auto"/>
                                      </w:divBdr>
                                      <w:divsChild>
                                        <w:div w:id="23945721">
                                          <w:marLeft w:val="0"/>
                                          <w:marRight w:val="0"/>
                                          <w:marTop w:val="0"/>
                                          <w:marBottom w:val="0"/>
                                          <w:divBdr>
                                            <w:top w:val="none" w:sz="0" w:space="0" w:color="auto"/>
                                            <w:left w:val="none" w:sz="0" w:space="0" w:color="auto"/>
                                            <w:bottom w:val="none" w:sz="0" w:space="0" w:color="auto"/>
                                            <w:right w:val="none" w:sz="0" w:space="0" w:color="auto"/>
                                          </w:divBdr>
                                        </w:div>
                                        <w:div w:id="360015277">
                                          <w:marLeft w:val="0"/>
                                          <w:marRight w:val="0"/>
                                          <w:marTop w:val="0"/>
                                          <w:marBottom w:val="0"/>
                                          <w:divBdr>
                                            <w:top w:val="none" w:sz="0" w:space="0" w:color="auto"/>
                                            <w:left w:val="none" w:sz="0" w:space="0" w:color="auto"/>
                                            <w:bottom w:val="none" w:sz="0" w:space="0" w:color="auto"/>
                                            <w:right w:val="none" w:sz="0" w:space="0" w:color="auto"/>
                                          </w:divBdr>
                                        </w:div>
                                        <w:div w:id="409163295">
                                          <w:marLeft w:val="0"/>
                                          <w:marRight w:val="0"/>
                                          <w:marTop w:val="0"/>
                                          <w:marBottom w:val="0"/>
                                          <w:divBdr>
                                            <w:top w:val="none" w:sz="0" w:space="0" w:color="auto"/>
                                            <w:left w:val="none" w:sz="0" w:space="0" w:color="auto"/>
                                            <w:bottom w:val="none" w:sz="0" w:space="0" w:color="auto"/>
                                            <w:right w:val="none" w:sz="0" w:space="0" w:color="auto"/>
                                          </w:divBdr>
                                        </w:div>
                                        <w:div w:id="477259035">
                                          <w:marLeft w:val="0"/>
                                          <w:marRight w:val="0"/>
                                          <w:marTop w:val="0"/>
                                          <w:marBottom w:val="0"/>
                                          <w:divBdr>
                                            <w:top w:val="none" w:sz="0" w:space="0" w:color="auto"/>
                                            <w:left w:val="none" w:sz="0" w:space="0" w:color="auto"/>
                                            <w:bottom w:val="none" w:sz="0" w:space="0" w:color="auto"/>
                                            <w:right w:val="none" w:sz="0" w:space="0" w:color="auto"/>
                                          </w:divBdr>
                                        </w:div>
                                        <w:div w:id="812529607">
                                          <w:marLeft w:val="0"/>
                                          <w:marRight w:val="0"/>
                                          <w:marTop w:val="0"/>
                                          <w:marBottom w:val="0"/>
                                          <w:divBdr>
                                            <w:top w:val="none" w:sz="0" w:space="0" w:color="auto"/>
                                            <w:left w:val="none" w:sz="0" w:space="0" w:color="auto"/>
                                            <w:bottom w:val="none" w:sz="0" w:space="0" w:color="auto"/>
                                            <w:right w:val="none" w:sz="0" w:space="0" w:color="auto"/>
                                          </w:divBdr>
                                        </w:div>
                                        <w:div w:id="823083201">
                                          <w:marLeft w:val="0"/>
                                          <w:marRight w:val="0"/>
                                          <w:marTop w:val="0"/>
                                          <w:marBottom w:val="0"/>
                                          <w:divBdr>
                                            <w:top w:val="none" w:sz="0" w:space="0" w:color="auto"/>
                                            <w:left w:val="none" w:sz="0" w:space="0" w:color="auto"/>
                                            <w:bottom w:val="none" w:sz="0" w:space="0" w:color="auto"/>
                                            <w:right w:val="none" w:sz="0" w:space="0" w:color="auto"/>
                                          </w:divBdr>
                                          <w:divsChild>
                                            <w:div w:id="150759599">
                                              <w:marLeft w:val="0"/>
                                              <w:marRight w:val="0"/>
                                              <w:marTop w:val="0"/>
                                              <w:marBottom w:val="0"/>
                                              <w:divBdr>
                                                <w:top w:val="none" w:sz="0" w:space="0" w:color="auto"/>
                                                <w:left w:val="none" w:sz="0" w:space="0" w:color="auto"/>
                                                <w:bottom w:val="none" w:sz="0" w:space="0" w:color="auto"/>
                                                <w:right w:val="none" w:sz="0" w:space="0" w:color="auto"/>
                                              </w:divBdr>
                                            </w:div>
                                            <w:div w:id="526527874">
                                              <w:marLeft w:val="0"/>
                                              <w:marRight w:val="150"/>
                                              <w:marTop w:val="0"/>
                                              <w:marBottom w:val="0"/>
                                              <w:divBdr>
                                                <w:top w:val="none" w:sz="0" w:space="0" w:color="auto"/>
                                                <w:left w:val="none" w:sz="0" w:space="0" w:color="auto"/>
                                                <w:bottom w:val="none" w:sz="0" w:space="0" w:color="auto"/>
                                                <w:right w:val="none" w:sz="0" w:space="0" w:color="auto"/>
                                              </w:divBdr>
                                            </w:div>
                                          </w:divsChild>
                                        </w:div>
                                        <w:div w:id="834105639">
                                          <w:marLeft w:val="0"/>
                                          <w:marRight w:val="0"/>
                                          <w:marTop w:val="0"/>
                                          <w:marBottom w:val="0"/>
                                          <w:divBdr>
                                            <w:top w:val="none" w:sz="0" w:space="0" w:color="auto"/>
                                            <w:left w:val="none" w:sz="0" w:space="0" w:color="auto"/>
                                            <w:bottom w:val="none" w:sz="0" w:space="0" w:color="auto"/>
                                            <w:right w:val="none" w:sz="0" w:space="0" w:color="auto"/>
                                          </w:divBdr>
                                          <w:divsChild>
                                            <w:div w:id="1107046174">
                                              <w:marLeft w:val="0"/>
                                              <w:marRight w:val="0"/>
                                              <w:marTop w:val="0"/>
                                              <w:marBottom w:val="0"/>
                                              <w:divBdr>
                                                <w:top w:val="none" w:sz="0" w:space="0" w:color="auto"/>
                                                <w:left w:val="none" w:sz="0" w:space="0" w:color="auto"/>
                                                <w:bottom w:val="none" w:sz="0" w:space="0" w:color="auto"/>
                                                <w:right w:val="none" w:sz="0" w:space="0" w:color="auto"/>
                                              </w:divBdr>
                                            </w:div>
                                          </w:divsChild>
                                        </w:div>
                                        <w:div w:id="1060402309">
                                          <w:marLeft w:val="0"/>
                                          <w:marRight w:val="0"/>
                                          <w:marTop w:val="0"/>
                                          <w:marBottom w:val="0"/>
                                          <w:divBdr>
                                            <w:top w:val="none" w:sz="0" w:space="0" w:color="auto"/>
                                            <w:left w:val="none" w:sz="0" w:space="0" w:color="auto"/>
                                            <w:bottom w:val="none" w:sz="0" w:space="0" w:color="auto"/>
                                            <w:right w:val="none" w:sz="0" w:space="0" w:color="auto"/>
                                          </w:divBdr>
                                          <w:divsChild>
                                            <w:div w:id="581262444">
                                              <w:marLeft w:val="0"/>
                                              <w:marRight w:val="0"/>
                                              <w:marTop w:val="0"/>
                                              <w:marBottom w:val="0"/>
                                              <w:divBdr>
                                                <w:top w:val="none" w:sz="0" w:space="0" w:color="auto"/>
                                                <w:left w:val="none" w:sz="0" w:space="0" w:color="auto"/>
                                                <w:bottom w:val="none" w:sz="0" w:space="0" w:color="auto"/>
                                                <w:right w:val="none" w:sz="0" w:space="0" w:color="auto"/>
                                              </w:divBdr>
                                            </w:div>
                                          </w:divsChild>
                                        </w:div>
                                        <w:div w:id="1077823605">
                                          <w:marLeft w:val="0"/>
                                          <w:marRight w:val="0"/>
                                          <w:marTop w:val="0"/>
                                          <w:marBottom w:val="0"/>
                                          <w:divBdr>
                                            <w:top w:val="none" w:sz="0" w:space="0" w:color="auto"/>
                                            <w:left w:val="none" w:sz="0" w:space="0" w:color="auto"/>
                                            <w:bottom w:val="none" w:sz="0" w:space="0" w:color="auto"/>
                                            <w:right w:val="none" w:sz="0" w:space="0" w:color="auto"/>
                                          </w:divBdr>
                                          <w:divsChild>
                                            <w:div w:id="892078512">
                                              <w:marLeft w:val="0"/>
                                              <w:marRight w:val="150"/>
                                              <w:marTop w:val="0"/>
                                              <w:marBottom w:val="0"/>
                                              <w:divBdr>
                                                <w:top w:val="none" w:sz="0" w:space="0" w:color="auto"/>
                                                <w:left w:val="none" w:sz="0" w:space="0" w:color="auto"/>
                                                <w:bottom w:val="none" w:sz="0" w:space="0" w:color="auto"/>
                                                <w:right w:val="none" w:sz="0" w:space="0" w:color="auto"/>
                                              </w:divBdr>
                                            </w:div>
                                          </w:divsChild>
                                        </w:div>
                                        <w:div w:id="1253928171">
                                          <w:marLeft w:val="0"/>
                                          <w:marRight w:val="0"/>
                                          <w:marTop w:val="0"/>
                                          <w:marBottom w:val="0"/>
                                          <w:divBdr>
                                            <w:top w:val="none" w:sz="0" w:space="0" w:color="auto"/>
                                            <w:left w:val="none" w:sz="0" w:space="0" w:color="auto"/>
                                            <w:bottom w:val="none" w:sz="0" w:space="0" w:color="auto"/>
                                            <w:right w:val="none" w:sz="0" w:space="0" w:color="auto"/>
                                          </w:divBdr>
                                        </w:div>
                                        <w:div w:id="1464271668">
                                          <w:marLeft w:val="0"/>
                                          <w:marRight w:val="0"/>
                                          <w:marTop w:val="0"/>
                                          <w:marBottom w:val="0"/>
                                          <w:divBdr>
                                            <w:top w:val="none" w:sz="0" w:space="0" w:color="auto"/>
                                            <w:left w:val="none" w:sz="0" w:space="0" w:color="auto"/>
                                            <w:bottom w:val="none" w:sz="0" w:space="0" w:color="auto"/>
                                            <w:right w:val="none" w:sz="0" w:space="0" w:color="auto"/>
                                          </w:divBdr>
                                        </w:div>
                                        <w:div w:id="1510212125">
                                          <w:marLeft w:val="0"/>
                                          <w:marRight w:val="0"/>
                                          <w:marTop w:val="0"/>
                                          <w:marBottom w:val="0"/>
                                          <w:divBdr>
                                            <w:top w:val="none" w:sz="0" w:space="0" w:color="auto"/>
                                            <w:left w:val="none" w:sz="0" w:space="0" w:color="auto"/>
                                            <w:bottom w:val="none" w:sz="0" w:space="0" w:color="auto"/>
                                            <w:right w:val="none" w:sz="0" w:space="0" w:color="auto"/>
                                          </w:divBdr>
                                        </w:div>
                                        <w:div w:id="1663118141">
                                          <w:marLeft w:val="0"/>
                                          <w:marRight w:val="0"/>
                                          <w:marTop w:val="0"/>
                                          <w:marBottom w:val="0"/>
                                          <w:divBdr>
                                            <w:top w:val="none" w:sz="0" w:space="0" w:color="auto"/>
                                            <w:left w:val="none" w:sz="0" w:space="0" w:color="auto"/>
                                            <w:bottom w:val="none" w:sz="0" w:space="0" w:color="auto"/>
                                            <w:right w:val="none" w:sz="0" w:space="0" w:color="auto"/>
                                          </w:divBdr>
                                        </w:div>
                                        <w:div w:id="1695109907">
                                          <w:marLeft w:val="0"/>
                                          <w:marRight w:val="0"/>
                                          <w:marTop w:val="0"/>
                                          <w:marBottom w:val="0"/>
                                          <w:divBdr>
                                            <w:top w:val="none" w:sz="0" w:space="0" w:color="auto"/>
                                            <w:left w:val="none" w:sz="0" w:space="0" w:color="auto"/>
                                            <w:bottom w:val="none" w:sz="0" w:space="0" w:color="auto"/>
                                            <w:right w:val="none" w:sz="0" w:space="0" w:color="auto"/>
                                          </w:divBdr>
                                        </w:div>
                                        <w:div w:id="1707679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874176">
      <w:bodyDiv w:val="1"/>
      <w:marLeft w:val="0"/>
      <w:marRight w:val="0"/>
      <w:marTop w:val="0"/>
      <w:marBottom w:val="0"/>
      <w:divBdr>
        <w:top w:val="none" w:sz="0" w:space="0" w:color="auto"/>
        <w:left w:val="none" w:sz="0" w:space="0" w:color="auto"/>
        <w:bottom w:val="none" w:sz="0" w:space="0" w:color="auto"/>
        <w:right w:val="none" w:sz="0" w:space="0" w:color="auto"/>
      </w:divBdr>
      <w:divsChild>
        <w:div w:id="687297972">
          <w:marLeft w:val="0"/>
          <w:marRight w:val="0"/>
          <w:marTop w:val="0"/>
          <w:marBottom w:val="0"/>
          <w:divBdr>
            <w:top w:val="none" w:sz="0" w:space="0" w:color="auto"/>
            <w:left w:val="none" w:sz="0" w:space="0" w:color="auto"/>
            <w:bottom w:val="none" w:sz="0" w:space="0" w:color="auto"/>
            <w:right w:val="none" w:sz="0" w:space="0" w:color="auto"/>
          </w:divBdr>
          <w:divsChild>
            <w:div w:id="1526410137">
              <w:marLeft w:val="0"/>
              <w:marRight w:val="0"/>
              <w:marTop w:val="0"/>
              <w:marBottom w:val="0"/>
              <w:divBdr>
                <w:top w:val="none" w:sz="0" w:space="0" w:color="auto"/>
                <w:left w:val="none" w:sz="0" w:space="0" w:color="auto"/>
                <w:bottom w:val="none" w:sz="0" w:space="0" w:color="auto"/>
                <w:right w:val="none" w:sz="0" w:space="0" w:color="auto"/>
              </w:divBdr>
              <w:divsChild>
                <w:div w:id="1130977876">
                  <w:marLeft w:val="0"/>
                  <w:marRight w:val="0"/>
                  <w:marTop w:val="0"/>
                  <w:marBottom w:val="0"/>
                  <w:divBdr>
                    <w:top w:val="none" w:sz="0" w:space="0" w:color="auto"/>
                    <w:left w:val="none" w:sz="0" w:space="0" w:color="auto"/>
                    <w:bottom w:val="none" w:sz="0" w:space="0" w:color="auto"/>
                    <w:right w:val="none" w:sz="0" w:space="0" w:color="auto"/>
                  </w:divBdr>
                  <w:divsChild>
                    <w:div w:id="586694345">
                      <w:marLeft w:val="0"/>
                      <w:marRight w:val="0"/>
                      <w:marTop w:val="0"/>
                      <w:marBottom w:val="0"/>
                      <w:divBdr>
                        <w:top w:val="none" w:sz="0" w:space="0" w:color="auto"/>
                        <w:left w:val="none" w:sz="0" w:space="0" w:color="auto"/>
                        <w:bottom w:val="none" w:sz="0" w:space="0" w:color="auto"/>
                        <w:right w:val="none" w:sz="0" w:space="0" w:color="auto"/>
                      </w:divBdr>
                      <w:divsChild>
                        <w:div w:id="894505836">
                          <w:marLeft w:val="0"/>
                          <w:marRight w:val="0"/>
                          <w:marTop w:val="0"/>
                          <w:marBottom w:val="0"/>
                          <w:divBdr>
                            <w:top w:val="none" w:sz="0" w:space="0" w:color="auto"/>
                            <w:left w:val="none" w:sz="0" w:space="0" w:color="auto"/>
                            <w:bottom w:val="none" w:sz="0" w:space="0" w:color="auto"/>
                            <w:right w:val="none" w:sz="0" w:space="0" w:color="auto"/>
                          </w:divBdr>
                          <w:divsChild>
                            <w:div w:id="1121727199">
                              <w:marLeft w:val="0"/>
                              <w:marRight w:val="0"/>
                              <w:marTop w:val="0"/>
                              <w:marBottom w:val="0"/>
                              <w:divBdr>
                                <w:top w:val="none" w:sz="0" w:space="0" w:color="auto"/>
                                <w:left w:val="none" w:sz="0" w:space="0" w:color="auto"/>
                                <w:bottom w:val="none" w:sz="0" w:space="0" w:color="auto"/>
                                <w:right w:val="none" w:sz="0" w:space="0" w:color="auto"/>
                              </w:divBdr>
                              <w:divsChild>
                                <w:div w:id="96487544">
                                  <w:marLeft w:val="0"/>
                                  <w:marRight w:val="0"/>
                                  <w:marTop w:val="0"/>
                                  <w:marBottom w:val="0"/>
                                  <w:divBdr>
                                    <w:top w:val="none" w:sz="0" w:space="0" w:color="auto"/>
                                    <w:left w:val="none" w:sz="0" w:space="0" w:color="auto"/>
                                    <w:bottom w:val="none" w:sz="0" w:space="0" w:color="auto"/>
                                    <w:right w:val="none" w:sz="0" w:space="0" w:color="auto"/>
                                  </w:divBdr>
                                  <w:divsChild>
                                    <w:div w:id="44960856">
                                      <w:marLeft w:val="0"/>
                                      <w:marRight w:val="0"/>
                                      <w:marTop w:val="0"/>
                                      <w:marBottom w:val="0"/>
                                      <w:divBdr>
                                        <w:top w:val="none" w:sz="0" w:space="0" w:color="auto"/>
                                        <w:left w:val="none" w:sz="0" w:space="0" w:color="auto"/>
                                        <w:bottom w:val="none" w:sz="0" w:space="0" w:color="auto"/>
                                        <w:right w:val="none" w:sz="0" w:space="0" w:color="auto"/>
                                      </w:divBdr>
                                      <w:divsChild>
                                        <w:div w:id="1544903363">
                                          <w:marLeft w:val="0"/>
                                          <w:marRight w:val="0"/>
                                          <w:marTop w:val="0"/>
                                          <w:marBottom w:val="0"/>
                                          <w:divBdr>
                                            <w:top w:val="none" w:sz="0" w:space="0" w:color="auto"/>
                                            <w:left w:val="none" w:sz="0" w:space="0" w:color="auto"/>
                                            <w:bottom w:val="none" w:sz="0" w:space="0" w:color="auto"/>
                                            <w:right w:val="none" w:sz="0" w:space="0" w:color="auto"/>
                                          </w:divBdr>
                                        </w:div>
                                      </w:divsChild>
                                    </w:div>
                                    <w:div w:id="349187915">
                                      <w:marLeft w:val="0"/>
                                      <w:marRight w:val="0"/>
                                      <w:marTop w:val="0"/>
                                      <w:marBottom w:val="0"/>
                                      <w:divBdr>
                                        <w:top w:val="none" w:sz="0" w:space="0" w:color="auto"/>
                                        <w:left w:val="none" w:sz="0" w:space="0" w:color="auto"/>
                                        <w:bottom w:val="none" w:sz="0" w:space="0" w:color="auto"/>
                                        <w:right w:val="none" w:sz="0" w:space="0" w:color="auto"/>
                                      </w:divBdr>
                                      <w:divsChild>
                                        <w:div w:id="1253394279">
                                          <w:marLeft w:val="0"/>
                                          <w:marRight w:val="0"/>
                                          <w:marTop w:val="0"/>
                                          <w:marBottom w:val="0"/>
                                          <w:divBdr>
                                            <w:top w:val="none" w:sz="0" w:space="0" w:color="auto"/>
                                            <w:left w:val="none" w:sz="0" w:space="0" w:color="auto"/>
                                            <w:bottom w:val="none" w:sz="0" w:space="0" w:color="auto"/>
                                            <w:right w:val="none" w:sz="0" w:space="0" w:color="auto"/>
                                          </w:divBdr>
                                          <w:divsChild>
                                            <w:div w:id="1936817726">
                                              <w:marLeft w:val="0"/>
                                              <w:marRight w:val="0"/>
                                              <w:marTop w:val="0"/>
                                              <w:marBottom w:val="0"/>
                                              <w:divBdr>
                                                <w:top w:val="none" w:sz="0" w:space="0" w:color="auto"/>
                                                <w:left w:val="none" w:sz="0" w:space="0" w:color="auto"/>
                                                <w:bottom w:val="none" w:sz="0" w:space="0" w:color="auto"/>
                                                <w:right w:val="none" w:sz="0" w:space="0" w:color="auto"/>
                                              </w:divBdr>
                                            </w:div>
                                          </w:divsChild>
                                        </w:div>
                                        <w:div w:id="1764643993">
                                          <w:marLeft w:val="0"/>
                                          <w:marRight w:val="0"/>
                                          <w:marTop w:val="0"/>
                                          <w:marBottom w:val="0"/>
                                          <w:divBdr>
                                            <w:top w:val="none" w:sz="0" w:space="0" w:color="auto"/>
                                            <w:left w:val="none" w:sz="0" w:space="0" w:color="auto"/>
                                            <w:bottom w:val="none" w:sz="0" w:space="0" w:color="auto"/>
                                            <w:right w:val="none" w:sz="0" w:space="0" w:color="auto"/>
                                          </w:divBdr>
                                        </w:div>
                                      </w:divsChild>
                                    </w:div>
                                    <w:div w:id="98863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4215310">
      <w:bodyDiv w:val="1"/>
      <w:marLeft w:val="0"/>
      <w:marRight w:val="0"/>
      <w:marTop w:val="0"/>
      <w:marBottom w:val="0"/>
      <w:divBdr>
        <w:top w:val="none" w:sz="0" w:space="0" w:color="auto"/>
        <w:left w:val="none" w:sz="0" w:space="0" w:color="auto"/>
        <w:bottom w:val="none" w:sz="0" w:space="0" w:color="auto"/>
        <w:right w:val="none" w:sz="0" w:space="0" w:color="auto"/>
      </w:divBdr>
      <w:divsChild>
        <w:div w:id="833566991">
          <w:marLeft w:val="0"/>
          <w:marRight w:val="0"/>
          <w:marTop w:val="0"/>
          <w:marBottom w:val="0"/>
          <w:divBdr>
            <w:top w:val="none" w:sz="0" w:space="0" w:color="auto"/>
            <w:left w:val="none" w:sz="0" w:space="0" w:color="auto"/>
            <w:bottom w:val="none" w:sz="0" w:space="0" w:color="auto"/>
            <w:right w:val="none" w:sz="0" w:space="0" w:color="auto"/>
          </w:divBdr>
          <w:divsChild>
            <w:div w:id="237717710">
              <w:marLeft w:val="0"/>
              <w:marRight w:val="0"/>
              <w:marTop w:val="0"/>
              <w:marBottom w:val="0"/>
              <w:divBdr>
                <w:top w:val="none" w:sz="0" w:space="0" w:color="auto"/>
                <w:left w:val="none" w:sz="0" w:space="0" w:color="auto"/>
                <w:bottom w:val="none" w:sz="0" w:space="0" w:color="auto"/>
                <w:right w:val="none" w:sz="0" w:space="0" w:color="auto"/>
              </w:divBdr>
              <w:divsChild>
                <w:div w:id="1620339286">
                  <w:marLeft w:val="0"/>
                  <w:marRight w:val="0"/>
                  <w:marTop w:val="0"/>
                  <w:marBottom w:val="0"/>
                  <w:divBdr>
                    <w:top w:val="none" w:sz="0" w:space="0" w:color="auto"/>
                    <w:left w:val="none" w:sz="0" w:space="0" w:color="auto"/>
                    <w:bottom w:val="none" w:sz="0" w:space="0" w:color="auto"/>
                    <w:right w:val="none" w:sz="0" w:space="0" w:color="auto"/>
                  </w:divBdr>
                  <w:divsChild>
                    <w:div w:id="950089414">
                      <w:marLeft w:val="0"/>
                      <w:marRight w:val="0"/>
                      <w:marTop w:val="0"/>
                      <w:marBottom w:val="0"/>
                      <w:divBdr>
                        <w:top w:val="none" w:sz="0" w:space="0" w:color="auto"/>
                        <w:left w:val="none" w:sz="0" w:space="0" w:color="auto"/>
                        <w:bottom w:val="none" w:sz="0" w:space="0" w:color="auto"/>
                        <w:right w:val="none" w:sz="0" w:space="0" w:color="auto"/>
                      </w:divBdr>
                      <w:divsChild>
                        <w:div w:id="626549174">
                          <w:marLeft w:val="0"/>
                          <w:marRight w:val="0"/>
                          <w:marTop w:val="0"/>
                          <w:marBottom w:val="0"/>
                          <w:divBdr>
                            <w:top w:val="none" w:sz="0" w:space="0" w:color="auto"/>
                            <w:left w:val="none" w:sz="0" w:space="0" w:color="auto"/>
                            <w:bottom w:val="none" w:sz="0" w:space="0" w:color="auto"/>
                            <w:right w:val="none" w:sz="0" w:space="0" w:color="auto"/>
                          </w:divBdr>
                          <w:divsChild>
                            <w:div w:id="974718774">
                              <w:marLeft w:val="0"/>
                              <w:marRight w:val="0"/>
                              <w:marTop w:val="0"/>
                              <w:marBottom w:val="0"/>
                              <w:divBdr>
                                <w:top w:val="none" w:sz="0" w:space="0" w:color="auto"/>
                                <w:left w:val="none" w:sz="0" w:space="0" w:color="auto"/>
                                <w:bottom w:val="none" w:sz="0" w:space="0" w:color="auto"/>
                                <w:right w:val="none" w:sz="0" w:space="0" w:color="auto"/>
                              </w:divBdr>
                              <w:divsChild>
                                <w:div w:id="810290108">
                                  <w:marLeft w:val="0"/>
                                  <w:marRight w:val="0"/>
                                  <w:marTop w:val="0"/>
                                  <w:marBottom w:val="0"/>
                                  <w:divBdr>
                                    <w:top w:val="none" w:sz="0" w:space="0" w:color="auto"/>
                                    <w:left w:val="none" w:sz="0" w:space="0" w:color="auto"/>
                                    <w:bottom w:val="none" w:sz="0" w:space="0" w:color="auto"/>
                                    <w:right w:val="none" w:sz="0" w:space="0" w:color="auto"/>
                                  </w:divBdr>
                                  <w:divsChild>
                                    <w:div w:id="635255749">
                                      <w:marLeft w:val="0"/>
                                      <w:marRight w:val="0"/>
                                      <w:marTop w:val="0"/>
                                      <w:marBottom w:val="0"/>
                                      <w:divBdr>
                                        <w:top w:val="none" w:sz="0" w:space="0" w:color="auto"/>
                                        <w:left w:val="none" w:sz="0" w:space="0" w:color="auto"/>
                                        <w:bottom w:val="none" w:sz="0" w:space="0" w:color="auto"/>
                                        <w:right w:val="none" w:sz="0" w:space="0" w:color="auto"/>
                                      </w:divBdr>
                                    </w:div>
                                    <w:div w:id="2005277752">
                                      <w:marLeft w:val="0"/>
                                      <w:marRight w:val="0"/>
                                      <w:marTop w:val="0"/>
                                      <w:marBottom w:val="0"/>
                                      <w:divBdr>
                                        <w:top w:val="none" w:sz="0" w:space="0" w:color="auto"/>
                                        <w:left w:val="none" w:sz="0" w:space="0" w:color="auto"/>
                                        <w:bottom w:val="none" w:sz="0" w:space="0" w:color="auto"/>
                                        <w:right w:val="none" w:sz="0" w:space="0" w:color="auto"/>
                                      </w:divBdr>
                                      <w:divsChild>
                                        <w:div w:id="277378664">
                                          <w:marLeft w:val="0"/>
                                          <w:marRight w:val="0"/>
                                          <w:marTop w:val="0"/>
                                          <w:marBottom w:val="0"/>
                                          <w:divBdr>
                                            <w:top w:val="none" w:sz="0" w:space="0" w:color="auto"/>
                                            <w:left w:val="none" w:sz="0" w:space="0" w:color="auto"/>
                                            <w:bottom w:val="none" w:sz="0" w:space="0" w:color="auto"/>
                                            <w:right w:val="none" w:sz="0" w:space="0" w:color="auto"/>
                                          </w:divBdr>
                                          <w:divsChild>
                                            <w:div w:id="465634351">
                                              <w:marLeft w:val="0"/>
                                              <w:marRight w:val="0"/>
                                              <w:marTop w:val="0"/>
                                              <w:marBottom w:val="0"/>
                                              <w:divBdr>
                                                <w:top w:val="none" w:sz="0" w:space="0" w:color="auto"/>
                                                <w:left w:val="none" w:sz="0" w:space="0" w:color="auto"/>
                                                <w:bottom w:val="none" w:sz="0" w:space="0" w:color="auto"/>
                                                <w:right w:val="none" w:sz="0" w:space="0" w:color="auto"/>
                                              </w:divBdr>
                                            </w:div>
                                          </w:divsChild>
                                        </w:div>
                                        <w:div w:id="50301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06163">
      <w:bodyDiv w:val="1"/>
      <w:marLeft w:val="0"/>
      <w:marRight w:val="0"/>
      <w:marTop w:val="0"/>
      <w:marBottom w:val="0"/>
      <w:divBdr>
        <w:top w:val="none" w:sz="0" w:space="0" w:color="auto"/>
        <w:left w:val="none" w:sz="0" w:space="0" w:color="auto"/>
        <w:bottom w:val="none" w:sz="0" w:space="0" w:color="auto"/>
        <w:right w:val="none" w:sz="0" w:space="0" w:color="auto"/>
      </w:divBdr>
    </w:div>
    <w:div w:id="28340187">
      <w:bodyDiv w:val="1"/>
      <w:marLeft w:val="0"/>
      <w:marRight w:val="0"/>
      <w:marTop w:val="0"/>
      <w:marBottom w:val="0"/>
      <w:divBdr>
        <w:top w:val="none" w:sz="0" w:space="0" w:color="auto"/>
        <w:left w:val="none" w:sz="0" w:space="0" w:color="auto"/>
        <w:bottom w:val="none" w:sz="0" w:space="0" w:color="auto"/>
        <w:right w:val="none" w:sz="0" w:space="0" w:color="auto"/>
      </w:divBdr>
      <w:divsChild>
        <w:div w:id="812797102">
          <w:marLeft w:val="0"/>
          <w:marRight w:val="150"/>
          <w:marTop w:val="0"/>
          <w:marBottom w:val="0"/>
          <w:divBdr>
            <w:top w:val="none" w:sz="0" w:space="0" w:color="auto"/>
            <w:left w:val="none" w:sz="0" w:space="0" w:color="auto"/>
            <w:bottom w:val="none" w:sz="0" w:space="0" w:color="auto"/>
            <w:right w:val="none" w:sz="0" w:space="0" w:color="auto"/>
          </w:divBdr>
        </w:div>
        <w:div w:id="1311862778">
          <w:marLeft w:val="0"/>
          <w:marRight w:val="0"/>
          <w:marTop w:val="0"/>
          <w:marBottom w:val="0"/>
          <w:divBdr>
            <w:top w:val="none" w:sz="0" w:space="0" w:color="auto"/>
            <w:left w:val="none" w:sz="0" w:space="0" w:color="auto"/>
            <w:bottom w:val="none" w:sz="0" w:space="0" w:color="auto"/>
            <w:right w:val="none" w:sz="0" w:space="0" w:color="auto"/>
          </w:divBdr>
        </w:div>
      </w:divsChild>
    </w:div>
    <w:div w:id="28796564">
      <w:bodyDiv w:val="1"/>
      <w:marLeft w:val="0"/>
      <w:marRight w:val="0"/>
      <w:marTop w:val="0"/>
      <w:marBottom w:val="0"/>
      <w:divBdr>
        <w:top w:val="none" w:sz="0" w:space="0" w:color="auto"/>
        <w:left w:val="none" w:sz="0" w:space="0" w:color="auto"/>
        <w:bottom w:val="none" w:sz="0" w:space="0" w:color="auto"/>
        <w:right w:val="none" w:sz="0" w:space="0" w:color="auto"/>
      </w:divBdr>
      <w:divsChild>
        <w:div w:id="520977690">
          <w:marLeft w:val="0"/>
          <w:marRight w:val="0"/>
          <w:marTop w:val="0"/>
          <w:marBottom w:val="0"/>
          <w:divBdr>
            <w:top w:val="none" w:sz="0" w:space="0" w:color="auto"/>
            <w:left w:val="none" w:sz="0" w:space="0" w:color="auto"/>
            <w:bottom w:val="none" w:sz="0" w:space="0" w:color="auto"/>
            <w:right w:val="none" w:sz="0" w:space="0" w:color="auto"/>
          </w:divBdr>
          <w:divsChild>
            <w:div w:id="1962491345">
              <w:marLeft w:val="0"/>
              <w:marRight w:val="0"/>
              <w:marTop w:val="0"/>
              <w:marBottom w:val="0"/>
              <w:divBdr>
                <w:top w:val="none" w:sz="0" w:space="0" w:color="auto"/>
                <w:left w:val="none" w:sz="0" w:space="0" w:color="auto"/>
                <w:bottom w:val="none" w:sz="0" w:space="0" w:color="auto"/>
                <w:right w:val="none" w:sz="0" w:space="0" w:color="auto"/>
              </w:divBdr>
              <w:divsChild>
                <w:div w:id="1810826570">
                  <w:marLeft w:val="0"/>
                  <w:marRight w:val="0"/>
                  <w:marTop w:val="0"/>
                  <w:marBottom w:val="0"/>
                  <w:divBdr>
                    <w:top w:val="none" w:sz="0" w:space="0" w:color="auto"/>
                    <w:left w:val="none" w:sz="0" w:space="0" w:color="auto"/>
                    <w:bottom w:val="none" w:sz="0" w:space="0" w:color="auto"/>
                    <w:right w:val="none" w:sz="0" w:space="0" w:color="auto"/>
                  </w:divBdr>
                  <w:divsChild>
                    <w:div w:id="1691642927">
                      <w:marLeft w:val="0"/>
                      <w:marRight w:val="0"/>
                      <w:marTop w:val="0"/>
                      <w:marBottom w:val="0"/>
                      <w:divBdr>
                        <w:top w:val="none" w:sz="0" w:space="0" w:color="auto"/>
                        <w:left w:val="none" w:sz="0" w:space="0" w:color="auto"/>
                        <w:bottom w:val="none" w:sz="0" w:space="0" w:color="auto"/>
                        <w:right w:val="none" w:sz="0" w:space="0" w:color="auto"/>
                      </w:divBdr>
                      <w:divsChild>
                        <w:div w:id="2050911496">
                          <w:marLeft w:val="0"/>
                          <w:marRight w:val="0"/>
                          <w:marTop w:val="0"/>
                          <w:marBottom w:val="0"/>
                          <w:divBdr>
                            <w:top w:val="none" w:sz="0" w:space="0" w:color="auto"/>
                            <w:left w:val="none" w:sz="0" w:space="0" w:color="auto"/>
                            <w:bottom w:val="none" w:sz="0" w:space="0" w:color="auto"/>
                            <w:right w:val="none" w:sz="0" w:space="0" w:color="auto"/>
                          </w:divBdr>
                          <w:divsChild>
                            <w:div w:id="1288393817">
                              <w:marLeft w:val="0"/>
                              <w:marRight w:val="0"/>
                              <w:marTop w:val="0"/>
                              <w:marBottom w:val="0"/>
                              <w:divBdr>
                                <w:top w:val="none" w:sz="0" w:space="0" w:color="auto"/>
                                <w:left w:val="none" w:sz="0" w:space="0" w:color="auto"/>
                                <w:bottom w:val="none" w:sz="0" w:space="0" w:color="auto"/>
                                <w:right w:val="none" w:sz="0" w:space="0" w:color="auto"/>
                              </w:divBdr>
                              <w:divsChild>
                                <w:div w:id="1362046904">
                                  <w:marLeft w:val="0"/>
                                  <w:marRight w:val="0"/>
                                  <w:marTop w:val="0"/>
                                  <w:marBottom w:val="0"/>
                                  <w:divBdr>
                                    <w:top w:val="none" w:sz="0" w:space="0" w:color="auto"/>
                                    <w:left w:val="none" w:sz="0" w:space="0" w:color="auto"/>
                                    <w:bottom w:val="none" w:sz="0" w:space="0" w:color="auto"/>
                                    <w:right w:val="none" w:sz="0" w:space="0" w:color="auto"/>
                                  </w:divBdr>
                                  <w:divsChild>
                                    <w:div w:id="796948317">
                                      <w:marLeft w:val="0"/>
                                      <w:marRight w:val="0"/>
                                      <w:marTop w:val="0"/>
                                      <w:marBottom w:val="0"/>
                                      <w:divBdr>
                                        <w:top w:val="none" w:sz="0" w:space="0" w:color="auto"/>
                                        <w:left w:val="none" w:sz="0" w:space="0" w:color="auto"/>
                                        <w:bottom w:val="none" w:sz="0" w:space="0" w:color="auto"/>
                                        <w:right w:val="none" w:sz="0" w:space="0" w:color="auto"/>
                                      </w:divBdr>
                                      <w:divsChild>
                                        <w:div w:id="167332797">
                                          <w:marLeft w:val="0"/>
                                          <w:marRight w:val="0"/>
                                          <w:marTop w:val="0"/>
                                          <w:marBottom w:val="0"/>
                                          <w:divBdr>
                                            <w:top w:val="none" w:sz="0" w:space="0" w:color="auto"/>
                                            <w:left w:val="none" w:sz="0" w:space="0" w:color="auto"/>
                                            <w:bottom w:val="none" w:sz="0" w:space="0" w:color="auto"/>
                                            <w:right w:val="none" w:sz="0" w:space="0" w:color="auto"/>
                                          </w:divBdr>
                                        </w:div>
                                        <w:div w:id="229466355">
                                          <w:marLeft w:val="0"/>
                                          <w:marRight w:val="0"/>
                                          <w:marTop w:val="0"/>
                                          <w:marBottom w:val="0"/>
                                          <w:divBdr>
                                            <w:top w:val="none" w:sz="0" w:space="0" w:color="auto"/>
                                            <w:left w:val="none" w:sz="0" w:space="0" w:color="auto"/>
                                            <w:bottom w:val="none" w:sz="0" w:space="0" w:color="auto"/>
                                            <w:right w:val="none" w:sz="0" w:space="0" w:color="auto"/>
                                          </w:divBdr>
                                        </w:div>
                                        <w:div w:id="287512777">
                                          <w:marLeft w:val="0"/>
                                          <w:marRight w:val="0"/>
                                          <w:marTop w:val="0"/>
                                          <w:marBottom w:val="0"/>
                                          <w:divBdr>
                                            <w:top w:val="none" w:sz="0" w:space="0" w:color="auto"/>
                                            <w:left w:val="none" w:sz="0" w:space="0" w:color="auto"/>
                                            <w:bottom w:val="none" w:sz="0" w:space="0" w:color="auto"/>
                                            <w:right w:val="none" w:sz="0" w:space="0" w:color="auto"/>
                                          </w:divBdr>
                                          <w:divsChild>
                                            <w:div w:id="86735824">
                                              <w:marLeft w:val="0"/>
                                              <w:marRight w:val="150"/>
                                              <w:marTop w:val="0"/>
                                              <w:marBottom w:val="0"/>
                                              <w:divBdr>
                                                <w:top w:val="none" w:sz="0" w:space="0" w:color="auto"/>
                                                <w:left w:val="none" w:sz="0" w:space="0" w:color="auto"/>
                                                <w:bottom w:val="none" w:sz="0" w:space="0" w:color="auto"/>
                                                <w:right w:val="none" w:sz="0" w:space="0" w:color="auto"/>
                                              </w:divBdr>
                                            </w:div>
                                          </w:divsChild>
                                        </w:div>
                                        <w:div w:id="336227793">
                                          <w:marLeft w:val="0"/>
                                          <w:marRight w:val="0"/>
                                          <w:marTop w:val="0"/>
                                          <w:marBottom w:val="0"/>
                                          <w:divBdr>
                                            <w:top w:val="none" w:sz="0" w:space="0" w:color="auto"/>
                                            <w:left w:val="none" w:sz="0" w:space="0" w:color="auto"/>
                                            <w:bottom w:val="none" w:sz="0" w:space="0" w:color="auto"/>
                                            <w:right w:val="none" w:sz="0" w:space="0" w:color="auto"/>
                                          </w:divBdr>
                                        </w:div>
                                        <w:div w:id="430472245">
                                          <w:marLeft w:val="0"/>
                                          <w:marRight w:val="0"/>
                                          <w:marTop w:val="0"/>
                                          <w:marBottom w:val="0"/>
                                          <w:divBdr>
                                            <w:top w:val="none" w:sz="0" w:space="0" w:color="auto"/>
                                            <w:left w:val="none" w:sz="0" w:space="0" w:color="auto"/>
                                            <w:bottom w:val="none" w:sz="0" w:space="0" w:color="auto"/>
                                            <w:right w:val="none" w:sz="0" w:space="0" w:color="auto"/>
                                          </w:divBdr>
                                        </w:div>
                                        <w:div w:id="458424908">
                                          <w:marLeft w:val="0"/>
                                          <w:marRight w:val="0"/>
                                          <w:marTop w:val="0"/>
                                          <w:marBottom w:val="0"/>
                                          <w:divBdr>
                                            <w:top w:val="none" w:sz="0" w:space="0" w:color="auto"/>
                                            <w:left w:val="none" w:sz="0" w:space="0" w:color="auto"/>
                                            <w:bottom w:val="none" w:sz="0" w:space="0" w:color="auto"/>
                                            <w:right w:val="none" w:sz="0" w:space="0" w:color="auto"/>
                                          </w:divBdr>
                                          <w:divsChild>
                                            <w:div w:id="695933635">
                                              <w:marLeft w:val="0"/>
                                              <w:marRight w:val="150"/>
                                              <w:marTop w:val="0"/>
                                              <w:marBottom w:val="0"/>
                                              <w:divBdr>
                                                <w:top w:val="none" w:sz="0" w:space="0" w:color="auto"/>
                                                <w:left w:val="none" w:sz="0" w:space="0" w:color="auto"/>
                                                <w:bottom w:val="none" w:sz="0" w:space="0" w:color="auto"/>
                                                <w:right w:val="none" w:sz="0" w:space="0" w:color="auto"/>
                                              </w:divBdr>
                                            </w:div>
                                            <w:div w:id="1501123213">
                                              <w:marLeft w:val="0"/>
                                              <w:marRight w:val="0"/>
                                              <w:marTop w:val="0"/>
                                              <w:marBottom w:val="0"/>
                                              <w:divBdr>
                                                <w:top w:val="none" w:sz="0" w:space="0" w:color="auto"/>
                                                <w:left w:val="none" w:sz="0" w:space="0" w:color="auto"/>
                                                <w:bottom w:val="none" w:sz="0" w:space="0" w:color="auto"/>
                                                <w:right w:val="none" w:sz="0" w:space="0" w:color="auto"/>
                                              </w:divBdr>
                                            </w:div>
                                          </w:divsChild>
                                        </w:div>
                                        <w:div w:id="664162713">
                                          <w:marLeft w:val="0"/>
                                          <w:marRight w:val="0"/>
                                          <w:marTop w:val="0"/>
                                          <w:marBottom w:val="0"/>
                                          <w:divBdr>
                                            <w:top w:val="none" w:sz="0" w:space="0" w:color="auto"/>
                                            <w:left w:val="none" w:sz="0" w:space="0" w:color="auto"/>
                                            <w:bottom w:val="none" w:sz="0" w:space="0" w:color="auto"/>
                                            <w:right w:val="none" w:sz="0" w:space="0" w:color="auto"/>
                                          </w:divBdr>
                                        </w:div>
                                        <w:div w:id="804665327">
                                          <w:marLeft w:val="0"/>
                                          <w:marRight w:val="0"/>
                                          <w:marTop w:val="0"/>
                                          <w:marBottom w:val="0"/>
                                          <w:divBdr>
                                            <w:top w:val="none" w:sz="0" w:space="0" w:color="auto"/>
                                            <w:left w:val="none" w:sz="0" w:space="0" w:color="auto"/>
                                            <w:bottom w:val="none" w:sz="0" w:space="0" w:color="auto"/>
                                            <w:right w:val="none" w:sz="0" w:space="0" w:color="auto"/>
                                          </w:divBdr>
                                          <w:divsChild>
                                            <w:div w:id="1889604687">
                                              <w:marLeft w:val="0"/>
                                              <w:marRight w:val="150"/>
                                              <w:marTop w:val="0"/>
                                              <w:marBottom w:val="0"/>
                                              <w:divBdr>
                                                <w:top w:val="none" w:sz="0" w:space="0" w:color="auto"/>
                                                <w:left w:val="none" w:sz="0" w:space="0" w:color="auto"/>
                                                <w:bottom w:val="none" w:sz="0" w:space="0" w:color="auto"/>
                                                <w:right w:val="none" w:sz="0" w:space="0" w:color="auto"/>
                                              </w:divBdr>
                                            </w:div>
                                          </w:divsChild>
                                        </w:div>
                                        <w:div w:id="943414860">
                                          <w:marLeft w:val="0"/>
                                          <w:marRight w:val="0"/>
                                          <w:marTop w:val="0"/>
                                          <w:marBottom w:val="0"/>
                                          <w:divBdr>
                                            <w:top w:val="none" w:sz="0" w:space="0" w:color="auto"/>
                                            <w:left w:val="none" w:sz="0" w:space="0" w:color="auto"/>
                                            <w:bottom w:val="none" w:sz="0" w:space="0" w:color="auto"/>
                                            <w:right w:val="none" w:sz="0" w:space="0" w:color="auto"/>
                                          </w:divBdr>
                                          <w:divsChild>
                                            <w:div w:id="1553033865">
                                              <w:marLeft w:val="0"/>
                                              <w:marRight w:val="150"/>
                                              <w:marTop w:val="0"/>
                                              <w:marBottom w:val="0"/>
                                              <w:divBdr>
                                                <w:top w:val="none" w:sz="0" w:space="0" w:color="auto"/>
                                                <w:left w:val="none" w:sz="0" w:space="0" w:color="auto"/>
                                                <w:bottom w:val="none" w:sz="0" w:space="0" w:color="auto"/>
                                                <w:right w:val="none" w:sz="0" w:space="0" w:color="auto"/>
                                              </w:divBdr>
                                            </w:div>
                                          </w:divsChild>
                                        </w:div>
                                        <w:div w:id="1003044568">
                                          <w:marLeft w:val="0"/>
                                          <w:marRight w:val="0"/>
                                          <w:marTop w:val="0"/>
                                          <w:marBottom w:val="0"/>
                                          <w:divBdr>
                                            <w:top w:val="none" w:sz="0" w:space="0" w:color="auto"/>
                                            <w:left w:val="none" w:sz="0" w:space="0" w:color="auto"/>
                                            <w:bottom w:val="none" w:sz="0" w:space="0" w:color="auto"/>
                                            <w:right w:val="none" w:sz="0" w:space="0" w:color="auto"/>
                                          </w:divBdr>
                                        </w:div>
                                        <w:div w:id="1426733304">
                                          <w:marLeft w:val="0"/>
                                          <w:marRight w:val="0"/>
                                          <w:marTop w:val="0"/>
                                          <w:marBottom w:val="0"/>
                                          <w:divBdr>
                                            <w:top w:val="none" w:sz="0" w:space="0" w:color="auto"/>
                                            <w:left w:val="none" w:sz="0" w:space="0" w:color="auto"/>
                                            <w:bottom w:val="none" w:sz="0" w:space="0" w:color="auto"/>
                                            <w:right w:val="none" w:sz="0" w:space="0" w:color="auto"/>
                                          </w:divBdr>
                                        </w:div>
                                        <w:div w:id="1749960515">
                                          <w:marLeft w:val="0"/>
                                          <w:marRight w:val="0"/>
                                          <w:marTop w:val="0"/>
                                          <w:marBottom w:val="0"/>
                                          <w:divBdr>
                                            <w:top w:val="none" w:sz="0" w:space="0" w:color="auto"/>
                                            <w:left w:val="none" w:sz="0" w:space="0" w:color="auto"/>
                                            <w:bottom w:val="none" w:sz="0" w:space="0" w:color="auto"/>
                                            <w:right w:val="none" w:sz="0" w:space="0" w:color="auto"/>
                                          </w:divBdr>
                                        </w:div>
                                        <w:div w:id="195559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964952">
      <w:bodyDiv w:val="1"/>
      <w:marLeft w:val="0"/>
      <w:marRight w:val="0"/>
      <w:marTop w:val="0"/>
      <w:marBottom w:val="0"/>
      <w:divBdr>
        <w:top w:val="none" w:sz="0" w:space="0" w:color="auto"/>
        <w:left w:val="none" w:sz="0" w:space="0" w:color="auto"/>
        <w:bottom w:val="none" w:sz="0" w:space="0" w:color="auto"/>
        <w:right w:val="none" w:sz="0" w:space="0" w:color="auto"/>
      </w:divBdr>
      <w:divsChild>
        <w:div w:id="544609178">
          <w:marLeft w:val="0"/>
          <w:marRight w:val="0"/>
          <w:marTop w:val="0"/>
          <w:marBottom w:val="0"/>
          <w:divBdr>
            <w:top w:val="none" w:sz="0" w:space="0" w:color="auto"/>
            <w:left w:val="none" w:sz="0" w:space="0" w:color="auto"/>
            <w:bottom w:val="none" w:sz="0" w:space="0" w:color="auto"/>
            <w:right w:val="none" w:sz="0" w:space="0" w:color="auto"/>
          </w:divBdr>
          <w:divsChild>
            <w:div w:id="376274343">
              <w:marLeft w:val="0"/>
              <w:marRight w:val="0"/>
              <w:marTop w:val="0"/>
              <w:marBottom w:val="0"/>
              <w:divBdr>
                <w:top w:val="none" w:sz="0" w:space="0" w:color="auto"/>
                <w:left w:val="none" w:sz="0" w:space="0" w:color="auto"/>
                <w:bottom w:val="none" w:sz="0" w:space="0" w:color="auto"/>
                <w:right w:val="none" w:sz="0" w:space="0" w:color="auto"/>
              </w:divBdr>
              <w:divsChild>
                <w:div w:id="579411043">
                  <w:marLeft w:val="0"/>
                  <w:marRight w:val="0"/>
                  <w:marTop w:val="0"/>
                  <w:marBottom w:val="0"/>
                  <w:divBdr>
                    <w:top w:val="none" w:sz="0" w:space="0" w:color="auto"/>
                    <w:left w:val="none" w:sz="0" w:space="0" w:color="auto"/>
                    <w:bottom w:val="none" w:sz="0" w:space="0" w:color="auto"/>
                    <w:right w:val="none" w:sz="0" w:space="0" w:color="auto"/>
                  </w:divBdr>
                  <w:divsChild>
                    <w:div w:id="1616281303">
                      <w:marLeft w:val="0"/>
                      <w:marRight w:val="0"/>
                      <w:marTop w:val="0"/>
                      <w:marBottom w:val="0"/>
                      <w:divBdr>
                        <w:top w:val="none" w:sz="0" w:space="0" w:color="auto"/>
                        <w:left w:val="none" w:sz="0" w:space="0" w:color="auto"/>
                        <w:bottom w:val="none" w:sz="0" w:space="0" w:color="auto"/>
                        <w:right w:val="none" w:sz="0" w:space="0" w:color="auto"/>
                      </w:divBdr>
                      <w:divsChild>
                        <w:div w:id="1763598745">
                          <w:marLeft w:val="0"/>
                          <w:marRight w:val="0"/>
                          <w:marTop w:val="0"/>
                          <w:marBottom w:val="0"/>
                          <w:divBdr>
                            <w:top w:val="none" w:sz="0" w:space="0" w:color="auto"/>
                            <w:left w:val="none" w:sz="0" w:space="0" w:color="auto"/>
                            <w:bottom w:val="none" w:sz="0" w:space="0" w:color="auto"/>
                            <w:right w:val="none" w:sz="0" w:space="0" w:color="auto"/>
                          </w:divBdr>
                          <w:divsChild>
                            <w:div w:id="42142283">
                              <w:marLeft w:val="0"/>
                              <w:marRight w:val="0"/>
                              <w:marTop w:val="0"/>
                              <w:marBottom w:val="0"/>
                              <w:divBdr>
                                <w:top w:val="none" w:sz="0" w:space="0" w:color="auto"/>
                                <w:left w:val="none" w:sz="0" w:space="0" w:color="auto"/>
                                <w:bottom w:val="none" w:sz="0" w:space="0" w:color="auto"/>
                                <w:right w:val="none" w:sz="0" w:space="0" w:color="auto"/>
                              </w:divBdr>
                              <w:divsChild>
                                <w:div w:id="1417165481">
                                  <w:marLeft w:val="0"/>
                                  <w:marRight w:val="0"/>
                                  <w:marTop w:val="0"/>
                                  <w:marBottom w:val="0"/>
                                  <w:divBdr>
                                    <w:top w:val="none" w:sz="0" w:space="0" w:color="auto"/>
                                    <w:left w:val="none" w:sz="0" w:space="0" w:color="auto"/>
                                    <w:bottom w:val="none" w:sz="0" w:space="0" w:color="auto"/>
                                    <w:right w:val="none" w:sz="0" w:space="0" w:color="auto"/>
                                  </w:divBdr>
                                  <w:divsChild>
                                    <w:div w:id="1401126192">
                                      <w:marLeft w:val="0"/>
                                      <w:marRight w:val="0"/>
                                      <w:marTop w:val="0"/>
                                      <w:marBottom w:val="0"/>
                                      <w:divBdr>
                                        <w:top w:val="none" w:sz="0" w:space="0" w:color="auto"/>
                                        <w:left w:val="none" w:sz="0" w:space="0" w:color="auto"/>
                                        <w:bottom w:val="none" w:sz="0" w:space="0" w:color="auto"/>
                                        <w:right w:val="none" w:sz="0" w:space="0" w:color="auto"/>
                                      </w:divBdr>
                                      <w:divsChild>
                                        <w:div w:id="478961382">
                                          <w:marLeft w:val="0"/>
                                          <w:marRight w:val="0"/>
                                          <w:marTop w:val="0"/>
                                          <w:marBottom w:val="0"/>
                                          <w:divBdr>
                                            <w:top w:val="none" w:sz="0" w:space="0" w:color="auto"/>
                                            <w:left w:val="none" w:sz="0" w:space="0" w:color="auto"/>
                                            <w:bottom w:val="none" w:sz="0" w:space="0" w:color="auto"/>
                                            <w:right w:val="none" w:sz="0" w:space="0" w:color="auto"/>
                                          </w:divBdr>
                                          <w:divsChild>
                                            <w:div w:id="318659654">
                                              <w:marLeft w:val="0"/>
                                              <w:marRight w:val="0"/>
                                              <w:marTop w:val="0"/>
                                              <w:marBottom w:val="0"/>
                                              <w:divBdr>
                                                <w:top w:val="none" w:sz="0" w:space="0" w:color="auto"/>
                                                <w:left w:val="none" w:sz="0" w:space="0" w:color="auto"/>
                                                <w:bottom w:val="none" w:sz="0" w:space="0" w:color="auto"/>
                                                <w:right w:val="none" w:sz="0" w:space="0" w:color="auto"/>
                                              </w:divBdr>
                                              <w:divsChild>
                                                <w:div w:id="270599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5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498561">
      <w:bodyDiv w:val="1"/>
      <w:marLeft w:val="0"/>
      <w:marRight w:val="0"/>
      <w:marTop w:val="0"/>
      <w:marBottom w:val="0"/>
      <w:divBdr>
        <w:top w:val="none" w:sz="0" w:space="0" w:color="auto"/>
        <w:left w:val="none" w:sz="0" w:space="0" w:color="auto"/>
        <w:bottom w:val="none" w:sz="0" w:space="0" w:color="auto"/>
        <w:right w:val="none" w:sz="0" w:space="0" w:color="auto"/>
      </w:divBdr>
      <w:divsChild>
        <w:div w:id="826046776">
          <w:marLeft w:val="0"/>
          <w:marRight w:val="0"/>
          <w:marTop w:val="0"/>
          <w:marBottom w:val="0"/>
          <w:divBdr>
            <w:top w:val="none" w:sz="0" w:space="0" w:color="auto"/>
            <w:left w:val="none" w:sz="0" w:space="0" w:color="auto"/>
            <w:bottom w:val="none" w:sz="0" w:space="0" w:color="auto"/>
            <w:right w:val="none" w:sz="0" w:space="0" w:color="auto"/>
          </w:divBdr>
          <w:divsChild>
            <w:div w:id="1539007783">
              <w:marLeft w:val="0"/>
              <w:marRight w:val="0"/>
              <w:marTop w:val="0"/>
              <w:marBottom w:val="0"/>
              <w:divBdr>
                <w:top w:val="none" w:sz="0" w:space="0" w:color="auto"/>
                <w:left w:val="none" w:sz="0" w:space="0" w:color="auto"/>
                <w:bottom w:val="none" w:sz="0" w:space="0" w:color="auto"/>
                <w:right w:val="none" w:sz="0" w:space="0" w:color="auto"/>
              </w:divBdr>
              <w:divsChild>
                <w:div w:id="1510216027">
                  <w:marLeft w:val="0"/>
                  <w:marRight w:val="0"/>
                  <w:marTop w:val="0"/>
                  <w:marBottom w:val="0"/>
                  <w:divBdr>
                    <w:top w:val="none" w:sz="0" w:space="0" w:color="auto"/>
                    <w:left w:val="none" w:sz="0" w:space="0" w:color="auto"/>
                    <w:bottom w:val="none" w:sz="0" w:space="0" w:color="auto"/>
                    <w:right w:val="none" w:sz="0" w:space="0" w:color="auto"/>
                  </w:divBdr>
                  <w:divsChild>
                    <w:div w:id="1234319570">
                      <w:marLeft w:val="0"/>
                      <w:marRight w:val="0"/>
                      <w:marTop w:val="0"/>
                      <w:marBottom w:val="0"/>
                      <w:divBdr>
                        <w:top w:val="none" w:sz="0" w:space="0" w:color="auto"/>
                        <w:left w:val="none" w:sz="0" w:space="0" w:color="auto"/>
                        <w:bottom w:val="none" w:sz="0" w:space="0" w:color="auto"/>
                        <w:right w:val="none" w:sz="0" w:space="0" w:color="auto"/>
                      </w:divBdr>
                      <w:divsChild>
                        <w:div w:id="548036817">
                          <w:marLeft w:val="0"/>
                          <w:marRight w:val="0"/>
                          <w:marTop w:val="0"/>
                          <w:marBottom w:val="0"/>
                          <w:divBdr>
                            <w:top w:val="none" w:sz="0" w:space="0" w:color="auto"/>
                            <w:left w:val="none" w:sz="0" w:space="0" w:color="auto"/>
                            <w:bottom w:val="none" w:sz="0" w:space="0" w:color="auto"/>
                            <w:right w:val="none" w:sz="0" w:space="0" w:color="auto"/>
                          </w:divBdr>
                          <w:divsChild>
                            <w:div w:id="832527497">
                              <w:marLeft w:val="0"/>
                              <w:marRight w:val="0"/>
                              <w:marTop w:val="0"/>
                              <w:marBottom w:val="0"/>
                              <w:divBdr>
                                <w:top w:val="none" w:sz="0" w:space="0" w:color="auto"/>
                                <w:left w:val="none" w:sz="0" w:space="0" w:color="auto"/>
                                <w:bottom w:val="none" w:sz="0" w:space="0" w:color="auto"/>
                                <w:right w:val="none" w:sz="0" w:space="0" w:color="auto"/>
                              </w:divBdr>
                              <w:divsChild>
                                <w:div w:id="492650692">
                                  <w:marLeft w:val="0"/>
                                  <w:marRight w:val="0"/>
                                  <w:marTop w:val="0"/>
                                  <w:marBottom w:val="0"/>
                                  <w:divBdr>
                                    <w:top w:val="none" w:sz="0" w:space="0" w:color="auto"/>
                                    <w:left w:val="none" w:sz="0" w:space="0" w:color="auto"/>
                                    <w:bottom w:val="none" w:sz="0" w:space="0" w:color="auto"/>
                                    <w:right w:val="none" w:sz="0" w:space="0" w:color="auto"/>
                                  </w:divBdr>
                                  <w:divsChild>
                                    <w:div w:id="1740900270">
                                      <w:marLeft w:val="0"/>
                                      <w:marRight w:val="0"/>
                                      <w:marTop w:val="0"/>
                                      <w:marBottom w:val="0"/>
                                      <w:divBdr>
                                        <w:top w:val="none" w:sz="0" w:space="0" w:color="auto"/>
                                        <w:left w:val="none" w:sz="0" w:space="0" w:color="auto"/>
                                        <w:bottom w:val="none" w:sz="0" w:space="0" w:color="auto"/>
                                        <w:right w:val="none" w:sz="0" w:space="0" w:color="auto"/>
                                      </w:divBdr>
                                      <w:divsChild>
                                        <w:div w:id="171261351">
                                          <w:marLeft w:val="0"/>
                                          <w:marRight w:val="0"/>
                                          <w:marTop w:val="0"/>
                                          <w:marBottom w:val="0"/>
                                          <w:divBdr>
                                            <w:top w:val="none" w:sz="0" w:space="0" w:color="auto"/>
                                            <w:left w:val="none" w:sz="0" w:space="0" w:color="auto"/>
                                            <w:bottom w:val="none" w:sz="0" w:space="0" w:color="auto"/>
                                            <w:right w:val="none" w:sz="0" w:space="0" w:color="auto"/>
                                          </w:divBdr>
                                        </w:div>
                                        <w:div w:id="222761170">
                                          <w:marLeft w:val="0"/>
                                          <w:marRight w:val="0"/>
                                          <w:marTop w:val="0"/>
                                          <w:marBottom w:val="0"/>
                                          <w:divBdr>
                                            <w:top w:val="none" w:sz="0" w:space="0" w:color="auto"/>
                                            <w:left w:val="none" w:sz="0" w:space="0" w:color="auto"/>
                                            <w:bottom w:val="none" w:sz="0" w:space="0" w:color="auto"/>
                                            <w:right w:val="none" w:sz="0" w:space="0" w:color="auto"/>
                                          </w:divBdr>
                                        </w:div>
                                        <w:div w:id="385036030">
                                          <w:marLeft w:val="0"/>
                                          <w:marRight w:val="0"/>
                                          <w:marTop w:val="0"/>
                                          <w:marBottom w:val="0"/>
                                          <w:divBdr>
                                            <w:top w:val="none" w:sz="0" w:space="0" w:color="auto"/>
                                            <w:left w:val="none" w:sz="0" w:space="0" w:color="auto"/>
                                            <w:bottom w:val="none" w:sz="0" w:space="0" w:color="auto"/>
                                            <w:right w:val="none" w:sz="0" w:space="0" w:color="auto"/>
                                          </w:divBdr>
                                        </w:div>
                                        <w:div w:id="499199230">
                                          <w:marLeft w:val="0"/>
                                          <w:marRight w:val="0"/>
                                          <w:marTop w:val="0"/>
                                          <w:marBottom w:val="0"/>
                                          <w:divBdr>
                                            <w:top w:val="none" w:sz="0" w:space="0" w:color="auto"/>
                                            <w:left w:val="none" w:sz="0" w:space="0" w:color="auto"/>
                                            <w:bottom w:val="none" w:sz="0" w:space="0" w:color="auto"/>
                                            <w:right w:val="none" w:sz="0" w:space="0" w:color="auto"/>
                                          </w:divBdr>
                                        </w:div>
                                        <w:div w:id="532500962">
                                          <w:marLeft w:val="0"/>
                                          <w:marRight w:val="0"/>
                                          <w:marTop w:val="0"/>
                                          <w:marBottom w:val="0"/>
                                          <w:divBdr>
                                            <w:top w:val="none" w:sz="0" w:space="0" w:color="auto"/>
                                            <w:left w:val="none" w:sz="0" w:space="0" w:color="auto"/>
                                            <w:bottom w:val="none" w:sz="0" w:space="0" w:color="auto"/>
                                            <w:right w:val="none" w:sz="0" w:space="0" w:color="auto"/>
                                          </w:divBdr>
                                          <w:divsChild>
                                            <w:div w:id="1335912623">
                                              <w:marLeft w:val="0"/>
                                              <w:marRight w:val="150"/>
                                              <w:marTop w:val="0"/>
                                              <w:marBottom w:val="0"/>
                                              <w:divBdr>
                                                <w:top w:val="none" w:sz="0" w:space="0" w:color="auto"/>
                                                <w:left w:val="none" w:sz="0" w:space="0" w:color="auto"/>
                                                <w:bottom w:val="none" w:sz="0" w:space="0" w:color="auto"/>
                                                <w:right w:val="none" w:sz="0" w:space="0" w:color="auto"/>
                                              </w:divBdr>
                                            </w:div>
                                          </w:divsChild>
                                        </w:div>
                                        <w:div w:id="538394217">
                                          <w:marLeft w:val="0"/>
                                          <w:marRight w:val="0"/>
                                          <w:marTop w:val="0"/>
                                          <w:marBottom w:val="0"/>
                                          <w:divBdr>
                                            <w:top w:val="none" w:sz="0" w:space="0" w:color="auto"/>
                                            <w:left w:val="none" w:sz="0" w:space="0" w:color="auto"/>
                                            <w:bottom w:val="none" w:sz="0" w:space="0" w:color="auto"/>
                                            <w:right w:val="none" w:sz="0" w:space="0" w:color="auto"/>
                                          </w:divBdr>
                                        </w:div>
                                        <w:div w:id="572079890">
                                          <w:marLeft w:val="0"/>
                                          <w:marRight w:val="0"/>
                                          <w:marTop w:val="0"/>
                                          <w:marBottom w:val="0"/>
                                          <w:divBdr>
                                            <w:top w:val="none" w:sz="0" w:space="0" w:color="auto"/>
                                            <w:left w:val="none" w:sz="0" w:space="0" w:color="auto"/>
                                            <w:bottom w:val="none" w:sz="0" w:space="0" w:color="auto"/>
                                            <w:right w:val="none" w:sz="0" w:space="0" w:color="auto"/>
                                          </w:divBdr>
                                          <w:divsChild>
                                            <w:div w:id="433865900">
                                              <w:marLeft w:val="0"/>
                                              <w:marRight w:val="150"/>
                                              <w:marTop w:val="0"/>
                                              <w:marBottom w:val="0"/>
                                              <w:divBdr>
                                                <w:top w:val="none" w:sz="0" w:space="0" w:color="auto"/>
                                                <w:left w:val="none" w:sz="0" w:space="0" w:color="auto"/>
                                                <w:bottom w:val="none" w:sz="0" w:space="0" w:color="auto"/>
                                                <w:right w:val="none" w:sz="0" w:space="0" w:color="auto"/>
                                              </w:divBdr>
                                            </w:div>
                                          </w:divsChild>
                                        </w:div>
                                        <w:div w:id="624700764">
                                          <w:marLeft w:val="0"/>
                                          <w:marRight w:val="0"/>
                                          <w:marTop w:val="0"/>
                                          <w:marBottom w:val="0"/>
                                          <w:divBdr>
                                            <w:top w:val="none" w:sz="0" w:space="0" w:color="auto"/>
                                            <w:left w:val="none" w:sz="0" w:space="0" w:color="auto"/>
                                            <w:bottom w:val="none" w:sz="0" w:space="0" w:color="auto"/>
                                            <w:right w:val="none" w:sz="0" w:space="0" w:color="auto"/>
                                          </w:divBdr>
                                        </w:div>
                                        <w:div w:id="732312927">
                                          <w:marLeft w:val="0"/>
                                          <w:marRight w:val="0"/>
                                          <w:marTop w:val="0"/>
                                          <w:marBottom w:val="0"/>
                                          <w:divBdr>
                                            <w:top w:val="none" w:sz="0" w:space="0" w:color="auto"/>
                                            <w:left w:val="none" w:sz="0" w:space="0" w:color="auto"/>
                                            <w:bottom w:val="none" w:sz="0" w:space="0" w:color="auto"/>
                                            <w:right w:val="none" w:sz="0" w:space="0" w:color="auto"/>
                                          </w:divBdr>
                                        </w:div>
                                        <w:div w:id="892227892">
                                          <w:marLeft w:val="0"/>
                                          <w:marRight w:val="0"/>
                                          <w:marTop w:val="0"/>
                                          <w:marBottom w:val="0"/>
                                          <w:divBdr>
                                            <w:top w:val="none" w:sz="0" w:space="0" w:color="auto"/>
                                            <w:left w:val="none" w:sz="0" w:space="0" w:color="auto"/>
                                            <w:bottom w:val="none" w:sz="0" w:space="0" w:color="auto"/>
                                            <w:right w:val="none" w:sz="0" w:space="0" w:color="auto"/>
                                          </w:divBdr>
                                          <w:divsChild>
                                            <w:div w:id="1286279527">
                                              <w:marLeft w:val="0"/>
                                              <w:marRight w:val="150"/>
                                              <w:marTop w:val="0"/>
                                              <w:marBottom w:val="0"/>
                                              <w:divBdr>
                                                <w:top w:val="none" w:sz="0" w:space="0" w:color="auto"/>
                                                <w:left w:val="none" w:sz="0" w:space="0" w:color="auto"/>
                                                <w:bottom w:val="none" w:sz="0" w:space="0" w:color="auto"/>
                                                <w:right w:val="none" w:sz="0" w:space="0" w:color="auto"/>
                                              </w:divBdr>
                                            </w:div>
                                          </w:divsChild>
                                        </w:div>
                                        <w:div w:id="1123033858">
                                          <w:marLeft w:val="0"/>
                                          <w:marRight w:val="0"/>
                                          <w:marTop w:val="0"/>
                                          <w:marBottom w:val="0"/>
                                          <w:divBdr>
                                            <w:top w:val="none" w:sz="0" w:space="0" w:color="auto"/>
                                            <w:left w:val="none" w:sz="0" w:space="0" w:color="auto"/>
                                            <w:bottom w:val="none" w:sz="0" w:space="0" w:color="auto"/>
                                            <w:right w:val="none" w:sz="0" w:space="0" w:color="auto"/>
                                          </w:divBdr>
                                        </w:div>
                                        <w:div w:id="1233195584">
                                          <w:marLeft w:val="0"/>
                                          <w:marRight w:val="0"/>
                                          <w:marTop w:val="0"/>
                                          <w:marBottom w:val="0"/>
                                          <w:divBdr>
                                            <w:top w:val="none" w:sz="0" w:space="0" w:color="auto"/>
                                            <w:left w:val="none" w:sz="0" w:space="0" w:color="auto"/>
                                            <w:bottom w:val="none" w:sz="0" w:space="0" w:color="auto"/>
                                            <w:right w:val="none" w:sz="0" w:space="0" w:color="auto"/>
                                          </w:divBdr>
                                        </w:div>
                                        <w:div w:id="1268805489">
                                          <w:marLeft w:val="0"/>
                                          <w:marRight w:val="0"/>
                                          <w:marTop w:val="0"/>
                                          <w:marBottom w:val="0"/>
                                          <w:divBdr>
                                            <w:top w:val="none" w:sz="0" w:space="0" w:color="auto"/>
                                            <w:left w:val="none" w:sz="0" w:space="0" w:color="auto"/>
                                            <w:bottom w:val="none" w:sz="0" w:space="0" w:color="auto"/>
                                            <w:right w:val="none" w:sz="0" w:space="0" w:color="auto"/>
                                          </w:divBdr>
                                        </w:div>
                                        <w:div w:id="1285044587">
                                          <w:marLeft w:val="0"/>
                                          <w:marRight w:val="0"/>
                                          <w:marTop w:val="0"/>
                                          <w:marBottom w:val="0"/>
                                          <w:divBdr>
                                            <w:top w:val="none" w:sz="0" w:space="0" w:color="auto"/>
                                            <w:left w:val="none" w:sz="0" w:space="0" w:color="auto"/>
                                            <w:bottom w:val="none" w:sz="0" w:space="0" w:color="auto"/>
                                            <w:right w:val="none" w:sz="0" w:space="0" w:color="auto"/>
                                          </w:divBdr>
                                        </w:div>
                                        <w:div w:id="1290237412">
                                          <w:marLeft w:val="0"/>
                                          <w:marRight w:val="0"/>
                                          <w:marTop w:val="0"/>
                                          <w:marBottom w:val="0"/>
                                          <w:divBdr>
                                            <w:top w:val="none" w:sz="0" w:space="0" w:color="auto"/>
                                            <w:left w:val="none" w:sz="0" w:space="0" w:color="auto"/>
                                            <w:bottom w:val="none" w:sz="0" w:space="0" w:color="auto"/>
                                            <w:right w:val="none" w:sz="0" w:space="0" w:color="auto"/>
                                          </w:divBdr>
                                        </w:div>
                                        <w:div w:id="1385593428">
                                          <w:marLeft w:val="0"/>
                                          <w:marRight w:val="0"/>
                                          <w:marTop w:val="0"/>
                                          <w:marBottom w:val="0"/>
                                          <w:divBdr>
                                            <w:top w:val="none" w:sz="0" w:space="0" w:color="auto"/>
                                            <w:left w:val="none" w:sz="0" w:space="0" w:color="auto"/>
                                            <w:bottom w:val="none" w:sz="0" w:space="0" w:color="auto"/>
                                            <w:right w:val="none" w:sz="0" w:space="0" w:color="auto"/>
                                          </w:divBdr>
                                        </w:div>
                                        <w:div w:id="1515261648">
                                          <w:marLeft w:val="0"/>
                                          <w:marRight w:val="0"/>
                                          <w:marTop w:val="0"/>
                                          <w:marBottom w:val="0"/>
                                          <w:divBdr>
                                            <w:top w:val="none" w:sz="0" w:space="0" w:color="auto"/>
                                            <w:left w:val="none" w:sz="0" w:space="0" w:color="auto"/>
                                            <w:bottom w:val="none" w:sz="0" w:space="0" w:color="auto"/>
                                            <w:right w:val="none" w:sz="0" w:space="0" w:color="auto"/>
                                          </w:divBdr>
                                        </w:div>
                                        <w:div w:id="1554341446">
                                          <w:marLeft w:val="0"/>
                                          <w:marRight w:val="0"/>
                                          <w:marTop w:val="0"/>
                                          <w:marBottom w:val="0"/>
                                          <w:divBdr>
                                            <w:top w:val="none" w:sz="0" w:space="0" w:color="auto"/>
                                            <w:left w:val="none" w:sz="0" w:space="0" w:color="auto"/>
                                            <w:bottom w:val="none" w:sz="0" w:space="0" w:color="auto"/>
                                            <w:right w:val="none" w:sz="0" w:space="0" w:color="auto"/>
                                          </w:divBdr>
                                        </w:div>
                                        <w:div w:id="1559053675">
                                          <w:marLeft w:val="0"/>
                                          <w:marRight w:val="0"/>
                                          <w:marTop w:val="0"/>
                                          <w:marBottom w:val="0"/>
                                          <w:divBdr>
                                            <w:top w:val="none" w:sz="0" w:space="0" w:color="auto"/>
                                            <w:left w:val="none" w:sz="0" w:space="0" w:color="auto"/>
                                            <w:bottom w:val="none" w:sz="0" w:space="0" w:color="auto"/>
                                            <w:right w:val="none" w:sz="0" w:space="0" w:color="auto"/>
                                          </w:divBdr>
                                        </w:div>
                                        <w:div w:id="1749503081">
                                          <w:marLeft w:val="0"/>
                                          <w:marRight w:val="0"/>
                                          <w:marTop w:val="0"/>
                                          <w:marBottom w:val="0"/>
                                          <w:divBdr>
                                            <w:top w:val="none" w:sz="0" w:space="0" w:color="auto"/>
                                            <w:left w:val="none" w:sz="0" w:space="0" w:color="auto"/>
                                            <w:bottom w:val="none" w:sz="0" w:space="0" w:color="auto"/>
                                            <w:right w:val="none" w:sz="0" w:space="0" w:color="auto"/>
                                          </w:divBdr>
                                        </w:div>
                                        <w:div w:id="1854414976">
                                          <w:marLeft w:val="0"/>
                                          <w:marRight w:val="0"/>
                                          <w:marTop w:val="0"/>
                                          <w:marBottom w:val="0"/>
                                          <w:divBdr>
                                            <w:top w:val="none" w:sz="0" w:space="0" w:color="auto"/>
                                            <w:left w:val="none" w:sz="0" w:space="0" w:color="auto"/>
                                            <w:bottom w:val="none" w:sz="0" w:space="0" w:color="auto"/>
                                            <w:right w:val="none" w:sz="0" w:space="0" w:color="auto"/>
                                          </w:divBdr>
                                        </w:div>
                                        <w:div w:id="1994723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386207">
      <w:bodyDiv w:val="1"/>
      <w:marLeft w:val="0"/>
      <w:marRight w:val="0"/>
      <w:marTop w:val="0"/>
      <w:marBottom w:val="0"/>
      <w:divBdr>
        <w:top w:val="none" w:sz="0" w:space="0" w:color="auto"/>
        <w:left w:val="none" w:sz="0" w:space="0" w:color="auto"/>
        <w:bottom w:val="none" w:sz="0" w:space="0" w:color="auto"/>
        <w:right w:val="none" w:sz="0" w:space="0" w:color="auto"/>
      </w:divBdr>
      <w:divsChild>
        <w:div w:id="1682394451">
          <w:marLeft w:val="0"/>
          <w:marRight w:val="0"/>
          <w:marTop w:val="0"/>
          <w:marBottom w:val="0"/>
          <w:divBdr>
            <w:top w:val="none" w:sz="0" w:space="0" w:color="auto"/>
            <w:left w:val="none" w:sz="0" w:space="0" w:color="auto"/>
            <w:bottom w:val="none" w:sz="0" w:space="0" w:color="auto"/>
            <w:right w:val="none" w:sz="0" w:space="0" w:color="auto"/>
          </w:divBdr>
          <w:divsChild>
            <w:div w:id="1831826089">
              <w:marLeft w:val="0"/>
              <w:marRight w:val="0"/>
              <w:marTop w:val="0"/>
              <w:marBottom w:val="0"/>
              <w:divBdr>
                <w:top w:val="none" w:sz="0" w:space="0" w:color="auto"/>
                <w:left w:val="none" w:sz="0" w:space="0" w:color="auto"/>
                <w:bottom w:val="none" w:sz="0" w:space="0" w:color="auto"/>
                <w:right w:val="none" w:sz="0" w:space="0" w:color="auto"/>
              </w:divBdr>
              <w:divsChild>
                <w:div w:id="372384880">
                  <w:marLeft w:val="0"/>
                  <w:marRight w:val="0"/>
                  <w:marTop w:val="0"/>
                  <w:marBottom w:val="0"/>
                  <w:divBdr>
                    <w:top w:val="none" w:sz="0" w:space="0" w:color="auto"/>
                    <w:left w:val="none" w:sz="0" w:space="0" w:color="auto"/>
                    <w:bottom w:val="none" w:sz="0" w:space="0" w:color="auto"/>
                    <w:right w:val="none" w:sz="0" w:space="0" w:color="auto"/>
                  </w:divBdr>
                  <w:divsChild>
                    <w:div w:id="1360471413">
                      <w:marLeft w:val="0"/>
                      <w:marRight w:val="0"/>
                      <w:marTop w:val="0"/>
                      <w:marBottom w:val="0"/>
                      <w:divBdr>
                        <w:top w:val="none" w:sz="0" w:space="0" w:color="auto"/>
                        <w:left w:val="none" w:sz="0" w:space="0" w:color="auto"/>
                        <w:bottom w:val="none" w:sz="0" w:space="0" w:color="auto"/>
                        <w:right w:val="none" w:sz="0" w:space="0" w:color="auto"/>
                      </w:divBdr>
                      <w:divsChild>
                        <w:div w:id="1130825357">
                          <w:marLeft w:val="0"/>
                          <w:marRight w:val="0"/>
                          <w:marTop w:val="0"/>
                          <w:marBottom w:val="0"/>
                          <w:divBdr>
                            <w:top w:val="none" w:sz="0" w:space="0" w:color="auto"/>
                            <w:left w:val="none" w:sz="0" w:space="0" w:color="auto"/>
                            <w:bottom w:val="none" w:sz="0" w:space="0" w:color="auto"/>
                            <w:right w:val="none" w:sz="0" w:space="0" w:color="auto"/>
                          </w:divBdr>
                          <w:divsChild>
                            <w:div w:id="722023669">
                              <w:marLeft w:val="0"/>
                              <w:marRight w:val="0"/>
                              <w:marTop w:val="0"/>
                              <w:marBottom w:val="0"/>
                              <w:divBdr>
                                <w:top w:val="none" w:sz="0" w:space="0" w:color="auto"/>
                                <w:left w:val="none" w:sz="0" w:space="0" w:color="auto"/>
                                <w:bottom w:val="none" w:sz="0" w:space="0" w:color="auto"/>
                                <w:right w:val="none" w:sz="0" w:space="0" w:color="auto"/>
                              </w:divBdr>
                              <w:divsChild>
                                <w:div w:id="1988590095">
                                  <w:marLeft w:val="0"/>
                                  <w:marRight w:val="0"/>
                                  <w:marTop w:val="0"/>
                                  <w:marBottom w:val="0"/>
                                  <w:divBdr>
                                    <w:top w:val="none" w:sz="0" w:space="0" w:color="auto"/>
                                    <w:left w:val="none" w:sz="0" w:space="0" w:color="auto"/>
                                    <w:bottom w:val="none" w:sz="0" w:space="0" w:color="auto"/>
                                    <w:right w:val="none" w:sz="0" w:space="0" w:color="auto"/>
                                  </w:divBdr>
                                  <w:divsChild>
                                    <w:div w:id="932057756">
                                      <w:marLeft w:val="0"/>
                                      <w:marRight w:val="0"/>
                                      <w:marTop w:val="0"/>
                                      <w:marBottom w:val="0"/>
                                      <w:divBdr>
                                        <w:top w:val="none" w:sz="0" w:space="0" w:color="auto"/>
                                        <w:left w:val="none" w:sz="0" w:space="0" w:color="auto"/>
                                        <w:bottom w:val="none" w:sz="0" w:space="0" w:color="auto"/>
                                        <w:right w:val="none" w:sz="0" w:space="0" w:color="auto"/>
                                      </w:divBdr>
                                      <w:divsChild>
                                        <w:div w:id="194538765">
                                          <w:marLeft w:val="0"/>
                                          <w:marRight w:val="0"/>
                                          <w:marTop w:val="0"/>
                                          <w:marBottom w:val="0"/>
                                          <w:divBdr>
                                            <w:top w:val="none" w:sz="0" w:space="0" w:color="auto"/>
                                            <w:left w:val="none" w:sz="0" w:space="0" w:color="auto"/>
                                            <w:bottom w:val="none" w:sz="0" w:space="0" w:color="auto"/>
                                            <w:right w:val="none" w:sz="0" w:space="0" w:color="auto"/>
                                          </w:divBdr>
                                          <w:divsChild>
                                            <w:div w:id="629362684">
                                              <w:marLeft w:val="0"/>
                                              <w:marRight w:val="0"/>
                                              <w:marTop w:val="0"/>
                                              <w:marBottom w:val="0"/>
                                              <w:divBdr>
                                                <w:top w:val="none" w:sz="0" w:space="0" w:color="auto"/>
                                                <w:left w:val="none" w:sz="0" w:space="0" w:color="auto"/>
                                                <w:bottom w:val="none" w:sz="0" w:space="0" w:color="auto"/>
                                                <w:right w:val="none" w:sz="0" w:space="0" w:color="auto"/>
                                              </w:divBdr>
                                              <w:divsChild>
                                                <w:div w:id="721103215">
                                                  <w:marLeft w:val="0"/>
                                                  <w:marRight w:val="0"/>
                                                  <w:marTop w:val="0"/>
                                                  <w:marBottom w:val="0"/>
                                                  <w:divBdr>
                                                    <w:top w:val="none" w:sz="0" w:space="0" w:color="auto"/>
                                                    <w:left w:val="none" w:sz="0" w:space="0" w:color="auto"/>
                                                    <w:bottom w:val="none" w:sz="0" w:space="0" w:color="auto"/>
                                                    <w:right w:val="none" w:sz="0" w:space="0" w:color="auto"/>
                                                  </w:divBdr>
                                                  <w:divsChild>
                                                    <w:div w:id="1804806061">
                                                      <w:marLeft w:val="0"/>
                                                      <w:marRight w:val="0"/>
                                                      <w:marTop w:val="0"/>
                                                      <w:marBottom w:val="0"/>
                                                      <w:divBdr>
                                                        <w:top w:val="none" w:sz="0" w:space="0" w:color="auto"/>
                                                        <w:left w:val="none" w:sz="0" w:space="0" w:color="auto"/>
                                                        <w:bottom w:val="none" w:sz="0" w:space="0" w:color="auto"/>
                                                        <w:right w:val="none" w:sz="0" w:space="0" w:color="auto"/>
                                                      </w:divBdr>
                                                      <w:divsChild>
                                                        <w:div w:id="209744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41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561864">
                                          <w:marLeft w:val="0"/>
                                          <w:marRight w:val="0"/>
                                          <w:marTop w:val="0"/>
                                          <w:marBottom w:val="0"/>
                                          <w:divBdr>
                                            <w:top w:val="none" w:sz="0" w:space="0" w:color="auto"/>
                                            <w:left w:val="none" w:sz="0" w:space="0" w:color="auto"/>
                                            <w:bottom w:val="none" w:sz="0" w:space="0" w:color="auto"/>
                                            <w:right w:val="none" w:sz="0" w:space="0" w:color="auto"/>
                                          </w:divBdr>
                                          <w:divsChild>
                                            <w:div w:id="744761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697241">
      <w:bodyDiv w:val="1"/>
      <w:marLeft w:val="0"/>
      <w:marRight w:val="0"/>
      <w:marTop w:val="0"/>
      <w:marBottom w:val="0"/>
      <w:divBdr>
        <w:top w:val="none" w:sz="0" w:space="0" w:color="auto"/>
        <w:left w:val="none" w:sz="0" w:space="0" w:color="auto"/>
        <w:bottom w:val="none" w:sz="0" w:space="0" w:color="auto"/>
        <w:right w:val="none" w:sz="0" w:space="0" w:color="auto"/>
      </w:divBdr>
      <w:divsChild>
        <w:div w:id="504787916">
          <w:marLeft w:val="0"/>
          <w:marRight w:val="0"/>
          <w:marTop w:val="0"/>
          <w:marBottom w:val="0"/>
          <w:divBdr>
            <w:top w:val="none" w:sz="0" w:space="0" w:color="auto"/>
            <w:left w:val="none" w:sz="0" w:space="0" w:color="auto"/>
            <w:bottom w:val="none" w:sz="0" w:space="0" w:color="auto"/>
            <w:right w:val="none" w:sz="0" w:space="0" w:color="auto"/>
          </w:divBdr>
          <w:divsChild>
            <w:div w:id="1312713679">
              <w:marLeft w:val="0"/>
              <w:marRight w:val="0"/>
              <w:marTop w:val="0"/>
              <w:marBottom w:val="0"/>
              <w:divBdr>
                <w:top w:val="none" w:sz="0" w:space="0" w:color="auto"/>
                <w:left w:val="none" w:sz="0" w:space="0" w:color="auto"/>
                <w:bottom w:val="none" w:sz="0" w:space="0" w:color="auto"/>
                <w:right w:val="none" w:sz="0" w:space="0" w:color="auto"/>
              </w:divBdr>
              <w:divsChild>
                <w:div w:id="688524761">
                  <w:marLeft w:val="0"/>
                  <w:marRight w:val="0"/>
                  <w:marTop w:val="0"/>
                  <w:marBottom w:val="0"/>
                  <w:divBdr>
                    <w:top w:val="none" w:sz="0" w:space="0" w:color="auto"/>
                    <w:left w:val="none" w:sz="0" w:space="0" w:color="auto"/>
                    <w:bottom w:val="none" w:sz="0" w:space="0" w:color="auto"/>
                    <w:right w:val="none" w:sz="0" w:space="0" w:color="auto"/>
                  </w:divBdr>
                  <w:divsChild>
                    <w:div w:id="939875275">
                      <w:marLeft w:val="0"/>
                      <w:marRight w:val="0"/>
                      <w:marTop w:val="0"/>
                      <w:marBottom w:val="0"/>
                      <w:divBdr>
                        <w:top w:val="none" w:sz="0" w:space="0" w:color="auto"/>
                        <w:left w:val="none" w:sz="0" w:space="0" w:color="auto"/>
                        <w:bottom w:val="none" w:sz="0" w:space="0" w:color="auto"/>
                        <w:right w:val="none" w:sz="0" w:space="0" w:color="auto"/>
                      </w:divBdr>
                      <w:divsChild>
                        <w:div w:id="809906651">
                          <w:marLeft w:val="0"/>
                          <w:marRight w:val="0"/>
                          <w:marTop w:val="0"/>
                          <w:marBottom w:val="0"/>
                          <w:divBdr>
                            <w:top w:val="none" w:sz="0" w:space="0" w:color="auto"/>
                            <w:left w:val="none" w:sz="0" w:space="0" w:color="auto"/>
                            <w:bottom w:val="none" w:sz="0" w:space="0" w:color="auto"/>
                            <w:right w:val="none" w:sz="0" w:space="0" w:color="auto"/>
                          </w:divBdr>
                          <w:divsChild>
                            <w:div w:id="1258558069">
                              <w:marLeft w:val="0"/>
                              <w:marRight w:val="0"/>
                              <w:marTop w:val="0"/>
                              <w:marBottom w:val="0"/>
                              <w:divBdr>
                                <w:top w:val="none" w:sz="0" w:space="0" w:color="auto"/>
                                <w:left w:val="none" w:sz="0" w:space="0" w:color="auto"/>
                                <w:bottom w:val="none" w:sz="0" w:space="0" w:color="auto"/>
                                <w:right w:val="none" w:sz="0" w:space="0" w:color="auto"/>
                              </w:divBdr>
                              <w:divsChild>
                                <w:div w:id="1912038078">
                                  <w:marLeft w:val="0"/>
                                  <w:marRight w:val="0"/>
                                  <w:marTop w:val="0"/>
                                  <w:marBottom w:val="0"/>
                                  <w:divBdr>
                                    <w:top w:val="none" w:sz="0" w:space="0" w:color="auto"/>
                                    <w:left w:val="none" w:sz="0" w:space="0" w:color="auto"/>
                                    <w:bottom w:val="none" w:sz="0" w:space="0" w:color="auto"/>
                                    <w:right w:val="none" w:sz="0" w:space="0" w:color="auto"/>
                                  </w:divBdr>
                                  <w:divsChild>
                                    <w:div w:id="418454696">
                                      <w:marLeft w:val="0"/>
                                      <w:marRight w:val="0"/>
                                      <w:marTop w:val="0"/>
                                      <w:marBottom w:val="0"/>
                                      <w:divBdr>
                                        <w:top w:val="none" w:sz="0" w:space="0" w:color="auto"/>
                                        <w:left w:val="none" w:sz="0" w:space="0" w:color="auto"/>
                                        <w:bottom w:val="none" w:sz="0" w:space="0" w:color="auto"/>
                                        <w:right w:val="none" w:sz="0" w:space="0" w:color="auto"/>
                                      </w:divBdr>
                                      <w:divsChild>
                                        <w:div w:id="43454373">
                                          <w:marLeft w:val="0"/>
                                          <w:marRight w:val="0"/>
                                          <w:marTop w:val="0"/>
                                          <w:marBottom w:val="0"/>
                                          <w:divBdr>
                                            <w:top w:val="none" w:sz="0" w:space="0" w:color="auto"/>
                                            <w:left w:val="none" w:sz="0" w:space="0" w:color="auto"/>
                                            <w:bottom w:val="none" w:sz="0" w:space="0" w:color="auto"/>
                                            <w:right w:val="none" w:sz="0" w:space="0" w:color="auto"/>
                                          </w:divBdr>
                                        </w:div>
                                        <w:div w:id="515075359">
                                          <w:marLeft w:val="0"/>
                                          <w:marRight w:val="0"/>
                                          <w:marTop w:val="0"/>
                                          <w:marBottom w:val="0"/>
                                          <w:divBdr>
                                            <w:top w:val="none" w:sz="0" w:space="0" w:color="auto"/>
                                            <w:left w:val="none" w:sz="0" w:space="0" w:color="auto"/>
                                            <w:bottom w:val="none" w:sz="0" w:space="0" w:color="auto"/>
                                            <w:right w:val="none" w:sz="0" w:space="0" w:color="auto"/>
                                          </w:divBdr>
                                        </w:div>
                                        <w:div w:id="637076977">
                                          <w:marLeft w:val="0"/>
                                          <w:marRight w:val="0"/>
                                          <w:marTop w:val="0"/>
                                          <w:marBottom w:val="0"/>
                                          <w:divBdr>
                                            <w:top w:val="none" w:sz="0" w:space="0" w:color="auto"/>
                                            <w:left w:val="none" w:sz="0" w:space="0" w:color="auto"/>
                                            <w:bottom w:val="none" w:sz="0" w:space="0" w:color="auto"/>
                                            <w:right w:val="none" w:sz="0" w:space="0" w:color="auto"/>
                                          </w:divBdr>
                                        </w:div>
                                        <w:div w:id="702484804">
                                          <w:marLeft w:val="0"/>
                                          <w:marRight w:val="0"/>
                                          <w:marTop w:val="0"/>
                                          <w:marBottom w:val="0"/>
                                          <w:divBdr>
                                            <w:top w:val="none" w:sz="0" w:space="0" w:color="auto"/>
                                            <w:left w:val="none" w:sz="0" w:space="0" w:color="auto"/>
                                            <w:bottom w:val="none" w:sz="0" w:space="0" w:color="auto"/>
                                            <w:right w:val="none" w:sz="0" w:space="0" w:color="auto"/>
                                          </w:divBdr>
                                        </w:div>
                                        <w:div w:id="1372421303">
                                          <w:marLeft w:val="0"/>
                                          <w:marRight w:val="0"/>
                                          <w:marTop w:val="0"/>
                                          <w:marBottom w:val="0"/>
                                          <w:divBdr>
                                            <w:top w:val="none" w:sz="0" w:space="0" w:color="auto"/>
                                            <w:left w:val="none" w:sz="0" w:space="0" w:color="auto"/>
                                            <w:bottom w:val="none" w:sz="0" w:space="0" w:color="auto"/>
                                            <w:right w:val="none" w:sz="0" w:space="0" w:color="auto"/>
                                          </w:divBdr>
                                        </w:div>
                                        <w:div w:id="1450971043">
                                          <w:marLeft w:val="0"/>
                                          <w:marRight w:val="0"/>
                                          <w:marTop w:val="0"/>
                                          <w:marBottom w:val="0"/>
                                          <w:divBdr>
                                            <w:top w:val="none" w:sz="0" w:space="0" w:color="auto"/>
                                            <w:left w:val="none" w:sz="0" w:space="0" w:color="auto"/>
                                            <w:bottom w:val="none" w:sz="0" w:space="0" w:color="auto"/>
                                            <w:right w:val="none" w:sz="0" w:space="0" w:color="auto"/>
                                          </w:divBdr>
                                        </w:div>
                                        <w:div w:id="1583178980">
                                          <w:marLeft w:val="0"/>
                                          <w:marRight w:val="0"/>
                                          <w:marTop w:val="0"/>
                                          <w:marBottom w:val="0"/>
                                          <w:divBdr>
                                            <w:top w:val="none" w:sz="0" w:space="0" w:color="auto"/>
                                            <w:left w:val="none" w:sz="0" w:space="0" w:color="auto"/>
                                            <w:bottom w:val="none" w:sz="0" w:space="0" w:color="auto"/>
                                            <w:right w:val="none" w:sz="0" w:space="0" w:color="auto"/>
                                          </w:divBdr>
                                        </w:div>
                                        <w:div w:id="1669013837">
                                          <w:marLeft w:val="0"/>
                                          <w:marRight w:val="0"/>
                                          <w:marTop w:val="0"/>
                                          <w:marBottom w:val="0"/>
                                          <w:divBdr>
                                            <w:top w:val="none" w:sz="0" w:space="0" w:color="auto"/>
                                            <w:left w:val="none" w:sz="0" w:space="0" w:color="auto"/>
                                            <w:bottom w:val="none" w:sz="0" w:space="0" w:color="auto"/>
                                            <w:right w:val="none" w:sz="0" w:space="0" w:color="auto"/>
                                          </w:divBdr>
                                          <w:divsChild>
                                            <w:div w:id="810287981">
                                              <w:marLeft w:val="0"/>
                                              <w:marRight w:val="150"/>
                                              <w:marTop w:val="0"/>
                                              <w:marBottom w:val="0"/>
                                              <w:divBdr>
                                                <w:top w:val="none" w:sz="0" w:space="0" w:color="auto"/>
                                                <w:left w:val="none" w:sz="0" w:space="0" w:color="auto"/>
                                                <w:bottom w:val="none" w:sz="0" w:space="0" w:color="auto"/>
                                                <w:right w:val="none" w:sz="0" w:space="0" w:color="auto"/>
                                              </w:divBdr>
                                            </w:div>
                                          </w:divsChild>
                                        </w:div>
                                        <w:div w:id="1694838082">
                                          <w:marLeft w:val="0"/>
                                          <w:marRight w:val="0"/>
                                          <w:marTop w:val="0"/>
                                          <w:marBottom w:val="0"/>
                                          <w:divBdr>
                                            <w:top w:val="none" w:sz="0" w:space="0" w:color="auto"/>
                                            <w:left w:val="none" w:sz="0" w:space="0" w:color="auto"/>
                                            <w:bottom w:val="none" w:sz="0" w:space="0" w:color="auto"/>
                                            <w:right w:val="none" w:sz="0" w:space="0" w:color="auto"/>
                                          </w:divBdr>
                                        </w:div>
                                        <w:div w:id="1729305569">
                                          <w:marLeft w:val="0"/>
                                          <w:marRight w:val="0"/>
                                          <w:marTop w:val="0"/>
                                          <w:marBottom w:val="0"/>
                                          <w:divBdr>
                                            <w:top w:val="none" w:sz="0" w:space="0" w:color="auto"/>
                                            <w:left w:val="none" w:sz="0" w:space="0" w:color="auto"/>
                                            <w:bottom w:val="none" w:sz="0" w:space="0" w:color="auto"/>
                                            <w:right w:val="none" w:sz="0" w:space="0" w:color="auto"/>
                                          </w:divBdr>
                                          <w:divsChild>
                                            <w:div w:id="1282761764">
                                              <w:marLeft w:val="0"/>
                                              <w:marRight w:val="150"/>
                                              <w:marTop w:val="0"/>
                                              <w:marBottom w:val="0"/>
                                              <w:divBdr>
                                                <w:top w:val="none" w:sz="0" w:space="0" w:color="auto"/>
                                                <w:left w:val="none" w:sz="0" w:space="0" w:color="auto"/>
                                                <w:bottom w:val="none" w:sz="0" w:space="0" w:color="auto"/>
                                                <w:right w:val="none" w:sz="0" w:space="0" w:color="auto"/>
                                              </w:divBdr>
                                            </w:div>
                                          </w:divsChild>
                                        </w:div>
                                        <w:div w:id="1744402058">
                                          <w:marLeft w:val="0"/>
                                          <w:marRight w:val="0"/>
                                          <w:marTop w:val="0"/>
                                          <w:marBottom w:val="0"/>
                                          <w:divBdr>
                                            <w:top w:val="none" w:sz="0" w:space="0" w:color="auto"/>
                                            <w:left w:val="none" w:sz="0" w:space="0" w:color="auto"/>
                                            <w:bottom w:val="none" w:sz="0" w:space="0" w:color="auto"/>
                                            <w:right w:val="none" w:sz="0" w:space="0" w:color="auto"/>
                                          </w:divBdr>
                                        </w:div>
                                        <w:div w:id="1820343059">
                                          <w:marLeft w:val="0"/>
                                          <w:marRight w:val="0"/>
                                          <w:marTop w:val="0"/>
                                          <w:marBottom w:val="0"/>
                                          <w:divBdr>
                                            <w:top w:val="none" w:sz="0" w:space="0" w:color="auto"/>
                                            <w:left w:val="none" w:sz="0" w:space="0" w:color="auto"/>
                                            <w:bottom w:val="none" w:sz="0" w:space="0" w:color="auto"/>
                                            <w:right w:val="none" w:sz="0" w:space="0" w:color="auto"/>
                                          </w:divBdr>
                                        </w:div>
                                        <w:div w:id="1833182300">
                                          <w:marLeft w:val="0"/>
                                          <w:marRight w:val="0"/>
                                          <w:marTop w:val="0"/>
                                          <w:marBottom w:val="0"/>
                                          <w:divBdr>
                                            <w:top w:val="none" w:sz="0" w:space="0" w:color="auto"/>
                                            <w:left w:val="none" w:sz="0" w:space="0" w:color="auto"/>
                                            <w:bottom w:val="none" w:sz="0" w:space="0" w:color="auto"/>
                                            <w:right w:val="none" w:sz="0" w:space="0" w:color="auto"/>
                                          </w:divBdr>
                                        </w:div>
                                        <w:div w:id="1871410861">
                                          <w:marLeft w:val="0"/>
                                          <w:marRight w:val="0"/>
                                          <w:marTop w:val="0"/>
                                          <w:marBottom w:val="0"/>
                                          <w:divBdr>
                                            <w:top w:val="none" w:sz="0" w:space="0" w:color="auto"/>
                                            <w:left w:val="none" w:sz="0" w:space="0" w:color="auto"/>
                                            <w:bottom w:val="none" w:sz="0" w:space="0" w:color="auto"/>
                                            <w:right w:val="none" w:sz="0" w:space="0" w:color="auto"/>
                                          </w:divBdr>
                                          <w:divsChild>
                                            <w:div w:id="1899585552">
                                              <w:marLeft w:val="0"/>
                                              <w:marRight w:val="150"/>
                                              <w:marTop w:val="0"/>
                                              <w:marBottom w:val="0"/>
                                              <w:divBdr>
                                                <w:top w:val="none" w:sz="0" w:space="0" w:color="auto"/>
                                                <w:left w:val="none" w:sz="0" w:space="0" w:color="auto"/>
                                                <w:bottom w:val="none" w:sz="0" w:space="0" w:color="auto"/>
                                                <w:right w:val="none" w:sz="0" w:space="0" w:color="auto"/>
                                              </w:divBdr>
                                            </w:div>
                                          </w:divsChild>
                                        </w:div>
                                        <w:div w:id="1898322909">
                                          <w:marLeft w:val="0"/>
                                          <w:marRight w:val="0"/>
                                          <w:marTop w:val="0"/>
                                          <w:marBottom w:val="0"/>
                                          <w:divBdr>
                                            <w:top w:val="none" w:sz="0" w:space="0" w:color="auto"/>
                                            <w:left w:val="none" w:sz="0" w:space="0" w:color="auto"/>
                                            <w:bottom w:val="none" w:sz="0" w:space="0" w:color="auto"/>
                                            <w:right w:val="none" w:sz="0" w:space="0" w:color="auto"/>
                                          </w:divBdr>
                                        </w:div>
                                        <w:div w:id="214631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816835">
      <w:bodyDiv w:val="1"/>
      <w:marLeft w:val="0"/>
      <w:marRight w:val="0"/>
      <w:marTop w:val="0"/>
      <w:marBottom w:val="0"/>
      <w:divBdr>
        <w:top w:val="none" w:sz="0" w:space="0" w:color="auto"/>
        <w:left w:val="none" w:sz="0" w:space="0" w:color="auto"/>
        <w:bottom w:val="none" w:sz="0" w:space="0" w:color="auto"/>
        <w:right w:val="none" w:sz="0" w:space="0" w:color="auto"/>
      </w:divBdr>
      <w:divsChild>
        <w:div w:id="2010207191">
          <w:marLeft w:val="0"/>
          <w:marRight w:val="0"/>
          <w:marTop w:val="0"/>
          <w:marBottom w:val="0"/>
          <w:divBdr>
            <w:top w:val="none" w:sz="0" w:space="0" w:color="auto"/>
            <w:left w:val="none" w:sz="0" w:space="0" w:color="auto"/>
            <w:bottom w:val="none" w:sz="0" w:space="0" w:color="auto"/>
            <w:right w:val="none" w:sz="0" w:space="0" w:color="auto"/>
          </w:divBdr>
          <w:divsChild>
            <w:div w:id="126047301">
              <w:marLeft w:val="0"/>
              <w:marRight w:val="0"/>
              <w:marTop w:val="0"/>
              <w:marBottom w:val="0"/>
              <w:divBdr>
                <w:top w:val="none" w:sz="0" w:space="0" w:color="auto"/>
                <w:left w:val="none" w:sz="0" w:space="0" w:color="auto"/>
                <w:bottom w:val="none" w:sz="0" w:space="0" w:color="auto"/>
                <w:right w:val="none" w:sz="0" w:space="0" w:color="auto"/>
              </w:divBdr>
              <w:divsChild>
                <w:div w:id="330913198">
                  <w:marLeft w:val="0"/>
                  <w:marRight w:val="0"/>
                  <w:marTop w:val="0"/>
                  <w:marBottom w:val="0"/>
                  <w:divBdr>
                    <w:top w:val="none" w:sz="0" w:space="0" w:color="auto"/>
                    <w:left w:val="none" w:sz="0" w:space="0" w:color="auto"/>
                    <w:bottom w:val="none" w:sz="0" w:space="0" w:color="auto"/>
                    <w:right w:val="none" w:sz="0" w:space="0" w:color="auto"/>
                  </w:divBdr>
                  <w:divsChild>
                    <w:div w:id="1201556112">
                      <w:marLeft w:val="0"/>
                      <w:marRight w:val="0"/>
                      <w:marTop w:val="0"/>
                      <w:marBottom w:val="0"/>
                      <w:divBdr>
                        <w:top w:val="none" w:sz="0" w:space="0" w:color="auto"/>
                        <w:left w:val="none" w:sz="0" w:space="0" w:color="auto"/>
                        <w:bottom w:val="none" w:sz="0" w:space="0" w:color="auto"/>
                        <w:right w:val="none" w:sz="0" w:space="0" w:color="auto"/>
                      </w:divBdr>
                      <w:divsChild>
                        <w:div w:id="1495417572">
                          <w:marLeft w:val="0"/>
                          <w:marRight w:val="0"/>
                          <w:marTop w:val="0"/>
                          <w:marBottom w:val="0"/>
                          <w:divBdr>
                            <w:top w:val="none" w:sz="0" w:space="0" w:color="auto"/>
                            <w:left w:val="none" w:sz="0" w:space="0" w:color="auto"/>
                            <w:bottom w:val="none" w:sz="0" w:space="0" w:color="auto"/>
                            <w:right w:val="none" w:sz="0" w:space="0" w:color="auto"/>
                          </w:divBdr>
                          <w:divsChild>
                            <w:div w:id="1113744180">
                              <w:marLeft w:val="0"/>
                              <w:marRight w:val="0"/>
                              <w:marTop w:val="0"/>
                              <w:marBottom w:val="0"/>
                              <w:divBdr>
                                <w:top w:val="none" w:sz="0" w:space="0" w:color="auto"/>
                                <w:left w:val="none" w:sz="0" w:space="0" w:color="auto"/>
                                <w:bottom w:val="none" w:sz="0" w:space="0" w:color="auto"/>
                                <w:right w:val="none" w:sz="0" w:space="0" w:color="auto"/>
                              </w:divBdr>
                              <w:divsChild>
                                <w:div w:id="751898416">
                                  <w:marLeft w:val="0"/>
                                  <w:marRight w:val="0"/>
                                  <w:marTop w:val="0"/>
                                  <w:marBottom w:val="0"/>
                                  <w:divBdr>
                                    <w:top w:val="none" w:sz="0" w:space="0" w:color="auto"/>
                                    <w:left w:val="none" w:sz="0" w:space="0" w:color="auto"/>
                                    <w:bottom w:val="none" w:sz="0" w:space="0" w:color="auto"/>
                                    <w:right w:val="none" w:sz="0" w:space="0" w:color="auto"/>
                                  </w:divBdr>
                                  <w:divsChild>
                                    <w:div w:id="708145828">
                                      <w:marLeft w:val="0"/>
                                      <w:marRight w:val="0"/>
                                      <w:marTop w:val="0"/>
                                      <w:marBottom w:val="0"/>
                                      <w:divBdr>
                                        <w:top w:val="none" w:sz="0" w:space="0" w:color="auto"/>
                                        <w:left w:val="none" w:sz="0" w:space="0" w:color="auto"/>
                                        <w:bottom w:val="none" w:sz="0" w:space="0" w:color="auto"/>
                                        <w:right w:val="none" w:sz="0" w:space="0" w:color="auto"/>
                                      </w:divBdr>
                                      <w:divsChild>
                                        <w:div w:id="1406217664">
                                          <w:marLeft w:val="0"/>
                                          <w:marRight w:val="0"/>
                                          <w:marTop w:val="0"/>
                                          <w:marBottom w:val="0"/>
                                          <w:divBdr>
                                            <w:top w:val="none" w:sz="0" w:space="0" w:color="auto"/>
                                            <w:left w:val="none" w:sz="0" w:space="0" w:color="auto"/>
                                            <w:bottom w:val="none" w:sz="0" w:space="0" w:color="auto"/>
                                            <w:right w:val="none" w:sz="0" w:space="0" w:color="auto"/>
                                          </w:divBdr>
                                          <w:divsChild>
                                            <w:div w:id="1232152200">
                                              <w:marLeft w:val="0"/>
                                              <w:marRight w:val="0"/>
                                              <w:marTop w:val="0"/>
                                              <w:marBottom w:val="0"/>
                                              <w:divBdr>
                                                <w:top w:val="none" w:sz="0" w:space="0" w:color="auto"/>
                                                <w:left w:val="none" w:sz="0" w:space="0" w:color="auto"/>
                                                <w:bottom w:val="none" w:sz="0" w:space="0" w:color="auto"/>
                                                <w:right w:val="none" w:sz="0" w:space="0" w:color="auto"/>
                                              </w:divBdr>
                                            </w:div>
                                          </w:divsChild>
                                        </w:div>
                                        <w:div w:id="1568104693">
                                          <w:marLeft w:val="0"/>
                                          <w:marRight w:val="0"/>
                                          <w:marTop w:val="0"/>
                                          <w:marBottom w:val="0"/>
                                          <w:divBdr>
                                            <w:top w:val="none" w:sz="0" w:space="0" w:color="auto"/>
                                            <w:left w:val="none" w:sz="0" w:space="0" w:color="auto"/>
                                            <w:bottom w:val="none" w:sz="0" w:space="0" w:color="auto"/>
                                            <w:right w:val="none" w:sz="0" w:space="0" w:color="auto"/>
                                          </w:divBdr>
                                          <w:divsChild>
                                            <w:div w:id="1541242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669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930893">
      <w:bodyDiv w:val="1"/>
      <w:marLeft w:val="0"/>
      <w:marRight w:val="0"/>
      <w:marTop w:val="0"/>
      <w:marBottom w:val="0"/>
      <w:divBdr>
        <w:top w:val="none" w:sz="0" w:space="0" w:color="auto"/>
        <w:left w:val="none" w:sz="0" w:space="0" w:color="auto"/>
        <w:bottom w:val="none" w:sz="0" w:space="0" w:color="auto"/>
        <w:right w:val="none" w:sz="0" w:space="0" w:color="auto"/>
      </w:divBdr>
      <w:divsChild>
        <w:div w:id="234239944">
          <w:marLeft w:val="0"/>
          <w:marRight w:val="0"/>
          <w:marTop w:val="0"/>
          <w:marBottom w:val="0"/>
          <w:divBdr>
            <w:top w:val="none" w:sz="0" w:space="0" w:color="auto"/>
            <w:left w:val="none" w:sz="0" w:space="0" w:color="auto"/>
            <w:bottom w:val="none" w:sz="0" w:space="0" w:color="auto"/>
            <w:right w:val="none" w:sz="0" w:space="0" w:color="auto"/>
          </w:divBdr>
          <w:divsChild>
            <w:div w:id="202443477">
              <w:marLeft w:val="0"/>
              <w:marRight w:val="0"/>
              <w:marTop w:val="0"/>
              <w:marBottom w:val="0"/>
              <w:divBdr>
                <w:top w:val="none" w:sz="0" w:space="0" w:color="auto"/>
                <w:left w:val="none" w:sz="0" w:space="0" w:color="auto"/>
                <w:bottom w:val="none" w:sz="0" w:space="0" w:color="auto"/>
                <w:right w:val="none" w:sz="0" w:space="0" w:color="auto"/>
              </w:divBdr>
              <w:divsChild>
                <w:div w:id="1717045849">
                  <w:marLeft w:val="0"/>
                  <w:marRight w:val="0"/>
                  <w:marTop w:val="0"/>
                  <w:marBottom w:val="0"/>
                  <w:divBdr>
                    <w:top w:val="none" w:sz="0" w:space="0" w:color="auto"/>
                    <w:left w:val="none" w:sz="0" w:space="0" w:color="auto"/>
                    <w:bottom w:val="none" w:sz="0" w:space="0" w:color="auto"/>
                    <w:right w:val="none" w:sz="0" w:space="0" w:color="auto"/>
                  </w:divBdr>
                  <w:divsChild>
                    <w:div w:id="1050231849">
                      <w:marLeft w:val="0"/>
                      <w:marRight w:val="0"/>
                      <w:marTop w:val="0"/>
                      <w:marBottom w:val="0"/>
                      <w:divBdr>
                        <w:top w:val="none" w:sz="0" w:space="0" w:color="auto"/>
                        <w:left w:val="none" w:sz="0" w:space="0" w:color="auto"/>
                        <w:bottom w:val="none" w:sz="0" w:space="0" w:color="auto"/>
                        <w:right w:val="none" w:sz="0" w:space="0" w:color="auto"/>
                      </w:divBdr>
                      <w:divsChild>
                        <w:div w:id="1925601675">
                          <w:marLeft w:val="0"/>
                          <w:marRight w:val="0"/>
                          <w:marTop w:val="0"/>
                          <w:marBottom w:val="0"/>
                          <w:divBdr>
                            <w:top w:val="none" w:sz="0" w:space="0" w:color="auto"/>
                            <w:left w:val="none" w:sz="0" w:space="0" w:color="auto"/>
                            <w:bottom w:val="none" w:sz="0" w:space="0" w:color="auto"/>
                            <w:right w:val="none" w:sz="0" w:space="0" w:color="auto"/>
                          </w:divBdr>
                          <w:divsChild>
                            <w:div w:id="1023871043">
                              <w:marLeft w:val="0"/>
                              <w:marRight w:val="0"/>
                              <w:marTop w:val="0"/>
                              <w:marBottom w:val="0"/>
                              <w:divBdr>
                                <w:top w:val="none" w:sz="0" w:space="0" w:color="auto"/>
                                <w:left w:val="none" w:sz="0" w:space="0" w:color="auto"/>
                                <w:bottom w:val="none" w:sz="0" w:space="0" w:color="auto"/>
                                <w:right w:val="none" w:sz="0" w:space="0" w:color="auto"/>
                              </w:divBdr>
                              <w:divsChild>
                                <w:div w:id="5639878">
                                  <w:marLeft w:val="0"/>
                                  <w:marRight w:val="0"/>
                                  <w:marTop w:val="0"/>
                                  <w:marBottom w:val="0"/>
                                  <w:divBdr>
                                    <w:top w:val="none" w:sz="0" w:space="0" w:color="auto"/>
                                    <w:left w:val="none" w:sz="0" w:space="0" w:color="auto"/>
                                    <w:bottom w:val="none" w:sz="0" w:space="0" w:color="auto"/>
                                    <w:right w:val="none" w:sz="0" w:space="0" w:color="auto"/>
                                  </w:divBdr>
                                  <w:divsChild>
                                    <w:div w:id="56172196">
                                      <w:marLeft w:val="0"/>
                                      <w:marRight w:val="0"/>
                                      <w:marTop w:val="0"/>
                                      <w:marBottom w:val="0"/>
                                      <w:divBdr>
                                        <w:top w:val="none" w:sz="0" w:space="0" w:color="auto"/>
                                        <w:left w:val="none" w:sz="0" w:space="0" w:color="auto"/>
                                        <w:bottom w:val="none" w:sz="0" w:space="0" w:color="auto"/>
                                        <w:right w:val="none" w:sz="0" w:space="0" w:color="auto"/>
                                      </w:divBdr>
                                      <w:divsChild>
                                        <w:div w:id="39061667">
                                          <w:marLeft w:val="0"/>
                                          <w:marRight w:val="0"/>
                                          <w:marTop w:val="0"/>
                                          <w:marBottom w:val="0"/>
                                          <w:divBdr>
                                            <w:top w:val="none" w:sz="0" w:space="0" w:color="auto"/>
                                            <w:left w:val="none" w:sz="0" w:space="0" w:color="auto"/>
                                            <w:bottom w:val="none" w:sz="0" w:space="0" w:color="auto"/>
                                            <w:right w:val="none" w:sz="0" w:space="0" w:color="auto"/>
                                          </w:divBdr>
                                          <w:divsChild>
                                            <w:div w:id="1726679457">
                                              <w:marLeft w:val="0"/>
                                              <w:marRight w:val="150"/>
                                              <w:marTop w:val="0"/>
                                              <w:marBottom w:val="0"/>
                                              <w:divBdr>
                                                <w:top w:val="none" w:sz="0" w:space="0" w:color="auto"/>
                                                <w:left w:val="none" w:sz="0" w:space="0" w:color="auto"/>
                                                <w:bottom w:val="none" w:sz="0" w:space="0" w:color="auto"/>
                                                <w:right w:val="none" w:sz="0" w:space="0" w:color="auto"/>
                                              </w:divBdr>
                                            </w:div>
                                          </w:divsChild>
                                        </w:div>
                                        <w:div w:id="46339000">
                                          <w:marLeft w:val="0"/>
                                          <w:marRight w:val="0"/>
                                          <w:marTop w:val="0"/>
                                          <w:marBottom w:val="0"/>
                                          <w:divBdr>
                                            <w:top w:val="none" w:sz="0" w:space="0" w:color="auto"/>
                                            <w:left w:val="none" w:sz="0" w:space="0" w:color="auto"/>
                                            <w:bottom w:val="none" w:sz="0" w:space="0" w:color="auto"/>
                                            <w:right w:val="none" w:sz="0" w:space="0" w:color="auto"/>
                                          </w:divBdr>
                                          <w:divsChild>
                                            <w:div w:id="1938828565">
                                              <w:marLeft w:val="0"/>
                                              <w:marRight w:val="0"/>
                                              <w:marTop w:val="0"/>
                                              <w:marBottom w:val="0"/>
                                              <w:divBdr>
                                                <w:top w:val="none" w:sz="0" w:space="0" w:color="auto"/>
                                                <w:left w:val="none" w:sz="0" w:space="0" w:color="auto"/>
                                                <w:bottom w:val="none" w:sz="0" w:space="0" w:color="auto"/>
                                                <w:right w:val="none" w:sz="0" w:space="0" w:color="auto"/>
                                              </w:divBdr>
                                            </w:div>
                                          </w:divsChild>
                                        </w:div>
                                        <w:div w:id="167911420">
                                          <w:marLeft w:val="0"/>
                                          <w:marRight w:val="0"/>
                                          <w:marTop w:val="0"/>
                                          <w:marBottom w:val="0"/>
                                          <w:divBdr>
                                            <w:top w:val="none" w:sz="0" w:space="0" w:color="auto"/>
                                            <w:left w:val="none" w:sz="0" w:space="0" w:color="auto"/>
                                            <w:bottom w:val="none" w:sz="0" w:space="0" w:color="auto"/>
                                            <w:right w:val="none" w:sz="0" w:space="0" w:color="auto"/>
                                          </w:divBdr>
                                        </w:div>
                                        <w:div w:id="393554590">
                                          <w:marLeft w:val="0"/>
                                          <w:marRight w:val="0"/>
                                          <w:marTop w:val="0"/>
                                          <w:marBottom w:val="0"/>
                                          <w:divBdr>
                                            <w:top w:val="none" w:sz="0" w:space="0" w:color="auto"/>
                                            <w:left w:val="none" w:sz="0" w:space="0" w:color="auto"/>
                                            <w:bottom w:val="none" w:sz="0" w:space="0" w:color="auto"/>
                                            <w:right w:val="none" w:sz="0" w:space="0" w:color="auto"/>
                                          </w:divBdr>
                                          <w:divsChild>
                                            <w:div w:id="208224091">
                                              <w:marLeft w:val="0"/>
                                              <w:marRight w:val="150"/>
                                              <w:marTop w:val="0"/>
                                              <w:marBottom w:val="0"/>
                                              <w:divBdr>
                                                <w:top w:val="none" w:sz="0" w:space="0" w:color="auto"/>
                                                <w:left w:val="none" w:sz="0" w:space="0" w:color="auto"/>
                                                <w:bottom w:val="none" w:sz="0" w:space="0" w:color="auto"/>
                                                <w:right w:val="none" w:sz="0" w:space="0" w:color="auto"/>
                                              </w:divBdr>
                                            </w:div>
                                          </w:divsChild>
                                        </w:div>
                                        <w:div w:id="445084816">
                                          <w:marLeft w:val="0"/>
                                          <w:marRight w:val="0"/>
                                          <w:marTop w:val="0"/>
                                          <w:marBottom w:val="0"/>
                                          <w:divBdr>
                                            <w:top w:val="none" w:sz="0" w:space="0" w:color="auto"/>
                                            <w:left w:val="none" w:sz="0" w:space="0" w:color="auto"/>
                                            <w:bottom w:val="none" w:sz="0" w:space="0" w:color="auto"/>
                                            <w:right w:val="none" w:sz="0" w:space="0" w:color="auto"/>
                                          </w:divBdr>
                                        </w:div>
                                        <w:div w:id="493566826">
                                          <w:marLeft w:val="0"/>
                                          <w:marRight w:val="0"/>
                                          <w:marTop w:val="0"/>
                                          <w:marBottom w:val="0"/>
                                          <w:divBdr>
                                            <w:top w:val="none" w:sz="0" w:space="0" w:color="auto"/>
                                            <w:left w:val="none" w:sz="0" w:space="0" w:color="auto"/>
                                            <w:bottom w:val="none" w:sz="0" w:space="0" w:color="auto"/>
                                            <w:right w:val="none" w:sz="0" w:space="0" w:color="auto"/>
                                          </w:divBdr>
                                        </w:div>
                                        <w:div w:id="892740801">
                                          <w:marLeft w:val="0"/>
                                          <w:marRight w:val="0"/>
                                          <w:marTop w:val="0"/>
                                          <w:marBottom w:val="0"/>
                                          <w:divBdr>
                                            <w:top w:val="none" w:sz="0" w:space="0" w:color="auto"/>
                                            <w:left w:val="none" w:sz="0" w:space="0" w:color="auto"/>
                                            <w:bottom w:val="none" w:sz="0" w:space="0" w:color="auto"/>
                                            <w:right w:val="none" w:sz="0" w:space="0" w:color="auto"/>
                                          </w:divBdr>
                                        </w:div>
                                        <w:div w:id="1352023978">
                                          <w:marLeft w:val="0"/>
                                          <w:marRight w:val="0"/>
                                          <w:marTop w:val="0"/>
                                          <w:marBottom w:val="0"/>
                                          <w:divBdr>
                                            <w:top w:val="none" w:sz="0" w:space="0" w:color="auto"/>
                                            <w:left w:val="none" w:sz="0" w:space="0" w:color="auto"/>
                                            <w:bottom w:val="none" w:sz="0" w:space="0" w:color="auto"/>
                                            <w:right w:val="none" w:sz="0" w:space="0" w:color="auto"/>
                                          </w:divBdr>
                                        </w:div>
                                        <w:div w:id="1670790995">
                                          <w:marLeft w:val="0"/>
                                          <w:marRight w:val="0"/>
                                          <w:marTop w:val="0"/>
                                          <w:marBottom w:val="0"/>
                                          <w:divBdr>
                                            <w:top w:val="none" w:sz="0" w:space="0" w:color="auto"/>
                                            <w:left w:val="none" w:sz="0" w:space="0" w:color="auto"/>
                                            <w:bottom w:val="none" w:sz="0" w:space="0" w:color="auto"/>
                                            <w:right w:val="none" w:sz="0" w:space="0" w:color="auto"/>
                                          </w:divBdr>
                                        </w:div>
                                        <w:div w:id="1692298969">
                                          <w:marLeft w:val="0"/>
                                          <w:marRight w:val="0"/>
                                          <w:marTop w:val="0"/>
                                          <w:marBottom w:val="0"/>
                                          <w:divBdr>
                                            <w:top w:val="none" w:sz="0" w:space="0" w:color="auto"/>
                                            <w:left w:val="none" w:sz="0" w:space="0" w:color="auto"/>
                                            <w:bottom w:val="none" w:sz="0" w:space="0" w:color="auto"/>
                                            <w:right w:val="none" w:sz="0" w:space="0" w:color="auto"/>
                                          </w:divBdr>
                                        </w:div>
                                        <w:div w:id="1804155675">
                                          <w:marLeft w:val="0"/>
                                          <w:marRight w:val="0"/>
                                          <w:marTop w:val="0"/>
                                          <w:marBottom w:val="0"/>
                                          <w:divBdr>
                                            <w:top w:val="none" w:sz="0" w:space="0" w:color="auto"/>
                                            <w:left w:val="none" w:sz="0" w:space="0" w:color="auto"/>
                                            <w:bottom w:val="none" w:sz="0" w:space="0" w:color="auto"/>
                                            <w:right w:val="none" w:sz="0" w:space="0" w:color="auto"/>
                                          </w:divBdr>
                                          <w:divsChild>
                                            <w:div w:id="823279813">
                                              <w:marLeft w:val="0"/>
                                              <w:marRight w:val="0"/>
                                              <w:marTop w:val="0"/>
                                              <w:marBottom w:val="0"/>
                                              <w:divBdr>
                                                <w:top w:val="none" w:sz="0" w:space="0" w:color="auto"/>
                                                <w:left w:val="none" w:sz="0" w:space="0" w:color="auto"/>
                                                <w:bottom w:val="none" w:sz="0" w:space="0" w:color="auto"/>
                                                <w:right w:val="none" w:sz="0" w:space="0" w:color="auto"/>
                                              </w:divBdr>
                                            </w:div>
                                          </w:divsChild>
                                        </w:div>
                                        <w:div w:id="1956253169">
                                          <w:marLeft w:val="0"/>
                                          <w:marRight w:val="0"/>
                                          <w:marTop w:val="0"/>
                                          <w:marBottom w:val="0"/>
                                          <w:divBdr>
                                            <w:top w:val="none" w:sz="0" w:space="0" w:color="auto"/>
                                            <w:left w:val="none" w:sz="0" w:space="0" w:color="auto"/>
                                            <w:bottom w:val="none" w:sz="0" w:space="0" w:color="auto"/>
                                            <w:right w:val="none" w:sz="0" w:space="0" w:color="auto"/>
                                          </w:divBdr>
                                        </w:div>
                                        <w:div w:id="1970235943">
                                          <w:marLeft w:val="0"/>
                                          <w:marRight w:val="0"/>
                                          <w:marTop w:val="0"/>
                                          <w:marBottom w:val="0"/>
                                          <w:divBdr>
                                            <w:top w:val="none" w:sz="0" w:space="0" w:color="auto"/>
                                            <w:left w:val="none" w:sz="0" w:space="0" w:color="auto"/>
                                            <w:bottom w:val="none" w:sz="0" w:space="0" w:color="auto"/>
                                            <w:right w:val="none" w:sz="0" w:space="0" w:color="auto"/>
                                          </w:divBdr>
                                          <w:divsChild>
                                            <w:div w:id="38555953">
                                              <w:marLeft w:val="0"/>
                                              <w:marRight w:val="150"/>
                                              <w:marTop w:val="0"/>
                                              <w:marBottom w:val="0"/>
                                              <w:divBdr>
                                                <w:top w:val="none" w:sz="0" w:space="0" w:color="auto"/>
                                                <w:left w:val="none" w:sz="0" w:space="0" w:color="auto"/>
                                                <w:bottom w:val="none" w:sz="0" w:space="0" w:color="auto"/>
                                                <w:right w:val="none" w:sz="0" w:space="0" w:color="auto"/>
                                              </w:divBdr>
                                            </w:div>
                                          </w:divsChild>
                                        </w:div>
                                        <w:div w:id="20511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935243">
      <w:bodyDiv w:val="1"/>
      <w:marLeft w:val="0"/>
      <w:marRight w:val="0"/>
      <w:marTop w:val="0"/>
      <w:marBottom w:val="0"/>
      <w:divBdr>
        <w:top w:val="none" w:sz="0" w:space="0" w:color="auto"/>
        <w:left w:val="none" w:sz="0" w:space="0" w:color="auto"/>
        <w:bottom w:val="none" w:sz="0" w:space="0" w:color="auto"/>
        <w:right w:val="none" w:sz="0" w:space="0" w:color="auto"/>
      </w:divBdr>
      <w:divsChild>
        <w:div w:id="82918776">
          <w:marLeft w:val="0"/>
          <w:marRight w:val="0"/>
          <w:marTop w:val="0"/>
          <w:marBottom w:val="0"/>
          <w:divBdr>
            <w:top w:val="none" w:sz="0" w:space="0" w:color="auto"/>
            <w:left w:val="none" w:sz="0" w:space="0" w:color="auto"/>
            <w:bottom w:val="none" w:sz="0" w:space="0" w:color="auto"/>
            <w:right w:val="none" w:sz="0" w:space="0" w:color="auto"/>
          </w:divBdr>
        </w:div>
        <w:div w:id="475267315">
          <w:marLeft w:val="0"/>
          <w:marRight w:val="0"/>
          <w:marTop w:val="0"/>
          <w:marBottom w:val="0"/>
          <w:divBdr>
            <w:top w:val="none" w:sz="0" w:space="0" w:color="auto"/>
            <w:left w:val="none" w:sz="0" w:space="0" w:color="auto"/>
            <w:bottom w:val="none" w:sz="0" w:space="0" w:color="auto"/>
            <w:right w:val="none" w:sz="0" w:space="0" w:color="auto"/>
          </w:divBdr>
        </w:div>
        <w:div w:id="739985424">
          <w:marLeft w:val="0"/>
          <w:marRight w:val="0"/>
          <w:marTop w:val="0"/>
          <w:marBottom w:val="0"/>
          <w:divBdr>
            <w:top w:val="none" w:sz="0" w:space="0" w:color="auto"/>
            <w:left w:val="none" w:sz="0" w:space="0" w:color="auto"/>
            <w:bottom w:val="none" w:sz="0" w:space="0" w:color="auto"/>
            <w:right w:val="none" w:sz="0" w:space="0" w:color="auto"/>
          </w:divBdr>
        </w:div>
        <w:div w:id="892425876">
          <w:marLeft w:val="0"/>
          <w:marRight w:val="0"/>
          <w:marTop w:val="0"/>
          <w:marBottom w:val="0"/>
          <w:divBdr>
            <w:top w:val="none" w:sz="0" w:space="0" w:color="auto"/>
            <w:left w:val="none" w:sz="0" w:space="0" w:color="auto"/>
            <w:bottom w:val="none" w:sz="0" w:space="0" w:color="auto"/>
            <w:right w:val="none" w:sz="0" w:space="0" w:color="auto"/>
          </w:divBdr>
        </w:div>
        <w:div w:id="1240289543">
          <w:marLeft w:val="0"/>
          <w:marRight w:val="0"/>
          <w:marTop w:val="0"/>
          <w:marBottom w:val="0"/>
          <w:divBdr>
            <w:top w:val="none" w:sz="0" w:space="0" w:color="auto"/>
            <w:left w:val="none" w:sz="0" w:space="0" w:color="auto"/>
            <w:bottom w:val="none" w:sz="0" w:space="0" w:color="auto"/>
            <w:right w:val="none" w:sz="0" w:space="0" w:color="auto"/>
          </w:divBdr>
        </w:div>
        <w:div w:id="2092847809">
          <w:marLeft w:val="0"/>
          <w:marRight w:val="0"/>
          <w:marTop w:val="0"/>
          <w:marBottom w:val="0"/>
          <w:divBdr>
            <w:top w:val="none" w:sz="0" w:space="0" w:color="auto"/>
            <w:left w:val="none" w:sz="0" w:space="0" w:color="auto"/>
            <w:bottom w:val="none" w:sz="0" w:space="0" w:color="auto"/>
            <w:right w:val="none" w:sz="0" w:space="0" w:color="auto"/>
          </w:divBdr>
        </w:div>
      </w:divsChild>
    </w:div>
    <w:div w:id="37126020">
      <w:bodyDiv w:val="1"/>
      <w:marLeft w:val="0"/>
      <w:marRight w:val="0"/>
      <w:marTop w:val="0"/>
      <w:marBottom w:val="0"/>
      <w:divBdr>
        <w:top w:val="none" w:sz="0" w:space="0" w:color="auto"/>
        <w:left w:val="none" w:sz="0" w:space="0" w:color="auto"/>
        <w:bottom w:val="none" w:sz="0" w:space="0" w:color="auto"/>
        <w:right w:val="none" w:sz="0" w:space="0" w:color="auto"/>
      </w:divBdr>
    </w:div>
    <w:div w:id="42339641">
      <w:bodyDiv w:val="1"/>
      <w:marLeft w:val="0"/>
      <w:marRight w:val="0"/>
      <w:marTop w:val="0"/>
      <w:marBottom w:val="0"/>
      <w:divBdr>
        <w:top w:val="none" w:sz="0" w:space="0" w:color="auto"/>
        <w:left w:val="none" w:sz="0" w:space="0" w:color="auto"/>
        <w:bottom w:val="none" w:sz="0" w:space="0" w:color="auto"/>
        <w:right w:val="none" w:sz="0" w:space="0" w:color="auto"/>
      </w:divBdr>
      <w:divsChild>
        <w:div w:id="1774130734">
          <w:marLeft w:val="0"/>
          <w:marRight w:val="0"/>
          <w:marTop w:val="0"/>
          <w:marBottom w:val="0"/>
          <w:divBdr>
            <w:top w:val="none" w:sz="0" w:space="0" w:color="auto"/>
            <w:left w:val="none" w:sz="0" w:space="0" w:color="auto"/>
            <w:bottom w:val="none" w:sz="0" w:space="0" w:color="auto"/>
            <w:right w:val="none" w:sz="0" w:space="0" w:color="auto"/>
          </w:divBdr>
          <w:divsChild>
            <w:div w:id="626283325">
              <w:marLeft w:val="0"/>
              <w:marRight w:val="0"/>
              <w:marTop w:val="0"/>
              <w:marBottom w:val="0"/>
              <w:divBdr>
                <w:top w:val="none" w:sz="0" w:space="0" w:color="auto"/>
                <w:left w:val="none" w:sz="0" w:space="0" w:color="auto"/>
                <w:bottom w:val="none" w:sz="0" w:space="0" w:color="auto"/>
                <w:right w:val="none" w:sz="0" w:space="0" w:color="auto"/>
              </w:divBdr>
              <w:divsChild>
                <w:div w:id="1833829797">
                  <w:marLeft w:val="0"/>
                  <w:marRight w:val="0"/>
                  <w:marTop w:val="0"/>
                  <w:marBottom w:val="0"/>
                  <w:divBdr>
                    <w:top w:val="none" w:sz="0" w:space="0" w:color="auto"/>
                    <w:left w:val="none" w:sz="0" w:space="0" w:color="auto"/>
                    <w:bottom w:val="none" w:sz="0" w:space="0" w:color="auto"/>
                    <w:right w:val="none" w:sz="0" w:space="0" w:color="auto"/>
                  </w:divBdr>
                  <w:divsChild>
                    <w:div w:id="86736094">
                      <w:marLeft w:val="0"/>
                      <w:marRight w:val="0"/>
                      <w:marTop w:val="0"/>
                      <w:marBottom w:val="0"/>
                      <w:divBdr>
                        <w:top w:val="none" w:sz="0" w:space="0" w:color="auto"/>
                        <w:left w:val="none" w:sz="0" w:space="0" w:color="auto"/>
                        <w:bottom w:val="none" w:sz="0" w:space="0" w:color="auto"/>
                        <w:right w:val="none" w:sz="0" w:space="0" w:color="auto"/>
                      </w:divBdr>
                      <w:divsChild>
                        <w:div w:id="238714030">
                          <w:marLeft w:val="0"/>
                          <w:marRight w:val="0"/>
                          <w:marTop w:val="0"/>
                          <w:marBottom w:val="0"/>
                          <w:divBdr>
                            <w:top w:val="none" w:sz="0" w:space="0" w:color="auto"/>
                            <w:left w:val="none" w:sz="0" w:space="0" w:color="auto"/>
                            <w:bottom w:val="none" w:sz="0" w:space="0" w:color="auto"/>
                            <w:right w:val="none" w:sz="0" w:space="0" w:color="auto"/>
                          </w:divBdr>
                        </w:div>
                        <w:div w:id="725756761">
                          <w:marLeft w:val="0"/>
                          <w:marRight w:val="0"/>
                          <w:marTop w:val="0"/>
                          <w:marBottom w:val="0"/>
                          <w:divBdr>
                            <w:top w:val="none" w:sz="0" w:space="0" w:color="auto"/>
                            <w:left w:val="none" w:sz="0" w:space="0" w:color="auto"/>
                            <w:bottom w:val="none" w:sz="0" w:space="0" w:color="auto"/>
                            <w:right w:val="none" w:sz="0" w:space="0" w:color="auto"/>
                          </w:divBdr>
                        </w:div>
                        <w:div w:id="1247151513">
                          <w:marLeft w:val="0"/>
                          <w:marRight w:val="0"/>
                          <w:marTop w:val="0"/>
                          <w:marBottom w:val="0"/>
                          <w:divBdr>
                            <w:top w:val="none" w:sz="0" w:space="0" w:color="auto"/>
                            <w:left w:val="none" w:sz="0" w:space="0" w:color="auto"/>
                            <w:bottom w:val="none" w:sz="0" w:space="0" w:color="auto"/>
                            <w:right w:val="none" w:sz="0" w:space="0" w:color="auto"/>
                          </w:divBdr>
                        </w:div>
                        <w:div w:id="1319698910">
                          <w:marLeft w:val="0"/>
                          <w:marRight w:val="0"/>
                          <w:marTop w:val="0"/>
                          <w:marBottom w:val="0"/>
                          <w:divBdr>
                            <w:top w:val="none" w:sz="0" w:space="0" w:color="auto"/>
                            <w:left w:val="none" w:sz="0" w:space="0" w:color="auto"/>
                            <w:bottom w:val="none" w:sz="0" w:space="0" w:color="auto"/>
                            <w:right w:val="none" w:sz="0" w:space="0" w:color="auto"/>
                          </w:divBdr>
                        </w:div>
                        <w:div w:id="2130009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259574">
      <w:bodyDiv w:val="1"/>
      <w:marLeft w:val="0"/>
      <w:marRight w:val="0"/>
      <w:marTop w:val="0"/>
      <w:marBottom w:val="0"/>
      <w:divBdr>
        <w:top w:val="none" w:sz="0" w:space="0" w:color="auto"/>
        <w:left w:val="none" w:sz="0" w:space="0" w:color="auto"/>
        <w:bottom w:val="none" w:sz="0" w:space="0" w:color="auto"/>
        <w:right w:val="none" w:sz="0" w:space="0" w:color="auto"/>
      </w:divBdr>
      <w:divsChild>
        <w:div w:id="727581566">
          <w:marLeft w:val="0"/>
          <w:marRight w:val="0"/>
          <w:marTop w:val="0"/>
          <w:marBottom w:val="0"/>
          <w:divBdr>
            <w:top w:val="none" w:sz="0" w:space="0" w:color="auto"/>
            <w:left w:val="none" w:sz="0" w:space="0" w:color="auto"/>
            <w:bottom w:val="none" w:sz="0" w:space="0" w:color="auto"/>
            <w:right w:val="none" w:sz="0" w:space="0" w:color="auto"/>
          </w:divBdr>
          <w:divsChild>
            <w:div w:id="826897727">
              <w:marLeft w:val="0"/>
              <w:marRight w:val="0"/>
              <w:marTop w:val="0"/>
              <w:marBottom w:val="0"/>
              <w:divBdr>
                <w:top w:val="none" w:sz="0" w:space="0" w:color="auto"/>
                <w:left w:val="none" w:sz="0" w:space="0" w:color="auto"/>
                <w:bottom w:val="none" w:sz="0" w:space="0" w:color="auto"/>
                <w:right w:val="none" w:sz="0" w:space="0" w:color="auto"/>
              </w:divBdr>
              <w:divsChild>
                <w:div w:id="1398866832">
                  <w:marLeft w:val="0"/>
                  <w:marRight w:val="0"/>
                  <w:marTop w:val="0"/>
                  <w:marBottom w:val="0"/>
                  <w:divBdr>
                    <w:top w:val="none" w:sz="0" w:space="0" w:color="auto"/>
                    <w:left w:val="none" w:sz="0" w:space="0" w:color="auto"/>
                    <w:bottom w:val="none" w:sz="0" w:space="0" w:color="auto"/>
                    <w:right w:val="none" w:sz="0" w:space="0" w:color="auto"/>
                  </w:divBdr>
                  <w:divsChild>
                    <w:div w:id="141124003">
                      <w:marLeft w:val="0"/>
                      <w:marRight w:val="0"/>
                      <w:marTop w:val="0"/>
                      <w:marBottom w:val="0"/>
                      <w:divBdr>
                        <w:top w:val="none" w:sz="0" w:space="0" w:color="auto"/>
                        <w:left w:val="none" w:sz="0" w:space="0" w:color="auto"/>
                        <w:bottom w:val="none" w:sz="0" w:space="0" w:color="auto"/>
                        <w:right w:val="none" w:sz="0" w:space="0" w:color="auto"/>
                      </w:divBdr>
                      <w:divsChild>
                        <w:div w:id="310641127">
                          <w:marLeft w:val="0"/>
                          <w:marRight w:val="0"/>
                          <w:marTop w:val="0"/>
                          <w:marBottom w:val="0"/>
                          <w:divBdr>
                            <w:top w:val="none" w:sz="0" w:space="0" w:color="auto"/>
                            <w:left w:val="none" w:sz="0" w:space="0" w:color="auto"/>
                            <w:bottom w:val="none" w:sz="0" w:space="0" w:color="auto"/>
                            <w:right w:val="none" w:sz="0" w:space="0" w:color="auto"/>
                          </w:divBdr>
                          <w:divsChild>
                            <w:div w:id="1509252063">
                              <w:marLeft w:val="0"/>
                              <w:marRight w:val="0"/>
                              <w:marTop w:val="0"/>
                              <w:marBottom w:val="0"/>
                              <w:divBdr>
                                <w:top w:val="none" w:sz="0" w:space="0" w:color="auto"/>
                                <w:left w:val="none" w:sz="0" w:space="0" w:color="auto"/>
                                <w:bottom w:val="none" w:sz="0" w:space="0" w:color="auto"/>
                                <w:right w:val="none" w:sz="0" w:space="0" w:color="auto"/>
                              </w:divBdr>
                              <w:divsChild>
                                <w:div w:id="1191384128">
                                  <w:marLeft w:val="0"/>
                                  <w:marRight w:val="0"/>
                                  <w:marTop w:val="0"/>
                                  <w:marBottom w:val="0"/>
                                  <w:divBdr>
                                    <w:top w:val="none" w:sz="0" w:space="0" w:color="auto"/>
                                    <w:left w:val="none" w:sz="0" w:space="0" w:color="auto"/>
                                    <w:bottom w:val="none" w:sz="0" w:space="0" w:color="auto"/>
                                    <w:right w:val="none" w:sz="0" w:space="0" w:color="auto"/>
                                  </w:divBdr>
                                  <w:divsChild>
                                    <w:div w:id="874148980">
                                      <w:marLeft w:val="0"/>
                                      <w:marRight w:val="0"/>
                                      <w:marTop w:val="0"/>
                                      <w:marBottom w:val="0"/>
                                      <w:divBdr>
                                        <w:top w:val="none" w:sz="0" w:space="0" w:color="auto"/>
                                        <w:left w:val="none" w:sz="0" w:space="0" w:color="auto"/>
                                        <w:bottom w:val="none" w:sz="0" w:space="0" w:color="auto"/>
                                        <w:right w:val="none" w:sz="0" w:space="0" w:color="auto"/>
                                      </w:divBdr>
                                    </w:div>
                                    <w:div w:id="1227910460">
                                      <w:marLeft w:val="0"/>
                                      <w:marRight w:val="0"/>
                                      <w:marTop w:val="0"/>
                                      <w:marBottom w:val="0"/>
                                      <w:divBdr>
                                        <w:top w:val="none" w:sz="0" w:space="0" w:color="auto"/>
                                        <w:left w:val="none" w:sz="0" w:space="0" w:color="auto"/>
                                        <w:bottom w:val="none" w:sz="0" w:space="0" w:color="auto"/>
                                        <w:right w:val="none" w:sz="0" w:space="0" w:color="auto"/>
                                      </w:divBdr>
                                      <w:divsChild>
                                        <w:div w:id="467744420">
                                          <w:marLeft w:val="0"/>
                                          <w:marRight w:val="0"/>
                                          <w:marTop w:val="0"/>
                                          <w:marBottom w:val="0"/>
                                          <w:divBdr>
                                            <w:top w:val="none" w:sz="0" w:space="0" w:color="auto"/>
                                            <w:left w:val="none" w:sz="0" w:space="0" w:color="auto"/>
                                            <w:bottom w:val="none" w:sz="0" w:space="0" w:color="auto"/>
                                            <w:right w:val="none" w:sz="0" w:space="0" w:color="auto"/>
                                          </w:divBdr>
                                        </w:div>
                                        <w:div w:id="1523129044">
                                          <w:marLeft w:val="0"/>
                                          <w:marRight w:val="0"/>
                                          <w:marTop w:val="0"/>
                                          <w:marBottom w:val="0"/>
                                          <w:divBdr>
                                            <w:top w:val="none" w:sz="0" w:space="0" w:color="auto"/>
                                            <w:left w:val="none" w:sz="0" w:space="0" w:color="auto"/>
                                            <w:bottom w:val="none" w:sz="0" w:space="0" w:color="auto"/>
                                            <w:right w:val="none" w:sz="0" w:space="0" w:color="auto"/>
                                          </w:divBdr>
                                          <w:divsChild>
                                            <w:div w:id="704404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016768">
                                      <w:marLeft w:val="0"/>
                                      <w:marRight w:val="0"/>
                                      <w:marTop w:val="0"/>
                                      <w:marBottom w:val="0"/>
                                      <w:divBdr>
                                        <w:top w:val="none" w:sz="0" w:space="0" w:color="auto"/>
                                        <w:left w:val="none" w:sz="0" w:space="0" w:color="auto"/>
                                        <w:bottom w:val="none" w:sz="0" w:space="0" w:color="auto"/>
                                        <w:right w:val="none" w:sz="0" w:space="0" w:color="auto"/>
                                      </w:divBdr>
                                      <w:divsChild>
                                        <w:div w:id="1737237342">
                                          <w:marLeft w:val="0"/>
                                          <w:marRight w:val="0"/>
                                          <w:marTop w:val="0"/>
                                          <w:marBottom w:val="0"/>
                                          <w:divBdr>
                                            <w:top w:val="none" w:sz="0" w:space="0" w:color="auto"/>
                                            <w:left w:val="none" w:sz="0" w:space="0" w:color="auto"/>
                                            <w:bottom w:val="none" w:sz="0" w:space="0" w:color="auto"/>
                                            <w:right w:val="none" w:sz="0" w:space="0" w:color="auto"/>
                                          </w:divBdr>
                                          <w:divsChild>
                                            <w:div w:id="1111438179">
                                              <w:marLeft w:val="0"/>
                                              <w:marRight w:val="0"/>
                                              <w:marTop w:val="0"/>
                                              <w:marBottom w:val="0"/>
                                              <w:divBdr>
                                                <w:top w:val="none" w:sz="0" w:space="0" w:color="auto"/>
                                                <w:left w:val="none" w:sz="0" w:space="0" w:color="auto"/>
                                                <w:bottom w:val="none" w:sz="0" w:space="0" w:color="auto"/>
                                                <w:right w:val="none" w:sz="0" w:space="0" w:color="auto"/>
                                              </w:divBdr>
                                            </w:div>
                                          </w:divsChild>
                                        </w:div>
                                        <w:div w:id="173777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645425">
      <w:bodyDiv w:val="1"/>
      <w:marLeft w:val="0"/>
      <w:marRight w:val="0"/>
      <w:marTop w:val="0"/>
      <w:marBottom w:val="0"/>
      <w:divBdr>
        <w:top w:val="none" w:sz="0" w:space="0" w:color="auto"/>
        <w:left w:val="none" w:sz="0" w:space="0" w:color="auto"/>
        <w:bottom w:val="none" w:sz="0" w:space="0" w:color="auto"/>
        <w:right w:val="none" w:sz="0" w:space="0" w:color="auto"/>
      </w:divBdr>
      <w:divsChild>
        <w:div w:id="1591500029">
          <w:marLeft w:val="0"/>
          <w:marRight w:val="0"/>
          <w:marTop w:val="0"/>
          <w:marBottom w:val="0"/>
          <w:divBdr>
            <w:top w:val="none" w:sz="0" w:space="0" w:color="auto"/>
            <w:left w:val="none" w:sz="0" w:space="0" w:color="auto"/>
            <w:bottom w:val="none" w:sz="0" w:space="0" w:color="auto"/>
            <w:right w:val="none" w:sz="0" w:space="0" w:color="auto"/>
          </w:divBdr>
          <w:divsChild>
            <w:div w:id="1479225266">
              <w:marLeft w:val="0"/>
              <w:marRight w:val="0"/>
              <w:marTop w:val="0"/>
              <w:marBottom w:val="0"/>
              <w:divBdr>
                <w:top w:val="none" w:sz="0" w:space="0" w:color="auto"/>
                <w:left w:val="none" w:sz="0" w:space="0" w:color="auto"/>
                <w:bottom w:val="none" w:sz="0" w:space="0" w:color="auto"/>
                <w:right w:val="none" w:sz="0" w:space="0" w:color="auto"/>
              </w:divBdr>
              <w:divsChild>
                <w:div w:id="1445928961">
                  <w:marLeft w:val="0"/>
                  <w:marRight w:val="0"/>
                  <w:marTop w:val="0"/>
                  <w:marBottom w:val="0"/>
                  <w:divBdr>
                    <w:top w:val="none" w:sz="0" w:space="0" w:color="auto"/>
                    <w:left w:val="none" w:sz="0" w:space="0" w:color="auto"/>
                    <w:bottom w:val="none" w:sz="0" w:space="0" w:color="auto"/>
                    <w:right w:val="none" w:sz="0" w:space="0" w:color="auto"/>
                  </w:divBdr>
                  <w:divsChild>
                    <w:div w:id="1753038848">
                      <w:marLeft w:val="0"/>
                      <w:marRight w:val="0"/>
                      <w:marTop w:val="0"/>
                      <w:marBottom w:val="0"/>
                      <w:divBdr>
                        <w:top w:val="none" w:sz="0" w:space="0" w:color="auto"/>
                        <w:left w:val="none" w:sz="0" w:space="0" w:color="auto"/>
                        <w:bottom w:val="none" w:sz="0" w:space="0" w:color="auto"/>
                        <w:right w:val="none" w:sz="0" w:space="0" w:color="auto"/>
                      </w:divBdr>
                      <w:divsChild>
                        <w:div w:id="2027898557">
                          <w:marLeft w:val="0"/>
                          <w:marRight w:val="0"/>
                          <w:marTop w:val="0"/>
                          <w:marBottom w:val="0"/>
                          <w:divBdr>
                            <w:top w:val="none" w:sz="0" w:space="0" w:color="auto"/>
                            <w:left w:val="none" w:sz="0" w:space="0" w:color="auto"/>
                            <w:bottom w:val="none" w:sz="0" w:space="0" w:color="auto"/>
                            <w:right w:val="none" w:sz="0" w:space="0" w:color="auto"/>
                          </w:divBdr>
                          <w:divsChild>
                            <w:div w:id="916599848">
                              <w:marLeft w:val="0"/>
                              <w:marRight w:val="0"/>
                              <w:marTop w:val="0"/>
                              <w:marBottom w:val="0"/>
                              <w:divBdr>
                                <w:top w:val="none" w:sz="0" w:space="0" w:color="auto"/>
                                <w:left w:val="none" w:sz="0" w:space="0" w:color="auto"/>
                                <w:bottom w:val="none" w:sz="0" w:space="0" w:color="auto"/>
                                <w:right w:val="none" w:sz="0" w:space="0" w:color="auto"/>
                              </w:divBdr>
                              <w:divsChild>
                                <w:div w:id="43799269">
                                  <w:marLeft w:val="0"/>
                                  <w:marRight w:val="0"/>
                                  <w:marTop w:val="0"/>
                                  <w:marBottom w:val="0"/>
                                  <w:divBdr>
                                    <w:top w:val="none" w:sz="0" w:space="0" w:color="auto"/>
                                    <w:left w:val="none" w:sz="0" w:space="0" w:color="auto"/>
                                    <w:bottom w:val="none" w:sz="0" w:space="0" w:color="auto"/>
                                    <w:right w:val="none" w:sz="0" w:space="0" w:color="auto"/>
                                  </w:divBdr>
                                  <w:divsChild>
                                    <w:div w:id="1475442907">
                                      <w:marLeft w:val="0"/>
                                      <w:marRight w:val="0"/>
                                      <w:marTop w:val="0"/>
                                      <w:marBottom w:val="0"/>
                                      <w:divBdr>
                                        <w:top w:val="none" w:sz="0" w:space="0" w:color="auto"/>
                                        <w:left w:val="none" w:sz="0" w:space="0" w:color="auto"/>
                                        <w:bottom w:val="none" w:sz="0" w:space="0" w:color="auto"/>
                                        <w:right w:val="none" w:sz="0" w:space="0" w:color="auto"/>
                                      </w:divBdr>
                                      <w:divsChild>
                                        <w:div w:id="190345876">
                                          <w:marLeft w:val="0"/>
                                          <w:marRight w:val="0"/>
                                          <w:marTop w:val="0"/>
                                          <w:marBottom w:val="0"/>
                                          <w:divBdr>
                                            <w:top w:val="none" w:sz="0" w:space="0" w:color="auto"/>
                                            <w:left w:val="none" w:sz="0" w:space="0" w:color="auto"/>
                                            <w:bottom w:val="none" w:sz="0" w:space="0" w:color="auto"/>
                                            <w:right w:val="none" w:sz="0" w:space="0" w:color="auto"/>
                                          </w:divBdr>
                                        </w:div>
                                        <w:div w:id="523716428">
                                          <w:marLeft w:val="0"/>
                                          <w:marRight w:val="0"/>
                                          <w:marTop w:val="0"/>
                                          <w:marBottom w:val="0"/>
                                          <w:divBdr>
                                            <w:top w:val="none" w:sz="0" w:space="0" w:color="auto"/>
                                            <w:left w:val="none" w:sz="0" w:space="0" w:color="auto"/>
                                            <w:bottom w:val="none" w:sz="0" w:space="0" w:color="auto"/>
                                            <w:right w:val="none" w:sz="0" w:space="0" w:color="auto"/>
                                          </w:divBdr>
                                        </w:div>
                                        <w:div w:id="735474928">
                                          <w:marLeft w:val="0"/>
                                          <w:marRight w:val="0"/>
                                          <w:marTop w:val="0"/>
                                          <w:marBottom w:val="0"/>
                                          <w:divBdr>
                                            <w:top w:val="none" w:sz="0" w:space="0" w:color="auto"/>
                                            <w:left w:val="none" w:sz="0" w:space="0" w:color="auto"/>
                                            <w:bottom w:val="none" w:sz="0" w:space="0" w:color="auto"/>
                                            <w:right w:val="none" w:sz="0" w:space="0" w:color="auto"/>
                                          </w:divBdr>
                                          <w:divsChild>
                                            <w:div w:id="1399790815">
                                              <w:marLeft w:val="0"/>
                                              <w:marRight w:val="150"/>
                                              <w:marTop w:val="0"/>
                                              <w:marBottom w:val="0"/>
                                              <w:divBdr>
                                                <w:top w:val="none" w:sz="0" w:space="0" w:color="auto"/>
                                                <w:left w:val="none" w:sz="0" w:space="0" w:color="auto"/>
                                                <w:bottom w:val="none" w:sz="0" w:space="0" w:color="auto"/>
                                                <w:right w:val="none" w:sz="0" w:space="0" w:color="auto"/>
                                              </w:divBdr>
                                            </w:div>
                                          </w:divsChild>
                                        </w:div>
                                        <w:div w:id="762534661">
                                          <w:marLeft w:val="0"/>
                                          <w:marRight w:val="0"/>
                                          <w:marTop w:val="0"/>
                                          <w:marBottom w:val="0"/>
                                          <w:divBdr>
                                            <w:top w:val="none" w:sz="0" w:space="0" w:color="auto"/>
                                            <w:left w:val="none" w:sz="0" w:space="0" w:color="auto"/>
                                            <w:bottom w:val="none" w:sz="0" w:space="0" w:color="auto"/>
                                            <w:right w:val="none" w:sz="0" w:space="0" w:color="auto"/>
                                          </w:divBdr>
                                        </w:div>
                                        <w:div w:id="837958737">
                                          <w:marLeft w:val="0"/>
                                          <w:marRight w:val="0"/>
                                          <w:marTop w:val="0"/>
                                          <w:marBottom w:val="0"/>
                                          <w:divBdr>
                                            <w:top w:val="none" w:sz="0" w:space="0" w:color="auto"/>
                                            <w:left w:val="none" w:sz="0" w:space="0" w:color="auto"/>
                                            <w:bottom w:val="none" w:sz="0" w:space="0" w:color="auto"/>
                                            <w:right w:val="none" w:sz="0" w:space="0" w:color="auto"/>
                                          </w:divBdr>
                                        </w:div>
                                        <w:div w:id="866598077">
                                          <w:marLeft w:val="0"/>
                                          <w:marRight w:val="0"/>
                                          <w:marTop w:val="0"/>
                                          <w:marBottom w:val="0"/>
                                          <w:divBdr>
                                            <w:top w:val="none" w:sz="0" w:space="0" w:color="auto"/>
                                            <w:left w:val="none" w:sz="0" w:space="0" w:color="auto"/>
                                            <w:bottom w:val="none" w:sz="0" w:space="0" w:color="auto"/>
                                            <w:right w:val="none" w:sz="0" w:space="0" w:color="auto"/>
                                          </w:divBdr>
                                          <w:divsChild>
                                            <w:div w:id="19209289">
                                              <w:marLeft w:val="0"/>
                                              <w:marRight w:val="150"/>
                                              <w:marTop w:val="0"/>
                                              <w:marBottom w:val="0"/>
                                              <w:divBdr>
                                                <w:top w:val="none" w:sz="0" w:space="0" w:color="auto"/>
                                                <w:left w:val="none" w:sz="0" w:space="0" w:color="auto"/>
                                                <w:bottom w:val="none" w:sz="0" w:space="0" w:color="auto"/>
                                                <w:right w:val="none" w:sz="0" w:space="0" w:color="auto"/>
                                              </w:divBdr>
                                            </w:div>
                                          </w:divsChild>
                                        </w:div>
                                        <w:div w:id="1012293902">
                                          <w:marLeft w:val="0"/>
                                          <w:marRight w:val="0"/>
                                          <w:marTop w:val="0"/>
                                          <w:marBottom w:val="0"/>
                                          <w:divBdr>
                                            <w:top w:val="none" w:sz="0" w:space="0" w:color="auto"/>
                                            <w:left w:val="none" w:sz="0" w:space="0" w:color="auto"/>
                                            <w:bottom w:val="none" w:sz="0" w:space="0" w:color="auto"/>
                                            <w:right w:val="none" w:sz="0" w:space="0" w:color="auto"/>
                                          </w:divBdr>
                                        </w:div>
                                        <w:div w:id="1058430387">
                                          <w:marLeft w:val="0"/>
                                          <w:marRight w:val="0"/>
                                          <w:marTop w:val="0"/>
                                          <w:marBottom w:val="0"/>
                                          <w:divBdr>
                                            <w:top w:val="none" w:sz="0" w:space="0" w:color="auto"/>
                                            <w:left w:val="none" w:sz="0" w:space="0" w:color="auto"/>
                                            <w:bottom w:val="none" w:sz="0" w:space="0" w:color="auto"/>
                                            <w:right w:val="none" w:sz="0" w:space="0" w:color="auto"/>
                                          </w:divBdr>
                                          <w:divsChild>
                                            <w:div w:id="1285966848">
                                              <w:marLeft w:val="0"/>
                                              <w:marRight w:val="0"/>
                                              <w:marTop w:val="0"/>
                                              <w:marBottom w:val="0"/>
                                              <w:divBdr>
                                                <w:top w:val="none" w:sz="0" w:space="0" w:color="auto"/>
                                                <w:left w:val="none" w:sz="0" w:space="0" w:color="auto"/>
                                                <w:bottom w:val="none" w:sz="0" w:space="0" w:color="auto"/>
                                                <w:right w:val="none" w:sz="0" w:space="0" w:color="auto"/>
                                              </w:divBdr>
                                            </w:div>
                                          </w:divsChild>
                                        </w:div>
                                        <w:div w:id="1133518525">
                                          <w:marLeft w:val="0"/>
                                          <w:marRight w:val="0"/>
                                          <w:marTop w:val="0"/>
                                          <w:marBottom w:val="0"/>
                                          <w:divBdr>
                                            <w:top w:val="none" w:sz="0" w:space="0" w:color="auto"/>
                                            <w:left w:val="none" w:sz="0" w:space="0" w:color="auto"/>
                                            <w:bottom w:val="none" w:sz="0" w:space="0" w:color="auto"/>
                                            <w:right w:val="none" w:sz="0" w:space="0" w:color="auto"/>
                                          </w:divBdr>
                                        </w:div>
                                        <w:div w:id="1233658131">
                                          <w:marLeft w:val="0"/>
                                          <w:marRight w:val="0"/>
                                          <w:marTop w:val="0"/>
                                          <w:marBottom w:val="0"/>
                                          <w:divBdr>
                                            <w:top w:val="none" w:sz="0" w:space="0" w:color="auto"/>
                                            <w:left w:val="none" w:sz="0" w:space="0" w:color="auto"/>
                                            <w:bottom w:val="none" w:sz="0" w:space="0" w:color="auto"/>
                                            <w:right w:val="none" w:sz="0" w:space="0" w:color="auto"/>
                                          </w:divBdr>
                                        </w:div>
                                        <w:div w:id="1327322047">
                                          <w:marLeft w:val="0"/>
                                          <w:marRight w:val="0"/>
                                          <w:marTop w:val="0"/>
                                          <w:marBottom w:val="0"/>
                                          <w:divBdr>
                                            <w:top w:val="none" w:sz="0" w:space="0" w:color="auto"/>
                                            <w:left w:val="none" w:sz="0" w:space="0" w:color="auto"/>
                                            <w:bottom w:val="none" w:sz="0" w:space="0" w:color="auto"/>
                                            <w:right w:val="none" w:sz="0" w:space="0" w:color="auto"/>
                                          </w:divBdr>
                                        </w:div>
                                        <w:div w:id="1327589503">
                                          <w:marLeft w:val="0"/>
                                          <w:marRight w:val="0"/>
                                          <w:marTop w:val="0"/>
                                          <w:marBottom w:val="0"/>
                                          <w:divBdr>
                                            <w:top w:val="none" w:sz="0" w:space="0" w:color="auto"/>
                                            <w:left w:val="none" w:sz="0" w:space="0" w:color="auto"/>
                                            <w:bottom w:val="none" w:sz="0" w:space="0" w:color="auto"/>
                                            <w:right w:val="none" w:sz="0" w:space="0" w:color="auto"/>
                                          </w:divBdr>
                                          <w:divsChild>
                                            <w:div w:id="1098714689">
                                              <w:marLeft w:val="0"/>
                                              <w:marRight w:val="150"/>
                                              <w:marTop w:val="0"/>
                                              <w:marBottom w:val="0"/>
                                              <w:divBdr>
                                                <w:top w:val="none" w:sz="0" w:space="0" w:color="auto"/>
                                                <w:left w:val="none" w:sz="0" w:space="0" w:color="auto"/>
                                                <w:bottom w:val="none" w:sz="0" w:space="0" w:color="auto"/>
                                                <w:right w:val="none" w:sz="0" w:space="0" w:color="auto"/>
                                              </w:divBdr>
                                            </w:div>
                                          </w:divsChild>
                                        </w:div>
                                        <w:div w:id="1330064942">
                                          <w:marLeft w:val="0"/>
                                          <w:marRight w:val="0"/>
                                          <w:marTop w:val="0"/>
                                          <w:marBottom w:val="0"/>
                                          <w:divBdr>
                                            <w:top w:val="none" w:sz="0" w:space="0" w:color="auto"/>
                                            <w:left w:val="none" w:sz="0" w:space="0" w:color="auto"/>
                                            <w:bottom w:val="none" w:sz="0" w:space="0" w:color="auto"/>
                                            <w:right w:val="none" w:sz="0" w:space="0" w:color="auto"/>
                                          </w:divBdr>
                                        </w:div>
                                        <w:div w:id="1471900137">
                                          <w:marLeft w:val="0"/>
                                          <w:marRight w:val="0"/>
                                          <w:marTop w:val="0"/>
                                          <w:marBottom w:val="0"/>
                                          <w:divBdr>
                                            <w:top w:val="none" w:sz="0" w:space="0" w:color="auto"/>
                                            <w:left w:val="none" w:sz="0" w:space="0" w:color="auto"/>
                                            <w:bottom w:val="none" w:sz="0" w:space="0" w:color="auto"/>
                                            <w:right w:val="none" w:sz="0" w:space="0" w:color="auto"/>
                                          </w:divBdr>
                                        </w:div>
                                        <w:div w:id="1503811845">
                                          <w:marLeft w:val="0"/>
                                          <w:marRight w:val="0"/>
                                          <w:marTop w:val="0"/>
                                          <w:marBottom w:val="0"/>
                                          <w:divBdr>
                                            <w:top w:val="none" w:sz="0" w:space="0" w:color="auto"/>
                                            <w:left w:val="none" w:sz="0" w:space="0" w:color="auto"/>
                                            <w:bottom w:val="none" w:sz="0" w:space="0" w:color="auto"/>
                                            <w:right w:val="none" w:sz="0" w:space="0" w:color="auto"/>
                                          </w:divBdr>
                                        </w:div>
                                        <w:div w:id="1509908448">
                                          <w:marLeft w:val="0"/>
                                          <w:marRight w:val="0"/>
                                          <w:marTop w:val="0"/>
                                          <w:marBottom w:val="0"/>
                                          <w:divBdr>
                                            <w:top w:val="none" w:sz="0" w:space="0" w:color="auto"/>
                                            <w:left w:val="none" w:sz="0" w:space="0" w:color="auto"/>
                                            <w:bottom w:val="none" w:sz="0" w:space="0" w:color="auto"/>
                                            <w:right w:val="none" w:sz="0" w:space="0" w:color="auto"/>
                                          </w:divBdr>
                                          <w:divsChild>
                                            <w:div w:id="1335183267">
                                              <w:marLeft w:val="0"/>
                                              <w:marRight w:val="0"/>
                                              <w:marTop w:val="0"/>
                                              <w:marBottom w:val="0"/>
                                              <w:divBdr>
                                                <w:top w:val="none" w:sz="0" w:space="0" w:color="auto"/>
                                                <w:left w:val="none" w:sz="0" w:space="0" w:color="auto"/>
                                                <w:bottom w:val="none" w:sz="0" w:space="0" w:color="auto"/>
                                                <w:right w:val="none" w:sz="0" w:space="0" w:color="auto"/>
                                              </w:divBdr>
                                            </w:div>
                                          </w:divsChild>
                                        </w:div>
                                        <w:div w:id="1529642542">
                                          <w:marLeft w:val="0"/>
                                          <w:marRight w:val="0"/>
                                          <w:marTop w:val="0"/>
                                          <w:marBottom w:val="0"/>
                                          <w:divBdr>
                                            <w:top w:val="none" w:sz="0" w:space="0" w:color="auto"/>
                                            <w:left w:val="none" w:sz="0" w:space="0" w:color="auto"/>
                                            <w:bottom w:val="none" w:sz="0" w:space="0" w:color="auto"/>
                                            <w:right w:val="none" w:sz="0" w:space="0" w:color="auto"/>
                                          </w:divBdr>
                                          <w:divsChild>
                                            <w:div w:id="1860776595">
                                              <w:marLeft w:val="0"/>
                                              <w:marRight w:val="150"/>
                                              <w:marTop w:val="0"/>
                                              <w:marBottom w:val="0"/>
                                              <w:divBdr>
                                                <w:top w:val="none" w:sz="0" w:space="0" w:color="auto"/>
                                                <w:left w:val="none" w:sz="0" w:space="0" w:color="auto"/>
                                                <w:bottom w:val="none" w:sz="0" w:space="0" w:color="auto"/>
                                                <w:right w:val="none" w:sz="0" w:space="0" w:color="auto"/>
                                              </w:divBdr>
                                            </w:div>
                                          </w:divsChild>
                                        </w:div>
                                        <w:div w:id="1846019155">
                                          <w:marLeft w:val="0"/>
                                          <w:marRight w:val="0"/>
                                          <w:marTop w:val="0"/>
                                          <w:marBottom w:val="0"/>
                                          <w:divBdr>
                                            <w:top w:val="none" w:sz="0" w:space="0" w:color="auto"/>
                                            <w:left w:val="none" w:sz="0" w:space="0" w:color="auto"/>
                                            <w:bottom w:val="none" w:sz="0" w:space="0" w:color="auto"/>
                                            <w:right w:val="none" w:sz="0" w:space="0" w:color="auto"/>
                                          </w:divBdr>
                                          <w:divsChild>
                                            <w:div w:id="1375888614">
                                              <w:marLeft w:val="0"/>
                                              <w:marRight w:val="0"/>
                                              <w:marTop w:val="0"/>
                                              <w:marBottom w:val="0"/>
                                              <w:divBdr>
                                                <w:top w:val="none" w:sz="0" w:space="0" w:color="auto"/>
                                                <w:left w:val="none" w:sz="0" w:space="0" w:color="auto"/>
                                                <w:bottom w:val="none" w:sz="0" w:space="0" w:color="auto"/>
                                                <w:right w:val="none" w:sz="0" w:space="0" w:color="auto"/>
                                              </w:divBdr>
                                            </w:div>
                                          </w:divsChild>
                                        </w:div>
                                        <w:div w:id="1956982325">
                                          <w:marLeft w:val="0"/>
                                          <w:marRight w:val="0"/>
                                          <w:marTop w:val="0"/>
                                          <w:marBottom w:val="0"/>
                                          <w:divBdr>
                                            <w:top w:val="none" w:sz="0" w:space="0" w:color="auto"/>
                                            <w:left w:val="none" w:sz="0" w:space="0" w:color="auto"/>
                                            <w:bottom w:val="none" w:sz="0" w:space="0" w:color="auto"/>
                                            <w:right w:val="none" w:sz="0" w:space="0" w:color="auto"/>
                                          </w:divBdr>
                                        </w:div>
                                        <w:div w:id="1983732080">
                                          <w:marLeft w:val="0"/>
                                          <w:marRight w:val="0"/>
                                          <w:marTop w:val="0"/>
                                          <w:marBottom w:val="0"/>
                                          <w:divBdr>
                                            <w:top w:val="none" w:sz="0" w:space="0" w:color="auto"/>
                                            <w:left w:val="none" w:sz="0" w:space="0" w:color="auto"/>
                                            <w:bottom w:val="none" w:sz="0" w:space="0" w:color="auto"/>
                                            <w:right w:val="none" w:sz="0" w:space="0" w:color="auto"/>
                                          </w:divBdr>
                                        </w:div>
                                        <w:div w:id="1984658129">
                                          <w:marLeft w:val="0"/>
                                          <w:marRight w:val="0"/>
                                          <w:marTop w:val="0"/>
                                          <w:marBottom w:val="0"/>
                                          <w:divBdr>
                                            <w:top w:val="none" w:sz="0" w:space="0" w:color="auto"/>
                                            <w:left w:val="none" w:sz="0" w:space="0" w:color="auto"/>
                                            <w:bottom w:val="none" w:sz="0" w:space="0" w:color="auto"/>
                                            <w:right w:val="none" w:sz="0" w:space="0" w:color="auto"/>
                                          </w:divBdr>
                                          <w:divsChild>
                                            <w:div w:id="1833452338">
                                              <w:marLeft w:val="0"/>
                                              <w:marRight w:val="0"/>
                                              <w:marTop w:val="0"/>
                                              <w:marBottom w:val="0"/>
                                              <w:divBdr>
                                                <w:top w:val="none" w:sz="0" w:space="0" w:color="auto"/>
                                                <w:left w:val="none" w:sz="0" w:space="0" w:color="auto"/>
                                                <w:bottom w:val="none" w:sz="0" w:space="0" w:color="auto"/>
                                                <w:right w:val="none" w:sz="0" w:space="0" w:color="auto"/>
                                              </w:divBdr>
                                            </w:div>
                                          </w:divsChild>
                                        </w:div>
                                        <w:div w:id="2066485997">
                                          <w:marLeft w:val="0"/>
                                          <w:marRight w:val="0"/>
                                          <w:marTop w:val="0"/>
                                          <w:marBottom w:val="0"/>
                                          <w:divBdr>
                                            <w:top w:val="none" w:sz="0" w:space="0" w:color="auto"/>
                                            <w:left w:val="none" w:sz="0" w:space="0" w:color="auto"/>
                                            <w:bottom w:val="none" w:sz="0" w:space="0" w:color="auto"/>
                                            <w:right w:val="none" w:sz="0" w:space="0" w:color="auto"/>
                                          </w:divBdr>
                                        </w:div>
                                        <w:div w:id="2121803995">
                                          <w:marLeft w:val="0"/>
                                          <w:marRight w:val="0"/>
                                          <w:marTop w:val="0"/>
                                          <w:marBottom w:val="0"/>
                                          <w:divBdr>
                                            <w:top w:val="none" w:sz="0" w:space="0" w:color="auto"/>
                                            <w:left w:val="none" w:sz="0" w:space="0" w:color="auto"/>
                                            <w:bottom w:val="none" w:sz="0" w:space="0" w:color="auto"/>
                                            <w:right w:val="none" w:sz="0" w:space="0" w:color="auto"/>
                                          </w:divBdr>
                                        </w:div>
                                        <w:div w:id="2132088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838895">
      <w:bodyDiv w:val="1"/>
      <w:marLeft w:val="0"/>
      <w:marRight w:val="0"/>
      <w:marTop w:val="0"/>
      <w:marBottom w:val="0"/>
      <w:divBdr>
        <w:top w:val="none" w:sz="0" w:space="0" w:color="auto"/>
        <w:left w:val="none" w:sz="0" w:space="0" w:color="auto"/>
        <w:bottom w:val="none" w:sz="0" w:space="0" w:color="auto"/>
        <w:right w:val="none" w:sz="0" w:space="0" w:color="auto"/>
      </w:divBdr>
    </w:div>
    <w:div w:id="53629538">
      <w:bodyDiv w:val="1"/>
      <w:marLeft w:val="0"/>
      <w:marRight w:val="0"/>
      <w:marTop w:val="0"/>
      <w:marBottom w:val="0"/>
      <w:divBdr>
        <w:top w:val="none" w:sz="0" w:space="0" w:color="auto"/>
        <w:left w:val="none" w:sz="0" w:space="0" w:color="auto"/>
        <w:bottom w:val="none" w:sz="0" w:space="0" w:color="auto"/>
        <w:right w:val="none" w:sz="0" w:space="0" w:color="auto"/>
      </w:divBdr>
    </w:div>
    <w:div w:id="55445575">
      <w:bodyDiv w:val="1"/>
      <w:marLeft w:val="0"/>
      <w:marRight w:val="0"/>
      <w:marTop w:val="0"/>
      <w:marBottom w:val="0"/>
      <w:divBdr>
        <w:top w:val="none" w:sz="0" w:space="0" w:color="auto"/>
        <w:left w:val="none" w:sz="0" w:space="0" w:color="auto"/>
        <w:bottom w:val="none" w:sz="0" w:space="0" w:color="auto"/>
        <w:right w:val="none" w:sz="0" w:space="0" w:color="auto"/>
      </w:divBdr>
      <w:divsChild>
        <w:div w:id="117991163">
          <w:marLeft w:val="0"/>
          <w:marRight w:val="0"/>
          <w:marTop w:val="0"/>
          <w:marBottom w:val="300"/>
          <w:divBdr>
            <w:top w:val="single" w:sz="6" w:space="0" w:color="DDDDDD"/>
            <w:left w:val="single" w:sz="6" w:space="0" w:color="DDDDDD"/>
            <w:bottom w:val="single" w:sz="6" w:space="0" w:color="DDDDDD"/>
            <w:right w:val="single" w:sz="6" w:space="0" w:color="DDDDDD"/>
          </w:divBdr>
          <w:divsChild>
            <w:div w:id="996764758">
              <w:marLeft w:val="0"/>
              <w:marRight w:val="0"/>
              <w:marTop w:val="0"/>
              <w:marBottom w:val="0"/>
              <w:divBdr>
                <w:top w:val="none" w:sz="0" w:space="8" w:color="DDDDDD"/>
                <w:left w:val="none" w:sz="0" w:space="11" w:color="DDDDDD"/>
                <w:bottom w:val="single" w:sz="6" w:space="8" w:color="DDDDDD"/>
                <w:right w:val="none" w:sz="0" w:space="11" w:color="DDDDDD"/>
              </w:divBdr>
            </w:div>
            <w:div w:id="998994619">
              <w:marLeft w:val="0"/>
              <w:marRight w:val="0"/>
              <w:marTop w:val="0"/>
              <w:marBottom w:val="0"/>
              <w:divBdr>
                <w:top w:val="none" w:sz="0" w:space="0" w:color="auto"/>
                <w:left w:val="none" w:sz="0" w:space="0" w:color="auto"/>
                <w:bottom w:val="none" w:sz="0" w:space="0" w:color="auto"/>
                <w:right w:val="none" w:sz="0" w:space="0" w:color="auto"/>
              </w:divBdr>
              <w:divsChild>
                <w:div w:id="122567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618941">
          <w:marLeft w:val="0"/>
          <w:marRight w:val="0"/>
          <w:marTop w:val="0"/>
          <w:marBottom w:val="300"/>
          <w:divBdr>
            <w:top w:val="single" w:sz="6" w:space="0" w:color="DDDDDD"/>
            <w:left w:val="single" w:sz="6" w:space="0" w:color="DDDDDD"/>
            <w:bottom w:val="single" w:sz="6" w:space="0" w:color="DDDDDD"/>
            <w:right w:val="single" w:sz="6" w:space="0" w:color="DDDDDD"/>
          </w:divBdr>
          <w:divsChild>
            <w:div w:id="945621412">
              <w:marLeft w:val="0"/>
              <w:marRight w:val="0"/>
              <w:marTop w:val="0"/>
              <w:marBottom w:val="0"/>
              <w:divBdr>
                <w:top w:val="none" w:sz="0" w:space="0" w:color="auto"/>
                <w:left w:val="none" w:sz="0" w:space="0" w:color="auto"/>
                <w:bottom w:val="none" w:sz="0" w:space="0" w:color="auto"/>
                <w:right w:val="none" w:sz="0" w:space="0" w:color="auto"/>
              </w:divBdr>
              <w:divsChild>
                <w:div w:id="287009774">
                  <w:marLeft w:val="0"/>
                  <w:marRight w:val="0"/>
                  <w:marTop w:val="0"/>
                  <w:marBottom w:val="0"/>
                  <w:divBdr>
                    <w:top w:val="none" w:sz="0" w:space="0" w:color="auto"/>
                    <w:left w:val="none" w:sz="0" w:space="0" w:color="auto"/>
                    <w:bottom w:val="none" w:sz="0" w:space="0" w:color="auto"/>
                    <w:right w:val="none" w:sz="0" w:space="0" w:color="auto"/>
                  </w:divBdr>
                </w:div>
              </w:divsChild>
            </w:div>
            <w:div w:id="1454903117">
              <w:marLeft w:val="0"/>
              <w:marRight w:val="0"/>
              <w:marTop w:val="0"/>
              <w:marBottom w:val="0"/>
              <w:divBdr>
                <w:top w:val="none" w:sz="0" w:space="8" w:color="DDDDDD"/>
                <w:left w:val="none" w:sz="0" w:space="11" w:color="DDDDDD"/>
                <w:bottom w:val="single" w:sz="6" w:space="8" w:color="DDDDDD"/>
                <w:right w:val="none" w:sz="0" w:space="11" w:color="DDDDDD"/>
              </w:divBdr>
            </w:div>
          </w:divsChild>
        </w:div>
        <w:div w:id="542059538">
          <w:marLeft w:val="0"/>
          <w:marRight w:val="0"/>
          <w:marTop w:val="0"/>
          <w:marBottom w:val="300"/>
          <w:divBdr>
            <w:top w:val="single" w:sz="6" w:space="0" w:color="DDDDDD"/>
            <w:left w:val="single" w:sz="6" w:space="0" w:color="DDDDDD"/>
            <w:bottom w:val="single" w:sz="6" w:space="0" w:color="DDDDDD"/>
            <w:right w:val="single" w:sz="6" w:space="0" w:color="DDDDDD"/>
          </w:divBdr>
          <w:divsChild>
            <w:div w:id="873426221">
              <w:marLeft w:val="0"/>
              <w:marRight w:val="0"/>
              <w:marTop w:val="0"/>
              <w:marBottom w:val="0"/>
              <w:divBdr>
                <w:top w:val="none" w:sz="0" w:space="8" w:color="DDDDDD"/>
                <w:left w:val="none" w:sz="0" w:space="11" w:color="DDDDDD"/>
                <w:bottom w:val="single" w:sz="6" w:space="8" w:color="DDDDDD"/>
                <w:right w:val="none" w:sz="0" w:space="11" w:color="DDDDDD"/>
              </w:divBdr>
            </w:div>
            <w:div w:id="1412434191">
              <w:marLeft w:val="0"/>
              <w:marRight w:val="0"/>
              <w:marTop w:val="0"/>
              <w:marBottom w:val="0"/>
              <w:divBdr>
                <w:top w:val="none" w:sz="0" w:space="0" w:color="auto"/>
                <w:left w:val="none" w:sz="0" w:space="0" w:color="auto"/>
                <w:bottom w:val="none" w:sz="0" w:space="0" w:color="auto"/>
                <w:right w:val="none" w:sz="0" w:space="0" w:color="auto"/>
              </w:divBdr>
              <w:divsChild>
                <w:div w:id="205678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548228">
          <w:marLeft w:val="0"/>
          <w:marRight w:val="0"/>
          <w:marTop w:val="0"/>
          <w:marBottom w:val="300"/>
          <w:divBdr>
            <w:top w:val="single" w:sz="6" w:space="0" w:color="DDDDDD"/>
            <w:left w:val="single" w:sz="6" w:space="0" w:color="DDDDDD"/>
            <w:bottom w:val="single" w:sz="6" w:space="0" w:color="DDDDDD"/>
            <w:right w:val="single" w:sz="6" w:space="0" w:color="DDDDDD"/>
          </w:divBdr>
          <w:divsChild>
            <w:div w:id="631790000">
              <w:marLeft w:val="0"/>
              <w:marRight w:val="0"/>
              <w:marTop w:val="0"/>
              <w:marBottom w:val="0"/>
              <w:divBdr>
                <w:top w:val="none" w:sz="0" w:space="0" w:color="auto"/>
                <w:left w:val="none" w:sz="0" w:space="0" w:color="auto"/>
                <w:bottom w:val="none" w:sz="0" w:space="0" w:color="auto"/>
                <w:right w:val="none" w:sz="0" w:space="0" w:color="auto"/>
              </w:divBdr>
              <w:divsChild>
                <w:div w:id="1666400555">
                  <w:marLeft w:val="0"/>
                  <w:marRight w:val="0"/>
                  <w:marTop w:val="0"/>
                  <w:marBottom w:val="0"/>
                  <w:divBdr>
                    <w:top w:val="none" w:sz="0" w:space="0" w:color="auto"/>
                    <w:left w:val="none" w:sz="0" w:space="0" w:color="auto"/>
                    <w:bottom w:val="none" w:sz="0" w:space="0" w:color="auto"/>
                    <w:right w:val="none" w:sz="0" w:space="0" w:color="auto"/>
                  </w:divBdr>
                </w:div>
              </w:divsChild>
            </w:div>
            <w:div w:id="1004094124">
              <w:marLeft w:val="0"/>
              <w:marRight w:val="0"/>
              <w:marTop w:val="0"/>
              <w:marBottom w:val="0"/>
              <w:divBdr>
                <w:top w:val="none" w:sz="0" w:space="8" w:color="DDDDDD"/>
                <w:left w:val="none" w:sz="0" w:space="11" w:color="DDDDDD"/>
                <w:bottom w:val="single" w:sz="6" w:space="8" w:color="DDDDDD"/>
                <w:right w:val="none" w:sz="0" w:space="11" w:color="DDDDDD"/>
              </w:divBdr>
            </w:div>
          </w:divsChild>
        </w:div>
        <w:div w:id="833838528">
          <w:marLeft w:val="0"/>
          <w:marRight w:val="0"/>
          <w:marTop w:val="0"/>
          <w:marBottom w:val="300"/>
          <w:divBdr>
            <w:top w:val="single" w:sz="6" w:space="0" w:color="DDDDDD"/>
            <w:left w:val="single" w:sz="6" w:space="0" w:color="DDDDDD"/>
            <w:bottom w:val="single" w:sz="6" w:space="0" w:color="DDDDDD"/>
            <w:right w:val="single" w:sz="6" w:space="0" w:color="DDDDDD"/>
          </w:divBdr>
          <w:divsChild>
            <w:div w:id="1276909754">
              <w:marLeft w:val="0"/>
              <w:marRight w:val="0"/>
              <w:marTop w:val="0"/>
              <w:marBottom w:val="0"/>
              <w:divBdr>
                <w:top w:val="none" w:sz="0" w:space="8" w:color="DDDDDD"/>
                <w:left w:val="none" w:sz="0" w:space="11" w:color="DDDDDD"/>
                <w:bottom w:val="single" w:sz="6" w:space="8" w:color="DDDDDD"/>
                <w:right w:val="none" w:sz="0" w:space="11" w:color="DDDDDD"/>
              </w:divBdr>
            </w:div>
            <w:div w:id="1831141443">
              <w:marLeft w:val="0"/>
              <w:marRight w:val="0"/>
              <w:marTop w:val="0"/>
              <w:marBottom w:val="0"/>
              <w:divBdr>
                <w:top w:val="none" w:sz="0" w:space="0" w:color="auto"/>
                <w:left w:val="none" w:sz="0" w:space="0" w:color="auto"/>
                <w:bottom w:val="none" w:sz="0" w:space="0" w:color="auto"/>
                <w:right w:val="none" w:sz="0" w:space="0" w:color="auto"/>
              </w:divBdr>
              <w:divsChild>
                <w:div w:id="379209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599036">
          <w:marLeft w:val="0"/>
          <w:marRight w:val="0"/>
          <w:marTop w:val="0"/>
          <w:marBottom w:val="300"/>
          <w:divBdr>
            <w:top w:val="single" w:sz="6" w:space="0" w:color="DDDDDD"/>
            <w:left w:val="single" w:sz="6" w:space="0" w:color="DDDDDD"/>
            <w:bottom w:val="single" w:sz="6" w:space="0" w:color="DDDDDD"/>
            <w:right w:val="single" w:sz="6" w:space="0" w:color="DDDDDD"/>
          </w:divBdr>
          <w:divsChild>
            <w:div w:id="497383339">
              <w:marLeft w:val="0"/>
              <w:marRight w:val="0"/>
              <w:marTop w:val="0"/>
              <w:marBottom w:val="0"/>
              <w:divBdr>
                <w:top w:val="none" w:sz="0" w:space="0" w:color="auto"/>
                <w:left w:val="none" w:sz="0" w:space="0" w:color="auto"/>
                <w:bottom w:val="none" w:sz="0" w:space="0" w:color="auto"/>
                <w:right w:val="none" w:sz="0" w:space="0" w:color="auto"/>
              </w:divBdr>
              <w:divsChild>
                <w:div w:id="575165577">
                  <w:marLeft w:val="0"/>
                  <w:marRight w:val="0"/>
                  <w:marTop w:val="0"/>
                  <w:marBottom w:val="0"/>
                  <w:divBdr>
                    <w:top w:val="none" w:sz="0" w:space="0" w:color="auto"/>
                    <w:left w:val="none" w:sz="0" w:space="0" w:color="auto"/>
                    <w:bottom w:val="none" w:sz="0" w:space="0" w:color="auto"/>
                    <w:right w:val="none" w:sz="0" w:space="0" w:color="auto"/>
                  </w:divBdr>
                </w:div>
                <w:div w:id="734089125">
                  <w:marLeft w:val="0"/>
                  <w:marRight w:val="0"/>
                  <w:marTop w:val="0"/>
                  <w:marBottom w:val="0"/>
                  <w:divBdr>
                    <w:top w:val="none" w:sz="0" w:space="0" w:color="auto"/>
                    <w:left w:val="none" w:sz="0" w:space="0" w:color="auto"/>
                    <w:bottom w:val="none" w:sz="0" w:space="0" w:color="auto"/>
                    <w:right w:val="none" w:sz="0" w:space="0" w:color="auto"/>
                  </w:divBdr>
                </w:div>
              </w:divsChild>
            </w:div>
            <w:div w:id="208498581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25256329">
          <w:marLeft w:val="0"/>
          <w:marRight w:val="0"/>
          <w:marTop w:val="0"/>
          <w:marBottom w:val="300"/>
          <w:divBdr>
            <w:top w:val="single" w:sz="6" w:space="0" w:color="DDDDDD"/>
            <w:left w:val="single" w:sz="6" w:space="0" w:color="DDDDDD"/>
            <w:bottom w:val="single" w:sz="6" w:space="0" w:color="DDDDDD"/>
            <w:right w:val="single" w:sz="6" w:space="0" w:color="DDDDDD"/>
          </w:divBdr>
          <w:divsChild>
            <w:div w:id="164634240">
              <w:marLeft w:val="0"/>
              <w:marRight w:val="0"/>
              <w:marTop w:val="0"/>
              <w:marBottom w:val="0"/>
              <w:divBdr>
                <w:top w:val="none" w:sz="0" w:space="0" w:color="auto"/>
                <w:left w:val="none" w:sz="0" w:space="0" w:color="auto"/>
                <w:bottom w:val="none" w:sz="0" w:space="0" w:color="auto"/>
                <w:right w:val="none" w:sz="0" w:space="0" w:color="auto"/>
              </w:divBdr>
              <w:divsChild>
                <w:div w:id="1407217888">
                  <w:marLeft w:val="0"/>
                  <w:marRight w:val="0"/>
                  <w:marTop w:val="0"/>
                  <w:marBottom w:val="0"/>
                  <w:divBdr>
                    <w:top w:val="none" w:sz="0" w:space="0" w:color="auto"/>
                    <w:left w:val="none" w:sz="0" w:space="0" w:color="auto"/>
                    <w:bottom w:val="none" w:sz="0" w:space="0" w:color="auto"/>
                    <w:right w:val="none" w:sz="0" w:space="0" w:color="auto"/>
                  </w:divBdr>
                </w:div>
                <w:div w:id="1947423300">
                  <w:marLeft w:val="0"/>
                  <w:marRight w:val="0"/>
                  <w:marTop w:val="0"/>
                  <w:marBottom w:val="0"/>
                  <w:divBdr>
                    <w:top w:val="none" w:sz="0" w:space="0" w:color="auto"/>
                    <w:left w:val="none" w:sz="0" w:space="0" w:color="auto"/>
                    <w:bottom w:val="none" w:sz="0" w:space="0" w:color="auto"/>
                    <w:right w:val="none" w:sz="0" w:space="0" w:color="auto"/>
                  </w:divBdr>
                </w:div>
              </w:divsChild>
            </w:div>
            <w:div w:id="474834366">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13075951">
          <w:marLeft w:val="0"/>
          <w:marRight w:val="0"/>
          <w:marTop w:val="0"/>
          <w:marBottom w:val="300"/>
          <w:divBdr>
            <w:top w:val="single" w:sz="6" w:space="0" w:color="DDDDDD"/>
            <w:left w:val="single" w:sz="6" w:space="0" w:color="DDDDDD"/>
            <w:bottom w:val="single" w:sz="6" w:space="0" w:color="DDDDDD"/>
            <w:right w:val="single" w:sz="6" w:space="0" w:color="DDDDDD"/>
          </w:divBdr>
          <w:divsChild>
            <w:div w:id="250891485">
              <w:marLeft w:val="0"/>
              <w:marRight w:val="0"/>
              <w:marTop w:val="0"/>
              <w:marBottom w:val="0"/>
              <w:divBdr>
                <w:top w:val="none" w:sz="0" w:space="0" w:color="auto"/>
                <w:left w:val="none" w:sz="0" w:space="0" w:color="auto"/>
                <w:bottom w:val="none" w:sz="0" w:space="0" w:color="auto"/>
                <w:right w:val="none" w:sz="0" w:space="0" w:color="auto"/>
              </w:divBdr>
              <w:divsChild>
                <w:div w:id="306402877">
                  <w:marLeft w:val="0"/>
                  <w:marRight w:val="0"/>
                  <w:marTop w:val="0"/>
                  <w:marBottom w:val="0"/>
                  <w:divBdr>
                    <w:top w:val="none" w:sz="0" w:space="0" w:color="auto"/>
                    <w:left w:val="none" w:sz="0" w:space="0" w:color="auto"/>
                    <w:bottom w:val="none" w:sz="0" w:space="0" w:color="auto"/>
                    <w:right w:val="none" w:sz="0" w:space="0" w:color="auto"/>
                  </w:divBdr>
                </w:div>
              </w:divsChild>
            </w:div>
            <w:div w:id="256405169">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40021802">
          <w:marLeft w:val="0"/>
          <w:marRight w:val="0"/>
          <w:marTop w:val="0"/>
          <w:marBottom w:val="300"/>
          <w:divBdr>
            <w:top w:val="single" w:sz="6" w:space="0" w:color="DDDDDD"/>
            <w:left w:val="single" w:sz="6" w:space="0" w:color="DDDDDD"/>
            <w:bottom w:val="single" w:sz="6" w:space="0" w:color="DDDDDD"/>
            <w:right w:val="single" w:sz="6" w:space="0" w:color="DDDDDD"/>
          </w:divBdr>
          <w:divsChild>
            <w:div w:id="36197737">
              <w:marLeft w:val="0"/>
              <w:marRight w:val="0"/>
              <w:marTop w:val="0"/>
              <w:marBottom w:val="0"/>
              <w:divBdr>
                <w:top w:val="none" w:sz="0" w:space="0" w:color="auto"/>
                <w:left w:val="none" w:sz="0" w:space="0" w:color="auto"/>
                <w:bottom w:val="none" w:sz="0" w:space="0" w:color="auto"/>
                <w:right w:val="none" w:sz="0" w:space="0" w:color="auto"/>
              </w:divBdr>
              <w:divsChild>
                <w:div w:id="1462839856">
                  <w:marLeft w:val="0"/>
                  <w:marRight w:val="0"/>
                  <w:marTop w:val="0"/>
                  <w:marBottom w:val="0"/>
                  <w:divBdr>
                    <w:top w:val="none" w:sz="0" w:space="0" w:color="auto"/>
                    <w:left w:val="none" w:sz="0" w:space="0" w:color="auto"/>
                    <w:bottom w:val="none" w:sz="0" w:space="0" w:color="auto"/>
                    <w:right w:val="none" w:sz="0" w:space="0" w:color="auto"/>
                  </w:divBdr>
                </w:div>
                <w:div w:id="1779519819">
                  <w:marLeft w:val="0"/>
                  <w:marRight w:val="0"/>
                  <w:marTop w:val="0"/>
                  <w:marBottom w:val="0"/>
                  <w:divBdr>
                    <w:top w:val="none" w:sz="0" w:space="0" w:color="auto"/>
                    <w:left w:val="none" w:sz="0" w:space="0" w:color="auto"/>
                    <w:bottom w:val="none" w:sz="0" w:space="0" w:color="auto"/>
                    <w:right w:val="none" w:sz="0" w:space="0" w:color="auto"/>
                  </w:divBdr>
                </w:div>
              </w:divsChild>
            </w:div>
            <w:div w:id="912858072">
              <w:marLeft w:val="0"/>
              <w:marRight w:val="0"/>
              <w:marTop w:val="0"/>
              <w:marBottom w:val="0"/>
              <w:divBdr>
                <w:top w:val="none" w:sz="0" w:space="8" w:color="DDDDDD"/>
                <w:left w:val="none" w:sz="0" w:space="11" w:color="DDDDDD"/>
                <w:bottom w:val="single" w:sz="6" w:space="8" w:color="DDDDDD"/>
                <w:right w:val="none" w:sz="0" w:space="11" w:color="DDDDDD"/>
              </w:divBdr>
            </w:div>
          </w:divsChild>
        </w:div>
      </w:divsChild>
    </w:div>
    <w:div w:id="62795716">
      <w:bodyDiv w:val="1"/>
      <w:marLeft w:val="0"/>
      <w:marRight w:val="0"/>
      <w:marTop w:val="0"/>
      <w:marBottom w:val="0"/>
      <w:divBdr>
        <w:top w:val="none" w:sz="0" w:space="0" w:color="auto"/>
        <w:left w:val="none" w:sz="0" w:space="0" w:color="auto"/>
        <w:bottom w:val="none" w:sz="0" w:space="0" w:color="auto"/>
        <w:right w:val="none" w:sz="0" w:space="0" w:color="auto"/>
      </w:divBdr>
    </w:div>
    <w:div w:id="64963563">
      <w:bodyDiv w:val="1"/>
      <w:marLeft w:val="0"/>
      <w:marRight w:val="0"/>
      <w:marTop w:val="0"/>
      <w:marBottom w:val="0"/>
      <w:divBdr>
        <w:top w:val="none" w:sz="0" w:space="0" w:color="auto"/>
        <w:left w:val="none" w:sz="0" w:space="0" w:color="auto"/>
        <w:bottom w:val="none" w:sz="0" w:space="0" w:color="auto"/>
        <w:right w:val="none" w:sz="0" w:space="0" w:color="auto"/>
      </w:divBdr>
      <w:divsChild>
        <w:div w:id="1559587908">
          <w:marLeft w:val="0"/>
          <w:marRight w:val="0"/>
          <w:marTop w:val="0"/>
          <w:marBottom w:val="0"/>
          <w:divBdr>
            <w:top w:val="none" w:sz="0" w:space="0" w:color="auto"/>
            <w:left w:val="none" w:sz="0" w:space="0" w:color="auto"/>
            <w:bottom w:val="none" w:sz="0" w:space="0" w:color="auto"/>
            <w:right w:val="none" w:sz="0" w:space="0" w:color="auto"/>
          </w:divBdr>
          <w:divsChild>
            <w:div w:id="746460067">
              <w:marLeft w:val="0"/>
              <w:marRight w:val="0"/>
              <w:marTop w:val="0"/>
              <w:marBottom w:val="0"/>
              <w:divBdr>
                <w:top w:val="none" w:sz="0" w:space="0" w:color="auto"/>
                <w:left w:val="none" w:sz="0" w:space="0" w:color="auto"/>
                <w:bottom w:val="none" w:sz="0" w:space="0" w:color="auto"/>
                <w:right w:val="none" w:sz="0" w:space="0" w:color="auto"/>
              </w:divBdr>
              <w:divsChild>
                <w:div w:id="721448228">
                  <w:marLeft w:val="0"/>
                  <w:marRight w:val="0"/>
                  <w:marTop w:val="0"/>
                  <w:marBottom w:val="0"/>
                  <w:divBdr>
                    <w:top w:val="none" w:sz="0" w:space="0" w:color="auto"/>
                    <w:left w:val="none" w:sz="0" w:space="0" w:color="auto"/>
                    <w:bottom w:val="none" w:sz="0" w:space="0" w:color="auto"/>
                    <w:right w:val="none" w:sz="0" w:space="0" w:color="auto"/>
                  </w:divBdr>
                  <w:divsChild>
                    <w:div w:id="1173299900">
                      <w:marLeft w:val="0"/>
                      <w:marRight w:val="0"/>
                      <w:marTop w:val="0"/>
                      <w:marBottom w:val="0"/>
                      <w:divBdr>
                        <w:top w:val="none" w:sz="0" w:space="0" w:color="auto"/>
                        <w:left w:val="none" w:sz="0" w:space="0" w:color="auto"/>
                        <w:bottom w:val="none" w:sz="0" w:space="0" w:color="auto"/>
                        <w:right w:val="none" w:sz="0" w:space="0" w:color="auto"/>
                      </w:divBdr>
                      <w:divsChild>
                        <w:div w:id="316038596">
                          <w:marLeft w:val="0"/>
                          <w:marRight w:val="0"/>
                          <w:marTop w:val="0"/>
                          <w:marBottom w:val="0"/>
                          <w:divBdr>
                            <w:top w:val="none" w:sz="0" w:space="0" w:color="auto"/>
                            <w:left w:val="none" w:sz="0" w:space="0" w:color="auto"/>
                            <w:bottom w:val="none" w:sz="0" w:space="0" w:color="auto"/>
                            <w:right w:val="none" w:sz="0" w:space="0" w:color="auto"/>
                          </w:divBdr>
                          <w:divsChild>
                            <w:div w:id="610666237">
                              <w:marLeft w:val="0"/>
                              <w:marRight w:val="0"/>
                              <w:marTop w:val="0"/>
                              <w:marBottom w:val="0"/>
                              <w:divBdr>
                                <w:top w:val="none" w:sz="0" w:space="0" w:color="auto"/>
                                <w:left w:val="none" w:sz="0" w:space="0" w:color="auto"/>
                                <w:bottom w:val="none" w:sz="0" w:space="0" w:color="auto"/>
                                <w:right w:val="none" w:sz="0" w:space="0" w:color="auto"/>
                              </w:divBdr>
                              <w:divsChild>
                                <w:div w:id="1540894324">
                                  <w:marLeft w:val="0"/>
                                  <w:marRight w:val="0"/>
                                  <w:marTop w:val="0"/>
                                  <w:marBottom w:val="0"/>
                                  <w:divBdr>
                                    <w:top w:val="none" w:sz="0" w:space="0" w:color="auto"/>
                                    <w:left w:val="none" w:sz="0" w:space="0" w:color="auto"/>
                                    <w:bottom w:val="none" w:sz="0" w:space="0" w:color="auto"/>
                                    <w:right w:val="none" w:sz="0" w:space="0" w:color="auto"/>
                                  </w:divBdr>
                                  <w:divsChild>
                                    <w:div w:id="2076931102">
                                      <w:marLeft w:val="0"/>
                                      <w:marRight w:val="0"/>
                                      <w:marTop w:val="0"/>
                                      <w:marBottom w:val="0"/>
                                      <w:divBdr>
                                        <w:top w:val="none" w:sz="0" w:space="0" w:color="auto"/>
                                        <w:left w:val="none" w:sz="0" w:space="0" w:color="auto"/>
                                        <w:bottom w:val="none" w:sz="0" w:space="0" w:color="auto"/>
                                        <w:right w:val="none" w:sz="0" w:space="0" w:color="auto"/>
                                      </w:divBdr>
                                      <w:divsChild>
                                        <w:div w:id="96560806">
                                          <w:marLeft w:val="0"/>
                                          <w:marRight w:val="0"/>
                                          <w:marTop w:val="0"/>
                                          <w:marBottom w:val="0"/>
                                          <w:divBdr>
                                            <w:top w:val="none" w:sz="0" w:space="0" w:color="auto"/>
                                            <w:left w:val="none" w:sz="0" w:space="0" w:color="auto"/>
                                            <w:bottom w:val="none" w:sz="0" w:space="0" w:color="auto"/>
                                            <w:right w:val="none" w:sz="0" w:space="0" w:color="auto"/>
                                          </w:divBdr>
                                        </w:div>
                                        <w:div w:id="102190661">
                                          <w:marLeft w:val="0"/>
                                          <w:marRight w:val="0"/>
                                          <w:marTop w:val="0"/>
                                          <w:marBottom w:val="0"/>
                                          <w:divBdr>
                                            <w:top w:val="none" w:sz="0" w:space="0" w:color="auto"/>
                                            <w:left w:val="none" w:sz="0" w:space="0" w:color="auto"/>
                                            <w:bottom w:val="none" w:sz="0" w:space="0" w:color="auto"/>
                                            <w:right w:val="none" w:sz="0" w:space="0" w:color="auto"/>
                                          </w:divBdr>
                                        </w:div>
                                        <w:div w:id="194780328">
                                          <w:marLeft w:val="0"/>
                                          <w:marRight w:val="0"/>
                                          <w:marTop w:val="0"/>
                                          <w:marBottom w:val="0"/>
                                          <w:divBdr>
                                            <w:top w:val="none" w:sz="0" w:space="0" w:color="auto"/>
                                            <w:left w:val="none" w:sz="0" w:space="0" w:color="auto"/>
                                            <w:bottom w:val="none" w:sz="0" w:space="0" w:color="auto"/>
                                            <w:right w:val="none" w:sz="0" w:space="0" w:color="auto"/>
                                          </w:divBdr>
                                        </w:div>
                                        <w:div w:id="379869369">
                                          <w:marLeft w:val="0"/>
                                          <w:marRight w:val="0"/>
                                          <w:marTop w:val="0"/>
                                          <w:marBottom w:val="0"/>
                                          <w:divBdr>
                                            <w:top w:val="none" w:sz="0" w:space="0" w:color="auto"/>
                                            <w:left w:val="none" w:sz="0" w:space="0" w:color="auto"/>
                                            <w:bottom w:val="none" w:sz="0" w:space="0" w:color="auto"/>
                                            <w:right w:val="none" w:sz="0" w:space="0" w:color="auto"/>
                                          </w:divBdr>
                                        </w:div>
                                        <w:div w:id="536700553">
                                          <w:marLeft w:val="0"/>
                                          <w:marRight w:val="0"/>
                                          <w:marTop w:val="0"/>
                                          <w:marBottom w:val="0"/>
                                          <w:divBdr>
                                            <w:top w:val="none" w:sz="0" w:space="0" w:color="auto"/>
                                            <w:left w:val="none" w:sz="0" w:space="0" w:color="auto"/>
                                            <w:bottom w:val="none" w:sz="0" w:space="0" w:color="auto"/>
                                            <w:right w:val="none" w:sz="0" w:space="0" w:color="auto"/>
                                          </w:divBdr>
                                          <w:divsChild>
                                            <w:div w:id="878475637">
                                              <w:marLeft w:val="0"/>
                                              <w:marRight w:val="0"/>
                                              <w:marTop w:val="0"/>
                                              <w:marBottom w:val="0"/>
                                              <w:divBdr>
                                                <w:top w:val="none" w:sz="0" w:space="0" w:color="auto"/>
                                                <w:left w:val="none" w:sz="0" w:space="0" w:color="auto"/>
                                                <w:bottom w:val="none" w:sz="0" w:space="0" w:color="auto"/>
                                                <w:right w:val="none" w:sz="0" w:space="0" w:color="auto"/>
                                              </w:divBdr>
                                            </w:div>
                                          </w:divsChild>
                                        </w:div>
                                        <w:div w:id="678506151">
                                          <w:marLeft w:val="0"/>
                                          <w:marRight w:val="0"/>
                                          <w:marTop w:val="0"/>
                                          <w:marBottom w:val="0"/>
                                          <w:divBdr>
                                            <w:top w:val="none" w:sz="0" w:space="0" w:color="auto"/>
                                            <w:left w:val="none" w:sz="0" w:space="0" w:color="auto"/>
                                            <w:bottom w:val="none" w:sz="0" w:space="0" w:color="auto"/>
                                            <w:right w:val="none" w:sz="0" w:space="0" w:color="auto"/>
                                          </w:divBdr>
                                        </w:div>
                                        <w:div w:id="840311413">
                                          <w:marLeft w:val="0"/>
                                          <w:marRight w:val="0"/>
                                          <w:marTop w:val="0"/>
                                          <w:marBottom w:val="0"/>
                                          <w:divBdr>
                                            <w:top w:val="none" w:sz="0" w:space="0" w:color="auto"/>
                                            <w:left w:val="none" w:sz="0" w:space="0" w:color="auto"/>
                                            <w:bottom w:val="none" w:sz="0" w:space="0" w:color="auto"/>
                                            <w:right w:val="none" w:sz="0" w:space="0" w:color="auto"/>
                                          </w:divBdr>
                                          <w:divsChild>
                                            <w:div w:id="566191479">
                                              <w:marLeft w:val="0"/>
                                              <w:marRight w:val="150"/>
                                              <w:marTop w:val="0"/>
                                              <w:marBottom w:val="0"/>
                                              <w:divBdr>
                                                <w:top w:val="none" w:sz="0" w:space="0" w:color="auto"/>
                                                <w:left w:val="none" w:sz="0" w:space="0" w:color="auto"/>
                                                <w:bottom w:val="none" w:sz="0" w:space="0" w:color="auto"/>
                                                <w:right w:val="none" w:sz="0" w:space="0" w:color="auto"/>
                                              </w:divBdr>
                                            </w:div>
                                          </w:divsChild>
                                        </w:div>
                                        <w:div w:id="959145005">
                                          <w:marLeft w:val="0"/>
                                          <w:marRight w:val="0"/>
                                          <w:marTop w:val="0"/>
                                          <w:marBottom w:val="0"/>
                                          <w:divBdr>
                                            <w:top w:val="none" w:sz="0" w:space="0" w:color="auto"/>
                                            <w:left w:val="none" w:sz="0" w:space="0" w:color="auto"/>
                                            <w:bottom w:val="none" w:sz="0" w:space="0" w:color="auto"/>
                                            <w:right w:val="none" w:sz="0" w:space="0" w:color="auto"/>
                                          </w:divBdr>
                                        </w:div>
                                        <w:div w:id="969480763">
                                          <w:marLeft w:val="0"/>
                                          <w:marRight w:val="0"/>
                                          <w:marTop w:val="0"/>
                                          <w:marBottom w:val="0"/>
                                          <w:divBdr>
                                            <w:top w:val="none" w:sz="0" w:space="0" w:color="auto"/>
                                            <w:left w:val="none" w:sz="0" w:space="0" w:color="auto"/>
                                            <w:bottom w:val="none" w:sz="0" w:space="0" w:color="auto"/>
                                            <w:right w:val="none" w:sz="0" w:space="0" w:color="auto"/>
                                          </w:divBdr>
                                          <w:divsChild>
                                            <w:div w:id="675956252">
                                              <w:marLeft w:val="0"/>
                                              <w:marRight w:val="0"/>
                                              <w:marTop w:val="0"/>
                                              <w:marBottom w:val="0"/>
                                              <w:divBdr>
                                                <w:top w:val="none" w:sz="0" w:space="0" w:color="auto"/>
                                                <w:left w:val="none" w:sz="0" w:space="0" w:color="auto"/>
                                                <w:bottom w:val="none" w:sz="0" w:space="0" w:color="auto"/>
                                                <w:right w:val="none" w:sz="0" w:space="0" w:color="auto"/>
                                              </w:divBdr>
                                            </w:div>
                                          </w:divsChild>
                                        </w:div>
                                        <w:div w:id="1063943817">
                                          <w:marLeft w:val="0"/>
                                          <w:marRight w:val="0"/>
                                          <w:marTop w:val="0"/>
                                          <w:marBottom w:val="0"/>
                                          <w:divBdr>
                                            <w:top w:val="none" w:sz="0" w:space="0" w:color="auto"/>
                                            <w:left w:val="none" w:sz="0" w:space="0" w:color="auto"/>
                                            <w:bottom w:val="none" w:sz="0" w:space="0" w:color="auto"/>
                                            <w:right w:val="none" w:sz="0" w:space="0" w:color="auto"/>
                                          </w:divBdr>
                                        </w:div>
                                        <w:div w:id="1101996151">
                                          <w:marLeft w:val="0"/>
                                          <w:marRight w:val="0"/>
                                          <w:marTop w:val="0"/>
                                          <w:marBottom w:val="0"/>
                                          <w:divBdr>
                                            <w:top w:val="none" w:sz="0" w:space="0" w:color="auto"/>
                                            <w:left w:val="none" w:sz="0" w:space="0" w:color="auto"/>
                                            <w:bottom w:val="none" w:sz="0" w:space="0" w:color="auto"/>
                                            <w:right w:val="none" w:sz="0" w:space="0" w:color="auto"/>
                                          </w:divBdr>
                                          <w:divsChild>
                                            <w:div w:id="392196326">
                                              <w:marLeft w:val="0"/>
                                              <w:marRight w:val="150"/>
                                              <w:marTop w:val="0"/>
                                              <w:marBottom w:val="0"/>
                                              <w:divBdr>
                                                <w:top w:val="none" w:sz="0" w:space="0" w:color="auto"/>
                                                <w:left w:val="none" w:sz="0" w:space="0" w:color="auto"/>
                                                <w:bottom w:val="none" w:sz="0" w:space="0" w:color="auto"/>
                                                <w:right w:val="none" w:sz="0" w:space="0" w:color="auto"/>
                                              </w:divBdr>
                                            </w:div>
                                          </w:divsChild>
                                        </w:div>
                                        <w:div w:id="1106576508">
                                          <w:marLeft w:val="0"/>
                                          <w:marRight w:val="0"/>
                                          <w:marTop w:val="0"/>
                                          <w:marBottom w:val="0"/>
                                          <w:divBdr>
                                            <w:top w:val="none" w:sz="0" w:space="0" w:color="auto"/>
                                            <w:left w:val="none" w:sz="0" w:space="0" w:color="auto"/>
                                            <w:bottom w:val="none" w:sz="0" w:space="0" w:color="auto"/>
                                            <w:right w:val="none" w:sz="0" w:space="0" w:color="auto"/>
                                          </w:divBdr>
                                        </w:div>
                                        <w:div w:id="1322002788">
                                          <w:marLeft w:val="0"/>
                                          <w:marRight w:val="0"/>
                                          <w:marTop w:val="0"/>
                                          <w:marBottom w:val="0"/>
                                          <w:divBdr>
                                            <w:top w:val="none" w:sz="0" w:space="0" w:color="auto"/>
                                            <w:left w:val="none" w:sz="0" w:space="0" w:color="auto"/>
                                            <w:bottom w:val="none" w:sz="0" w:space="0" w:color="auto"/>
                                            <w:right w:val="none" w:sz="0" w:space="0" w:color="auto"/>
                                          </w:divBdr>
                                        </w:div>
                                        <w:div w:id="1329864813">
                                          <w:marLeft w:val="0"/>
                                          <w:marRight w:val="0"/>
                                          <w:marTop w:val="0"/>
                                          <w:marBottom w:val="0"/>
                                          <w:divBdr>
                                            <w:top w:val="none" w:sz="0" w:space="0" w:color="auto"/>
                                            <w:left w:val="none" w:sz="0" w:space="0" w:color="auto"/>
                                            <w:bottom w:val="none" w:sz="0" w:space="0" w:color="auto"/>
                                            <w:right w:val="none" w:sz="0" w:space="0" w:color="auto"/>
                                          </w:divBdr>
                                        </w:div>
                                        <w:div w:id="1540780951">
                                          <w:marLeft w:val="0"/>
                                          <w:marRight w:val="0"/>
                                          <w:marTop w:val="0"/>
                                          <w:marBottom w:val="0"/>
                                          <w:divBdr>
                                            <w:top w:val="none" w:sz="0" w:space="0" w:color="auto"/>
                                            <w:left w:val="none" w:sz="0" w:space="0" w:color="auto"/>
                                            <w:bottom w:val="none" w:sz="0" w:space="0" w:color="auto"/>
                                            <w:right w:val="none" w:sz="0" w:space="0" w:color="auto"/>
                                          </w:divBdr>
                                          <w:divsChild>
                                            <w:div w:id="1130706280">
                                              <w:marLeft w:val="0"/>
                                              <w:marRight w:val="150"/>
                                              <w:marTop w:val="0"/>
                                              <w:marBottom w:val="0"/>
                                              <w:divBdr>
                                                <w:top w:val="none" w:sz="0" w:space="0" w:color="auto"/>
                                                <w:left w:val="none" w:sz="0" w:space="0" w:color="auto"/>
                                                <w:bottom w:val="none" w:sz="0" w:space="0" w:color="auto"/>
                                                <w:right w:val="none" w:sz="0" w:space="0" w:color="auto"/>
                                              </w:divBdr>
                                            </w:div>
                                          </w:divsChild>
                                        </w:div>
                                        <w:div w:id="1704359978">
                                          <w:marLeft w:val="0"/>
                                          <w:marRight w:val="0"/>
                                          <w:marTop w:val="0"/>
                                          <w:marBottom w:val="0"/>
                                          <w:divBdr>
                                            <w:top w:val="none" w:sz="0" w:space="0" w:color="auto"/>
                                            <w:left w:val="none" w:sz="0" w:space="0" w:color="auto"/>
                                            <w:bottom w:val="none" w:sz="0" w:space="0" w:color="auto"/>
                                            <w:right w:val="none" w:sz="0" w:space="0" w:color="auto"/>
                                          </w:divBdr>
                                        </w:div>
                                        <w:div w:id="1870026384">
                                          <w:marLeft w:val="0"/>
                                          <w:marRight w:val="0"/>
                                          <w:marTop w:val="0"/>
                                          <w:marBottom w:val="0"/>
                                          <w:divBdr>
                                            <w:top w:val="none" w:sz="0" w:space="0" w:color="auto"/>
                                            <w:left w:val="none" w:sz="0" w:space="0" w:color="auto"/>
                                            <w:bottom w:val="none" w:sz="0" w:space="0" w:color="auto"/>
                                            <w:right w:val="none" w:sz="0" w:space="0" w:color="auto"/>
                                          </w:divBdr>
                                        </w:div>
                                        <w:div w:id="1890918474">
                                          <w:marLeft w:val="0"/>
                                          <w:marRight w:val="0"/>
                                          <w:marTop w:val="0"/>
                                          <w:marBottom w:val="0"/>
                                          <w:divBdr>
                                            <w:top w:val="none" w:sz="0" w:space="0" w:color="auto"/>
                                            <w:left w:val="none" w:sz="0" w:space="0" w:color="auto"/>
                                            <w:bottom w:val="none" w:sz="0" w:space="0" w:color="auto"/>
                                            <w:right w:val="none" w:sz="0" w:space="0" w:color="auto"/>
                                          </w:divBdr>
                                          <w:divsChild>
                                            <w:div w:id="1259369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387988">
      <w:bodyDiv w:val="1"/>
      <w:marLeft w:val="0"/>
      <w:marRight w:val="0"/>
      <w:marTop w:val="0"/>
      <w:marBottom w:val="0"/>
      <w:divBdr>
        <w:top w:val="none" w:sz="0" w:space="0" w:color="auto"/>
        <w:left w:val="none" w:sz="0" w:space="0" w:color="auto"/>
        <w:bottom w:val="none" w:sz="0" w:space="0" w:color="auto"/>
        <w:right w:val="none" w:sz="0" w:space="0" w:color="auto"/>
      </w:divBdr>
      <w:divsChild>
        <w:div w:id="886526910">
          <w:marLeft w:val="450"/>
          <w:marRight w:val="0"/>
          <w:marTop w:val="150"/>
          <w:marBottom w:val="0"/>
          <w:divBdr>
            <w:top w:val="none" w:sz="0" w:space="0" w:color="auto"/>
            <w:left w:val="none" w:sz="0" w:space="0" w:color="auto"/>
            <w:bottom w:val="none" w:sz="0" w:space="0" w:color="auto"/>
            <w:right w:val="none" w:sz="0" w:space="0" w:color="auto"/>
          </w:divBdr>
        </w:div>
        <w:div w:id="1382556978">
          <w:marLeft w:val="0"/>
          <w:marRight w:val="0"/>
          <w:marTop w:val="0"/>
          <w:marBottom w:val="0"/>
          <w:divBdr>
            <w:top w:val="none" w:sz="0" w:space="0" w:color="auto"/>
            <w:left w:val="none" w:sz="0" w:space="0" w:color="auto"/>
            <w:bottom w:val="none" w:sz="0" w:space="0" w:color="auto"/>
            <w:right w:val="none" w:sz="0" w:space="0" w:color="auto"/>
          </w:divBdr>
        </w:div>
      </w:divsChild>
    </w:div>
    <w:div w:id="67504380">
      <w:bodyDiv w:val="1"/>
      <w:marLeft w:val="0"/>
      <w:marRight w:val="0"/>
      <w:marTop w:val="0"/>
      <w:marBottom w:val="0"/>
      <w:divBdr>
        <w:top w:val="none" w:sz="0" w:space="0" w:color="auto"/>
        <w:left w:val="none" w:sz="0" w:space="0" w:color="auto"/>
        <w:bottom w:val="none" w:sz="0" w:space="0" w:color="auto"/>
        <w:right w:val="none" w:sz="0" w:space="0" w:color="auto"/>
      </w:divBdr>
    </w:div>
    <w:div w:id="69160472">
      <w:bodyDiv w:val="1"/>
      <w:marLeft w:val="0"/>
      <w:marRight w:val="0"/>
      <w:marTop w:val="0"/>
      <w:marBottom w:val="0"/>
      <w:divBdr>
        <w:top w:val="none" w:sz="0" w:space="0" w:color="auto"/>
        <w:left w:val="none" w:sz="0" w:space="0" w:color="auto"/>
        <w:bottom w:val="none" w:sz="0" w:space="0" w:color="auto"/>
        <w:right w:val="none" w:sz="0" w:space="0" w:color="auto"/>
      </w:divBdr>
    </w:div>
    <w:div w:id="73821396">
      <w:bodyDiv w:val="1"/>
      <w:marLeft w:val="0"/>
      <w:marRight w:val="0"/>
      <w:marTop w:val="0"/>
      <w:marBottom w:val="0"/>
      <w:divBdr>
        <w:top w:val="none" w:sz="0" w:space="0" w:color="auto"/>
        <w:left w:val="none" w:sz="0" w:space="0" w:color="auto"/>
        <w:bottom w:val="none" w:sz="0" w:space="0" w:color="auto"/>
        <w:right w:val="none" w:sz="0" w:space="0" w:color="auto"/>
      </w:divBdr>
      <w:divsChild>
        <w:div w:id="227572784">
          <w:marLeft w:val="0"/>
          <w:marRight w:val="0"/>
          <w:marTop w:val="0"/>
          <w:marBottom w:val="0"/>
          <w:divBdr>
            <w:top w:val="none" w:sz="0" w:space="0" w:color="auto"/>
            <w:left w:val="none" w:sz="0" w:space="0" w:color="auto"/>
            <w:bottom w:val="none" w:sz="0" w:space="0" w:color="auto"/>
            <w:right w:val="none" w:sz="0" w:space="0" w:color="auto"/>
          </w:divBdr>
        </w:div>
        <w:div w:id="1593584563">
          <w:marLeft w:val="0"/>
          <w:marRight w:val="0"/>
          <w:marTop w:val="0"/>
          <w:marBottom w:val="0"/>
          <w:divBdr>
            <w:top w:val="none" w:sz="0" w:space="0" w:color="auto"/>
            <w:left w:val="none" w:sz="0" w:space="0" w:color="auto"/>
            <w:bottom w:val="none" w:sz="0" w:space="0" w:color="auto"/>
            <w:right w:val="none" w:sz="0" w:space="0" w:color="auto"/>
          </w:divBdr>
        </w:div>
      </w:divsChild>
    </w:div>
    <w:div w:id="79758342">
      <w:bodyDiv w:val="1"/>
      <w:marLeft w:val="0"/>
      <w:marRight w:val="0"/>
      <w:marTop w:val="0"/>
      <w:marBottom w:val="0"/>
      <w:divBdr>
        <w:top w:val="none" w:sz="0" w:space="0" w:color="auto"/>
        <w:left w:val="none" w:sz="0" w:space="0" w:color="auto"/>
        <w:bottom w:val="none" w:sz="0" w:space="0" w:color="auto"/>
        <w:right w:val="none" w:sz="0" w:space="0" w:color="auto"/>
      </w:divBdr>
    </w:div>
    <w:div w:id="81068552">
      <w:bodyDiv w:val="1"/>
      <w:marLeft w:val="0"/>
      <w:marRight w:val="0"/>
      <w:marTop w:val="0"/>
      <w:marBottom w:val="0"/>
      <w:divBdr>
        <w:top w:val="none" w:sz="0" w:space="0" w:color="auto"/>
        <w:left w:val="none" w:sz="0" w:space="0" w:color="auto"/>
        <w:bottom w:val="none" w:sz="0" w:space="0" w:color="auto"/>
        <w:right w:val="none" w:sz="0" w:space="0" w:color="auto"/>
      </w:divBdr>
      <w:divsChild>
        <w:div w:id="1621380118">
          <w:marLeft w:val="0"/>
          <w:marRight w:val="0"/>
          <w:marTop w:val="0"/>
          <w:marBottom w:val="0"/>
          <w:divBdr>
            <w:top w:val="none" w:sz="0" w:space="0" w:color="auto"/>
            <w:left w:val="none" w:sz="0" w:space="0" w:color="auto"/>
            <w:bottom w:val="none" w:sz="0" w:space="0" w:color="auto"/>
            <w:right w:val="none" w:sz="0" w:space="0" w:color="auto"/>
          </w:divBdr>
          <w:divsChild>
            <w:div w:id="1303730725">
              <w:marLeft w:val="0"/>
              <w:marRight w:val="0"/>
              <w:marTop w:val="0"/>
              <w:marBottom w:val="0"/>
              <w:divBdr>
                <w:top w:val="none" w:sz="0" w:space="0" w:color="auto"/>
                <w:left w:val="none" w:sz="0" w:space="0" w:color="auto"/>
                <w:bottom w:val="none" w:sz="0" w:space="0" w:color="auto"/>
                <w:right w:val="none" w:sz="0" w:space="0" w:color="auto"/>
              </w:divBdr>
              <w:divsChild>
                <w:div w:id="1629123921">
                  <w:marLeft w:val="0"/>
                  <w:marRight w:val="0"/>
                  <w:marTop w:val="0"/>
                  <w:marBottom w:val="0"/>
                  <w:divBdr>
                    <w:top w:val="none" w:sz="0" w:space="0" w:color="auto"/>
                    <w:left w:val="none" w:sz="0" w:space="0" w:color="auto"/>
                    <w:bottom w:val="none" w:sz="0" w:space="0" w:color="auto"/>
                    <w:right w:val="none" w:sz="0" w:space="0" w:color="auto"/>
                  </w:divBdr>
                  <w:divsChild>
                    <w:div w:id="313224782">
                      <w:marLeft w:val="0"/>
                      <w:marRight w:val="0"/>
                      <w:marTop w:val="0"/>
                      <w:marBottom w:val="0"/>
                      <w:divBdr>
                        <w:top w:val="none" w:sz="0" w:space="0" w:color="auto"/>
                        <w:left w:val="none" w:sz="0" w:space="0" w:color="auto"/>
                        <w:bottom w:val="none" w:sz="0" w:space="0" w:color="auto"/>
                        <w:right w:val="none" w:sz="0" w:space="0" w:color="auto"/>
                      </w:divBdr>
                      <w:divsChild>
                        <w:div w:id="984434316">
                          <w:marLeft w:val="0"/>
                          <w:marRight w:val="0"/>
                          <w:marTop w:val="0"/>
                          <w:marBottom w:val="0"/>
                          <w:divBdr>
                            <w:top w:val="none" w:sz="0" w:space="0" w:color="auto"/>
                            <w:left w:val="none" w:sz="0" w:space="0" w:color="auto"/>
                            <w:bottom w:val="none" w:sz="0" w:space="0" w:color="auto"/>
                            <w:right w:val="none" w:sz="0" w:space="0" w:color="auto"/>
                          </w:divBdr>
                          <w:divsChild>
                            <w:div w:id="1052652672">
                              <w:marLeft w:val="0"/>
                              <w:marRight w:val="0"/>
                              <w:marTop w:val="0"/>
                              <w:marBottom w:val="0"/>
                              <w:divBdr>
                                <w:top w:val="none" w:sz="0" w:space="0" w:color="auto"/>
                                <w:left w:val="none" w:sz="0" w:space="0" w:color="auto"/>
                                <w:bottom w:val="none" w:sz="0" w:space="0" w:color="auto"/>
                                <w:right w:val="none" w:sz="0" w:space="0" w:color="auto"/>
                              </w:divBdr>
                              <w:divsChild>
                                <w:div w:id="1555266490">
                                  <w:marLeft w:val="0"/>
                                  <w:marRight w:val="0"/>
                                  <w:marTop w:val="0"/>
                                  <w:marBottom w:val="0"/>
                                  <w:divBdr>
                                    <w:top w:val="none" w:sz="0" w:space="0" w:color="auto"/>
                                    <w:left w:val="none" w:sz="0" w:space="0" w:color="auto"/>
                                    <w:bottom w:val="none" w:sz="0" w:space="0" w:color="auto"/>
                                    <w:right w:val="none" w:sz="0" w:space="0" w:color="auto"/>
                                  </w:divBdr>
                                  <w:divsChild>
                                    <w:div w:id="1384669587">
                                      <w:marLeft w:val="0"/>
                                      <w:marRight w:val="0"/>
                                      <w:marTop w:val="0"/>
                                      <w:marBottom w:val="0"/>
                                      <w:divBdr>
                                        <w:top w:val="none" w:sz="0" w:space="0" w:color="auto"/>
                                        <w:left w:val="none" w:sz="0" w:space="0" w:color="auto"/>
                                        <w:bottom w:val="none" w:sz="0" w:space="0" w:color="auto"/>
                                        <w:right w:val="none" w:sz="0" w:space="0" w:color="auto"/>
                                      </w:divBdr>
                                      <w:divsChild>
                                        <w:div w:id="36856699">
                                          <w:marLeft w:val="0"/>
                                          <w:marRight w:val="0"/>
                                          <w:marTop w:val="0"/>
                                          <w:marBottom w:val="0"/>
                                          <w:divBdr>
                                            <w:top w:val="none" w:sz="0" w:space="0" w:color="auto"/>
                                            <w:left w:val="none" w:sz="0" w:space="0" w:color="auto"/>
                                            <w:bottom w:val="none" w:sz="0" w:space="0" w:color="auto"/>
                                            <w:right w:val="none" w:sz="0" w:space="0" w:color="auto"/>
                                          </w:divBdr>
                                          <w:divsChild>
                                            <w:div w:id="2061123859">
                                              <w:marLeft w:val="0"/>
                                              <w:marRight w:val="150"/>
                                              <w:marTop w:val="0"/>
                                              <w:marBottom w:val="0"/>
                                              <w:divBdr>
                                                <w:top w:val="none" w:sz="0" w:space="0" w:color="auto"/>
                                                <w:left w:val="none" w:sz="0" w:space="0" w:color="auto"/>
                                                <w:bottom w:val="none" w:sz="0" w:space="0" w:color="auto"/>
                                                <w:right w:val="none" w:sz="0" w:space="0" w:color="auto"/>
                                              </w:divBdr>
                                            </w:div>
                                          </w:divsChild>
                                        </w:div>
                                        <w:div w:id="124352199">
                                          <w:marLeft w:val="0"/>
                                          <w:marRight w:val="0"/>
                                          <w:marTop w:val="0"/>
                                          <w:marBottom w:val="0"/>
                                          <w:divBdr>
                                            <w:top w:val="none" w:sz="0" w:space="0" w:color="auto"/>
                                            <w:left w:val="none" w:sz="0" w:space="0" w:color="auto"/>
                                            <w:bottom w:val="none" w:sz="0" w:space="0" w:color="auto"/>
                                            <w:right w:val="none" w:sz="0" w:space="0" w:color="auto"/>
                                          </w:divBdr>
                                        </w:div>
                                        <w:div w:id="170729009">
                                          <w:marLeft w:val="0"/>
                                          <w:marRight w:val="0"/>
                                          <w:marTop w:val="0"/>
                                          <w:marBottom w:val="0"/>
                                          <w:divBdr>
                                            <w:top w:val="none" w:sz="0" w:space="0" w:color="auto"/>
                                            <w:left w:val="none" w:sz="0" w:space="0" w:color="auto"/>
                                            <w:bottom w:val="none" w:sz="0" w:space="0" w:color="auto"/>
                                            <w:right w:val="none" w:sz="0" w:space="0" w:color="auto"/>
                                          </w:divBdr>
                                          <w:divsChild>
                                            <w:div w:id="1574200280">
                                              <w:marLeft w:val="0"/>
                                              <w:marRight w:val="150"/>
                                              <w:marTop w:val="0"/>
                                              <w:marBottom w:val="0"/>
                                              <w:divBdr>
                                                <w:top w:val="none" w:sz="0" w:space="0" w:color="auto"/>
                                                <w:left w:val="none" w:sz="0" w:space="0" w:color="auto"/>
                                                <w:bottom w:val="none" w:sz="0" w:space="0" w:color="auto"/>
                                                <w:right w:val="none" w:sz="0" w:space="0" w:color="auto"/>
                                              </w:divBdr>
                                            </w:div>
                                          </w:divsChild>
                                        </w:div>
                                        <w:div w:id="184026917">
                                          <w:marLeft w:val="0"/>
                                          <w:marRight w:val="0"/>
                                          <w:marTop w:val="0"/>
                                          <w:marBottom w:val="0"/>
                                          <w:divBdr>
                                            <w:top w:val="none" w:sz="0" w:space="0" w:color="auto"/>
                                            <w:left w:val="none" w:sz="0" w:space="0" w:color="auto"/>
                                            <w:bottom w:val="none" w:sz="0" w:space="0" w:color="auto"/>
                                            <w:right w:val="none" w:sz="0" w:space="0" w:color="auto"/>
                                          </w:divBdr>
                                        </w:div>
                                        <w:div w:id="216286705">
                                          <w:marLeft w:val="0"/>
                                          <w:marRight w:val="0"/>
                                          <w:marTop w:val="0"/>
                                          <w:marBottom w:val="0"/>
                                          <w:divBdr>
                                            <w:top w:val="none" w:sz="0" w:space="0" w:color="auto"/>
                                            <w:left w:val="none" w:sz="0" w:space="0" w:color="auto"/>
                                            <w:bottom w:val="none" w:sz="0" w:space="0" w:color="auto"/>
                                            <w:right w:val="none" w:sz="0" w:space="0" w:color="auto"/>
                                          </w:divBdr>
                                          <w:divsChild>
                                            <w:div w:id="320668395">
                                              <w:marLeft w:val="0"/>
                                              <w:marRight w:val="150"/>
                                              <w:marTop w:val="0"/>
                                              <w:marBottom w:val="0"/>
                                              <w:divBdr>
                                                <w:top w:val="none" w:sz="0" w:space="0" w:color="auto"/>
                                                <w:left w:val="none" w:sz="0" w:space="0" w:color="auto"/>
                                                <w:bottom w:val="none" w:sz="0" w:space="0" w:color="auto"/>
                                                <w:right w:val="none" w:sz="0" w:space="0" w:color="auto"/>
                                              </w:divBdr>
                                            </w:div>
                                          </w:divsChild>
                                        </w:div>
                                        <w:div w:id="228349500">
                                          <w:marLeft w:val="0"/>
                                          <w:marRight w:val="0"/>
                                          <w:marTop w:val="0"/>
                                          <w:marBottom w:val="0"/>
                                          <w:divBdr>
                                            <w:top w:val="none" w:sz="0" w:space="0" w:color="auto"/>
                                            <w:left w:val="none" w:sz="0" w:space="0" w:color="auto"/>
                                            <w:bottom w:val="none" w:sz="0" w:space="0" w:color="auto"/>
                                            <w:right w:val="none" w:sz="0" w:space="0" w:color="auto"/>
                                          </w:divBdr>
                                        </w:div>
                                        <w:div w:id="285619559">
                                          <w:marLeft w:val="0"/>
                                          <w:marRight w:val="0"/>
                                          <w:marTop w:val="0"/>
                                          <w:marBottom w:val="0"/>
                                          <w:divBdr>
                                            <w:top w:val="none" w:sz="0" w:space="0" w:color="auto"/>
                                            <w:left w:val="none" w:sz="0" w:space="0" w:color="auto"/>
                                            <w:bottom w:val="none" w:sz="0" w:space="0" w:color="auto"/>
                                            <w:right w:val="none" w:sz="0" w:space="0" w:color="auto"/>
                                          </w:divBdr>
                                          <w:divsChild>
                                            <w:div w:id="743338356">
                                              <w:marLeft w:val="0"/>
                                              <w:marRight w:val="0"/>
                                              <w:marTop w:val="0"/>
                                              <w:marBottom w:val="0"/>
                                              <w:divBdr>
                                                <w:top w:val="none" w:sz="0" w:space="0" w:color="auto"/>
                                                <w:left w:val="none" w:sz="0" w:space="0" w:color="auto"/>
                                                <w:bottom w:val="none" w:sz="0" w:space="0" w:color="auto"/>
                                                <w:right w:val="none" w:sz="0" w:space="0" w:color="auto"/>
                                              </w:divBdr>
                                            </w:div>
                                          </w:divsChild>
                                        </w:div>
                                        <w:div w:id="296372423">
                                          <w:marLeft w:val="0"/>
                                          <w:marRight w:val="0"/>
                                          <w:marTop w:val="0"/>
                                          <w:marBottom w:val="0"/>
                                          <w:divBdr>
                                            <w:top w:val="none" w:sz="0" w:space="0" w:color="auto"/>
                                            <w:left w:val="none" w:sz="0" w:space="0" w:color="auto"/>
                                            <w:bottom w:val="none" w:sz="0" w:space="0" w:color="auto"/>
                                            <w:right w:val="none" w:sz="0" w:space="0" w:color="auto"/>
                                          </w:divBdr>
                                        </w:div>
                                        <w:div w:id="324284971">
                                          <w:marLeft w:val="0"/>
                                          <w:marRight w:val="0"/>
                                          <w:marTop w:val="0"/>
                                          <w:marBottom w:val="0"/>
                                          <w:divBdr>
                                            <w:top w:val="none" w:sz="0" w:space="0" w:color="auto"/>
                                            <w:left w:val="none" w:sz="0" w:space="0" w:color="auto"/>
                                            <w:bottom w:val="none" w:sz="0" w:space="0" w:color="auto"/>
                                            <w:right w:val="none" w:sz="0" w:space="0" w:color="auto"/>
                                          </w:divBdr>
                                        </w:div>
                                        <w:div w:id="392313921">
                                          <w:marLeft w:val="0"/>
                                          <w:marRight w:val="0"/>
                                          <w:marTop w:val="0"/>
                                          <w:marBottom w:val="0"/>
                                          <w:divBdr>
                                            <w:top w:val="none" w:sz="0" w:space="0" w:color="auto"/>
                                            <w:left w:val="none" w:sz="0" w:space="0" w:color="auto"/>
                                            <w:bottom w:val="none" w:sz="0" w:space="0" w:color="auto"/>
                                            <w:right w:val="none" w:sz="0" w:space="0" w:color="auto"/>
                                          </w:divBdr>
                                          <w:divsChild>
                                            <w:div w:id="1432435546">
                                              <w:marLeft w:val="0"/>
                                              <w:marRight w:val="150"/>
                                              <w:marTop w:val="0"/>
                                              <w:marBottom w:val="0"/>
                                              <w:divBdr>
                                                <w:top w:val="none" w:sz="0" w:space="0" w:color="auto"/>
                                                <w:left w:val="none" w:sz="0" w:space="0" w:color="auto"/>
                                                <w:bottom w:val="none" w:sz="0" w:space="0" w:color="auto"/>
                                                <w:right w:val="none" w:sz="0" w:space="0" w:color="auto"/>
                                              </w:divBdr>
                                            </w:div>
                                          </w:divsChild>
                                        </w:div>
                                        <w:div w:id="420493468">
                                          <w:marLeft w:val="0"/>
                                          <w:marRight w:val="0"/>
                                          <w:marTop w:val="0"/>
                                          <w:marBottom w:val="0"/>
                                          <w:divBdr>
                                            <w:top w:val="none" w:sz="0" w:space="0" w:color="auto"/>
                                            <w:left w:val="none" w:sz="0" w:space="0" w:color="auto"/>
                                            <w:bottom w:val="none" w:sz="0" w:space="0" w:color="auto"/>
                                            <w:right w:val="none" w:sz="0" w:space="0" w:color="auto"/>
                                          </w:divBdr>
                                        </w:div>
                                        <w:div w:id="426540141">
                                          <w:marLeft w:val="0"/>
                                          <w:marRight w:val="0"/>
                                          <w:marTop w:val="0"/>
                                          <w:marBottom w:val="0"/>
                                          <w:divBdr>
                                            <w:top w:val="none" w:sz="0" w:space="0" w:color="auto"/>
                                            <w:left w:val="none" w:sz="0" w:space="0" w:color="auto"/>
                                            <w:bottom w:val="none" w:sz="0" w:space="0" w:color="auto"/>
                                            <w:right w:val="none" w:sz="0" w:space="0" w:color="auto"/>
                                          </w:divBdr>
                                        </w:div>
                                        <w:div w:id="436220914">
                                          <w:marLeft w:val="0"/>
                                          <w:marRight w:val="0"/>
                                          <w:marTop w:val="0"/>
                                          <w:marBottom w:val="0"/>
                                          <w:divBdr>
                                            <w:top w:val="none" w:sz="0" w:space="0" w:color="auto"/>
                                            <w:left w:val="none" w:sz="0" w:space="0" w:color="auto"/>
                                            <w:bottom w:val="none" w:sz="0" w:space="0" w:color="auto"/>
                                            <w:right w:val="none" w:sz="0" w:space="0" w:color="auto"/>
                                          </w:divBdr>
                                          <w:divsChild>
                                            <w:div w:id="17396594">
                                              <w:marLeft w:val="0"/>
                                              <w:marRight w:val="150"/>
                                              <w:marTop w:val="0"/>
                                              <w:marBottom w:val="0"/>
                                              <w:divBdr>
                                                <w:top w:val="none" w:sz="0" w:space="0" w:color="auto"/>
                                                <w:left w:val="none" w:sz="0" w:space="0" w:color="auto"/>
                                                <w:bottom w:val="none" w:sz="0" w:space="0" w:color="auto"/>
                                                <w:right w:val="none" w:sz="0" w:space="0" w:color="auto"/>
                                              </w:divBdr>
                                            </w:div>
                                          </w:divsChild>
                                        </w:div>
                                        <w:div w:id="631904047">
                                          <w:marLeft w:val="0"/>
                                          <w:marRight w:val="0"/>
                                          <w:marTop w:val="0"/>
                                          <w:marBottom w:val="0"/>
                                          <w:divBdr>
                                            <w:top w:val="none" w:sz="0" w:space="0" w:color="auto"/>
                                            <w:left w:val="none" w:sz="0" w:space="0" w:color="auto"/>
                                            <w:bottom w:val="none" w:sz="0" w:space="0" w:color="auto"/>
                                            <w:right w:val="none" w:sz="0" w:space="0" w:color="auto"/>
                                          </w:divBdr>
                                        </w:div>
                                        <w:div w:id="729768667">
                                          <w:marLeft w:val="0"/>
                                          <w:marRight w:val="0"/>
                                          <w:marTop w:val="0"/>
                                          <w:marBottom w:val="0"/>
                                          <w:divBdr>
                                            <w:top w:val="none" w:sz="0" w:space="0" w:color="auto"/>
                                            <w:left w:val="none" w:sz="0" w:space="0" w:color="auto"/>
                                            <w:bottom w:val="none" w:sz="0" w:space="0" w:color="auto"/>
                                            <w:right w:val="none" w:sz="0" w:space="0" w:color="auto"/>
                                          </w:divBdr>
                                        </w:div>
                                        <w:div w:id="890074524">
                                          <w:marLeft w:val="0"/>
                                          <w:marRight w:val="0"/>
                                          <w:marTop w:val="0"/>
                                          <w:marBottom w:val="0"/>
                                          <w:divBdr>
                                            <w:top w:val="none" w:sz="0" w:space="0" w:color="auto"/>
                                            <w:left w:val="none" w:sz="0" w:space="0" w:color="auto"/>
                                            <w:bottom w:val="none" w:sz="0" w:space="0" w:color="auto"/>
                                            <w:right w:val="none" w:sz="0" w:space="0" w:color="auto"/>
                                          </w:divBdr>
                                        </w:div>
                                        <w:div w:id="966352426">
                                          <w:marLeft w:val="0"/>
                                          <w:marRight w:val="0"/>
                                          <w:marTop w:val="0"/>
                                          <w:marBottom w:val="0"/>
                                          <w:divBdr>
                                            <w:top w:val="none" w:sz="0" w:space="0" w:color="auto"/>
                                            <w:left w:val="none" w:sz="0" w:space="0" w:color="auto"/>
                                            <w:bottom w:val="none" w:sz="0" w:space="0" w:color="auto"/>
                                            <w:right w:val="none" w:sz="0" w:space="0" w:color="auto"/>
                                          </w:divBdr>
                                          <w:divsChild>
                                            <w:div w:id="1121145683">
                                              <w:marLeft w:val="0"/>
                                              <w:marRight w:val="150"/>
                                              <w:marTop w:val="0"/>
                                              <w:marBottom w:val="0"/>
                                              <w:divBdr>
                                                <w:top w:val="none" w:sz="0" w:space="0" w:color="auto"/>
                                                <w:left w:val="none" w:sz="0" w:space="0" w:color="auto"/>
                                                <w:bottom w:val="none" w:sz="0" w:space="0" w:color="auto"/>
                                                <w:right w:val="none" w:sz="0" w:space="0" w:color="auto"/>
                                              </w:divBdr>
                                            </w:div>
                                          </w:divsChild>
                                        </w:div>
                                        <w:div w:id="1071344760">
                                          <w:marLeft w:val="0"/>
                                          <w:marRight w:val="0"/>
                                          <w:marTop w:val="0"/>
                                          <w:marBottom w:val="0"/>
                                          <w:divBdr>
                                            <w:top w:val="none" w:sz="0" w:space="0" w:color="auto"/>
                                            <w:left w:val="none" w:sz="0" w:space="0" w:color="auto"/>
                                            <w:bottom w:val="none" w:sz="0" w:space="0" w:color="auto"/>
                                            <w:right w:val="none" w:sz="0" w:space="0" w:color="auto"/>
                                          </w:divBdr>
                                        </w:div>
                                        <w:div w:id="1091584751">
                                          <w:marLeft w:val="0"/>
                                          <w:marRight w:val="0"/>
                                          <w:marTop w:val="0"/>
                                          <w:marBottom w:val="0"/>
                                          <w:divBdr>
                                            <w:top w:val="none" w:sz="0" w:space="0" w:color="auto"/>
                                            <w:left w:val="none" w:sz="0" w:space="0" w:color="auto"/>
                                            <w:bottom w:val="none" w:sz="0" w:space="0" w:color="auto"/>
                                            <w:right w:val="none" w:sz="0" w:space="0" w:color="auto"/>
                                          </w:divBdr>
                                          <w:divsChild>
                                            <w:div w:id="384450616">
                                              <w:marLeft w:val="0"/>
                                              <w:marRight w:val="0"/>
                                              <w:marTop w:val="0"/>
                                              <w:marBottom w:val="0"/>
                                              <w:divBdr>
                                                <w:top w:val="none" w:sz="0" w:space="0" w:color="auto"/>
                                                <w:left w:val="none" w:sz="0" w:space="0" w:color="auto"/>
                                                <w:bottom w:val="none" w:sz="0" w:space="0" w:color="auto"/>
                                                <w:right w:val="none" w:sz="0" w:space="0" w:color="auto"/>
                                              </w:divBdr>
                                            </w:div>
                                            <w:div w:id="1714966269">
                                              <w:marLeft w:val="0"/>
                                              <w:marRight w:val="150"/>
                                              <w:marTop w:val="0"/>
                                              <w:marBottom w:val="0"/>
                                              <w:divBdr>
                                                <w:top w:val="none" w:sz="0" w:space="0" w:color="auto"/>
                                                <w:left w:val="none" w:sz="0" w:space="0" w:color="auto"/>
                                                <w:bottom w:val="none" w:sz="0" w:space="0" w:color="auto"/>
                                                <w:right w:val="none" w:sz="0" w:space="0" w:color="auto"/>
                                              </w:divBdr>
                                            </w:div>
                                          </w:divsChild>
                                        </w:div>
                                        <w:div w:id="1167357795">
                                          <w:marLeft w:val="0"/>
                                          <w:marRight w:val="0"/>
                                          <w:marTop w:val="0"/>
                                          <w:marBottom w:val="0"/>
                                          <w:divBdr>
                                            <w:top w:val="none" w:sz="0" w:space="0" w:color="auto"/>
                                            <w:left w:val="none" w:sz="0" w:space="0" w:color="auto"/>
                                            <w:bottom w:val="none" w:sz="0" w:space="0" w:color="auto"/>
                                            <w:right w:val="none" w:sz="0" w:space="0" w:color="auto"/>
                                          </w:divBdr>
                                        </w:div>
                                        <w:div w:id="1278835797">
                                          <w:marLeft w:val="0"/>
                                          <w:marRight w:val="0"/>
                                          <w:marTop w:val="0"/>
                                          <w:marBottom w:val="0"/>
                                          <w:divBdr>
                                            <w:top w:val="none" w:sz="0" w:space="0" w:color="auto"/>
                                            <w:left w:val="none" w:sz="0" w:space="0" w:color="auto"/>
                                            <w:bottom w:val="none" w:sz="0" w:space="0" w:color="auto"/>
                                            <w:right w:val="none" w:sz="0" w:space="0" w:color="auto"/>
                                          </w:divBdr>
                                        </w:div>
                                        <w:div w:id="1312515712">
                                          <w:marLeft w:val="0"/>
                                          <w:marRight w:val="0"/>
                                          <w:marTop w:val="0"/>
                                          <w:marBottom w:val="0"/>
                                          <w:divBdr>
                                            <w:top w:val="none" w:sz="0" w:space="0" w:color="auto"/>
                                            <w:left w:val="none" w:sz="0" w:space="0" w:color="auto"/>
                                            <w:bottom w:val="none" w:sz="0" w:space="0" w:color="auto"/>
                                            <w:right w:val="none" w:sz="0" w:space="0" w:color="auto"/>
                                          </w:divBdr>
                                        </w:div>
                                        <w:div w:id="1417628398">
                                          <w:marLeft w:val="0"/>
                                          <w:marRight w:val="0"/>
                                          <w:marTop w:val="0"/>
                                          <w:marBottom w:val="0"/>
                                          <w:divBdr>
                                            <w:top w:val="none" w:sz="0" w:space="0" w:color="auto"/>
                                            <w:left w:val="none" w:sz="0" w:space="0" w:color="auto"/>
                                            <w:bottom w:val="none" w:sz="0" w:space="0" w:color="auto"/>
                                            <w:right w:val="none" w:sz="0" w:space="0" w:color="auto"/>
                                          </w:divBdr>
                                        </w:div>
                                        <w:div w:id="1748961332">
                                          <w:marLeft w:val="0"/>
                                          <w:marRight w:val="0"/>
                                          <w:marTop w:val="0"/>
                                          <w:marBottom w:val="0"/>
                                          <w:divBdr>
                                            <w:top w:val="none" w:sz="0" w:space="0" w:color="auto"/>
                                            <w:left w:val="none" w:sz="0" w:space="0" w:color="auto"/>
                                            <w:bottom w:val="none" w:sz="0" w:space="0" w:color="auto"/>
                                            <w:right w:val="none" w:sz="0" w:space="0" w:color="auto"/>
                                          </w:divBdr>
                                        </w:div>
                                        <w:div w:id="187696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074709">
      <w:bodyDiv w:val="1"/>
      <w:marLeft w:val="0"/>
      <w:marRight w:val="0"/>
      <w:marTop w:val="0"/>
      <w:marBottom w:val="0"/>
      <w:divBdr>
        <w:top w:val="none" w:sz="0" w:space="0" w:color="auto"/>
        <w:left w:val="none" w:sz="0" w:space="0" w:color="auto"/>
        <w:bottom w:val="none" w:sz="0" w:space="0" w:color="auto"/>
        <w:right w:val="none" w:sz="0" w:space="0" w:color="auto"/>
      </w:divBdr>
    </w:div>
    <w:div w:id="81419285">
      <w:bodyDiv w:val="1"/>
      <w:marLeft w:val="0"/>
      <w:marRight w:val="0"/>
      <w:marTop w:val="0"/>
      <w:marBottom w:val="0"/>
      <w:divBdr>
        <w:top w:val="none" w:sz="0" w:space="0" w:color="auto"/>
        <w:left w:val="none" w:sz="0" w:space="0" w:color="auto"/>
        <w:bottom w:val="none" w:sz="0" w:space="0" w:color="auto"/>
        <w:right w:val="none" w:sz="0" w:space="0" w:color="auto"/>
      </w:divBdr>
      <w:divsChild>
        <w:div w:id="566261308">
          <w:marLeft w:val="0"/>
          <w:marRight w:val="0"/>
          <w:marTop w:val="0"/>
          <w:marBottom w:val="0"/>
          <w:divBdr>
            <w:top w:val="none" w:sz="0" w:space="0" w:color="auto"/>
            <w:left w:val="none" w:sz="0" w:space="0" w:color="auto"/>
            <w:bottom w:val="none" w:sz="0" w:space="0" w:color="auto"/>
            <w:right w:val="none" w:sz="0" w:space="0" w:color="auto"/>
          </w:divBdr>
          <w:divsChild>
            <w:div w:id="1502037678">
              <w:marLeft w:val="0"/>
              <w:marRight w:val="0"/>
              <w:marTop w:val="0"/>
              <w:marBottom w:val="0"/>
              <w:divBdr>
                <w:top w:val="none" w:sz="0" w:space="0" w:color="auto"/>
                <w:left w:val="none" w:sz="0" w:space="0" w:color="auto"/>
                <w:bottom w:val="none" w:sz="0" w:space="0" w:color="auto"/>
                <w:right w:val="none" w:sz="0" w:space="0" w:color="auto"/>
              </w:divBdr>
              <w:divsChild>
                <w:div w:id="1723285387">
                  <w:marLeft w:val="0"/>
                  <w:marRight w:val="0"/>
                  <w:marTop w:val="0"/>
                  <w:marBottom w:val="0"/>
                  <w:divBdr>
                    <w:top w:val="none" w:sz="0" w:space="0" w:color="auto"/>
                    <w:left w:val="none" w:sz="0" w:space="0" w:color="auto"/>
                    <w:bottom w:val="none" w:sz="0" w:space="0" w:color="auto"/>
                    <w:right w:val="none" w:sz="0" w:space="0" w:color="auto"/>
                  </w:divBdr>
                  <w:divsChild>
                    <w:div w:id="1262185719">
                      <w:marLeft w:val="0"/>
                      <w:marRight w:val="0"/>
                      <w:marTop w:val="0"/>
                      <w:marBottom w:val="0"/>
                      <w:divBdr>
                        <w:top w:val="none" w:sz="0" w:space="0" w:color="auto"/>
                        <w:left w:val="none" w:sz="0" w:space="0" w:color="auto"/>
                        <w:bottom w:val="none" w:sz="0" w:space="0" w:color="auto"/>
                        <w:right w:val="none" w:sz="0" w:space="0" w:color="auto"/>
                      </w:divBdr>
                      <w:divsChild>
                        <w:div w:id="1194229450">
                          <w:marLeft w:val="0"/>
                          <w:marRight w:val="0"/>
                          <w:marTop w:val="0"/>
                          <w:marBottom w:val="0"/>
                          <w:divBdr>
                            <w:top w:val="none" w:sz="0" w:space="0" w:color="auto"/>
                            <w:left w:val="none" w:sz="0" w:space="0" w:color="auto"/>
                            <w:bottom w:val="none" w:sz="0" w:space="0" w:color="auto"/>
                            <w:right w:val="none" w:sz="0" w:space="0" w:color="auto"/>
                          </w:divBdr>
                          <w:divsChild>
                            <w:div w:id="214046286">
                              <w:marLeft w:val="0"/>
                              <w:marRight w:val="0"/>
                              <w:marTop w:val="0"/>
                              <w:marBottom w:val="0"/>
                              <w:divBdr>
                                <w:top w:val="none" w:sz="0" w:space="0" w:color="auto"/>
                                <w:left w:val="none" w:sz="0" w:space="0" w:color="auto"/>
                                <w:bottom w:val="none" w:sz="0" w:space="0" w:color="auto"/>
                                <w:right w:val="none" w:sz="0" w:space="0" w:color="auto"/>
                              </w:divBdr>
                              <w:divsChild>
                                <w:div w:id="1535073410">
                                  <w:marLeft w:val="0"/>
                                  <w:marRight w:val="0"/>
                                  <w:marTop w:val="0"/>
                                  <w:marBottom w:val="0"/>
                                  <w:divBdr>
                                    <w:top w:val="none" w:sz="0" w:space="0" w:color="auto"/>
                                    <w:left w:val="none" w:sz="0" w:space="0" w:color="auto"/>
                                    <w:bottom w:val="none" w:sz="0" w:space="0" w:color="auto"/>
                                    <w:right w:val="none" w:sz="0" w:space="0" w:color="auto"/>
                                  </w:divBdr>
                                  <w:divsChild>
                                    <w:div w:id="2063946934">
                                      <w:marLeft w:val="0"/>
                                      <w:marRight w:val="0"/>
                                      <w:marTop w:val="0"/>
                                      <w:marBottom w:val="0"/>
                                      <w:divBdr>
                                        <w:top w:val="none" w:sz="0" w:space="0" w:color="auto"/>
                                        <w:left w:val="none" w:sz="0" w:space="0" w:color="auto"/>
                                        <w:bottom w:val="none" w:sz="0" w:space="0" w:color="auto"/>
                                        <w:right w:val="none" w:sz="0" w:space="0" w:color="auto"/>
                                      </w:divBdr>
                                      <w:divsChild>
                                        <w:div w:id="1908950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311860">
      <w:bodyDiv w:val="1"/>
      <w:marLeft w:val="0"/>
      <w:marRight w:val="0"/>
      <w:marTop w:val="0"/>
      <w:marBottom w:val="0"/>
      <w:divBdr>
        <w:top w:val="none" w:sz="0" w:space="0" w:color="auto"/>
        <w:left w:val="none" w:sz="0" w:space="0" w:color="auto"/>
        <w:bottom w:val="none" w:sz="0" w:space="0" w:color="auto"/>
        <w:right w:val="none" w:sz="0" w:space="0" w:color="auto"/>
      </w:divBdr>
    </w:div>
    <w:div w:id="87626445">
      <w:bodyDiv w:val="1"/>
      <w:marLeft w:val="0"/>
      <w:marRight w:val="0"/>
      <w:marTop w:val="0"/>
      <w:marBottom w:val="0"/>
      <w:divBdr>
        <w:top w:val="none" w:sz="0" w:space="0" w:color="auto"/>
        <w:left w:val="none" w:sz="0" w:space="0" w:color="auto"/>
        <w:bottom w:val="none" w:sz="0" w:space="0" w:color="auto"/>
        <w:right w:val="none" w:sz="0" w:space="0" w:color="auto"/>
      </w:divBdr>
    </w:div>
    <w:div w:id="88505885">
      <w:bodyDiv w:val="1"/>
      <w:marLeft w:val="0"/>
      <w:marRight w:val="0"/>
      <w:marTop w:val="0"/>
      <w:marBottom w:val="0"/>
      <w:divBdr>
        <w:top w:val="none" w:sz="0" w:space="0" w:color="auto"/>
        <w:left w:val="none" w:sz="0" w:space="0" w:color="auto"/>
        <w:bottom w:val="none" w:sz="0" w:space="0" w:color="auto"/>
        <w:right w:val="none" w:sz="0" w:space="0" w:color="auto"/>
      </w:divBdr>
      <w:divsChild>
        <w:div w:id="1571422555">
          <w:marLeft w:val="0"/>
          <w:marRight w:val="0"/>
          <w:marTop w:val="0"/>
          <w:marBottom w:val="0"/>
          <w:divBdr>
            <w:top w:val="none" w:sz="0" w:space="0" w:color="auto"/>
            <w:left w:val="none" w:sz="0" w:space="0" w:color="auto"/>
            <w:bottom w:val="none" w:sz="0" w:space="0" w:color="auto"/>
            <w:right w:val="none" w:sz="0" w:space="0" w:color="auto"/>
          </w:divBdr>
        </w:div>
      </w:divsChild>
    </w:div>
    <w:div w:id="91322281">
      <w:bodyDiv w:val="1"/>
      <w:marLeft w:val="0"/>
      <w:marRight w:val="0"/>
      <w:marTop w:val="0"/>
      <w:marBottom w:val="0"/>
      <w:divBdr>
        <w:top w:val="none" w:sz="0" w:space="0" w:color="auto"/>
        <w:left w:val="none" w:sz="0" w:space="0" w:color="auto"/>
        <w:bottom w:val="none" w:sz="0" w:space="0" w:color="auto"/>
        <w:right w:val="none" w:sz="0" w:space="0" w:color="auto"/>
      </w:divBdr>
    </w:div>
    <w:div w:id="91977953">
      <w:bodyDiv w:val="1"/>
      <w:marLeft w:val="0"/>
      <w:marRight w:val="0"/>
      <w:marTop w:val="0"/>
      <w:marBottom w:val="0"/>
      <w:divBdr>
        <w:top w:val="none" w:sz="0" w:space="0" w:color="auto"/>
        <w:left w:val="none" w:sz="0" w:space="0" w:color="auto"/>
        <w:bottom w:val="none" w:sz="0" w:space="0" w:color="auto"/>
        <w:right w:val="none" w:sz="0" w:space="0" w:color="auto"/>
      </w:divBdr>
      <w:divsChild>
        <w:div w:id="1558515016">
          <w:marLeft w:val="0"/>
          <w:marRight w:val="0"/>
          <w:marTop w:val="0"/>
          <w:marBottom w:val="0"/>
          <w:divBdr>
            <w:top w:val="none" w:sz="0" w:space="0" w:color="auto"/>
            <w:left w:val="none" w:sz="0" w:space="0" w:color="auto"/>
            <w:bottom w:val="none" w:sz="0" w:space="0" w:color="auto"/>
            <w:right w:val="none" w:sz="0" w:space="0" w:color="auto"/>
          </w:divBdr>
          <w:divsChild>
            <w:div w:id="112679708">
              <w:marLeft w:val="0"/>
              <w:marRight w:val="0"/>
              <w:marTop w:val="0"/>
              <w:marBottom w:val="0"/>
              <w:divBdr>
                <w:top w:val="none" w:sz="0" w:space="0" w:color="auto"/>
                <w:left w:val="none" w:sz="0" w:space="0" w:color="auto"/>
                <w:bottom w:val="none" w:sz="0" w:space="0" w:color="auto"/>
                <w:right w:val="none" w:sz="0" w:space="0" w:color="auto"/>
              </w:divBdr>
              <w:divsChild>
                <w:div w:id="610669339">
                  <w:marLeft w:val="0"/>
                  <w:marRight w:val="0"/>
                  <w:marTop w:val="0"/>
                  <w:marBottom w:val="0"/>
                  <w:divBdr>
                    <w:top w:val="none" w:sz="0" w:space="0" w:color="auto"/>
                    <w:left w:val="none" w:sz="0" w:space="0" w:color="auto"/>
                    <w:bottom w:val="none" w:sz="0" w:space="0" w:color="auto"/>
                    <w:right w:val="none" w:sz="0" w:space="0" w:color="auto"/>
                  </w:divBdr>
                  <w:divsChild>
                    <w:div w:id="2056612372">
                      <w:marLeft w:val="0"/>
                      <w:marRight w:val="0"/>
                      <w:marTop w:val="0"/>
                      <w:marBottom w:val="0"/>
                      <w:divBdr>
                        <w:top w:val="none" w:sz="0" w:space="0" w:color="auto"/>
                        <w:left w:val="none" w:sz="0" w:space="0" w:color="auto"/>
                        <w:bottom w:val="none" w:sz="0" w:space="0" w:color="auto"/>
                        <w:right w:val="none" w:sz="0" w:space="0" w:color="auto"/>
                      </w:divBdr>
                      <w:divsChild>
                        <w:div w:id="1063721625">
                          <w:marLeft w:val="0"/>
                          <w:marRight w:val="0"/>
                          <w:marTop w:val="0"/>
                          <w:marBottom w:val="0"/>
                          <w:divBdr>
                            <w:top w:val="none" w:sz="0" w:space="0" w:color="auto"/>
                            <w:left w:val="none" w:sz="0" w:space="0" w:color="auto"/>
                            <w:bottom w:val="none" w:sz="0" w:space="0" w:color="auto"/>
                            <w:right w:val="none" w:sz="0" w:space="0" w:color="auto"/>
                          </w:divBdr>
                          <w:divsChild>
                            <w:div w:id="1481311938">
                              <w:marLeft w:val="0"/>
                              <w:marRight w:val="0"/>
                              <w:marTop w:val="0"/>
                              <w:marBottom w:val="0"/>
                              <w:divBdr>
                                <w:top w:val="none" w:sz="0" w:space="0" w:color="auto"/>
                                <w:left w:val="none" w:sz="0" w:space="0" w:color="auto"/>
                                <w:bottom w:val="none" w:sz="0" w:space="0" w:color="auto"/>
                                <w:right w:val="none" w:sz="0" w:space="0" w:color="auto"/>
                              </w:divBdr>
                              <w:divsChild>
                                <w:div w:id="882710875">
                                  <w:marLeft w:val="0"/>
                                  <w:marRight w:val="0"/>
                                  <w:marTop w:val="0"/>
                                  <w:marBottom w:val="0"/>
                                  <w:divBdr>
                                    <w:top w:val="none" w:sz="0" w:space="0" w:color="auto"/>
                                    <w:left w:val="none" w:sz="0" w:space="0" w:color="auto"/>
                                    <w:bottom w:val="none" w:sz="0" w:space="0" w:color="auto"/>
                                    <w:right w:val="none" w:sz="0" w:space="0" w:color="auto"/>
                                  </w:divBdr>
                                  <w:divsChild>
                                    <w:div w:id="175386960">
                                      <w:marLeft w:val="0"/>
                                      <w:marRight w:val="0"/>
                                      <w:marTop w:val="0"/>
                                      <w:marBottom w:val="0"/>
                                      <w:divBdr>
                                        <w:top w:val="none" w:sz="0" w:space="0" w:color="auto"/>
                                        <w:left w:val="none" w:sz="0" w:space="0" w:color="auto"/>
                                        <w:bottom w:val="none" w:sz="0" w:space="0" w:color="auto"/>
                                        <w:right w:val="none" w:sz="0" w:space="0" w:color="auto"/>
                                      </w:divBdr>
                                      <w:divsChild>
                                        <w:div w:id="134760212">
                                          <w:marLeft w:val="0"/>
                                          <w:marRight w:val="0"/>
                                          <w:marTop w:val="0"/>
                                          <w:marBottom w:val="0"/>
                                          <w:divBdr>
                                            <w:top w:val="none" w:sz="0" w:space="0" w:color="auto"/>
                                            <w:left w:val="none" w:sz="0" w:space="0" w:color="auto"/>
                                            <w:bottom w:val="none" w:sz="0" w:space="0" w:color="auto"/>
                                            <w:right w:val="none" w:sz="0" w:space="0" w:color="auto"/>
                                          </w:divBdr>
                                        </w:div>
                                        <w:div w:id="1857621613">
                                          <w:marLeft w:val="0"/>
                                          <w:marRight w:val="0"/>
                                          <w:marTop w:val="0"/>
                                          <w:marBottom w:val="0"/>
                                          <w:divBdr>
                                            <w:top w:val="none" w:sz="0" w:space="0" w:color="auto"/>
                                            <w:left w:val="none" w:sz="0" w:space="0" w:color="auto"/>
                                            <w:bottom w:val="none" w:sz="0" w:space="0" w:color="auto"/>
                                            <w:right w:val="none" w:sz="0" w:space="0" w:color="auto"/>
                                          </w:divBdr>
                                        </w:div>
                                      </w:divsChild>
                                    </w:div>
                                    <w:div w:id="449402193">
                                      <w:marLeft w:val="0"/>
                                      <w:marRight w:val="0"/>
                                      <w:marTop w:val="0"/>
                                      <w:marBottom w:val="0"/>
                                      <w:divBdr>
                                        <w:top w:val="none" w:sz="0" w:space="0" w:color="auto"/>
                                        <w:left w:val="none" w:sz="0" w:space="0" w:color="auto"/>
                                        <w:bottom w:val="none" w:sz="0" w:space="0" w:color="auto"/>
                                        <w:right w:val="none" w:sz="0" w:space="0" w:color="auto"/>
                                      </w:divBdr>
                                      <w:divsChild>
                                        <w:div w:id="1424109729">
                                          <w:marLeft w:val="0"/>
                                          <w:marRight w:val="0"/>
                                          <w:marTop w:val="0"/>
                                          <w:marBottom w:val="0"/>
                                          <w:divBdr>
                                            <w:top w:val="none" w:sz="0" w:space="0" w:color="auto"/>
                                            <w:left w:val="none" w:sz="0" w:space="0" w:color="auto"/>
                                            <w:bottom w:val="none" w:sz="0" w:space="0" w:color="auto"/>
                                            <w:right w:val="none" w:sz="0" w:space="0" w:color="auto"/>
                                          </w:divBdr>
                                          <w:divsChild>
                                            <w:div w:id="1995060063">
                                              <w:marLeft w:val="0"/>
                                              <w:marRight w:val="0"/>
                                              <w:marTop w:val="0"/>
                                              <w:marBottom w:val="0"/>
                                              <w:divBdr>
                                                <w:top w:val="none" w:sz="0" w:space="0" w:color="auto"/>
                                                <w:left w:val="none" w:sz="0" w:space="0" w:color="auto"/>
                                                <w:bottom w:val="none" w:sz="0" w:space="0" w:color="auto"/>
                                                <w:right w:val="none" w:sz="0" w:space="0" w:color="auto"/>
                                              </w:divBdr>
                                              <w:divsChild>
                                                <w:div w:id="1277952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977436">
                                          <w:marLeft w:val="0"/>
                                          <w:marRight w:val="0"/>
                                          <w:marTop w:val="0"/>
                                          <w:marBottom w:val="0"/>
                                          <w:divBdr>
                                            <w:top w:val="none" w:sz="0" w:space="0" w:color="auto"/>
                                            <w:left w:val="none" w:sz="0" w:space="0" w:color="auto"/>
                                            <w:bottom w:val="none" w:sz="0" w:space="0" w:color="auto"/>
                                            <w:right w:val="none" w:sz="0" w:space="0" w:color="auto"/>
                                          </w:divBdr>
                                        </w:div>
                                      </w:divsChild>
                                    </w:div>
                                    <w:div w:id="1764455661">
                                      <w:marLeft w:val="0"/>
                                      <w:marRight w:val="0"/>
                                      <w:marTop w:val="0"/>
                                      <w:marBottom w:val="0"/>
                                      <w:divBdr>
                                        <w:top w:val="none" w:sz="0" w:space="0" w:color="auto"/>
                                        <w:left w:val="none" w:sz="0" w:space="0" w:color="auto"/>
                                        <w:bottom w:val="none" w:sz="0" w:space="0" w:color="auto"/>
                                        <w:right w:val="none" w:sz="0" w:space="0" w:color="auto"/>
                                      </w:divBdr>
                                    </w:div>
                                    <w:div w:id="1819298448">
                                      <w:marLeft w:val="0"/>
                                      <w:marRight w:val="0"/>
                                      <w:marTop w:val="0"/>
                                      <w:marBottom w:val="0"/>
                                      <w:divBdr>
                                        <w:top w:val="none" w:sz="0" w:space="0" w:color="auto"/>
                                        <w:left w:val="none" w:sz="0" w:space="0" w:color="auto"/>
                                        <w:bottom w:val="none" w:sz="0" w:space="0" w:color="auto"/>
                                        <w:right w:val="none" w:sz="0" w:space="0" w:color="auto"/>
                                      </w:divBdr>
                                      <w:divsChild>
                                        <w:div w:id="1534224921">
                                          <w:marLeft w:val="0"/>
                                          <w:marRight w:val="0"/>
                                          <w:marTop w:val="0"/>
                                          <w:marBottom w:val="0"/>
                                          <w:divBdr>
                                            <w:top w:val="none" w:sz="0" w:space="0" w:color="auto"/>
                                            <w:left w:val="none" w:sz="0" w:space="0" w:color="auto"/>
                                            <w:bottom w:val="none" w:sz="0" w:space="0" w:color="auto"/>
                                            <w:right w:val="none" w:sz="0" w:space="0" w:color="auto"/>
                                          </w:divBdr>
                                          <w:divsChild>
                                            <w:div w:id="1103453640">
                                              <w:marLeft w:val="0"/>
                                              <w:marRight w:val="0"/>
                                              <w:marTop w:val="0"/>
                                              <w:marBottom w:val="0"/>
                                              <w:divBdr>
                                                <w:top w:val="none" w:sz="0" w:space="0" w:color="auto"/>
                                                <w:left w:val="none" w:sz="0" w:space="0" w:color="auto"/>
                                                <w:bottom w:val="none" w:sz="0" w:space="0" w:color="auto"/>
                                                <w:right w:val="none" w:sz="0" w:space="0" w:color="auto"/>
                                              </w:divBdr>
                                            </w:div>
                                            <w:div w:id="167911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753216">
      <w:bodyDiv w:val="1"/>
      <w:marLeft w:val="0"/>
      <w:marRight w:val="0"/>
      <w:marTop w:val="0"/>
      <w:marBottom w:val="0"/>
      <w:divBdr>
        <w:top w:val="none" w:sz="0" w:space="0" w:color="auto"/>
        <w:left w:val="none" w:sz="0" w:space="0" w:color="auto"/>
        <w:bottom w:val="none" w:sz="0" w:space="0" w:color="auto"/>
        <w:right w:val="none" w:sz="0" w:space="0" w:color="auto"/>
      </w:divBdr>
    </w:div>
    <w:div w:id="93134081">
      <w:bodyDiv w:val="1"/>
      <w:marLeft w:val="0"/>
      <w:marRight w:val="0"/>
      <w:marTop w:val="0"/>
      <w:marBottom w:val="0"/>
      <w:divBdr>
        <w:top w:val="none" w:sz="0" w:space="0" w:color="auto"/>
        <w:left w:val="none" w:sz="0" w:space="0" w:color="auto"/>
        <w:bottom w:val="none" w:sz="0" w:space="0" w:color="auto"/>
        <w:right w:val="none" w:sz="0" w:space="0" w:color="auto"/>
      </w:divBdr>
    </w:div>
    <w:div w:id="94523982">
      <w:bodyDiv w:val="1"/>
      <w:marLeft w:val="0"/>
      <w:marRight w:val="0"/>
      <w:marTop w:val="0"/>
      <w:marBottom w:val="0"/>
      <w:divBdr>
        <w:top w:val="none" w:sz="0" w:space="0" w:color="auto"/>
        <w:left w:val="none" w:sz="0" w:space="0" w:color="auto"/>
        <w:bottom w:val="none" w:sz="0" w:space="0" w:color="auto"/>
        <w:right w:val="none" w:sz="0" w:space="0" w:color="auto"/>
      </w:divBdr>
      <w:divsChild>
        <w:div w:id="2140757732">
          <w:marLeft w:val="0"/>
          <w:marRight w:val="0"/>
          <w:marTop w:val="0"/>
          <w:marBottom w:val="0"/>
          <w:divBdr>
            <w:top w:val="none" w:sz="0" w:space="0" w:color="auto"/>
            <w:left w:val="none" w:sz="0" w:space="0" w:color="auto"/>
            <w:bottom w:val="none" w:sz="0" w:space="0" w:color="auto"/>
            <w:right w:val="none" w:sz="0" w:space="0" w:color="auto"/>
          </w:divBdr>
          <w:divsChild>
            <w:div w:id="1594507695">
              <w:marLeft w:val="0"/>
              <w:marRight w:val="0"/>
              <w:marTop w:val="0"/>
              <w:marBottom w:val="0"/>
              <w:divBdr>
                <w:top w:val="none" w:sz="0" w:space="0" w:color="auto"/>
                <w:left w:val="none" w:sz="0" w:space="0" w:color="auto"/>
                <w:bottom w:val="none" w:sz="0" w:space="0" w:color="auto"/>
                <w:right w:val="none" w:sz="0" w:space="0" w:color="auto"/>
              </w:divBdr>
              <w:divsChild>
                <w:div w:id="1114133092">
                  <w:marLeft w:val="0"/>
                  <w:marRight w:val="0"/>
                  <w:marTop w:val="0"/>
                  <w:marBottom w:val="0"/>
                  <w:divBdr>
                    <w:top w:val="none" w:sz="0" w:space="0" w:color="auto"/>
                    <w:left w:val="none" w:sz="0" w:space="0" w:color="auto"/>
                    <w:bottom w:val="none" w:sz="0" w:space="0" w:color="auto"/>
                    <w:right w:val="none" w:sz="0" w:space="0" w:color="auto"/>
                  </w:divBdr>
                  <w:divsChild>
                    <w:div w:id="306981389">
                      <w:marLeft w:val="0"/>
                      <w:marRight w:val="0"/>
                      <w:marTop w:val="0"/>
                      <w:marBottom w:val="0"/>
                      <w:divBdr>
                        <w:top w:val="none" w:sz="0" w:space="0" w:color="auto"/>
                        <w:left w:val="none" w:sz="0" w:space="0" w:color="auto"/>
                        <w:bottom w:val="none" w:sz="0" w:space="0" w:color="auto"/>
                        <w:right w:val="none" w:sz="0" w:space="0" w:color="auto"/>
                      </w:divBdr>
                      <w:divsChild>
                        <w:div w:id="1465194054">
                          <w:marLeft w:val="0"/>
                          <w:marRight w:val="0"/>
                          <w:marTop w:val="0"/>
                          <w:marBottom w:val="0"/>
                          <w:divBdr>
                            <w:top w:val="none" w:sz="0" w:space="0" w:color="auto"/>
                            <w:left w:val="none" w:sz="0" w:space="0" w:color="auto"/>
                            <w:bottom w:val="none" w:sz="0" w:space="0" w:color="auto"/>
                            <w:right w:val="none" w:sz="0" w:space="0" w:color="auto"/>
                          </w:divBdr>
                          <w:divsChild>
                            <w:div w:id="1371615267">
                              <w:marLeft w:val="0"/>
                              <w:marRight w:val="0"/>
                              <w:marTop w:val="0"/>
                              <w:marBottom w:val="0"/>
                              <w:divBdr>
                                <w:top w:val="none" w:sz="0" w:space="0" w:color="auto"/>
                                <w:left w:val="none" w:sz="0" w:space="0" w:color="auto"/>
                                <w:bottom w:val="none" w:sz="0" w:space="0" w:color="auto"/>
                                <w:right w:val="none" w:sz="0" w:space="0" w:color="auto"/>
                              </w:divBdr>
                              <w:divsChild>
                                <w:div w:id="1574587796">
                                  <w:marLeft w:val="0"/>
                                  <w:marRight w:val="0"/>
                                  <w:marTop w:val="0"/>
                                  <w:marBottom w:val="0"/>
                                  <w:divBdr>
                                    <w:top w:val="none" w:sz="0" w:space="0" w:color="auto"/>
                                    <w:left w:val="none" w:sz="0" w:space="0" w:color="auto"/>
                                    <w:bottom w:val="none" w:sz="0" w:space="0" w:color="auto"/>
                                    <w:right w:val="none" w:sz="0" w:space="0" w:color="auto"/>
                                  </w:divBdr>
                                  <w:divsChild>
                                    <w:div w:id="90512502">
                                      <w:marLeft w:val="0"/>
                                      <w:marRight w:val="0"/>
                                      <w:marTop w:val="0"/>
                                      <w:marBottom w:val="0"/>
                                      <w:divBdr>
                                        <w:top w:val="none" w:sz="0" w:space="0" w:color="auto"/>
                                        <w:left w:val="none" w:sz="0" w:space="0" w:color="auto"/>
                                        <w:bottom w:val="none" w:sz="0" w:space="0" w:color="auto"/>
                                        <w:right w:val="none" w:sz="0" w:space="0" w:color="auto"/>
                                      </w:divBdr>
                                      <w:divsChild>
                                        <w:div w:id="123053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5712373">
      <w:bodyDiv w:val="1"/>
      <w:marLeft w:val="0"/>
      <w:marRight w:val="0"/>
      <w:marTop w:val="0"/>
      <w:marBottom w:val="0"/>
      <w:divBdr>
        <w:top w:val="none" w:sz="0" w:space="0" w:color="auto"/>
        <w:left w:val="none" w:sz="0" w:space="0" w:color="auto"/>
        <w:bottom w:val="none" w:sz="0" w:space="0" w:color="auto"/>
        <w:right w:val="none" w:sz="0" w:space="0" w:color="auto"/>
      </w:divBdr>
    </w:div>
    <w:div w:id="98793227">
      <w:bodyDiv w:val="1"/>
      <w:marLeft w:val="0"/>
      <w:marRight w:val="0"/>
      <w:marTop w:val="0"/>
      <w:marBottom w:val="0"/>
      <w:divBdr>
        <w:top w:val="none" w:sz="0" w:space="0" w:color="auto"/>
        <w:left w:val="none" w:sz="0" w:space="0" w:color="auto"/>
        <w:bottom w:val="none" w:sz="0" w:space="0" w:color="auto"/>
        <w:right w:val="none" w:sz="0" w:space="0" w:color="auto"/>
      </w:divBdr>
      <w:divsChild>
        <w:div w:id="924336864">
          <w:marLeft w:val="0"/>
          <w:marRight w:val="0"/>
          <w:marTop w:val="0"/>
          <w:marBottom w:val="0"/>
          <w:divBdr>
            <w:top w:val="none" w:sz="0" w:space="8" w:color="DDDDDD"/>
            <w:left w:val="none" w:sz="0" w:space="11" w:color="DDDDDD"/>
            <w:bottom w:val="single" w:sz="6" w:space="8" w:color="DDDDDD"/>
            <w:right w:val="none" w:sz="0" w:space="11" w:color="DDDDDD"/>
          </w:divBdr>
        </w:div>
        <w:div w:id="718941840">
          <w:marLeft w:val="0"/>
          <w:marRight w:val="0"/>
          <w:marTop w:val="0"/>
          <w:marBottom w:val="0"/>
          <w:divBdr>
            <w:top w:val="none" w:sz="0" w:space="0" w:color="auto"/>
            <w:left w:val="none" w:sz="0" w:space="0" w:color="auto"/>
            <w:bottom w:val="none" w:sz="0" w:space="0" w:color="auto"/>
            <w:right w:val="none" w:sz="0" w:space="0" w:color="auto"/>
          </w:divBdr>
          <w:divsChild>
            <w:div w:id="72182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807609">
      <w:bodyDiv w:val="1"/>
      <w:marLeft w:val="0"/>
      <w:marRight w:val="0"/>
      <w:marTop w:val="0"/>
      <w:marBottom w:val="0"/>
      <w:divBdr>
        <w:top w:val="none" w:sz="0" w:space="0" w:color="auto"/>
        <w:left w:val="none" w:sz="0" w:space="0" w:color="auto"/>
        <w:bottom w:val="none" w:sz="0" w:space="0" w:color="auto"/>
        <w:right w:val="none" w:sz="0" w:space="0" w:color="auto"/>
      </w:divBdr>
      <w:divsChild>
        <w:div w:id="1208446220">
          <w:marLeft w:val="0"/>
          <w:marRight w:val="0"/>
          <w:marTop w:val="0"/>
          <w:marBottom w:val="0"/>
          <w:divBdr>
            <w:top w:val="none" w:sz="0" w:space="0" w:color="auto"/>
            <w:left w:val="none" w:sz="0" w:space="0" w:color="auto"/>
            <w:bottom w:val="none" w:sz="0" w:space="0" w:color="auto"/>
            <w:right w:val="none" w:sz="0" w:space="0" w:color="auto"/>
          </w:divBdr>
          <w:divsChild>
            <w:div w:id="1210606914">
              <w:marLeft w:val="0"/>
              <w:marRight w:val="0"/>
              <w:marTop w:val="0"/>
              <w:marBottom w:val="0"/>
              <w:divBdr>
                <w:top w:val="none" w:sz="0" w:space="0" w:color="auto"/>
                <w:left w:val="none" w:sz="0" w:space="0" w:color="auto"/>
                <w:bottom w:val="none" w:sz="0" w:space="0" w:color="auto"/>
                <w:right w:val="none" w:sz="0" w:space="0" w:color="auto"/>
              </w:divBdr>
              <w:divsChild>
                <w:div w:id="1600941803">
                  <w:marLeft w:val="0"/>
                  <w:marRight w:val="0"/>
                  <w:marTop w:val="0"/>
                  <w:marBottom w:val="0"/>
                  <w:divBdr>
                    <w:top w:val="none" w:sz="0" w:space="0" w:color="auto"/>
                    <w:left w:val="none" w:sz="0" w:space="0" w:color="auto"/>
                    <w:bottom w:val="none" w:sz="0" w:space="0" w:color="auto"/>
                    <w:right w:val="none" w:sz="0" w:space="0" w:color="auto"/>
                  </w:divBdr>
                  <w:divsChild>
                    <w:div w:id="1919902102">
                      <w:marLeft w:val="0"/>
                      <w:marRight w:val="0"/>
                      <w:marTop w:val="0"/>
                      <w:marBottom w:val="0"/>
                      <w:divBdr>
                        <w:top w:val="none" w:sz="0" w:space="0" w:color="auto"/>
                        <w:left w:val="none" w:sz="0" w:space="0" w:color="auto"/>
                        <w:bottom w:val="none" w:sz="0" w:space="0" w:color="auto"/>
                        <w:right w:val="none" w:sz="0" w:space="0" w:color="auto"/>
                      </w:divBdr>
                      <w:divsChild>
                        <w:div w:id="275522709">
                          <w:marLeft w:val="0"/>
                          <w:marRight w:val="0"/>
                          <w:marTop w:val="0"/>
                          <w:marBottom w:val="0"/>
                          <w:divBdr>
                            <w:top w:val="none" w:sz="0" w:space="0" w:color="auto"/>
                            <w:left w:val="none" w:sz="0" w:space="0" w:color="auto"/>
                            <w:bottom w:val="none" w:sz="0" w:space="0" w:color="auto"/>
                            <w:right w:val="none" w:sz="0" w:space="0" w:color="auto"/>
                          </w:divBdr>
                          <w:divsChild>
                            <w:div w:id="1376345725">
                              <w:marLeft w:val="0"/>
                              <w:marRight w:val="0"/>
                              <w:marTop w:val="0"/>
                              <w:marBottom w:val="0"/>
                              <w:divBdr>
                                <w:top w:val="none" w:sz="0" w:space="0" w:color="auto"/>
                                <w:left w:val="none" w:sz="0" w:space="0" w:color="auto"/>
                                <w:bottom w:val="none" w:sz="0" w:space="0" w:color="auto"/>
                                <w:right w:val="none" w:sz="0" w:space="0" w:color="auto"/>
                              </w:divBdr>
                              <w:divsChild>
                                <w:div w:id="2061438842">
                                  <w:marLeft w:val="0"/>
                                  <w:marRight w:val="0"/>
                                  <w:marTop w:val="0"/>
                                  <w:marBottom w:val="0"/>
                                  <w:divBdr>
                                    <w:top w:val="none" w:sz="0" w:space="0" w:color="auto"/>
                                    <w:left w:val="none" w:sz="0" w:space="0" w:color="auto"/>
                                    <w:bottom w:val="none" w:sz="0" w:space="0" w:color="auto"/>
                                    <w:right w:val="none" w:sz="0" w:space="0" w:color="auto"/>
                                  </w:divBdr>
                                  <w:divsChild>
                                    <w:div w:id="1338145547">
                                      <w:marLeft w:val="0"/>
                                      <w:marRight w:val="0"/>
                                      <w:marTop w:val="0"/>
                                      <w:marBottom w:val="0"/>
                                      <w:divBdr>
                                        <w:top w:val="none" w:sz="0" w:space="0" w:color="auto"/>
                                        <w:left w:val="none" w:sz="0" w:space="0" w:color="auto"/>
                                        <w:bottom w:val="none" w:sz="0" w:space="0" w:color="auto"/>
                                        <w:right w:val="none" w:sz="0" w:space="0" w:color="auto"/>
                                      </w:divBdr>
                                      <w:divsChild>
                                        <w:div w:id="482896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10277">
      <w:bodyDiv w:val="1"/>
      <w:marLeft w:val="0"/>
      <w:marRight w:val="0"/>
      <w:marTop w:val="0"/>
      <w:marBottom w:val="0"/>
      <w:divBdr>
        <w:top w:val="none" w:sz="0" w:space="0" w:color="auto"/>
        <w:left w:val="none" w:sz="0" w:space="0" w:color="auto"/>
        <w:bottom w:val="none" w:sz="0" w:space="0" w:color="auto"/>
        <w:right w:val="none" w:sz="0" w:space="0" w:color="auto"/>
      </w:divBdr>
      <w:divsChild>
        <w:div w:id="330720230">
          <w:marLeft w:val="0"/>
          <w:marRight w:val="0"/>
          <w:marTop w:val="0"/>
          <w:marBottom w:val="0"/>
          <w:divBdr>
            <w:top w:val="none" w:sz="0" w:space="0" w:color="auto"/>
            <w:left w:val="none" w:sz="0" w:space="0" w:color="auto"/>
            <w:bottom w:val="none" w:sz="0" w:space="0" w:color="auto"/>
            <w:right w:val="none" w:sz="0" w:space="0" w:color="auto"/>
          </w:divBdr>
        </w:div>
      </w:divsChild>
    </w:div>
    <w:div w:id="103229232">
      <w:bodyDiv w:val="1"/>
      <w:marLeft w:val="0"/>
      <w:marRight w:val="0"/>
      <w:marTop w:val="0"/>
      <w:marBottom w:val="0"/>
      <w:divBdr>
        <w:top w:val="none" w:sz="0" w:space="0" w:color="auto"/>
        <w:left w:val="none" w:sz="0" w:space="0" w:color="auto"/>
        <w:bottom w:val="none" w:sz="0" w:space="0" w:color="auto"/>
        <w:right w:val="none" w:sz="0" w:space="0" w:color="auto"/>
      </w:divBdr>
    </w:div>
    <w:div w:id="105126015">
      <w:bodyDiv w:val="1"/>
      <w:marLeft w:val="0"/>
      <w:marRight w:val="0"/>
      <w:marTop w:val="0"/>
      <w:marBottom w:val="0"/>
      <w:divBdr>
        <w:top w:val="none" w:sz="0" w:space="0" w:color="auto"/>
        <w:left w:val="none" w:sz="0" w:space="0" w:color="auto"/>
        <w:bottom w:val="none" w:sz="0" w:space="0" w:color="auto"/>
        <w:right w:val="none" w:sz="0" w:space="0" w:color="auto"/>
      </w:divBdr>
    </w:div>
    <w:div w:id="105781403">
      <w:bodyDiv w:val="1"/>
      <w:marLeft w:val="0"/>
      <w:marRight w:val="0"/>
      <w:marTop w:val="0"/>
      <w:marBottom w:val="0"/>
      <w:divBdr>
        <w:top w:val="none" w:sz="0" w:space="0" w:color="auto"/>
        <w:left w:val="none" w:sz="0" w:space="0" w:color="auto"/>
        <w:bottom w:val="none" w:sz="0" w:space="0" w:color="auto"/>
        <w:right w:val="none" w:sz="0" w:space="0" w:color="auto"/>
      </w:divBdr>
      <w:divsChild>
        <w:div w:id="595480899">
          <w:marLeft w:val="0"/>
          <w:marRight w:val="0"/>
          <w:marTop w:val="0"/>
          <w:marBottom w:val="0"/>
          <w:divBdr>
            <w:top w:val="none" w:sz="0" w:space="0" w:color="auto"/>
            <w:left w:val="none" w:sz="0" w:space="0" w:color="auto"/>
            <w:bottom w:val="none" w:sz="0" w:space="0" w:color="auto"/>
            <w:right w:val="none" w:sz="0" w:space="0" w:color="auto"/>
          </w:divBdr>
        </w:div>
        <w:div w:id="1653674626">
          <w:marLeft w:val="0"/>
          <w:marRight w:val="0"/>
          <w:marTop w:val="0"/>
          <w:marBottom w:val="0"/>
          <w:divBdr>
            <w:top w:val="none" w:sz="0" w:space="0" w:color="auto"/>
            <w:left w:val="none" w:sz="0" w:space="0" w:color="auto"/>
            <w:bottom w:val="none" w:sz="0" w:space="0" w:color="auto"/>
            <w:right w:val="none" w:sz="0" w:space="0" w:color="auto"/>
          </w:divBdr>
          <w:divsChild>
            <w:div w:id="445776271">
              <w:marLeft w:val="0"/>
              <w:marRight w:val="0"/>
              <w:marTop w:val="0"/>
              <w:marBottom w:val="0"/>
              <w:divBdr>
                <w:top w:val="none" w:sz="0" w:space="0" w:color="auto"/>
                <w:left w:val="none" w:sz="0" w:space="0" w:color="auto"/>
                <w:bottom w:val="none" w:sz="0" w:space="0" w:color="auto"/>
                <w:right w:val="none" w:sz="0" w:space="0" w:color="auto"/>
              </w:divBdr>
            </w:div>
            <w:div w:id="61829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4404">
      <w:bodyDiv w:val="1"/>
      <w:marLeft w:val="0"/>
      <w:marRight w:val="0"/>
      <w:marTop w:val="0"/>
      <w:marBottom w:val="0"/>
      <w:divBdr>
        <w:top w:val="none" w:sz="0" w:space="0" w:color="auto"/>
        <w:left w:val="none" w:sz="0" w:space="0" w:color="auto"/>
        <w:bottom w:val="none" w:sz="0" w:space="0" w:color="auto"/>
        <w:right w:val="none" w:sz="0" w:space="0" w:color="auto"/>
      </w:divBdr>
      <w:divsChild>
        <w:div w:id="1856533919">
          <w:marLeft w:val="0"/>
          <w:marRight w:val="0"/>
          <w:marTop w:val="0"/>
          <w:marBottom w:val="0"/>
          <w:divBdr>
            <w:top w:val="none" w:sz="0" w:space="0" w:color="auto"/>
            <w:left w:val="none" w:sz="0" w:space="0" w:color="auto"/>
            <w:bottom w:val="none" w:sz="0" w:space="0" w:color="auto"/>
            <w:right w:val="none" w:sz="0" w:space="0" w:color="auto"/>
          </w:divBdr>
        </w:div>
      </w:divsChild>
    </w:div>
    <w:div w:id="107045296">
      <w:bodyDiv w:val="1"/>
      <w:marLeft w:val="0"/>
      <w:marRight w:val="0"/>
      <w:marTop w:val="0"/>
      <w:marBottom w:val="0"/>
      <w:divBdr>
        <w:top w:val="none" w:sz="0" w:space="0" w:color="auto"/>
        <w:left w:val="none" w:sz="0" w:space="0" w:color="auto"/>
        <w:bottom w:val="none" w:sz="0" w:space="0" w:color="auto"/>
        <w:right w:val="none" w:sz="0" w:space="0" w:color="auto"/>
      </w:divBdr>
    </w:div>
    <w:div w:id="111018675">
      <w:bodyDiv w:val="1"/>
      <w:marLeft w:val="0"/>
      <w:marRight w:val="0"/>
      <w:marTop w:val="0"/>
      <w:marBottom w:val="0"/>
      <w:divBdr>
        <w:top w:val="none" w:sz="0" w:space="0" w:color="auto"/>
        <w:left w:val="none" w:sz="0" w:space="0" w:color="auto"/>
        <w:bottom w:val="none" w:sz="0" w:space="0" w:color="auto"/>
        <w:right w:val="none" w:sz="0" w:space="0" w:color="auto"/>
      </w:divBdr>
      <w:divsChild>
        <w:div w:id="1842773555">
          <w:marLeft w:val="0"/>
          <w:marRight w:val="0"/>
          <w:marTop w:val="0"/>
          <w:marBottom w:val="0"/>
          <w:divBdr>
            <w:top w:val="none" w:sz="0" w:space="0" w:color="auto"/>
            <w:left w:val="none" w:sz="0" w:space="0" w:color="auto"/>
            <w:bottom w:val="none" w:sz="0" w:space="0" w:color="auto"/>
            <w:right w:val="none" w:sz="0" w:space="0" w:color="auto"/>
          </w:divBdr>
          <w:divsChild>
            <w:div w:id="1944994720">
              <w:marLeft w:val="0"/>
              <w:marRight w:val="0"/>
              <w:marTop w:val="0"/>
              <w:marBottom w:val="0"/>
              <w:divBdr>
                <w:top w:val="none" w:sz="0" w:space="0" w:color="auto"/>
                <w:left w:val="none" w:sz="0" w:space="0" w:color="auto"/>
                <w:bottom w:val="none" w:sz="0" w:space="0" w:color="auto"/>
                <w:right w:val="none" w:sz="0" w:space="0" w:color="auto"/>
              </w:divBdr>
              <w:divsChild>
                <w:div w:id="584464204">
                  <w:marLeft w:val="0"/>
                  <w:marRight w:val="0"/>
                  <w:marTop w:val="0"/>
                  <w:marBottom w:val="0"/>
                  <w:divBdr>
                    <w:top w:val="none" w:sz="0" w:space="0" w:color="auto"/>
                    <w:left w:val="none" w:sz="0" w:space="0" w:color="auto"/>
                    <w:bottom w:val="none" w:sz="0" w:space="0" w:color="auto"/>
                    <w:right w:val="none" w:sz="0" w:space="0" w:color="auto"/>
                  </w:divBdr>
                  <w:divsChild>
                    <w:div w:id="774863982">
                      <w:marLeft w:val="0"/>
                      <w:marRight w:val="0"/>
                      <w:marTop w:val="0"/>
                      <w:marBottom w:val="0"/>
                      <w:divBdr>
                        <w:top w:val="none" w:sz="0" w:space="0" w:color="auto"/>
                        <w:left w:val="none" w:sz="0" w:space="0" w:color="auto"/>
                        <w:bottom w:val="none" w:sz="0" w:space="0" w:color="auto"/>
                        <w:right w:val="none" w:sz="0" w:space="0" w:color="auto"/>
                      </w:divBdr>
                      <w:divsChild>
                        <w:div w:id="28383248">
                          <w:marLeft w:val="0"/>
                          <w:marRight w:val="0"/>
                          <w:marTop w:val="0"/>
                          <w:marBottom w:val="0"/>
                          <w:divBdr>
                            <w:top w:val="none" w:sz="0" w:space="0" w:color="auto"/>
                            <w:left w:val="none" w:sz="0" w:space="0" w:color="auto"/>
                            <w:bottom w:val="none" w:sz="0" w:space="0" w:color="auto"/>
                            <w:right w:val="none" w:sz="0" w:space="0" w:color="auto"/>
                          </w:divBdr>
                          <w:divsChild>
                            <w:div w:id="944192920">
                              <w:marLeft w:val="0"/>
                              <w:marRight w:val="0"/>
                              <w:marTop w:val="0"/>
                              <w:marBottom w:val="0"/>
                              <w:divBdr>
                                <w:top w:val="none" w:sz="0" w:space="0" w:color="auto"/>
                                <w:left w:val="none" w:sz="0" w:space="0" w:color="auto"/>
                                <w:bottom w:val="none" w:sz="0" w:space="0" w:color="auto"/>
                                <w:right w:val="none" w:sz="0" w:space="0" w:color="auto"/>
                              </w:divBdr>
                              <w:divsChild>
                                <w:div w:id="903567995">
                                  <w:marLeft w:val="0"/>
                                  <w:marRight w:val="0"/>
                                  <w:marTop w:val="0"/>
                                  <w:marBottom w:val="0"/>
                                  <w:divBdr>
                                    <w:top w:val="none" w:sz="0" w:space="0" w:color="auto"/>
                                    <w:left w:val="none" w:sz="0" w:space="0" w:color="auto"/>
                                    <w:bottom w:val="none" w:sz="0" w:space="0" w:color="auto"/>
                                    <w:right w:val="none" w:sz="0" w:space="0" w:color="auto"/>
                                  </w:divBdr>
                                  <w:divsChild>
                                    <w:div w:id="75328693">
                                      <w:marLeft w:val="0"/>
                                      <w:marRight w:val="0"/>
                                      <w:marTop w:val="0"/>
                                      <w:marBottom w:val="0"/>
                                      <w:divBdr>
                                        <w:top w:val="none" w:sz="0" w:space="0" w:color="auto"/>
                                        <w:left w:val="none" w:sz="0" w:space="0" w:color="auto"/>
                                        <w:bottom w:val="none" w:sz="0" w:space="0" w:color="auto"/>
                                        <w:right w:val="none" w:sz="0" w:space="0" w:color="auto"/>
                                      </w:divBdr>
                                    </w:div>
                                    <w:div w:id="486871433">
                                      <w:marLeft w:val="0"/>
                                      <w:marRight w:val="0"/>
                                      <w:marTop w:val="0"/>
                                      <w:marBottom w:val="0"/>
                                      <w:divBdr>
                                        <w:top w:val="none" w:sz="0" w:space="0" w:color="auto"/>
                                        <w:left w:val="none" w:sz="0" w:space="0" w:color="auto"/>
                                        <w:bottom w:val="none" w:sz="0" w:space="0" w:color="auto"/>
                                        <w:right w:val="none" w:sz="0" w:space="0" w:color="auto"/>
                                      </w:divBdr>
                                      <w:divsChild>
                                        <w:div w:id="1586914672">
                                          <w:marLeft w:val="0"/>
                                          <w:marRight w:val="0"/>
                                          <w:marTop w:val="0"/>
                                          <w:marBottom w:val="0"/>
                                          <w:divBdr>
                                            <w:top w:val="none" w:sz="0" w:space="0" w:color="auto"/>
                                            <w:left w:val="none" w:sz="0" w:space="0" w:color="auto"/>
                                            <w:bottom w:val="none" w:sz="0" w:space="0" w:color="auto"/>
                                            <w:right w:val="none" w:sz="0" w:space="0" w:color="auto"/>
                                          </w:divBdr>
                                        </w:div>
                                        <w:div w:id="1980528053">
                                          <w:marLeft w:val="0"/>
                                          <w:marRight w:val="0"/>
                                          <w:marTop w:val="0"/>
                                          <w:marBottom w:val="0"/>
                                          <w:divBdr>
                                            <w:top w:val="none" w:sz="0" w:space="0" w:color="auto"/>
                                            <w:left w:val="none" w:sz="0" w:space="0" w:color="auto"/>
                                            <w:bottom w:val="none" w:sz="0" w:space="0" w:color="auto"/>
                                            <w:right w:val="none" w:sz="0" w:space="0" w:color="auto"/>
                                          </w:divBdr>
                                          <w:divsChild>
                                            <w:div w:id="1279528083">
                                              <w:marLeft w:val="0"/>
                                              <w:marRight w:val="0"/>
                                              <w:marTop w:val="0"/>
                                              <w:marBottom w:val="0"/>
                                              <w:divBdr>
                                                <w:top w:val="none" w:sz="0" w:space="0" w:color="auto"/>
                                                <w:left w:val="none" w:sz="0" w:space="0" w:color="auto"/>
                                                <w:bottom w:val="none" w:sz="0" w:space="0" w:color="auto"/>
                                                <w:right w:val="none" w:sz="0" w:space="0" w:color="auto"/>
                                              </w:divBdr>
                                            </w:div>
                                            <w:div w:id="1983806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1217437">
      <w:bodyDiv w:val="1"/>
      <w:marLeft w:val="0"/>
      <w:marRight w:val="0"/>
      <w:marTop w:val="0"/>
      <w:marBottom w:val="0"/>
      <w:divBdr>
        <w:top w:val="none" w:sz="0" w:space="0" w:color="auto"/>
        <w:left w:val="none" w:sz="0" w:space="0" w:color="auto"/>
        <w:bottom w:val="none" w:sz="0" w:space="0" w:color="auto"/>
        <w:right w:val="none" w:sz="0" w:space="0" w:color="auto"/>
      </w:divBdr>
    </w:div>
    <w:div w:id="113405734">
      <w:bodyDiv w:val="1"/>
      <w:marLeft w:val="0"/>
      <w:marRight w:val="0"/>
      <w:marTop w:val="0"/>
      <w:marBottom w:val="0"/>
      <w:divBdr>
        <w:top w:val="none" w:sz="0" w:space="0" w:color="auto"/>
        <w:left w:val="none" w:sz="0" w:space="0" w:color="auto"/>
        <w:bottom w:val="none" w:sz="0" w:space="0" w:color="auto"/>
        <w:right w:val="none" w:sz="0" w:space="0" w:color="auto"/>
      </w:divBdr>
    </w:div>
    <w:div w:id="113720274">
      <w:bodyDiv w:val="1"/>
      <w:marLeft w:val="0"/>
      <w:marRight w:val="0"/>
      <w:marTop w:val="0"/>
      <w:marBottom w:val="0"/>
      <w:divBdr>
        <w:top w:val="none" w:sz="0" w:space="0" w:color="auto"/>
        <w:left w:val="none" w:sz="0" w:space="0" w:color="auto"/>
        <w:bottom w:val="none" w:sz="0" w:space="0" w:color="auto"/>
        <w:right w:val="none" w:sz="0" w:space="0" w:color="auto"/>
      </w:divBdr>
      <w:divsChild>
        <w:div w:id="371228327">
          <w:marLeft w:val="0"/>
          <w:marRight w:val="0"/>
          <w:marTop w:val="0"/>
          <w:marBottom w:val="0"/>
          <w:divBdr>
            <w:top w:val="none" w:sz="0" w:space="0" w:color="auto"/>
            <w:left w:val="none" w:sz="0" w:space="0" w:color="auto"/>
            <w:bottom w:val="none" w:sz="0" w:space="0" w:color="auto"/>
            <w:right w:val="none" w:sz="0" w:space="0" w:color="auto"/>
          </w:divBdr>
          <w:divsChild>
            <w:div w:id="2101900720">
              <w:marLeft w:val="0"/>
              <w:marRight w:val="0"/>
              <w:marTop w:val="0"/>
              <w:marBottom w:val="0"/>
              <w:divBdr>
                <w:top w:val="none" w:sz="0" w:space="0" w:color="auto"/>
                <w:left w:val="none" w:sz="0" w:space="0" w:color="auto"/>
                <w:bottom w:val="none" w:sz="0" w:space="0" w:color="auto"/>
                <w:right w:val="none" w:sz="0" w:space="0" w:color="auto"/>
              </w:divBdr>
              <w:divsChild>
                <w:div w:id="328874725">
                  <w:marLeft w:val="0"/>
                  <w:marRight w:val="0"/>
                  <w:marTop w:val="0"/>
                  <w:marBottom w:val="0"/>
                  <w:divBdr>
                    <w:top w:val="none" w:sz="0" w:space="0" w:color="auto"/>
                    <w:left w:val="none" w:sz="0" w:space="0" w:color="auto"/>
                    <w:bottom w:val="none" w:sz="0" w:space="0" w:color="auto"/>
                    <w:right w:val="none" w:sz="0" w:space="0" w:color="auto"/>
                  </w:divBdr>
                  <w:divsChild>
                    <w:div w:id="1208562922">
                      <w:marLeft w:val="0"/>
                      <w:marRight w:val="0"/>
                      <w:marTop w:val="0"/>
                      <w:marBottom w:val="0"/>
                      <w:divBdr>
                        <w:top w:val="none" w:sz="0" w:space="0" w:color="auto"/>
                        <w:left w:val="none" w:sz="0" w:space="0" w:color="auto"/>
                        <w:bottom w:val="none" w:sz="0" w:space="0" w:color="auto"/>
                        <w:right w:val="none" w:sz="0" w:space="0" w:color="auto"/>
                      </w:divBdr>
                      <w:divsChild>
                        <w:div w:id="1441416112">
                          <w:marLeft w:val="0"/>
                          <w:marRight w:val="0"/>
                          <w:marTop w:val="0"/>
                          <w:marBottom w:val="0"/>
                          <w:divBdr>
                            <w:top w:val="none" w:sz="0" w:space="0" w:color="auto"/>
                            <w:left w:val="none" w:sz="0" w:space="0" w:color="auto"/>
                            <w:bottom w:val="none" w:sz="0" w:space="0" w:color="auto"/>
                            <w:right w:val="none" w:sz="0" w:space="0" w:color="auto"/>
                          </w:divBdr>
                          <w:divsChild>
                            <w:div w:id="696008681">
                              <w:marLeft w:val="0"/>
                              <w:marRight w:val="0"/>
                              <w:marTop w:val="0"/>
                              <w:marBottom w:val="0"/>
                              <w:divBdr>
                                <w:top w:val="none" w:sz="0" w:space="0" w:color="auto"/>
                                <w:left w:val="none" w:sz="0" w:space="0" w:color="auto"/>
                                <w:bottom w:val="none" w:sz="0" w:space="0" w:color="auto"/>
                                <w:right w:val="none" w:sz="0" w:space="0" w:color="auto"/>
                              </w:divBdr>
                              <w:divsChild>
                                <w:div w:id="622149764">
                                  <w:marLeft w:val="0"/>
                                  <w:marRight w:val="0"/>
                                  <w:marTop w:val="0"/>
                                  <w:marBottom w:val="0"/>
                                  <w:divBdr>
                                    <w:top w:val="none" w:sz="0" w:space="0" w:color="auto"/>
                                    <w:left w:val="none" w:sz="0" w:space="0" w:color="auto"/>
                                    <w:bottom w:val="none" w:sz="0" w:space="0" w:color="auto"/>
                                    <w:right w:val="none" w:sz="0" w:space="0" w:color="auto"/>
                                  </w:divBdr>
                                  <w:divsChild>
                                    <w:div w:id="2026247224">
                                      <w:marLeft w:val="0"/>
                                      <w:marRight w:val="0"/>
                                      <w:marTop w:val="0"/>
                                      <w:marBottom w:val="0"/>
                                      <w:divBdr>
                                        <w:top w:val="none" w:sz="0" w:space="0" w:color="auto"/>
                                        <w:left w:val="none" w:sz="0" w:space="0" w:color="auto"/>
                                        <w:bottom w:val="none" w:sz="0" w:space="0" w:color="auto"/>
                                        <w:right w:val="none" w:sz="0" w:space="0" w:color="auto"/>
                                      </w:divBdr>
                                      <w:divsChild>
                                        <w:div w:id="27608248">
                                          <w:marLeft w:val="0"/>
                                          <w:marRight w:val="0"/>
                                          <w:marTop w:val="0"/>
                                          <w:marBottom w:val="0"/>
                                          <w:divBdr>
                                            <w:top w:val="none" w:sz="0" w:space="0" w:color="auto"/>
                                            <w:left w:val="none" w:sz="0" w:space="0" w:color="auto"/>
                                            <w:bottom w:val="none" w:sz="0" w:space="0" w:color="auto"/>
                                            <w:right w:val="none" w:sz="0" w:space="0" w:color="auto"/>
                                          </w:divBdr>
                                        </w:div>
                                        <w:div w:id="119224113">
                                          <w:marLeft w:val="0"/>
                                          <w:marRight w:val="0"/>
                                          <w:marTop w:val="0"/>
                                          <w:marBottom w:val="0"/>
                                          <w:divBdr>
                                            <w:top w:val="none" w:sz="0" w:space="0" w:color="auto"/>
                                            <w:left w:val="none" w:sz="0" w:space="0" w:color="auto"/>
                                            <w:bottom w:val="none" w:sz="0" w:space="0" w:color="auto"/>
                                            <w:right w:val="none" w:sz="0" w:space="0" w:color="auto"/>
                                          </w:divBdr>
                                        </w:div>
                                        <w:div w:id="140732108">
                                          <w:marLeft w:val="0"/>
                                          <w:marRight w:val="0"/>
                                          <w:marTop w:val="0"/>
                                          <w:marBottom w:val="0"/>
                                          <w:divBdr>
                                            <w:top w:val="none" w:sz="0" w:space="0" w:color="auto"/>
                                            <w:left w:val="none" w:sz="0" w:space="0" w:color="auto"/>
                                            <w:bottom w:val="none" w:sz="0" w:space="0" w:color="auto"/>
                                            <w:right w:val="none" w:sz="0" w:space="0" w:color="auto"/>
                                          </w:divBdr>
                                        </w:div>
                                        <w:div w:id="156461049">
                                          <w:marLeft w:val="0"/>
                                          <w:marRight w:val="0"/>
                                          <w:marTop w:val="0"/>
                                          <w:marBottom w:val="0"/>
                                          <w:divBdr>
                                            <w:top w:val="none" w:sz="0" w:space="0" w:color="auto"/>
                                            <w:left w:val="none" w:sz="0" w:space="0" w:color="auto"/>
                                            <w:bottom w:val="none" w:sz="0" w:space="0" w:color="auto"/>
                                            <w:right w:val="none" w:sz="0" w:space="0" w:color="auto"/>
                                          </w:divBdr>
                                        </w:div>
                                        <w:div w:id="320813172">
                                          <w:marLeft w:val="0"/>
                                          <w:marRight w:val="0"/>
                                          <w:marTop w:val="0"/>
                                          <w:marBottom w:val="0"/>
                                          <w:divBdr>
                                            <w:top w:val="none" w:sz="0" w:space="0" w:color="auto"/>
                                            <w:left w:val="none" w:sz="0" w:space="0" w:color="auto"/>
                                            <w:bottom w:val="none" w:sz="0" w:space="0" w:color="auto"/>
                                            <w:right w:val="none" w:sz="0" w:space="0" w:color="auto"/>
                                          </w:divBdr>
                                        </w:div>
                                        <w:div w:id="495801296">
                                          <w:marLeft w:val="0"/>
                                          <w:marRight w:val="0"/>
                                          <w:marTop w:val="0"/>
                                          <w:marBottom w:val="0"/>
                                          <w:divBdr>
                                            <w:top w:val="none" w:sz="0" w:space="0" w:color="auto"/>
                                            <w:left w:val="none" w:sz="0" w:space="0" w:color="auto"/>
                                            <w:bottom w:val="none" w:sz="0" w:space="0" w:color="auto"/>
                                            <w:right w:val="none" w:sz="0" w:space="0" w:color="auto"/>
                                          </w:divBdr>
                                        </w:div>
                                        <w:div w:id="689651320">
                                          <w:marLeft w:val="0"/>
                                          <w:marRight w:val="0"/>
                                          <w:marTop w:val="0"/>
                                          <w:marBottom w:val="0"/>
                                          <w:divBdr>
                                            <w:top w:val="none" w:sz="0" w:space="0" w:color="auto"/>
                                            <w:left w:val="none" w:sz="0" w:space="0" w:color="auto"/>
                                            <w:bottom w:val="none" w:sz="0" w:space="0" w:color="auto"/>
                                            <w:right w:val="none" w:sz="0" w:space="0" w:color="auto"/>
                                          </w:divBdr>
                                        </w:div>
                                        <w:div w:id="741178735">
                                          <w:marLeft w:val="0"/>
                                          <w:marRight w:val="0"/>
                                          <w:marTop w:val="0"/>
                                          <w:marBottom w:val="0"/>
                                          <w:divBdr>
                                            <w:top w:val="none" w:sz="0" w:space="0" w:color="auto"/>
                                            <w:left w:val="none" w:sz="0" w:space="0" w:color="auto"/>
                                            <w:bottom w:val="none" w:sz="0" w:space="0" w:color="auto"/>
                                            <w:right w:val="none" w:sz="0" w:space="0" w:color="auto"/>
                                          </w:divBdr>
                                        </w:div>
                                        <w:div w:id="968318652">
                                          <w:marLeft w:val="0"/>
                                          <w:marRight w:val="0"/>
                                          <w:marTop w:val="0"/>
                                          <w:marBottom w:val="0"/>
                                          <w:divBdr>
                                            <w:top w:val="none" w:sz="0" w:space="0" w:color="auto"/>
                                            <w:left w:val="none" w:sz="0" w:space="0" w:color="auto"/>
                                            <w:bottom w:val="none" w:sz="0" w:space="0" w:color="auto"/>
                                            <w:right w:val="none" w:sz="0" w:space="0" w:color="auto"/>
                                          </w:divBdr>
                                        </w:div>
                                        <w:div w:id="990981862">
                                          <w:marLeft w:val="0"/>
                                          <w:marRight w:val="0"/>
                                          <w:marTop w:val="0"/>
                                          <w:marBottom w:val="0"/>
                                          <w:divBdr>
                                            <w:top w:val="none" w:sz="0" w:space="0" w:color="auto"/>
                                            <w:left w:val="none" w:sz="0" w:space="0" w:color="auto"/>
                                            <w:bottom w:val="none" w:sz="0" w:space="0" w:color="auto"/>
                                            <w:right w:val="none" w:sz="0" w:space="0" w:color="auto"/>
                                          </w:divBdr>
                                          <w:divsChild>
                                            <w:div w:id="1462532660">
                                              <w:marLeft w:val="0"/>
                                              <w:marRight w:val="150"/>
                                              <w:marTop w:val="0"/>
                                              <w:marBottom w:val="0"/>
                                              <w:divBdr>
                                                <w:top w:val="none" w:sz="0" w:space="0" w:color="auto"/>
                                                <w:left w:val="none" w:sz="0" w:space="0" w:color="auto"/>
                                                <w:bottom w:val="none" w:sz="0" w:space="0" w:color="auto"/>
                                                <w:right w:val="none" w:sz="0" w:space="0" w:color="auto"/>
                                              </w:divBdr>
                                            </w:div>
                                          </w:divsChild>
                                        </w:div>
                                        <w:div w:id="1063724278">
                                          <w:marLeft w:val="0"/>
                                          <w:marRight w:val="0"/>
                                          <w:marTop w:val="0"/>
                                          <w:marBottom w:val="0"/>
                                          <w:divBdr>
                                            <w:top w:val="none" w:sz="0" w:space="0" w:color="auto"/>
                                            <w:left w:val="none" w:sz="0" w:space="0" w:color="auto"/>
                                            <w:bottom w:val="none" w:sz="0" w:space="0" w:color="auto"/>
                                            <w:right w:val="none" w:sz="0" w:space="0" w:color="auto"/>
                                          </w:divBdr>
                                          <w:divsChild>
                                            <w:div w:id="1064640876">
                                              <w:marLeft w:val="0"/>
                                              <w:marRight w:val="150"/>
                                              <w:marTop w:val="0"/>
                                              <w:marBottom w:val="0"/>
                                              <w:divBdr>
                                                <w:top w:val="none" w:sz="0" w:space="0" w:color="auto"/>
                                                <w:left w:val="none" w:sz="0" w:space="0" w:color="auto"/>
                                                <w:bottom w:val="none" w:sz="0" w:space="0" w:color="auto"/>
                                                <w:right w:val="none" w:sz="0" w:space="0" w:color="auto"/>
                                              </w:divBdr>
                                            </w:div>
                                          </w:divsChild>
                                        </w:div>
                                        <w:div w:id="1070272044">
                                          <w:marLeft w:val="0"/>
                                          <w:marRight w:val="0"/>
                                          <w:marTop w:val="0"/>
                                          <w:marBottom w:val="0"/>
                                          <w:divBdr>
                                            <w:top w:val="none" w:sz="0" w:space="0" w:color="auto"/>
                                            <w:left w:val="none" w:sz="0" w:space="0" w:color="auto"/>
                                            <w:bottom w:val="none" w:sz="0" w:space="0" w:color="auto"/>
                                            <w:right w:val="none" w:sz="0" w:space="0" w:color="auto"/>
                                          </w:divBdr>
                                        </w:div>
                                        <w:div w:id="1105003045">
                                          <w:marLeft w:val="0"/>
                                          <w:marRight w:val="0"/>
                                          <w:marTop w:val="0"/>
                                          <w:marBottom w:val="0"/>
                                          <w:divBdr>
                                            <w:top w:val="none" w:sz="0" w:space="0" w:color="auto"/>
                                            <w:left w:val="none" w:sz="0" w:space="0" w:color="auto"/>
                                            <w:bottom w:val="none" w:sz="0" w:space="0" w:color="auto"/>
                                            <w:right w:val="none" w:sz="0" w:space="0" w:color="auto"/>
                                          </w:divBdr>
                                          <w:divsChild>
                                            <w:div w:id="256984515">
                                              <w:marLeft w:val="0"/>
                                              <w:marRight w:val="0"/>
                                              <w:marTop w:val="0"/>
                                              <w:marBottom w:val="0"/>
                                              <w:divBdr>
                                                <w:top w:val="none" w:sz="0" w:space="0" w:color="auto"/>
                                                <w:left w:val="none" w:sz="0" w:space="0" w:color="auto"/>
                                                <w:bottom w:val="none" w:sz="0" w:space="0" w:color="auto"/>
                                                <w:right w:val="none" w:sz="0" w:space="0" w:color="auto"/>
                                              </w:divBdr>
                                            </w:div>
                                            <w:div w:id="1870484364">
                                              <w:marLeft w:val="0"/>
                                              <w:marRight w:val="0"/>
                                              <w:marTop w:val="0"/>
                                              <w:marBottom w:val="0"/>
                                              <w:divBdr>
                                                <w:top w:val="none" w:sz="0" w:space="0" w:color="auto"/>
                                                <w:left w:val="none" w:sz="0" w:space="0" w:color="auto"/>
                                                <w:bottom w:val="none" w:sz="0" w:space="0" w:color="auto"/>
                                                <w:right w:val="none" w:sz="0" w:space="0" w:color="auto"/>
                                              </w:divBdr>
                                            </w:div>
                                            <w:div w:id="1937905068">
                                              <w:marLeft w:val="0"/>
                                              <w:marRight w:val="150"/>
                                              <w:marTop w:val="0"/>
                                              <w:marBottom w:val="0"/>
                                              <w:divBdr>
                                                <w:top w:val="none" w:sz="0" w:space="0" w:color="auto"/>
                                                <w:left w:val="none" w:sz="0" w:space="0" w:color="auto"/>
                                                <w:bottom w:val="none" w:sz="0" w:space="0" w:color="auto"/>
                                                <w:right w:val="none" w:sz="0" w:space="0" w:color="auto"/>
                                              </w:divBdr>
                                            </w:div>
                                          </w:divsChild>
                                        </w:div>
                                        <w:div w:id="1200170791">
                                          <w:marLeft w:val="0"/>
                                          <w:marRight w:val="0"/>
                                          <w:marTop w:val="0"/>
                                          <w:marBottom w:val="0"/>
                                          <w:divBdr>
                                            <w:top w:val="none" w:sz="0" w:space="0" w:color="auto"/>
                                            <w:left w:val="none" w:sz="0" w:space="0" w:color="auto"/>
                                            <w:bottom w:val="none" w:sz="0" w:space="0" w:color="auto"/>
                                            <w:right w:val="none" w:sz="0" w:space="0" w:color="auto"/>
                                          </w:divBdr>
                                        </w:div>
                                        <w:div w:id="1290085082">
                                          <w:marLeft w:val="0"/>
                                          <w:marRight w:val="0"/>
                                          <w:marTop w:val="0"/>
                                          <w:marBottom w:val="0"/>
                                          <w:divBdr>
                                            <w:top w:val="none" w:sz="0" w:space="0" w:color="auto"/>
                                            <w:left w:val="none" w:sz="0" w:space="0" w:color="auto"/>
                                            <w:bottom w:val="none" w:sz="0" w:space="0" w:color="auto"/>
                                            <w:right w:val="none" w:sz="0" w:space="0" w:color="auto"/>
                                          </w:divBdr>
                                        </w:div>
                                        <w:div w:id="1348410944">
                                          <w:marLeft w:val="0"/>
                                          <w:marRight w:val="0"/>
                                          <w:marTop w:val="0"/>
                                          <w:marBottom w:val="0"/>
                                          <w:divBdr>
                                            <w:top w:val="none" w:sz="0" w:space="0" w:color="auto"/>
                                            <w:left w:val="none" w:sz="0" w:space="0" w:color="auto"/>
                                            <w:bottom w:val="none" w:sz="0" w:space="0" w:color="auto"/>
                                            <w:right w:val="none" w:sz="0" w:space="0" w:color="auto"/>
                                          </w:divBdr>
                                        </w:div>
                                        <w:div w:id="1431853122">
                                          <w:marLeft w:val="0"/>
                                          <w:marRight w:val="0"/>
                                          <w:marTop w:val="0"/>
                                          <w:marBottom w:val="0"/>
                                          <w:divBdr>
                                            <w:top w:val="none" w:sz="0" w:space="0" w:color="auto"/>
                                            <w:left w:val="none" w:sz="0" w:space="0" w:color="auto"/>
                                            <w:bottom w:val="none" w:sz="0" w:space="0" w:color="auto"/>
                                            <w:right w:val="none" w:sz="0" w:space="0" w:color="auto"/>
                                          </w:divBdr>
                                        </w:div>
                                        <w:div w:id="1893347453">
                                          <w:marLeft w:val="0"/>
                                          <w:marRight w:val="0"/>
                                          <w:marTop w:val="0"/>
                                          <w:marBottom w:val="0"/>
                                          <w:divBdr>
                                            <w:top w:val="none" w:sz="0" w:space="0" w:color="auto"/>
                                            <w:left w:val="none" w:sz="0" w:space="0" w:color="auto"/>
                                            <w:bottom w:val="none" w:sz="0" w:space="0" w:color="auto"/>
                                            <w:right w:val="none" w:sz="0" w:space="0" w:color="auto"/>
                                          </w:divBdr>
                                        </w:div>
                                        <w:div w:id="1932616542">
                                          <w:marLeft w:val="0"/>
                                          <w:marRight w:val="0"/>
                                          <w:marTop w:val="0"/>
                                          <w:marBottom w:val="0"/>
                                          <w:divBdr>
                                            <w:top w:val="none" w:sz="0" w:space="0" w:color="auto"/>
                                            <w:left w:val="none" w:sz="0" w:space="0" w:color="auto"/>
                                            <w:bottom w:val="none" w:sz="0" w:space="0" w:color="auto"/>
                                            <w:right w:val="none" w:sz="0" w:space="0" w:color="auto"/>
                                          </w:divBdr>
                                        </w:div>
                                        <w:div w:id="2147121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413618">
      <w:bodyDiv w:val="1"/>
      <w:marLeft w:val="0"/>
      <w:marRight w:val="0"/>
      <w:marTop w:val="0"/>
      <w:marBottom w:val="0"/>
      <w:divBdr>
        <w:top w:val="none" w:sz="0" w:space="0" w:color="auto"/>
        <w:left w:val="none" w:sz="0" w:space="0" w:color="auto"/>
        <w:bottom w:val="none" w:sz="0" w:space="0" w:color="auto"/>
        <w:right w:val="none" w:sz="0" w:space="0" w:color="auto"/>
      </w:divBdr>
      <w:divsChild>
        <w:div w:id="302128040">
          <w:marLeft w:val="0"/>
          <w:marRight w:val="0"/>
          <w:marTop w:val="0"/>
          <w:marBottom w:val="0"/>
          <w:divBdr>
            <w:top w:val="none" w:sz="0" w:space="0" w:color="auto"/>
            <w:left w:val="none" w:sz="0" w:space="0" w:color="auto"/>
            <w:bottom w:val="none" w:sz="0" w:space="0" w:color="auto"/>
            <w:right w:val="none" w:sz="0" w:space="0" w:color="auto"/>
          </w:divBdr>
          <w:divsChild>
            <w:div w:id="1326318029">
              <w:marLeft w:val="0"/>
              <w:marRight w:val="0"/>
              <w:marTop w:val="0"/>
              <w:marBottom w:val="0"/>
              <w:divBdr>
                <w:top w:val="none" w:sz="0" w:space="0" w:color="auto"/>
                <w:left w:val="none" w:sz="0" w:space="0" w:color="auto"/>
                <w:bottom w:val="none" w:sz="0" w:space="0" w:color="auto"/>
                <w:right w:val="none" w:sz="0" w:space="0" w:color="auto"/>
              </w:divBdr>
              <w:divsChild>
                <w:div w:id="1376196178">
                  <w:marLeft w:val="0"/>
                  <w:marRight w:val="0"/>
                  <w:marTop w:val="0"/>
                  <w:marBottom w:val="0"/>
                  <w:divBdr>
                    <w:top w:val="none" w:sz="0" w:space="0" w:color="auto"/>
                    <w:left w:val="none" w:sz="0" w:space="0" w:color="auto"/>
                    <w:bottom w:val="none" w:sz="0" w:space="0" w:color="auto"/>
                    <w:right w:val="none" w:sz="0" w:space="0" w:color="auto"/>
                  </w:divBdr>
                  <w:divsChild>
                    <w:div w:id="897322888">
                      <w:marLeft w:val="0"/>
                      <w:marRight w:val="0"/>
                      <w:marTop w:val="0"/>
                      <w:marBottom w:val="0"/>
                      <w:divBdr>
                        <w:top w:val="none" w:sz="0" w:space="0" w:color="auto"/>
                        <w:left w:val="none" w:sz="0" w:space="0" w:color="auto"/>
                        <w:bottom w:val="none" w:sz="0" w:space="0" w:color="auto"/>
                        <w:right w:val="none" w:sz="0" w:space="0" w:color="auto"/>
                      </w:divBdr>
                      <w:divsChild>
                        <w:div w:id="1099642545">
                          <w:marLeft w:val="0"/>
                          <w:marRight w:val="0"/>
                          <w:marTop w:val="0"/>
                          <w:marBottom w:val="0"/>
                          <w:divBdr>
                            <w:top w:val="none" w:sz="0" w:space="0" w:color="auto"/>
                            <w:left w:val="none" w:sz="0" w:space="0" w:color="auto"/>
                            <w:bottom w:val="none" w:sz="0" w:space="0" w:color="auto"/>
                            <w:right w:val="none" w:sz="0" w:space="0" w:color="auto"/>
                          </w:divBdr>
                          <w:divsChild>
                            <w:div w:id="397047695">
                              <w:marLeft w:val="0"/>
                              <w:marRight w:val="0"/>
                              <w:marTop w:val="0"/>
                              <w:marBottom w:val="0"/>
                              <w:divBdr>
                                <w:top w:val="none" w:sz="0" w:space="0" w:color="auto"/>
                                <w:left w:val="none" w:sz="0" w:space="0" w:color="auto"/>
                                <w:bottom w:val="none" w:sz="0" w:space="0" w:color="auto"/>
                                <w:right w:val="none" w:sz="0" w:space="0" w:color="auto"/>
                              </w:divBdr>
                              <w:divsChild>
                                <w:div w:id="218175730">
                                  <w:marLeft w:val="0"/>
                                  <w:marRight w:val="0"/>
                                  <w:marTop w:val="0"/>
                                  <w:marBottom w:val="0"/>
                                  <w:divBdr>
                                    <w:top w:val="none" w:sz="0" w:space="0" w:color="auto"/>
                                    <w:left w:val="none" w:sz="0" w:space="0" w:color="auto"/>
                                    <w:bottom w:val="none" w:sz="0" w:space="0" w:color="auto"/>
                                    <w:right w:val="none" w:sz="0" w:space="0" w:color="auto"/>
                                  </w:divBdr>
                                  <w:divsChild>
                                    <w:div w:id="1052266829">
                                      <w:marLeft w:val="0"/>
                                      <w:marRight w:val="0"/>
                                      <w:marTop w:val="0"/>
                                      <w:marBottom w:val="0"/>
                                      <w:divBdr>
                                        <w:top w:val="none" w:sz="0" w:space="0" w:color="auto"/>
                                        <w:left w:val="none" w:sz="0" w:space="0" w:color="auto"/>
                                        <w:bottom w:val="none" w:sz="0" w:space="0" w:color="auto"/>
                                        <w:right w:val="none" w:sz="0" w:space="0" w:color="auto"/>
                                      </w:divBdr>
                                      <w:divsChild>
                                        <w:div w:id="74061537">
                                          <w:marLeft w:val="0"/>
                                          <w:marRight w:val="0"/>
                                          <w:marTop w:val="0"/>
                                          <w:marBottom w:val="0"/>
                                          <w:divBdr>
                                            <w:top w:val="none" w:sz="0" w:space="0" w:color="auto"/>
                                            <w:left w:val="none" w:sz="0" w:space="0" w:color="auto"/>
                                            <w:bottom w:val="none" w:sz="0" w:space="0" w:color="auto"/>
                                            <w:right w:val="none" w:sz="0" w:space="0" w:color="auto"/>
                                          </w:divBdr>
                                          <w:divsChild>
                                            <w:div w:id="975837451">
                                              <w:marLeft w:val="0"/>
                                              <w:marRight w:val="0"/>
                                              <w:marTop w:val="0"/>
                                              <w:marBottom w:val="0"/>
                                              <w:divBdr>
                                                <w:top w:val="none" w:sz="0" w:space="0" w:color="auto"/>
                                                <w:left w:val="none" w:sz="0" w:space="0" w:color="auto"/>
                                                <w:bottom w:val="none" w:sz="0" w:space="0" w:color="auto"/>
                                                <w:right w:val="none" w:sz="0" w:space="0" w:color="auto"/>
                                              </w:divBdr>
                                            </w:div>
                                            <w:div w:id="1186090593">
                                              <w:marLeft w:val="0"/>
                                              <w:marRight w:val="0"/>
                                              <w:marTop w:val="0"/>
                                              <w:marBottom w:val="0"/>
                                              <w:divBdr>
                                                <w:top w:val="none" w:sz="0" w:space="0" w:color="auto"/>
                                                <w:left w:val="none" w:sz="0" w:space="0" w:color="auto"/>
                                                <w:bottom w:val="none" w:sz="0" w:space="0" w:color="auto"/>
                                                <w:right w:val="none" w:sz="0" w:space="0" w:color="auto"/>
                                              </w:divBdr>
                                            </w:div>
                                            <w:div w:id="119526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78497">
      <w:bodyDiv w:val="1"/>
      <w:marLeft w:val="0"/>
      <w:marRight w:val="0"/>
      <w:marTop w:val="0"/>
      <w:marBottom w:val="0"/>
      <w:divBdr>
        <w:top w:val="none" w:sz="0" w:space="0" w:color="auto"/>
        <w:left w:val="none" w:sz="0" w:space="0" w:color="auto"/>
        <w:bottom w:val="none" w:sz="0" w:space="0" w:color="auto"/>
        <w:right w:val="none" w:sz="0" w:space="0" w:color="auto"/>
      </w:divBdr>
    </w:div>
    <w:div w:id="118108266">
      <w:bodyDiv w:val="1"/>
      <w:marLeft w:val="0"/>
      <w:marRight w:val="0"/>
      <w:marTop w:val="0"/>
      <w:marBottom w:val="0"/>
      <w:divBdr>
        <w:top w:val="none" w:sz="0" w:space="0" w:color="auto"/>
        <w:left w:val="none" w:sz="0" w:space="0" w:color="auto"/>
        <w:bottom w:val="none" w:sz="0" w:space="0" w:color="auto"/>
        <w:right w:val="none" w:sz="0" w:space="0" w:color="auto"/>
      </w:divBdr>
    </w:div>
    <w:div w:id="118501416">
      <w:bodyDiv w:val="1"/>
      <w:marLeft w:val="0"/>
      <w:marRight w:val="0"/>
      <w:marTop w:val="0"/>
      <w:marBottom w:val="0"/>
      <w:divBdr>
        <w:top w:val="none" w:sz="0" w:space="0" w:color="auto"/>
        <w:left w:val="none" w:sz="0" w:space="0" w:color="auto"/>
        <w:bottom w:val="none" w:sz="0" w:space="0" w:color="auto"/>
        <w:right w:val="none" w:sz="0" w:space="0" w:color="auto"/>
      </w:divBdr>
      <w:divsChild>
        <w:div w:id="1627664534">
          <w:marLeft w:val="75"/>
          <w:marRight w:val="0"/>
          <w:marTop w:val="0"/>
          <w:marBottom w:val="0"/>
          <w:divBdr>
            <w:top w:val="none" w:sz="0" w:space="0" w:color="auto"/>
            <w:left w:val="none" w:sz="0" w:space="0" w:color="auto"/>
            <w:bottom w:val="none" w:sz="0" w:space="0" w:color="auto"/>
            <w:right w:val="none" w:sz="0" w:space="0" w:color="auto"/>
          </w:divBdr>
          <w:divsChild>
            <w:div w:id="1875995952">
              <w:marLeft w:val="0"/>
              <w:marRight w:val="0"/>
              <w:marTop w:val="0"/>
              <w:marBottom w:val="0"/>
              <w:divBdr>
                <w:top w:val="none" w:sz="0" w:space="0" w:color="auto"/>
                <w:left w:val="none" w:sz="0" w:space="0" w:color="auto"/>
                <w:bottom w:val="none" w:sz="0" w:space="0" w:color="auto"/>
                <w:right w:val="none" w:sz="0" w:space="0" w:color="auto"/>
              </w:divBdr>
              <w:divsChild>
                <w:div w:id="1589385594">
                  <w:marLeft w:val="0"/>
                  <w:marRight w:val="0"/>
                  <w:marTop w:val="0"/>
                  <w:marBottom w:val="0"/>
                  <w:divBdr>
                    <w:top w:val="none" w:sz="0" w:space="0" w:color="auto"/>
                    <w:left w:val="none" w:sz="0" w:space="0" w:color="auto"/>
                    <w:bottom w:val="none" w:sz="0" w:space="0" w:color="auto"/>
                    <w:right w:val="none" w:sz="0" w:space="0" w:color="auto"/>
                  </w:divBdr>
                  <w:divsChild>
                    <w:div w:id="959412155">
                      <w:marLeft w:val="0"/>
                      <w:marRight w:val="0"/>
                      <w:marTop w:val="0"/>
                      <w:marBottom w:val="0"/>
                      <w:divBdr>
                        <w:top w:val="none" w:sz="0" w:space="0" w:color="auto"/>
                        <w:left w:val="none" w:sz="0" w:space="0" w:color="auto"/>
                        <w:bottom w:val="none" w:sz="0" w:space="0" w:color="auto"/>
                        <w:right w:val="none" w:sz="0" w:space="0" w:color="auto"/>
                      </w:divBdr>
                      <w:divsChild>
                        <w:div w:id="1290935626">
                          <w:marLeft w:val="0"/>
                          <w:marRight w:val="0"/>
                          <w:marTop w:val="0"/>
                          <w:marBottom w:val="0"/>
                          <w:divBdr>
                            <w:top w:val="none" w:sz="0" w:space="0" w:color="auto"/>
                            <w:left w:val="none" w:sz="0" w:space="0" w:color="auto"/>
                            <w:bottom w:val="none" w:sz="0" w:space="0" w:color="auto"/>
                            <w:right w:val="none" w:sz="0" w:space="0" w:color="auto"/>
                          </w:divBdr>
                          <w:divsChild>
                            <w:div w:id="54664630">
                              <w:marLeft w:val="0"/>
                              <w:marRight w:val="0"/>
                              <w:marTop w:val="0"/>
                              <w:marBottom w:val="0"/>
                              <w:divBdr>
                                <w:top w:val="none" w:sz="0" w:space="0" w:color="auto"/>
                                <w:left w:val="none" w:sz="0" w:space="0" w:color="auto"/>
                                <w:bottom w:val="none" w:sz="0" w:space="0" w:color="auto"/>
                                <w:right w:val="none" w:sz="0" w:space="0" w:color="auto"/>
                              </w:divBdr>
                              <w:divsChild>
                                <w:div w:id="1295481544">
                                  <w:marLeft w:val="0"/>
                                  <w:marRight w:val="0"/>
                                  <w:marTop w:val="0"/>
                                  <w:marBottom w:val="0"/>
                                  <w:divBdr>
                                    <w:top w:val="none" w:sz="0" w:space="0" w:color="auto"/>
                                    <w:left w:val="none" w:sz="0" w:space="0" w:color="auto"/>
                                    <w:bottom w:val="none" w:sz="0" w:space="0" w:color="auto"/>
                                    <w:right w:val="none" w:sz="0" w:space="0" w:color="auto"/>
                                  </w:divBdr>
                                  <w:divsChild>
                                    <w:div w:id="1013414145">
                                      <w:marLeft w:val="0"/>
                                      <w:marRight w:val="0"/>
                                      <w:marTop w:val="0"/>
                                      <w:marBottom w:val="0"/>
                                      <w:divBdr>
                                        <w:top w:val="none" w:sz="0" w:space="0" w:color="auto"/>
                                        <w:left w:val="none" w:sz="0" w:space="0" w:color="auto"/>
                                        <w:bottom w:val="none" w:sz="0" w:space="0" w:color="auto"/>
                                        <w:right w:val="none" w:sz="0" w:space="0" w:color="auto"/>
                                      </w:divBdr>
                                      <w:divsChild>
                                        <w:div w:id="1773698749">
                                          <w:marLeft w:val="0"/>
                                          <w:marRight w:val="0"/>
                                          <w:marTop w:val="0"/>
                                          <w:marBottom w:val="0"/>
                                          <w:divBdr>
                                            <w:top w:val="none" w:sz="0" w:space="0" w:color="auto"/>
                                            <w:left w:val="none" w:sz="0" w:space="0" w:color="auto"/>
                                            <w:bottom w:val="none" w:sz="0" w:space="0" w:color="auto"/>
                                            <w:right w:val="none" w:sz="0" w:space="0" w:color="auto"/>
                                          </w:divBdr>
                                          <w:divsChild>
                                            <w:div w:id="1767193573">
                                              <w:marLeft w:val="0"/>
                                              <w:marRight w:val="0"/>
                                              <w:marTop w:val="150"/>
                                              <w:marBottom w:val="150"/>
                                              <w:divBdr>
                                                <w:top w:val="none" w:sz="0" w:space="0" w:color="auto"/>
                                                <w:left w:val="none" w:sz="0" w:space="0" w:color="auto"/>
                                                <w:bottom w:val="none" w:sz="0" w:space="0" w:color="auto"/>
                                                <w:right w:val="none" w:sz="0" w:space="0" w:color="auto"/>
                                              </w:divBdr>
                                              <w:divsChild>
                                                <w:div w:id="322398187">
                                                  <w:marLeft w:val="150"/>
                                                  <w:marRight w:val="0"/>
                                                  <w:marTop w:val="0"/>
                                                  <w:marBottom w:val="45"/>
                                                  <w:divBdr>
                                                    <w:top w:val="none" w:sz="0" w:space="0" w:color="auto"/>
                                                    <w:left w:val="none" w:sz="0" w:space="0" w:color="auto"/>
                                                    <w:bottom w:val="none" w:sz="0" w:space="0" w:color="auto"/>
                                                    <w:right w:val="none" w:sz="0" w:space="0" w:color="auto"/>
                                                  </w:divBdr>
                                                </w:div>
                                                <w:div w:id="1302345405">
                                                  <w:marLeft w:val="0"/>
                                                  <w:marRight w:val="0"/>
                                                  <w:marTop w:val="0"/>
                                                  <w:marBottom w:val="0"/>
                                                  <w:divBdr>
                                                    <w:top w:val="none" w:sz="0" w:space="0" w:color="auto"/>
                                                    <w:left w:val="none" w:sz="0" w:space="0" w:color="auto"/>
                                                    <w:bottom w:val="none" w:sz="0" w:space="0" w:color="auto"/>
                                                    <w:right w:val="none" w:sz="0" w:space="0" w:color="auto"/>
                                                  </w:divBdr>
                                                </w:div>
                                                <w:div w:id="1397127019">
                                                  <w:marLeft w:val="150"/>
                                                  <w:marRight w:val="0"/>
                                                  <w:marTop w:val="0"/>
                                                  <w:marBottom w:val="0"/>
                                                  <w:divBdr>
                                                    <w:top w:val="none" w:sz="0" w:space="0" w:color="auto"/>
                                                    <w:left w:val="none" w:sz="0" w:space="0" w:color="auto"/>
                                                    <w:bottom w:val="none" w:sz="0" w:space="0" w:color="auto"/>
                                                    <w:right w:val="none" w:sz="0" w:space="0" w:color="auto"/>
                                                  </w:divBdr>
                                                  <w:divsChild>
                                                    <w:div w:id="1227571086">
                                                      <w:marLeft w:val="0"/>
                                                      <w:marRight w:val="0"/>
                                                      <w:marTop w:val="45"/>
                                                      <w:marBottom w:val="4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8695636">
      <w:bodyDiv w:val="1"/>
      <w:marLeft w:val="0"/>
      <w:marRight w:val="0"/>
      <w:marTop w:val="0"/>
      <w:marBottom w:val="0"/>
      <w:divBdr>
        <w:top w:val="none" w:sz="0" w:space="0" w:color="auto"/>
        <w:left w:val="none" w:sz="0" w:space="0" w:color="auto"/>
        <w:bottom w:val="none" w:sz="0" w:space="0" w:color="auto"/>
        <w:right w:val="none" w:sz="0" w:space="0" w:color="auto"/>
      </w:divBdr>
    </w:div>
    <w:div w:id="118761654">
      <w:bodyDiv w:val="1"/>
      <w:marLeft w:val="0"/>
      <w:marRight w:val="0"/>
      <w:marTop w:val="0"/>
      <w:marBottom w:val="0"/>
      <w:divBdr>
        <w:top w:val="none" w:sz="0" w:space="0" w:color="auto"/>
        <w:left w:val="none" w:sz="0" w:space="0" w:color="auto"/>
        <w:bottom w:val="none" w:sz="0" w:space="0" w:color="auto"/>
        <w:right w:val="none" w:sz="0" w:space="0" w:color="auto"/>
      </w:divBdr>
    </w:div>
    <w:div w:id="118957439">
      <w:bodyDiv w:val="1"/>
      <w:marLeft w:val="0"/>
      <w:marRight w:val="0"/>
      <w:marTop w:val="0"/>
      <w:marBottom w:val="0"/>
      <w:divBdr>
        <w:top w:val="none" w:sz="0" w:space="0" w:color="auto"/>
        <w:left w:val="none" w:sz="0" w:space="0" w:color="auto"/>
        <w:bottom w:val="none" w:sz="0" w:space="0" w:color="auto"/>
        <w:right w:val="none" w:sz="0" w:space="0" w:color="auto"/>
      </w:divBdr>
    </w:div>
    <w:div w:id="120463322">
      <w:bodyDiv w:val="1"/>
      <w:marLeft w:val="0"/>
      <w:marRight w:val="0"/>
      <w:marTop w:val="0"/>
      <w:marBottom w:val="0"/>
      <w:divBdr>
        <w:top w:val="none" w:sz="0" w:space="0" w:color="auto"/>
        <w:left w:val="none" w:sz="0" w:space="0" w:color="auto"/>
        <w:bottom w:val="none" w:sz="0" w:space="0" w:color="auto"/>
        <w:right w:val="none" w:sz="0" w:space="0" w:color="auto"/>
      </w:divBdr>
      <w:divsChild>
        <w:div w:id="1295255562">
          <w:marLeft w:val="0"/>
          <w:marRight w:val="0"/>
          <w:marTop w:val="0"/>
          <w:marBottom w:val="0"/>
          <w:divBdr>
            <w:top w:val="none" w:sz="0" w:space="0" w:color="auto"/>
            <w:left w:val="none" w:sz="0" w:space="0" w:color="auto"/>
            <w:bottom w:val="none" w:sz="0" w:space="0" w:color="auto"/>
            <w:right w:val="none" w:sz="0" w:space="0" w:color="auto"/>
          </w:divBdr>
        </w:div>
        <w:div w:id="1530602918">
          <w:marLeft w:val="0"/>
          <w:marRight w:val="0"/>
          <w:marTop w:val="0"/>
          <w:marBottom w:val="0"/>
          <w:divBdr>
            <w:top w:val="none" w:sz="0" w:space="0" w:color="auto"/>
            <w:left w:val="none" w:sz="0" w:space="0" w:color="auto"/>
            <w:bottom w:val="none" w:sz="0" w:space="0" w:color="auto"/>
            <w:right w:val="none" w:sz="0" w:space="0" w:color="auto"/>
          </w:divBdr>
        </w:div>
        <w:div w:id="1716926838">
          <w:marLeft w:val="0"/>
          <w:marRight w:val="0"/>
          <w:marTop w:val="0"/>
          <w:marBottom w:val="0"/>
          <w:divBdr>
            <w:top w:val="none" w:sz="0" w:space="0" w:color="auto"/>
            <w:left w:val="none" w:sz="0" w:space="0" w:color="auto"/>
            <w:bottom w:val="none" w:sz="0" w:space="0" w:color="auto"/>
            <w:right w:val="none" w:sz="0" w:space="0" w:color="auto"/>
          </w:divBdr>
        </w:div>
        <w:div w:id="1858886204">
          <w:marLeft w:val="0"/>
          <w:marRight w:val="0"/>
          <w:marTop w:val="0"/>
          <w:marBottom w:val="0"/>
          <w:divBdr>
            <w:top w:val="none" w:sz="0" w:space="0" w:color="auto"/>
            <w:left w:val="none" w:sz="0" w:space="0" w:color="auto"/>
            <w:bottom w:val="none" w:sz="0" w:space="0" w:color="auto"/>
            <w:right w:val="none" w:sz="0" w:space="0" w:color="auto"/>
          </w:divBdr>
        </w:div>
        <w:div w:id="1869222847">
          <w:marLeft w:val="0"/>
          <w:marRight w:val="0"/>
          <w:marTop w:val="0"/>
          <w:marBottom w:val="0"/>
          <w:divBdr>
            <w:top w:val="none" w:sz="0" w:space="0" w:color="auto"/>
            <w:left w:val="none" w:sz="0" w:space="0" w:color="auto"/>
            <w:bottom w:val="none" w:sz="0" w:space="0" w:color="auto"/>
            <w:right w:val="none" w:sz="0" w:space="0" w:color="auto"/>
          </w:divBdr>
        </w:div>
        <w:div w:id="1921718927">
          <w:marLeft w:val="0"/>
          <w:marRight w:val="0"/>
          <w:marTop w:val="0"/>
          <w:marBottom w:val="0"/>
          <w:divBdr>
            <w:top w:val="none" w:sz="0" w:space="0" w:color="auto"/>
            <w:left w:val="none" w:sz="0" w:space="0" w:color="auto"/>
            <w:bottom w:val="none" w:sz="0" w:space="0" w:color="auto"/>
            <w:right w:val="none" w:sz="0" w:space="0" w:color="auto"/>
          </w:divBdr>
        </w:div>
      </w:divsChild>
    </w:div>
    <w:div w:id="124278805">
      <w:bodyDiv w:val="1"/>
      <w:marLeft w:val="0"/>
      <w:marRight w:val="0"/>
      <w:marTop w:val="0"/>
      <w:marBottom w:val="0"/>
      <w:divBdr>
        <w:top w:val="none" w:sz="0" w:space="0" w:color="auto"/>
        <w:left w:val="none" w:sz="0" w:space="0" w:color="auto"/>
        <w:bottom w:val="none" w:sz="0" w:space="0" w:color="auto"/>
        <w:right w:val="none" w:sz="0" w:space="0" w:color="auto"/>
      </w:divBdr>
      <w:divsChild>
        <w:div w:id="326636302">
          <w:marLeft w:val="0"/>
          <w:marRight w:val="0"/>
          <w:marTop w:val="0"/>
          <w:marBottom w:val="0"/>
          <w:divBdr>
            <w:top w:val="none" w:sz="0" w:space="0" w:color="auto"/>
            <w:left w:val="none" w:sz="0" w:space="0" w:color="auto"/>
            <w:bottom w:val="none" w:sz="0" w:space="0" w:color="auto"/>
            <w:right w:val="none" w:sz="0" w:space="0" w:color="auto"/>
          </w:divBdr>
          <w:divsChild>
            <w:div w:id="1203706889">
              <w:marLeft w:val="0"/>
              <w:marRight w:val="0"/>
              <w:marTop w:val="0"/>
              <w:marBottom w:val="0"/>
              <w:divBdr>
                <w:top w:val="none" w:sz="0" w:space="0" w:color="auto"/>
                <w:left w:val="none" w:sz="0" w:space="0" w:color="auto"/>
                <w:bottom w:val="none" w:sz="0" w:space="0" w:color="auto"/>
                <w:right w:val="none" w:sz="0" w:space="0" w:color="auto"/>
              </w:divBdr>
            </w:div>
          </w:divsChild>
        </w:div>
        <w:div w:id="424109411">
          <w:marLeft w:val="0"/>
          <w:marRight w:val="0"/>
          <w:marTop w:val="0"/>
          <w:marBottom w:val="0"/>
          <w:divBdr>
            <w:top w:val="none" w:sz="0" w:space="0" w:color="auto"/>
            <w:left w:val="none" w:sz="0" w:space="0" w:color="auto"/>
            <w:bottom w:val="none" w:sz="0" w:space="0" w:color="auto"/>
            <w:right w:val="none" w:sz="0" w:space="0" w:color="auto"/>
          </w:divBdr>
          <w:divsChild>
            <w:div w:id="380135245">
              <w:marLeft w:val="0"/>
              <w:marRight w:val="0"/>
              <w:marTop w:val="0"/>
              <w:marBottom w:val="0"/>
              <w:divBdr>
                <w:top w:val="none" w:sz="0" w:space="0" w:color="auto"/>
                <w:left w:val="none" w:sz="0" w:space="0" w:color="auto"/>
                <w:bottom w:val="none" w:sz="0" w:space="0" w:color="auto"/>
                <w:right w:val="none" w:sz="0" w:space="0" w:color="auto"/>
              </w:divBdr>
            </w:div>
          </w:divsChild>
        </w:div>
        <w:div w:id="631905351">
          <w:marLeft w:val="0"/>
          <w:marRight w:val="0"/>
          <w:marTop w:val="0"/>
          <w:marBottom w:val="0"/>
          <w:divBdr>
            <w:top w:val="none" w:sz="0" w:space="0" w:color="auto"/>
            <w:left w:val="none" w:sz="0" w:space="0" w:color="auto"/>
            <w:bottom w:val="none" w:sz="0" w:space="0" w:color="auto"/>
            <w:right w:val="none" w:sz="0" w:space="0" w:color="auto"/>
          </w:divBdr>
          <w:divsChild>
            <w:div w:id="1975596570">
              <w:marLeft w:val="0"/>
              <w:marRight w:val="0"/>
              <w:marTop w:val="0"/>
              <w:marBottom w:val="0"/>
              <w:divBdr>
                <w:top w:val="none" w:sz="0" w:space="0" w:color="auto"/>
                <w:left w:val="none" w:sz="0" w:space="0" w:color="auto"/>
                <w:bottom w:val="none" w:sz="0" w:space="0" w:color="auto"/>
                <w:right w:val="none" w:sz="0" w:space="0" w:color="auto"/>
              </w:divBdr>
            </w:div>
          </w:divsChild>
        </w:div>
        <w:div w:id="667826144">
          <w:marLeft w:val="0"/>
          <w:marRight w:val="0"/>
          <w:marTop w:val="0"/>
          <w:marBottom w:val="0"/>
          <w:divBdr>
            <w:top w:val="none" w:sz="0" w:space="0" w:color="auto"/>
            <w:left w:val="none" w:sz="0" w:space="0" w:color="auto"/>
            <w:bottom w:val="none" w:sz="0" w:space="0" w:color="auto"/>
            <w:right w:val="none" w:sz="0" w:space="0" w:color="auto"/>
          </w:divBdr>
          <w:divsChild>
            <w:div w:id="1728526428">
              <w:marLeft w:val="0"/>
              <w:marRight w:val="0"/>
              <w:marTop w:val="0"/>
              <w:marBottom w:val="0"/>
              <w:divBdr>
                <w:top w:val="none" w:sz="0" w:space="0" w:color="auto"/>
                <w:left w:val="none" w:sz="0" w:space="0" w:color="auto"/>
                <w:bottom w:val="none" w:sz="0" w:space="0" w:color="auto"/>
                <w:right w:val="none" w:sz="0" w:space="0" w:color="auto"/>
              </w:divBdr>
            </w:div>
          </w:divsChild>
        </w:div>
        <w:div w:id="805972768">
          <w:marLeft w:val="0"/>
          <w:marRight w:val="0"/>
          <w:marTop w:val="0"/>
          <w:marBottom w:val="0"/>
          <w:divBdr>
            <w:top w:val="none" w:sz="0" w:space="0" w:color="auto"/>
            <w:left w:val="none" w:sz="0" w:space="0" w:color="auto"/>
            <w:bottom w:val="none" w:sz="0" w:space="0" w:color="auto"/>
            <w:right w:val="none" w:sz="0" w:space="0" w:color="auto"/>
          </w:divBdr>
          <w:divsChild>
            <w:div w:id="486938513">
              <w:marLeft w:val="0"/>
              <w:marRight w:val="0"/>
              <w:marTop w:val="0"/>
              <w:marBottom w:val="0"/>
              <w:divBdr>
                <w:top w:val="none" w:sz="0" w:space="0" w:color="auto"/>
                <w:left w:val="none" w:sz="0" w:space="0" w:color="auto"/>
                <w:bottom w:val="none" w:sz="0" w:space="0" w:color="auto"/>
                <w:right w:val="none" w:sz="0" w:space="0" w:color="auto"/>
              </w:divBdr>
            </w:div>
          </w:divsChild>
        </w:div>
        <w:div w:id="943998759">
          <w:marLeft w:val="0"/>
          <w:marRight w:val="0"/>
          <w:marTop w:val="0"/>
          <w:marBottom w:val="0"/>
          <w:divBdr>
            <w:top w:val="none" w:sz="0" w:space="0" w:color="auto"/>
            <w:left w:val="none" w:sz="0" w:space="0" w:color="auto"/>
            <w:bottom w:val="none" w:sz="0" w:space="0" w:color="auto"/>
            <w:right w:val="none" w:sz="0" w:space="0" w:color="auto"/>
          </w:divBdr>
          <w:divsChild>
            <w:div w:id="290550547">
              <w:marLeft w:val="0"/>
              <w:marRight w:val="0"/>
              <w:marTop w:val="0"/>
              <w:marBottom w:val="0"/>
              <w:divBdr>
                <w:top w:val="none" w:sz="0" w:space="0" w:color="auto"/>
                <w:left w:val="none" w:sz="0" w:space="0" w:color="auto"/>
                <w:bottom w:val="none" w:sz="0" w:space="0" w:color="auto"/>
                <w:right w:val="none" w:sz="0" w:space="0" w:color="auto"/>
              </w:divBdr>
            </w:div>
          </w:divsChild>
        </w:div>
        <w:div w:id="1156533789">
          <w:marLeft w:val="0"/>
          <w:marRight w:val="0"/>
          <w:marTop w:val="0"/>
          <w:marBottom w:val="0"/>
          <w:divBdr>
            <w:top w:val="none" w:sz="0" w:space="0" w:color="auto"/>
            <w:left w:val="none" w:sz="0" w:space="0" w:color="auto"/>
            <w:bottom w:val="none" w:sz="0" w:space="0" w:color="auto"/>
            <w:right w:val="none" w:sz="0" w:space="0" w:color="auto"/>
          </w:divBdr>
          <w:divsChild>
            <w:div w:id="1770420718">
              <w:marLeft w:val="0"/>
              <w:marRight w:val="0"/>
              <w:marTop w:val="0"/>
              <w:marBottom w:val="0"/>
              <w:divBdr>
                <w:top w:val="none" w:sz="0" w:space="0" w:color="auto"/>
                <w:left w:val="none" w:sz="0" w:space="0" w:color="auto"/>
                <w:bottom w:val="none" w:sz="0" w:space="0" w:color="auto"/>
                <w:right w:val="none" w:sz="0" w:space="0" w:color="auto"/>
              </w:divBdr>
            </w:div>
          </w:divsChild>
        </w:div>
        <w:div w:id="1243098963">
          <w:marLeft w:val="0"/>
          <w:marRight w:val="0"/>
          <w:marTop w:val="0"/>
          <w:marBottom w:val="0"/>
          <w:divBdr>
            <w:top w:val="none" w:sz="0" w:space="0" w:color="auto"/>
            <w:left w:val="none" w:sz="0" w:space="0" w:color="auto"/>
            <w:bottom w:val="none" w:sz="0" w:space="0" w:color="auto"/>
            <w:right w:val="none" w:sz="0" w:space="0" w:color="auto"/>
          </w:divBdr>
          <w:divsChild>
            <w:div w:id="2093238235">
              <w:marLeft w:val="0"/>
              <w:marRight w:val="0"/>
              <w:marTop w:val="0"/>
              <w:marBottom w:val="0"/>
              <w:divBdr>
                <w:top w:val="none" w:sz="0" w:space="0" w:color="auto"/>
                <w:left w:val="none" w:sz="0" w:space="0" w:color="auto"/>
                <w:bottom w:val="none" w:sz="0" w:space="0" w:color="auto"/>
                <w:right w:val="none" w:sz="0" w:space="0" w:color="auto"/>
              </w:divBdr>
            </w:div>
          </w:divsChild>
        </w:div>
        <w:div w:id="1347439541">
          <w:marLeft w:val="0"/>
          <w:marRight w:val="0"/>
          <w:marTop w:val="0"/>
          <w:marBottom w:val="0"/>
          <w:divBdr>
            <w:top w:val="none" w:sz="0" w:space="0" w:color="auto"/>
            <w:left w:val="none" w:sz="0" w:space="0" w:color="auto"/>
            <w:bottom w:val="none" w:sz="0" w:space="0" w:color="auto"/>
            <w:right w:val="none" w:sz="0" w:space="0" w:color="auto"/>
          </w:divBdr>
          <w:divsChild>
            <w:div w:id="1288390830">
              <w:marLeft w:val="0"/>
              <w:marRight w:val="0"/>
              <w:marTop w:val="0"/>
              <w:marBottom w:val="0"/>
              <w:divBdr>
                <w:top w:val="none" w:sz="0" w:space="0" w:color="auto"/>
                <w:left w:val="none" w:sz="0" w:space="0" w:color="auto"/>
                <w:bottom w:val="none" w:sz="0" w:space="0" w:color="auto"/>
                <w:right w:val="none" w:sz="0" w:space="0" w:color="auto"/>
              </w:divBdr>
            </w:div>
          </w:divsChild>
        </w:div>
        <w:div w:id="1452474569">
          <w:marLeft w:val="0"/>
          <w:marRight w:val="0"/>
          <w:marTop w:val="0"/>
          <w:marBottom w:val="0"/>
          <w:divBdr>
            <w:top w:val="none" w:sz="0" w:space="0" w:color="auto"/>
            <w:left w:val="none" w:sz="0" w:space="0" w:color="auto"/>
            <w:bottom w:val="none" w:sz="0" w:space="0" w:color="auto"/>
            <w:right w:val="none" w:sz="0" w:space="0" w:color="auto"/>
          </w:divBdr>
          <w:divsChild>
            <w:div w:id="661280162">
              <w:marLeft w:val="0"/>
              <w:marRight w:val="0"/>
              <w:marTop w:val="0"/>
              <w:marBottom w:val="0"/>
              <w:divBdr>
                <w:top w:val="none" w:sz="0" w:space="0" w:color="auto"/>
                <w:left w:val="none" w:sz="0" w:space="0" w:color="auto"/>
                <w:bottom w:val="none" w:sz="0" w:space="0" w:color="auto"/>
                <w:right w:val="none" w:sz="0" w:space="0" w:color="auto"/>
              </w:divBdr>
            </w:div>
          </w:divsChild>
        </w:div>
        <w:div w:id="1585607778">
          <w:marLeft w:val="0"/>
          <w:marRight w:val="0"/>
          <w:marTop w:val="0"/>
          <w:marBottom w:val="0"/>
          <w:divBdr>
            <w:top w:val="none" w:sz="0" w:space="0" w:color="auto"/>
            <w:left w:val="none" w:sz="0" w:space="0" w:color="auto"/>
            <w:bottom w:val="none" w:sz="0" w:space="0" w:color="auto"/>
            <w:right w:val="none" w:sz="0" w:space="0" w:color="auto"/>
          </w:divBdr>
          <w:divsChild>
            <w:div w:id="693383667">
              <w:marLeft w:val="0"/>
              <w:marRight w:val="0"/>
              <w:marTop w:val="0"/>
              <w:marBottom w:val="0"/>
              <w:divBdr>
                <w:top w:val="none" w:sz="0" w:space="0" w:color="auto"/>
                <w:left w:val="none" w:sz="0" w:space="0" w:color="auto"/>
                <w:bottom w:val="none" w:sz="0" w:space="0" w:color="auto"/>
                <w:right w:val="none" w:sz="0" w:space="0" w:color="auto"/>
              </w:divBdr>
            </w:div>
          </w:divsChild>
        </w:div>
        <w:div w:id="2097356979">
          <w:marLeft w:val="0"/>
          <w:marRight w:val="0"/>
          <w:marTop w:val="0"/>
          <w:marBottom w:val="0"/>
          <w:divBdr>
            <w:top w:val="none" w:sz="0" w:space="0" w:color="auto"/>
            <w:left w:val="none" w:sz="0" w:space="0" w:color="auto"/>
            <w:bottom w:val="none" w:sz="0" w:space="0" w:color="auto"/>
            <w:right w:val="none" w:sz="0" w:space="0" w:color="auto"/>
          </w:divBdr>
          <w:divsChild>
            <w:div w:id="681972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47565">
      <w:bodyDiv w:val="1"/>
      <w:marLeft w:val="0"/>
      <w:marRight w:val="0"/>
      <w:marTop w:val="0"/>
      <w:marBottom w:val="0"/>
      <w:divBdr>
        <w:top w:val="none" w:sz="0" w:space="0" w:color="auto"/>
        <w:left w:val="none" w:sz="0" w:space="0" w:color="auto"/>
        <w:bottom w:val="none" w:sz="0" w:space="0" w:color="auto"/>
        <w:right w:val="none" w:sz="0" w:space="0" w:color="auto"/>
      </w:divBdr>
      <w:divsChild>
        <w:div w:id="1678263898">
          <w:marLeft w:val="0"/>
          <w:marRight w:val="0"/>
          <w:marTop w:val="0"/>
          <w:marBottom w:val="0"/>
          <w:divBdr>
            <w:top w:val="none" w:sz="0" w:space="0" w:color="auto"/>
            <w:left w:val="none" w:sz="0" w:space="0" w:color="auto"/>
            <w:bottom w:val="none" w:sz="0" w:space="0" w:color="auto"/>
            <w:right w:val="none" w:sz="0" w:space="0" w:color="auto"/>
          </w:divBdr>
          <w:divsChild>
            <w:div w:id="1819805342">
              <w:marLeft w:val="0"/>
              <w:marRight w:val="0"/>
              <w:marTop w:val="0"/>
              <w:marBottom w:val="0"/>
              <w:divBdr>
                <w:top w:val="none" w:sz="0" w:space="0" w:color="auto"/>
                <w:left w:val="none" w:sz="0" w:space="0" w:color="auto"/>
                <w:bottom w:val="none" w:sz="0" w:space="0" w:color="auto"/>
                <w:right w:val="none" w:sz="0" w:space="0" w:color="auto"/>
              </w:divBdr>
              <w:divsChild>
                <w:div w:id="295529055">
                  <w:marLeft w:val="0"/>
                  <w:marRight w:val="0"/>
                  <w:marTop w:val="0"/>
                  <w:marBottom w:val="0"/>
                  <w:divBdr>
                    <w:top w:val="none" w:sz="0" w:space="0" w:color="auto"/>
                    <w:left w:val="none" w:sz="0" w:space="0" w:color="auto"/>
                    <w:bottom w:val="none" w:sz="0" w:space="0" w:color="auto"/>
                    <w:right w:val="none" w:sz="0" w:space="0" w:color="auto"/>
                  </w:divBdr>
                  <w:divsChild>
                    <w:div w:id="1489174688">
                      <w:marLeft w:val="0"/>
                      <w:marRight w:val="0"/>
                      <w:marTop w:val="0"/>
                      <w:marBottom w:val="0"/>
                      <w:divBdr>
                        <w:top w:val="none" w:sz="0" w:space="0" w:color="auto"/>
                        <w:left w:val="none" w:sz="0" w:space="0" w:color="auto"/>
                        <w:bottom w:val="none" w:sz="0" w:space="0" w:color="auto"/>
                        <w:right w:val="none" w:sz="0" w:space="0" w:color="auto"/>
                      </w:divBdr>
                      <w:divsChild>
                        <w:div w:id="1923682004">
                          <w:marLeft w:val="0"/>
                          <w:marRight w:val="0"/>
                          <w:marTop w:val="0"/>
                          <w:marBottom w:val="0"/>
                          <w:divBdr>
                            <w:top w:val="none" w:sz="0" w:space="0" w:color="auto"/>
                            <w:left w:val="none" w:sz="0" w:space="0" w:color="auto"/>
                            <w:bottom w:val="none" w:sz="0" w:space="0" w:color="auto"/>
                            <w:right w:val="none" w:sz="0" w:space="0" w:color="auto"/>
                          </w:divBdr>
                          <w:divsChild>
                            <w:div w:id="1701974043">
                              <w:marLeft w:val="0"/>
                              <w:marRight w:val="0"/>
                              <w:marTop w:val="0"/>
                              <w:marBottom w:val="0"/>
                              <w:divBdr>
                                <w:top w:val="none" w:sz="0" w:space="0" w:color="auto"/>
                                <w:left w:val="none" w:sz="0" w:space="0" w:color="auto"/>
                                <w:bottom w:val="none" w:sz="0" w:space="0" w:color="auto"/>
                                <w:right w:val="none" w:sz="0" w:space="0" w:color="auto"/>
                              </w:divBdr>
                              <w:divsChild>
                                <w:div w:id="639268838">
                                  <w:marLeft w:val="0"/>
                                  <w:marRight w:val="0"/>
                                  <w:marTop w:val="0"/>
                                  <w:marBottom w:val="0"/>
                                  <w:divBdr>
                                    <w:top w:val="none" w:sz="0" w:space="0" w:color="auto"/>
                                    <w:left w:val="none" w:sz="0" w:space="0" w:color="auto"/>
                                    <w:bottom w:val="none" w:sz="0" w:space="0" w:color="auto"/>
                                    <w:right w:val="none" w:sz="0" w:space="0" w:color="auto"/>
                                  </w:divBdr>
                                  <w:divsChild>
                                    <w:div w:id="694815399">
                                      <w:marLeft w:val="0"/>
                                      <w:marRight w:val="0"/>
                                      <w:marTop w:val="0"/>
                                      <w:marBottom w:val="0"/>
                                      <w:divBdr>
                                        <w:top w:val="none" w:sz="0" w:space="0" w:color="auto"/>
                                        <w:left w:val="none" w:sz="0" w:space="0" w:color="auto"/>
                                        <w:bottom w:val="none" w:sz="0" w:space="0" w:color="auto"/>
                                        <w:right w:val="none" w:sz="0" w:space="0" w:color="auto"/>
                                      </w:divBdr>
                                      <w:divsChild>
                                        <w:div w:id="196116360">
                                          <w:marLeft w:val="0"/>
                                          <w:marRight w:val="0"/>
                                          <w:marTop w:val="0"/>
                                          <w:marBottom w:val="0"/>
                                          <w:divBdr>
                                            <w:top w:val="none" w:sz="0" w:space="0" w:color="auto"/>
                                            <w:left w:val="none" w:sz="0" w:space="0" w:color="auto"/>
                                            <w:bottom w:val="none" w:sz="0" w:space="0" w:color="auto"/>
                                            <w:right w:val="none" w:sz="0" w:space="0" w:color="auto"/>
                                          </w:divBdr>
                                          <w:divsChild>
                                            <w:div w:id="842628218">
                                              <w:marLeft w:val="0"/>
                                              <w:marRight w:val="0"/>
                                              <w:marTop w:val="0"/>
                                              <w:marBottom w:val="0"/>
                                              <w:divBdr>
                                                <w:top w:val="none" w:sz="0" w:space="0" w:color="auto"/>
                                                <w:left w:val="none" w:sz="0" w:space="0" w:color="auto"/>
                                                <w:bottom w:val="none" w:sz="0" w:space="0" w:color="auto"/>
                                                <w:right w:val="none" w:sz="0" w:space="0" w:color="auto"/>
                                              </w:divBdr>
                                            </w:div>
                                          </w:divsChild>
                                        </w:div>
                                        <w:div w:id="688021452">
                                          <w:marLeft w:val="0"/>
                                          <w:marRight w:val="0"/>
                                          <w:marTop w:val="0"/>
                                          <w:marBottom w:val="0"/>
                                          <w:divBdr>
                                            <w:top w:val="none" w:sz="0" w:space="0" w:color="auto"/>
                                            <w:left w:val="none" w:sz="0" w:space="0" w:color="auto"/>
                                            <w:bottom w:val="none" w:sz="0" w:space="0" w:color="auto"/>
                                            <w:right w:val="none" w:sz="0" w:space="0" w:color="auto"/>
                                          </w:divBdr>
                                        </w:div>
                                        <w:div w:id="1101950617">
                                          <w:marLeft w:val="0"/>
                                          <w:marRight w:val="0"/>
                                          <w:marTop w:val="0"/>
                                          <w:marBottom w:val="0"/>
                                          <w:divBdr>
                                            <w:top w:val="none" w:sz="0" w:space="0" w:color="auto"/>
                                            <w:left w:val="none" w:sz="0" w:space="0" w:color="auto"/>
                                            <w:bottom w:val="none" w:sz="0" w:space="0" w:color="auto"/>
                                            <w:right w:val="none" w:sz="0" w:space="0" w:color="auto"/>
                                          </w:divBdr>
                                          <w:divsChild>
                                            <w:div w:id="412631680">
                                              <w:marLeft w:val="0"/>
                                              <w:marRight w:val="150"/>
                                              <w:marTop w:val="0"/>
                                              <w:marBottom w:val="0"/>
                                              <w:divBdr>
                                                <w:top w:val="none" w:sz="0" w:space="0" w:color="auto"/>
                                                <w:left w:val="none" w:sz="0" w:space="0" w:color="auto"/>
                                                <w:bottom w:val="none" w:sz="0" w:space="0" w:color="auto"/>
                                                <w:right w:val="none" w:sz="0" w:space="0" w:color="auto"/>
                                              </w:divBdr>
                                            </w:div>
                                          </w:divsChild>
                                        </w:div>
                                        <w:div w:id="1146972100">
                                          <w:marLeft w:val="0"/>
                                          <w:marRight w:val="0"/>
                                          <w:marTop w:val="0"/>
                                          <w:marBottom w:val="0"/>
                                          <w:divBdr>
                                            <w:top w:val="none" w:sz="0" w:space="0" w:color="auto"/>
                                            <w:left w:val="none" w:sz="0" w:space="0" w:color="auto"/>
                                            <w:bottom w:val="none" w:sz="0" w:space="0" w:color="auto"/>
                                            <w:right w:val="none" w:sz="0" w:space="0" w:color="auto"/>
                                          </w:divBdr>
                                        </w:div>
                                        <w:div w:id="1693871828">
                                          <w:marLeft w:val="0"/>
                                          <w:marRight w:val="0"/>
                                          <w:marTop w:val="0"/>
                                          <w:marBottom w:val="0"/>
                                          <w:divBdr>
                                            <w:top w:val="none" w:sz="0" w:space="0" w:color="auto"/>
                                            <w:left w:val="none" w:sz="0" w:space="0" w:color="auto"/>
                                            <w:bottom w:val="none" w:sz="0" w:space="0" w:color="auto"/>
                                            <w:right w:val="none" w:sz="0" w:space="0" w:color="auto"/>
                                          </w:divBdr>
                                        </w:div>
                                        <w:div w:id="169445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6240854">
      <w:bodyDiv w:val="1"/>
      <w:marLeft w:val="0"/>
      <w:marRight w:val="0"/>
      <w:marTop w:val="0"/>
      <w:marBottom w:val="0"/>
      <w:divBdr>
        <w:top w:val="none" w:sz="0" w:space="0" w:color="auto"/>
        <w:left w:val="none" w:sz="0" w:space="0" w:color="auto"/>
        <w:bottom w:val="none" w:sz="0" w:space="0" w:color="auto"/>
        <w:right w:val="none" w:sz="0" w:space="0" w:color="auto"/>
      </w:divBdr>
    </w:div>
    <w:div w:id="126975302">
      <w:bodyDiv w:val="1"/>
      <w:marLeft w:val="0"/>
      <w:marRight w:val="0"/>
      <w:marTop w:val="0"/>
      <w:marBottom w:val="0"/>
      <w:divBdr>
        <w:top w:val="none" w:sz="0" w:space="0" w:color="auto"/>
        <w:left w:val="none" w:sz="0" w:space="0" w:color="auto"/>
        <w:bottom w:val="none" w:sz="0" w:space="0" w:color="auto"/>
        <w:right w:val="none" w:sz="0" w:space="0" w:color="auto"/>
      </w:divBdr>
    </w:div>
    <w:div w:id="131295934">
      <w:bodyDiv w:val="1"/>
      <w:marLeft w:val="0"/>
      <w:marRight w:val="0"/>
      <w:marTop w:val="0"/>
      <w:marBottom w:val="0"/>
      <w:divBdr>
        <w:top w:val="none" w:sz="0" w:space="0" w:color="auto"/>
        <w:left w:val="none" w:sz="0" w:space="0" w:color="auto"/>
        <w:bottom w:val="none" w:sz="0" w:space="0" w:color="auto"/>
        <w:right w:val="none" w:sz="0" w:space="0" w:color="auto"/>
      </w:divBdr>
      <w:divsChild>
        <w:div w:id="571693619">
          <w:marLeft w:val="0"/>
          <w:marRight w:val="0"/>
          <w:marTop w:val="0"/>
          <w:marBottom w:val="0"/>
          <w:divBdr>
            <w:top w:val="none" w:sz="0" w:space="0" w:color="auto"/>
            <w:left w:val="none" w:sz="0" w:space="0" w:color="auto"/>
            <w:bottom w:val="none" w:sz="0" w:space="0" w:color="auto"/>
            <w:right w:val="none" w:sz="0" w:space="0" w:color="auto"/>
          </w:divBdr>
          <w:divsChild>
            <w:div w:id="1873151674">
              <w:marLeft w:val="0"/>
              <w:marRight w:val="0"/>
              <w:marTop w:val="0"/>
              <w:marBottom w:val="0"/>
              <w:divBdr>
                <w:top w:val="none" w:sz="0" w:space="0" w:color="auto"/>
                <w:left w:val="none" w:sz="0" w:space="0" w:color="auto"/>
                <w:bottom w:val="none" w:sz="0" w:space="0" w:color="auto"/>
                <w:right w:val="none" w:sz="0" w:space="0" w:color="auto"/>
              </w:divBdr>
              <w:divsChild>
                <w:div w:id="1576013888">
                  <w:marLeft w:val="0"/>
                  <w:marRight w:val="0"/>
                  <w:marTop w:val="0"/>
                  <w:marBottom w:val="0"/>
                  <w:divBdr>
                    <w:top w:val="none" w:sz="0" w:space="0" w:color="auto"/>
                    <w:left w:val="none" w:sz="0" w:space="0" w:color="auto"/>
                    <w:bottom w:val="none" w:sz="0" w:space="0" w:color="auto"/>
                    <w:right w:val="none" w:sz="0" w:space="0" w:color="auto"/>
                  </w:divBdr>
                  <w:divsChild>
                    <w:div w:id="646280162">
                      <w:marLeft w:val="0"/>
                      <w:marRight w:val="0"/>
                      <w:marTop w:val="0"/>
                      <w:marBottom w:val="0"/>
                      <w:divBdr>
                        <w:top w:val="none" w:sz="0" w:space="0" w:color="auto"/>
                        <w:left w:val="none" w:sz="0" w:space="0" w:color="auto"/>
                        <w:bottom w:val="none" w:sz="0" w:space="0" w:color="auto"/>
                        <w:right w:val="none" w:sz="0" w:space="0" w:color="auto"/>
                      </w:divBdr>
                      <w:divsChild>
                        <w:div w:id="1010914511">
                          <w:marLeft w:val="0"/>
                          <w:marRight w:val="0"/>
                          <w:marTop w:val="0"/>
                          <w:marBottom w:val="0"/>
                          <w:divBdr>
                            <w:top w:val="none" w:sz="0" w:space="0" w:color="auto"/>
                            <w:left w:val="none" w:sz="0" w:space="0" w:color="auto"/>
                            <w:bottom w:val="none" w:sz="0" w:space="0" w:color="auto"/>
                            <w:right w:val="none" w:sz="0" w:space="0" w:color="auto"/>
                          </w:divBdr>
                          <w:divsChild>
                            <w:div w:id="2101022883">
                              <w:marLeft w:val="0"/>
                              <w:marRight w:val="0"/>
                              <w:marTop w:val="0"/>
                              <w:marBottom w:val="0"/>
                              <w:divBdr>
                                <w:top w:val="none" w:sz="0" w:space="0" w:color="auto"/>
                                <w:left w:val="none" w:sz="0" w:space="0" w:color="auto"/>
                                <w:bottom w:val="none" w:sz="0" w:space="0" w:color="auto"/>
                                <w:right w:val="none" w:sz="0" w:space="0" w:color="auto"/>
                              </w:divBdr>
                              <w:divsChild>
                                <w:div w:id="539628358">
                                  <w:marLeft w:val="0"/>
                                  <w:marRight w:val="0"/>
                                  <w:marTop w:val="0"/>
                                  <w:marBottom w:val="0"/>
                                  <w:divBdr>
                                    <w:top w:val="none" w:sz="0" w:space="0" w:color="auto"/>
                                    <w:left w:val="none" w:sz="0" w:space="0" w:color="auto"/>
                                    <w:bottom w:val="none" w:sz="0" w:space="0" w:color="auto"/>
                                    <w:right w:val="none" w:sz="0" w:space="0" w:color="auto"/>
                                  </w:divBdr>
                                  <w:divsChild>
                                    <w:div w:id="1147892294">
                                      <w:marLeft w:val="0"/>
                                      <w:marRight w:val="0"/>
                                      <w:marTop w:val="0"/>
                                      <w:marBottom w:val="0"/>
                                      <w:divBdr>
                                        <w:top w:val="none" w:sz="0" w:space="0" w:color="auto"/>
                                        <w:left w:val="none" w:sz="0" w:space="0" w:color="auto"/>
                                        <w:bottom w:val="none" w:sz="0" w:space="0" w:color="auto"/>
                                        <w:right w:val="none" w:sz="0" w:space="0" w:color="auto"/>
                                      </w:divBdr>
                                      <w:divsChild>
                                        <w:div w:id="280303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720718">
      <w:bodyDiv w:val="1"/>
      <w:marLeft w:val="0"/>
      <w:marRight w:val="0"/>
      <w:marTop w:val="0"/>
      <w:marBottom w:val="0"/>
      <w:divBdr>
        <w:top w:val="none" w:sz="0" w:space="0" w:color="auto"/>
        <w:left w:val="none" w:sz="0" w:space="0" w:color="auto"/>
        <w:bottom w:val="none" w:sz="0" w:space="0" w:color="auto"/>
        <w:right w:val="none" w:sz="0" w:space="0" w:color="auto"/>
      </w:divBdr>
    </w:div>
    <w:div w:id="132792800">
      <w:bodyDiv w:val="1"/>
      <w:marLeft w:val="0"/>
      <w:marRight w:val="0"/>
      <w:marTop w:val="0"/>
      <w:marBottom w:val="0"/>
      <w:divBdr>
        <w:top w:val="none" w:sz="0" w:space="0" w:color="auto"/>
        <w:left w:val="none" w:sz="0" w:space="0" w:color="auto"/>
        <w:bottom w:val="none" w:sz="0" w:space="0" w:color="auto"/>
        <w:right w:val="none" w:sz="0" w:space="0" w:color="auto"/>
      </w:divBdr>
      <w:divsChild>
        <w:div w:id="115026473">
          <w:marLeft w:val="0"/>
          <w:marRight w:val="0"/>
          <w:marTop w:val="0"/>
          <w:marBottom w:val="0"/>
          <w:divBdr>
            <w:top w:val="none" w:sz="0" w:space="0" w:color="auto"/>
            <w:left w:val="none" w:sz="0" w:space="0" w:color="auto"/>
            <w:bottom w:val="none" w:sz="0" w:space="0" w:color="auto"/>
            <w:right w:val="none" w:sz="0" w:space="0" w:color="auto"/>
          </w:divBdr>
        </w:div>
        <w:div w:id="1300113291">
          <w:marLeft w:val="0"/>
          <w:marRight w:val="0"/>
          <w:marTop w:val="0"/>
          <w:marBottom w:val="0"/>
          <w:divBdr>
            <w:top w:val="none" w:sz="0" w:space="0" w:color="auto"/>
            <w:left w:val="none" w:sz="0" w:space="0" w:color="auto"/>
            <w:bottom w:val="none" w:sz="0" w:space="0" w:color="auto"/>
            <w:right w:val="none" w:sz="0" w:space="0" w:color="auto"/>
          </w:divBdr>
        </w:div>
      </w:divsChild>
    </w:div>
    <w:div w:id="133523650">
      <w:bodyDiv w:val="1"/>
      <w:marLeft w:val="0"/>
      <w:marRight w:val="0"/>
      <w:marTop w:val="0"/>
      <w:marBottom w:val="0"/>
      <w:divBdr>
        <w:top w:val="none" w:sz="0" w:space="0" w:color="auto"/>
        <w:left w:val="none" w:sz="0" w:space="0" w:color="auto"/>
        <w:bottom w:val="none" w:sz="0" w:space="0" w:color="auto"/>
        <w:right w:val="none" w:sz="0" w:space="0" w:color="auto"/>
      </w:divBdr>
    </w:div>
    <w:div w:id="134491077">
      <w:bodyDiv w:val="1"/>
      <w:marLeft w:val="0"/>
      <w:marRight w:val="0"/>
      <w:marTop w:val="0"/>
      <w:marBottom w:val="0"/>
      <w:divBdr>
        <w:top w:val="none" w:sz="0" w:space="0" w:color="auto"/>
        <w:left w:val="none" w:sz="0" w:space="0" w:color="auto"/>
        <w:bottom w:val="none" w:sz="0" w:space="0" w:color="auto"/>
        <w:right w:val="none" w:sz="0" w:space="0" w:color="auto"/>
      </w:divBdr>
      <w:divsChild>
        <w:div w:id="145169981">
          <w:marLeft w:val="0"/>
          <w:marRight w:val="0"/>
          <w:marTop w:val="0"/>
          <w:marBottom w:val="0"/>
          <w:divBdr>
            <w:top w:val="none" w:sz="0" w:space="0" w:color="auto"/>
            <w:left w:val="none" w:sz="0" w:space="0" w:color="auto"/>
            <w:bottom w:val="none" w:sz="0" w:space="0" w:color="auto"/>
            <w:right w:val="none" w:sz="0" w:space="0" w:color="auto"/>
          </w:divBdr>
          <w:divsChild>
            <w:div w:id="553270627">
              <w:marLeft w:val="0"/>
              <w:marRight w:val="0"/>
              <w:marTop w:val="0"/>
              <w:marBottom w:val="0"/>
              <w:divBdr>
                <w:top w:val="none" w:sz="0" w:space="0" w:color="auto"/>
                <w:left w:val="none" w:sz="0" w:space="0" w:color="auto"/>
                <w:bottom w:val="none" w:sz="0" w:space="0" w:color="auto"/>
                <w:right w:val="none" w:sz="0" w:space="0" w:color="auto"/>
              </w:divBdr>
            </w:div>
            <w:div w:id="207396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74889">
      <w:bodyDiv w:val="1"/>
      <w:marLeft w:val="0"/>
      <w:marRight w:val="0"/>
      <w:marTop w:val="0"/>
      <w:marBottom w:val="0"/>
      <w:divBdr>
        <w:top w:val="none" w:sz="0" w:space="0" w:color="auto"/>
        <w:left w:val="none" w:sz="0" w:space="0" w:color="auto"/>
        <w:bottom w:val="none" w:sz="0" w:space="0" w:color="auto"/>
        <w:right w:val="none" w:sz="0" w:space="0" w:color="auto"/>
      </w:divBdr>
      <w:divsChild>
        <w:div w:id="793795914">
          <w:marLeft w:val="0"/>
          <w:marRight w:val="0"/>
          <w:marTop w:val="0"/>
          <w:marBottom w:val="0"/>
          <w:divBdr>
            <w:top w:val="none" w:sz="0" w:space="0" w:color="auto"/>
            <w:left w:val="none" w:sz="0" w:space="0" w:color="auto"/>
            <w:bottom w:val="none" w:sz="0" w:space="0" w:color="auto"/>
            <w:right w:val="none" w:sz="0" w:space="0" w:color="auto"/>
          </w:divBdr>
          <w:divsChild>
            <w:div w:id="959607083">
              <w:marLeft w:val="0"/>
              <w:marRight w:val="0"/>
              <w:marTop w:val="0"/>
              <w:marBottom w:val="0"/>
              <w:divBdr>
                <w:top w:val="none" w:sz="0" w:space="0" w:color="auto"/>
                <w:left w:val="none" w:sz="0" w:space="0" w:color="auto"/>
                <w:bottom w:val="none" w:sz="0" w:space="0" w:color="auto"/>
                <w:right w:val="none" w:sz="0" w:space="0" w:color="auto"/>
              </w:divBdr>
              <w:divsChild>
                <w:div w:id="1305547625">
                  <w:marLeft w:val="0"/>
                  <w:marRight w:val="0"/>
                  <w:marTop w:val="0"/>
                  <w:marBottom w:val="0"/>
                  <w:divBdr>
                    <w:top w:val="none" w:sz="0" w:space="0" w:color="auto"/>
                    <w:left w:val="none" w:sz="0" w:space="0" w:color="auto"/>
                    <w:bottom w:val="none" w:sz="0" w:space="0" w:color="auto"/>
                    <w:right w:val="none" w:sz="0" w:space="0" w:color="auto"/>
                  </w:divBdr>
                  <w:divsChild>
                    <w:div w:id="1939286661">
                      <w:marLeft w:val="0"/>
                      <w:marRight w:val="0"/>
                      <w:marTop w:val="0"/>
                      <w:marBottom w:val="0"/>
                      <w:divBdr>
                        <w:top w:val="none" w:sz="0" w:space="0" w:color="auto"/>
                        <w:left w:val="none" w:sz="0" w:space="0" w:color="auto"/>
                        <w:bottom w:val="none" w:sz="0" w:space="0" w:color="auto"/>
                        <w:right w:val="none" w:sz="0" w:space="0" w:color="auto"/>
                      </w:divBdr>
                      <w:divsChild>
                        <w:div w:id="60322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495037">
      <w:bodyDiv w:val="1"/>
      <w:marLeft w:val="0"/>
      <w:marRight w:val="0"/>
      <w:marTop w:val="0"/>
      <w:marBottom w:val="0"/>
      <w:divBdr>
        <w:top w:val="none" w:sz="0" w:space="0" w:color="auto"/>
        <w:left w:val="none" w:sz="0" w:space="0" w:color="auto"/>
        <w:bottom w:val="none" w:sz="0" w:space="0" w:color="auto"/>
        <w:right w:val="none" w:sz="0" w:space="0" w:color="auto"/>
      </w:divBdr>
      <w:divsChild>
        <w:div w:id="401566314">
          <w:marLeft w:val="0"/>
          <w:marRight w:val="0"/>
          <w:marTop w:val="0"/>
          <w:marBottom w:val="0"/>
          <w:divBdr>
            <w:top w:val="none" w:sz="0" w:space="0" w:color="auto"/>
            <w:left w:val="none" w:sz="0" w:space="0" w:color="auto"/>
            <w:bottom w:val="none" w:sz="0" w:space="0" w:color="auto"/>
            <w:right w:val="none" w:sz="0" w:space="0" w:color="auto"/>
          </w:divBdr>
          <w:divsChild>
            <w:div w:id="1648708951">
              <w:marLeft w:val="0"/>
              <w:marRight w:val="0"/>
              <w:marTop w:val="0"/>
              <w:marBottom w:val="0"/>
              <w:divBdr>
                <w:top w:val="none" w:sz="0" w:space="0" w:color="auto"/>
                <w:left w:val="none" w:sz="0" w:space="0" w:color="auto"/>
                <w:bottom w:val="none" w:sz="0" w:space="0" w:color="auto"/>
                <w:right w:val="none" w:sz="0" w:space="0" w:color="auto"/>
              </w:divBdr>
              <w:divsChild>
                <w:div w:id="839588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958500">
      <w:bodyDiv w:val="1"/>
      <w:marLeft w:val="0"/>
      <w:marRight w:val="0"/>
      <w:marTop w:val="0"/>
      <w:marBottom w:val="0"/>
      <w:divBdr>
        <w:top w:val="none" w:sz="0" w:space="0" w:color="auto"/>
        <w:left w:val="none" w:sz="0" w:space="0" w:color="auto"/>
        <w:bottom w:val="none" w:sz="0" w:space="0" w:color="auto"/>
        <w:right w:val="none" w:sz="0" w:space="0" w:color="auto"/>
      </w:divBdr>
      <w:divsChild>
        <w:div w:id="12539013">
          <w:marLeft w:val="0"/>
          <w:marRight w:val="0"/>
          <w:marTop w:val="0"/>
          <w:marBottom w:val="0"/>
          <w:divBdr>
            <w:top w:val="none" w:sz="0" w:space="0" w:color="auto"/>
            <w:left w:val="none" w:sz="0" w:space="0" w:color="auto"/>
            <w:bottom w:val="none" w:sz="0" w:space="0" w:color="auto"/>
            <w:right w:val="none" w:sz="0" w:space="0" w:color="auto"/>
          </w:divBdr>
        </w:div>
      </w:divsChild>
    </w:div>
    <w:div w:id="140467246">
      <w:bodyDiv w:val="1"/>
      <w:marLeft w:val="0"/>
      <w:marRight w:val="0"/>
      <w:marTop w:val="0"/>
      <w:marBottom w:val="0"/>
      <w:divBdr>
        <w:top w:val="none" w:sz="0" w:space="0" w:color="auto"/>
        <w:left w:val="none" w:sz="0" w:space="0" w:color="auto"/>
        <w:bottom w:val="none" w:sz="0" w:space="0" w:color="auto"/>
        <w:right w:val="none" w:sz="0" w:space="0" w:color="auto"/>
      </w:divBdr>
    </w:div>
    <w:div w:id="142089761">
      <w:bodyDiv w:val="1"/>
      <w:marLeft w:val="0"/>
      <w:marRight w:val="0"/>
      <w:marTop w:val="0"/>
      <w:marBottom w:val="0"/>
      <w:divBdr>
        <w:top w:val="none" w:sz="0" w:space="0" w:color="auto"/>
        <w:left w:val="none" w:sz="0" w:space="0" w:color="auto"/>
        <w:bottom w:val="none" w:sz="0" w:space="0" w:color="auto"/>
        <w:right w:val="none" w:sz="0" w:space="0" w:color="auto"/>
      </w:divBdr>
      <w:divsChild>
        <w:div w:id="118574559">
          <w:marLeft w:val="0"/>
          <w:marRight w:val="0"/>
          <w:marTop w:val="0"/>
          <w:marBottom w:val="0"/>
          <w:divBdr>
            <w:top w:val="none" w:sz="0" w:space="0" w:color="auto"/>
            <w:left w:val="none" w:sz="0" w:space="0" w:color="auto"/>
            <w:bottom w:val="none" w:sz="0" w:space="0" w:color="auto"/>
            <w:right w:val="none" w:sz="0" w:space="0" w:color="auto"/>
          </w:divBdr>
          <w:divsChild>
            <w:div w:id="1446733324">
              <w:marLeft w:val="0"/>
              <w:marRight w:val="0"/>
              <w:marTop w:val="0"/>
              <w:marBottom w:val="0"/>
              <w:divBdr>
                <w:top w:val="none" w:sz="0" w:space="0" w:color="auto"/>
                <w:left w:val="none" w:sz="0" w:space="0" w:color="auto"/>
                <w:bottom w:val="none" w:sz="0" w:space="0" w:color="auto"/>
                <w:right w:val="none" w:sz="0" w:space="0" w:color="auto"/>
              </w:divBdr>
              <w:divsChild>
                <w:div w:id="1102798433">
                  <w:marLeft w:val="0"/>
                  <w:marRight w:val="0"/>
                  <w:marTop w:val="0"/>
                  <w:marBottom w:val="0"/>
                  <w:divBdr>
                    <w:top w:val="none" w:sz="0" w:space="0" w:color="auto"/>
                    <w:left w:val="none" w:sz="0" w:space="0" w:color="auto"/>
                    <w:bottom w:val="none" w:sz="0" w:space="0" w:color="auto"/>
                    <w:right w:val="none" w:sz="0" w:space="0" w:color="auto"/>
                  </w:divBdr>
                  <w:divsChild>
                    <w:div w:id="1218082409">
                      <w:marLeft w:val="0"/>
                      <w:marRight w:val="0"/>
                      <w:marTop w:val="0"/>
                      <w:marBottom w:val="0"/>
                      <w:divBdr>
                        <w:top w:val="none" w:sz="0" w:space="0" w:color="auto"/>
                        <w:left w:val="none" w:sz="0" w:space="0" w:color="auto"/>
                        <w:bottom w:val="none" w:sz="0" w:space="0" w:color="auto"/>
                        <w:right w:val="none" w:sz="0" w:space="0" w:color="auto"/>
                      </w:divBdr>
                      <w:divsChild>
                        <w:div w:id="273221140">
                          <w:marLeft w:val="0"/>
                          <w:marRight w:val="0"/>
                          <w:marTop w:val="0"/>
                          <w:marBottom w:val="0"/>
                          <w:divBdr>
                            <w:top w:val="none" w:sz="0" w:space="0" w:color="auto"/>
                            <w:left w:val="none" w:sz="0" w:space="0" w:color="auto"/>
                            <w:bottom w:val="none" w:sz="0" w:space="0" w:color="auto"/>
                            <w:right w:val="none" w:sz="0" w:space="0" w:color="auto"/>
                          </w:divBdr>
                          <w:divsChild>
                            <w:div w:id="51200775">
                              <w:marLeft w:val="0"/>
                              <w:marRight w:val="0"/>
                              <w:marTop w:val="0"/>
                              <w:marBottom w:val="0"/>
                              <w:divBdr>
                                <w:top w:val="none" w:sz="0" w:space="0" w:color="auto"/>
                                <w:left w:val="none" w:sz="0" w:space="0" w:color="auto"/>
                                <w:bottom w:val="none" w:sz="0" w:space="0" w:color="auto"/>
                                <w:right w:val="none" w:sz="0" w:space="0" w:color="auto"/>
                              </w:divBdr>
                              <w:divsChild>
                                <w:div w:id="1854227834">
                                  <w:marLeft w:val="0"/>
                                  <w:marRight w:val="0"/>
                                  <w:marTop w:val="0"/>
                                  <w:marBottom w:val="0"/>
                                  <w:divBdr>
                                    <w:top w:val="none" w:sz="0" w:space="0" w:color="auto"/>
                                    <w:left w:val="none" w:sz="0" w:space="0" w:color="auto"/>
                                    <w:bottom w:val="none" w:sz="0" w:space="0" w:color="auto"/>
                                    <w:right w:val="none" w:sz="0" w:space="0" w:color="auto"/>
                                  </w:divBdr>
                                  <w:divsChild>
                                    <w:div w:id="1016233649">
                                      <w:marLeft w:val="0"/>
                                      <w:marRight w:val="0"/>
                                      <w:marTop w:val="0"/>
                                      <w:marBottom w:val="0"/>
                                      <w:divBdr>
                                        <w:top w:val="none" w:sz="0" w:space="0" w:color="auto"/>
                                        <w:left w:val="none" w:sz="0" w:space="0" w:color="auto"/>
                                        <w:bottom w:val="none" w:sz="0" w:space="0" w:color="auto"/>
                                        <w:right w:val="none" w:sz="0" w:space="0" w:color="auto"/>
                                      </w:divBdr>
                                      <w:divsChild>
                                        <w:div w:id="322205529">
                                          <w:marLeft w:val="0"/>
                                          <w:marRight w:val="0"/>
                                          <w:marTop w:val="0"/>
                                          <w:marBottom w:val="0"/>
                                          <w:divBdr>
                                            <w:top w:val="none" w:sz="0" w:space="0" w:color="auto"/>
                                            <w:left w:val="none" w:sz="0" w:space="0" w:color="auto"/>
                                            <w:bottom w:val="none" w:sz="0" w:space="0" w:color="auto"/>
                                            <w:right w:val="none" w:sz="0" w:space="0" w:color="auto"/>
                                          </w:divBdr>
                                          <w:divsChild>
                                            <w:div w:id="1821384283">
                                              <w:marLeft w:val="0"/>
                                              <w:marRight w:val="150"/>
                                              <w:marTop w:val="0"/>
                                              <w:marBottom w:val="0"/>
                                              <w:divBdr>
                                                <w:top w:val="none" w:sz="0" w:space="0" w:color="auto"/>
                                                <w:left w:val="none" w:sz="0" w:space="0" w:color="auto"/>
                                                <w:bottom w:val="none" w:sz="0" w:space="0" w:color="auto"/>
                                                <w:right w:val="none" w:sz="0" w:space="0" w:color="auto"/>
                                              </w:divBdr>
                                            </w:div>
                                          </w:divsChild>
                                        </w:div>
                                        <w:div w:id="821316276">
                                          <w:marLeft w:val="0"/>
                                          <w:marRight w:val="0"/>
                                          <w:marTop w:val="0"/>
                                          <w:marBottom w:val="0"/>
                                          <w:divBdr>
                                            <w:top w:val="none" w:sz="0" w:space="0" w:color="auto"/>
                                            <w:left w:val="none" w:sz="0" w:space="0" w:color="auto"/>
                                            <w:bottom w:val="none" w:sz="0" w:space="0" w:color="auto"/>
                                            <w:right w:val="none" w:sz="0" w:space="0" w:color="auto"/>
                                          </w:divBdr>
                                        </w:div>
                                        <w:div w:id="1263607940">
                                          <w:marLeft w:val="0"/>
                                          <w:marRight w:val="0"/>
                                          <w:marTop w:val="0"/>
                                          <w:marBottom w:val="0"/>
                                          <w:divBdr>
                                            <w:top w:val="none" w:sz="0" w:space="0" w:color="auto"/>
                                            <w:left w:val="none" w:sz="0" w:space="0" w:color="auto"/>
                                            <w:bottom w:val="none" w:sz="0" w:space="0" w:color="auto"/>
                                            <w:right w:val="none" w:sz="0" w:space="0" w:color="auto"/>
                                          </w:divBdr>
                                        </w:div>
                                        <w:div w:id="1267544612">
                                          <w:marLeft w:val="0"/>
                                          <w:marRight w:val="0"/>
                                          <w:marTop w:val="0"/>
                                          <w:marBottom w:val="0"/>
                                          <w:divBdr>
                                            <w:top w:val="none" w:sz="0" w:space="0" w:color="auto"/>
                                            <w:left w:val="none" w:sz="0" w:space="0" w:color="auto"/>
                                            <w:bottom w:val="none" w:sz="0" w:space="0" w:color="auto"/>
                                            <w:right w:val="none" w:sz="0" w:space="0" w:color="auto"/>
                                          </w:divBdr>
                                        </w:div>
                                        <w:div w:id="1660422044">
                                          <w:marLeft w:val="0"/>
                                          <w:marRight w:val="0"/>
                                          <w:marTop w:val="0"/>
                                          <w:marBottom w:val="0"/>
                                          <w:divBdr>
                                            <w:top w:val="none" w:sz="0" w:space="0" w:color="auto"/>
                                            <w:left w:val="none" w:sz="0" w:space="0" w:color="auto"/>
                                            <w:bottom w:val="none" w:sz="0" w:space="0" w:color="auto"/>
                                            <w:right w:val="none" w:sz="0" w:space="0" w:color="auto"/>
                                          </w:divBdr>
                                        </w:div>
                                        <w:div w:id="1670016336">
                                          <w:marLeft w:val="0"/>
                                          <w:marRight w:val="0"/>
                                          <w:marTop w:val="0"/>
                                          <w:marBottom w:val="0"/>
                                          <w:divBdr>
                                            <w:top w:val="none" w:sz="0" w:space="0" w:color="auto"/>
                                            <w:left w:val="none" w:sz="0" w:space="0" w:color="auto"/>
                                            <w:bottom w:val="none" w:sz="0" w:space="0" w:color="auto"/>
                                            <w:right w:val="none" w:sz="0" w:space="0" w:color="auto"/>
                                          </w:divBdr>
                                          <w:divsChild>
                                            <w:div w:id="1057782532">
                                              <w:marLeft w:val="0"/>
                                              <w:marRight w:val="150"/>
                                              <w:marTop w:val="0"/>
                                              <w:marBottom w:val="0"/>
                                              <w:divBdr>
                                                <w:top w:val="none" w:sz="0" w:space="0" w:color="auto"/>
                                                <w:left w:val="none" w:sz="0" w:space="0" w:color="auto"/>
                                                <w:bottom w:val="none" w:sz="0" w:space="0" w:color="auto"/>
                                                <w:right w:val="none" w:sz="0" w:space="0" w:color="auto"/>
                                              </w:divBdr>
                                            </w:div>
                                          </w:divsChild>
                                        </w:div>
                                        <w:div w:id="1845628390">
                                          <w:marLeft w:val="0"/>
                                          <w:marRight w:val="0"/>
                                          <w:marTop w:val="0"/>
                                          <w:marBottom w:val="0"/>
                                          <w:divBdr>
                                            <w:top w:val="none" w:sz="0" w:space="0" w:color="auto"/>
                                            <w:left w:val="none" w:sz="0" w:space="0" w:color="auto"/>
                                            <w:bottom w:val="none" w:sz="0" w:space="0" w:color="auto"/>
                                            <w:right w:val="none" w:sz="0" w:space="0" w:color="auto"/>
                                          </w:divBdr>
                                        </w:div>
                                        <w:div w:id="2025009788">
                                          <w:marLeft w:val="0"/>
                                          <w:marRight w:val="0"/>
                                          <w:marTop w:val="0"/>
                                          <w:marBottom w:val="0"/>
                                          <w:divBdr>
                                            <w:top w:val="none" w:sz="0" w:space="0" w:color="auto"/>
                                            <w:left w:val="none" w:sz="0" w:space="0" w:color="auto"/>
                                            <w:bottom w:val="none" w:sz="0" w:space="0" w:color="auto"/>
                                            <w:right w:val="none" w:sz="0" w:space="0" w:color="auto"/>
                                          </w:divBdr>
                                        </w:div>
                                        <w:div w:id="2028020054">
                                          <w:marLeft w:val="0"/>
                                          <w:marRight w:val="0"/>
                                          <w:marTop w:val="0"/>
                                          <w:marBottom w:val="0"/>
                                          <w:divBdr>
                                            <w:top w:val="none" w:sz="0" w:space="0" w:color="auto"/>
                                            <w:left w:val="none" w:sz="0" w:space="0" w:color="auto"/>
                                            <w:bottom w:val="none" w:sz="0" w:space="0" w:color="auto"/>
                                            <w:right w:val="none" w:sz="0" w:space="0" w:color="auto"/>
                                          </w:divBdr>
                                        </w:div>
                                        <w:div w:id="2066830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44892">
      <w:bodyDiv w:val="1"/>
      <w:marLeft w:val="0"/>
      <w:marRight w:val="0"/>
      <w:marTop w:val="0"/>
      <w:marBottom w:val="0"/>
      <w:divBdr>
        <w:top w:val="none" w:sz="0" w:space="0" w:color="auto"/>
        <w:left w:val="none" w:sz="0" w:space="0" w:color="auto"/>
        <w:bottom w:val="none" w:sz="0" w:space="0" w:color="auto"/>
        <w:right w:val="none" w:sz="0" w:space="0" w:color="auto"/>
      </w:divBdr>
      <w:divsChild>
        <w:div w:id="354818620">
          <w:marLeft w:val="0"/>
          <w:marRight w:val="0"/>
          <w:marTop w:val="0"/>
          <w:marBottom w:val="0"/>
          <w:divBdr>
            <w:top w:val="none" w:sz="0" w:space="0" w:color="auto"/>
            <w:left w:val="none" w:sz="0" w:space="0" w:color="auto"/>
            <w:bottom w:val="none" w:sz="0" w:space="0" w:color="auto"/>
            <w:right w:val="none" w:sz="0" w:space="0" w:color="auto"/>
          </w:divBdr>
          <w:divsChild>
            <w:div w:id="1005092179">
              <w:marLeft w:val="0"/>
              <w:marRight w:val="0"/>
              <w:marTop w:val="0"/>
              <w:marBottom w:val="0"/>
              <w:divBdr>
                <w:top w:val="none" w:sz="0" w:space="0" w:color="auto"/>
                <w:left w:val="none" w:sz="0" w:space="0" w:color="auto"/>
                <w:bottom w:val="none" w:sz="0" w:space="0" w:color="auto"/>
                <w:right w:val="none" w:sz="0" w:space="0" w:color="auto"/>
              </w:divBdr>
              <w:divsChild>
                <w:div w:id="1283340457">
                  <w:marLeft w:val="0"/>
                  <w:marRight w:val="0"/>
                  <w:marTop w:val="0"/>
                  <w:marBottom w:val="0"/>
                  <w:divBdr>
                    <w:top w:val="none" w:sz="0" w:space="0" w:color="auto"/>
                    <w:left w:val="none" w:sz="0" w:space="0" w:color="auto"/>
                    <w:bottom w:val="none" w:sz="0" w:space="0" w:color="auto"/>
                    <w:right w:val="none" w:sz="0" w:space="0" w:color="auto"/>
                  </w:divBdr>
                  <w:divsChild>
                    <w:div w:id="1008824156">
                      <w:marLeft w:val="0"/>
                      <w:marRight w:val="0"/>
                      <w:marTop w:val="0"/>
                      <w:marBottom w:val="0"/>
                      <w:divBdr>
                        <w:top w:val="none" w:sz="0" w:space="0" w:color="auto"/>
                        <w:left w:val="none" w:sz="0" w:space="0" w:color="auto"/>
                        <w:bottom w:val="none" w:sz="0" w:space="0" w:color="auto"/>
                        <w:right w:val="none" w:sz="0" w:space="0" w:color="auto"/>
                      </w:divBdr>
                      <w:divsChild>
                        <w:div w:id="1191795670">
                          <w:marLeft w:val="0"/>
                          <w:marRight w:val="0"/>
                          <w:marTop w:val="0"/>
                          <w:marBottom w:val="0"/>
                          <w:divBdr>
                            <w:top w:val="none" w:sz="0" w:space="0" w:color="auto"/>
                            <w:left w:val="none" w:sz="0" w:space="0" w:color="auto"/>
                            <w:bottom w:val="none" w:sz="0" w:space="0" w:color="auto"/>
                            <w:right w:val="none" w:sz="0" w:space="0" w:color="auto"/>
                          </w:divBdr>
                          <w:divsChild>
                            <w:div w:id="1312520509">
                              <w:marLeft w:val="0"/>
                              <w:marRight w:val="0"/>
                              <w:marTop w:val="0"/>
                              <w:marBottom w:val="0"/>
                              <w:divBdr>
                                <w:top w:val="none" w:sz="0" w:space="0" w:color="auto"/>
                                <w:left w:val="none" w:sz="0" w:space="0" w:color="auto"/>
                                <w:bottom w:val="none" w:sz="0" w:space="0" w:color="auto"/>
                                <w:right w:val="none" w:sz="0" w:space="0" w:color="auto"/>
                              </w:divBdr>
                              <w:divsChild>
                                <w:div w:id="2021155205">
                                  <w:marLeft w:val="0"/>
                                  <w:marRight w:val="0"/>
                                  <w:marTop w:val="0"/>
                                  <w:marBottom w:val="0"/>
                                  <w:divBdr>
                                    <w:top w:val="none" w:sz="0" w:space="0" w:color="auto"/>
                                    <w:left w:val="none" w:sz="0" w:space="0" w:color="auto"/>
                                    <w:bottom w:val="none" w:sz="0" w:space="0" w:color="auto"/>
                                    <w:right w:val="none" w:sz="0" w:space="0" w:color="auto"/>
                                  </w:divBdr>
                                  <w:divsChild>
                                    <w:div w:id="710424970">
                                      <w:marLeft w:val="0"/>
                                      <w:marRight w:val="0"/>
                                      <w:marTop w:val="0"/>
                                      <w:marBottom w:val="0"/>
                                      <w:divBdr>
                                        <w:top w:val="none" w:sz="0" w:space="0" w:color="auto"/>
                                        <w:left w:val="none" w:sz="0" w:space="0" w:color="auto"/>
                                        <w:bottom w:val="none" w:sz="0" w:space="0" w:color="auto"/>
                                        <w:right w:val="none" w:sz="0" w:space="0" w:color="auto"/>
                                      </w:divBdr>
                                      <w:divsChild>
                                        <w:div w:id="223151255">
                                          <w:marLeft w:val="0"/>
                                          <w:marRight w:val="0"/>
                                          <w:marTop w:val="0"/>
                                          <w:marBottom w:val="0"/>
                                          <w:divBdr>
                                            <w:top w:val="none" w:sz="0" w:space="0" w:color="auto"/>
                                            <w:left w:val="none" w:sz="0" w:space="0" w:color="auto"/>
                                            <w:bottom w:val="none" w:sz="0" w:space="0" w:color="auto"/>
                                            <w:right w:val="none" w:sz="0" w:space="0" w:color="auto"/>
                                          </w:divBdr>
                                          <w:divsChild>
                                            <w:div w:id="154107102">
                                              <w:marLeft w:val="0"/>
                                              <w:marRight w:val="150"/>
                                              <w:marTop w:val="0"/>
                                              <w:marBottom w:val="0"/>
                                              <w:divBdr>
                                                <w:top w:val="none" w:sz="0" w:space="0" w:color="auto"/>
                                                <w:left w:val="none" w:sz="0" w:space="0" w:color="auto"/>
                                                <w:bottom w:val="none" w:sz="0" w:space="0" w:color="auto"/>
                                                <w:right w:val="none" w:sz="0" w:space="0" w:color="auto"/>
                                              </w:divBdr>
                                            </w:div>
                                          </w:divsChild>
                                        </w:div>
                                        <w:div w:id="223612815">
                                          <w:marLeft w:val="0"/>
                                          <w:marRight w:val="0"/>
                                          <w:marTop w:val="0"/>
                                          <w:marBottom w:val="0"/>
                                          <w:divBdr>
                                            <w:top w:val="none" w:sz="0" w:space="0" w:color="auto"/>
                                            <w:left w:val="none" w:sz="0" w:space="0" w:color="auto"/>
                                            <w:bottom w:val="none" w:sz="0" w:space="0" w:color="auto"/>
                                            <w:right w:val="none" w:sz="0" w:space="0" w:color="auto"/>
                                          </w:divBdr>
                                          <w:divsChild>
                                            <w:div w:id="53311320">
                                              <w:marLeft w:val="0"/>
                                              <w:marRight w:val="150"/>
                                              <w:marTop w:val="0"/>
                                              <w:marBottom w:val="0"/>
                                              <w:divBdr>
                                                <w:top w:val="none" w:sz="0" w:space="0" w:color="auto"/>
                                                <w:left w:val="none" w:sz="0" w:space="0" w:color="auto"/>
                                                <w:bottom w:val="none" w:sz="0" w:space="0" w:color="auto"/>
                                                <w:right w:val="none" w:sz="0" w:space="0" w:color="auto"/>
                                              </w:divBdr>
                                            </w:div>
                                          </w:divsChild>
                                        </w:div>
                                        <w:div w:id="266042844">
                                          <w:marLeft w:val="0"/>
                                          <w:marRight w:val="0"/>
                                          <w:marTop w:val="0"/>
                                          <w:marBottom w:val="0"/>
                                          <w:divBdr>
                                            <w:top w:val="none" w:sz="0" w:space="0" w:color="auto"/>
                                            <w:left w:val="none" w:sz="0" w:space="0" w:color="auto"/>
                                            <w:bottom w:val="none" w:sz="0" w:space="0" w:color="auto"/>
                                            <w:right w:val="none" w:sz="0" w:space="0" w:color="auto"/>
                                          </w:divBdr>
                                        </w:div>
                                        <w:div w:id="273293129">
                                          <w:marLeft w:val="0"/>
                                          <w:marRight w:val="0"/>
                                          <w:marTop w:val="0"/>
                                          <w:marBottom w:val="0"/>
                                          <w:divBdr>
                                            <w:top w:val="none" w:sz="0" w:space="0" w:color="auto"/>
                                            <w:left w:val="none" w:sz="0" w:space="0" w:color="auto"/>
                                            <w:bottom w:val="none" w:sz="0" w:space="0" w:color="auto"/>
                                            <w:right w:val="none" w:sz="0" w:space="0" w:color="auto"/>
                                          </w:divBdr>
                                          <w:divsChild>
                                            <w:div w:id="845094511">
                                              <w:marLeft w:val="0"/>
                                              <w:marRight w:val="150"/>
                                              <w:marTop w:val="0"/>
                                              <w:marBottom w:val="0"/>
                                              <w:divBdr>
                                                <w:top w:val="none" w:sz="0" w:space="0" w:color="auto"/>
                                                <w:left w:val="none" w:sz="0" w:space="0" w:color="auto"/>
                                                <w:bottom w:val="none" w:sz="0" w:space="0" w:color="auto"/>
                                                <w:right w:val="none" w:sz="0" w:space="0" w:color="auto"/>
                                              </w:divBdr>
                                            </w:div>
                                          </w:divsChild>
                                        </w:div>
                                        <w:div w:id="580259858">
                                          <w:marLeft w:val="0"/>
                                          <w:marRight w:val="0"/>
                                          <w:marTop w:val="0"/>
                                          <w:marBottom w:val="0"/>
                                          <w:divBdr>
                                            <w:top w:val="none" w:sz="0" w:space="0" w:color="auto"/>
                                            <w:left w:val="none" w:sz="0" w:space="0" w:color="auto"/>
                                            <w:bottom w:val="none" w:sz="0" w:space="0" w:color="auto"/>
                                            <w:right w:val="none" w:sz="0" w:space="0" w:color="auto"/>
                                          </w:divBdr>
                                          <w:divsChild>
                                            <w:div w:id="1844054004">
                                              <w:marLeft w:val="0"/>
                                              <w:marRight w:val="150"/>
                                              <w:marTop w:val="0"/>
                                              <w:marBottom w:val="0"/>
                                              <w:divBdr>
                                                <w:top w:val="none" w:sz="0" w:space="0" w:color="auto"/>
                                                <w:left w:val="none" w:sz="0" w:space="0" w:color="auto"/>
                                                <w:bottom w:val="none" w:sz="0" w:space="0" w:color="auto"/>
                                                <w:right w:val="none" w:sz="0" w:space="0" w:color="auto"/>
                                              </w:divBdr>
                                            </w:div>
                                          </w:divsChild>
                                        </w:div>
                                        <w:div w:id="979382069">
                                          <w:marLeft w:val="0"/>
                                          <w:marRight w:val="0"/>
                                          <w:marTop w:val="0"/>
                                          <w:marBottom w:val="0"/>
                                          <w:divBdr>
                                            <w:top w:val="none" w:sz="0" w:space="0" w:color="auto"/>
                                            <w:left w:val="none" w:sz="0" w:space="0" w:color="auto"/>
                                            <w:bottom w:val="none" w:sz="0" w:space="0" w:color="auto"/>
                                            <w:right w:val="none" w:sz="0" w:space="0" w:color="auto"/>
                                          </w:divBdr>
                                          <w:divsChild>
                                            <w:div w:id="1893543006">
                                              <w:marLeft w:val="0"/>
                                              <w:marRight w:val="150"/>
                                              <w:marTop w:val="0"/>
                                              <w:marBottom w:val="0"/>
                                              <w:divBdr>
                                                <w:top w:val="none" w:sz="0" w:space="0" w:color="auto"/>
                                                <w:left w:val="none" w:sz="0" w:space="0" w:color="auto"/>
                                                <w:bottom w:val="none" w:sz="0" w:space="0" w:color="auto"/>
                                                <w:right w:val="none" w:sz="0" w:space="0" w:color="auto"/>
                                              </w:divBdr>
                                            </w:div>
                                          </w:divsChild>
                                        </w:div>
                                        <w:div w:id="1160805236">
                                          <w:marLeft w:val="0"/>
                                          <w:marRight w:val="0"/>
                                          <w:marTop w:val="0"/>
                                          <w:marBottom w:val="0"/>
                                          <w:divBdr>
                                            <w:top w:val="none" w:sz="0" w:space="0" w:color="auto"/>
                                            <w:left w:val="none" w:sz="0" w:space="0" w:color="auto"/>
                                            <w:bottom w:val="none" w:sz="0" w:space="0" w:color="auto"/>
                                            <w:right w:val="none" w:sz="0" w:space="0" w:color="auto"/>
                                          </w:divBdr>
                                        </w:div>
                                        <w:div w:id="1210145459">
                                          <w:marLeft w:val="0"/>
                                          <w:marRight w:val="0"/>
                                          <w:marTop w:val="0"/>
                                          <w:marBottom w:val="0"/>
                                          <w:divBdr>
                                            <w:top w:val="none" w:sz="0" w:space="0" w:color="auto"/>
                                            <w:left w:val="none" w:sz="0" w:space="0" w:color="auto"/>
                                            <w:bottom w:val="none" w:sz="0" w:space="0" w:color="auto"/>
                                            <w:right w:val="none" w:sz="0" w:space="0" w:color="auto"/>
                                          </w:divBdr>
                                          <w:divsChild>
                                            <w:div w:id="823937908">
                                              <w:marLeft w:val="0"/>
                                              <w:marRight w:val="150"/>
                                              <w:marTop w:val="0"/>
                                              <w:marBottom w:val="0"/>
                                              <w:divBdr>
                                                <w:top w:val="none" w:sz="0" w:space="0" w:color="auto"/>
                                                <w:left w:val="none" w:sz="0" w:space="0" w:color="auto"/>
                                                <w:bottom w:val="none" w:sz="0" w:space="0" w:color="auto"/>
                                                <w:right w:val="none" w:sz="0" w:space="0" w:color="auto"/>
                                              </w:divBdr>
                                            </w:div>
                                          </w:divsChild>
                                        </w:div>
                                        <w:div w:id="1270696099">
                                          <w:marLeft w:val="0"/>
                                          <w:marRight w:val="0"/>
                                          <w:marTop w:val="0"/>
                                          <w:marBottom w:val="0"/>
                                          <w:divBdr>
                                            <w:top w:val="none" w:sz="0" w:space="0" w:color="auto"/>
                                            <w:left w:val="none" w:sz="0" w:space="0" w:color="auto"/>
                                            <w:bottom w:val="none" w:sz="0" w:space="0" w:color="auto"/>
                                            <w:right w:val="none" w:sz="0" w:space="0" w:color="auto"/>
                                          </w:divBdr>
                                          <w:divsChild>
                                            <w:div w:id="614555947">
                                              <w:marLeft w:val="0"/>
                                              <w:marRight w:val="150"/>
                                              <w:marTop w:val="0"/>
                                              <w:marBottom w:val="0"/>
                                              <w:divBdr>
                                                <w:top w:val="none" w:sz="0" w:space="0" w:color="auto"/>
                                                <w:left w:val="none" w:sz="0" w:space="0" w:color="auto"/>
                                                <w:bottom w:val="none" w:sz="0" w:space="0" w:color="auto"/>
                                                <w:right w:val="none" w:sz="0" w:space="0" w:color="auto"/>
                                              </w:divBdr>
                                            </w:div>
                                          </w:divsChild>
                                        </w:div>
                                        <w:div w:id="1380282486">
                                          <w:marLeft w:val="0"/>
                                          <w:marRight w:val="0"/>
                                          <w:marTop w:val="0"/>
                                          <w:marBottom w:val="0"/>
                                          <w:divBdr>
                                            <w:top w:val="none" w:sz="0" w:space="0" w:color="auto"/>
                                            <w:left w:val="none" w:sz="0" w:space="0" w:color="auto"/>
                                            <w:bottom w:val="none" w:sz="0" w:space="0" w:color="auto"/>
                                            <w:right w:val="none" w:sz="0" w:space="0" w:color="auto"/>
                                          </w:divBdr>
                                          <w:divsChild>
                                            <w:div w:id="395905090">
                                              <w:marLeft w:val="0"/>
                                              <w:marRight w:val="150"/>
                                              <w:marTop w:val="0"/>
                                              <w:marBottom w:val="0"/>
                                              <w:divBdr>
                                                <w:top w:val="none" w:sz="0" w:space="0" w:color="auto"/>
                                                <w:left w:val="none" w:sz="0" w:space="0" w:color="auto"/>
                                                <w:bottom w:val="none" w:sz="0" w:space="0" w:color="auto"/>
                                                <w:right w:val="none" w:sz="0" w:space="0" w:color="auto"/>
                                              </w:divBdr>
                                            </w:div>
                                          </w:divsChild>
                                        </w:div>
                                        <w:div w:id="1418551911">
                                          <w:marLeft w:val="0"/>
                                          <w:marRight w:val="0"/>
                                          <w:marTop w:val="0"/>
                                          <w:marBottom w:val="0"/>
                                          <w:divBdr>
                                            <w:top w:val="none" w:sz="0" w:space="0" w:color="auto"/>
                                            <w:left w:val="none" w:sz="0" w:space="0" w:color="auto"/>
                                            <w:bottom w:val="none" w:sz="0" w:space="0" w:color="auto"/>
                                            <w:right w:val="none" w:sz="0" w:space="0" w:color="auto"/>
                                          </w:divBdr>
                                          <w:divsChild>
                                            <w:div w:id="555432876">
                                              <w:marLeft w:val="0"/>
                                              <w:marRight w:val="150"/>
                                              <w:marTop w:val="0"/>
                                              <w:marBottom w:val="0"/>
                                              <w:divBdr>
                                                <w:top w:val="none" w:sz="0" w:space="0" w:color="auto"/>
                                                <w:left w:val="none" w:sz="0" w:space="0" w:color="auto"/>
                                                <w:bottom w:val="none" w:sz="0" w:space="0" w:color="auto"/>
                                                <w:right w:val="none" w:sz="0" w:space="0" w:color="auto"/>
                                              </w:divBdr>
                                            </w:div>
                                          </w:divsChild>
                                        </w:div>
                                        <w:div w:id="1441221857">
                                          <w:marLeft w:val="0"/>
                                          <w:marRight w:val="0"/>
                                          <w:marTop w:val="0"/>
                                          <w:marBottom w:val="0"/>
                                          <w:divBdr>
                                            <w:top w:val="none" w:sz="0" w:space="0" w:color="auto"/>
                                            <w:left w:val="none" w:sz="0" w:space="0" w:color="auto"/>
                                            <w:bottom w:val="none" w:sz="0" w:space="0" w:color="auto"/>
                                            <w:right w:val="none" w:sz="0" w:space="0" w:color="auto"/>
                                          </w:divBdr>
                                          <w:divsChild>
                                            <w:div w:id="86007573">
                                              <w:marLeft w:val="0"/>
                                              <w:marRight w:val="150"/>
                                              <w:marTop w:val="0"/>
                                              <w:marBottom w:val="0"/>
                                              <w:divBdr>
                                                <w:top w:val="none" w:sz="0" w:space="0" w:color="auto"/>
                                                <w:left w:val="none" w:sz="0" w:space="0" w:color="auto"/>
                                                <w:bottom w:val="none" w:sz="0" w:space="0" w:color="auto"/>
                                                <w:right w:val="none" w:sz="0" w:space="0" w:color="auto"/>
                                              </w:divBdr>
                                            </w:div>
                                          </w:divsChild>
                                        </w:div>
                                        <w:div w:id="1519466987">
                                          <w:marLeft w:val="0"/>
                                          <w:marRight w:val="0"/>
                                          <w:marTop w:val="0"/>
                                          <w:marBottom w:val="0"/>
                                          <w:divBdr>
                                            <w:top w:val="none" w:sz="0" w:space="0" w:color="auto"/>
                                            <w:left w:val="none" w:sz="0" w:space="0" w:color="auto"/>
                                            <w:bottom w:val="none" w:sz="0" w:space="0" w:color="auto"/>
                                            <w:right w:val="none" w:sz="0" w:space="0" w:color="auto"/>
                                          </w:divBdr>
                                          <w:divsChild>
                                            <w:div w:id="76442077">
                                              <w:marLeft w:val="0"/>
                                              <w:marRight w:val="150"/>
                                              <w:marTop w:val="0"/>
                                              <w:marBottom w:val="0"/>
                                              <w:divBdr>
                                                <w:top w:val="none" w:sz="0" w:space="0" w:color="auto"/>
                                                <w:left w:val="none" w:sz="0" w:space="0" w:color="auto"/>
                                                <w:bottom w:val="none" w:sz="0" w:space="0" w:color="auto"/>
                                                <w:right w:val="none" w:sz="0" w:space="0" w:color="auto"/>
                                              </w:divBdr>
                                            </w:div>
                                          </w:divsChild>
                                        </w:div>
                                        <w:div w:id="1921478730">
                                          <w:marLeft w:val="0"/>
                                          <w:marRight w:val="0"/>
                                          <w:marTop w:val="0"/>
                                          <w:marBottom w:val="0"/>
                                          <w:divBdr>
                                            <w:top w:val="none" w:sz="0" w:space="0" w:color="auto"/>
                                            <w:left w:val="none" w:sz="0" w:space="0" w:color="auto"/>
                                            <w:bottom w:val="none" w:sz="0" w:space="0" w:color="auto"/>
                                            <w:right w:val="none" w:sz="0" w:space="0" w:color="auto"/>
                                          </w:divBdr>
                                          <w:divsChild>
                                            <w:div w:id="809250081">
                                              <w:marLeft w:val="0"/>
                                              <w:marRight w:val="150"/>
                                              <w:marTop w:val="0"/>
                                              <w:marBottom w:val="0"/>
                                              <w:divBdr>
                                                <w:top w:val="none" w:sz="0" w:space="0" w:color="auto"/>
                                                <w:left w:val="none" w:sz="0" w:space="0" w:color="auto"/>
                                                <w:bottom w:val="none" w:sz="0" w:space="0" w:color="auto"/>
                                                <w:right w:val="none" w:sz="0" w:space="0" w:color="auto"/>
                                              </w:divBdr>
                                            </w:div>
                                          </w:divsChild>
                                        </w:div>
                                        <w:div w:id="1968660144">
                                          <w:marLeft w:val="0"/>
                                          <w:marRight w:val="0"/>
                                          <w:marTop w:val="0"/>
                                          <w:marBottom w:val="0"/>
                                          <w:divBdr>
                                            <w:top w:val="none" w:sz="0" w:space="0" w:color="auto"/>
                                            <w:left w:val="none" w:sz="0" w:space="0" w:color="auto"/>
                                            <w:bottom w:val="none" w:sz="0" w:space="0" w:color="auto"/>
                                            <w:right w:val="none" w:sz="0" w:space="0" w:color="auto"/>
                                          </w:divBdr>
                                        </w:div>
                                        <w:div w:id="2044860659">
                                          <w:marLeft w:val="0"/>
                                          <w:marRight w:val="0"/>
                                          <w:marTop w:val="0"/>
                                          <w:marBottom w:val="0"/>
                                          <w:divBdr>
                                            <w:top w:val="none" w:sz="0" w:space="0" w:color="auto"/>
                                            <w:left w:val="none" w:sz="0" w:space="0" w:color="auto"/>
                                            <w:bottom w:val="none" w:sz="0" w:space="0" w:color="auto"/>
                                            <w:right w:val="none" w:sz="0" w:space="0" w:color="auto"/>
                                          </w:divBdr>
                                          <w:divsChild>
                                            <w:div w:id="157701398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561064">
      <w:bodyDiv w:val="1"/>
      <w:marLeft w:val="0"/>
      <w:marRight w:val="0"/>
      <w:marTop w:val="0"/>
      <w:marBottom w:val="0"/>
      <w:divBdr>
        <w:top w:val="none" w:sz="0" w:space="0" w:color="auto"/>
        <w:left w:val="none" w:sz="0" w:space="0" w:color="auto"/>
        <w:bottom w:val="none" w:sz="0" w:space="0" w:color="auto"/>
        <w:right w:val="none" w:sz="0" w:space="0" w:color="auto"/>
      </w:divBdr>
      <w:divsChild>
        <w:div w:id="30108447">
          <w:marLeft w:val="0"/>
          <w:marRight w:val="0"/>
          <w:marTop w:val="0"/>
          <w:marBottom w:val="0"/>
          <w:divBdr>
            <w:top w:val="none" w:sz="0" w:space="0" w:color="auto"/>
            <w:left w:val="none" w:sz="0" w:space="0" w:color="auto"/>
            <w:bottom w:val="none" w:sz="0" w:space="0" w:color="auto"/>
            <w:right w:val="none" w:sz="0" w:space="0" w:color="auto"/>
          </w:divBdr>
        </w:div>
        <w:div w:id="220947817">
          <w:marLeft w:val="0"/>
          <w:marRight w:val="0"/>
          <w:marTop w:val="0"/>
          <w:marBottom w:val="0"/>
          <w:divBdr>
            <w:top w:val="none" w:sz="0" w:space="0" w:color="auto"/>
            <w:left w:val="none" w:sz="0" w:space="0" w:color="auto"/>
            <w:bottom w:val="none" w:sz="0" w:space="0" w:color="auto"/>
            <w:right w:val="none" w:sz="0" w:space="0" w:color="auto"/>
          </w:divBdr>
        </w:div>
        <w:div w:id="252395784">
          <w:marLeft w:val="0"/>
          <w:marRight w:val="0"/>
          <w:marTop w:val="0"/>
          <w:marBottom w:val="0"/>
          <w:divBdr>
            <w:top w:val="none" w:sz="0" w:space="0" w:color="auto"/>
            <w:left w:val="none" w:sz="0" w:space="0" w:color="auto"/>
            <w:bottom w:val="none" w:sz="0" w:space="0" w:color="auto"/>
            <w:right w:val="none" w:sz="0" w:space="0" w:color="auto"/>
          </w:divBdr>
        </w:div>
        <w:div w:id="425080074">
          <w:marLeft w:val="0"/>
          <w:marRight w:val="0"/>
          <w:marTop w:val="0"/>
          <w:marBottom w:val="0"/>
          <w:divBdr>
            <w:top w:val="none" w:sz="0" w:space="0" w:color="auto"/>
            <w:left w:val="none" w:sz="0" w:space="0" w:color="auto"/>
            <w:bottom w:val="none" w:sz="0" w:space="0" w:color="auto"/>
            <w:right w:val="none" w:sz="0" w:space="0" w:color="auto"/>
          </w:divBdr>
        </w:div>
        <w:div w:id="955529013">
          <w:marLeft w:val="0"/>
          <w:marRight w:val="0"/>
          <w:marTop w:val="0"/>
          <w:marBottom w:val="0"/>
          <w:divBdr>
            <w:top w:val="none" w:sz="0" w:space="0" w:color="auto"/>
            <w:left w:val="none" w:sz="0" w:space="0" w:color="auto"/>
            <w:bottom w:val="none" w:sz="0" w:space="0" w:color="auto"/>
            <w:right w:val="none" w:sz="0" w:space="0" w:color="auto"/>
          </w:divBdr>
        </w:div>
        <w:div w:id="1251963902">
          <w:marLeft w:val="0"/>
          <w:marRight w:val="0"/>
          <w:marTop w:val="0"/>
          <w:marBottom w:val="0"/>
          <w:divBdr>
            <w:top w:val="none" w:sz="0" w:space="0" w:color="auto"/>
            <w:left w:val="none" w:sz="0" w:space="0" w:color="auto"/>
            <w:bottom w:val="none" w:sz="0" w:space="0" w:color="auto"/>
            <w:right w:val="none" w:sz="0" w:space="0" w:color="auto"/>
          </w:divBdr>
        </w:div>
        <w:div w:id="1410813452">
          <w:marLeft w:val="0"/>
          <w:marRight w:val="0"/>
          <w:marTop w:val="0"/>
          <w:marBottom w:val="0"/>
          <w:divBdr>
            <w:top w:val="none" w:sz="0" w:space="0" w:color="auto"/>
            <w:left w:val="none" w:sz="0" w:space="0" w:color="auto"/>
            <w:bottom w:val="none" w:sz="0" w:space="0" w:color="auto"/>
            <w:right w:val="none" w:sz="0" w:space="0" w:color="auto"/>
          </w:divBdr>
        </w:div>
        <w:div w:id="1766657112">
          <w:marLeft w:val="0"/>
          <w:marRight w:val="0"/>
          <w:marTop w:val="0"/>
          <w:marBottom w:val="0"/>
          <w:divBdr>
            <w:top w:val="none" w:sz="0" w:space="0" w:color="auto"/>
            <w:left w:val="none" w:sz="0" w:space="0" w:color="auto"/>
            <w:bottom w:val="none" w:sz="0" w:space="0" w:color="auto"/>
            <w:right w:val="none" w:sz="0" w:space="0" w:color="auto"/>
          </w:divBdr>
        </w:div>
        <w:div w:id="1915433907">
          <w:marLeft w:val="0"/>
          <w:marRight w:val="0"/>
          <w:marTop w:val="0"/>
          <w:marBottom w:val="0"/>
          <w:divBdr>
            <w:top w:val="none" w:sz="0" w:space="0" w:color="auto"/>
            <w:left w:val="none" w:sz="0" w:space="0" w:color="auto"/>
            <w:bottom w:val="none" w:sz="0" w:space="0" w:color="auto"/>
            <w:right w:val="none" w:sz="0" w:space="0" w:color="auto"/>
          </w:divBdr>
        </w:div>
      </w:divsChild>
    </w:div>
    <w:div w:id="150483039">
      <w:bodyDiv w:val="1"/>
      <w:marLeft w:val="0"/>
      <w:marRight w:val="0"/>
      <w:marTop w:val="0"/>
      <w:marBottom w:val="0"/>
      <w:divBdr>
        <w:top w:val="none" w:sz="0" w:space="0" w:color="auto"/>
        <w:left w:val="none" w:sz="0" w:space="0" w:color="auto"/>
        <w:bottom w:val="none" w:sz="0" w:space="0" w:color="auto"/>
        <w:right w:val="none" w:sz="0" w:space="0" w:color="auto"/>
      </w:divBdr>
      <w:divsChild>
        <w:div w:id="263849981">
          <w:marLeft w:val="0"/>
          <w:marRight w:val="0"/>
          <w:marTop w:val="0"/>
          <w:marBottom w:val="0"/>
          <w:divBdr>
            <w:top w:val="none" w:sz="0" w:space="0" w:color="auto"/>
            <w:left w:val="none" w:sz="0" w:space="0" w:color="auto"/>
            <w:bottom w:val="none" w:sz="0" w:space="0" w:color="auto"/>
            <w:right w:val="none" w:sz="0" w:space="0" w:color="auto"/>
          </w:divBdr>
          <w:divsChild>
            <w:div w:id="1230922766">
              <w:marLeft w:val="0"/>
              <w:marRight w:val="0"/>
              <w:marTop w:val="0"/>
              <w:marBottom w:val="0"/>
              <w:divBdr>
                <w:top w:val="none" w:sz="0" w:space="0" w:color="auto"/>
                <w:left w:val="none" w:sz="0" w:space="0" w:color="auto"/>
                <w:bottom w:val="none" w:sz="0" w:space="0" w:color="auto"/>
                <w:right w:val="none" w:sz="0" w:space="0" w:color="auto"/>
              </w:divBdr>
              <w:divsChild>
                <w:div w:id="1632830516">
                  <w:marLeft w:val="0"/>
                  <w:marRight w:val="0"/>
                  <w:marTop w:val="0"/>
                  <w:marBottom w:val="0"/>
                  <w:divBdr>
                    <w:top w:val="none" w:sz="0" w:space="0" w:color="auto"/>
                    <w:left w:val="none" w:sz="0" w:space="0" w:color="auto"/>
                    <w:bottom w:val="none" w:sz="0" w:space="0" w:color="auto"/>
                    <w:right w:val="none" w:sz="0" w:space="0" w:color="auto"/>
                  </w:divBdr>
                  <w:divsChild>
                    <w:div w:id="1867982029">
                      <w:marLeft w:val="0"/>
                      <w:marRight w:val="0"/>
                      <w:marTop w:val="0"/>
                      <w:marBottom w:val="0"/>
                      <w:divBdr>
                        <w:top w:val="none" w:sz="0" w:space="0" w:color="auto"/>
                        <w:left w:val="none" w:sz="0" w:space="0" w:color="auto"/>
                        <w:bottom w:val="none" w:sz="0" w:space="0" w:color="auto"/>
                        <w:right w:val="none" w:sz="0" w:space="0" w:color="auto"/>
                      </w:divBdr>
                      <w:divsChild>
                        <w:div w:id="376052163">
                          <w:marLeft w:val="0"/>
                          <w:marRight w:val="0"/>
                          <w:marTop w:val="0"/>
                          <w:marBottom w:val="0"/>
                          <w:divBdr>
                            <w:top w:val="none" w:sz="0" w:space="0" w:color="auto"/>
                            <w:left w:val="none" w:sz="0" w:space="0" w:color="auto"/>
                            <w:bottom w:val="none" w:sz="0" w:space="0" w:color="auto"/>
                            <w:right w:val="none" w:sz="0" w:space="0" w:color="auto"/>
                          </w:divBdr>
                          <w:divsChild>
                            <w:div w:id="520170162">
                              <w:marLeft w:val="0"/>
                              <w:marRight w:val="0"/>
                              <w:marTop w:val="0"/>
                              <w:marBottom w:val="0"/>
                              <w:divBdr>
                                <w:top w:val="none" w:sz="0" w:space="0" w:color="auto"/>
                                <w:left w:val="none" w:sz="0" w:space="0" w:color="auto"/>
                                <w:bottom w:val="none" w:sz="0" w:space="0" w:color="auto"/>
                                <w:right w:val="none" w:sz="0" w:space="0" w:color="auto"/>
                              </w:divBdr>
                              <w:divsChild>
                                <w:div w:id="851068794">
                                  <w:marLeft w:val="0"/>
                                  <w:marRight w:val="0"/>
                                  <w:marTop w:val="0"/>
                                  <w:marBottom w:val="0"/>
                                  <w:divBdr>
                                    <w:top w:val="none" w:sz="0" w:space="0" w:color="auto"/>
                                    <w:left w:val="none" w:sz="0" w:space="0" w:color="auto"/>
                                    <w:bottom w:val="none" w:sz="0" w:space="0" w:color="auto"/>
                                    <w:right w:val="none" w:sz="0" w:space="0" w:color="auto"/>
                                  </w:divBdr>
                                  <w:divsChild>
                                    <w:div w:id="486894758">
                                      <w:marLeft w:val="0"/>
                                      <w:marRight w:val="0"/>
                                      <w:marTop w:val="0"/>
                                      <w:marBottom w:val="0"/>
                                      <w:divBdr>
                                        <w:top w:val="none" w:sz="0" w:space="0" w:color="auto"/>
                                        <w:left w:val="none" w:sz="0" w:space="0" w:color="auto"/>
                                        <w:bottom w:val="none" w:sz="0" w:space="0" w:color="auto"/>
                                        <w:right w:val="none" w:sz="0" w:space="0" w:color="auto"/>
                                      </w:divBdr>
                                      <w:divsChild>
                                        <w:div w:id="79763354">
                                          <w:marLeft w:val="0"/>
                                          <w:marRight w:val="0"/>
                                          <w:marTop w:val="0"/>
                                          <w:marBottom w:val="0"/>
                                          <w:divBdr>
                                            <w:top w:val="none" w:sz="0" w:space="0" w:color="auto"/>
                                            <w:left w:val="none" w:sz="0" w:space="0" w:color="auto"/>
                                            <w:bottom w:val="none" w:sz="0" w:space="0" w:color="auto"/>
                                            <w:right w:val="none" w:sz="0" w:space="0" w:color="auto"/>
                                          </w:divBdr>
                                        </w:div>
                                        <w:div w:id="196360058">
                                          <w:marLeft w:val="0"/>
                                          <w:marRight w:val="0"/>
                                          <w:marTop w:val="0"/>
                                          <w:marBottom w:val="0"/>
                                          <w:divBdr>
                                            <w:top w:val="none" w:sz="0" w:space="0" w:color="auto"/>
                                            <w:left w:val="none" w:sz="0" w:space="0" w:color="auto"/>
                                            <w:bottom w:val="none" w:sz="0" w:space="0" w:color="auto"/>
                                            <w:right w:val="none" w:sz="0" w:space="0" w:color="auto"/>
                                          </w:divBdr>
                                        </w:div>
                                        <w:div w:id="239558009">
                                          <w:marLeft w:val="0"/>
                                          <w:marRight w:val="0"/>
                                          <w:marTop w:val="0"/>
                                          <w:marBottom w:val="0"/>
                                          <w:divBdr>
                                            <w:top w:val="none" w:sz="0" w:space="0" w:color="auto"/>
                                            <w:left w:val="none" w:sz="0" w:space="0" w:color="auto"/>
                                            <w:bottom w:val="none" w:sz="0" w:space="0" w:color="auto"/>
                                            <w:right w:val="none" w:sz="0" w:space="0" w:color="auto"/>
                                          </w:divBdr>
                                        </w:div>
                                        <w:div w:id="269435211">
                                          <w:marLeft w:val="0"/>
                                          <w:marRight w:val="0"/>
                                          <w:marTop w:val="0"/>
                                          <w:marBottom w:val="0"/>
                                          <w:divBdr>
                                            <w:top w:val="none" w:sz="0" w:space="0" w:color="auto"/>
                                            <w:left w:val="none" w:sz="0" w:space="0" w:color="auto"/>
                                            <w:bottom w:val="none" w:sz="0" w:space="0" w:color="auto"/>
                                            <w:right w:val="none" w:sz="0" w:space="0" w:color="auto"/>
                                          </w:divBdr>
                                        </w:div>
                                        <w:div w:id="319582960">
                                          <w:marLeft w:val="0"/>
                                          <w:marRight w:val="0"/>
                                          <w:marTop w:val="0"/>
                                          <w:marBottom w:val="0"/>
                                          <w:divBdr>
                                            <w:top w:val="none" w:sz="0" w:space="0" w:color="auto"/>
                                            <w:left w:val="none" w:sz="0" w:space="0" w:color="auto"/>
                                            <w:bottom w:val="none" w:sz="0" w:space="0" w:color="auto"/>
                                            <w:right w:val="none" w:sz="0" w:space="0" w:color="auto"/>
                                          </w:divBdr>
                                          <w:divsChild>
                                            <w:div w:id="180701853">
                                              <w:marLeft w:val="0"/>
                                              <w:marRight w:val="150"/>
                                              <w:marTop w:val="0"/>
                                              <w:marBottom w:val="0"/>
                                              <w:divBdr>
                                                <w:top w:val="none" w:sz="0" w:space="0" w:color="auto"/>
                                                <w:left w:val="none" w:sz="0" w:space="0" w:color="auto"/>
                                                <w:bottom w:val="none" w:sz="0" w:space="0" w:color="auto"/>
                                                <w:right w:val="none" w:sz="0" w:space="0" w:color="auto"/>
                                              </w:divBdr>
                                            </w:div>
                                          </w:divsChild>
                                        </w:div>
                                        <w:div w:id="359937050">
                                          <w:marLeft w:val="0"/>
                                          <w:marRight w:val="0"/>
                                          <w:marTop w:val="0"/>
                                          <w:marBottom w:val="0"/>
                                          <w:divBdr>
                                            <w:top w:val="none" w:sz="0" w:space="0" w:color="auto"/>
                                            <w:left w:val="none" w:sz="0" w:space="0" w:color="auto"/>
                                            <w:bottom w:val="none" w:sz="0" w:space="0" w:color="auto"/>
                                            <w:right w:val="none" w:sz="0" w:space="0" w:color="auto"/>
                                          </w:divBdr>
                                        </w:div>
                                        <w:div w:id="408112186">
                                          <w:marLeft w:val="0"/>
                                          <w:marRight w:val="0"/>
                                          <w:marTop w:val="0"/>
                                          <w:marBottom w:val="0"/>
                                          <w:divBdr>
                                            <w:top w:val="none" w:sz="0" w:space="0" w:color="auto"/>
                                            <w:left w:val="none" w:sz="0" w:space="0" w:color="auto"/>
                                            <w:bottom w:val="none" w:sz="0" w:space="0" w:color="auto"/>
                                            <w:right w:val="none" w:sz="0" w:space="0" w:color="auto"/>
                                          </w:divBdr>
                                          <w:divsChild>
                                            <w:div w:id="1896816316">
                                              <w:marLeft w:val="0"/>
                                              <w:marRight w:val="150"/>
                                              <w:marTop w:val="0"/>
                                              <w:marBottom w:val="0"/>
                                              <w:divBdr>
                                                <w:top w:val="none" w:sz="0" w:space="0" w:color="auto"/>
                                                <w:left w:val="none" w:sz="0" w:space="0" w:color="auto"/>
                                                <w:bottom w:val="none" w:sz="0" w:space="0" w:color="auto"/>
                                                <w:right w:val="none" w:sz="0" w:space="0" w:color="auto"/>
                                              </w:divBdr>
                                            </w:div>
                                          </w:divsChild>
                                        </w:div>
                                        <w:div w:id="518734755">
                                          <w:marLeft w:val="0"/>
                                          <w:marRight w:val="0"/>
                                          <w:marTop w:val="0"/>
                                          <w:marBottom w:val="0"/>
                                          <w:divBdr>
                                            <w:top w:val="none" w:sz="0" w:space="0" w:color="auto"/>
                                            <w:left w:val="none" w:sz="0" w:space="0" w:color="auto"/>
                                            <w:bottom w:val="none" w:sz="0" w:space="0" w:color="auto"/>
                                            <w:right w:val="none" w:sz="0" w:space="0" w:color="auto"/>
                                          </w:divBdr>
                                          <w:divsChild>
                                            <w:div w:id="1595936296">
                                              <w:marLeft w:val="0"/>
                                              <w:marRight w:val="150"/>
                                              <w:marTop w:val="0"/>
                                              <w:marBottom w:val="0"/>
                                              <w:divBdr>
                                                <w:top w:val="none" w:sz="0" w:space="0" w:color="auto"/>
                                                <w:left w:val="none" w:sz="0" w:space="0" w:color="auto"/>
                                                <w:bottom w:val="none" w:sz="0" w:space="0" w:color="auto"/>
                                                <w:right w:val="none" w:sz="0" w:space="0" w:color="auto"/>
                                              </w:divBdr>
                                            </w:div>
                                          </w:divsChild>
                                        </w:div>
                                        <w:div w:id="520899033">
                                          <w:marLeft w:val="0"/>
                                          <w:marRight w:val="0"/>
                                          <w:marTop w:val="0"/>
                                          <w:marBottom w:val="0"/>
                                          <w:divBdr>
                                            <w:top w:val="none" w:sz="0" w:space="0" w:color="auto"/>
                                            <w:left w:val="none" w:sz="0" w:space="0" w:color="auto"/>
                                            <w:bottom w:val="none" w:sz="0" w:space="0" w:color="auto"/>
                                            <w:right w:val="none" w:sz="0" w:space="0" w:color="auto"/>
                                          </w:divBdr>
                                          <w:divsChild>
                                            <w:div w:id="1916474727">
                                              <w:marLeft w:val="0"/>
                                              <w:marRight w:val="150"/>
                                              <w:marTop w:val="0"/>
                                              <w:marBottom w:val="0"/>
                                              <w:divBdr>
                                                <w:top w:val="none" w:sz="0" w:space="0" w:color="auto"/>
                                                <w:left w:val="none" w:sz="0" w:space="0" w:color="auto"/>
                                                <w:bottom w:val="none" w:sz="0" w:space="0" w:color="auto"/>
                                                <w:right w:val="none" w:sz="0" w:space="0" w:color="auto"/>
                                              </w:divBdr>
                                            </w:div>
                                          </w:divsChild>
                                        </w:div>
                                        <w:div w:id="639726255">
                                          <w:marLeft w:val="0"/>
                                          <w:marRight w:val="0"/>
                                          <w:marTop w:val="0"/>
                                          <w:marBottom w:val="0"/>
                                          <w:divBdr>
                                            <w:top w:val="none" w:sz="0" w:space="0" w:color="auto"/>
                                            <w:left w:val="none" w:sz="0" w:space="0" w:color="auto"/>
                                            <w:bottom w:val="none" w:sz="0" w:space="0" w:color="auto"/>
                                            <w:right w:val="none" w:sz="0" w:space="0" w:color="auto"/>
                                          </w:divBdr>
                                          <w:divsChild>
                                            <w:div w:id="117991112">
                                              <w:marLeft w:val="0"/>
                                              <w:marRight w:val="150"/>
                                              <w:marTop w:val="0"/>
                                              <w:marBottom w:val="0"/>
                                              <w:divBdr>
                                                <w:top w:val="none" w:sz="0" w:space="0" w:color="auto"/>
                                                <w:left w:val="none" w:sz="0" w:space="0" w:color="auto"/>
                                                <w:bottom w:val="none" w:sz="0" w:space="0" w:color="auto"/>
                                                <w:right w:val="none" w:sz="0" w:space="0" w:color="auto"/>
                                              </w:divBdr>
                                            </w:div>
                                          </w:divsChild>
                                        </w:div>
                                        <w:div w:id="911700990">
                                          <w:marLeft w:val="0"/>
                                          <w:marRight w:val="0"/>
                                          <w:marTop w:val="0"/>
                                          <w:marBottom w:val="0"/>
                                          <w:divBdr>
                                            <w:top w:val="none" w:sz="0" w:space="0" w:color="auto"/>
                                            <w:left w:val="none" w:sz="0" w:space="0" w:color="auto"/>
                                            <w:bottom w:val="none" w:sz="0" w:space="0" w:color="auto"/>
                                            <w:right w:val="none" w:sz="0" w:space="0" w:color="auto"/>
                                          </w:divBdr>
                                        </w:div>
                                        <w:div w:id="1260990494">
                                          <w:marLeft w:val="0"/>
                                          <w:marRight w:val="0"/>
                                          <w:marTop w:val="0"/>
                                          <w:marBottom w:val="0"/>
                                          <w:divBdr>
                                            <w:top w:val="none" w:sz="0" w:space="0" w:color="auto"/>
                                            <w:left w:val="none" w:sz="0" w:space="0" w:color="auto"/>
                                            <w:bottom w:val="none" w:sz="0" w:space="0" w:color="auto"/>
                                            <w:right w:val="none" w:sz="0" w:space="0" w:color="auto"/>
                                          </w:divBdr>
                                          <w:divsChild>
                                            <w:div w:id="111096654">
                                              <w:marLeft w:val="0"/>
                                              <w:marRight w:val="158"/>
                                              <w:marTop w:val="0"/>
                                              <w:marBottom w:val="0"/>
                                              <w:divBdr>
                                                <w:top w:val="none" w:sz="0" w:space="0" w:color="auto"/>
                                                <w:left w:val="none" w:sz="0" w:space="0" w:color="auto"/>
                                                <w:bottom w:val="none" w:sz="0" w:space="0" w:color="auto"/>
                                                <w:right w:val="none" w:sz="0" w:space="0" w:color="auto"/>
                                              </w:divBdr>
                                            </w:div>
                                          </w:divsChild>
                                        </w:div>
                                        <w:div w:id="1389188547">
                                          <w:marLeft w:val="0"/>
                                          <w:marRight w:val="0"/>
                                          <w:marTop w:val="0"/>
                                          <w:marBottom w:val="0"/>
                                          <w:divBdr>
                                            <w:top w:val="none" w:sz="0" w:space="0" w:color="auto"/>
                                            <w:left w:val="none" w:sz="0" w:space="0" w:color="auto"/>
                                            <w:bottom w:val="none" w:sz="0" w:space="0" w:color="auto"/>
                                            <w:right w:val="none" w:sz="0" w:space="0" w:color="auto"/>
                                          </w:divBdr>
                                          <w:divsChild>
                                            <w:div w:id="322588559">
                                              <w:marLeft w:val="0"/>
                                              <w:marRight w:val="150"/>
                                              <w:marTop w:val="0"/>
                                              <w:marBottom w:val="0"/>
                                              <w:divBdr>
                                                <w:top w:val="none" w:sz="0" w:space="0" w:color="auto"/>
                                                <w:left w:val="none" w:sz="0" w:space="0" w:color="auto"/>
                                                <w:bottom w:val="none" w:sz="0" w:space="0" w:color="auto"/>
                                                <w:right w:val="none" w:sz="0" w:space="0" w:color="auto"/>
                                              </w:divBdr>
                                            </w:div>
                                          </w:divsChild>
                                        </w:div>
                                        <w:div w:id="1450973783">
                                          <w:marLeft w:val="0"/>
                                          <w:marRight w:val="0"/>
                                          <w:marTop w:val="0"/>
                                          <w:marBottom w:val="0"/>
                                          <w:divBdr>
                                            <w:top w:val="none" w:sz="0" w:space="0" w:color="auto"/>
                                            <w:left w:val="none" w:sz="0" w:space="0" w:color="auto"/>
                                            <w:bottom w:val="none" w:sz="0" w:space="0" w:color="auto"/>
                                            <w:right w:val="none" w:sz="0" w:space="0" w:color="auto"/>
                                          </w:divBdr>
                                          <w:divsChild>
                                            <w:div w:id="1387142715">
                                              <w:marLeft w:val="0"/>
                                              <w:marRight w:val="158"/>
                                              <w:marTop w:val="0"/>
                                              <w:marBottom w:val="0"/>
                                              <w:divBdr>
                                                <w:top w:val="none" w:sz="0" w:space="0" w:color="auto"/>
                                                <w:left w:val="none" w:sz="0" w:space="0" w:color="auto"/>
                                                <w:bottom w:val="none" w:sz="0" w:space="0" w:color="auto"/>
                                                <w:right w:val="none" w:sz="0" w:space="0" w:color="auto"/>
                                              </w:divBdr>
                                            </w:div>
                                          </w:divsChild>
                                        </w:div>
                                        <w:div w:id="1680934452">
                                          <w:marLeft w:val="0"/>
                                          <w:marRight w:val="0"/>
                                          <w:marTop w:val="0"/>
                                          <w:marBottom w:val="0"/>
                                          <w:divBdr>
                                            <w:top w:val="none" w:sz="0" w:space="0" w:color="auto"/>
                                            <w:left w:val="none" w:sz="0" w:space="0" w:color="auto"/>
                                            <w:bottom w:val="none" w:sz="0" w:space="0" w:color="auto"/>
                                            <w:right w:val="none" w:sz="0" w:space="0" w:color="auto"/>
                                          </w:divBdr>
                                          <w:divsChild>
                                            <w:div w:id="692998442">
                                              <w:marLeft w:val="0"/>
                                              <w:marRight w:val="150"/>
                                              <w:marTop w:val="0"/>
                                              <w:marBottom w:val="0"/>
                                              <w:divBdr>
                                                <w:top w:val="none" w:sz="0" w:space="0" w:color="auto"/>
                                                <w:left w:val="none" w:sz="0" w:space="0" w:color="auto"/>
                                                <w:bottom w:val="none" w:sz="0" w:space="0" w:color="auto"/>
                                                <w:right w:val="none" w:sz="0" w:space="0" w:color="auto"/>
                                              </w:divBdr>
                                            </w:div>
                                          </w:divsChild>
                                        </w:div>
                                        <w:div w:id="1710645656">
                                          <w:marLeft w:val="0"/>
                                          <w:marRight w:val="0"/>
                                          <w:marTop w:val="0"/>
                                          <w:marBottom w:val="0"/>
                                          <w:divBdr>
                                            <w:top w:val="none" w:sz="0" w:space="0" w:color="auto"/>
                                            <w:left w:val="none" w:sz="0" w:space="0" w:color="auto"/>
                                            <w:bottom w:val="none" w:sz="0" w:space="0" w:color="auto"/>
                                            <w:right w:val="none" w:sz="0" w:space="0" w:color="auto"/>
                                          </w:divBdr>
                                        </w:div>
                                        <w:div w:id="1735815863">
                                          <w:marLeft w:val="0"/>
                                          <w:marRight w:val="0"/>
                                          <w:marTop w:val="0"/>
                                          <w:marBottom w:val="0"/>
                                          <w:divBdr>
                                            <w:top w:val="none" w:sz="0" w:space="0" w:color="auto"/>
                                            <w:left w:val="none" w:sz="0" w:space="0" w:color="auto"/>
                                            <w:bottom w:val="none" w:sz="0" w:space="0" w:color="auto"/>
                                            <w:right w:val="none" w:sz="0" w:space="0" w:color="auto"/>
                                          </w:divBdr>
                                          <w:divsChild>
                                            <w:div w:id="447311375">
                                              <w:marLeft w:val="0"/>
                                              <w:marRight w:val="150"/>
                                              <w:marTop w:val="0"/>
                                              <w:marBottom w:val="0"/>
                                              <w:divBdr>
                                                <w:top w:val="none" w:sz="0" w:space="0" w:color="auto"/>
                                                <w:left w:val="none" w:sz="0" w:space="0" w:color="auto"/>
                                                <w:bottom w:val="none" w:sz="0" w:space="0" w:color="auto"/>
                                                <w:right w:val="none" w:sz="0" w:space="0" w:color="auto"/>
                                              </w:divBdr>
                                            </w:div>
                                          </w:divsChild>
                                        </w:div>
                                        <w:div w:id="1872306849">
                                          <w:marLeft w:val="0"/>
                                          <w:marRight w:val="0"/>
                                          <w:marTop w:val="0"/>
                                          <w:marBottom w:val="0"/>
                                          <w:divBdr>
                                            <w:top w:val="none" w:sz="0" w:space="0" w:color="auto"/>
                                            <w:left w:val="none" w:sz="0" w:space="0" w:color="auto"/>
                                            <w:bottom w:val="none" w:sz="0" w:space="0" w:color="auto"/>
                                            <w:right w:val="none" w:sz="0" w:space="0" w:color="auto"/>
                                          </w:divBdr>
                                          <w:divsChild>
                                            <w:div w:id="1488400987">
                                              <w:marLeft w:val="0"/>
                                              <w:marRight w:val="150"/>
                                              <w:marTop w:val="0"/>
                                              <w:marBottom w:val="0"/>
                                              <w:divBdr>
                                                <w:top w:val="none" w:sz="0" w:space="0" w:color="auto"/>
                                                <w:left w:val="none" w:sz="0" w:space="0" w:color="auto"/>
                                                <w:bottom w:val="none" w:sz="0" w:space="0" w:color="auto"/>
                                                <w:right w:val="none" w:sz="0" w:space="0" w:color="auto"/>
                                              </w:divBdr>
                                            </w:div>
                                          </w:divsChild>
                                        </w:div>
                                        <w:div w:id="2104455393">
                                          <w:marLeft w:val="0"/>
                                          <w:marRight w:val="0"/>
                                          <w:marTop w:val="0"/>
                                          <w:marBottom w:val="0"/>
                                          <w:divBdr>
                                            <w:top w:val="none" w:sz="0" w:space="0" w:color="auto"/>
                                            <w:left w:val="none" w:sz="0" w:space="0" w:color="auto"/>
                                            <w:bottom w:val="none" w:sz="0" w:space="0" w:color="auto"/>
                                            <w:right w:val="none" w:sz="0" w:space="0" w:color="auto"/>
                                          </w:divBdr>
                                          <w:divsChild>
                                            <w:div w:id="530995146">
                                              <w:marLeft w:val="0"/>
                                              <w:marRight w:val="150"/>
                                              <w:marTop w:val="0"/>
                                              <w:marBottom w:val="0"/>
                                              <w:divBdr>
                                                <w:top w:val="none" w:sz="0" w:space="0" w:color="auto"/>
                                                <w:left w:val="none" w:sz="0" w:space="0" w:color="auto"/>
                                                <w:bottom w:val="none" w:sz="0" w:space="0" w:color="auto"/>
                                                <w:right w:val="none" w:sz="0" w:space="0" w:color="auto"/>
                                              </w:divBdr>
                                            </w:div>
                                          </w:divsChild>
                                        </w:div>
                                        <w:div w:id="2127045999">
                                          <w:marLeft w:val="0"/>
                                          <w:marRight w:val="0"/>
                                          <w:marTop w:val="0"/>
                                          <w:marBottom w:val="0"/>
                                          <w:divBdr>
                                            <w:top w:val="none" w:sz="0" w:space="0" w:color="auto"/>
                                            <w:left w:val="none" w:sz="0" w:space="0" w:color="auto"/>
                                            <w:bottom w:val="none" w:sz="0" w:space="0" w:color="auto"/>
                                            <w:right w:val="none" w:sz="0" w:space="0" w:color="auto"/>
                                          </w:divBdr>
                                          <w:divsChild>
                                            <w:div w:id="19470388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29981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880319">
      <w:bodyDiv w:val="1"/>
      <w:marLeft w:val="0"/>
      <w:marRight w:val="0"/>
      <w:marTop w:val="0"/>
      <w:marBottom w:val="0"/>
      <w:divBdr>
        <w:top w:val="none" w:sz="0" w:space="0" w:color="auto"/>
        <w:left w:val="none" w:sz="0" w:space="0" w:color="auto"/>
        <w:bottom w:val="none" w:sz="0" w:space="0" w:color="auto"/>
        <w:right w:val="none" w:sz="0" w:space="0" w:color="auto"/>
      </w:divBdr>
      <w:divsChild>
        <w:div w:id="868638293">
          <w:marLeft w:val="0"/>
          <w:marRight w:val="0"/>
          <w:marTop w:val="0"/>
          <w:marBottom w:val="0"/>
          <w:divBdr>
            <w:top w:val="none" w:sz="0" w:space="0" w:color="auto"/>
            <w:left w:val="none" w:sz="0" w:space="0" w:color="auto"/>
            <w:bottom w:val="none" w:sz="0" w:space="0" w:color="auto"/>
            <w:right w:val="none" w:sz="0" w:space="0" w:color="auto"/>
          </w:divBdr>
          <w:divsChild>
            <w:div w:id="672806940">
              <w:marLeft w:val="0"/>
              <w:marRight w:val="0"/>
              <w:marTop w:val="0"/>
              <w:marBottom w:val="0"/>
              <w:divBdr>
                <w:top w:val="none" w:sz="0" w:space="0" w:color="auto"/>
                <w:left w:val="none" w:sz="0" w:space="0" w:color="auto"/>
                <w:bottom w:val="none" w:sz="0" w:space="0" w:color="auto"/>
                <w:right w:val="none" w:sz="0" w:space="0" w:color="auto"/>
              </w:divBdr>
              <w:divsChild>
                <w:div w:id="1483935082">
                  <w:marLeft w:val="0"/>
                  <w:marRight w:val="0"/>
                  <w:marTop w:val="0"/>
                  <w:marBottom w:val="0"/>
                  <w:divBdr>
                    <w:top w:val="none" w:sz="0" w:space="0" w:color="auto"/>
                    <w:left w:val="none" w:sz="0" w:space="0" w:color="auto"/>
                    <w:bottom w:val="none" w:sz="0" w:space="0" w:color="auto"/>
                    <w:right w:val="none" w:sz="0" w:space="0" w:color="auto"/>
                  </w:divBdr>
                  <w:divsChild>
                    <w:div w:id="1618947628">
                      <w:marLeft w:val="0"/>
                      <w:marRight w:val="0"/>
                      <w:marTop w:val="0"/>
                      <w:marBottom w:val="0"/>
                      <w:divBdr>
                        <w:top w:val="none" w:sz="0" w:space="0" w:color="auto"/>
                        <w:left w:val="none" w:sz="0" w:space="0" w:color="auto"/>
                        <w:bottom w:val="none" w:sz="0" w:space="0" w:color="auto"/>
                        <w:right w:val="none" w:sz="0" w:space="0" w:color="auto"/>
                      </w:divBdr>
                      <w:divsChild>
                        <w:div w:id="1638141045">
                          <w:marLeft w:val="0"/>
                          <w:marRight w:val="0"/>
                          <w:marTop w:val="0"/>
                          <w:marBottom w:val="0"/>
                          <w:divBdr>
                            <w:top w:val="none" w:sz="0" w:space="0" w:color="auto"/>
                            <w:left w:val="none" w:sz="0" w:space="0" w:color="auto"/>
                            <w:bottom w:val="none" w:sz="0" w:space="0" w:color="auto"/>
                            <w:right w:val="none" w:sz="0" w:space="0" w:color="auto"/>
                          </w:divBdr>
                          <w:divsChild>
                            <w:div w:id="1733387594">
                              <w:marLeft w:val="0"/>
                              <w:marRight w:val="0"/>
                              <w:marTop w:val="0"/>
                              <w:marBottom w:val="0"/>
                              <w:divBdr>
                                <w:top w:val="none" w:sz="0" w:space="0" w:color="auto"/>
                                <w:left w:val="none" w:sz="0" w:space="0" w:color="auto"/>
                                <w:bottom w:val="none" w:sz="0" w:space="0" w:color="auto"/>
                                <w:right w:val="none" w:sz="0" w:space="0" w:color="auto"/>
                              </w:divBdr>
                              <w:divsChild>
                                <w:div w:id="1646079439">
                                  <w:marLeft w:val="0"/>
                                  <w:marRight w:val="0"/>
                                  <w:marTop w:val="0"/>
                                  <w:marBottom w:val="0"/>
                                  <w:divBdr>
                                    <w:top w:val="none" w:sz="0" w:space="0" w:color="auto"/>
                                    <w:left w:val="none" w:sz="0" w:space="0" w:color="auto"/>
                                    <w:bottom w:val="none" w:sz="0" w:space="0" w:color="auto"/>
                                    <w:right w:val="none" w:sz="0" w:space="0" w:color="auto"/>
                                  </w:divBdr>
                                  <w:divsChild>
                                    <w:div w:id="2097702985">
                                      <w:marLeft w:val="0"/>
                                      <w:marRight w:val="0"/>
                                      <w:marTop w:val="0"/>
                                      <w:marBottom w:val="0"/>
                                      <w:divBdr>
                                        <w:top w:val="none" w:sz="0" w:space="0" w:color="auto"/>
                                        <w:left w:val="none" w:sz="0" w:space="0" w:color="auto"/>
                                        <w:bottom w:val="none" w:sz="0" w:space="0" w:color="auto"/>
                                        <w:right w:val="none" w:sz="0" w:space="0" w:color="auto"/>
                                      </w:divBdr>
                                      <w:divsChild>
                                        <w:div w:id="20864306">
                                          <w:marLeft w:val="0"/>
                                          <w:marRight w:val="0"/>
                                          <w:marTop w:val="0"/>
                                          <w:marBottom w:val="0"/>
                                          <w:divBdr>
                                            <w:top w:val="none" w:sz="0" w:space="0" w:color="auto"/>
                                            <w:left w:val="none" w:sz="0" w:space="0" w:color="auto"/>
                                            <w:bottom w:val="none" w:sz="0" w:space="0" w:color="auto"/>
                                            <w:right w:val="none" w:sz="0" w:space="0" w:color="auto"/>
                                          </w:divBdr>
                                        </w:div>
                                        <w:div w:id="35352841">
                                          <w:marLeft w:val="0"/>
                                          <w:marRight w:val="0"/>
                                          <w:marTop w:val="0"/>
                                          <w:marBottom w:val="0"/>
                                          <w:divBdr>
                                            <w:top w:val="none" w:sz="0" w:space="0" w:color="auto"/>
                                            <w:left w:val="none" w:sz="0" w:space="0" w:color="auto"/>
                                            <w:bottom w:val="none" w:sz="0" w:space="0" w:color="auto"/>
                                            <w:right w:val="none" w:sz="0" w:space="0" w:color="auto"/>
                                          </w:divBdr>
                                        </w:div>
                                        <w:div w:id="493957653">
                                          <w:marLeft w:val="0"/>
                                          <w:marRight w:val="0"/>
                                          <w:marTop w:val="0"/>
                                          <w:marBottom w:val="0"/>
                                          <w:divBdr>
                                            <w:top w:val="none" w:sz="0" w:space="0" w:color="auto"/>
                                            <w:left w:val="none" w:sz="0" w:space="0" w:color="auto"/>
                                            <w:bottom w:val="none" w:sz="0" w:space="0" w:color="auto"/>
                                            <w:right w:val="none" w:sz="0" w:space="0" w:color="auto"/>
                                          </w:divBdr>
                                        </w:div>
                                        <w:div w:id="669453336">
                                          <w:marLeft w:val="0"/>
                                          <w:marRight w:val="0"/>
                                          <w:marTop w:val="0"/>
                                          <w:marBottom w:val="0"/>
                                          <w:divBdr>
                                            <w:top w:val="none" w:sz="0" w:space="0" w:color="auto"/>
                                            <w:left w:val="none" w:sz="0" w:space="0" w:color="auto"/>
                                            <w:bottom w:val="none" w:sz="0" w:space="0" w:color="auto"/>
                                            <w:right w:val="none" w:sz="0" w:space="0" w:color="auto"/>
                                          </w:divBdr>
                                          <w:divsChild>
                                            <w:div w:id="1472363553">
                                              <w:marLeft w:val="0"/>
                                              <w:marRight w:val="150"/>
                                              <w:marTop w:val="0"/>
                                              <w:marBottom w:val="0"/>
                                              <w:divBdr>
                                                <w:top w:val="none" w:sz="0" w:space="0" w:color="auto"/>
                                                <w:left w:val="none" w:sz="0" w:space="0" w:color="auto"/>
                                                <w:bottom w:val="none" w:sz="0" w:space="0" w:color="auto"/>
                                                <w:right w:val="none" w:sz="0" w:space="0" w:color="auto"/>
                                              </w:divBdr>
                                            </w:div>
                                          </w:divsChild>
                                        </w:div>
                                        <w:div w:id="888035988">
                                          <w:marLeft w:val="0"/>
                                          <w:marRight w:val="0"/>
                                          <w:marTop w:val="0"/>
                                          <w:marBottom w:val="0"/>
                                          <w:divBdr>
                                            <w:top w:val="none" w:sz="0" w:space="0" w:color="auto"/>
                                            <w:left w:val="none" w:sz="0" w:space="0" w:color="auto"/>
                                            <w:bottom w:val="none" w:sz="0" w:space="0" w:color="auto"/>
                                            <w:right w:val="none" w:sz="0" w:space="0" w:color="auto"/>
                                          </w:divBdr>
                                        </w:div>
                                        <w:div w:id="932015037">
                                          <w:marLeft w:val="0"/>
                                          <w:marRight w:val="0"/>
                                          <w:marTop w:val="0"/>
                                          <w:marBottom w:val="0"/>
                                          <w:divBdr>
                                            <w:top w:val="none" w:sz="0" w:space="0" w:color="auto"/>
                                            <w:left w:val="none" w:sz="0" w:space="0" w:color="auto"/>
                                            <w:bottom w:val="none" w:sz="0" w:space="0" w:color="auto"/>
                                            <w:right w:val="none" w:sz="0" w:space="0" w:color="auto"/>
                                          </w:divBdr>
                                        </w:div>
                                        <w:div w:id="1135752904">
                                          <w:marLeft w:val="0"/>
                                          <w:marRight w:val="0"/>
                                          <w:marTop w:val="0"/>
                                          <w:marBottom w:val="0"/>
                                          <w:divBdr>
                                            <w:top w:val="none" w:sz="0" w:space="0" w:color="auto"/>
                                            <w:left w:val="none" w:sz="0" w:space="0" w:color="auto"/>
                                            <w:bottom w:val="none" w:sz="0" w:space="0" w:color="auto"/>
                                            <w:right w:val="none" w:sz="0" w:space="0" w:color="auto"/>
                                          </w:divBdr>
                                          <w:divsChild>
                                            <w:div w:id="509489330">
                                              <w:marLeft w:val="0"/>
                                              <w:marRight w:val="150"/>
                                              <w:marTop w:val="0"/>
                                              <w:marBottom w:val="0"/>
                                              <w:divBdr>
                                                <w:top w:val="none" w:sz="0" w:space="0" w:color="auto"/>
                                                <w:left w:val="none" w:sz="0" w:space="0" w:color="auto"/>
                                                <w:bottom w:val="none" w:sz="0" w:space="0" w:color="auto"/>
                                                <w:right w:val="none" w:sz="0" w:space="0" w:color="auto"/>
                                              </w:divBdr>
                                            </w:div>
                                          </w:divsChild>
                                        </w:div>
                                        <w:div w:id="1392117391">
                                          <w:marLeft w:val="0"/>
                                          <w:marRight w:val="0"/>
                                          <w:marTop w:val="0"/>
                                          <w:marBottom w:val="0"/>
                                          <w:divBdr>
                                            <w:top w:val="none" w:sz="0" w:space="0" w:color="auto"/>
                                            <w:left w:val="none" w:sz="0" w:space="0" w:color="auto"/>
                                            <w:bottom w:val="none" w:sz="0" w:space="0" w:color="auto"/>
                                            <w:right w:val="none" w:sz="0" w:space="0" w:color="auto"/>
                                          </w:divBdr>
                                        </w:div>
                                        <w:div w:id="1705787284">
                                          <w:marLeft w:val="0"/>
                                          <w:marRight w:val="0"/>
                                          <w:marTop w:val="0"/>
                                          <w:marBottom w:val="0"/>
                                          <w:divBdr>
                                            <w:top w:val="none" w:sz="0" w:space="0" w:color="auto"/>
                                            <w:left w:val="none" w:sz="0" w:space="0" w:color="auto"/>
                                            <w:bottom w:val="none" w:sz="0" w:space="0" w:color="auto"/>
                                            <w:right w:val="none" w:sz="0" w:space="0" w:color="auto"/>
                                          </w:divBdr>
                                        </w:div>
                                        <w:div w:id="1876310797">
                                          <w:marLeft w:val="0"/>
                                          <w:marRight w:val="0"/>
                                          <w:marTop w:val="0"/>
                                          <w:marBottom w:val="0"/>
                                          <w:divBdr>
                                            <w:top w:val="none" w:sz="0" w:space="0" w:color="auto"/>
                                            <w:left w:val="none" w:sz="0" w:space="0" w:color="auto"/>
                                            <w:bottom w:val="none" w:sz="0" w:space="0" w:color="auto"/>
                                            <w:right w:val="none" w:sz="0" w:space="0" w:color="auto"/>
                                          </w:divBdr>
                                        </w:div>
                                        <w:div w:id="1897814449">
                                          <w:marLeft w:val="0"/>
                                          <w:marRight w:val="0"/>
                                          <w:marTop w:val="0"/>
                                          <w:marBottom w:val="0"/>
                                          <w:divBdr>
                                            <w:top w:val="none" w:sz="0" w:space="0" w:color="auto"/>
                                            <w:left w:val="none" w:sz="0" w:space="0" w:color="auto"/>
                                            <w:bottom w:val="none" w:sz="0" w:space="0" w:color="auto"/>
                                            <w:right w:val="none" w:sz="0" w:space="0" w:color="auto"/>
                                          </w:divBdr>
                                          <w:divsChild>
                                            <w:div w:id="65031687">
                                              <w:marLeft w:val="0"/>
                                              <w:marRight w:val="150"/>
                                              <w:marTop w:val="0"/>
                                              <w:marBottom w:val="0"/>
                                              <w:divBdr>
                                                <w:top w:val="none" w:sz="0" w:space="0" w:color="auto"/>
                                                <w:left w:val="none" w:sz="0" w:space="0" w:color="auto"/>
                                                <w:bottom w:val="none" w:sz="0" w:space="0" w:color="auto"/>
                                                <w:right w:val="none" w:sz="0" w:space="0" w:color="auto"/>
                                              </w:divBdr>
                                            </w:div>
                                          </w:divsChild>
                                        </w:div>
                                        <w:div w:id="1902132095">
                                          <w:marLeft w:val="0"/>
                                          <w:marRight w:val="0"/>
                                          <w:marTop w:val="0"/>
                                          <w:marBottom w:val="0"/>
                                          <w:divBdr>
                                            <w:top w:val="none" w:sz="0" w:space="0" w:color="auto"/>
                                            <w:left w:val="none" w:sz="0" w:space="0" w:color="auto"/>
                                            <w:bottom w:val="none" w:sz="0" w:space="0" w:color="auto"/>
                                            <w:right w:val="none" w:sz="0" w:space="0" w:color="auto"/>
                                          </w:divBdr>
                                        </w:div>
                                        <w:div w:id="2094273460">
                                          <w:marLeft w:val="0"/>
                                          <w:marRight w:val="0"/>
                                          <w:marTop w:val="0"/>
                                          <w:marBottom w:val="0"/>
                                          <w:divBdr>
                                            <w:top w:val="none" w:sz="0" w:space="0" w:color="auto"/>
                                            <w:left w:val="none" w:sz="0" w:space="0" w:color="auto"/>
                                            <w:bottom w:val="none" w:sz="0" w:space="0" w:color="auto"/>
                                            <w:right w:val="none" w:sz="0" w:space="0" w:color="auto"/>
                                          </w:divBdr>
                                          <w:divsChild>
                                            <w:div w:id="2103791027">
                                              <w:marLeft w:val="0"/>
                                              <w:marRight w:val="150"/>
                                              <w:marTop w:val="0"/>
                                              <w:marBottom w:val="0"/>
                                              <w:divBdr>
                                                <w:top w:val="none" w:sz="0" w:space="0" w:color="auto"/>
                                                <w:left w:val="none" w:sz="0" w:space="0" w:color="auto"/>
                                                <w:bottom w:val="none" w:sz="0" w:space="0" w:color="auto"/>
                                                <w:right w:val="none" w:sz="0" w:space="0" w:color="auto"/>
                                              </w:divBdr>
                                            </w:div>
                                          </w:divsChild>
                                        </w:div>
                                        <w:div w:id="2124419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456449">
      <w:bodyDiv w:val="1"/>
      <w:marLeft w:val="0"/>
      <w:marRight w:val="0"/>
      <w:marTop w:val="0"/>
      <w:marBottom w:val="0"/>
      <w:divBdr>
        <w:top w:val="none" w:sz="0" w:space="0" w:color="auto"/>
        <w:left w:val="none" w:sz="0" w:space="0" w:color="auto"/>
        <w:bottom w:val="none" w:sz="0" w:space="0" w:color="auto"/>
        <w:right w:val="none" w:sz="0" w:space="0" w:color="auto"/>
      </w:divBdr>
      <w:divsChild>
        <w:div w:id="1688605374">
          <w:marLeft w:val="0"/>
          <w:marRight w:val="0"/>
          <w:marTop w:val="0"/>
          <w:marBottom w:val="0"/>
          <w:divBdr>
            <w:top w:val="none" w:sz="0" w:space="0" w:color="auto"/>
            <w:left w:val="none" w:sz="0" w:space="0" w:color="auto"/>
            <w:bottom w:val="none" w:sz="0" w:space="0" w:color="auto"/>
            <w:right w:val="none" w:sz="0" w:space="0" w:color="auto"/>
          </w:divBdr>
          <w:divsChild>
            <w:div w:id="653418111">
              <w:marLeft w:val="0"/>
              <w:marRight w:val="0"/>
              <w:marTop w:val="0"/>
              <w:marBottom w:val="0"/>
              <w:divBdr>
                <w:top w:val="none" w:sz="0" w:space="0" w:color="auto"/>
                <w:left w:val="none" w:sz="0" w:space="0" w:color="auto"/>
                <w:bottom w:val="none" w:sz="0" w:space="0" w:color="auto"/>
                <w:right w:val="none" w:sz="0" w:space="0" w:color="auto"/>
              </w:divBdr>
              <w:divsChild>
                <w:div w:id="1907261420">
                  <w:marLeft w:val="0"/>
                  <w:marRight w:val="0"/>
                  <w:marTop w:val="0"/>
                  <w:marBottom w:val="0"/>
                  <w:divBdr>
                    <w:top w:val="none" w:sz="0" w:space="0" w:color="auto"/>
                    <w:left w:val="none" w:sz="0" w:space="0" w:color="auto"/>
                    <w:bottom w:val="none" w:sz="0" w:space="0" w:color="auto"/>
                    <w:right w:val="none" w:sz="0" w:space="0" w:color="auto"/>
                  </w:divBdr>
                  <w:divsChild>
                    <w:div w:id="28917297">
                      <w:marLeft w:val="0"/>
                      <w:marRight w:val="0"/>
                      <w:marTop w:val="0"/>
                      <w:marBottom w:val="0"/>
                      <w:divBdr>
                        <w:top w:val="none" w:sz="0" w:space="0" w:color="auto"/>
                        <w:left w:val="none" w:sz="0" w:space="0" w:color="auto"/>
                        <w:bottom w:val="none" w:sz="0" w:space="0" w:color="auto"/>
                        <w:right w:val="none" w:sz="0" w:space="0" w:color="auto"/>
                      </w:divBdr>
                      <w:divsChild>
                        <w:div w:id="1924681600">
                          <w:marLeft w:val="0"/>
                          <w:marRight w:val="0"/>
                          <w:marTop w:val="0"/>
                          <w:marBottom w:val="0"/>
                          <w:divBdr>
                            <w:top w:val="none" w:sz="0" w:space="0" w:color="auto"/>
                            <w:left w:val="none" w:sz="0" w:space="0" w:color="auto"/>
                            <w:bottom w:val="none" w:sz="0" w:space="0" w:color="auto"/>
                            <w:right w:val="none" w:sz="0" w:space="0" w:color="auto"/>
                          </w:divBdr>
                          <w:divsChild>
                            <w:div w:id="305471580">
                              <w:marLeft w:val="0"/>
                              <w:marRight w:val="0"/>
                              <w:marTop w:val="0"/>
                              <w:marBottom w:val="0"/>
                              <w:divBdr>
                                <w:top w:val="none" w:sz="0" w:space="0" w:color="auto"/>
                                <w:left w:val="none" w:sz="0" w:space="0" w:color="auto"/>
                                <w:bottom w:val="none" w:sz="0" w:space="0" w:color="auto"/>
                                <w:right w:val="none" w:sz="0" w:space="0" w:color="auto"/>
                              </w:divBdr>
                              <w:divsChild>
                                <w:div w:id="596520093">
                                  <w:marLeft w:val="0"/>
                                  <w:marRight w:val="0"/>
                                  <w:marTop w:val="0"/>
                                  <w:marBottom w:val="0"/>
                                  <w:divBdr>
                                    <w:top w:val="none" w:sz="0" w:space="0" w:color="auto"/>
                                    <w:left w:val="none" w:sz="0" w:space="0" w:color="auto"/>
                                    <w:bottom w:val="none" w:sz="0" w:space="0" w:color="auto"/>
                                    <w:right w:val="none" w:sz="0" w:space="0" w:color="auto"/>
                                  </w:divBdr>
                                  <w:divsChild>
                                    <w:div w:id="800999847">
                                      <w:marLeft w:val="0"/>
                                      <w:marRight w:val="0"/>
                                      <w:marTop w:val="0"/>
                                      <w:marBottom w:val="0"/>
                                      <w:divBdr>
                                        <w:top w:val="none" w:sz="0" w:space="0" w:color="auto"/>
                                        <w:left w:val="none" w:sz="0" w:space="0" w:color="auto"/>
                                        <w:bottom w:val="none" w:sz="0" w:space="0" w:color="auto"/>
                                        <w:right w:val="none" w:sz="0" w:space="0" w:color="auto"/>
                                      </w:divBdr>
                                      <w:divsChild>
                                        <w:div w:id="45569500">
                                          <w:marLeft w:val="0"/>
                                          <w:marRight w:val="0"/>
                                          <w:marTop w:val="0"/>
                                          <w:marBottom w:val="0"/>
                                          <w:divBdr>
                                            <w:top w:val="none" w:sz="0" w:space="0" w:color="auto"/>
                                            <w:left w:val="none" w:sz="0" w:space="0" w:color="auto"/>
                                            <w:bottom w:val="none" w:sz="0" w:space="0" w:color="auto"/>
                                            <w:right w:val="none" w:sz="0" w:space="0" w:color="auto"/>
                                          </w:divBdr>
                                        </w:div>
                                        <w:div w:id="64300531">
                                          <w:marLeft w:val="0"/>
                                          <w:marRight w:val="0"/>
                                          <w:marTop w:val="0"/>
                                          <w:marBottom w:val="0"/>
                                          <w:divBdr>
                                            <w:top w:val="none" w:sz="0" w:space="0" w:color="auto"/>
                                            <w:left w:val="none" w:sz="0" w:space="0" w:color="auto"/>
                                            <w:bottom w:val="none" w:sz="0" w:space="0" w:color="auto"/>
                                            <w:right w:val="none" w:sz="0" w:space="0" w:color="auto"/>
                                          </w:divBdr>
                                        </w:div>
                                        <w:div w:id="94983920">
                                          <w:marLeft w:val="0"/>
                                          <w:marRight w:val="0"/>
                                          <w:marTop w:val="0"/>
                                          <w:marBottom w:val="0"/>
                                          <w:divBdr>
                                            <w:top w:val="none" w:sz="0" w:space="0" w:color="auto"/>
                                            <w:left w:val="none" w:sz="0" w:space="0" w:color="auto"/>
                                            <w:bottom w:val="none" w:sz="0" w:space="0" w:color="auto"/>
                                            <w:right w:val="none" w:sz="0" w:space="0" w:color="auto"/>
                                          </w:divBdr>
                                        </w:div>
                                        <w:div w:id="100732890">
                                          <w:marLeft w:val="0"/>
                                          <w:marRight w:val="0"/>
                                          <w:marTop w:val="0"/>
                                          <w:marBottom w:val="0"/>
                                          <w:divBdr>
                                            <w:top w:val="none" w:sz="0" w:space="0" w:color="auto"/>
                                            <w:left w:val="none" w:sz="0" w:space="0" w:color="auto"/>
                                            <w:bottom w:val="none" w:sz="0" w:space="0" w:color="auto"/>
                                            <w:right w:val="none" w:sz="0" w:space="0" w:color="auto"/>
                                          </w:divBdr>
                                        </w:div>
                                        <w:div w:id="162285423">
                                          <w:marLeft w:val="0"/>
                                          <w:marRight w:val="0"/>
                                          <w:marTop w:val="0"/>
                                          <w:marBottom w:val="0"/>
                                          <w:divBdr>
                                            <w:top w:val="none" w:sz="0" w:space="0" w:color="auto"/>
                                            <w:left w:val="none" w:sz="0" w:space="0" w:color="auto"/>
                                            <w:bottom w:val="none" w:sz="0" w:space="0" w:color="auto"/>
                                            <w:right w:val="none" w:sz="0" w:space="0" w:color="auto"/>
                                          </w:divBdr>
                                          <w:divsChild>
                                            <w:div w:id="985403332">
                                              <w:marLeft w:val="0"/>
                                              <w:marRight w:val="0"/>
                                              <w:marTop w:val="0"/>
                                              <w:marBottom w:val="0"/>
                                              <w:divBdr>
                                                <w:top w:val="none" w:sz="0" w:space="0" w:color="auto"/>
                                                <w:left w:val="none" w:sz="0" w:space="0" w:color="auto"/>
                                                <w:bottom w:val="none" w:sz="0" w:space="0" w:color="auto"/>
                                                <w:right w:val="none" w:sz="0" w:space="0" w:color="auto"/>
                                              </w:divBdr>
                                            </w:div>
                                            <w:div w:id="1351027943">
                                              <w:marLeft w:val="0"/>
                                              <w:marRight w:val="0"/>
                                              <w:marTop w:val="0"/>
                                              <w:marBottom w:val="0"/>
                                              <w:divBdr>
                                                <w:top w:val="none" w:sz="0" w:space="0" w:color="auto"/>
                                                <w:left w:val="none" w:sz="0" w:space="0" w:color="auto"/>
                                                <w:bottom w:val="none" w:sz="0" w:space="0" w:color="auto"/>
                                                <w:right w:val="none" w:sz="0" w:space="0" w:color="auto"/>
                                              </w:divBdr>
                                            </w:div>
                                            <w:div w:id="1401753236">
                                              <w:marLeft w:val="0"/>
                                              <w:marRight w:val="0"/>
                                              <w:marTop w:val="0"/>
                                              <w:marBottom w:val="0"/>
                                              <w:divBdr>
                                                <w:top w:val="none" w:sz="0" w:space="0" w:color="auto"/>
                                                <w:left w:val="none" w:sz="0" w:space="0" w:color="auto"/>
                                                <w:bottom w:val="none" w:sz="0" w:space="0" w:color="auto"/>
                                                <w:right w:val="none" w:sz="0" w:space="0" w:color="auto"/>
                                              </w:divBdr>
                                            </w:div>
                                          </w:divsChild>
                                        </w:div>
                                        <w:div w:id="184366334">
                                          <w:marLeft w:val="0"/>
                                          <w:marRight w:val="0"/>
                                          <w:marTop w:val="0"/>
                                          <w:marBottom w:val="0"/>
                                          <w:divBdr>
                                            <w:top w:val="none" w:sz="0" w:space="0" w:color="auto"/>
                                            <w:left w:val="none" w:sz="0" w:space="0" w:color="auto"/>
                                            <w:bottom w:val="none" w:sz="0" w:space="0" w:color="auto"/>
                                            <w:right w:val="none" w:sz="0" w:space="0" w:color="auto"/>
                                          </w:divBdr>
                                          <w:divsChild>
                                            <w:div w:id="1843662866">
                                              <w:marLeft w:val="0"/>
                                              <w:marRight w:val="150"/>
                                              <w:marTop w:val="0"/>
                                              <w:marBottom w:val="0"/>
                                              <w:divBdr>
                                                <w:top w:val="none" w:sz="0" w:space="0" w:color="auto"/>
                                                <w:left w:val="none" w:sz="0" w:space="0" w:color="auto"/>
                                                <w:bottom w:val="none" w:sz="0" w:space="0" w:color="auto"/>
                                                <w:right w:val="none" w:sz="0" w:space="0" w:color="auto"/>
                                              </w:divBdr>
                                            </w:div>
                                          </w:divsChild>
                                        </w:div>
                                        <w:div w:id="349255498">
                                          <w:marLeft w:val="0"/>
                                          <w:marRight w:val="0"/>
                                          <w:marTop w:val="0"/>
                                          <w:marBottom w:val="0"/>
                                          <w:divBdr>
                                            <w:top w:val="none" w:sz="0" w:space="0" w:color="auto"/>
                                            <w:left w:val="none" w:sz="0" w:space="0" w:color="auto"/>
                                            <w:bottom w:val="none" w:sz="0" w:space="0" w:color="auto"/>
                                            <w:right w:val="none" w:sz="0" w:space="0" w:color="auto"/>
                                          </w:divBdr>
                                          <w:divsChild>
                                            <w:div w:id="1701471056">
                                              <w:marLeft w:val="0"/>
                                              <w:marRight w:val="150"/>
                                              <w:marTop w:val="0"/>
                                              <w:marBottom w:val="0"/>
                                              <w:divBdr>
                                                <w:top w:val="none" w:sz="0" w:space="0" w:color="auto"/>
                                                <w:left w:val="none" w:sz="0" w:space="0" w:color="auto"/>
                                                <w:bottom w:val="none" w:sz="0" w:space="0" w:color="auto"/>
                                                <w:right w:val="none" w:sz="0" w:space="0" w:color="auto"/>
                                              </w:divBdr>
                                            </w:div>
                                          </w:divsChild>
                                        </w:div>
                                        <w:div w:id="673843929">
                                          <w:marLeft w:val="0"/>
                                          <w:marRight w:val="0"/>
                                          <w:marTop w:val="0"/>
                                          <w:marBottom w:val="0"/>
                                          <w:divBdr>
                                            <w:top w:val="none" w:sz="0" w:space="0" w:color="auto"/>
                                            <w:left w:val="none" w:sz="0" w:space="0" w:color="auto"/>
                                            <w:bottom w:val="none" w:sz="0" w:space="0" w:color="auto"/>
                                            <w:right w:val="none" w:sz="0" w:space="0" w:color="auto"/>
                                          </w:divBdr>
                                        </w:div>
                                        <w:div w:id="783114912">
                                          <w:marLeft w:val="0"/>
                                          <w:marRight w:val="0"/>
                                          <w:marTop w:val="0"/>
                                          <w:marBottom w:val="0"/>
                                          <w:divBdr>
                                            <w:top w:val="none" w:sz="0" w:space="0" w:color="auto"/>
                                            <w:left w:val="none" w:sz="0" w:space="0" w:color="auto"/>
                                            <w:bottom w:val="none" w:sz="0" w:space="0" w:color="auto"/>
                                            <w:right w:val="none" w:sz="0" w:space="0" w:color="auto"/>
                                          </w:divBdr>
                                        </w:div>
                                        <w:div w:id="871309578">
                                          <w:marLeft w:val="0"/>
                                          <w:marRight w:val="0"/>
                                          <w:marTop w:val="0"/>
                                          <w:marBottom w:val="0"/>
                                          <w:divBdr>
                                            <w:top w:val="none" w:sz="0" w:space="0" w:color="auto"/>
                                            <w:left w:val="none" w:sz="0" w:space="0" w:color="auto"/>
                                            <w:bottom w:val="none" w:sz="0" w:space="0" w:color="auto"/>
                                            <w:right w:val="none" w:sz="0" w:space="0" w:color="auto"/>
                                          </w:divBdr>
                                        </w:div>
                                        <w:div w:id="885262935">
                                          <w:marLeft w:val="0"/>
                                          <w:marRight w:val="0"/>
                                          <w:marTop w:val="0"/>
                                          <w:marBottom w:val="0"/>
                                          <w:divBdr>
                                            <w:top w:val="none" w:sz="0" w:space="0" w:color="auto"/>
                                            <w:left w:val="none" w:sz="0" w:space="0" w:color="auto"/>
                                            <w:bottom w:val="none" w:sz="0" w:space="0" w:color="auto"/>
                                            <w:right w:val="none" w:sz="0" w:space="0" w:color="auto"/>
                                          </w:divBdr>
                                        </w:div>
                                        <w:div w:id="903300010">
                                          <w:marLeft w:val="0"/>
                                          <w:marRight w:val="0"/>
                                          <w:marTop w:val="0"/>
                                          <w:marBottom w:val="0"/>
                                          <w:divBdr>
                                            <w:top w:val="none" w:sz="0" w:space="0" w:color="auto"/>
                                            <w:left w:val="none" w:sz="0" w:space="0" w:color="auto"/>
                                            <w:bottom w:val="none" w:sz="0" w:space="0" w:color="auto"/>
                                            <w:right w:val="none" w:sz="0" w:space="0" w:color="auto"/>
                                          </w:divBdr>
                                          <w:divsChild>
                                            <w:div w:id="1696805059">
                                              <w:marLeft w:val="0"/>
                                              <w:marRight w:val="150"/>
                                              <w:marTop w:val="0"/>
                                              <w:marBottom w:val="0"/>
                                              <w:divBdr>
                                                <w:top w:val="none" w:sz="0" w:space="0" w:color="auto"/>
                                                <w:left w:val="none" w:sz="0" w:space="0" w:color="auto"/>
                                                <w:bottom w:val="none" w:sz="0" w:space="0" w:color="auto"/>
                                                <w:right w:val="none" w:sz="0" w:space="0" w:color="auto"/>
                                              </w:divBdr>
                                            </w:div>
                                          </w:divsChild>
                                        </w:div>
                                        <w:div w:id="992297106">
                                          <w:marLeft w:val="0"/>
                                          <w:marRight w:val="0"/>
                                          <w:marTop w:val="0"/>
                                          <w:marBottom w:val="0"/>
                                          <w:divBdr>
                                            <w:top w:val="none" w:sz="0" w:space="0" w:color="auto"/>
                                            <w:left w:val="none" w:sz="0" w:space="0" w:color="auto"/>
                                            <w:bottom w:val="none" w:sz="0" w:space="0" w:color="auto"/>
                                            <w:right w:val="none" w:sz="0" w:space="0" w:color="auto"/>
                                          </w:divBdr>
                                          <w:divsChild>
                                            <w:div w:id="760178510">
                                              <w:marLeft w:val="0"/>
                                              <w:marRight w:val="150"/>
                                              <w:marTop w:val="0"/>
                                              <w:marBottom w:val="0"/>
                                              <w:divBdr>
                                                <w:top w:val="none" w:sz="0" w:space="0" w:color="auto"/>
                                                <w:left w:val="none" w:sz="0" w:space="0" w:color="auto"/>
                                                <w:bottom w:val="none" w:sz="0" w:space="0" w:color="auto"/>
                                                <w:right w:val="none" w:sz="0" w:space="0" w:color="auto"/>
                                              </w:divBdr>
                                            </w:div>
                                          </w:divsChild>
                                        </w:div>
                                        <w:div w:id="1117605689">
                                          <w:marLeft w:val="0"/>
                                          <w:marRight w:val="0"/>
                                          <w:marTop w:val="0"/>
                                          <w:marBottom w:val="0"/>
                                          <w:divBdr>
                                            <w:top w:val="none" w:sz="0" w:space="0" w:color="auto"/>
                                            <w:left w:val="none" w:sz="0" w:space="0" w:color="auto"/>
                                            <w:bottom w:val="none" w:sz="0" w:space="0" w:color="auto"/>
                                            <w:right w:val="none" w:sz="0" w:space="0" w:color="auto"/>
                                          </w:divBdr>
                                        </w:div>
                                        <w:div w:id="1162742132">
                                          <w:marLeft w:val="0"/>
                                          <w:marRight w:val="0"/>
                                          <w:marTop w:val="0"/>
                                          <w:marBottom w:val="0"/>
                                          <w:divBdr>
                                            <w:top w:val="none" w:sz="0" w:space="0" w:color="auto"/>
                                            <w:left w:val="none" w:sz="0" w:space="0" w:color="auto"/>
                                            <w:bottom w:val="none" w:sz="0" w:space="0" w:color="auto"/>
                                            <w:right w:val="none" w:sz="0" w:space="0" w:color="auto"/>
                                          </w:divBdr>
                                        </w:div>
                                        <w:div w:id="1166745697">
                                          <w:marLeft w:val="0"/>
                                          <w:marRight w:val="0"/>
                                          <w:marTop w:val="0"/>
                                          <w:marBottom w:val="0"/>
                                          <w:divBdr>
                                            <w:top w:val="none" w:sz="0" w:space="0" w:color="auto"/>
                                            <w:left w:val="none" w:sz="0" w:space="0" w:color="auto"/>
                                            <w:bottom w:val="none" w:sz="0" w:space="0" w:color="auto"/>
                                            <w:right w:val="none" w:sz="0" w:space="0" w:color="auto"/>
                                          </w:divBdr>
                                        </w:div>
                                        <w:div w:id="1314986995">
                                          <w:marLeft w:val="0"/>
                                          <w:marRight w:val="0"/>
                                          <w:marTop w:val="0"/>
                                          <w:marBottom w:val="0"/>
                                          <w:divBdr>
                                            <w:top w:val="none" w:sz="0" w:space="0" w:color="auto"/>
                                            <w:left w:val="none" w:sz="0" w:space="0" w:color="auto"/>
                                            <w:bottom w:val="none" w:sz="0" w:space="0" w:color="auto"/>
                                            <w:right w:val="none" w:sz="0" w:space="0" w:color="auto"/>
                                          </w:divBdr>
                                        </w:div>
                                        <w:div w:id="1564292101">
                                          <w:marLeft w:val="0"/>
                                          <w:marRight w:val="0"/>
                                          <w:marTop w:val="0"/>
                                          <w:marBottom w:val="0"/>
                                          <w:divBdr>
                                            <w:top w:val="none" w:sz="0" w:space="0" w:color="auto"/>
                                            <w:left w:val="none" w:sz="0" w:space="0" w:color="auto"/>
                                            <w:bottom w:val="none" w:sz="0" w:space="0" w:color="auto"/>
                                            <w:right w:val="none" w:sz="0" w:space="0" w:color="auto"/>
                                          </w:divBdr>
                                        </w:div>
                                        <w:div w:id="1656647896">
                                          <w:marLeft w:val="0"/>
                                          <w:marRight w:val="0"/>
                                          <w:marTop w:val="0"/>
                                          <w:marBottom w:val="0"/>
                                          <w:divBdr>
                                            <w:top w:val="none" w:sz="0" w:space="0" w:color="auto"/>
                                            <w:left w:val="none" w:sz="0" w:space="0" w:color="auto"/>
                                            <w:bottom w:val="none" w:sz="0" w:space="0" w:color="auto"/>
                                            <w:right w:val="none" w:sz="0" w:space="0" w:color="auto"/>
                                          </w:divBdr>
                                          <w:divsChild>
                                            <w:div w:id="1283533596">
                                              <w:marLeft w:val="0"/>
                                              <w:marRight w:val="150"/>
                                              <w:marTop w:val="0"/>
                                              <w:marBottom w:val="0"/>
                                              <w:divBdr>
                                                <w:top w:val="none" w:sz="0" w:space="0" w:color="auto"/>
                                                <w:left w:val="none" w:sz="0" w:space="0" w:color="auto"/>
                                                <w:bottom w:val="none" w:sz="0" w:space="0" w:color="auto"/>
                                                <w:right w:val="none" w:sz="0" w:space="0" w:color="auto"/>
                                              </w:divBdr>
                                            </w:div>
                                          </w:divsChild>
                                        </w:div>
                                        <w:div w:id="1973168016">
                                          <w:marLeft w:val="0"/>
                                          <w:marRight w:val="0"/>
                                          <w:marTop w:val="0"/>
                                          <w:marBottom w:val="0"/>
                                          <w:divBdr>
                                            <w:top w:val="none" w:sz="0" w:space="0" w:color="auto"/>
                                            <w:left w:val="none" w:sz="0" w:space="0" w:color="auto"/>
                                            <w:bottom w:val="none" w:sz="0" w:space="0" w:color="auto"/>
                                            <w:right w:val="none" w:sz="0" w:space="0" w:color="auto"/>
                                          </w:divBdr>
                                        </w:div>
                                        <w:div w:id="1980108258">
                                          <w:marLeft w:val="0"/>
                                          <w:marRight w:val="0"/>
                                          <w:marTop w:val="0"/>
                                          <w:marBottom w:val="0"/>
                                          <w:divBdr>
                                            <w:top w:val="none" w:sz="0" w:space="0" w:color="auto"/>
                                            <w:left w:val="none" w:sz="0" w:space="0" w:color="auto"/>
                                            <w:bottom w:val="none" w:sz="0" w:space="0" w:color="auto"/>
                                            <w:right w:val="none" w:sz="0" w:space="0" w:color="auto"/>
                                          </w:divBdr>
                                        </w:div>
                                        <w:div w:id="2019388363">
                                          <w:marLeft w:val="0"/>
                                          <w:marRight w:val="0"/>
                                          <w:marTop w:val="0"/>
                                          <w:marBottom w:val="0"/>
                                          <w:divBdr>
                                            <w:top w:val="none" w:sz="0" w:space="0" w:color="auto"/>
                                            <w:left w:val="none" w:sz="0" w:space="0" w:color="auto"/>
                                            <w:bottom w:val="none" w:sz="0" w:space="0" w:color="auto"/>
                                            <w:right w:val="none" w:sz="0" w:space="0" w:color="auto"/>
                                          </w:divBdr>
                                          <w:divsChild>
                                            <w:div w:id="35088024">
                                              <w:marLeft w:val="0"/>
                                              <w:marRight w:val="150"/>
                                              <w:marTop w:val="0"/>
                                              <w:marBottom w:val="0"/>
                                              <w:divBdr>
                                                <w:top w:val="none" w:sz="0" w:space="0" w:color="auto"/>
                                                <w:left w:val="none" w:sz="0" w:space="0" w:color="auto"/>
                                                <w:bottom w:val="none" w:sz="0" w:space="0" w:color="auto"/>
                                                <w:right w:val="none" w:sz="0" w:space="0" w:color="auto"/>
                                              </w:divBdr>
                                            </w:div>
                                          </w:divsChild>
                                        </w:div>
                                        <w:div w:id="208309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62278">
      <w:bodyDiv w:val="1"/>
      <w:marLeft w:val="0"/>
      <w:marRight w:val="0"/>
      <w:marTop w:val="0"/>
      <w:marBottom w:val="0"/>
      <w:divBdr>
        <w:top w:val="none" w:sz="0" w:space="0" w:color="auto"/>
        <w:left w:val="none" w:sz="0" w:space="0" w:color="auto"/>
        <w:bottom w:val="none" w:sz="0" w:space="0" w:color="auto"/>
        <w:right w:val="none" w:sz="0" w:space="0" w:color="auto"/>
      </w:divBdr>
      <w:divsChild>
        <w:div w:id="240216712">
          <w:marLeft w:val="0"/>
          <w:marRight w:val="0"/>
          <w:marTop w:val="0"/>
          <w:marBottom w:val="0"/>
          <w:divBdr>
            <w:top w:val="none" w:sz="0" w:space="0" w:color="auto"/>
            <w:left w:val="none" w:sz="0" w:space="0" w:color="auto"/>
            <w:bottom w:val="none" w:sz="0" w:space="0" w:color="auto"/>
            <w:right w:val="none" w:sz="0" w:space="0" w:color="auto"/>
          </w:divBdr>
          <w:divsChild>
            <w:div w:id="1787456783">
              <w:marLeft w:val="0"/>
              <w:marRight w:val="0"/>
              <w:marTop w:val="0"/>
              <w:marBottom w:val="0"/>
              <w:divBdr>
                <w:top w:val="none" w:sz="0" w:space="0" w:color="auto"/>
                <w:left w:val="none" w:sz="0" w:space="0" w:color="auto"/>
                <w:bottom w:val="none" w:sz="0" w:space="0" w:color="auto"/>
                <w:right w:val="none" w:sz="0" w:space="0" w:color="auto"/>
              </w:divBdr>
              <w:divsChild>
                <w:div w:id="728189429">
                  <w:marLeft w:val="0"/>
                  <w:marRight w:val="0"/>
                  <w:marTop w:val="0"/>
                  <w:marBottom w:val="0"/>
                  <w:divBdr>
                    <w:top w:val="none" w:sz="0" w:space="0" w:color="auto"/>
                    <w:left w:val="none" w:sz="0" w:space="0" w:color="auto"/>
                    <w:bottom w:val="none" w:sz="0" w:space="0" w:color="auto"/>
                    <w:right w:val="none" w:sz="0" w:space="0" w:color="auto"/>
                  </w:divBdr>
                  <w:divsChild>
                    <w:div w:id="794953232">
                      <w:marLeft w:val="0"/>
                      <w:marRight w:val="0"/>
                      <w:marTop w:val="0"/>
                      <w:marBottom w:val="0"/>
                      <w:divBdr>
                        <w:top w:val="none" w:sz="0" w:space="0" w:color="auto"/>
                        <w:left w:val="none" w:sz="0" w:space="0" w:color="auto"/>
                        <w:bottom w:val="none" w:sz="0" w:space="0" w:color="auto"/>
                        <w:right w:val="none" w:sz="0" w:space="0" w:color="auto"/>
                      </w:divBdr>
                      <w:divsChild>
                        <w:div w:id="952397199">
                          <w:marLeft w:val="0"/>
                          <w:marRight w:val="0"/>
                          <w:marTop w:val="0"/>
                          <w:marBottom w:val="0"/>
                          <w:divBdr>
                            <w:top w:val="none" w:sz="0" w:space="0" w:color="auto"/>
                            <w:left w:val="none" w:sz="0" w:space="0" w:color="auto"/>
                            <w:bottom w:val="none" w:sz="0" w:space="0" w:color="auto"/>
                            <w:right w:val="none" w:sz="0" w:space="0" w:color="auto"/>
                          </w:divBdr>
                          <w:divsChild>
                            <w:div w:id="1801612270">
                              <w:marLeft w:val="0"/>
                              <w:marRight w:val="0"/>
                              <w:marTop w:val="0"/>
                              <w:marBottom w:val="0"/>
                              <w:divBdr>
                                <w:top w:val="none" w:sz="0" w:space="0" w:color="auto"/>
                                <w:left w:val="none" w:sz="0" w:space="0" w:color="auto"/>
                                <w:bottom w:val="none" w:sz="0" w:space="0" w:color="auto"/>
                                <w:right w:val="none" w:sz="0" w:space="0" w:color="auto"/>
                              </w:divBdr>
                              <w:divsChild>
                                <w:div w:id="17170545">
                                  <w:marLeft w:val="0"/>
                                  <w:marRight w:val="0"/>
                                  <w:marTop w:val="0"/>
                                  <w:marBottom w:val="0"/>
                                  <w:divBdr>
                                    <w:top w:val="none" w:sz="0" w:space="0" w:color="auto"/>
                                    <w:left w:val="none" w:sz="0" w:space="0" w:color="auto"/>
                                    <w:bottom w:val="none" w:sz="0" w:space="0" w:color="auto"/>
                                    <w:right w:val="none" w:sz="0" w:space="0" w:color="auto"/>
                                  </w:divBdr>
                                  <w:divsChild>
                                    <w:div w:id="712072642">
                                      <w:marLeft w:val="0"/>
                                      <w:marRight w:val="0"/>
                                      <w:marTop w:val="0"/>
                                      <w:marBottom w:val="0"/>
                                      <w:divBdr>
                                        <w:top w:val="none" w:sz="0" w:space="0" w:color="auto"/>
                                        <w:left w:val="none" w:sz="0" w:space="0" w:color="auto"/>
                                        <w:bottom w:val="none" w:sz="0" w:space="0" w:color="auto"/>
                                        <w:right w:val="none" w:sz="0" w:space="0" w:color="auto"/>
                                      </w:divBdr>
                                      <w:divsChild>
                                        <w:div w:id="91635259">
                                          <w:marLeft w:val="0"/>
                                          <w:marRight w:val="0"/>
                                          <w:marTop w:val="0"/>
                                          <w:marBottom w:val="0"/>
                                          <w:divBdr>
                                            <w:top w:val="none" w:sz="0" w:space="0" w:color="auto"/>
                                            <w:left w:val="none" w:sz="0" w:space="0" w:color="auto"/>
                                            <w:bottom w:val="none" w:sz="0" w:space="0" w:color="auto"/>
                                            <w:right w:val="none" w:sz="0" w:space="0" w:color="auto"/>
                                          </w:divBdr>
                                          <w:divsChild>
                                            <w:div w:id="689915335">
                                              <w:marLeft w:val="0"/>
                                              <w:marRight w:val="150"/>
                                              <w:marTop w:val="0"/>
                                              <w:marBottom w:val="0"/>
                                              <w:divBdr>
                                                <w:top w:val="none" w:sz="0" w:space="0" w:color="auto"/>
                                                <w:left w:val="none" w:sz="0" w:space="0" w:color="auto"/>
                                                <w:bottom w:val="none" w:sz="0" w:space="0" w:color="auto"/>
                                                <w:right w:val="none" w:sz="0" w:space="0" w:color="auto"/>
                                              </w:divBdr>
                                            </w:div>
                                          </w:divsChild>
                                        </w:div>
                                        <w:div w:id="527527138">
                                          <w:marLeft w:val="0"/>
                                          <w:marRight w:val="0"/>
                                          <w:marTop w:val="0"/>
                                          <w:marBottom w:val="0"/>
                                          <w:divBdr>
                                            <w:top w:val="none" w:sz="0" w:space="0" w:color="auto"/>
                                            <w:left w:val="none" w:sz="0" w:space="0" w:color="auto"/>
                                            <w:bottom w:val="none" w:sz="0" w:space="0" w:color="auto"/>
                                            <w:right w:val="none" w:sz="0" w:space="0" w:color="auto"/>
                                          </w:divBdr>
                                        </w:div>
                                        <w:div w:id="1209759690">
                                          <w:marLeft w:val="0"/>
                                          <w:marRight w:val="0"/>
                                          <w:marTop w:val="0"/>
                                          <w:marBottom w:val="0"/>
                                          <w:divBdr>
                                            <w:top w:val="none" w:sz="0" w:space="0" w:color="auto"/>
                                            <w:left w:val="none" w:sz="0" w:space="0" w:color="auto"/>
                                            <w:bottom w:val="none" w:sz="0" w:space="0" w:color="auto"/>
                                            <w:right w:val="none" w:sz="0" w:space="0" w:color="auto"/>
                                          </w:divBdr>
                                        </w:div>
                                        <w:div w:id="1405225576">
                                          <w:marLeft w:val="0"/>
                                          <w:marRight w:val="0"/>
                                          <w:marTop w:val="0"/>
                                          <w:marBottom w:val="0"/>
                                          <w:divBdr>
                                            <w:top w:val="none" w:sz="0" w:space="0" w:color="auto"/>
                                            <w:left w:val="none" w:sz="0" w:space="0" w:color="auto"/>
                                            <w:bottom w:val="none" w:sz="0" w:space="0" w:color="auto"/>
                                            <w:right w:val="none" w:sz="0" w:space="0" w:color="auto"/>
                                          </w:divBdr>
                                        </w:div>
                                        <w:div w:id="1414282425">
                                          <w:marLeft w:val="0"/>
                                          <w:marRight w:val="0"/>
                                          <w:marTop w:val="0"/>
                                          <w:marBottom w:val="0"/>
                                          <w:divBdr>
                                            <w:top w:val="none" w:sz="0" w:space="0" w:color="auto"/>
                                            <w:left w:val="none" w:sz="0" w:space="0" w:color="auto"/>
                                            <w:bottom w:val="none" w:sz="0" w:space="0" w:color="auto"/>
                                            <w:right w:val="none" w:sz="0" w:space="0" w:color="auto"/>
                                          </w:divBdr>
                                        </w:div>
                                        <w:div w:id="1867326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734499">
      <w:bodyDiv w:val="1"/>
      <w:marLeft w:val="0"/>
      <w:marRight w:val="0"/>
      <w:marTop w:val="0"/>
      <w:marBottom w:val="0"/>
      <w:divBdr>
        <w:top w:val="none" w:sz="0" w:space="0" w:color="auto"/>
        <w:left w:val="none" w:sz="0" w:space="0" w:color="auto"/>
        <w:bottom w:val="none" w:sz="0" w:space="0" w:color="auto"/>
        <w:right w:val="none" w:sz="0" w:space="0" w:color="auto"/>
      </w:divBdr>
    </w:div>
    <w:div w:id="161553226">
      <w:bodyDiv w:val="1"/>
      <w:marLeft w:val="0"/>
      <w:marRight w:val="0"/>
      <w:marTop w:val="0"/>
      <w:marBottom w:val="0"/>
      <w:divBdr>
        <w:top w:val="none" w:sz="0" w:space="0" w:color="auto"/>
        <w:left w:val="none" w:sz="0" w:space="0" w:color="auto"/>
        <w:bottom w:val="none" w:sz="0" w:space="0" w:color="auto"/>
        <w:right w:val="none" w:sz="0" w:space="0" w:color="auto"/>
      </w:divBdr>
    </w:div>
    <w:div w:id="164904902">
      <w:bodyDiv w:val="1"/>
      <w:marLeft w:val="0"/>
      <w:marRight w:val="0"/>
      <w:marTop w:val="0"/>
      <w:marBottom w:val="0"/>
      <w:divBdr>
        <w:top w:val="none" w:sz="0" w:space="0" w:color="auto"/>
        <w:left w:val="none" w:sz="0" w:space="0" w:color="auto"/>
        <w:bottom w:val="none" w:sz="0" w:space="0" w:color="auto"/>
        <w:right w:val="none" w:sz="0" w:space="0" w:color="auto"/>
      </w:divBdr>
      <w:divsChild>
        <w:div w:id="131093707">
          <w:marLeft w:val="0"/>
          <w:marRight w:val="0"/>
          <w:marTop w:val="0"/>
          <w:marBottom w:val="0"/>
          <w:divBdr>
            <w:top w:val="none" w:sz="0" w:space="0" w:color="auto"/>
            <w:left w:val="none" w:sz="0" w:space="0" w:color="auto"/>
            <w:bottom w:val="none" w:sz="0" w:space="0" w:color="auto"/>
            <w:right w:val="none" w:sz="0" w:space="0" w:color="auto"/>
          </w:divBdr>
          <w:divsChild>
            <w:div w:id="263001827">
              <w:marLeft w:val="0"/>
              <w:marRight w:val="0"/>
              <w:marTop w:val="0"/>
              <w:marBottom w:val="0"/>
              <w:divBdr>
                <w:top w:val="none" w:sz="0" w:space="0" w:color="auto"/>
                <w:left w:val="none" w:sz="0" w:space="0" w:color="auto"/>
                <w:bottom w:val="none" w:sz="0" w:space="0" w:color="auto"/>
                <w:right w:val="none" w:sz="0" w:space="0" w:color="auto"/>
              </w:divBdr>
              <w:divsChild>
                <w:div w:id="1788811633">
                  <w:marLeft w:val="0"/>
                  <w:marRight w:val="0"/>
                  <w:marTop w:val="0"/>
                  <w:marBottom w:val="0"/>
                  <w:divBdr>
                    <w:top w:val="none" w:sz="0" w:space="0" w:color="auto"/>
                    <w:left w:val="none" w:sz="0" w:space="0" w:color="auto"/>
                    <w:bottom w:val="none" w:sz="0" w:space="0" w:color="auto"/>
                    <w:right w:val="none" w:sz="0" w:space="0" w:color="auto"/>
                  </w:divBdr>
                  <w:divsChild>
                    <w:div w:id="153840910">
                      <w:marLeft w:val="0"/>
                      <w:marRight w:val="0"/>
                      <w:marTop w:val="0"/>
                      <w:marBottom w:val="0"/>
                      <w:divBdr>
                        <w:top w:val="none" w:sz="0" w:space="0" w:color="auto"/>
                        <w:left w:val="none" w:sz="0" w:space="0" w:color="auto"/>
                        <w:bottom w:val="none" w:sz="0" w:space="0" w:color="auto"/>
                        <w:right w:val="none" w:sz="0" w:space="0" w:color="auto"/>
                      </w:divBdr>
                      <w:divsChild>
                        <w:div w:id="1764254877">
                          <w:marLeft w:val="0"/>
                          <w:marRight w:val="0"/>
                          <w:marTop w:val="0"/>
                          <w:marBottom w:val="0"/>
                          <w:divBdr>
                            <w:top w:val="none" w:sz="0" w:space="0" w:color="auto"/>
                            <w:left w:val="none" w:sz="0" w:space="0" w:color="auto"/>
                            <w:bottom w:val="none" w:sz="0" w:space="0" w:color="auto"/>
                            <w:right w:val="none" w:sz="0" w:space="0" w:color="auto"/>
                          </w:divBdr>
                          <w:divsChild>
                            <w:div w:id="391924964">
                              <w:marLeft w:val="0"/>
                              <w:marRight w:val="0"/>
                              <w:marTop w:val="0"/>
                              <w:marBottom w:val="0"/>
                              <w:divBdr>
                                <w:top w:val="none" w:sz="0" w:space="0" w:color="auto"/>
                                <w:left w:val="none" w:sz="0" w:space="0" w:color="auto"/>
                                <w:bottom w:val="none" w:sz="0" w:space="0" w:color="auto"/>
                                <w:right w:val="none" w:sz="0" w:space="0" w:color="auto"/>
                              </w:divBdr>
                              <w:divsChild>
                                <w:div w:id="1943371565">
                                  <w:marLeft w:val="0"/>
                                  <w:marRight w:val="0"/>
                                  <w:marTop w:val="0"/>
                                  <w:marBottom w:val="0"/>
                                  <w:divBdr>
                                    <w:top w:val="none" w:sz="0" w:space="0" w:color="auto"/>
                                    <w:left w:val="none" w:sz="0" w:space="0" w:color="auto"/>
                                    <w:bottom w:val="none" w:sz="0" w:space="0" w:color="auto"/>
                                    <w:right w:val="none" w:sz="0" w:space="0" w:color="auto"/>
                                  </w:divBdr>
                                  <w:divsChild>
                                    <w:div w:id="55014075">
                                      <w:marLeft w:val="0"/>
                                      <w:marRight w:val="0"/>
                                      <w:marTop w:val="0"/>
                                      <w:marBottom w:val="0"/>
                                      <w:divBdr>
                                        <w:top w:val="none" w:sz="0" w:space="0" w:color="auto"/>
                                        <w:left w:val="none" w:sz="0" w:space="0" w:color="auto"/>
                                        <w:bottom w:val="none" w:sz="0" w:space="0" w:color="auto"/>
                                        <w:right w:val="none" w:sz="0" w:space="0" w:color="auto"/>
                                      </w:divBdr>
                                      <w:divsChild>
                                        <w:div w:id="1301688122">
                                          <w:marLeft w:val="0"/>
                                          <w:marRight w:val="0"/>
                                          <w:marTop w:val="0"/>
                                          <w:marBottom w:val="0"/>
                                          <w:divBdr>
                                            <w:top w:val="none" w:sz="0" w:space="0" w:color="auto"/>
                                            <w:left w:val="none" w:sz="0" w:space="0" w:color="auto"/>
                                            <w:bottom w:val="none" w:sz="0" w:space="0" w:color="auto"/>
                                            <w:right w:val="none" w:sz="0" w:space="0" w:color="auto"/>
                                          </w:divBdr>
                                          <w:divsChild>
                                            <w:div w:id="169099454">
                                              <w:marLeft w:val="0"/>
                                              <w:marRight w:val="0"/>
                                              <w:marTop w:val="0"/>
                                              <w:marBottom w:val="0"/>
                                              <w:divBdr>
                                                <w:top w:val="none" w:sz="0" w:space="0" w:color="auto"/>
                                                <w:left w:val="none" w:sz="0" w:space="0" w:color="auto"/>
                                                <w:bottom w:val="none" w:sz="0" w:space="0" w:color="auto"/>
                                                <w:right w:val="none" w:sz="0" w:space="0" w:color="auto"/>
                                              </w:divBdr>
                                            </w:div>
                                            <w:div w:id="1871869617">
                                              <w:marLeft w:val="0"/>
                                              <w:marRight w:val="0"/>
                                              <w:marTop w:val="0"/>
                                              <w:marBottom w:val="0"/>
                                              <w:divBdr>
                                                <w:top w:val="none" w:sz="0" w:space="0" w:color="auto"/>
                                                <w:left w:val="none" w:sz="0" w:space="0" w:color="auto"/>
                                                <w:bottom w:val="none" w:sz="0" w:space="0" w:color="auto"/>
                                                <w:right w:val="none" w:sz="0" w:space="0" w:color="auto"/>
                                              </w:divBdr>
                                            </w:div>
                                          </w:divsChild>
                                        </w:div>
                                        <w:div w:id="2135245302">
                                          <w:marLeft w:val="0"/>
                                          <w:marRight w:val="0"/>
                                          <w:marTop w:val="0"/>
                                          <w:marBottom w:val="0"/>
                                          <w:divBdr>
                                            <w:top w:val="none" w:sz="0" w:space="0" w:color="auto"/>
                                            <w:left w:val="none" w:sz="0" w:space="0" w:color="auto"/>
                                            <w:bottom w:val="none" w:sz="0" w:space="0" w:color="auto"/>
                                            <w:right w:val="none" w:sz="0" w:space="0" w:color="auto"/>
                                          </w:divBdr>
                                          <w:divsChild>
                                            <w:div w:id="1588688460">
                                              <w:marLeft w:val="0"/>
                                              <w:marRight w:val="0"/>
                                              <w:marTop w:val="0"/>
                                              <w:marBottom w:val="0"/>
                                              <w:divBdr>
                                                <w:top w:val="none" w:sz="0" w:space="0" w:color="auto"/>
                                                <w:left w:val="none" w:sz="0" w:space="0" w:color="auto"/>
                                                <w:bottom w:val="none" w:sz="0" w:space="0" w:color="auto"/>
                                                <w:right w:val="none" w:sz="0" w:space="0" w:color="auto"/>
                                              </w:divBdr>
                                              <w:divsChild>
                                                <w:div w:id="1689523920">
                                                  <w:marLeft w:val="0"/>
                                                  <w:marRight w:val="0"/>
                                                  <w:marTop w:val="0"/>
                                                  <w:marBottom w:val="0"/>
                                                  <w:divBdr>
                                                    <w:top w:val="none" w:sz="0" w:space="0" w:color="auto"/>
                                                    <w:left w:val="none" w:sz="0" w:space="0" w:color="auto"/>
                                                    <w:bottom w:val="none" w:sz="0" w:space="0" w:color="auto"/>
                                                    <w:right w:val="none" w:sz="0" w:space="0" w:color="auto"/>
                                                  </w:divBdr>
                                                </w:div>
                                                <w:div w:id="1831094860">
                                                  <w:marLeft w:val="0"/>
                                                  <w:marRight w:val="0"/>
                                                  <w:marTop w:val="0"/>
                                                  <w:marBottom w:val="0"/>
                                                  <w:divBdr>
                                                    <w:top w:val="none" w:sz="0" w:space="0" w:color="auto"/>
                                                    <w:left w:val="none" w:sz="0" w:space="0" w:color="auto"/>
                                                    <w:bottom w:val="none" w:sz="0" w:space="0" w:color="auto"/>
                                                    <w:right w:val="none" w:sz="0" w:space="0" w:color="auto"/>
                                                  </w:divBdr>
                                                  <w:divsChild>
                                                    <w:div w:id="1896353205">
                                                      <w:marLeft w:val="0"/>
                                                      <w:marRight w:val="0"/>
                                                      <w:marTop w:val="0"/>
                                                      <w:marBottom w:val="0"/>
                                                      <w:divBdr>
                                                        <w:top w:val="none" w:sz="0" w:space="0" w:color="auto"/>
                                                        <w:left w:val="none" w:sz="0" w:space="0" w:color="auto"/>
                                                        <w:bottom w:val="none" w:sz="0" w:space="0" w:color="auto"/>
                                                        <w:right w:val="none" w:sz="0" w:space="0" w:color="auto"/>
                                                      </w:divBdr>
                                                      <w:divsChild>
                                                        <w:div w:id="11216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3643452">
                                      <w:marLeft w:val="0"/>
                                      <w:marRight w:val="0"/>
                                      <w:marTop w:val="0"/>
                                      <w:marBottom w:val="0"/>
                                      <w:divBdr>
                                        <w:top w:val="none" w:sz="0" w:space="0" w:color="auto"/>
                                        <w:left w:val="none" w:sz="0" w:space="0" w:color="auto"/>
                                        <w:bottom w:val="none" w:sz="0" w:space="0" w:color="auto"/>
                                        <w:right w:val="none" w:sz="0" w:space="0" w:color="auto"/>
                                      </w:divBdr>
                                      <w:divsChild>
                                        <w:div w:id="239293081">
                                          <w:marLeft w:val="0"/>
                                          <w:marRight w:val="0"/>
                                          <w:marTop w:val="0"/>
                                          <w:marBottom w:val="0"/>
                                          <w:divBdr>
                                            <w:top w:val="none" w:sz="0" w:space="0" w:color="auto"/>
                                            <w:left w:val="none" w:sz="0" w:space="0" w:color="auto"/>
                                            <w:bottom w:val="none" w:sz="0" w:space="0" w:color="auto"/>
                                            <w:right w:val="none" w:sz="0" w:space="0" w:color="auto"/>
                                          </w:divBdr>
                                        </w:div>
                                        <w:div w:id="1739287138">
                                          <w:marLeft w:val="0"/>
                                          <w:marRight w:val="0"/>
                                          <w:marTop w:val="0"/>
                                          <w:marBottom w:val="0"/>
                                          <w:divBdr>
                                            <w:top w:val="none" w:sz="0" w:space="0" w:color="auto"/>
                                            <w:left w:val="none" w:sz="0" w:space="0" w:color="auto"/>
                                            <w:bottom w:val="none" w:sz="0" w:space="0" w:color="auto"/>
                                            <w:right w:val="none" w:sz="0" w:space="0" w:color="auto"/>
                                          </w:divBdr>
                                        </w:div>
                                      </w:divsChild>
                                    </w:div>
                                    <w:div w:id="1855340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751242">
      <w:bodyDiv w:val="1"/>
      <w:marLeft w:val="0"/>
      <w:marRight w:val="0"/>
      <w:marTop w:val="0"/>
      <w:marBottom w:val="0"/>
      <w:divBdr>
        <w:top w:val="none" w:sz="0" w:space="0" w:color="auto"/>
        <w:left w:val="none" w:sz="0" w:space="0" w:color="auto"/>
        <w:bottom w:val="none" w:sz="0" w:space="0" w:color="auto"/>
        <w:right w:val="none" w:sz="0" w:space="0" w:color="auto"/>
      </w:divBdr>
    </w:div>
    <w:div w:id="166487350">
      <w:bodyDiv w:val="1"/>
      <w:marLeft w:val="0"/>
      <w:marRight w:val="0"/>
      <w:marTop w:val="0"/>
      <w:marBottom w:val="0"/>
      <w:divBdr>
        <w:top w:val="none" w:sz="0" w:space="0" w:color="auto"/>
        <w:left w:val="none" w:sz="0" w:space="0" w:color="auto"/>
        <w:bottom w:val="none" w:sz="0" w:space="0" w:color="auto"/>
        <w:right w:val="none" w:sz="0" w:space="0" w:color="auto"/>
      </w:divBdr>
      <w:divsChild>
        <w:div w:id="22100002">
          <w:marLeft w:val="0"/>
          <w:marRight w:val="0"/>
          <w:marTop w:val="0"/>
          <w:marBottom w:val="0"/>
          <w:divBdr>
            <w:top w:val="none" w:sz="0" w:space="0" w:color="auto"/>
            <w:left w:val="none" w:sz="0" w:space="0" w:color="auto"/>
            <w:bottom w:val="none" w:sz="0" w:space="0" w:color="auto"/>
            <w:right w:val="none" w:sz="0" w:space="0" w:color="auto"/>
          </w:divBdr>
          <w:divsChild>
            <w:div w:id="2049125">
              <w:marLeft w:val="0"/>
              <w:marRight w:val="0"/>
              <w:marTop w:val="0"/>
              <w:marBottom w:val="0"/>
              <w:divBdr>
                <w:top w:val="none" w:sz="0" w:space="0" w:color="auto"/>
                <w:left w:val="none" w:sz="0" w:space="0" w:color="auto"/>
                <w:bottom w:val="none" w:sz="0" w:space="0" w:color="auto"/>
                <w:right w:val="none" w:sz="0" w:space="0" w:color="auto"/>
              </w:divBdr>
            </w:div>
          </w:divsChild>
        </w:div>
        <w:div w:id="33777137">
          <w:marLeft w:val="0"/>
          <w:marRight w:val="0"/>
          <w:marTop w:val="0"/>
          <w:marBottom w:val="0"/>
          <w:divBdr>
            <w:top w:val="none" w:sz="0" w:space="0" w:color="auto"/>
            <w:left w:val="none" w:sz="0" w:space="0" w:color="auto"/>
            <w:bottom w:val="none" w:sz="0" w:space="0" w:color="auto"/>
            <w:right w:val="none" w:sz="0" w:space="0" w:color="auto"/>
          </w:divBdr>
        </w:div>
      </w:divsChild>
    </w:div>
    <w:div w:id="166872084">
      <w:bodyDiv w:val="1"/>
      <w:marLeft w:val="0"/>
      <w:marRight w:val="0"/>
      <w:marTop w:val="0"/>
      <w:marBottom w:val="0"/>
      <w:divBdr>
        <w:top w:val="none" w:sz="0" w:space="0" w:color="auto"/>
        <w:left w:val="none" w:sz="0" w:space="0" w:color="auto"/>
        <w:bottom w:val="none" w:sz="0" w:space="0" w:color="auto"/>
        <w:right w:val="none" w:sz="0" w:space="0" w:color="auto"/>
      </w:divBdr>
      <w:divsChild>
        <w:div w:id="63918026">
          <w:marLeft w:val="0"/>
          <w:marRight w:val="0"/>
          <w:marTop w:val="0"/>
          <w:marBottom w:val="0"/>
          <w:divBdr>
            <w:top w:val="none" w:sz="0" w:space="0" w:color="auto"/>
            <w:left w:val="none" w:sz="0" w:space="0" w:color="auto"/>
            <w:bottom w:val="none" w:sz="0" w:space="0" w:color="auto"/>
            <w:right w:val="none" w:sz="0" w:space="0" w:color="auto"/>
          </w:divBdr>
          <w:divsChild>
            <w:div w:id="440223879">
              <w:marLeft w:val="0"/>
              <w:marRight w:val="0"/>
              <w:marTop w:val="0"/>
              <w:marBottom w:val="0"/>
              <w:divBdr>
                <w:top w:val="none" w:sz="0" w:space="0" w:color="auto"/>
                <w:left w:val="none" w:sz="0" w:space="0" w:color="auto"/>
                <w:bottom w:val="none" w:sz="0" w:space="0" w:color="auto"/>
                <w:right w:val="none" w:sz="0" w:space="0" w:color="auto"/>
              </w:divBdr>
            </w:div>
          </w:divsChild>
        </w:div>
        <w:div w:id="1123308467">
          <w:marLeft w:val="0"/>
          <w:marRight w:val="0"/>
          <w:marTop w:val="0"/>
          <w:marBottom w:val="0"/>
          <w:divBdr>
            <w:top w:val="none" w:sz="0" w:space="0" w:color="auto"/>
            <w:left w:val="none" w:sz="0" w:space="0" w:color="auto"/>
            <w:bottom w:val="none" w:sz="0" w:space="0" w:color="auto"/>
            <w:right w:val="none" w:sz="0" w:space="0" w:color="auto"/>
          </w:divBdr>
        </w:div>
      </w:divsChild>
    </w:div>
    <w:div w:id="166987577">
      <w:bodyDiv w:val="1"/>
      <w:marLeft w:val="0"/>
      <w:marRight w:val="0"/>
      <w:marTop w:val="0"/>
      <w:marBottom w:val="0"/>
      <w:divBdr>
        <w:top w:val="none" w:sz="0" w:space="0" w:color="auto"/>
        <w:left w:val="none" w:sz="0" w:space="0" w:color="auto"/>
        <w:bottom w:val="none" w:sz="0" w:space="0" w:color="auto"/>
        <w:right w:val="none" w:sz="0" w:space="0" w:color="auto"/>
      </w:divBdr>
      <w:divsChild>
        <w:div w:id="369262568">
          <w:marLeft w:val="0"/>
          <w:marRight w:val="0"/>
          <w:marTop w:val="0"/>
          <w:marBottom w:val="0"/>
          <w:divBdr>
            <w:top w:val="none" w:sz="0" w:space="0" w:color="auto"/>
            <w:left w:val="none" w:sz="0" w:space="0" w:color="auto"/>
            <w:bottom w:val="none" w:sz="0" w:space="0" w:color="auto"/>
            <w:right w:val="none" w:sz="0" w:space="0" w:color="auto"/>
          </w:divBdr>
          <w:divsChild>
            <w:div w:id="2112580419">
              <w:marLeft w:val="0"/>
              <w:marRight w:val="0"/>
              <w:marTop w:val="0"/>
              <w:marBottom w:val="0"/>
              <w:divBdr>
                <w:top w:val="none" w:sz="0" w:space="0" w:color="auto"/>
                <w:left w:val="none" w:sz="0" w:space="0" w:color="auto"/>
                <w:bottom w:val="none" w:sz="0" w:space="0" w:color="auto"/>
                <w:right w:val="none" w:sz="0" w:space="0" w:color="auto"/>
              </w:divBdr>
              <w:divsChild>
                <w:div w:id="1669137848">
                  <w:marLeft w:val="0"/>
                  <w:marRight w:val="0"/>
                  <w:marTop w:val="0"/>
                  <w:marBottom w:val="0"/>
                  <w:divBdr>
                    <w:top w:val="none" w:sz="0" w:space="0" w:color="auto"/>
                    <w:left w:val="none" w:sz="0" w:space="0" w:color="auto"/>
                    <w:bottom w:val="none" w:sz="0" w:space="0" w:color="auto"/>
                    <w:right w:val="none" w:sz="0" w:space="0" w:color="auto"/>
                  </w:divBdr>
                  <w:divsChild>
                    <w:div w:id="957875603">
                      <w:marLeft w:val="0"/>
                      <w:marRight w:val="0"/>
                      <w:marTop w:val="0"/>
                      <w:marBottom w:val="0"/>
                      <w:divBdr>
                        <w:top w:val="none" w:sz="0" w:space="0" w:color="auto"/>
                        <w:left w:val="none" w:sz="0" w:space="0" w:color="auto"/>
                        <w:bottom w:val="none" w:sz="0" w:space="0" w:color="auto"/>
                        <w:right w:val="none" w:sz="0" w:space="0" w:color="auto"/>
                      </w:divBdr>
                      <w:divsChild>
                        <w:div w:id="377752194">
                          <w:marLeft w:val="0"/>
                          <w:marRight w:val="0"/>
                          <w:marTop w:val="0"/>
                          <w:marBottom w:val="0"/>
                          <w:divBdr>
                            <w:top w:val="none" w:sz="0" w:space="0" w:color="auto"/>
                            <w:left w:val="none" w:sz="0" w:space="0" w:color="auto"/>
                            <w:bottom w:val="none" w:sz="0" w:space="0" w:color="auto"/>
                            <w:right w:val="none" w:sz="0" w:space="0" w:color="auto"/>
                          </w:divBdr>
                          <w:divsChild>
                            <w:div w:id="1803764391">
                              <w:marLeft w:val="0"/>
                              <w:marRight w:val="0"/>
                              <w:marTop w:val="0"/>
                              <w:marBottom w:val="0"/>
                              <w:divBdr>
                                <w:top w:val="none" w:sz="0" w:space="0" w:color="auto"/>
                                <w:left w:val="none" w:sz="0" w:space="0" w:color="auto"/>
                                <w:bottom w:val="none" w:sz="0" w:space="0" w:color="auto"/>
                                <w:right w:val="none" w:sz="0" w:space="0" w:color="auto"/>
                              </w:divBdr>
                              <w:divsChild>
                                <w:div w:id="529420300">
                                  <w:marLeft w:val="0"/>
                                  <w:marRight w:val="0"/>
                                  <w:marTop w:val="0"/>
                                  <w:marBottom w:val="0"/>
                                  <w:divBdr>
                                    <w:top w:val="none" w:sz="0" w:space="0" w:color="auto"/>
                                    <w:left w:val="none" w:sz="0" w:space="0" w:color="auto"/>
                                    <w:bottom w:val="none" w:sz="0" w:space="0" w:color="auto"/>
                                    <w:right w:val="none" w:sz="0" w:space="0" w:color="auto"/>
                                  </w:divBdr>
                                  <w:divsChild>
                                    <w:div w:id="1903325613">
                                      <w:marLeft w:val="0"/>
                                      <w:marRight w:val="0"/>
                                      <w:marTop w:val="0"/>
                                      <w:marBottom w:val="0"/>
                                      <w:divBdr>
                                        <w:top w:val="none" w:sz="0" w:space="0" w:color="auto"/>
                                        <w:left w:val="none" w:sz="0" w:space="0" w:color="auto"/>
                                        <w:bottom w:val="none" w:sz="0" w:space="0" w:color="auto"/>
                                        <w:right w:val="none" w:sz="0" w:space="0" w:color="auto"/>
                                      </w:divBdr>
                                      <w:divsChild>
                                        <w:div w:id="16777429">
                                          <w:marLeft w:val="0"/>
                                          <w:marRight w:val="0"/>
                                          <w:marTop w:val="0"/>
                                          <w:marBottom w:val="0"/>
                                          <w:divBdr>
                                            <w:top w:val="none" w:sz="0" w:space="0" w:color="auto"/>
                                            <w:left w:val="none" w:sz="0" w:space="0" w:color="auto"/>
                                            <w:bottom w:val="none" w:sz="0" w:space="0" w:color="auto"/>
                                            <w:right w:val="none" w:sz="0" w:space="0" w:color="auto"/>
                                          </w:divBdr>
                                        </w:div>
                                        <w:div w:id="338048021">
                                          <w:marLeft w:val="0"/>
                                          <w:marRight w:val="0"/>
                                          <w:marTop w:val="0"/>
                                          <w:marBottom w:val="0"/>
                                          <w:divBdr>
                                            <w:top w:val="none" w:sz="0" w:space="0" w:color="auto"/>
                                            <w:left w:val="none" w:sz="0" w:space="0" w:color="auto"/>
                                            <w:bottom w:val="none" w:sz="0" w:space="0" w:color="auto"/>
                                            <w:right w:val="none" w:sz="0" w:space="0" w:color="auto"/>
                                          </w:divBdr>
                                        </w:div>
                                        <w:div w:id="376242432">
                                          <w:marLeft w:val="0"/>
                                          <w:marRight w:val="0"/>
                                          <w:marTop w:val="0"/>
                                          <w:marBottom w:val="0"/>
                                          <w:divBdr>
                                            <w:top w:val="none" w:sz="0" w:space="0" w:color="auto"/>
                                            <w:left w:val="none" w:sz="0" w:space="0" w:color="auto"/>
                                            <w:bottom w:val="none" w:sz="0" w:space="0" w:color="auto"/>
                                            <w:right w:val="none" w:sz="0" w:space="0" w:color="auto"/>
                                          </w:divBdr>
                                        </w:div>
                                        <w:div w:id="432474738">
                                          <w:marLeft w:val="0"/>
                                          <w:marRight w:val="0"/>
                                          <w:marTop w:val="0"/>
                                          <w:marBottom w:val="0"/>
                                          <w:divBdr>
                                            <w:top w:val="none" w:sz="0" w:space="0" w:color="auto"/>
                                            <w:left w:val="none" w:sz="0" w:space="0" w:color="auto"/>
                                            <w:bottom w:val="none" w:sz="0" w:space="0" w:color="auto"/>
                                            <w:right w:val="none" w:sz="0" w:space="0" w:color="auto"/>
                                          </w:divBdr>
                                        </w:div>
                                        <w:div w:id="488520537">
                                          <w:marLeft w:val="0"/>
                                          <w:marRight w:val="0"/>
                                          <w:marTop w:val="0"/>
                                          <w:marBottom w:val="0"/>
                                          <w:divBdr>
                                            <w:top w:val="none" w:sz="0" w:space="0" w:color="auto"/>
                                            <w:left w:val="none" w:sz="0" w:space="0" w:color="auto"/>
                                            <w:bottom w:val="none" w:sz="0" w:space="0" w:color="auto"/>
                                            <w:right w:val="none" w:sz="0" w:space="0" w:color="auto"/>
                                          </w:divBdr>
                                        </w:div>
                                        <w:div w:id="550272261">
                                          <w:marLeft w:val="0"/>
                                          <w:marRight w:val="0"/>
                                          <w:marTop w:val="0"/>
                                          <w:marBottom w:val="0"/>
                                          <w:divBdr>
                                            <w:top w:val="none" w:sz="0" w:space="0" w:color="auto"/>
                                            <w:left w:val="none" w:sz="0" w:space="0" w:color="auto"/>
                                            <w:bottom w:val="none" w:sz="0" w:space="0" w:color="auto"/>
                                            <w:right w:val="none" w:sz="0" w:space="0" w:color="auto"/>
                                          </w:divBdr>
                                          <w:divsChild>
                                            <w:div w:id="1370374142">
                                              <w:marLeft w:val="0"/>
                                              <w:marRight w:val="150"/>
                                              <w:marTop w:val="0"/>
                                              <w:marBottom w:val="0"/>
                                              <w:divBdr>
                                                <w:top w:val="none" w:sz="0" w:space="0" w:color="auto"/>
                                                <w:left w:val="none" w:sz="0" w:space="0" w:color="auto"/>
                                                <w:bottom w:val="none" w:sz="0" w:space="0" w:color="auto"/>
                                                <w:right w:val="none" w:sz="0" w:space="0" w:color="auto"/>
                                              </w:divBdr>
                                            </w:div>
                                          </w:divsChild>
                                        </w:div>
                                        <w:div w:id="815758302">
                                          <w:marLeft w:val="0"/>
                                          <w:marRight w:val="0"/>
                                          <w:marTop w:val="0"/>
                                          <w:marBottom w:val="0"/>
                                          <w:divBdr>
                                            <w:top w:val="none" w:sz="0" w:space="0" w:color="auto"/>
                                            <w:left w:val="none" w:sz="0" w:space="0" w:color="auto"/>
                                            <w:bottom w:val="none" w:sz="0" w:space="0" w:color="auto"/>
                                            <w:right w:val="none" w:sz="0" w:space="0" w:color="auto"/>
                                          </w:divBdr>
                                          <w:divsChild>
                                            <w:div w:id="1797672193">
                                              <w:marLeft w:val="0"/>
                                              <w:marRight w:val="150"/>
                                              <w:marTop w:val="0"/>
                                              <w:marBottom w:val="0"/>
                                              <w:divBdr>
                                                <w:top w:val="none" w:sz="0" w:space="0" w:color="auto"/>
                                                <w:left w:val="none" w:sz="0" w:space="0" w:color="auto"/>
                                                <w:bottom w:val="none" w:sz="0" w:space="0" w:color="auto"/>
                                                <w:right w:val="none" w:sz="0" w:space="0" w:color="auto"/>
                                              </w:divBdr>
                                            </w:div>
                                          </w:divsChild>
                                        </w:div>
                                        <w:div w:id="865093875">
                                          <w:marLeft w:val="0"/>
                                          <w:marRight w:val="0"/>
                                          <w:marTop w:val="0"/>
                                          <w:marBottom w:val="0"/>
                                          <w:divBdr>
                                            <w:top w:val="none" w:sz="0" w:space="0" w:color="auto"/>
                                            <w:left w:val="none" w:sz="0" w:space="0" w:color="auto"/>
                                            <w:bottom w:val="none" w:sz="0" w:space="0" w:color="auto"/>
                                            <w:right w:val="none" w:sz="0" w:space="0" w:color="auto"/>
                                          </w:divBdr>
                                          <w:divsChild>
                                            <w:div w:id="507477002">
                                              <w:marLeft w:val="0"/>
                                              <w:marRight w:val="150"/>
                                              <w:marTop w:val="0"/>
                                              <w:marBottom w:val="0"/>
                                              <w:divBdr>
                                                <w:top w:val="none" w:sz="0" w:space="0" w:color="auto"/>
                                                <w:left w:val="none" w:sz="0" w:space="0" w:color="auto"/>
                                                <w:bottom w:val="none" w:sz="0" w:space="0" w:color="auto"/>
                                                <w:right w:val="none" w:sz="0" w:space="0" w:color="auto"/>
                                              </w:divBdr>
                                            </w:div>
                                          </w:divsChild>
                                        </w:div>
                                        <w:div w:id="870143177">
                                          <w:marLeft w:val="0"/>
                                          <w:marRight w:val="0"/>
                                          <w:marTop w:val="0"/>
                                          <w:marBottom w:val="0"/>
                                          <w:divBdr>
                                            <w:top w:val="none" w:sz="0" w:space="0" w:color="auto"/>
                                            <w:left w:val="none" w:sz="0" w:space="0" w:color="auto"/>
                                            <w:bottom w:val="none" w:sz="0" w:space="0" w:color="auto"/>
                                            <w:right w:val="none" w:sz="0" w:space="0" w:color="auto"/>
                                          </w:divBdr>
                                        </w:div>
                                        <w:div w:id="879829672">
                                          <w:marLeft w:val="0"/>
                                          <w:marRight w:val="0"/>
                                          <w:marTop w:val="0"/>
                                          <w:marBottom w:val="0"/>
                                          <w:divBdr>
                                            <w:top w:val="none" w:sz="0" w:space="0" w:color="auto"/>
                                            <w:left w:val="none" w:sz="0" w:space="0" w:color="auto"/>
                                            <w:bottom w:val="none" w:sz="0" w:space="0" w:color="auto"/>
                                            <w:right w:val="none" w:sz="0" w:space="0" w:color="auto"/>
                                          </w:divBdr>
                                          <w:divsChild>
                                            <w:div w:id="34670420">
                                              <w:marLeft w:val="0"/>
                                              <w:marRight w:val="150"/>
                                              <w:marTop w:val="0"/>
                                              <w:marBottom w:val="0"/>
                                              <w:divBdr>
                                                <w:top w:val="none" w:sz="0" w:space="0" w:color="auto"/>
                                                <w:left w:val="none" w:sz="0" w:space="0" w:color="auto"/>
                                                <w:bottom w:val="none" w:sz="0" w:space="0" w:color="auto"/>
                                                <w:right w:val="none" w:sz="0" w:space="0" w:color="auto"/>
                                              </w:divBdr>
                                            </w:div>
                                          </w:divsChild>
                                        </w:div>
                                        <w:div w:id="945306137">
                                          <w:marLeft w:val="0"/>
                                          <w:marRight w:val="0"/>
                                          <w:marTop w:val="0"/>
                                          <w:marBottom w:val="0"/>
                                          <w:divBdr>
                                            <w:top w:val="none" w:sz="0" w:space="0" w:color="auto"/>
                                            <w:left w:val="none" w:sz="0" w:space="0" w:color="auto"/>
                                            <w:bottom w:val="none" w:sz="0" w:space="0" w:color="auto"/>
                                            <w:right w:val="none" w:sz="0" w:space="0" w:color="auto"/>
                                          </w:divBdr>
                                        </w:div>
                                        <w:div w:id="1062946241">
                                          <w:marLeft w:val="0"/>
                                          <w:marRight w:val="0"/>
                                          <w:marTop w:val="0"/>
                                          <w:marBottom w:val="0"/>
                                          <w:divBdr>
                                            <w:top w:val="none" w:sz="0" w:space="0" w:color="auto"/>
                                            <w:left w:val="none" w:sz="0" w:space="0" w:color="auto"/>
                                            <w:bottom w:val="none" w:sz="0" w:space="0" w:color="auto"/>
                                            <w:right w:val="none" w:sz="0" w:space="0" w:color="auto"/>
                                          </w:divBdr>
                                          <w:divsChild>
                                            <w:div w:id="29696474">
                                              <w:marLeft w:val="0"/>
                                              <w:marRight w:val="0"/>
                                              <w:marTop w:val="0"/>
                                              <w:marBottom w:val="0"/>
                                              <w:divBdr>
                                                <w:top w:val="none" w:sz="0" w:space="0" w:color="auto"/>
                                                <w:left w:val="none" w:sz="0" w:space="0" w:color="auto"/>
                                                <w:bottom w:val="none" w:sz="0" w:space="0" w:color="auto"/>
                                                <w:right w:val="none" w:sz="0" w:space="0" w:color="auto"/>
                                              </w:divBdr>
                                            </w:div>
                                            <w:div w:id="245115940">
                                              <w:marLeft w:val="0"/>
                                              <w:marRight w:val="0"/>
                                              <w:marTop w:val="0"/>
                                              <w:marBottom w:val="0"/>
                                              <w:divBdr>
                                                <w:top w:val="none" w:sz="0" w:space="0" w:color="auto"/>
                                                <w:left w:val="none" w:sz="0" w:space="0" w:color="auto"/>
                                                <w:bottom w:val="none" w:sz="0" w:space="0" w:color="auto"/>
                                                <w:right w:val="none" w:sz="0" w:space="0" w:color="auto"/>
                                              </w:divBdr>
                                            </w:div>
                                            <w:div w:id="247084427">
                                              <w:marLeft w:val="0"/>
                                              <w:marRight w:val="0"/>
                                              <w:marTop w:val="0"/>
                                              <w:marBottom w:val="0"/>
                                              <w:divBdr>
                                                <w:top w:val="none" w:sz="0" w:space="0" w:color="auto"/>
                                                <w:left w:val="none" w:sz="0" w:space="0" w:color="auto"/>
                                                <w:bottom w:val="none" w:sz="0" w:space="0" w:color="auto"/>
                                                <w:right w:val="none" w:sz="0" w:space="0" w:color="auto"/>
                                              </w:divBdr>
                                            </w:div>
                                          </w:divsChild>
                                        </w:div>
                                        <w:div w:id="1187865460">
                                          <w:marLeft w:val="0"/>
                                          <w:marRight w:val="0"/>
                                          <w:marTop w:val="0"/>
                                          <w:marBottom w:val="0"/>
                                          <w:divBdr>
                                            <w:top w:val="none" w:sz="0" w:space="0" w:color="auto"/>
                                            <w:left w:val="none" w:sz="0" w:space="0" w:color="auto"/>
                                            <w:bottom w:val="none" w:sz="0" w:space="0" w:color="auto"/>
                                            <w:right w:val="none" w:sz="0" w:space="0" w:color="auto"/>
                                          </w:divBdr>
                                        </w:div>
                                        <w:div w:id="1268343628">
                                          <w:marLeft w:val="0"/>
                                          <w:marRight w:val="0"/>
                                          <w:marTop w:val="0"/>
                                          <w:marBottom w:val="0"/>
                                          <w:divBdr>
                                            <w:top w:val="none" w:sz="0" w:space="0" w:color="auto"/>
                                            <w:left w:val="none" w:sz="0" w:space="0" w:color="auto"/>
                                            <w:bottom w:val="none" w:sz="0" w:space="0" w:color="auto"/>
                                            <w:right w:val="none" w:sz="0" w:space="0" w:color="auto"/>
                                          </w:divBdr>
                                        </w:div>
                                        <w:div w:id="1320382321">
                                          <w:marLeft w:val="0"/>
                                          <w:marRight w:val="0"/>
                                          <w:marTop w:val="0"/>
                                          <w:marBottom w:val="0"/>
                                          <w:divBdr>
                                            <w:top w:val="none" w:sz="0" w:space="0" w:color="auto"/>
                                            <w:left w:val="none" w:sz="0" w:space="0" w:color="auto"/>
                                            <w:bottom w:val="none" w:sz="0" w:space="0" w:color="auto"/>
                                            <w:right w:val="none" w:sz="0" w:space="0" w:color="auto"/>
                                          </w:divBdr>
                                        </w:div>
                                        <w:div w:id="1519153026">
                                          <w:marLeft w:val="0"/>
                                          <w:marRight w:val="0"/>
                                          <w:marTop w:val="0"/>
                                          <w:marBottom w:val="0"/>
                                          <w:divBdr>
                                            <w:top w:val="none" w:sz="0" w:space="0" w:color="auto"/>
                                            <w:left w:val="none" w:sz="0" w:space="0" w:color="auto"/>
                                            <w:bottom w:val="none" w:sz="0" w:space="0" w:color="auto"/>
                                            <w:right w:val="none" w:sz="0" w:space="0" w:color="auto"/>
                                          </w:divBdr>
                                        </w:div>
                                        <w:div w:id="1535531634">
                                          <w:marLeft w:val="0"/>
                                          <w:marRight w:val="0"/>
                                          <w:marTop w:val="0"/>
                                          <w:marBottom w:val="0"/>
                                          <w:divBdr>
                                            <w:top w:val="none" w:sz="0" w:space="0" w:color="auto"/>
                                            <w:left w:val="none" w:sz="0" w:space="0" w:color="auto"/>
                                            <w:bottom w:val="none" w:sz="0" w:space="0" w:color="auto"/>
                                            <w:right w:val="none" w:sz="0" w:space="0" w:color="auto"/>
                                          </w:divBdr>
                                        </w:div>
                                        <w:div w:id="1593661718">
                                          <w:marLeft w:val="0"/>
                                          <w:marRight w:val="0"/>
                                          <w:marTop w:val="0"/>
                                          <w:marBottom w:val="0"/>
                                          <w:divBdr>
                                            <w:top w:val="none" w:sz="0" w:space="0" w:color="auto"/>
                                            <w:left w:val="none" w:sz="0" w:space="0" w:color="auto"/>
                                            <w:bottom w:val="none" w:sz="0" w:space="0" w:color="auto"/>
                                            <w:right w:val="none" w:sz="0" w:space="0" w:color="auto"/>
                                          </w:divBdr>
                                          <w:divsChild>
                                            <w:div w:id="579407472">
                                              <w:marLeft w:val="0"/>
                                              <w:marRight w:val="150"/>
                                              <w:marTop w:val="0"/>
                                              <w:marBottom w:val="0"/>
                                              <w:divBdr>
                                                <w:top w:val="none" w:sz="0" w:space="0" w:color="auto"/>
                                                <w:left w:val="none" w:sz="0" w:space="0" w:color="auto"/>
                                                <w:bottom w:val="none" w:sz="0" w:space="0" w:color="auto"/>
                                                <w:right w:val="none" w:sz="0" w:space="0" w:color="auto"/>
                                              </w:divBdr>
                                            </w:div>
                                          </w:divsChild>
                                        </w:div>
                                        <w:div w:id="1622613271">
                                          <w:marLeft w:val="0"/>
                                          <w:marRight w:val="0"/>
                                          <w:marTop w:val="0"/>
                                          <w:marBottom w:val="0"/>
                                          <w:divBdr>
                                            <w:top w:val="none" w:sz="0" w:space="0" w:color="auto"/>
                                            <w:left w:val="none" w:sz="0" w:space="0" w:color="auto"/>
                                            <w:bottom w:val="none" w:sz="0" w:space="0" w:color="auto"/>
                                            <w:right w:val="none" w:sz="0" w:space="0" w:color="auto"/>
                                          </w:divBdr>
                                        </w:div>
                                        <w:div w:id="1687362736">
                                          <w:marLeft w:val="0"/>
                                          <w:marRight w:val="0"/>
                                          <w:marTop w:val="0"/>
                                          <w:marBottom w:val="0"/>
                                          <w:divBdr>
                                            <w:top w:val="none" w:sz="0" w:space="0" w:color="auto"/>
                                            <w:left w:val="none" w:sz="0" w:space="0" w:color="auto"/>
                                            <w:bottom w:val="none" w:sz="0" w:space="0" w:color="auto"/>
                                            <w:right w:val="none" w:sz="0" w:space="0" w:color="auto"/>
                                          </w:divBdr>
                                        </w:div>
                                        <w:div w:id="1871407140">
                                          <w:marLeft w:val="0"/>
                                          <w:marRight w:val="0"/>
                                          <w:marTop w:val="0"/>
                                          <w:marBottom w:val="0"/>
                                          <w:divBdr>
                                            <w:top w:val="none" w:sz="0" w:space="0" w:color="auto"/>
                                            <w:left w:val="none" w:sz="0" w:space="0" w:color="auto"/>
                                            <w:bottom w:val="none" w:sz="0" w:space="0" w:color="auto"/>
                                            <w:right w:val="none" w:sz="0" w:space="0" w:color="auto"/>
                                          </w:divBdr>
                                        </w:div>
                                        <w:div w:id="1897662521">
                                          <w:marLeft w:val="0"/>
                                          <w:marRight w:val="0"/>
                                          <w:marTop w:val="0"/>
                                          <w:marBottom w:val="0"/>
                                          <w:divBdr>
                                            <w:top w:val="none" w:sz="0" w:space="0" w:color="auto"/>
                                            <w:left w:val="none" w:sz="0" w:space="0" w:color="auto"/>
                                            <w:bottom w:val="none" w:sz="0" w:space="0" w:color="auto"/>
                                            <w:right w:val="none" w:sz="0" w:space="0" w:color="auto"/>
                                          </w:divBdr>
                                        </w:div>
                                        <w:div w:id="1935018764">
                                          <w:marLeft w:val="0"/>
                                          <w:marRight w:val="0"/>
                                          <w:marTop w:val="0"/>
                                          <w:marBottom w:val="0"/>
                                          <w:divBdr>
                                            <w:top w:val="none" w:sz="0" w:space="0" w:color="auto"/>
                                            <w:left w:val="none" w:sz="0" w:space="0" w:color="auto"/>
                                            <w:bottom w:val="none" w:sz="0" w:space="0" w:color="auto"/>
                                            <w:right w:val="none" w:sz="0" w:space="0" w:color="auto"/>
                                          </w:divBdr>
                                          <w:divsChild>
                                            <w:div w:id="155164991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7720168">
      <w:bodyDiv w:val="1"/>
      <w:marLeft w:val="0"/>
      <w:marRight w:val="0"/>
      <w:marTop w:val="0"/>
      <w:marBottom w:val="0"/>
      <w:divBdr>
        <w:top w:val="none" w:sz="0" w:space="0" w:color="auto"/>
        <w:left w:val="none" w:sz="0" w:space="0" w:color="auto"/>
        <w:bottom w:val="none" w:sz="0" w:space="0" w:color="auto"/>
        <w:right w:val="none" w:sz="0" w:space="0" w:color="auto"/>
      </w:divBdr>
    </w:div>
    <w:div w:id="171340733">
      <w:bodyDiv w:val="1"/>
      <w:marLeft w:val="0"/>
      <w:marRight w:val="0"/>
      <w:marTop w:val="0"/>
      <w:marBottom w:val="0"/>
      <w:divBdr>
        <w:top w:val="none" w:sz="0" w:space="0" w:color="auto"/>
        <w:left w:val="none" w:sz="0" w:space="0" w:color="auto"/>
        <w:bottom w:val="none" w:sz="0" w:space="0" w:color="auto"/>
        <w:right w:val="none" w:sz="0" w:space="0" w:color="auto"/>
      </w:divBdr>
      <w:divsChild>
        <w:div w:id="1413702750">
          <w:marLeft w:val="0"/>
          <w:marRight w:val="0"/>
          <w:marTop w:val="0"/>
          <w:marBottom w:val="0"/>
          <w:divBdr>
            <w:top w:val="none" w:sz="0" w:space="0" w:color="auto"/>
            <w:left w:val="none" w:sz="0" w:space="0" w:color="auto"/>
            <w:bottom w:val="none" w:sz="0" w:space="0" w:color="auto"/>
            <w:right w:val="none" w:sz="0" w:space="0" w:color="auto"/>
          </w:divBdr>
          <w:divsChild>
            <w:div w:id="1111510984">
              <w:marLeft w:val="0"/>
              <w:marRight w:val="0"/>
              <w:marTop w:val="0"/>
              <w:marBottom w:val="0"/>
              <w:divBdr>
                <w:top w:val="none" w:sz="0" w:space="0" w:color="auto"/>
                <w:left w:val="none" w:sz="0" w:space="0" w:color="auto"/>
                <w:bottom w:val="none" w:sz="0" w:space="0" w:color="auto"/>
                <w:right w:val="none" w:sz="0" w:space="0" w:color="auto"/>
              </w:divBdr>
              <w:divsChild>
                <w:div w:id="1670866729">
                  <w:marLeft w:val="0"/>
                  <w:marRight w:val="0"/>
                  <w:marTop w:val="0"/>
                  <w:marBottom w:val="0"/>
                  <w:divBdr>
                    <w:top w:val="none" w:sz="0" w:space="0" w:color="auto"/>
                    <w:left w:val="none" w:sz="0" w:space="0" w:color="auto"/>
                    <w:bottom w:val="none" w:sz="0" w:space="0" w:color="auto"/>
                    <w:right w:val="none" w:sz="0" w:space="0" w:color="auto"/>
                  </w:divBdr>
                  <w:divsChild>
                    <w:div w:id="1598321945">
                      <w:marLeft w:val="0"/>
                      <w:marRight w:val="0"/>
                      <w:marTop w:val="0"/>
                      <w:marBottom w:val="0"/>
                      <w:divBdr>
                        <w:top w:val="none" w:sz="0" w:space="0" w:color="auto"/>
                        <w:left w:val="none" w:sz="0" w:space="0" w:color="auto"/>
                        <w:bottom w:val="none" w:sz="0" w:space="0" w:color="auto"/>
                        <w:right w:val="none" w:sz="0" w:space="0" w:color="auto"/>
                      </w:divBdr>
                      <w:divsChild>
                        <w:div w:id="1304693950">
                          <w:marLeft w:val="0"/>
                          <w:marRight w:val="0"/>
                          <w:marTop w:val="0"/>
                          <w:marBottom w:val="0"/>
                          <w:divBdr>
                            <w:top w:val="none" w:sz="0" w:space="0" w:color="auto"/>
                            <w:left w:val="none" w:sz="0" w:space="0" w:color="auto"/>
                            <w:bottom w:val="none" w:sz="0" w:space="0" w:color="auto"/>
                            <w:right w:val="none" w:sz="0" w:space="0" w:color="auto"/>
                          </w:divBdr>
                          <w:divsChild>
                            <w:div w:id="1755472788">
                              <w:marLeft w:val="0"/>
                              <w:marRight w:val="0"/>
                              <w:marTop w:val="0"/>
                              <w:marBottom w:val="0"/>
                              <w:divBdr>
                                <w:top w:val="none" w:sz="0" w:space="0" w:color="auto"/>
                                <w:left w:val="none" w:sz="0" w:space="0" w:color="auto"/>
                                <w:bottom w:val="none" w:sz="0" w:space="0" w:color="auto"/>
                                <w:right w:val="none" w:sz="0" w:space="0" w:color="auto"/>
                              </w:divBdr>
                              <w:divsChild>
                                <w:div w:id="136268588">
                                  <w:marLeft w:val="0"/>
                                  <w:marRight w:val="0"/>
                                  <w:marTop w:val="0"/>
                                  <w:marBottom w:val="0"/>
                                  <w:divBdr>
                                    <w:top w:val="none" w:sz="0" w:space="0" w:color="auto"/>
                                    <w:left w:val="none" w:sz="0" w:space="0" w:color="auto"/>
                                    <w:bottom w:val="none" w:sz="0" w:space="0" w:color="auto"/>
                                    <w:right w:val="none" w:sz="0" w:space="0" w:color="auto"/>
                                  </w:divBdr>
                                  <w:divsChild>
                                    <w:div w:id="1299072328">
                                      <w:marLeft w:val="0"/>
                                      <w:marRight w:val="0"/>
                                      <w:marTop w:val="0"/>
                                      <w:marBottom w:val="0"/>
                                      <w:divBdr>
                                        <w:top w:val="none" w:sz="0" w:space="0" w:color="auto"/>
                                        <w:left w:val="none" w:sz="0" w:space="0" w:color="auto"/>
                                        <w:bottom w:val="none" w:sz="0" w:space="0" w:color="auto"/>
                                        <w:right w:val="none" w:sz="0" w:space="0" w:color="auto"/>
                                      </w:divBdr>
                                      <w:divsChild>
                                        <w:div w:id="208348094">
                                          <w:marLeft w:val="0"/>
                                          <w:marRight w:val="0"/>
                                          <w:marTop w:val="0"/>
                                          <w:marBottom w:val="0"/>
                                          <w:divBdr>
                                            <w:top w:val="none" w:sz="0" w:space="0" w:color="auto"/>
                                            <w:left w:val="none" w:sz="0" w:space="0" w:color="auto"/>
                                            <w:bottom w:val="none" w:sz="0" w:space="0" w:color="auto"/>
                                            <w:right w:val="none" w:sz="0" w:space="0" w:color="auto"/>
                                          </w:divBdr>
                                        </w:div>
                                        <w:div w:id="367797676">
                                          <w:marLeft w:val="0"/>
                                          <w:marRight w:val="0"/>
                                          <w:marTop w:val="0"/>
                                          <w:marBottom w:val="0"/>
                                          <w:divBdr>
                                            <w:top w:val="none" w:sz="0" w:space="0" w:color="auto"/>
                                            <w:left w:val="none" w:sz="0" w:space="0" w:color="auto"/>
                                            <w:bottom w:val="none" w:sz="0" w:space="0" w:color="auto"/>
                                            <w:right w:val="none" w:sz="0" w:space="0" w:color="auto"/>
                                          </w:divBdr>
                                        </w:div>
                                        <w:div w:id="484011120">
                                          <w:marLeft w:val="0"/>
                                          <w:marRight w:val="0"/>
                                          <w:marTop w:val="0"/>
                                          <w:marBottom w:val="0"/>
                                          <w:divBdr>
                                            <w:top w:val="none" w:sz="0" w:space="0" w:color="auto"/>
                                            <w:left w:val="none" w:sz="0" w:space="0" w:color="auto"/>
                                            <w:bottom w:val="none" w:sz="0" w:space="0" w:color="auto"/>
                                            <w:right w:val="none" w:sz="0" w:space="0" w:color="auto"/>
                                          </w:divBdr>
                                        </w:div>
                                        <w:div w:id="528375465">
                                          <w:marLeft w:val="0"/>
                                          <w:marRight w:val="0"/>
                                          <w:marTop w:val="0"/>
                                          <w:marBottom w:val="0"/>
                                          <w:divBdr>
                                            <w:top w:val="none" w:sz="0" w:space="0" w:color="auto"/>
                                            <w:left w:val="none" w:sz="0" w:space="0" w:color="auto"/>
                                            <w:bottom w:val="none" w:sz="0" w:space="0" w:color="auto"/>
                                            <w:right w:val="none" w:sz="0" w:space="0" w:color="auto"/>
                                          </w:divBdr>
                                        </w:div>
                                        <w:div w:id="802189714">
                                          <w:marLeft w:val="0"/>
                                          <w:marRight w:val="0"/>
                                          <w:marTop w:val="0"/>
                                          <w:marBottom w:val="0"/>
                                          <w:divBdr>
                                            <w:top w:val="none" w:sz="0" w:space="0" w:color="auto"/>
                                            <w:left w:val="none" w:sz="0" w:space="0" w:color="auto"/>
                                            <w:bottom w:val="none" w:sz="0" w:space="0" w:color="auto"/>
                                            <w:right w:val="none" w:sz="0" w:space="0" w:color="auto"/>
                                          </w:divBdr>
                                        </w:div>
                                        <w:div w:id="1120342667">
                                          <w:marLeft w:val="0"/>
                                          <w:marRight w:val="0"/>
                                          <w:marTop w:val="0"/>
                                          <w:marBottom w:val="0"/>
                                          <w:divBdr>
                                            <w:top w:val="none" w:sz="0" w:space="0" w:color="auto"/>
                                            <w:left w:val="none" w:sz="0" w:space="0" w:color="auto"/>
                                            <w:bottom w:val="none" w:sz="0" w:space="0" w:color="auto"/>
                                            <w:right w:val="none" w:sz="0" w:space="0" w:color="auto"/>
                                          </w:divBdr>
                                        </w:div>
                                        <w:div w:id="1310213924">
                                          <w:marLeft w:val="0"/>
                                          <w:marRight w:val="0"/>
                                          <w:marTop w:val="0"/>
                                          <w:marBottom w:val="0"/>
                                          <w:divBdr>
                                            <w:top w:val="none" w:sz="0" w:space="0" w:color="auto"/>
                                            <w:left w:val="none" w:sz="0" w:space="0" w:color="auto"/>
                                            <w:bottom w:val="none" w:sz="0" w:space="0" w:color="auto"/>
                                            <w:right w:val="none" w:sz="0" w:space="0" w:color="auto"/>
                                          </w:divBdr>
                                        </w:div>
                                        <w:div w:id="1860464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994020">
      <w:bodyDiv w:val="1"/>
      <w:marLeft w:val="0"/>
      <w:marRight w:val="0"/>
      <w:marTop w:val="0"/>
      <w:marBottom w:val="0"/>
      <w:divBdr>
        <w:top w:val="none" w:sz="0" w:space="0" w:color="auto"/>
        <w:left w:val="none" w:sz="0" w:space="0" w:color="auto"/>
        <w:bottom w:val="none" w:sz="0" w:space="0" w:color="auto"/>
        <w:right w:val="none" w:sz="0" w:space="0" w:color="auto"/>
      </w:divBdr>
    </w:div>
    <w:div w:id="172309444">
      <w:bodyDiv w:val="1"/>
      <w:marLeft w:val="0"/>
      <w:marRight w:val="0"/>
      <w:marTop w:val="0"/>
      <w:marBottom w:val="0"/>
      <w:divBdr>
        <w:top w:val="none" w:sz="0" w:space="0" w:color="auto"/>
        <w:left w:val="none" w:sz="0" w:space="0" w:color="auto"/>
        <w:bottom w:val="none" w:sz="0" w:space="0" w:color="auto"/>
        <w:right w:val="none" w:sz="0" w:space="0" w:color="auto"/>
      </w:divBdr>
    </w:div>
    <w:div w:id="172450912">
      <w:bodyDiv w:val="1"/>
      <w:marLeft w:val="0"/>
      <w:marRight w:val="0"/>
      <w:marTop w:val="0"/>
      <w:marBottom w:val="0"/>
      <w:divBdr>
        <w:top w:val="none" w:sz="0" w:space="0" w:color="auto"/>
        <w:left w:val="none" w:sz="0" w:space="0" w:color="auto"/>
        <w:bottom w:val="none" w:sz="0" w:space="0" w:color="auto"/>
        <w:right w:val="none" w:sz="0" w:space="0" w:color="auto"/>
      </w:divBdr>
      <w:divsChild>
        <w:div w:id="2026403155">
          <w:marLeft w:val="0"/>
          <w:marRight w:val="0"/>
          <w:marTop w:val="0"/>
          <w:marBottom w:val="0"/>
          <w:divBdr>
            <w:top w:val="none" w:sz="0" w:space="0" w:color="auto"/>
            <w:left w:val="none" w:sz="0" w:space="0" w:color="auto"/>
            <w:bottom w:val="none" w:sz="0" w:space="0" w:color="auto"/>
            <w:right w:val="none" w:sz="0" w:space="0" w:color="auto"/>
          </w:divBdr>
          <w:divsChild>
            <w:div w:id="1224607691">
              <w:marLeft w:val="0"/>
              <w:marRight w:val="0"/>
              <w:marTop w:val="0"/>
              <w:marBottom w:val="0"/>
              <w:divBdr>
                <w:top w:val="none" w:sz="0" w:space="0" w:color="auto"/>
                <w:left w:val="none" w:sz="0" w:space="0" w:color="auto"/>
                <w:bottom w:val="none" w:sz="0" w:space="0" w:color="auto"/>
                <w:right w:val="none" w:sz="0" w:space="0" w:color="auto"/>
              </w:divBdr>
              <w:divsChild>
                <w:div w:id="1266426190">
                  <w:marLeft w:val="0"/>
                  <w:marRight w:val="0"/>
                  <w:marTop w:val="0"/>
                  <w:marBottom w:val="0"/>
                  <w:divBdr>
                    <w:top w:val="none" w:sz="0" w:space="0" w:color="auto"/>
                    <w:left w:val="none" w:sz="0" w:space="0" w:color="auto"/>
                    <w:bottom w:val="none" w:sz="0" w:space="0" w:color="auto"/>
                    <w:right w:val="none" w:sz="0" w:space="0" w:color="auto"/>
                  </w:divBdr>
                  <w:divsChild>
                    <w:div w:id="1798336248">
                      <w:marLeft w:val="0"/>
                      <w:marRight w:val="0"/>
                      <w:marTop w:val="0"/>
                      <w:marBottom w:val="0"/>
                      <w:divBdr>
                        <w:top w:val="none" w:sz="0" w:space="0" w:color="auto"/>
                        <w:left w:val="none" w:sz="0" w:space="0" w:color="auto"/>
                        <w:bottom w:val="none" w:sz="0" w:space="0" w:color="auto"/>
                        <w:right w:val="none" w:sz="0" w:space="0" w:color="auto"/>
                      </w:divBdr>
                      <w:divsChild>
                        <w:div w:id="439303121">
                          <w:marLeft w:val="0"/>
                          <w:marRight w:val="0"/>
                          <w:marTop w:val="0"/>
                          <w:marBottom w:val="0"/>
                          <w:divBdr>
                            <w:top w:val="none" w:sz="0" w:space="0" w:color="auto"/>
                            <w:left w:val="none" w:sz="0" w:space="0" w:color="auto"/>
                            <w:bottom w:val="none" w:sz="0" w:space="0" w:color="auto"/>
                            <w:right w:val="none" w:sz="0" w:space="0" w:color="auto"/>
                          </w:divBdr>
                          <w:divsChild>
                            <w:div w:id="594172057">
                              <w:marLeft w:val="0"/>
                              <w:marRight w:val="0"/>
                              <w:marTop w:val="0"/>
                              <w:marBottom w:val="0"/>
                              <w:divBdr>
                                <w:top w:val="none" w:sz="0" w:space="0" w:color="auto"/>
                                <w:left w:val="none" w:sz="0" w:space="0" w:color="auto"/>
                                <w:bottom w:val="none" w:sz="0" w:space="0" w:color="auto"/>
                                <w:right w:val="none" w:sz="0" w:space="0" w:color="auto"/>
                              </w:divBdr>
                              <w:divsChild>
                                <w:div w:id="1125662638">
                                  <w:marLeft w:val="0"/>
                                  <w:marRight w:val="0"/>
                                  <w:marTop w:val="0"/>
                                  <w:marBottom w:val="0"/>
                                  <w:divBdr>
                                    <w:top w:val="none" w:sz="0" w:space="0" w:color="auto"/>
                                    <w:left w:val="none" w:sz="0" w:space="0" w:color="auto"/>
                                    <w:bottom w:val="none" w:sz="0" w:space="0" w:color="auto"/>
                                    <w:right w:val="none" w:sz="0" w:space="0" w:color="auto"/>
                                  </w:divBdr>
                                  <w:divsChild>
                                    <w:div w:id="1221482444">
                                      <w:marLeft w:val="0"/>
                                      <w:marRight w:val="0"/>
                                      <w:marTop w:val="0"/>
                                      <w:marBottom w:val="0"/>
                                      <w:divBdr>
                                        <w:top w:val="none" w:sz="0" w:space="0" w:color="auto"/>
                                        <w:left w:val="none" w:sz="0" w:space="0" w:color="auto"/>
                                        <w:bottom w:val="none" w:sz="0" w:space="0" w:color="auto"/>
                                        <w:right w:val="none" w:sz="0" w:space="0" w:color="auto"/>
                                      </w:divBdr>
                                      <w:divsChild>
                                        <w:div w:id="1395010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123995">
      <w:bodyDiv w:val="1"/>
      <w:marLeft w:val="0"/>
      <w:marRight w:val="0"/>
      <w:marTop w:val="0"/>
      <w:marBottom w:val="0"/>
      <w:divBdr>
        <w:top w:val="none" w:sz="0" w:space="0" w:color="auto"/>
        <w:left w:val="none" w:sz="0" w:space="0" w:color="auto"/>
        <w:bottom w:val="none" w:sz="0" w:space="0" w:color="auto"/>
        <w:right w:val="none" w:sz="0" w:space="0" w:color="auto"/>
      </w:divBdr>
      <w:divsChild>
        <w:div w:id="636186966">
          <w:marLeft w:val="0"/>
          <w:marRight w:val="0"/>
          <w:marTop w:val="0"/>
          <w:marBottom w:val="0"/>
          <w:divBdr>
            <w:top w:val="none" w:sz="0" w:space="0" w:color="auto"/>
            <w:left w:val="none" w:sz="0" w:space="0" w:color="auto"/>
            <w:bottom w:val="none" w:sz="0" w:space="0" w:color="auto"/>
            <w:right w:val="none" w:sz="0" w:space="0" w:color="auto"/>
          </w:divBdr>
          <w:divsChild>
            <w:div w:id="1763378227">
              <w:marLeft w:val="0"/>
              <w:marRight w:val="0"/>
              <w:marTop w:val="0"/>
              <w:marBottom w:val="0"/>
              <w:divBdr>
                <w:top w:val="none" w:sz="0" w:space="0" w:color="auto"/>
                <w:left w:val="none" w:sz="0" w:space="0" w:color="auto"/>
                <w:bottom w:val="none" w:sz="0" w:space="0" w:color="auto"/>
                <w:right w:val="none" w:sz="0" w:space="0" w:color="auto"/>
              </w:divBdr>
              <w:divsChild>
                <w:div w:id="1457942138">
                  <w:marLeft w:val="0"/>
                  <w:marRight w:val="0"/>
                  <w:marTop w:val="0"/>
                  <w:marBottom w:val="0"/>
                  <w:divBdr>
                    <w:top w:val="none" w:sz="0" w:space="0" w:color="auto"/>
                    <w:left w:val="none" w:sz="0" w:space="0" w:color="auto"/>
                    <w:bottom w:val="none" w:sz="0" w:space="0" w:color="auto"/>
                    <w:right w:val="none" w:sz="0" w:space="0" w:color="auto"/>
                  </w:divBdr>
                  <w:divsChild>
                    <w:div w:id="83495442">
                      <w:marLeft w:val="0"/>
                      <w:marRight w:val="0"/>
                      <w:marTop w:val="0"/>
                      <w:marBottom w:val="0"/>
                      <w:divBdr>
                        <w:top w:val="none" w:sz="0" w:space="0" w:color="auto"/>
                        <w:left w:val="none" w:sz="0" w:space="0" w:color="auto"/>
                        <w:bottom w:val="none" w:sz="0" w:space="0" w:color="auto"/>
                        <w:right w:val="none" w:sz="0" w:space="0" w:color="auto"/>
                      </w:divBdr>
                      <w:divsChild>
                        <w:div w:id="831140567">
                          <w:marLeft w:val="0"/>
                          <w:marRight w:val="0"/>
                          <w:marTop w:val="0"/>
                          <w:marBottom w:val="0"/>
                          <w:divBdr>
                            <w:top w:val="none" w:sz="0" w:space="0" w:color="auto"/>
                            <w:left w:val="none" w:sz="0" w:space="0" w:color="auto"/>
                            <w:bottom w:val="none" w:sz="0" w:space="0" w:color="auto"/>
                            <w:right w:val="none" w:sz="0" w:space="0" w:color="auto"/>
                          </w:divBdr>
                          <w:divsChild>
                            <w:div w:id="62339854">
                              <w:marLeft w:val="0"/>
                              <w:marRight w:val="0"/>
                              <w:marTop w:val="0"/>
                              <w:marBottom w:val="0"/>
                              <w:divBdr>
                                <w:top w:val="none" w:sz="0" w:space="0" w:color="auto"/>
                                <w:left w:val="none" w:sz="0" w:space="0" w:color="auto"/>
                                <w:bottom w:val="none" w:sz="0" w:space="0" w:color="auto"/>
                                <w:right w:val="none" w:sz="0" w:space="0" w:color="auto"/>
                              </w:divBdr>
                              <w:divsChild>
                                <w:div w:id="1989898371">
                                  <w:marLeft w:val="0"/>
                                  <w:marRight w:val="0"/>
                                  <w:marTop w:val="0"/>
                                  <w:marBottom w:val="0"/>
                                  <w:divBdr>
                                    <w:top w:val="none" w:sz="0" w:space="0" w:color="auto"/>
                                    <w:left w:val="none" w:sz="0" w:space="0" w:color="auto"/>
                                    <w:bottom w:val="none" w:sz="0" w:space="0" w:color="auto"/>
                                    <w:right w:val="none" w:sz="0" w:space="0" w:color="auto"/>
                                  </w:divBdr>
                                  <w:divsChild>
                                    <w:div w:id="1256791959">
                                      <w:marLeft w:val="0"/>
                                      <w:marRight w:val="0"/>
                                      <w:marTop w:val="0"/>
                                      <w:marBottom w:val="0"/>
                                      <w:divBdr>
                                        <w:top w:val="none" w:sz="0" w:space="0" w:color="auto"/>
                                        <w:left w:val="none" w:sz="0" w:space="0" w:color="auto"/>
                                        <w:bottom w:val="none" w:sz="0" w:space="0" w:color="auto"/>
                                        <w:right w:val="none" w:sz="0" w:space="0" w:color="auto"/>
                                      </w:divBdr>
                                      <w:divsChild>
                                        <w:div w:id="1647002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279113">
      <w:bodyDiv w:val="1"/>
      <w:marLeft w:val="0"/>
      <w:marRight w:val="0"/>
      <w:marTop w:val="0"/>
      <w:marBottom w:val="0"/>
      <w:divBdr>
        <w:top w:val="none" w:sz="0" w:space="0" w:color="auto"/>
        <w:left w:val="none" w:sz="0" w:space="0" w:color="auto"/>
        <w:bottom w:val="none" w:sz="0" w:space="0" w:color="auto"/>
        <w:right w:val="none" w:sz="0" w:space="0" w:color="auto"/>
      </w:divBdr>
    </w:div>
    <w:div w:id="178813134">
      <w:bodyDiv w:val="1"/>
      <w:marLeft w:val="0"/>
      <w:marRight w:val="0"/>
      <w:marTop w:val="0"/>
      <w:marBottom w:val="0"/>
      <w:divBdr>
        <w:top w:val="none" w:sz="0" w:space="0" w:color="auto"/>
        <w:left w:val="none" w:sz="0" w:space="0" w:color="auto"/>
        <w:bottom w:val="none" w:sz="0" w:space="0" w:color="auto"/>
        <w:right w:val="none" w:sz="0" w:space="0" w:color="auto"/>
      </w:divBdr>
      <w:divsChild>
        <w:div w:id="5058447">
          <w:marLeft w:val="0"/>
          <w:marRight w:val="0"/>
          <w:marTop w:val="0"/>
          <w:marBottom w:val="0"/>
          <w:divBdr>
            <w:top w:val="none" w:sz="0" w:space="0" w:color="auto"/>
            <w:left w:val="none" w:sz="0" w:space="0" w:color="auto"/>
            <w:bottom w:val="none" w:sz="0" w:space="0" w:color="auto"/>
            <w:right w:val="none" w:sz="0" w:space="0" w:color="auto"/>
          </w:divBdr>
        </w:div>
      </w:divsChild>
    </w:div>
    <w:div w:id="178854593">
      <w:bodyDiv w:val="1"/>
      <w:marLeft w:val="0"/>
      <w:marRight w:val="0"/>
      <w:marTop w:val="0"/>
      <w:marBottom w:val="0"/>
      <w:divBdr>
        <w:top w:val="none" w:sz="0" w:space="0" w:color="auto"/>
        <w:left w:val="none" w:sz="0" w:space="0" w:color="auto"/>
        <w:bottom w:val="none" w:sz="0" w:space="0" w:color="auto"/>
        <w:right w:val="none" w:sz="0" w:space="0" w:color="auto"/>
      </w:divBdr>
    </w:div>
    <w:div w:id="179199038">
      <w:bodyDiv w:val="1"/>
      <w:marLeft w:val="0"/>
      <w:marRight w:val="0"/>
      <w:marTop w:val="0"/>
      <w:marBottom w:val="0"/>
      <w:divBdr>
        <w:top w:val="none" w:sz="0" w:space="0" w:color="auto"/>
        <w:left w:val="none" w:sz="0" w:space="0" w:color="auto"/>
        <w:bottom w:val="none" w:sz="0" w:space="0" w:color="auto"/>
        <w:right w:val="none" w:sz="0" w:space="0" w:color="auto"/>
      </w:divBdr>
    </w:div>
    <w:div w:id="183136470">
      <w:bodyDiv w:val="1"/>
      <w:marLeft w:val="0"/>
      <w:marRight w:val="0"/>
      <w:marTop w:val="0"/>
      <w:marBottom w:val="0"/>
      <w:divBdr>
        <w:top w:val="none" w:sz="0" w:space="0" w:color="auto"/>
        <w:left w:val="none" w:sz="0" w:space="0" w:color="auto"/>
        <w:bottom w:val="none" w:sz="0" w:space="0" w:color="auto"/>
        <w:right w:val="none" w:sz="0" w:space="0" w:color="auto"/>
      </w:divBdr>
    </w:div>
    <w:div w:id="183598782">
      <w:bodyDiv w:val="1"/>
      <w:marLeft w:val="0"/>
      <w:marRight w:val="0"/>
      <w:marTop w:val="0"/>
      <w:marBottom w:val="0"/>
      <w:divBdr>
        <w:top w:val="none" w:sz="0" w:space="0" w:color="auto"/>
        <w:left w:val="none" w:sz="0" w:space="0" w:color="auto"/>
        <w:bottom w:val="none" w:sz="0" w:space="0" w:color="auto"/>
        <w:right w:val="none" w:sz="0" w:space="0" w:color="auto"/>
      </w:divBdr>
      <w:divsChild>
        <w:div w:id="656301773">
          <w:marLeft w:val="0"/>
          <w:marRight w:val="0"/>
          <w:marTop w:val="0"/>
          <w:marBottom w:val="0"/>
          <w:divBdr>
            <w:top w:val="none" w:sz="0" w:space="0" w:color="auto"/>
            <w:left w:val="none" w:sz="0" w:space="0" w:color="auto"/>
            <w:bottom w:val="none" w:sz="0" w:space="0" w:color="auto"/>
            <w:right w:val="none" w:sz="0" w:space="0" w:color="auto"/>
          </w:divBdr>
          <w:divsChild>
            <w:div w:id="686173415">
              <w:marLeft w:val="0"/>
              <w:marRight w:val="0"/>
              <w:marTop w:val="0"/>
              <w:marBottom w:val="0"/>
              <w:divBdr>
                <w:top w:val="none" w:sz="0" w:space="0" w:color="auto"/>
                <w:left w:val="none" w:sz="0" w:space="0" w:color="auto"/>
                <w:bottom w:val="none" w:sz="0" w:space="0" w:color="auto"/>
                <w:right w:val="none" w:sz="0" w:space="0" w:color="auto"/>
              </w:divBdr>
              <w:divsChild>
                <w:div w:id="397940101">
                  <w:marLeft w:val="0"/>
                  <w:marRight w:val="0"/>
                  <w:marTop w:val="0"/>
                  <w:marBottom w:val="0"/>
                  <w:divBdr>
                    <w:top w:val="none" w:sz="0" w:space="0" w:color="auto"/>
                    <w:left w:val="none" w:sz="0" w:space="0" w:color="auto"/>
                    <w:bottom w:val="none" w:sz="0" w:space="0" w:color="auto"/>
                    <w:right w:val="none" w:sz="0" w:space="0" w:color="auto"/>
                  </w:divBdr>
                  <w:divsChild>
                    <w:div w:id="1811677795">
                      <w:marLeft w:val="0"/>
                      <w:marRight w:val="0"/>
                      <w:marTop w:val="0"/>
                      <w:marBottom w:val="0"/>
                      <w:divBdr>
                        <w:top w:val="none" w:sz="0" w:space="0" w:color="auto"/>
                        <w:left w:val="none" w:sz="0" w:space="0" w:color="auto"/>
                        <w:bottom w:val="none" w:sz="0" w:space="0" w:color="auto"/>
                        <w:right w:val="none" w:sz="0" w:space="0" w:color="auto"/>
                      </w:divBdr>
                      <w:divsChild>
                        <w:div w:id="1712656501">
                          <w:marLeft w:val="0"/>
                          <w:marRight w:val="0"/>
                          <w:marTop w:val="0"/>
                          <w:marBottom w:val="0"/>
                          <w:divBdr>
                            <w:top w:val="none" w:sz="0" w:space="0" w:color="auto"/>
                            <w:left w:val="none" w:sz="0" w:space="0" w:color="auto"/>
                            <w:bottom w:val="none" w:sz="0" w:space="0" w:color="auto"/>
                            <w:right w:val="none" w:sz="0" w:space="0" w:color="auto"/>
                          </w:divBdr>
                          <w:divsChild>
                            <w:div w:id="1861506280">
                              <w:marLeft w:val="0"/>
                              <w:marRight w:val="0"/>
                              <w:marTop w:val="0"/>
                              <w:marBottom w:val="0"/>
                              <w:divBdr>
                                <w:top w:val="none" w:sz="0" w:space="0" w:color="auto"/>
                                <w:left w:val="none" w:sz="0" w:space="0" w:color="auto"/>
                                <w:bottom w:val="none" w:sz="0" w:space="0" w:color="auto"/>
                                <w:right w:val="none" w:sz="0" w:space="0" w:color="auto"/>
                              </w:divBdr>
                              <w:divsChild>
                                <w:div w:id="1232353517">
                                  <w:marLeft w:val="0"/>
                                  <w:marRight w:val="0"/>
                                  <w:marTop w:val="0"/>
                                  <w:marBottom w:val="0"/>
                                  <w:divBdr>
                                    <w:top w:val="none" w:sz="0" w:space="0" w:color="auto"/>
                                    <w:left w:val="none" w:sz="0" w:space="0" w:color="auto"/>
                                    <w:bottom w:val="none" w:sz="0" w:space="0" w:color="auto"/>
                                    <w:right w:val="none" w:sz="0" w:space="0" w:color="auto"/>
                                  </w:divBdr>
                                  <w:divsChild>
                                    <w:div w:id="1966306244">
                                      <w:marLeft w:val="0"/>
                                      <w:marRight w:val="0"/>
                                      <w:marTop w:val="0"/>
                                      <w:marBottom w:val="0"/>
                                      <w:divBdr>
                                        <w:top w:val="none" w:sz="0" w:space="0" w:color="auto"/>
                                        <w:left w:val="none" w:sz="0" w:space="0" w:color="auto"/>
                                        <w:bottom w:val="none" w:sz="0" w:space="0" w:color="auto"/>
                                        <w:right w:val="none" w:sz="0" w:space="0" w:color="auto"/>
                                      </w:divBdr>
                                      <w:divsChild>
                                        <w:div w:id="292758133">
                                          <w:marLeft w:val="0"/>
                                          <w:marRight w:val="0"/>
                                          <w:marTop w:val="0"/>
                                          <w:marBottom w:val="0"/>
                                          <w:divBdr>
                                            <w:top w:val="none" w:sz="0" w:space="0" w:color="auto"/>
                                            <w:left w:val="none" w:sz="0" w:space="0" w:color="auto"/>
                                            <w:bottom w:val="none" w:sz="0" w:space="0" w:color="auto"/>
                                            <w:right w:val="none" w:sz="0" w:space="0" w:color="auto"/>
                                          </w:divBdr>
                                          <w:divsChild>
                                            <w:div w:id="253707549">
                                              <w:marLeft w:val="0"/>
                                              <w:marRight w:val="0"/>
                                              <w:marTop w:val="0"/>
                                              <w:marBottom w:val="0"/>
                                              <w:divBdr>
                                                <w:top w:val="none" w:sz="0" w:space="0" w:color="auto"/>
                                                <w:left w:val="none" w:sz="0" w:space="0" w:color="auto"/>
                                                <w:bottom w:val="none" w:sz="0" w:space="0" w:color="auto"/>
                                                <w:right w:val="none" w:sz="0" w:space="0" w:color="auto"/>
                                              </w:divBdr>
                                              <w:divsChild>
                                                <w:div w:id="211054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4829109">
      <w:bodyDiv w:val="1"/>
      <w:marLeft w:val="0"/>
      <w:marRight w:val="0"/>
      <w:marTop w:val="0"/>
      <w:marBottom w:val="0"/>
      <w:divBdr>
        <w:top w:val="none" w:sz="0" w:space="0" w:color="auto"/>
        <w:left w:val="none" w:sz="0" w:space="0" w:color="auto"/>
        <w:bottom w:val="none" w:sz="0" w:space="0" w:color="auto"/>
        <w:right w:val="none" w:sz="0" w:space="0" w:color="auto"/>
      </w:divBdr>
      <w:divsChild>
        <w:div w:id="458569298">
          <w:marLeft w:val="0"/>
          <w:marRight w:val="0"/>
          <w:marTop w:val="0"/>
          <w:marBottom w:val="0"/>
          <w:divBdr>
            <w:top w:val="none" w:sz="0" w:space="0" w:color="auto"/>
            <w:left w:val="none" w:sz="0" w:space="0" w:color="auto"/>
            <w:bottom w:val="none" w:sz="0" w:space="0" w:color="auto"/>
            <w:right w:val="none" w:sz="0" w:space="0" w:color="auto"/>
          </w:divBdr>
          <w:divsChild>
            <w:div w:id="1433553085">
              <w:marLeft w:val="0"/>
              <w:marRight w:val="0"/>
              <w:marTop w:val="0"/>
              <w:marBottom w:val="0"/>
              <w:divBdr>
                <w:top w:val="none" w:sz="0" w:space="0" w:color="auto"/>
                <w:left w:val="none" w:sz="0" w:space="0" w:color="auto"/>
                <w:bottom w:val="none" w:sz="0" w:space="0" w:color="auto"/>
                <w:right w:val="none" w:sz="0" w:space="0" w:color="auto"/>
              </w:divBdr>
              <w:divsChild>
                <w:div w:id="1433284897">
                  <w:marLeft w:val="0"/>
                  <w:marRight w:val="0"/>
                  <w:marTop w:val="0"/>
                  <w:marBottom w:val="0"/>
                  <w:divBdr>
                    <w:top w:val="none" w:sz="0" w:space="0" w:color="auto"/>
                    <w:left w:val="none" w:sz="0" w:space="0" w:color="auto"/>
                    <w:bottom w:val="none" w:sz="0" w:space="0" w:color="auto"/>
                    <w:right w:val="none" w:sz="0" w:space="0" w:color="auto"/>
                  </w:divBdr>
                  <w:divsChild>
                    <w:div w:id="1059936401">
                      <w:marLeft w:val="0"/>
                      <w:marRight w:val="0"/>
                      <w:marTop w:val="0"/>
                      <w:marBottom w:val="0"/>
                      <w:divBdr>
                        <w:top w:val="none" w:sz="0" w:space="0" w:color="auto"/>
                        <w:left w:val="none" w:sz="0" w:space="0" w:color="auto"/>
                        <w:bottom w:val="none" w:sz="0" w:space="0" w:color="auto"/>
                        <w:right w:val="none" w:sz="0" w:space="0" w:color="auto"/>
                      </w:divBdr>
                      <w:divsChild>
                        <w:div w:id="1041900955">
                          <w:marLeft w:val="0"/>
                          <w:marRight w:val="0"/>
                          <w:marTop w:val="0"/>
                          <w:marBottom w:val="0"/>
                          <w:divBdr>
                            <w:top w:val="none" w:sz="0" w:space="0" w:color="auto"/>
                            <w:left w:val="none" w:sz="0" w:space="0" w:color="auto"/>
                            <w:bottom w:val="none" w:sz="0" w:space="0" w:color="auto"/>
                            <w:right w:val="none" w:sz="0" w:space="0" w:color="auto"/>
                          </w:divBdr>
                          <w:divsChild>
                            <w:div w:id="353459281">
                              <w:marLeft w:val="0"/>
                              <w:marRight w:val="0"/>
                              <w:marTop w:val="0"/>
                              <w:marBottom w:val="0"/>
                              <w:divBdr>
                                <w:top w:val="none" w:sz="0" w:space="0" w:color="auto"/>
                                <w:left w:val="none" w:sz="0" w:space="0" w:color="auto"/>
                                <w:bottom w:val="none" w:sz="0" w:space="0" w:color="auto"/>
                                <w:right w:val="none" w:sz="0" w:space="0" w:color="auto"/>
                              </w:divBdr>
                              <w:divsChild>
                                <w:div w:id="1538810527">
                                  <w:marLeft w:val="0"/>
                                  <w:marRight w:val="0"/>
                                  <w:marTop w:val="0"/>
                                  <w:marBottom w:val="0"/>
                                  <w:divBdr>
                                    <w:top w:val="none" w:sz="0" w:space="0" w:color="auto"/>
                                    <w:left w:val="none" w:sz="0" w:space="0" w:color="auto"/>
                                    <w:bottom w:val="none" w:sz="0" w:space="0" w:color="auto"/>
                                    <w:right w:val="none" w:sz="0" w:space="0" w:color="auto"/>
                                  </w:divBdr>
                                  <w:divsChild>
                                    <w:div w:id="3821851">
                                      <w:marLeft w:val="0"/>
                                      <w:marRight w:val="0"/>
                                      <w:marTop w:val="0"/>
                                      <w:marBottom w:val="0"/>
                                      <w:divBdr>
                                        <w:top w:val="none" w:sz="0" w:space="0" w:color="auto"/>
                                        <w:left w:val="none" w:sz="0" w:space="0" w:color="auto"/>
                                        <w:bottom w:val="none" w:sz="0" w:space="0" w:color="auto"/>
                                        <w:right w:val="none" w:sz="0" w:space="0" w:color="auto"/>
                                      </w:divBdr>
                                      <w:divsChild>
                                        <w:div w:id="7752322">
                                          <w:marLeft w:val="0"/>
                                          <w:marRight w:val="0"/>
                                          <w:marTop w:val="0"/>
                                          <w:marBottom w:val="0"/>
                                          <w:divBdr>
                                            <w:top w:val="none" w:sz="0" w:space="0" w:color="auto"/>
                                            <w:left w:val="none" w:sz="0" w:space="0" w:color="auto"/>
                                            <w:bottom w:val="none" w:sz="0" w:space="0" w:color="auto"/>
                                            <w:right w:val="none" w:sz="0" w:space="0" w:color="auto"/>
                                          </w:divBdr>
                                        </w:div>
                                        <w:div w:id="1002315581">
                                          <w:marLeft w:val="0"/>
                                          <w:marRight w:val="0"/>
                                          <w:marTop w:val="0"/>
                                          <w:marBottom w:val="0"/>
                                          <w:divBdr>
                                            <w:top w:val="none" w:sz="0" w:space="0" w:color="auto"/>
                                            <w:left w:val="none" w:sz="0" w:space="0" w:color="auto"/>
                                            <w:bottom w:val="none" w:sz="0" w:space="0" w:color="auto"/>
                                            <w:right w:val="none" w:sz="0" w:space="0" w:color="auto"/>
                                          </w:divBdr>
                                          <w:divsChild>
                                            <w:div w:id="174655133">
                                              <w:marLeft w:val="0"/>
                                              <w:marRight w:val="0"/>
                                              <w:marTop w:val="0"/>
                                              <w:marBottom w:val="0"/>
                                              <w:divBdr>
                                                <w:top w:val="none" w:sz="0" w:space="0" w:color="auto"/>
                                                <w:left w:val="none" w:sz="0" w:space="0" w:color="auto"/>
                                                <w:bottom w:val="none" w:sz="0" w:space="0" w:color="auto"/>
                                                <w:right w:val="none" w:sz="0" w:space="0" w:color="auto"/>
                                              </w:divBdr>
                                            </w:div>
                                            <w:div w:id="195188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284705">
                                      <w:marLeft w:val="0"/>
                                      <w:marRight w:val="0"/>
                                      <w:marTop w:val="0"/>
                                      <w:marBottom w:val="0"/>
                                      <w:divBdr>
                                        <w:top w:val="none" w:sz="0" w:space="0" w:color="auto"/>
                                        <w:left w:val="none" w:sz="0" w:space="0" w:color="auto"/>
                                        <w:bottom w:val="none" w:sz="0" w:space="0" w:color="auto"/>
                                        <w:right w:val="none" w:sz="0" w:space="0" w:color="auto"/>
                                      </w:divBdr>
                                    </w:div>
                                    <w:div w:id="1461801862">
                                      <w:marLeft w:val="0"/>
                                      <w:marRight w:val="0"/>
                                      <w:marTop w:val="0"/>
                                      <w:marBottom w:val="0"/>
                                      <w:divBdr>
                                        <w:top w:val="none" w:sz="0" w:space="0" w:color="auto"/>
                                        <w:left w:val="none" w:sz="0" w:space="0" w:color="auto"/>
                                        <w:bottom w:val="none" w:sz="0" w:space="0" w:color="auto"/>
                                        <w:right w:val="none" w:sz="0" w:space="0" w:color="auto"/>
                                      </w:divBdr>
                                      <w:divsChild>
                                        <w:div w:id="434793235">
                                          <w:marLeft w:val="0"/>
                                          <w:marRight w:val="0"/>
                                          <w:marTop w:val="0"/>
                                          <w:marBottom w:val="0"/>
                                          <w:divBdr>
                                            <w:top w:val="none" w:sz="0" w:space="0" w:color="auto"/>
                                            <w:left w:val="none" w:sz="0" w:space="0" w:color="auto"/>
                                            <w:bottom w:val="none" w:sz="0" w:space="0" w:color="auto"/>
                                            <w:right w:val="none" w:sz="0" w:space="0" w:color="auto"/>
                                          </w:divBdr>
                                        </w:div>
                                        <w:div w:id="1493251151">
                                          <w:marLeft w:val="0"/>
                                          <w:marRight w:val="0"/>
                                          <w:marTop w:val="0"/>
                                          <w:marBottom w:val="0"/>
                                          <w:divBdr>
                                            <w:top w:val="none" w:sz="0" w:space="0" w:color="auto"/>
                                            <w:left w:val="none" w:sz="0" w:space="0" w:color="auto"/>
                                            <w:bottom w:val="none" w:sz="0" w:space="0" w:color="auto"/>
                                            <w:right w:val="none" w:sz="0" w:space="0" w:color="auto"/>
                                          </w:divBdr>
                                        </w:div>
                                        <w:div w:id="186528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901564">
      <w:bodyDiv w:val="1"/>
      <w:marLeft w:val="0"/>
      <w:marRight w:val="0"/>
      <w:marTop w:val="0"/>
      <w:marBottom w:val="0"/>
      <w:divBdr>
        <w:top w:val="none" w:sz="0" w:space="0" w:color="auto"/>
        <w:left w:val="none" w:sz="0" w:space="0" w:color="auto"/>
        <w:bottom w:val="none" w:sz="0" w:space="0" w:color="auto"/>
        <w:right w:val="none" w:sz="0" w:space="0" w:color="auto"/>
      </w:divBdr>
      <w:divsChild>
        <w:div w:id="2094355145">
          <w:marLeft w:val="0"/>
          <w:marRight w:val="0"/>
          <w:marTop w:val="0"/>
          <w:marBottom w:val="0"/>
          <w:divBdr>
            <w:top w:val="none" w:sz="0" w:space="0" w:color="auto"/>
            <w:left w:val="none" w:sz="0" w:space="0" w:color="auto"/>
            <w:bottom w:val="none" w:sz="0" w:space="0" w:color="auto"/>
            <w:right w:val="none" w:sz="0" w:space="0" w:color="auto"/>
          </w:divBdr>
          <w:divsChild>
            <w:div w:id="1361854265">
              <w:marLeft w:val="0"/>
              <w:marRight w:val="0"/>
              <w:marTop w:val="0"/>
              <w:marBottom w:val="0"/>
              <w:divBdr>
                <w:top w:val="none" w:sz="0" w:space="0" w:color="auto"/>
                <w:left w:val="none" w:sz="0" w:space="0" w:color="auto"/>
                <w:bottom w:val="none" w:sz="0" w:space="0" w:color="auto"/>
                <w:right w:val="none" w:sz="0" w:space="0" w:color="auto"/>
              </w:divBdr>
              <w:divsChild>
                <w:div w:id="1765420651">
                  <w:marLeft w:val="0"/>
                  <w:marRight w:val="0"/>
                  <w:marTop w:val="0"/>
                  <w:marBottom w:val="0"/>
                  <w:divBdr>
                    <w:top w:val="none" w:sz="0" w:space="0" w:color="auto"/>
                    <w:left w:val="none" w:sz="0" w:space="0" w:color="auto"/>
                    <w:bottom w:val="none" w:sz="0" w:space="0" w:color="auto"/>
                    <w:right w:val="none" w:sz="0" w:space="0" w:color="auto"/>
                  </w:divBdr>
                  <w:divsChild>
                    <w:div w:id="1703239472">
                      <w:marLeft w:val="0"/>
                      <w:marRight w:val="0"/>
                      <w:marTop w:val="0"/>
                      <w:marBottom w:val="0"/>
                      <w:divBdr>
                        <w:top w:val="none" w:sz="0" w:space="0" w:color="auto"/>
                        <w:left w:val="none" w:sz="0" w:space="0" w:color="auto"/>
                        <w:bottom w:val="none" w:sz="0" w:space="0" w:color="auto"/>
                        <w:right w:val="none" w:sz="0" w:space="0" w:color="auto"/>
                      </w:divBdr>
                      <w:divsChild>
                        <w:div w:id="1142431335">
                          <w:marLeft w:val="0"/>
                          <w:marRight w:val="0"/>
                          <w:marTop w:val="0"/>
                          <w:marBottom w:val="0"/>
                          <w:divBdr>
                            <w:top w:val="none" w:sz="0" w:space="0" w:color="auto"/>
                            <w:left w:val="none" w:sz="0" w:space="0" w:color="auto"/>
                            <w:bottom w:val="none" w:sz="0" w:space="0" w:color="auto"/>
                            <w:right w:val="none" w:sz="0" w:space="0" w:color="auto"/>
                          </w:divBdr>
                          <w:divsChild>
                            <w:div w:id="862521643">
                              <w:marLeft w:val="0"/>
                              <w:marRight w:val="0"/>
                              <w:marTop w:val="0"/>
                              <w:marBottom w:val="0"/>
                              <w:divBdr>
                                <w:top w:val="none" w:sz="0" w:space="0" w:color="auto"/>
                                <w:left w:val="none" w:sz="0" w:space="0" w:color="auto"/>
                                <w:bottom w:val="none" w:sz="0" w:space="0" w:color="auto"/>
                                <w:right w:val="none" w:sz="0" w:space="0" w:color="auto"/>
                              </w:divBdr>
                              <w:divsChild>
                                <w:div w:id="1350060806">
                                  <w:marLeft w:val="0"/>
                                  <w:marRight w:val="0"/>
                                  <w:marTop w:val="0"/>
                                  <w:marBottom w:val="0"/>
                                  <w:divBdr>
                                    <w:top w:val="none" w:sz="0" w:space="0" w:color="auto"/>
                                    <w:left w:val="none" w:sz="0" w:space="0" w:color="auto"/>
                                    <w:bottom w:val="none" w:sz="0" w:space="0" w:color="auto"/>
                                    <w:right w:val="none" w:sz="0" w:space="0" w:color="auto"/>
                                  </w:divBdr>
                                  <w:divsChild>
                                    <w:div w:id="1915889542">
                                      <w:marLeft w:val="0"/>
                                      <w:marRight w:val="0"/>
                                      <w:marTop w:val="0"/>
                                      <w:marBottom w:val="0"/>
                                      <w:divBdr>
                                        <w:top w:val="none" w:sz="0" w:space="0" w:color="auto"/>
                                        <w:left w:val="none" w:sz="0" w:space="0" w:color="auto"/>
                                        <w:bottom w:val="none" w:sz="0" w:space="0" w:color="auto"/>
                                        <w:right w:val="none" w:sz="0" w:space="0" w:color="auto"/>
                                      </w:divBdr>
                                      <w:divsChild>
                                        <w:div w:id="654257644">
                                          <w:marLeft w:val="0"/>
                                          <w:marRight w:val="0"/>
                                          <w:marTop w:val="0"/>
                                          <w:marBottom w:val="0"/>
                                          <w:divBdr>
                                            <w:top w:val="none" w:sz="0" w:space="0" w:color="auto"/>
                                            <w:left w:val="none" w:sz="0" w:space="0" w:color="auto"/>
                                            <w:bottom w:val="none" w:sz="0" w:space="0" w:color="auto"/>
                                            <w:right w:val="none" w:sz="0" w:space="0" w:color="auto"/>
                                          </w:divBdr>
                                        </w:div>
                                        <w:div w:id="1150681187">
                                          <w:marLeft w:val="0"/>
                                          <w:marRight w:val="0"/>
                                          <w:marTop w:val="0"/>
                                          <w:marBottom w:val="0"/>
                                          <w:divBdr>
                                            <w:top w:val="none" w:sz="0" w:space="0" w:color="auto"/>
                                            <w:left w:val="none" w:sz="0" w:space="0" w:color="auto"/>
                                            <w:bottom w:val="none" w:sz="0" w:space="0" w:color="auto"/>
                                            <w:right w:val="none" w:sz="0" w:space="0" w:color="auto"/>
                                          </w:divBdr>
                                        </w:div>
                                        <w:div w:id="167630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89354">
      <w:bodyDiv w:val="1"/>
      <w:marLeft w:val="0"/>
      <w:marRight w:val="0"/>
      <w:marTop w:val="0"/>
      <w:marBottom w:val="0"/>
      <w:divBdr>
        <w:top w:val="none" w:sz="0" w:space="0" w:color="auto"/>
        <w:left w:val="none" w:sz="0" w:space="0" w:color="auto"/>
        <w:bottom w:val="none" w:sz="0" w:space="0" w:color="auto"/>
        <w:right w:val="none" w:sz="0" w:space="0" w:color="auto"/>
      </w:divBdr>
      <w:divsChild>
        <w:div w:id="1837302324">
          <w:marLeft w:val="0"/>
          <w:marRight w:val="0"/>
          <w:marTop w:val="0"/>
          <w:marBottom w:val="0"/>
          <w:divBdr>
            <w:top w:val="none" w:sz="0" w:space="0" w:color="auto"/>
            <w:left w:val="none" w:sz="0" w:space="0" w:color="auto"/>
            <w:bottom w:val="none" w:sz="0" w:space="0" w:color="auto"/>
            <w:right w:val="none" w:sz="0" w:space="0" w:color="auto"/>
          </w:divBdr>
          <w:divsChild>
            <w:div w:id="22823790">
              <w:marLeft w:val="0"/>
              <w:marRight w:val="0"/>
              <w:marTop w:val="0"/>
              <w:marBottom w:val="0"/>
              <w:divBdr>
                <w:top w:val="none" w:sz="0" w:space="0" w:color="auto"/>
                <w:left w:val="none" w:sz="0" w:space="0" w:color="auto"/>
                <w:bottom w:val="none" w:sz="0" w:space="0" w:color="auto"/>
                <w:right w:val="none" w:sz="0" w:space="0" w:color="auto"/>
              </w:divBdr>
              <w:divsChild>
                <w:div w:id="995962066">
                  <w:marLeft w:val="0"/>
                  <w:marRight w:val="0"/>
                  <w:marTop w:val="0"/>
                  <w:marBottom w:val="0"/>
                  <w:divBdr>
                    <w:top w:val="none" w:sz="0" w:space="0" w:color="auto"/>
                    <w:left w:val="none" w:sz="0" w:space="0" w:color="auto"/>
                    <w:bottom w:val="none" w:sz="0" w:space="0" w:color="auto"/>
                    <w:right w:val="none" w:sz="0" w:space="0" w:color="auto"/>
                  </w:divBdr>
                  <w:divsChild>
                    <w:div w:id="1365404611">
                      <w:marLeft w:val="0"/>
                      <w:marRight w:val="0"/>
                      <w:marTop w:val="0"/>
                      <w:marBottom w:val="0"/>
                      <w:divBdr>
                        <w:top w:val="none" w:sz="0" w:space="0" w:color="auto"/>
                        <w:left w:val="none" w:sz="0" w:space="0" w:color="auto"/>
                        <w:bottom w:val="none" w:sz="0" w:space="0" w:color="auto"/>
                        <w:right w:val="none" w:sz="0" w:space="0" w:color="auto"/>
                      </w:divBdr>
                      <w:divsChild>
                        <w:div w:id="1740638604">
                          <w:marLeft w:val="0"/>
                          <w:marRight w:val="0"/>
                          <w:marTop w:val="0"/>
                          <w:marBottom w:val="0"/>
                          <w:divBdr>
                            <w:top w:val="none" w:sz="0" w:space="0" w:color="auto"/>
                            <w:left w:val="none" w:sz="0" w:space="0" w:color="auto"/>
                            <w:bottom w:val="none" w:sz="0" w:space="0" w:color="auto"/>
                            <w:right w:val="none" w:sz="0" w:space="0" w:color="auto"/>
                          </w:divBdr>
                          <w:divsChild>
                            <w:div w:id="1930699631">
                              <w:marLeft w:val="0"/>
                              <w:marRight w:val="0"/>
                              <w:marTop w:val="0"/>
                              <w:marBottom w:val="0"/>
                              <w:divBdr>
                                <w:top w:val="none" w:sz="0" w:space="0" w:color="auto"/>
                                <w:left w:val="none" w:sz="0" w:space="0" w:color="auto"/>
                                <w:bottom w:val="none" w:sz="0" w:space="0" w:color="auto"/>
                                <w:right w:val="none" w:sz="0" w:space="0" w:color="auto"/>
                              </w:divBdr>
                              <w:divsChild>
                                <w:div w:id="1877812860">
                                  <w:marLeft w:val="0"/>
                                  <w:marRight w:val="0"/>
                                  <w:marTop w:val="0"/>
                                  <w:marBottom w:val="0"/>
                                  <w:divBdr>
                                    <w:top w:val="none" w:sz="0" w:space="0" w:color="auto"/>
                                    <w:left w:val="none" w:sz="0" w:space="0" w:color="auto"/>
                                    <w:bottom w:val="none" w:sz="0" w:space="0" w:color="auto"/>
                                    <w:right w:val="none" w:sz="0" w:space="0" w:color="auto"/>
                                  </w:divBdr>
                                  <w:divsChild>
                                    <w:div w:id="17020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836386">
      <w:bodyDiv w:val="1"/>
      <w:marLeft w:val="0"/>
      <w:marRight w:val="0"/>
      <w:marTop w:val="0"/>
      <w:marBottom w:val="0"/>
      <w:divBdr>
        <w:top w:val="none" w:sz="0" w:space="0" w:color="auto"/>
        <w:left w:val="none" w:sz="0" w:space="0" w:color="auto"/>
        <w:bottom w:val="none" w:sz="0" w:space="0" w:color="auto"/>
        <w:right w:val="none" w:sz="0" w:space="0" w:color="auto"/>
      </w:divBdr>
      <w:divsChild>
        <w:div w:id="1361935302">
          <w:marLeft w:val="0"/>
          <w:marRight w:val="0"/>
          <w:marTop w:val="0"/>
          <w:marBottom w:val="0"/>
          <w:divBdr>
            <w:top w:val="none" w:sz="0" w:space="0" w:color="auto"/>
            <w:left w:val="none" w:sz="0" w:space="0" w:color="auto"/>
            <w:bottom w:val="none" w:sz="0" w:space="0" w:color="auto"/>
            <w:right w:val="none" w:sz="0" w:space="0" w:color="auto"/>
          </w:divBdr>
          <w:divsChild>
            <w:div w:id="1318916573">
              <w:marLeft w:val="0"/>
              <w:marRight w:val="0"/>
              <w:marTop w:val="0"/>
              <w:marBottom w:val="0"/>
              <w:divBdr>
                <w:top w:val="none" w:sz="0" w:space="0" w:color="auto"/>
                <w:left w:val="none" w:sz="0" w:space="0" w:color="auto"/>
                <w:bottom w:val="none" w:sz="0" w:space="0" w:color="auto"/>
                <w:right w:val="none" w:sz="0" w:space="0" w:color="auto"/>
              </w:divBdr>
              <w:divsChild>
                <w:div w:id="734396755">
                  <w:marLeft w:val="0"/>
                  <w:marRight w:val="0"/>
                  <w:marTop w:val="0"/>
                  <w:marBottom w:val="0"/>
                  <w:divBdr>
                    <w:top w:val="none" w:sz="0" w:space="0" w:color="auto"/>
                    <w:left w:val="none" w:sz="0" w:space="0" w:color="auto"/>
                    <w:bottom w:val="none" w:sz="0" w:space="0" w:color="auto"/>
                    <w:right w:val="none" w:sz="0" w:space="0" w:color="auto"/>
                  </w:divBdr>
                  <w:divsChild>
                    <w:div w:id="1653019610">
                      <w:marLeft w:val="0"/>
                      <w:marRight w:val="0"/>
                      <w:marTop w:val="0"/>
                      <w:marBottom w:val="0"/>
                      <w:divBdr>
                        <w:top w:val="none" w:sz="0" w:space="0" w:color="auto"/>
                        <w:left w:val="none" w:sz="0" w:space="0" w:color="auto"/>
                        <w:bottom w:val="none" w:sz="0" w:space="0" w:color="auto"/>
                        <w:right w:val="none" w:sz="0" w:space="0" w:color="auto"/>
                      </w:divBdr>
                      <w:divsChild>
                        <w:div w:id="1307050263">
                          <w:marLeft w:val="0"/>
                          <w:marRight w:val="0"/>
                          <w:marTop w:val="0"/>
                          <w:marBottom w:val="0"/>
                          <w:divBdr>
                            <w:top w:val="none" w:sz="0" w:space="0" w:color="auto"/>
                            <w:left w:val="none" w:sz="0" w:space="0" w:color="auto"/>
                            <w:bottom w:val="none" w:sz="0" w:space="0" w:color="auto"/>
                            <w:right w:val="none" w:sz="0" w:space="0" w:color="auto"/>
                          </w:divBdr>
                          <w:divsChild>
                            <w:div w:id="1575581476">
                              <w:marLeft w:val="0"/>
                              <w:marRight w:val="0"/>
                              <w:marTop w:val="0"/>
                              <w:marBottom w:val="0"/>
                              <w:divBdr>
                                <w:top w:val="none" w:sz="0" w:space="0" w:color="auto"/>
                                <w:left w:val="none" w:sz="0" w:space="0" w:color="auto"/>
                                <w:bottom w:val="none" w:sz="0" w:space="0" w:color="auto"/>
                                <w:right w:val="none" w:sz="0" w:space="0" w:color="auto"/>
                              </w:divBdr>
                              <w:divsChild>
                                <w:div w:id="1384595456">
                                  <w:marLeft w:val="0"/>
                                  <w:marRight w:val="0"/>
                                  <w:marTop w:val="0"/>
                                  <w:marBottom w:val="0"/>
                                  <w:divBdr>
                                    <w:top w:val="none" w:sz="0" w:space="0" w:color="auto"/>
                                    <w:left w:val="none" w:sz="0" w:space="0" w:color="auto"/>
                                    <w:bottom w:val="none" w:sz="0" w:space="0" w:color="auto"/>
                                    <w:right w:val="none" w:sz="0" w:space="0" w:color="auto"/>
                                  </w:divBdr>
                                  <w:divsChild>
                                    <w:div w:id="782765132">
                                      <w:marLeft w:val="0"/>
                                      <w:marRight w:val="0"/>
                                      <w:marTop w:val="0"/>
                                      <w:marBottom w:val="0"/>
                                      <w:divBdr>
                                        <w:top w:val="none" w:sz="0" w:space="0" w:color="auto"/>
                                        <w:left w:val="none" w:sz="0" w:space="0" w:color="auto"/>
                                        <w:bottom w:val="none" w:sz="0" w:space="0" w:color="auto"/>
                                        <w:right w:val="none" w:sz="0" w:space="0" w:color="auto"/>
                                      </w:divBdr>
                                      <w:divsChild>
                                        <w:div w:id="747534533">
                                          <w:marLeft w:val="0"/>
                                          <w:marRight w:val="0"/>
                                          <w:marTop w:val="0"/>
                                          <w:marBottom w:val="0"/>
                                          <w:divBdr>
                                            <w:top w:val="none" w:sz="0" w:space="0" w:color="auto"/>
                                            <w:left w:val="none" w:sz="0" w:space="0" w:color="auto"/>
                                            <w:bottom w:val="none" w:sz="0" w:space="0" w:color="auto"/>
                                            <w:right w:val="none" w:sz="0" w:space="0" w:color="auto"/>
                                          </w:divBdr>
                                          <w:divsChild>
                                            <w:div w:id="315305546">
                                              <w:marLeft w:val="0"/>
                                              <w:marRight w:val="0"/>
                                              <w:marTop w:val="0"/>
                                              <w:marBottom w:val="0"/>
                                              <w:divBdr>
                                                <w:top w:val="none" w:sz="0" w:space="0" w:color="auto"/>
                                                <w:left w:val="none" w:sz="0" w:space="0" w:color="auto"/>
                                                <w:bottom w:val="none" w:sz="0" w:space="0" w:color="auto"/>
                                                <w:right w:val="none" w:sz="0" w:space="0" w:color="auto"/>
                                              </w:divBdr>
                                            </w:div>
                                            <w:div w:id="1958247917">
                                              <w:marLeft w:val="0"/>
                                              <w:marRight w:val="0"/>
                                              <w:marTop w:val="0"/>
                                              <w:marBottom w:val="0"/>
                                              <w:divBdr>
                                                <w:top w:val="none" w:sz="0" w:space="0" w:color="auto"/>
                                                <w:left w:val="none" w:sz="0" w:space="0" w:color="auto"/>
                                                <w:bottom w:val="none" w:sz="0" w:space="0" w:color="auto"/>
                                                <w:right w:val="none" w:sz="0" w:space="0" w:color="auto"/>
                                              </w:divBdr>
                                            </w:div>
                                          </w:divsChild>
                                        </w:div>
                                        <w:div w:id="1053503572">
                                          <w:marLeft w:val="0"/>
                                          <w:marRight w:val="0"/>
                                          <w:marTop w:val="0"/>
                                          <w:marBottom w:val="0"/>
                                          <w:divBdr>
                                            <w:top w:val="none" w:sz="0" w:space="0" w:color="auto"/>
                                            <w:left w:val="none" w:sz="0" w:space="0" w:color="auto"/>
                                            <w:bottom w:val="none" w:sz="0" w:space="0" w:color="auto"/>
                                            <w:right w:val="none" w:sz="0" w:space="0" w:color="auto"/>
                                          </w:divBdr>
                                        </w:div>
                                      </w:divsChild>
                                    </w:div>
                                    <w:div w:id="11427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220696">
      <w:bodyDiv w:val="1"/>
      <w:marLeft w:val="0"/>
      <w:marRight w:val="0"/>
      <w:marTop w:val="0"/>
      <w:marBottom w:val="0"/>
      <w:divBdr>
        <w:top w:val="none" w:sz="0" w:space="0" w:color="auto"/>
        <w:left w:val="none" w:sz="0" w:space="0" w:color="auto"/>
        <w:bottom w:val="none" w:sz="0" w:space="0" w:color="auto"/>
        <w:right w:val="none" w:sz="0" w:space="0" w:color="auto"/>
      </w:divBdr>
      <w:divsChild>
        <w:div w:id="1736585443">
          <w:marLeft w:val="0"/>
          <w:marRight w:val="0"/>
          <w:marTop w:val="0"/>
          <w:marBottom w:val="0"/>
          <w:divBdr>
            <w:top w:val="none" w:sz="0" w:space="0" w:color="auto"/>
            <w:left w:val="none" w:sz="0" w:space="0" w:color="auto"/>
            <w:bottom w:val="none" w:sz="0" w:space="0" w:color="auto"/>
            <w:right w:val="none" w:sz="0" w:space="0" w:color="auto"/>
          </w:divBdr>
          <w:divsChild>
            <w:div w:id="1161387017">
              <w:marLeft w:val="0"/>
              <w:marRight w:val="0"/>
              <w:marTop w:val="0"/>
              <w:marBottom w:val="0"/>
              <w:divBdr>
                <w:top w:val="none" w:sz="0" w:space="0" w:color="auto"/>
                <w:left w:val="none" w:sz="0" w:space="0" w:color="auto"/>
                <w:bottom w:val="none" w:sz="0" w:space="0" w:color="auto"/>
                <w:right w:val="none" w:sz="0" w:space="0" w:color="auto"/>
              </w:divBdr>
              <w:divsChild>
                <w:div w:id="408239050">
                  <w:marLeft w:val="0"/>
                  <w:marRight w:val="0"/>
                  <w:marTop w:val="0"/>
                  <w:marBottom w:val="0"/>
                  <w:divBdr>
                    <w:top w:val="none" w:sz="0" w:space="0" w:color="auto"/>
                    <w:left w:val="none" w:sz="0" w:space="0" w:color="auto"/>
                    <w:bottom w:val="none" w:sz="0" w:space="0" w:color="auto"/>
                    <w:right w:val="none" w:sz="0" w:space="0" w:color="auto"/>
                  </w:divBdr>
                  <w:divsChild>
                    <w:div w:id="1232427355">
                      <w:marLeft w:val="0"/>
                      <w:marRight w:val="0"/>
                      <w:marTop w:val="0"/>
                      <w:marBottom w:val="0"/>
                      <w:divBdr>
                        <w:top w:val="none" w:sz="0" w:space="0" w:color="auto"/>
                        <w:left w:val="none" w:sz="0" w:space="0" w:color="auto"/>
                        <w:bottom w:val="none" w:sz="0" w:space="0" w:color="auto"/>
                        <w:right w:val="none" w:sz="0" w:space="0" w:color="auto"/>
                      </w:divBdr>
                      <w:divsChild>
                        <w:div w:id="1065950362">
                          <w:marLeft w:val="0"/>
                          <w:marRight w:val="0"/>
                          <w:marTop w:val="0"/>
                          <w:marBottom w:val="0"/>
                          <w:divBdr>
                            <w:top w:val="none" w:sz="0" w:space="0" w:color="auto"/>
                            <w:left w:val="none" w:sz="0" w:space="0" w:color="auto"/>
                            <w:bottom w:val="none" w:sz="0" w:space="0" w:color="auto"/>
                            <w:right w:val="none" w:sz="0" w:space="0" w:color="auto"/>
                          </w:divBdr>
                          <w:divsChild>
                            <w:div w:id="791289179">
                              <w:marLeft w:val="0"/>
                              <w:marRight w:val="0"/>
                              <w:marTop w:val="0"/>
                              <w:marBottom w:val="0"/>
                              <w:divBdr>
                                <w:top w:val="none" w:sz="0" w:space="0" w:color="auto"/>
                                <w:left w:val="none" w:sz="0" w:space="0" w:color="auto"/>
                                <w:bottom w:val="none" w:sz="0" w:space="0" w:color="auto"/>
                                <w:right w:val="none" w:sz="0" w:space="0" w:color="auto"/>
                              </w:divBdr>
                              <w:divsChild>
                                <w:div w:id="1054546840">
                                  <w:marLeft w:val="0"/>
                                  <w:marRight w:val="0"/>
                                  <w:marTop w:val="0"/>
                                  <w:marBottom w:val="0"/>
                                  <w:divBdr>
                                    <w:top w:val="none" w:sz="0" w:space="0" w:color="auto"/>
                                    <w:left w:val="none" w:sz="0" w:space="0" w:color="auto"/>
                                    <w:bottom w:val="none" w:sz="0" w:space="0" w:color="auto"/>
                                    <w:right w:val="none" w:sz="0" w:space="0" w:color="auto"/>
                                  </w:divBdr>
                                  <w:divsChild>
                                    <w:div w:id="163404664">
                                      <w:marLeft w:val="0"/>
                                      <w:marRight w:val="0"/>
                                      <w:marTop w:val="0"/>
                                      <w:marBottom w:val="0"/>
                                      <w:divBdr>
                                        <w:top w:val="none" w:sz="0" w:space="0" w:color="auto"/>
                                        <w:left w:val="none" w:sz="0" w:space="0" w:color="auto"/>
                                        <w:bottom w:val="none" w:sz="0" w:space="0" w:color="auto"/>
                                        <w:right w:val="none" w:sz="0" w:space="0" w:color="auto"/>
                                      </w:divBdr>
                                      <w:divsChild>
                                        <w:div w:id="1134257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580217">
      <w:bodyDiv w:val="1"/>
      <w:marLeft w:val="0"/>
      <w:marRight w:val="0"/>
      <w:marTop w:val="0"/>
      <w:marBottom w:val="0"/>
      <w:divBdr>
        <w:top w:val="none" w:sz="0" w:space="0" w:color="auto"/>
        <w:left w:val="none" w:sz="0" w:space="0" w:color="auto"/>
        <w:bottom w:val="none" w:sz="0" w:space="0" w:color="auto"/>
        <w:right w:val="none" w:sz="0" w:space="0" w:color="auto"/>
      </w:divBdr>
      <w:divsChild>
        <w:div w:id="926110132">
          <w:marLeft w:val="0"/>
          <w:marRight w:val="0"/>
          <w:marTop w:val="0"/>
          <w:marBottom w:val="0"/>
          <w:divBdr>
            <w:top w:val="none" w:sz="0" w:space="0" w:color="auto"/>
            <w:left w:val="none" w:sz="0" w:space="0" w:color="auto"/>
            <w:bottom w:val="none" w:sz="0" w:space="0" w:color="auto"/>
            <w:right w:val="none" w:sz="0" w:space="0" w:color="auto"/>
          </w:divBdr>
          <w:divsChild>
            <w:div w:id="1919165874">
              <w:marLeft w:val="0"/>
              <w:marRight w:val="0"/>
              <w:marTop w:val="0"/>
              <w:marBottom w:val="0"/>
              <w:divBdr>
                <w:top w:val="none" w:sz="0" w:space="0" w:color="auto"/>
                <w:left w:val="none" w:sz="0" w:space="0" w:color="auto"/>
                <w:bottom w:val="none" w:sz="0" w:space="0" w:color="auto"/>
                <w:right w:val="none" w:sz="0" w:space="0" w:color="auto"/>
              </w:divBdr>
              <w:divsChild>
                <w:div w:id="589582922">
                  <w:marLeft w:val="0"/>
                  <w:marRight w:val="0"/>
                  <w:marTop w:val="0"/>
                  <w:marBottom w:val="0"/>
                  <w:divBdr>
                    <w:top w:val="none" w:sz="0" w:space="0" w:color="auto"/>
                    <w:left w:val="none" w:sz="0" w:space="0" w:color="auto"/>
                    <w:bottom w:val="none" w:sz="0" w:space="0" w:color="auto"/>
                    <w:right w:val="none" w:sz="0" w:space="0" w:color="auto"/>
                  </w:divBdr>
                  <w:divsChild>
                    <w:div w:id="1339043761">
                      <w:marLeft w:val="0"/>
                      <w:marRight w:val="0"/>
                      <w:marTop w:val="0"/>
                      <w:marBottom w:val="0"/>
                      <w:divBdr>
                        <w:top w:val="none" w:sz="0" w:space="0" w:color="auto"/>
                        <w:left w:val="none" w:sz="0" w:space="0" w:color="auto"/>
                        <w:bottom w:val="none" w:sz="0" w:space="0" w:color="auto"/>
                        <w:right w:val="none" w:sz="0" w:space="0" w:color="auto"/>
                      </w:divBdr>
                      <w:divsChild>
                        <w:div w:id="41368579">
                          <w:marLeft w:val="0"/>
                          <w:marRight w:val="0"/>
                          <w:marTop w:val="0"/>
                          <w:marBottom w:val="0"/>
                          <w:divBdr>
                            <w:top w:val="none" w:sz="0" w:space="0" w:color="auto"/>
                            <w:left w:val="none" w:sz="0" w:space="0" w:color="auto"/>
                            <w:bottom w:val="none" w:sz="0" w:space="0" w:color="auto"/>
                            <w:right w:val="none" w:sz="0" w:space="0" w:color="auto"/>
                          </w:divBdr>
                          <w:divsChild>
                            <w:div w:id="1942758122">
                              <w:marLeft w:val="0"/>
                              <w:marRight w:val="0"/>
                              <w:marTop w:val="0"/>
                              <w:marBottom w:val="0"/>
                              <w:divBdr>
                                <w:top w:val="none" w:sz="0" w:space="0" w:color="auto"/>
                                <w:left w:val="none" w:sz="0" w:space="0" w:color="auto"/>
                                <w:bottom w:val="none" w:sz="0" w:space="0" w:color="auto"/>
                                <w:right w:val="none" w:sz="0" w:space="0" w:color="auto"/>
                              </w:divBdr>
                              <w:divsChild>
                                <w:div w:id="382024424">
                                  <w:marLeft w:val="0"/>
                                  <w:marRight w:val="0"/>
                                  <w:marTop w:val="0"/>
                                  <w:marBottom w:val="0"/>
                                  <w:divBdr>
                                    <w:top w:val="none" w:sz="0" w:space="0" w:color="auto"/>
                                    <w:left w:val="none" w:sz="0" w:space="0" w:color="auto"/>
                                    <w:bottom w:val="none" w:sz="0" w:space="0" w:color="auto"/>
                                    <w:right w:val="none" w:sz="0" w:space="0" w:color="auto"/>
                                  </w:divBdr>
                                  <w:divsChild>
                                    <w:div w:id="860317157">
                                      <w:marLeft w:val="0"/>
                                      <w:marRight w:val="0"/>
                                      <w:marTop w:val="0"/>
                                      <w:marBottom w:val="0"/>
                                      <w:divBdr>
                                        <w:top w:val="none" w:sz="0" w:space="0" w:color="auto"/>
                                        <w:left w:val="none" w:sz="0" w:space="0" w:color="auto"/>
                                        <w:bottom w:val="none" w:sz="0" w:space="0" w:color="auto"/>
                                        <w:right w:val="none" w:sz="0" w:space="0" w:color="auto"/>
                                      </w:divBdr>
                                      <w:divsChild>
                                        <w:div w:id="143742058">
                                          <w:marLeft w:val="0"/>
                                          <w:marRight w:val="0"/>
                                          <w:marTop w:val="0"/>
                                          <w:marBottom w:val="0"/>
                                          <w:divBdr>
                                            <w:top w:val="none" w:sz="0" w:space="0" w:color="auto"/>
                                            <w:left w:val="none" w:sz="0" w:space="0" w:color="auto"/>
                                            <w:bottom w:val="none" w:sz="0" w:space="0" w:color="auto"/>
                                            <w:right w:val="none" w:sz="0" w:space="0" w:color="auto"/>
                                          </w:divBdr>
                                          <w:divsChild>
                                            <w:div w:id="1346320575">
                                              <w:marLeft w:val="0"/>
                                              <w:marRight w:val="150"/>
                                              <w:marTop w:val="0"/>
                                              <w:marBottom w:val="0"/>
                                              <w:divBdr>
                                                <w:top w:val="none" w:sz="0" w:space="0" w:color="auto"/>
                                                <w:left w:val="none" w:sz="0" w:space="0" w:color="auto"/>
                                                <w:bottom w:val="none" w:sz="0" w:space="0" w:color="auto"/>
                                                <w:right w:val="none" w:sz="0" w:space="0" w:color="auto"/>
                                              </w:divBdr>
                                            </w:div>
                                          </w:divsChild>
                                        </w:div>
                                        <w:div w:id="365449123">
                                          <w:marLeft w:val="0"/>
                                          <w:marRight w:val="0"/>
                                          <w:marTop w:val="0"/>
                                          <w:marBottom w:val="0"/>
                                          <w:divBdr>
                                            <w:top w:val="none" w:sz="0" w:space="0" w:color="auto"/>
                                            <w:left w:val="none" w:sz="0" w:space="0" w:color="auto"/>
                                            <w:bottom w:val="none" w:sz="0" w:space="0" w:color="auto"/>
                                            <w:right w:val="none" w:sz="0" w:space="0" w:color="auto"/>
                                          </w:divBdr>
                                          <w:divsChild>
                                            <w:div w:id="1951812874">
                                              <w:marLeft w:val="0"/>
                                              <w:marRight w:val="150"/>
                                              <w:marTop w:val="0"/>
                                              <w:marBottom w:val="0"/>
                                              <w:divBdr>
                                                <w:top w:val="none" w:sz="0" w:space="0" w:color="auto"/>
                                                <w:left w:val="none" w:sz="0" w:space="0" w:color="auto"/>
                                                <w:bottom w:val="none" w:sz="0" w:space="0" w:color="auto"/>
                                                <w:right w:val="none" w:sz="0" w:space="0" w:color="auto"/>
                                              </w:divBdr>
                                            </w:div>
                                          </w:divsChild>
                                        </w:div>
                                        <w:div w:id="776363261">
                                          <w:marLeft w:val="0"/>
                                          <w:marRight w:val="0"/>
                                          <w:marTop w:val="0"/>
                                          <w:marBottom w:val="0"/>
                                          <w:divBdr>
                                            <w:top w:val="none" w:sz="0" w:space="0" w:color="auto"/>
                                            <w:left w:val="none" w:sz="0" w:space="0" w:color="auto"/>
                                            <w:bottom w:val="none" w:sz="0" w:space="0" w:color="auto"/>
                                            <w:right w:val="none" w:sz="0" w:space="0" w:color="auto"/>
                                          </w:divBdr>
                                          <w:divsChild>
                                            <w:div w:id="38479456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311050">
      <w:bodyDiv w:val="1"/>
      <w:marLeft w:val="0"/>
      <w:marRight w:val="0"/>
      <w:marTop w:val="0"/>
      <w:marBottom w:val="0"/>
      <w:divBdr>
        <w:top w:val="none" w:sz="0" w:space="0" w:color="auto"/>
        <w:left w:val="none" w:sz="0" w:space="0" w:color="auto"/>
        <w:bottom w:val="none" w:sz="0" w:space="0" w:color="auto"/>
        <w:right w:val="none" w:sz="0" w:space="0" w:color="auto"/>
      </w:divBdr>
      <w:divsChild>
        <w:div w:id="1899901836">
          <w:marLeft w:val="0"/>
          <w:marRight w:val="0"/>
          <w:marTop w:val="0"/>
          <w:marBottom w:val="0"/>
          <w:divBdr>
            <w:top w:val="none" w:sz="0" w:space="0" w:color="auto"/>
            <w:left w:val="none" w:sz="0" w:space="0" w:color="auto"/>
            <w:bottom w:val="none" w:sz="0" w:space="0" w:color="auto"/>
            <w:right w:val="none" w:sz="0" w:space="0" w:color="auto"/>
          </w:divBdr>
        </w:div>
      </w:divsChild>
    </w:div>
    <w:div w:id="193539360">
      <w:bodyDiv w:val="1"/>
      <w:marLeft w:val="0"/>
      <w:marRight w:val="0"/>
      <w:marTop w:val="0"/>
      <w:marBottom w:val="0"/>
      <w:divBdr>
        <w:top w:val="none" w:sz="0" w:space="0" w:color="auto"/>
        <w:left w:val="none" w:sz="0" w:space="0" w:color="auto"/>
        <w:bottom w:val="none" w:sz="0" w:space="0" w:color="auto"/>
        <w:right w:val="none" w:sz="0" w:space="0" w:color="auto"/>
      </w:divBdr>
      <w:divsChild>
        <w:div w:id="154037706">
          <w:marLeft w:val="0"/>
          <w:marRight w:val="0"/>
          <w:marTop w:val="0"/>
          <w:marBottom w:val="0"/>
          <w:divBdr>
            <w:top w:val="none" w:sz="0" w:space="0" w:color="auto"/>
            <w:left w:val="none" w:sz="0" w:space="0" w:color="auto"/>
            <w:bottom w:val="none" w:sz="0" w:space="0" w:color="auto"/>
            <w:right w:val="none" w:sz="0" w:space="0" w:color="auto"/>
          </w:divBdr>
        </w:div>
      </w:divsChild>
    </w:div>
    <w:div w:id="197160696">
      <w:bodyDiv w:val="1"/>
      <w:marLeft w:val="0"/>
      <w:marRight w:val="0"/>
      <w:marTop w:val="0"/>
      <w:marBottom w:val="0"/>
      <w:divBdr>
        <w:top w:val="none" w:sz="0" w:space="0" w:color="auto"/>
        <w:left w:val="none" w:sz="0" w:space="0" w:color="auto"/>
        <w:bottom w:val="none" w:sz="0" w:space="0" w:color="auto"/>
        <w:right w:val="none" w:sz="0" w:space="0" w:color="auto"/>
      </w:divBdr>
      <w:divsChild>
        <w:div w:id="1180969487">
          <w:marLeft w:val="0"/>
          <w:marRight w:val="0"/>
          <w:marTop w:val="0"/>
          <w:marBottom w:val="0"/>
          <w:divBdr>
            <w:top w:val="none" w:sz="0" w:space="0" w:color="auto"/>
            <w:left w:val="none" w:sz="0" w:space="0" w:color="auto"/>
            <w:bottom w:val="none" w:sz="0" w:space="0" w:color="auto"/>
            <w:right w:val="none" w:sz="0" w:space="0" w:color="auto"/>
          </w:divBdr>
          <w:divsChild>
            <w:div w:id="987511243">
              <w:marLeft w:val="0"/>
              <w:marRight w:val="0"/>
              <w:marTop w:val="0"/>
              <w:marBottom w:val="0"/>
              <w:divBdr>
                <w:top w:val="none" w:sz="0" w:space="0" w:color="auto"/>
                <w:left w:val="none" w:sz="0" w:space="0" w:color="auto"/>
                <w:bottom w:val="none" w:sz="0" w:space="0" w:color="auto"/>
                <w:right w:val="none" w:sz="0" w:space="0" w:color="auto"/>
              </w:divBdr>
              <w:divsChild>
                <w:div w:id="189032060">
                  <w:marLeft w:val="0"/>
                  <w:marRight w:val="0"/>
                  <w:marTop w:val="0"/>
                  <w:marBottom w:val="0"/>
                  <w:divBdr>
                    <w:top w:val="none" w:sz="0" w:space="0" w:color="auto"/>
                    <w:left w:val="none" w:sz="0" w:space="0" w:color="auto"/>
                    <w:bottom w:val="none" w:sz="0" w:space="0" w:color="auto"/>
                    <w:right w:val="none" w:sz="0" w:space="0" w:color="auto"/>
                  </w:divBdr>
                  <w:divsChild>
                    <w:div w:id="1986812124">
                      <w:marLeft w:val="0"/>
                      <w:marRight w:val="0"/>
                      <w:marTop w:val="0"/>
                      <w:marBottom w:val="0"/>
                      <w:divBdr>
                        <w:top w:val="none" w:sz="0" w:space="0" w:color="auto"/>
                        <w:left w:val="none" w:sz="0" w:space="0" w:color="auto"/>
                        <w:bottom w:val="none" w:sz="0" w:space="0" w:color="auto"/>
                        <w:right w:val="none" w:sz="0" w:space="0" w:color="auto"/>
                      </w:divBdr>
                      <w:divsChild>
                        <w:div w:id="1901013121">
                          <w:marLeft w:val="0"/>
                          <w:marRight w:val="0"/>
                          <w:marTop w:val="0"/>
                          <w:marBottom w:val="0"/>
                          <w:divBdr>
                            <w:top w:val="none" w:sz="0" w:space="0" w:color="auto"/>
                            <w:left w:val="none" w:sz="0" w:space="0" w:color="auto"/>
                            <w:bottom w:val="none" w:sz="0" w:space="0" w:color="auto"/>
                            <w:right w:val="none" w:sz="0" w:space="0" w:color="auto"/>
                          </w:divBdr>
                          <w:divsChild>
                            <w:div w:id="1301765967">
                              <w:marLeft w:val="0"/>
                              <w:marRight w:val="0"/>
                              <w:marTop w:val="0"/>
                              <w:marBottom w:val="0"/>
                              <w:divBdr>
                                <w:top w:val="none" w:sz="0" w:space="0" w:color="auto"/>
                                <w:left w:val="none" w:sz="0" w:space="0" w:color="auto"/>
                                <w:bottom w:val="none" w:sz="0" w:space="0" w:color="auto"/>
                                <w:right w:val="none" w:sz="0" w:space="0" w:color="auto"/>
                              </w:divBdr>
                              <w:divsChild>
                                <w:div w:id="571163738">
                                  <w:marLeft w:val="0"/>
                                  <w:marRight w:val="0"/>
                                  <w:marTop w:val="0"/>
                                  <w:marBottom w:val="0"/>
                                  <w:divBdr>
                                    <w:top w:val="none" w:sz="0" w:space="0" w:color="auto"/>
                                    <w:left w:val="none" w:sz="0" w:space="0" w:color="auto"/>
                                    <w:bottom w:val="none" w:sz="0" w:space="0" w:color="auto"/>
                                    <w:right w:val="none" w:sz="0" w:space="0" w:color="auto"/>
                                  </w:divBdr>
                                  <w:divsChild>
                                    <w:div w:id="1619992726">
                                      <w:marLeft w:val="0"/>
                                      <w:marRight w:val="0"/>
                                      <w:marTop w:val="0"/>
                                      <w:marBottom w:val="0"/>
                                      <w:divBdr>
                                        <w:top w:val="none" w:sz="0" w:space="0" w:color="auto"/>
                                        <w:left w:val="none" w:sz="0" w:space="0" w:color="auto"/>
                                        <w:bottom w:val="none" w:sz="0" w:space="0" w:color="auto"/>
                                        <w:right w:val="none" w:sz="0" w:space="0" w:color="auto"/>
                                      </w:divBdr>
                                      <w:divsChild>
                                        <w:div w:id="107049177">
                                          <w:marLeft w:val="0"/>
                                          <w:marRight w:val="0"/>
                                          <w:marTop w:val="0"/>
                                          <w:marBottom w:val="0"/>
                                          <w:divBdr>
                                            <w:top w:val="none" w:sz="0" w:space="0" w:color="auto"/>
                                            <w:left w:val="none" w:sz="0" w:space="0" w:color="auto"/>
                                            <w:bottom w:val="none" w:sz="0" w:space="0" w:color="auto"/>
                                            <w:right w:val="none" w:sz="0" w:space="0" w:color="auto"/>
                                          </w:divBdr>
                                        </w:div>
                                        <w:div w:id="118187353">
                                          <w:marLeft w:val="0"/>
                                          <w:marRight w:val="0"/>
                                          <w:marTop w:val="0"/>
                                          <w:marBottom w:val="0"/>
                                          <w:divBdr>
                                            <w:top w:val="none" w:sz="0" w:space="0" w:color="auto"/>
                                            <w:left w:val="none" w:sz="0" w:space="0" w:color="auto"/>
                                            <w:bottom w:val="none" w:sz="0" w:space="0" w:color="auto"/>
                                            <w:right w:val="none" w:sz="0" w:space="0" w:color="auto"/>
                                          </w:divBdr>
                                        </w:div>
                                        <w:div w:id="149174793">
                                          <w:marLeft w:val="0"/>
                                          <w:marRight w:val="0"/>
                                          <w:marTop w:val="0"/>
                                          <w:marBottom w:val="0"/>
                                          <w:divBdr>
                                            <w:top w:val="none" w:sz="0" w:space="0" w:color="auto"/>
                                            <w:left w:val="none" w:sz="0" w:space="0" w:color="auto"/>
                                            <w:bottom w:val="none" w:sz="0" w:space="0" w:color="auto"/>
                                            <w:right w:val="none" w:sz="0" w:space="0" w:color="auto"/>
                                          </w:divBdr>
                                          <w:divsChild>
                                            <w:div w:id="1387677918">
                                              <w:marLeft w:val="0"/>
                                              <w:marRight w:val="150"/>
                                              <w:marTop w:val="0"/>
                                              <w:marBottom w:val="0"/>
                                              <w:divBdr>
                                                <w:top w:val="none" w:sz="0" w:space="0" w:color="auto"/>
                                                <w:left w:val="none" w:sz="0" w:space="0" w:color="auto"/>
                                                <w:bottom w:val="none" w:sz="0" w:space="0" w:color="auto"/>
                                                <w:right w:val="none" w:sz="0" w:space="0" w:color="auto"/>
                                              </w:divBdr>
                                            </w:div>
                                          </w:divsChild>
                                        </w:div>
                                        <w:div w:id="204342078">
                                          <w:marLeft w:val="0"/>
                                          <w:marRight w:val="0"/>
                                          <w:marTop w:val="0"/>
                                          <w:marBottom w:val="0"/>
                                          <w:divBdr>
                                            <w:top w:val="none" w:sz="0" w:space="0" w:color="auto"/>
                                            <w:left w:val="none" w:sz="0" w:space="0" w:color="auto"/>
                                            <w:bottom w:val="none" w:sz="0" w:space="0" w:color="auto"/>
                                            <w:right w:val="none" w:sz="0" w:space="0" w:color="auto"/>
                                          </w:divBdr>
                                          <w:divsChild>
                                            <w:div w:id="257522233">
                                              <w:marLeft w:val="0"/>
                                              <w:marRight w:val="150"/>
                                              <w:marTop w:val="0"/>
                                              <w:marBottom w:val="0"/>
                                              <w:divBdr>
                                                <w:top w:val="none" w:sz="0" w:space="0" w:color="auto"/>
                                                <w:left w:val="none" w:sz="0" w:space="0" w:color="auto"/>
                                                <w:bottom w:val="none" w:sz="0" w:space="0" w:color="auto"/>
                                                <w:right w:val="none" w:sz="0" w:space="0" w:color="auto"/>
                                              </w:divBdr>
                                            </w:div>
                                          </w:divsChild>
                                        </w:div>
                                        <w:div w:id="477848037">
                                          <w:marLeft w:val="0"/>
                                          <w:marRight w:val="0"/>
                                          <w:marTop w:val="0"/>
                                          <w:marBottom w:val="0"/>
                                          <w:divBdr>
                                            <w:top w:val="none" w:sz="0" w:space="0" w:color="auto"/>
                                            <w:left w:val="none" w:sz="0" w:space="0" w:color="auto"/>
                                            <w:bottom w:val="none" w:sz="0" w:space="0" w:color="auto"/>
                                            <w:right w:val="none" w:sz="0" w:space="0" w:color="auto"/>
                                          </w:divBdr>
                                        </w:div>
                                        <w:div w:id="495732173">
                                          <w:marLeft w:val="0"/>
                                          <w:marRight w:val="0"/>
                                          <w:marTop w:val="0"/>
                                          <w:marBottom w:val="0"/>
                                          <w:divBdr>
                                            <w:top w:val="none" w:sz="0" w:space="0" w:color="auto"/>
                                            <w:left w:val="none" w:sz="0" w:space="0" w:color="auto"/>
                                            <w:bottom w:val="none" w:sz="0" w:space="0" w:color="auto"/>
                                            <w:right w:val="none" w:sz="0" w:space="0" w:color="auto"/>
                                          </w:divBdr>
                                          <w:divsChild>
                                            <w:div w:id="1080710915">
                                              <w:marLeft w:val="0"/>
                                              <w:marRight w:val="150"/>
                                              <w:marTop w:val="0"/>
                                              <w:marBottom w:val="0"/>
                                              <w:divBdr>
                                                <w:top w:val="none" w:sz="0" w:space="0" w:color="auto"/>
                                                <w:left w:val="none" w:sz="0" w:space="0" w:color="auto"/>
                                                <w:bottom w:val="none" w:sz="0" w:space="0" w:color="auto"/>
                                                <w:right w:val="none" w:sz="0" w:space="0" w:color="auto"/>
                                              </w:divBdr>
                                            </w:div>
                                          </w:divsChild>
                                        </w:div>
                                        <w:div w:id="559098216">
                                          <w:marLeft w:val="0"/>
                                          <w:marRight w:val="0"/>
                                          <w:marTop w:val="0"/>
                                          <w:marBottom w:val="0"/>
                                          <w:divBdr>
                                            <w:top w:val="none" w:sz="0" w:space="0" w:color="auto"/>
                                            <w:left w:val="none" w:sz="0" w:space="0" w:color="auto"/>
                                            <w:bottom w:val="none" w:sz="0" w:space="0" w:color="auto"/>
                                            <w:right w:val="none" w:sz="0" w:space="0" w:color="auto"/>
                                          </w:divBdr>
                                        </w:div>
                                        <w:div w:id="579870651">
                                          <w:marLeft w:val="0"/>
                                          <w:marRight w:val="0"/>
                                          <w:marTop w:val="0"/>
                                          <w:marBottom w:val="0"/>
                                          <w:divBdr>
                                            <w:top w:val="none" w:sz="0" w:space="0" w:color="auto"/>
                                            <w:left w:val="none" w:sz="0" w:space="0" w:color="auto"/>
                                            <w:bottom w:val="none" w:sz="0" w:space="0" w:color="auto"/>
                                            <w:right w:val="none" w:sz="0" w:space="0" w:color="auto"/>
                                          </w:divBdr>
                                        </w:div>
                                        <w:div w:id="727647623">
                                          <w:marLeft w:val="0"/>
                                          <w:marRight w:val="0"/>
                                          <w:marTop w:val="0"/>
                                          <w:marBottom w:val="0"/>
                                          <w:divBdr>
                                            <w:top w:val="none" w:sz="0" w:space="0" w:color="auto"/>
                                            <w:left w:val="none" w:sz="0" w:space="0" w:color="auto"/>
                                            <w:bottom w:val="none" w:sz="0" w:space="0" w:color="auto"/>
                                            <w:right w:val="none" w:sz="0" w:space="0" w:color="auto"/>
                                          </w:divBdr>
                                        </w:div>
                                        <w:div w:id="735781768">
                                          <w:marLeft w:val="0"/>
                                          <w:marRight w:val="0"/>
                                          <w:marTop w:val="0"/>
                                          <w:marBottom w:val="0"/>
                                          <w:divBdr>
                                            <w:top w:val="none" w:sz="0" w:space="0" w:color="auto"/>
                                            <w:left w:val="none" w:sz="0" w:space="0" w:color="auto"/>
                                            <w:bottom w:val="none" w:sz="0" w:space="0" w:color="auto"/>
                                            <w:right w:val="none" w:sz="0" w:space="0" w:color="auto"/>
                                          </w:divBdr>
                                        </w:div>
                                        <w:div w:id="797576369">
                                          <w:marLeft w:val="0"/>
                                          <w:marRight w:val="0"/>
                                          <w:marTop w:val="0"/>
                                          <w:marBottom w:val="0"/>
                                          <w:divBdr>
                                            <w:top w:val="none" w:sz="0" w:space="0" w:color="auto"/>
                                            <w:left w:val="none" w:sz="0" w:space="0" w:color="auto"/>
                                            <w:bottom w:val="none" w:sz="0" w:space="0" w:color="auto"/>
                                            <w:right w:val="none" w:sz="0" w:space="0" w:color="auto"/>
                                          </w:divBdr>
                                        </w:div>
                                        <w:div w:id="964195795">
                                          <w:marLeft w:val="0"/>
                                          <w:marRight w:val="0"/>
                                          <w:marTop w:val="0"/>
                                          <w:marBottom w:val="0"/>
                                          <w:divBdr>
                                            <w:top w:val="none" w:sz="0" w:space="0" w:color="auto"/>
                                            <w:left w:val="none" w:sz="0" w:space="0" w:color="auto"/>
                                            <w:bottom w:val="none" w:sz="0" w:space="0" w:color="auto"/>
                                            <w:right w:val="none" w:sz="0" w:space="0" w:color="auto"/>
                                          </w:divBdr>
                                        </w:div>
                                        <w:div w:id="1021011802">
                                          <w:marLeft w:val="0"/>
                                          <w:marRight w:val="0"/>
                                          <w:marTop w:val="0"/>
                                          <w:marBottom w:val="0"/>
                                          <w:divBdr>
                                            <w:top w:val="none" w:sz="0" w:space="0" w:color="auto"/>
                                            <w:left w:val="none" w:sz="0" w:space="0" w:color="auto"/>
                                            <w:bottom w:val="none" w:sz="0" w:space="0" w:color="auto"/>
                                            <w:right w:val="none" w:sz="0" w:space="0" w:color="auto"/>
                                          </w:divBdr>
                                        </w:div>
                                        <w:div w:id="1073158821">
                                          <w:marLeft w:val="0"/>
                                          <w:marRight w:val="0"/>
                                          <w:marTop w:val="0"/>
                                          <w:marBottom w:val="0"/>
                                          <w:divBdr>
                                            <w:top w:val="none" w:sz="0" w:space="0" w:color="auto"/>
                                            <w:left w:val="none" w:sz="0" w:space="0" w:color="auto"/>
                                            <w:bottom w:val="none" w:sz="0" w:space="0" w:color="auto"/>
                                            <w:right w:val="none" w:sz="0" w:space="0" w:color="auto"/>
                                          </w:divBdr>
                                        </w:div>
                                        <w:div w:id="1149714458">
                                          <w:marLeft w:val="0"/>
                                          <w:marRight w:val="0"/>
                                          <w:marTop w:val="0"/>
                                          <w:marBottom w:val="0"/>
                                          <w:divBdr>
                                            <w:top w:val="none" w:sz="0" w:space="0" w:color="auto"/>
                                            <w:left w:val="none" w:sz="0" w:space="0" w:color="auto"/>
                                            <w:bottom w:val="none" w:sz="0" w:space="0" w:color="auto"/>
                                            <w:right w:val="none" w:sz="0" w:space="0" w:color="auto"/>
                                          </w:divBdr>
                                        </w:div>
                                        <w:div w:id="1520584117">
                                          <w:marLeft w:val="0"/>
                                          <w:marRight w:val="0"/>
                                          <w:marTop w:val="0"/>
                                          <w:marBottom w:val="0"/>
                                          <w:divBdr>
                                            <w:top w:val="none" w:sz="0" w:space="0" w:color="auto"/>
                                            <w:left w:val="none" w:sz="0" w:space="0" w:color="auto"/>
                                            <w:bottom w:val="none" w:sz="0" w:space="0" w:color="auto"/>
                                            <w:right w:val="none" w:sz="0" w:space="0" w:color="auto"/>
                                          </w:divBdr>
                                        </w:div>
                                        <w:div w:id="1524588182">
                                          <w:marLeft w:val="0"/>
                                          <w:marRight w:val="0"/>
                                          <w:marTop w:val="0"/>
                                          <w:marBottom w:val="0"/>
                                          <w:divBdr>
                                            <w:top w:val="none" w:sz="0" w:space="0" w:color="auto"/>
                                            <w:left w:val="none" w:sz="0" w:space="0" w:color="auto"/>
                                            <w:bottom w:val="none" w:sz="0" w:space="0" w:color="auto"/>
                                            <w:right w:val="none" w:sz="0" w:space="0" w:color="auto"/>
                                          </w:divBdr>
                                        </w:div>
                                        <w:div w:id="1572426156">
                                          <w:marLeft w:val="0"/>
                                          <w:marRight w:val="0"/>
                                          <w:marTop w:val="0"/>
                                          <w:marBottom w:val="0"/>
                                          <w:divBdr>
                                            <w:top w:val="none" w:sz="0" w:space="0" w:color="auto"/>
                                            <w:left w:val="none" w:sz="0" w:space="0" w:color="auto"/>
                                            <w:bottom w:val="none" w:sz="0" w:space="0" w:color="auto"/>
                                            <w:right w:val="none" w:sz="0" w:space="0" w:color="auto"/>
                                          </w:divBdr>
                                        </w:div>
                                        <w:div w:id="1732580206">
                                          <w:marLeft w:val="0"/>
                                          <w:marRight w:val="0"/>
                                          <w:marTop w:val="0"/>
                                          <w:marBottom w:val="0"/>
                                          <w:divBdr>
                                            <w:top w:val="none" w:sz="0" w:space="0" w:color="auto"/>
                                            <w:left w:val="none" w:sz="0" w:space="0" w:color="auto"/>
                                            <w:bottom w:val="none" w:sz="0" w:space="0" w:color="auto"/>
                                            <w:right w:val="none" w:sz="0" w:space="0" w:color="auto"/>
                                          </w:divBdr>
                                        </w:div>
                                        <w:div w:id="1743913415">
                                          <w:marLeft w:val="0"/>
                                          <w:marRight w:val="0"/>
                                          <w:marTop w:val="0"/>
                                          <w:marBottom w:val="0"/>
                                          <w:divBdr>
                                            <w:top w:val="none" w:sz="0" w:space="0" w:color="auto"/>
                                            <w:left w:val="none" w:sz="0" w:space="0" w:color="auto"/>
                                            <w:bottom w:val="none" w:sz="0" w:space="0" w:color="auto"/>
                                            <w:right w:val="none" w:sz="0" w:space="0" w:color="auto"/>
                                          </w:divBdr>
                                        </w:div>
                                        <w:div w:id="1775899315">
                                          <w:marLeft w:val="0"/>
                                          <w:marRight w:val="0"/>
                                          <w:marTop w:val="0"/>
                                          <w:marBottom w:val="0"/>
                                          <w:divBdr>
                                            <w:top w:val="none" w:sz="0" w:space="0" w:color="auto"/>
                                            <w:left w:val="none" w:sz="0" w:space="0" w:color="auto"/>
                                            <w:bottom w:val="none" w:sz="0" w:space="0" w:color="auto"/>
                                            <w:right w:val="none" w:sz="0" w:space="0" w:color="auto"/>
                                          </w:divBdr>
                                        </w:div>
                                        <w:div w:id="1968196441">
                                          <w:marLeft w:val="0"/>
                                          <w:marRight w:val="0"/>
                                          <w:marTop w:val="0"/>
                                          <w:marBottom w:val="0"/>
                                          <w:divBdr>
                                            <w:top w:val="none" w:sz="0" w:space="0" w:color="auto"/>
                                            <w:left w:val="none" w:sz="0" w:space="0" w:color="auto"/>
                                            <w:bottom w:val="none" w:sz="0" w:space="0" w:color="auto"/>
                                            <w:right w:val="none" w:sz="0" w:space="0" w:color="auto"/>
                                          </w:divBdr>
                                        </w:div>
                                        <w:div w:id="1982729810">
                                          <w:marLeft w:val="0"/>
                                          <w:marRight w:val="0"/>
                                          <w:marTop w:val="0"/>
                                          <w:marBottom w:val="0"/>
                                          <w:divBdr>
                                            <w:top w:val="none" w:sz="0" w:space="0" w:color="auto"/>
                                            <w:left w:val="none" w:sz="0" w:space="0" w:color="auto"/>
                                            <w:bottom w:val="none" w:sz="0" w:space="0" w:color="auto"/>
                                            <w:right w:val="none" w:sz="0" w:space="0" w:color="auto"/>
                                          </w:divBdr>
                                        </w:div>
                                        <w:div w:id="2100524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8401624">
      <w:bodyDiv w:val="1"/>
      <w:marLeft w:val="0"/>
      <w:marRight w:val="0"/>
      <w:marTop w:val="0"/>
      <w:marBottom w:val="0"/>
      <w:divBdr>
        <w:top w:val="none" w:sz="0" w:space="0" w:color="auto"/>
        <w:left w:val="none" w:sz="0" w:space="0" w:color="auto"/>
        <w:bottom w:val="none" w:sz="0" w:space="0" w:color="auto"/>
        <w:right w:val="none" w:sz="0" w:space="0" w:color="auto"/>
      </w:divBdr>
      <w:divsChild>
        <w:div w:id="1429542563">
          <w:marLeft w:val="0"/>
          <w:marRight w:val="0"/>
          <w:marTop w:val="0"/>
          <w:marBottom w:val="0"/>
          <w:divBdr>
            <w:top w:val="none" w:sz="0" w:space="0" w:color="auto"/>
            <w:left w:val="none" w:sz="0" w:space="0" w:color="auto"/>
            <w:bottom w:val="none" w:sz="0" w:space="0" w:color="auto"/>
            <w:right w:val="none" w:sz="0" w:space="0" w:color="auto"/>
          </w:divBdr>
          <w:divsChild>
            <w:div w:id="1149592378">
              <w:marLeft w:val="0"/>
              <w:marRight w:val="0"/>
              <w:marTop w:val="0"/>
              <w:marBottom w:val="0"/>
              <w:divBdr>
                <w:top w:val="none" w:sz="0" w:space="0" w:color="auto"/>
                <w:left w:val="none" w:sz="0" w:space="0" w:color="auto"/>
                <w:bottom w:val="none" w:sz="0" w:space="0" w:color="auto"/>
                <w:right w:val="none" w:sz="0" w:space="0" w:color="auto"/>
              </w:divBdr>
              <w:divsChild>
                <w:div w:id="1002973532">
                  <w:marLeft w:val="0"/>
                  <w:marRight w:val="0"/>
                  <w:marTop w:val="0"/>
                  <w:marBottom w:val="0"/>
                  <w:divBdr>
                    <w:top w:val="none" w:sz="0" w:space="0" w:color="auto"/>
                    <w:left w:val="none" w:sz="0" w:space="0" w:color="auto"/>
                    <w:bottom w:val="none" w:sz="0" w:space="0" w:color="auto"/>
                    <w:right w:val="none" w:sz="0" w:space="0" w:color="auto"/>
                  </w:divBdr>
                  <w:divsChild>
                    <w:div w:id="2129472173">
                      <w:marLeft w:val="0"/>
                      <w:marRight w:val="0"/>
                      <w:marTop w:val="0"/>
                      <w:marBottom w:val="0"/>
                      <w:divBdr>
                        <w:top w:val="none" w:sz="0" w:space="0" w:color="auto"/>
                        <w:left w:val="none" w:sz="0" w:space="0" w:color="auto"/>
                        <w:bottom w:val="none" w:sz="0" w:space="0" w:color="auto"/>
                        <w:right w:val="none" w:sz="0" w:space="0" w:color="auto"/>
                      </w:divBdr>
                      <w:divsChild>
                        <w:div w:id="1243369361">
                          <w:marLeft w:val="0"/>
                          <w:marRight w:val="0"/>
                          <w:marTop w:val="0"/>
                          <w:marBottom w:val="0"/>
                          <w:divBdr>
                            <w:top w:val="none" w:sz="0" w:space="0" w:color="auto"/>
                            <w:left w:val="none" w:sz="0" w:space="0" w:color="auto"/>
                            <w:bottom w:val="none" w:sz="0" w:space="0" w:color="auto"/>
                            <w:right w:val="none" w:sz="0" w:space="0" w:color="auto"/>
                          </w:divBdr>
                          <w:divsChild>
                            <w:div w:id="30618362">
                              <w:marLeft w:val="0"/>
                              <w:marRight w:val="0"/>
                              <w:marTop w:val="0"/>
                              <w:marBottom w:val="0"/>
                              <w:divBdr>
                                <w:top w:val="none" w:sz="0" w:space="0" w:color="auto"/>
                                <w:left w:val="none" w:sz="0" w:space="0" w:color="auto"/>
                                <w:bottom w:val="none" w:sz="0" w:space="0" w:color="auto"/>
                                <w:right w:val="none" w:sz="0" w:space="0" w:color="auto"/>
                              </w:divBdr>
                              <w:divsChild>
                                <w:div w:id="1994407693">
                                  <w:marLeft w:val="0"/>
                                  <w:marRight w:val="0"/>
                                  <w:marTop w:val="0"/>
                                  <w:marBottom w:val="0"/>
                                  <w:divBdr>
                                    <w:top w:val="none" w:sz="0" w:space="0" w:color="auto"/>
                                    <w:left w:val="none" w:sz="0" w:space="0" w:color="auto"/>
                                    <w:bottom w:val="none" w:sz="0" w:space="0" w:color="auto"/>
                                    <w:right w:val="none" w:sz="0" w:space="0" w:color="auto"/>
                                  </w:divBdr>
                                  <w:divsChild>
                                    <w:div w:id="227618389">
                                      <w:marLeft w:val="0"/>
                                      <w:marRight w:val="0"/>
                                      <w:marTop w:val="0"/>
                                      <w:marBottom w:val="0"/>
                                      <w:divBdr>
                                        <w:top w:val="none" w:sz="0" w:space="0" w:color="auto"/>
                                        <w:left w:val="none" w:sz="0" w:space="0" w:color="auto"/>
                                        <w:bottom w:val="none" w:sz="0" w:space="0" w:color="auto"/>
                                        <w:right w:val="none" w:sz="0" w:space="0" w:color="auto"/>
                                      </w:divBdr>
                                      <w:divsChild>
                                        <w:div w:id="594048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517893">
      <w:bodyDiv w:val="1"/>
      <w:marLeft w:val="0"/>
      <w:marRight w:val="0"/>
      <w:marTop w:val="0"/>
      <w:marBottom w:val="0"/>
      <w:divBdr>
        <w:top w:val="none" w:sz="0" w:space="0" w:color="auto"/>
        <w:left w:val="none" w:sz="0" w:space="0" w:color="auto"/>
        <w:bottom w:val="none" w:sz="0" w:space="0" w:color="auto"/>
        <w:right w:val="none" w:sz="0" w:space="0" w:color="auto"/>
      </w:divBdr>
      <w:divsChild>
        <w:div w:id="40792245">
          <w:marLeft w:val="0"/>
          <w:marRight w:val="0"/>
          <w:marTop w:val="0"/>
          <w:marBottom w:val="0"/>
          <w:divBdr>
            <w:top w:val="none" w:sz="0" w:space="0" w:color="auto"/>
            <w:left w:val="none" w:sz="0" w:space="0" w:color="auto"/>
            <w:bottom w:val="none" w:sz="0" w:space="0" w:color="auto"/>
            <w:right w:val="none" w:sz="0" w:space="0" w:color="auto"/>
          </w:divBdr>
          <w:divsChild>
            <w:div w:id="1806045806">
              <w:marLeft w:val="0"/>
              <w:marRight w:val="0"/>
              <w:marTop w:val="0"/>
              <w:marBottom w:val="0"/>
              <w:divBdr>
                <w:top w:val="none" w:sz="0" w:space="0" w:color="auto"/>
                <w:left w:val="none" w:sz="0" w:space="0" w:color="auto"/>
                <w:bottom w:val="none" w:sz="0" w:space="0" w:color="auto"/>
                <w:right w:val="none" w:sz="0" w:space="0" w:color="auto"/>
              </w:divBdr>
            </w:div>
          </w:divsChild>
        </w:div>
        <w:div w:id="72093720">
          <w:marLeft w:val="0"/>
          <w:marRight w:val="0"/>
          <w:marTop w:val="0"/>
          <w:marBottom w:val="0"/>
          <w:divBdr>
            <w:top w:val="none" w:sz="0" w:space="0" w:color="auto"/>
            <w:left w:val="none" w:sz="0" w:space="0" w:color="auto"/>
            <w:bottom w:val="none" w:sz="0" w:space="0" w:color="auto"/>
            <w:right w:val="none" w:sz="0" w:space="0" w:color="auto"/>
          </w:divBdr>
          <w:divsChild>
            <w:div w:id="1168785859">
              <w:marLeft w:val="0"/>
              <w:marRight w:val="0"/>
              <w:marTop w:val="0"/>
              <w:marBottom w:val="0"/>
              <w:divBdr>
                <w:top w:val="none" w:sz="0" w:space="0" w:color="auto"/>
                <w:left w:val="none" w:sz="0" w:space="0" w:color="auto"/>
                <w:bottom w:val="none" w:sz="0" w:space="0" w:color="auto"/>
                <w:right w:val="none" w:sz="0" w:space="0" w:color="auto"/>
              </w:divBdr>
            </w:div>
          </w:divsChild>
        </w:div>
        <w:div w:id="88893356">
          <w:marLeft w:val="0"/>
          <w:marRight w:val="0"/>
          <w:marTop w:val="0"/>
          <w:marBottom w:val="0"/>
          <w:divBdr>
            <w:top w:val="none" w:sz="0" w:space="0" w:color="auto"/>
            <w:left w:val="none" w:sz="0" w:space="0" w:color="auto"/>
            <w:bottom w:val="none" w:sz="0" w:space="0" w:color="auto"/>
            <w:right w:val="none" w:sz="0" w:space="0" w:color="auto"/>
          </w:divBdr>
          <w:divsChild>
            <w:div w:id="1053238788">
              <w:marLeft w:val="0"/>
              <w:marRight w:val="0"/>
              <w:marTop w:val="0"/>
              <w:marBottom w:val="0"/>
              <w:divBdr>
                <w:top w:val="none" w:sz="0" w:space="0" w:color="auto"/>
                <w:left w:val="none" w:sz="0" w:space="0" w:color="auto"/>
                <w:bottom w:val="none" w:sz="0" w:space="0" w:color="auto"/>
                <w:right w:val="none" w:sz="0" w:space="0" w:color="auto"/>
              </w:divBdr>
            </w:div>
          </w:divsChild>
        </w:div>
        <w:div w:id="135102341">
          <w:marLeft w:val="0"/>
          <w:marRight w:val="0"/>
          <w:marTop w:val="0"/>
          <w:marBottom w:val="0"/>
          <w:divBdr>
            <w:top w:val="none" w:sz="0" w:space="0" w:color="auto"/>
            <w:left w:val="none" w:sz="0" w:space="0" w:color="auto"/>
            <w:bottom w:val="none" w:sz="0" w:space="0" w:color="auto"/>
            <w:right w:val="none" w:sz="0" w:space="0" w:color="auto"/>
          </w:divBdr>
          <w:divsChild>
            <w:div w:id="72094681">
              <w:marLeft w:val="0"/>
              <w:marRight w:val="0"/>
              <w:marTop w:val="0"/>
              <w:marBottom w:val="0"/>
              <w:divBdr>
                <w:top w:val="none" w:sz="0" w:space="0" w:color="auto"/>
                <w:left w:val="none" w:sz="0" w:space="0" w:color="auto"/>
                <w:bottom w:val="none" w:sz="0" w:space="0" w:color="auto"/>
                <w:right w:val="none" w:sz="0" w:space="0" w:color="auto"/>
              </w:divBdr>
            </w:div>
          </w:divsChild>
        </w:div>
        <w:div w:id="162861765">
          <w:marLeft w:val="0"/>
          <w:marRight w:val="0"/>
          <w:marTop w:val="0"/>
          <w:marBottom w:val="0"/>
          <w:divBdr>
            <w:top w:val="none" w:sz="0" w:space="0" w:color="auto"/>
            <w:left w:val="none" w:sz="0" w:space="0" w:color="auto"/>
            <w:bottom w:val="none" w:sz="0" w:space="0" w:color="auto"/>
            <w:right w:val="none" w:sz="0" w:space="0" w:color="auto"/>
          </w:divBdr>
          <w:divsChild>
            <w:div w:id="1295797584">
              <w:marLeft w:val="0"/>
              <w:marRight w:val="0"/>
              <w:marTop w:val="0"/>
              <w:marBottom w:val="0"/>
              <w:divBdr>
                <w:top w:val="none" w:sz="0" w:space="0" w:color="auto"/>
                <w:left w:val="none" w:sz="0" w:space="0" w:color="auto"/>
                <w:bottom w:val="none" w:sz="0" w:space="0" w:color="auto"/>
                <w:right w:val="none" w:sz="0" w:space="0" w:color="auto"/>
              </w:divBdr>
            </w:div>
          </w:divsChild>
        </w:div>
        <w:div w:id="236477257">
          <w:marLeft w:val="0"/>
          <w:marRight w:val="0"/>
          <w:marTop w:val="0"/>
          <w:marBottom w:val="0"/>
          <w:divBdr>
            <w:top w:val="none" w:sz="0" w:space="0" w:color="auto"/>
            <w:left w:val="none" w:sz="0" w:space="0" w:color="auto"/>
            <w:bottom w:val="none" w:sz="0" w:space="0" w:color="auto"/>
            <w:right w:val="none" w:sz="0" w:space="0" w:color="auto"/>
          </w:divBdr>
          <w:divsChild>
            <w:div w:id="1010329981">
              <w:marLeft w:val="0"/>
              <w:marRight w:val="0"/>
              <w:marTop w:val="0"/>
              <w:marBottom w:val="0"/>
              <w:divBdr>
                <w:top w:val="none" w:sz="0" w:space="0" w:color="auto"/>
                <w:left w:val="none" w:sz="0" w:space="0" w:color="auto"/>
                <w:bottom w:val="none" w:sz="0" w:space="0" w:color="auto"/>
                <w:right w:val="none" w:sz="0" w:space="0" w:color="auto"/>
              </w:divBdr>
            </w:div>
          </w:divsChild>
        </w:div>
        <w:div w:id="244263204">
          <w:marLeft w:val="0"/>
          <w:marRight w:val="0"/>
          <w:marTop w:val="0"/>
          <w:marBottom w:val="0"/>
          <w:divBdr>
            <w:top w:val="none" w:sz="0" w:space="0" w:color="auto"/>
            <w:left w:val="none" w:sz="0" w:space="0" w:color="auto"/>
            <w:bottom w:val="none" w:sz="0" w:space="0" w:color="auto"/>
            <w:right w:val="none" w:sz="0" w:space="0" w:color="auto"/>
          </w:divBdr>
          <w:divsChild>
            <w:div w:id="1896313117">
              <w:marLeft w:val="0"/>
              <w:marRight w:val="0"/>
              <w:marTop w:val="0"/>
              <w:marBottom w:val="0"/>
              <w:divBdr>
                <w:top w:val="none" w:sz="0" w:space="0" w:color="auto"/>
                <w:left w:val="none" w:sz="0" w:space="0" w:color="auto"/>
                <w:bottom w:val="none" w:sz="0" w:space="0" w:color="auto"/>
                <w:right w:val="none" w:sz="0" w:space="0" w:color="auto"/>
              </w:divBdr>
            </w:div>
          </w:divsChild>
        </w:div>
        <w:div w:id="318926224">
          <w:marLeft w:val="0"/>
          <w:marRight w:val="0"/>
          <w:marTop w:val="0"/>
          <w:marBottom w:val="0"/>
          <w:divBdr>
            <w:top w:val="none" w:sz="0" w:space="0" w:color="auto"/>
            <w:left w:val="none" w:sz="0" w:space="0" w:color="auto"/>
            <w:bottom w:val="none" w:sz="0" w:space="0" w:color="auto"/>
            <w:right w:val="none" w:sz="0" w:space="0" w:color="auto"/>
          </w:divBdr>
          <w:divsChild>
            <w:div w:id="993529347">
              <w:marLeft w:val="0"/>
              <w:marRight w:val="0"/>
              <w:marTop w:val="0"/>
              <w:marBottom w:val="0"/>
              <w:divBdr>
                <w:top w:val="none" w:sz="0" w:space="0" w:color="auto"/>
                <w:left w:val="none" w:sz="0" w:space="0" w:color="auto"/>
                <w:bottom w:val="none" w:sz="0" w:space="0" w:color="auto"/>
                <w:right w:val="none" w:sz="0" w:space="0" w:color="auto"/>
              </w:divBdr>
            </w:div>
          </w:divsChild>
        </w:div>
        <w:div w:id="357045386">
          <w:marLeft w:val="0"/>
          <w:marRight w:val="0"/>
          <w:marTop w:val="0"/>
          <w:marBottom w:val="0"/>
          <w:divBdr>
            <w:top w:val="none" w:sz="0" w:space="0" w:color="auto"/>
            <w:left w:val="none" w:sz="0" w:space="0" w:color="auto"/>
            <w:bottom w:val="none" w:sz="0" w:space="0" w:color="auto"/>
            <w:right w:val="none" w:sz="0" w:space="0" w:color="auto"/>
          </w:divBdr>
          <w:divsChild>
            <w:div w:id="1177689307">
              <w:marLeft w:val="0"/>
              <w:marRight w:val="0"/>
              <w:marTop w:val="0"/>
              <w:marBottom w:val="0"/>
              <w:divBdr>
                <w:top w:val="none" w:sz="0" w:space="0" w:color="auto"/>
                <w:left w:val="none" w:sz="0" w:space="0" w:color="auto"/>
                <w:bottom w:val="none" w:sz="0" w:space="0" w:color="auto"/>
                <w:right w:val="none" w:sz="0" w:space="0" w:color="auto"/>
              </w:divBdr>
            </w:div>
          </w:divsChild>
        </w:div>
        <w:div w:id="465046359">
          <w:marLeft w:val="0"/>
          <w:marRight w:val="0"/>
          <w:marTop w:val="0"/>
          <w:marBottom w:val="0"/>
          <w:divBdr>
            <w:top w:val="none" w:sz="0" w:space="0" w:color="auto"/>
            <w:left w:val="none" w:sz="0" w:space="0" w:color="auto"/>
            <w:bottom w:val="none" w:sz="0" w:space="0" w:color="auto"/>
            <w:right w:val="none" w:sz="0" w:space="0" w:color="auto"/>
          </w:divBdr>
          <w:divsChild>
            <w:div w:id="641692287">
              <w:marLeft w:val="0"/>
              <w:marRight w:val="0"/>
              <w:marTop w:val="0"/>
              <w:marBottom w:val="0"/>
              <w:divBdr>
                <w:top w:val="none" w:sz="0" w:space="0" w:color="auto"/>
                <w:left w:val="none" w:sz="0" w:space="0" w:color="auto"/>
                <w:bottom w:val="none" w:sz="0" w:space="0" w:color="auto"/>
                <w:right w:val="none" w:sz="0" w:space="0" w:color="auto"/>
              </w:divBdr>
            </w:div>
          </w:divsChild>
        </w:div>
        <w:div w:id="488598767">
          <w:marLeft w:val="0"/>
          <w:marRight w:val="0"/>
          <w:marTop w:val="0"/>
          <w:marBottom w:val="0"/>
          <w:divBdr>
            <w:top w:val="none" w:sz="0" w:space="0" w:color="auto"/>
            <w:left w:val="none" w:sz="0" w:space="0" w:color="auto"/>
            <w:bottom w:val="none" w:sz="0" w:space="0" w:color="auto"/>
            <w:right w:val="none" w:sz="0" w:space="0" w:color="auto"/>
          </w:divBdr>
          <w:divsChild>
            <w:div w:id="363528953">
              <w:marLeft w:val="0"/>
              <w:marRight w:val="0"/>
              <w:marTop w:val="0"/>
              <w:marBottom w:val="0"/>
              <w:divBdr>
                <w:top w:val="none" w:sz="0" w:space="0" w:color="auto"/>
                <w:left w:val="none" w:sz="0" w:space="0" w:color="auto"/>
                <w:bottom w:val="none" w:sz="0" w:space="0" w:color="auto"/>
                <w:right w:val="none" w:sz="0" w:space="0" w:color="auto"/>
              </w:divBdr>
            </w:div>
          </w:divsChild>
        </w:div>
        <w:div w:id="492647258">
          <w:marLeft w:val="0"/>
          <w:marRight w:val="0"/>
          <w:marTop w:val="0"/>
          <w:marBottom w:val="0"/>
          <w:divBdr>
            <w:top w:val="none" w:sz="0" w:space="0" w:color="auto"/>
            <w:left w:val="none" w:sz="0" w:space="0" w:color="auto"/>
            <w:bottom w:val="none" w:sz="0" w:space="0" w:color="auto"/>
            <w:right w:val="none" w:sz="0" w:space="0" w:color="auto"/>
          </w:divBdr>
          <w:divsChild>
            <w:div w:id="195704092">
              <w:marLeft w:val="0"/>
              <w:marRight w:val="0"/>
              <w:marTop w:val="0"/>
              <w:marBottom w:val="0"/>
              <w:divBdr>
                <w:top w:val="none" w:sz="0" w:space="0" w:color="auto"/>
                <w:left w:val="none" w:sz="0" w:space="0" w:color="auto"/>
                <w:bottom w:val="none" w:sz="0" w:space="0" w:color="auto"/>
                <w:right w:val="none" w:sz="0" w:space="0" w:color="auto"/>
              </w:divBdr>
            </w:div>
          </w:divsChild>
        </w:div>
        <w:div w:id="546795925">
          <w:marLeft w:val="0"/>
          <w:marRight w:val="0"/>
          <w:marTop w:val="0"/>
          <w:marBottom w:val="0"/>
          <w:divBdr>
            <w:top w:val="none" w:sz="0" w:space="0" w:color="auto"/>
            <w:left w:val="none" w:sz="0" w:space="0" w:color="auto"/>
            <w:bottom w:val="none" w:sz="0" w:space="0" w:color="auto"/>
            <w:right w:val="none" w:sz="0" w:space="0" w:color="auto"/>
          </w:divBdr>
          <w:divsChild>
            <w:div w:id="835465003">
              <w:marLeft w:val="0"/>
              <w:marRight w:val="0"/>
              <w:marTop w:val="0"/>
              <w:marBottom w:val="0"/>
              <w:divBdr>
                <w:top w:val="none" w:sz="0" w:space="0" w:color="auto"/>
                <w:left w:val="none" w:sz="0" w:space="0" w:color="auto"/>
                <w:bottom w:val="none" w:sz="0" w:space="0" w:color="auto"/>
                <w:right w:val="none" w:sz="0" w:space="0" w:color="auto"/>
              </w:divBdr>
            </w:div>
          </w:divsChild>
        </w:div>
        <w:div w:id="629895806">
          <w:marLeft w:val="0"/>
          <w:marRight w:val="0"/>
          <w:marTop w:val="0"/>
          <w:marBottom w:val="0"/>
          <w:divBdr>
            <w:top w:val="none" w:sz="0" w:space="0" w:color="auto"/>
            <w:left w:val="none" w:sz="0" w:space="0" w:color="auto"/>
            <w:bottom w:val="none" w:sz="0" w:space="0" w:color="auto"/>
            <w:right w:val="none" w:sz="0" w:space="0" w:color="auto"/>
          </w:divBdr>
          <w:divsChild>
            <w:div w:id="1051151223">
              <w:marLeft w:val="0"/>
              <w:marRight w:val="0"/>
              <w:marTop w:val="0"/>
              <w:marBottom w:val="0"/>
              <w:divBdr>
                <w:top w:val="none" w:sz="0" w:space="0" w:color="auto"/>
                <w:left w:val="none" w:sz="0" w:space="0" w:color="auto"/>
                <w:bottom w:val="none" w:sz="0" w:space="0" w:color="auto"/>
                <w:right w:val="none" w:sz="0" w:space="0" w:color="auto"/>
              </w:divBdr>
            </w:div>
          </w:divsChild>
        </w:div>
        <w:div w:id="630987186">
          <w:marLeft w:val="0"/>
          <w:marRight w:val="0"/>
          <w:marTop w:val="0"/>
          <w:marBottom w:val="0"/>
          <w:divBdr>
            <w:top w:val="none" w:sz="0" w:space="0" w:color="auto"/>
            <w:left w:val="none" w:sz="0" w:space="0" w:color="auto"/>
            <w:bottom w:val="none" w:sz="0" w:space="0" w:color="auto"/>
            <w:right w:val="none" w:sz="0" w:space="0" w:color="auto"/>
          </w:divBdr>
          <w:divsChild>
            <w:div w:id="2100059994">
              <w:marLeft w:val="0"/>
              <w:marRight w:val="0"/>
              <w:marTop w:val="0"/>
              <w:marBottom w:val="0"/>
              <w:divBdr>
                <w:top w:val="none" w:sz="0" w:space="0" w:color="auto"/>
                <w:left w:val="none" w:sz="0" w:space="0" w:color="auto"/>
                <w:bottom w:val="none" w:sz="0" w:space="0" w:color="auto"/>
                <w:right w:val="none" w:sz="0" w:space="0" w:color="auto"/>
              </w:divBdr>
            </w:div>
          </w:divsChild>
        </w:div>
        <w:div w:id="657274239">
          <w:marLeft w:val="0"/>
          <w:marRight w:val="0"/>
          <w:marTop w:val="0"/>
          <w:marBottom w:val="0"/>
          <w:divBdr>
            <w:top w:val="none" w:sz="0" w:space="0" w:color="auto"/>
            <w:left w:val="none" w:sz="0" w:space="0" w:color="auto"/>
            <w:bottom w:val="none" w:sz="0" w:space="0" w:color="auto"/>
            <w:right w:val="none" w:sz="0" w:space="0" w:color="auto"/>
          </w:divBdr>
          <w:divsChild>
            <w:div w:id="1634170492">
              <w:marLeft w:val="0"/>
              <w:marRight w:val="0"/>
              <w:marTop w:val="0"/>
              <w:marBottom w:val="0"/>
              <w:divBdr>
                <w:top w:val="none" w:sz="0" w:space="0" w:color="auto"/>
                <w:left w:val="none" w:sz="0" w:space="0" w:color="auto"/>
                <w:bottom w:val="none" w:sz="0" w:space="0" w:color="auto"/>
                <w:right w:val="none" w:sz="0" w:space="0" w:color="auto"/>
              </w:divBdr>
            </w:div>
          </w:divsChild>
        </w:div>
        <w:div w:id="798690662">
          <w:marLeft w:val="0"/>
          <w:marRight w:val="0"/>
          <w:marTop w:val="0"/>
          <w:marBottom w:val="0"/>
          <w:divBdr>
            <w:top w:val="none" w:sz="0" w:space="0" w:color="auto"/>
            <w:left w:val="none" w:sz="0" w:space="0" w:color="auto"/>
            <w:bottom w:val="none" w:sz="0" w:space="0" w:color="auto"/>
            <w:right w:val="none" w:sz="0" w:space="0" w:color="auto"/>
          </w:divBdr>
          <w:divsChild>
            <w:div w:id="1275938161">
              <w:marLeft w:val="0"/>
              <w:marRight w:val="0"/>
              <w:marTop w:val="0"/>
              <w:marBottom w:val="0"/>
              <w:divBdr>
                <w:top w:val="none" w:sz="0" w:space="0" w:color="auto"/>
                <w:left w:val="none" w:sz="0" w:space="0" w:color="auto"/>
                <w:bottom w:val="none" w:sz="0" w:space="0" w:color="auto"/>
                <w:right w:val="none" w:sz="0" w:space="0" w:color="auto"/>
              </w:divBdr>
            </w:div>
          </w:divsChild>
        </w:div>
        <w:div w:id="815102209">
          <w:marLeft w:val="0"/>
          <w:marRight w:val="0"/>
          <w:marTop w:val="0"/>
          <w:marBottom w:val="0"/>
          <w:divBdr>
            <w:top w:val="none" w:sz="0" w:space="0" w:color="auto"/>
            <w:left w:val="none" w:sz="0" w:space="0" w:color="auto"/>
            <w:bottom w:val="none" w:sz="0" w:space="0" w:color="auto"/>
            <w:right w:val="none" w:sz="0" w:space="0" w:color="auto"/>
          </w:divBdr>
          <w:divsChild>
            <w:div w:id="445392530">
              <w:marLeft w:val="0"/>
              <w:marRight w:val="0"/>
              <w:marTop w:val="0"/>
              <w:marBottom w:val="0"/>
              <w:divBdr>
                <w:top w:val="none" w:sz="0" w:space="0" w:color="auto"/>
                <w:left w:val="none" w:sz="0" w:space="0" w:color="auto"/>
                <w:bottom w:val="none" w:sz="0" w:space="0" w:color="auto"/>
                <w:right w:val="none" w:sz="0" w:space="0" w:color="auto"/>
              </w:divBdr>
            </w:div>
          </w:divsChild>
        </w:div>
        <w:div w:id="836918608">
          <w:marLeft w:val="0"/>
          <w:marRight w:val="0"/>
          <w:marTop w:val="0"/>
          <w:marBottom w:val="0"/>
          <w:divBdr>
            <w:top w:val="none" w:sz="0" w:space="0" w:color="auto"/>
            <w:left w:val="none" w:sz="0" w:space="0" w:color="auto"/>
            <w:bottom w:val="none" w:sz="0" w:space="0" w:color="auto"/>
            <w:right w:val="none" w:sz="0" w:space="0" w:color="auto"/>
          </w:divBdr>
          <w:divsChild>
            <w:div w:id="961422330">
              <w:marLeft w:val="0"/>
              <w:marRight w:val="0"/>
              <w:marTop w:val="0"/>
              <w:marBottom w:val="0"/>
              <w:divBdr>
                <w:top w:val="none" w:sz="0" w:space="0" w:color="auto"/>
                <w:left w:val="none" w:sz="0" w:space="0" w:color="auto"/>
                <w:bottom w:val="none" w:sz="0" w:space="0" w:color="auto"/>
                <w:right w:val="none" w:sz="0" w:space="0" w:color="auto"/>
              </w:divBdr>
            </w:div>
          </w:divsChild>
        </w:div>
        <w:div w:id="846166029">
          <w:marLeft w:val="0"/>
          <w:marRight w:val="0"/>
          <w:marTop w:val="0"/>
          <w:marBottom w:val="0"/>
          <w:divBdr>
            <w:top w:val="none" w:sz="0" w:space="0" w:color="auto"/>
            <w:left w:val="none" w:sz="0" w:space="0" w:color="auto"/>
            <w:bottom w:val="none" w:sz="0" w:space="0" w:color="auto"/>
            <w:right w:val="none" w:sz="0" w:space="0" w:color="auto"/>
          </w:divBdr>
          <w:divsChild>
            <w:div w:id="404842431">
              <w:marLeft w:val="0"/>
              <w:marRight w:val="0"/>
              <w:marTop w:val="0"/>
              <w:marBottom w:val="0"/>
              <w:divBdr>
                <w:top w:val="none" w:sz="0" w:space="0" w:color="auto"/>
                <w:left w:val="none" w:sz="0" w:space="0" w:color="auto"/>
                <w:bottom w:val="none" w:sz="0" w:space="0" w:color="auto"/>
                <w:right w:val="none" w:sz="0" w:space="0" w:color="auto"/>
              </w:divBdr>
            </w:div>
          </w:divsChild>
        </w:div>
        <w:div w:id="921261143">
          <w:marLeft w:val="0"/>
          <w:marRight w:val="0"/>
          <w:marTop w:val="0"/>
          <w:marBottom w:val="0"/>
          <w:divBdr>
            <w:top w:val="none" w:sz="0" w:space="0" w:color="auto"/>
            <w:left w:val="none" w:sz="0" w:space="0" w:color="auto"/>
            <w:bottom w:val="none" w:sz="0" w:space="0" w:color="auto"/>
            <w:right w:val="none" w:sz="0" w:space="0" w:color="auto"/>
          </w:divBdr>
          <w:divsChild>
            <w:div w:id="1368289990">
              <w:marLeft w:val="0"/>
              <w:marRight w:val="0"/>
              <w:marTop w:val="0"/>
              <w:marBottom w:val="0"/>
              <w:divBdr>
                <w:top w:val="none" w:sz="0" w:space="0" w:color="auto"/>
                <w:left w:val="none" w:sz="0" w:space="0" w:color="auto"/>
                <w:bottom w:val="none" w:sz="0" w:space="0" w:color="auto"/>
                <w:right w:val="none" w:sz="0" w:space="0" w:color="auto"/>
              </w:divBdr>
            </w:div>
          </w:divsChild>
        </w:div>
        <w:div w:id="930045512">
          <w:marLeft w:val="0"/>
          <w:marRight w:val="0"/>
          <w:marTop w:val="0"/>
          <w:marBottom w:val="0"/>
          <w:divBdr>
            <w:top w:val="none" w:sz="0" w:space="0" w:color="auto"/>
            <w:left w:val="none" w:sz="0" w:space="0" w:color="auto"/>
            <w:bottom w:val="none" w:sz="0" w:space="0" w:color="auto"/>
            <w:right w:val="none" w:sz="0" w:space="0" w:color="auto"/>
          </w:divBdr>
          <w:divsChild>
            <w:div w:id="575894678">
              <w:marLeft w:val="0"/>
              <w:marRight w:val="0"/>
              <w:marTop w:val="0"/>
              <w:marBottom w:val="0"/>
              <w:divBdr>
                <w:top w:val="none" w:sz="0" w:space="0" w:color="auto"/>
                <w:left w:val="none" w:sz="0" w:space="0" w:color="auto"/>
                <w:bottom w:val="none" w:sz="0" w:space="0" w:color="auto"/>
                <w:right w:val="none" w:sz="0" w:space="0" w:color="auto"/>
              </w:divBdr>
            </w:div>
          </w:divsChild>
        </w:div>
        <w:div w:id="930088405">
          <w:marLeft w:val="0"/>
          <w:marRight w:val="0"/>
          <w:marTop w:val="0"/>
          <w:marBottom w:val="0"/>
          <w:divBdr>
            <w:top w:val="none" w:sz="0" w:space="0" w:color="auto"/>
            <w:left w:val="none" w:sz="0" w:space="0" w:color="auto"/>
            <w:bottom w:val="none" w:sz="0" w:space="0" w:color="auto"/>
            <w:right w:val="none" w:sz="0" w:space="0" w:color="auto"/>
          </w:divBdr>
          <w:divsChild>
            <w:div w:id="52043025">
              <w:marLeft w:val="0"/>
              <w:marRight w:val="0"/>
              <w:marTop w:val="0"/>
              <w:marBottom w:val="0"/>
              <w:divBdr>
                <w:top w:val="none" w:sz="0" w:space="0" w:color="auto"/>
                <w:left w:val="none" w:sz="0" w:space="0" w:color="auto"/>
                <w:bottom w:val="none" w:sz="0" w:space="0" w:color="auto"/>
                <w:right w:val="none" w:sz="0" w:space="0" w:color="auto"/>
              </w:divBdr>
            </w:div>
          </w:divsChild>
        </w:div>
        <w:div w:id="981890707">
          <w:marLeft w:val="0"/>
          <w:marRight w:val="0"/>
          <w:marTop w:val="0"/>
          <w:marBottom w:val="0"/>
          <w:divBdr>
            <w:top w:val="none" w:sz="0" w:space="0" w:color="auto"/>
            <w:left w:val="none" w:sz="0" w:space="0" w:color="auto"/>
            <w:bottom w:val="none" w:sz="0" w:space="0" w:color="auto"/>
            <w:right w:val="none" w:sz="0" w:space="0" w:color="auto"/>
          </w:divBdr>
          <w:divsChild>
            <w:div w:id="1892427053">
              <w:marLeft w:val="0"/>
              <w:marRight w:val="0"/>
              <w:marTop w:val="0"/>
              <w:marBottom w:val="0"/>
              <w:divBdr>
                <w:top w:val="none" w:sz="0" w:space="0" w:color="auto"/>
                <w:left w:val="none" w:sz="0" w:space="0" w:color="auto"/>
                <w:bottom w:val="none" w:sz="0" w:space="0" w:color="auto"/>
                <w:right w:val="none" w:sz="0" w:space="0" w:color="auto"/>
              </w:divBdr>
            </w:div>
          </w:divsChild>
        </w:div>
        <w:div w:id="1002198252">
          <w:marLeft w:val="0"/>
          <w:marRight w:val="0"/>
          <w:marTop w:val="0"/>
          <w:marBottom w:val="0"/>
          <w:divBdr>
            <w:top w:val="none" w:sz="0" w:space="0" w:color="auto"/>
            <w:left w:val="none" w:sz="0" w:space="0" w:color="auto"/>
            <w:bottom w:val="none" w:sz="0" w:space="0" w:color="auto"/>
            <w:right w:val="none" w:sz="0" w:space="0" w:color="auto"/>
          </w:divBdr>
          <w:divsChild>
            <w:div w:id="1068771606">
              <w:marLeft w:val="0"/>
              <w:marRight w:val="0"/>
              <w:marTop w:val="0"/>
              <w:marBottom w:val="0"/>
              <w:divBdr>
                <w:top w:val="none" w:sz="0" w:space="0" w:color="auto"/>
                <w:left w:val="none" w:sz="0" w:space="0" w:color="auto"/>
                <w:bottom w:val="none" w:sz="0" w:space="0" w:color="auto"/>
                <w:right w:val="none" w:sz="0" w:space="0" w:color="auto"/>
              </w:divBdr>
            </w:div>
          </w:divsChild>
        </w:div>
        <w:div w:id="1002390351">
          <w:marLeft w:val="0"/>
          <w:marRight w:val="0"/>
          <w:marTop w:val="0"/>
          <w:marBottom w:val="0"/>
          <w:divBdr>
            <w:top w:val="none" w:sz="0" w:space="0" w:color="auto"/>
            <w:left w:val="none" w:sz="0" w:space="0" w:color="auto"/>
            <w:bottom w:val="none" w:sz="0" w:space="0" w:color="auto"/>
            <w:right w:val="none" w:sz="0" w:space="0" w:color="auto"/>
          </w:divBdr>
          <w:divsChild>
            <w:div w:id="1854370038">
              <w:marLeft w:val="0"/>
              <w:marRight w:val="0"/>
              <w:marTop w:val="0"/>
              <w:marBottom w:val="0"/>
              <w:divBdr>
                <w:top w:val="none" w:sz="0" w:space="0" w:color="auto"/>
                <w:left w:val="none" w:sz="0" w:space="0" w:color="auto"/>
                <w:bottom w:val="none" w:sz="0" w:space="0" w:color="auto"/>
                <w:right w:val="none" w:sz="0" w:space="0" w:color="auto"/>
              </w:divBdr>
            </w:div>
          </w:divsChild>
        </w:div>
        <w:div w:id="1045985632">
          <w:marLeft w:val="0"/>
          <w:marRight w:val="0"/>
          <w:marTop w:val="0"/>
          <w:marBottom w:val="0"/>
          <w:divBdr>
            <w:top w:val="none" w:sz="0" w:space="0" w:color="auto"/>
            <w:left w:val="none" w:sz="0" w:space="0" w:color="auto"/>
            <w:bottom w:val="none" w:sz="0" w:space="0" w:color="auto"/>
            <w:right w:val="none" w:sz="0" w:space="0" w:color="auto"/>
          </w:divBdr>
          <w:divsChild>
            <w:div w:id="1836723195">
              <w:marLeft w:val="0"/>
              <w:marRight w:val="0"/>
              <w:marTop w:val="0"/>
              <w:marBottom w:val="0"/>
              <w:divBdr>
                <w:top w:val="none" w:sz="0" w:space="0" w:color="auto"/>
                <w:left w:val="none" w:sz="0" w:space="0" w:color="auto"/>
                <w:bottom w:val="none" w:sz="0" w:space="0" w:color="auto"/>
                <w:right w:val="none" w:sz="0" w:space="0" w:color="auto"/>
              </w:divBdr>
            </w:div>
          </w:divsChild>
        </w:div>
        <w:div w:id="1182091274">
          <w:marLeft w:val="0"/>
          <w:marRight w:val="0"/>
          <w:marTop w:val="0"/>
          <w:marBottom w:val="0"/>
          <w:divBdr>
            <w:top w:val="none" w:sz="0" w:space="0" w:color="auto"/>
            <w:left w:val="none" w:sz="0" w:space="0" w:color="auto"/>
            <w:bottom w:val="none" w:sz="0" w:space="0" w:color="auto"/>
            <w:right w:val="none" w:sz="0" w:space="0" w:color="auto"/>
          </w:divBdr>
          <w:divsChild>
            <w:div w:id="1985617670">
              <w:marLeft w:val="0"/>
              <w:marRight w:val="0"/>
              <w:marTop w:val="0"/>
              <w:marBottom w:val="0"/>
              <w:divBdr>
                <w:top w:val="none" w:sz="0" w:space="0" w:color="auto"/>
                <w:left w:val="none" w:sz="0" w:space="0" w:color="auto"/>
                <w:bottom w:val="none" w:sz="0" w:space="0" w:color="auto"/>
                <w:right w:val="none" w:sz="0" w:space="0" w:color="auto"/>
              </w:divBdr>
            </w:div>
          </w:divsChild>
        </w:div>
        <w:div w:id="1345785997">
          <w:marLeft w:val="0"/>
          <w:marRight w:val="0"/>
          <w:marTop w:val="0"/>
          <w:marBottom w:val="0"/>
          <w:divBdr>
            <w:top w:val="none" w:sz="0" w:space="0" w:color="auto"/>
            <w:left w:val="none" w:sz="0" w:space="0" w:color="auto"/>
            <w:bottom w:val="none" w:sz="0" w:space="0" w:color="auto"/>
            <w:right w:val="none" w:sz="0" w:space="0" w:color="auto"/>
          </w:divBdr>
          <w:divsChild>
            <w:div w:id="279260615">
              <w:marLeft w:val="0"/>
              <w:marRight w:val="0"/>
              <w:marTop w:val="0"/>
              <w:marBottom w:val="0"/>
              <w:divBdr>
                <w:top w:val="none" w:sz="0" w:space="0" w:color="auto"/>
                <w:left w:val="none" w:sz="0" w:space="0" w:color="auto"/>
                <w:bottom w:val="none" w:sz="0" w:space="0" w:color="auto"/>
                <w:right w:val="none" w:sz="0" w:space="0" w:color="auto"/>
              </w:divBdr>
            </w:div>
          </w:divsChild>
        </w:div>
        <w:div w:id="1353872926">
          <w:marLeft w:val="0"/>
          <w:marRight w:val="0"/>
          <w:marTop w:val="0"/>
          <w:marBottom w:val="0"/>
          <w:divBdr>
            <w:top w:val="none" w:sz="0" w:space="0" w:color="auto"/>
            <w:left w:val="none" w:sz="0" w:space="0" w:color="auto"/>
            <w:bottom w:val="none" w:sz="0" w:space="0" w:color="auto"/>
            <w:right w:val="none" w:sz="0" w:space="0" w:color="auto"/>
          </w:divBdr>
          <w:divsChild>
            <w:div w:id="1915704441">
              <w:marLeft w:val="0"/>
              <w:marRight w:val="0"/>
              <w:marTop w:val="0"/>
              <w:marBottom w:val="0"/>
              <w:divBdr>
                <w:top w:val="none" w:sz="0" w:space="0" w:color="auto"/>
                <w:left w:val="none" w:sz="0" w:space="0" w:color="auto"/>
                <w:bottom w:val="none" w:sz="0" w:space="0" w:color="auto"/>
                <w:right w:val="none" w:sz="0" w:space="0" w:color="auto"/>
              </w:divBdr>
            </w:div>
          </w:divsChild>
        </w:div>
        <w:div w:id="1403794899">
          <w:marLeft w:val="0"/>
          <w:marRight w:val="0"/>
          <w:marTop w:val="0"/>
          <w:marBottom w:val="0"/>
          <w:divBdr>
            <w:top w:val="none" w:sz="0" w:space="0" w:color="auto"/>
            <w:left w:val="none" w:sz="0" w:space="0" w:color="auto"/>
            <w:bottom w:val="none" w:sz="0" w:space="0" w:color="auto"/>
            <w:right w:val="none" w:sz="0" w:space="0" w:color="auto"/>
          </w:divBdr>
          <w:divsChild>
            <w:div w:id="237710301">
              <w:marLeft w:val="0"/>
              <w:marRight w:val="0"/>
              <w:marTop w:val="0"/>
              <w:marBottom w:val="0"/>
              <w:divBdr>
                <w:top w:val="none" w:sz="0" w:space="0" w:color="auto"/>
                <w:left w:val="none" w:sz="0" w:space="0" w:color="auto"/>
                <w:bottom w:val="none" w:sz="0" w:space="0" w:color="auto"/>
                <w:right w:val="none" w:sz="0" w:space="0" w:color="auto"/>
              </w:divBdr>
            </w:div>
          </w:divsChild>
        </w:div>
        <w:div w:id="1424379628">
          <w:marLeft w:val="0"/>
          <w:marRight w:val="0"/>
          <w:marTop w:val="0"/>
          <w:marBottom w:val="0"/>
          <w:divBdr>
            <w:top w:val="none" w:sz="0" w:space="0" w:color="auto"/>
            <w:left w:val="none" w:sz="0" w:space="0" w:color="auto"/>
            <w:bottom w:val="none" w:sz="0" w:space="0" w:color="auto"/>
            <w:right w:val="none" w:sz="0" w:space="0" w:color="auto"/>
          </w:divBdr>
          <w:divsChild>
            <w:div w:id="1340236852">
              <w:marLeft w:val="0"/>
              <w:marRight w:val="0"/>
              <w:marTop w:val="0"/>
              <w:marBottom w:val="0"/>
              <w:divBdr>
                <w:top w:val="none" w:sz="0" w:space="0" w:color="auto"/>
                <w:left w:val="none" w:sz="0" w:space="0" w:color="auto"/>
                <w:bottom w:val="none" w:sz="0" w:space="0" w:color="auto"/>
                <w:right w:val="none" w:sz="0" w:space="0" w:color="auto"/>
              </w:divBdr>
            </w:div>
          </w:divsChild>
        </w:div>
        <w:div w:id="1494643339">
          <w:marLeft w:val="0"/>
          <w:marRight w:val="0"/>
          <w:marTop w:val="0"/>
          <w:marBottom w:val="0"/>
          <w:divBdr>
            <w:top w:val="none" w:sz="0" w:space="0" w:color="auto"/>
            <w:left w:val="none" w:sz="0" w:space="0" w:color="auto"/>
            <w:bottom w:val="none" w:sz="0" w:space="0" w:color="auto"/>
            <w:right w:val="none" w:sz="0" w:space="0" w:color="auto"/>
          </w:divBdr>
          <w:divsChild>
            <w:div w:id="1743985571">
              <w:marLeft w:val="0"/>
              <w:marRight w:val="0"/>
              <w:marTop w:val="0"/>
              <w:marBottom w:val="0"/>
              <w:divBdr>
                <w:top w:val="none" w:sz="0" w:space="0" w:color="auto"/>
                <w:left w:val="none" w:sz="0" w:space="0" w:color="auto"/>
                <w:bottom w:val="none" w:sz="0" w:space="0" w:color="auto"/>
                <w:right w:val="none" w:sz="0" w:space="0" w:color="auto"/>
              </w:divBdr>
            </w:div>
          </w:divsChild>
        </w:div>
        <w:div w:id="1499155343">
          <w:marLeft w:val="0"/>
          <w:marRight w:val="0"/>
          <w:marTop w:val="0"/>
          <w:marBottom w:val="0"/>
          <w:divBdr>
            <w:top w:val="none" w:sz="0" w:space="0" w:color="auto"/>
            <w:left w:val="none" w:sz="0" w:space="0" w:color="auto"/>
            <w:bottom w:val="none" w:sz="0" w:space="0" w:color="auto"/>
            <w:right w:val="none" w:sz="0" w:space="0" w:color="auto"/>
          </w:divBdr>
          <w:divsChild>
            <w:div w:id="940144674">
              <w:marLeft w:val="0"/>
              <w:marRight w:val="0"/>
              <w:marTop w:val="0"/>
              <w:marBottom w:val="0"/>
              <w:divBdr>
                <w:top w:val="none" w:sz="0" w:space="0" w:color="auto"/>
                <w:left w:val="none" w:sz="0" w:space="0" w:color="auto"/>
                <w:bottom w:val="none" w:sz="0" w:space="0" w:color="auto"/>
                <w:right w:val="none" w:sz="0" w:space="0" w:color="auto"/>
              </w:divBdr>
            </w:div>
          </w:divsChild>
        </w:div>
        <w:div w:id="1511943883">
          <w:marLeft w:val="0"/>
          <w:marRight w:val="0"/>
          <w:marTop w:val="0"/>
          <w:marBottom w:val="0"/>
          <w:divBdr>
            <w:top w:val="none" w:sz="0" w:space="0" w:color="auto"/>
            <w:left w:val="none" w:sz="0" w:space="0" w:color="auto"/>
            <w:bottom w:val="none" w:sz="0" w:space="0" w:color="auto"/>
            <w:right w:val="none" w:sz="0" w:space="0" w:color="auto"/>
          </w:divBdr>
          <w:divsChild>
            <w:div w:id="1338385309">
              <w:marLeft w:val="0"/>
              <w:marRight w:val="0"/>
              <w:marTop w:val="0"/>
              <w:marBottom w:val="0"/>
              <w:divBdr>
                <w:top w:val="none" w:sz="0" w:space="0" w:color="auto"/>
                <w:left w:val="none" w:sz="0" w:space="0" w:color="auto"/>
                <w:bottom w:val="none" w:sz="0" w:space="0" w:color="auto"/>
                <w:right w:val="none" w:sz="0" w:space="0" w:color="auto"/>
              </w:divBdr>
            </w:div>
          </w:divsChild>
        </w:div>
        <w:div w:id="1561399982">
          <w:marLeft w:val="0"/>
          <w:marRight w:val="0"/>
          <w:marTop w:val="0"/>
          <w:marBottom w:val="0"/>
          <w:divBdr>
            <w:top w:val="none" w:sz="0" w:space="0" w:color="auto"/>
            <w:left w:val="none" w:sz="0" w:space="0" w:color="auto"/>
            <w:bottom w:val="none" w:sz="0" w:space="0" w:color="auto"/>
            <w:right w:val="none" w:sz="0" w:space="0" w:color="auto"/>
          </w:divBdr>
          <w:divsChild>
            <w:div w:id="1794520100">
              <w:marLeft w:val="0"/>
              <w:marRight w:val="0"/>
              <w:marTop w:val="0"/>
              <w:marBottom w:val="0"/>
              <w:divBdr>
                <w:top w:val="none" w:sz="0" w:space="0" w:color="auto"/>
                <w:left w:val="none" w:sz="0" w:space="0" w:color="auto"/>
                <w:bottom w:val="none" w:sz="0" w:space="0" w:color="auto"/>
                <w:right w:val="none" w:sz="0" w:space="0" w:color="auto"/>
              </w:divBdr>
            </w:div>
          </w:divsChild>
        </w:div>
        <w:div w:id="1662125607">
          <w:marLeft w:val="0"/>
          <w:marRight w:val="0"/>
          <w:marTop w:val="0"/>
          <w:marBottom w:val="0"/>
          <w:divBdr>
            <w:top w:val="none" w:sz="0" w:space="0" w:color="auto"/>
            <w:left w:val="none" w:sz="0" w:space="0" w:color="auto"/>
            <w:bottom w:val="none" w:sz="0" w:space="0" w:color="auto"/>
            <w:right w:val="none" w:sz="0" w:space="0" w:color="auto"/>
          </w:divBdr>
          <w:divsChild>
            <w:div w:id="2107529768">
              <w:marLeft w:val="0"/>
              <w:marRight w:val="0"/>
              <w:marTop w:val="0"/>
              <w:marBottom w:val="0"/>
              <w:divBdr>
                <w:top w:val="none" w:sz="0" w:space="0" w:color="auto"/>
                <w:left w:val="none" w:sz="0" w:space="0" w:color="auto"/>
                <w:bottom w:val="none" w:sz="0" w:space="0" w:color="auto"/>
                <w:right w:val="none" w:sz="0" w:space="0" w:color="auto"/>
              </w:divBdr>
            </w:div>
          </w:divsChild>
        </w:div>
        <w:div w:id="1662465344">
          <w:marLeft w:val="0"/>
          <w:marRight w:val="0"/>
          <w:marTop w:val="0"/>
          <w:marBottom w:val="0"/>
          <w:divBdr>
            <w:top w:val="none" w:sz="0" w:space="0" w:color="auto"/>
            <w:left w:val="none" w:sz="0" w:space="0" w:color="auto"/>
            <w:bottom w:val="none" w:sz="0" w:space="0" w:color="auto"/>
            <w:right w:val="none" w:sz="0" w:space="0" w:color="auto"/>
          </w:divBdr>
          <w:divsChild>
            <w:div w:id="2098478023">
              <w:marLeft w:val="0"/>
              <w:marRight w:val="0"/>
              <w:marTop w:val="0"/>
              <w:marBottom w:val="0"/>
              <w:divBdr>
                <w:top w:val="none" w:sz="0" w:space="0" w:color="auto"/>
                <w:left w:val="none" w:sz="0" w:space="0" w:color="auto"/>
                <w:bottom w:val="none" w:sz="0" w:space="0" w:color="auto"/>
                <w:right w:val="none" w:sz="0" w:space="0" w:color="auto"/>
              </w:divBdr>
            </w:div>
          </w:divsChild>
        </w:div>
        <w:div w:id="1680620776">
          <w:marLeft w:val="0"/>
          <w:marRight w:val="0"/>
          <w:marTop w:val="0"/>
          <w:marBottom w:val="0"/>
          <w:divBdr>
            <w:top w:val="none" w:sz="0" w:space="0" w:color="auto"/>
            <w:left w:val="none" w:sz="0" w:space="0" w:color="auto"/>
            <w:bottom w:val="none" w:sz="0" w:space="0" w:color="auto"/>
            <w:right w:val="none" w:sz="0" w:space="0" w:color="auto"/>
          </w:divBdr>
          <w:divsChild>
            <w:div w:id="1131167100">
              <w:marLeft w:val="0"/>
              <w:marRight w:val="0"/>
              <w:marTop w:val="0"/>
              <w:marBottom w:val="0"/>
              <w:divBdr>
                <w:top w:val="none" w:sz="0" w:space="0" w:color="auto"/>
                <w:left w:val="none" w:sz="0" w:space="0" w:color="auto"/>
                <w:bottom w:val="none" w:sz="0" w:space="0" w:color="auto"/>
                <w:right w:val="none" w:sz="0" w:space="0" w:color="auto"/>
              </w:divBdr>
            </w:div>
          </w:divsChild>
        </w:div>
        <w:div w:id="1703479208">
          <w:marLeft w:val="0"/>
          <w:marRight w:val="0"/>
          <w:marTop w:val="0"/>
          <w:marBottom w:val="0"/>
          <w:divBdr>
            <w:top w:val="none" w:sz="0" w:space="0" w:color="auto"/>
            <w:left w:val="none" w:sz="0" w:space="0" w:color="auto"/>
            <w:bottom w:val="none" w:sz="0" w:space="0" w:color="auto"/>
            <w:right w:val="none" w:sz="0" w:space="0" w:color="auto"/>
          </w:divBdr>
          <w:divsChild>
            <w:div w:id="16468996">
              <w:marLeft w:val="0"/>
              <w:marRight w:val="0"/>
              <w:marTop w:val="0"/>
              <w:marBottom w:val="0"/>
              <w:divBdr>
                <w:top w:val="none" w:sz="0" w:space="0" w:color="auto"/>
                <w:left w:val="none" w:sz="0" w:space="0" w:color="auto"/>
                <w:bottom w:val="none" w:sz="0" w:space="0" w:color="auto"/>
                <w:right w:val="none" w:sz="0" w:space="0" w:color="auto"/>
              </w:divBdr>
            </w:div>
          </w:divsChild>
        </w:div>
        <w:div w:id="1706638102">
          <w:marLeft w:val="0"/>
          <w:marRight w:val="0"/>
          <w:marTop w:val="0"/>
          <w:marBottom w:val="0"/>
          <w:divBdr>
            <w:top w:val="none" w:sz="0" w:space="0" w:color="auto"/>
            <w:left w:val="none" w:sz="0" w:space="0" w:color="auto"/>
            <w:bottom w:val="none" w:sz="0" w:space="0" w:color="auto"/>
            <w:right w:val="none" w:sz="0" w:space="0" w:color="auto"/>
          </w:divBdr>
          <w:divsChild>
            <w:div w:id="1941794950">
              <w:marLeft w:val="0"/>
              <w:marRight w:val="0"/>
              <w:marTop w:val="0"/>
              <w:marBottom w:val="0"/>
              <w:divBdr>
                <w:top w:val="none" w:sz="0" w:space="0" w:color="auto"/>
                <w:left w:val="none" w:sz="0" w:space="0" w:color="auto"/>
                <w:bottom w:val="none" w:sz="0" w:space="0" w:color="auto"/>
                <w:right w:val="none" w:sz="0" w:space="0" w:color="auto"/>
              </w:divBdr>
            </w:div>
          </w:divsChild>
        </w:div>
        <w:div w:id="1737628350">
          <w:marLeft w:val="0"/>
          <w:marRight w:val="0"/>
          <w:marTop w:val="0"/>
          <w:marBottom w:val="0"/>
          <w:divBdr>
            <w:top w:val="none" w:sz="0" w:space="0" w:color="auto"/>
            <w:left w:val="none" w:sz="0" w:space="0" w:color="auto"/>
            <w:bottom w:val="none" w:sz="0" w:space="0" w:color="auto"/>
            <w:right w:val="none" w:sz="0" w:space="0" w:color="auto"/>
          </w:divBdr>
          <w:divsChild>
            <w:div w:id="1690790261">
              <w:marLeft w:val="0"/>
              <w:marRight w:val="0"/>
              <w:marTop w:val="0"/>
              <w:marBottom w:val="0"/>
              <w:divBdr>
                <w:top w:val="none" w:sz="0" w:space="0" w:color="auto"/>
                <w:left w:val="none" w:sz="0" w:space="0" w:color="auto"/>
                <w:bottom w:val="none" w:sz="0" w:space="0" w:color="auto"/>
                <w:right w:val="none" w:sz="0" w:space="0" w:color="auto"/>
              </w:divBdr>
            </w:div>
          </w:divsChild>
        </w:div>
        <w:div w:id="1782796914">
          <w:marLeft w:val="0"/>
          <w:marRight w:val="0"/>
          <w:marTop w:val="0"/>
          <w:marBottom w:val="0"/>
          <w:divBdr>
            <w:top w:val="none" w:sz="0" w:space="0" w:color="auto"/>
            <w:left w:val="none" w:sz="0" w:space="0" w:color="auto"/>
            <w:bottom w:val="none" w:sz="0" w:space="0" w:color="auto"/>
            <w:right w:val="none" w:sz="0" w:space="0" w:color="auto"/>
          </w:divBdr>
          <w:divsChild>
            <w:div w:id="973176660">
              <w:marLeft w:val="0"/>
              <w:marRight w:val="0"/>
              <w:marTop w:val="0"/>
              <w:marBottom w:val="0"/>
              <w:divBdr>
                <w:top w:val="none" w:sz="0" w:space="0" w:color="auto"/>
                <w:left w:val="none" w:sz="0" w:space="0" w:color="auto"/>
                <w:bottom w:val="none" w:sz="0" w:space="0" w:color="auto"/>
                <w:right w:val="none" w:sz="0" w:space="0" w:color="auto"/>
              </w:divBdr>
            </w:div>
          </w:divsChild>
        </w:div>
        <w:div w:id="1840845573">
          <w:marLeft w:val="0"/>
          <w:marRight w:val="0"/>
          <w:marTop w:val="0"/>
          <w:marBottom w:val="0"/>
          <w:divBdr>
            <w:top w:val="none" w:sz="0" w:space="0" w:color="auto"/>
            <w:left w:val="none" w:sz="0" w:space="0" w:color="auto"/>
            <w:bottom w:val="none" w:sz="0" w:space="0" w:color="auto"/>
            <w:right w:val="none" w:sz="0" w:space="0" w:color="auto"/>
          </w:divBdr>
          <w:divsChild>
            <w:div w:id="1871449535">
              <w:marLeft w:val="0"/>
              <w:marRight w:val="0"/>
              <w:marTop w:val="0"/>
              <w:marBottom w:val="0"/>
              <w:divBdr>
                <w:top w:val="none" w:sz="0" w:space="0" w:color="auto"/>
                <w:left w:val="none" w:sz="0" w:space="0" w:color="auto"/>
                <w:bottom w:val="none" w:sz="0" w:space="0" w:color="auto"/>
                <w:right w:val="none" w:sz="0" w:space="0" w:color="auto"/>
              </w:divBdr>
            </w:div>
          </w:divsChild>
        </w:div>
        <w:div w:id="1871382054">
          <w:marLeft w:val="0"/>
          <w:marRight w:val="0"/>
          <w:marTop w:val="0"/>
          <w:marBottom w:val="0"/>
          <w:divBdr>
            <w:top w:val="none" w:sz="0" w:space="0" w:color="auto"/>
            <w:left w:val="none" w:sz="0" w:space="0" w:color="auto"/>
            <w:bottom w:val="none" w:sz="0" w:space="0" w:color="auto"/>
            <w:right w:val="none" w:sz="0" w:space="0" w:color="auto"/>
          </w:divBdr>
          <w:divsChild>
            <w:div w:id="1081414303">
              <w:marLeft w:val="0"/>
              <w:marRight w:val="0"/>
              <w:marTop w:val="0"/>
              <w:marBottom w:val="0"/>
              <w:divBdr>
                <w:top w:val="none" w:sz="0" w:space="0" w:color="auto"/>
                <w:left w:val="none" w:sz="0" w:space="0" w:color="auto"/>
                <w:bottom w:val="none" w:sz="0" w:space="0" w:color="auto"/>
                <w:right w:val="none" w:sz="0" w:space="0" w:color="auto"/>
              </w:divBdr>
            </w:div>
          </w:divsChild>
        </w:div>
        <w:div w:id="1990354317">
          <w:marLeft w:val="0"/>
          <w:marRight w:val="0"/>
          <w:marTop w:val="0"/>
          <w:marBottom w:val="0"/>
          <w:divBdr>
            <w:top w:val="none" w:sz="0" w:space="0" w:color="auto"/>
            <w:left w:val="none" w:sz="0" w:space="0" w:color="auto"/>
            <w:bottom w:val="none" w:sz="0" w:space="0" w:color="auto"/>
            <w:right w:val="none" w:sz="0" w:space="0" w:color="auto"/>
          </w:divBdr>
          <w:divsChild>
            <w:div w:id="1364868277">
              <w:marLeft w:val="0"/>
              <w:marRight w:val="0"/>
              <w:marTop w:val="0"/>
              <w:marBottom w:val="0"/>
              <w:divBdr>
                <w:top w:val="none" w:sz="0" w:space="0" w:color="auto"/>
                <w:left w:val="none" w:sz="0" w:space="0" w:color="auto"/>
                <w:bottom w:val="none" w:sz="0" w:space="0" w:color="auto"/>
                <w:right w:val="none" w:sz="0" w:space="0" w:color="auto"/>
              </w:divBdr>
            </w:div>
          </w:divsChild>
        </w:div>
        <w:div w:id="2022973679">
          <w:marLeft w:val="0"/>
          <w:marRight w:val="0"/>
          <w:marTop w:val="0"/>
          <w:marBottom w:val="0"/>
          <w:divBdr>
            <w:top w:val="none" w:sz="0" w:space="0" w:color="auto"/>
            <w:left w:val="none" w:sz="0" w:space="0" w:color="auto"/>
            <w:bottom w:val="none" w:sz="0" w:space="0" w:color="auto"/>
            <w:right w:val="none" w:sz="0" w:space="0" w:color="auto"/>
          </w:divBdr>
          <w:divsChild>
            <w:div w:id="552037096">
              <w:marLeft w:val="0"/>
              <w:marRight w:val="0"/>
              <w:marTop w:val="0"/>
              <w:marBottom w:val="0"/>
              <w:divBdr>
                <w:top w:val="none" w:sz="0" w:space="0" w:color="auto"/>
                <w:left w:val="none" w:sz="0" w:space="0" w:color="auto"/>
                <w:bottom w:val="none" w:sz="0" w:space="0" w:color="auto"/>
                <w:right w:val="none" w:sz="0" w:space="0" w:color="auto"/>
              </w:divBdr>
            </w:div>
          </w:divsChild>
        </w:div>
        <w:div w:id="2042853576">
          <w:marLeft w:val="0"/>
          <w:marRight w:val="0"/>
          <w:marTop w:val="0"/>
          <w:marBottom w:val="0"/>
          <w:divBdr>
            <w:top w:val="none" w:sz="0" w:space="0" w:color="auto"/>
            <w:left w:val="none" w:sz="0" w:space="0" w:color="auto"/>
            <w:bottom w:val="none" w:sz="0" w:space="0" w:color="auto"/>
            <w:right w:val="none" w:sz="0" w:space="0" w:color="auto"/>
          </w:divBdr>
          <w:divsChild>
            <w:div w:id="427115247">
              <w:marLeft w:val="0"/>
              <w:marRight w:val="0"/>
              <w:marTop w:val="0"/>
              <w:marBottom w:val="0"/>
              <w:divBdr>
                <w:top w:val="none" w:sz="0" w:space="0" w:color="auto"/>
                <w:left w:val="none" w:sz="0" w:space="0" w:color="auto"/>
                <w:bottom w:val="none" w:sz="0" w:space="0" w:color="auto"/>
                <w:right w:val="none" w:sz="0" w:space="0" w:color="auto"/>
              </w:divBdr>
            </w:div>
          </w:divsChild>
        </w:div>
        <w:div w:id="2057848431">
          <w:marLeft w:val="0"/>
          <w:marRight w:val="0"/>
          <w:marTop w:val="0"/>
          <w:marBottom w:val="0"/>
          <w:divBdr>
            <w:top w:val="none" w:sz="0" w:space="0" w:color="auto"/>
            <w:left w:val="none" w:sz="0" w:space="0" w:color="auto"/>
            <w:bottom w:val="none" w:sz="0" w:space="0" w:color="auto"/>
            <w:right w:val="none" w:sz="0" w:space="0" w:color="auto"/>
          </w:divBdr>
          <w:divsChild>
            <w:div w:id="1567758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25400">
      <w:bodyDiv w:val="1"/>
      <w:marLeft w:val="0"/>
      <w:marRight w:val="0"/>
      <w:marTop w:val="0"/>
      <w:marBottom w:val="0"/>
      <w:divBdr>
        <w:top w:val="none" w:sz="0" w:space="0" w:color="auto"/>
        <w:left w:val="none" w:sz="0" w:space="0" w:color="auto"/>
        <w:bottom w:val="none" w:sz="0" w:space="0" w:color="auto"/>
        <w:right w:val="none" w:sz="0" w:space="0" w:color="auto"/>
      </w:divBdr>
      <w:divsChild>
        <w:div w:id="132869908">
          <w:marLeft w:val="0"/>
          <w:marRight w:val="0"/>
          <w:marTop w:val="0"/>
          <w:marBottom w:val="0"/>
          <w:divBdr>
            <w:top w:val="none" w:sz="0" w:space="0" w:color="auto"/>
            <w:left w:val="none" w:sz="0" w:space="0" w:color="auto"/>
            <w:bottom w:val="none" w:sz="0" w:space="0" w:color="auto"/>
            <w:right w:val="none" w:sz="0" w:space="0" w:color="auto"/>
          </w:divBdr>
          <w:divsChild>
            <w:div w:id="463235416">
              <w:marLeft w:val="0"/>
              <w:marRight w:val="0"/>
              <w:marTop w:val="0"/>
              <w:marBottom w:val="0"/>
              <w:divBdr>
                <w:top w:val="none" w:sz="0" w:space="0" w:color="auto"/>
                <w:left w:val="none" w:sz="0" w:space="0" w:color="auto"/>
                <w:bottom w:val="none" w:sz="0" w:space="0" w:color="auto"/>
                <w:right w:val="none" w:sz="0" w:space="0" w:color="auto"/>
              </w:divBdr>
              <w:divsChild>
                <w:div w:id="1277710185">
                  <w:marLeft w:val="0"/>
                  <w:marRight w:val="0"/>
                  <w:marTop w:val="0"/>
                  <w:marBottom w:val="0"/>
                  <w:divBdr>
                    <w:top w:val="none" w:sz="0" w:space="0" w:color="auto"/>
                    <w:left w:val="none" w:sz="0" w:space="0" w:color="auto"/>
                    <w:bottom w:val="none" w:sz="0" w:space="0" w:color="auto"/>
                    <w:right w:val="none" w:sz="0" w:space="0" w:color="auto"/>
                  </w:divBdr>
                  <w:divsChild>
                    <w:div w:id="1587767015">
                      <w:marLeft w:val="0"/>
                      <w:marRight w:val="0"/>
                      <w:marTop w:val="0"/>
                      <w:marBottom w:val="0"/>
                      <w:divBdr>
                        <w:top w:val="none" w:sz="0" w:space="0" w:color="auto"/>
                        <w:left w:val="none" w:sz="0" w:space="0" w:color="auto"/>
                        <w:bottom w:val="none" w:sz="0" w:space="0" w:color="auto"/>
                        <w:right w:val="none" w:sz="0" w:space="0" w:color="auto"/>
                      </w:divBdr>
                      <w:divsChild>
                        <w:div w:id="1633559974">
                          <w:marLeft w:val="0"/>
                          <w:marRight w:val="0"/>
                          <w:marTop w:val="0"/>
                          <w:marBottom w:val="0"/>
                          <w:divBdr>
                            <w:top w:val="none" w:sz="0" w:space="0" w:color="auto"/>
                            <w:left w:val="none" w:sz="0" w:space="0" w:color="auto"/>
                            <w:bottom w:val="none" w:sz="0" w:space="0" w:color="auto"/>
                            <w:right w:val="none" w:sz="0" w:space="0" w:color="auto"/>
                          </w:divBdr>
                          <w:divsChild>
                            <w:div w:id="1326205860">
                              <w:marLeft w:val="0"/>
                              <w:marRight w:val="0"/>
                              <w:marTop w:val="0"/>
                              <w:marBottom w:val="0"/>
                              <w:divBdr>
                                <w:top w:val="none" w:sz="0" w:space="0" w:color="auto"/>
                                <w:left w:val="none" w:sz="0" w:space="0" w:color="auto"/>
                                <w:bottom w:val="none" w:sz="0" w:space="0" w:color="auto"/>
                                <w:right w:val="none" w:sz="0" w:space="0" w:color="auto"/>
                              </w:divBdr>
                              <w:divsChild>
                                <w:div w:id="1486777747">
                                  <w:marLeft w:val="0"/>
                                  <w:marRight w:val="0"/>
                                  <w:marTop w:val="0"/>
                                  <w:marBottom w:val="0"/>
                                  <w:divBdr>
                                    <w:top w:val="none" w:sz="0" w:space="0" w:color="auto"/>
                                    <w:left w:val="none" w:sz="0" w:space="0" w:color="auto"/>
                                    <w:bottom w:val="none" w:sz="0" w:space="0" w:color="auto"/>
                                    <w:right w:val="none" w:sz="0" w:space="0" w:color="auto"/>
                                  </w:divBdr>
                                  <w:divsChild>
                                    <w:div w:id="636106897">
                                      <w:marLeft w:val="0"/>
                                      <w:marRight w:val="0"/>
                                      <w:marTop w:val="0"/>
                                      <w:marBottom w:val="0"/>
                                      <w:divBdr>
                                        <w:top w:val="none" w:sz="0" w:space="0" w:color="auto"/>
                                        <w:left w:val="none" w:sz="0" w:space="0" w:color="auto"/>
                                        <w:bottom w:val="none" w:sz="0" w:space="0" w:color="auto"/>
                                        <w:right w:val="none" w:sz="0" w:space="0" w:color="auto"/>
                                      </w:divBdr>
                                    </w:div>
                                    <w:div w:id="654846281">
                                      <w:marLeft w:val="0"/>
                                      <w:marRight w:val="0"/>
                                      <w:marTop w:val="0"/>
                                      <w:marBottom w:val="0"/>
                                      <w:divBdr>
                                        <w:top w:val="none" w:sz="0" w:space="0" w:color="auto"/>
                                        <w:left w:val="none" w:sz="0" w:space="0" w:color="auto"/>
                                        <w:bottom w:val="none" w:sz="0" w:space="0" w:color="auto"/>
                                        <w:right w:val="none" w:sz="0" w:space="0" w:color="auto"/>
                                      </w:divBdr>
                                      <w:divsChild>
                                        <w:div w:id="1717002438">
                                          <w:marLeft w:val="0"/>
                                          <w:marRight w:val="0"/>
                                          <w:marTop w:val="0"/>
                                          <w:marBottom w:val="0"/>
                                          <w:divBdr>
                                            <w:top w:val="none" w:sz="0" w:space="0" w:color="auto"/>
                                            <w:left w:val="none" w:sz="0" w:space="0" w:color="auto"/>
                                            <w:bottom w:val="none" w:sz="0" w:space="0" w:color="auto"/>
                                            <w:right w:val="none" w:sz="0" w:space="0" w:color="auto"/>
                                          </w:divBdr>
                                        </w:div>
                                        <w:div w:id="2052529090">
                                          <w:marLeft w:val="0"/>
                                          <w:marRight w:val="0"/>
                                          <w:marTop w:val="0"/>
                                          <w:marBottom w:val="0"/>
                                          <w:divBdr>
                                            <w:top w:val="none" w:sz="0" w:space="0" w:color="auto"/>
                                            <w:left w:val="none" w:sz="0" w:space="0" w:color="auto"/>
                                            <w:bottom w:val="none" w:sz="0" w:space="0" w:color="auto"/>
                                            <w:right w:val="none" w:sz="0" w:space="0" w:color="auto"/>
                                          </w:divBdr>
                                          <w:divsChild>
                                            <w:div w:id="655961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4562752">
      <w:bodyDiv w:val="1"/>
      <w:marLeft w:val="0"/>
      <w:marRight w:val="0"/>
      <w:marTop w:val="0"/>
      <w:marBottom w:val="0"/>
      <w:divBdr>
        <w:top w:val="none" w:sz="0" w:space="0" w:color="auto"/>
        <w:left w:val="none" w:sz="0" w:space="0" w:color="auto"/>
        <w:bottom w:val="none" w:sz="0" w:space="0" w:color="auto"/>
        <w:right w:val="none" w:sz="0" w:space="0" w:color="auto"/>
      </w:divBdr>
      <w:divsChild>
        <w:div w:id="303900928">
          <w:marLeft w:val="0"/>
          <w:marRight w:val="0"/>
          <w:marTop w:val="0"/>
          <w:marBottom w:val="0"/>
          <w:divBdr>
            <w:top w:val="none" w:sz="0" w:space="0" w:color="auto"/>
            <w:left w:val="none" w:sz="0" w:space="0" w:color="auto"/>
            <w:bottom w:val="none" w:sz="0" w:space="0" w:color="auto"/>
            <w:right w:val="none" w:sz="0" w:space="0" w:color="auto"/>
          </w:divBdr>
          <w:divsChild>
            <w:div w:id="1178814029">
              <w:marLeft w:val="-15"/>
              <w:marRight w:val="0"/>
              <w:marTop w:val="0"/>
              <w:marBottom w:val="0"/>
              <w:divBdr>
                <w:top w:val="none" w:sz="0" w:space="0" w:color="auto"/>
                <w:left w:val="none" w:sz="0" w:space="0" w:color="auto"/>
                <w:bottom w:val="none" w:sz="0" w:space="0" w:color="auto"/>
                <w:right w:val="single" w:sz="6" w:space="0" w:color="FFFFFF"/>
              </w:divBdr>
              <w:divsChild>
                <w:div w:id="422267277">
                  <w:marLeft w:val="135"/>
                  <w:marRight w:val="135"/>
                  <w:marTop w:val="270"/>
                  <w:marBottom w:val="450"/>
                  <w:divBdr>
                    <w:top w:val="none" w:sz="0" w:space="0" w:color="auto"/>
                    <w:left w:val="none" w:sz="0" w:space="0" w:color="auto"/>
                    <w:bottom w:val="none" w:sz="0" w:space="0" w:color="auto"/>
                    <w:right w:val="none" w:sz="0" w:space="0" w:color="auto"/>
                  </w:divBdr>
                  <w:divsChild>
                    <w:div w:id="1951549993">
                      <w:marLeft w:val="0"/>
                      <w:marRight w:val="0"/>
                      <w:marTop w:val="0"/>
                      <w:marBottom w:val="0"/>
                      <w:divBdr>
                        <w:top w:val="none" w:sz="0" w:space="0" w:color="auto"/>
                        <w:left w:val="none" w:sz="0" w:space="0" w:color="auto"/>
                        <w:bottom w:val="none" w:sz="0" w:space="0" w:color="auto"/>
                        <w:right w:val="none" w:sz="0" w:space="0" w:color="auto"/>
                      </w:divBdr>
                      <w:divsChild>
                        <w:div w:id="1794447668">
                          <w:marLeft w:val="0"/>
                          <w:marRight w:val="0"/>
                          <w:marTop w:val="0"/>
                          <w:marBottom w:val="240"/>
                          <w:divBdr>
                            <w:top w:val="none" w:sz="0" w:space="0" w:color="auto"/>
                            <w:left w:val="none" w:sz="0" w:space="0" w:color="auto"/>
                            <w:bottom w:val="none" w:sz="0" w:space="0" w:color="auto"/>
                            <w:right w:val="none" w:sz="0" w:space="0" w:color="auto"/>
                          </w:divBdr>
                        </w:div>
                        <w:div w:id="18461644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 w:id="204635519">
      <w:bodyDiv w:val="1"/>
      <w:marLeft w:val="0"/>
      <w:marRight w:val="0"/>
      <w:marTop w:val="0"/>
      <w:marBottom w:val="0"/>
      <w:divBdr>
        <w:top w:val="none" w:sz="0" w:space="0" w:color="auto"/>
        <w:left w:val="none" w:sz="0" w:space="0" w:color="auto"/>
        <w:bottom w:val="none" w:sz="0" w:space="0" w:color="auto"/>
        <w:right w:val="none" w:sz="0" w:space="0" w:color="auto"/>
      </w:divBdr>
    </w:div>
    <w:div w:id="206376828">
      <w:bodyDiv w:val="1"/>
      <w:marLeft w:val="0"/>
      <w:marRight w:val="0"/>
      <w:marTop w:val="0"/>
      <w:marBottom w:val="0"/>
      <w:divBdr>
        <w:top w:val="none" w:sz="0" w:space="0" w:color="auto"/>
        <w:left w:val="none" w:sz="0" w:space="0" w:color="auto"/>
        <w:bottom w:val="none" w:sz="0" w:space="0" w:color="auto"/>
        <w:right w:val="none" w:sz="0" w:space="0" w:color="auto"/>
      </w:divBdr>
      <w:divsChild>
        <w:div w:id="1889340577">
          <w:marLeft w:val="0"/>
          <w:marRight w:val="0"/>
          <w:marTop w:val="0"/>
          <w:marBottom w:val="0"/>
          <w:divBdr>
            <w:top w:val="none" w:sz="0" w:space="0" w:color="auto"/>
            <w:left w:val="none" w:sz="0" w:space="0" w:color="auto"/>
            <w:bottom w:val="none" w:sz="0" w:space="0" w:color="auto"/>
            <w:right w:val="none" w:sz="0" w:space="0" w:color="auto"/>
          </w:divBdr>
          <w:divsChild>
            <w:div w:id="655887484">
              <w:marLeft w:val="0"/>
              <w:marRight w:val="0"/>
              <w:marTop w:val="0"/>
              <w:marBottom w:val="0"/>
              <w:divBdr>
                <w:top w:val="none" w:sz="0" w:space="0" w:color="auto"/>
                <w:left w:val="none" w:sz="0" w:space="0" w:color="auto"/>
                <w:bottom w:val="none" w:sz="0" w:space="0" w:color="auto"/>
                <w:right w:val="none" w:sz="0" w:space="0" w:color="auto"/>
              </w:divBdr>
              <w:divsChild>
                <w:div w:id="950433658">
                  <w:marLeft w:val="0"/>
                  <w:marRight w:val="0"/>
                  <w:marTop w:val="0"/>
                  <w:marBottom w:val="0"/>
                  <w:divBdr>
                    <w:top w:val="none" w:sz="0" w:space="0" w:color="auto"/>
                    <w:left w:val="none" w:sz="0" w:space="0" w:color="auto"/>
                    <w:bottom w:val="none" w:sz="0" w:space="0" w:color="auto"/>
                    <w:right w:val="none" w:sz="0" w:space="0" w:color="auto"/>
                  </w:divBdr>
                  <w:divsChild>
                    <w:div w:id="1125470552">
                      <w:marLeft w:val="0"/>
                      <w:marRight w:val="0"/>
                      <w:marTop w:val="0"/>
                      <w:marBottom w:val="0"/>
                      <w:divBdr>
                        <w:top w:val="none" w:sz="0" w:space="0" w:color="auto"/>
                        <w:left w:val="none" w:sz="0" w:space="0" w:color="auto"/>
                        <w:bottom w:val="none" w:sz="0" w:space="0" w:color="auto"/>
                        <w:right w:val="none" w:sz="0" w:space="0" w:color="auto"/>
                      </w:divBdr>
                      <w:divsChild>
                        <w:div w:id="1296452772">
                          <w:marLeft w:val="0"/>
                          <w:marRight w:val="0"/>
                          <w:marTop w:val="0"/>
                          <w:marBottom w:val="0"/>
                          <w:divBdr>
                            <w:top w:val="none" w:sz="0" w:space="0" w:color="auto"/>
                            <w:left w:val="none" w:sz="0" w:space="0" w:color="auto"/>
                            <w:bottom w:val="none" w:sz="0" w:space="0" w:color="auto"/>
                            <w:right w:val="none" w:sz="0" w:space="0" w:color="auto"/>
                          </w:divBdr>
                          <w:divsChild>
                            <w:div w:id="64107963">
                              <w:marLeft w:val="0"/>
                              <w:marRight w:val="0"/>
                              <w:marTop w:val="0"/>
                              <w:marBottom w:val="0"/>
                              <w:divBdr>
                                <w:top w:val="none" w:sz="0" w:space="0" w:color="auto"/>
                                <w:left w:val="none" w:sz="0" w:space="0" w:color="auto"/>
                                <w:bottom w:val="none" w:sz="0" w:space="0" w:color="auto"/>
                                <w:right w:val="none" w:sz="0" w:space="0" w:color="auto"/>
                              </w:divBdr>
                              <w:divsChild>
                                <w:div w:id="916935272">
                                  <w:marLeft w:val="0"/>
                                  <w:marRight w:val="0"/>
                                  <w:marTop w:val="0"/>
                                  <w:marBottom w:val="0"/>
                                  <w:divBdr>
                                    <w:top w:val="none" w:sz="0" w:space="0" w:color="auto"/>
                                    <w:left w:val="none" w:sz="0" w:space="0" w:color="auto"/>
                                    <w:bottom w:val="none" w:sz="0" w:space="0" w:color="auto"/>
                                    <w:right w:val="none" w:sz="0" w:space="0" w:color="auto"/>
                                  </w:divBdr>
                                  <w:divsChild>
                                    <w:div w:id="369572482">
                                      <w:marLeft w:val="0"/>
                                      <w:marRight w:val="0"/>
                                      <w:marTop w:val="0"/>
                                      <w:marBottom w:val="0"/>
                                      <w:divBdr>
                                        <w:top w:val="none" w:sz="0" w:space="0" w:color="auto"/>
                                        <w:left w:val="none" w:sz="0" w:space="0" w:color="auto"/>
                                        <w:bottom w:val="none" w:sz="0" w:space="0" w:color="auto"/>
                                        <w:right w:val="none" w:sz="0" w:space="0" w:color="auto"/>
                                      </w:divBdr>
                                      <w:divsChild>
                                        <w:div w:id="185406574">
                                          <w:marLeft w:val="0"/>
                                          <w:marRight w:val="0"/>
                                          <w:marTop w:val="0"/>
                                          <w:marBottom w:val="0"/>
                                          <w:divBdr>
                                            <w:top w:val="none" w:sz="0" w:space="0" w:color="auto"/>
                                            <w:left w:val="none" w:sz="0" w:space="0" w:color="auto"/>
                                            <w:bottom w:val="none" w:sz="0" w:space="0" w:color="auto"/>
                                            <w:right w:val="none" w:sz="0" w:space="0" w:color="auto"/>
                                          </w:divBdr>
                                        </w:div>
                                        <w:div w:id="291402620">
                                          <w:marLeft w:val="0"/>
                                          <w:marRight w:val="0"/>
                                          <w:marTop w:val="0"/>
                                          <w:marBottom w:val="0"/>
                                          <w:divBdr>
                                            <w:top w:val="none" w:sz="0" w:space="0" w:color="auto"/>
                                            <w:left w:val="none" w:sz="0" w:space="0" w:color="auto"/>
                                            <w:bottom w:val="none" w:sz="0" w:space="0" w:color="auto"/>
                                            <w:right w:val="none" w:sz="0" w:space="0" w:color="auto"/>
                                          </w:divBdr>
                                          <w:divsChild>
                                            <w:div w:id="927158945">
                                              <w:marLeft w:val="0"/>
                                              <w:marRight w:val="150"/>
                                              <w:marTop w:val="0"/>
                                              <w:marBottom w:val="0"/>
                                              <w:divBdr>
                                                <w:top w:val="none" w:sz="0" w:space="0" w:color="auto"/>
                                                <w:left w:val="none" w:sz="0" w:space="0" w:color="auto"/>
                                                <w:bottom w:val="none" w:sz="0" w:space="0" w:color="auto"/>
                                                <w:right w:val="none" w:sz="0" w:space="0" w:color="auto"/>
                                              </w:divBdr>
                                            </w:div>
                                          </w:divsChild>
                                        </w:div>
                                        <w:div w:id="306132680">
                                          <w:marLeft w:val="0"/>
                                          <w:marRight w:val="0"/>
                                          <w:marTop w:val="0"/>
                                          <w:marBottom w:val="0"/>
                                          <w:divBdr>
                                            <w:top w:val="none" w:sz="0" w:space="0" w:color="auto"/>
                                            <w:left w:val="none" w:sz="0" w:space="0" w:color="auto"/>
                                            <w:bottom w:val="none" w:sz="0" w:space="0" w:color="auto"/>
                                            <w:right w:val="none" w:sz="0" w:space="0" w:color="auto"/>
                                          </w:divBdr>
                                        </w:div>
                                        <w:div w:id="388774050">
                                          <w:marLeft w:val="0"/>
                                          <w:marRight w:val="0"/>
                                          <w:marTop w:val="0"/>
                                          <w:marBottom w:val="0"/>
                                          <w:divBdr>
                                            <w:top w:val="none" w:sz="0" w:space="0" w:color="auto"/>
                                            <w:left w:val="none" w:sz="0" w:space="0" w:color="auto"/>
                                            <w:bottom w:val="none" w:sz="0" w:space="0" w:color="auto"/>
                                            <w:right w:val="none" w:sz="0" w:space="0" w:color="auto"/>
                                          </w:divBdr>
                                        </w:div>
                                        <w:div w:id="638339490">
                                          <w:marLeft w:val="0"/>
                                          <w:marRight w:val="0"/>
                                          <w:marTop w:val="0"/>
                                          <w:marBottom w:val="0"/>
                                          <w:divBdr>
                                            <w:top w:val="none" w:sz="0" w:space="0" w:color="auto"/>
                                            <w:left w:val="none" w:sz="0" w:space="0" w:color="auto"/>
                                            <w:bottom w:val="none" w:sz="0" w:space="0" w:color="auto"/>
                                            <w:right w:val="none" w:sz="0" w:space="0" w:color="auto"/>
                                          </w:divBdr>
                                        </w:div>
                                        <w:div w:id="738406131">
                                          <w:marLeft w:val="0"/>
                                          <w:marRight w:val="0"/>
                                          <w:marTop w:val="0"/>
                                          <w:marBottom w:val="0"/>
                                          <w:divBdr>
                                            <w:top w:val="none" w:sz="0" w:space="0" w:color="auto"/>
                                            <w:left w:val="none" w:sz="0" w:space="0" w:color="auto"/>
                                            <w:bottom w:val="none" w:sz="0" w:space="0" w:color="auto"/>
                                            <w:right w:val="none" w:sz="0" w:space="0" w:color="auto"/>
                                          </w:divBdr>
                                        </w:div>
                                        <w:div w:id="872377535">
                                          <w:marLeft w:val="0"/>
                                          <w:marRight w:val="0"/>
                                          <w:marTop w:val="0"/>
                                          <w:marBottom w:val="0"/>
                                          <w:divBdr>
                                            <w:top w:val="none" w:sz="0" w:space="0" w:color="auto"/>
                                            <w:left w:val="none" w:sz="0" w:space="0" w:color="auto"/>
                                            <w:bottom w:val="none" w:sz="0" w:space="0" w:color="auto"/>
                                            <w:right w:val="none" w:sz="0" w:space="0" w:color="auto"/>
                                          </w:divBdr>
                                        </w:div>
                                        <w:div w:id="897132618">
                                          <w:marLeft w:val="0"/>
                                          <w:marRight w:val="0"/>
                                          <w:marTop w:val="0"/>
                                          <w:marBottom w:val="0"/>
                                          <w:divBdr>
                                            <w:top w:val="none" w:sz="0" w:space="0" w:color="auto"/>
                                            <w:left w:val="none" w:sz="0" w:space="0" w:color="auto"/>
                                            <w:bottom w:val="none" w:sz="0" w:space="0" w:color="auto"/>
                                            <w:right w:val="none" w:sz="0" w:space="0" w:color="auto"/>
                                          </w:divBdr>
                                        </w:div>
                                        <w:div w:id="985819805">
                                          <w:marLeft w:val="0"/>
                                          <w:marRight w:val="0"/>
                                          <w:marTop w:val="0"/>
                                          <w:marBottom w:val="0"/>
                                          <w:divBdr>
                                            <w:top w:val="none" w:sz="0" w:space="0" w:color="auto"/>
                                            <w:left w:val="none" w:sz="0" w:space="0" w:color="auto"/>
                                            <w:bottom w:val="none" w:sz="0" w:space="0" w:color="auto"/>
                                            <w:right w:val="none" w:sz="0" w:space="0" w:color="auto"/>
                                          </w:divBdr>
                                        </w:div>
                                        <w:div w:id="1082483772">
                                          <w:marLeft w:val="0"/>
                                          <w:marRight w:val="0"/>
                                          <w:marTop w:val="0"/>
                                          <w:marBottom w:val="0"/>
                                          <w:divBdr>
                                            <w:top w:val="none" w:sz="0" w:space="0" w:color="auto"/>
                                            <w:left w:val="none" w:sz="0" w:space="0" w:color="auto"/>
                                            <w:bottom w:val="none" w:sz="0" w:space="0" w:color="auto"/>
                                            <w:right w:val="none" w:sz="0" w:space="0" w:color="auto"/>
                                          </w:divBdr>
                                        </w:div>
                                        <w:div w:id="1087189963">
                                          <w:marLeft w:val="0"/>
                                          <w:marRight w:val="0"/>
                                          <w:marTop w:val="0"/>
                                          <w:marBottom w:val="0"/>
                                          <w:divBdr>
                                            <w:top w:val="none" w:sz="0" w:space="0" w:color="auto"/>
                                            <w:left w:val="none" w:sz="0" w:space="0" w:color="auto"/>
                                            <w:bottom w:val="none" w:sz="0" w:space="0" w:color="auto"/>
                                            <w:right w:val="none" w:sz="0" w:space="0" w:color="auto"/>
                                          </w:divBdr>
                                        </w:div>
                                        <w:div w:id="1195383751">
                                          <w:marLeft w:val="0"/>
                                          <w:marRight w:val="0"/>
                                          <w:marTop w:val="0"/>
                                          <w:marBottom w:val="0"/>
                                          <w:divBdr>
                                            <w:top w:val="none" w:sz="0" w:space="0" w:color="auto"/>
                                            <w:left w:val="none" w:sz="0" w:space="0" w:color="auto"/>
                                            <w:bottom w:val="none" w:sz="0" w:space="0" w:color="auto"/>
                                            <w:right w:val="none" w:sz="0" w:space="0" w:color="auto"/>
                                          </w:divBdr>
                                          <w:divsChild>
                                            <w:div w:id="675813403">
                                              <w:marLeft w:val="0"/>
                                              <w:marRight w:val="150"/>
                                              <w:marTop w:val="0"/>
                                              <w:marBottom w:val="0"/>
                                              <w:divBdr>
                                                <w:top w:val="none" w:sz="0" w:space="0" w:color="auto"/>
                                                <w:left w:val="none" w:sz="0" w:space="0" w:color="auto"/>
                                                <w:bottom w:val="none" w:sz="0" w:space="0" w:color="auto"/>
                                                <w:right w:val="none" w:sz="0" w:space="0" w:color="auto"/>
                                              </w:divBdr>
                                            </w:div>
                                          </w:divsChild>
                                        </w:div>
                                        <w:div w:id="1280839238">
                                          <w:marLeft w:val="0"/>
                                          <w:marRight w:val="0"/>
                                          <w:marTop w:val="0"/>
                                          <w:marBottom w:val="0"/>
                                          <w:divBdr>
                                            <w:top w:val="none" w:sz="0" w:space="0" w:color="auto"/>
                                            <w:left w:val="none" w:sz="0" w:space="0" w:color="auto"/>
                                            <w:bottom w:val="none" w:sz="0" w:space="0" w:color="auto"/>
                                            <w:right w:val="none" w:sz="0" w:space="0" w:color="auto"/>
                                          </w:divBdr>
                                        </w:div>
                                        <w:div w:id="1289125107">
                                          <w:marLeft w:val="0"/>
                                          <w:marRight w:val="0"/>
                                          <w:marTop w:val="0"/>
                                          <w:marBottom w:val="0"/>
                                          <w:divBdr>
                                            <w:top w:val="none" w:sz="0" w:space="0" w:color="auto"/>
                                            <w:left w:val="none" w:sz="0" w:space="0" w:color="auto"/>
                                            <w:bottom w:val="none" w:sz="0" w:space="0" w:color="auto"/>
                                            <w:right w:val="none" w:sz="0" w:space="0" w:color="auto"/>
                                          </w:divBdr>
                                        </w:div>
                                        <w:div w:id="1445609779">
                                          <w:marLeft w:val="0"/>
                                          <w:marRight w:val="0"/>
                                          <w:marTop w:val="0"/>
                                          <w:marBottom w:val="0"/>
                                          <w:divBdr>
                                            <w:top w:val="none" w:sz="0" w:space="0" w:color="auto"/>
                                            <w:left w:val="none" w:sz="0" w:space="0" w:color="auto"/>
                                            <w:bottom w:val="none" w:sz="0" w:space="0" w:color="auto"/>
                                            <w:right w:val="none" w:sz="0" w:space="0" w:color="auto"/>
                                          </w:divBdr>
                                          <w:divsChild>
                                            <w:div w:id="150827305">
                                              <w:marLeft w:val="0"/>
                                              <w:marRight w:val="150"/>
                                              <w:marTop w:val="0"/>
                                              <w:marBottom w:val="0"/>
                                              <w:divBdr>
                                                <w:top w:val="none" w:sz="0" w:space="0" w:color="auto"/>
                                                <w:left w:val="none" w:sz="0" w:space="0" w:color="auto"/>
                                                <w:bottom w:val="none" w:sz="0" w:space="0" w:color="auto"/>
                                                <w:right w:val="none" w:sz="0" w:space="0" w:color="auto"/>
                                              </w:divBdr>
                                            </w:div>
                                          </w:divsChild>
                                        </w:div>
                                        <w:div w:id="1677922276">
                                          <w:marLeft w:val="0"/>
                                          <w:marRight w:val="0"/>
                                          <w:marTop w:val="0"/>
                                          <w:marBottom w:val="0"/>
                                          <w:divBdr>
                                            <w:top w:val="none" w:sz="0" w:space="0" w:color="auto"/>
                                            <w:left w:val="none" w:sz="0" w:space="0" w:color="auto"/>
                                            <w:bottom w:val="none" w:sz="0" w:space="0" w:color="auto"/>
                                            <w:right w:val="none" w:sz="0" w:space="0" w:color="auto"/>
                                          </w:divBdr>
                                        </w:div>
                                        <w:div w:id="1705908724">
                                          <w:marLeft w:val="0"/>
                                          <w:marRight w:val="0"/>
                                          <w:marTop w:val="0"/>
                                          <w:marBottom w:val="0"/>
                                          <w:divBdr>
                                            <w:top w:val="none" w:sz="0" w:space="0" w:color="auto"/>
                                            <w:left w:val="none" w:sz="0" w:space="0" w:color="auto"/>
                                            <w:bottom w:val="none" w:sz="0" w:space="0" w:color="auto"/>
                                            <w:right w:val="none" w:sz="0" w:space="0" w:color="auto"/>
                                          </w:divBdr>
                                        </w:div>
                                        <w:div w:id="1767533834">
                                          <w:marLeft w:val="0"/>
                                          <w:marRight w:val="0"/>
                                          <w:marTop w:val="0"/>
                                          <w:marBottom w:val="0"/>
                                          <w:divBdr>
                                            <w:top w:val="none" w:sz="0" w:space="0" w:color="auto"/>
                                            <w:left w:val="none" w:sz="0" w:space="0" w:color="auto"/>
                                            <w:bottom w:val="none" w:sz="0" w:space="0" w:color="auto"/>
                                            <w:right w:val="none" w:sz="0" w:space="0" w:color="auto"/>
                                          </w:divBdr>
                                          <w:divsChild>
                                            <w:div w:id="1016232865">
                                              <w:marLeft w:val="0"/>
                                              <w:marRight w:val="150"/>
                                              <w:marTop w:val="0"/>
                                              <w:marBottom w:val="0"/>
                                              <w:divBdr>
                                                <w:top w:val="none" w:sz="0" w:space="0" w:color="auto"/>
                                                <w:left w:val="none" w:sz="0" w:space="0" w:color="auto"/>
                                                <w:bottom w:val="none" w:sz="0" w:space="0" w:color="auto"/>
                                                <w:right w:val="none" w:sz="0" w:space="0" w:color="auto"/>
                                              </w:divBdr>
                                            </w:div>
                                          </w:divsChild>
                                        </w:div>
                                        <w:div w:id="1862353964">
                                          <w:marLeft w:val="0"/>
                                          <w:marRight w:val="0"/>
                                          <w:marTop w:val="0"/>
                                          <w:marBottom w:val="0"/>
                                          <w:divBdr>
                                            <w:top w:val="none" w:sz="0" w:space="0" w:color="auto"/>
                                            <w:left w:val="none" w:sz="0" w:space="0" w:color="auto"/>
                                            <w:bottom w:val="none" w:sz="0" w:space="0" w:color="auto"/>
                                            <w:right w:val="none" w:sz="0" w:space="0" w:color="auto"/>
                                          </w:divBdr>
                                        </w:div>
                                        <w:div w:id="2088116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729846">
      <w:bodyDiv w:val="1"/>
      <w:marLeft w:val="0"/>
      <w:marRight w:val="0"/>
      <w:marTop w:val="0"/>
      <w:marBottom w:val="0"/>
      <w:divBdr>
        <w:top w:val="none" w:sz="0" w:space="0" w:color="auto"/>
        <w:left w:val="none" w:sz="0" w:space="0" w:color="auto"/>
        <w:bottom w:val="none" w:sz="0" w:space="0" w:color="auto"/>
        <w:right w:val="none" w:sz="0" w:space="0" w:color="auto"/>
      </w:divBdr>
    </w:div>
    <w:div w:id="210769153">
      <w:bodyDiv w:val="1"/>
      <w:marLeft w:val="0"/>
      <w:marRight w:val="0"/>
      <w:marTop w:val="0"/>
      <w:marBottom w:val="0"/>
      <w:divBdr>
        <w:top w:val="none" w:sz="0" w:space="0" w:color="auto"/>
        <w:left w:val="none" w:sz="0" w:space="0" w:color="auto"/>
        <w:bottom w:val="none" w:sz="0" w:space="0" w:color="auto"/>
        <w:right w:val="none" w:sz="0" w:space="0" w:color="auto"/>
      </w:divBdr>
      <w:divsChild>
        <w:div w:id="1994604335">
          <w:marLeft w:val="0"/>
          <w:marRight w:val="0"/>
          <w:marTop w:val="0"/>
          <w:marBottom w:val="0"/>
          <w:divBdr>
            <w:top w:val="none" w:sz="0" w:space="0" w:color="auto"/>
            <w:left w:val="none" w:sz="0" w:space="0" w:color="auto"/>
            <w:bottom w:val="none" w:sz="0" w:space="0" w:color="auto"/>
            <w:right w:val="none" w:sz="0" w:space="0" w:color="auto"/>
          </w:divBdr>
          <w:divsChild>
            <w:div w:id="1587769488">
              <w:marLeft w:val="0"/>
              <w:marRight w:val="0"/>
              <w:marTop w:val="0"/>
              <w:marBottom w:val="0"/>
              <w:divBdr>
                <w:top w:val="none" w:sz="0" w:space="0" w:color="auto"/>
                <w:left w:val="none" w:sz="0" w:space="0" w:color="auto"/>
                <w:bottom w:val="none" w:sz="0" w:space="0" w:color="auto"/>
                <w:right w:val="none" w:sz="0" w:space="0" w:color="auto"/>
              </w:divBdr>
              <w:divsChild>
                <w:div w:id="1190988366">
                  <w:marLeft w:val="0"/>
                  <w:marRight w:val="0"/>
                  <w:marTop w:val="0"/>
                  <w:marBottom w:val="0"/>
                  <w:divBdr>
                    <w:top w:val="none" w:sz="0" w:space="0" w:color="auto"/>
                    <w:left w:val="none" w:sz="0" w:space="0" w:color="auto"/>
                    <w:bottom w:val="none" w:sz="0" w:space="0" w:color="auto"/>
                    <w:right w:val="none" w:sz="0" w:space="0" w:color="auto"/>
                  </w:divBdr>
                  <w:divsChild>
                    <w:div w:id="1234122027">
                      <w:marLeft w:val="0"/>
                      <w:marRight w:val="0"/>
                      <w:marTop w:val="0"/>
                      <w:marBottom w:val="0"/>
                      <w:divBdr>
                        <w:top w:val="none" w:sz="0" w:space="0" w:color="auto"/>
                        <w:left w:val="none" w:sz="0" w:space="0" w:color="auto"/>
                        <w:bottom w:val="none" w:sz="0" w:space="0" w:color="auto"/>
                        <w:right w:val="none" w:sz="0" w:space="0" w:color="auto"/>
                      </w:divBdr>
                      <w:divsChild>
                        <w:div w:id="1768622573">
                          <w:marLeft w:val="0"/>
                          <w:marRight w:val="0"/>
                          <w:marTop w:val="0"/>
                          <w:marBottom w:val="0"/>
                          <w:divBdr>
                            <w:top w:val="none" w:sz="0" w:space="0" w:color="auto"/>
                            <w:left w:val="none" w:sz="0" w:space="0" w:color="auto"/>
                            <w:bottom w:val="none" w:sz="0" w:space="0" w:color="auto"/>
                            <w:right w:val="none" w:sz="0" w:space="0" w:color="auto"/>
                          </w:divBdr>
                          <w:divsChild>
                            <w:div w:id="1150562573">
                              <w:marLeft w:val="0"/>
                              <w:marRight w:val="0"/>
                              <w:marTop w:val="0"/>
                              <w:marBottom w:val="0"/>
                              <w:divBdr>
                                <w:top w:val="none" w:sz="0" w:space="0" w:color="auto"/>
                                <w:left w:val="none" w:sz="0" w:space="0" w:color="auto"/>
                                <w:bottom w:val="none" w:sz="0" w:space="0" w:color="auto"/>
                                <w:right w:val="none" w:sz="0" w:space="0" w:color="auto"/>
                              </w:divBdr>
                              <w:divsChild>
                                <w:div w:id="2030988371">
                                  <w:marLeft w:val="0"/>
                                  <w:marRight w:val="0"/>
                                  <w:marTop w:val="0"/>
                                  <w:marBottom w:val="0"/>
                                  <w:divBdr>
                                    <w:top w:val="none" w:sz="0" w:space="0" w:color="auto"/>
                                    <w:left w:val="none" w:sz="0" w:space="0" w:color="auto"/>
                                    <w:bottom w:val="none" w:sz="0" w:space="0" w:color="auto"/>
                                    <w:right w:val="none" w:sz="0" w:space="0" w:color="auto"/>
                                  </w:divBdr>
                                  <w:divsChild>
                                    <w:div w:id="892696200">
                                      <w:marLeft w:val="0"/>
                                      <w:marRight w:val="0"/>
                                      <w:marTop w:val="0"/>
                                      <w:marBottom w:val="0"/>
                                      <w:divBdr>
                                        <w:top w:val="none" w:sz="0" w:space="0" w:color="auto"/>
                                        <w:left w:val="none" w:sz="0" w:space="0" w:color="auto"/>
                                        <w:bottom w:val="none" w:sz="0" w:space="0" w:color="auto"/>
                                        <w:right w:val="none" w:sz="0" w:space="0" w:color="auto"/>
                                      </w:divBdr>
                                      <w:divsChild>
                                        <w:div w:id="91055667">
                                          <w:marLeft w:val="0"/>
                                          <w:marRight w:val="0"/>
                                          <w:marTop w:val="0"/>
                                          <w:marBottom w:val="0"/>
                                          <w:divBdr>
                                            <w:top w:val="none" w:sz="0" w:space="0" w:color="auto"/>
                                            <w:left w:val="none" w:sz="0" w:space="0" w:color="auto"/>
                                            <w:bottom w:val="none" w:sz="0" w:space="0" w:color="auto"/>
                                            <w:right w:val="none" w:sz="0" w:space="0" w:color="auto"/>
                                          </w:divBdr>
                                        </w:div>
                                        <w:div w:id="125247399">
                                          <w:marLeft w:val="0"/>
                                          <w:marRight w:val="0"/>
                                          <w:marTop w:val="0"/>
                                          <w:marBottom w:val="0"/>
                                          <w:divBdr>
                                            <w:top w:val="none" w:sz="0" w:space="0" w:color="auto"/>
                                            <w:left w:val="none" w:sz="0" w:space="0" w:color="auto"/>
                                            <w:bottom w:val="none" w:sz="0" w:space="0" w:color="auto"/>
                                            <w:right w:val="none" w:sz="0" w:space="0" w:color="auto"/>
                                          </w:divBdr>
                                          <w:divsChild>
                                            <w:div w:id="1026248299">
                                              <w:marLeft w:val="0"/>
                                              <w:marRight w:val="158"/>
                                              <w:marTop w:val="0"/>
                                              <w:marBottom w:val="0"/>
                                              <w:divBdr>
                                                <w:top w:val="none" w:sz="0" w:space="0" w:color="auto"/>
                                                <w:left w:val="none" w:sz="0" w:space="0" w:color="auto"/>
                                                <w:bottom w:val="none" w:sz="0" w:space="0" w:color="auto"/>
                                                <w:right w:val="none" w:sz="0" w:space="0" w:color="auto"/>
                                              </w:divBdr>
                                            </w:div>
                                          </w:divsChild>
                                        </w:div>
                                        <w:div w:id="260837393">
                                          <w:marLeft w:val="0"/>
                                          <w:marRight w:val="0"/>
                                          <w:marTop w:val="0"/>
                                          <w:marBottom w:val="0"/>
                                          <w:divBdr>
                                            <w:top w:val="none" w:sz="0" w:space="0" w:color="auto"/>
                                            <w:left w:val="none" w:sz="0" w:space="0" w:color="auto"/>
                                            <w:bottom w:val="none" w:sz="0" w:space="0" w:color="auto"/>
                                            <w:right w:val="none" w:sz="0" w:space="0" w:color="auto"/>
                                          </w:divBdr>
                                        </w:div>
                                        <w:div w:id="290207797">
                                          <w:marLeft w:val="0"/>
                                          <w:marRight w:val="0"/>
                                          <w:marTop w:val="0"/>
                                          <w:marBottom w:val="0"/>
                                          <w:divBdr>
                                            <w:top w:val="none" w:sz="0" w:space="0" w:color="auto"/>
                                            <w:left w:val="none" w:sz="0" w:space="0" w:color="auto"/>
                                            <w:bottom w:val="none" w:sz="0" w:space="0" w:color="auto"/>
                                            <w:right w:val="none" w:sz="0" w:space="0" w:color="auto"/>
                                          </w:divBdr>
                                        </w:div>
                                        <w:div w:id="310328400">
                                          <w:marLeft w:val="0"/>
                                          <w:marRight w:val="0"/>
                                          <w:marTop w:val="0"/>
                                          <w:marBottom w:val="0"/>
                                          <w:divBdr>
                                            <w:top w:val="none" w:sz="0" w:space="0" w:color="auto"/>
                                            <w:left w:val="none" w:sz="0" w:space="0" w:color="auto"/>
                                            <w:bottom w:val="none" w:sz="0" w:space="0" w:color="auto"/>
                                            <w:right w:val="none" w:sz="0" w:space="0" w:color="auto"/>
                                          </w:divBdr>
                                          <w:divsChild>
                                            <w:div w:id="653266679">
                                              <w:marLeft w:val="0"/>
                                              <w:marRight w:val="0"/>
                                              <w:marTop w:val="0"/>
                                              <w:marBottom w:val="0"/>
                                              <w:divBdr>
                                                <w:top w:val="none" w:sz="0" w:space="0" w:color="auto"/>
                                                <w:left w:val="none" w:sz="0" w:space="0" w:color="auto"/>
                                                <w:bottom w:val="none" w:sz="0" w:space="0" w:color="auto"/>
                                                <w:right w:val="none" w:sz="0" w:space="0" w:color="auto"/>
                                              </w:divBdr>
                                              <w:divsChild>
                                                <w:div w:id="283929111">
                                                  <w:marLeft w:val="0"/>
                                                  <w:marRight w:val="0"/>
                                                  <w:marTop w:val="0"/>
                                                  <w:marBottom w:val="0"/>
                                                  <w:divBdr>
                                                    <w:top w:val="none" w:sz="0" w:space="0" w:color="auto"/>
                                                    <w:left w:val="none" w:sz="0" w:space="0" w:color="auto"/>
                                                    <w:bottom w:val="none" w:sz="0" w:space="0" w:color="auto"/>
                                                    <w:right w:val="none" w:sz="0" w:space="0" w:color="auto"/>
                                                  </w:divBdr>
                                                </w:div>
                                                <w:div w:id="1219247664">
                                                  <w:marLeft w:val="0"/>
                                                  <w:marRight w:val="0"/>
                                                  <w:marTop w:val="0"/>
                                                  <w:marBottom w:val="0"/>
                                                  <w:divBdr>
                                                    <w:top w:val="none" w:sz="0" w:space="0" w:color="auto"/>
                                                    <w:left w:val="none" w:sz="0" w:space="0" w:color="auto"/>
                                                    <w:bottom w:val="none" w:sz="0" w:space="0" w:color="auto"/>
                                                    <w:right w:val="none" w:sz="0" w:space="0" w:color="auto"/>
                                                  </w:divBdr>
                                                </w:div>
                                                <w:div w:id="1490563142">
                                                  <w:marLeft w:val="0"/>
                                                  <w:marRight w:val="0"/>
                                                  <w:marTop w:val="0"/>
                                                  <w:marBottom w:val="0"/>
                                                  <w:divBdr>
                                                    <w:top w:val="none" w:sz="0" w:space="0" w:color="auto"/>
                                                    <w:left w:val="none" w:sz="0" w:space="0" w:color="auto"/>
                                                    <w:bottom w:val="none" w:sz="0" w:space="0" w:color="auto"/>
                                                    <w:right w:val="none" w:sz="0" w:space="0" w:color="auto"/>
                                                  </w:divBdr>
                                                </w:div>
                                              </w:divsChild>
                                            </w:div>
                                            <w:div w:id="703601376">
                                              <w:marLeft w:val="0"/>
                                              <w:marRight w:val="0"/>
                                              <w:marTop w:val="0"/>
                                              <w:marBottom w:val="0"/>
                                              <w:divBdr>
                                                <w:top w:val="none" w:sz="0" w:space="0" w:color="auto"/>
                                                <w:left w:val="none" w:sz="0" w:space="0" w:color="auto"/>
                                                <w:bottom w:val="none" w:sz="0" w:space="0" w:color="auto"/>
                                                <w:right w:val="none" w:sz="0" w:space="0" w:color="auto"/>
                                              </w:divBdr>
                                            </w:div>
                                            <w:div w:id="1247299995">
                                              <w:marLeft w:val="0"/>
                                              <w:marRight w:val="158"/>
                                              <w:marTop w:val="0"/>
                                              <w:marBottom w:val="0"/>
                                              <w:divBdr>
                                                <w:top w:val="none" w:sz="0" w:space="0" w:color="auto"/>
                                                <w:left w:val="none" w:sz="0" w:space="0" w:color="auto"/>
                                                <w:bottom w:val="none" w:sz="0" w:space="0" w:color="auto"/>
                                                <w:right w:val="none" w:sz="0" w:space="0" w:color="auto"/>
                                              </w:divBdr>
                                            </w:div>
                                          </w:divsChild>
                                        </w:div>
                                        <w:div w:id="402072801">
                                          <w:marLeft w:val="0"/>
                                          <w:marRight w:val="0"/>
                                          <w:marTop w:val="0"/>
                                          <w:marBottom w:val="0"/>
                                          <w:divBdr>
                                            <w:top w:val="none" w:sz="0" w:space="0" w:color="auto"/>
                                            <w:left w:val="none" w:sz="0" w:space="0" w:color="auto"/>
                                            <w:bottom w:val="none" w:sz="0" w:space="0" w:color="auto"/>
                                            <w:right w:val="none" w:sz="0" w:space="0" w:color="auto"/>
                                          </w:divBdr>
                                          <w:divsChild>
                                            <w:div w:id="382026303">
                                              <w:marLeft w:val="0"/>
                                              <w:marRight w:val="158"/>
                                              <w:marTop w:val="0"/>
                                              <w:marBottom w:val="0"/>
                                              <w:divBdr>
                                                <w:top w:val="none" w:sz="0" w:space="0" w:color="auto"/>
                                                <w:left w:val="none" w:sz="0" w:space="0" w:color="auto"/>
                                                <w:bottom w:val="none" w:sz="0" w:space="0" w:color="auto"/>
                                                <w:right w:val="none" w:sz="0" w:space="0" w:color="auto"/>
                                              </w:divBdr>
                                            </w:div>
                                          </w:divsChild>
                                        </w:div>
                                        <w:div w:id="556746717">
                                          <w:marLeft w:val="0"/>
                                          <w:marRight w:val="0"/>
                                          <w:marTop w:val="0"/>
                                          <w:marBottom w:val="0"/>
                                          <w:divBdr>
                                            <w:top w:val="none" w:sz="0" w:space="0" w:color="auto"/>
                                            <w:left w:val="none" w:sz="0" w:space="0" w:color="auto"/>
                                            <w:bottom w:val="none" w:sz="0" w:space="0" w:color="auto"/>
                                            <w:right w:val="none" w:sz="0" w:space="0" w:color="auto"/>
                                          </w:divBdr>
                                        </w:div>
                                        <w:div w:id="616104324">
                                          <w:marLeft w:val="0"/>
                                          <w:marRight w:val="0"/>
                                          <w:marTop w:val="0"/>
                                          <w:marBottom w:val="0"/>
                                          <w:divBdr>
                                            <w:top w:val="none" w:sz="0" w:space="0" w:color="auto"/>
                                            <w:left w:val="none" w:sz="0" w:space="0" w:color="auto"/>
                                            <w:bottom w:val="none" w:sz="0" w:space="0" w:color="auto"/>
                                            <w:right w:val="none" w:sz="0" w:space="0" w:color="auto"/>
                                          </w:divBdr>
                                          <w:divsChild>
                                            <w:div w:id="413090001">
                                              <w:marLeft w:val="0"/>
                                              <w:marRight w:val="158"/>
                                              <w:marTop w:val="0"/>
                                              <w:marBottom w:val="0"/>
                                              <w:divBdr>
                                                <w:top w:val="none" w:sz="0" w:space="0" w:color="auto"/>
                                                <w:left w:val="none" w:sz="0" w:space="0" w:color="auto"/>
                                                <w:bottom w:val="none" w:sz="0" w:space="0" w:color="auto"/>
                                                <w:right w:val="none" w:sz="0" w:space="0" w:color="auto"/>
                                              </w:divBdr>
                                            </w:div>
                                          </w:divsChild>
                                        </w:div>
                                        <w:div w:id="755908710">
                                          <w:marLeft w:val="0"/>
                                          <w:marRight w:val="0"/>
                                          <w:marTop w:val="0"/>
                                          <w:marBottom w:val="0"/>
                                          <w:divBdr>
                                            <w:top w:val="none" w:sz="0" w:space="0" w:color="auto"/>
                                            <w:left w:val="none" w:sz="0" w:space="0" w:color="auto"/>
                                            <w:bottom w:val="none" w:sz="0" w:space="0" w:color="auto"/>
                                            <w:right w:val="none" w:sz="0" w:space="0" w:color="auto"/>
                                          </w:divBdr>
                                          <w:divsChild>
                                            <w:div w:id="1788233744">
                                              <w:marLeft w:val="0"/>
                                              <w:marRight w:val="158"/>
                                              <w:marTop w:val="0"/>
                                              <w:marBottom w:val="0"/>
                                              <w:divBdr>
                                                <w:top w:val="none" w:sz="0" w:space="0" w:color="auto"/>
                                                <w:left w:val="none" w:sz="0" w:space="0" w:color="auto"/>
                                                <w:bottom w:val="none" w:sz="0" w:space="0" w:color="auto"/>
                                                <w:right w:val="none" w:sz="0" w:space="0" w:color="auto"/>
                                              </w:divBdr>
                                            </w:div>
                                          </w:divsChild>
                                        </w:div>
                                        <w:div w:id="887956609">
                                          <w:marLeft w:val="0"/>
                                          <w:marRight w:val="0"/>
                                          <w:marTop w:val="0"/>
                                          <w:marBottom w:val="0"/>
                                          <w:divBdr>
                                            <w:top w:val="none" w:sz="0" w:space="0" w:color="auto"/>
                                            <w:left w:val="none" w:sz="0" w:space="0" w:color="auto"/>
                                            <w:bottom w:val="none" w:sz="0" w:space="0" w:color="auto"/>
                                            <w:right w:val="none" w:sz="0" w:space="0" w:color="auto"/>
                                          </w:divBdr>
                                        </w:div>
                                        <w:div w:id="1154754766">
                                          <w:marLeft w:val="0"/>
                                          <w:marRight w:val="0"/>
                                          <w:marTop w:val="0"/>
                                          <w:marBottom w:val="0"/>
                                          <w:divBdr>
                                            <w:top w:val="none" w:sz="0" w:space="0" w:color="auto"/>
                                            <w:left w:val="none" w:sz="0" w:space="0" w:color="auto"/>
                                            <w:bottom w:val="none" w:sz="0" w:space="0" w:color="auto"/>
                                            <w:right w:val="none" w:sz="0" w:space="0" w:color="auto"/>
                                          </w:divBdr>
                                          <w:divsChild>
                                            <w:div w:id="1374042615">
                                              <w:marLeft w:val="0"/>
                                              <w:marRight w:val="158"/>
                                              <w:marTop w:val="0"/>
                                              <w:marBottom w:val="0"/>
                                              <w:divBdr>
                                                <w:top w:val="none" w:sz="0" w:space="0" w:color="auto"/>
                                                <w:left w:val="none" w:sz="0" w:space="0" w:color="auto"/>
                                                <w:bottom w:val="none" w:sz="0" w:space="0" w:color="auto"/>
                                                <w:right w:val="none" w:sz="0" w:space="0" w:color="auto"/>
                                              </w:divBdr>
                                            </w:div>
                                          </w:divsChild>
                                        </w:div>
                                        <w:div w:id="1157574476">
                                          <w:marLeft w:val="0"/>
                                          <w:marRight w:val="0"/>
                                          <w:marTop w:val="0"/>
                                          <w:marBottom w:val="0"/>
                                          <w:divBdr>
                                            <w:top w:val="none" w:sz="0" w:space="0" w:color="auto"/>
                                            <w:left w:val="none" w:sz="0" w:space="0" w:color="auto"/>
                                            <w:bottom w:val="none" w:sz="0" w:space="0" w:color="auto"/>
                                            <w:right w:val="none" w:sz="0" w:space="0" w:color="auto"/>
                                          </w:divBdr>
                                          <w:divsChild>
                                            <w:div w:id="1818914619">
                                              <w:marLeft w:val="0"/>
                                              <w:marRight w:val="158"/>
                                              <w:marTop w:val="0"/>
                                              <w:marBottom w:val="0"/>
                                              <w:divBdr>
                                                <w:top w:val="none" w:sz="0" w:space="0" w:color="auto"/>
                                                <w:left w:val="none" w:sz="0" w:space="0" w:color="auto"/>
                                                <w:bottom w:val="none" w:sz="0" w:space="0" w:color="auto"/>
                                                <w:right w:val="none" w:sz="0" w:space="0" w:color="auto"/>
                                              </w:divBdr>
                                            </w:div>
                                          </w:divsChild>
                                        </w:div>
                                        <w:div w:id="1232155791">
                                          <w:marLeft w:val="0"/>
                                          <w:marRight w:val="0"/>
                                          <w:marTop w:val="0"/>
                                          <w:marBottom w:val="0"/>
                                          <w:divBdr>
                                            <w:top w:val="none" w:sz="0" w:space="0" w:color="auto"/>
                                            <w:left w:val="none" w:sz="0" w:space="0" w:color="auto"/>
                                            <w:bottom w:val="none" w:sz="0" w:space="0" w:color="auto"/>
                                            <w:right w:val="none" w:sz="0" w:space="0" w:color="auto"/>
                                          </w:divBdr>
                                          <w:divsChild>
                                            <w:div w:id="1561600578">
                                              <w:marLeft w:val="0"/>
                                              <w:marRight w:val="158"/>
                                              <w:marTop w:val="0"/>
                                              <w:marBottom w:val="0"/>
                                              <w:divBdr>
                                                <w:top w:val="none" w:sz="0" w:space="0" w:color="auto"/>
                                                <w:left w:val="none" w:sz="0" w:space="0" w:color="auto"/>
                                                <w:bottom w:val="none" w:sz="0" w:space="0" w:color="auto"/>
                                                <w:right w:val="none" w:sz="0" w:space="0" w:color="auto"/>
                                              </w:divBdr>
                                            </w:div>
                                          </w:divsChild>
                                        </w:div>
                                        <w:div w:id="1321034875">
                                          <w:marLeft w:val="0"/>
                                          <w:marRight w:val="0"/>
                                          <w:marTop w:val="0"/>
                                          <w:marBottom w:val="0"/>
                                          <w:divBdr>
                                            <w:top w:val="none" w:sz="0" w:space="0" w:color="auto"/>
                                            <w:left w:val="none" w:sz="0" w:space="0" w:color="auto"/>
                                            <w:bottom w:val="none" w:sz="0" w:space="0" w:color="auto"/>
                                            <w:right w:val="none" w:sz="0" w:space="0" w:color="auto"/>
                                          </w:divBdr>
                                        </w:div>
                                        <w:div w:id="1506017583">
                                          <w:marLeft w:val="0"/>
                                          <w:marRight w:val="0"/>
                                          <w:marTop w:val="0"/>
                                          <w:marBottom w:val="0"/>
                                          <w:divBdr>
                                            <w:top w:val="none" w:sz="0" w:space="0" w:color="auto"/>
                                            <w:left w:val="none" w:sz="0" w:space="0" w:color="auto"/>
                                            <w:bottom w:val="none" w:sz="0" w:space="0" w:color="auto"/>
                                            <w:right w:val="none" w:sz="0" w:space="0" w:color="auto"/>
                                          </w:divBdr>
                                          <w:divsChild>
                                            <w:div w:id="1440947197">
                                              <w:marLeft w:val="0"/>
                                              <w:marRight w:val="158"/>
                                              <w:marTop w:val="0"/>
                                              <w:marBottom w:val="0"/>
                                              <w:divBdr>
                                                <w:top w:val="none" w:sz="0" w:space="0" w:color="auto"/>
                                                <w:left w:val="none" w:sz="0" w:space="0" w:color="auto"/>
                                                <w:bottom w:val="none" w:sz="0" w:space="0" w:color="auto"/>
                                                <w:right w:val="none" w:sz="0" w:space="0" w:color="auto"/>
                                              </w:divBdr>
                                            </w:div>
                                          </w:divsChild>
                                        </w:div>
                                        <w:div w:id="1526167048">
                                          <w:marLeft w:val="0"/>
                                          <w:marRight w:val="0"/>
                                          <w:marTop w:val="0"/>
                                          <w:marBottom w:val="0"/>
                                          <w:divBdr>
                                            <w:top w:val="none" w:sz="0" w:space="0" w:color="auto"/>
                                            <w:left w:val="none" w:sz="0" w:space="0" w:color="auto"/>
                                            <w:bottom w:val="none" w:sz="0" w:space="0" w:color="auto"/>
                                            <w:right w:val="none" w:sz="0" w:space="0" w:color="auto"/>
                                          </w:divBdr>
                                          <w:divsChild>
                                            <w:div w:id="1902208413">
                                              <w:marLeft w:val="0"/>
                                              <w:marRight w:val="158"/>
                                              <w:marTop w:val="0"/>
                                              <w:marBottom w:val="0"/>
                                              <w:divBdr>
                                                <w:top w:val="none" w:sz="0" w:space="0" w:color="auto"/>
                                                <w:left w:val="none" w:sz="0" w:space="0" w:color="auto"/>
                                                <w:bottom w:val="none" w:sz="0" w:space="0" w:color="auto"/>
                                                <w:right w:val="none" w:sz="0" w:space="0" w:color="auto"/>
                                              </w:divBdr>
                                            </w:div>
                                          </w:divsChild>
                                        </w:div>
                                        <w:div w:id="1838572437">
                                          <w:marLeft w:val="0"/>
                                          <w:marRight w:val="0"/>
                                          <w:marTop w:val="0"/>
                                          <w:marBottom w:val="0"/>
                                          <w:divBdr>
                                            <w:top w:val="none" w:sz="0" w:space="0" w:color="auto"/>
                                            <w:left w:val="none" w:sz="0" w:space="0" w:color="auto"/>
                                            <w:bottom w:val="none" w:sz="0" w:space="0" w:color="auto"/>
                                            <w:right w:val="none" w:sz="0" w:space="0" w:color="auto"/>
                                          </w:divBdr>
                                        </w:div>
                                        <w:div w:id="1882980697">
                                          <w:marLeft w:val="0"/>
                                          <w:marRight w:val="0"/>
                                          <w:marTop w:val="0"/>
                                          <w:marBottom w:val="0"/>
                                          <w:divBdr>
                                            <w:top w:val="none" w:sz="0" w:space="0" w:color="auto"/>
                                            <w:left w:val="none" w:sz="0" w:space="0" w:color="auto"/>
                                            <w:bottom w:val="none" w:sz="0" w:space="0" w:color="auto"/>
                                            <w:right w:val="none" w:sz="0" w:space="0" w:color="auto"/>
                                          </w:divBdr>
                                        </w:div>
                                        <w:div w:id="1915120303">
                                          <w:marLeft w:val="0"/>
                                          <w:marRight w:val="0"/>
                                          <w:marTop w:val="0"/>
                                          <w:marBottom w:val="0"/>
                                          <w:divBdr>
                                            <w:top w:val="none" w:sz="0" w:space="0" w:color="auto"/>
                                            <w:left w:val="none" w:sz="0" w:space="0" w:color="auto"/>
                                            <w:bottom w:val="none" w:sz="0" w:space="0" w:color="auto"/>
                                            <w:right w:val="none" w:sz="0" w:space="0" w:color="auto"/>
                                          </w:divBdr>
                                          <w:divsChild>
                                            <w:div w:id="594097182">
                                              <w:marLeft w:val="0"/>
                                              <w:marRight w:val="158"/>
                                              <w:marTop w:val="0"/>
                                              <w:marBottom w:val="0"/>
                                              <w:divBdr>
                                                <w:top w:val="none" w:sz="0" w:space="0" w:color="auto"/>
                                                <w:left w:val="none" w:sz="0" w:space="0" w:color="auto"/>
                                                <w:bottom w:val="none" w:sz="0" w:space="0" w:color="auto"/>
                                                <w:right w:val="none" w:sz="0" w:space="0" w:color="auto"/>
                                              </w:divBdr>
                                            </w:div>
                                          </w:divsChild>
                                        </w:div>
                                        <w:div w:id="2000302644">
                                          <w:marLeft w:val="0"/>
                                          <w:marRight w:val="0"/>
                                          <w:marTop w:val="0"/>
                                          <w:marBottom w:val="0"/>
                                          <w:divBdr>
                                            <w:top w:val="none" w:sz="0" w:space="0" w:color="auto"/>
                                            <w:left w:val="none" w:sz="0" w:space="0" w:color="auto"/>
                                            <w:bottom w:val="none" w:sz="0" w:space="0" w:color="auto"/>
                                            <w:right w:val="none" w:sz="0" w:space="0" w:color="auto"/>
                                          </w:divBdr>
                                          <w:divsChild>
                                            <w:div w:id="1805656006">
                                              <w:marLeft w:val="0"/>
                                              <w:marRight w:val="158"/>
                                              <w:marTop w:val="0"/>
                                              <w:marBottom w:val="0"/>
                                              <w:divBdr>
                                                <w:top w:val="none" w:sz="0" w:space="0" w:color="auto"/>
                                                <w:left w:val="none" w:sz="0" w:space="0" w:color="auto"/>
                                                <w:bottom w:val="none" w:sz="0" w:space="0" w:color="auto"/>
                                                <w:right w:val="none" w:sz="0" w:space="0" w:color="auto"/>
                                              </w:divBdr>
                                            </w:div>
                                          </w:divsChild>
                                        </w:div>
                                        <w:div w:id="2011250023">
                                          <w:marLeft w:val="0"/>
                                          <w:marRight w:val="0"/>
                                          <w:marTop w:val="0"/>
                                          <w:marBottom w:val="0"/>
                                          <w:divBdr>
                                            <w:top w:val="none" w:sz="0" w:space="0" w:color="auto"/>
                                            <w:left w:val="none" w:sz="0" w:space="0" w:color="auto"/>
                                            <w:bottom w:val="none" w:sz="0" w:space="0" w:color="auto"/>
                                            <w:right w:val="none" w:sz="0" w:space="0" w:color="auto"/>
                                          </w:divBdr>
                                          <w:divsChild>
                                            <w:div w:id="1501846294">
                                              <w:marLeft w:val="0"/>
                                              <w:marRight w:val="158"/>
                                              <w:marTop w:val="0"/>
                                              <w:marBottom w:val="0"/>
                                              <w:divBdr>
                                                <w:top w:val="none" w:sz="0" w:space="0" w:color="auto"/>
                                                <w:left w:val="none" w:sz="0" w:space="0" w:color="auto"/>
                                                <w:bottom w:val="none" w:sz="0" w:space="0" w:color="auto"/>
                                                <w:right w:val="none" w:sz="0" w:space="0" w:color="auto"/>
                                              </w:divBdr>
                                            </w:div>
                                          </w:divsChild>
                                        </w:div>
                                        <w:div w:id="2032410537">
                                          <w:marLeft w:val="0"/>
                                          <w:marRight w:val="0"/>
                                          <w:marTop w:val="0"/>
                                          <w:marBottom w:val="0"/>
                                          <w:divBdr>
                                            <w:top w:val="none" w:sz="0" w:space="0" w:color="auto"/>
                                            <w:left w:val="none" w:sz="0" w:space="0" w:color="auto"/>
                                            <w:bottom w:val="none" w:sz="0" w:space="0" w:color="auto"/>
                                            <w:right w:val="none" w:sz="0" w:space="0" w:color="auto"/>
                                          </w:divBdr>
                                          <w:divsChild>
                                            <w:div w:id="1287272959">
                                              <w:marLeft w:val="0"/>
                                              <w:marRight w:val="158"/>
                                              <w:marTop w:val="0"/>
                                              <w:marBottom w:val="0"/>
                                              <w:divBdr>
                                                <w:top w:val="none" w:sz="0" w:space="0" w:color="auto"/>
                                                <w:left w:val="none" w:sz="0" w:space="0" w:color="auto"/>
                                                <w:bottom w:val="none" w:sz="0" w:space="0" w:color="auto"/>
                                                <w:right w:val="none" w:sz="0" w:space="0" w:color="auto"/>
                                              </w:divBdr>
                                            </w:div>
                                          </w:divsChild>
                                        </w:div>
                                        <w:div w:id="2076539121">
                                          <w:marLeft w:val="0"/>
                                          <w:marRight w:val="0"/>
                                          <w:marTop w:val="0"/>
                                          <w:marBottom w:val="0"/>
                                          <w:divBdr>
                                            <w:top w:val="none" w:sz="0" w:space="0" w:color="auto"/>
                                            <w:left w:val="none" w:sz="0" w:space="0" w:color="auto"/>
                                            <w:bottom w:val="none" w:sz="0" w:space="0" w:color="auto"/>
                                            <w:right w:val="none" w:sz="0" w:space="0" w:color="auto"/>
                                          </w:divBdr>
                                        </w:div>
                                        <w:div w:id="2085375242">
                                          <w:marLeft w:val="0"/>
                                          <w:marRight w:val="0"/>
                                          <w:marTop w:val="0"/>
                                          <w:marBottom w:val="0"/>
                                          <w:divBdr>
                                            <w:top w:val="none" w:sz="0" w:space="0" w:color="auto"/>
                                            <w:left w:val="none" w:sz="0" w:space="0" w:color="auto"/>
                                            <w:bottom w:val="none" w:sz="0" w:space="0" w:color="auto"/>
                                            <w:right w:val="none" w:sz="0" w:space="0" w:color="auto"/>
                                          </w:divBdr>
                                        </w:div>
                                        <w:div w:id="2117406595">
                                          <w:marLeft w:val="0"/>
                                          <w:marRight w:val="0"/>
                                          <w:marTop w:val="0"/>
                                          <w:marBottom w:val="0"/>
                                          <w:divBdr>
                                            <w:top w:val="none" w:sz="0" w:space="0" w:color="auto"/>
                                            <w:left w:val="none" w:sz="0" w:space="0" w:color="auto"/>
                                            <w:bottom w:val="none" w:sz="0" w:space="0" w:color="auto"/>
                                            <w:right w:val="none" w:sz="0" w:space="0" w:color="auto"/>
                                          </w:divBdr>
                                        </w:div>
                                        <w:div w:id="212017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4391716">
      <w:bodyDiv w:val="1"/>
      <w:marLeft w:val="0"/>
      <w:marRight w:val="0"/>
      <w:marTop w:val="0"/>
      <w:marBottom w:val="0"/>
      <w:divBdr>
        <w:top w:val="none" w:sz="0" w:space="0" w:color="auto"/>
        <w:left w:val="none" w:sz="0" w:space="0" w:color="auto"/>
        <w:bottom w:val="none" w:sz="0" w:space="0" w:color="auto"/>
        <w:right w:val="none" w:sz="0" w:space="0" w:color="auto"/>
      </w:divBdr>
      <w:divsChild>
        <w:div w:id="32654446">
          <w:marLeft w:val="0"/>
          <w:marRight w:val="0"/>
          <w:marTop w:val="0"/>
          <w:marBottom w:val="0"/>
          <w:divBdr>
            <w:top w:val="none" w:sz="0" w:space="0" w:color="auto"/>
            <w:left w:val="none" w:sz="0" w:space="0" w:color="auto"/>
            <w:bottom w:val="none" w:sz="0" w:space="0" w:color="auto"/>
            <w:right w:val="none" w:sz="0" w:space="0" w:color="auto"/>
          </w:divBdr>
          <w:divsChild>
            <w:div w:id="333001498">
              <w:marLeft w:val="0"/>
              <w:marRight w:val="0"/>
              <w:marTop w:val="0"/>
              <w:marBottom w:val="0"/>
              <w:divBdr>
                <w:top w:val="none" w:sz="0" w:space="0" w:color="auto"/>
                <w:left w:val="none" w:sz="0" w:space="0" w:color="auto"/>
                <w:bottom w:val="none" w:sz="0" w:space="0" w:color="auto"/>
                <w:right w:val="none" w:sz="0" w:space="0" w:color="auto"/>
              </w:divBdr>
            </w:div>
          </w:divsChild>
        </w:div>
        <w:div w:id="94643194">
          <w:marLeft w:val="0"/>
          <w:marRight w:val="0"/>
          <w:marTop w:val="0"/>
          <w:marBottom w:val="0"/>
          <w:divBdr>
            <w:top w:val="none" w:sz="0" w:space="0" w:color="auto"/>
            <w:left w:val="none" w:sz="0" w:space="0" w:color="auto"/>
            <w:bottom w:val="none" w:sz="0" w:space="0" w:color="auto"/>
            <w:right w:val="none" w:sz="0" w:space="0" w:color="auto"/>
          </w:divBdr>
          <w:divsChild>
            <w:div w:id="1452630343">
              <w:marLeft w:val="0"/>
              <w:marRight w:val="0"/>
              <w:marTop w:val="0"/>
              <w:marBottom w:val="0"/>
              <w:divBdr>
                <w:top w:val="none" w:sz="0" w:space="0" w:color="auto"/>
                <w:left w:val="none" w:sz="0" w:space="0" w:color="auto"/>
                <w:bottom w:val="none" w:sz="0" w:space="0" w:color="auto"/>
                <w:right w:val="none" w:sz="0" w:space="0" w:color="auto"/>
              </w:divBdr>
            </w:div>
          </w:divsChild>
        </w:div>
        <w:div w:id="111091720">
          <w:marLeft w:val="0"/>
          <w:marRight w:val="0"/>
          <w:marTop w:val="0"/>
          <w:marBottom w:val="0"/>
          <w:divBdr>
            <w:top w:val="none" w:sz="0" w:space="0" w:color="auto"/>
            <w:left w:val="none" w:sz="0" w:space="0" w:color="auto"/>
            <w:bottom w:val="none" w:sz="0" w:space="0" w:color="auto"/>
            <w:right w:val="none" w:sz="0" w:space="0" w:color="auto"/>
          </w:divBdr>
          <w:divsChild>
            <w:div w:id="1292173842">
              <w:marLeft w:val="0"/>
              <w:marRight w:val="0"/>
              <w:marTop w:val="0"/>
              <w:marBottom w:val="0"/>
              <w:divBdr>
                <w:top w:val="none" w:sz="0" w:space="0" w:color="auto"/>
                <w:left w:val="none" w:sz="0" w:space="0" w:color="auto"/>
                <w:bottom w:val="none" w:sz="0" w:space="0" w:color="auto"/>
                <w:right w:val="none" w:sz="0" w:space="0" w:color="auto"/>
              </w:divBdr>
            </w:div>
          </w:divsChild>
        </w:div>
        <w:div w:id="115216816">
          <w:marLeft w:val="0"/>
          <w:marRight w:val="0"/>
          <w:marTop w:val="0"/>
          <w:marBottom w:val="0"/>
          <w:divBdr>
            <w:top w:val="none" w:sz="0" w:space="0" w:color="auto"/>
            <w:left w:val="none" w:sz="0" w:space="0" w:color="auto"/>
            <w:bottom w:val="none" w:sz="0" w:space="0" w:color="auto"/>
            <w:right w:val="none" w:sz="0" w:space="0" w:color="auto"/>
          </w:divBdr>
          <w:divsChild>
            <w:div w:id="1985238255">
              <w:marLeft w:val="0"/>
              <w:marRight w:val="0"/>
              <w:marTop w:val="0"/>
              <w:marBottom w:val="0"/>
              <w:divBdr>
                <w:top w:val="none" w:sz="0" w:space="0" w:color="auto"/>
                <w:left w:val="none" w:sz="0" w:space="0" w:color="auto"/>
                <w:bottom w:val="none" w:sz="0" w:space="0" w:color="auto"/>
                <w:right w:val="none" w:sz="0" w:space="0" w:color="auto"/>
              </w:divBdr>
            </w:div>
          </w:divsChild>
        </w:div>
        <w:div w:id="198050630">
          <w:marLeft w:val="0"/>
          <w:marRight w:val="0"/>
          <w:marTop w:val="0"/>
          <w:marBottom w:val="0"/>
          <w:divBdr>
            <w:top w:val="none" w:sz="0" w:space="0" w:color="auto"/>
            <w:left w:val="none" w:sz="0" w:space="0" w:color="auto"/>
            <w:bottom w:val="none" w:sz="0" w:space="0" w:color="auto"/>
            <w:right w:val="none" w:sz="0" w:space="0" w:color="auto"/>
          </w:divBdr>
          <w:divsChild>
            <w:div w:id="27344574">
              <w:marLeft w:val="0"/>
              <w:marRight w:val="0"/>
              <w:marTop w:val="0"/>
              <w:marBottom w:val="0"/>
              <w:divBdr>
                <w:top w:val="none" w:sz="0" w:space="0" w:color="auto"/>
                <w:left w:val="none" w:sz="0" w:space="0" w:color="auto"/>
                <w:bottom w:val="none" w:sz="0" w:space="0" w:color="auto"/>
                <w:right w:val="none" w:sz="0" w:space="0" w:color="auto"/>
              </w:divBdr>
            </w:div>
          </w:divsChild>
        </w:div>
        <w:div w:id="221332189">
          <w:marLeft w:val="0"/>
          <w:marRight w:val="0"/>
          <w:marTop w:val="0"/>
          <w:marBottom w:val="0"/>
          <w:divBdr>
            <w:top w:val="none" w:sz="0" w:space="0" w:color="auto"/>
            <w:left w:val="none" w:sz="0" w:space="0" w:color="auto"/>
            <w:bottom w:val="none" w:sz="0" w:space="0" w:color="auto"/>
            <w:right w:val="none" w:sz="0" w:space="0" w:color="auto"/>
          </w:divBdr>
          <w:divsChild>
            <w:div w:id="1741751156">
              <w:marLeft w:val="0"/>
              <w:marRight w:val="0"/>
              <w:marTop w:val="0"/>
              <w:marBottom w:val="0"/>
              <w:divBdr>
                <w:top w:val="none" w:sz="0" w:space="0" w:color="auto"/>
                <w:left w:val="none" w:sz="0" w:space="0" w:color="auto"/>
                <w:bottom w:val="none" w:sz="0" w:space="0" w:color="auto"/>
                <w:right w:val="none" w:sz="0" w:space="0" w:color="auto"/>
              </w:divBdr>
            </w:div>
          </w:divsChild>
        </w:div>
        <w:div w:id="226647056">
          <w:marLeft w:val="0"/>
          <w:marRight w:val="0"/>
          <w:marTop w:val="0"/>
          <w:marBottom w:val="0"/>
          <w:divBdr>
            <w:top w:val="none" w:sz="0" w:space="0" w:color="auto"/>
            <w:left w:val="none" w:sz="0" w:space="0" w:color="auto"/>
            <w:bottom w:val="none" w:sz="0" w:space="0" w:color="auto"/>
            <w:right w:val="none" w:sz="0" w:space="0" w:color="auto"/>
          </w:divBdr>
          <w:divsChild>
            <w:div w:id="454520813">
              <w:marLeft w:val="0"/>
              <w:marRight w:val="0"/>
              <w:marTop w:val="0"/>
              <w:marBottom w:val="0"/>
              <w:divBdr>
                <w:top w:val="none" w:sz="0" w:space="0" w:color="auto"/>
                <w:left w:val="none" w:sz="0" w:space="0" w:color="auto"/>
                <w:bottom w:val="none" w:sz="0" w:space="0" w:color="auto"/>
                <w:right w:val="none" w:sz="0" w:space="0" w:color="auto"/>
              </w:divBdr>
            </w:div>
          </w:divsChild>
        </w:div>
        <w:div w:id="267205553">
          <w:marLeft w:val="0"/>
          <w:marRight w:val="0"/>
          <w:marTop w:val="0"/>
          <w:marBottom w:val="0"/>
          <w:divBdr>
            <w:top w:val="none" w:sz="0" w:space="0" w:color="auto"/>
            <w:left w:val="none" w:sz="0" w:space="0" w:color="auto"/>
            <w:bottom w:val="none" w:sz="0" w:space="0" w:color="auto"/>
            <w:right w:val="none" w:sz="0" w:space="0" w:color="auto"/>
          </w:divBdr>
          <w:divsChild>
            <w:div w:id="1098256746">
              <w:marLeft w:val="0"/>
              <w:marRight w:val="0"/>
              <w:marTop w:val="0"/>
              <w:marBottom w:val="0"/>
              <w:divBdr>
                <w:top w:val="none" w:sz="0" w:space="0" w:color="auto"/>
                <w:left w:val="none" w:sz="0" w:space="0" w:color="auto"/>
                <w:bottom w:val="none" w:sz="0" w:space="0" w:color="auto"/>
                <w:right w:val="none" w:sz="0" w:space="0" w:color="auto"/>
              </w:divBdr>
            </w:div>
          </w:divsChild>
        </w:div>
        <w:div w:id="273906843">
          <w:marLeft w:val="0"/>
          <w:marRight w:val="0"/>
          <w:marTop w:val="0"/>
          <w:marBottom w:val="0"/>
          <w:divBdr>
            <w:top w:val="none" w:sz="0" w:space="0" w:color="auto"/>
            <w:left w:val="none" w:sz="0" w:space="0" w:color="auto"/>
            <w:bottom w:val="none" w:sz="0" w:space="0" w:color="auto"/>
            <w:right w:val="none" w:sz="0" w:space="0" w:color="auto"/>
          </w:divBdr>
          <w:divsChild>
            <w:div w:id="1836922434">
              <w:marLeft w:val="0"/>
              <w:marRight w:val="0"/>
              <w:marTop w:val="0"/>
              <w:marBottom w:val="0"/>
              <w:divBdr>
                <w:top w:val="none" w:sz="0" w:space="0" w:color="auto"/>
                <w:left w:val="none" w:sz="0" w:space="0" w:color="auto"/>
                <w:bottom w:val="none" w:sz="0" w:space="0" w:color="auto"/>
                <w:right w:val="none" w:sz="0" w:space="0" w:color="auto"/>
              </w:divBdr>
            </w:div>
          </w:divsChild>
        </w:div>
        <w:div w:id="323894785">
          <w:marLeft w:val="0"/>
          <w:marRight w:val="0"/>
          <w:marTop w:val="0"/>
          <w:marBottom w:val="0"/>
          <w:divBdr>
            <w:top w:val="none" w:sz="0" w:space="0" w:color="auto"/>
            <w:left w:val="none" w:sz="0" w:space="0" w:color="auto"/>
            <w:bottom w:val="none" w:sz="0" w:space="0" w:color="auto"/>
            <w:right w:val="none" w:sz="0" w:space="0" w:color="auto"/>
          </w:divBdr>
          <w:divsChild>
            <w:div w:id="1945841187">
              <w:marLeft w:val="0"/>
              <w:marRight w:val="0"/>
              <w:marTop w:val="0"/>
              <w:marBottom w:val="0"/>
              <w:divBdr>
                <w:top w:val="none" w:sz="0" w:space="0" w:color="auto"/>
                <w:left w:val="none" w:sz="0" w:space="0" w:color="auto"/>
                <w:bottom w:val="none" w:sz="0" w:space="0" w:color="auto"/>
                <w:right w:val="none" w:sz="0" w:space="0" w:color="auto"/>
              </w:divBdr>
            </w:div>
          </w:divsChild>
        </w:div>
        <w:div w:id="345058797">
          <w:marLeft w:val="0"/>
          <w:marRight w:val="0"/>
          <w:marTop w:val="0"/>
          <w:marBottom w:val="0"/>
          <w:divBdr>
            <w:top w:val="none" w:sz="0" w:space="0" w:color="auto"/>
            <w:left w:val="none" w:sz="0" w:space="0" w:color="auto"/>
            <w:bottom w:val="none" w:sz="0" w:space="0" w:color="auto"/>
            <w:right w:val="none" w:sz="0" w:space="0" w:color="auto"/>
          </w:divBdr>
          <w:divsChild>
            <w:div w:id="1966235472">
              <w:marLeft w:val="0"/>
              <w:marRight w:val="0"/>
              <w:marTop w:val="0"/>
              <w:marBottom w:val="0"/>
              <w:divBdr>
                <w:top w:val="none" w:sz="0" w:space="0" w:color="auto"/>
                <w:left w:val="none" w:sz="0" w:space="0" w:color="auto"/>
                <w:bottom w:val="none" w:sz="0" w:space="0" w:color="auto"/>
                <w:right w:val="none" w:sz="0" w:space="0" w:color="auto"/>
              </w:divBdr>
            </w:div>
          </w:divsChild>
        </w:div>
        <w:div w:id="395518954">
          <w:marLeft w:val="0"/>
          <w:marRight w:val="0"/>
          <w:marTop w:val="0"/>
          <w:marBottom w:val="0"/>
          <w:divBdr>
            <w:top w:val="none" w:sz="0" w:space="0" w:color="auto"/>
            <w:left w:val="none" w:sz="0" w:space="0" w:color="auto"/>
            <w:bottom w:val="none" w:sz="0" w:space="0" w:color="auto"/>
            <w:right w:val="none" w:sz="0" w:space="0" w:color="auto"/>
          </w:divBdr>
          <w:divsChild>
            <w:div w:id="1645088996">
              <w:marLeft w:val="0"/>
              <w:marRight w:val="0"/>
              <w:marTop w:val="0"/>
              <w:marBottom w:val="0"/>
              <w:divBdr>
                <w:top w:val="none" w:sz="0" w:space="0" w:color="auto"/>
                <w:left w:val="none" w:sz="0" w:space="0" w:color="auto"/>
                <w:bottom w:val="none" w:sz="0" w:space="0" w:color="auto"/>
                <w:right w:val="none" w:sz="0" w:space="0" w:color="auto"/>
              </w:divBdr>
            </w:div>
          </w:divsChild>
        </w:div>
        <w:div w:id="463738646">
          <w:marLeft w:val="0"/>
          <w:marRight w:val="0"/>
          <w:marTop w:val="0"/>
          <w:marBottom w:val="0"/>
          <w:divBdr>
            <w:top w:val="none" w:sz="0" w:space="0" w:color="auto"/>
            <w:left w:val="none" w:sz="0" w:space="0" w:color="auto"/>
            <w:bottom w:val="none" w:sz="0" w:space="0" w:color="auto"/>
            <w:right w:val="none" w:sz="0" w:space="0" w:color="auto"/>
          </w:divBdr>
          <w:divsChild>
            <w:div w:id="1612977171">
              <w:marLeft w:val="0"/>
              <w:marRight w:val="0"/>
              <w:marTop w:val="0"/>
              <w:marBottom w:val="0"/>
              <w:divBdr>
                <w:top w:val="none" w:sz="0" w:space="0" w:color="auto"/>
                <w:left w:val="none" w:sz="0" w:space="0" w:color="auto"/>
                <w:bottom w:val="none" w:sz="0" w:space="0" w:color="auto"/>
                <w:right w:val="none" w:sz="0" w:space="0" w:color="auto"/>
              </w:divBdr>
            </w:div>
          </w:divsChild>
        </w:div>
        <w:div w:id="490682943">
          <w:marLeft w:val="0"/>
          <w:marRight w:val="0"/>
          <w:marTop w:val="0"/>
          <w:marBottom w:val="0"/>
          <w:divBdr>
            <w:top w:val="none" w:sz="0" w:space="0" w:color="auto"/>
            <w:left w:val="none" w:sz="0" w:space="0" w:color="auto"/>
            <w:bottom w:val="none" w:sz="0" w:space="0" w:color="auto"/>
            <w:right w:val="none" w:sz="0" w:space="0" w:color="auto"/>
          </w:divBdr>
          <w:divsChild>
            <w:div w:id="1940798712">
              <w:marLeft w:val="0"/>
              <w:marRight w:val="0"/>
              <w:marTop w:val="0"/>
              <w:marBottom w:val="0"/>
              <w:divBdr>
                <w:top w:val="none" w:sz="0" w:space="0" w:color="auto"/>
                <w:left w:val="none" w:sz="0" w:space="0" w:color="auto"/>
                <w:bottom w:val="none" w:sz="0" w:space="0" w:color="auto"/>
                <w:right w:val="none" w:sz="0" w:space="0" w:color="auto"/>
              </w:divBdr>
            </w:div>
          </w:divsChild>
        </w:div>
        <w:div w:id="512961127">
          <w:marLeft w:val="0"/>
          <w:marRight w:val="0"/>
          <w:marTop w:val="0"/>
          <w:marBottom w:val="0"/>
          <w:divBdr>
            <w:top w:val="none" w:sz="0" w:space="0" w:color="auto"/>
            <w:left w:val="none" w:sz="0" w:space="0" w:color="auto"/>
            <w:bottom w:val="none" w:sz="0" w:space="0" w:color="auto"/>
            <w:right w:val="none" w:sz="0" w:space="0" w:color="auto"/>
          </w:divBdr>
          <w:divsChild>
            <w:div w:id="1924685818">
              <w:marLeft w:val="0"/>
              <w:marRight w:val="0"/>
              <w:marTop w:val="0"/>
              <w:marBottom w:val="0"/>
              <w:divBdr>
                <w:top w:val="none" w:sz="0" w:space="0" w:color="auto"/>
                <w:left w:val="none" w:sz="0" w:space="0" w:color="auto"/>
                <w:bottom w:val="none" w:sz="0" w:space="0" w:color="auto"/>
                <w:right w:val="none" w:sz="0" w:space="0" w:color="auto"/>
              </w:divBdr>
            </w:div>
          </w:divsChild>
        </w:div>
        <w:div w:id="534194691">
          <w:marLeft w:val="0"/>
          <w:marRight w:val="0"/>
          <w:marTop w:val="0"/>
          <w:marBottom w:val="0"/>
          <w:divBdr>
            <w:top w:val="none" w:sz="0" w:space="0" w:color="auto"/>
            <w:left w:val="none" w:sz="0" w:space="0" w:color="auto"/>
            <w:bottom w:val="none" w:sz="0" w:space="0" w:color="auto"/>
            <w:right w:val="none" w:sz="0" w:space="0" w:color="auto"/>
          </w:divBdr>
          <w:divsChild>
            <w:div w:id="658845914">
              <w:marLeft w:val="0"/>
              <w:marRight w:val="0"/>
              <w:marTop w:val="0"/>
              <w:marBottom w:val="0"/>
              <w:divBdr>
                <w:top w:val="none" w:sz="0" w:space="0" w:color="auto"/>
                <w:left w:val="none" w:sz="0" w:space="0" w:color="auto"/>
                <w:bottom w:val="none" w:sz="0" w:space="0" w:color="auto"/>
                <w:right w:val="none" w:sz="0" w:space="0" w:color="auto"/>
              </w:divBdr>
            </w:div>
          </w:divsChild>
        </w:div>
        <w:div w:id="537468952">
          <w:marLeft w:val="0"/>
          <w:marRight w:val="0"/>
          <w:marTop w:val="0"/>
          <w:marBottom w:val="0"/>
          <w:divBdr>
            <w:top w:val="none" w:sz="0" w:space="0" w:color="auto"/>
            <w:left w:val="none" w:sz="0" w:space="0" w:color="auto"/>
            <w:bottom w:val="none" w:sz="0" w:space="0" w:color="auto"/>
            <w:right w:val="none" w:sz="0" w:space="0" w:color="auto"/>
          </w:divBdr>
          <w:divsChild>
            <w:div w:id="1167555733">
              <w:marLeft w:val="0"/>
              <w:marRight w:val="0"/>
              <w:marTop w:val="0"/>
              <w:marBottom w:val="0"/>
              <w:divBdr>
                <w:top w:val="none" w:sz="0" w:space="0" w:color="auto"/>
                <w:left w:val="none" w:sz="0" w:space="0" w:color="auto"/>
                <w:bottom w:val="none" w:sz="0" w:space="0" w:color="auto"/>
                <w:right w:val="none" w:sz="0" w:space="0" w:color="auto"/>
              </w:divBdr>
            </w:div>
          </w:divsChild>
        </w:div>
        <w:div w:id="630020101">
          <w:marLeft w:val="0"/>
          <w:marRight w:val="0"/>
          <w:marTop w:val="0"/>
          <w:marBottom w:val="0"/>
          <w:divBdr>
            <w:top w:val="none" w:sz="0" w:space="0" w:color="auto"/>
            <w:left w:val="none" w:sz="0" w:space="0" w:color="auto"/>
            <w:bottom w:val="none" w:sz="0" w:space="0" w:color="auto"/>
            <w:right w:val="none" w:sz="0" w:space="0" w:color="auto"/>
          </w:divBdr>
          <w:divsChild>
            <w:div w:id="475144098">
              <w:marLeft w:val="0"/>
              <w:marRight w:val="0"/>
              <w:marTop w:val="0"/>
              <w:marBottom w:val="0"/>
              <w:divBdr>
                <w:top w:val="none" w:sz="0" w:space="0" w:color="auto"/>
                <w:left w:val="none" w:sz="0" w:space="0" w:color="auto"/>
                <w:bottom w:val="none" w:sz="0" w:space="0" w:color="auto"/>
                <w:right w:val="none" w:sz="0" w:space="0" w:color="auto"/>
              </w:divBdr>
            </w:div>
          </w:divsChild>
        </w:div>
        <w:div w:id="742724967">
          <w:marLeft w:val="0"/>
          <w:marRight w:val="0"/>
          <w:marTop w:val="0"/>
          <w:marBottom w:val="0"/>
          <w:divBdr>
            <w:top w:val="none" w:sz="0" w:space="0" w:color="auto"/>
            <w:left w:val="none" w:sz="0" w:space="0" w:color="auto"/>
            <w:bottom w:val="none" w:sz="0" w:space="0" w:color="auto"/>
            <w:right w:val="none" w:sz="0" w:space="0" w:color="auto"/>
          </w:divBdr>
          <w:divsChild>
            <w:div w:id="234319310">
              <w:marLeft w:val="0"/>
              <w:marRight w:val="0"/>
              <w:marTop w:val="0"/>
              <w:marBottom w:val="0"/>
              <w:divBdr>
                <w:top w:val="none" w:sz="0" w:space="0" w:color="auto"/>
                <w:left w:val="none" w:sz="0" w:space="0" w:color="auto"/>
                <w:bottom w:val="none" w:sz="0" w:space="0" w:color="auto"/>
                <w:right w:val="none" w:sz="0" w:space="0" w:color="auto"/>
              </w:divBdr>
            </w:div>
          </w:divsChild>
        </w:div>
        <w:div w:id="754204075">
          <w:marLeft w:val="0"/>
          <w:marRight w:val="0"/>
          <w:marTop w:val="0"/>
          <w:marBottom w:val="0"/>
          <w:divBdr>
            <w:top w:val="none" w:sz="0" w:space="0" w:color="auto"/>
            <w:left w:val="none" w:sz="0" w:space="0" w:color="auto"/>
            <w:bottom w:val="none" w:sz="0" w:space="0" w:color="auto"/>
            <w:right w:val="none" w:sz="0" w:space="0" w:color="auto"/>
          </w:divBdr>
          <w:divsChild>
            <w:div w:id="1014772267">
              <w:marLeft w:val="0"/>
              <w:marRight w:val="0"/>
              <w:marTop w:val="0"/>
              <w:marBottom w:val="0"/>
              <w:divBdr>
                <w:top w:val="none" w:sz="0" w:space="0" w:color="auto"/>
                <w:left w:val="none" w:sz="0" w:space="0" w:color="auto"/>
                <w:bottom w:val="none" w:sz="0" w:space="0" w:color="auto"/>
                <w:right w:val="none" w:sz="0" w:space="0" w:color="auto"/>
              </w:divBdr>
            </w:div>
          </w:divsChild>
        </w:div>
        <w:div w:id="815805563">
          <w:marLeft w:val="0"/>
          <w:marRight w:val="0"/>
          <w:marTop w:val="0"/>
          <w:marBottom w:val="0"/>
          <w:divBdr>
            <w:top w:val="none" w:sz="0" w:space="0" w:color="auto"/>
            <w:left w:val="none" w:sz="0" w:space="0" w:color="auto"/>
            <w:bottom w:val="none" w:sz="0" w:space="0" w:color="auto"/>
            <w:right w:val="none" w:sz="0" w:space="0" w:color="auto"/>
          </w:divBdr>
          <w:divsChild>
            <w:div w:id="124661251">
              <w:marLeft w:val="0"/>
              <w:marRight w:val="0"/>
              <w:marTop w:val="0"/>
              <w:marBottom w:val="0"/>
              <w:divBdr>
                <w:top w:val="none" w:sz="0" w:space="0" w:color="auto"/>
                <w:left w:val="none" w:sz="0" w:space="0" w:color="auto"/>
                <w:bottom w:val="none" w:sz="0" w:space="0" w:color="auto"/>
                <w:right w:val="none" w:sz="0" w:space="0" w:color="auto"/>
              </w:divBdr>
            </w:div>
          </w:divsChild>
        </w:div>
        <w:div w:id="899092669">
          <w:marLeft w:val="0"/>
          <w:marRight w:val="0"/>
          <w:marTop w:val="0"/>
          <w:marBottom w:val="0"/>
          <w:divBdr>
            <w:top w:val="none" w:sz="0" w:space="0" w:color="auto"/>
            <w:left w:val="none" w:sz="0" w:space="0" w:color="auto"/>
            <w:bottom w:val="none" w:sz="0" w:space="0" w:color="auto"/>
            <w:right w:val="none" w:sz="0" w:space="0" w:color="auto"/>
          </w:divBdr>
          <w:divsChild>
            <w:div w:id="1949778890">
              <w:marLeft w:val="0"/>
              <w:marRight w:val="0"/>
              <w:marTop w:val="0"/>
              <w:marBottom w:val="0"/>
              <w:divBdr>
                <w:top w:val="none" w:sz="0" w:space="0" w:color="auto"/>
                <w:left w:val="none" w:sz="0" w:space="0" w:color="auto"/>
                <w:bottom w:val="none" w:sz="0" w:space="0" w:color="auto"/>
                <w:right w:val="none" w:sz="0" w:space="0" w:color="auto"/>
              </w:divBdr>
            </w:div>
          </w:divsChild>
        </w:div>
        <w:div w:id="1120220735">
          <w:marLeft w:val="0"/>
          <w:marRight w:val="0"/>
          <w:marTop w:val="0"/>
          <w:marBottom w:val="0"/>
          <w:divBdr>
            <w:top w:val="none" w:sz="0" w:space="0" w:color="auto"/>
            <w:left w:val="none" w:sz="0" w:space="0" w:color="auto"/>
            <w:bottom w:val="none" w:sz="0" w:space="0" w:color="auto"/>
            <w:right w:val="none" w:sz="0" w:space="0" w:color="auto"/>
          </w:divBdr>
          <w:divsChild>
            <w:div w:id="643043164">
              <w:marLeft w:val="0"/>
              <w:marRight w:val="0"/>
              <w:marTop w:val="0"/>
              <w:marBottom w:val="0"/>
              <w:divBdr>
                <w:top w:val="none" w:sz="0" w:space="0" w:color="auto"/>
                <w:left w:val="none" w:sz="0" w:space="0" w:color="auto"/>
                <w:bottom w:val="none" w:sz="0" w:space="0" w:color="auto"/>
                <w:right w:val="none" w:sz="0" w:space="0" w:color="auto"/>
              </w:divBdr>
            </w:div>
          </w:divsChild>
        </w:div>
        <w:div w:id="1122194092">
          <w:marLeft w:val="0"/>
          <w:marRight w:val="0"/>
          <w:marTop w:val="0"/>
          <w:marBottom w:val="0"/>
          <w:divBdr>
            <w:top w:val="none" w:sz="0" w:space="0" w:color="auto"/>
            <w:left w:val="none" w:sz="0" w:space="0" w:color="auto"/>
            <w:bottom w:val="none" w:sz="0" w:space="0" w:color="auto"/>
            <w:right w:val="none" w:sz="0" w:space="0" w:color="auto"/>
          </w:divBdr>
          <w:divsChild>
            <w:div w:id="191038456">
              <w:marLeft w:val="0"/>
              <w:marRight w:val="0"/>
              <w:marTop w:val="0"/>
              <w:marBottom w:val="0"/>
              <w:divBdr>
                <w:top w:val="none" w:sz="0" w:space="0" w:color="auto"/>
                <w:left w:val="none" w:sz="0" w:space="0" w:color="auto"/>
                <w:bottom w:val="none" w:sz="0" w:space="0" w:color="auto"/>
                <w:right w:val="none" w:sz="0" w:space="0" w:color="auto"/>
              </w:divBdr>
            </w:div>
          </w:divsChild>
        </w:div>
        <w:div w:id="1135368014">
          <w:marLeft w:val="0"/>
          <w:marRight w:val="0"/>
          <w:marTop w:val="0"/>
          <w:marBottom w:val="0"/>
          <w:divBdr>
            <w:top w:val="none" w:sz="0" w:space="0" w:color="auto"/>
            <w:left w:val="none" w:sz="0" w:space="0" w:color="auto"/>
            <w:bottom w:val="none" w:sz="0" w:space="0" w:color="auto"/>
            <w:right w:val="none" w:sz="0" w:space="0" w:color="auto"/>
          </w:divBdr>
          <w:divsChild>
            <w:div w:id="971442035">
              <w:marLeft w:val="0"/>
              <w:marRight w:val="0"/>
              <w:marTop w:val="0"/>
              <w:marBottom w:val="0"/>
              <w:divBdr>
                <w:top w:val="none" w:sz="0" w:space="0" w:color="auto"/>
                <w:left w:val="none" w:sz="0" w:space="0" w:color="auto"/>
                <w:bottom w:val="none" w:sz="0" w:space="0" w:color="auto"/>
                <w:right w:val="none" w:sz="0" w:space="0" w:color="auto"/>
              </w:divBdr>
            </w:div>
          </w:divsChild>
        </w:div>
        <w:div w:id="1156532740">
          <w:marLeft w:val="0"/>
          <w:marRight w:val="0"/>
          <w:marTop w:val="0"/>
          <w:marBottom w:val="0"/>
          <w:divBdr>
            <w:top w:val="none" w:sz="0" w:space="0" w:color="auto"/>
            <w:left w:val="none" w:sz="0" w:space="0" w:color="auto"/>
            <w:bottom w:val="none" w:sz="0" w:space="0" w:color="auto"/>
            <w:right w:val="none" w:sz="0" w:space="0" w:color="auto"/>
          </w:divBdr>
          <w:divsChild>
            <w:div w:id="1857841898">
              <w:marLeft w:val="0"/>
              <w:marRight w:val="0"/>
              <w:marTop w:val="0"/>
              <w:marBottom w:val="0"/>
              <w:divBdr>
                <w:top w:val="none" w:sz="0" w:space="0" w:color="auto"/>
                <w:left w:val="none" w:sz="0" w:space="0" w:color="auto"/>
                <w:bottom w:val="none" w:sz="0" w:space="0" w:color="auto"/>
                <w:right w:val="none" w:sz="0" w:space="0" w:color="auto"/>
              </w:divBdr>
            </w:div>
          </w:divsChild>
        </w:div>
        <w:div w:id="1166358174">
          <w:marLeft w:val="0"/>
          <w:marRight w:val="0"/>
          <w:marTop w:val="0"/>
          <w:marBottom w:val="0"/>
          <w:divBdr>
            <w:top w:val="none" w:sz="0" w:space="0" w:color="auto"/>
            <w:left w:val="none" w:sz="0" w:space="0" w:color="auto"/>
            <w:bottom w:val="none" w:sz="0" w:space="0" w:color="auto"/>
            <w:right w:val="none" w:sz="0" w:space="0" w:color="auto"/>
          </w:divBdr>
          <w:divsChild>
            <w:div w:id="848567873">
              <w:marLeft w:val="0"/>
              <w:marRight w:val="0"/>
              <w:marTop w:val="0"/>
              <w:marBottom w:val="0"/>
              <w:divBdr>
                <w:top w:val="none" w:sz="0" w:space="0" w:color="auto"/>
                <w:left w:val="none" w:sz="0" w:space="0" w:color="auto"/>
                <w:bottom w:val="none" w:sz="0" w:space="0" w:color="auto"/>
                <w:right w:val="none" w:sz="0" w:space="0" w:color="auto"/>
              </w:divBdr>
            </w:div>
          </w:divsChild>
        </w:div>
        <w:div w:id="1171874327">
          <w:marLeft w:val="0"/>
          <w:marRight w:val="0"/>
          <w:marTop w:val="0"/>
          <w:marBottom w:val="0"/>
          <w:divBdr>
            <w:top w:val="none" w:sz="0" w:space="0" w:color="auto"/>
            <w:left w:val="none" w:sz="0" w:space="0" w:color="auto"/>
            <w:bottom w:val="none" w:sz="0" w:space="0" w:color="auto"/>
            <w:right w:val="none" w:sz="0" w:space="0" w:color="auto"/>
          </w:divBdr>
          <w:divsChild>
            <w:div w:id="1696690916">
              <w:marLeft w:val="0"/>
              <w:marRight w:val="0"/>
              <w:marTop w:val="0"/>
              <w:marBottom w:val="0"/>
              <w:divBdr>
                <w:top w:val="none" w:sz="0" w:space="0" w:color="auto"/>
                <w:left w:val="none" w:sz="0" w:space="0" w:color="auto"/>
                <w:bottom w:val="none" w:sz="0" w:space="0" w:color="auto"/>
                <w:right w:val="none" w:sz="0" w:space="0" w:color="auto"/>
              </w:divBdr>
            </w:div>
          </w:divsChild>
        </w:div>
        <w:div w:id="1183741251">
          <w:marLeft w:val="0"/>
          <w:marRight w:val="0"/>
          <w:marTop w:val="0"/>
          <w:marBottom w:val="0"/>
          <w:divBdr>
            <w:top w:val="none" w:sz="0" w:space="0" w:color="auto"/>
            <w:left w:val="none" w:sz="0" w:space="0" w:color="auto"/>
            <w:bottom w:val="none" w:sz="0" w:space="0" w:color="auto"/>
            <w:right w:val="none" w:sz="0" w:space="0" w:color="auto"/>
          </w:divBdr>
          <w:divsChild>
            <w:div w:id="538081470">
              <w:marLeft w:val="0"/>
              <w:marRight w:val="0"/>
              <w:marTop w:val="0"/>
              <w:marBottom w:val="0"/>
              <w:divBdr>
                <w:top w:val="none" w:sz="0" w:space="0" w:color="auto"/>
                <w:left w:val="none" w:sz="0" w:space="0" w:color="auto"/>
                <w:bottom w:val="none" w:sz="0" w:space="0" w:color="auto"/>
                <w:right w:val="none" w:sz="0" w:space="0" w:color="auto"/>
              </w:divBdr>
            </w:div>
          </w:divsChild>
        </w:div>
        <w:div w:id="1213158710">
          <w:marLeft w:val="0"/>
          <w:marRight w:val="0"/>
          <w:marTop w:val="0"/>
          <w:marBottom w:val="0"/>
          <w:divBdr>
            <w:top w:val="none" w:sz="0" w:space="0" w:color="auto"/>
            <w:left w:val="none" w:sz="0" w:space="0" w:color="auto"/>
            <w:bottom w:val="none" w:sz="0" w:space="0" w:color="auto"/>
            <w:right w:val="none" w:sz="0" w:space="0" w:color="auto"/>
          </w:divBdr>
          <w:divsChild>
            <w:div w:id="1435786909">
              <w:marLeft w:val="0"/>
              <w:marRight w:val="0"/>
              <w:marTop w:val="0"/>
              <w:marBottom w:val="0"/>
              <w:divBdr>
                <w:top w:val="none" w:sz="0" w:space="0" w:color="auto"/>
                <w:left w:val="none" w:sz="0" w:space="0" w:color="auto"/>
                <w:bottom w:val="none" w:sz="0" w:space="0" w:color="auto"/>
                <w:right w:val="none" w:sz="0" w:space="0" w:color="auto"/>
              </w:divBdr>
            </w:div>
          </w:divsChild>
        </w:div>
        <w:div w:id="1273632269">
          <w:marLeft w:val="0"/>
          <w:marRight w:val="0"/>
          <w:marTop w:val="0"/>
          <w:marBottom w:val="0"/>
          <w:divBdr>
            <w:top w:val="none" w:sz="0" w:space="0" w:color="auto"/>
            <w:left w:val="none" w:sz="0" w:space="0" w:color="auto"/>
            <w:bottom w:val="none" w:sz="0" w:space="0" w:color="auto"/>
            <w:right w:val="none" w:sz="0" w:space="0" w:color="auto"/>
          </w:divBdr>
          <w:divsChild>
            <w:div w:id="1127162347">
              <w:marLeft w:val="0"/>
              <w:marRight w:val="0"/>
              <w:marTop w:val="0"/>
              <w:marBottom w:val="0"/>
              <w:divBdr>
                <w:top w:val="none" w:sz="0" w:space="0" w:color="auto"/>
                <w:left w:val="none" w:sz="0" w:space="0" w:color="auto"/>
                <w:bottom w:val="none" w:sz="0" w:space="0" w:color="auto"/>
                <w:right w:val="none" w:sz="0" w:space="0" w:color="auto"/>
              </w:divBdr>
            </w:div>
          </w:divsChild>
        </w:div>
        <w:div w:id="1289311495">
          <w:marLeft w:val="0"/>
          <w:marRight w:val="0"/>
          <w:marTop w:val="0"/>
          <w:marBottom w:val="0"/>
          <w:divBdr>
            <w:top w:val="none" w:sz="0" w:space="0" w:color="auto"/>
            <w:left w:val="none" w:sz="0" w:space="0" w:color="auto"/>
            <w:bottom w:val="none" w:sz="0" w:space="0" w:color="auto"/>
            <w:right w:val="none" w:sz="0" w:space="0" w:color="auto"/>
          </w:divBdr>
          <w:divsChild>
            <w:div w:id="801078279">
              <w:marLeft w:val="0"/>
              <w:marRight w:val="0"/>
              <w:marTop w:val="0"/>
              <w:marBottom w:val="0"/>
              <w:divBdr>
                <w:top w:val="none" w:sz="0" w:space="0" w:color="auto"/>
                <w:left w:val="none" w:sz="0" w:space="0" w:color="auto"/>
                <w:bottom w:val="none" w:sz="0" w:space="0" w:color="auto"/>
                <w:right w:val="none" w:sz="0" w:space="0" w:color="auto"/>
              </w:divBdr>
            </w:div>
          </w:divsChild>
        </w:div>
        <w:div w:id="1399938621">
          <w:marLeft w:val="0"/>
          <w:marRight w:val="0"/>
          <w:marTop w:val="0"/>
          <w:marBottom w:val="0"/>
          <w:divBdr>
            <w:top w:val="none" w:sz="0" w:space="0" w:color="auto"/>
            <w:left w:val="none" w:sz="0" w:space="0" w:color="auto"/>
            <w:bottom w:val="none" w:sz="0" w:space="0" w:color="auto"/>
            <w:right w:val="none" w:sz="0" w:space="0" w:color="auto"/>
          </w:divBdr>
          <w:divsChild>
            <w:div w:id="402413236">
              <w:marLeft w:val="0"/>
              <w:marRight w:val="0"/>
              <w:marTop w:val="0"/>
              <w:marBottom w:val="0"/>
              <w:divBdr>
                <w:top w:val="none" w:sz="0" w:space="0" w:color="auto"/>
                <w:left w:val="none" w:sz="0" w:space="0" w:color="auto"/>
                <w:bottom w:val="none" w:sz="0" w:space="0" w:color="auto"/>
                <w:right w:val="none" w:sz="0" w:space="0" w:color="auto"/>
              </w:divBdr>
            </w:div>
          </w:divsChild>
        </w:div>
        <w:div w:id="1483083525">
          <w:marLeft w:val="0"/>
          <w:marRight w:val="0"/>
          <w:marTop w:val="0"/>
          <w:marBottom w:val="0"/>
          <w:divBdr>
            <w:top w:val="none" w:sz="0" w:space="0" w:color="auto"/>
            <w:left w:val="none" w:sz="0" w:space="0" w:color="auto"/>
            <w:bottom w:val="none" w:sz="0" w:space="0" w:color="auto"/>
            <w:right w:val="none" w:sz="0" w:space="0" w:color="auto"/>
          </w:divBdr>
          <w:divsChild>
            <w:div w:id="34939091">
              <w:marLeft w:val="0"/>
              <w:marRight w:val="0"/>
              <w:marTop w:val="0"/>
              <w:marBottom w:val="0"/>
              <w:divBdr>
                <w:top w:val="none" w:sz="0" w:space="0" w:color="auto"/>
                <w:left w:val="none" w:sz="0" w:space="0" w:color="auto"/>
                <w:bottom w:val="none" w:sz="0" w:space="0" w:color="auto"/>
                <w:right w:val="none" w:sz="0" w:space="0" w:color="auto"/>
              </w:divBdr>
            </w:div>
          </w:divsChild>
        </w:div>
        <w:div w:id="1490251131">
          <w:marLeft w:val="0"/>
          <w:marRight w:val="0"/>
          <w:marTop w:val="0"/>
          <w:marBottom w:val="0"/>
          <w:divBdr>
            <w:top w:val="none" w:sz="0" w:space="0" w:color="auto"/>
            <w:left w:val="none" w:sz="0" w:space="0" w:color="auto"/>
            <w:bottom w:val="none" w:sz="0" w:space="0" w:color="auto"/>
            <w:right w:val="none" w:sz="0" w:space="0" w:color="auto"/>
          </w:divBdr>
          <w:divsChild>
            <w:div w:id="1502506034">
              <w:marLeft w:val="0"/>
              <w:marRight w:val="0"/>
              <w:marTop w:val="0"/>
              <w:marBottom w:val="0"/>
              <w:divBdr>
                <w:top w:val="none" w:sz="0" w:space="0" w:color="auto"/>
                <w:left w:val="none" w:sz="0" w:space="0" w:color="auto"/>
                <w:bottom w:val="none" w:sz="0" w:space="0" w:color="auto"/>
                <w:right w:val="none" w:sz="0" w:space="0" w:color="auto"/>
              </w:divBdr>
            </w:div>
          </w:divsChild>
        </w:div>
        <w:div w:id="1493790145">
          <w:marLeft w:val="0"/>
          <w:marRight w:val="0"/>
          <w:marTop w:val="0"/>
          <w:marBottom w:val="0"/>
          <w:divBdr>
            <w:top w:val="none" w:sz="0" w:space="0" w:color="auto"/>
            <w:left w:val="none" w:sz="0" w:space="0" w:color="auto"/>
            <w:bottom w:val="none" w:sz="0" w:space="0" w:color="auto"/>
            <w:right w:val="none" w:sz="0" w:space="0" w:color="auto"/>
          </w:divBdr>
          <w:divsChild>
            <w:div w:id="997153327">
              <w:marLeft w:val="0"/>
              <w:marRight w:val="0"/>
              <w:marTop w:val="0"/>
              <w:marBottom w:val="0"/>
              <w:divBdr>
                <w:top w:val="none" w:sz="0" w:space="0" w:color="auto"/>
                <w:left w:val="none" w:sz="0" w:space="0" w:color="auto"/>
                <w:bottom w:val="none" w:sz="0" w:space="0" w:color="auto"/>
                <w:right w:val="none" w:sz="0" w:space="0" w:color="auto"/>
              </w:divBdr>
            </w:div>
          </w:divsChild>
        </w:div>
        <w:div w:id="1547260289">
          <w:marLeft w:val="0"/>
          <w:marRight w:val="0"/>
          <w:marTop w:val="0"/>
          <w:marBottom w:val="0"/>
          <w:divBdr>
            <w:top w:val="none" w:sz="0" w:space="0" w:color="auto"/>
            <w:left w:val="none" w:sz="0" w:space="0" w:color="auto"/>
            <w:bottom w:val="none" w:sz="0" w:space="0" w:color="auto"/>
            <w:right w:val="none" w:sz="0" w:space="0" w:color="auto"/>
          </w:divBdr>
          <w:divsChild>
            <w:div w:id="1161585250">
              <w:marLeft w:val="0"/>
              <w:marRight w:val="0"/>
              <w:marTop w:val="0"/>
              <w:marBottom w:val="0"/>
              <w:divBdr>
                <w:top w:val="none" w:sz="0" w:space="0" w:color="auto"/>
                <w:left w:val="none" w:sz="0" w:space="0" w:color="auto"/>
                <w:bottom w:val="none" w:sz="0" w:space="0" w:color="auto"/>
                <w:right w:val="none" w:sz="0" w:space="0" w:color="auto"/>
              </w:divBdr>
            </w:div>
          </w:divsChild>
        </w:div>
        <w:div w:id="1559048413">
          <w:marLeft w:val="0"/>
          <w:marRight w:val="0"/>
          <w:marTop w:val="0"/>
          <w:marBottom w:val="0"/>
          <w:divBdr>
            <w:top w:val="none" w:sz="0" w:space="0" w:color="auto"/>
            <w:left w:val="none" w:sz="0" w:space="0" w:color="auto"/>
            <w:bottom w:val="none" w:sz="0" w:space="0" w:color="auto"/>
            <w:right w:val="none" w:sz="0" w:space="0" w:color="auto"/>
          </w:divBdr>
          <w:divsChild>
            <w:div w:id="955867589">
              <w:marLeft w:val="0"/>
              <w:marRight w:val="0"/>
              <w:marTop w:val="0"/>
              <w:marBottom w:val="0"/>
              <w:divBdr>
                <w:top w:val="none" w:sz="0" w:space="0" w:color="auto"/>
                <w:left w:val="none" w:sz="0" w:space="0" w:color="auto"/>
                <w:bottom w:val="none" w:sz="0" w:space="0" w:color="auto"/>
                <w:right w:val="none" w:sz="0" w:space="0" w:color="auto"/>
              </w:divBdr>
            </w:div>
          </w:divsChild>
        </w:div>
        <w:div w:id="1596667133">
          <w:marLeft w:val="0"/>
          <w:marRight w:val="0"/>
          <w:marTop w:val="0"/>
          <w:marBottom w:val="0"/>
          <w:divBdr>
            <w:top w:val="none" w:sz="0" w:space="0" w:color="auto"/>
            <w:left w:val="none" w:sz="0" w:space="0" w:color="auto"/>
            <w:bottom w:val="none" w:sz="0" w:space="0" w:color="auto"/>
            <w:right w:val="none" w:sz="0" w:space="0" w:color="auto"/>
          </w:divBdr>
          <w:divsChild>
            <w:div w:id="1101755422">
              <w:marLeft w:val="0"/>
              <w:marRight w:val="0"/>
              <w:marTop w:val="0"/>
              <w:marBottom w:val="0"/>
              <w:divBdr>
                <w:top w:val="none" w:sz="0" w:space="0" w:color="auto"/>
                <w:left w:val="none" w:sz="0" w:space="0" w:color="auto"/>
                <w:bottom w:val="none" w:sz="0" w:space="0" w:color="auto"/>
                <w:right w:val="none" w:sz="0" w:space="0" w:color="auto"/>
              </w:divBdr>
            </w:div>
          </w:divsChild>
        </w:div>
        <w:div w:id="1614749561">
          <w:marLeft w:val="0"/>
          <w:marRight w:val="0"/>
          <w:marTop w:val="0"/>
          <w:marBottom w:val="0"/>
          <w:divBdr>
            <w:top w:val="none" w:sz="0" w:space="0" w:color="auto"/>
            <w:left w:val="none" w:sz="0" w:space="0" w:color="auto"/>
            <w:bottom w:val="none" w:sz="0" w:space="0" w:color="auto"/>
            <w:right w:val="none" w:sz="0" w:space="0" w:color="auto"/>
          </w:divBdr>
          <w:divsChild>
            <w:div w:id="1180970907">
              <w:marLeft w:val="0"/>
              <w:marRight w:val="0"/>
              <w:marTop w:val="0"/>
              <w:marBottom w:val="0"/>
              <w:divBdr>
                <w:top w:val="none" w:sz="0" w:space="0" w:color="auto"/>
                <w:left w:val="none" w:sz="0" w:space="0" w:color="auto"/>
                <w:bottom w:val="none" w:sz="0" w:space="0" w:color="auto"/>
                <w:right w:val="none" w:sz="0" w:space="0" w:color="auto"/>
              </w:divBdr>
            </w:div>
          </w:divsChild>
        </w:div>
        <w:div w:id="1663771805">
          <w:marLeft w:val="0"/>
          <w:marRight w:val="0"/>
          <w:marTop w:val="0"/>
          <w:marBottom w:val="0"/>
          <w:divBdr>
            <w:top w:val="none" w:sz="0" w:space="0" w:color="auto"/>
            <w:left w:val="none" w:sz="0" w:space="0" w:color="auto"/>
            <w:bottom w:val="none" w:sz="0" w:space="0" w:color="auto"/>
            <w:right w:val="none" w:sz="0" w:space="0" w:color="auto"/>
          </w:divBdr>
          <w:divsChild>
            <w:div w:id="981040426">
              <w:marLeft w:val="0"/>
              <w:marRight w:val="0"/>
              <w:marTop w:val="0"/>
              <w:marBottom w:val="0"/>
              <w:divBdr>
                <w:top w:val="none" w:sz="0" w:space="0" w:color="auto"/>
                <w:left w:val="none" w:sz="0" w:space="0" w:color="auto"/>
                <w:bottom w:val="none" w:sz="0" w:space="0" w:color="auto"/>
                <w:right w:val="none" w:sz="0" w:space="0" w:color="auto"/>
              </w:divBdr>
            </w:div>
          </w:divsChild>
        </w:div>
        <w:div w:id="1680081883">
          <w:marLeft w:val="0"/>
          <w:marRight w:val="0"/>
          <w:marTop w:val="0"/>
          <w:marBottom w:val="0"/>
          <w:divBdr>
            <w:top w:val="none" w:sz="0" w:space="0" w:color="auto"/>
            <w:left w:val="none" w:sz="0" w:space="0" w:color="auto"/>
            <w:bottom w:val="none" w:sz="0" w:space="0" w:color="auto"/>
            <w:right w:val="none" w:sz="0" w:space="0" w:color="auto"/>
          </w:divBdr>
          <w:divsChild>
            <w:div w:id="912618173">
              <w:marLeft w:val="0"/>
              <w:marRight w:val="0"/>
              <w:marTop w:val="0"/>
              <w:marBottom w:val="0"/>
              <w:divBdr>
                <w:top w:val="none" w:sz="0" w:space="0" w:color="auto"/>
                <w:left w:val="none" w:sz="0" w:space="0" w:color="auto"/>
                <w:bottom w:val="none" w:sz="0" w:space="0" w:color="auto"/>
                <w:right w:val="none" w:sz="0" w:space="0" w:color="auto"/>
              </w:divBdr>
            </w:div>
          </w:divsChild>
        </w:div>
        <w:div w:id="1754278521">
          <w:marLeft w:val="0"/>
          <w:marRight w:val="0"/>
          <w:marTop w:val="0"/>
          <w:marBottom w:val="0"/>
          <w:divBdr>
            <w:top w:val="none" w:sz="0" w:space="0" w:color="auto"/>
            <w:left w:val="none" w:sz="0" w:space="0" w:color="auto"/>
            <w:bottom w:val="none" w:sz="0" w:space="0" w:color="auto"/>
            <w:right w:val="none" w:sz="0" w:space="0" w:color="auto"/>
          </w:divBdr>
          <w:divsChild>
            <w:div w:id="1958216106">
              <w:marLeft w:val="0"/>
              <w:marRight w:val="0"/>
              <w:marTop w:val="0"/>
              <w:marBottom w:val="0"/>
              <w:divBdr>
                <w:top w:val="none" w:sz="0" w:space="0" w:color="auto"/>
                <w:left w:val="none" w:sz="0" w:space="0" w:color="auto"/>
                <w:bottom w:val="none" w:sz="0" w:space="0" w:color="auto"/>
                <w:right w:val="none" w:sz="0" w:space="0" w:color="auto"/>
              </w:divBdr>
            </w:div>
          </w:divsChild>
        </w:div>
        <w:div w:id="1791241496">
          <w:marLeft w:val="0"/>
          <w:marRight w:val="0"/>
          <w:marTop w:val="0"/>
          <w:marBottom w:val="0"/>
          <w:divBdr>
            <w:top w:val="none" w:sz="0" w:space="0" w:color="auto"/>
            <w:left w:val="none" w:sz="0" w:space="0" w:color="auto"/>
            <w:bottom w:val="none" w:sz="0" w:space="0" w:color="auto"/>
            <w:right w:val="none" w:sz="0" w:space="0" w:color="auto"/>
          </w:divBdr>
          <w:divsChild>
            <w:div w:id="1415861914">
              <w:marLeft w:val="0"/>
              <w:marRight w:val="0"/>
              <w:marTop w:val="0"/>
              <w:marBottom w:val="0"/>
              <w:divBdr>
                <w:top w:val="none" w:sz="0" w:space="0" w:color="auto"/>
                <w:left w:val="none" w:sz="0" w:space="0" w:color="auto"/>
                <w:bottom w:val="none" w:sz="0" w:space="0" w:color="auto"/>
                <w:right w:val="none" w:sz="0" w:space="0" w:color="auto"/>
              </w:divBdr>
            </w:div>
          </w:divsChild>
        </w:div>
        <w:div w:id="1799058372">
          <w:marLeft w:val="0"/>
          <w:marRight w:val="0"/>
          <w:marTop w:val="0"/>
          <w:marBottom w:val="0"/>
          <w:divBdr>
            <w:top w:val="none" w:sz="0" w:space="0" w:color="auto"/>
            <w:left w:val="none" w:sz="0" w:space="0" w:color="auto"/>
            <w:bottom w:val="none" w:sz="0" w:space="0" w:color="auto"/>
            <w:right w:val="none" w:sz="0" w:space="0" w:color="auto"/>
          </w:divBdr>
          <w:divsChild>
            <w:div w:id="246423620">
              <w:marLeft w:val="0"/>
              <w:marRight w:val="0"/>
              <w:marTop w:val="0"/>
              <w:marBottom w:val="0"/>
              <w:divBdr>
                <w:top w:val="none" w:sz="0" w:space="0" w:color="auto"/>
                <w:left w:val="none" w:sz="0" w:space="0" w:color="auto"/>
                <w:bottom w:val="none" w:sz="0" w:space="0" w:color="auto"/>
                <w:right w:val="none" w:sz="0" w:space="0" w:color="auto"/>
              </w:divBdr>
            </w:div>
          </w:divsChild>
        </w:div>
        <w:div w:id="1821386281">
          <w:marLeft w:val="0"/>
          <w:marRight w:val="0"/>
          <w:marTop w:val="0"/>
          <w:marBottom w:val="0"/>
          <w:divBdr>
            <w:top w:val="none" w:sz="0" w:space="0" w:color="auto"/>
            <w:left w:val="none" w:sz="0" w:space="0" w:color="auto"/>
            <w:bottom w:val="none" w:sz="0" w:space="0" w:color="auto"/>
            <w:right w:val="none" w:sz="0" w:space="0" w:color="auto"/>
          </w:divBdr>
          <w:divsChild>
            <w:div w:id="693993377">
              <w:marLeft w:val="0"/>
              <w:marRight w:val="0"/>
              <w:marTop w:val="0"/>
              <w:marBottom w:val="0"/>
              <w:divBdr>
                <w:top w:val="none" w:sz="0" w:space="0" w:color="auto"/>
                <w:left w:val="none" w:sz="0" w:space="0" w:color="auto"/>
                <w:bottom w:val="none" w:sz="0" w:space="0" w:color="auto"/>
                <w:right w:val="none" w:sz="0" w:space="0" w:color="auto"/>
              </w:divBdr>
            </w:div>
          </w:divsChild>
        </w:div>
        <w:div w:id="1826706556">
          <w:marLeft w:val="0"/>
          <w:marRight w:val="0"/>
          <w:marTop w:val="0"/>
          <w:marBottom w:val="0"/>
          <w:divBdr>
            <w:top w:val="none" w:sz="0" w:space="0" w:color="auto"/>
            <w:left w:val="none" w:sz="0" w:space="0" w:color="auto"/>
            <w:bottom w:val="none" w:sz="0" w:space="0" w:color="auto"/>
            <w:right w:val="none" w:sz="0" w:space="0" w:color="auto"/>
          </w:divBdr>
          <w:divsChild>
            <w:div w:id="1017463699">
              <w:marLeft w:val="0"/>
              <w:marRight w:val="0"/>
              <w:marTop w:val="0"/>
              <w:marBottom w:val="0"/>
              <w:divBdr>
                <w:top w:val="none" w:sz="0" w:space="0" w:color="auto"/>
                <w:left w:val="none" w:sz="0" w:space="0" w:color="auto"/>
                <w:bottom w:val="none" w:sz="0" w:space="0" w:color="auto"/>
                <w:right w:val="none" w:sz="0" w:space="0" w:color="auto"/>
              </w:divBdr>
            </w:div>
          </w:divsChild>
        </w:div>
        <w:div w:id="1901211769">
          <w:marLeft w:val="0"/>
          <w:marRight w:val="0"/>
          <w:marTop w:val="0"/>
          <w:marBottom w:val="0"/>
          <w:divBdr>
            <w:top w:val="none" w:sz="0" w:space="0" w:color="auto"/>
            <w:left w:val="none" w:sz="0" w:space="0" w:color="auto"/>
            <w:bottom w:val="none" w:sz="0" w:space="0" w:color="auto"/>
            <w:right w:val="none" w:sz="0" w:space="0" w:color="auto"/>
          </w:divBdr>
          <w:divsChild>
            <w:div w:id="1202090475">
              <w:marLeft w:val="0"/>
              <w:marRight w:val="0"/>
              <w:marTop w:val="0"/>
              <w:marBottom w:val="0"/>
              <w:divBdr>
                <w:top w:val="none" w:sz="0" w:space="0" w:color="auto"/>
                <w:left w:val="none" w:sz="0" w:space="0" w:color="auto"/>
                <w:bottom w:val="none" w:sz="0" w:space="0" w:color="auto"/>
                <w:right w:val="none" w:sz="0" w:space="0" w:color="auto"/>
              </w:divBdr>
            </w:div>
          </w:divsChild>
        </w:div>
        <w:div w:id="1903715582">
          <w:marLeft w:val="0"/>
          <w:marRight w:val="0"/>
          <w:marTop w:val="0"/>
          <w:marBottom w:val="0"/>
          <w:divBdr>
            <w:top w:val="none" w:sz="0" w:space="0" w:color="auto"/>
            <w:left w:val="none" w:sz="0" w:space="0" w:color="auto"/>
            <w:bottom w:val="none" w:sz="0" w:space="0" w:color="auto"/>
            <w:right w:val="none" w:sz="0" w:space="0" w:color="auto"/>
          </w:divBdr>
          <w:divsChild>
            <w:div w:id="695816571">
              <w:marLeft w:val="0"/>
              <w:marRight w:val="0"/>
              <w:marTop w:val="0"/>
              <w:marBottom w:val="0"/>
              <w:divBdr>
                <w:top w:val="none" w:sz="0" w:space="0" w:color="auto"/>
                <w:left w:val="none" w:sz="0" w:space="0" w:color="auto"/>
                <w:bottom w:val="none" w:sz="0" w:space="0" w:color="auto"/>
                <w:right w:val="none" w:sz="0" w:space="0" w:color="auto"/>
              </w:divBdr>
            </w:div>
          </w:divsChild>
        </w:div>
        <w:div w:id="2001694967">
          <w:marLeft w:val="0"/>
          <w:marRight w:val="0"/>
          <w:marTop w:val="0"/>
          <w:marBottom w:val="0"/>
          <w:divBdr>
            <w:top w:val="none" w:sz="0" w:space="0" w:color="auto"/>
            <w:left w:val="none" w:sz="0" w:space="0" w:color="auto"/>
            <w:bottom w:val="none" w:sz="0" w:space="0" w:color="auto"/>
            <w:right w:val="none" w:sz="0" w:space="0" w:color="auto"/>
          </w:divBdr>
          <w:divsChild>
            <w:div w:id="2013412186">
              <w:marLeft w:val="0"/>
              <w:marRight w:val="0"/>
              <w:marTop w:val="0"/>
              <w:marBottom w:val="0"/>
              <w:divBdr>
                <w:top w:val="none" w:sz="0" w:space="0" w:color="auto"/>
                <w:left w:val="none" w:sz="0" w:space="0" w:color="auto"/>
                <w:bottom w:val="none" w:sz="0" w:space="0" w:color="auto"/>
                <w:right w:val="none" w:sz="0" w:space="0" w:color="auto"/>
              </w:divBdr>
            </w:div>
          </w:divsChild>
        </w:div>
        <w:div w:id="2010407794">
          <w:marLeft w:val="0"/>
          <w:marRight w:val="0"/>
          <w:marTop w:val="0"/>
          <w:marBottom w:val="0"/>
          <w:divBdr>
            <w:top w:val="none" w:sz="0" w:space="0" w:color="auto"/>
            <w:left w:val="none" w:sz="0" w:space="0" w:color="auto"/>
            <w:bottom w:val="none" w:sz="0" w:space="0" w:color="auto"/>
            <w:right w:val="none" w:sz="0" w:space="0" w:color="auto"/>
          </w:divBdr>
          <w:divsChild>
            <w:div w:id="455681106">
              <w:marLeft w:val="0"/>
              <w:marRight w:val="0"/>
              <w:marTop w:val="0"/>
              <w:marBottom w:val="0"/>
              <w:divBdr>
                <w:top w:val="none" w:sz="0" w:space="0" w:color="auto"/>
                <w:left w:val="none" w:sz="0" w:space="0" w:color="auto"/>
                <w:bottom w:val="none" w:sz="0" w:space="0" w:color="auto"/>
                <w:right w:val="none" w:sz="0" w:space="0" w:color="auto"/>
              </w:divBdr>
            </w:div>
          </w:divsChild>
        </w:div>
        <w:div w:id="2035694030">
          <w:marLeft w:val="0"/>
          <w:marRight w:val="0"/>
          <w:marTop w:val="0"/>
          <w:marBottom w:val="0"/>
          <w:divBdr>
            <w:top w:val="none" w:sz="0" w:space="0" w:color="auto"/>
            <w:left w:val="none" w:sz="0" w:space="0" w:color="auto"/>
            <w:bottom w:val="none" w:sz="0" w:space="0" w:color="auto"/>
            <w:right w:val="none" w:sz="0" w:space="0" w:color="auto"/>
          </w:divBdr>
          <w:divsChild>
            <w:div w:id="597829888">
              <w:marLeft w:val="0"/>
              <w:marRight w:val="0"/>
              <w:marTop w:val="0"/>
              <w:marBottom w:val="0"/>
              <w:divBdr>
                <w:top w:val="none" w:sz="0" w:space="0" w:color="auto"/>
                <w:left w:val="none" w:sz="0" w:space="0" w:color="auto"/>
                <w:bottom w:val="none" w:sz="0" w:space="0" w:color="auto"/>
                <w:right w:val="none" w:sz="0" w:space="0" w:color="auto"/>
              </w:divBdr>
            </w:div>
          </w:divsChild>
        </w:div>
        <w:div w:id="2039894631">
          <w:marLeft w:val="0"/>
          <w:marRight w:val="0"/>
          <w:marTop w:val="0"/>
          <w:marBottom w:val="0"/>
          <w:divBdr>
            <w:top w:val="none" w:sz="0" w:space="0" w:color="auto"/>
            <w:left w:val="none" w:sz="0" w:space="0" w:color="auto"/>
            <w:bottom w:val="none" w:sz="0" w:space="0" w:color="auto"/>
            <w:right w:val="none" w:sz="0" w:space="0" w:color="auto"/>
          </w:divBdr>
          <w:divsChild>
            <w:div w:id="254946357">
              <w:marLeft w:val="0"/>
              <w:marRight w:val="0"/>
              <w:marTop w:val="0"/>
              <w:marBottom w:val="0"/>
              <w:divBdr>
                <w:top w:val="none" w:sz="0" w:space="0" w:color="auto"/>
                <w:left w:val="none" w:sz="0" w:space="0" w:color="auto"/>
                <w:bottom w:val="none" w:sz="0" w:space="0" w:color="auto"/>
                <w:right w:val="none" w:sz="0" w:space="0" w:color="auto"/>
              </w:divBdr>
            </w:div>
          </w:divsChild>
        </w:div>
        <w:div w:id="2055889883">
          <w:marLeft w:val="0"/>
          <w:marRight w:val="0"/>
          <w:marTop w:val="0"/>
          <w:marBottom w:val="0"/>
          <w:divBdr>
            <w:top w:val="none" w:sz="0" w:space="0" w:color="auto"/>
            <w:left w:val="none" w:sz="0" w:space="0" w:color="auto"/>
            <w:bottom w:val="none" w:sz="0" w:space="0" w:color="auto"/>
            <w:right w:val="none" w:sz="0" w:space="0" w:color="auto"/>
          </w:divBdr>
          <w:divsChild>
            <w:div w:id="582571307">
              <w:marLeft w:val="0"/>
              <w:marRight w:val="0"/>
              <w:marTop w:val="0"/>
              <w:marBottom w:val="0"/>
              <w:divBdr>
                <w:top w:val="none" w:sz="0" w:space="0" w:color="auto"/>
                <w:left w:val="none" w:sz="0" w:space="0" w:color="auto"/>
                <w:bottom w:val="none" w:sz="0" w:space="0" w:color="auto"/>
                <w:right w:val="none" w:sz="0" w:space="0" w:color="auto"/>
              </w:divBdr>
            </w:div>
          </w:divsChild>
        </w:div>
        <w:div w:id="2080782831">
          <w:marLeft w:val="0"/>
          <w:marRight w:val="0"/>
          <w:marTop w:val="0"/>
          <w:marBottom w:val="0"/>
          <w:divBdr>
            <w:top w:val="none" w:sz="0" w:space="0" w:color="auto"/>
            <w:left w:val="none" w:sz="0" w:space="0" w:color="auto"/>
            <w:bottom w:val="none" w:sz="0" w:space="0" w:color="auto"/>
            <w:right w:val="none" w:sz="0" w:space="0" w:color="auto"/>
          </w:divBdr>
          <w:divsChild>
            <w:div w:id="1602378645">
              <w:marLeft w:val="0"/>
              <w:marRight w:val="0"/>
              <w:marTop w:val="0"/>
              <w:marBottom w:val="0"/>
              <w:divBdr>
                <w:top w:val="none" w:sz="0" w:space="0" w:color="auto"/>
                <w:left w:val="none" w:sz="0" w:space="0" w:color="auto"/>
                <w:bottom w:val="none" w:sz="0" w:space="0" w:color="auto"/>
                <w:right w:val="none" w:sz="0" w:space="0" w:color="auto"/>
              </w:divBdr>
            </w:div>
          </w:divsChild>
        </w:div>
        <w:div w:id="2142065564">
          <w:marLeft w:val="0"/>
          <w:marRight w:val="0"/>
          <w:marTop w:val="0"/>
          <w:marBottom w:val="0"/>
          <w:divBdr>
            <w:top w:val="none" w:sz="0" w:space="0" w:color="auto"/>
            <w:left w:val="none" w:sz="0" w:space="0" w:color="auto"/>
            <w:bottom w:val="none" w:sz="0" w:space="0" w:color="auto"/>
            <w:right w:val="none" w:sz="0" w:space="0" w:color="auto"/>
          </w:divBdr>
          <w:divsChild>
            <w:div w:id="32574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512273">
      <w:bodyDiv w:val="1"/>
      <w:marLeft w:val="0"/>
      <w:marRight w:val="0"/>
      <w:marTop w:val="0"/>
      <w:marBottom w:val="0"/>
      <w:divBdr>
        <w:top w:val="none" w:sz="0" w:space="0" w:color="auto"/>
        <w:left w:val="none" w:sz="0" w:space="0" w:color="auto"/>
        <w:bottom w:val="none" w:sz="0" w:space="0" w:color="auto"/>
        <w:right w:val="none" w:sz="0" w:space="0" w:color="auto"/>
      </w:divBdr>
      <w:divsChild>
        <w:div w:id="1816297438">
          <w:marLeft w:val="0"/>
          <w:marRight w:val="0"/>
          <w:marTop w:val="0"/>
          <w:marBottom w:val="0"/>
          <w:divBdr>
            <w:top w:val="none" w:sz="0" w:space="0" w:color="auto"/>
            <w:left w:val="none" w:sz="0" w:space="0" w:color="auto"/>
            <w:bottom w:val="none" w:sz="0" w:space="0" w:color="auto"/>
            <w:right w:val="none" w:sz="0" w:space="0" w:color="auto"/>
          </w:divBdr>
        </w:div>
      </w:divsChild>
    </w:div>
    <w:div w:id="216209156">
      <w:bodyDiv w:val="1"/>
      <w:marLeft w:val="0"/>
      <w:marRight w:val="0"/>
      <w:marTop w:val="0"/>
      <w:marBottom w:val="0"/>
      <w:divBdr>
        <w:top w:val="none" w:sz="0" w:space="0" w:color="auto"/>
        <w:left w:val="none" w:sz="0" w:space="0" w:color="auto"/>
        <w:bottom w:val="none" w:sz="0" w:space="0" w:color="auto"/>
        <w:right w:val="none" w:sz="0" w:space="0" w:color="auto"/>
      </w:divBdr>
      <w:divsChild>
        <w:div w:id="487015612">
          <w:marLeft w:val="0"/>
          <w:marRight w:val="0"/>
          <w:marTop w:val="0"/>
          <w:marBottom w:val="0"/>
          <w:divBdr>
            <w:top w:val="none" w:sz="0" w:space="0" w:color="auto"/>
            <w:left w:val="none" w:sz="0" w:space="0" w:color="auto"/>
            <w:bottom w:val="none" w:sz="0" w:space="0" w:color="auto"/>
            <w:right w:val="none" w:sz="0" w:space="0" w:color="auto"/>
          </w:divBdr>
          <w:divsChild>
            <w:div w:id="654917470">
              <w:marLeft w:val="0"/>
              <w:marRight w:val="0"/>
              <w:marTop w:val="0"/>
              <w:marBottom w:val="0"/>
              <w:divBdr>
                <w:top w:val="none" w:sz="0" w:space="0" w:color="auto"/>
                <w:left w:val="none" w:sz="0" w:space="0" w:color="auto"/>
                <w:bottom w:val="none" w:sz="0" w:space="0" w:color="auto"/>
                <w:right w:val="none" w:sz="0" w:space="0" w:color="auto"/>
              </w:divBdr>
              <w:divsChild>
                <w:div w:id="696737332">
                  <w:marLeft w:val="0"/>
                  <w:marRight w:val="0"/>
                  <w:marTop w:val="0"/>
                  <w:marBottom w:val="0"/>
                  <w:divBdr>
                    <w:top w:val="none" w:sz="0" w:space="0" w:color="auto"/>
                    <w:left w:val="none" w:sz="0" w:space="0" w:color="auto"/>
                    <w:bottom w:val="none" w:sz="0" w:space="0" w:color="auto"/>
                    <w:right w:val="none" w:sz="0" w:space="0" w:color="auto"/>
                  </w:divBdr>
                  <w:divsChild>
                    <w:div w:id="475145169">
                      <w:marLeft w:val="0"/>
                      <w:marRight w:val="0"/>
                      <w:marTop w:val="0"/>
                      <w:marBottom w:val="0"/>
                      <w:divBdr>
                        <w:top w:val="none" w:sz="0" w:space="0" w:color="auto"/>
                        <w:left w:val="none" w:sz="0" w:space="0" w:color="auto"/>
                        <w:bottom w:val="none" w:sz="0" w:space="0" w:color="auto"/>
                        <w:right w:val="none" w:sz="0" w:space="0" w:color="auto"/>
                      </w:divBdr>
                      <w:divsChild>
                        <w:div w:id="87893933">
                          <w:marLeft w:val="0"/>
                          <w:marRight w:val="0"/>
                          <w:marTop w:val="0"/>
                          <w:marBottom w:val="0"/>
                          <w:divBdr>
                            <w:top w:val="none" w:sz="0" w:space="0" w:color="auto"/>
                            <w:left w:val="none" w:sz="0" w:space="0" w:color="auto"/>
                            <w:bottom w:val="none" w:sz="0" w:space="0" w:color="auto"/>
                            <w:right w:val="none" w:sz="0" w:space="0" w:color="auto"/>
                          </w:divBdr>
                          <w:divsChild>
                            <w:div w:id="2133131621">
                              <w:marLeft w:val="0"/>
                              <w:marRight w:val="0"/>
                              <w:marTop w:val="0"/>
                              <w:marBottom w:val="0"/>
                              <w:divBdr>
                                <w:top w:val="none" w:sz="0" w:space="0" w:color="auto"/>
                                <w:left w:val="none" w:sz="0" w:space="0" w:color="auto"/>
                                <w:bottom w:val="none" w:sz="0" w:space="0" w:color="auto"/>
                                <w:right w:val="none" w:sz="0" w:space="0" w:color="auto"/>
                              </w:divBdr>
                              <w:divsChild>
                                <w:div w:id="1382553475">
                                  <w:marLeft w:val="0"/>
                                  <w:marRight w:val="0"/>
                                  <w:marTop w:val="0"/>
                                  <w:marBottom w:val="0"/>
                                  <w:divBdr>
                                    <w:top w:val="none" w:sz="0" w:space="0" w:color="auto"/>
                                    <w:left w:val="none" w:sz="0" w:space="0" w:color="auto"/>
                                    <w:bottom w:val="none" w:sz="0" w:space="0" w:color="auto"/>
                                    <w:right w:val="none" w:sz="0" w:space="0" w:color="auto"/>
                                  </w:divBdr>
                                  <w:divsChild>
                                    <w:div w:id="158424723">
                                      <w:marLeft w:val="0"/>
                                      <w:marRight w:val="0"/>
                                      <w:marTop w:val="0"/>
                                      <w:marBottom w:val="0"/>
                                      <w:divBdr>
                                        <w:top w:val="none" w:sz="0" w:space="0" w:color="auto"/>
                                        <w:left w:val="none" w:sz="0" w:space="0" w:color="auto"/>
                                        <w:bottom w:val="none" w:sz="0" w:space="0" w:color="auto"/>
                                        <w:right w:val="none" w:sz="0" w:space="0" w:color="auto"/>
                                      </w:divBdr>
                                      <w:divsChild>
                                        <w:div w:id="143551403">
                                          <w:marLeft w:val="0"/>
                                          <w:marRight w:val="0"/>
                                          <w:marTop w:val="0"/>
                                          <w:marBottom w:val="0"/>
                                          <w:divBdr>
                                            <w:top w:val="none" w:sz="0" w:space="0" w:color="auto"/>
                                            <w:left w:val="none" w:sz="0" w:space="0" w:color="auto"/>
                                            <w:bottom w:val="none" w:sz="0" w:space="0" w:color="auto"/>
                                            <w:right w:val="none" w:sz="0" w:space="0" w:color="auto"/>
                                          </w:divBdr>
                                        </w:div>
                                        <w:div w:id="170728794">
                                          <w:marLeft w:val="0"/>
                                          <w:marRight w:val="0"/>
                                          <w:marTop w:val="0"/>
                                          <w:marBottom w:val="0"/>
                                          <w:divBdr>
                                            <w:top w:val="none" w:sz="0" w:space="0" w:color="auto"/>
                                            <w:left w:val="none" w:sz="0" w:space="0" w:color="auto"/>
                                            <w:bottom w:val="none" w:sz="0" w:space="0" w:color="auto"/>
                                            <w:right w:val="none" w:sz="0" w:space="0" w:color="auto"/>
                                          </w:divBdr>
                                        </w:div>
                                        <w:div w:id="404761071">
                                          <w:marLeft w:val="0"/>
                                          <w:marRight w:val="0"/>
                                          <w:marTop w:val="0"/>
                                          <w:marBottom w:val="0"/>
                                          <w:divBdr>
                                            <w:top w:val="none" w:sz="0" w:space="0" w:color="auto"/>
                                            <w:left w:val="none" w:sz="0" w:space="0" w:color="auto"/>
                                            <w:bottom w:val="none" w:sz="0" w:space="0" w:color="auto"/>
                                            <w:right w:val="none" w:sz="0" w:space="0" w:color="auto"/>
                                          </w:divBdr>
                                          <w:divsChild>
                                            <w:div w:id="179246105">
                                              <w:marLeft w:val="0"/>
                                              <w:marRight w:val="150"/>
                                              <w:marTop w:val="0"/>
                                              <w:marBottom w:val="0"/>
                                              <w:divBdr>
                                                <w:top w:val="none" w:sz="0" w:space="0" w:color="auto"/>
                                                <w:left w:val="none" w:sz="0" w:space="0" w:color="auto"/>
                                                <w:bottom w:val="none" w:sz="0" w:space="0" w:color="auto"/>
                                                <w:right w:val="none" w:sz="0" w:space="0" w:color="auto"/>
                                              </w:divBdr>
                                            </w:div>
                                          </w:divsChild>
                                        </w:div>
                                        <w:div w:id="450712243">
                                          <w:marLeft w:val="0"/>
                                          <w:marRight w:val="0"/>
                                          <w:marTop w:val="0"/>
                                          <w:marBottom w:val="0"/>
                                          <w:divBdr>
                                            <w:top w:val="none" w:sz="0" w:space="0" w:color="auto"/>
                                            <w:left w:val="none" w:sz="0" w:space="0" w:color="auto"/>
                                            <w:bottom w:val="none" w:sz="0" w:space="0" w:color="auto"/>
                                            <w:right w:val="none" w:sz="0" w:space="0" w:color="auto"/>
                                          </w:divBdr>
                                        </w:div>
                                        <w:div w:id="459418893">
                                          <w:marLeft w:val="0"/>
                                          <w:marRight w:val="0"/>
                                          <w:marTop w:val="0"/>
                                          <w:marBottom w:val="0"/>
                                          <w:divBdr>
                                            <w:top w:val="none" w:sz="0" w:space="0" w:color="auto"/>
                                            <w:left w:val="none" w:sz="0" w:space="0" w:color="auto"/>
                                            <w:bottom w:val="none" w:sz="0" w:space="0" w:color="auto"/>
                                            <w:right w:val="none" w:sz="0" w:space="0" w:color="auto"/>
                                          </w:divBdr>
                                        </w:div>
                                        <w:div w:id="608976665">
                                          <w:marLeft w:val="0"/>
                                          <w:marRight w:val="0"/>
                                          <w:marTop w:val="0"/>
                                          <w:marBottom w:val="0"/>
                                          <w:divBdr>
                                            <w:top w:val="none" w:sz="0" w:space="0" w:color="auto"/>
                                            <w:left w:val="none" w:sz="0" w:space="0" w:color="auto"/>
                                            <w:bottom w:val="none" w:sz="0" w:space="0" w:color="auto"/>
                                            <w:right w:val="none" w:sz="0" w:space="0" w:color="auto"/>
                                          </w:divBdr>
                                        </w:div>
                                        <w:div w:id="628051962">
                                          <w:marLeft w:val="0"/>
                                          <w:marRight w:val="0"/>
                                          <w:marTop w:val="0"/>
                                          <w:marBottom w:val="0"/>
                                          <w:divBdr>
                                            <w:top w:val="none" w:sz="0" w:space="0" w:color="auto"/>
                                            <w:left w:val="none" w:sz="0" w:space="0" w:color="auto"/>
                                            <w:bottom w:val="none" w:sz="0" w:space="0" w:color="auto"/>
                                            <w:right w:val="none" w:sz="0" w:space="0" w:color="auto"/>
                                          </w:divBdr>
                                        </w:div>
                                        <w:div w:id="650209319">
                                          <w:marLeft w:val="0"/>
                                          <w:marRight w:val="0"/>
                                          <w:marTop w:val="0"/>
                                          <w:marBottom w:val="0"/>
                                          <w:divBdr>
                                            <w:top w:val="none" w:sz="0" w:space="0" w:color="auto"/>
                                            <w:left w:val="none" w:sz="0" w:space="0" w:color="auto"/>
                                            <w:bottom w:val="none" w:sz="0" w:space="0" w:color="auto"/>
                                            <w:right w:val="none" w:sz="0" w:space="0" w:color="auto"/>
                                          </w:divBdr>
                                          <w:divsChild>
                                            <w:div w:id="1219512162">
                                              <w:marLeft w:val="0"/>
                                              <w:marRight w:val="0"/>
                                              <w:marTop w:val="0"/>
                                              <w:marBottom w:val="0"/>
                                              <w:divBdr>
                                                <w:top w:val="none" w:sz="0" w:space="0" w:color="auto"/>
                                                <w:left w:val="none" w:sz="0" w:space="0" w:color="auto"/>
                                                <w:bottom w:val="none" w:sz="0" w:space="0" w:color="auto"/>
                                                <w:right w:val="none" w:sz="0" w:space="0" w:color="auto"/>
                                              </w:divBdr>
                                            </w:div>
                                          </w:divsChild>
                                        </w:div>
                                        <w:div w:id="683016339">
                                          <w:marLeft w:val="0"/>
                                          <w:marRight w:val="0"/>
                                          <w:marTop w:val="0"/>
                                          <w:marBottom w:val="0"/>
                                          <w:divBdr>
                                            <w:top w:val="none" w:sz="0" w:space="0" w:color="auto"/>
                                            <w:left w:val="none" w:sz="0" w:space="0" w:color="auto"/>
                                            <w:bottom w:val="none" w:sz="0" w:space="0" w:color="auto"/>
                                            <w:right w:val="none" w:sz="0" w:space="0" w:color="auto"/>
                                          </w:divBdr>
                                        </w:div>
                                        <w:div w:id="764349746">
                                          <w:marLeft w:val="0"/>
                                          <w:marRight w:val="0"/>
                                          <w:marTop w:val="0"/>
                                          <w:marBottom w:val="0"/>
                                          <w:divBdr>
                                            <w:top w:val="none" w:sz="0" w:space="0" w:color="auto"/>
                                            <w:left w:val="none" w:sz="0" w:space="0" w:color="auto"/>
                                            <w:bottom w:val="none" w:sz="0" w:space="0" w:color="auto"/>
                                            <w:right w:val="none" w:sz="0" w:space="0" w:color="auto"/>
                                          </w:divBdr>
                                        </w:div>
                                        <w:div w:id="867066687">
                                          <w:marLeft w:val="0"/>
                                          <w:marRight w:val="0"/>
                                          <w:marTop w:val="0"/>
                                          <w:marBottom w:val="0"/>
                                          <w:divBdr>
                                            <w:top w:val="none" w:sz="0" w:space="0" w:color="auto"/>
                                            <w:left w:val="none" w:sz="0" w:space="0" w:color="auto"/>
                                            <w:bottom w:val="none" w:sz="0" w:space="0" w:color="auto"/>
                                            <w:right w:val="none" w:sz="0" w:space="0" w:color="auto"/>
                                          </w:divBdr>
                                        </w:div>
                                        <w:div w:id="889419680">
                                          <w:marLeft w:val="0"/>
                                          <w:marRight w:val="0"/>
                                          <w:marTop w:val="0"/>
                                          <w:marBottom w:val="0"/>
                                          <w:divBdr>
                                            <w:top w:val="none" w:sz="0" w:space="0" w:color="auto"/>
                                            <w:left w:val="none" w:sz="0" w:space="0" w:color="auto"/>
                                            <w:bottom w:val="none" w:sz="0" w:space="0" w:color="auto"/>
                                            <w:right w:val="none" w:sz="0" w:space="0" w:color="auto"/>
                                          </w:divBdr>
                                        </w:div>
                                        <w:div w:id="915093639">
                                          <w:marLeft w:val="0"/>
                                          <w:marRight w:val="0"/>
                                          <w:marTop w:val="0"/>
                                          <w:marBottom w:val="0"/>
                                          <w:divBdr>
                                            <w:top w:val="none" w:sz="0" w:space="0" w:color="auto"/>
                                            <w:left w:val="none" w:sz="0" w:space="0" w:color="auto"/>
                                            <w:bottom w:val="none" w:sz="0" w:space="0" w:color="auto"/>
                                            <w:right w:val="none" w:sz="0" w:space="0" w:color="auto"/>
                                          </w:divBdr>
                                        </w:div>
                                        <w:div w:id="1115322961">
                                          <w:marLeft w:val="0"/>
                                          <w:marRight w:val="0"/>
                                          <w:marTop w:val="0"/>
                                          <w:marBottom w:val="0"/>
                                          <w:divBdr>
                                            <w:top w:val="none" w:sz="0" w:space="0" w:color="auto"/>
                                            <w:left w:val="none" w:sz="0" w:space="0" w:color="auto"/>
                                            <w:bottom w:val="none" w:sz="0" w:space="0" w:color="auto"/>
                                            <w:right w:val="none" w:sz="0" w:space="0" w:color="auto"/>
                                          </w:divBdr>
                                        </w:div>
                                        <w:div w:id="1144010909">
                                          <w:marLeft w:val="0"/>
                                          <w:marRight w:val="0"/>
                                          <w:marTop w:val="0"/>
                                          <w:marBottom w:val="0"/>
                                          <w:divBdr>
                                            <w:top w:val="none" w:sz="0" w:space="0" w:color="auto"/>
                                            <w:left w:val="none" w:sz="0" w:space="0" w:color="auto"/>
                                            <w:bottom w:val="none" w:sz="0" w:space="0" w:color="auto"/>
                                            <w:right w:val="none" w:sz="0" w:space="0" w:color="auto"/>
                                          </w:divBdr>
                                        </w:div>
                                        <w:div w:id="1162434206">
                                          <w:marLeft w:val="0"/>
                                          <w:marRight w:val="0"/>
                                          <w:marTop w:val="0"/>
                                          <w:marBottom w:val="0"/>
                                          <w:divBdr>
                                            <w:top w:val="none" w:sz="0" w:space="0" w:color="auto"/>
                                            <w:left w:val="none" w:sz="0" w:space="0" w:color="auto"/>
                                            <w:bottom w:val="none" w:sz="0" w:space="0" w:color="auto"/>
                                            <w:right w:val="none" w:sz="0" w:space="0" w:color="auto"/>
                                          </w:divBdr>
                                        </w:div>
                                        <w:div w:id="1321304047">
                                          <w:marLeft w:val="0"/>
                                          <w:marRight w:val="0"/>
                                          <w:marTop w:val="0"/>
                                          <w:marBottom w:val="0"/>
                                          <w:divBdr>
                                            <w:top w:val="none" w:sz="0" w:space="0" w:color="auto"/>
                                            <w:left w:val="none" w:sz="0" w:space="0" w:color="auto"/>
                                            <w:bottom w:val="none" w:sz="0" w:space="0" w:color="auto"/>
                                            <w:right w:val="none" w:sz="0" w:space="0" w:color="auto"/>
                                          </w:divBdr>
                                        </w:div>
                                        <w:div w:id="1460756681">
                                          <w:marLeft w:val="0"/>
                                          <w:marRight w:val="0"/>
                                          <w:marTop w:val="0"/>
                                          <w:marBottom w:val="0"/>
                                          <w:divBdr>
                                            <w:top w:val="none" w:sz="0" w:space="0" w:color="auto"/>
                                            <w:left w:val="none" w:sz="0" w:space="0" w:color="auto"/>
                                            <w:bottom w:val="none" w:sz="0" w:space="0" w:color="auto"/>
                                            <w:right w:val="none" w:sz="0" w:space="0" w:color="auto"/>
                                          </w:divBdr>
                                        </w:div>
                                        <w:div w:id="1598555811">
                                          <w:marLeft w:val="0"/>
                                          <w:marRight w:val="0"/>
                                          <w:marTop w:val="0"/>
                                          <w:marBottom w:val="0"/>
                                          <w:divBdr>
                                            <w:top w:val="none" w:sz="0" w:space="0" w:color="auto"/>
                                            <w:left w:val="none" w:sz="0" w:space="0" w:color="auto"/>
                                            <w:bottom w:val="none" w:sz="0" w:space="0" w:color="auto"/>
                                            <w:right w:val="none" w:sz="0" w:space="0" w:color="auto"/>
                                          </w:divBdr>
                                          <w:divsChild>
                                            <w:div w:id="453987408">
                                              <w:marLeft w:val="0"/>
                                              <w:marRight w:val="150"/>
                                              <w:marTop w:val="0"/>
                                              <w:marBottom w:val="0"/>
                                              <w:divBdr>
                                                <w:top w:val="none" w:sz="0" w:space="0" w:color="auto"/>
                                                <w:left w:val="none" w:sz="0" w:space="0" w:color="auto"/>
                                                <w:bottom w:val="none" w:sz="0" w:space="0" w:color="auto"/>
                                                <w:right w:val="none" w:sz="0" w:space="0" w:color="auto"/>
                                              </w:divBdr>
                                            </w:div>
                                            <w:div w:id="1745488012">
                                              <w:marLeft w:val="0"/>
                                              <w:marRight w:val="0"/>
                                              <w:marTop w:val="0"/>
                                              <w:marBottom w:val="0"/>
                                              <w:divBdr>
                                                <w:top w:val="none" w:sz="0" w:space="0" w:color="auto"/>
                                                <w:left w:val="none" w:sz="0" w:space="0" w:color="auto"/>
                                                <w:bottom w:val="none" w:sz="0" w:space="0" w:color="auto"/>
                                                <w:right w:val="none" w:sz="0" w:space="0" w:color="auto"/>
                                              </w:divBdr>
                                            </w:div>
                                          </w:divsChild>
                                        </w:div>
                                        <w:div w:id="1628198345">
                                          <w:marLeft w:val="0"/>
                                          <w:marRight w:val="0"/>
                                          <w:marTop w:val="0"/>
                                          <w:marBottom w:val="0"/>
                                          <w:divBdr>
                                            <w:top w:val="none" w:sz="0" w:space="0" w:color="auto"/>
                                            <w:left w:val="none" w:sz="0" w:space="0" w:color="auto"/>
                                            <w:bottom w:val="none" w:sz="0" w:space="0" w:color="auto"/>
                                            <w:right w:val="none" w:sz="0" w:space="0" w:color="auto"/>
                                          </w:divBdr>
                                        </w:div>
                                        <w:div w:id="1674332642">
                                          <w:marLeft w:val="0"/>
                                          <w:marRight w:val="0"/>
                                          <w:marTop w:val="0"/>
                                          <w:marBottom w:val="0"/>
                                          <w:divBdr>
                                            <w:top w:val="none" w:sz="0" w:space="0" w:color="auto"/>
                                            <w:left w:val="none" w:sz="0" w:space="0" w:color="auto"/>
                                            <w:bottom w:val="none" w:sz="0" w:space="0" w:color="auto"/>
                                            <w:right w:val="none" w:sz="0" w:space="0" w:color="auto"/>
                                          </w:divBdr>
                                          <w:divsChild>
                                            <w:div w:id="671299730">
                                              <w:marLeft w:val="0"/>
                                              <w:marRight w:val="150"/>
                                              <w:marTop w:val="0"/>
                                              <w:marBottom w:val="0"/>
                                              <w:divBdr>
                                                <w:top w:val="none" w:sz="0" w:space="0" w:color="auto"/>
                                                <w:left w:val="none" w:sz="0" w:space="0" w:color="auto"/>
                                                <w:bottom w:val="none" w:sz="0" w:space="0" w:color="auto"/>
                                                <w:right w:val="none" w:sz="0" w:space="0" w:color="auto"/>
                                              </w:divBdr>
                                            </w:div>
                                          </w:divsChild>
                                        </w:div>
                                        <w:div w:id="1721972651">
                                          <w:marLeft w:val="0"/>
                                          <w:marRight w:val="0"/>
                                          <w:marTop w:val="0"/>
                                          <w:marBottom w:val="0"/>
                                          <w:divBdr>
                                            <w:top w:val="none" w:sz="0" w:space="0" w:color="auto"/>
                                            <w:left w:val="none" w:sz="0" w:space="0" w:color="auto"/>
                                            <w:bottom w:val="none" w:sz="0" w:space="0" w:color="auto"/>
                                            <w:right w:val="none" w:sz="0" w:space="0" w:color="auto"/>
                                          </w:divBdr>
                                          <w:divsChild>
                                            <w:div w:id="228812481">
                                              <w:marLeft w:val="0"/>
                                              <w:marRight w:val="150"/>
                                              <w:marTop w:val="0"/>
                                              <w:marBottom w:val="0"/>
                                              <w:divBdr>
                                                <w:top w:val="none" w:sz="0" w:space="0" w:color="auto"/>
                                                <w:left w:val="none" w:sz="0" w:space="0" w:color="auto"/>
                                                <w:bottom w:val="none" w:sz="0" w:space="0" w:color="auto"/>
                                                <w:right w:val="none" w:sz="0" w:space="0" w:color="auto"/>
                                              </w:divBdr>
                                            </w:div>
                                            <w:div w:id="728067943">
                                              <w:marLeft w:val="0"/>
                                              <w:marRight w:val="0"/>
                                              <w:marTop w:val="0"/>
                                              <w:marBottom w:val="0"/>
                                              <w:divBdr>
                                                <w:top w:val="none" w:sz="0" w:space="0" w:color="auto"/>
                                                <w:left w:val="none" w:sz="0" w:space="0" w:color="auto"/>
                                                <w:bottom w:val="none" w:sz="0" w:space="0" w:color="auto"/>
                                                <w:right w:val="none" w:sz="0" w:space="0" w:color="auto"/>
                                              </w:divBdr>
                                            </w:div>
                                          </w:divsChild>
                                        </w:div>
                                        <w:div w:id="1739938450">
                                          <w:marLeft w:val="0"/>
                                          <w:marRight w:val="0"/>
                                          <w:marTop w:val="0"/>
                                          <w:marBottom w:val="0"/>
                                          <w:divBdr>
                                            <w:top w:val="none" w:sz="0" w:space="0" w:color="auto"/>
                                            <w:left w:val="none" w:sz="0" w:space="0" w:color="auto"/>
                                            <w:bottom w:val="none" w:sz="0" w:space="0" w:color="auto"/>
                                            <w:right w:val="none" w:sz="0" w:space="0" w:color="auto"/>
                                          </w:divBdr>
                                          <w:divsChild>
                                            <w:div w:id="1281716972">
                                              <w:marLeft w:val="0"/>
                                              <w:marRight w:val="0"/>
                                              <w:marTop w:val="0"/>
                                              <w:marBottom w:val="0"/>
                                              <w:divBdr>
                                                <w:top w:val="none" w:sz="0" w:space="0" w:color="auto"/>
                                                <w:left w:val="none" w:sz="0" w:space="0" w:color="auto"/>
                                                <w:bottom w:val="none" w:sz="0" w:space="0" w:color="auto"/>
                                                <w:right w:val="none" w:sz="0" w:space="0" w:color="auto"/>
                                              </w:divBdr>
                                            </w:div>
                                            <w:div w:id="1326012357">
                                              <w:marLeft w:val="0"/>
                                              <w:marRight w:val="150"/>
                                              <w:marTop w:val="0"/>
                                              <w:marBottom w:val="0"/>
                                              <w:divBdr>
                                                <w:top w:val="none" w:sz="0" w:space="0" w:color="auto"/>
                                                <w:left w:val="none" w:sz="0" w:space="0" w:color="auto"/>
                                                <w:bottom w:val="none" w:sz="0" w:space="0" w:color="auto"/>
                                                <w:right w:val="none" w:sz="0" w:space="0" w:color="auto"/>
                                              </w:divBdr>
                                            </w:div>
                                          </w:divsChild>
                                        </w:div>
                                        <w:div w:id="183456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7014185">
      <w:bodyDiv w:val="1"/>
      <w:marLeft w:val="0"/>
      <w:marRight w:val="0"/>
      <w:marTop w:val="0"/>
      <w:marBottom w:val="0"/>
      <w:divBdr>
        <w:top w:val="none" w:sz="0" w:space="0" w:color="auto"/>
        <w:left w:val="none" w:sz="0" w:space="0" w:color="auto"/>
        <w:bottom w:val="none" w:sz="0" w:space="0" w:color="auto"/>
        <w:right w:val="none" w:sz="0" w:space="0" w:color="auto"/>
      </w:divBdr>
      <w:divsChild>
        <w:div w:id="144980876">
          <w:marLeft w:val="0"/>
          <w:marRight w:val="0"/>
          <w:marTop w:val="0"/>
          <w:marBottom w:val="0"/>
          <w:divBdr>
            <w:top w:val="none" w:sz="0" w:space="0" w:color="auto"/>
            <w:left w:val="none" w:sz="0" w:space="0" w:color="auto"/>
            <w:bottom w:val="none" w:sz="0" w:space="0" w:color="auto"/>
            <w:right w:val="none" w:sz="0" w:space="0" w:color="auto"/>
          </w:divBdr>
          <w:divsChild>
            <w:div w:id="68041806">
              <w:marLeft w:val="0"/>
              <w:marRight w:val="0"/>
              <w:marTop w:val="0"/>
              <w:marBottom w:val="0"/>
              <w:divBdr>
                <w:top w:val="none" w:sz="0" w:space="0" w:color="auto"/>
                <w:left w:val="none" w:sz="0" w:space="0" w:color="auto"/>
                <w:bottom w:val="none" w:sz="0" w:space="0" w:color="auto"/>
                <w:right w:val="none" w:sz="0" w:space="0" w:color="auto"/>
              </w:divBdr>
              <w:divsChild>
                <w:div w:id="1538657861">
                  <w:marLeft w:val="0"/>
                  <w:marRight w:val="0"/>
                  <w:marTop w:val="0"/>
                  <w:marBottom w:val="0"/>
                  <w:divBdr>
                    <w:top w:val="none" w:sz="0" w:space="0" w:color="auto"/>
                    <w:left w:val="none" w:sz="0" w:space="0" w:color="auto"/>
                    <w:bottom w:val="none" w:sz="0" w:space="0" w:color="auto"/>
                    <w:right w:val="none" w:sz="0" w:space="0" w:color="auto"/>
                  </w:divBdr>
                  <w:divsChild>
                    <w:div w:id="1395666306">
                      <w:marLeft w:val="0"/>
                      <w:marRight w:val="0"/>
                      <w:marTop w:val="0"/>
                      <w:marBottom w:val="0"/>
                      <w:divBdr>
                        <w:top w:val="none" w:sz="0" w:space="0" w:color="auto"/>
                        <w:left w:val="none" w:sz="0" w:space="0" w:color="auto"/>
                        <w:bottom w:val="none" w:sz="0" w:space="0" w:color="auto"/>
                        <w:right w:val="none" w:sz="0" w:space="0" w:color="auto"/>
                      </w:divBdr>
                      <w:divsChild>
                        <w:div w:id="481116186">
                          <w:marLeft w:val="0"/>
                          <w:marRight w:val="0"/>
                          <w:marTop w:val="0"/>
                          <w:marBottom w:val="0"/>
                          <w:divBdr>
                            <w:top w:val="none" w:sz="0" w:space="0" w:color="auto"/>
                            <w:left w:val="none" w:sz="0" w:space="0" w:color="auto"/>
                            <w:bottom w:val="none" w:sz="0" w:space="0" w:color="auto"/>
                            <w:right w:val="none" w:sz="0" w:space="0" w:color="auto"/>
                          </w:divBdr>
                          <w:divsChild>
                            <w:div w:id="1670056965">
                              <w:marLeft w:val="0"/>
                              <w:marRight w:val="0"/>
                              <w:marTop w:val="0"/>
                              <w:marBottom w:val="0"/>
                              <w:divBdr>
                                <w:top w:val="none" w:sz="0" w:space="0" w:color="auto"/>
                                <w:left w:val="none" w:sz="0" w:space="0" w:color="auto"/>
                                <w:bottom w:val="none" w:sz="0" w:space="0" w:color="auto"/>
                                <w:right w:val="none" w:sz="0" w:space="0" w:color="auto"/>
                              </w:divBdr>
                              <w:divsChild>
                                <w:div w:id="417212855">
                                  <w:marLeft w:val="0"/>
                                  <w:marRight w:val="0"/>
                                  <w:marTop w:val="0"/>
                                  <w:marBottom w:val="0"/>
                                  <w:divBdr>
                                    <w:top w:val="none" w:sz="0" w:space="0" w:color="auto"/>
                                    <w:left w:val="none" w:sz="0" w:space="0" w:color="auto"/>
                                    <w:bottom w:val="none" w:sz="0" w:space="0" w:color="auto"/>
                                    <w:right w:val="none" w:sz="0" w:space="0" w:color="auto"/>
                                  </w:divBdr>
                                  <w:divsChild>
                                    <w:div w:id="1505706189">
                                      <w:marLeft w:val="0"/>
                                      <w:marRight w:val="0"/>
                                      <w:marTop w:val="0"/>
                                      <w:marBottom w:val="0"/>
                                      <w:divBdr>
                                        <w:top w:val="none" w:sz="0" w:space="0" w:color="auto"/>
                                        <w:left w:val="none" w:sz="0" w:space="0" w:color="auto"/>
                                        <w:bottom w:val="none" w:sz="0" w:space="0" w:color="auto"/>
                                        <w:right w:val="none" w:sz="0" w:space="0" w:color="auto"/>
                                      </w:divBdr>
                                      <w:divsChild>
                                        <w:div w:id="579221050">
                                          <w:marLeft w:val="0"/>
                                          <w:marRight w:val="0"/>
                                          <w:marTop w:val="0"/>
                                          <w:marBottom w:val="0"/>
                                          <w:divBdr>
                                            <w:top w:val="none" w:sz="0" w:space="0" w:color="auto"/>
                                            <w:left w:val="none" w:sz="0" w:space="0" w:color="auto"/>
                                            <w:bottom w:val="none" w:sz="0" w:space="0" w:color="auto"/>
                                            <w:right w:val="none" w:sz="0" w:space="0" w:color="auto"/>
                                          </w:divBdr>
                                          <w:divsChild>
                                            <w:div w:id="1631085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9483793">
      <w:bodyDiv w:val="1"/>
      <w:marLeft w:val="0"/>
      <w:marRight w:val="0"/>
      <w:marTop w:val="0"/>
      <w:marBottom w:val="0"/>
      <w:divBdr>
        <w:top w:val="none" w:sz="0" w:space="0" w:color="auto"/>
        <w:left w:val="none" w:sz="0" w:space="0" w:color="auto"/>
        <w:bottom w:val="none" w:sz="0" w:space="0" w:color="auto"/>
        <w:right w:val="none" w:sz="0" w:space="0" w:color="auto"/>
      </w:divBdr>
      <w:divsChild>
        <w:div w:id="905068964">
          <w:marLeft w:val="0"/>
          <w:marRight w:val="0"/>
          <w:marTop w:val="0"/>
          <w:marBottom w:val="525"/>
          <w:divBdr>
            <w:top w:val="none" w:sz="0" w:space="0" w:color="auto"/>
            <w:left w:val="none" w:sz="0" w:space="0" w:color="auto"/>
            <w:bottom w:val="none" w:sz="0" w:space="0" w:color="auto"/>
            <w:right w:val="none" w:sz="0" w:space="0" w:color="auto"/>
          </w:divBdr>
          <w:divsChild>
            <w:div w:id="1101534691">
              <w:marLeft w:val="0"/>
              <w:marRight w:val="0"/>
              <w:marTop w:val="0"/>
              <w:marBottom w:val="0"/>
              <w:divBdr>
                <w:top w:val="none" w:sz="0" w:space="0" w:color="auto"/>
                <w:left w:val="none" w:sz="0" w:space="0" w:color="auto"/>
                <w:bottom w:val="none" w:sz="0" w:space="0" w:color="auto"/>
                <w:right w:val="none" w:sz="0" w:space="0" w:color="auto"/>
              </w:divBdr>
            </w:div>
          </w:divsChild>
        </w:div>
        <w:div w:id="2086879403">
          <w:marLeft w:val="0"/>
          <w:marRight w:val="0"/>
          <w:marTop w:val="0"/>
          <w:marBottom w:val="0"/>
          <w:divBdr>
            <w:top w:val="none" w:sz="0" w:space="0" w:color="auto"/>
            <w:left w:val="none" w:sz="0" w:space="0" w:color="auto"/>
            <w:bottom w:val="none" w:sz="0" w:space="0" w:color="auto"/>
            <w:right w:val="none" w:sz="0" w:space="0" w:color="auto"/>
          </w:divBdr>
          <w:divsChild>
            <w:div w:id="1229222746">
              <w:marLeft w:val="0"/>
              <w:marRight w:val="0"/>
              <w:marTop w:val="0"/>
              <w:marBottom w:val="0"/>
              <w:divBdr>
                <w:top w:val="none" w:sz="0" w:space="0" w:color="auto"/>
                <w:left w:val="none" w:sz="0" w:space="0" w:color="auto"/>
                <w:bottom w:val="none" w:sz="0" w:space="0" w:color="auto"/>
                <w:right w:val="none" w:sz="0" w:space="0" w:color="auto"/>
              </w:divBdr>
              <w:divsChild>
                <w:div w:id="962467863">
                  <w:marLeft w:val="0"/>
                  <w:marRight w:val="0"/>
                  <w:marTop w:val="0"/>
                  <w:marBottom w:val="0"/>
                  <w:divBdr>
                    <w:top w:val="none" w:sz="0" w:space="0" w:color="auto"/>
                    <w:left w:val="none" w:sz="0" w:space="0" w:color="auto"/>
                    <w:bottom w:val="none" w:sz="0" w:space="0" w:color="auto"/>
                    <w:right w:val="none" w:sz="0" w:space="0" w:color="auto"/>
                  </w:divBdr>
                  <w:divsChild>
                    <w:div w:id="1400787989">
                      <w:marLeft w:val="0"/>
                      <w:marRight w:val="0"/>
                      <w:marTop w:val="0"/>
                      <w:marBottom w:val="0"/>
                      <w:divBdr>
                        <w:top w:val="none" w:sz="0" w:space="0" w:color="auto"/>
                        <w:left w:val="none" w:sz="0" w:space="0" w:color="auto"/>
                        <w:bottom w:val="none" w:sz="0" w:space="0" w:color="auto"/>
                        <w:right w:val="none" w:sz="0" w:space="0" w:color="auto"/>
                      </w:divBdr>
                      <w:divsChild>
                        <w:div w:id="74254756">
                          <w:marLeft w:val="0"/>
                          <w:marRight w:val="0"/>
                          <w:marTop w:val="0"/>
                          <w:marBottom w:val="525"/>
                          <w:divBdr>
                            <w:top w:val="none" w:sz="0" w:space="0" w:color="auto"/>
                            <w:left w:val="none" w:sz="0" w:space="0" w:color="auto"/>
                            <w:bottom w:val="none" w:sz="0" w:space="0" w:color="auto"/>
                            <w:right w:val="none" w:sz="0" w:space="0" w:color="auto"/>
                          </w:divBdr>
                          <w:divsChild>
                            <w:div w:id="124201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9753798">
      <w:bodyDiv w:val="1"/>
      <w:marLeft w:val="0"/>
      <w:marRight w:val="0"/>
      <w:marTop w:val="0"/>
      <w:marBottom w:val="0"/>
      <w:divBdr>
        <w:top w:val="none" w:sz="0" w:space="0" w:color="auto"/>
        <w:left w:val="none" w:sz="0" w:space="0" w:color="auto"/>
        <w:bottom w:val="none" w:sz="0" w:space="0" w:color="auto"/>
        <w:right w:val="none" w:sz="0" w:space="0" w:color="auto"/>
      </w:divBdr>
    </w:div>
    <w:div w:id="220405163">
      <w:bodyDiv w:val="1"/>
      <w:marLeft w:val="0"/>
      <w:marRight w:val="0"/>
      <w:marTop w:val="0"/>
      <w:marBottom w:val="0"/>
      <w:divBdr>
        <w:top w:val="none" w:sz="0" w:space="0" w:color="auto"/>
        <w:left w:val="none" w:sz="0" w:space="0" w:color="auto"/>
        <w:bottom w:val="none" w:sz="0" w:space="0" w:color="auto"/>
        <w:right w:val="none" w:sz="0" w:space="0" w:color="auto"/>
      </w:divBdr>
    </w:div>
    <w:div w:id="224873064">
      <w:bodyDiv w:val="1"/>
      <w:marLeft w:val="0"/>
      <w:marRight w:val="0"/>
      <w:marTop w:val="0"/>
      <w:marBottom w:val="0"/>
      <w:divBdr>
        <w:top w:val="none" w:sz="0" w:space="0" w:color="auto"/>
        <w:left w:val="none" w:sz="0" w:space="0" w:color="auto"/>
        <w:bottom w:val="none" w:sz="0" w:space="0" w:color="auto"/>
        <w:right w:val="none" w:sz="0" w:space="0" w:color="auto"/>
      </w:divBdr>
    </w:div>
    <w:div w:id="226499458">
      <w:bodyDiv w:val="1"/>
      <w:marLeft w:val="0"/>
      <w:marRight w:val="0"/>
      <w:marTop w:val="0"/>
      <w:marBottom w:val="0"/>
      <w:divBdr>
        <w:top w:val="none" w:sz="0" w:space="0" w:color="auto"/>
        <w:left w:val="none" w:sz="0" w:space="0" w:color="auto"/>
        <w:bottom w:val="none" w:sz="0" w:space="0" w:color="auto"/>
        <w:right w:val="none" w:sz="0" w:space="0" w:color="auto"/>
      </w:divBdr>
      <w:divsChild>
        <w:div w:id="231353232">
          <w:marLeft w:val="0"/>
          <w:marRight w:val="0"/>
          <w:marTop w:val="0"/>
          <w:marBottom w:val="300"/>
          <w:divBdr>
            <w:top w:val="single" w:sz="6" w:space="0" w:color="DDDDDD"/>
            <w:left w:val="single" w:sz="6" w:space="0" w:color="DDDDDD"/>
            <w:bottom w:val="single" w:sz="6" w:space="0" w:color="DDDDDD"/>
            <w:right w:val="single" w:sz="6" w:space="0" w:color="DDDDDD"/>
          </w:divBdr>
          <w:divsChild>
            <w:div w:id="664675756">
              <w:marLeft w:val="0"/>
              <w:marRight w:val="0"/>
              <w:marTop w:val="0"/>
              <w:marBottom w:val="0"/>
              <w:divBdr>
                <w:top w:val="none" w:sz="0" w:space="8" w:color="DDDDDD"/>
                <w:left w:val="none" w:sz="0" w:space="11" w:color="DDDDDD"/>
                <w:bottom w:val="single" w:sz="6" w:space="8" w:color="DDDDDD"/>
                <w:right w:val="none" w:sz="0" w:space="11" w:color="DDDDDD"/>
              </w:divBdr>
            </w:div>
            <w:div w:id="133449567">
              <w:marLeft w:val="0"/>
              <w:marRight w:val="0"/>
              <w:marTop w:val="0"/>
              <w:marBottom w:val="0"/>
              <w:divBdr>
                <w:top w:val="none" w:sz="0" w:space="0" w:color="auto"/>
                <w:left w:val="none" w:sz="0" w:space="0" w:color="auto"/>
                <w:bottom w:val="none" w:sz="0" w:space="0" w:color="auto"/>
                <w:right w:val="none" w:sz="0" w:space="0" w:color="auto"/>
              </w:divBdr>
              <w:divsChild>
                <w:div w:id="142556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0582317">
          <w:marLeft w:val="0"/>
          <w:marRight w:val="0"/>
          <w:marTop w:val="0"/>
          <w:marBottom w:val="300"/>
          <w:divBdr>
            <w:top w:val="single" w:sz="6" w:space="0" w:color="DDDDDD"/>
            <w:left w:val="single" w:sz="6" w:space="0" w:color="DDDDDD"/>
            <w:bottom w:val="single" w:sz="6" w:space="0" w:color="DDDDDD"/>
            <w:right w:val="single" w:sz="6" w:space="0" w:color="DDDDDD"/>
          </w:divBdr>
          <w:divsChild>
            <w:div w:id="924260688">
              <w:marLeft w:val="0"/>
              <w:marRight w:val="0"/>
              <w:marTop w:val="0"/>
              <w:marBottom w:val="0"/>
              <w:divBdr>
                <w:top w:val="none" w:sz="0" w:space="8" w:color="DDDDDD"/>
                <w:left w:val="none" w:sz="0" w:space="11" w:color="DDDDDD"/>
                <w:bottom w:val="single" w:sz="6" w:space="8" w:color="DDDDDD"/>
                <w:right w:val="none" w:sz="0" w:space="11" w:color="DDDDDD"/>
              </w:divBdr>
            </w:div>
            <w:div w:id="1692220409">
              <w:marLeft w:val="0"/>
              <w:marRight w:val="0"/>
              <w:marTop w:val="0"/>
              <w:marBottom w:val="0"/>
              <w:divBdr>
                <w:top w:val="none" w:sz="0" w:space="0" w:color="auto"/>
                <w:left w:val="none" w:sz="0" w:space="0" w:color="auto"/>
                <w:bottom w:val="none" w:sz="0" w:space="0" w:color="auto"/>
                <w:right w:val="none" w:sz="0" w:space="0" w:color="auto"/>
              </w:divBdr>
              <w:divsChild>
                <w:div w:id="48806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5433380">
          <w:marLeft w:val="0"/>
          <w:marRight w:val="0"/>
          <w:marTop w:val="0"/>
          <w:marBottom w:val="300"/>
          <w:divBdr>
            <w:top w:val="single" w:sz="6" w:space="0" w:color="DDDDDD"/>
            <w:left w:val="single" w:sz="6" w:space="0" w:color="DDDDDD"/>
            <w:bottom w:val="single" w:sz="6" w:space="0" w:color="DDDDDD"/>
            <w:right w:val="single" w:sz="6" w:space="0" w:color="DDDDDD"/>
          </w:divBdr>
          <w:divsChild>
            <w:div w:id="673649034">
              <w:marLeft w:val="0"/>
              <w:marRight w:val="0"/>
              <w:marTop w:val="0"/>
              <w:marBottom w:val="0"/>
              <w:divBdr>
                <w:top w:val="none" w:sz="0" w:space="8" w:color="DDDDDD"/>
                <w:left w:val="none" w:sz="0" w:space="11" w:color="DDDDDD"/>
                <w:bottom w:val="single" w:sz="6" w:space="8" w:color="DDDDDD"/>
                <w:right w:val="none" w:sz="0" w:space="11" w:color="DDDDDD"/>
              </w:divBdr>
            </w:div>
            <w:div w:id="872042083">
              <w:marLeft w:val="0"/>
              <w:marRight w:val="0"/>
              <w:marTop w:val="0"/>
              <w:marBottom w:val="0"/>
              <w:divBdr>
                <w:top w:val="none" w:sz="0" w:space="0" w:color="auto"/>
                <w:left w:val="none" w:sz="0" w:space="0" w:color="auto"/>
                <w:bottom w:val="none" w:sz="0" w:space="0" w:color="auto"/>
                <w:right w:val="none" w:sz="0" w:space="0" w:color="auto"/>
              </w:divBdr>
              <w:divsChild>
                <w:div w:id="1486970351">
                  <w:marLeft w:val="0"/>
                  <w:marRight w:val="0"/>
                  <w:marTop w:val="0"/>
                  <w:marBottom w:val="0"/>
                  <w:divBdr>
                    <w:top w:val="none" w:sz="0" w:space="0" w:color="auto"/>
                    <w:left w:val="none" w:sz="0" w:space="0" w:color="auto"/>
                    <w:bottom w:val="none" w:sz="0" w:space="0" w:color="auto"/>
                    <w:right w:val="none" w:sz="0" w:space="0" w:color="auto"/>
                  </w:divBdr>
                </w:div>
                <w:div w:id="134462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203">
          <w:marLeft w:val="0"/>
          <w:marRight w:val="0"/>
          <w:marTop w:val="0"/>
          <w:marBottom w:val="300"/>
          <w:divBdr>
            <w:top w:val="single" w:sz="6" w:space="0" w:color="DDDDDD"/>
            <w:left w:val="single" w:sz="6" w:space="0" w:color="DDDDDD"/>
            <w:bottom w:val="single" w:sz="6" w:space="0" w:color="DDDDDD"/>
            <w:right w:val="single" w:sz="6" w:space="0" w:color="DDDDDD"/>
          </w:divBdr>
          <w:divsChild>
            <w:div w:id="706488234">
              <w:marLeft w:val="0"/>
              <w:marRight w:val="0"/>
              <w:marTop w:val="0"/>
              <w:marBottom w:val="0"/>
              <w:divBdr>
                <w:top w:val="none" w:sz="0" w:space="8" w:color="DDDDDD"/>
                <w:left w:val="none" w:sz="0" w:space="11" w:color="DDDDDD"/>
                <w:bottom w:val="single" w:sz="6" w:space="8" w:color="DDDDDD"/>
                <w:right w:val="none" w:sz="0" w:space="11" w:color="DDDDDD"/>
              </w:divBdr>
            </w:div>
            <w:div w:id="2135824631">
              <w:marLeft w:val="0"/>
              <w:marRight w:val="0"/>
              <w:marTop w:val="0"/>
              <w:marBottom w:val="0"/>
              <w:divBdr>
                <w:top w:val="none" w:sz="0" w:space="0" w:color="auto"/>
                <w:left w:val="none" w:sz="0" w:space="0" w:color="auto"/>
                <w:bottom w:val="none" w:sz="0" w:space="0" w:color="auto"/>
                <w:right w:val="none" w:sz="0" w:space="0" w:color="auto"/>
              </w:divBdr>
              <w:divsChild>
                <w:div w:id="372847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168936">
          <w:marLeft w:val="0"/>
          <w:marRight w:val="0"/>
          <w:marTop w:val="0"/>
          <w:marBottom w:val="300"/>
          <w:divBdr>
            <w:top w:val="single" w:sz="6" w:space="0" w:color="DDDDDD"/>
            <w:left w:val="single" w:sz="6" w:space="0" w:color="DDDDDD"/>
            <w:bottom w:val="single" w:sz="6" w:space="0" w:color="DDDDDD"/>
            <w:right w:val="single" w:sz="6" w:space="0" w:color="DDDDDD"/>
          </w:divBdr>
          <w:divsChild>
            <w:div w:id="1912307684">
              <w:marLeft w:val="0"/>
              <w:marRight w:val="0"/>
              <w:marTop w:val="0"/>
              <w:marBottom w:val="0"/>
              <w:divBdr>
                <w:top w:val="none" w:sz="0" w:space="8" w:color="DDDDDD"/>
                <w:left w:val="none" w:sz="0" w:space="11" w:color="DDDDDD"/>
                <w:bottom w:val="single" w:sz="6" w:space="8" w:color="DDDDDD"/>
                <w:right w:val="none" w:sz="0" w:space="11" w:color="DDDDDD"/>
              </w:divBdr>
            </w:div>
            <w:div w:id="1565140770">
              <w:marLeft w:val="0"/>
              <w:marRight w:val="0"/>
              <w:marTop w:val="0"/>
              <w:marBottom w:val="0"/>
              <w:divBdr>
                <w:top w:val="none" w:sz="0" w:space="0" w:color="auto"/>
                <w:left w:val="none" w:sz="0" w:space="0" w:color="auto"/>
                <w:bottom w:val="none" w:sz="0" w:space="0" w:color="auto"/>
                <w:right w:val="none" w:sz="0" w:space="0" w:color="auto"/>
              </w:divBdr>
              <w:divsChild>
                <w:div w:id="7794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2528131">
          <w:marLeft w:val="0"/>
          <w:marRight w:val="0"/>
          <w:marTop w:val="0"/>
          <w:marBottom w:val="300"/>
          <w:divBdr>
            <w:top w:val="single" w:sz="6" w:space="0" w:color="DDDDDD"/>
            <w:left w:val="single" w:sz="6" w:space="0" w:color="DDDDDD"/>
            <w:bottom w:val="single" w:sz="6" w:space="0" w:color="DDDDDD"/>
            <w:right w:val="single" w:sz="6" w:space="0" w:color="DDDDDD"/>
          </w:divBdr>
          <w:divsChild>
            <w:div w:id="858540452">
              <w:marLeft w:val="0"/>
              <w:marRight w:val="0"/>
              <w:marTop w:val="0"/>
              <w:marBottom w:val="0"/>
              <w:divBdr>
                <w:top w:val="none" w:sz="0" w:space="8" w:color="DDDDDD"/>
                <w:left w:val="none" w:sz="0" w:space="11" w:color="DDDDDD"/>
                <w:bottom w:val="single" w:sz="6" w:space="8" w:color="DDDDDD"/>
                <w:right w:val="none" w:sz="0" w:space="11" w:color="DDDDDD"/>
              </w:divBdr>
            </w:div>
            <w:div w:id="560794856">
              <w:marLeft w:val="0"/>
              <w:marRight w:val="0"/>
              <w:marTop w:val="0"/>
              <w:marBottom w:val="0"/>
              <w:divBdr>
                <w:top w:val="none" w:sz="0" w:space="0" w:color="auto"/>
                <w:left w:val="none" w:sz="0" w:space="0" w:color="auto"/>
                <w:bottom w:val="none" w:sz="0" w:space="0" w:color="auto"/>
                <w:right w:val="none" w:sz="0" w:space="0" w:color="auto"/>
              </w:divBdr>
              <w:divsChild>
                <w:div w:id="1088817374">
                  <w:marLeft w:val="0"/>
                  <w:marRight w:val="0"/>
                  <w:marTop w:val="0"/>
                  <w:marBottom w:val="0"/>
                  <w:divBdr>
                    <w:top w:val="none" w:sz="0" w:space="0" w:color="auto"/>
                    <w:left w:val="none" w:sz="0" w:space="0" w:color="auto"/>
                    <w:bottom w:val="none" w:sz="0" w:space="0" w:color="auto"/>
                    <w:right w:val="none" w:sz="0" w:space="0" w:color="auto"/>
                  </w:divBdr>
                </w:div>
                <w:div w:id="77852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6270314">
          <w:marLeft w:val="0"/>
          <w:marRight w:val="0"/>
          <w:marTop w:val="0"/>
          <w:marBottom w:val="300"/>
          <w:divBdr>
            <w:top w:val="single" w:sz="6" w:space="0" w:color="DDDDDD"/>
            <w:left w:val="single" w:sz="6" w:space="0" w:color="DDDDDD"/>
            <w:bottom w:val="single" w:sz="6" w:space="0" w:color="DDDDDD"/>
            <w:right w:val="single" w:sz="6" w:space="0" w:color="DDDDDD"/>
          </w:divBdr>
          <w:divsChild>
            <w:div w:id="491680453">
              <w:marLeft w:val="0"/>
              <w:marRight w:val="0"/>
              <w:marTop w:val="0"/>
              <w:marBottom w:val="0"/>
              <w:divBdr>
                <w:top w:val="none" w:sz="0" w:space="8" w:color="DDDDDD"/>
                <w:left w:val="none" w:sz="0" w:space="11" w:color="DDDDDD"/>
                <w:bottom w:val="single" w:sz="6" w:space="8" w:color="DDDDDD"/>
                <w:right w:val="none" w:sz="0" w:space="11" w:color="DDDDDD"/>
              </w:divBdr>
            </w:div>
            <w:div w:id="1856916202">
              <w:marLeft w:val="0"/>
              <w:marRight w:val="0"/>
              <w:marTop w:val="0"/>
              <w:marBottom w:val="0"/>
              <w:divBdr>
                <w:top w:val="none" w:sz="0" w:space="0" w:color="auto"/>
                <w:left w:val="none" w:sz="0" w:space="0" w:color="auto"/>
                <w:bottom w:val="none" w:sz="0" w:space="0" w:color="auto"/>
                <w:right w:val="none" w:sz="0" w:space="0" w:color="auto"/>
              </w:divBdr>
              <w:divsChild>
                <w:div w:id="30717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8222">
          <w:marLeft w:val="0"/>
          <w:marRight w:val="0"/>
          <w:marTop w:val="0"/>
          <w:marBottom w:val="300"/>
          <w:divBdr>
            <w:top w:val="single" w:sz="6" w:space="0" w:color="DDDDDD"/>
            <w:left w:val="single" w:sz="6" w:space="0" w:color="DDDDDD"/>
            <w:bottom w:val="single" w:sz="6" w:space="0" w:color="DDDDDD"/>
            <w:right w:val="single" w:sz="6" w:space="0" w:color="DDDDDD"/>
          </w:divBdr>
          <w:divsChild>
            <w:div w:id="1265844129">
              <w:marLeft w:val="0"/>
              <w:marRight w:val="0"/>
              <w:marTop w:val="0"/>
              <w:marBottom w:val="0"/>
              <w:divBdr>
                <w:top w:val="none" w:sz="0" w:space="8" w:color="DDDDDD"/>
                <w:left w:val="none" w:sz="0" w:space="11" w:color="DDDDDD"/>
                <w:bottom w:val="single" w:sz="6" w:space="8" w:color="DDDDDD"/>
                <w:right w:val="none" w:sz="0" w:space="11" w:color="DDDDDD"/>
              </w:divBdr>
            </w:div>
            <w:div w:id="735081884">
              <w:marLeft w:val="0"/>
              <w:marRight w:val="0"/>
              <w:marTop w:val="0"/>
              <w:marBottom w:val="0"/>
              <w:divBdr>
                <w:top w:val="none" w:sz="0" w:space="0" w:color="auto"/>
                <w:left w:val="none" w:sz="0" w:space="0" w:color="auto"/>
                <w:bottom w:val="none" w:sz="0" w:space="0" w:color="auto"/>
                <w:right w:val="none" w:sz="0" w:space="0" w:color="auto"/>
              </w:divBdr>
              <w:divsChild>
                <w:div w:id="60843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55323">
          <w:marLeft w:val="0"/>
          <w:marRight w:val="0"/>
          <w:marTop w:val="0"/>
          <w:marBottom w:val="300"/>
          <w:divBdr>
            <w:top w:val="single" w:sz="6" w:space="0" w:color="DDDDDD"/>
            <w:left w:val="single" w:sz="6" w:space="0" w:color="DDDDDD"/>
            <w:bottom w:val="single" w:sz="6" w:space="0" w:color="DDDDDD"/>
            <w:right w:val="single" w:sz="6" w:space="0" w:color="DDDDDD"/>
          </w:divBdr>
          <w:divsChild>
            <w:div w:id="557865262">
              <w:marLeft w:val="0"/>
              <w:marRight w:val="0"/>
              <w:marTop w:val="0"/>
              <w:marBottom w:val="0"/>
              <w:divBdr>
                <w:top w:val="none" w:sz="0" w:space="8" w:color="DDDDDD"/>
                <w:left w:val="none" w:sz="0" w:space="11" w:color="DDDDDD"/>
                <w:bottom w:val="single" w:sz="6" w:space="8" w:color="DDDDDD"/>
                <w:right w:val="none" w:sz="0" w:space="11" w:color="DDDDDD"/>
              </w:divBdr>
            </w:div>
            <w:div w:id="1970939681">
              <w:marLeft w:val="0"/>
              <w:marRight w:val="0"/>
              <w:marTop w:val="0"/>
              <w:marBottom w:val="0"/>
              <w:divBdr>
                <w:top w:val="none" w:sz="0" w:space="0" w:color="auto"/>
                <w:left w:val="none" w:sz="0" w:space="0" w:color="auto"/>
                <w:bottom w:val="none" w:sz="0" w:space="0" w:color="auto"/>
                <w:right w:val="none" w:sz="0" w:space="0" w:color="auto"/>
              </w:divBdr>
              <w:divsChild>
                <w:div w:id="171442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290807">
          <w:marLeft w:val="0"/>
          <w:marRight w:val="0"/>
          <w:marTop w:val="0"/>
          <w:marBottom w:val="300"/>
          <w:divBdr>
            <w:top w:val="single" w:sz="6" w:space="0" w:color="DDDDDD"/>
            <w:left w:val="single" w:sz="6" w:space="0" w:color="DDDDDD"/>
            <w:bottom w:val="single" w:sz="6" w:space="0" w:color="DDDDDD"/>
            <w:right w:val="single" w:sz="6" w:space="0" w:color="DDDDDD"/>
          </w:divBdr>
          <w:divsChild>
            <w:div w:id="1420561738">
              <w:marLeft w:val="0"/>
              <w:marRight w:val="0"/>
              <w:marTop w:val="0"/>
              <w:marBottom w:val="0"/>
              <w:divBdr>
                <w:top w:val="none" w:sz="0" w:space="8" w:color="DDDDDD"/>
                <w:left w:val="none" w:sz="0" w:space="11" w:color="DDDDDD"/>
                <w:bottom w:val="single" w:sz="6" w:space="8" w:color="DDDDDD"/>
                <w:right w:val="none" w:sz="0" w:space="11" w:color="DDDDDD"/>
              </w:divBdr>
            </w:div>
            <w:div w:id="117068235">
              <w:marLeft w:val="0"/>
              <w:marRight w:val="0"/>
              <w:marTop w:val="0"/>
              <w:marBottom w:val="0"/>
              <w:divBdr>
                <w:top w:val="none" w:sz="0" w:space="0" w:color="auto"/>
                <w:left w:val="none" w:sz="0" w:space="0" w:color="auto"/>
                <w:bottom w:val="none" w:sz="0" w:space="0" w:color="auto"/>
                <w:right w:val="none" w:sz="0" w:space="0" w:color="auto"/>
              </w:divBdr>
              <w:divsChild>
                <w:div w:id="1608198751">
                  <w:marLeft w:val="0"/>
                  <w:marRight w:val="0"/>
                  <w:marTop w:val="0"/>
                  <w:marBottom w:val="0"/>
                  <w:divBdr>
                    <w:top w:val="none" w:sz="0" w:space="0" w:color="auto"/>
                    <w:left w:val="none" w:sz="0" w:space="0" w:color="auto"/>
                    <w:bottom w:val="none" w:sz="0" w:space="0" w:color="auto"/>
                    <w:right w:val="none" w:sz="0" w:space="0" w:color="auto"/>
                  </w:divBdr>
                </w:div>
                <w:div w:id="359278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9439554">
          <w:marLeft w:val="0"/>
          <w:marRight w:val="0"/>
          <w:marTop w:val="0"/>
          <w:marBottom w:val="300"/>
          <w:divBdr>
            <w:top w:val="single" w:sz="6" w:space="0" w:color="DDDDDD"/>
            <w:left w:val="single" w:sz="6" w:space="0" w:color="DDDDDD"/>
            <w:bottom w:val="single" w:sz="6" w:space="0" w:color="DDDDDD"/>
            <w:right w:val="single" w:sz="6" w:space="0" w:color="DDDDDD"/>
          </w:divBdr>
          <w:divsChild>
            <w:div w:id="948009967">
              <w:marLeft w:val="0"/>
              <w:marRight w:val="0"/>
              <w:marTop w:val="0"/>
              <w:marBottom w:val="0"/>
              <w:divBdr>
                <w:top w:val="none" w:sz="0" w:space="8" w:color="DDDDDD"/>
                <w:left w:val="none" w:sz="0" w:space="11" w:color="DDDDDD"/>
                <w:bottom w:val="single" w:sz="6" w:space="8" w:color="DDDDDD"/>
                <w:right w:val="none" w:sz="0" w:space="11" w:color="DDDDDD"/>
              </w:divBdr>
            </w:div>
            <w:div w:id="1252469657">
              <w:marLeft w:val="0"/>
              <w:marRight w:val="0"/>
              <w:marTop w:val="0"/>
              <w:marBottom w:val="0"/>
              <w:divBdr>
                <w:top w:val="none" w:sz="0" w:space="0" w:color="auto"/>
                <w:left w:val="none" w:sz="0" w:space="0" w:color="auto"/>
                <w:bottom w:val="none" w:sz="0" w:space="0" w:color="auto"/>
                <w:right w:val="none" w:sz="0" w:space="0" w:color="auto"/>
              </w:divBdr>
              <w:divsChild>
                <w:div w:id="9002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116838">
          <w:marLeft w:val="0"/>
          <w:marRight w:val="0"/>
          <w:marTop w:val="0"/>
          <w:marBottom w:val="300"/>
          <w:divBdr>
            <w:top w:val="single" w:sz="6" w:space="0" w:color="DDDDDD"/>
            <w:left w:val="single" w:sz="6" w:space="0" w:color="DDDDDD"/>
            <w:bottom w:val="single" w:sz="6" w:space="0" w:color="DDDDDD"/>
            <w:right w:val="single" w:sz="6" w:space="0" w:color="DDDDDD"/>
          </w:divBdr>
          <w:divsChild>
            <w:div w:id="1263951750">
              <w:marLeft w:val="0"/>
              <w:marRight w:val="0"/>
              <w:marTop w:val="0"/>
              <w:marBottom w:val="0"/>
              <w:divBdr>
                <w:top w:val="none" w:sz="0" w:space="8" w:color="DDDDDD"/>
                <w:left w:val="none" w:sz="0" w:space="11" w:color="DDDDDD"/>
                <w:bottom w:val="single" w:sz="6" w:space="8" w:color="DDDDDD"/>
                <w:right w:val="none" w:sz="0" w:space="11" w:color="DDDDDD"/>
              </w:divBdr>
            </w:div>
            <w:div w:id="847448266">
              <w:marLeft w:val="0"/>
              <w:marRight w:val="0"/>
              <w:marTop w:val="0"/>
              <w:marBottom w:val="0"/>
              <w:divBdr>
                <w:top w:val="none" w:sz="0" w:space="0" w:color="auto"/>
                <w:left w:val="none" w:sz="0" w:space="0" w:color="auto"/>
                <w:bottom w:val="none" w:sz="0" w:space="0" w:color="auto"/>
                <w:right w:val="none" w:sz="0" w:space="0" w:color="auto"/>
              </w:divBdr>
              <w:divsChild>
                <w:div w:id="1054694869">
                  <w:marLeft w:val="0"/>
                  <w:marRight w:val="0"/>
                  <w:marTop w:val="0"/>
                  <w:marBottom w:val="0"/>
                  <w:divBdr>
                    <w:top w:val="none" w:sz="0" w:space="0" w:color="auto"/>
                    <w:left w:val="none" w:sz="0" w:space="0" w:color="auto"/>
                    <w:bottom w:val="none" w:sz="0" w:space="0" w:color="auto"/>
                    <w:right w:val="none" w:sz="0" w:space="0" w:color="auto"/>
                  </w:divBdr>
                </w:div>
                <w:div w:id="136435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946403">
          <w:marLeft w:val="0"/>
          <w:marRight w:val="0"/>
          <w:marTop w:val="0"/>
          <w:marBottom w:val="300"/>
          <w:divBdr>
            <w:top w:val="single" w:sz="6" w:space="0" w:color="DDDDDD"/>
            <w:left w:val="single" w:sz="6" w:space="0" w:color="DDDDDD"/>
            <w:bottom w:val="single" w:sz="6" w:space="0" w:color="DDDDDD"/>
            <w:right w:val="single" w:sz="6" w:space="0" w:color="DDDDDD"/>
          </w:divBdr>
          <w:divsChild>
            <w:div w:id="699739978">
              <w:marLeft w:val="0"/>
              <w:marRight w:val="0"/>
              <w:marTop w:val="0"/>
              <w:marBottom w:val="0"/>
              <w:divBdr>
                <w:top w:val="none" w:sz="0" w:space="8" w:color="DDDDDD"/>
                <w:left w:val="none" w:sz="0" w:space="11" w:color="DDDDDD"/>
                <w:bottom w:val="single" w:sz="6" w:space="8" w:color="DDDDDD"/>
                <w:right w:val="none" w:sz="0" w:space="11" w:color="DDDDDD"/>
              </w:divBdr>
            </w:div>
            <w:div w:id="220795290">
              <w:marLeft w:val="0"/>
              <w:marRight w:val="0"/>
              <w:marTop w:val="0"/>
              <w:marBottom w:val="0"/>
              <w:divBdr>
                <w:top w:val="none" w:sz="0" w:space="0" w:color="auto"/>
                <w:left w:val="none" w:sz="0" w:space="0" w:color="auto"/>
                <w:bottom w:val="none" w:sz="0" w:space="0" w:color="auto"/>
                <w:right w:val="none" w:sz="0" w:space="0" w:color="auto"/>
              </w:divBdr>
              <w:divsChild>
                <w:div w:id="894778909">
                  <w:marLeft w:val="0"/>
                  <w:marRight w:val="0"/>
                  <w:marTop w:val="0"/>
                  <w:marBottom w:val="0"/>
                  <w:divBdr>
                    <w:top w:val="none" w:sz="0" w:space="0" w:color="auto"/>
                    <w:left w:val="none" w:sz="0" w:space="0" w:color="auto"/>
                    <w:bottom w:val="none" w:sz="0" w:space="0" w:color="auto"/>
                    <w:right w:val="none" w:sz="0" w:space="0" w:color="auto"/>
                  </w:divBdr>
                </w:div>
                <w:div w:id="184046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0516230">
          <w:marLeft w:val="0"/>
          <w:marRight w:val="0"/>
          <w:marTop w:val="0"/>
          <w:marBottom w:val="300"/>
          <w:divBdr>
            <w:top w:val="single" w:sz="6" w:space="0" w:color="DDDDDD"/>
            <w:left w:val="single" w:sz="6" w:space="0" w:color="DDDDDD"/>
            <w:bottom w:val="single" w:sz="6" w:space="0" w:color="DDDDDD"/>
            <w:right w:val="single" w:sz="6" w:space="0" w:color="DDDDDD"/>
          </w:divBdr>
          <w:divsChild>
            <w:div w:id="1674719428">
              <w:marLeft w:val="0"/>
              <w:marRight w:val="0"/>
              <w:marTop w:val="0"/>
              <w:marBottom w:val="0"/>
              <w:divBdr>
                <w:top w:val="none" w:sz="0" w:space="8" w:color="DDDDDD"/>
                <w:left w:val="none" w:sz="0" w:space="11" w:color="DDDDDD"/>
                <w:bottom w:val="single" w:sz="6" w:space="8" w:color="DDDDDD"/>
                <w:right w:val="none" w:sz="0" w:space="11" w:color="DDDDDD"/>
              </w:divBdr>
            </w:div>
            <w:div w:id="2015111542">
              <w:marLeft w:val="0"/>
              <w:marRight w:val="0"/>
              <w:marTop w:val="0"/>
              <w:marBottom w:val="0"/>
              <w:divBdr>
                <w:top w:val="none" w:sz="0" w:space="0" w:color="auto"/>
                <w:left w:val="none" w:sz="0" w:space="0" w:color="auto"/>
                <w:bottom w:val="none" w:sz="0" w:space="0" w:color="auto"/>
                <w:right w:val="none" w:sz="0" w:space="0" w:color="auto"/>
              </w:divBdr>
              <w:divsChild>
                <w:div w:id="1564221071">
                  <w:marLeft w:val="0"/>
                  <w:marRight w:val="0"/>
                  <w:marTop w:val="0"/>
                  <w:marBottom w:val="0"/>
                  <w:divBdr>
                    <w:top w:val="none" w:sz="0" w:space="0" w:color="auto"/>
                    <w:left w:val="none" w:sz="0" w:space="0" w:color="auto"/>
                    <w:bottom w:val="none" w:sz="0" w:space="0" w:color="auto"/>
                    <w:right w:val="none" w:sz="0" w:space="0" w:color="auto"/>
                  </w:divBdr>
                </w:div>
                <w:div w:id="1378820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1826048">
          <w:marLeft w:val="0"/>
          <w:marRight w:val="0"/>
          <w:marTop w:val="0"/>
          <w:marBottom w:val="300"/>
          <w:divBdr>
            <w:top w:val="single" w:sz="6" w:space="0" w:color="DDDDDD"/>
            <w:left w:val="single" w:sz="6" w:space="0" w:color="DDDDDD"/>
            <w:bottom w:val="single" w:sz="6" w:space="0" w:color="DDDDDD"/>
            <w:right w:val="single" w:sz="6" w:space="0" w:color="DDDDDD"/>
          </w:divBdr>
          <w:divsChild>
            <w:div w:id="447239706">
              <w:marLeft w:val="0"/>
              <w:marRight w:val="0"/>
              <w:marTop w:val="0"/>
              <w:marBottom w:val="0"/>
              <w:divBdr>
                <w:top w:val="none" w:sz="0" w:space="8" w:color="DDDDDD"/>
                <w:left w:val="none" w:sz="0" w:space="11" w:color="DDDDDD"/>
                <w:bottom w:val="single" w:sz="6" w:space="8" w:color="DDDDDD"/>
                <w:right w:val="none" w:sz="0" w:space="11" w:color="DDDDDD"/>
              </w:divBdr>
            </w:div>
            <w:div w:id="1842239186">
              <w:marLeft w:val="0"/>
              <w:marRight w:val="0"/>
              <w:marTop w:val="0"/>
              <w:marBottom w:val="0"/>
              <w:divBdr>
                <w:top w:val="none" w:sz="0" w:space="0" w:color="auto"/>
                <w:left w:val="none" w:sz="0" w:space="0" w:color="auto"/>
                <w:bottom w:val="none" w:sz="0" w:space="0" w:color="auto"/>
                <w:right w:val="none" w:sz="0" w:space="0" w:color="auto"/>
              </w:divBdr>
              <w:divsChild>
                <w:div w:id="112743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410233">
          <w:marLeft w:val="0"/>
          <w:marRight w:val="0"/>
          <w:marTop w:val="0"/>
          <w:marBottom w:val="300"/>
          <w:divBdr>
            <w:top w:val="single" w:sz="6" w:space="0" w:color="DDDDDD"/>
            <w:left w:val="single" w:sz="6" w:space="0" w:color="DDDDDD"/>
            <w:bottom w:val="single" w:sz="6" w:space="0" w:color="DDDDDD"/>
            <w:right w:val="single" w:sz="6" w:space="0" w:color="DDDDDD"/>
          </w:divBdr>
          <w:divsChild>
            <w:div w:id="1208567961">
              <w:marLeft w:val="0"/>
              <w:marRight w:val="0"/>
              <w:marTop w:val="0"/>
              <w:marBottom w:val="0"/>
              <w:divBdr>
                <w:top w:val="none" w:sz="0" w:space="8" w:color="DDDDDD"/>
                <w:left w:val="none" w:sz="0" w:space="11" w:color="DDDDDD"/>
                <w:bottom w:val="single" w:sz="6" w:space="8" w:color="DDDDDD"/>
                <w:right w:val="none" w:sz="0" w:space="11" w:color="DDDDDD"/>
              </w:divBdr>
            </w:div>
            <w:div w:id="745342592">
              <w:marLeft w:val="0"/>
              <w:marRight w:val="0"/>
              <w:marTop w:val="0"/>
              <w:marBottom w:val="0"/>
              <w:divBdr>
                <w:top w:val="none" w:sz="0" w:space="0" w:color="auto"/>
                <w:left w:val="none" w:sz="0" w:space="0" w:color="auto"/>
                <w:bottom w:val="none" w:sz="0" w:space="0" w:color="auto"/>
                <w:right w:val="none" w:sz="0" w:space="0" w:color="auto"/>
              </w:divBdr>
              <w:divsChild>
                <w:div w:id="1179999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077215">
          <w:marLeft w:val="0"/>
          <w:marRight w:val="0"/>
          <w:marTop w:val="0"/>
          <w:marBottom w:val="300"/>
          <w:divBdr>
            <w:top w:val="single" w:sz="6" w:space="0" w:color="DDDDDD"/>
            <w:left w:val="single" w:sz="6" w:space="0" w:color="DDDDDD"/>
            <w:bottom w:val="single" w:sz="6" w:space="0" w:color="DDDDDD"/>
            <w:right w:val="single" w:sz="6" w:space="0" w:color="DDDDDD"/>
          </w:divBdr>
          <w:divsChild>
            <w:div w:id="1469546210">
              <w:marLeft w:val="0"/>
              <w:marRight w:val="0"/>
              <w:marTop w:val="0"/>
              <w:marBottom w:val="0"/>
              <w:divBdr>
                <w:top w:val="none" w:sz="0" w:space="8" w:color="DDDDDD"/>
                <w:left w:val="none" w:sz="0" w:space="11" w:color="DDDDDD"/>
                <w:bottom w:val="single" w:sz="6" w:space="8" w:color="DDDDDD"/>
                <w:right w:val="none" w:sz="0" w:space="11" w:color="DDDDDD"/>
              </w:divBdr>
            </w:div>
            <w:div w:id="328607369">
              <w:marLeft w:val="0"/>
              <w:marRight w:val="0"/>
              <w:marTop w:val="0"/>
              <w:marBottom w:val="0"/>
              <w:divBdr>
                <w:top w:val="none" w:sz="0" w:space="0" w:color="auto"/>
                <w:left w:val="none" w:sz="0" w:space="0" w:color="auto"/>
                <w:bottom w:val="none" w:sz="0" w:space="0" w:color="auto"/>
                <w:right w:val="none" w:sz="0" w:space="0" w:color="auto"/>
              </w:divBdr>
              <w:divsChild>
                <w:div w:id="1069578377">
                  <w:marLeft w:val="0"/>
                  <w:marRight w:val="0"/>
                  <w:marTop w:val="0"/>
                  <w:marBottom w:val="0"/>
                  <w:divBdr>
                    <w:top w:val="none" w:sz="0" w:space="0" w:color="auto"/>
                    <w:left w:val="none" w:sz="0" w:space="0" w:color="auto"/>
                    <w:bottom w:val="none" w:sz="0" w:space="0" w:color="auto"/>
                    <w:right w:val="none" w:sz="0" w:space="0" w:color="auto"/>
                  </w:divBdr>
                </w:div>
                <w:div w:id="1574509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6029399">
          <w:marLeft w:val="0"/>
          <w:marRight w:val="0"/>
          <w:marTop w:val="0"/>
          <w:marBottom w:val="300"/>
          <w:divBdr>
            <w:top w:val="single" w:sz="6" w:space="0" w:color="DDDDDD"/>
            <w:left w:val="single" w:sz="6" w:space="0" w:color="DDDDDD"/>
            <w:bottom w:val="single" w:sz="6" w:space="0" w:color="DDDDDD"/>
            <w:right w:val="single" w:sz="6" w:space="0" w:color="DDDDDD"/>
          </w:divBdr>
          <w:divsChild>
            <w:div w:id="1577783917">
              <w:marLeft w:val="0"/>
              <w:marRight w:val="0"/>
              <w:marTop w:val="0"/>
              <w:marBottom w:val="0"/>
              <w:divBdr>
                <w:top w:val="none" w:sz="0" w:space="8" w:color="DDDDDD"/>
                <w:left w:val="none" w:sz="0" w:space="11" w:color="DDDDDD"/>
                <w:bottom w:val="single" w:sz="6" w:space="8" w:color="DDDDDD"/>
                <w:right w:val="none" w:sz="0" w:space="11" w:color="DDDDDD"/>
              </w:divBdr>
            </w:div>
            <w:div w:id="2128428558">
              <w:marLeft w:val="0"/>
              <w:marRight w:val="0"/>
              <w:marTop w:val="0"/>
              <w:marBottom w:val="0"/>
              <w:divBdr>
                <w:top w:val="none" w:sz="0" w:space="0" w:color="auto"/>
                <w:left w:val="none" w:sz="0" w:space="0" w:color="auto"/>
                <w:bottom w:val="none" w:sz="0" w:space="0" w:color="auto"/>
                <w:right w:val="none" w:sz="0" w:space="0" w:color="auto"/>
              </w:divBdr>
              <w:divsChild>
                <w:div w:id="2118282303">
                  <w:marLeft w:val="0"/>
                  <w:marRight w:val="0"/>
                  <w:marTop w:val="0"/>
                  <w:marBottom w:val="0"/>
                  <w:divBdr>
                    <w:top w:val="none" w:sz="0" w:space="0" w:color="auto"/>
                    <w:left w:val="none" w:sz="0" w:space="0" w:color="auto"/>
                    <w:bottom w:val="none" w:sz="0" w:space="0" w:color="auto"/>
                    <w:right w:val="none" w:sz="0" w:space="0" w:color="auto"/>
                  </w:divBdr>
                </w:div>
                <w:div w:id="146666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05584">
      <w:bodyDiv w:val="1"/>
      <w:marLeft w:val="0"/>
      <w:marRight w:val="0"/>
      <w:marTop w:val="0"/>
      <w:marBottom w:val="0"/>
      <w:divBdr>
        <w:top w:val="none" w:sz="0" w:space="0" w:color="auto"/>
        <w:left w:val="none" w:sz="0" w:space="0" w:color="auto"/>
        <w:bottom w:val="none" w:sz="0" w:space="0" w:color="auto"/>
        <w:right w:val="none" w:sz="0" w:space="0" w:color="auto"/>
      </w:divBdr>
      <w:divsChild>
        <w:div w:id="1814054787">
          <w:marLeft w:val="0"/>
          <w:marRight w:val="0"/>
          <w:marTop w:val="0"/>
          <w:marBottom w:val="0"/>
          <w:divBdr>
            <w:top w:val="none" w:sz="0" w:space="0" w:color="auto"/>
            <w:left w:val="none" w:sz="0" w:space="0" w:color="auto"/>
            <w:bottom w:val="none" w:sz="0" w:space="0" w:color="auto"/>
            <w:right w:val="none" w:sz="0" w:space="0" w:color="auto"/>
          </w:divBdr>
          <w:divsChild>
            <w:div w:id="1451167187">
              <w:marLeft w:val="0"/>
              <w:marRight w:val="0"/>
              <w:marTop w:val="0"/>
              <w:marBottom w:val="0"/>
              <w:divBdr>
                <w:top w:val="none" w:sz="0" w:space="0" w:color="auto"/>
                <w:left w:val="none" w:sz="0" w:space="0" w:color="auto"/>
                <w:bottom w:val="none" w:sz="0" w:space="0" w:color="auto"/>
                <w:right w:val="none" w:sz="0" w:space="0" w:color="auto"/>
              </w:divBdr>
              <w:divsChild>
                <w:div w:id="1197305749">
                  <w:marLeft w:val="0"/>
                  <w:marRight w:val="0"/>
                  <w:marTop w:val="0"/>
                  <w:marBottom w:val="0"/>
                  <w:divBdr>
                    <w:top w:val="none" w:sz="0" w:space="0" w:color="auto"/>
                    <w:left w:val="none" w:sz="0" w:space="0" w:color="auto"/>
                    <w:bottom w:val="none" w:sz="0" w:space="0" w:color="auto"/>
                    <w:right w:val="none" w:sz="0" w:space="0" w:color="auto"/>
                  </w:divBdr>
                  <w:divsChild>
                    <w:div w:id="769280827">
                      <w:marLeft w:val="0"/>
                      <w:marRight w:val="0"/>
                      <w:marTop w:val="0"/>
                      <w:marBottom w:val="0"/>
                      <w:divBdr>
                        <w:top w:val="none" w:sz="0" w:space="0" w:color="auto"/>
                        <w:left w:val="none" w:sz="0" w:space="0" w:color="auto"/>
                        <w:bottom w:val="none" w:sz="0" w:space="0" w:color="auto"/>
                        <w:right w:val="none" w:sz="0" w:space="0" w:color="auto"/>
                      </w:divBdr>
                      <w:divsChild>
                        <w:div w:id="890463707">
                          <w:marLeft w:val="0"/>
                          <w:marRight w:val="0"/>
                          <w:marTop w:val="0"/>
                          <w:marBottom w:val="0"/>
                          <w:divBdr>
                            <w:top w:val="none" w:sz="0" w:space="0" w:color="auto"/>
                            <w:left w:val="none" w:sz="0" w:space="0" w:color="auto"/>
                            <w:bottom w:val="none" w:sz="0" w:space="0" w:color="auto"/>
                            <w:right w:val="none" w:sz="0" w:space="0" w:color="auto"/>
                          </w:divBdr>
                          <w:divsChild>
                            <w:div w:id="728963612">
                              <w:marLeft w:val="0"/>
                              <w:marRight w:val="0"/>
                              <w:marTop w:val="0"/>
                              <w:marBottom w:val="0"/>
                              <w:divBdr>
                                <w:top w:val="none" w:sz="0" w:space="0" w:color="auto"/>
                                <w:left w:val="none" w:sz="0" w:space="0" w:color="auto"/>
                                <w:bottom w:val="none" w:sz="0" w:space="0" w:color="auto"/>
                                <w:right w:val="none" w:sz="0" w:space="0" w:color="auto"/>
                              </w:divBdr>
                              <w:divsChild>
                                <w:div w:id="641038285">
                                  <w:marLeft w:val="0"/>
                                  <w:marRight w:val="0"/>
                                  <w:marTop w:val="0"/>
                                  <w:marBottom w:val="0"/>
                                  <w:divBdr>
                                    <w:top w:val="none" w:sz="0" w:space="0" w:color="auto"/>
                                    <w:left w:val="none" w:sz="0" w:space="0" w:color="auto"/>
                                    <w:bottom w:val="none" w:sz="0" w:space="0" w:color="auto"/>
                                    <w:right w:val="none" w:sz="0" w:space="0" w:color="auto"/>
                                  </w:divBdr>
                                  <w:divsChild>
                                    <w:div w:id="416559889">
                                      <w:marLeft w:val="0"/>
                                      <w:marRight w:val="0"/>
                                      <w:marTop w:val="0"/>
                                      <w:marBottom w:val="0"/>
                                      <w:divBdr>
                                        <w:top w:val="none" w:sz="0" w:space="0" w:color="auto"/>
                                        <w:left w:val="none" w:sz="0" w:space="0" w:color="auto"/>
                                        <w:bottom w:val="none" w:sz="0" w:space="0" w:color="auto"/>
                                        <w:right w:val="none" w:sz="0" w:space="0" w:color="auto"/>
                                      </w:divBdr>
                                      <w:divsChild>
                                        <w:div w:id="178737622">
                                          <w:marLeft w:val="0"/>
                                          <w:marRight w:val="0"/>
                                          <w:marTop w:val="0"/>
                                          <w:marBottom w:val="0"/>
                                          <w:divBdr>
                                            <w:top w:val="none" w:sz="0" w:space="0" w:color="auto"/>
                                            <w:left w:val="none" w:sz="0" w:space="0" w:color="auto"/>
                                            <w:bottom w:val="none" w:sz="0" w:space="0" w:color="auto"/>
                                            <w:right w:val="none" w:sz="0" w:space="0" w:color="auto"/>
                                          </w:divBdr>
                                        </w:div>
                                        <w:div w:id="221797726">
                                          <w:marLeft w:val="0"/>
                                          <w:marRight w:val="0"/>
                                          <w:marTop w:val="0"/>
                                          <w:marBottom w:val="0"/>
                                          <w:divBdr>
                                            <w:top w:val="none" w:sz="0" w:space="0" w:color="auto"/>
                                            <w:left w:val="none" w:sz="0" w:space="0" w:color="auto"/>
                                            <w:bottom w:val="none" w:sz="0" w:space="0" w:color="auto"/>
                                            <w:right w:val="none" w:sz="0" w:space="0" w:color="auto"/>
                                          </w:divBdr>
                                        </w:div>
                                        <w:div w:id="251400611">
                                          <w:marLeft w:val="0"/>
                                          <w:marRight w:val="0"/>
                                          <w:marTop w:val="0"/>
                                          <w:marBottom w:val="0"/>
                                          <w:divBdr>
                                            <w:top w:val="none" w:sz="0" w:space="0" w:color="auto"/>
                                            <w:left w:val="none" w:sz="0" w:space="0" w:color="auto"/>
                                            <w:bottom w:val="none" w:sz="0" w:space="0" w:color="auto"/>
                                            <w:right w:val="none" w:sz="0" w:space="0" w:color="auto"/>
                                          </w:divBdr>
                                        </w:div>
                                        <w:div w:id="397747744">
                                          <w:marLeft w:val="0"/>
                                          <w:marRight w:val="0"/>
                                          <w:marTop w:val="0"/>
                                          <w:marBottom w:val="0"/>
                                          <w:divBdr>
                                            <w:top w:val="none" w:sz="0" w:space="0" w:color="auto"/>
                                            <w:left w:val="none" w:sz="0" w:space="0" w:color="auto"/>
                                            <w:bottom w:val="none" w:sz="0" w:space="0" w:color="auto"/>
                                            <w:right w:val="none" w:sz="0" w:space="0" w:color="auto"/>
                                          </w:divBdr>
                                        </w:div>
                                        <w:div w:id="422922891">
                                          <w:marLeft w:val="0"/>
                                          <w:marRight w:val="0"/>
                                          <w:marTop w:val="0"/>
                                          <w:marBottom w:val="0"/>
                                          <w:divBdr>
                                            <w:top w:val="none" w:sz="0" w:space="0" w:color="auto"/>
                                            <w:left w:val="none" w:sz="0" w:space="0" w:color="auto"/>
                                            <w:bottom w:val="none" w:sz="0" w:space="0" w:color="auto"/>
                                            <w:right w:val="none" w:sz="0" w:space="0" w:color="auto"/>
                                          </w:divBdr>
                                        </w:div>
                                        <w:div w:id="647436708">
                                          <w:marLeft w:val="0"/>
                                          <w:marRight w:val="0"/>
                                          <w:marTop w:val="0"/>
                                          <w:marBottom w:val="0"/>
                                          <w:divBdr>
                                            <w:top w:val="none" w:sz="0" w:space="0" w:color="auto"/>
                                            <w:left w:val="none" w:sz="0" w:space="0" w:color="auto"/>
                                            <w:bottom w:val="none" w:sz="0" w:space="0" w:color="auto"/>
                                            <w:right w:val="none" w:sz="0" w:space="0" w:color="auto"/>
                                          </w:divBdr>
                                          <w:divsChild>
                                            <w:div w:id="1352489714">
                                              <w:marLeft w:val="0"/>
                                              <w:marRight w:val="0"/>
                                              <w:marTop w:val="0"/>
                                              <w:marBottom w:val="0"/>
                                              <w:divBdr>
                                                <w:top w:val="none" w:sz="0" w:space="0" w:color="auto"/>
                                                <w:left w:val="none" w:sz="0" w:space="0" w:color="auto"/>
                                                <w:bottom w:val="none" w:sz="0" w:space="0" w:color="auto"/>
                                                <w:right w:val="none" w:sz="0" w:space="0" w:color="auto"/>
                                              </w:divBdr>
                                            </w:div>
                                          </w:divsChild>
                                        </w:div>
                                        <w:div w:id="781655834">
                                          <w:marLeft w:val="0"/>
                                          <w:marRight w:val="0"/>
                                          <w:marTop w:val="0"/>
                                          <w:marBottom w:val="0"/>
                                          <w:divBdr>
                                            <w:top w:val="none" w:sz="0" w:space="0" w:color="auto"/>
                                            <w:left w:val="none" w:sz="0" w:space="0" w:color="auto"/>
                                            <w:bottom w:val="none" w:sz="0" w:space="0" w:color="auto"/>
                                            <w:right w:val="none" w:sz="0" w:space="0" w:color="auto"/>
                                          </w:divBdr>
                                        </w:div>
                                        <w:div w:id="1006984665">
                                          <w:marLeft w:val="0"/>
                                          <w:marRight w:val="0"/>
                                          <w:marTop w:val="0"/>
                                          <w:marBottom w:val="0"/>
                                          <w:divBdr>
                                            <w:top w:val="none" w:sz="0" w:space="0" w:color="auto"/>
                                            <w:left w:val="none" w:sz="0" w:space="0" w:color="auto"/>
                                            <w:bottom w:val="none" w:sz="0" w:space="0" w:color="auto"/>
                                            <w:right w:val="none" w:sz="0" w:space="0" w:color="auto"/>
                                          </w:divBdr>
                                        </w:div>
                                        <w:div w:id="1088888881">
                                          <w:marLeft w:val="0"/>
                                          <w:marRight w:val="0"/>
                                          <w:marTop w:val="0"/>
                                          <w:marBottom w:val="0"/>
                                          <w:divBdr>
                                            <w:top w:val="none" w:sz="0" w:space="0" w:color="auto"/>
                                            <w:left w:val="none" w:sz="0" w:space="0" w:color="auto"/>
                                            <w:bottom w:val="none" w:sz="0" w:space="0" w:color="auto"/>
                                            <w:right w:val="none" w:sz="0" w:space="0" w:color="auto"/>
                                          </w:divBdr>
                                          <w:divsChild>
                                            <w:div w:id="841772758">
                                              <w:marLeft w:val="0"/>
                                              <w:marRight w:val="150"/>
                                              <w:marTop w:val="0"/>
                                              <w:marBottom w:val="0"/>
                                              <w:divBdr>
                                                <w:top w:val="none" w:sz="0" w:space="0" w:color="auto"/>
                                                <w:left w:val="none" w:sz="0" w:space="0" w:color="auto"/>
                                                <w:bottom w:val="none" w:sz="0" w:space="0" w:color="auto"/>
                                                <w:right w:val="none" w:sz="0" w:space="0" w:color="auto"/>
                                              </w:divBdr>
                                            </w:div>
                                          </w:divsChild>
                                        </w:div>
                                        <w:div w:id="1101948601">
                                          <w:marLeft w:val="0"/>
                                          <w:marRight w:val="0"/>
                                          <w:marTop w:val="0"/>
                                          <w:marBottom w:val="0"/>
                                          <w:divBdr>
                                            <w:top w:val="none" w:sz="0" w:space="0" w:color="auto"/>
                                            <w:left w:val="none" w:sz="0" w:space="0" w:color="auto"/>
                                            <w:bottom w:val="none" w:sz="0" w:space="0" w:color="auto"/>
                                            <w:right w:val="none" w:sz="0" w:space="0" w:color="auto"/>
                                          </w:divBdr>
                                          <w:divsChild>
                                            <w:div w:id="802308889">
                                              <w:marLeft w:val="0"/>
                                              <w:marRight w:val="150"/>
                                              <w:marTop w:val="0"/>
                                              <w:marBottom w:val="0"/>
                                              <w:divBdr>
                                                <w:top w:val="none" w:sz="0" w:space="0" w:color="auto"/>
                                                <w:left w:val="none" w:sz="0" w:space="0" w:color="auto"/>
                                                <w:bottom w:val="none" w:sz="0" w:space="0" w:color="auto"/>
                                                <w:right w:val="none" w:sz="0" w:space="0" w:color="auto"/>
                                              </w:divBdr>
                                            </w:div>
                                          </w:divsChild>
                                        </w:div>
                                        <w:div w:id="1116870291">
                                          <w:marLeft w:val="0"/>
                                          <w:marRight w:val="0"/>
                                          <w:marTop w:val="0"/>
                                          <w:marBottom w:val="0"/>
                                          <w:divBdr>
                                            <w:top w:val="none" w:sz="0" w:space="0" w:color="auto"/>
                                            <w:left w:val="none" w:sz="0" w:space="0" w:color="auto"/>
                                            <w:bottom w:val="none" w:sz="0" w:space="0" w:color="auto"/>
                                            <w:right w:val="none" w:sz="0" w:space="0" w:color="auto"/>
                                          </w:divBdr>
                                          <w:divsChild>
                                            <w:div w:id="1126850792">
                                              <w:marLeft w:val="0"/>
                                              <w:marRight w:val="0"/>
                                              <w:marTop w:val="0"/>
                                              <w:marBottom w:val="0"/>
                                              <w:divBdr>
                                                <w:top w:val="none" w:sz="0" w:space="0" w:color="auto"/>
                                                <w:left w:val="none" w:sz="0" w:space="0" w:color="auto"/>
                                                <w:bottom w:val="none" w:sz="0" w:space="0" w:color="auto"/>
                                                <w:right w:val="none" w:sz="0" w:space="0" w:color="auto"/>
                                              </w:divBdr>
                                            </w:div>
                                          </w:divsChild>
                                        </w:div>
                                        <w:div w:id="1193767126">
                                          <w:marLeft w:val="0"/>
                                          <w:marRight w:val="0"/>
                                          <w:marTop w:val="0"/>
                                          <w:marBottom w:val="0"/>
                                          <w:divBdr>
                                            <w:top w:val="none" w:sz="0" w:space="0" w:color="auto"/>
                                            <w:left w:val="none" w:sz="0" w:space="0" w:color="auto"/>
                                            <w:bottom w:val="none" w:sz="0" w:space="0" w:color="auto"/>
                                            <w:right w:val="none" w:sz="0" w:space="0" w:color="auto"/>
                                          </w:divBdr>
                                          <w:divsChild>
                                            <w:div w:id="2125954392">
                                              <w:marLeft w:val="0"/>
                                              <w:marRight w:val="150"/>
                                              <w:marTop w:val="0"/>
                                              <w:marBottom w:val="0"/>
                                              <w:divBdr>
                                                <w:top w:val="none" w:sz="0" w:space="0" w:color="auto"/>
                                                <w:left w:val="none" w:sz="0" w:space="0" w:color="auto"/>
                                                <w:bottom w:val="none" w:sz="0" w:space="0" w:color="auto"/>
                                                <w:right w:val="none" w:sz="0" w:space="0" w:color="auto"/>
                                              </w:divBdr>
                                            </w:div>
                                          </w:divsChild>
                                        </w:div>
                                        <w:div w:id="1256477098">
                                          <w:marLeft w:val="0"/>
                                          <w:marRight w:val="0"/>
                                          <w:marTop w:val="0"/>
                                          <w:marBottom w:val="0"/>
                                          <w:divBdr>
                                            <w:top w:val="none" w:sz="0" w:space="0" w:color="auto"/>
                                            <w:left w:val="none" w:sz="0" w:space="0" w:color="auto"/>
                                            <w:bottom w:val="none" w:sz="0" w:space="0" w:color="auto"/>
                                            <w:right w:val="none" w:sz="0" w:space="0" w:color="auto"/>
                                          </w:divBdr>
                                          <w:divsChild>
                                            <w:div w:id="603457452">
                                              <w:marLeft w:val="0"/>
                                              <w:marRight w:val="0"/>
                                              <w:marTop w:val="0"/>
                                              <w:marBottom w:val="0"/>
                                              <w:divBdr>
                                                <w:top w:val="none" w:sz="0" w:space="0" w:color="auto"/>
                                                <w:left w:val="none" w:sz="0" w:space="0" w:color="auto"/>
                                                <w:bottom w:val="none" w:sz="0" w:space="0" w:color="auto"/>
                                                <w:right w:val="none" w:sz="0" w:space="0" w:color="auto"/>
                                              </w:divBdr>
                                            </w:div>
                                          </w:divsChild>
                                        </w:div>
                                        <w:div w:id="1492136874">
                                          <w:marLeft w:val="0"/>
                                          <w:marRight w:val="0"/>
                                          <w:marTop w:val="0"/>
                                          <w:marBottom w:val="0"/>
                                          <w:divBdr>
                                            <w:top w:val="none" w:sz="0" w:space="0" w:color="auto"/>
                                            <w:left w:val="none" w:sz="0" w:space="0" w:color="auto"/>
                                            <w:bottom w:val="none" w:sz="0" w:space="0" w:color="auto"/>
                                            <w:right w:val="none" w:sz="0" w:space="0" w:color="auto"/>
                                          </w:divBdr>
                                          <w:divsChild>
                                            <w:div w:id="1634409529">
                                              <w:marLeft w:val="0"/>
                                              <w:marRight w:val="0"/>
                                              <w:marTop w:val="0"/>
                                              <w:marBottom w:val="0"/>
                                              <w:divBdr>
                                                <w:top w:val="none" w:sz="0" w:space="0" w:color="auto"/>
                                                <w:left w:val="none" w:sz="0" w:space="0" w:color="auto"/>
                                                <w:bottom w:val="none" w:sz="0" w:space="0" w:color="auto"/>
                                                <w:right w:val="none" w:sz="0" w:space="0" w:color="auto"/>
                                              </w:divBdr>
                                            </w:div>
                                          </w:divsChild>
                                        </w:div>
                                        <w:div w:id="152694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9078641">
      <w:bodyDiv w:val="1"/>
      <w:marLeft w:val="0"/>
      <w:marRight w:val="0"/>
      <w:marTop w:val="0"/>
      <w:marBottom w:val="0"/>
      <w:divBdr>
        <w:top w:val="none" w:sz="0" w:space="0" w:color="auto"/>
        <w:left w:val="none" w:sz="0" w:space="0" w:color="auto"/>
        <w:bottom w:val="none" w:sz="0" w:space="0" w:color="auto"/>
        <w:right w:val="none" w:sz="0" w:space="0" w:color="auto"/>
      </w:divBdr>
      <w:divsChild>
        <w:div w:id="513612222">
          <w:marLeft w:val="0"/>
          <w:marRight w:val="0"/>
          <w:marTop w:val="0"/>
          <w:marBottom w:val="0"/>
          <w:divBdr>
            <w:top w:val="none" w:sz="0" w:space="0" w:color="auto"/>
            <w:left w:val="none" w:sz="0" w:space="0" w:color="auto"/>
            <w:bottom w:val="none" w:sz="0" w:space="0" w:color="auto"/>
            <w:right w:val="none" w:sz="0" w:space="0" w:color="auto"/>
          </w:divBdr>
          <w:divsChild>
            <w:div w:id="1890650770">
              <w:marLeft w:val="0"/>
              <w:marRight w:val="0"/>
              <w:marTop w:val="0"/>
              <w:marBottom w:val="0"/>
              <w:divBdr>
                <w:top w:val="none" w:sz="0" w:space="0" w:color="auto"/>
                <w:left w:val="none" w:sz="0" w:space="0" w:color="auto"/>
                <w:bottom w:val="none" w:sz="0" w:space="0" w:color="auto"/>
                <w:right w:val="none" w:sz="0" w:space="0" w:color="auto"/>
              </w:divBdr>
              <w:divsChild>
                <w:div w:id="1945795749">
                  <w:marLeft w:val="0"/>
                  <w:marRight w:val="0"/>
                  <w:marTop w:val="0"/>
                  <w:marBottom w:val="0"/>
                  <w:divBdr>
                    <w:top w:val="none" w:sz="0" w:space="0" w:color="auto"/>
                    <w:left w:val="none" w:sz="0" w:space="0" w:color="auto"/>
                    <w:bottom w:val="none" w:sz="0" w:space="0" w:color="auto"/>
                    <w:right w:val="none" w:sz="0" w:space="0" w:color="auto"/>
                  </w:divBdr>
                  <w:divsChild>
                    <w:div w:id="1185171647">
                      <w:marLeft w:val="0"/>
                      <w:marRight w:val="0"/>
                      <w:marTop w:val="0"/>
                      <w:marBottom w:val="0"/>
                      <w:divBdr>
                        <w:top w:val="none" w:sz="0" w:space="0" w:color="auto"/>
                        <w:left w:val="none" w:sz="0" w:space="0" w:color="auto"/>
                        <w:bottom w:val="none" w:sz="0" w:space="0" w:color="auto"/>
                        <w:right w:val="none" w:sz="0" w:space="0" w:color="auto"/>
                      </w:divBdr>
                      <w:divsChild>
                        <w:div w:id="872226660">
                          <w:marLeft w:val="0"/>
                          <w:marRight w:val="0"/>
                          <w:marTop w:val="0"/>
                          <w:marBottom w:val="0"/>
                          <w:divBdr>
                            <w:top w:val="none" w:sz="0" w:space="0" w:color="auto"/>
                            <w:left w:val="none" w:sz="0" w:space="0" w:color="auto"/>
                            <w:bottom w:val="none" w:sz="0" w:space="0" w:color="auto"/>
                            <w:right w:val="none" w:sz="0" w:space="0" w:color="auto"/>
                          </w:divBdr>
                          <w:divsChild>
                            <w:div w:id="841745746">
                              <w:marLeft w:val="0"/>
                              <w:marRight w:val="0"/>
                              <w:marTop w:val="0"/>
                              <w:marBottom w:val="0"/>
                              <w:divBdr>
                                <w:top w:val="none" w:sz="0" w:space="0" w:color="auto"/>
                                <w:left w:val="none" w:sz="0" w:space="0" w:color="auto"/>
                                <w:bottom w:val="none" w:sz="0" w:space="0" w:color="auto"/>
                                <w:right w:val="none" w:sz="0" w:space="0" w:color="auto"/>
                              </w:divBdr>
                              <w:divsChild>
                                <w:div w:id="92409428">
                                  <w:marLeft w:val="0"/>
                                  <w:marRight w:val="0"/>
                                  <w:marTop w:val="0"/>
                                  <w:marBottom w:val="0"/>
                                  <w:divBdr>
                                    <w:top w:val="none" w:sz="0" w:space="0" w:color="auto"/>
                                    <w:left w:val="none" w:sz="0" w:space="0" w:color="auto"/>
                                    <w:bottom w:val="none" w:sz="0" w:space="0" w:color="auto"/>
                                    <w:right w:val="none" w:sz="0" w:space="0" w:color="auto"/>
                                  </w:divBdr>
                                  <w:divsChild>
                                    <w:div w:id="313803097">
                                      <w:marLeft w:val="0"/>
                                      <w:marRight w:val="0"/>
                                      <w:marTop w:val="0"/>
                                      <w:marBottom w:val="0"/>
                                      <w:divBdr>
                                        <w:top w:val="none" w:sz="0" w:space="0" w:color="auto"/>
                                        <w:left w:val="none" w:sz="0" w:space="0" w:color="auto"/>
                                        <w:bottom w:val="none" w:sz="0" w:space="0" w:color="auto"/>
                                        <w:right w:val="none" w:sz="0" w:space="0" w:color="auto"/>
                                      </w:divBdr>
                                      <w:divsChild>
                                        <w:div w:id="330763662">
                                          <w:marLeft w:val="0"/>
                                          <w:marRight w:val="0"/>
                                          <w:marTop w:val="0"/>
                                          <w:marBottom w:val="0"/>
                                          <w:divBdr>
                                            <w:top w:val="none" w:sz="0" w:space="0" w:color="auto"/>
                                            <w:left w:val="none" w:sz="0" w:space="0" w:color="auto"/>
                                            <w:bottom w:val="none" w:sz="0" w:space="0" w:color="auto"/>
                                            <w:right w:val="none" w:sz="0" w:space="0" w:color="auto"/>
                                          </w:divBdr>
                                          <w:divsChild>
                                            <w:div w:id="94786953">
                                              <w:marLeft w:val="0"/>
                                              <w:marRight w:val="0"/>
                                              <w:marTop w:val="0"/>
                                              <w:marBottom w:val="0"/>
                                              <w:divBdr>
                                                <w:top w:val="none" w:sz="0" w:space="0" w:color="auto"/>
                                                <w:left w:val="none" w:sz="0" w:space="0" w:color="auto"/>
                                                <w:bottom w:val="none" w:sz="0" w:space="0" w:color="auto"/>
                                                <w:right w:val="none" w:sz="0" w:space="0" w:color="auto"/>
                                              </w:divBdr>
                                              <w:divsChild>
                                                <w:div w:id="1164510677">
                                                  <w:marLeft w:val="0"/>
                                                  <w:marRight w:val="0"/>
                                                  <w:marTop w:val="0"/>
                                                  <w:marBottom w:val="0"/>
                                                  <w:divBdr>
                                                    <w:top w:val="none" w:sz="0" w:space="0" w:color="auto"/>
                                                    <w:left w:val="none" w:sz="0" w:space="0" w:color="auto"/>
                                                    <w:bottom w:val="none" w:sz="0" w:space="0" w:color="auto"/>
                                                    <w:right w:val="none" w:sz="0" w:space="0" w:color="auto"/>
                                                  </w:divBdr>
                                                </w:div>
                                                <w:div w:id="1924365925">
                                                  <w:marLeft w:val="0"/>
                                                  <w:marRight w:val="0"/>
                                                  <w:marTop w:val="0"/>
                                                  <w:marBottom w:val="0"/>
                                                  <w:divBdr>
                                                    <w:top w:val="none" w:sz="0" w:space="0" w:color="auto"/>
                                                    <w:left w:val="none" w:sz="0" w:space="0" w:color="auto"/>
                                                    <w:bottom w:val="none" w:sz="0" w:space="0" w:color="auto"/>
                                                    <w:right w:val="none" w:sz="0" w:space="0" w:color="auto"/>
                                                  </w:divBdr>
                                                  <w:divsChild>
                                                    <w:div w:id="9686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30821511">
      <w:bodyDiv w:val="1"/>
      <w:marLeft w:val="0"/>
      <w:marRight w:val="0"/>
      <w:marTop w:val="0"/>
      <w:marBottom w:val="0"/>
      <w:divBdr>
        <w:top w:val="none" w:sz="0" w:space="0" w:color="auto"/>
        <w:left w:val="none" w:sz="0" w:space="0" w:color="auto"/>
        <w:bottom w:val="none" w:sz="0" w:space="0" w:color="auto"/>
        <w:right w:val="none" w:sz="0" w:space="0" w:color="auto"/>
      </w:divBdr>
      <w:divsChild>
        <w:div w:id="1602689877">
          <w:marLeft w:val="0"/>
          <w:marRight w:val="0"/>
          <w:marTop w:val="0"/>
          <w:marBottom w:val="0"/>
          <w:divBdr>
            <w:top w:val="none" w:sz="0" w:space="0" w:color="auto"/>
            <w:left w:val="none" w:sz="0" w:space="0" w:color="auto"/>
            <w:bottom w:val="none" w:sz="0" w:space="0" w:color="auto"/>
            <w:right w:val="none" w:sz="0" w:space="0" w:color="auto"/>
          </w:divBdr>
          <w:divsChild>
            <w:div w:id="54285417">
              <w:marLeft w:val="0"/>
              <w:marRight w:val="0"/>
              <w:marTop w:val="0"/>
              <w:marBottom w:val="0"/>
              <w:divBdr>
                <w:top w:val="none" w:sz="0" w:space="0" w:color="auto"/>
                <w:left w:val="none" w:sz="0" w:space="0" w:color="auto"/>
                <w:bottom w:val="none" w:sz="0" w:space="0" w:color="auto"/>
                <w:right w:val="none" w:sz="0" w:space="0" w:color="auto"/>
              </w:divBdr>
            </w:div>
            <w:div w:id="74211572">
              <w:marLeft w:val="0"/>
              <w:marRight w:val="0"/>
              <w:marTop w:val="0"/>
              <w:marBottom w:val="0"/>
              <w:divBdr>
                <w:top w:val="none" w:sz="0" w:space="0" w:color="auto"/>
                <w:left w:val="none" w:sz="0" w:space="0" w:color="auto"/>
                <w:bottom w:val="none" w:sz="0" w:space="0" w:color="auto"/>
                <w:right w:val="none" w:sz="0" w:space="0" w:color="auto"/>
              </w:divBdr>
              <w:divsChild>
                <w:div w:id="334456889">
                  <w:marLeft w:val="0"/>
                  <w:marRight w:val="0"/>
                  <w:marTop w:val="0"/>
                  <w:marBottom w:val="0"/>
                  <w:divBdr>
                    <w:top w:val="none" w:sz="0" w:space="0" w:color="auto"/>
                    <w:left w:val="none" w:sz="0" w:space="0" w:color="auto"/>
                    <w:bottom w:val="none" w:sz="0" w:space="0" w:color="auto"/>
                    <w:right w:val="none" w:sz="0" w:space="0" w:color="auto"/>
                  </w:divBdr>
                  <w:divsChild>
                    <w:div w:id="292564762">
                      <w:marLeft w:val="0"/>
                      <w:marRight w:val="0"/>
                      <w:marTop w:val="0"/>
                      <w:marBottom w:val="0"/>
                      <w:divBdr>
                        <w:top w:val="none" w:sz="0" w:space="0" w:color="auto"/>
                        <w:left w:val="none" w:sz="0" w:space="0" w:color="auto"/>
                        <w:bottom w:val="none" w:sz="0" w:space="0" w:color="auto"/>
                        <w:right w:val="none" w:sz="0" w:space="0" w:color="auto"/>
                      </w:divBdr>
                    </w:div>
                    <w:div w:id="515460726">
                      <w:marLeft w:val="0"/>
                      <w:marRight w:val="0"/>
                      <w:marTop w:val="0"/>
                      <w:marBottom w:val="0"/>
                      <w:divBdr>
                        <w:top w:val="none" w:sz="0" w:space="0" w:color="auto"/>
                        <w:left w:val="none" w:sz="0" w:space="0" w:color="auto"/>
                        <w:bottom w:val="none" w:sz="0" w:space="0" w:color="auto"/>
                        <w:right w:val="none" w:sz="0" w:space="0" w:color="auto"/>
                      </w:divBdr>
                    </w:div>
                    <w:div w:id="1366565771">
                      <w:marLeft w:val="0"/>
                      <w:marRight w:val="0"/>
                      <w:marTop w:val="0"/>
                      <w:marBottom w:val="0"/>
                      <w:divBdr>
                        <w:top w:val="none" w:sz="0" w:space="0" w:color="auto"/>
                        <w:left w:val="none" w:sz="0" w:space="0" w:color="auto"/>
                        <w:bottom w:val="none" w:sz="0" w:space="0" w:color="auto"/>
                        <w:right w:val="none" w:sz="0" w:space="0" w:color="auto"/>
                      </w:divBdr>
                    </w:div>
                    <w:div w:id="1979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56667">
              <w:marLeft w:val="0"/>
              <w:marRight w:val="0"/>
              <w:marTop w:val="0"/>
              <w:marBottom w:val="0"/>
              <w:divBdr>
                <w:top w:val="none" w:sz="0" w:space="0" w:color="auto"/>
                <w:left w:val="none" w:sz="0" w:space="0" w:color="auto"/>
                <w:bottom w:val="none" w:sz="0" w:space="0" w:color="auto"/>
                <w:right w:val="none" w:sz="0" w:space="0" w:color="auto"/>
              </w:divBdr>
            </w:div>
            <w:div w:id="606036909">
              <w:marLeft w:val="0"/>
              <w:marRight w:val="0"/>
              <w:marTop w:val="0"/>
              <w:marBottom w:val="0"/>
              <w:divBdr>
                <w:top w:val="none" w:sz="0" w:space="0" w:color="auto"/>
                <w:left w:val="none" w:sz="0" w:space="0" w:color="auto"/>
                <w:bottom w:val="none" w:sz="0" w:space="0" w:color="auto"/>
                <w:right w:val="none" w:sz="0" w:space="0" w:color="auto"/>
              </w:divBdr>
            </w:div>
            <w:div w:id="730466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1043192">
      <w:bodyDiv w:val="1"/>
      <w:marLeft w:val="0"/>
      <w:marRight w:val="0"/>
      <w:marTop w:val="0"/>
      <w:marBottom w:val="0"/>
      <w:divBdr>
        <w:top w:val="none" w:sz="0" w:space="0" w:color="auto"/>
        <w:left w:val="none" w:sz="0" w:space="0" w:color="auto"/>
        <w:bottom w:val="none" w:sz="0" w:space="0" w:color="auto"/>
        <w:right w:val="none" w:sz="0" w:space="0" w:color="auto"/>
      </w:divBdr>
    </w:div>
    <w:div w:id="232737482">
      <w:bodyDiv w:val="1"/>
      <w:marLeft w:val="0"/>
      <w:marRight w:val="0"/>
      <w:marTop w:val="0"/>
      <w:marBottom w:val="0"/>
      <w:divBdr>
        <w:top w:val="none" w:sz="0" w:space="0" w:color="auto"/>
        <w:left w:val="none" w:sz="0" w:space="0" w:color="auto"/>
        <w:bottom w:val="none" w:sz="0" w:space="0" w:color="auto"/>
        <w:right w:val="none" w:sz="0" w:space="0" w:color="auto"/>
      </w:divBdr>
    </w:div>
    <w:div w:id="232787467">
      <w:bodyDiv w:val="1"/>
      <w:marLeft w:val="0"/>
      <w:marRight w:val="0"/>
      <w:marTop w:val="0"/>
      <w:marBottom w:val="0"/>
      <w:divBdr>
        <w:top w:val="none" w:sz="0" w:space="0" w:color="auto"/>
        <w:left w:val="none" w:sz="0" w:space="0" w:color="auto"/>
        <w:bottom w:val="none" w:sz="0" w:space="0" w:color="auto"/>
        <w:right w:val="none" w:sz="0" w:space="0" w:color="auto"/>
      </w:divBdr>
      <w:divsChild>
        <w:div w:id="1823499084">
          <w:marLeft w:val="0"/>
          <w:marRight w:val="0"/>
          <w:marTop w:val="0"/>
          <w:marBottom w:val="0"/>
          <w:divBdr>
            <w:top w:val="none" w:sz="0" w:space="0" w:color="auto"/>
            <w:left w:val="none" w:sz="0" w:space="0" w:color="auto"/>
            <w:bottom w:val="none" w:sz="0" w:space="0" w:color="auto"/>
            <w:right w:val="none" w:sz="0" w:space="0" w:color="auto"/>
          </w:divBdr>
          <w:divsChild>
            <w:div w:id="90274747">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 w:id="236670717">
      <w:bodyDiv w:val="1"/>
      <w:marLeft w:val="0"/>
      <w:marRight w:val="0"/>
      <w:marTop w:val="0"/>
      <w:marBottom w:val="0"/>
      <w:divBdr>
        <w:top w:val="none" w:sz="0" w:space="0" w:color="auto"/>
        <w:left w:val="none" w:sz="0" w:space="0" w:color="auto"/>
        <w:bottom w:val="none" w:sz="0" w:space="0" w:color="auto"/>
        <w:right w:val="none" w:sz="0" w:space="0" w:color="auto"/>
      </w:divBdr>
    </w:div>
    <w:div w:id="237330531">
      <w:bodyDiv w:val="1"/>
      <w:marLeft w:val="0"/>
      <w:marRight w:val="0"/>
      <w:marTop w:val="0"/>
      <w:marBottom w:val="0"/>
      <w:divBdr>
        <w:top w:val="none" w:sz="0" w:space="0" w:color="auto"/>
        <w:left w:val="none" w:sz="0" w:space="0" w:color="auto"/>
        <w:bottom w:val="none" w:sz="0" w:space="0" w:color="auto"/>
        <w:right w:val="none" w:sz="0" w:space="0" w:color="auto"/>
      </w:divBdr>
      <w:divsChild>
        <w:div w:id="1742674129">
          <w:marLeft w:val="0"/>
          <w:marRight w:val="0"/>
          <w:marTop w:val="0"/>
          <w:marBottom w:val="0"/>
          <w:divBdr>
            <w:top w:val="none" w:sz="0" w:space="0" w:color="auto"/>
            <w:left w:val="none" w:sz="0" w:space="0" w:color="auto"/>
            <w:bottom w:val="none" w:sz="0" w:space="0" w:color="auto"/>
            <w:right w:val="none" w:sz="0" w:space="0" w:color="auto"/>
          </w:divBdr>
          <w:divsChild>
            <w:div w:id="1114902391">
              <w:marLeft w:val="0"/>
              <w:marRight w:val="0"/>
              <w:marTop w:val="0"/>
              <w:marBottom w:val="0"/>
              <w:divBdr>
                <w:top w:val="none" w:sz="0" w:space="0" w:color="auto"/>
                <w:left w:val="none" w:sz="0" w:space="0" w:color="auto"/>
                <w:bottom w:val="none" w:sz="0" w:space="0" w:color="auto"/>
                <w:right w:val="none" w:sz="0" w:space="0" w:color="auto"/>
              </w:divBdr>
              <w:divsChild>
                <w:div w:id="107479762">
                  <w:marLeft w:val="0"/>
                  <w:marRight w:val="0"/>
                  <w:marTop w:val="0"/>
                  <w:marBottom w:val="0"/>
                  <w:divBdr>
                    <w:top w:val="none" w:sz="0" w:space="0" w:color="auto"/>
                    <w:left w:val="none" w:sz="0" w:space="0" w:color="auto"/>
                    <w:bottom w:val="none" w:sz="0" w:space="0" w:color="auto"/>
                    <w:right w:val="none" w:sz="0" w:space="0" w:color="auto"/>
                  </w:divBdr>
                  <w:divsChild>
                    <w:div w:id="1941183320">
                      <w:marLeft w:val="0"/>
                      <w:marRight w:val="0"/>
                      <w:marTop w:val="0"/>
                      <w:marBottom w:val="0"/>
                      <w:divBdr>
                        <w:top w:val="none" w:sz="0" w:space="0" w:color="auto"/>
                        <w:left w:val="none" w:sz="0" w:space="0" w:color="auto"/>
                        <w:bottom w:val="none" w:sz="0" w:space="0" w:color="auto"/>
                        <w:right w:val="none" w:sz="0" w:space="0" w:color="auto"/>
                      </w:divBdr>
                      <w:divsChild>
                        <w:div w:id="716396046">
                          <w:marLeft w:val="0"/>
                          <w:marRight w:val="0"/>
                          <w:marTop w:val="0"/>
                          <w:marBottom w:val="0"/>
                          <w:divBdr>
                            <w:top w:val="none" w:sz="0" w:space="0" w:color="auto"/>
                            <w:left w:val="none" w:sz="0" w:space="0" w:color="auto"/>
                            <w:bottom w:val="none" w:sz="0" w:space="0" w:color="auto"/>
                            <w:right w:val="none" w:sz="0" w:space="0" w:color="auto"/>
                          </w:divBdr>
                          <w:divsChild>
                            <w:div w:id="782309862">
                              <w:marLeft w:val="0"/>
                              <w:marRight w:val="0"/>
                              <w:marTop w:val="0"/>
                              <w:marBottom w:val="0"/>
                              <w:divBdr>
                                <w:top w:val="none" w:sz="0" w:space="0" w:color="auto"/>
                                <w:left w:val="none" w:sz="0" w:space="0" w:color="auto"/>
                                <w:bottom w:val="none" w:sz="0" w:space="0" w:color="auto"/>
                                <w:right w:val="none" w:sz="0" w:space="0" w:color="auto"/>
                              </w:divBdr>
                              <w:divsChild>
                                <w:div w:id="474374846">
                                  <w:marLeft w:val="0"/>
                                  <w:marRight w:val="0"/>
                                  <w:marTop w:val="0"/>
                                  <w:marBottom w:val="0"/>
                                  <w:divBdr>
                                    <w:top w:val="none" w:sz="0" w:space="0" w:color="auto"/>
                                    <w:left w:val="none" w:sz="0" w:space="0" w:color="auto"/>
                                    <w:bottom w:val="none" w:sz="0" w:space="0" w:color="auto"/>
                                    <w:right w:val="none" w:sz="0" w:space="0" w:color="auto"/>
                                  </w:divBdr>
                                  <w:divsChild>
                                    <w:div w:id="560403581">
                                      <w:marLeft w:val="0"/>
                                      <w:marRight w:val="0"/>
                                      <w:marTop w:val="0"/>
                                      <w:marBottom w:val="0"/>
                                      <w:divBdr>
                                        <w:top w:val="none" w:sz="0" w:space="0" w:color="auto"/>
                                        <w:left w:val="none" w:sz="0" w:space="0" w:color="auto"/>
                                        <w:bottom w:val="none" w:sz="0" w:space="0" w:color="auto"/>
                                        <w:right w:val="none" w:sz="0" w:space="0" w:color="auto"/>
                                      </w:divBdr>
                                      <w:divsChild>
                                        <w:div w:id="9063527">
                                          <w:marLeft w:val="0"/>
                                          <w:marRight w:val="0"/>
                                          <w:marTop w:val="0"/>
                                          <w:marBottom w:val="0"/>
                                          <w:divBdr>
                                            <w:top w:val="none" w:sz="0" w:space="0" w:color="auto"/>
                                            <w:left w:val="none" w:sz="0" w:space="0" w:color="auto"/>
                                            <w:bottom w:val="none" w:sz="0" w:space="0" w:color="auto"/>
                                            <w:right w:val="none" w:sz="0" w:space="0" w:color="auto"/>
                                          </w:divBdr>
                                        </w:div>
                                        <w:div w:id="11618176">
                                          <w:marLeft w:val="0"/>
                                          <w:marRight w:val="0"/>
                                          <w:marTop w:val="0"/>
                                          <w:marBottom w:val="0"/>
                                          <w:divBdr>
                                            <w:top w:val="none" w:sz="0" w:space="0" w:color="auto"/>
                                            <w:left w:val="none" w:sz="0" w:space="0" w:color="auto"/>
                                            <w:bottom w:val="none" w:sz="0" w:space="0" w:color="auto"/>
                                            <w:right w:val="none" w:sz="0" w:space="0" w:color="auto"/>
                                          </w:divBdr>
                                        </w:div>
                                        <w:div w:id="107895447">
                                          <w:marLeft w:val="0"/>
                                          <w:marRight w:val="0"/>
                                          <w:marTop w:val="0"/>
                                          <w:marBottom w:val="0"/>
                                          <w:divBdr>
                                            <w:top w:val="none" w:sz="0" w:space="0" w:color="auto"/>
                                            <w:left w:val="none" w:sz="0" w:space="0" w:color="auto"/>
                                            <w:bottom w:val="none" w:sz="0" w:space="0" w:color="auto"/>
                                            <w:right w:val="none" w:sz="0" w:space="0" w:color="auto"/>
                                          </w:divBdr>
                                          <w:divsChild>
                                            <w:div w:id="2141267030">
                                              <w:marLeft w:val="0"/>
                                              <w:marRight w:val="150"/>
                                              <w:marTop w:val="0"/>
                                              <w:marBottom w:val="0"/>
                                              <w:divBdr>
                                                <w:top w:val="none" w:sz="0" w:space="0" w:color="auto"/>
                                                <w:left w:val="none" w:sz="0" w:space="0" w:color="auto"/>
                                                <w:bottom w:val="none" w:sz="0" w:space="0" w:color="auto"/>
                                                <w:right w:val="none" w:sz="0" w:space="0" w:color="auto"/>
                                              </w:divBdr>
                                            </w:div>
                                          </w:divsChild>
                                        </w:div>
                                        <w:div w:id="569385121">
                                          <w:marLeft w:val="0"/>
                                          <w:marRight w:val="0"/>
                                          <w:marTop w:val="0"/>
                                          <w:marBottom w:val="0"/>
                                          <w:divBdr>
                                            <w:top w:val="none" w:sz="0" w:space="0" w:color="auto"/>
                                            <w:left w:val="none" w:sz="0" w:space="0" w:color="auto"/>
                                            <w:bottom w:val="none" w:sz="0" w:space="0" w:color="auto"/>
                                            <w:right w:val="none" w:sz="0" w:space="0" w:color="auto"/>
                                          </w:divBdr>
                                        </w:div>
                                        <w:div w:id="609360459">
                                          <w:marLeft w:val="0"/>
                                          <w:marRight w:val="0"/>
                                          <w:marTop w:val="0"/>
                                          <w:marBottom w:val="0"/>
                                          <w:divBdr>
                                            <w:top w:val="none" w:sz="0" w:space="0" w:color="auto"/>
                                            <w:left w:val="none" w:sz="0" w:space="0" w:color="auto"/>
                                            <w:bottom w:val="none" w:sz="0" w:space="0" w:color="auto"/>
                                            <w:right w:val="none" w:sz="0" w:space="0" w:color="auto"/>
                                          </w:divBdr>
                                          <w:divsChild>
                                            <w:div w:id="936256132">
                                              <w:marLeft w:val="0"/>
                                              <w:marRight w:val="0"/>
                                              <w:marTop w:val="0"/>
                                              <w:marBottom w:val="0"/>
                                              <w:divBdr>
                                                <w:top w:val="none" w:sz="0" w:space="0" w:color="auto"/>
                                                <w:left w:val="none" w:sz="0" w:space="0" w:color="auto"/>
                                                <w:bottom w:val="none" w:sz="0" w:space="0" w:color="auto"/>
                                                <w:right w:val="none" w:sz="0" w:space="0" w:color="auto"/>
                                              </w:divBdr>
                                            </w:div>
                                            <w:div w:id="1670865279">
                                              <w:marLeft w:val="0"/>
                                              <w:marRight w:val="150"/>
                                              <w:marTop w:val="0"/>
                                              <w:marBottom w:val="0"/>
                                              <w:divBdr>
                                                <w:top w:val="none" w:sz="0" w:space="0" w:color="auto"/>
                                                <w:left w:val="none" w:sz="0" w:space="0" w:color="auto"/>
                                                <w:bottom w:val="none" w:sz="0" w:space="0" w:color="auto"/>
                                                <w:right w:val="none" w:sz="0" w:space="0" w:color="auto"/>
                                              </w:divBdr>
                                            </w:div>
                                            <w:div w:id="2028601889">
                                              <w:marLeft w:val="0"/>
                                              <w:marRight w:val="0"/>
                                              <w:marTop w:val="0"/>
                                              <w:marBottom w:val="0"/>
                                              <w:divBdr>
                                                <w:top w:val="none" w:sz="0" w:space="0" w:color="auto"/>
                                                <w:left w:val="none" w:sz="0" w:space="0" w:color="auto"/>
                                                <w:bottom w:val="none" w:sz="0" w:space="0" w:color="auto"/>
                                                <w:right w:val="none" w:sz="0" w:space="0" w:color="auto"/>
                                              </w:divBdr>
                                            </w:div>
                                          </w:divsChild>
                                        </w:div>
                                        <w:div w:id="974800793">
                                          <w:marLeft w:val="0"/>
                                          <w:marRight w:val="0"/>
                                          <w:marTop w:val="0"/>
                                          <w:marBottom w:val="0"/>
                                          <w:divBdr>
                                            <w:top w:val="none" w:sz="0" w:space="0" w:color="auto"/>
                                            <w:left w:val="none" w:sz="0" w:space="0" w:color="auto"/>
                                            <w:bottom w:val="none" w:sz="0" w:space="0" w:color="auto"/>
                                            <w:right w:val="none" w:sz="0" w:space="0" w:color="auto"/>
                                          </w:divBdr>
                                        </w:div>
                                        <w:div w:id="1050420905">
                                          <w:marLeft w:val="0"/>
                                          <w:marRight w:val="0"/>
                                          <w:marTop w:val="0"/>
                                          <w:marBottom w:val="0"/>
                                          <w:divBdr>
                                            <w:top w:val="none" w:sz="0" w:space="0" w:color="auto"/>
                                            <w:left w:val="none" w:sz="0" w:space="0" w:color="auto"/>
                                            <w:bottom w:val="none" w:sz="0" w:space="0" w:color="auto"/>
                                            <w:right w:val="none" w:sz="0" w:space="0" w:color="auto"/>
                                          </w:divBdr>
                                        </w:div>
                                        <w:div w:id="1069570934">
                                          <w:marLeft w:val="0"/>
                                          <w:marRight w:val="0"/>
                                          <w:marTop w:val="0"/>
                                          <w:marBottom w:val="0"/>
                                          <w:divBdr>
                                            <w:top w:val="none" w:sz="0" w:space="0" w:color="auto"/>
                                            <w:left w:val="none" w:sz="0" w:space="0" w:color="auto"/>
                                            <w:bottom w:val="none" w:sz="0" w:space="0" w:color="auto"/>
                                            <w:right w:val="none" w:sz="0" w:space="0" w:color="auto"/>
                                          </w:divBdr>
                                        </w:div>
                                        <w:div w:id="1115978565">
                                          <w:marLeft w:val="0"/>
                                          <w:marRight w:val="0"/>
                                          <w:marTop w:val="0"/>
                                          <w:marBottom w:val="0"/>
                                          <w:divBdr>
                                            <w:top w:val="none" w:sz="0" w:space="0" w:color="auto"/>
                                            <w:left w:val="none" w:sz="0" w:space="0" w:color="auto"/>
                                            <w:bottom w:val="none" w:sz="0" w:space="0" w:color="auto"/>
                                            <w:right w:val="none" w:sz="0" w:space="0" w:color="auto"/>
                                          </w:divBdr>
                                        </w:div>
                                        <w:div w:id="1175807604">
                                          <w:marLeft w:val="0"/>
                                          <w:marRight w:val="0"/>
                                          <w:marTop w:val="0"/>
                                          <w:marBottom w:val="0"/>
                                          <w:divBdr>
                                            <w:top w:val="none" w:sz="0" w:space="0" w:color="auto"/>
                                            <w:left w:val="none" w:sz="0" w:space="0" w:color="auto"/>
                                            <w:bottom w:val="none" w:sz="0" w:space="0" w:color="auto"/>
                                            <w:right w:val="none" w:sz="0" w:space="0" w:color="auto"/>
                                          </w:divBdr>
                                          <w:divsChild>
                                            <w:div w:id="692458512">
                                              <w:marLeft w:val="0"/>
                                              <w:marRight w:val="150"/>
                                              <w:marTop w:val="0"/>
                                              <w:marBottom w:val="0"/>
                                              <w:divBdr>
                                                <w:top w:val="none" w:sz="0" w:space="0" w:color="auto"/>
                                                <w:left w:val="none" w:sz="0" w:space="0" w:color="auto"/>
                                                <w:bottom w:val="none" w:sz="0" w:space="0" w:color="auto"/>
                                                <w:right w:val="none" w:sz="0" w:space="0" w:color="auto"/>
                                              </w:divBdr>
                                            </w:div>
                                          </w:divsChild>
                                        </w:div>
                                        <w:div w:id="1257641197">
                                          <w:marLeft w:val="0"/>
                                          <w:marRight w:val="0"/>
                                          <w:marTop w:val="0"/>
                                          <w:marBottom w:val="0"/>
                                          <w:divBdr>
                                            <w:top w:val="none" w:sz="0" w:space="0" w:color="auto"/>
                                            <w:left w:val="none" w:sz="0" w:space="0" w:color="auto"/>
                                            <w:bottom w:val="none" w:sz="0" w:space="0" w:color="auto"/>
                                            <w:right w:val="none" w:sz="0" w:space="0" w:color="auto"/>
                                          </w:divBdr>
                                        </w:div>
                                        <w:div w:id="1356233296">
                                          <w:marLeft w:val="0"/>
                                          <w:marRight w:val="0"/>
                                          <w:marTop w:val="0"/>
                                          <w:marBottom w:val="0"/>
                                          <w:divBdr>
                                            <w:top w:val="none" w:sz="0" w:space="0" w:color="auto"/>
                                            <w:left w:val="none" w:sz="0" w:space="0" w:color="auto"/>
                                            <w:bottom w:val="none" w:sz="0" w:space="0" w:color="auto"/>
                                            <w:right w:val="none" w:sz="0" w:space="0" w:color="auto"/>
                                          </w:divBdr>
                                        </w:div>
                                        <w:div w:id="1517189978">
                                          <w:marLeft w:val="0"/>
                                          <w:marRight w:val="0"/>
                                          <w:marTop w:val="0"/>
                                          <w:marBottom w:val="0"/>
                                          <w:divBdr>
                                            <w:top w:val="none" w:sz="0" w:space="0" w:color="auto"/>
                                            <w:left w:val="none" w:sz="0" w:space="0" w:color="auto"/>
                                            <w:bottom w:val="none" w:sz="0" w:space="0" w:color="auto"/>
                                            <w:right w:val="none" w:sz="0" w:space="0" w:color="auto"/>
                                          </w:divBdr>
                                          <w:divsChild>
                                            <w:div w:id="83380712">
                                              <w:marLeft w:val="0"/>
                                              <w:marRight w:val="0"/>
                                              <w:marTop w:val="0"/>
                                              <w:marBottom w:val="0"/>
                                              <w:divBdr>
                                                <w:top w:val="none" w:sz="0" w:space="0" w:color="auto"/>
                                                <w:left w:val="none" w:sz="0" w:space="0" w:color="auto"/>
                                                <w:bottom w:val="none" w:sz="0" w:space="0" w:color="auto"/>
                                                <w:right w:val="none" w:sz="0" w:space="0" w:color="auto"/>
                                              </w:divBdr>
                                              <w:divsChild>
                                                <w:div w:id="751007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3223560">
                                          <w:marLeft w:val="0"/>
                                          <w:marRight w:val="0"/>
                                          <w:marTop w:val="0"/>
                                          <w:marBottom w:val="0"/>
                                          <w:divBdr>
                                            <w:top w:val="none" w:sz="0" w:space="0" w:color="auto"/>
                                            <w:left w:val="none" w:sz="0" w:space="0" w:color="auto"/>
                                            <w:bottom w:val="none" w:sz="0" w:space="0" w:color="auto"/>
                                            <w:right w:val="none" w:sz="0" w:space="0" w:color="auto"/>
                                          </w:divBdr>
                                          <w:divsChild>
                                            <w:div w:id="1606309642">
                                              <w:marLeft w:val="0"/>
                                              <w:marRight w:val="150"/>
                                              <w:marTop w:val="0"/>
                                              <w:marBottom w:val="0"/>
                                              <w:divBdr>
                                                <w:top w:val="none" w:sz="0" w:space="0" w:color="auto"/>
                                                <w:left w:val="none" w:sz="0" w:space="0" w:color="auto"/>
                                                <w:bottom w:val="none" w:sz="0" w:space="0" w:color="auto"/>
                                                <w:right w:val="none" w:sz="0" w:space="0" w:color="auto"/>
                                              </w:divBdr>
                                            </w:div>
                                            <w:div w:id="1676876577">
                                              <w:marLeft w:val="0"/>
                                              <w:marRight w:val="0"/>
                                              <w:marTop w:val="0"/>
                                              <w:marBottom w:val="0"/>
                                              <w:divBdr>
                                                <w:top w:val="none" w:sz="0" w:space="0" w:color="auto"/>
                                                <w:left w:val="none" w:sz="0" w:space="0" w:color="auto"/>
                                                <w:bottom w:val="none" w:sz="0" w:space="0" w:color="auto"/>
                                                <w:right w:val="none" w:sz="0" w:space="0" w:color="auto"/>
                                              </w:divBdr>
                                            </w:div>
                                          </w:divsChild>
                                        </w:div>
                                        <w:div w:id="1640962810">
                                          <w:marLeft w:val="0"/>
                                          <w:marRight w:val="0"/>
                                          <w:marTop w:val="0"/>
                                          <w:marBottom w:val="0"/>
                                          <w:divBdr>
                                            <w:top w:val="none" w:sz="0" w:space="0" w:color="auto"/>
                                            <w:left w:val="none" w:sz="0" w:space="0" w:color="auto"/>
                                            <w:bottom w:val="none" w:sz="0" w:space="0" w:color="auto"/>
                                            <w:right w:val="none" w:sz="0" w:space="0" w:color="auto"/>
                                          </w:divBdr>
                                        </w:div>
                                        <w:div w:id="1747458435">
                                          <w:marLeft w:val="0"/>
                                          <w:marRight w:val="0"/>
                                          <w:marTop w:val="0"/>
                                          <w:marBottom w:val="0"/>
                                          <w:divBdr>
                                            <w:top w:val="none" w:sz="0" w:space="0" w:color="auto"/>
                                            <w:left w:val="none" w:sz="0" w:space="0" w:color="auto"/>
                                            <w:bottom w:val="none" w:sz="0" w:space="0" w:color="auto"/>
                                            <w:right w:val="none" w:sz="0" w:space="0" w:color="auto"/>
                                          </w:divBdr>
                                        </w:div>
                                        <w:div w:id="1955867329">
                                          <w:marLeft w:val="0"/>
                                          <w:marRight w:val="0"/>
                                          <w:marTop w:val="0"/>
                                          <w:marBottom w:val="0"/>
                                          <w:divBdr>
                                            <w:top w:val="none" w:sz="0" w:space="0" w:color="auto"/>
                                            <w:left w:val="none" w:sz="0" w:space="0" w:color="auto"/>
                                            <w:bottom w:val="none" w:sz="0" w:space="0" w:color="auto"/>
                                            <w:right w:val="none" w:sz="0" w:space="0" w:color="auto"/>
                                          </w:divBdr>
                                        </w:div>
                                        <w:div w:id="211289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7402987">
      <w:bodyDiv w:val="1"/>
      <w:marLeft w:val="0"/>
      <w:marRight w:val="0"/>
      <w:marTop w:val="0"/>
      <w:marBottom w:val="0"/>
      <w:divBdr>
        <w:top w:val="none" w:sz="0" w:space="0" w:color="auto"/>
        <w:left w:val="none" w:sz="0" w:space="0" w:color="auto"/>
        <w:bottom w:val="none" w:sz="0" w:space="0" w:color="auto"/>
        <w:right w:val="none" w:sz="0" w:space="0" w:color="auto"/>
      </w:divBdr>
    </w:div>
    <w:div w:id="238488380">
      <w:bodyDiv w:val="1"/>
      <w:marLeft w:val="0"/>
      <w:marRight w:val="0"/>
      <w:marTop w:val="0"/>
      <w:marBottom w:val="0"/>
      <w:divBdr>
        <w:top w:val="none" w:sz="0" w:space="0" w:color="auto"/>
        <w:left w:val="none" w:sz="0" w:space="0" w:color="auto"/>
        <w:bottom w:val="none" w:sz="0" w:space="0" w:color="auto"/>
        <w:right w:val="none" w:sz="0" w:space="0" w:color="auto"/>
      </w:divBdr>
      <w:divsChild>
        <w:div w:id="143545505">
          <w:marLeft w:val="0"/>
          <w:marRight w:val="0"/>
          <w:marTop w:val="0"/>
          <w:marBottom w:val="0"/>
          <w:divBdr>
            <w:top w:val="none" w:sz="0" w:space="0" w:color="auto"/>
            <w:left w:val="none" w:sz="0" w:space="0" w:color="auto"/>
            <w:bottom w:val="none" w:sz="0" w:space="0" w:color="auto"/>
            <w:right w:val="none" w:sz="0" w:space="0" w:color="auto"/>
          </w:divBdr>
          <w:divsChild>
            <w:div w:id="550923368">
              <w:marLeft w:val="0"/>
              <w:marRight w:val="150"/>
              <w:marTop w:val="0"/>
              <w:marBottom w:val="0"/>
              <w:divBdr>
                <w:top w:val="none" w:sz="0" w:space="0" w:color="auto"/>
                <w:left w:val="none" w:sz="0" w:space="0" w:color="auto"/>
                <w:bottom w:val="none" w:sz="0" w:space="0" w:color="auto"/>
                <w:right w:val="none" w:sz="0" w:space="0" w:color="auto"/>
              </w:divBdr>
            </w:div>
          </w:divsChild>
        </w:div>
        <w:div w:id="278611126">
          <w:marLeft w:val="0"/>
          <w:marRight w:val="0"/>
          <w:marTop w:val="0"/>
          <w:marBottom w:val="0"/>
          <w:divBdr>
            <w:top w:val="none" w:sz="0" w:space="0" w:color="auto"/>
            <w:left w:val="none" w:sz="0" w:space="0" w:color="auto"/>
            <w:bottom w:val="none" w:sz="0" w:space="0" w:color="auto"/>
            <w:right w:val="none" w:sz="0" w:space="0" w:color="auto"/>
          </w:divBdr>
        </w:div>
        <w:div w:id="548996086">
          <w:marLeft w:val="0"/>
          <w:marRight w:val="0"/>
          <w:marTop w:val="0"/>
          <w:marBottom w:val="0"/>
          <w:divBdr>
            <w:top w:val="none" w:sz="0" w:space="0" w:color="auto"/>
            <w:left w:val="none" w:sz="0" w:space="0" w:color="auto"/>
            <w:bottom w:val="none" w:sz="0" w:space="0" w:color="auto"/>
            <w:right w:val="none" w:sz="0" w:space="0" w:color="auto"/>
          </w:divBdr>
        </w:div>
        <w:div w:id="586381784">
          <w:marLeft w:val="0"/>
          <w:marRight w:val="0"/>
          <w:marTop w:val="0"/>
          <w:marBottom w:val="0"/>
          <w:divBdr>
            <w:top w:val="none" w:sz="0" w:space="0" w:color="auto"/>
            <w:left w:val="none" w:sz="0" w:space="0" w:color="auto"/>
            <w:bottom w:val="none" w:sz="0" w:space="0" w:color="auto"/>
            <w:right w:val="none" w:sz="0" w:space="0" w:color="auto"/>
          </w:divBdr>
          <w:divsChild>
            <w:div w:id="103573542">
              <w:marLeft w:val="0"/>
              <w:marRight w:val="150"/>
              <w:marTop w:val="0"/>
              <w:marBottom w:val="0"/>
              <w:divBdr>
                <w:top w:val="none" w:sz="0" w:space="0" w:color="auto"/>
                <w:left w:val="none" w:sz="0" w:space="0" w:color="auto"/>
                <w:bottom w:val="none" w:sz="0" w:space="0" w:color="auto"/>
                <w:right w:val="none" w:sz="0" w:space="0" w:color="auto"/>
              </w:divBdr>
            </w:div>
          </w:divsChild>
        </w:div>
        <w:div w:id="630138749">
          <w:marLeft w:val="0"/>
          <w:marRight w:val="0"/>
          <w:marTop w:val="0"/>
          <w:marBottom w:val="0"/>
          <w:divBdr>
            <w:top w:val="none" w:sz="0" w:space="0" w:color="auto"/>
            <w:left w:val="none" w:sz="0" w:space="0" w:color="auto"/>
            <w:bottom w:val="none" w:sz="0" w:space="0" w:color="auto"/>
            <w:right w:val="none" w:sz="0" w:space="0" w:color="auto"/>
          </w:divBdr>
        </w:div>
        <w:div w:id="1083380506">
          <w:marLeft w:val="0"/>
          <w:marRight w:val="0"/>
          <w:marTop w:val="0"/>
          <w:marBottom w:val="0"/>
          <w:divBdr>
            <w:top w:val="none" w:sz="0" w:space="0" w:color="auto"/>
            <w:left w:val="none" w:sz="0" w:space="0" w:color="auto"/>
            <w:bottom w:val="none" w:sz="0" w:space="0" w:color="auto"/>
            <w:right w:val="none" w:sz="0" w:space="0" w:color="auto"/>
          </w:divBdr>
          <w:divsChild>
            <w:div w:id="64183884">
              <w:marLeft w:val="0"/>
              <w:marRight w:val="150"/>
              <w:marTop w:val="0"/>
              <w:marBottom w:val="0"/>
              <w:divBdr>
                <w:top w:val="none" w:sz="0" w:space="0" w:color="auto"/>
                <w:left w:val="none" w:sz="0" w:space="0" w:color="auto"/>
                <w:bottom w:val="none" w:sz="0" w:space="0" w:color="auto"/>
                <w:right w:val="none" w:sz="0" w:space="0" w:color="auto"/>
              </w:divBdr>
            </w:div>
          </w:divsChild>
        </w:div>
        <w:div w:id="1242834000">
          <w:marLeft w:val="0"/>
          <w:marRight w:val="0"/>
          <w:marTop w:val="0"/>
          <w:marBottom w:val="0"/>
          <w:divBdr>
            <w:top w:val="none" w:sz="0" w:space="0" w:color="auto"/>
            <w:left w:val="none" w:sz="0" w:space="0" w:color="auto"/>
            <w:bottom w:val="none" w:sz="0" w:space="0" w:color="auto"/>
            <w:right w:val="none" w:sz="0" w:space="0" w:color="auto"/>
          </w:divBdr>
        </w:div>
        <w:div w:id="1287850974">
          <w:marLeft w:val="0"/>
          <w:marRight w:val="0"/>
          <w:marTop w:val="0"/>
          <w:marBottom w:val="0"/>
          <w:divBdr>
            <w:top w:val="none" w:sz="0" w:space="0" w:color="auto"/>
            <w:left w:val="none" w:sz="0" w:space="0" w:color="auto"/>
            <w:bottom w:val="none" w:sz="0" w:space="0" w:color="auto"/>
            <w:right w:val="none" w:sz="0" w:space="0" w:color="auto"/>
          </w:divBdr>
        </w:div>
        <w:div w:id="1632052190">
          <w:marLeft w:val="0"/>
          <w:marRight w:val="0"/>
          <w:marTop w:val="0"/>
          <w:marBottom w:val="0"/>
          <w:divBdr>
            <w:top w:val="none" w:sz="0" w:space="0" w:color="auto"/>
            <w:left w:val="none" w:sz="0" w:space="0" w:color="auto"/>
            <w:bottom w:val="none" w:sz="0" w:space="0" w:color="auto"/>
            <w:right w:val="none" w:sz="0" w:space="0" w:color="auto"/>
          </w:divBdr>
        </w:div>
        <w:div w:id="1711610149">
          <w:marLeft w:val="0"/>
          <w:marRight w:val="0"/>
          <w:marTop w:val="0"/>
          <w:marBottom w:val="0"/>
          <w:divBdr>
            <w:top w:val="none" w:sz="0" w:space="0" w:color="auto"/>
            <w:left w:val="none" w:sz="0" w:space="0" w:color="auto"/>
            <w:bottom w:val="none" w:sz="0" w:space="0" w:color="auto"/>
            <w:right w:val="none" w:sz="0" w:space="0" w:color="auto"/>
          </w:divBdr>
        </w:div>
        <w:div w:id="1763603745">
          <w:marLeft w:val="0"/>
          <w:marRight w:val="0"/>
          <w:marTop w:val="0"/>
          <w:marBottom w:val="0"/>
          <w:divBdr>
            <w:top w:val="none" w:sz="0" w:space="0" w:color="auto"/>
            <w:left w:val="none" w:sz="0" w:space="0" w:color="auto"/>
            <w:bottom w:val="none" w:sz="0" w:space="0" w:color="auto"/>
            <w:right w:val="none" w:sz="0" w:space="0" w:color="auto"/>
          </w:divBdr>
          <w:divsChild>
            <w:div w:id="1430663691">
              <w:marLeft w:val="0"/>
              <w:marRight w:val="0"/>
              <w:marTop w:val="0"/>
              <w:marBottom w:val="0"/>
              <w:divBdr>
                <w:top w:val="none" w:sz="0" w:space="0" w:color="auto"/>
                <w:left w:val="none" w:sz="0" w:space="0" w:color="auto"/>
                <w:bottom w:val="none" w:sz="0" w:space="0" w:color="auto"/>
                <w:right w:val="none" w:sz="0" w:space="0" w:color="auto"/>
              </w:divBdr>
            </w:div>
          </w:divsChild>
        </w:div>
        <w:div w:id="1884519257">
          <w:marLeft w:val="0"/>
          <w:marRight w:val="0"/>
          <w:marTop w:val="0"/>
          <w:marBottom w:val="0"/>
          <w:divBdr>
            <w:top w:val="none" w:sz="0" w:space="0" w:color="auto"/>
            <w:left w:val="none" w:sz="0" w:space="0" w:color="auto"/>
            <w:bottom w:val="none" w:sz="0" w:space="0" w:color="auto"/>
            <w:right w:val="none" w:sz="0" w:space="0" w:color="auto"/>
          </w:divBdr>
          <w:divsChild>
            <w:div w:id="1073428086">
              <w:marLeft w:val="0"/>
              <w:marRight w:val="0"/>
              <w:marTop w:val="100"/>
              <w:marBottom w:val="100"/>
              <w:divBdr>
                <w:top w:val="none" w:sz="0" w:space="0" w:color="auto"/>
                <w:left w:val="none" w:sz="0" w:space="0" w:color="auto"/>
                <w:bottom w:val="none" w:sz="0" w:space="0" w:color="auto"/>
                <w:right w:val="none" w:sz="0" w:space="0" w:color="auto"/>
              </w:divBdr>
            </w:div>
          </w:divsChild>
        </w:div>
        <w:div w:id="1890996567">
          <w:marLeft w:val="0"/>
          <w:marRight w:val="0"/>
          <w:marTop w:val="0"/>
          <w:marBottom w:val="0"/>
          <w:divBdr>
            <w:top w:val="none" w:sz="0" w:space="0" w:color="auto"/>
            <w:left w:val="none" w:sz="0" w:space="0" w:color="auto"/>
            <w:bottom w:val="none" w:sz="0" w:space="0" w:color="auto"/>
            <w:right w:val="none" w:sz="0" w:space="0" w:color="auto"/>
          </w:divBdr>
        </w:div>
        <w:div w:id="1912426559">
          <w:marLeft w:val="0"/>
          <w:marRight w:val="0"/>
          <w:marTop w:val="0"/>
          <w:marBottom w:val="0"/>
          <w:divBdr>
            <w:top w:val="none" w:sz="0" w:space="0" w:color="auto"/>
            <w:left w:val="none" w:sz="0" w:space="0" w:color="auto"/>
            <w:bottom w:val="none" w:sz="0" w:space="0" w:color="auto"/>
            <w:right w:val="none" w:sz="0" w:space="0" w:color="auto"/>
          </w:divBdr>
          <w:divsChild>
            <w:div w:id="1868791032">
              <w:marLeft w:val="0"/>
              <w:marRight w:val="150"/>
              <w:marTop w:val="0"/>
              <w:marBottom w:val="0"/>
              <w:divBdr>
                <w:top w:val="none" w:sz="0" w:space="0" w:color="auto"/>
                <w:left w:val="none" w:sz="0" w:space="0" w:color="auto"/>
                <w:bottom w:val="none" w:sz="0" w:space="0" w:color="auto"/>
                <w:right w:val="none" w:sz="0" w:space="0" w:color="auto"/>
              </w:divBdr>
            </w:div>
          </w:divsChild>
        </w:div>
        <w:div w:id="1916236187">
          <w:marLeft w:val="0"/>
          <w:marRight w:val="0"/>
          <w:marTop w:val="0"/>
          <w:marBottom w:val="0"/>
          <w:divBdr>
            <w:top w:val="none" w:sz="0" w:space="0" w:color="auto"/>
            <w:left w:val="none" w:sz="0" w:space="0" w:color="auto"/>
            <w:bottom w:val="none" w:sz="0" w:space="0" w:color="auto"/>
            <w:right w:val="none" w:sz="0" w:space="0" w:color="auto"/>
          </w:divBdr>
          <w:divsChild>
            <w:div w:id="901983068">
              <w:marLeft w:val="0"/>
              <w:marRight w:val="0"/>
              <w:marTop w:val="0"/>
              <w:marBottom w:val="0"/>
              <w:divBdr>
                <w:top w:val="none" w:sz="0" w:space="0" w:color="auto"/>
                <w:left w:val="none" w:sz="0" w:space="0" w:color="auto"/>
                <w:bottom w:val="none" w:sz="0" w:space="0" w:color="auto"/>
                <w:right w:val="none" w:sz="0" w:space="0" w:color="auto"/>
              </w:divBdr>
            </w:div>
          </w:divsChild>
        </w:div>
        <w:div w:id="1945116704">
          <w:marLeft w:val="0"/>
          <w:marRight w:val="0"/>
          <w:marTop w:val="0"/>
          <w:marBottom w:val="0"/>
          <w:divBdr>
            <w:top w:val="none" w:sz="0" w:space="0" w:color="auto"/>
            <w:left w:val="none" w:sz="0" w:space="0" w:color="auto"/>
            <w:bottom w:val="none" w:sz="0" w:space="0" w:color="auto"/>
            <w:right w:val="none" w:sz="0" w:space="0" w:color="auto"/>
          </w:divBdr>
        </w:div>
        <w:div w:id="2114010005">
          <w:marLeft w:val="0"/>
          <w:marRight w:val="0"/>
          <w:marTop w:val="0"/>
          <w:marBottom w:val="0"/>
          <w:divBdr>
            <w:top w:val="none" w:sz="0" w:space="0" w:color="auto"/>
            <w:left w:val="none" w:sz="0" w:space="0" w:color="auto"/>
            <w:bottom w:val="none" w:sz="0" w:space="0" w:color="auto"/>
            <w:right w:val="none" w:sz="0" w:space="0" w:color="auto"/>
          </w:divBdr>
        </w:div>
      </w:divsChild>
    </w:div>
    <w:div w:id="239028949">
      <w:bodyDiv w:val="1"/>
      <w:marLeft w:val="0"/>
      <w:marRight w:val="0"/>
      <w:marTop w:val="0"/>
      <w:marBottom w:val="0"/>
      <w:divBdr>
        <w:top w:val="none" w:sz="0" w:space="0" w:color="auto"/>
        <w:left w:val="none" w:sz="0" w:space="0" w:color="auto"/>
        <w:bottom w:val="none" w:sz="0" w:space="0" w:color="auto"/>
        <w:right w:val="none" w:sz="0" w:space="0" w:color="auto"/>
      </w:divBdr>
      <w:divsChild>
        <w:div w:id="173686332">
          <w:marLeft w:val="0"/>
          <w:marRight w:val="0"/>
          <w:marTop w:val="0"/>
          <w:marBottom w:val="0"/>
          <w:divBdr>
            <w:top w:val="none" w:sz="0" w:space="0" w:color="auto"/>
            <w:left w:val="none" w:sz="0" w:space="0" w:color="auto"/>
            <w:bottom w:val="none" w:sz="0" w:space="0" w:color="auto"/>
            <w:right w:val="none" w:sz="0" w:space="0" w:color="auto"/>
          </w:divBdr>
          <w:divsChild>
            <w:div w:id="459104847">
              <w:marLeft w:val="0"/>
              <w:marRight w:val="0"/>
              <w:marTop w:val="0"/>
              <w:marBottom w:val="0"/>
              <w:divBdr>
                <w:top w:val="none" w:sz="0" w:space="0" w:color="auto"/>
                <w:left w:val="none" w:sz="0" w:space="0" w:color="auto"/>
                <w:bottom w:val="none" w:sz="0" w:space="0" w:color="auto"/>
                <w:right w:val="none" w:sz="0" w:space="0" w:color="auto"/>
              </w:divBdr>
              <w:divsChild>
                <w:div w:id="1879968382">
                  <w:marLeft w:val="0"/>
                  <w:marRight w:val="0"/>
                  <w:marTop w:val="0"/>
                  <w:marBottom w:val="0"/>
                  <w:divBdr>
                    <w:top w:val="none" w:sz="0" w:space="0" w:color="auto"/>
                    <w:left w:val="none" w:sz="0" w:space="0" w:color="auto"/>
                    <w:bottom w:val="none" w:sz="0" w:space="0" w:color="auto"/>
                    <w:right w:val="none" w:sz="0" w:space="0" w:color="auto"/>
                  </w:divBdr>
                  <w:divsChild>
                    <w:div w:id="1245646171">
                      <w:marLeft w:val="0"/>
                      <w:marRight w:val="0"/>
                      <w:marTop w:val="0"/>
                      <w:marBottom w:val="0"/>
                      <w:divBdr>
                        <w:top w:val="none" w:sz="0" w:space="0" w:color="auto"/>
                        <w:left w:val="none" w:sz="0" w:space="0" w:color="auto"/>
                        <w:bottom w:val="none" w:sz="0" w:space="0" w:color="auto"/>
                        <w:right w:val="none" w:sz="0" w:space="0" w:color="auto"/>
                      </w:divBdr>
                      <w:divsChild>
                        <w:div w:id="1031418859">
                          <w:marLeft w:val="0"/>
                          <w:marRight w:val="0"/>
                          <w:marTop w:val="0"/>
                          <w:marBottom w:val="0"/>
                          <w:divBdr>
                            <w:top w:val="none" w:sz="0" w:space="0" w:color="auto"/>
                            <w:left w:val="none" w:sz="0" w:space="0" w:color="auto"/>
                            <w:bottom w:val="none" w:sz="0" w:space="0" w:color="auto"/>
                            <w:right w:val="none" w:sz="0" w:space="0" w:color="auto"/>
                          </w:divBdr>
                          <w:divsChild>
                            <w:div w:id="1458596753">
                              <w:marLeft w:val="0"/>
                              <w:marRight w:val="0"/>
                              <w:marTop w:val="0"/>
                              <w:marBottom w:val="0"/>
                              <w:divBdr>
                                <w:top w:val="none" w:sz="0" w:space="0" w:color="auto"/>
                                <w:left w:val="none" w:sz="0" w:space="0" w:color="auto"/>
                                <w:bottom w:val="none" w:sz="0" w:space="0" w:color="auto"/>
                                <w:right w:val="none" w:sz="0" w:space="0" w:color="auto"/>
                              </w:divBdr>
                              <w:divsChild>
                                <w:div w:id="1748765469">
                                  <w:marLeft w:val="0"/>
                                  <w:marRight w:val="0"/>
                                  <w:marTop w:val="0"/>
                                  <w:marBottom w:val="0"/>
                                  <w:divBdr>
                                    <w:top w:val="none" w:sz="0" w:space="0" w:color="auto"/>
                                    <w:left w:val="none" w:sz="0" w:space="0" w:color="auto"/>
                                    <w:bottom w:val="none" w:sz="0" w:space="0" w:color="auto"/>
                                    <w:right w:val="none" w:sz="0" w:space="0" w:color="auto"/>
                                  </w:divBdr>
                                  <w:divsChild>
                                    <w:div w:id="289870278">
                                      <w:marLeft w:val="0"/>
                                      <w:marRight w:val="0"/>
                                      <w:marTop w:val="0"/>
                                      <w:marBottom w:val="0"/>
                                      <w:divBdr>
                                        <w:top w:val="none" w:sz="0" w:space="0" w:color="auto"/>
                                        <w:left w:val="none" w:sz="0" w:space="0" w:color="auto"/>
                                        <w:bottom w:val="none" w:sz="0" w:space="0" w:color="auto"/>
                                        <w:right w:val="none" w:sz="0" w:space="0" w:color="auto"/>
                                      </w:divBdr>
                                      <w:divsChild>
                                        <w:div w:id="76828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9291573">
      <w:bodyDiv w:val="1"/>
      <w:marLeft w:val="0"/>
      <w:marRight w:val="0"/>
      <w:marTop w:val="0"/>
      <w:marBottom w:val="0"/>
      <w:divBdr>
        <w:top w:val="none" w:sz="0" w:space="0" w:color="auto"/>
        <w:left w:val="none" w:sz="0" w:space="0" w:color="auto"/>
        <w:bottom w:val="none" w:sz="0" w:space="0" w:color="auto"/>
        <w:right w:val="none" w:sz="0" w:space="0" w:color="auto"/>
      </w:divBdr>
    </w:div>
    <w:div w:id="239294713">
      <w:bodyDiv w:val="1"/>
      <w:marLeft w:val="0"/>
      <w:marRight w:val="0"/>
      <w:marTop w:val="0"/>
      <w:marBottom w:val="0"/>
      <w:divBdr>
        <w:top w:val="none" w:sz="0" w:space="0" w:color="auto"/>
        <w:left w:val="none" w:sz="0" w:space="0" w:color="auto"/>
        <w:bottom w:val="none" w:sz="0" w:space="0" w:color="auto"/>
        <w:right w:val="none" w:sz="0" w:space="0" w:color="auto"/>
      </w:divBdr>
    </w:div>
    <w:div w:id="240143263">
      <w:bodyDiv w:val="1"/>
      <w:marLeft w:val="0"/>
      <w:marRight w:val="0"/>
      <w:marTop w:val="0"/>
      <w:marBottom w:val="0"/>
      <w:divBdr>
        <w:top w:val="none" w:sz="0" w:space="0" w:color="auto"/>
        <w:left w:val="none" w:sz="0" w:space="0" w:color="auto"/>
        <w:bottom w:val="none" w:sz="0" w:space="0" w:color="auto"/>
        <w:right w:val="none" w:sz="0" w:space="0" w:color="auto"/>
      </w:divBdr>
      <w:divsChild>
        <w:div w:id="511382600">
          <w:marLeft w:val="0"/>
          <w:marRight w:val="0"/>
          <w:marTop w:val="0"/>
          <w:marBottom w:val="0"/>
          <w:divBdr>
            <w:top w:val="none" w:sz="0" w:space="0" w:color="auto"/>
            <w:left w:val="none" w:sz="0" w:space="0" w:color="auto"/>
            <w:bottom w:val="none" w:sz="0" w:space="0" w:color="auto"/>
            <w:right w:val="none" w:sz="0" w:space="0" w:color="auto"/>
          </w:divBdr>
        </w:div>
        <w:div w:id="1660768819">
          <w:marLeft w:val="0"/>
          <w:marRight w:val="0"/>
          <w:marTop w:val="0"/>
          <w:marBottom w:val="0"/>
          <w:divBdr>
            <w:top w:val="none" w:sz="0" w:space="0" w:color="auto"/>
            <w:left w:val="none" w:sz="0" w:space="0" w:color="auto"/>
            <w:bottom w:val="none" w:sz="0" w:space="0" w:color="auto"/>
            <w:right w:val="none" w:sz="0" w:space="0" w:color="auto"/>
          </w:divBdr>
          <w:divsChild>
            <w:div w:id="495729339">
              <w:marLeft w:val="0"/>
              <w:marRight w:val="0"/>
              <w:marTop w:val="0"/>
              <w:marBottom w:val="0"/>
              <w:divBdr>
                <w:top w:val="none" w:sz="0" w:space="0" w:color="auto"/>
                <w:left w:val="none" w:sz="0" w:space="0" w:color="auto"/>
                <w:bottom w:val="none" w:sz="0" w:space="0" w:color="auto"/>
                <w:right w:val="none" w:sz="0" w:space="0" w:color="auto"/>
              </w:divBdr>
            </w:div>
            <w:div w:id="90826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2183577">
      <w:bodyDiv w:val="1"/>
      <w:marLeft w:val="0"/>
      <w:marRight w:val="0"/>
      <w:marTop w:val="0"/>
      <w:marBottom w:val="0"/>
      <w:divBdr>
        <w:top w:val="none" w:sz="0" w:space="0" w:color="auto"/>
        <w:left w:val="none" w:sz="0" w:space="0" w:color="auto"/>
        <w:bottom w:val="none" w:sz="0" w:space="0" w:color="auto"/>
        <w:right w:val="none" w:sz="0" w:space="0" w:color="auto"/>
      </w:divBdr>
      <w:divsChild>
        <w:div w:id="1624114130">
          <w:marLeft w:val="0"/>
          <w:marRight w:val="0"/>
          <w:marTop w:val="0"/>
          <w:marBottom w:val="0"/>
          <w:divBdr>
            <w:top w:val="none" w:sz="0" w:space="0" w:color="auto"/>
            <w:left w:val="none" w:sz="0" w:space="0" w:color="auto"/>
            <w:bottom w:val="none" w:sz="0" w:space="0" w:color="auto"/>
            <w:right w:val="none" w:sz="0" w:space="0" w:color="auto"/>
          </w:divBdr>
          <w:divsChild>
            <w:div w:id="1192844017">
              <w:marLeft w:val="0"/>
              <w:marRight w:val="0"/>
              <w:marTop w:val="0"/>
              <w:marBottom w:val="0"/>
              <w:divBdr>
                <w:top w:val="none" w:sz="0" w:space="0" w:color="auto"/>
                <w:left w:val="none" w:sz="0" w:space="0" w:color="auto"/>
                <w:bottom w:val="none" w:sz="0" w:space="0" w:color="auto"/>
                <w:right w:val="none" w:sz="0" w:space="0" w:color="auto"/>
              </w:divBdr>
              <w:divsChild>
                <w:div w:id="472062870">
                  <w:marLeft w:val="0"/>
                  <w:marRight w:val="0"/>
                  <w:marTop w:val="0"/>
                  <w:marBottom w:val="0"/>
                  <w:divBdr>
                    <w:top w:val="none" w:sz="0" w:space="0" w:color="auto"/>
                    <w:left w:val="none" w:sz="0" w:space="0" w:color="auto"/>
                    <w:bottom w:val="none" w:sz="0" w:space="0" w:color="auto"/>
                    <w:right w:val="none" w:sz="0" w:space="0" w:color="auto"/>
                  </w:divBdr>
                  <w:divsChild>
                    <w:div w:id="1385907813">
                      <w:marLeft w:val="0"/>
                      <w:marRight w:val="0"/>
                      <w:marTop w:val="0"/>
                      <w:marBottom w:val="0"/>
                      <w:divBdr>
                        <w:top w:val="none" w:sz="0" w:space="0" w:color="auto"/>
                        <w:left w:val="none" w:sz="0" w:space="0" w:color="auto"/>
                        <w:bottom w:val="none" w:sz="0" w:space="0" w:color="auto"/>
                        <w:right w:val="none" w:sz="0" w:space="0" w:color="auto"/>
                      </w:divBdr>
                      <w:divsChild>
                        <w:div w:id="761608118">
                          <w:marLeft w:val="0"/>
                          <w:marRight w:val="0"/>
                          <w:marTop w:val="0"/>
                          <w:marBottom w:val="0"/>
                          <w:divBdr>
                            <w:top w:val="none" w:sz="0" w:space="0" w:color="auto"/>
                            <w:left w:val="none" w:sz="0" w:space="0" w:color="auto"/>
                            <w:bottom w:val="none" w:sz="0" w:space="0" w:color="auto"/>
                            <w:right w:val="none" w:sz="0" w:space="0" w:color="auto"/>
                          </w:divBdr>
                          <w:divsChild>
                            <w:div w:id="1627079335">
                              <w:marLeft w:val="0"/>
                              <w:marRight w:val="0"/>
                              <w:marTop w:val="0"/>
                              <w:marBottom w:val="0"/>
                              <w:divBdr>
                                <w:top w:val="none" w:sz="0" w:space="0" w:color="auto"/>
                                <w:left w:val="none" w:sz="0" w:space="0" w:color="auto"/>
                                <w:bottom w:val="none" w:sz="0" w:space="0" w:color="auto"/>
                                <w:right w:val="none" w:sz="0" w:space="0" w:color="auto"/>
                              </w:divBdr>
                              <w:divsChild>
                                <w:div w:id="2131045161">
                                  <w:marLeft w:val="0"/>
                                  <w:marRight w:val="0"/>
                                  <w:marTop w:val="0"/>
                                  <w:marBottom w:val="0"/>
                                  <w:divBdr>
                                    <w:top w:val="none" w:sz="0" w:space="0" w:color="auto"/>
                                    <w:left w:val="none" w:sz="0" w:space="0" w:color="auto"/>
                                    <w:bottom w:val="none" w:sz="0" w:space="0" w:color="auto"/>
                                    <w:right w:val="none" w:sz="0" w:space="0" w:color="auto"/>
                                  </w:divBdr>
                                  <w:divsChild>
                                    <w:div w:id="621295">
                                      <w:marLeft w:val="0"/>
                                      <w:marRight w:val="0"/>
                                      <w:marTop w:val="0"/>
                                      <w:marBottom w:val="0"/>
                                      <w:divBdr>
                                        <w:top w:val="none" w:sz="0" w:space="0" w:color="auto"/>
                                        <w:left w:val="none" w:sz="0" w:space="0" w:color="auto"/>
                                        <w:bottom w:val="none" w:sz="0" w:space="0" w:color="auto"/>
                                        <w:right w:val="none" w:sz="0" w:space="0" w:color="auto"/>
                                      </w:divBdr>
                                    </w:div>
                                    <w:div w:id="487091181">
                                      <w:marLeft w:val="0"/>
                                      <w:marRight w:val="0"/>
                                      <w:marTop w:val="0"/>
                                      <w:marBottom w:val="0"/>
                                      <w:divBdr>
                                        <w:top w:val="none" w:sz="0" w:space="0" w:color="auto"/>
                                        <w:left w:val="none" w:sz="0" w:space="0" w:color="auto"/>
                                        <w:bottom w:val="none" w:sz="0" w:space="0" w:color="auto"/>
                                        <w:right w:val="none" w:sz="0" w:space="0" w:color="auto"/>
                                      </w:divBdr>
                                      <w:divsChild>
                                        <w:div w:id="712929524">
                                          <w:marLeft w:val="0"/>
                                          <w:marRight w:val="0"/>
                                          <w:marTop w:val="0"/>
                                          <w:marBottom w:val="0"/>
                                          <w:divBdr>
                                            <w:top w:val="none" w:sz="0" w:space="0" w:color="auto"/>
                                            <w:left w:val="none" w:sz="0" w:space="0" w:color="auto"/>
                                            <w:bottom w:val="none" w:sz="0" w:space="0" w:color="auto"/>
                                            <w:right w:val="none" w:sz="0" w:space="0" w:color="auto"/>
                                          </w:divBdr>
                                        </w:div>
                                        <w:div w:id="1637830212">
                                          <w:marLeft w:val="0"/>
                                          <w:marRight w:val="0"/>
                                          <w:marTop w:val="0"/>
                                          <w:marBottom w:val="0"/>
                                          <w:divBdr>
                                            <w:top w:val="none" w:sz="0" w:space="0" w:color="auto"/>
                                            <w:left w:val="none" w:sz="0" w:space="0" w:color="auto"/>
                                            <w:bottom w:val="none" w:sz="0" w:space="0" w:color="auto"/>
                                            <w:right w:val="none" w:sz="0" w:space="0" w:color="auto"/>
                                          </w:divBdr>
                                        </w:div>
                                      </w:divsChild>
                                    </w:div>
                                    <w:div w:id="574707122">
                                      <w:marLeft w:val="0"/>
                                      <w:marRight w:val="0"/>
                                      <w:marTop w:val="0"/>
                                      <w:marBottom w:val="0"/>
                                      <w:divBdr>
                                        <w:top w:val="none" w:sz="0" w:space="0" w:color="auto"/>
                                        <w:left w:val="none" w:sz="0" w:space="0" w:color="auto"/>
                                        <w:bottom w:val="none" w:sz="0" w:space="0" w:color="auto"/>
                                        <w:right w:val="none" w:sz="0" w:space="0" w:color="auto"/>
                                      </w:divBdr>
                                      <w:divsChild>
                                        <w:div w:id="1348600935">
                                          <w:marLeft w:val="0"/>
                                          <w:marRight w:val="0"/>
                                          <w:marTop w:val="0"/>
                                          <w:marBottom w:val="0"/>
                                          <w:divBdr>
                                            <w:top w:val="none" w:sz="0" w:space="0" w:color="auto"/>
                                            <w:left w:val="none" w:sz="0" w:space="0" w:color="auto"/>
                                            <w:bottom w:val="none" w:sz="0" w:space="0" w:color="auto"/>
                                            <w:right w:val="none" w:sz="0" w:space="0" w:color="auto"/>
                                          </w:divBdr>
                                          <w:divsChild>
                                            <w:div w:id="1041319162">
                                              <w:marLeft w:val="0"/>
                                              <w:marRight w:val="0"/>
                                              <w:marTop w:val="0"/>
                                              <w:marBottom w:val="0"/>
                                              <w:divBdr>
                                                <w:top w:val="none" w:sz="0" w:space="0" w:color="auto"/>
                                                <w:left w:val="none" w:sz="0" w:space="0" w:color="auto"/>
                                                <w:bottom w:val="none" w:sz="0" w:space="0" w:color="auto"/>
                                                <w:right w:val="none" w:sz="0" w:space="0" w:color="auto"/>
                                              </w:divBdr>
                                            </w:div>
                                          </w:divsChild>
                                        </w:div>
                                        <w:div w:id="1932619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44071637">
      <w:bodyDiv w:val="1"/>
      <w:marLeft w:val="0"/>
      <w:marRight w:val="0"/>
      <w:marTop w:val="0"/>
      <w:marBottom w:val="0"/>
      <w:divBdr>
        <w:top w:val="none" w:sz="0" w:space="0" w:color="auto"/>
        <w:left w:val="none" w:sz="0" w:space="0" w:color="auto"/>
        <w:bottom w:val="none" w:sz="0" w:space="0" w:color="auto"/>
        <w:right w:val="none" w:sz="0" w:space="0" w:color="auto"/>
      </w:divBdr>
    </w:div>
    <w:div w:id="246616800">
      <w:bodyDiv w:val="1"/>
      <w:marLeft w:val="0"/>
      <w:marRight w:val="0"/>
      <w:marTop w:val="0"/>
      <w:marBottom w:val="0"/>
      <w:divBdr>
        <w:top w:val="none" w:sz="0" w:space="0" w:color="auto"/>
        <w:left w:val="none" w:sz="0" w:space="0" w:color="auto"/>
        <w:bottom w:val="none" w:sz="0" w:space="0" w:color="auto"/>
        <w:right w:val="none" w:sz="0" w:space="0" w:color="auto"/>
      </w:divBdr>
      <w:divsChild>
        <w:div w:id="686710721">
          <w:marLeft w:val="0"/>
          <w:marRight w:val="0"/>
          <w:marTop w:val="0"/>
          <w:marBottom w:val="0"/>
          <w:divBdr>
            <w:top w:val="none" w:sz="0" w:space="0" w:color="auto"/>
            <w:left w:val="none" w:sz="0" w:space="0" w:color="auto"/>
            <w:bottom w:val="none" w:sz="0" w:space="0" w:color="auto"/>
            <w:right w:val="none" w:sz="0" w:space="0" w:color="auto"/>
          </w:divBdr>
          <w:divsChild>
            <w:div w:id="800080141">
              <w:marLeft w:val="0"/>
              <w:marRight w:val="0"/>
              <w:marTop w:val="0"/>
              <w:marBottom w:val="0"/>
              <w:divBdr>
                <w:top w:val="none" w:sz="0" w:space="0" w:color="auto"/>
                <w:left w:val="none" w:sz="0" w:space="0" w:color="auto"/>
                <w:bottom w:val="none" w:sz="0" w:space="0" w:color="auto"/>
                <w:right w:val="none" w:sz="0" w:space="0" w:color="auto"/>
              </w:divBdr>
            </w:div>
            <w:div w:id="849099758">
              <w:marLeft w:val="0"/>
              <w:marRight w:val="0"/>
              <w:marTop w:val="0"/>
              <w:marBottom w:val="0"/>
              <w:divBdr>
                <w:top w:val="none" w:sz="0" w:space="0" w:color="auto"/>
                <w:left w:val="none" w:sz="0" w:space="0" w:color="auto"/>
                <w:bottom w:val="none" w:sz="0" w:space="0" w:color="auto"/>
                <w:right w:val="none" w:sz="0" w:space="0" w:color="auto"/>
              </w:divBdr>
              <w:divsChild>
                <w:div w:id="663119637">
                  <w:marLeft w:val="0"/>
                  <w:marRight w:val="0"/>
                  <w:marTop w:val="0"/>
                  <w:marBottom w:val="0"/>
                  <w:divBdr>
                    <w:top w:val="none" w:sz="0" w:space="0" w:color="auto"/>
                    <w:left w:val="none" w:sz="0" w:space="0" w:color="auto"/>
                    <w:bottom w:val="none" w:sz="0" w:space="0" w:color="auto"/>
                    <w:right w:val="none" w:sz="0" w:space="0" w:color="auto"/>
                  </w:divBdr>
                  <w:divsChild>
                    <w:div w:id="41767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257413">
          <w:marLeft w:val="0"/>
          <w:marRight w:val="0"/>
          <w:marTop w:val="0"/>
          <w:marBottom w:val="0"/>
          <w:divBdr>
            <w:top w:val="none" w:sz="0" w:space="0" w:color="auto"/>
            <w:left w:val="none" w:sz="0" w:space="0" w:color="auto"/>
            <w:bottom w:val="none" w:sz="0" w:space="0" w:color="auto"/>
            <w:right w:val="none" w:sz="0" w:space="0" w:color="auto"/>
          </w:divBdr>
        </w:div>
      </w:divsChild>
    </w:div>
    <w:div w:id="250552705">
      <w:bodyDiv w:val="1"/>
      <w:marLeft w:val="0"/>
      <w:marRight w:val="0"/>
      <w:marTop w:val="0"/>
      <w:marBottom w:val="0"/>
      <w:divBdr>
        <w:top w:val="none" w:sz="0" w:space="0" w:color="auto"/>
        <w:left w:val="none" w:sz="0" w:space="0" w:color="auto"/>
        <w:bottom w:val="none" w:sz="0" w:space="0" w:color="auto"/>
        <w:right w:val="none" w:sz="0" w:space="0" w:color="auto"/>
      </w:divBdr>
      <w:divsChild>
        <w:div w:id="404644773">
          <w:marLeft w:val="0"/>
          <w:marRight w:val="0"/>
          <w:marTop w:val="0"/>
          <w:marBottom w:val="0"/>
          <w:divBdr>
            <w:top w:val="none" w:sz="0" w:space="0" w:color="auto"/>
            <w:left w:val="none" w:sz="0" w:space="0" w:color="auto"/>
            <w:bottom w:val="none" w:sz="0" w:space="0" w:color="auto"/>
            <w:right w:val="none" w:sz="0" w:space="0" w:color="auto"/>
          </w:divBdr>
        </w:div>
        <w:div w:id="1236472577">
          <w:marLeft w:val="0"/>
          <w:marRight w:val="0"/>
          <w:marTop w:val="0"/>
          <w:marBottom w:val="0"/>
          <w:divBdr>
            <w:top w:val="none" w:sz="0" w:space="0" w:color="auto"/>
            <w:left w:val="none" w:sz="0" w:space="0" w:color="auto"/>
            <w:bottom w:val="none" w:sz="0" w:space="0" w:color="auto"/>
            <w:right w:val="none" w:sz="0" w:space="0" w:color="auto"/>
          </w:divBdr>
        </w:div>
        <w:div w:id="2002393137">
          <w:marLeft w:val="0"/>
          <w:marRight w:val="0"/>
          <w:marTop w:val="0"/>
          <w:marBottom w:val="0"/>
          <w:divBdr>
            <w:top w:val="none" w:sz="0" w:space="0" w:color="auto"/>
            <w:left w:val="none" w:sz="0" w:space="0" w:color="auto"/>
            <w:bottom w:val="none" w:sz="0" w:space="0" w:color="auto"/>
            <w:right w:val="none" w:sz="0" w:space="0" w:color="auto"/>
          </w:divBdr>
        </w:div>
      </w:divsChild>
    </w:div>
    <w:div w:id="252789621">
      <w:bodyDiv w:val="1"/>
      <w:marLeft w:val="0"/>
      <w:marRight w:val="0"/>
      <w:marTop w:val="0"/>
      <w:marBottom w:val="0"/>
      <w:divBdr>
        <w:top w:val="none" w:sz="0" w:space="0" w:color="auto"/>
        <w:left w:val="none" w:sz="0" w:space="0" w:color="auto"/>
        <w:bottom w:val="none" w:sz="0" w:space="0" w:color="auto"/>
        <w:right w:val="none" w:sz="0" w:space="0" w:color="auto"/>
      </w:divBdr>
      <w:divsChild>
        <w:div w:id="178585824">
          <w:marLeft w:val="0"/>
          <w:marRight w:val="0"/>
          <w:marTop w:val="0"/>
          <w:marBottom w:val="0"/>
          <w:divBdr>
            <w:top w:val="none" w:sz="0" w:space="0" w:color="auto"/>
            <w:left w:val="none" w:sz="0" w:space="0" w:color="auto"/>
            <w:bottom w:val="none" w:sz="0" w:space="0" w:color="auto"/>
            <w:right w:val="none" w:sz="0" w:space="0" w:color="auto"/>
          </w:divBdr>
          <w:divsChild>
            <w:div w:id="799615403">
              <w:marLeft w:val="0"/>
              <w:marRight w:val="150"/>
              <w:marTop w:val="0"/>
              <w:marBottom w:val="0"/>
              <w:divBdr>
                <w:top w:val="none" w:sz="0" w:space="0" w:color="auto"/>
                <w:left w:val="none" w:sz="0" w:space="0" w:color="auto"/>
                <w:bottom w:val="none" w:sz="0" w:space="0" w:color="auto"/>
                <w:right w:val="none" w:sz="0" w:space="0" w:color="auto"/>
              </w:divBdr>
            </w:div>
          </w:divsChild>
        </w:div>
        <w:div w:id="329217500">
          <w:marLeft w:val="0"/>
          <w:marRight w:val="0"/>
          <w:marTop w:val="0"/>
          <w:marBottom w:val="0"/>
          <w:divBdr>
            <w:top w:val="none" w:sz="0" w:space="0" w:color="auto"/>
            <w:left w:val="none" w:sz="0" w:space="0" w:color="auto"/>
            <w:bottom w:val="none" w:sz="0" w:space="0" w:color="auto"/>
            <w:right w:val="none" w:sz="0" w:space="0" w:color="auto"/>
          </w:divBdr>
          <w:divsChild>
            <w:div w:id="1095053062">
              <w:marLeft w:val="0"/>
              <w:marRight w:val="150"/>
              <w:marTop w:val="0"/>
              <w:marBottom w:val="0"/>
              <w:divBdr>
                <w:top w:val="none" w:sz="0" w:space="0" w:color="auto"/>
                <w:left w:val="none" w:sz="0" w:space="0" w:color="auto"/>
                <w:bottom w:val="none" w:sz="0" w:space="0" w:color="auto"/>
                <w:right w:val="none" w:sz="0" w:space="0" w:color="auto"/>
              </w:divBdr>
            </w:div>
          </w:divsChild>
        </w:div>
        <w:div w:id="406731639">
          <w:marLeft w:val="0"/>
          <w:marRight w:val="0"/>
          <w:marTop w:val="0"/>
          <w:marBottom w:val="0"/>
          <w:divBdr>
            <w:top w:val="none" w:sz="0" w:space="0" w:color="auto"/>
            <w:left w:val="none" w:sz="0" w:space="0" w:color="auto"/>
            <w:bottom w:val="none" w:sz="0" w:space="0" w:color="auto"/>
            <w:right w:val="none" w:sz="0" w:space="0" w:color="auto"/>
          </w:divBdr>
        </w:div>
        <w:div w:id="452021873">
          <w:marLeft w:val="0"/>
          <w:marRight w:val="0"/>
          <w:marTop w:val="0"/>
          <w:marBottom w:val="0"/>
          <w:divBdr>
            <w:top w:val="none" w:sz="0" w:space="0" w:color="auto"/>
            <w:left w:val="none" w:sz="0" w:space="0" w:color="auto"/>
            <w:bottom w:val="none" w:sz="0" w:space="0" w:color="auto"/>
            <w:right w:val="none" w:sz="0" w:space="0" w:color="auto"/>
          </w:divBdr>
          <w:divsChild>
            <w:div w:id="944770564">
              <w:marLeft w:val="0"/>
              <w:marRight w:val="0"/>
              <w:marTop w:val="0"/>
              <w:marBottom w:val="0"/>
              <w:divBdr>
                <w:top w:val="none" w:sz="0" w:space="0" w:color="auto"/>
                <w:left w:val="none" w:sz="0" w:space="0" w:color="auto"/>
                <w:bottom w:val="none" w:sz="0" w:space="0" w:color="auto"/>
                <w:right w:val="none" w:sz="0" w:space="0" w:color="auto"/>
              </w:divBdr>
              <w:divsChild>
                <w:div w:id="459030103">
                  <w:marLeft w:val="0"/>
                  <w:marRight w:val="0"/>
                  <w:marTop w:val="0"/>
                  <w:marBottom w:val="0"/>
                  <w:divBdr>
                    <w:top w:val="none" w:sz="0" w:space="0" w:color="auto"/>
                    <w:left w:val="none" w:sz="0" w:space="0" w:color="auto"/>
                    <w:bottom w:val="none" w:sz="0" w:space="0" w:color="auto"/>
                    <w:right w:val="none" w:sz="0" w:space="0" w:color="auto"/>
                  </w:divBdr>
                </w:div>
              </w:divsChild>
            </w:div>
            <w:div w:id="2057124211">
              <w:marLeft w:val="0"/>
              <w:marRight w:val="0"/>
              <w:marTop w:val="0"/>
              <w:marBottom w:val="0"/>
              <w:divBdr>
                <w:top w:val="none" w:sz="0" w:space="0" w:color="auto"/>
                <w:left w:val="none" w:sz="0" w:space="0" w:color="auto"/>
                <w:bottom w:val="none" w:sz="0" w:space="0" w:color="auto"/>
                <w:right w:val="none" w:sz="0" w:space="0" w:color="auto"/>
              </w:divBdr>
              <w:divsChild>
                <w:div w:id="701635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464362">
          <w:marLeft w:val="0"/>
          <w:marRight w:val="0"/>
          <w:marTop w:val="0"/>
          <w:marBottom w:val="0"/>
          <w:divBdr>
            <w:top w:val="none" w:sz="0" w:space="0" w:color="auto"/>
            <w:left w:val="none" w:sz="0" w:space="0" w:color="auto"/>
            <w:bottom w:val="none" w:sz="0" w:space="0" w:color="auto"/>
            <w:right w:val="none" w:sz="0" w:space="0" w:color="auto"/>
          </w:divBdr>
        </w:div>
        <w:div w:id="538592672">
          <w:marLeft w:val="0"/>
          <w:marRight w:val="0"/>
          <w:marTop w:val="0"/>
          <w:marBottom w:val="0"/>
          <w:divBdr>
            <w:top w:val="none" w:sz="0" w:space="0" w:color="auto"/>
            <w:left w:val="none" w:sz="0" w:space="0" w:color="auto"/>
            <w:bottom w:val="none" w:sz="0" w:space="0" w:color="auto"/>
            <w:right w:val="none" w:sz="0" w:space="0" w:color="auto"/>
          </w:divBdr>
        </w:div>
        <w:div w:id="747536080">
          <w:marLeft w:val="0"/>
          <w:marRight w:val="0"/>
          <w:marTop w:val="0"/>
          <w:marBottom w:val="0"/>
          <w:divBdr>
            <w:top w:val="none" w:sz="0" w:space="0" w:color="auto"/>
            <w:left w:val="none" w:sz="0" w:space="0" w:color="auto"/>
            <w:bottom w:val="none" w:sz="0" w:space="0" w:color="auto"/>
            <w:right w:val="none" w:sz="0" w:space="0" w:color="auto"/>
          </w:divBdr>
        </w:div>
        <w:div w:id="770248409">
          <w:marLeft w:val="0"/>
          <w:marRight w:val="0"/>
          <w:marTop w:val="0"/>
          <w:marBottom w:val="0"/>
          <w:divBdr>
            <w:top w:val="none" w:sz="0" w:space="0" w:color="auto"/>
            <w:left w:val="none" w:sz="0" w:space="0" w:color="auto"/>
            <w:bottom w:val="none" w:sz="0" w:space="0" w:color="auto"/>
            <w:right w:val="none" w:sz="0" w:space="0" w:color="auto"/>
          </w:divBdr>
        </w:div>
        <w:div w:id="850754458">
          <w:marLeft w:val="0"/>
          <w:marRight w:val="0"/>
          <w:marTop w:val="0"/>
          <w:marBottom w:val="0"/>
          <w:divBdr>
            <w:top w:val="none" w:sz="0" w:space="0" w:color="auto"/>
            <w:left w:val="none" w:sz="0" w:space="0" w:color="auto"/>
            <w:bottom w:val="none" w:sz="0" w:space="0" w:color="auto"/>
            <w:right w:val="none" w:sz="0" w:space="0" w:color="auto"/>
          </w:divBdr>
        </w:div>
        <w:div w:id="1011958226">
          <w:marLeft w:val="0"/>
          <w:marRight w:val="0"/>
          <w:marTop w:val="0"/>
          <w:marBottom w:val="0"/>
          <w:divBdr>
            <w:top w:val="none" w:sz="0" w:space="0" w:color="auto"/>
            <w:left w:val="none" w:sz="0" w:space="0" w:color="auto"/>
            <w:bottom w:val="none" w:sz="0" w:space="0" w:color="auto"/>
            <w:right w:val="none" w:sz="0" w:space="0" w:color="auto"/>
          </w:divBdr>
        </w:div>
        <w:div w:id="1045175426">
          <w:marLeft w:val="0"/>
          <w:marRight w:val="0"/>
          <w:marTop w:val="0"/>
          <w:marBottom w:val="0"/>
          <w:divBdr>
            <w:top w:val="none" w:sz="0" w:space="0" w:color="auto"/>
            <w:left w:val="none" w:sz="0" w:space="0" w:color="auto"/>
            <w:bottom w:val="none" w:sz="0" w:space="0" w:color="auto"/>
            <w:right w:val="none" w:sz="0" w:space="0" w:color="auto"/>
          </w:divBdr>
          <w:divsChild>
            <w:div w:id="1960990220">
              <w:marLeft w:val="0"/>
              <w:marRight w:val="0"/>
              <w:marTop w:val="0"/>
              <w:marBottom w:val="0"/>
              <w:divBdr>
                <w:top w:val="none" w:sz="0" w:space="0" w:color="auto"/>
                <w:left w:val="none" w:sz="0" w:space="0" w:color="auto"/>
                <w:bottom w:val="none" w:sz="0" w:space="0" w:color="auto"/>
                <w:right w:val="none" w:sz="0" w:space="0" w:color="auto"/>
              </w:divBdr>
            </w:div>
          </w:divsChild>
        </w:div>
        <w:div w:id="1068268057">
          <w:marLeft w:val="0"/>
          <w:marRight w:val="0"/>
          <w:marTop w:val="0"/>
          <w:marBottom w:val="0"/>
          <w:divBdr>
            <w:top w:val="none" w:sz="0" w:space="0" w:color="auto"/>
            <w:left w:val="none" w:sz="0" w:space="0" w:color="auto"/>
            <w:bottom w:val="none" w:sz="0" w:space="0" w:color="auto"/>
            <w:right w:val="none" w:sz="0" w:space="0" w:color="auto"/>
          </w:divBdr>
        </w:div>
        <w:div w:id="1599370305">
          <w:marLeft w:val="0"/>
          <w:marRight w:val="0"/>
          <w:marTop w:val="0"/>
          <w:marBottom w:val="0"/>
          <w:divBdr>
            <w:top w:val="none" w:sz="0" w:space="0" w:color="auto"/>
            <w:left w:val="none" w:sz="0" w:space="0" w:color="auto"/>
            <w:bottom w:val="none" w:sz="0" w:space="0" w:color="auto"/>
            <w:right w:val="none" w:sz="0" w:space="0" w:color="auto"/>
          </w:divBdr>
        </w:div>
        <w:div w:id="1690789069">
          <w:marLeft w:val="0"/>
          <w:marRight w:val="0"/>
          <w:marTop w:val="0"/>
          <w:marBottom w:val="0"/>
          <w:divBdr>
            <w:top w:val="none" w:sz="0" w:space="0" w:color="auto"/>
            <w:left w:val="none" w:sz="0" w:space="0" w:color="auto"/>
            <w:bottom w:val="none" w:sz="0" w:space="0" w:color="auto"/>
            <w:right w:val="none" w:sz="0" w:space="0" w:color="auto"/>
          </w:divBdr>
        </w:div>
        <w:div w:id="1692411751">
          <w:marLeft w:val="0"/>
          <w:marRight w:val="0"/>
          <w:marTop w:val="0"/>
          <w:marBottom w:val="0"/>
          <w:divBdr>
            <w:top w:val="none" w:sz="0" w:space="0" w:color="auto"/>
            <w:left w:val="none" w:sz="0" w:space="0" w:color="auto"/>
            <w:bottom w:val="none" w:sz="0" w:space="0" w:color="auto"/>
            <w:right w:val="none" w:sz="0" w:space="0" w:color="auto"/>
          </w:divBdr>
        </w:div>
        <w:div w:id="1825705141">
          <w:marLeft w:val="0"/>
          <w:marRight w:val="0"/>
          <w:marTop w:val="0"/>
          <w:marBottom w:val="0"/>
          <w:divBdr>
            <w:top w:val="none" w:sz="0" w:space="0" w:color="auto"/>
            <w:left w:val="none" w:sz="0" w:space="0" w:color="auto"/>
            <w:bottom w:val="none" w:sz="0" w:space="0" w:color="auto"/>
            <w:right w:val="none" w:sz="0" w:space="0" w:color="auto"/>
          </w:divBdr>
          <w:divsChild>
            <w:div w:id="1055740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7101990">
      <w:bodyDiv w:val="1"/>
      <w:marLeft w:val="0"/>
      <w:marRight w:val="0"/>
      <w:marTop w:val="0"/>
      <w:marBottom w:val="0"/>
      <w:divBdr>
        <w:top w:val="none" w:sz="0" w:space="0" w:color="auto"/>
        <w:left w:val="none" w:sz="0" w:space="0" w:color="auto"/>
        <w:bottom w:val="none" w:sz="0" w:space="0" w:color="auto"/>
        <w:right w:val="none" w:sz="0" w:space="0" w:color="auto"/>
      </w:divBdr>
      <w:divsChild>
        <w:div w:id="1080834299">
          <w:marLeft w:val="0"/>
          <w:marRight w:val="0"/>
          <w:marTop w:val="0"/>
          <w:marBottom w:val="0"/>
          <w:divBdr>
            <w:top w:val="none" w:sz="0" w:space="0" w:color="auto"/>
            <w:left w:val="none" w:sz="0" w:space="0" w:color="auto"/>
            <w:bottom w:val="none" w:sz="0" w:space="0" w:color="auto"/>
            <w:right w:val="none" w:sz="0" w:space="0" w:color="auto"/>
          </w:divBdr>
          <w:divsChild>
            <w:div w:id="566494447">
              <w:marLeft w:val="0"/>
              <w:marRight w:val="0"/>
              <w:marTop w:val="0"/>
              <w:marBottom w:val="0"/>
              <w:divBdr>
                <w:top w:val="none" w:sz="0" w:space="0" w:color="auto"/>
                <w:left w:val="none" w:sz="0" w:space="0" w:color="auto"/>
                <w:bottom w:val="none" w:sz="0" w:space="0" w:color="auto"/>
                <w:right w:val="none" w:sz="0" w:space="0" w:color="auto"/>
              </w:divBdr>
              <w:divsChild>
                <w:div w:id="536620816">
                  <w:marLeft w:val="0"/>
                  <w:marRight w:val="0"/>
                  <w:marTop w:val="0"/>
                  <w:marBottom w:val="0"/>
                  <w:divBdr>
                    <w:top w:val="none" w:sz="0" w:space="0" w:color="auto"/>
                    <w:left w:val="none" w:sz="0" w:space="0" w:color="auto"/>
                    <w:bottom w:val="none" w:sz="0" w:space="0" w:color="auto"/>
                    <w:right w:val="none" w:sz="0" w:space="0" w:color="auto"/>
                  </w:divBdr>
                  <w:divsChild>
                    <w:div w:id="1745297434">
                      <w:marLeft w:val="0"/>
                      <w:marRight w:val="0"/>
                      <w:marTop w:val="0"/>
                      <w:marBottom w:val="0"/>
                      <w:divBdr>
                        <w:top w:val="none" w:sz="0" w:space="0" w:color="auto"/>
                        <w:left w:val="none" w:sz="0" w:space="0" w:color="auto"/>
                        <w:bottom w:val="none" w:sz="0" w:space="0" w:color="auto"/>
                        <w:right w:val="none" w:sz="0" w:space="0" w:color="auto"/>
                      </w:divBdr>
                      <w:divsChild>
                        <w:div w:id="1677146963">
                          <w:marLeft w:val="0"/>
                          <w:marRight w:val="0"/>
                          <w:marTop w:val="0"/>
                          <w:marBottom w:val="0"/>
                          <w:divBdr>
                            <w:top w:val="none" w:sz="0" w:space="0" w:color="auto"/>
                            <w:left w:val="none" w:sz="0" w:space="0" w:color="auto"/>
                            <w:bottom w:val="none" w:sz="0" w:space="0" w:color="auto"/>
                            <w:right w:val="none" w:sz="0" w:space="0" w:color="auto"/>
                          </w:divBdr>
                          <w:divsChild>
                            <w:div w:id="1428311191">
                              <w:marLeft w:val="0"/>
                              <w:marRight w:val="0"/>
                              <w:marTop w:val="0"/>
                              <w:marBottom w:val="0"/>
                              <w:divBdr>
                                <w:top w:val="none" w:sz="0" w:space="0" w:color="auto"/>
                                <w:left w:val="none" w:sz="0" w:space="0" w:color="auto"/>
                                <w:bottom w:val="none" w:sz="0" w:space="0" w:color="auto"/>
                                <w:right w:val="none" w:sz="0" w:space="0" w:color="auto"/>
                              </w:divBdr>
                              <w:divsChild>
                                <w:div w:id="1840072231">
                                  <w:marLeft w:val="0"/>
                                  <w:marRight w:val="0"/>
                                  <w:marTop w:val="0"/>
                                  <w:marBottom w:val="0"/>
                                  <w:divBdr>
                                    <w:top w:val="none" w:sz="0" w:space="0" w:color="auto"/>
                                    <w:left w:val="none" w:sz="0" w:space="0" w:color="auto"/>
                                    <w:bottom w:val="none" w:sz="0" w:space="0" w:color="auto"/>
                                    <w:right w:val="none" w:sz="0" w:space="0" w:color="auto"/>
                                  </w:divBdr>
                                  <w:divsChild>
                                    <w:div w:id="668796698">
                                      <w:marLeft w:val="0"/>
                                      <w:marRight w:val="0"/>
                                      <w:marTop w:val="0"/>
                                      <w:marBottom w:val="0"/>
                                      <w:divBdr>
                                        <w:top w:val="none" w:sz="0" w:space="0" w:color="auto"/>
                                        <w:left w:val="none" w:sz="0" w:space="0" w:color="auto"/>
                                        <w:bottom w:val="none" w:sz="0" w:space="0" w:color="auto"/>
                                        <w:right w:val="none" w:sz="0" w:space="0" w:color="auto"/>
                                      </w:divBdr>
                                      <w:divsChild>
                                        <w:div w:id="127016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3460657">
      <w:bodyDiv w:val="1"/>
      <w:marLeft w:val="0"/>
      <w:marRight w:val="0"/>
      <w:marTop w:val="0"/>
      <w:marBottom w:val="0"/>
      <w:divBdr>
        <w:top w:val="none" w:sz="0" w:space="0" w:color="auto"/>
        <w:left w:val="none" w:sz="0" w:space="0" w:color="auto"/>
        <w:bottom w:val="none" w:sz="0" w:space="0" w:color="auto"/>
        <w:right w:val="none" w:sz="0" w:space="0" w:color="auto"/>
      </w:divBdr>
      <w:divsChild>
        <w:div w:id="1519394935">
          <w:marLeft w:val="0"/>
          <w:marRight w:val="0"/>
          <w:marTop w:val="0"/>
          <w:marBottom w:val="0"/>
          <w:divBdr>
            <w:top w:val="none" w:sz="0" w:space="0" w:color="auto"/>
            <w:left w:val="none" w:sz="0" w:space="0" w:color="auto"/>
            <w:bottom w:val="none" w:sz="0" w:space="0" w:color="auto"/>
            <w:right w:val="none" w:sz="0" w:space="0" w:color="auto"/>
          </w:divBdr>
          <w:divsChild>
            <w:div w:id="1084255305">
              <w:marLeft w:val="0"/>
              <w:marRight w:val="0"/>
              <w:marTop w:val="0"/>
              <w:marBottom w:val="0"/>
              <w:divBdr>
                <w:top w:val="none" w:sz="0" w:space="0" w:color="auto"/>
                <w:left w:val="none" w:sz="0" w:space="0" w:color="auto"/>
                <w:bottom w:val="none" w:sz="0" w:space="0" w:color="auto"/>
                <w:right w:val="none" w:sz="0" w:space="0" w:color="auto"/>
              </w:divBdr>
              <w:divsChild>
                <w:div w:id="233053044">
                  <w:marLeft w:val="0"/>
                  <w:marRight w:val="0"/>
                  <w:marTop w:val="0"/>
                  <w:marBottom w:val="0"/>
                  <w:divBdr>
                    <w:top w:val="none" w:sz="0" w:space="0" w:color="auto"/>
                    <w:left w:val="none" w:sz="0" w:space="0" w:color="auto"/>
                    <w:bottom w:val="none" w:sz="0" w:space="0" w:color="auto"/>
                    <w:right w:val="none" w:sz="0" w:space="0" w:color="auto"/>
                  </w:divBdr>
                  <w:divsChild>
                    <w:div w:id="1999265942">
                      <w:marLeft w:val="0"/>
                      <w:marRight w:val="0"/>
                      <w:marTop w:val="0"/>
                      <w:marBottom w:val="0"/>
                      <w:divBdr>
                        <w:top w:val="none" w:sz="0" w:space="0" w:color="auto"/>
                        <w:left w:val="none" w:sz="0" w:space="0" w:color="auto"/>
                        <w:bottom w:val="none" w:sz="0" w:space="0" w:color="auto"/>
                        <w:right w:val="none" w:sz="0" w:space="0" w:color="auto"/>
                      </w:divBdr>
                      <w:divsChild>
                        <w:div w:id="701714000">
                          <w:marLeft w:val="0"/>
                          <w:marRight w:val="0"/>
                          <w:marTop w:val="0"/>
                          <w:marBottom w:val="0"/>
                          <w:divBdr>
                            <w:top w:val="none" w:sz="0" w:space="0" w:color="auto"/>
                            <w:left w:val="none" w:sz="0" w:space="0" w:color="auto"/>
                            <w:bottom w:val="none" w:sz="0" w:space="0" w:color="auto"/>
                            <w:right w:val="none" w:sz="0" w:space="0" w:color="auto"/>
                          </w:divBdr>
                          <w:divsChild>
                            <w:div w:id="1925603976">
                              <w:marLeft w:val="0"/>
                              <w:marRight w:val="0"/>
                              <w:marTop w:val="0"/>
                              <w:marBottom w:val="0"/>
                              <w:divBdr>
                                <w:top w:val="none" w:sz="0" w:space="0" w:color="auto"/>
                                <w:left w:val="none" w:sz="0" w:space="0" w:color="auto"/>
                                <w:bottom w:val="none" w:sz="0" w:space="0" w:color="auto"/>
                                <w:right w:val="none" w:sz="0" w:space="0" w:color="auto"/>
                              </w:divBdr>
                              <w:divsChild>
                                <w:div w:id="1061171099">
                                  <w:marLeft w:val="0"/>
                                  <w:marRight w:val="0"/>
                                  <w:marTop w:val="0"/>
                                  <w:marBottom w:val="0"/>
                                  <w:divBdr>
                                    <w:top w:val="none" w:sz="0" w:space="0" w:color="auto"/>
                                    <w:left w:val="none" w:sz="0" w:space="0" w:color="auto"/>
                                    <w:bottom w:val="none" w:sz="0" w:space="0" w:color="auto"/>
                                    <w:right w:val="none" w:sz="0" w:space="0" w:color="auto"/>
                                  </w:divBdr>
                                  <w:divsChild>
                                    <w:div w:id="276643412">
                                      <w:marLeft w:val="0"/>
                                      <w:marRight w:val="0"/>
                                      <w:marTop w:val="0"/>
                                      <w:marBottom w:val="0"/>
                                      <w:divBdr>
                                        <w:top w:val="none" w:sz="0" w:space="0" w:color="auto"/>
                                        <w:left w:val="none" w:sz="0" w:space="0" w:color="auto"/>
                                        <w:bottom w:val="none" w:sz="0" w:space="0" w:color="auto"/>
                                        <w:right w:val="none" w:sz="0" w:space="0" w:color="auto"/>
                                      </w:divBdr>
                                      <w:divsChild>
                                        <w:div w:id="1023441238">
                                          <w:marLeft w:val="0"/>
                                          <w:marRight w:val="0"/>
                                          <w:marTop w:val="0"/>
                                          <w:marBottom w:val="0"/>
                                          <w:divBdr>
                                            <w:top w:val="none" w:sz="0" w:space="0" w:color="auto"/>
                                            <w:left w:val="none" w:sz="0" w:space="0" w:color="auto"/>
                                            <w:bottom w:val="none" w:sz="0" w:space="0" w:color="auto"/>
                                            <w:right w:val="none" w:sz="0" w:space="0" w:color="auto"/>
                                          </w:divBdr>
                                          <w:divsChild>
                                            <w:div w:id="455485181">
                                              <w:marLeft w:val="0"/>
                                              <w:marRight w:val="0"/>
                                              <w:marTop w:val="0"/>
                                              <w:marBottom w:val="0"/>
                                              <w:divBdr>
                                                <w:top w:val="none" w:sz="0" w:space="0" w:color="auto"/>
                                                <w:left w:val="none" w:sz="0" w:space="0" w:color="auto"/>
                                                <w:bottom w:val="none" w:sz="0" w:space="0" w:color="auto"/>
                                                <w:right w:val="none" w:sz="0" w:space="0" w:color="auto"/>
                                              </w:divBdr>
                                              <w:divsChild>
                                                <w:div w:id="1340740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570640">
                                          <w:marLeft w:val="0"/>
                                          <w:marRight w:val="0"/>
                                          <w:marTop w:val="0"/>
                                          <w:marBottom w:val="0"/>
                                          <w:divBdr>
                                            <w:top w:val="none" w:sz="0" w:space="0" w:color="auto"/>
                                            <w:left w:val="none" w:sz="0" w:space="0" w:color="auto"/>
                                            <w:bottom w:val="none" w:sz="0" w:space="0" w:color="auto"/>
                                            <w:right w:val="none" w:sz="0" w:space="0" w:color="auto"/>
                                          </w:divBdr>
                                          <w:divsChild>
                                            <w:div w:id="256132953">
                                              <w:marLeft w:val="0"/>
                                              <w:marRight w:val="0"/>
                                              <w:marTop w:val="0"/>
                                              <w:marBottom w:val="0"/>
                                              <w:divBdr>
                                                <w:top w:val="none" w:sz="0" w:space="0" w:color="auto"/>
                                                <w:left w:val="none" w:sz="0" w:space="0" w:color="auto"/>
                                                <w:bottom w:val="none" w:sz="0" w:space="0" w:color="auto"/>
                                                <w:right w:val="none" w:sz="0" w:space="0" w:color="auto"/>
                                              </w:divBdr>
                                            </w:div>
                                            <w:div w:id="118825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956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63877212">
      <w:bodyDiv w:val="1"/>
      <w:marLeft w:val="0"/>
      <w:marRight w:val="0"/>
      <w:marTop w:val="0"/>
      <w:marBottom w:val="0"/>
      <w:divBdr>
        <w:top w:val="none" w:sz="0" w:space="0" w:color="auto"/>
        <w:left w:val="none" w:sz="0" w:space="0" w:color="auto"/>
        <w:bottom w:val="none" w:sz="0" w:space="0" w:color="auto"/>
        <w:right w:val="none" w:sz="0" w:space="0" w:color="auto"/>
      </w:divBdr>
      <w:divsChild>
        <w:div w:id="1169558622">
          <w:marLeft w:val="0"/>
          <w:marRight w:val="0"/>
          <w:marTop w:val="0"/>
          <w:marBottom w:val="0"/>
          <w:divBdr>
            <w:top w:val="none" w:sz="0" w:space="0" w:color="auto"/>
            <w:left w:val="none" w:sz="0" w:space="0" w:color="auto"/>
            <w:bottom w:val="none" w:sz="0" w:space="0" w:color="auto"/>
            <w:right w:val="none" w:sz="0" w:space="0" w:color="auto"/>
          </w:divBdr>
          <w:divsChild>
            <w:div w:id="196815323">
              <w:marLeft w:val="0"/>
              <w:marRight w:val="0"/>
              <w:marTop w:val="0"/>
              <w:marBottom w:val="0"/>
              <w:divBdr>
                <w:top w:val="none" w:sz="0" w:space="0" w:color="auto"/>
                <w:left w:val="none" w:sz="0" w:space="0" w:color="auto"/>
                <w:bottom w:val="none" w:sz="0" w:space="0" w:color="auto"/>
                <w:right w:val="none" w:sz="0" w:space="0" w:color="auto"/>
              </w:divBdr>
              <w:divsChild>
                <w:div w:id="1888757753">
                  <w:marLeft w:val="0"/>
                  <w:marRight w:val="0"/>
                  <w:marTop w:val="0"/>
                  <w:marBottom w:val="75"/>
                  <w:divBdr>
                    <w:top w:val="none" w:sz="0" w:space="0" w:color="auto"/>
                    <w:left w:val="none" w:sz="0" w:space="0" w:color="auto"/>
                    <w:bottom w:val="none" w:sz="0" w:space="0" w:color="auto"/>
                    <w:right w:val="none" w:sz="0" w:space="0" w:color="auto"/>
                  </w:divBdr>
                  <w:divsChild>
                    <w:div w:id="1997491658">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64117269">
      <w:bodyDiv w:val="1"/>
      <w:marLeft w:val="0"/>
      <w:marRight w:val="0"/>
      <w:marTop w:val="0"/>
      <w:marBottom w:val="0"/>
      <w:divBdr>
        <w:top w:val="none" w:sz="0" w:space="0" w:color="auto"/>
        <w:left w:val="none" w:sz="0" w:space="0" w:color="auto"/>
        <w:bottom w:val="none" w:sz="0" w:space="0" w:color="auto"/>
        <w:right w:val="none" w:sz="0" w:space="0" w:color="auto"/>
      </w:divBdr>
      <w:divsChild>
        <w:div w:id="1680497367">
          <w:marLeft w:val="0"/>
          <w:marRight w:val="0"/>
          <w:marTop w:val="0"/>
          <w:marBottom w:val="0"/>
          <w:divBdr>
            <w:top w:val="none" w:sz="0" w:space="0" w:color="auto"/>
            <w:left w:val="none" w:sz="0" w:space="0" w:color="auto"/>
            <w:bottom w:val="none" w:sz="0" w:space="0" w:color="auto"/>
            <w:right w:val="none" w:sz="0" w:space="0" w:color="auto"/>
          </w:divBdr>
          <w:divsChild>
            <w:div w:id="2127264235">
              <w:marLeft w:val="0"/>
              <w:marRight w:val="0"/>
              <w:marTop w:val="0"/>
              <w:marBottom w:val="0"/>
              <w:divBdr>
                <w:top w:val="none" w:sz="0" w:space="0" w:color="auto"/>
                <w:left w:val="none" w:sz="0" w:space="0" w:color="auto"/>
                <w:bottom w:val="none" w:sz="0" w:space="0" w:color="auto"/>
                <w:right w:val="none" w:sz="0" w:space="0" w:color="auto"/>
              </w:divBdr>
              <w:divsChild>
                <w:div w:id="1807384548">
                  <w:marLeft w:val="0"/>
                  <w:marRight w:val="0"/>
                  <w:marTop w:val="0"/>
                  <w:marBottom w:val="0"/>
                  <w:divBdr>
                    <w:top w:val="none" w:sz="0" w:space="0" w:color="auto"/>
                    <w:left w:val="none" w:sz="0" w:space="0" w:color="auto"/>
                    <w:bottom w:val="none" w:sz="0" w:space="0" w:color="auto"/>
                    <w:right w:val="none" w:sz="0" w:space="0" w:color="auto"/>
                  </w:divBdr>
                  <w:divsChild>
                    <w:div w:id="1897742784">
                      <w:marLeft w:val="0"/>
                      <w:marRight w:val="0"/>
                      <w:marTop w:val="0"/>
                      <w:marBottom w:val="0"/>
                      <w:divBdr>
                        <w:top w:val="none" w:sz="0" w:space="0" w:color="auto"/>
                        <w:left w:val="none" w:sz="0" w:space="0" w:color="auto"/>
                        <w:bottom w:val="none" w:sz="0" w:space="0" w:color="auto"/>
                        <w:right w:val="none" w:sz="0" w:space="0" w:color="auto"/>
                      </w:divBdr>
                      <w:divsChild>
                        <w:div w:id="416100205">
                          <w:marLeft w:val="0"/>
                          <w:marRight w:val="0"/>
                          <w:marTop w:val="0"/>
                          <w:marBottom w:val="0"/>
                          <w:divBdr>
                            <w:top w:val="none" w:sz="0" w:space="0" w:color="auto"/>
                            <w:left w:val="none" w:sz="0" w:space="0" w:color="auto"/>
                            <w:bottom w:val="none" w:sz="0" w:space="0" w:color="auto"/>
                            <w:right w:val="none" w:sz="0" w:space="0" w:color="auto"/>
                          </w:divBdr>
                          <w:divsChild>
                            <w:div w:id="2057849588">
                              <w:marLeft w:val="0"/>
                              <w:marRight w:val="0"/>
                              <w:marTop w:val="0"/>
                              <w:marBottom w:val="0"/>
                              <w:divBdr>
                                <w:top w:val="none" w:sz="0" w:space="0" w:color="auto"/>
                                <w:left w:val="none" w:sz="0" w:space="0" w:color="auto"/>
                                <w:bottom w:val="none" w:sz="0" w:space="0" w:color="auto"/>
                                <w:right w:val="none" w:sz="0" w:space="0" w:color="auto"/>
                              </w:divBdr>
                              <w:divsChild>
                                <w:div w:id="1677270989">
                                  <w:marLeft w:val="0"/>
                                  <w:marRight w:val="0"/>
                                  <w:marTop w:val="0"/>
                                  <w:marBottom w:val="0"/>
                                  <w:divBdr>
                                    <w:top w:val="none" w:sz="0" w:space="0" w:color="auto"/>
                                    <w:left w:val="none" w:sz="0" w:space="0" w:color="auto"/>
                                    <w:bottom w:val="none" w:sz="0" w:space="0" w:color="auto"/>
                                    <w:right w:val="none" w:sz="0" w:space="0" w:color="auto"/>
                                  </w:divBdr>
                                  <w:divsChild>
                                    <w:div w:id="918516777">
                                      <w:marLeft w:val="0"/>
                                      <w:marRight w:val="0"/>
                                      <w:marTop w:val="0"/>
                                      <w:marBottom w:val="0"/>
                                      <w:divBdr>
                                        <w:top w:val="none" w:sz="0" w:space="0" w:color="auto"/>
                                        <w:left w:val="none" w:sz="0" w:space="0" w:color="auto"/>
                                        <w:bottom w:val="none" w:sz="0" w:space="0" w:color="auto"/>
                                        <w:right w:val="none" w:sz="0" w:space="0" w:color="auto"/>
                                      </w:divBdr>
                                      <w:divsChild>
                                        <w:div w:id="534658779">
                                          <w:marLeft w:val="0"/>
                                          <w:marRight w:val="0"/>
                                          <w:marTop w:val="0"/>
                                          <w:marBottom w:val="0"/>
                                          <w:divBdr>
                                            <w:top w:val="none" w:sz="0" w:space="0" w:color="auto"/>
                                            <w:left w:val="none" w:sz="0" w:space="0" w:color="auto"/>
                                            <w:bottom w:val="none" w:sz="0" w:space="0" w:color="auto"/>
                                            <w:right w:val="none" w:sz="0" w:space="0" w:color="auto"/>
                                          </w:divBdr>
                                        </w:div>
                                        <w:div w:id="663096008">
                                          <w:marLeft w:val="0"/>
                                          <w:marRight w:val="0"/>
                                          <w:marTop w:val="0"/>
                                          <w:marBottom w:val="0"/>
                                          <w:divBdr>
                                            <w:top w:val="none" w:sz="0" w:space="0" w:color="auto"/>
                                            <w:left w:val="none" w:sz="0" w:space="0" w:color="auto"/>
                                            <w:bottom w:val="none" w:sz="0" w:space="0" w:color="auto"/>
                                            <w:right w:val="none" w:sz="0" w:space="0" w:color="auto"/>
                                          </w:divBdr>
                                          <w:divsChild>
                                            <w:div w:id="370346676">
                                              <w:marLeft w:val="0"/>
                                              <w:marRight w:val="150"/>
                                              <w:marTop w:val="0"/>
                                              <w:marBottom w:val="0"/>
                                              <w:divBdr>
                                                <w:top w:val="none" w:sz="0" w:space="0" w:color="auto"/>
                                                <w:left w:val="none" w:sz="0" w:space="0" w:color="auto"/>
                                                <w:bottom w:val="none" w:sz="0" w:space="0" w:color="auto"/>
                                                <w:right w:val="none" w:sz="0" w:space="0" w:color="auto"/>
                                              </w:divBdr>
                                            </w:div>
                                          </w:divsChild>
                                        </w:div>
                                        <w:div w:id="719012335">
                                          <w:marLeft w:val="0"/>
                                          <w:marRight w:val="0"/>
                                          <w:marTop w:val="0"/>
                                          <w:marBottom w:val="0"/>
                                          <w:divBdr>
                                            <w:top w:val="none" w:sz="0" w:space="0" w:color="auto"/>
                                            <w:left w:val="none" w:sz="0" w:space="0" w:color="auto"/>
                                            <w:bottom w:val="none" w:sz="0" w:space="0" w:color="auto"/>
                                            <w:right w:val="none" w:sz="0" w:space="0" w:color="auto"/>
                                          </w:divBdr>
                                        </w:div>
                                        <w:div w:id="1901935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6622336">
      <w:bodyDiv w:val="1"/>
      <w:marLeft w:val="0"/>
      <w:marRight w:val="0"/>
      <w:marTop w:val="0"/>
      <w:marBottom w:val="0"/>
      <w:divBdr>
        <w:top w:val="none" w:sz="0" w:space="0" w:color="auto"/>
        <w:left w:val="none" w:sz="0" w:space="0" w:color="auto"/>
        <w:bottom w:val="none" w:sz="0" w:space="0" w:color="auto"/>
        <w:right w:val="none" w:sz="0" w:space="0" w:color="auto"/>
      </w:divBdr>
      <w:divsChild>
        <w:div w:id="704717962">
          <w:marLeft w:val="0"/>
          <w:marRight w:val="0"/>
          <w:marTop w:val="0"/>
          <w:marBottom w:val="0"/>
          <w:divBdr>
            <w:top w:val="none" w:sz="0" w:space="8" w:color="DDDDDD"/>
            <w:left w:val="none" w:sz="0" w:space="11" w:color="DDDDDD"/>
            <w:bottom w:val="single" w:sz="6" w:space="8" w:color="DDDDDD"/>
            <w:right w:val="none" w:sz="0" w:space="11" w:color="DDDDDD"/>
          </w:divBdr>
        </w:div>
        <w:div w:id="1684160937">
          <w:marLeft w:val="0"/>
          <w:marRight w:val="0"/>
          <w:marTop w:val="0"/>
          <w:marBottom w:val="0"/>
          <w:divBdr>
            <w:top w:val="none" w:sz="0" w:space="0" w:color="auto"/>
            <w:left w:val="none" w:sz="0" w:space="0" w:color="auto"/>
            <w:bottom w:val="none" w:sz="0" w:space="0" w:color="auto"/>
            <w:right w:val="none" w:sz="0" w:space="0" w:color="auto"/>
          </w:divBdr>
          <w:divsChild>
            <w:div w:id="1441148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079716">
      <w:bodyDiv w:val="1"/>
      <w:marLeft w:val="0"/>
      <w:marRight w:val="0"/>
      <w:marTop w:val="0"/>
      <w:marBottom w:val="0"/>
      <w:divBdr>
        <w:top w:val="none" w:sz="0" w:space="0" w:color="auto"/>
        <w:left w:val="none" w:sz="0" w:space="0" w:color="auto"/>
        <w:bottom w:val="none" w:sz="0" w:space="0" w:color="auto"/>
        <w:right w:val="none" w:sz="0" w:space="0" w:color="auto"/>
      </w:divBdr>
    </w:div>
    <w:div w:id="267736341">
      <w:bodyDiv w:val="1"/>
      <w:marLeft w:val="0"/>
      <w:marRight w:val="0"/>
      <w:marTop w:val="0"/>
      <w:marBottom w:val="0"/>
      <w:divBdr>
        <w:top w:val="none" w:sz="0" w:space="0" w:color="auto"/>
        <w:left w:val="none" w:sz="0" w:space="0" w:color="auto"/>
        <w:bottom w:val="none" w:sz="0" w:space="0" w:color="auto"/>
        <w:right w:val="none" w:sz="0" w:space="0" w:color="auto"/>
      </w:divBdr>
      <w:divsChild>
        <w:div w:id="992635982">
          <w:marLeft w:val="0"/>
          <w:marRight w:val="0"/>
          <w:marTop w:val="0"/>
          <w:marBottom w:val="0"/>
          <w:divBdr>
            <w:top w:val="none" w:sz="0" w:space="0" w:color="auto"/>
            <w:left w:val="none" w:sz="0" w:space="0" w:color="auto"/>
            <w:bottom w:val="none" w:sz="0" w:space="0" w:color="auto"/>
            <w:right w:val="none" w:sz="0" w:space="0" w:color="auto"/>
          </w:divBdr>
        </w:div>
      </w:divsChild>
    </w:div>
    <w:div w:id="270285823">
      <w:bodyDiv w:val="1"/>
      <w:marLeft w:val="0"/>
      <w:marRight w:val="0"/>
      <w:marTop w:val="0"/>
      <w:marBottom w:val="0"/>
      <w:divBdr>
        <w:top w:val="none" w:sz="0" w:space="0" w:color="auto"/>
        <w:left w:val="none" w:sz="0" w:space="0" w:color="auto"/>
        <w:bottom w:val="none" w:sz="0" w:space="0" w:color="auto"/>
        <w:right w:val="none" w:sz="0" w:space="0" w:color="auto"/>
      </w:divBdr>
    </w:div>
    <w:div w:id="272321473">
      <w:bodyDiv w:val="1"/>
      <w:marLeft w:val="0"/>
      <w:marRight w:val="0"/>
      <w:marTop w:val="0"/>
      <w:marBottom w:val="0"/>
      <w:divBdr>
        <w:top w:val="none" w:sz="0" w:space="0" w:color="auto"/>
        <w:left w:val="none" w:sz="0" w:space="0" w:color="auto"/>
        <w:bottom w:val="none" w:sz="0" w:space="0" w:color="auto"/>
        <w:right w:val="none" w:sz="0" w:space="0" w:color="auto"/>
      </w:divBdr>
    </w:div>
    <w:div w:id="272444896">
      <w:bodyDiv w:val="1"/>
      <w:marLeft w:val="0"/>
      <w:marRight w:val="0"/>
      <w:marTop w:val="0"/>
      <w:marBottom w:val="0"/>
      <w:divBdr>
        <w:top w:val="none" w:sz="0" w:space="0" w:color="auto"/>
        <w:left w:val="none" w:sz="0" w:space="0" w:color="auto"/>
        <w:bottom w:val="none" w:sz="0" w:space="0" w:color="auto"/>
        <w:right w:val="none" w:sz="0" w:space="0" w:color="auto"/>
      </w:divBdr>
    </w:div>
    <w:div w:id="273485790">
      <w:bodyDiv w:val="1"/>
      <w:marLeft w:val="0"/>
      <w:marRight w:val="0"/>
      <w:marTop w:val="0"/>
      <w:marBottom w:val="0"/>
      <w:divBdr>
        <w:top w:val="none" w:sz="0" w:space="0" w:color="auto"/>
        <w:left w:val="none" w:sz="0" w:space="0" w:color="auto"/>
        <w:bottom w:val="none" w:sz="0" w:space="0" w:color="auto"/>
        <w:right w:val="none" w:sz="0" w:space="0" w:color="auto"/>
      </w:divBdr>
      <w:divsChild>
        <w:div w:id="518004075">
          <w:marLeft w:val="0"/>
          <w:marRight w:val="0"/>
          <w:marTop w:val="0"/>
          <w:marBottom w:val="0"/>
          <w:divBdr>
            <w:top w:val="none" w:sz="0" w:space="0" w:color="auto"/>
            <w:left w:val="none" w:sz="0" w:space="0" w:color="auto"/>
            <w:bottom w:val="none" w:sz="0" w:space="0" w:color="auto"/>
            <w:right w:val="none" w:sz="0" w:space="0" w:color="auto"/>
          </w:divBdr>
          <w:divsChild>
            <w:div w:id="622422217">
              <w:marLeft w:val="0"/>
              <w:marRight w:val="0"/>
              <w:marTop w:val="0"/>
              <w:marBottom w:val="0"/>
              <w:divBdr>
                <w:top w:val="none" w:sz="0" w:space="0" w:color="auto"/>
                <w:left w:val="none" w:sz="0" w:space="0" w:color="auto"/>
                <w:bottom w:val="none" w:sz="0" w:space="0" w:color="auto"/>
                <w:right w:val="none" w:sz="0" w:space="0" w:color="auto"/>
              </w:divBdr>
              <w:divsChild>
                <w:div w:id="265843324">
                  <w:marLeft w:val="0"/>
                  <w:marRight w:val="0"/>
                  <w:marTop w:val="0"/>
                  <w:marBottom w:val="0"/>
                  <w:divBdr>
                    <w:top w:val="none" w:sz="0" w:space="0" w:color="auto"/>
                    <w:left w:val="none" w:sz="0" w:space="0" w:color="auto"/>
                    <w:bottom w:val="none" w:sz="0" w:space="0" w:color="auto"/>
                    <w:right w:val="none" w:sz="0" w:space="0" w:color="auto"/>
                  </w:divBdr>
                  <w:divsChild>
                    <w:div w:id="554853710">
                      <w:marLeft w:val="0"/>
                      <w:marRight w:val="0"/>
                      <w:marTop w:val="0"/>
                      <w:marBottom w:val="0"/>
                      <w:divBdr>
                        <w:top w:val="none" w:sz="0" w:space="0" w:color="auto"/>
                        <w:left w:val="none" w:sz="0" w:space="0" w:color="auto"/>
                        <w:bottom w:val="none" w:sz="0" w:space="0" w:color="auto"/>
                        <w:right w:val="none" w:sz="0" w:space="0" w:color="auto"/>
                      </w:divBdr>
                      <w:divsChild>
                        <w:div w:id="818689022">
                          <w:marLeft w:val="0"/>
                          <w:marRight w:val="0"/>
                          <w:marTop w:val="0"/>
                          <w:marBottom w:val="0"/>
                          <w:divBdr>
                            <w:top w:val="none" w:sz="0" w:space="0" w:color="auto"/>
                            <w:left w:val="none" w:sz="0" w:space="0" w:color="auto"/>
                            <w:bottom w:val="none" w:sz="0" w:space="0" w:color="auto"/>
                            <w:right w:val="none" w:sz="0" w:space="0" w:color="auto"/>
                          </w:divBdr>
                          <w:divsChild>
                            <w:div w:id="1441609052">
                              <w:marLeft w:val="0"/>
                              <w:marRight w:val="0"/>
                              <w:marTop w:val="0"/>
                              <w:marBottom w:val="0"/>
                              <w:divBdr>
                                <w:top w:val="none" w:sz="0" w:space="0" w:color="auto"/>
                                <w:left w:val="none" w:sz="0" w:space="0" w:color="auto"/>
                                <w:bottom w:val="none" w:sz="0" w:space="0" w:color="auto"/>
                                <w:right w:val="none" w:sz="0" w:space="0" w:color="auto"/>
                              </w:divBdr>
                              <w:divsChild>
                                <w:div w:id="1343900106">
                                  <w:marLeft w:val="0"/>
                                  <w:marRight w:val="0"/>
                                  <w:marTop w:val="0"/>
                                  <w:marBottom w:val="0"/>
                                  <w:divBdr>
                                    <w:top w:val="none" w:sz="0" w:space="0" w:color="auto"/>
                                    <w:left w:val="none" w:sz="0" w:space="0" w:color="auto"/>
                                    <w:bottom w:val="none" w:sz="0" w:space="0" w:color="auto"/>
                                    <w:right w:val="none" w:sz="0" w:space="0" w:color="auto"/>
                                  </w:divBdr>
                                  <w:divsChild>
                                    <w:div w:id="87242164">
                                      <w:marLeft w:val="0"/>
                                      <w:marRight w:val="0"/>
                                      <w:marTop w:val="0"/>
                                      <w:marBottom w:val="0"/>
                                      <w:divBdr>
                                        <w:top w:val="none" w:sz="0" w:space="0" w:color="auto"/>
                                        <w:left w:val="none" w:sz="0" w:space="0" w:color="auto"/>
                                        <w:bottom w:val="none" w:sz="0" w:space="0" w:color="auto"/>
                                        <w:right w:val="none" w:sz="0" w:space="0" w:color="auto"/>
                                      </w:divBdr>
                                      <w:divsChild>
                                        <w:div w:id="16124994">
                                          <w:marLeft w:val="0"/>
                                          <w:marRight w:val="0"/>
                                          <w:marTop w:val="0"/>
                                          <w:marBottom w:val="0"/>
                                          <w:divBdr>
                                            <w:top w:val="none" w:sz="0" w:space="0" w:color="auto"/>
                                            <w:left w:val="none" w:sz="0" w:space="0" w:color="auto"/>
                                            <w:bottom w:val="none" w:sz="0" w:space="0" w:color="auto"/>
                                            <w:right w:val="none" w:sz="0" w:space="0" w:color="auto"/>
                                          </w:divBdr>
                                        </w:div>
                                        <w:div w:id="80026852">
                                          <w:marLeft w:val="0"/>
                                          <w:marRight w:val="0"/>
                                          <w:marTop w:val="0"/>
                                          <w:marBottom w:val="0"/>
                                          <w:divBdr>
                                            <w:top w:val="none" w:sz="0" w:space="0" w:color="auto"/>
                                            <w:left w:val="none" w:sz="0" w:space="0" w:color="auto"/>
                                            <w:bottom w:val="none" w:sz="0" w:space="0" w:color="auto"/>
                                            <w:right w:val="none" w:sz="0" w:space="0" w:color="auto"/>
                                          </w:divBdr>
                                          <w:divsChild>
                                            <w:div w:id="925066727">
                                              <w:marLeft w:val="0"/>
                                              <w:marRight w:val="0"/>
                                              <w:marTop w:val="0"/>
                                              <w:marBottom w:val="0"/>
                                              <w:divBdr>
                                                <w:top w:val="none" w:sz="0" w:space="0" w:color="auto"/>
                                                <w:left w:val="none" w:sz="0" w:space="0" w:color="auto"/>
                                                <w:bottom w:val="none" w:sz="0" w:space="0" w:color="auto"/>
                                                <w:right w:val="none" w:sz="0" w:space="0" w:color="auto"/>
                                              </w:divBdr>
                                            </w:div>
                                            <w:div w:id="1057507367">
                                              <w:marLeft w:val="0"/>
                                              <w:marRight w:val="150"/>
                                              <w:marTop w:val="0"/>
                                              <w:marBottom w:val="0"/>
                                              <w:divBdr>
                                                <w:top w:val="none" w:sz="0" w:space="0" w:color="auto"/>
                                                <w:left w:val="none" w:sz="0" w:space="0" w:color="auto"/>
                                                <w:bottom w:val="none" w:sz="0" w:space="0" w:color="auto"/>
                                                <w:right w:val="none" w:sz="0" w:space="0" w:color="auto"/>
                                              </w:divBdr>
                                            </w:div>
                                          </w:divsChild>
                                        </w:div>
                                        <w:div w:id="213003097">
                                          <w:marLeft w:val="0"/>
                                          <w:marRight w:val="0"/>
                                          <w:marTop w:val="0"/>
                                          <w:marBottom w:val="0"/>
                                          <w:divBdr>
                                            <w:top w:val="none" w:sz="0" w:space="0" w:color="auto"/>
                                            <w:left w:val="none" w:sz="0" w:space="0" w:color="auto"/>
                                            <w:bottom w:val="none" w:sz="0" w:space="0" w:color="auto"/>
                                            <w:right w:val="none" w:sz="0" w:space="0" w:color="auto"/>
                                          </w:divBdr>
                                          <w:divsChild>
                                            <w:div w:id="1557005009">
                                              <w:marLeft w:val="0"/>
                                              <w:marRight w:val="0"/>
                                              <w:marTop w:val="0"/>
                                              <w:marBottom w:val="0"/>
                                              <w:divBdr>
                                                <w:top w:val="none" w:sz="0" w:space="0" w:color="auto"/>
                                                <w:left w:val="none" w:sz="0" w:space="0" w:color="auto"/>
                                                <w:bottom w:val="none" w:sz="0" w:space="0" w:color="auto"/>
                                                <w:right w:val="none" w:sz="0" w:space="0" w:color="auto"/>
                                              </w:divBdr>
                                            </w:div>
                                          </w:divsChild>
                                        </w:div>
                                        <w:div w:id="285089785">
                                          <w:marLeft w:val="0"/>
                                          <w:marRight w:val="0"/>
                                          <w:marTop w:val="0"/>
                                          <w:marBottom w:val="0"/>
                                          <w:divBdr>
                                            <w:top w:val="none" w:sz="0" w:space="0" w:color="auto"/>
                                            <w:left w:val="none" w:sz="0" w:space="0" w:color="auto"/>
                                            <w:bottom w:val="none" w:sz="0" w:space="0" w:color="auto"/>
                                            <w:right w:val="none" w:sz="0" w:space="0" w:color="auto"/>
                                          </w:divBdr>
                                        </w:div>
                                        <w:div w:id="328870864">
                                          <w:marLeft w:val="0"/>
                                          <w:marRight w:val="0"/>
                                          <w:marTop w:val="0"/>
                                          <w:marBottom w:val="0"/>
                                          <w:divBdr>
                                            <w:top w:val="none" w:sz="0" w:space="0" w:color="auto"/>
                                            <w:left w:val="none" w:sz="0" w:space="0" w:color="auto"/>
                                            <w:bottom w:val="none" w:sz="0" w:space="0" w:color="auto"/>
                                            <w:right w:val="none" w:sz="0" w:space="0" w:color="auto"/>
                                          </w:divBdr>
                                        </w:div>
                                        <w:div w:id="346561626">
                                          <w:marLeft w:val="0"/>
                                          <w:marRight w:val="0"/>
                                          <w:marTop w:val="0"/>
                                          <w:marBottom w:val="0"/>
                                          <w:divBdr>
                                            <w:top w:val="none" w:sz="0" w:space="0" w:color="auto"/>
                                            <w:left w:val="none" w:sz="0" w:space="0" w:color="auto"/>
                                            <w:bottom w:val="none" w:sz="0" w:space="0" w:color="auto"/>
                                            <w:right w:val="none" w:sz="0" w:space="0" w:color="auto"/>
                                          </w:divBdr>
                                          <w:divsChild>
                                            <w:div w:id="1848131826">
                                              <w:marLeft w:val="0"/>
                                              <w:marRight w:val="0"/>
                                              <w:marTop w:val="0"/>
                                              <w:marBottom w:val="0"/>
                                              <w:divBdr>
                                                <w:top w:val="none" w:sz="0" w:space="0" w:color="auto"/>
                                                <w:left w:val="none" w:sz="0" w:space="0" w:color="auto"/>
                                                <w:bottom w:val="none" w:sz="0" w:space="0" w:color="auto"/>
                                                <w:right w:val="none" w:sz="0" w:space="0" w:color="auto"/>
                                              </w:divBdr>
                                            </w:div>
                                          </w:divsChild>
                                        </w:div>
                                        <w:div w:id="380060184">
                                          <w:marLeft w:val="0"/>
                                          <w:marRight w:val="0"/>
                                          <w:marTop w:val="0"/>
                                          <w:marBottom w:val="0"/>
                                          <w:divBdr>
                                            <w:top w:val="none" w:sz="0" w:space="0" w:color="auto"/>
                                            <w:left w:val="none" w:sz="0" w:space="0" w:color="auto"/>
                                            <w:bottom w:val="none" w:sz="0" w:space="0" w:color="auto"/>
                                            <w:right w:val="none" w:sz="0" w:space="0" w:color="auto"/>
                                          </w:divBdr>
                                          <w:divsChild>
                                            <w:div w:id="921648830">
                                              <w:marLeft w:val="0"/>
                                              <w:marRight w:val="0"/>
                                              <w:marTop w:val="0"/>
                                              <w:marBottom w:val="0"/>
                                              <w:divBdr>
                                                <w:top w:val="none" w:sz="0" w:space="0" w:color="auto"/>
                                                <w:left w:val="none" w:sz="0" w:space="0" w:color="auto"/>
                                                <w:bottom w:val="none" w:sz="0" w:space="0" w:color="auto"/>
                                                <w:right w:val="none" w:sz="0" w:space="0" w:color="auto"/>
                                              </w:divBdr>
                                            </w:div>
                                          </w:divsChild>
                                        </w:div>
                                        <w:div w:id="637148596">
                                          <w:marLeft w:val="0"/>
                                          <w:marRight w:val="0"/>
                                          <w:marTop w:val="0"/>
                                          <w:marBottom w:val="0"/>
                                          <w:divBdr>
                                            <w:top w:val="none" w:sz="0" w:space="0" w:color="auto"/>
                                            <w:left w:val="none" w:sz="0" w:space="0" w:color="auto"/>
                                            <w:bottom w:val="none" w:sz="0" w:space="0" w:color="auto"/>
                                            <w:right w:val="none" w:sz="0" w:space="0" w:color="auto"/>
                                          </w:divBdr>
                                          <w:divsChild>
                                            <w:div w:id="923029017">
                                              <w:marLeft w:val="0"/>
                                              <w:marRight w:val="0"/>
                                              <w:marTop w:val="0"/>
                                              <w:marBottom w:val="0"/>
                                              <w:divBdr>
                                                <w:top w:val="none" w:sz="0" w:space="0" w:color="auto"/>
                                                <w:left w:val="none" w:sz="0" w:space="0" w:color="auto"/>
                                                <w:bottom w:val="none" w:sz="0" w:space="0" w:color="auto"/>
                                                <w:right w:val="none" w:sz="0" w:space="0" w:color="auto"/>
                                              </w:divBdr>
                                            </w:div>
                                          </w:divsChild>
                                        </w:div>
                                        <w:div w:id="717707777">
                                          <w:marLeft w:val="0"/>
                                          <w:marRight w:val="0"/>
                                          <w:marTop w:val="0"/>
                                          <w:marBottom w:val="0"/>
                                          <w:divBdr>
                                            <w:top w:val="none" w:sz="0" w:space="0" w:color="auto"/>
                                            <w:left w:val="none" w:sz="0" w:space="0" w:color="auto"/>
                                            <w:bottom w:val="none" w:sz="0" w:space="0" w:color="auto"/>
                                            <w:right w:val="none" w:sz="0" w:space="0" w:color="auto"/>
                                          </w:divBdr>
                                        </w:div>
                                        <w:div w:id="884368671">
                                          <w:marLeft w:val="0"/>
                                          <w:marRight w:val="0"/>
                                          <w:marTop w:val="0"/>
                                          <w:marBottom w:val="0"/>
                                          <w:divBdr>
                                            <w:top w:val="none" w:sz="0" w:space="0" w:color="auto"/>
                                            <w:left w:val="none" w:sz="0" w:space="0" w:color="auto"/>
                                            <w:bottom w:val="none" w:sz="0" w:space="0" w:color="auto"/>
                                            <w:right w:val="none" w:sz="0" w:space="0" w:color="auto"/>
                                          </w:divBdr>
                                          <w:divsChild>
                                            <w:div w:id="1157527728">
                                              <w:marLeft w:val="0"/>
                                              <w:marRight w:val="150"/>
                                              <w:marTop w:val="0"/>
                                              <w:marBottom w:val="0"/>
                                              <w:divBdr>
                                                <w:top w:val="none" w:sz="0" w:space="0" w:color="auto"/>
                                                <w:left w:val="none" w:sz="0" w:space="0" w:color="auto"/>
                                                <w:bottom w:val="none" w:sz="0" w:space="0" w:color="auto"/>
                                                <w:right w:val="none" w:sz="0" w:space="0" w:color="auto"/>
                                              </w:divBdr>
                                            </w:div>
                                          </w:divsChild>
                                        </w:div>
                                        <w:div w:id="1190876807">
                                          <w:marLeft w:val="0"/>
                                          <w:marRight w:val="0"/>
                                          <w:marTop w:val="0"/>
                                          <w:marBottom w:val="0"/>
                                          <w:divBdr>
                                            <w:top w:val="none" w:sz="0" w:space="0" w:color="auto"/>
                                            <w:left w:val="none" w:sz="0" w:space="0" w:color="auto"/>
                                            <w:bottom w:val="none" w:sz="0" w:space="0" w:color="auto"/>
                                            <w:right w:val="none" w:sz="0" w:space="0" w:color="auto"/>
                                          </w:divBdr>
                                          <w:divsChild>
                                            <w:div w:id="1033767435">
                                              <w:marLeft w:val="0"/>
                                              <w:marRight w:val="150"/>
                                              <w:marTop w:val="0"/>
                                              <w:marBottom w:val="0"/>
                                              <w:divBdr>
                                                <w:top w:val="none" w:sz="0" w:space="0" w:color="auto"/>
                                                <w:left w:val="none" w:sz="0" w:space="0" w:color="auto"/>
                                                <w:bottom w:val="none" w:sz="0" w:space="0" w:color="auto"/>
                                                <w:right w:val="none" w:sz="0" w:space="0" w:color="auto"/>
                                              </w:divBdr>
                                            </w:div>
                                          </w:divsChild>
                                        </w:div>
                                        <w:div w:id="1312294913">
                                          <w:marLeft w:val="0"/>
                                          <w:marRight w:val="0"/>
                                          <w:marTop w:val="0"/>
                                          <w:marBottom w:val="0"/>
                                          <w:divBdr>
                                            <w:top w:val="none" w:sz="0" w:space="0" w:color="auto"/>
                                            <w:left w:val="none" w:sz="0" w:space="0" w:color="auto"/>
                                            <w:bottom w:val="none" w:sz="0" w:space="0" w:color="auto"/>
                                            <w:right w:val="none" w:sz="0" w:space="0" w:color="auto"/>
                                          </w:divBdr>
                                          <w:divsChild>
                                            <w:div w:id="1633637711">
                                              <w:marLeft w:val="0"/>
                                              <w:marRight w:val="0"/>
                                              <w:marTop w:val="0"/>
                                              <w:marBottom w:val="0"/>
                                              <w:divBdr>
                                                <w:top w:val="none" w:sz="0" w:space="0" w:color="auto"/>
                                                <w:left w:val="none" w:sz="0" w:space="0" w:color="auto"/>
                                                <w:bottom w:val="none" w:sz="0" w:space="0" w:color="auto"/>
                                                <w:right w:val="none" w:sz="0" w:space="0" w:color="auto"/>
                                              </w:divBdr>
                                            </w:div>
                                          </w:divsChild>
                                        </w:div>
                                        <w:div w:id="1649090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78033705">
      <w:bodyDiv w:val="1"/>
      <w:marLeft w:val="0"/>
      <w:marRight w:val="0"/>
      <w:marTop w:val="0"/>
      <w:marBottom w:val="0"/>
      <w:divBdr>
        <w:top w:val="none" w:sz="0" w:space="0" w:color="auto"/>
        <w:left w:val="none" w:sz="0" w:space="0" w:color="auto"/>
        <w:bottom w:val="none" w:sz="0" w:space="0" w:color="auto"/>
        <w:right w:val="none" w:sz="0" w:space="0" w:color="auto"/>
      </w:divBdr>
    </w:div>
    <w:div w:id="279267812">
      <w:bodyDiv w:val="1"/>
      <w:marLeft w:val="0"/>
      <w:marRight w:val="0"/>
      <w:marTop w:val="0"/>
      <w:marBottom w:val="0"/>
      <w:divBdr>
        <w:top w:val="none" w:sz="0" w:space="0" w:color="auto"/>
        <w:left w:val="none" w:sz="0" w:space="0" w:color="auto"/>
        <w:bottom w:val="none" w:sz="0" w:space="0" w:color="auto"/>
        <w:right w:val="none" w:sz="0" w:space="0" w:color="auto"/>
      </w:divBdr>
      <w:divsChild>
        <w:div w:id="27069671">
          <w:marLeft w:val="0"/>
          <w:marRight w:val="0"/>
          <w:marTop w:val="0"/>
          <w:marBottom w:val="0"/>
          <w:divBdr>
            <w:top w:val="none" w:sz="0" w:space="0" w:color="auto"/>
            <w:left w:val="none" w:sz="0" w:space="0" w:color="auto"/>
            <w:bottom w:val="none" w:sz="0" w:space="0" w:color="auto"/>
            <w:right w:val="none" w:sz="0" w:space="0" w:color="auto"/>
          </w:divBdr>
          <w:divsChild>
            <w:div w:id="1795519913">
              <w:marLeft w:val="0"/>
              <w:marRight w:val="0"/>
              <w:marTop w:val="0"/>
              <w:marBottom w:val="0"/>
              <w:divBdr>
                <w:top w:val="none" w:sz="0" w:space="0" w:color="auto"/>
                <w:left w:val="none" w:sz="0" w:space="0" w:color="auto"/>
                <w:bottom w:val="none" w:sz="0" w:space="0" w:color="auto"/>
                <w:right w:val="none" w:sz="0" w:space="0" w:color="auto"/>
              </w:divBdr>
              <w:divsChild>
                <w:div w:id="820848702">
                  <w:marLeft w:val="0"/>
                  <w:marRight w:val="0"/>
                  <w:marTop w:val="0"/>
                  <w:marBottom w:val="0"/>
                  <w:divBdr>
                    <w:top w:val="none" w:sz="0" w:space="0" w:color="auto"/>
                    <w:left w:val="none" w:sz="0" w:space="0" w:color="auto"/>
                    <w:bottom w:val="none" w:sz="0" w:space="0" w:color="auto"/>
                    <w:right w:val="none" w:sz="0" w:space="0" w:color="auto"/>
                  </w:divBdr>
                  <w:divsChild>
                    <w:div w:id="1749502726">
                      <w:marLeft w:val="0"/>
                      <w:marRight w:val="0"/>
                      <w:marTop w:val="0"/>
                      <w:marBottom w:val="0"/>
                      <w:divBdr>
                        <w:top w:val="none" w:sz="0" w:space="0" w:color="auto"/>
                        <w:left w:val="none" w:sz="0" w:space="0" w:color="auto"/>
                        <w:bottom w:val="none" w:sz="0" w:space="0" w:color="auto"/>
                        <w:right w:val="none" w:sz="0" w:space="0" w:color="auto"/>
                      </w:divBdr>
                      <w:divsChild>
                        <w:div w:id="1078285931">
                          <w:marLeft w:val="0"/>
                          <w:marRight w:val="0"/>
                          <w:marTop w:val="0"/>
                          <w:marBottom w:val="0"/>
                          <w:divBdr>
                            <w:top w:val="none" w:sz="0" w:space="0" w:color="auto"/>
                            <w:left w:val="none" w:sz="0" w:space="0" w:color="auto"/>
                            <w:bottom w:val="none" w:sz="0" w:space="0" w:color="auto"/>
                            <w:right w:val="none" w:sz="0" w:space="0" w:color="auto"/>
                          </w:divBdr>
                          <w:divsChild>
                            <w:div w:id="884096136">
                              <w:marLeft w:val="0"/>
                              <w:marRight w:val="0"/>
                              <w:marTop w:val="0"/>
                              <w:marBottom w:val="0"/>
                              <w:divBdr>
                                <w:top w:val="none" w:sz="0" w:space="0" w:color="auto"/>
                                <w:left w:val="none" w:sz="0" w:space="0" w:color="auto"/>
                                <w:bottom w:val="none" w:sz="0" w:space="0" w:color="auto"/>
                                <w:right w:val="none" w:sz="0" w:space="0" w:color="auto"/>
                              </w:divBdr>
                              <w:divsChild>
                                <w:div w:id="1622877174">
                                  <w:marLeft w:val="0"/>
                                  <w:marRight w:val="0"/>
                                  <w:marTop w:val="0"/>
                                  <w:marBottom w:val="0"/>
                                  <w:divBdr>
                                    <w:top w:val="none" w:sz="0" w:space="0" w:color="auto"/>
                                    <w:left w:val="none" w:sz="0" w:space="0" w:color="auto"/>
                                    <w:bottom w:val="none" w:sz="0" w:space="0" w:color="auto"/>
                                    <w:right w:val="none" w:sz="0" w:space="0" w:color="auto"/>
                                  </w:divBdr>
                                  <w:divsChild>
                                    <w:div w:id="1720861753">
                                      <w:marLeft w:val="0"/>
                                      <w:marRight w:val="0"/>
                                      <w:marTop w:val="0"/>
                                      <w:marBottom w:val="0"/>
                                      <w:divBdr>
                                        <w:top w:val="none" w:sz="0" w:space="0" w:color="auto"/>
                                        <w:left w:val="none" w:sz="0" w:space="0" w:color="auto"/>
                                        <w:bottom w:val="none" w:sz="0" w:space="0" w:color="auto"/>
                                        <w:right w:val="none" w:sz="0" w:space="0" w:color="auto"/>
                                      </w:divBdr>
                                      <w:divsChild>
                                        <w:div w:id="387001730">
                                          <w:marLeft w:val="0"/>
                                          <w:marRight w:val="0"/>
                                          <w:marTop w:val="0"/>
                                          <w:marBottom w:val="0"/>
                                          <w:divBdr>
                                            <w:top w:val="none" w:sz="0" w:space="0" w:color="auto"/>
                                            <w:left w:val="none" w:sz="0" w:space="0" w:color="auto"/>
                                            <w:bottom w:val="none" w:sz="0" w:space="0" w:color="auto"/>
                                            <w:right w:val="none" w:sz="0" w:space="0" w:color="auto"/>
                                          </w:divBdr>
                                        </w:div>
                                        <w:div w:id="618493238">
                                          <w:marLeft w:val="0"/>
                                          <w:marRight w:val="0"/>
                                          <w:marTop w:val="0"/>
                                          <w:marBottom w:val="0"/>
                                          <w:divBdr>
                                            <w:top w:val="none" w:sz="0" w:space="0" w:color="auto"/>
                                            <w:left w:val="none" w:sz="0" w:space="0" w:color="auto"/>
                                            <w:bottom w:val="none" w:sz="0" w:space="0" w:color="auto"/>
                                            <w:right w:val="none" w:sz="0" w:space="0" w:color="auto"/>
                                          </w:divBdr>
                                        </w:div>
                                        <w:div w:id="792014863">
                                          <w:marLeft w:val="0"/>
                                          <w:marRight w:val="0"/>
                                          <w:marTop w:val="0"/>
                                          <w:marBottom w:val="0"/>
                                          <w:divBdr>
                                            <w:top w:val="none" w:sz="0" w:space="0" w:color="auto"/>
                                            <w:left w:val="none" w:sz="0" w:space="0" w:color="auto"/>
                                            <w:bottom w:val="none" w:sz="0" w:space="0" w:color="auto"/>
                                            <w:right w:val="none" w:sz="0" w:space="0" w:color="auto"/>
                                          </w:divBdr>
                                        </w:div>
                                        <w:div w:id="799424996">
                                          <w:marLeft w:val="0"/>
                                          <w:marRight w:val="0"/>
                                          <w:marTop w:val="0"/>
                                          <w:marBottom w:val="0"/>
                                          <w:divBdr>
                                            <w:top w:val="none" w:sz="0" w:space="0" w:color="auto"/>
                                            <w:left w:val="none" w:sz="0" w:space="0" w:color="auto"/>
                                            <w:bottom w:val="none" w:sz="0" w:space="0" w:color="auto"/>
                                            <w:right w:val="none" w:sz="0" w:space="0" w:color="auto"/>
                                          </w:divBdr>
                                          <w:divsChild>
                                            <w:div w:id="2136368523">
                                              <w:marLeft w:val="0"/>
                                              <w:marRight w:val="0"/>
                                              <w:marTop w:val="0"/>
                                              <w:marBottom w:val="0"/>
                                              <w:divBdr>
                                                <w:top w:val="none" w:sz="0" w:space="0" w:color="auto"/>
                                                <w:left w:val="none" w:sz="0" w:space="0" w:color="auto"/>
                                                <w:bottom w:val="none" w:sz="0" w:space="0" w:color="auto"/>
                                                <w:right w:val="none" w:sz="0" w:space="0" w:color="auto"/>
                                              </w:divBdr>
                                            </w:div>
                                          </w:divsChild>
                                        </w:div>
                                        <w:div w:id="833648085">
                                          <w:marLeft w:val="0"/>
                                          <w:marRight w:val="0"/>
                                          <w:marTop w:val="0"/>
                                          <w:marBottom w:val="0"/>
                                          <w:divBdr>
                                            <w:top w:val="none" w:sz="0" w:space="0" w:color="auto"/>
                                            <w:left w:val="none" w:sz="0" w:space="0" w:color="auto"/>
                                            <w:bottom w:val="none" w:sz="0" w:space="0" w:color="auto"/>
                                            <w:right w:val="none" w:sz="0" w:space="0" w:color="auto"/>
                                          </w:divBdr>
                                        </w:div>
                                        <w:div w:id="867066495">
                                          <w:marLeft w:val="0"/>
                                          <w:marRight w:val="0"/>
                                          <w:marTop w:val="0"/>
                                          <w:marBottom w:val="0"/>
                                          <w:divBdr>
                                            <w:top w:val="none" w:sz="0" w:space="0" w:color="auto"/>
                                            <w:left w:val="none" w:sz="0" w:space="0" w:color="auto"/>
                                            <w:bottom w:val="none" w:sz="0" w:space="0" w:color="auto"/>
                                            <w:right w:val="none" w:sz="0" w:space="0" w:color="auto"/>
                                          </w:divBdr>
                                          <w:divsChild>
                                            <w:div w:id="209926896">
                                              <w:marLeft w:val="0"/>
                                              <w:marRight w:val="150"/>
                                              <w:marTop w:val="0"/>
                                              <w:marBottom w:val="0"/>
                                              <w:divBdr>
                                                <w:top w:val="none" w:sz="0" w:space="0" w:color="auto"/>
                                                <w:left w:val="none" w:sz="0" w:space="0" w:color="auto"/>
                                                <w:bottom w:val="none" w:sz="0" w:space="0" w:color="auto"/>
                                                <w:right w:val="none" w:sz="0" w:space="0" w:color="auto"/>
                                              </w:divBdr>
                                            </w:div>
                                          </w:divsChild>
                                        </w:div>
                                        <w:div w:id="925653126">
                                          <w:marLeft w:val="0"/>
                                          <w:marRight w:val="0"/>
                                          <w:marTop w:val="0"/>
                                          <w:marBottom w:val="0"/>
                                          <w:divBdr>
                                            <w:top w:val="none" w:sz="0" w:space="0" w:color="auto"/>
                                            <w:left w:val="none" w:sz="0" w:space="0" w:color="auto"/>
                                            <w:bottom w:val="none" w:sz="0" w:space="0" w:color="auto"/>
                                            <w:right w:val="none" w:sz="0" w:space="0" w:color="auto"/>
                                          </w:divBdr>
                                        </w:div>
                                        <w:div w:id="1164124885">
                                          <w:marLeft w:val="0"/>
                                          <w:marRight w:val="0"/>
                                          <w:marTop w:val="0"/>
                                          <w:marBottom w:val="0"/>
                                          <w:divBdr>
                                            <w:top w:val="none" w:sz="0" w:space="0" w:color="auto"/>
                                            <w:left w:val="none" w:sz="0" w:space="0" w:color="auto"/>
                                            <w:bottom w:val="none" w:sz="0" w:space="0" w:color="auto"/>
                                            <w:right w:val="none" w:sz="0" w:space="0" w:color="auto"/>
                                          </w:divBdr>
                                        </w:div>
                                        <w:div w:id="1390769398">
                                          <w:marLeft w:val="0"/>
                                          <w:marRight w:val="0"/>
                                          <w:marTop w:val="0"/>
                                          <w:marBottom w:val="0"/>
                                          <w:divBdr>
                                            <w:top w:val="none" w:sz="0" w:space="0" w:color="auto"/>
                                            <w:left w:val="none" w:sz="0" w:space="0" w:color="auto"/>
                                            <w:bottom w:val="none" w:sz="0" w:space="0" w:color="auto"/>
                                            <w:right w:val="none" w:sz="0" w:space="0" w:color="auto"/>
                                          </w:divBdr>
                                        </w:div>
                                        <w:div w:id="1630012770">
                                          <w:marLeft w:val="0"/>
                                          <w:marRight w:val="0"/>
                                          <w:marTop w:val="0"/>
                                          <w:marBottom w:val="0"/>
                                          <w:divBdr>
                                            <w:top w:val="none" w:sz="0" w:space="0" w:color="auto"/>
                                            <w:left w:val="none" w:sz="0" w:space="0" w:color="auto"/>
                                            <w:bottom w:val="none" w:sz="0" w:space="0" w:color="auto"/>
                                            <w:right w:val="none" w:sz="0" w:space="0" w:color="auto"/>
                                          </w:divBdr>
                                        </w:div>
                                        <w:div w:id="1680043400">
                                          <w:marLeft w:val="0"/>
                                          <w:marRight w:val="0"/>
                                          <w:marTop w:val="0"/>
                                          <w:marBottom w:val="0"/>
                                          <w:divBdr>
                                            <w:top w:val="none" w:sz="0" w:space="0" w:color="auto"/>
                                            <w:left w:val="none" w:sz="0" w:space="0" w:color="auto"/>
                                            <w:bottom w:val="none" w:sz="0" w:space="0" w:color="auto"/>
                                            <w:right w:val="none" w:sz="0" w:space="0" w:color="auto"/>
                                          </w:divBdr>
                                        </w:div>
                                        <w:div w:id="1922521294">
                                          <w:marLeft w:val="0"/>
                                          <w:marRight w:val="0"/>
                                          <w:marTop w:val="0"/>
                                          <w:marBottom w:val="0"/>
                                          <w:divBdr>
                                            <w:top w:val="none" w:sz="0" w:space="0" w:color="auto"/>
                                            <w:left w:val="none" w:sz="0" w:space="0" w:color="auto"/>
                                            <w:bottom w:val="none" w:sz="0" w:space="0" w:color="auto"/>
                                            <w:right w:val="none" w:sz="0" w:space="0" w:color="auto"/>
                                          </w:divBdr>
                                        </w:div>
                                        <w:div w:id="2051566322">
                                          <w:marLeft w:val="0"/>
                                          <w:marRight w:val="0"/>
                                          <w:marTop w:val="0"/>
                                          <w:marBottom w:val="0"/>
                                          <w:divBdr>
                                            <w:top w:val="none" w:sz="0" w:space="0" w:color="auto"/>
                                            <w:left w:val="none" w:sz="0" w:space="0" w:color="auto"/>
                                            <w:bottom w:val="none" w:sz="0" w:space="0" w:color="auto"/>
                                            <w:right w:val="none" w:sz="0" w:space="0" w:color="auto"/>
                                          </w:divBdr>
                                          <w:divsChild>
                                            <w:div w:id="675965706">
                                              <w:marLeft w:val="0"/>
                                              <w:marRight w:val="0"/>
                                              <w:marTop w:val="0"/>
                                              <w:marBottom w:val="0"/>
                                              <w:divBdr>
                                                <w:top w:val="none" w:sz="0" w:space="0" w:color="auto"/>
                                                <w:left w:val="none" w:sz="0" w:space="0" w:color="auto"/>
                                                <w:bottom w:val="none" w:sz="0" w:space="0" w:color="auto"/>
                                                <w:right w:val="none" w:sz="0" w:space="0" w:color="auto"/>
                                              </w:divBdr>
                                            </w:div>
                                          </w:divsChild>
                                        </w:div>
                                        <w:div w:id="2067950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83080096">
      <w:bodyDiv w:val="1"/>
      <w:marLeft w:val="0"/>
      <w:marRight w:val="0"/>
      <w:marTop w:val="0"/>
      <w:marBottom w:val="0"/>
      <w:divBdr>
        <w:top w:val="none" w:sz="0" w:space="0" w:color="auto"/>
        <w:left w:val="none" w:sz="0" w:space="0" w:color="auto"/>
        <w:bottom w:val="none" w:sz="0" w:space="0" w:color="auto"/>
        <w:right w:val="none" w:sz="0" w:space="0" w:color="auto"/>
      </w:divBdr>
      <w:divsChild>
        <w:div w:id="219247474">
          <w:marLeft w:val="0"/>
          <w:marRight w:val="0"/>
          <w:marTop w:val="0"/>
          <w:marBottom w:val="0"/>
          <w:divBdr>
            <w:top w:val="none" w:sz="0" w:space="0" w:color="auto"/>
            <w:left w:val="none" w:sz="0" w:space="0" w:color="auto"/>
            <w:bottom w:val="none" w:sz="0" w:space="0" w:color="auto"/>
            <w:right w:val="none" w:sz="0" w:space="0" w:color="auto"/>
          </w:divBdr>
        </w:div>
      </w:divsChild>
    </w:div>
    <w:div w:id="285082088">
      <w:bodyDiv w:val="1"/>
      <w:marLeft w:val="0"/>
      <w:marRight w:val="0"/>
      <w:marTop w:val="0"/>
      <w:marBottom w:val="0"/>
      <w:divBdr>
        <w:top w:val="none" w:sz="0" w:space="0" w:color="auto"/>
        <w:left w:val="none" w:sz="0" w:space="0" w:color="auto"/>
        <w:bottom w:val="none" w:sz="0" w:space="0" w:color="auto"/>
        <w:right w:val="none" w:sz="0" w:space="0" w:color="auto"/>
      </w:divBdr>
    </w:div>
    <w:div w:id="286739755">
      <w:bodyDiv w:val="1"/>
      <w:marLeft w:val="0"/>
      <w:marRight w:val="0"/>
      <w:marTop w:val="0"/>
      <w:marBottom w:val="0"/>
      <w:divBdr>
        <w:top w:val="none" w:sz="0" w:space="0" w:color="auto"/>
        <w:left w:val="none" w:sz="0" w:space="0" w:color="auto"/>
        <w:bottom w:val="none" w:sz="0" w:space="0" w:color="auto"/>
        <w:right w:val="none" w:sz="0" w:space="0" w:color="auto"/>
      </w:divBdr>
      <w:divsChild>
        <w:div w:id="1807237829">
          <w:marLeft w:val="0"/>
          <w:marRight w:val="0"/>
          <w:marTop w:val="0"/>
          <w:marBottom w:val="0"/>
          <w:divBdr>
            <w:top w:val="none" w:sz="0" w:space="0" w:color="auto"/>
            <w:left w:val="none" w:sz="0" w:space="0" w:color="auto"/>
            <w:bottom w:val="none" w:sz="0" w:space="0" w:color="auto"/>
            <w:right w:val="none" w:sz="0" w:space="0" w:color="auto"/>
          </w:divBdr>
          <w:divsChild>
            <w:div w:id="862210152">
              <w:marLeft w:val="0"/>
              <w:marRight w:val="0"/>
              <w:marTop w:val="0"/>
              <w:marBottom w:val="0"/>
              <w:divBdr>
                <w:top w:val="none" w:sz="0" w:space="0" w:color="auto"/>
                <w:left w:val="none" w:sz="0" w:space="0" w:color="auto"/>
                <w:bottom w:val="none" w:sz="0" w:space="0" w:color="auto"/>
                <w:right w:val="none" w:sz="0" w:space="0" w:color="auto"/>
              </w:divBdr>
              <w:divsChild>
                <w:div w:id="201328972">
                  <w:marLeft w:val="0"/>
                  <w:marRight w:val="0"/>
                  <w:marTop w:val="0"/>
                  <w:marBottom w:val="0"/>
                  <w:divBdr>
                    <w:top w:val="none" w:sz="0" w:space="0" w:color="auto"/>
                    <w:left w:val="none" w:sz="0" w:space="0" w:color="auto"/>
                    <w:bottom w:val="none" w:sz="0" w:space="0" w:color="auto"/>
                    <w:right w:val="none" w:sz="0" w:space="0" w:color="auto"/>
                  </w:divBdr>
                  <w:divsChild>
                    <w:div w:id="508717667">
                      <w:marLeft w:val="0"/>
                      <w:marRight w:val="0"/>
                      <w:marTop w:val="0"/>
                      <w:marBottom w:val="0"/>
                      <w:divBdr>
                        <w:top w:val="none" w:sz="0" w:space="0" w:color="auto"/>
                        <w:left w:val="none" w:sz="0" w:space="0" w:color="auto"/>
                        <w:bottom w:val="none" w:sz="0" w:space="0" w:color="auto"/>
                        <w:right w:val="none" w:sz="0" w:space="0" w:color="auto"/>
                      </w:divBdr>
                      <w:divsChild>
                        <w:div w:id="823156560">
                          <w:marLeft w:val="0"/>
                          <w:marRight w:val="0"/>
                          <w:marTop w:val="0"/>
                          <w:marBottom w:val="0"/>
                          <w:divBdr>
                            <w:top w:val="none" w:sz="0" w:space="0" w:color="auto"/>
                            <w:left w:val="none" w:sz="0" w:space="0" w:color="auto"/>
                            <w:bottom w:val="none" w:sz="0" w:space="0" w:color="auto"/>
                            <w:right w:val="none" w:sz="0" w:space="0" w:color="auto"/>
                          </w:divBdr>
                          <w:divsChild>
                            <w:div w:id="1663780290">
                              <w:marLeft w:val="0"/>
                              <w:marRight w:val="0"/>
                              <w:marTop w:val="0"/>
                              <w:marBottom w:val="0"/>
                              <w:divBdr>
                                <w:top w:val="none" w:sz="0" w:space="0" w:color="auto"/>
                                <w:left w:val="none" w:sz="0" w:space="0" w:color="auto"/>
                                <w:bottom w:val="none" w:sz="0" w:space="0" w:color="auto"/>
                                <w:right w:val="none" w:sz="0" w:space="0" w:color="auto"/>
                              </w:divBdr>
                              <w:divsChild>
                                <w:div w:id="2087914796">
                                  <w:marLeft w:val="0"/>
                                  <w:marRight w:val="0"/>
                                  <w:marTop w:val="0"/>
                                  <w:marBottom w:val="0"/>
                                  <w:divBdr>
                                    <w:top w:val="none" w:sz="0" w:space="0" w:color="auto"/>
                                    <w:left w:val="none" w:sz="0" w:space="0" w:color="auto"/>
                                    <w:bottom w:val="none" w:sz="0" w:space="0" w:color="auto"/>
                                    <w:right w:val="none" w:sz="0" w:space="0" w:color="auto"/>
                                  </w:divBdr>
                                  <w:divsChild>
                                    <w:div w:id="580989315">
                                      <w:marLeft w:val="0"/>
                                      <w:marRight w:val="0"/>
                                      <w:marTop w:val="0"/>
                                      <w:marBottom w:val="0"/>
                                      <w:divBdr>
                                        <w:top w:val="none" w:sz="0" w:space="0" w:color="auto"/>
                                        <w:left w:val="none" w:sz="0" w:space="0" w:color="auto"/>
                                        <w:bottom w:val="none" w:sz="0" w:space="0" w:color="auto"/>
                                        <w:right w:val="none" w:sz="0" w:space="0" w:color="auto"/>
                                      </w:divBdr>
                                      <w:divsChild>
                                        <w:div w:id="13850147">
                                          <w:marLeft w:val="0"/>
                                          <w:marRight w:val="0"/>
                                          <w:marTop w:val="0"/>
                                          <w:marBottom w:val="0"/>
                                          <w:divBdr>
                                            <w:top w:val="none" w:sz="0" w:space="0" w:color="auto"/>
                                            <w:left w:val="none" w:sz="0" w:space="0" w:color="auto"/>
                                            <w:bottom w:val="none" w:sz="0" w:space="0" w:color="auto"/>
                                            <w:right w:val="none" w:sz="0" w:space="0" w:color="auto"/>
                                          </w:divBdr>
                                          <w:divsChild>
                                            <w:div w:id="1213274200">
                                              <w:marLeft w:val="0"/>
                                              <w:marRight w:val="150"/>
                                              <w:marTop w:val="0"/>
                                              <w:marBottom w:val="0"/>
                                              <w:divBdr>
                                                <w:top w:val="none" w:sz="0" w:space="0" w:color="auto"/>
                                                <w:left w:val="none" w:sz="0" w:space="0" w:color="auto"/>
                                                <w:bottom w:val="none" w:sz="0" w:space="0" w:color="auto"/>
                                                <w:right w:val="none" w:sz="0" w:space="0" w:color="auto"/>
                                              </w:divBdr>
                                            </w:div>
                                            <w:div w:id="144803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87901100">
      <w:bodyDiv w:val="1"/>
      <w:marLeft w:val="0"/>
      <w:marRight w:val="0"/>
      <w:marTop w:val="0"/>
      <w:marBottom w:val="0"/>
      <w:divBdr>
        <w:top w:val="none" w:sz="0" w:space="0" w:color="auto"/>
        <w:left w:val="none" w:sz="0" w:space="0" w:color="auto"/>
        <w:bottom w:val="none" w:sz="0" w:space="0" w:color="auto"/>
        <w:right w:val="none" w:sz="0" w:space="0" w:color="auto"/>
      </w:divBdr>
      <w:divsChild>
        <w:div w:id="1228414878">
          <w:marLeft w:val="0"/>
          <w:marRight w:val="0"/>
          <w:marTop w:val="0"/>
          <w:marBottom w:val="0"/>
          <w:divBdr>
            <w:top w:val="none" w:sz="0" w:space="0" w:color="auto"/>
            <w:left w:val="none" w:sz="0" w:space="0" w:color="auto"/>
            <w:bottom w:val="none" w:sz="0" w:space="0" w:color="auto"/>
            <w:right w:val="none" w:sz="0" w:space="0" w:color="auto"/>
          </w:divBdr>
          <w:divsChild>
            <w:div w:id="431703907">
              <w:marLeft w:val="0"/>
              <w:marRight w:val="0"/>
              <w:marTop w:val="0"/>
              <w:marBottom w:val="0"/>
              <w:divBdr>
                <w:top w:val="none" w:sz="0" w:space="0" w:color="auto"/>
                <w:left w:val="none" w:sz="0" w:space="0" w:color="auto"/>
                <w:bottom w:val="none" w:sz="0" w:space="0" w:color="auto"/>
                <w:right w:val="none" w:sz="0" w:space="0" w:color="auto"/>
              </w:divBdr>
              <w:divsChild>
                <w:div w:id="1450393151">
                  <w:marLeft w:val="0"/>
                  <w:marRight w:val="0"/>
                  <w:marTop w:val="0"/>
                  <w:marBottom w:val="0"/>
                  <w:divBdr>
                    <w:top w:val="none" w:sz="0" w:space="0" w:color="auto"/>
                    <w:left w:val="none" w:sz="0" w:space="0" w:color="auto"/>
                    <w:bottom w:val="none" w:sz="0" w:space="0" w:color="auto"/>
                    <w:right w:val="none" w:sz="0" w:space="0" w:color="auto"/>
                  </w:divBdr>
                  <w:divsChild>
                    <w:div w:id="2125922470">
                      <w:marLeft w:val="0"/>
                      <w:marRight w:val="0"/>
                      <w:marTop w:val="0"/>
                      <w:marBottom w:val="0"/>
                      <w:divBdr>
                        <w:top w:val="none" w:sz="0" w:space="0" w:color="auto"/>
                        <w:left w:val="none" w:sz="0" w:space="0" w:color="auto"/>
                        <w:bottom w:val="none" w:sz="0" w:space="0" w:color="auto"/>
                        <w:right w:val="none" w:sz="0" w:space="0" w:color="auto"/>
                      </w:divBdr>
                      <w:divsChild>
                        <w:div w:id="2013069345">
                          <w:marLeft w:val="0"/>
                          <w:marRight w:val="0"/>
                          <w:marTop w:val="0"/>
                          <w:marBottom w:val="0"/>
                          <w:divBdr>
                            <w:top w:val="none" w:sz="0" w:space="0" w:color="auto"/>
                            <w:left w:val="none" w:sz="0" w:space="0" w:color="auto"/>
                            <w:bottom w:val="none" w:sz="0" w:space="0" w:color="auto"/>
                            <w:right w:val="none" w:sz="0" w:space="0" w:color="auto"/>
                          </w:divBdr>
                          <w:divsChild>
                            <w:div w:id="534122790">
                              <w:marLeft w:val="0"/>
                              <w:marRight w:val="0"/>
                              <w:marTop w:val="0"/>
                              <w:marBottom w:val="0"/>
                              <w:divBdr>
                                <w:top w:val="none" w:sz="0" w:space="0" w:color="auto"/>
                                <w:left w:val="none" w:sz="0" w:space="0" w:color="auto"/>
                                <w:bottom w:val="none" w:sz="0" w:space="0" w:color="auto"/>
                                <w:right w:val="none" w:sz="0" w:space="0" w:color="auto"/>
                              </w:divBdr>
                              <w:divsChild>
                                <w:div w:id="372191339">
                                  <w:marLeft w:val="0"/>
                                  <w:marRight w:val="0"/>
                                  <w:marTop w:val="0"/>
                                  <w:marBottom w:val="0"/>
                                  <w:divBdr>
                                    <w:top w:val="none" w:sz="0" w:space="0" w:color="auto"/>
                                    <w:left w:val="none" w:sz="0" w:space="0" w:color="auto"/>
                                    <w:bottom w:val="none" w:sz="0" w:space="0" w:color="auto"/>
                                    <w:right w:val="none" w:sz="0" w:space="0" w:color="auto"/>
                                  </w:divBdr>
                                  <w:divsChild>
                                    <w:div w:id="203366528">
                                      <w:marLeft w:val="0"/>
                                      <w:marRight w:val="0"/>
                                      <w:marTop w:val="0"/>
                                      <w:marBottom w:val="0"/>
                                      <w:divBdr>
                                        <w:top w:val="none" w:sz="0" w:space="0" w:color="auto"/>
                                        <w:left w:val="none" w:sz="0" w:space="0" w:color="auto"/>
                                        <w:bottom w:val="none" w:sz="0" w:space="0" w:color="auto"/>
                                        <w:right w:val="none" w:sz="0" w:space="0" w:color="auto"/>
                                      </w:divBdr>
                                      <w:divsChild>
                                        <w:div w:id="997809699">
                                          <w:marLeft w:val="0"/>
                                          <w:marRight w:val="0"/>
                                          <w:marTop w:val="0"/>
                                          <w:marBottom w:val="0"/>
                                          <w:divBdr>
                                            <w:top w:val="none" w:sz="0" w:space="0" w:color="auto"/>
                                            <w:left w:val="none" w:sz="0" w:space="0" w:color="auto"/>
                                            <w:bottom w:val="none" w:sz="0" w:space="0" w:color="auto"/>
                                            <w:right w:val="none" w:sz="0" w:space="0" w:color="auto"/>
                                          </w:divBdr>
                                          <w:divsChild>
                                            <w:div w:id="190076575">
                                              <w:marLeft w:val="0"/>
                                              <w:marRight w:val="0"/>
                                              <w:marTop w:val="0"/>
                                              <w:marBottom w:val="0"/>
                                              <w:divBdr>
                                                <w:top w:val="none" w:sz="0" w:space="0" w:color="auto"/>
                                                <w:left w:val="none" w:sz="0" w:space="0" w:color="auto"/>
                                                <w:bottom w:val="none" w:sz="0" w:space="0" w:color="auto"/>
                                                <w:right w:val="none" w:sz="0" w:space="0" w:color="auto"/>
                                              </w:divBdr>
                                              <w:divsChild>
                                                <w:div w:id="1604073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125382">
                                          <w:marLeft w:val="0"/>
                                          <w:marRight w:val="0"/>
                                          <w:marTop w:val="0"/>
                                          <w:marBottom w:val="0"/>
                                          <w:divBdr>
                                            <w:top w:val="none" w:sz="0" w:space="0" w:color="auto"/>
                                            <w:left w:val="none" w:sz="0" w:space="0" w:color="auto"/>
                                            <w:bottom w:val="none" w:sz="0" w:space="0" w:color="auto"/>
                                            <w:right w:val="none" w:sz="0" w:space="0" w:color="auto"/>
                                          </w:divBdr>
                                          <w:divsChild>
                                            <w:div w:id="894046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2588486">
                                      <w:marLeft w:val="0"/>
                                      <w:marRight w:val="0"/>
                                      <w:marTop w:val="0"/>
                                      <w:marBottom w:val="0"/>
                                      <w:divBdr>
                                        <w:top w:val="none" w:sz="0" w:space="0" w:color="auto"/>
                                        <w:left w:val="none" w:sz="0" w:space="0" w:color="auto"/>
                                        <w:bottom w:val="none" w:sz="0" w:space="0" w:color="auto"/>
                                        <w:right w:val="none" w:sz="0" w:space="0" w:color="auto"/>
                                      </w:divBdr>
                                      <w:divsChild>
                                        <w:div w:id="1433814957">
                                          <w:marLeft w:val="0"/>
                                          <w:marRight w:val="0"/>
                                          <w:marTop w:val="0"/>
                                          <w:marBottom w:val="0"/>
                                          <w:divBdr>
                                            <w:top w:val="none" w:sz="0" w:space="0" w:color="auto"/>
                                            <w:left w:val="none" w:sz="0" w:space="0" w:color="auto"/>
                                            <w:bottom w:val="none" w:sz="0" w:space="0" w:color="auto"/>
                                            <w:right w:val="none" w:sz="0" w:space="0" w:color="auto"/>
                                          </w:divBdr>
                                        </w:div>
                                        <w:div w:id="1543833374">
                                          <w:marLeft w:val="0"/>
                                          <w:marRight w:val="0"/>
                                          <w:marTop w:val="0"/>
                                          <w:marBottom w:val="0"/>
                                          <w:divBdr>
                                            <w:top w:val="none" w:sz="0" w:space="0" w:color="auto"/>
                                            <w:left w:val="none" w:sz="0" w:space="0" w:color="auto"/>
                                            <w:bottom w:val="none" w:sz="0" w:space="0" w:color="auto"/>
                                            <w:right w:val="none" w:sz="0" w:space="0" w:color="auto"/>
                                          </w:divBdr>
                                        </w:div>
                                      </w:divsChild>
                                    </w:div>
                                    <w:div w:id="1645230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88558375">
      <w:bodyDiv w:val="1"/>
      <w:marLeft w:val="0"/>
      <w:marRight w:val="0"/>
      <w:marTop w:val="0"/>
      <w:marBottom w:val="0"/>
      <w:divBdr>
        <w:top w:val="none" w:sz="0" w:space="0" w:color="auto"/>
        <w:left w:val="none" w:sz="0" w:space="0" w:color="auto"/>
        <w:bottom w:val="none" w:sz="0" w:space="0" w:color="auto"/>
        <w:right w:val="none" w:sz="0" w:space="0" w:color="auto"/>
      </w:divBdr>
      <w:divsChild>
        <w:div w:id="1519663112">
          <w:marLeft w:val="0"/>
          <w:marRight w:val="0"/>
          <w:marTop w:val="0"/>
          <w:marBottom w:val="0"/>
          <w:divBdr>
            <w:top w:val="none" w:sz="0" w:space="0" w:color="auto"/>
            <w:left w:val="none" w:sz="0" w:space="0" w:color="auto"/>
            <w:bottom w:val="none" w:sz="0" w:space="0" w:color="auto"/>
            <w:right w:val="none" w:sz="0" w:space="0" w:color="auto"/>
          </w:divBdr>
          <w:divsChild>
            <w:div w:id="600530012">
              <w:marLeft w:val="0"/>
              <w:marRight w:val="0"/>
              <w:marTop w:val="0"/>
              <w:marBottom w:val="0"/>
              <w:divBdr>
                <w:top w:val="none" w:sz="0" w:space="0" w:color="auto"/>
                <w:left w:val="none" w:sz="0" w:space="0" w:color="auto"/>
                <w:bottom w:val="none" w:sz="0" w:space="0" w:color="auto"/>
                <w:right w:val="none" w:sz="0" w:space="0" w:color="auto"/>
              </w:divBdr>
              <w:divsChild>
                <w:div w:id="1813449459">
                  <w:marLeft w:val="0"/>
                  <w:marRight w:val="0"/>
                  <w:marTop w:val="0"/>
                  <w:marBottom w:val="0"/>
                  <w:divBdr>
                    <w:top w:val="none" w:sz="0" w:space="0" w:color="auto"/>
                    <w:left w:val="none" w:sz="0" w:space="0" w:color="auto"/>
                    <w:bottom w:val="none" w:sz="0" w:space="0" w:color="auto"/>
                    <w:right w:val="none" w:sz="0" w:space="0" w:color="auto"/>
                  </w:divBdr>
                  <w:divsChild>
                    <w:div w:id="1926528625">
                      <w:marLeft w:val="0"/>
                      <w:marRight w:val="0"/>
                      <w:marTop w:val="0"/>
                      <w:marBottom w:val="0"/>
                      <w:divBdr>
                        <w:top w:val="none" w:sz="0" w:space="0" w:color="auto"/>
                        <w:left w:val="none" w:sz="0" w:space="0" w:color="auto"/>
                        <w:bottom w:val="none" w:sz="0" w:space="0" w:color="auto"/>
                        <w:right w:val="none" w:sz="0" w:space="0" w:color="auto"/>
                      </w:divBdr>
                      <w:divsChild>
                        <w:div w:id="227964746">
                          <w:marLeft w:val="0"/>
                          <w:marRight w:val="0"/>
                          <w:marTop w:val="0"/>
                          <w:marBottom w:val="0"/>
                          <w:divBdr>
                            <w:top w:val="none" w:sz="0" w:space="0" w:color="auto"/>
                            <w:left w:val="none" w:sz="0" w:space="0" w:color="auto"/>
                            <w:bottom w:val="none" w:sz="0" w:space="0" w:color="auto"/>
                            <w:right w:val="none" w:sz="0" w:space="0" w:color="auto"/>
                          </w:divBdr>
                          <w:divsChild>
                            <w:div w:id="1112554344">
                              <w:marLeft w:val="0"/>
                              <w:marRight w:val="0"/>
                              <w:marTop w:val="0"/>
                              <w:marBottom w:val="0"/>
                              <w:divBdr>
                                <w:top w:val="none" w:sz="0" w:space="0" w:color="auto"/>
                                <w:left w:val="none" w:sz="0" w:space="0" w:color="auto"/>
                                <w:bottom w:val="none" w:sz="0" w:space="0" w:color="auto"/>
                                <w:right w:val="none" w:sz="0" w:space="0" w:color="auto"/>
                              </w:divBdr>
                              <w:divsChild>
                                <w:div w:id="1198156349">
                                  <w:marLeft w:val="0"/>
                                  <w:marRight w:val="0"/>
                                  <w:marTop w:val="0"/>
                                  <w:marBottom w:val="0"/>
                                  <w:divBdr>
                                    <w:top w:val="none" w:sz="0" w:space="0" w:color="auto"/>
                                    <w:left w:val="none" w:sz="0" w:space="0" w:color="auto"/>
                                    <w:bottom w:val="none" w:sz="0" w:space="0" w:color="auto"/>
                                    <w:right w:val="none" w:sz="0" w:space="0" w:color="auto"/>
                                  </w:divBdr>
                                  <w:divsChild>
                                    <w:div w:id="383254947">
                                      <w:marLeft w:val="0"/>
                                      <w:marRight w:val="0"/>
                                      <w:marTop w:val="0"/>
                                      <w:marBottom w:val="0"/>
                                      <w:divBdr>
                                        <w:top w:val="none" w:sz="0" w:space="0" w:color="auto"/>
                                        <w:left w:val="none" w:sz="0" w:space="0" w:color="auto"/>
                                        <w:bottom w:val="none" w:sz="0" w:space="0" w:color="auto"/>
                                        <w:right w:val="none" w:sz="0" w:space="0" w:color="auto"/>
                                      </w:divBdr>
                                      <w:divsChild>
                                        <w:div w:id="284507694">
                                          <w:marLeft w:val="0"/>
                                          <w:marRight w:val="0"/>
                                          <w:marTop w:val="0"/>
                                          <w:marBottom w:val="0"/>
                                          <w:divBdr>
                                            <w:top w:val="none" w:sz="0" w:space="0" w:color="auto"/>
                                            <w:left w:val="none" w:sz="0" w:space="0" w:color="auto"/>
                                            <w:bottom w:val="none" w:sz="0" w:space="0" w:color="auto"/>
                                            <w:right w:val="none" w:sz="0" w:space="0" w:color="auto"/>
                                          </w:divBdr>
                                          <w:divsChild>
                                            <w:div w:id="152185262">
                                              <w:marLeft w:val="0"/>
                                              <w:marRight w:val="0"/>
                                              <w:marTop w:val="0"/>
                                              <w:marBottom w:val="0"/>
                                              <w:divBdr>
                                                <w:top w:val="none" w:sz="0" w:space="0" w:color="auto"/>
                                                <w:left w:val="none" w:sz="0" w:space="0" w:color="auto"/>
                                                <w:bottom w:val="none" w:sz="0" w:space="0" w:color="auto"/>
                                                <w:right w:val="none" w:sz="0" w:space="0" w:color="auto"/>
                                              </w:divBdr>
                                            </w:div>
                                          </w:divsChild>
                                        </w:div>
                                        <w:div w:id="1197307879">
                                          <w:marLeft w:val="0"/>
                                          <w:marRight w:val="0"/>
                                          <w:marTop w:val="0"/>
                                          <w:marBottom w:val="0"/>
                                          <w:divBdr>
                                            <w:top w:val="none" w:sz="0" w:space="0" w:color="auto"/>
                                            <w:left w:val="none" w:sz="0" w:space="0" w:color="auto"/>
                                            <w:bottom w:val="none" w:sz="0" w:space="0" w:color="auto"/>
                                            <w:right w:val="none" w:sz="0" w:space="0" w:color="auto"/>
                                          </w:divBdr>
                                          <w:divsChild>
                                            <w:div w:id="1998653756">
                                              <w:marLeft w:val="0"/>
                                              <w:marRight w:val="0"/>
                                              <w:marTop w:val="0"/>
                                              <w:marBottom w:val="0"/>
                                              <w:divBdr>
                                                <w:top w:val="none" w:sz="0" w:space="0" w:color="auto"/>
                                                <w:left w:val="none" w:sz="0" w:space="0" w:color="auto"/>
                                                <w:bottom w:val="none" w:sz="0" w:space="0" w:color="auto"/>
                                                <w:right w:val="none" w:sz="0" w:space="0" w:color="auto"/>
                                              </w:divBdr>
                                              <w:divsChild>
                                                <w:div w:id="215549333">
                                                  <w:marLeft w:val="0"/>
                                                  <w:marRight w:val="105"/>
                                                  <w:marTop w:val="0"/>
                                                  <w:marBottom w:val="0"/>
                                                  <w:divBdr>
                                                    <w:top w:val="none" w:sz="0" w:space="0" w:color="auto"/>
                                                    <w:left w:val="none" w:sz="0" w:space="0" w:color="auto"/>
                                                    <w:bottom w:val="none" w:sz="0" w:space="0" w:color="auto"/>
                                                    <w:right w:val="none" w:sz="0" w:space="0" w:color="auto"/>
                                                  </w:divBdr>
                                                </w:div>
                                                <w:div w:id="755783399">
                                                  <w:marLeft w:val="0"/>
                                                  <w:marRight w:val="0"/>
                                                  <w:marTop w:val="0"/>
                                                  <w:marBottom w:val="0"/>
                                                  <w:divBdr>
                                                    <w:top w:val="none" w:sz="0" w:space="0" w:color="auto"/>
                                                    <w:left w:val="none" w:sz="0" w:space="0" w:color="auto"/>
                                                    <w:bottom w:val="none" w:sz="0" w:space="0" w:color="auto"/>
                                                    <w:right w:val="none" w:sz="0" w:space="0" w:color="auto"/>
                                                  </w:divBdr>
                                                  <w:divsChild>
                                                    <w:div w:id="73632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89677992">
      <w:bodyDiv w:val="1"/>
      <w:marLeft w:val="0"/>
      <w:marRight w:val="0"/>
      <w:marTop w:val="0"/>
      <w:marBottom w:val="0"/>
      <w:divBdr>
        <w:top w:val="none" w:sz="0" w:space="0" w:color="auto"/>
        <w:left w:val="none" w:sz="0" w:space="0" w:color="auto"/>
        <w:bottom w:val="none" w:sz="0" w:space="0" w:color="auto"/>
        <w:right w:val="none" w:sz="0" w:space="0" w:color="auto"/>
      </w:divBdr>
    </w:div>
    <w:div w:id="296034221">
      <w:bodyDiv w:val="1"/>
      <w:marLeft w:val="0"/>
      <w:marRight w:val="0"/>
      <w:marTop w:val="0"/>
      <w:marBottom w:val="0"/>
      <w:divBdr>
        <w:top w:val="none" w:sz="0" w:space="0" w:color="auto"/>
        <w:left w:val="none" w:sz="0" w:space="0" w:color="auto"/>
        <w:bottom w:val="none" w:sz="0" w:space="0" w:color="auto"/>
        <w:right w:val="none" w:sz="0" w:space="0" w:color="auto"/>
      </w:divBdr>
    </w:div>
    <w:div w:id="296954567">
      <w:bodyDiv w:val="1"/>
      <w:marLeft w:val="0"/>
      <w:marRight w:val="0"/>
      <w:marTop w:val="0"/>
      <w:marBottom w:val="0"/>
      <w:divBdr>
        <w:top w:val="none" w:sz="0" w:space="0" w:color="auto"/>
        <w:left w:val="none" w:sz="0" w:space="0" w:color="auto"/>
        <w:bottom w:val="none" w:sz="0" w:space="0" w:color="auto"/>
        <w:right w:val="none" w:sz="0" w:space="0" w:color="auto"/>
      </w:divBdr>
    </w:div>
    <w:div w:id="298921532">
      <w:bodyDiv w:val="1"/>
      <w:marLeft w:val="0"/>
      <w:marRight w:val="0"/>
      <w:marTop w:val="0"/>
      <w:marBottom w:val="0"/>
      <w:divBdr>
        <w:top w:val="none" w:sz="0" w:space="0" w:color="auto"/>
        <w:left w:val="none" w:sz="0" w:space="0" w:color="auto"/>
        <w:bottom w:val="none" w:sz="0" w:space="0" w:color="auto"/>
        <w:right w:val="none" w:sz="0" w:space="0" w:color="auto"/>
      </w:divBdr>
      <w:divsChild>
        <w:div w:id="34039515">
          <w:marLeft w:val="0"/>
          <w:marRight w:val="0"/>
          <w:marTop w:val="0"/>
          <w:marBottom w:val="0"/>
          <w:divBdr>
            <w:top w:val="none" w:sz="0" w:space="0" w:color="auto"/>
            <w:left w:val="none" w:sz="0" w:space="0" w:color="auto"/>
            <w:bottom w:val="none" w:sz="0" w:space="0" w:color="auto"/>
            <w:right w:val="none" w:sz="0" w:space="0" w:color="auto"/>
          </w:divBdr>
          <w:divsChild>
            <w:div w:id="690034506">
              <w:marLeft w:val="0"/>
              <w:marRight w:val="0"/>
              <w:marTop w:val="0"/>
              <w:marBottom w:val="0"/>
              <w:divBdr>
                <w:top w:val="none" w:sz="0" w:space="0" w:color="auto"/>
                <w:left w:val="none" w:sz="0" w:space="0" w:color="auto"/>
                <w:bottom w:val="none" w:sz="0" w:space="0" w:color="auto"/>
                <w:right w:val="none" w:sz="0" w:space="0" w:color="auto"/>
              </w:divBdr>
              <w:divsChild>
                <w:div w:id="700129920">
                  <w:marLeft w:val="0"/>
                  <w:marRight w:val="0"/>
                  <w:marTop w:val="0"/>
                  <w:marBottom w:val="0"/>
                  <w:divBdr>
                    <w:top w:val="none" w:sz="0" w:space="0" w:color="auto"/>
                    <w:left w:val="none" w:sz="0" w:space="0" w:color="auto"/>
                    <w:bottom w:val="none" w:sz="0" w:space="0" w:color="auto"/>
                    <w:right w:val="none" w:sz="0" w:space="0" w:color="auto"/>
                  </w:divBdr>
                  <w:divsChild>
                    <w:div w:id="576479300">
                      <w:marLeft w:val="0"/>
                      <w:marRight w:val="0"/>
                      <w:marTop w:val="0"/>
                      <w:marBottom w:val="0"/>
                      <w:divBdr>
                        <w:top w:val="none" w:sz="0" w:space="0" w:color="auto"/>
                        <w:left w:val="none" w:sz="0" w:space="0" w:color="auto"/>
                        <w:bottom w:val="none" w:sz="0" w:space="0" w:color="auto"/>
                        <w:right w:val="none" w:sz="0" w:space="0" w:color="auto"/>
                      </w:divBdr>
                      <w:divsChild>
                        <w:div w:id="158886243">
                          <w:marLeft w:val="0"/>
                          <w:marRight w:val="0"/>
                          <w:marTop w:val="0"/>
                          <w:marBottom w:val="0"/>
                          <w:divBdr>
                            <w:top w:val="none" w:sz="0" w:space="0" w:color="auto"/>
                            <w:left w:val="none" w:sz="0" w:space="0" w:color="auto"/>
                            <w:bottom w:val="none" w:sz="0" w:space="0" w:color="auto"/>
                            <w:right w:val="none" w:sz="0" w:space="0" w:color="auto"/>
                          </w:divBdr>
                          <w:divsChild>
                            <w:div w:id="2011324249">
                              <w:marLeft w:val="0"/>
                              <w:marRight w:val="0"/>
                              <w:marTop w:val="0"/>
                              <w:marBottom w:val="0"/>
                              <w:divBdr>
                                <w:top w:val="none" w:sz="0" w:space="0" w:color="auto"/>
                                <w:left w:val="none" w:sz="0" w:space="0" w:color="auto"/>
                                <w:bottom w:val="none" w:sz="0" w:space="0" w:color="auto"/>
                                <w:right w:val="none" w:sz="0" w:space="0" w:color="auto"/>
                              </w:divBdr>
                              <w:divsChild>
                                <w:div w:id="376200785">
                                  <w:marLeft w:val="0"/>
                                  <w:marRight w:val="0"/>
                                  <w:marTop w:val="0"/>
                                  <w:marBottom w:val="0"/>
                                  <w:divBdr>
                                    <w:top w:val="none" w:sz="0" w:space="0" w:color="auto"/>
                                    <w:left w:val="none" w:sz="0" w:space="0" w:color="auto"/>
                                    <w:bottom w:val="none" w:sz="0" w:space="0" w:color="auto"/>
                                    <w:right w:val="none" w:sz="0" w:space="0" w:color="auto"/>
                                  </w:divBdr>
                                  <w:divsChild>
                                    <w:div w:id="1909225571">
                                      <w:marLeft w:val="0"/>
                                      <w:marRight w:val="0"/>
                                      <w:marTop w:val="0"/>
                                      <w:marBottom w:val="0"/>
                                      <w:divBdr>
                                        <w:top w:val="none" w:sz="0" w:space="0" w:color="auto"/>
                                        <w:left w:val="none" w:sz="0" w:space="0" w:color="auto"/>
                                        <w:bottom w:val="none" w:sz="0" w:space="0" w:color="auto"/>
                                        <w:right w:val="none" w:sz="0" w:space="0" w:color="auto"/>
                                      </w:divBdr>
                                      <w:divsChild>
                                        <w:div w:id="56603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1233031">
      <w:bodyDiv w:val="1"/>
      <w:marLeft w:val="0"/>
      <w:marRight w:val="0"/>
      <w:marTop w:val="0"/>
      <w:marBottom w:val="0"/>
      <w:divBdr>
        <w:top w:val="none" w:sz="0" w:space="0" w:color="auto"/>
        <w:left w:val="none" w:sz="0" w:space="0" w:color="auto"/>
        <w:bottom w:val="none" w:sz="0" w:space="0" w:color="auto"/>
        <w:right w:val="none" w:sz="0" w:space="0" w:color="auto"/>
      </w:divBdr>
    </w:div>
    <w:div w:id="303973178">
      <w:bodyDiv w:val="1"/>
      <w:marLeft w:val="0"/>
      <w:marRight w:val="0"/>
      <w:marTop w:val="0"/>
      <w:marBottom w:val="0"/>
      <w:divBdr>
        <w:top w:val="none" w:sz="0" w:space="0" w:color="auto"/>
        <w:left w:val="none" w:sz="0" w:space="0" w:color="auto"/>
        <w:bottom w:val="none" w:sz="0" w:space="0" w:color="auto"/>
        <w:right w:val="none" w:sz="0" w:space="0" w:color="auto"/>
      </w:divBdr>
      <w:divsChild>
        <w:div w:id="1950115457">
          <w:marLeft w:val="0"/>
          <w:marRight w:val="0"/>
          <w:marTop w:val="0"/>
          <w:marBottom w:val="0"/>
          <w:divBdr>
            <w:top w:val="none" w:sz="0" w:space="0" w:color="auto"/>
            <w:left w:val="none" w:sz="0" w:space="0" w:color="auto"/>
            <w:bottom w:val="none" w:sz="0" w:space="0" w:color="auto"/>
            <w:right w:val="none" w:sz="0" w:space="0" w:color="auto"/>
          </w:divBdr>
          <w:divsChild>
            <w:div w:id="1391929059">
              <w:marLeft w:val="0"/>
              <w:marRight w:val="0"/>
              <w:marTop w:val="0"/>
              <w:marBottom w:val="0"/>
              <w:divBdr>
                <w:top w:val="none" w:sz="0" w:space="0" w:color="auto"/>
                <w:left w:val="none" w:sz="0" w:space="0" w:color="auto"/>
                <w:bottom w:val="none" w:sz="0" w:space="0" w:color="auto"/>
                <w:right w:val="none" w:sz="0" w:space="0" w:color="auto"/>
              </w:divBdr>
              <w:divsChild>
                <w:div w:id="1955793446">
                  <w:marLeft w:val="0"/>
                  <w:marRight w:val="0"/>
                  <w:marTop w:val="0"/>
                  <w:marBottom w:val="0"/>
                  <w:divBdr>
                    <w:top w:val="none" w:sz="0" w:space="0" w:color="auto"/>
                    <w:left w:val="none" w:sz="0" w:space="0" w:color="auto"/>
                    <w:bottom w:val="none" w:sz="0" w:space="0" w:color="auto"/>
                    <w:right w:val="none" w:sz="0" w:space="0" w:color="auto"/>
                  </w:divBdr>
                  <w:divsChild>
                    <w:div w:id="1430855041">
                      <w:marLeft w:val="0"/>
                      <w:marRight w:val="0"/>
                      <w:marTop w:val="0"/>
                      <w:marBottom w:val="0"/>
                      <w:divBdr>
                        <w:top w:val="none" w:sz="0" w:space="0" w:color="auto"/>
                        <w:left w:val="none" w:sz="0" w:space="0" w:color="auto"/>
                        <w:bottom w:val="none" w:sz="0" w:space="0" w:color="auto"/>
                        <w:right w:val="none" w:sz="0" w:space="0" w:color="auto"/>
                      </w:divBdr>
                      <w:divsChild>
                        <w:div w:id="1485925169">
                          <w:marLeft w:val="0"/>
                          <w:marRight w:val="0"/>
                          <w:marTop w:val="0"/>
                          <w:marBottom w:val="0"/>
                          <w:divBdr>
                            <w:top w:val="none" w:sz="0" w:space="0" w:color="auto"/>
                            <w:left w:val="none" w:sz="0" w:space="0" w:color="auto"/>
                            <w:bottom w:val="none" w:sz="0" w:space="0" w:color="auto"/>
                            <w:right w:val="none" w:sz="0" w:space="0" w:color="auto"/>
                          </w:divBdr>
                          <w:divsChild>
                            <w:div w:id="1576891139">
                              <w:marLeft w:val="0"/>
                              <w:marRight w:val="0"/>
                              <w:marTop w:val="0"/>
                              <w:marBottom w:val="0"/>
                              <w:divBdr>
                                <w:top w:val="none" w:sz="0" w:space="0" w:color="auto"/>
                                <w:left w:val="none" w:sz="0" w:space="0" w:color="auto"/>
                                <w:bottom w:val="none" w:sz="0" w:space="0" w:color="auto"/>
                                <w:right w:val="none" w:sz="0" w:space="0" w:color="auto"/>
                              </w:divBdr>
                              <w:divsChild>
                                <w:div w:id="1167865068">
                                  <w:marLeft w:val="0"/>
                                  <w:marRight w:val="0"/>
                                  <w:marTop w:val="0"/>
                                  <w:marBottom w:val="0"/>
                                  <w:divBdr>
                                    <w:top w:val="none" w:sz="0" w:space="0" w:color="auto"/>
                                    <w:left w:val="none" w:sz="0" w:space="0" w:color="auto"/>
                                    <w:bottom w:val="none" w:sz="0" w:space="0" w:color="auto"/>
                                    <w:right w:val="none" w:sz="0" w:space="0" w:color="auto"/>
                                  </w:divBdr>
                                  <w:divsChild>
                                    <w:div w:id="2034377625">
                                      <w:marLeft w:val="0"/>
                                      <w:marRight w:val="0"/>
                                      <w:marTop w:val="0"/>
                                      <w:marBottom w:val="0"/>
                                      <w:divBdr>
                                        <w:top w:val="none" w:sz="0" w:space="0" w:color="auto"/>
                                        <w:left w:val="none" w:sz="0" w:space="0" w:color="auto"/>
                                        <w:bottom w:val="none" w:sz="0" w:space="0" w:color="auto"/>
                                        <w:right w:val="none" w:sz="0" w:space="0" w:color="auto"/>
                                      </w:divBdr>
                                      <w:divsChild>
                                        <w:div w:id="44109435">
                                          <w:marLeft w:val="0"/>
                                          <w:marRight w:val="0"/>
                                          <w:marTop w:val="0"/>
                                          <w:marBottom w:val="0"/>
                                          <w:divBdr>
                                            <w:top w:val="none" w:sz="0" w:space="0" w:color="auto"/>
                                            <w:left w:val="none" w:sz="0" w:space="0" w:color="auto"/>
                                            <w:bottom w:val="none" w:sz="0" w:space="0" w:color="auto"/>
                                            <w:right w:val="none" w:sz="0" w:space="0" w:color="auto"/>
                                          </w:divBdr>
                                          <w:divsChild>
                                            <w:div w:id="1728646195">
                                              <w:marLeft w:val="0"/>
                                              <w:marRight w:val="0"/>
                                              <w:marTop w:val="0"/>
                                              <w:marBottom w:val="0"/>
                                              <w:divBdr>
                                                <w:top w:val="none" w:sz="0" w:space="0" w:color="auto"/>
                                                <w:left w:val="none" w:sz="0" w:space="0" w:color="auto"/>
                                                <w:bottom w:val="none" w:sz="0" w:space="0" w:color="auto"/>
                                                <w:right w:val="none" w:sz="0" w:space="0" w:color="auto"/>
                                              </w:divBdr>
                                            </w:div>
                                          </w:divsChild>
                                        </w:div>
                                        <w:div w:id="68120925">
                                          <w:marLeft w:val="0"/>
                                          <w:marRight w:val="0"/>
                                          <w:marTop w:val="0"/>
                                          <w:marBottom w:val="0"/>
                                          <w:divBdr>
                                            <w:top w:val="none" w:sz="0" w:space="0" w:color="auto"/>
                                            <w:left w:val="none" w:sz="0" w:space="0" w:color="auto"/>
                                            <w:bottom w:val="none" w:sz="0" w:space="0" w:color="auto"/>
                                            <w:right w:val="none" w:sz="0" w:space="0" w:color="auto"/>
                                          </w:divBdr>
                                          <w:divsChild>
                                            <w:div w:id="160973872">
                                              <w:marLeft w:val="0"/>
                                              <w:marRight w:val="150"/>
                                              <w:marTop w:val="0"/>
                                              <w:marBottom w:val="0"/>
                                              <w:divBdr>
                                                <w:top w:val="none" w:sz="0" w:space="0" w:color="auto"/>
                                                <w:left w:val="none" w:sz="0" w:space="0" w:color="auto"/>
                                                <w:bottom w:val="none" w:sz="0" w:space="0" w:color="auto"/>
                                                <w:right w:val="none" w:sz="0" w:space="0" w:color="auto"/>
                                              </w:divBdr>
                                            </w:div>
                                          </w:divsChild>
                                        </w:div>
                                        <w:div w:id="109514302">
                                          <w:marLeft w:val="0"/>
                                          <w:marRight w:val="0"/>
                                          <w:marTop w:val="0"/>
                                          <w:marBottom w:val="0"/>
                                          <w:divBdr>
                                            <w:top w:val="none" w:sz="0" w:space="0" w:color="auto"/>
                                            <w:left w:val="none" w:sz="0" w:space="0" w:color="auto"/>
                                            <w:bottom w:val="none" w:sz="0" w:space="0" w:color="auto"/>
                                            <w:right w:val="none" w:sz="0" w:space="0" w:color="auto"/>
                                          </w:divBdr>
                                          <w:divsChild>
                                            <w:div w:id="1586650676">
                                              <w:marLeft w:val="0"/>
                                              <w:marRight w:val="150"/>
                                              <w:marTop w:val="0"/>
                                              <w:marBottom w:val="0"/>
                                              <w:divBdr>
                                                <w:top w:val="none" w:sz="0" w:space="0" w:color="auto"/>
                                                <w:left w:val="none" w:sz="0" w:space="0" w:color="auto"/>
                                                <w:bottom w:val="none" w:sz="0" w:space="0" w:color="auto"/>
                                                <w:right w:val="none" w:sz="0" w:space="0" w:color="auto"/>
                                              </w:divBdr>
                                            </w:div>
                                          </w:divsChild>
                                        </w:div>
                                        <w:div w:id="233319919">
                                          <w:marLeft w:val="0"/>
                                          <w:marRight w:val="0"/>
                                          <w:marTop w:val="0"/>
                                          <w:marBottom w:val="0"/>
                                          <w:divBdr>
                                            <w:top w:val="none" w:sz="0" w:space="0" w:color="auto"/>
                                            <w:left w:val="none" w:sz="0" w:space="0" w:color="auto"/>
                                            <w:bottom w:val="none" w:sz="0" w:space="0" w:color="auto"/>
                                            <w:right w:val="none" w:sz="0" w:space="0" w:color="auto"/>
                                          </w:divBdr>
                                          <w:divsChild>
                                            <w:div w:id="867912096">
                                              <w:marLeft w:val="0"/>
                                              <w:marRight w:val="0"/>
                                              <w:marTop w:val="0"/>
                                              <w:marBottom w:val="0"/>
                                              <w:divBdr>
                                                <w:top w:val="none" w:sz="0" w:space="0" w:color="auto"/>
                                                <w:left w:val="none" w:sz="0" w:space="0" w:color="auto"/>
                                                <w:bottom w:val="none" w:sz="0" w:space="0" w:color="auto"/>
                                                <w:right w:val="none" w:sz="0" w:space="0" w:color="auto"/>
                                              </w:divBdr>
                                            </w:div>
                                          </w:divsChild>
                                        </w:div>
                                        <w:div w:id="279849231">
                                          <w:marLeft w:val="0"/>
                                          <w:marRight w:val="0"/>
                                          <w:marTop w:val="0"/>
                                          <w:marBottom w:val="0"/>
                                          <w:divBdr>
                                            <w:top w:val="none" w:sz="0" w:space="0" w:color="auto"/>
                                            <w:left w:val="none" w:sz="0" w:space="0" w:color="auto"/>
                                            <w:bottom w:val="none" w:sz="0" w:space="0" w:color="auto"/>
                                            <w:right w:val="none" w:sz="0" w:space="0" w:color="auto"/>
                                          </w:divBdr>
                                          <w:divsChild>
                                            <w:div w:id="34281908">
                                              <w:marLeft w:val="0"/>
                                              <w:marRight w:val="150"/>
                                              <w:marTop w:val="0"/>
                                              <w:marBottom w:val="0"/>
                                              <w:divBdr>
                                                <w:top w:val="none" w:sz="0" w:space="0" w:color="auto"/>
                                                <w:left w:val="none" w:sz="0" w:space="0" w:color="auto"/>
                                                <w:bottom w:val="none" w:sz="0" w:space="0" w:color="auto"/>
                                                <w:right w:val="none" w:sz="0" w:space="0" w:color="auto"/>
                                              </w:divBdr>
                                            </w:div>
                                          </w:divsChild>
                                        </w:div>
                                        <w:div w:id="369693628">
                                          <w:marLeft w:val="0"/>
                                          <w:marRight w:val="0"/>
                                          <w:marTop w:val="0"/>
                                          <w:marBottom w:val="0"/>
                                          <w:divBdr>
                                            <w:top w:val="none" w:sz="0" w:space="0" w:color="auto"/>
                                            <w:left w:val="none" w:sz="0" w:space="0" w:color="auto"/>
                                            <w:bottom w:val="none" w:sz="0" w:space="0" w:color="auto"/>
                                            <w:right w:val="none" w:sz="0" w:space="0" w:color="auto"/>
                                          </w:divBdr>
                                        </w:div>
                                        <w:div w:id="370883972">
                                          <w:marLeft w:val="0"/>
                                          <w:marRight w:val="0"/>
                                          <w:marTop w:val="0"/>
                                          <w:marBottom w:val="0"/>
                                          <w:divBdr>
                                            <w:top w:val="none" w:sz="0" w:space="0" w:color="auto"/>
                                            <w:left w:val="none" w:sz="0" w:space="0" w:color="auto"/>
                                            <w:bottom w:val="none" w:sz="0" w:space="0" w:color="auto"/>
                                            <w:right w:val="none" w:sz="0" w:space="0" w:color="auto"/>
                                          </w:divBdr>
                                          <w:divsChild>
                                            <w:div w:id="1416786422">
                                              <w:marLeft w:val="0"/>
                                              <w:marRight w:val="0"/>
                                              <w:marTop w:val="0"/>
                                              <w:marBottom w:val="0"/>
                                              <w:divBdr>
                                                <w:top w:val="none" w:sz="0" w:space="0" w:color="auto"/>
                                                <w:left w:val="none" w:sz="0" w:space="0" w:color="auto"/>
                                                <w:bottom w:val="none" w:sz="0" w:space="0" w:color="auto"/>
                                                <w:right w:val="none" w:sz="0" w:space="0" w:color="auto"/>
                                              </w:divBdr>
                                            </w:div>
                                          </w:divsChild>
                                        </w:div>
                                        <w:div w:id="395663352">
                                          <w:marLeft w:val="0"/>
                                          <w:marRight w:val="0"/>
                                          <w:marTop w:val="0"/>
                                          <w:marBottom w:val="0"/>
                                          <w:divBdr>
                                            <w:top w:val="none" w:sz="0" w:space="0" w:color="auto"/>
                                            <w:left w:val="none" w:sz="0" w:space="0" w:color="auto"/>
                                            <w:bottom w:val="none" w:sz="0" w:space="0" w:color="auto"/>
                                            <w:right w:val="none" w:sz="0" w:space="0" w:color="auto"/>
                                          </w:divBdr>
                                        </w:div>
                                        <w:div w:id="423456934">
                                          <w:marLeft w:val="0"/>
                                          <w:marRight w:val="0"/>
                                          <w:marTop w:val="0"/>
                                          <w:marBottom w:val="0"/>
                                          <w:divBdr>
                                            <w:top w:val="none" w:sz="0" w:space="0" w:color="auto"/>
                                            <w:left w:val="none" w:sz="0" w:space="0" w:color="auto"/>
                                            <w:bottom w:val="none" w:sz="0" w:space="0" w:color="auto"/>
                                            <w:right w:val="none" w:sz="0" w:space="0" w:color="auto"/>
                                          </w:divBdr>
                                          <w:divsChild>
                                            <w:div w:id="1002514362">
                                              <w:marLeft w:val="0"/>
                                              <w:marRight w:val="0"/>
                                              <w:marTop w:val="0"/>
                                              <w:marBottom w:val="0"/>
                                              <w:divBdr>
                                                <w:top w:val="none" w:sz="0" w:space="0" w:color="auto"/>
                                                <w:left w:val="none" w:sz="0" w:space="0" w:color="auto"/>
                                                <w:bottom w:val="none" w:sz="0" w:space="0" w:color="auto"/>
                                                <w:right w:val="none" w:sz="0" w:space="0" w:color="auto"/>
                                              </w:divBdr>
                                            </w:div>
                                          </w:divsChild>
                                        </w:div>
                                        <w:div w:id="468480012">
                                          <w:marLeft w:val="0"/>
                                          <w:marRight w:val="0"/>
                                          <w:marTop w:val="0"/>
                                          <w:marBottom w:val="0"/>
                                          <w:divBdr>
                                            <w:top w:val="none" w:sz="0" w:space="0" w:color="auto"/>
                                            <w:left w:val="none" w:sz="0" w:space="0" w:color="auto"/>
                                            <w:bottom w:val="none" w:sz="0" w:space="0" w:color="auto"/>
                                            <w:right w:val="none" w:sz="0" w:space="0" w:color="auto"/>
                                          </w:divBdr>
                                        </w:div>
                                        <w:div w:id="479078458">
                                          <w:marLeft w:val="0"/>
                                          <w:marRight w:val="0"/>
                                          <w:marTop w:val="0"/>
                                          <w:marBottom w:val="0"/>
                                          <w:divBdr>
                                            <w:top w:val="none" w:sz="0" w:space="0" w:color="auto"/>
                                            <w:left w:val="none" w:sz="0" w:space="0" w:color="auto"/>
                                            <w:bottom w:val="none" w:sz="0" w:space="0" w:color="auto"/>
                                            <w:right w:val="none" w:sz="0" w:space="0" w:color="auto"/>
                                          </w:divBdr>
                                        </w:div>
                                        <w:div w:id="486291481">
                                          <w:marLeft w:val="0"/>
                                          <w:marRight w:val="0"/>
                                          <w:marTop w:val="0"/>
                                          <w:marBottom w:val="0"/>
                                          <w:divBdr>
                                            <w:top w:val="none" w:sz="0" w:space="0" w:color="auto"/>
                                            <w:left w:val="none" w:sz="0" w:space="0" w:color="auto"/>
                                            <w:bottom w:val="none" w:sz="0" w:space="0" w:color="auto"/>
                                            <w:right w:val="none" w:sz="0" w:space="0" w:color="auto"/>
                                          </w:divBdr>
                                        </w:div>
                                        <w:div w:id="495343188">
                                          <w:marLeft w:val="0"/>
                                          <w:marRight w:val="0"/>
                                          <w:marTop w:val="0"/>
                                          <w:marBottom w:val="0"/>
                                          <w:divBdr>
                                            <w:top w:val="none" w:sz="0" w:space="0" w:color="auto"/>
                                            <w:left w:val="none" w:sz="0" w:space="0" w:color="auto"/>
                                            <w:bottom w:val="none" w:sz="0" w:space="0" w:color="auto"/>
                                            <w:right w:val="none" w:sz="0" w:space="0" w:color="auto"/>
                                          </w:divBdr>
                                        </w:div>
                                        <w:div w:id="609169836">
                                          <w:marLeft w:val="0"/>
                                          <w:marRight w:val="0"/>
                                          <w:marTop w:val="0"/>
                                          <w:marBottom w:val="0"/>
                                          <w:divBdr>
                                            <w:top w:val="none" w:sz="0" w:space="0" w:color="auto"/>
                                            <w:left w:val="none" w:sz="0" w:space="0" w:color="auto"/>
                                            <w:bottom w:val="none" w:sz="0" w:space="0" w:color="auto"/>
                                            <w:right w:val="none" w:sz="0" w:space="0" w:color="auto"/>
                                          </w:divBdr>
                                          <w:divsChild>
                                            <w:div w:id="380249739">
                                              <w:marLeft w:val="0"/>
                                              <w:marRight w:val="0"/>
                                              <w:marTop w:val="0"/>
                                              <w:marBottom w:val="0"/>
                                              <w:divBdr>
                                                <w:top w:val="none" w:sz="0" w:space="0" w:color="auto"/>
                                                <w:left w:val="none" w:sz="0" w:space="0" w:color="auto"/>
                                                <w:bottom w:val="none" w:sz="0" w:space="0" w:color="auto"/>
                                                <w:right w:val="none" w:sz="0" w:space="0" w:color="auto"/>
                                              </w:divBdr>
                                            </w:div>
                                          </w:divsChild>
                                        </w:div>
                                        <w:div w:id="616447474">
                                          <w:marLeft w:val="0"/>
                                          <w:marRight w:val="0"/>
                                          <w:marTop w:val="0"/>
                                          <w:marBottom w:val="0"/>
                                          <w:divBdr>
                                            <w:top w:val="none" w:sz="0" w:space="0" w:color="auto"/>
                                            <w:left w:val="none" w:sz="0" w:space="0" w:color="auto"/>
                                            <w:bottom w:val="none" w:sz="0" w:space="0" w:color="auto"/>
                                            <w:right w:val="none" w:sz="0" w:space="0" w:color="auto"/>
                                          </w:divBdr>
                                          <w:divsChild>
                                            <w:div w:id="147329036">
                                              <w:marLeft w:val="0"/>
                                              <w:marRight w:val="0"/>
                                              <w:marTop w:val="0"/>
                                              <w:marBottom w:val="0"/>
                                              <w:divBdr>
                                                <w:top w:val="none" w:sz="0" w:space="0" w:color="auto"/>
                                                <w:left w:val="none" w:sz="0" w:space="0" w:color="auto"/>
                                                <w:bottom w:val="none" w:sz="0" w:space="0" w:color="auto"/>
                                                <w:right w:val="none" w:sz="0" w:space="0" w:color="auto"/>
                                              </w:divBdr>
                                            </w:div>
                                            <w:div w:id="1355113698">
                                              <w:marLeft w:val="0"/>
                                              <w:marRight w:val="150"/>
                                              <w:marTop w:val="0"/>
                                              <w:marBottom w:val="0"/>
                                              <w:divBdr>
                                                <w:top w:val="none" w:sz="0" w:space="0" w:color="auto"/>
                                                <w:left w:val="none" w:sz="0" w:space="0" w:color="auto"/>
                                                <w:bottom w:val="none" w:sz="0" w:space="0" w:color="auto"/>
                                                <w:right w:val="none" w:sz="0" w:space="0" w:color="auto"/>
                                              </w:divBdr>
                                            </w:div>
                                          </w:divsChild>
                                        </w:div>
                                        <w:div w:id="675959850">
                                          <w:marLeft w:val="0"/>
                                          <w:marRight w:val="0"/>
                                          <w:marTop w:val="0"/>
                                          <w:marBottom w:val="0"/>
                                          <w:divBdr>
                                            <w:top w:val="none" w:sz="0" w:space="0" w:color="auto"/>
                                            <w:left w:val="none" w:sz="0" w:space="0" w:color="auto"/>
                                            <w:bottom w:val="none" w:sz="0" w:space="0" w:color="auto"/>
                                            <w:right w:val="none" w:sz="0" w:space="0" w:color="auto"/>
                                          </w:divBdr>
                                        </w:div>
                                        <w:div w:id="794298201">
                                          <w:marLeft w:val="0"/>
                                          <w:marRight w:val="0"/>
                                          <w:marTop w:val="0"/>
                                          <w:marBottom w:val="0"/>
                                          <w:divBdr>
                                            <w:top w:val="none" w:sz="0" w:space="0" w:color="auto"/>
                                            <w:left w:val="none" w:sz="0" w:space="0" w:color="auto"/>
                                            <w:bottom w:val="none" w:sz="0" w:space="0" w:color="auto"/>
                                            <w:right w:val="none" w:sz="0" w:space="0" w:color="auto"/>
                                          </w:divBdr>
                                        </w:div>
                                        <w:div w:id="871039062">
                                          <w:marLeft w:val="0"/>
                                          <w:marRight w:val="0"/>
                                          <w:marTop w:val="0"/>
                                          <w:marBottom w:val="0"/>
                                          <w:divBdr>
                                            <w:top w:val="none" w:sz="0" w:space="0" w:color="auto"/>
                                            <w:left w:val="none" w:sz="0" w:space="0" w:color="auto"/>
                                            <w:bottom w:val="none" w:sz="0" w:space="0" w:color="auto"/>
                                            <w:right w:val="none" w:sz="0" w:space="0" w:color="auto"/>
                                          </w:divBdr>
                                        </w:div>
                                        <w:div w:id="961375437">
                                          <w:marLeft w:val="0"/>
                                          <w:marRight w:val="0"/>
                                          <w:marTop w:val="0"/>
                                          <w:marBottom w:val="0"/>
                                          <w:divBdr>
                                            <w:top w:val="none" w:sz="0" w:space="0" w:color="auto"/>
                                            <w:left w:val="none" w:sz="0" w:space="0" w:color="auto"/>
                                            <w:bottom w:val="none" w:sz="0" w:space="0" w:color="auto"/>
                                            <w:right w:val="none" w:sz="0" w:space="0" w:color="auto"/>
                                          </w:divBdr>
                                        </w:div>
                                        <w:div w:id="1196848907">
                                          <w:marLeft w:val="0"/>
                                          <w:marRight w:val="0"/>
                                          <w:marTop w:val="0"/>
                                          <w:marBottom w:val="0"/>
                                          <w:divBdr>
                                            <w:top w:val="none" w:sz="0" w:space="0" w:color="auto"/>
                                            <w:left w:val="none" w:sz="0" w:space="0" w:color="auto"/>
                                            <w:bottom w:val="none" w:sz="0" w:space="0" w:color="auto"/>
                                            <w:right w:val="none" w:sz="0" w:space="0" w:color="auto"/>
                                          </w:divBdr>
                                        </w:div>
                                        <w:div w:id="1207715639">
                                          <w:marLeft w:val="0"/>
                                          <w:marRight w:val="0"/>
                                          <w:marTop w:val="0"/>
                                          <w:marBottom w:val="0"/>
                                          <w:divBdr>
                                            <w:top w:val="none" w:sz="0" w:space="0" w:color="auto"/>
                                            <w:left w:val="none" w:sz="0" w:space="0" w:color="auto"/>
                                            <w:bottom w:val="none" w:sz="0" w:space="0" w:color="auto"/>
                                            <w:right w:val="none" w:sz="0" w:space="0" w:color="auto"/>
                                          </w:divBdr>
                                          <w:divsChild>
                                            <w:div w:id="1926302596">
                                              <w:marLeft w:val="0"/>
                                              <w:marRight w:val="0"/>
                                              <w:marTop w:val="0"/>
                                              <w:marBottom w:val="0"/>
                                              <w:divBdr>
                                                <w:top w:val="none" w:sz="0" w:space="0" w:color="auto"/>
                                                <w:left w:val="none" w:sz="0" w:space="0" w:color="auto"/>
                                                <w:bottom w:val="none" w:sz="0" w:space="0" w:color="auto"/>
                                                <w:right w:val="none" w:sz="0" w:space="0" w:color="auto"/>
                                              </w:divBdr>
                                            </w:div>
                                          </w:divsChild>
                                        </w:div>
                                        <w:div w:id="1208837803">
                                          <w:marLeft w:val="0"/>
                                          <w:marRight w:val="0"/>
                                          <w:marTop w:val="0"/>
                                          <w:marBottom w:val="0"/>
                                          <w:divBdr>
                                            <w:top w:val="none" w:sz="0" w:space="0" w:color="auto"/>
                                            <w:left w:val="none" w:sz="0" w:space="0" w:color="auto"/>
                                            <w:bottom w:val="none" w:sz="0" w:space="0" w:color="auto"/>
                                            <w:right w:val="none" w:sz="0" w:space="0" w:color="auto"/>
                                          </w:divBdr>
                                          <w:divsChild>
                                            <w:div w:id="1190870719">
                                              <w:marLeft w:val="0"/>
                                              <w:marRight w:val="150"/>
                                              <w:marTop w:val="0"/>
                                              <w:marBottom w:val="0"/>
                                              <w:divBdr>
                                                <w:top w:val="none" w:sz="0" w:space="0" w:color="auto"/>
                                                <w:left w:val="none" w:sz="0" w:space="0" w:color="auto"/>
                                                <w:bottom w:val="none" w:sz="0" w:space="0" w:color="auto"/>
                                                <w:right w:val="none" w:sz="0" w:space="0" w:color="auto"/>
                                              </w:divBdr>
                                            </w:div>
                                          </w:divsChild>
                                        </w:div>
                                        <w:div w:id="1269773195">
                                          <w:marLeft w:val="0"/>
                                          <w:marRight w:val="0"/>
                                          <w:marTop w:val="0"/>
                                          <w:marBottom w:val="0"/>
                                          <w:divBdr>
                                            <w:top w:val="none" w:sz="0" w:space="0" w:color="auto"/>
                                            <w:left w:val="none" w:sz="0" w:space="0" w:color="auto"/>
                                            <w:bottom w:val="none" w:sz="0" w:space="0" w:color="auto"/>
                                            <w:right w:val="none" w:sz="0" w:space="0" w:color="auto"/>
                                          </w:divBdr>
                                        </w:div>
                                        <w:div w:id="1290361540">
                                          <w:marLeft w:val="0"/>
                                          <w:marRight w:val="0"/>
                                          <w:marTop w:val="0"/>
                                          <w:marBottom w:val="0"/>
                                          <w:divBdr>
                                            <w:top w:val="none" w:sz="0" w:space="0" w:color="auto"/>
                                            <w:left w:val="none" w:sz="0" w:space="0" w:color="auto"/>
                                            <w:bottom w:val="none" w:sz="0" w:space="0" w:color="auto"/>
                                            <w:right w:val="none" w:sz="0" w:space="0" w:color="auto"/>
                                          </w:divBdr>
                                          <w:divsChild>
                                            <w:div w:id="1382367979">
                                              <w:marLeft w:val="0"/>
                                              <w:marRight w:val="0"/>
                                              <w:marTop w:val="0"/>
                                              <w:marBottom w:val="0"/>
                                              <w:divBdr>
                                                <w:top w:val="none" w:sz="0" w:space="0" w:color="auto"/>
                                                <w:left w:val="none" w:sz="0" w:space="0" w:color="auto"/>
                                                <w:bottom w:val="none" w:sz="0" w:space="0" w:color="auto"/>
                                                <w:right w:val="none" w:sz="0" w:space="0" w:color="auto"/>
                                              </w:divBdr>
                                            </w:div>
                                          </w:divsChild>
                                        </w:div>
                                        <w:div w:id="1305046650">
                                          <w:marLeft w:val="0"/>
                                          <w:marRight w:val="0"/>
                                          <w:marTop w:val="0"/>
                                          <w:marBottom w:val="0"/>
                                          <w:divBdr>
                                            <w:top w:val="none" w:sz="0" w:space="0" w:color="auto"/>
                                            <w:left w:val="none" w:sz="0" w:space="0" w:color="auto"/>
                                            <w:bottom w:val="none" w:sz="0" w:space="0" w:color="auto"/>
                                            <w:right w:val="none" w:sz="0" w:space="0" w:color="auto"/>
                                          </w:divBdr>
                                          <w:divsChild>
                                            <w:div w:id="1868831581">
                                              <w:marLeft w:val="0"/>
                                              <w:marRight w:val="0"/>
                                              <w:marTop w:val="0"/>
                                              <w:marBottom w:val="0"/>
                                              <w:divBdr>
                                                <w:top w:val="none" w:sz="0" w:space="0" w:color="auto"/>
                                                <w:left w:val="none" w:sz="0" w:space="0" w:color="auto"/>
                                                <w:bottom w:val="none" w:sz="0" w:space="0" w:color="auto"/>
                                                <w:right w:val="none" w:sz="0" w:space="0" w:color="auto"/>
                                              </w:divBdr>
                                            </w:div>
                                          </w:divsChild>
                                        </w:div>
                                        <w:div w:id="1384524757">
                                          <w:marLeft w:val="0"/>
                                          <w:marRight w:val="0"/>
                                          <w:marTop w:val="0"/>
                                          <w:marBottom w:val="0"/>
                                          <w:divBdr>
                                            <w:top w:val="none" w:sz="0" w:space="0" w:color="auto"/>
                                            <w:left w:val="none" w:sz="0" w:space="0" w:color="auto"/>
                                            <w:bottom w:val="none" w:sz="0" w:space="0" w:color="auto"/>
                                            <w:right w:val="none" w:sz="0" w:space="0" w:color="auto"/>
                                          </w:divBdr>
                                        </w:div>
                                        <w:div w:id="1495027476">
                                          <w:marLeft w:val="0"/>
                                          <w:marRight w:val="0"/>
                                          <w:marTop w:val="0"/>
                                          <w:marBottom w:val="0"/>
                                          <w:divBdr>
                                            <w:top w:val="none" w:sz="0" w:space="0" w:color="auto"/>
                                            <w:left w:val="none" w:sz="0" w:space="0" w:color="auto"/>
                                            <w:bottom w:val="none" w:sz="0" w:space="0" w:color="auto"/>
                                            <w:right w:val="none" w:sz="0" w:space="0" w:color="auto"/>
                                          </w:divBdr>
                                        </w:div>
                                        <w:div w:id="1588731357">
                                          <w:marLeft w:val="0"/>
                                          <w:marRight w:val="0"/>
                                          <w:marTop w:val="0"/>
                                          <w:marBottom w:val="0"/>
                                          <w:divBdr>
                                            <w:top w:val="none" w:sz="0" w:space="0" w:color="auto"/>
                                            <w:left w:val="none" w:sz="0" w:space="0" w:color="auto"/>
                                            <w:bottom w:val="none" w:sz="0" w:space="0" w:color="auto"/>
                                            <w:right w:val="none" w:sz="0" w:space="0" w:color="auto"/>
                                          </w:divBdr>
                                          <w:divsChild>
                                            <w:div w:id="231355748">
                                              <w:marLeft w:val="0"/>
                                              <w:marRight w:val="150"/>
                                              <w:marTop w:val="0"/>
                                              <w:marBottom w:val="0"/>
                                              <w:divBdr>
                                                <w:top w:val="none" w:sz="0" w:space="0" w:color="auto"/>
                                                <w:left w:val="none" w:sz="0" w:space="0" w:color="auto"/>
                                                <w:bottom w:val="none" w:sz="0" w:space="0" w:color="auto"/>
                                                <w:right w:val="none" w:sz="0" w:space="0" w:color="auto"/>
                                              </w:divBdr>
                                            </w:div>
                                          </w:divsChild>
                                        </w:div>
                                        <w:div w:id="1685592159">
                                          <w:marLeft w:val="0"/>
                                          <w:marRight w:val="0"/>
                                          <w:marTop w:val="0"/>
                                          <w:marBottom w:val="0"/>
                                          <w:divBdr>
                                            <w:top w:val="none" w:sz="0" w:space="0" w:color="auto"/>
                                            <w:left w:val="none" w:sz="0" w:space="0" w:color="auto"/>
                                            <w:bottom w:val="none" w:sz="0" w:space="0" w:color="auto"/>
                                            <w:right w:val="none" w:sz="0" w:space="0" w:color="auto"/>
                                          </w:divBdr>
                                        </w:div>
                                        <w:div w:id="1873182535">
                                          <w:marLeft w:val="0"/>
                                          <w:marRight w:val="0"/>
                                          <w:marTop w:val="0"/>
                                          <w:marBottom w:val="0"/>
                                          <w:divBdr>
                                            <w:top w:val="none" w:sz="0" w:space="0" w:color="auto"/>
                                            <w:left w:val="none" w:sz="0" w:space="0" w:color="auto"/>
                                            <w:bottom w:val="none" w:sz="0" w:space="0" w:color="auto"/>
                                            <w:right w:val="none" w:sz="0" w:space="0" w:color="auto"/>
                                          </w:divBdr>
                                          <w:divsChild>
                                            <w:div w:id="166754565">
                                              <w:marLeft w:val="0"/>
                                              <w:marRight w:val="150"/>
                                              <w:marTop w:val="0"/>
                                              <w:marBottom w:val="0"/>
                                              <w:divBdr>
                                                <w:top w:val="none" w:sz="0" w:space="0" w:color="auto"/>
                                                <w:left w:val="none" w:sz="0" w:space="0" w:color="auto"/>
                                                <w:bottom w:val="none" w:sz="0" w:space="0" w:color="auto"/>
                                                <w:right w:val="none" w:sz="0" w:space="0" w:color="auto"/>
                                              </w:divBdr>
                                            </w:div>
                                          </w:divsChild>
                                        </w:div>
                                        <w:div w:id="1919245583">
                                          <w:marLeft w:val="0"/>
                                          <w:marRight w:val="0"/>
                                          <w:marTop w:val="0"/>
                                          <w:marBottom w:val="0"/>
                                          <w:divBdr>
                                            <w:top w:val="none" w:sz="0" w:space="0" w:color="auto"/>
                                            <w:left w:val="none" w:sz="0" w:space="0" w:color="auto"/>
                                            <w:bottom w:val="none" w:sz="0" w:space="0" w:color="auto"/>
                                            <w:right w:val="none" w:sz="0" w:space="0" w:color="auto"/>
                                          </w:divBdr>
                                        </w:div>
                                        <w:div w:id="1945918842">
                                          <w:marLeft w:val="0"/>
                                          <w:marRight w:val="0"/>
                                          <w:marTop w:val="0"/>
                                          <w:marBottom w:val="0"/>
                                          <w:divBdr>
                                            <w:top w:val="none" w:sz="0" w:space="0" w:color="auto"/>
                                            <w:left w:val="none" w:sz="0" w:space="0" w:color="auto"/>
                                            <w:bottom w:val="none" w:sz="0" w:space="0" w:color="auto"/>
                                            <w:right w:val="none" w:sz="0" w:space="0" w:color="auto"/>
                                          </w:divBdr>
                                        </w:div>
                                        <w:div w:id="206255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6858443">
      <w:bodyDiv w:val="1"/>
      <w:marLeft w:val="0"/>
      <w:marRight w:val="0"/>
      <w:marTop w:val="0"/>
      <w:marBottom w:val="0"/>
      <w:divBdr>
        <w:top w:val="none" w:sz="0" w:space="0" w:color="auto"/>
        <w:left w:val="none" w:sz="0" w:space="0" w:color="auto"/>
        <w:bottom w:val="none" w:sz="0" w:space="0" w:color="auto"/>
        <w:right w:val="none" w:sz="0" w:space="0" w:color="auto"/>
      </w:divBdr>
      <w:divsChild>
        <w:div w:id="189271064">
          <w:marLeft w:val="0"/>
          <w:marRight w:val="0"/>
          <w:marTop w:val="0"/>
          <w:marBottom w:val="0"/>
          <w:divBdr>
            <w:top w:val="none" w:sz="0" w:space="0" w:color="auto"/>
            <w:left w:val="none" w:sz="0" w:space="0" w:color="auto"/>
            <w:bottom w:val="none" w:sz="0" w:space="0" w:color="auto"/>
            <w:right w:val="none" w:sz="0" w:space="0" w:color="auto"/>
          </w:divBdr>
          <w:divsChild>
            <w:div w:id="1778475862">
              <w:marLeft w:val="0"/>
              <w:marRight w:val="0"/>
              <w:marTop w:val="0"/>
              <w:marBottom w:val="0"/>
              <w:divBdr>
                <w:top w:val="none" w:sz="0" w:space="0" w:color="auto"/>
                <w:left w:val="none" w:sz="0" w:space="0" w:color="auto"/>
                <w:bottom w:val="none" w:sz="0" w:space="0" w:color="auto"/>
                <w:right w:val="none" w:sz="0" w:space="0" w:color="auto"/>
              </w:divBdr>
              <w:divsChild>
                <w:div w:id="140315178">
                  <w:marLeft w:val="0"/>
                  <w:marRight w:val="0"/>
                  <w:marTop w:val="0"/>
                  <w:marBottom w:val="0"/>
                  <w:divBdr>
                    <w:top w:val="none" w:sz="0" w:space="0" w:color="auto"/>
                    <w:left w:val="none" w:sz="0" w:space="0" w:color="auto"/>
                    <w:bottom w:val="none" w:sz="0" w:space="0" w:color="auto"/>
                    <w:right w:val="none" w:sz="0" w:space="0" w:color="auto"/>
                  </w:divBdr>
                  <w:divsChild>
                    <w:div w:id="438992094">
                      <w:marLeft w:val="0"/>
                      <w:marRight w:val="0"/>
                      <w:marTop w:val="0"/>
                      <w:marBottom w:val="0"/>
                      <w:divBdr>
                        <w:top w:val="none" w:sz="0" w:space="0" w:color="auto"/>
                        <w:left w:val="none" w:sz="0" w:space="0" w:color="auto"/>
                        <w:bottom w:val="none" w:sz="0" w:space="0" w:color="auto"/>
                        <w:right w:val="none" w:sz="0" w:space="0" w:color="auto"/>
                      </w:divBdr>
                      <w:divsChild>
                        <w:div w:id="1283725481">
                          <w:marLeft w:val="0"/>
                          <w:marRight w:val="0"/>
                          <w:marTop w:val="0"/>
                          <w:marBottom w:val="0"/>
                          <w:divBdr>
                            <w:top w:val="none" w:sz="0" w:space="0" w:color="auto"/>
                            <w:left w:val="none" w:sz="0" w:space="0" w:color="auto"/>
                            <w:bottom w:val="none" w:sz="0" w:space="0" w:color="auto"/>
                            <w:right w:val="none" w:sz="0" w:space="0" w:color="auto"/>
                          </w:divBdr>
                          <w:divsChild>
                            <w:div w:id="1853110184">
                              <w:marLeft w:val="0"/>
                              <w:marRight w:val="0"/>
                              <w:marTop w:val="0"/>
                              <w:marBottom w:val="0"/>
                              <w:divBdr>
                                <w:top w:val="none" w:sz="0" w:space="0" w:color="auto"/>
                                <w:left w:val="none" w:sz="0" w:space="0" w:color="auto"/>
                                <w:bottom w:val="none" w:sz="0" w:space="0" w:color="auto"/>
                                <w:right w:val="none" w:sz="0" w:space="0" w:color="auto"/>
                              </w:divBdr>
                              <w:divsChild>
                                <w:div w:id="1189485626">
                                  <w:marLeft w:val="0"/>
                                  <w:marRight w:val="0"/>
                                  <w:marTop w:val="0"/>
                                  <w:marBottom w:val="0"/>
                                  <w:divBdr>
                                    <w:top w:val="none" w:sz="0" w:space="0" w:color="auto"/>
                                    <w:left w:val="none" w:sz="0" w:space="0" w:color="auto"/>
                                    <w:bottom w:val="none" w:sz="0" w:space="0" w:color="auto"/>
                                    <w:right w:val="none" w:sz="0" w:space="0" w:color="auto"/>
                                  </w:divBdr>
                                  <w:divsChild>
                                    <w:div w:id="362563364">
                                      <w:marLeft w:val="0"/>
                                      <w:marRight w:val="0"/>
                                      <w:marTop w:val="0"/>
                                      <w:marBottom w:val="0"/>
                                      <w:divBdr>
                                        <w:top w:val="none" w:sz="0" w:space="0" w:color="auto"/>
                                        <w:left w:val="none" w:sz="0" w:space="0" w:color="auto"/>
                                        <w:bottom w:val="none" w:sz="0" w:space="0" w:color="auto"/>
                                        <w:right w:val="none" w:sz="0" w:space="0" w:color="auto"/>
                                      </w:divBdr>
                                      <w:divsChild>
                                        <w:div w:id="261425563">
                                          <w:marLeft w:val="0"/>
                                          <w:marRight w:val="0"/>
                                          <w:marTop w:val="0"/>
                                          <w:marBottom w:val="0"/>
                                          <w:divBdr>
                                            <w:top w:val="none" w:sz="0" w:space="0" w:color="auto"/>
                                            <w:left w:val="none" w:sz="0" w:space="0" w:color="auto"/>
                                            <w:bottom w:val="none" w:sz="0" w:space="0" w:color="auto"/>
                                            <w:right w:val="none" w:sz="0" w:space="0" w:color="auto"/>
                                          </w:divBdr>
                                          <w:divsChild>
                                            <w:div w:id="929772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364598">
      <w:bodyDiv w:val="1"/>
      <w:marLeft w:val="0"/>
      <w:marRight w:val="0"/>
      <w:marTop w:val="0"/>
      <w:marBottom w:val="0"/>
      <w:divBdr>
        <w:top w:val="none" w:sz="0" w:space="0" w:color="auto"/>
        <w:left w:val="none" w:sz="0" w:space="0" w:color="auto"/>
        <w:bottom w:val="none" w:sz="0" w:space="0" w:color="auto"/>
        <w:right w:val="none" w:sz="0" w:space="0" w:color="auto"/>
      </w:divBdr>
      <w:divsChild>
        <w:div w:id="360670632">
          <w:marLeft w:val="0"/>
          <w:marRight w:val="0"/>
          <w:marTop w:val="0"/>
          <w:marBottom w:val="0"/>
          <w:divBdr>
            <w:top w:val="none" w:sz="0" w:space="0" w:color="auto"/>
            <w:left w:val="none" w:sz="0" w:space="0" w:color="auto"/>
            <w:bottom w:val="none" w:sz="0" w:space="0" w:color="auto"/>
            <w:right w:val="none" w:sz="0" w:space="0" w:color="auto"/>
          </w:divBdr>
          <w:divsChild>
            <w:div w:id="1412000089">
              <w:marLeft w:val="0"/>
              <w:marRight w:val="0"/>
              <w:marTop w:val="0"/>
              <w:marBottom w:val="0"/>
              <w:divBdr>
                <w:top w:val="none" w:sz="0" w:space="0" w:color="auto"/>
                <w:left w:val="none" w:sz="0" w:space="0" w:color="auto"/>
                <w:bottom w:val="none" w:sz="0" w:space="0" w:color="auto"/>
                <w:right w:val="none" w:sz="0" w:space="0" w:color="auto"/>
              </w:divBdr>
              <w:divsChild>
                <w:div w:id="2116945322">
                  <w:marLeft w:val="0"/>
                  <w:marRight w:val="0"/>
                  <w:marTop w:val="0"/>
                  <w:marBottom w:val="0"/>
                  <w:divBdr>
                    <w:top w:val="none" w:sz="0" w:space="0" w:color="auto"/>
                    <w:left w:val="none" w:sz="0" w:space="0" w:color="auto"/>
                    <w:bottom w:val="none" w:sz="0" w:space="0" w:color="auto"/>
                    <w:right w:val="none" w:sz="0" w:space="0" w:color="auto"/>
                  </w:divBdr>
                  <w:divsChild>
                    <w:div w:id="2081831036">
                      <w:marLeft w:val="0"/>
                      <w:marRight w:val="0"/>
                      <w:marTop w:val="0"/>
                      <w:marBottom w:val="0"/>
                      <w:divBdr>
                        <w:top w:val="none" w:sz="0" w:space="0" w:color="auto"/>
                        <w:left w:val="none" w:sz="0" w:space="0" w:color="auto"/>
                        <w:bottom w:val="none" w:sz="0" w:space="0" w:color="auto"/>
                        <w:right w:val="none" w:sz="0" w:space="0" w:color="auto"/>
                      </w:divBdr>
                      <w:divsChild>
                        <w:div w:id="2046249625">
                          <w:marLeft w:val="0"/>
                          <w:marRight w:val="0"/>
                          <w:marTop w:val="0"/>
                          <w:marBottom w:val="0"/>
                          <w:divBdr>
                            <w:top w:val="none" w:sz="0" w:space="0" w:color="auto"/>
                            <w:left w:val="none" w:sz="0" w:space="0" w:color="auto"/>
                            <w:bottom w:val="none" w:sz="0" w:space="0" w:color="auto"/>
                            <w:right w:val="none" w:sz="0" w:space="0" w:color="auto"/>
                          </w:divBdr>
                          <w:divsChild>
                            <w:div w:id="328675154">
                              <w:marLeft w:val="0"/>
                              <w:marRight w:val="0"/>
                              <w:marTop w:val="0"/>
                              <w:marBottom w:val="0"/>
                              <w:divBdr>
                                <w:top w:val="none" w:sz="0" w:space="0" w:color="auto"/>
                                <w:left w:val="none" w:sz="0" w:space="0" w:color="auto"/>
                                <w:bottom w:val="none" w:sz="0" w:space="0" w:color="auto"/>
                                <w:right w:val="none" w:sz="0" w:space="0" w:color="auto"/>
                              </w:divBdr>
                              <w:divsChild>
                                <w:div w:id="215704517">
                                  <w:marLeft w:val="0"/>
                                  <w:marRight w:val="0"/>
                                  <w:marTop w:val="0"/>
                                  <w:marBottom w:val="0"/>
                                  <w:divBdr>
                                    <w:top w:val="none" w:sz="0" w:space="0" w:color="auto"/>
                                    <w:left w:val="none" w:sz="0" w:space="0" w:color="auto"/>
                                    <w:bottom w:val="none" w:sz="0" w:space="0" w:color="auto"/>
                                    <w:right w:val="none" w:sz="0" w:space="0" w:color="auto"/>
                                  </w:divBdr>
                                  <w:divsChild>
                                    <w:div w:id="48110841">
                                      <w:marLeft w:val="0"/>
                                      <w:marRight w:val="0"/>
                                      <w:marTop w:val="0"/>
                                      <w:marBottom w:val="0"/>
                                      <w:divBdr>
                                        <w:top w:val="none" w:sz="0" w:space="0" w:color="auto"/>
                                        <w:left w:val="none" w:sz="0" w:space="0" w:color="auto"/>
                                        <w:bottom w:val="none" w:sz="0" w:space="0" w:color="auto"/>
                                        <w:right w:val="none" w:sz="0" w:space="0" w:color="auto"/>
                                      </w:divBdr>
                                      <w:divsChild>
                                        <w:div w:id="674306742">
                                          <w:marLeft w:val="0"/>
                                          <w:marRight w:val="0"/>
                                          <w:marTop w:val="0"/>
                                          <w:marBottom w:val="0"/>
                                          <w:divBdr>
                                            <w:top w:val="none" w:sz="0" w:space="0" w:color="auto"/>
                                            <w:left w:val="none" w:sz="0" w:space="0" w:color="auto"/>
                                            <w:bottom w:val="none" w:sz="0" w:space="0" w:color="auto"/>
                                            <w:right w:val="none" w:sz="0" w:space="0" w:color="auto"/>
                                          </w:divBdr>
                                          <w:divsChild>
                                            <w:div w:id="1680736557">
                                              <w:marLeft w:val="0"/>
                                              <w:marRight w:val="150"/>
                                              <w:marTop w:val="0"/>
                                              <w:marBottom w:val="0"/>
                                              <w:divBdr>
                                                <w:top w:val="none" w:sz="0" w:space="0" w:color="auto"/>
                                                <w:left w:val="none" w:sz="0" w:space="0" w:color="auto"/>
                                                <w:bottom w:val="none" w:sz="0" w:space="0" w:color="auto"/>
                                                <w:right w:val="none" w:sz="0" w:space="0" w:color="auto"/>
                                              </w:divBdr>
                                            </w:div>
                                          </w:divsChild>
                                        </w:div>
                                        <w:div w:id="912348391">
                                          <w:marLeft w:val="0"/>
                                          <w:marRight w:val="0"/>
                                          <w:marTop w:val="0"/>
                                          <w:marBottom w:val="0"/>
                                          <w:divBdr>
                                            <w:top w:val="none" w:sz="0" w:space="0" w:color="auto"/>
                                            <w:left w:val="none" w:sz="0" w:space="0" w:color="auto"/>
                                            <w:bottom w:val="none" w:sz="0" w:space="0" w:color="auto"/>
                                            <w:right w:val="none" w:sz="0" w:space="0" w:color="auto"/>
                                          </w:divBdr>
                                        </w:div>
                                        <w:div w:id="1631399425">
                                          <w:marLeft w:val="0"/>
                                          <w:marRight w:val="0"/>
                                          <w:marTop w:val="0"/>
                                          <w:marBottom w:val="0"/>
                                          <w:divBdr>
                                            <w:top w:val="none" w:sz="0" w:space="0" w:color="auto"/>
                                            <w:left w:val="none" w:sz="0" w:space="0" w:color="auto"/>
                                            <w:bottom w:val="none" w:sz="0" w:space="0" w:color="auto"/>
                                            <w:right w:val="none" w:sz="0" w:space="0" w:color="auto"/>
                                          </w:divBdr>
                                          <w:divsChild>
                                            <w:div w:id="105403890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07784335">
      <w:bodyDiv w:val="1"/>
      <w:marLeft w:val="0"/>
      <w:marRight w:val="0"/>
      <w:marTop w:val="0"/>
      <w:marBottom w:val="0"/>
      <w:divBdr>
        <w:top w:val="none" w:sz="0" w:space="0" w:color="auto"/>
        <w:left w:val="none" w:sz="0" w:space="0" w:color="auto"/>
        <w:bottom w:val="none" w:sz="0" w:space="0" w:color="auto"/>
        <w:right w:val="none" w:sz="0" w:space="0" w:color="auto"/>
      </w:divBdr>
    </w:div>
    <w:div w:id="307980647">
      <w:bodyDiv w:val="1"/>
      <w:marLeft w:val="0"/>
      <w:marRight w:val="0"/>
      <w:marTop w:val="0"/>
      <w:marBottom w:val="0"/>
      <w:divBdr>
        <w:top w:val="none" w:sz="0" w:space="0" w:color="auto"/>
        <w:left w:val="none" w:sz="0" w:space="0" w:color="auto"/>
        <w:bottom w:val="none" w:sz="0" w:space="0" w:color="auto"/>
        <w:right w:val="none" w:sz="0" w:space="0" w:color="auto"/>
      </w:divBdr>
    </w:div>
    <w:div w:id="308096925">
      <w:bodyDiv w:val="1"/>
      <w:marLeft w:val="0"/>
      <w:marRight w:val="0"/>
      <w:marTop w:val="0"/>
      <w:marBottom w:val="0"/>
      <w:divBdr>
        <w:top w:val="none" w:sz="0" w:space="0" w:color="auto"/>
        <w:left w:val="none" w:sz="0" w:space="0" w:color="auto"/>
        <w:bottom w:val="none" w:sz="0" w:space="0" w:color="auto"/>
        <w:right w:val="none" w:sz="0" w:space="0" w:color="auto"/>
      </w:divBdr>
      <w:divsChild>
        <w:div w:id="1025594548">
          <w:marLeft w:val="0"/>
          <w:marRight w:val="0"/>
          <w:marTop w:val="0"/>
          <w:marBottom w:val="0"/>
          <w:divBdr>
            <w:top w:val="none" w:sz="0" w:space="0" w:color="auto"/>
            <w:left w:val="none" w:sz="0" w:space="0" w:color="auto"/>
            <w:bottom w:val="none" w:sz="0" w:space="0" w:color="auto"/>
            <w:right w:val="none" w:sz="0" w:space="0" w:color="auto"/>
          </w:divBdr>
        </w:div>
        <w:div w:id="1625575318">
          <w:marLeft w:val="0"/>
          <w:marRight w:val="0"/>
          <w:marTop w:val="0"/>
          <w:marBottom w:val="0"/>
          <w:divBdr>
            <w:top w:val="none" w:sz="0" w:space="0" w:color="auto"/>
            <w:left w:val="none" w:sz="0" w:space="0" w:color="auto"/>
            <w:bottom w:val="none" w:sz="0" w:space="0" w:color="auto"/>
            <w:right w:val="none" w:sz="0" w:space="0" w:color="auto"/>
          </w:divBdr>
        </w:div>
      </w:divsChild>
    </w:div>
    <w:div w:id="308828050">
      <w:bodyDiv w:val="1"/>
      <w:marLeft w:val="0"/>
      <w:marRight w:val="0"/>
      <w:marTop w:val="0"/>
      <w:marBottom w:val="0"/>
      <w:divBdr>
        <w:top w:val="none" w:sz="0" w:space="0" w:color="auto"/>
        <w:left w:val="none" w:sz="0" w:space="0" w:color="auto"/>
        <w:bottom w:val="none" w:sz="0" w:space="0" w:color="auto"/>
        <w:right w:val="none" w:sz="0" w:space="0" w:color="auto"/>
      </w:divBdr>
    </w:div>
    <w:div w:id="311839308">
      <w:bodyDiv w:val="1"/>
      <w:marLeft w:val="0"/>
      <w:marRight w:val="0"/>
      <w:marTop w:val="0"/>
      <w:marBottom w:val="0"/>
      <w:divBdr>
        <w:top w:val="none" w:sz="0" w:space="0" w:color="auto"/>
        <w:left w:val="none" w:sz="0" w:space="0" w:color="auto"/>
        <w:bottom w:val="none" w:sz="0" w:space="0" w:color="auto"/>
        <w:right w:val="none" w:sz="0" w:space="0" w:color="auto"/>
      </w:divBdr>
      <w:divsChild>
        <w:div w:id="223833927">
          <w:marLeft w:val="0"/>
          <w:marRight w:val="0"/>
          <w:marTop w:val="0"/>
          <w:marBottom w:val="0"/>
          <w:divBdr>
            <w:top w:val="none" w:sz="0" w:space="0" w:color="auto"/>
            <w:left w:val="none" w:sz="0" w:space="0" w:color="auto"/>
            <w:bottom w:val="none" w:sz="0" w:space="0" w:color="auto"/>
            <w:right w:val="none" w:sz="0" w:space="0" w:color="auto"/>
          </w:divBdr>
          <w:divsChild>
            <w:div w:id="1669164744">
              <w:marLeft w:val="0"/>
              <w:marRight w:val="0"/>
              <w:marTop w:val="0"/>
              <w:marBottom w:val="0"/>
              <w:divBdr>
                <w:top w:val="none" w:sz="0" w:space="0" w:color="auto"/>
                <w:left w:val="none" w:sz="0" w:space="0" w:color="auto"/>
                <w:bottom w:val="none" w:sz="0" w:space="0" w:color="auto"/>
                <w:right w:val="none" w:sz="0" w:space="0" w:color="auto"/>
              </w:divBdr>
              <w:divsChild>
                <w:div w:id="340622721">
                  <w:marLeft w:val="0"/>
                  <w:marRight w:val="0"/>
                  <w:marTop w:val="0"/>
                  <w:marBottom w:val="0"/>
                  <w:divBdr>
                    <w:top w:val="none" w:sz="0" w:space="0" w:color="auto"/>
                    <w:left w:val="none" w:sz="0" w:space="0" w:color="auto"/>
                    <w:bottom w:val="none" w:sz="0" w:space="0" w:color="auto"/>
                    <w:right w:val="none" w:sz="0" w:space="0" w:color="auto"/>
                  </w:divBdr>
                  <w:divsChild>
                    <w:div w:id="628439051">
                      <w:marLeft w:val="0"/>
                      <w:marRight w:val="0"/>
                      <w:marTop w:val="0"/>
                      <w:marBottom w:val="0"/>
                      <w:divBdr>
                        <w:top w:val="none" w:sz="0" w:space="0" w:color="auto"/>
                        <w:left w:val="none" w:sz="0" w:space="0" w:color="auto"/>
                        <w:bottom w:val="none" w:sz="0" w:space="0" w:color="auto"/>
                        <w:right w:val="none" w:sz="0" w:space="0" w:color="auto"/>
                      </w:divBdr>
                      <w:divsChild>
                        <w:div w:id="1392002894">
                          <w:marLeft w:val="0"/>
                          <w:marRight w:val="0"/>
                          <w:marTop w:val="0"/>
                          <w:marBottom w:val="0"/>
                          <w:divBdr>
                            <w:top w:val="none" w:sz="0" w:space="0" w:color="auto"/>
                            <w:left w:val="none" w:sz="0" w:space="0" w:color="auto"/>
                            <w:bottom w:val="none" w:sz="0" w:space="0" w:color="auto"/>
                            <w:right w:val="none" w:sz="0" w:space="0" w:color="auto"/>
                          </w:divBdr>
                          <w:divsChild>
                            <w:div w:id="167522213">
                              <w:marLeft w:val="0"/>
                              <w:marRight w:val="0"/>
                              <w:marTop w:val="0"/>
                              <w:marBottom w:val="0"/>
                              <w:divBdr>
                                <w:top w:val="none" w:sz="0" w:space="0" w:color="auto"/>
                                <w:left w:val="none" w:sz="0" w:space="0" w:color="auto"/>
                                <w:bottom w:val="none" w:sz="0" w:space="0" w:color="auto"/>
                                <w:right w:val="none" w:sz="0" w:space="0" w:color="auto"/>
                              </w:divBdr>
                              <w:divsChild>
                                <w:div w:id="283510561">
                                  <w:marLeft w:val="0"/>
                                  <w:marRight w:val="0"/>
                                  <w:marTop w:val="0"/>
                                  <w:marBottom w:val="0"/>
                                  <w:divBdr>
                                    <w:top w:val="none" w:sz="0" w:space="0" w:color="auto"/>
                                    <w:left w:val="none" w:sz="0" w:space="0" w:color="auto"/>
                                    <w:bottom w:val="none" w:sz="0" w:space="0" w:color="auto"/>
                                    <w:right w:val="none" w:sz="0" w:space="0" w:color="auto"/>
                                  </w:divBdr>
                                  <w:divsChild>
                                    <w:div w:id="1310473090">
                                      <w:marLeft w:val="0"/>
                                      <w:marRight w:val="0"/>
                                      <w:marTop w:val="0"/>
                                      <w:marBottom w:val="0"/>
                                      <w:divBdr>
                                        <w:top w:val="none" w:sz="0" w:space="0" w:color="auto"/>
                                        <w:left w:val="none" w:sz="0" w:space="0" w:color="auto"/>
                                        <w:bottom w:val="none" w:sz="0" w:space="0" w:color="auto"/>
                                        <w:right w:val="none" w:sz="0" w:space="0" w:color="auto"/>
                                      </w:divBdr>
                                      <w:divsChild>
                                        <w:div w:id="20320603">
                                          <w:marLeft w:val="0"/>
                                          <w:marRight w:val="0"/>
                                          <w:marTop w:val="0"/>
                                          <w:marBottom w:val="0"/>
                                          <w:divBdr>
                                            <w:top w:val="none" w:sz="0" w:space="0" w:color="auto"/>
                                            <w:left w:val="none" w:sz="0" w:space="0" w:color="auto"/>
                                            <w:bottom w:val="none" w:sz="0" w:space="0" w:color="auto"/>
                                            <w:right w:val="none" w:sz="0" w:space="0" w:color="auto"/>
                                          </w:divBdr>
                                          <w:divsChild>
                                            <w:div w:id="655187154">
                                              <w:marLeft w:val="0"/>
                                              <w:marRight w:val="0"/>
                                              <w:marTop w:val="0"/>
                                              <w:marBottom w:val="0"/>
                                              <w:divBdr>
                                                <w:top w:val="none" w:sz="0" w:space="0" w:color="auto"/>
                                                <w:left w:val="none" w:sz="0" w:space="0" w:color="auto"/>
                                                <w:bottom w:val="none" w:sz="0" w:space="0" w:color="auto"/>
                                                <w:right w:val="none" w:sz="0" w:space="0" w:color="auto"/>
                                              </w:divBdr>
                                            </w:div>
                                          </w:divsChild>
                                        </w:div>
                                        <w:div w:id="53745092">
                                          <w:marLeft w:val="0"/>
                                          <w:marRight w:val="0"/>
                                          <w:marTop w:val="0"/>
                                          <w:marBottom w:val="0"/>
                                          <w:divBdr>
                                            <w:top w:val="none" w:sz="0" w:space="0" w:color="auto"/>
                                            <w:left w:val="none" w:sz="0" w:space="0" w:color="auto"/>
                                            <w:bottom w:val="none" w:sz="0" w:space="0" w:color="auto"/>
                                            <w:right w:val="none" w:sz="0" w:space="0" w:color="auto"/>
                                          </w:divBdr>
                                          <w:divsChild>
                                            <w:div w:id="1018431178">
                                              <w:marLeft w:val="0"/>
                                              <w:marRight w:val="0"/>
                                              <w:marTop w:val="0"/>
                                              <w:marBottom w:val="0"/>
                                              <w:divBdr>
                                                <w:top w:val="none" w:sz="0" w:space="0" w:color="auto"/>
                                                <w:left w:val="none" w:sz="0" w:space="0" w:color="auto"/>
                                                <w:bottom w:val="none" w:sz="0" w:space="0" w:color="auto"/>
                                                <w:right w:val="none" w:sz="0" w:space="0" w:color="auto"/>
                                              </w:divBdr>
                                            </w:div>
                                          </w:divsChild>
                                        </w:div>
                                        <w:div w:id="75447935">
                                          <w:marLeft w:val="0"/>
                                          <w:marRight w:val="0"/>
                                          <w:marTop w:val="0"/>
                                          <w:marBottom w:val="0"/>
                                          <w:divBdr>
                                            <w:top w:val="none" w:sz="0" w:space="0" w:color="auto"/>
                                            <w:left w:val="none" w:sz="0" w:space="0" w:color="auto"/>
                                            <w:bottom w:val="none" w:sz="0" w:space="0" w:color="auto"/>
                                            <w:right w:val="none" w:sz="0" w:space="0" w:color="auto"/>
                                          </w:divBdr>
                                          <w:divsChild>
                                            <w:div w:id="1267032968">
                                              <w:marLeft w:val="0"/>
                                              <w:marRight w:val="0"/>
                                              <w:marTop w:val="0"/>
                                              <w:marBottom w:val="0"/>
                                              <w:divBdr>
                                                <w:top w:val="none" w:sz="0" w:space="0" w:color="auto"/>
                                                <w:left w:val="none" w:sz="0" w:space="0" w:color="auto"/>
                                                <w:bottom w:val="none" w:sz="0" w:space="0" w:color="auto"/>
                                                <w:right w:val="none" w:sz="0" w:space="0" w:color="auto"/>
                                              </w:divBdr>
                                            </w:div>
                                          </w:divsChild>
                                        </w:div>
                                        <w:div w:id="110637184">
                                          <w:marLeft w:val="0"/>
                                          <w:marRight w:val="0"/>
                                          <w:marTop w:val="0"/>
                                          <w:marBottom w:val="0"/>
                                          <w:divBdr>
                                            <w:top w:val="none" w:sz="0" w:space="0" w:color="auto"/>
                                            <w:left w:val="none" w:sz="0" w:space="0" w:color="auto"/>
                                            <w:bottom w:val="none" w:sz="0" w:space="0" w:color="auto"/>
                                            <w:right w:val="none" w:sz="0" w:space="0" w:color="auto"/>
                                          </w:divBdr>
                                        </w:div>
                                        <w:div w:id="124273347">
                                          <w:marLeft w:val="0"/>
                                          <w:marRight w:val="0"/>
                                          <w:marTop w:val="0"/>
                                          <w:marBottom w:val="0"/>
                                          <w:divBdr>
                                            <w:top w:val="none" w:sz="0" w:space="0" w:color="auto"/>
                                            <w:left w:val="none" w:sz="0" w:space="0" w:color="auto"/>
                                            <w:bottom w:val="none" w:sz="0" w:space="0" w:color="auto"/>
                                            <w:right w:val="none" w:sz="0" w:space="0" w:color="auto"/>
                                          </w:divBdr>
                                        </w:div>
                                        <w:div w:id="254872482">
                                          <w:marLeft w:val="0"/>
                                          <w:marRight w:val="0"/>
                                          <w:marTop w:val="0"/>
                                          <w:marBottom w:val="0"/>
                                          <w:divBdr>
                                            <w:top w:val="none" w:sz="0" w:space="0" w:color="auto"/>
                                            <w:left w:val="none" w:sz="0" w:space="0" w:color="auto"/>
                                            <w:bottom w:val="none" w:sz="0" w:space="0" w:color="auto"/>
                                            <w:right w:val="none" w:sz="0" w:space="0" w:color="auto"/>
                                          </w:divBdr>
                                        </w:div>
                                        <w:div w:id="388699342">
                                          <w:marLeft w:val="0"/>
                                          <w:marRight w:val="0"/>
                                          <w:marTop w:val="0"/>
                                          <w:marBottom w:val="0"/>
                                          <w:divBdr>
                                            <w:top w:val="none" w:sz="0" w:space="0" w:color="auto"/>
                                            <w:left w:val="none" w:sz="0" w:space="0" w:color="auto"/>
                                            <w:bottom w:val="none" w:sz="0" w:space="0" w:color="auto"/>
                                            <w:right w:val="none" w:sz="0" w:space="0" w:color="auto"/>
                                          </w:divBdr>
                                          <w:divsChild>
                                            <w:div w:id="1417433318">
                                              <w:marLeft w:val="0"/>
                                              <w:marRight w:val="150"/>
                                              <w:marTop w:val="0"/>
                                              <w:marBottom w:val="0"/>
                                              <w:divBdr>
                                                <w:top w:val="none" w:sz="0" w:space="0" w:color="auto"/>
                                                <w:left w:val="none" w:sz="0" w:space="0" w:color="auto"/>
                                                <w:bottom w:val="none" w:sz="0" w:space="0" w:color="auto"/>
                                                <w:right w:val="none" w:sz="0" w:space="0" w:color="auto"/>
                                              </w:divBdr>
                                            </w:div>
                                          </w:divsChild>
                                        </w:div>
                                        <w:div w:id="468060352">
                                          <w:marLeft w:val="0"/>
                                          <w:marRight w:val="0"/>
                                          <w:marTop w:val="0"/>
                                          <w:marBottom w:val="0"/>
                                          <w:divBdr>
                                            <w:top w:val="none" w:sz="0" w:space="0" w:color="auto"/>
                                            <w:left w:val="none" w:sz="0" w:space="0" w:color="auto"/>
                                            <w:bottom w:val="none" w:sz="0" w:space="0" w:color="auto"/>
                                            <w:right w:val="none" w:sz="0" w:space="0" w:color="auto"/>
                                          </w:divBdr>
                                        </w:div>
                                        <w:div w:id="489374690">
                                          <w:marLeft w:val="0"/>
                                          <w:marRight w:val="0"/>
                                          <w:marTop w:val="0"/>
                                          <w:marBottom w:val="0"/>
                                          <w:divBdr>
                                            <w:top w:val="none" w:sz="0" w:space="0" w:color="auto"/>
                                            <w:left w:val="none" w:sz="0" w:space="0" w:color="auto"/>
                                            <w:bottom w:val="none" w:sz="0" w:space="0" w:color="auto"/>
                                            <w:right w:val="none" w:sz="0" w:space="0" w:color="auto"/>
                                          </w:divBdr>
                                        </w:div>
                                        <w:div w:id="570845559">
                                          <w:marLeft w:val="0"/>
                                          <w:marRight w:val="0"/>
                                          <w:marTop w:val="0"/>
                                          <w:marBottom w:val="0"/>
                                          <w:divBdr>
                                            <w:top w:val="none" w:sz="0" w:space="0" w:color="auto"/>
                                            <w:left w:val="none" w:sz="0" w:space="0" w:color="auto"/>
                                            <w:bottom w:val="none" w:sz="0" w:space="0" w:color="auto"/>
                                            <w:right w:val="none" w:sz="0" w:space="0" w:color="auto"/>
                                          </w:divBdr>
                                        </w:div>
                                        <w:div w:id="669792911">
                                          <w:marLeft w:val="0"/>
                                          <w:marRight w:val="0"/>
                                          <w:marTop w:val="0"/>
                                          <w:marBottom w:val="0"/>
                                          <w:divBdr>
                                            <w:top w:val="none" w:sz="0" w:space="0" w:color="auto"/>
                                            <w:left w:val="none" w:sz="0" w:space="0" w:color="auto"/>
                                            <w:bottom w:val="none" w:sz="0" w:space="0" w:color="auto"/>
                                            <w:right w:val="none" w:sz="0" w:space="0" w:color="auto"/>
                                          </w:divBdr>
                                        </w:div>
                                        <w:div w:id="802310839">
                                          <w:marLeft w:val="0"/>
                                          <w:marRight w:val="0"/>
                                          <w:marTop w:val="0"/>
                                          <w:marBottom w:val="0"/>
                                          <w:divBdr>
                                            <w:top w:val="none" w:sz="0" w:space="0" w:color="auto"/>
                                            <w:left w:val="none" w:sz="0" w:space="0" w:color="auto"/>
                                            <w:bottom w:val="none" w:sz="0" w:space="0" w:color="auto"/>
                                            <w:right w:val="none" w:sz="0" w:space="0" w:color="auto"/>
                                          </w:divBdr>
                                        </w:div>
                                        <w:div w:id="823204321">
                                          <w:marLeft w:val="0"/>
                                          <w:marRight w:val="0"/>
                                          <w:marTop w:val="0"/>
                                          <w:marBottom w:val="0"/>
                                          <w:divBdr>
                                            <w:top w:val="none" w:sz="0" w:space="0" w:color="auto"/>
                                            <w:left w:val="none" w:sz="0" w:space="0" w:color="auto"/>
                                            <w:bottom w:val="none" w:sz="0" w:space="0" w:color="auto"/>
                                            <w:right w:val="none" w:sz="0" w:space="0" w:color="auto"/>
                                          </w:divBdr>
                                        </w:div>
                                        <w:div w:id="987787814">
                                          <w:marLeft w:val="0"/>
                                          <w:marRight w:val="0"/>
                                          <w:marTop w:val="0"/>
                                          <w:marBottom w:val="0"/>
                                          <w:divBdr>
                                            <w:top w:val="none" w:sz="0" w:space="0" w:color="auto"/>
                                            <w:left w:val="none" w:sz="0" w:space="0" w:color="auto"/>
                                            <w:bottom w:val="none" w:sz="0" w:space="0" w:color="auto"/>
                                            <w:right w:val="none" w:sz="0" w:space="0" w:color="auto"/>
                                          </w:divBdr>
                                        </w:div>
                                        <w:div w:id="1179739781">
                                          <w:marLeft w:val="0"/>
                                          <w:marRight w:val="0"/>
                                          <w:marTop w:val="0"/>
                                          <w:marBottom w:val="0"/>
                                          <w:divBdr>
                                            <w:top w:val="none" w:sz="0" w:space="0" w:color="auto"/>
                                            <w:left w:val="none" w:sz="0" w:space="0" w:color="auto"/>
                                            <w:bottom w:val="none" w:sz="0" w:space="0" w:color="auto"/>
                                            <w:right w:val="none" w:sz="0" w:space="0" w:color="auto"/>
                                          </w:divBdr>
                                        </w:div>
                                        <w:div w:id="1244874593">
                                          <w:marLeft w:val="0"/>
                                          <w:marRight w:val="0"/>
                                          <w:marTop w:val="0"/>
                                          <w:marBottom w:val="0"/>
                                          <w:divBdr>
                                            <w:top w:val="none" w:sz="0" w:space="0" w:color="auto"/>
                                            <w:left w:val="none" w:sz="0" w:space="0" w:color="auto"/>
                                            <w:bottom w:val="none" w:sz="0" w:space="0" w:color="auto"/>
                                            <w:right w:val="none" w:sz="0" w:space="0" w:color="auto"/>
                                          </w:divBdr>
                                          <w:divsChild>
                                            <w:div w:id="621158007">
                                              <w:marLeft w:val="0"/>
                                              <w:marRight w:val="0"/>
                                              <w:marTop w:val="0"/>
                                              <w:marBottom w:val="0"/>
                                              <w:divBdr>
                                                <w:top w:val="none" w:sz="0" w:space="0" w:color="auto"/>
                                                <w:left w:val="none" w:sz="0" w:space="0" w:color="auto"/>
                                                <w:bottom w:val="none" w:sz="0" w:space="0" w:color="auto"/>
                                                <w:right w:val="none" w:sz="0" w:space="0" w:color="auto"/>
                                              </w:divBdr>
                                              <w:divsChild>
                                                <w:div w:id="966275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71783">
                                          <w:marLeft w:val="0"/>
                                          <w:marRight w:val="0"/>
                                          <w:marTop w:val="0"/>
                                          <w:marBottom w:val="0"/>
                                          <w:divBdr>
                                            <w:top w:val="none" w:sz="0" w:space="0" w:color="auto"/>
                                            <w:left w:val="none" w:sz="0" w:space="0" w:color="auto"/>
                                            <w:bottom w:val="none" w:sz="0" w:space="0" w:color="auto"/>
                                            <w:right w:val="none" w:sz="0" w:space="0" w:color="auto"/>
                                          </w:divBdr>
                                        </w:div>
                                        <w:div w:id="1306161601">
                                          <w:marLeft w:val="0"/>
                                          <w:marRight w:val="0"/>
                                          <w:marTop w:val="0"/>
                                          <w:marBottom w:val="0"/>
                                          <w:divBdr>
                                            <w:top w:val="none" w:sz="0" w:space="0" w:color="auto"/>
                                            <w:left w:val="none" w:sz="0" w:space="0" w:color="auto"/>
                                            <w:bottom w:val="none" w:sz="0" w:space="0" w:color="auto"/>
                                            <w:right w:val="none" w:sz="0" w:space="0" w:color="auto"/>
                                          </w:divBdr>
                                        </w:div>
                                        <w:div w:id="1309165797">
                                          <w:marLeft w:val="0"/>
                                          <w:marRight w:val="0"/>
                                          <w:marTop w:val="0"/>
                                          <w:marBottom w:val="0"/>
                                          <w:divBdr>
                                            <w:top w:val="none" w:sz="0" w:space="0" w:color="auto"/>
                                            <w:left w:val="none" w:sz="0" w:space="0" w:color="auto"/>
                                            <w:bottom w:val="none" w:sz="0" w:space="0" w:color="auto"/>
                                            <w:right w:val="none" w:sz="0" w:space="0" w:color="auto"/>
                                          </w:divBdr>
                                        </w:div>
                                        <w:div w:id="1369645995">
                                          <w:marLeft w:val="0"/>
                                          <w:marRight w:val="0"/>
                                          <w:marTop w:val="0"/>
                                          <w:marBottom w:val="0"/>
                                          <w:divBdr>
                                            <w:top w:val="none" w:sz="0" w:space="0" w:color="auto"/>
                                            <w:left w:val="none" w:sz="0" w:space="0" w:color="auto"/>
                                            <w:bottom w:val="none" w:sz="0" w:space="0" w:color="auto"/>
                                            <w:right w:val="none" w:sz="0" w:space="0" w:color="auto"/>
                                          </w:divBdr>
                                        </w:div>
                                        <w:div w:id="1380015043">
                                          <w:marLeft w:val="0"/>
                                          <w:marRight w:val="0"/>
                                          <w:marTop w:val="0"/>
                                          <w:marBottom w:val="0"/>
                                          <w:divBdr>
                                            <w:top w:val="none" w:sz="0" w:space="0" w:color="auto"/>
                                            <w:left w:val="none" w:sz="0" w:space="0" w:color="auto"/>
                                            <w:bottom w:val="none" w:sz="0" w:space="0" w:color="auto"/>
                                            <w:right w:val="none" w:sz="0" w:space="0" w:color="auto"/>
                                          </w:divBdr>
                                          <w:divsChild>
                                            <w:div w:id="1183202851">
                                              <w:marLeft w:val="0"/>
                                              <w:marRight w:val="150"/>
                                              <w:marTop w:val="0"/>
                                              <w:marBottom w:val="0"/>
                                              <w:divBdr>
                                                <w:top w:val="none" w:sz="0" w:space="0" w:color="auto"/>
                                                <w:left w:val="none" w:sz="0" w:space="0" w:color="auto"/>
                                                <w:bottom w:val="none" w:sz="0" w:space="0" w:color="auto"/>
                                                <w:right w:val="none" w:sz="0" w:space="0" w:color="auto"/>
                                              </w:divBdr>
                                            </w:div>
                                          </w:divsChild>
                                        </w:div>
                                        <w:div w:id="1687245979">
                                          <w:marLeft w:val="0"/>
                                          <w:marRight w:val="0"/>
                                          <w:marTop w:val="0"/>
                                          <w:marBottom w:val="0"/>
                                          <w:divBdr>
                                            <w:top w:val="none" w:sz="0" w:space="0" w:color="auto"/>
                                            <w:left w:val="none" w:sz="0" w:space="0" w:color="auto"/>
                                            <w:bottom w:val="none" w:sz="0" w:space="0" w:color="auto"/>
                                            <w:right w:val="none" w:sz="0" w:space="0" w:color="auto"/>
                                          </w:divBdr>
                                        </w:div>
                                        <w:div w:id="1796480114">
                                          <w:marLeft w:val="0"/>
                                          <w:marRight w:val="0"/>
                                          <w:marTop w:val="0"/>
                                          <w:marBottom w:val="0"/>
                                          <w:divBdr>
                                            <w:top w:val="none" w:sz="0" w:space="0" w:color="auto"/>
                                            <w:left w:val="none" w:sz="0" w:space="0" w:color="auto"/>
                                            <w:bottom w:val="none" w:sz="0" w:space="0" w:color="auto"/>
                                            <w:right w:val="none" w:sz="0" w:space="0" w:color="auto"/>
                                          </w:divBdr>
                                          <w:divsChild>
                                            <w:div w:id="530385209">
                                              <w:marLeft w:val="0"/>
                                              <w:marRight w:val="0"/>
                                              <w:marTop w:val="0"/>
                                              <w:marBottom w:val="0"/>
                                              <w:divBdr>
                                                <w:top w:val="none" w:sz="0" w:space="0" w:color="auto"/>
                                                <w:left w:val="none" w:sz="0" w:space="0" w:color="auto"/>
                                                <w:bottom w:val="none" w:sz="0" w:space="0" w:color="auto"/>
                                                <w:right w:val="none" w:sz="0" w:space="0" w:color="auto"/>
                                              </w:divBdr>
                                            </w:div>
                                          </w:divsChild>
                                        </w:div>
                                        <w:div w:id="1864399232">
                                          <w:marLeft w:val="0"/>
                                          <w:marRight w:val="0"/>
                                          <w:marTop w:val="0"/>
                                          <w:marBottom w:val="0"/>
                                          <w:divBdr>
                                            <w:top w:val="none" w:sz="0" w:space="0" w:color="auto"/>
                                            <w:left w:val="none" w:sz="0" w:space="0" w:color="auto"/>
                                            <w:bottom w:val="none" w:sz="0" w:space="0" w:color="auto"/>
                                            <w:right w:val="none" w:sz="0" w:space="0" w:color="auto"/>
                                          </w:divBdr>
                                        </w:div>
                                        <w:div w:id="1893232627">
                                          <w:marLeft w:val="0"/>
                                          <w:marRight w:val="0"/>
                                          <w:marTop w:val="0"/>
                                          <w:marBottom w:val="0"/>
                                          <w:divBdr>
                                            <w:top w:val="none" w:sz="0" w:space="0" w:color="auto"/>
                                            <w:left w:val="none" w:sz="0" w:space="0" w:color="auto"/>
                                            <w:bottom w:val="none" w:sz="0" w:space="0" w:color="auto"/>
                                            <w:right w:val="none" w:sz="0" w:space="0" w:color="auto"/>
                                          </w:divBdr>
                                        </w:div>
                                        <w:div w:id="1923175568">
                                          <w:marLeft w:val="0"/>
                                          <w:marRight w:val="0"/>
                                          <w:marTop w:val="0"/>
                                          <w:marBottom w:val="0"/>
                                          <w:divBdr>
                                            <w:top w:val="none" w:sz="0" w:space="0" w:color="auto"/>
                                            <w:left w:val="none" w:sz="0" w:space="0" w:color="auto"/>
                                            <w:bottom w:val="none" w:sz="0" w:space="0" w:color="auto"/>
                                            <w:right w:val="none" w:sz="0" w:space="0" w:color="auto"/>
                                          </w:divBdr>
                                          <w:divsChild>
                                            <w:div w:id="898829456">
                                              <w:marLeft w:val="0"/>
                                              <w:marRight w:val="0"/>
                                              <w:marTop w:val="0"/>
                                              <w:marBottom w:val="0"/>
                                              <w:divBdr>
                                                <w:top w:val="none" w:sz="0" w:space="0" w:color="auto"/>
                                                <w:left w:val="none" w:sz="0" w:space="0" w:color="auto"/>
                                                <w:bottom w:val="none" w:sz="0" w:space="0" w:color="auto"/>
                                                <w:right w:val="none" w:sz="0" w:space="0" w:color="auto"/>
                                              </w:divBdr>
                                            </w:div>
                                          </w:divsChild>
                                        </w:div>
                                        <w:div w:id="1959481680">
                                          <w:marLeft w:val="0"/>
                                          <w:marRight w:val="0"/>
                                          <w:marTop w:val="0"/>
                                          <w:marBottom w:val="0"/>
                                          <w:divBdr>
                                            <w:top w:val="none" w:sz="0" w:space="0" w:color="auto"/>
                                            <w:left w:val="none" w:sz="0" w:space="0" w:color="auto"/>
                                            <w:bottom w:val="none" w:sz="0" w:space="0" w:color="auto"/>
                                            <w:right w:val="none" w:sz="0" w:space="0" w:color="auto"/>
                                          </w:divBdr>
                                          <w:divsChild>
                                            <w:div w:id="134497374">
                                              <w:marLeft w:val="0"/>
                                              <w:marRight w:val="150"/>
                                              <w:marTop w:val="0"/>
                                              <w:marBottom w:val="0"/>
                                              <w:divBdr>
                                                <w:top w:val="none" w:sz="0" w:space="0" w:color="auto"/>
                                                <w:left w:val="none" w:sz="0" w:space="0" w:color="auto"/>
                                                <w:bottom w:val="none" w:sz="0" w:space="0" w:color="auto"/>
                                                <w:right w:val="none" w:sz="0" w:space="0" w:color="auto"/>
                                              </w:divBdr>
                                            </w:div>
                                          </w:divsChild>
                                        </w:div>
                                        <w:div w:id="1988363115">
                                          <w:marLeft w:val="0"/>
                                          <w:marRight w:val="0"/>
                                          <w:marTop w:val="0"/>
                                          <w:marBottom w:val="0"/>
                                          <w:divBdr>
                                            <w:top w:val="none" w:sz="0" w:space="0" w:color="auto"/>
                                            <w:left w:val="none" w:sz="0" w:space="0" w:color="auto"/>
                                            <w:bottom w:val="none" w:sz="0" w:space="0" w:color="auto"/>
                                            <w:right w:val="none" w:sz="0" w:space="0" w:color="auto"/>
                                          </w:divBdr>
                                        </w:div>
                                        <w:div w:id="2043633296">
                                          <w:marLeft w:val="0"/>
                                          <w:marRight w:val="0"/>
                                          <w:marTop w:val="0"/>
                                          <w:marBottom w:val="0"/>
                                          <w:divBdr>
                                            <w:top w:val="none" w:sz="0" w:space="0" w:color="auto"/>
                                            <w:left w:val="none" w:sz="0" w:space="0" w:color="auto"/>
                                            <w:bottom w:val="none" w:sz="0" w:space="0" w:color="auto"/>
                                            <w:right w:val="none" w:sz="0" w:space="0" w:color="auto"/>
                                          </w:divBdr>
                                        </w:div>
                                        <w:div w:id="2044477148">
                                          <w:marLeft w:val="0"/>
                                          <w:marRight w:val="0"/>
                                          <w:marTop w:val="0"/>
                                          <w:marBottom w:val="0"/>
                                          <w:divBdr>
                                            <w:top w:val="none" w:sz="0" w:space="0" w:color="auto"/>
                                            <w:left w:val="none" w:sz="0" w:space="0" w:color="auto"/>
                                            <w:bottom w:val="none" w:sz="0" w:space="0" w:color="auto"/>
                                            <w:right w:val="none" w:sz="0" w:space="0" w:color="auto"/>
                                          </w:divBdr>
                                        </w:div>
                                        <w:div w:id="2094156262">
                                          <w:marLeft w:val="0"/>
                                          <w:marRight w:val="0"/>
                                          <w:marTop w:val="0"/>
                                          <w:marBottom w:val="0"/>
                                          <w:divBdr>
                                            <w:top w:val="none" w:sz="0" w:space="0" w:color="auto"/>
                                            <w:left w:val="none" w:sz="0" w:space="0" w:color="auto"/>
                                            <w:bottom w:val="none" w:sz="0" w:space="0" w:color="auto"/>
                                            <w:right w:val="none" w:sz="0" w:space="0" w:color="auto"/>
                                          </w:divBdr>
                                          <w:divsChild>
                                            <w:div w:id="7169792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2107851">
      <w:bodyDiv w:val="1"/>
      <w:marLeft w:val="0"/>
      <w:marRight w:val="0"/>
      <w:marTop w:val="0"/>
      <w:marBottom w:val="0"/>
      <w:divBdr>
        <w:top w:val="none" w:sz="0" w:space="0" w:color="auto"/>
        <w:left w:val="none" w:sz="0" w:space="0" w:color="auto"/>
        <w:bottom w:val="none" w:sz="0" w:space="0" w:color="auto"/>
        <w:right w:val="none" w:sz="0" w:space="0" w:color="auto"/>
      </w:divBdr>
    </w:div>
    <w:div w:id="312762219">
      <w:bodyDiv w:val="1"/>
      <w:marLeft w:val="0"/>
      <w:marRight w:val="0"/>
      <w:marTop w:val="0"/>
      <w:marBottom w:val="0"/>
      <w:divBdr>
        <w:top w:val="none" w:sz="0" w:space="0" w:color="auto"/>
        <w:left w:val="none" w:sz="0" w:space="0" w:color="auto"/>
        <w:bottom w:val="none" w:sz="0" w:space="0" w:color="auto"/>
        <w:right w:val="none" w:sz="0" w:space="0" w:color="auto"/>
      </w:divBdr>
      <w:divsChild>
        <w:div w:id="1149639772">
          <w:marLeft w:val="0"/>
          <w:marRight w:val="0"/>
          <w:marTop w:val="0"/>
          <w:marBottom w:val="0"/>
          <w:divBdr>
            <w:top w:val="none" w:sz="0" w:space="0" w:color="auto"/>
            <w:left w:val="none" w:sz="0" w:space="0" w:color="auto"/>
            <w:bottom w:val="none" w:sz="0" w:space="0" w:color="auto"/>
            <w:right w:val="none" w:sz="0" w:space="0" w:color="auto"/>
          </w:divBdr>
          <w:divsChild>
            <w:div w:id="869996891">
              <w:marLeft w:val="0"/>
              <w:marRight w:val="0"/>
              <w:marTop w:val="0"/>
              <w:marBottom w:val="0"/>
              <w:divBdr>
                <w:top w:val="none" w:sz="0" w:space="0" w:color="auto"/>
                <w:left w:val="none" w:sz="0" w:space="0" w:color="auto"/>
                <w:bottom w:val="none" w:sz="0" w:space="0" w:color="auto"/>
                <w:right w:val="none" w:sz="0" w:space="0" w:color="auto"/>
              </w:divBdr>
              <w:divsChild>
                <w:div w:id="1963882252">
                  <w:marLeft w:val="0"/>
                  <w:marRight w:val="0"/>
                  <w:marTop w:val="0"/>
                  <w:marBottom w:val="0"/>
                  <w:divBdr>
                    <w:top w:val="none" w:sz="0" w:space="0" w:color="auto"/>
                    <w:left w:val="none" w:sz="0" w:space="0" w:color="auto"/>
                    <w:bottom w:val="none" w:sz="0" w:space="0" w:color="auto"/>
                    <w:right w:val="none" w:sz="0" w:space="0" w:color="auto"/>
                  </w:divBdr>
                  <w:divsChild>
                    <w:div w:id="1237666477">
                      <w:marLeft w:val="0"/>
                      <w:marRight w:val="0"/>
                      <w:marTop w:val="0"/>
                      <w:marBottom w:val="0"/>
                      <w:divBdr>
                        <w:top w:val="none" w:sz="0" w:space="0" w:color="auto"/>
                        <w:left w:val="none" w:sz="0" w:space="0" w:color="auto"/>
                        <w:bottom w:val="none" w:sz="0" w:space="0" w:color="auto"/>
                        <w:right w:val="none" w:sz="0" w:space="0" w:color="auto"/>
                      </w:divBdr>
                      <w:divsChild>
                        <w:div w:id="1844591021">
                          <w:marLeft w:val="0"/>
                          <w:marRight w:val="0"/>
                          <w:marTop w:val="0"/>
                          <w:marBottom w:val="0"/>
                          <w:divBdr>
                            <w:top w:val="none" w:sz="0" w:space="0" w:color="auto"/>
                            <w:left w:val="none" w:sz="0" w:space="0" w:color="auto"/>
                            <w:bottom w:val="none" w:sz="0" w:space="0" w:color="auto"/>
                            <w:right w:val="none" w:sz="0" w:space="0" w:color="auto"/>
                          </w:divBdr>
                          <w:divsChild>
                            <w:div w:id="2123305181">
                              <w:marLeft w:val="0"/>
                              <w:marRight w:val="0"/>
                              <w:marTop w:val="0"/>
                              <w:marBottom w:val="0"/>
                              <w:divBdr>
                                <w:top w:val="none" w:sz="0" w:space="0" w:color="auto"/>
                                <w:left w:val="none" w:sz="0" w:space="0" w:color="auto"/>
                                <w:bottom w:val="none" w:sz="0" w:space="0" w:color="auto"/>
                                <w:right w:val="none" w:sz="0" w:space="0" w:color="auto"/>
                              </w:divBdr>
                              <w:divsChild>
                                <w:div w:id="1533031674">
                                  <w:marLeft w:val="0"/>
                                  <w:marRight w:val="0"/>
                                  <w:marTop w:val="0"/>
                                  <w:marBottom w:val="0"/>
                                  <w:divBdr>
                                    <w:top w:val="none" w:sz="0" w:space="0" w:color="auto"/>
                                    <w:left w:val="none" w:sz="0" w:space="0" w:color="auto"/>
                                    <w:bottom w:val="none" w:sz="0" w:space="0" w:color="auto"/>
                                    <w:right w:val="none" w:sz="0" w:space="0" w:color="auto"/>
                                  </w:divBdr>
                                  <w:divsChild>
                                    <w:div w:id="502554343">
                                      <w:marLeft w:val="0"/>
                                      <w:marRight w:val="0"/>
                                      <w:marTop w:val="0"/>
                                      <w:marBottom w:val="0"/>
                                      <w:divBdr>
                                        <w:top w:val="none" w:sz="0" w:space="0" w:color="auto"/>
                                        <w:left w:val="none" w:sz="0" w:space="0" w:color="auto"/>
                                        <w:bottom w:val="none" w:sz="0" w:space="0" w:color="auto"/>
                                        <w:right w:val="none" w:sz="0" w:space="0" w:color="auto"/>
                                      </w:divBdr>
                                      <w:divsChild>
                                        <w:div w:id="811094191">
                                          <w:marLeft w:val="0"/>
                                          <w:marRight w:val="0"/>
                                          <w:marTop w:val="0"/>
                                          <w:marBottom w:val="0"/>
                                          <w:divBdr>
                                            <w:top w:val="none" w:sz="0" w:space="0" w:color="auto"/>
                                            <w:left w:val="none" w:sz="0" w:space="0" w:color="auto"/>
                                            <w:bottom w:val="none" w:sz="0" w:space="0" w:color="auto"/>
                                            <w:right w:val="none" w:sz="0" w:space="0" w:color="auto"/>
                                          </w:divBdr>
                                        </w:div>
                                        <w:div w:id="897982988">
                                          <w:marLeft w:val="0"/>
                                          <w:marRight w:val="0"/>
                                          <w:marTop w:val="0"/>
                                          <w:marBottom w:val="0"/>
                                          <w:divBdr>
                                            <w:top w:val="none" w:sz="0" w:space="0" w:color="auto"/>
                                            <w:left w:val="none" w:sz="0" w:space="0" w:color="auto"/>
                                            <w:bottom w:val="none" w:sz="0" w:space="0" w:color="auto"/>
                                            <w:right w:val="none" w:sz="0" w:space="0" w:color="auto"/>
                                          </w:divBdr>
                                          <w:divsChild>
                                            <w:div w:id="1607342513">
                                              <w:marLeft w:val="0"/>
                                              <w:marRight w:val="150"/>
                                              <w:marTop w:val="0"/>
                                              <w:marBottom w:val="0"/>
                                              <w:divBdr>
                                                <w:top w:val="none" w:sz="0" w:space="0" w:color="auto"/>
                                                <w:left w:val="none" w:sz="0" w:space="0" w:color="auto"/>
                                                <w:bottom w:val="none" w:sz="0" w:space="0" w:color="auto"/>
                                                <w:right w:val="none" w:sz="0" w:space="0" w:color="auto"/>
                                              </w:divBdr>
                                            </w:div>
                                          </w:divsChild>
                                        </w:div>
                                        <w:div w:id="1030842202">
                                          <w:marLeft w:val="0"/>
                                          <w:marRight w:val="0"/>
                                          <w:marTop w:val="0"/>
                                          <w:marBottom w:val="0"/>
                                          <w:divBdr>
                                            <w:top w:val="none" w:sz="0" w:space="0" w:color="auto"/>
                                            <w:left w:val="none" w:sz="0" w:space="0" w:color="auto"/>
                                            <w:bottom w:val="none" w:sz="0" w:space="0" w:color="auto"/>
                                            <w:right w:val="none" w:sz="0" w:space="0" w:color="auto"/>
                                          </w:divBdr>
                                          <w:divsChild>
                                            <w:div w:id="2071223617">
                                              <w:marLeft w:val="0"/>
                                              <w:marRight w:val="150"/>
                                              <w:marTop w:val="0"/>
                                              <w:marBottom w:val="0"/>
                                              <w:divBdr>
                                                <w:top w:val="none" w:sz="0" w:space="0" w:color="auto"/>
                                                <w:left w:val="none" w:sz="0" w:space="0" w:color="auto"/>
                                                <w:bottom w:val="none" w:sz="0" w:space="0" w:color="auto"/>
                                                <w:right w:val="none" w:sz="0" w:space="0" w:color="auto"/>
                                              </w:divBdr>
                                            </w:div>
                                          </w:divsChild>
                                        </w:div>
                                        <w:div w:id="1415860833">
                                          <w:marLeft w:val="0"/>
                                          <w:marRight w:val="0"/>
                                          <w:marTop w:val="0"/>
                                          <w:marBottom w:val="0"/>
                                          <w:divBdr>
                                            <w:top w:val="none" w:sz="0" w:space="0" w:color="auto"/>
                                            <w:left w:val="none" w:sz="0" w:space="0" w:color="auto"/>
                                            <w:bottom w:val="none" w:sz="0" w:space="0" w:color="auto"/>
                                            <w:right w:val="none" w:sz="0" w:space="0" w:color="auto"/>
                                          </w:divBdr>
                                          <w:divsChild>
                                            <w:div w:id="2017488916">
                                              <w:marLeft w:val="0"/>
                                              <w:marRight w:val="150"/>
                                              <w:marTop w:val="0"/>
                                              <w:marBottom w:val="0"/>
                                              <w:divBdr>
                                                <w:top w:val="none" w:sz="0" w:space="0" w:color="auto"/>
                                                <w:left w:val="none" w:sz="0" w:space="0" w:color="auto"/>
                                                <w:bottom w:val="none" w:sz="0" w:space="0" w:color="auto"/>
                                                <w:right w:val="none" w:sz="0" w:space="0" w:color="auto"/>
                                              </w:divBdr>
                                            </w:div>
                                          </w:divsChild>
                                        </w:div>
                                        <w:div w:id="1681857511">
                                          <w:marLeft w:val="0"/>
                                          <w:marRight w:val="0"/>
                                          <w:marTop w:val="0"/>
                                          <w:marBottom w:val="0"/>
                                          <w:divBdr>
                                            <w:top w:val="none" w:sz="0" w:space="0" w:color="auto"/>
                                            <w:left w:val="none" w:sz="0" w:space="0" w:color="auto"/>
                                            <w:bottom w:val="none" w:sz="0" w:space="0" w:color="auto"/>
                                            <w:right w:val="none" w:sz="0" w:space="0" w:color="auto"/>
                                          </w:divBdr>
                                          <w:divsChild>
                                            <w:div w:id="843011140">
                                              <w:marLeft w:val="0"/>
                                              <w:marRight w:val="150"/>
                                              <w:marTop w:val="0"/>
                                              <w:marBottom w:val="0"/>
                                              <w:divBdr>
                                                <w:top w:val="none" w:sz="0" w:space="0" w:color="auto"/>
                                                <w:left w:val="none" w:sz="0" w:space="0" w:color="auto"/>
                                                <w:bottom w:val="none" w:sz="0" w:space="0" w:color="auto"/>
                                                <w:right w:val="none" w:sz="0" w:space="0" w:color="auto"/>
                                              </w:divBdr>
                                            </w:div>
                                          </w:divsChild>
                                        </w:div>
                                        <w:div w:id="1939168648">
                                          <w:marLeft w:val="0"/>
                                          <w:marRight w:val="0"/>
                                          <w:marTop w:val="0"/>
                                          <w:marBottom w:val="0"/>
                                          <w:divBdr>
                                            <w:top w:val="none" w:sz="0" w:space="0" w:color="auto"/>
                                            <w:left w:val="none" w:sz="0" w:space="0" w:color="auto"/>
                                            <w:bottom w:val="none" w:sz="0" w:space="0" w:color="auto"/>
                                            <w:right w:val="none" w:sz="0" w:space="0" w:color="auto"/>
                                          </w:divBdr>
                                        </w:div>
                                        <w:div w:id="2090498270">
                                          <w:marLeft w:val="0"/>
                                          <w:marRight w:val="0"/>
                                          <w:marTop w:val="0"/>
                                          <w:marBottom w:val="0"/>
                                          <w:divBdr>
                                            <w:top w:val="none" w:sz="0" w:space="0" w:color="auto"/>
                                            <w:left w:val="none" w:sz="0" w:space="0" w:color="auto"/>
                                            <w:bottom w:val="none" w:sz="0" w:space="0" w:color="auto"/>
                                            <w:right w:val="none" w:sz="0" w:space="0" w:color="auto"/>
                                          </w:divBdr>
                                          <w:divsChild>
                                            <w:div w:id="204127279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13997607">
      <w:bodyDiv w:val="1"/>
      <w:marLeft w:val="0"/>
      <w:marRight w:val="0"/>
      <w:marTop w:val="0"/>
      <w:marBottom w:val="0"/>
      <w:divBdr>
        <w:top w:val="none" w:sz="0" w:space="0" w:color="auto"/>
        <w:left w:val="none" w:sz="0" w:space="0" w:color="auto"/>
        <w:bottom w:val="none" w:sz="0" w:space="0" w:color="auto"/>
        <w:right w:val="none" w:sz="0" w:space="0" w:color="auto"/>
      </w:divBdr>
    </w:div>
    <w:div w:id="314912986">
      <w:bodyDiv w:val="1"/>
      <w:marLeft w:val="0"/>
      <w:marRight w:val="0"/>
      <w:marTop w:val="0"/>
      <w:marBottom w:val="0"/>
      <w:divBdr>
        <w:top w:val="none" w:sz="0" w:space="0" w:color="auto"/>
        <w:left w:val="none" w:sz="0" w:space="0" w:color="auto"/>
        <w:bottom w:val="none" w:sz="0" w:space="0" w:color="auto"/>
        <w:right w:val="none" w:sz="0" w:space="0" w:color="auto"/>
      </w:divBdr>
      <w:divsChild>
        <w:div w:id="2053727643">
          <w:marLeft w:val="0"/>
          <w:marRight w:val="0"/>
          <w:marTop w:val="0"/>
          <w:marBottom w:val="0"/>
          <w:divBdr>
            <w:top w:val="none" w:sz="0" w:space="0" w:color="auto"/>
            <w:left w:val="none" w:sz="0" w:space="0" w:color="auto"/>
            <w:bottom w:val="none" w:sz="0" w:space="0" w:color="auto"/>
            <w:right w:val="none" w:sz="0" w:space="0" w:color="auto"/>
          </w:divBdr>
        </w:div>
      </w:divsChild>
    </w:div>
    <w:div w:id="315113483">
      <w:bodyDiv w:val="1"/>
      <w:marLeft w:val="0"/>
      <w:marRight w:val="0"/>
      <w:marTop w:val="0"/>
      <w:marBottom w:val="0"/>
      <w:divBdr>
        <w:top w:val="none" w:sz="0" w:space="0" w:color="auto"/>
        <w:left w:val="none" w:sz="0" w:space="0" w:color="auto"/>
        <w:bottom w:val="none" w:sz="0" w:space="0" w:color="auto"/>
        <w:right w:val="none" w:sz="0" w:space="0" w:color="auto"/>
      </w:divBdr>
      <w:divsChild>
        <w:div w:id="561986021">
          <w:marLeft w:val="0"/>
          <w:marRight w:val="0"/>
          <w:marTop w:val="0"/>
          <w:marBottom w:val="300"/>
          <w:divBdr>
            <w:top w:val="single" w:sz="6" w:space="0" w:color="DDDDDD"/>
            <w:left w:val="single" w:sz="6" w:space="0" w:color="DDDDDD"/>
            <w:bottom w:val="single" w:sz="6" w:space="0" w:color="DDDDDD"/>
            <w:right w:val="single" w:sz="6" w:space="0" w:color="DDDDDD"/>
          </w:divBdr>
          <w:divsChild>
            <w:div w:id="978727688">
              <w:marLeft w:val="0"/>
              <w:marRight w:val="0"/>
              <w:marTop w:val="0"/>
              <w:marBottom w:val="0"/>
              <w:divBdr>
                <w:top w:val="none" w:sz="0" w:space="8" w:color="DDDDDD"/>
                <w:left w:val="none" w:sz="0" w:space="11" w:color="DDDDDD"/>
                <w:bottom w:val="single" w:sz="6" w:space="8" w:color="DDDDDD"/>
                <w:right w:val="none" w:sz="0" w:space="11" w:color="DDDDDD"/>
              </w:divBdr>
            </w:div>
            <w:div w:id="1681658903">
              <w:marLeft w:val="0"/>
              <w:marRight w:val="0"/>
              <w:marTop w:val="0"/>
              <w:marBottom w:val="0"/>
              <w:divBdr>
                <w:top w:val="none" w:sz="0" w:space="0" w:color="auto"/>
                <w:left w:val="none" w:sz="0" w:space="0" w:color="auto"/>
                <w:bottom w:val="none" w:sz="0" w:space="0" w:color="auto"/>
                <w:right w:val="none" w:sz="0" w:space="0" w:color="auto"/>
              </w:divBdr>
              <w:divsChild>
                <w:div w:id="126735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8677233">
          <w:marLeft w:val="0"/>
          <w:marRight w:val="0"/>
          <w:marTop w:val="0"/>
          <w:marBottom w:val="300"/>
          <w:divBdr>
            <w:top w:val="single" w:sz="6" w:space="0" w:color="DDDDDD"/>
            <w:left w:val="single" w:sz="6" w:space="0" w:color="DDDDDD"/>
            <w:bottom w:val="single" w:sz="6" w:space="0" w:color="DDDDDD"/>
            <w:right w:val="single" w:sz="6" w:space="0" w:color="DDDDDD"/>
          </w:divBdr>
          <w:divsChild>
            <w:div w:id="236091815">
              <w:marLeft w:val="0"/>
              <w:marRight w:val="0"/>
              <w:marTop w:val="0"/>
              <w:marBottom w:val="0"/>
              <w:divBdr>
                <w:top w:val="none" w:sz="0" w:space="8" w:color="DDDDDD"/>
                <w:left w:val="none" w:sz="0" w:space="11" w:color="DDDDDD"/>
                <w:bottom w:val="single" w:sz="6" w:space="8" w:color="DDDDDD"/>
                <w:right w:val="none" w:sz="0" w:space="11" w:color="DDDDDD"/>
              </w:divBdr>
            </w:div>
            <w:div w:id="1335373156">
              <w:marLeft w:val="0"/>
              <w:marRight w:val="0"/>
              <w:marTop w:val="0"/>
              <w:marBottom w:val="0"/>
              <w:divBdr>
                <w:top w:val="none" w:sz="0" w:space="0" w:color="auto"/>
                <w:left w:val="none" w:sz="0" w:space="0" w:color="auto"/>
                <w:bottom w:val="none" w:sz="0" w:space="0" w:color="auto"/>
                <w:right w:val="none" w:sz="0" w:space="0" w:color="auto"/>
              </w:divBdr>
              <w:divsChild>
                <w:div w:id="899360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212058">
          <w:marLeft w:val="0"/>
          <w:marRight w:val="0"/>
          <w:marTop w:val="0"/>
          <w:marBottom w:val="300"/>
          <w:divBdr>
            <w:top w:val="single" w:sz="6" w:space="0" w:color="DDDDDD"/>
            <w:left w:val="single" w:sz="6" w:space="0" w:color="DDDDDD"/>
            <w:bottom w:val="single" w:sz="6" w:space="0" w:color="DDDDDD"/>
            <w:right w:val="single" w:sz="6" w:space="0" w:color="DDDDDD"/>
          </w:divBdr>
          <w:divsChild>
            <w:div w:id="1526796006">
              <w:marLeft w:val="0"/>
              <w:marRight w:val="0"/>
              <w:marTop w:val="0"/>
              <w:marBottom w:val="0"/>
              <w:divBdr>
                <w:top w:val="none" w:sz="0" w:space="8" w:color="DDDDDD"/>
                <w:left w:val="none" w:sz="0" w:space="11" w:color="DDDDDD"/>
                <w:bottom w:val="single" w:sz="6" w:space="8" w:color="DDDDDD"/>
                <w:right w:val="none" w:sz="0" w:space="11" w:color="DDDDDD"/>
              </w:divBdr>
            </w:div>
            <w:div w:id="793600391">
              <w:marLeft w:val="0"/>
              <w:marRight w:val="0"/>
              <w:marTop w:val="0"/>
              <w:marBottom w:val="0"/>
              <w:divBdr>
                <w:top w:val="none" w:sz="0" w:space="0" w:color="auto"/>
                <w:left w:val="none" w:sz="0" w:space="0" w:color="auto"/>
                <w:bottom w:val="none" w:sz="0" w:space="0" w:color="auto"/>
                <w:right w:val="none" w:sz="0" w:space="0" w:color="auto"/>
              </w:divBdr>
              <w:divsChild>
                <w:div w:id="397822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3262104">
          <w:marLeft w:val="0"/>
          <w:marRight w:val="0"/>
          <w:marTop w:val="0"/>
          <w:marBottom w:val="300"/>
          <w:divBdr>
            <w:top w:val="single" w:sz="6" w:space="0" w:color="DDDDDD"/>
            <w:left w:val="single" w:sz="6" w:space="0" w:color="DDDDDD"/>
            <w:bottom w:val="single" w:sz="6" w:space="0" w:color="DDDDDD"/>
            <w:right w:val="single" w:sz="6" w:space="0" w:color="DDDDDD"/>
          </w:divBdr>
          <w:divsChild>
            <w:div w:id="1513110603">
              <w:marLeft w:val="0"/>
              <w:marRight w:val="0"/>
              <w:marTop w:val="0"/>
              <w:marBottom w:val="0"/>
              <w:divBdr>
                <w:top w:val="none" w:sz="0" w:space="8" w:color="DDDDDD"/>
                <w:left w:val="none" w:sz="0" w:space="11" w:color="DDDDDD"/>
                <w:bottom w:val="single" w:sz="6" w:space="8" w:color="DDDDDD"/>
                <w:right w:val="none" w:sz="0" w:space="11" w:color="DDDDDD"/>
              </w:divBdr>
            </w:div>
            <w:div w:id="572737645">
              <w:marLeft w:val="0"/>
              <w:marRight w:val="0"/>
              <w:marTop w:val="0"/>
              <w:marBottom w:val="0"/>
              <w:divBdr>
                <w:top w:val="none" w:sz="0" w:space="0" w:color="auto"/>
                <w:left w:val="none" w:sz="0" w:space="0" w:color="auto"/>
                <w:bottom w:val="none" w:sz="0" w:space="0" w:color="auto"/>
                <w:right w:val="none" w:sz="0" w:space="0" w:color="auto"/>
              </w:divBdr>
              <w:divsChild>
                <w:div w:id="700058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4629455">
          <w:marLeft w:val="0"/>
          <w:marRight w:val="0"/>
          <w:marTop w:val="0"/>
          <w:marBottom w:val="300"/>
          <w:divBdr>
            <w:top w:val="single" w:sz="6" w:space="0" w:color="DDDDDD"/>
            <w:left w:val="single" w:sz="6" w:space="0" w:color="DDDDDD"/>
            <w:bottom w:val="single" w:sz="6" w:space="0" w:color="DDDDDD"/>
            <w:right w:val="single" w:sz="6" w:space="0" w:color="DDDDDD"/>
          </w:divBdr>
          <w:divsChild>
            <w:div w:id="1677808382">
              <w:marLeft w:val="0"/>
              <w:marRight w:val="0"/>
              <w:marTop w:val="0"/>
              <w:marBottom w:val="0"/>
              <w:divBdr>
                <w:top w:val="none" w:sz="0" w:space="8" w:color="DDDDDD"/>
                <w:left w:val="none" w:sz="0" w:space="11" w:color="DDDDDD"/>
                <w:bottom w:val="single" w:sz="6" w:space="8" w:color="DDDDDD"/>
                <w:right w:val="none" w:sz="0" w:space="11" w:color="DDDDDD"/>
              </w:divBdr>
            </w:div>
            <w:div w:id="588732401">
              <w:marLeft w:val="0"/>
              <w:marRight w:val="0"/>
              <w:marTop w:val="0"/>
              <w:marBottom w:val="0"/>
              <w:divBdr>
                <w:top w:val="none" w:sz="0" w:space="0" w:color="auto"/>
                <w:left w:val="none" w:sz="0" w:space="0" w:color="auto"/>
                <w:bottom w:val="none" w:sz="0" w:space="0" w:color="auto"/>
                <w:right w:val="none" w:sz="0" w:space="0" w:color="auto"/>
              </w:divBdr>
              <w:divsChild>
                <w:div w:id="2101412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4731675">
          <w:marLeft w:val="0"/>
          <w:marRight w:val="0"/>
          <w:marTop w:val="0"/>
          <w:marBottom w:val="300"/>
          <w:divBdr>
            <w:top w:val="single" w:sz="6" w:space="0" w:color="DDDDDD"/>
            <w:left w:val="single" w:sz="6" w:space="0" w:color="DDDDDD"/>
            <w:bottom w:val="single" w:sz="6" w:space="0" w:color="DDDDDD"/>
            <w:right w:val="single" w:sz="6" w:space="0" w:color="DDDDDD"/>
          </w:divBdr>
          <w:divsChild>
            <w:div w:id="536359366">
              <w:marLeft w:val="0"/>
              <w:marRight w:val="0"/>
              <w:marTop w:val="0"/>
              <w:marBottom w:val="0"/>
              <w:divBdr>
                <w:top w:val="none" w:sz="0" w:space="8" w:color="DDDDDD"/>
                <w:left w:val="none" w:sz="0" w:space="11" w:color="DDDDDD"/>
                <w:bottom w:val="single" w:sz="6" w:space="8" w:color="DDDDDD"/>
                <w:right w:val="none" w:sz="0" w:space="11" w:color="DDDDDD"/>
              </w:divBdr>
            </w:div>
            <w:div w:id="1804157997">
              <w:marLeft w:val="0"/>
              <w:marRight w:val="0"/>
              <w:marTop w:val="0"/>
              <w:marBottom w:val="0"/>
              <w:divBdr>
                <w:top w:val="none" w:sz="0" w:space="0" w:color="auto"/>
                <w:left w:val="none" w:sz="0" w:space="0" w:color="auto"/>
                <w:bottom w:val="none" w:sz="0" w:space="0" w:color="auto"/>
                <w:right w:val="none" w:sz="0" w:space="0" w:color="auto"/>
              </w:divBdr>
              <w:divsChild>
                <w:div w:id="2142535202">
                  <w:marLeft w:val="0"/>
                  <w:marRight w:val="0"/>
                  <w:marTop w:val="0"/>
                  <w:marBottom w:val="0"/>
                  <w:divBdr>
                    <w:top w:val="none" w:sz="0" w:space="0" w:color="auto"/>
                    <w:left w:val="none" w:sz="0" w:space="0" w:color="auto"/>
                    <w:bottom w:val="none" w:sz="0" w:space="0" w:color="auto"/>
                    <w:right w:val="none" w:sz="0" w:space="0" w:color="auto"/>
                  </w:divBdr>
                </w:div>
                <w:div w:id="500046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019871">
          <w:marLeft w:val="0"/>
          <w:marRight w:val="0"/>
          <w:marTop w:val="0"/>
          <w:marBottom w:val="300"/>
          <w:divBdr>
            <w:top w:val="single" w:sz="6" w:space="0" w:color="DDDDDD"/>
            <w:left w:val="single" w:sz="6" w:space="0" w:color="DDDDDD"/>
            <w:bottom w:val="single" w:sz="6" w:space="0" w:color="DDDDDD"/>
            <w:right w:val="single" w:sz="6" w:space="0" w:color="DDDDDD"/>
          </w:divBdr>
          <w:divsChild>
            <w:div w:id="447504430">
              <w:marLeft w:val="0"/>
              <w:marRight w:val="0"/>
              <w:marTop w:val="0"/>
              <w:marBottom w:val="0"/>
              <w:divBdr>
                <w:top w:val="none" w:sz="0" w:space="8" w:color="DDDDDD"/>
                <w:left w:val="none" w:sz="0" w:space="11" w:color="DDDDDD"/>
                <w:bottom w:val="single" w:sz="6" w:space="8" w:color="DDDDDD"/>
                <w:right w:val="none" w:sz="0" w:space="11" w:color="DDDDDD"/>
              </w:divBdr>
            </w:div>
            <w:div w:id="1196969873">
              <w:marLeft w:val="0"/>
              <w:marRight w:val="0"/>
              <w:marTop w:val="0"/>
              <w:marBottom w:val="0"/>
              <w:divBdr>
                <w:top w:val="none" w:sz="0" w:space="0" w:color="auto"/>
                <w:left w:val="none" w:sz="0" w:space="0" w:color="auto"/>
                <w:bottom w:val="none" w:sz="0" w:space="0" w:color="auto"/>
                <w:right w:val="none" w:sz="0" w:space="0" w:color="auto"/>
              </w:divBdr>
              <w:divsChild>
                <w:div w:id="1418557976">
                  <w:marLeft w:val="0"/>
                  <w:marRight w:val="0"/>
                  <w:marTop w:val="0"/>
                  <w:marBottom w:val="0"/>
                  <w:divBdr>
                    <w:top w:val="none" w:sz="0" w:space="0" w:color="auto"/>
                    <w:left w:val="none" w:sz="0" w:space="0" w:color="auto"/>
                    <w:bottom w:val="none" w:sz="0" w:space="0" w:color="auto"/>
                    <w:right w:val="none" w:sz="0" w:space="0" w:color="auto"/>
                  </w:divBdr>
                </w:div>
                <w:div w:id="464355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647446">
      <w:bodyDiv w:val="1"/>
      <w:marLeft w:val="0"/>
      <w:marRight w:val="0"/>
      <w:marTop w:val="0"/>
      <w:marBottom w:val="0"/>
      <w:divBdr>
        <w:top w:val="none" w:sz="0" w:space="0" w:color="auto"/>
        <w:left w:val="none" w:sz="0" w:space="0" w:color="auto"/>
        <w:bottom w:val="none" w:sz="0" w:space="0" w:color="auto"/>
        <w:right w:val="none" w:sz="0" w:space="0" w:color="auto"/>
      </w:divBdr>
      <w:divsChild>
        <w:div w:id="257181024">
          <w:marLeft w:val="0"/>
          <w:marRight w:val="0"/>
          <w:marTop w:val="0"/>
          <w:marBottom w:val="0"/>
          <w:divBdr>
            <w:top w:val="none" w:sz="0" w:space="0" w:color="auto"/>
            <w:left w:val="none" w:sz="0" w:space="0" w:color="auto"/>
            <w:bottom w:val="none" w:sz="0" w:space="0" w:color="auto"/>
            <w:right w:val="none" w:sz="0" w:space="0" w:color="auto"/>
          </w:divBdr>
          <w:divsChild>
            <w:div w:id="1048577235">
              <w:marLeft w:val="0"/>
              <w:marRight w:val="0"/>
              <w:marTop w:val="0"/>
              <w:marBottom w:val="0"/>
              <w:divBdr>
                <w:top w:val="none" w:sz="0" w:space="0" w:color="auto"/>
                <w:left w:val="none" w:sz="0" w:space="0" w:color="auto"/>
                <w:bottom w:val="none" w:sz="0" w:space="0" w:color="auto"/>
                <w:right w:val="none" w:sz="0" w:space="0" w:color="auto"/>
              </w:divBdr>
              <w:divsChild>
                <w:div w:id="1739159825">
                  <w:marLeft w:val="0"/>
                  <w:marRight w:val="0"/>
                  <w:marTop w:val="0"/>
                  <w:marBottom w:val="0"/>
                  <w:divBdr>
                    <w:top w:val="none" w:sz="0" w:space="0" w:color="auto"/>
                    <w:left w:val="none" w:sz="0" w:space="0" w:color="auto"/>
                    <w:bottom w:val="none" w:sz="0" w:space="0" w:color="auto"/>
                    <w:right w:val="none" w:sz="0" w:space="0" w:color="auto"/>
                  </w:divBdr>
                  <w:divsChild>
                    <w:div w:id="26487176">
                      <w:marLeft w:val="0"/>
                      <w:marRight w:val="0"/>
                      <w:marTop w:val="0"/>
                      <w:marBottom w:val="0"/>
                      <w:divBdr>
                        <w:top w:val="none" w:sz="0" w:space="0" w:color="auto"/>
                        <w:left w:val="none" w:sz="0" w:space="0" w:color="auto"/>
                        <w:bottom w:val="none" w:sz="0" w:space="0" w:color="auto"/>
                        <w:right w:val="none" w:sz="0" w:space="0" w:color="auto"/>
                      </w:divBdr>
                      <w:divsChild>
                        <w:div w:id="812603672">
                          <w:marLeft w:val="0"/>
                          <w:marRight w:val="0"/>
                          <w:marTop w:val="0"/>
                          <w:marBottom w:val="0"/>
                          <w:divBdr>
                            <w:top w:val="none" w:sz="0" w:space="0" w:color="auto"/>
                            <w:left w:val="none" w:sz="0" w:space="0" w:color="auto"/>
                            <w:bottom w:val="none" w:sz="0" w:space="0" w:color="auto"/>
                            <w:right w:val="none" w:sz="0" w:space="0" w:color="auto"/>
                          </w:divBdr>
                        </w:div>
                      </w:divsChild>
                    </w:div>
                    <w:div w:id="161168591">
                      <w:marLeft w:val="0"/>
                      <w:marRight w:val="0"/>
                      <w:marTop w:val="0"/>
                      <w:marBottom w:val="0"/>
                      <w:divBdr>
                        <w:top w:val="none" w:sz="0" w:space="0" w:color="auto"/>
                        <w:left w:val="none" w:sz="0" w:space="0" w:color="auto"/>
                        <w:bottom w:val="none" w:sz="0" w:space="0" w:color="auto"/>
                        <w:right w:val="none" w:sz="0" w:space="0" w:color="auto"/>
                      </w:divBdr>
                      <w:divsChild>
                        <w:div w:id="2097941485">
                          <w:marLeft w:val="0"/>
                          <w:marRight w:val="0"/>
                          <w:marTop w:val="0"/>
                          <w:marBottom w:val="0"/>
                          <w:divBdr>
                            <w:top w:val="none" w:sz="0" w:space="0" w:color="auto"/>
                            <w:left w:val="none" w:sz="0" w:space="0" w:color="auto"/>
                            <w:bottom w:val="none" w:sz="0" w:space="0" w:color="auto"/>
                            <w:right w:val="none" w:sz="0" w:space="0" w:color="auto"/>
                          </w:divBdr>
                        </w:div>
                      </w:divsChild>
                    </w:div>
                    <w:div w:id="183983975">
                      <w:marLeft w:val="0"/>
                      <w:marRight w:val="0"/>
                      <w:marTop w:val="0"/>
                      <w:marBottom w:val="0"/>
                      <w:divBdr>
                        <w:top w:val="none" w:sz="0" w:space="0" w:color="auto"/>
                        <w:left w:val="none" w:sz="0" w:space="0" w:color="auto"/>
                        <w:bottom w:val="none" w:sz="0" w:space="0" w:color="auto"/>
                        <w:right w:val="none" w:sz="0" w:space="0" w:color="auto"/>
                      </w:divBdr>
                      <w:divsChild>
                        <w:div w:id="28187553">
                          <w:marLeft w:val="0"/>
                          <w:marRight w:val="0"/>
                          <w:marTop w:val="0"/>
                          <w:marBottom w:val="0"/>
                          <w:divBdr>
                            <w:top w:val="none" w:sz="0" w:space="0" w:color="auto"/>
                            <w:left w:val="none" w:sz="0" w:space="0" w:color="auto"/>
                            <w:bottom w:val="none" w:sz="0" w:space="0" w:color="auto"/>
                            <w:right w:val="none" w:sz="0" w:space="0" w:color="auto"/>
                          </w:divBdr>
                        </w:div>
                      </w:divsChild>
                    </w:div>
                    <w:div w:id="195389580">
                      <w:marLeft w:val="0"/>
                      <w:marRight w:val="0"/>
                      <w:marTop w:val="0"/>
                      <w:marBottom w:val="0"/>
                      <w:divBdr>
                        <w:top w:val="none" w:sz="0" w:space="0" w:color="auto"/>
                        <w:left w:val="none" w:sz="0" w:space="0" w:color="auto"/>
                        <w:bottom w:val="none" w:sz="0" w:space="0" w:color="auto"/>
                        <w:right w:val="none" w:sz="0" w:space="0" w:color="auto"/>
                      </w:divBdr>
                      <w:divsChild>
                        <w:div w:id="1603562681">
                          <w:marLeft w:val="0"/>
                          <w:marRight w:val="0"/>
                          <w:marTop w:val="0"/>
                          <w:marBottom w:val="0"/>
                          <w:divBdr>
                            <w:top w:val="none" w:sz="0" w:space="0" w:color="auto"/>
                            <w:left w:val="none" w:sz="0" w:space="0" w:color="auto"/>
                            <w:bottom w:val="none" w:sz="0" w:space="0" w:color="auto"/>
                            <w:right w:val="none" w:sz="0" w:space="0" w:color="auto"/>
                          </w:divBdr>
                        </w:div>
                      </w:divsChild>
                    </w:div>
                    <w:div w:id="362941422">
                      <w:marLeft w:val="0"/>
                      <w:marRight w:val="0"/>
                      <w:marTop w:val="0"/>
                      <w:marBottom w:val="0"/>
                      <w:divBdr>
                        <w:top w:val="none" w:sz="0" w:space="0" w:color="auto"/>
                        <w:left w:val="none" w:sz="0" w:space="0" w:color="auto"/>
                        <w:bottom w:val="none" w:sz="0" w:space="0" w:color="auto"/>
                        <w:right w:val="none" w:sz="0" w:space="0" w:color="auto"/>
                      </w:divBdr>
                      <w:divsChild>
                        <w:div w:id="510140756">
                          <w:marLeft w:val="0"/>
                          <w:marRight w:val="0"/>
                          <w:marTop w:val="0"/>
                          <w:marBottom w:val="0"/>
                          <w:divBdr>
                            <w:top w:val="none" w:sz="0" w:space="0" w:color="auto"/>
                            <w:left w:val="none" w:sz="0" w:space="0" w:color="auto"/>
                            <w:bottom w:val="none" w:sz="0" w:space="0" w:color="auto"/>
                            <w:right w:val="none" w:sz="0" w:space="0" w:color="auto"/>
                          </w:divBdr>
                        </w:div>
                      </w:divsChild>
                    </w:div>
                    <w:div w:id="399835878">
                      <w:marLeft w:val="0"/>
                      <w:marRight w:val="0"/>
                      <w:marTop w:val="0"/>
                      <w:marBottom w:val="0"/>
                      <w:divBdr>
                        <w:top w:val="none" w:sz="0" w:space="0" w:color="auto"/>
                        <w:left w:val="none" w:sz="0" w:space="0" w:color="auto"/>
                        <w:bottom w:val="none" w:sz="0" w:space="0" w:color="auto"/>
                        <w:right w:val="none" w:sz="0" w:space="0" w:color="auto"/>
                      </w:divBdr>
                      <w:divsChild>
                        <w:div w:id="908812395">
                          <w:marLeft w:val="0"/>
                          <w:marRight w:val="0"/>
                          <w:marTop w:val="0"/>
                          <w:marBottom w:val="0"/>
                          <w:divBdr>
                            <w:top w:val="none" w:sz="0" w:space="0" w:color="auto"/>
                            <w:left w:val="none" w:sz="0" w:space="0" w:color="auto"/>
                            <w:bottom w:val="none" w:sz="0" w:space="0" w:color="auto"/>
                            <w:right w:val="none" w:sz="0" w:space="0" w:color="auto"/>
                          </w:divBdr>
                        </w:div>
                      </w:divsChild>
                    </w:div>
                    <w:div w:id="404686429">
                      <w:marLeft w:val="0"/>
                      <w:marRight w:val="0"/>
                      <w:marTop w:val="0"/>
                      <w:marBottom w:val="0"/>
                      <w:divBdr>
                        <w:top w:val="none" w:sz="0" w:space="0" w:color="auto"/>
                        <w:left w:val="none" w:sz="0" w:space="0" w:color="auto"/>
                        <w:bottom w:val="none" w:sz="0" w:space="0" w:color="auto"/>
                        <w:right w:val="none" w:sz="0" w:space="0" w:color="auto"/>
                      </w:divBdr>
                      <w:divsChild>
                        <w:div w:id="2029716698">
                          <w:marLeft w:val="0"/>
                          <w:marRight w:val="0"/>
                          <w:marTop w:val="0"/>
                          <w:marBottom w:val="0"/>
                          <w:divBdr>
                            <w:top w:val="none" w:sz="0" w:space="0" w:color="auto"/>
                            <w:left w:val="none" w:sz="0" w:space="0" w:color="auto"/>
                            <w:bottom w:val="none" w:sz="0" w:space="0" w:color="auto"/>
                            <w:right w:val="none" w:sz="0" w:space="0" w:color="auto"/>
                          </w:divBdr>
                        </w:div>
                      </w:divsChild>
                    </w:div>
                    <w:div w:id="457376955">
                      <w:marLeft w:val="0"/>
                      <w:marRight w:val="0"/>
                      <w:marTop w:val="0"/>
                      <w:marBottom w:val="0"/>
                      <w:divBdr>
                        <w:top w:val="none" w:sz="0" w:space="0" w:color="auto"/>
                        <w:left w:val="none" w:sz="0" w:space="0" w:color="auto"/>
                        <w:bottom w:val="none" w:sz="0" w:space="0" w:color="auto"/>
                        <w:right w:val="none" w:sz="0" w:space="0" w:color="auto"/>
                      </w:divBdr>
                      <w:divsChild>
                        <w:div w:id="809247860">
                          <w:marLeft w:val="0"/>
                          <w:marRight w:val="0"/>
                          <w:marTop w:val="0"/>
                          <w:marBottom w:val="0"/>
                          <w:divBdr>
                            <w:top w:val="none" w:sz="0" w:space="0" w:color="auto"/>
                            <w:left w:val="none" w:sz="0" w:space="0" w:color="auto"/>
                            <w:bottom w:val="none" w:sz="0" w:space="0" w:color="auto"/>
                            <w:right w:val="none" w:sz="0" w:space="0" w:color="auto"/>
                          </w:divBdr>
                        </w:div>
                      </w:divsChild>
                    </w:div>
                    <w:div w:id="471947567">
                      <w:marLeft w:val="0"/>
                      <w:marRight w:val="0"/>
                      <w:marTop w:val="0"/>
                      <w:marBottom w:val="0"/>
                      <w:divBdr>
                        <w:top w:val="none" w:sz="0" w:space="0" w:color="auto"/>
                        <w:left w:val="none" w:sz="0" w:space="0" w:color="auto"/>
                        <w:bottom w:val="none" w:sz="0" w:space="0" w:color="auto"/>
                        <w:right w:val="none" w:sz="0" w:space="0" w:color="auto"/>
                      </w:divBdr>
                      <w:divsChild>
                        <w:div w:id="1540893680">
                          <w:marLeft w:val="0"/>
                          <w:marRight w:val="0"/>
                          <w:marTop w:val="0"/>
                          <w:marBottom w:val="0"/>
                          <w:divBdr>
                            <w:top w:val="none" w:sz="0" w:space="0" w:color="auto"/>
                            <w:left w:val="none" w:sz="0" w:space="0" w:color="auto"/>
                            <w:bottom w:val="none" w:sz="0" w:space="0" w:color="auto"/>
                            <w:right w:val="none" w:sz="0" w:space="0" w:color="auto"/>
                          </w:divBdr>
                        </w:div>
                      </w:divsChild>
                    </w:div>
                    <w:div w:id="680669425">
                      <w:marLeft w:val="0"/>
                      <w:marRight w:val="0"/>
                      <w:marTop w:val="0"/>
                      <w:marBottom w:val="0"/>
                      <w:divBdr>
                        <w:top w:val="none" w:sz="0" w:space="0" w:color="auto"/>
                        <w:left w:val="none" w:sz="0" w:space="0" w:color="auto"/>
                        <w:bottom w:val="none" w:sz="0" w:space="0" w:color="auto"/>
                        <w:right w:val="none" w:sz="0" w:space="0" w:color="auto"/>
                      </w:divBdr>
                      <w:divsChild>
                        <w:div w:id="10376569">
                          <w:marLeft w:val="0"/>
                          <w:marRight w:val="0"/>
                          <w:marTop w:val="0"/>
                          <w:marBottom w:val="0"/>
                          <w:divBdr>
                            <w:top w:val="none" w:sz="0" w:space="0" w:color="auto"/>
                            <w:left w:val="none" w:sz="0" w:space="0" w:color="auto"/>
                            <w:bottom w:val="none" w:sz="0" w:space="0" w:color="auto"/>
                            <w:right w:val="none" w:sz="0" w:space="0" w:color="auto"/>
                          </w:divBdr>
                        </w:div>
                      </w:divsChild>
                    </w:div>
                    <w:div w:id="816918809">
                      <w:marLeft w:val="0"/>
                      <w:marRight w:val="0"/>
                      <w:marTop w:val="0"/>
                      <w:marBottom w:val="0"/>
                      <w:divBdr>
                        <w:top w:val="none" w:sz="0" w:space="0" w:color="auto"/>
                        <w:left w:val="none" w:sz="0" w:space="0" w:color="auto"/>
                        <w:bottom w:val="none" w:sz="0" w:space="0" w:color="auto"/>
                        <w:right w:val="none" w:sz="0" w:space="0" w:color="auto"/>
                      </w:divBdr>
                      <w:divsChild>
                        <w:div w:id="204829195">
                          <w:marLeft w:val="0"/>
                          <w:marRight w:val="0"/>
                          <w:marTop w:val="0"/>
                          <w:marBottom w:val="0"/>
                          <w:divBdr>
                            <w:top w:val="none" w:sz="0" w:space="0" w:color="auto"/>
                            <w:left w:val="none" w:sz="0" w:space="0" w:color="auto"/>
                            <w:bottom w:val="none" w:sz="0" w:space="0" w:color="auto"/>
                            <w:right w:val="none" w:sz="0" w:space="0" w:color="auto"/>
                          </w:divBdr>
                        </w:div>
                      </w:divsChild>
                    </w:div>
                    <w:div w:id="983587316">
                      <w:marLeft w:val="0"/>
                      <w:marRight w:val="0"/>
                      <w:marTop w:val="0"/>
                      <w:marBottom w:val="0"/>
                      <w:divBdr>
                        <w:top w:val="none" w:sz="0" w:space="0" w:color="auto"/>
                        <w:left w:val="none" w:sz="0" w:space="0" w:color="auto"/>
                        <w:bottom w:val="none" w:sz="0" w:space="0" w:color="auto"/>
                        <w:right w:val="none" w:sz="0" w:space="0" w:color="auto"/>
                      </w:divBdr>
                      <w:divsChild>
                        <w:div w:id="2107117267">
                          <w:marLeft w:val="0"/>
                          <w:marRight w:val="0"/>
                          <w:marTop w:val="0"/>
                          <w:marBottom w:val="0"/>
                          <w:divBdr>
                            <w:top w:val="none" w:sz="0" w:space="0" w:color="auto"/>
                            <w:left w:val="none" w:sz="0" w:space="0" w:color="auto"/>
                            <w:bottom w:val="none" w:sz="0" w:space="0" w:color="auto"/>
                            <w:right w:val="none" w:sz="0" w:space="0" w:color="auto"/>
                          </w:divBdr>
                        </w:div>
                      </w:divsChild>
                    </w:div>
                    <w:div w:id="1081607191">
                      <w:marLeft w:val="0"/>
                      <w:marRight w:val="0"/>
                      <w:marTop w:val="0"/>
                      <w:marBottom w:val="0"/>
                      <w:divBdr>
                        <w:top w:val="none" w:sz="0" w:space="0" w:color="auto"/>
                        <w:left w:val="none" w:sz="0" w:space="0" w:color="auto"/>
                        <w:bottom w:val="none" w:sz="0" w:space="0" w:color="auto"/>
                        <w:right w:val="none" w:sz="0" w:space="0" w:color="auto"/>
                      </w:divBdr>
                      <w:divsChild>
                        <w:div w:id="985663750">
                          <w:marLeft w:val="0"/>
                          <w:marRight w:val="0"/>
                          <w:marTop w:val="0"/>
                          <w:marBottom w:val="0"/>
                          <w:divBdr>
                            <w:top w:val="none" w:sz="0" w:space="0" w:color="auto"/>
                            <w:left w:val="none" w:sz="0" w:space="0" w:color="auto"/>
                            <w:bottom w:val="none" w:sz="0" w:space="0" w:color="auto"/>
                            <w:right w:val="none" w:sz="0" w:space="0" w:color="auto"/>
                          </w:divBdr>
                        </w:div>
                      </w:divsChild>
                    </w:div>
                    <w:div w:id="1258755536">
                      <w:marLeft w:val="0"/>
                      <w:marRight w:val="0"/>
                      <w:marTop w:val="0"/>
                      <w:marBottom w:val="0"/>
                      <w:divBdr>
                        <w:top w:val="none" w:sz="0" w:space="0" w:color="auto"/>
                        <w:left w:val="none" w:sz="0" w:space="0" w:color="auto"/>
                        <w:bottom w:val="none" w:sz="0" w:space="0" w:color="auto"/>
                        <w:right w:val="none" w:sz="0" w:space="0" w:color="auto"/>
                      </w:divBdr>
                    </w:div>
                    <w:div w:id="1271821519">
                      <w:marLeft w:val="0"/>
                      <w:marRight w:val="0"/>
                      <w:marTop w:val="0"/>
                      <w:marBottom w:val="0"/>
                      <w:divBdr>
                        <w:top w:val="none" w:sz="0" w:space="0" w:color="auto"/>
                        <w:left w:val="none" w:sz="0" w:space="0" w:color="auto"/>
                        <w:bottom w:val="none" w:sz="0" w:space="0" w:color="auto"/>
                        <w:right w:val="none" w:sz="0" w:space="0" w:color="auto"/>
                      </w:divBdr>
                      <w:divsChild>
                        <w:div w:id="471019569">
                          <w:marLeft w:val="0"/>
                          <w:marRight w:val="0"/>
                          <w:marTop w:val="0"/>
                          <w:marBottom w:val="0"/>
                          <w:divBdr>
                            <w:top w:val="none" w:sz="0" w:space="0" w:color="auto"/>
                            <w:left w:val="none" w:sz="0" w:space="0" w:color="auto"/>
                            <w:bottom w:val="none" w:sz="0" w:space="0" w:color="auto"/>
                            <w:right w:val="none" w:sz="0" w:space="0" w:color="auto"/>
                          </w:divBdr>
                        </w:div>
                      </w:divsChild>
                    </w:div>
                    <w:div w:id="1297416663">
                      <w:marLeft w:val="0"/>
                      <w:marRight w:val="0"/>
                      <w:marTop w:val="0"/>
                      <w:marBottom w:val="0"/>
                      <w:divBdr>
                        <w:top w:val="none" w:sz="0" w:space="0" w:color="auto"/>
                        <w:left w:val="none" w:sz="0" w:space="0" w:color="auto"/>
                        <w:bottom w:val="none" w:sz="0" w:space="0" w:color="auto"/>
                        <w:right w:val="none" w:sz="0" w:space="0" w:color="auto"/>
                      </w:divBdr>
                      <w:divsChild>
                        <w:div w:id="669020490">
                          <w:marLeft w:val="0"/>
                          <w:marRight w:val="0"/>
                          <w:marTop w:val="0"/>
                          <w:marBottom w:val="0"/>
                          <w:divBdr>
                            <w:top w:val="none" w:sz="0" w:space="0" w:color="auto"/>
                            <w:left w:val="none" w:sz="0" w:space="0" w:color="auto"/>
                            <w:bottom w:val="none" w:sz="0" w:space="0" w:color="auto"/>
                            <w:right w:val="none" w:sz="0" w:space="0" w:color="auto"/>
                          </w:divBdr>
                        </w:div>
                      </w:divsChild>
                    </w:div>
                    <w:div w:id="1299064691">
                      <w:marLeft w:val="0"/>
                      <w:marRight w:val="0"/>
                      <w:marTop w:val="0"/>
                      <w:marBottom w:val="0"/>
                      <w:divBdr>
                        <w:top w:val="none" w:sz="0" w:space="0" w:color="auto"/>
                        <w:left w:val="none" w:sz="0" w:space="0" w:color="auto"/>
                        <w:bottom w:val="none" w:sz="0" w:space="0" w:color="auto"/>
                        <w:right w:val="none" w:sz="0" w:space="0" w:color="auto"/>
                      </w:divBdr>
                      <w:divsChild>
                        <w:div w:id="862090827">
                          <w:marLeft w:val="0"/>
                          <w:marRight w:val="0"/>
                          <w:marTop w:val="0"/>
                          <w:marBottom w:val="0"/>
                          <w:divBdr>
                            <w:top w:val="none" w:sz="0" w:space="0" w:color="auto"/>
                            <w:left w:val="none" w:sz="0" w:space="0" w:color="auto"/>
                            <w:bottom w:val="none" w:sz="0" w:space="0" w:color="auto"/>
                            <w:right w:val="none" w:sz="0" w:space="0" w:color="auto"/>
                          </w:divBdr>
                        </w:div>
                      </w:divsChild>
                    </w:div>
                    <w:div w:id="1312754493">
                      <w:marLeft w:val="0"/>
                      <w:marRight w:val="0"/>
                      <w:marTop w:val="0"/>
                      <w:marBottom w:val="0"/>
                      <w:divBdr>
                        <w:top w:val="none" w:sz="0" w:space="0" w:color="auto"/>
                        <w:left w:val="none" w:sz="0" w:space="0" w:color="auto"/>
                        <w:bottom w:val="none" w:sz="0" w:space="0" w:color="auto"/>
                        <w:right w:val="none" w:sz="0" w:space="0" w:color="auto"/>
                      </w:divBdr>
                      <w:divsChild>
                        <w:div w:id="1445074781">
                          <w:marLeft w:val="0"/>
                          <w:marRight w:val="0"/>
                          <w:marTop w:val="0"/>
                          <w:marBottom w:val="0"/>
                          <w:divBdr>
                            <w:top w:val="none" w:sz="0" w:space="0" w:color="auto"/>
                            <w:left w:val="none" w:sz="0" w:space="0" w:color="auto"/>
                            <w:bottom w:val="none" w:sz="0" w:space="0" w:color="auto"/>
                            <w:right w:val="none" w:sz="0" w:space="0" w:color="auto"/>
                          </w:divBdr>
                        </w:div>
                      </w:divsChild>
                    </w:div>
                    <w:div w:id="1352950500">
                      <w:marLeft w:val="0"/>
                      <w:marRight w:val="0"/>
                      <w:marTop w:val="0"/>
                      <w:marBottom w:val="0"/>
                      <w:divBdr>
                        <w:top w:val="none" w:sz="0" w:space="0" w:color="auto"/>
                        <w:left w:val="none" w:sz="0" w:space="0" w:color="auto"/>
                        <w:bottom w:val="none" w:sz="0" w:space="0" w:color="auto"/>
                        <w:right w:val="none" w:sz="0" w:space="0" w:color="auto"/>
                      </w:divBdr>
                      <w:divsChild>
                        <w:div w:id="1414668683">
                          <w:marLeft w:val="0"/>
                          <w:marRight w:val="0"/>
                          <w:marTop w:val="0"/>
                          <w:marBottom w:val="0"/>
                          <w:divBdr>
                            <w:top w:val="none" w:sz="0" w:space="0" w:color="auto"/>
                            <w:left w:val="none" w:sz="0" w:space="0" w:color="auto"/>
                            <w:bottom w:val="none" w:sz="0" w:space="0" w:color="auto"/>
                            <w:right w:val="none" w:sz="0" w:space="0" w:color="auto"/>
                          </w:divBdr>
                        </w:div>
                      </w:divsChild>
                    </w:div>
                    <w:div w:id="1426268893">
                      <w:marLeft w:val="0"/>
                      <w:marRight w:val="0"/>
                      <w:marTop w:val="0"/>
                      <w:marBottom w:val="0"/>
                      <w:divBdr>
                        <w:top w:val="none" w:sz="0" w:space="0" w:color="auto"/>
                        <w:left w:val="none" w:sz="0" w:space="0" w:color="auto"/>
                        <w:bottom w:val="none" w:sz="0" w:space="0" w:color="auto"/>
                        <w:right w:val="none" w:sz="0" w:space="0" w:color="auto"/>
                      </w:divBdr>
                      <w:divsChild>
                        <w:div w:id="1783497343">
                          <w:marLeft w:val="0"/>
                          <w:marRight w:val="0"/>
                          <w:marTop w:val="0"/>
                          <w:marBottom w:val="0"/>
                          <w:divBdr>
                            <w:top w:val="none" w:sz="0" w:space="0" w:color="auto"/>
                            <w:left w:val="none" w:sz="0" w:space="0" w:color="auto"/>
                            <w:bottom w:val="none" w:sz="0" w:space="0" w:color="auto"/>
                            <w:right w:val="none" w:sz="0" w:space="0" w:color="auto"/>
                          </w:divBdr>
                        </w:div>
                      </w:divsChild>
                    </w:div>
                    <w:div w:id="1428425324">
                      <w:marLeft w:val="0"/>
                      <w:marRight w:val="0"/>
                      <w:marTop w:val="0"/>
                      <w:marBottom w:val="0"/>
                      <w:divBdr>
                        <w:top w:val="none" w:sz="0" w:space="0" w:color="auto"/>
                        <w:left w:val="none" w:sz="0" w:space="0" w:color="auto"/>
                        <w:bottom w:val="none" w:sz="0" w:space="0" w:color="auto"/>
                        <w:right w:val="none" w:sz="0" w:space="0" w:color="auto"/>
                      </w:divBdr>
                      <w:divsChild>
                        <w:div w:id="1976987057">
                          <w:marLeft w:val="0"/>
                          <w:marRight w:val="0"/>
                          <w:marTop w:val="0"/>
                          <w:marBottom w:val="0"/>
                          <w:divBdr>
                            <w:top w:val="none" w:sz="0" w:space="0" w:color="auto"/>
                            <w:left w:val="none" w:sz="0" w:space="0" w:color="auto"/>
                            <w:bottom w:val="none" w:sz="0" w:space="0" w:color="auto"/>
                            <w:right w:val="none" w:sz="0" w:space="0" w:color="auto"/>
                          </w:divBdr>
                        </w:div>
                      </w:divsChild>
                    </w:div>
                    <w:div w:id="1439905103">
                      <w:marLeft w:val="0"/>
                      <w:marRight w:val="0"/>
                      <w:marTop w:val="0"/>
                      <w:marBottom w:val="0"/>
                      <w:divBdr>
                        <w:top w:val="none" w:sz="0" w:space="0" w:color="auto"/>
                        <w:left w:val="none" w:sz="0" w:space="0" w:color="auto"/>
                        <w:bottom w:val="none" w:sz="0" w:space="0" w:color="auto"/>
                        <w:right w:val="none" w:sz="0" w:space="0" w:color="auto"/>
                      </w:divBdr>
                      <w:divsChild>
                        <w:div w:id="1984965394">
                          <w:marLeft w:val="0"/>
                          <w:marRight w:val="0"/>
                          <w:marTop w:val="0"/>
                          <w:marBottom w:val="0"/>
                          <w:divBdr>
                            <w:top w:val="none" w:sz="0" w:space="0" w:color="auto"/>
                            <w:left w:val="none" w:sz="0" w:space="0" w:color="auto"/>
                            <w:bottom w:val="none" w:sz="0" w:space="0" w:color="auto"/>
                            <w:right w:val="none" w:sz="0" w:space="0" w:color="auto"/>
                          </w:divBdr>
                        </w:div>
                      </w:divsChild>
                    </w:div>
                    <w:div w:id="1478720337">
                      <w:marLeft w:val="0"/>
                      <w:marRight w:val="0"/>
                      <w:marTop w:val="0"/>
                      <w:marBottom w:val="0"/>
                      <w:divBdr>
                        <w:top w:val="none" w:sz="0" w:space="0" w:color="auto"/>
                        <w:left w:val="none" w:sz="0" w:space="0" w:color="auto"/>
                        <w:bottom w:val="none" w:sz="0" w:space="0" w:color="auto"/>
                        <w:right w:val="none" w:sz="0" w:space="0" w:color="auto"/>
                      </w:divBdr>
                      <w:divsChild>
                        <w:div w:id="2024434945">
                          <w:marLeft w:val="0"/>
                          <w:marRight w:val="0"/>
                          <w:marTop w:val="0"/>
                          <w:marBottom w:val="0"/>
                          <w:divBdr>
                            <w:top w:val="none" w:sz="0" w:space="0" w:color="auto"/>
                            <w:left w:val="none" w:sz="0" w:space="0" w:color="auto"/>
                            <w:bottom w:val="none" w:sz="0" w:space="0" w:color="auto"/>
                            <w:right w:val="none" w:sz="0" w:space="0" w:color="auto"/>
                          </w:divBdr>
                        </w:div>
                      </w:divsChild>
                    </w:div>
                    <w:div w:id="1498837837">
                      <w:marLeft w:val="0"/>
                      <w:marRight w:val="0"/>
                      <w:marTop w:val="0"/>
                      <w:marBottom w:val="0"/>
                      <w:divBdr>
                        <w:top w:val="none" w:sz="0" w:space="0" w:color="auto"/>
                        <w:left w:val="none" w:sz="0" w:space="0" w:color="auto"/>
                        <w:bottom w:val="none" w:sz="0" w:space="0" w:color="auto"/>
                        <w:right w:val="none" w:sz="0" w:space="0" w:color="auto"/>
                      </w:divBdr>
                      <w:divsChild>
                        <w:div w:id="1843162872">
                          <w:marLeft w:val="0"/>
                          <w:marRight w:val="0"/>
                          <w:marTop w:val="0"/>
                          <w:marBottom w:val="0"/>
                          <w:divBdr>
                            <w:top w:val="none" w:sz="0" w:space="0" w:color="auto"/>
                            <w:left w:val="none" w:sz="0" w:space="0" w:color="auto"/>
                            <w:bottom w:val="none" w:sz="0" w:space="0" w:color="auto"/>
                            <w:right w:val="none" w:sz="0" w:space="0" w:color="auto"/>
                          </w:divBdr>
                        </w:div>
                      </w:divsChild>
                    </w:div>
                    <w:div w:id="1537281082">
                      <w:marLeft w:val="0"/>
                      <w:marRight w:val="0"/>
                      <w:marTop w:val="0"/>
                      <w:marBottom w:val="0"/>
                      <w:divBdr>
                        <w:top w:val="none" w:sz="0" w:space="0" w:color="auto"/>
                        <w:left w:val="none" w:sz="0" w:space="0" w:color="auto"/>
                        <w:bottom w:val="none" w:sz="0" w:space="0" w:color="auto"/>
                        <w:right w:val="none" w:sz="0" w:space="0" w:color="auto"/>
                      </w:divBdr>
                      <w:divsChild>
                        <w:div w:id="1872646769">
                          <w:marLeft w:val="0"/>
                          <w:marRight w:val="0"/>
                          <w:marTop w:val="0"/>
                          <w:marBottom w:val="0"/>
                          <w:divBdr>
                            <w:top w:val="none" w:sz="0" w:space="0" w:color="auto"/>
                            <w:left w:val="none" w:sz="0" w:space="0" w:color="auto"/>
                            <w:bottom w:val="none" w:sz="0" w:space="0" w:color="auto"/>
                            <w:right w:val="none" w:sz="0" w:space="0" w:color="auto"/>
                          </w:divBdr>
                        </w:div>
                      </w:divsChild>
                    </w:div>
                    <w:div w:id="1548834838">
                      <w:marLeft w:val="0"/>
                      <w:marRight w:val="0"/>
                      <w:marTop w:val="0"/>
                      <w:marBottom w:val="0"/>
                      <w:divBdr>
                        <w:top w:val="none" w:sz="0" w:space="0" w:color="auto"/>
                        <w:left w:val="none" w:sz="0" w:space="0" w:color="auto"/>
                        <w:bottom w:val="none" w:sz="0" w:space="0" w:color="auto"/>
                        <w:right w:val="none" w:sz="0" w:space="0" w:color="auto"/>
                      </w:divBdr>
                      <w:divsChild>
                        <w:div w:id="578755455">
                          <w:marLeft w:val="0"/>
                          <w:marRight w:val="0"/>
                          <w:marTop w:val="0"/>
                          <w:marBottom w:val="0"/>
                          <w:divBdr>
                            <w:top w:val="none" w:sz="0" w:space="0" w:color="auto"/>
                            <w:left w:val="none" w:sz="0" w:space="0" w:color="auto"/>
                            <w:bottom w:val="none" w:sz="0" w:space="0" w:color="auto"/>
                            <w:right w:val="none" w:sz="0" w:space="0" w:color="auto"/>
                          </w:divBdr>
                        </w:div>
                      </w:divsChild>
                    </w:div>
                    <w:div w:id="1552185969">
                      <w:marLeft w:val="0"/>
                      <w:marRight w:val="0"/>
                      <w:marTop w:val="0"/>
                      <w:marBottom w:val="0"/>
                      <w:divBdr>
                        <w:top w:val="none" w:sz="0" w:space="0" w:color="auto"/>
                        <w:left w:val="none" w:sz="0" w:space="0" w:color="auto"/>
                        <w:bottom w:val="none" w:sz="0" w:space="0" w:color="auto"/>
                        <w:right w:val="none" w:sz="0" w:space="0" w:color="auto"/>
                      </w:divBdr>
                      <w:divsChild>
                        <w:div w:id="838351178">
                          <w:marLeft w:val="0"/>
                          <w:marRight w:val="0"/>
                          <w:marTop w:val="0"/>
                          <w:marBottom w:val="0"/>
                          <w:divBdr>
                            <w:top w:val="none" w:sz="0" w:space="0" w:color="auto"/>
                            <w:left w:val="none" w:sz="0" w:space="0" w:color="auto"/>
                            <w:bottom w:val="none" w:sz="0" w:space="0" w:color="auto"/>
                            <w:right w:val="none" w:sz="0" w:space="0" w:color="auto"/>
                          </w:divBdr>
                        </w:div>
                      </w:divsChild>
                    </w:div>
                    <w:div w:id="1597666874">
                      <w:marLeft w:val="0"/>
                      <w:marRight w:val="0"/>
                      <w:marTop w:val="0"/>
                      <w:marBottom w:val="0"/>
                      <w:divBdr>
                        <w:top w:val="none" w:sz="0" w:space="0" w:color="auto"/>
                        <w:left w:val="none" w:sz="0" w:space="0" w:color="auto"/>
                        <w:bottom w:val="none" w:sz="0" w:space="0" w:color="auto"/>
                        <w:right w:val="none" w:sz="0" w:space="0" w:color="auto"/>
                      </w:divBdr>
                      <w:divsChild>
                        <w:div w:id="590551865">
                          <w:marLeft w:val="0"/>
                          <w:marRight w:val="0"/>
                          <w:marTop w:val="0"/>
                          <w:marBottom w:val="0"/>
                          <w:divBdr>
                            <w:top w:val="none" w:sz="0" w:space="0" w:color="auto"/>
                            <w:left w:val="none" w:sz="0" w:space="0" w:color="auto"/>
                            <w:bottom w:val="none" w:sz="0" w:space="0" w:color="auto"/>
                            <w:right w:val="none" w:sz="0" w:space="0" w:color="auto"/>
                          </w:divBdr>
                        </w:div>
                      </w:divsChild>
                    </w:div>
                    <w:div w:id="1677422124">
                      <w:marLeft w:val="0"/>
                      <w:marRight w:val="0"/>
                      <w:marTop w:val="0"/>
                      <w:marBottom w:val="0"/>
                      <w:divBdr>
                        <w:top w:val="none" w:sz="0" w:space="0" w:color="auto"/>
                        <w:left w:val="none" w:sz="0" w:space="0" w:color="auto"/>
                        <w:bottom w:val="none" w:sz="0" w:space="0" w:color="auto"/>
                        <w:right w:val="none" w:sz="0" w:space="0" w:color="auto"/>
                      </w:divBdr>
                      <w:divsChild>
                        <w:div w:id="1331176256">
                          <w:marLeft w:val="0"/>
                          <w:marRight w:val="0"/>
                          <w:marTop w:val="0"/>
                          <w:marBottom w:val="0"/>
                          <w:divBdr>
                            <w:top w:val="none" w:sz="0" w:space="0" w:color="auto"/>
                            <w:left w:val="none" w:sz="0" w:space="0" w:color="auto"/>
                            <w:bottom w:val="none" w:sz="0" w:space="0" w:color="auto"/>
                            <w:right w:val="none" w:sz="0" w:space="0" w:color="auto"/>
                          </w:divBdr>
                        </w:div>
                      </w:divsChild>
                    </w:div>
                    <w:div w:id="1690910043">
                      <w:marLeft w:val="0"/>
                      <w:marRight w:val="0"/>
                      <w:marTop w:val="0"/>
                      <w:marBottom w:val="0"/>
                      <w:divBdr>
                        <w:top w:val="none" w:sz="0" w:space="0" w:color="auto"/>
                        <w:left w:val="none" w:sz="0" w:space="0" w:color="auto"/>
                        <w:bottom w:val="none" w:sz="0" w:space="0" w:color="auto"/>
                        <w:right w:val="none" w:sz="0" w:space="0" w:color="auto"/>
                      </w:divBdr>
                      <w:divsChild>
                        <w:div w:id="1011223148">
                          <w:marLeft w:val="0"/>
                          <w:marRight w:val="0"/>
                          <w:marTop w:val="0"/>
                          <w:marBottom w:val="0"/>
                          <w:divBdr>
                            <w:top w:val="none" w:sz="0" w:space="0" w:color="auto"/>
                            <w:left w:val="none" w:sz="0" w:space="0" w:color="auto"/>
                            <w:bottom w:val="none" w:sz="0" w:space="0" w:color="auto"/>
                            <w:right w:val="none" w:sz="0" w:space="0" w:color="auto"/>
                          </w:divBdr>
                        </w:div>
                      </w:divsChild>
                    </w:div>
                    <w:div w:id="1711146097">
                      <w:marLeft w:val="0"/>
                      <w:marRight w:val="0"/>
                      <w:marTop w:val="0"/>
                      <w:marBottom w:val="0"/>
                      <w:divBdr>
                        <w:top w:val="none" w:sz="0" w:space="0" w:color="auto"/>
                        <w:left w:val="none" w:sz="0" w:space="0" w:color="auto"/>
                        <w:bottom w:val="none" w:sz="0" w:space="0" w:color="auto"/>
                        <w:right w:val="none" w:sz="0" w:space="0" w:color="auto"/>
                      </w:divBdr>
                      <w:divsChild>
                        <w:div w:id="907612194">
                          <w:marLeft w:val="0"/>
                          <w:marRight w:val="0"/>
                          <w:marTop w:val="0"/>
                          <w:marBottom w:val="0"/>
                          <w:divBdr>
                            <w:top w:val="none" w:sz="0" w:space="0" w:color="auto"/>
                            <w:left w:val="none" w:sz="0" w:space="0" w:color="auto"/>
                            <w:bottom w:val="none" w:sz="0" w:space="0" w:color="auto"/>
                            <w:right w:val="none" w:sz="0" w:space="0" w:color="auto"/>
                          </w:divBdr>
                        </w:div>
                      </w:divsChild>
                    </w:div>
                    <w:div w:id="1769084523">
                      <w:marLeft w:val="0"/>
                      <w:marRight w:val="0"/>
                      <w:marTop w:val="0"/>
                      <w:marBottom w:val="0"/>
                      <w:divBdr>
                        <w:top w:val="none" w:sz="0" w:space="0" w:color="auto"/>
                        <w:left w:val="none" w:sz="0" w:space="0" w:color="auto"/>
                        <w:bottom w:val="none" w:sz="0" w:space="0" w:color="auto"/>
                        <w:right w:val="none" w:sz="0" w:space="0" w:color="auto"/>
                      </w:divBdr>
                    </w:div>
                    <w:div w:id="1777673844">
                      <w:marLeft w:val="0"/>
                      <w:marRight w:val="0"/>
                      <w:marTop w:val="0"/>
                      <w:marBottom w:val="0"/>
                      <w:divBdr>
                        <w:top w:val="none" w:sz="0" w:space="0" w:color="auto"/>
                        <w:left w:val="none" w:sz="0" w:space="0" w:color="auto"/>
                        <w:bottom w:val="none" w:sz="0" w:space="0" w:color="auto"/>
                        <w:right w:val="none" w:sz="0" w:space="0" w:color="auto"/>
                      </w:divBdr>
                      <w:divsChild>
                        <w:div w:id="135494724">
                          <w:marLeft w:val="0"/>
                          <w:marRight w:val="0"/>
                          <w:marTop w:val="0"/>
                          <w:marBottom w:val="0"/>
                          <w:divBdr>
                            <w:top w:val="none" w:sz="0" w:space="0" w:color="auto"/>
                            <w:left w:val="none" w:sz="0" w:space="0" w:color="auto"/>
                            <w:bottom w:val="none" w:sz="0" w:space="0" w:color="auto"/>
                            <w:right w:val="none" w:sz="0" w:space="0" w:color="auto"/>
                          </w:divBdr>
                        </w:div>
                      </w:divsChild>
                    </w:div>
                    <w:div w:id="1905212797">
                      <w:marLeft w:val="0"/>
                      <w:marRight w:val="0"/>
                      <w:marTop w:val="0"/>
                      <w:marBottom w:val="0"/>
                      <w:divBdr>
                        <w:top w:val="none" w:sz="0" w:space="0" w:color="auto"/>
                        <w:left w:val="none" w:sz="0" w:space="0" w:color="auto"/>
                        <w:bottom w:val="none" w:sz="0" w:space="0" w:color="auto"/>
                        <w:right w:val="none" w:sz="0" w:space="0" w:color="auto"/>
                      </w:divBdr>
                      <w:divsChild>
                        <w:div w:id="168643929">
                          <w:marLeft w:val="0"/>
                          <w:marRight w:val="0"/>
                          <w:marTop w:val="0"/>
                          <w:marBottom w:val="0"/>
                          <w:divBdr>
                            <w:top w:val="none" w:sz="0" w:space="0" w:color="auto"/>
                            <w:left w:val="none" w:sz="0" w:space="0" w:color="auto"/>
                            <w:bottom w:val="none" w:sz="0" w:space="0" w:color="auto"/>
                            <w:right w:val="none" w:sz="0" w:space="0" w:color="auto"/>
                          </w:divBdr>
                        </w:div>
                      </w:divsChild>
                    </w:div>
                    <w:div w:id="1913272349">
                      <w:marLeft w:val="0"/>
                      <w:marRight w:val="0"/>
                      <w:marTop w:val="0"/>
                      <w:marBottom w:val="0"/>
                      <w:divBdr>
                        <w:top w:val="none" w:sz="0" w:space="0" w:color="auto"/>
                        <w:left w:val="none" w:sz="0" w:space="0" w:color="auto"/>
                        <w:bottom w:val="none" w:sz="0" w:space="0" w:color="auto"/>
                        <w:right w:val="none" w:sz="0" w:space="0" w:color="auto"/>
                      </w:divBdr>
                      <w:divsChild>
                        <w:div w:id="576592267">
                          <w:marLeft w:val="0"/>
                          <w:marRight w:val="0"/>
                          <w:marTop w:val="0"/>
                          <w:marBottom w:val="0"/>
                          <w:divBdr>
                            <w:top w:val="none" w:sz="0" w:space="0" w:color="auto"/>
                            <w:left w:val="none" w:sz="0" w:space="0" w:color="auto"/>
                            <w:bottom w:val="none" w:sz="0" w:space="0" w:color="auto"/>
                            <w:right w:val="none" w:sz="0" w:space="0" w:color="auto"/>
                          </w:divBdr>
                        </w:div>
                      </w:divsChild>
                    </w:div>
                    <w:div w:id="1963919116">
                      <w:marLeft w:val="0"/>
                      <w:marRight w:val="0"/>
                      <w:marTop w:val="0"/>
                      <w:marBottom w:val="0"/>
                      <w:divBdr>
                        <w:top w:val="none" w:sz="0" w:space="0" w:color="auto"/>
                        <w:left w:val="none" w:sz="0" w:space="0" w:color="auto"/>
                        <w:bottom w:val="none" w:sz="0" w:space="0" w:color="auto"/>
                        <w:right w:val="none" w:sz="0" w:space="0" w:color="auto"/>
                      </w:divBdr>
                      <w:divsChild>
                        <w:div w:id="413018808">
                          <w:marLeft w:val="0"/>
                          <w:marRight w:val="0"/>
                          <w:marTop w:val="0"/>
                          <w:marBottom w:val="0"/>
                          <w:divBdr>
                            <w:top w:val="none" w:sz="0" w:space="0" w:color="auto"/>
                            <w:left w:val="none" w:sz="0" w:space="0" w:color="auto"/>
                            <w:bottom w:val="none" w:sz="0" w:space="0" w:color="auto"/>
                            <w:right w:val="none" w:sz="0" w:space="0" w:color="auto"/>
                          </w:divBdr>
                        </w:div>
                      </w:divsChild>
                    </w:div>
                    <w:div w:id="1982148996">
                      <w:marLeft w:val="0"/>
                      <w:marRight w:val="0"/>
                      <w:marTop w:val="0"/>
                      <w:marBottom w:val="0"/>
                      <w:divBdr>
                        <w:top w:val="none" w:sz="0" w:space="0" w:color="auto"/>
                        <w:left w:val="none" w:sz="0" w:space="0" w:color="auto"/>
                        <w:bottom w:val="none" w:sz="0" w:space="0" w:color="auto"/>
                        <w:right w:val="none" w:sz="0" w:space="0" w:color="auto"/>
                      </w:divBdr>
                      <w:divsChild>
                        <w:div w:id="1764256492">
                          <w:marLeft w:val="0"/>
                          <w:marRight w:val="0"/>
                          <w:marTop w:val="0"/>
                          <w:marBottom w:val="0"/>
                          <w:divBdr>
                            <w:top w:val="none" w:sz="0" w:space="0" w:color="auto"/>
                            <w:left w:val="none" w:sz="0" w:space="0" w:color="auto"/>
                            <w:bottom w:val="none" w:sz="0" w:space="0" w:color="auto"/>
                            <w:right w:val="none" w:sz="0" w:space="0" w:color="auto"/>
                          </w:divBdr>
                        </w:div>
                      </w:divsChild>
                    </w:div>
                    <w:div w:id="2007390919">
                      <w:marLeft w:val="0"/>
                      <w:marRight w:val="0"/>
                      <w:marTop w:val="0"/>
                      <w:marBottom w:val="0"/>
                      <w:divBdr>
                        <w:top w:val="none" w:sz="0" w:space="0" w:color="auto"/>
                        <w:left w:val="none" w:sz="0" w:space="0" w:color="auto"/>
                        <w:bottom w:val="none" w:sz="0" w:space="0" w:color="auto"/>
                        <w:right w:val="none" w:sz="0" w:space="0" w:color="auto"/>
                      </w:divBdr>
                      <w:divsChild>
                        <w:div w:id="2036225360">
                          <w:marLeft w:val="0"/>
                          <w:marRight w:val="0"/>
                          <w:marTop w:val="0"/>
                          <w:marBottom w:val="0"/>
                          <w:divBdr>
                            <w:top w:val="none" w:sz="0" w:space="0" w:color="auto"/>
                            <w:left w:val="none" w:sz="0" w:space="0" w:color="auto"/>
                            <w:bottom w:val="none" w:sz="0" w:space="0" w:color="auto"/>
                            <w:right w:val="none" w:sz="0" w:space="0" w:color="auto"/>
                          </w:divBdr>
                        </w:div>
                      </w:divsChild>
                    </w:div>
                    <w:div w:id="2111119114">
                      <w:marLeft w:val="0"/>
                      <w:marRight w:val="0"/>
                      <w:marTop w:val="0"/>
                      <w:marBottom w:val="0"/>
                      <w:divBdr>
                        <w:top w:val="none" w:sz="0" w:space="0" w:color="auto"/>
                        <w:left w:val="none" w:sz="0" w:space="0" w:color="auto"/>
                        <w:bottom w:val="none" w:sz="0" w:space="0" w:color="auto"/>
                        <w:right w:val="none" w:sz="0" w:space="0" w:color="auto"/>
                      </w:divBdr>
                      <w:divsChild>
                        <w:div w:id="1696611779">
                          <w:marLeft w:val="0"/>
                          <w:marRight w:val="0"/>
                          <w:marTop w:val="0"/>
                          <w:marBottom w:val="0"/>
                          <w:divBdr>
                            <w:top w:val="none" w:sz="0" w:space="0" w:color="auto"/>
                            <w:left w:val="none" w:sz="0" w:space="0" w:color="auto"/>
                            <w:bottom w:val="none" w:sz="0" w:space="0" w:color="auto"/>
                            <w:right w:val="none" w:sz="0" w:space="0" w:color="auto"/>
                          </w:divBdr>
                        </w:div>
                      </w:divsChild>
                    </w:div>
                    <w:div w:id="2120685479">
                      <w:marLeft w:val="0"/>
                      <w:marRight w:val="0"/>
                      <w:marTop w:val="0"/>
                      <w:marBottom w:val="0"/>
                      <w:divBdr>
                        <w:top w:val="none" w:sz="0" w:space="0" w:color="auto"/>
                        <w:left w:val="none" w:sz="0" w:space="0" w:color="auto"/>
                        <w:bottom w:val="none" w:sz="0" w:space="0" w:color="auto"/>
                        <w:right w:val="none" w:sz="0" w:space="0" w:color="auto"/>
                      </w:divBdr>
                      <w:divsChild>
                        <w:div w:id="1717464578">
                          <w:marLeft w:val="0"/>
                          <w:marRight w:val="0"/>
                          <w:marTop w:val="0"/>
                          <w:marBottom w:val="0"/>
                          <w:divBdr>
                            <w:top w:val="none" w:sz="0" w:space="0" w:color="auto"/>
                            <w:left w:val="none" w:sz="0" w:space="0" w:color="auto"/>
                            <w:bottom w:val="none" w:sz="0" w:space="0" w:color="auto"/>
                            <w:right w:val="none" w:sz="0" w:space="0" w:color="auto"/>
                          </w:divBdr>
                        </w:div>
                      </w:divsChild>
                    </w:div>
                    <w:div w:id="2141679804">
                      <w:marLeft w:val="0"/>
                      <w:marRight w:val="0"/>
                      <w:marTop w:val="0"/>
                      <w:marBottom w:val="0"/>
                      <w:divBdr>
                        <w:top w:val="none" w:sz="0" w:space="0" w:color="auto"/>
                        <w:left w:val="none" w:sz="0" w:space="0" w:color="auto"/>
                        <w:bottom w:val="none" w:sz="0" w:space="0" w:color="auto"/>
                        <w:right w:val="none" w:sz="0" w:space="0" w:color="auto"/>
                      </w:divBdr>
                      <w:divsChild>
                        <w:div w:id="1713338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21202919">
      <w:bodyDiv w:val="1"/>
      <w:marLeft w:val="0"/>
      <w:marRight w:val="0"/>
      <w:marTop w:val="0"/>
      <w:marBottom w:val="0"/>
      <w:divBdr>
        <w:top w:val="none" w:sz="0" w:space="0" w:color="auto"/>
        <w:left w:val="none" w:sz="0" w:space="0" w:color="auto"/>
        <w:bottom w:val="none" w:sz="0" w:space="0" w:color="auto"/>
        <w:right w:val="none" w:sz="0" w:space="0" w:color="auto"/>
      </w:divBdr>
      <w:divsChild>
        <w:div w:id="1902403781">
          <w:marLeft w:val="0"/>
          <w:marRight w:val="0"/>
          <w:marTop w:val="0"/>
          <w:marBottom w:val="0"/>
          <w:divBdr>
            <w:top w:val="none" w:sz="0" w:space="0" w:color="auto"/>
            <w:left w:val="none" w:sz="0" w:space="0" w:color="auto"/>
            <w:bottom w:val="none" w:sz="0" w:space="0" w:color="auto"/>
            <w:right w:val="none" w:sz="0" w:space="0" w:color="auto"/>
          </w:divBdr>
          <w:divsChild>
            <w:div w:id="1174146882">
              <w:marLeft w:val="0"/>
              <w:marRight w:val="0"/>
              <w:marTop w:val="0"/>
              <w:marBottom w:val="0"/>
              <w:divBdr>
                <w:top w:val="none" w:sz="0" w:space="0" w:color="auto"/>
                <w:left w:val="none" w:sz="0" w:space="0" w:color="auto"/>
                <w:bottom w:val="none" w:sz="0" w:space="0" w:color="auto"/>
                <w:right w:val="none" w:sz="0" w:space="0" w:color="auto"/>
              </w:divBdr>
              <w:divsChild>
                <w:div w:id="867985921">
                  <w:marLeft w:val="0"/>
                  <w:marRight w:val="0"/>
                  <w:marTop w:val="0"/>
                  <w:marBottom w:val="0"/>
                  <w:divBdr>
                    <w:top w:val="none" w:sz="0" w:space="0" w:color="auto"/>
                    <w:left w:val="none" w:sz="0" w:space="0" w:color="auto"/>
                    <w:bottom w:val="none" w:sz="0" w:space="0" w:color="auto"/>
                    <w:right w:val="none" w:sz="0" w:space="0" w:color="auto"/>
                  </w:divBdr>
                  <w:divsChild>
                    <w:div w:id="1896811318">
                      <w:marLeft w:val="0"/>
                      <w:marRight w:val="0"/>
                      <w:marTop w:val="0"/>
                      <w:marBottom w:val="0"/>
                      <w:divBdr>
                        <w:top w:val="none" w:sz="0" w:space="0" w:color="auto"/>
                        <w:left w:val="none" w:sz="0" w:space="0" w:color="auto"/>
                        <w:bottom w:val="none" w:sz="0" w:space="0" w:color="auto"/>
                        <w:right w:val="none" w:sz="0" w:space="0" w:color="auto"/>
                      </w:divBdr>
                      <w:divsChild>
                        <w:div w:id="521864162">
                          <w:marLeft w:val="0"/>
                          <w:marRight w:val="0"/>
                          <w:marTop w:val="0"/>
                          <w:marBottom w:val="0"/>
                          <w:divBdr>
                            <w:top w:val="none" w:sz="0" w:space="0" w:color="auto"/>
                            <w:left w:val="none" w:sz="0" w:space="0" w:color="auto"/>
                            <w:bottom w:val="none" w:sz="0" w:space="0" w:color="auto"/>
                            <w:right w:val="none" w:sz="0" w:space="0" w:color="auto"/>
                          </w:divBdr>
                          <w:divsChild>
                            <w:div w:id="1467165243">
                              <w:marLeft w:val="0"/>
                              <w:marRight w:val="0"/>
                              <w:marTop w:val="0"/>
                              <w:marBottom w:val="0"/>
                              <w:divBdr>
                                <w:top w:val="none" w:sz="0" w:space="0" w:color="auto"/>
                                <w:left w:val="none" w:sz="0" w:space="0" w:color="auto"/>
                                <w:bottom w:val="none" w:sz="0" w:space="0" w:color="auto"/>
                                <w:right w:val="none" w:sz="0" w:space="0" w:color="auto"/>
                              </w:divBdr>
                              <w:divsChild>
                                <w:div w:id="223369741">
                                  <w:marLeft w:val="0"/>
                                  <w:marRight w:val="0"/>
                                  <w:marTop w:val="0"/>
                                  <w:marBottom w:val="0"/>
                                  <w:divBdr>
                                    <w:top w:val="none" w:sz="0" w:space="0" w:color="auto"/>
                                    <w:left w:val="none" w:sz="0" w:space="0" w:color="auto"/>
                                    <w:bottom w:val="none" w:sz="0" w:space="0" w:color="auto"/>
                                    <w:right w:val="none" w:sz="0" w:space="0" w:color="auto"/>
                                  </w:divBdr>
                                  <w:divsChild>
                                    <w:div w:id="1268537931">
                                      <w:marLeft w:val="0"/>
                                      <w:marRight w:val="0"/>
                                      <w:marTop w:val="0"/>
                                      <w:marBottom w:val="0"/>
                                      <w:divBdr>
                                        <w:top w:val="none" w:sz="0" w:space="0" w:color="auto"/>
                                        <w:left w:val="none" w:sz="0" w:space="0" w:color="auto"/>
                                        <w:bottom w:val="none" w:sz="0" w:space="0" w:color="auto"/>
                                        <w:right w:val="none" w:sz="0" w:space="0" w:color="auto"/>
                                      </w:divBdr>
                                      <w:divsChild>
                                        <w:div w:id="3678350">
                                          <w:marLeft w:val="0"/>
                                          <w:marRight w:val="0"/>
                                          <w:marTop w:val="0"/>
                                          <w:marBottom w:val="0"/>
                                          <w:divBdr>
                                            <w:top w:val="none" w:sz="0" w:space="0" w:color="auto"/>
                                            <w:left w:val="none" w:sz="0" w:space="0" w:color="auto"/>
                                            <w:bottom w:val="none" w:sz="0" w:space="0" w:color="auto"/>
                                            <w:right w:val="none" w:sz="0" w:space="0" w:color="auto"/>
                                          </w:divBdr>
                                        </w:div>
                                        <w:div w:id="36318758">
                                          <w:marLeft w:val="0"/>
                                          <w:marRight w:val="0"/>
                                          <w:marTop w:val="0"/>
                                          <w:marBottom w:val="0"/>
                                          <w:divBdr>
                                            <w:top w:val="none" w:sz="0" w:space="0" w:color="auto"/>
                                            <w:left w:val="none" w:sz="0" w:space="0" w:color="auto"/>
                                            <w:bottom w:val="none" w:sz="0" w:space="0" w:color="auto"/>
                                            <w:right w:val="none" w:sz="0" w:space="0" w:color="auto"/>
                                          </w:divBdr>
                                        </w:div>
                                        <w:div w:id="121268521">
                                          <w:marLeft w:val="0"/>
                                          <w:marRight w:val="0"/>
                                          <w:marTop w:val="0"/>
                                          <w:marBottom w:val="0"/>
                                          <w:divBdr>
                                            <w:top w:val="none" w:sz="0" w:space="0" w:color="auto"/>
                                            <w:left w:val="none" w:sz="0" w:space="0" w:color="auto"/>
                                            <w:bottom w:val="none" w:sz="0" w:space="0" w:color="auto"/>
                                            <w:right w:val="none" w:sz="0" w:space="0" w:color="auto"/>
                                          </w:divBdr>
                                        </w:div>
                                        <w:div w:id="159977531">
                                          <w:marLeft w:val="0"/>
                                          <w:marRight w:val="0"/>
                                          <w:marTop w:val="0"/>
                                          <w:marBottom w:val="0"/>
                                          <w:divBdr>
                                            <w:top w:val="none" w:sz="0" w:space="0" w:color="auto"/>
                                            <w:left w:val="none" w:sz="0" w:space="0" w:color="auto"/>
                                            <w:bottom w:val="none" w:sz="0" w:space="0" w:color="auto"/>
                                            <w:right w:val="none" w:sz="0" w:space="0" w:color="auto"/>
                                          </w:divBdr>
                                        </w:div>
                                        <w:div w:id="236207633">
                                          <w:marLeft w:val="0"/>
                                          <w:marRight w:val="0"/>
                                          <w:marTop w:val="0"/>
                                          <w:marBottom w:val="0"/>
                                          <w:divBdr>
                                            <w:top w:val="none" w:sz="0" w:space="0" w:color="auto"/>
                                            <w:left w:val="none" w:sz="0" w:space="0" w:color="auto"/>
                                            <w:bottom w:val="none" w:sz="0" w:space="0" w:color="auto"/>
                                            <w:right w:val="none" w:sz="0" w:space="0" w:color="auto"/>
                                          </w:divBdr>
                                        </w:div>
                                        <w:div w:id="244730603">
                                          <w:marLeft w:val="0"/>
                                          <w:marRight w:val="0"/>
                                          <w:marTop w:val="0"/>
                                          <w:marBottom w:val="0"/>
                                          <w:divBdr>
                                            <w:top w:val="none" w:sz="0" w:space="0" w:color="auto"/>
                                            <w:left w:val="none" w:sz="0" w:space="0" w:color="auto"/>
                                            <w:bottom w:val="none" w:sz="0" w:space="0" w:color="auto"/>
                                            <w:right w:val="none" w:sz="0" w:space="0" w:color="auto"/>
                                          </w:divBdr>
                                        </w:div>
                                        <w:div w:id="595405858">
                                          <w:marLeft w:val="0"/>
                                          <w:marRight w:val="0"/>
                                          <w:marTop w:val="0"/>
                                          <w:marBottom w:val="0"/>
                                          <w:divBdr>
                                            <w:top w:val="none" w:sz="0" w:space="0" w:color="auto"/>
                                            <w:left w:val="none" w:sz="0" w:space="0" w:color="auto"/>
                                            <w:bottom w:val="none" w:sz="0" w:space="0" w:color="auto"/>
                                            <w:right w:val="none" w:sz="0" w:space="0" w:color="auto"/>
                                          </w:divBdr>
                                        </w:div>
                                        <w:div w:id="613437498">
                                          <w:marLeft w:val="0"/>
                                          <w:marRight w:val="0"/>
                                          <w:marTop w:val="0"/>
                                          <w:marBottom w:val="0"/>
                                          <w:divBdr>
                                            <w:top w:val="none" w:sz="0" w:space="0" w:color="auto"/>
                                            <w:left w:val="none" w:sz="0" w:space="0" w:color="auto"/>
                                            <w:bottom w:val="none" w:sz="0" w:space="0" w:color="auto"/>
                                            <w:right w:val="none" w:sz="0" w:space="0" w:color="auto"/>
                                          </w:divBdr>
                                        </w:div>
                                        <w:div w:id="649135779">
                                          <w:marLeft w:val="0"/>
                                          <w:marRight w:val="0"/>
                                          <w:marTop w:val="0"/>
                                          <w:marBottom w:val="0"/>
                                          <w:divBdr>
                                            <w:top w:val="none" w:sz="0" w:space="0" w:color="auto"/>
                                            <w:left w:val="none" w:sz="0" w:space="0" w:color="auto"/>
                                            <w:bottom w:val="none" w:sz="0" w:space="0" w:color="auto"/>
                                            <w:right w:val="none" w:sz="0" w:space="0" w:color="auto"/>
                                          </w:divBdr>
                                          <w:divsChild>
                                            <w:div w:id="1349869916">
                                              <w:marLeft w:val="0"/>
                                              <w:marRight w:val="150"/>
                                              <w:marTop w:val="0"/>
                                              <w:marBottom w:val="0"/>
                                              <w:divBdr>
                                                <w:top w:val="none" w:sz="0" w:space="0" w:color="auto"/>
                                                <w:left w:val="none" w:sz="0" w:space="0" w:color="auto"/>
                                                <w:bottom w:val="none" w:sz="0" w:space="0" w:color="auto"/>
                                                <w:right w:val="none" w:sz="0" w:space="0" w:color="auto"/>
                                              </w:divBdr>
                                            </w:div>
                                          </w:divsChild>
                                        </w:div>
                                        <w:div w:id="679888260">
                                          <w:marLeft w:val="0"/>
                                          <w:marRight w:val="0"/>
                                          <w:marTop w:val="0"/>
                                          <w:marBottom w:val="0"/>
                                          <w:divBdr>
                                            <w:top w:val="none" w:sz="0" w:space="0" w:color="auto"/>
                                            <w:left w:val="none" w:sz="0" w:space="0" w:color="auto"/>
                                            <w:bottom w:val="none" w:sz="0" w:space="0" w:color="auto"/>
                                            <w:right w:val="none" w:sz="0" w:space="0" w:color="auto"/>
                                          </w:divBdr>
                                        </w:div>
                                        <w:div w:id="722756169">
                                          <w:marLeft w:val="0"/>
                                          <w:marRight w:val="0"/>
                                          <w:marTop w:val="0"/>
                                          <w:marBottom w:val="0"/>
                                          <w:divBdr>
                                            <w:top w:val="none" w:sz="0" w:space="0" w:color="auto"/>
                                            <w:left w:val="none" w:sz="0" w:space="0" w:color="auto"/>
                                            <w:bottom w:val="none" w:sz="0" w:space="0" w:color="auto"/>
                                            <w:right w:val="none" w:sz="0" w:space="0" w:color="auto"/>
                                          </w:divBdr>
                                        </w:div>
                                        <w:div w:id="758209189">
                                          <w:marLeft w:val="0"/>
                                          <w:marRight w:val="0"/>
                                          <w:marTop w:val="0"/>
                                          <w:marBottom w:val="0"/>
                                          <w:divBdr>
                                            <w:top w:val="none" w:sz="0" w:space="0" w:color="auto"/>
                                            <w:left w:val="none" w:sz="0" w:space="0" w:color="auto"/>
                                            <w:bottom w:val="none" w:sz="0" w:space="0" w:color="auto"/>
                                            <w:right w:val="none" w:sz="0" w:space="0" w:color="auto"/>
                                          </w:divBdr>
                                        </w:div>
                                        <w:div w:id="779372659">
                                          <w:marLeft w:val="0"/>
                                          <w:marRight w:val="0"/>
                                          <w:marTop w:val="0"/>
                                          <w:marBottom w:val="0"/>
                                          <w:divBdr>
                                            <w:top w:val="none" w:sz="0" w:space="0" w:color="auto"/>
                                            <w:left w:val="none" w:sz="0" w:space="0" w:color="auto"/>
                                            <w:bottom w:val="none" w:sz="0" w:space="0" w:color="auto"/>
                                            <w:right w:val="none" w:sz="0" w:space="0" w:color="auto"/>
                                          </w:divBdr>
                                        </w:div>
                                        <w:div w:id="790511529">
                                          <w:marLeft w:val="0"/>
                                          <w:marRight w:val="0"/>
                                          <w:marTop w:val="0"/>
                                          <w:marBottom w:val="0"/>
                                          <w:divBdr>
                                            <w:top w:val="none" w:sz="0" w:space="0" w:color="auto"/>
                                            <w:left w:val="none" w:sz="0" w:space="0" w:color="auto"/>
                                            <w:bottom w:val="none" w:sz="0" w:space="0" w:color="auto"/>
                                            <w:right w:val="none" w:sz="0" w:space="0" w:color="auto"/>
                                          </w:divBdr>
                                          <w:divsChild>
                                            <w:div w:id="254094347">
                                              <w:marLeft w:val="0"/>
                                              <w:marRight w:val="150"/>
                                              <w:marTop w:val="0"/>
                                              <w:marBottom w:val="0"/>
                                              <w:divBdr>
                                                <w:top w:val="none" w:sz="0" w:space="0" w:color="auto"/>
                                                <w:left w:val="none" w:sz="0" w:space="0" w:color="auto"/>
                                                <w:bottom w:val="none" w:sz="0" w:space="0" w:color="auto"/>
                                                <w:right w:val="none" w:sz="0" w:space="0" w:color="auto"/>
                                              </w:divBdr>
                                            </w:div>
                                          </w:divsChild>
                                        </w:div>
                                        <w:div w:id="876741056">
                                          <w:marLeft w:val="0"/>
                                          <w:marRight w:val="0"/>
                                          <w:marTop w:val="0"/>
                                          <w:marBottom w:val="0"/>
                                          <w:divBdr>
                                            <w:top w:val="none" w:sz="0" w:space="0" w:color="auto"/>
                                            <w:left w:val="none" w:sz="0" w:space="0" w:color="auto"/>
                                            <w:bottom w:val="none" w:sz="0" w:space="0" w:color="auto"/>
                                            <w:right w:val="none" w:sz="0" w:space="0" w:color="auto"/>
                                          </w:divBdr>
                                        </w:div>
                                        <w:div w:id="1043477107">
                                          <w:marLeft w:val="0"/>
                                          <w:marRight w:val="0"/>
                                          <w:marTop w:val="0"/>
                                          <w:marBottom w:val="0"/>
                                          <w:divBdr>
                                            <w:top w:val="none" w:sz="0" w:space="0" w:color="auto"/>
                                            <w:left w:val="none" w:sz="0" w:space="0" w:color="auto"/>
                                            <w:bottom w:val="none" w:sz="0" w:space="0" w:color="auto"/>
                                            <w:right w:val="none" w:sz="0" w:space="0" w:color="auto"/>
                                          </w:divBdr>
                                        </w:div>
                                        <w:div w:id="1090390764">
                                          <w:marLeft w:val="0"/>
                                          <w:marRight w:val="0"/>
                                          <w:marTop w:val="0"/>
                                          <w:marBottom w:val="0"/>
                                          <w:divBdr>
                                            <w:top w:val="none" w:sz="0" w:space="0" w:color="auto"/>
                                            <w:left w:val="none" w:sz="0" w:space="0" w:color="auto"/>
                                            <w:bottom w:val="none" w:sz="0" w:space="0" w:color="auto"/>
                                            <w:right w:val="none" w:sz="0" w:space="0" w:color="auto"/>
                                          </w:divBdr>
                                          <w:divsChild>
                                            <w:div w:id="536435129">
                                              <w:marLeft w:val="0"/>
                                              <w:marRight w:val="150"/>
                                              <w:marTop w:val="0"/>
                                              <w:marBottom w:val="0"/>
                                              <w:divBdr>
                                                <w:top w:val="none" w:sz="0" w:space="0" w:color="auto"/>
                                                <w:left w:val="none" w:sz="0" w:space="0" w:color="auto"/>
                                                <w:bottom w:val="none" w:sz="0" w:space="0" w:color="auto"/>
                                                <w:right w:val="none" w:sz="0" w:space="0" w:color="auto"/>
                                              </w:divBdr>
                                            </w:div>
                                          </w:divsChild>
                                        </w:div>
                                        <w:div w:id="1096174395">
                                          <w:marLeft w:val="0"/>
                                          <w:marRight w:val="0"/>
                                          <w:marTop w:val="0"/>
                                          <w:marBottom w:val="0"/>
                                          <w:divBdr>
                                            <w:top w:val="none" w:sz="0" w:space="0" w:color="auto"/>
                                            <w:left w:val="none" w:sz="0" w:space="0" w:color="auto"/>
                                            <w:bottom w:val="none" w:sz="0" w:space="0" w:color="auto"/>
                                            <w:right w:val="none" w:sz="0" w:space="0" w:color="auto"/>
                                          </w:divBdr>
                                        </w:div>
                                        <w:div w:id="1382438582">
                                          <w:marLeft w:val="0"/>
                                          <w:marRight w:val="0"/>
                                          <w:marTop w:val="0"/>
                                          <w:marBottom w:val="0"/>
                                          <w:divBdr>
                                            <w:top w:val="none" w:sz="0" w:space="0" w:color="auto"/>
                                            <w:left w:val="none" w:sz="0" w:space="0" w:color="auto"/>
                                            <w:bottom w:val="none" w:sz="0" w:space="0" w:color="auto"/>
                                            <w:right w:val="none" w:sz="0" w:space="0" w:color="auto"/>
                                          </w:divBdr>
                                        </w:div>
                                        <w:div w:id="1556430811">
                                          <w:marLeft w:val="0"/>
                                          <w:marRight w:val="0"/>
                                          <w:marTop w:val="0"/>
                                          <w:marBottom w:val="0"/>
                                          <w:divBdr>
                                            <w:top w:val="none" w:sz="0" w:space="0" w:color="auto"/>
                                            <w:left w:val="none" w:sz="0" w:space="0" w:color="auto"/>
                                            <w:bottom w:val="none" w:sz="0" w:space="0" w:color="auto"/>
                                            <w:right w:val="none" w:sz="0" w:space="0" w:color="auto"/>
                                          </w:divBdr>
                                        </w:div>
                                        <w:div w:id="1575164817">
                                          <w:marLeft w:val="0"/>
                                          <w:marRight w:val="0"/>
                                          <w:marTop w:val="0"/>
                                          <w:marBottom w:val="0"/>
                                          <w:divBdr>
                                            <w:top w:val="none" w:sz="0" w:space="0" w:color="auto"/>
                                            <w:left w:val="none" w:sz="0" w:space="0" w:color="auto"/>
                                            <w:bottom w:val="none" w:sz="0" w:space="0" w:color="auto"/>
                                            <w:right w:val="none" w:sz="0" w:space="0" w:color="auto"/>
                                          </w:divBdr>
                                        </w:div>
                                        <w:div w:id="1677534229">
                                          <w:marLeft w:val="0"/>
                                          <w:marRight w:val="0"/>
                                          <w:marTop w:val="0"/>
                                          <w:marBottom w:val="0"/>
                                          <w:divBdr>
                                            <w:top w:val="none" w:sz="0" w:space="0" w:color="auto"/>
                                            <w:left w:val="none" w:sz="0" w:space="0" w:color="auto"/>
                                            <w:bottom w:val="none" w:sz="0" w:space="0" w:color="auto"/>
                                            <w:right w:val="none" w:sz="0" w:space="0" w:color="auto"/>
                                          </w:divBdr>
                                        </w:div>
                                        <w:div w:id="1851678177">
                                          <w:marLeft w:val="0"/>
                                          <w:marRight w:val="0"/>
                                          <w:marTop w:val="0"/>
                                          <w:marBottom w:val="0"/>
                                          <w:divBdr>
                                            <w:top w:val="none" w:sz="0" w:space="0" w:color="auto"/>
                                            <w:left w:val="none" w:sz="0" w:space="0" w:color="auto"/>
                                            <w:bottom w:val="none" w:sz="0" w:space="0" w:color="auto"/>
                                            <w:right w:val="none" w:sz="0" w:space="0" w:color="auto"/>
                                          </w:divBdr>
                                        </w:div>
                                        <w:div w:id="1852451676">
                                          <w:marLeft w:val="0"/>
                                          <w:marRight w:val="0"/>
                                          <w:marTop w:val="0"/>
                                          <w:marBottom w:val="0"/>
                                          <w:divBdr>
                                            <w:top w:val="none" w:sz="0" w:space="0" w:color="auto"/>
                                            <w:left w:val="none" w:sz="0" w:space="0" w:color="auto"/>
                                            <w:bottom w:val="none" w:sz="0" w:space="0" w:color="auto"/>
                                            <w:right w:val="none" w:sz="0" w:space="0" w:color="auto"/>
                                          </w:divBdr>
                                        </w:div>
                                        <w:div w:id="1994796399">
                                          <w:marLeft w:val="0"/>
                                          <w:marRight w:val="0"/>
                                          <w:marTop w:val="0"/>
                                          <w:marBottom w:val="0"/>
                                          <w:divBdr>
                                            <w:top w:val="none" w:sz="0" w:space="0" w:color="auto"/>
                                            <w:left w:val="none" w:sz="0" w:space="0" w:color="auto"/>
                                            <w:bottom w:val="none" w:sz="0" w:space="0" w:color="auto"/>
                                            <w:right w:val="none" w:sz="0" w:space="0" w:color="auto"/>
                                          </w:divBdr>
                                        </w:div>
                                        <w:div w:id="2011250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1348949">
      <w:bodyDiv w:val="1"/>
      <w:marLeft w:val="0"/>
      <w:marRight w:val="0"/>
      <w:marTop w:val="0"/>
      <w:marBottom w:val="0"/>
      <w:divBdr>
        <w:top w:val="none" w:sz="0" w:space="0" w:color="auto"/>
        <w:left w:val="none" w:sz="0" w:space="0" w:color="auto"/>
        <w:bottom w:val="none" w:sz="0" w:space="0" w:color="auto"/>
        <w:right w:val="none" w:sz="0" w:space="0" w:color="auto"/>
      </w:divBdr>
      <w:divsChild>
        <w:div w:id="403531016">
          <w:marLeft w:val="0"/>
          <w:marRight w:val="0"/>
          <w:marTop w:val="0"/>
          <w:marBottom w:val="0"/>
          <w:divBdr>
            <w:top w:val="none" w:sz="0" w:space="0" w:color="auto"/>
            <w:left w:val="none" w:sz="0" w:space="0" w:color="auto"/>
            <w:bottom w:val="none" w:sz="0" w:space="0" w:color="auto"/>
            <w:right w:val="none" w:sz="0" w:space="0" w:color="auto"/>
          </w:divBdr>
          <w:divsChild>
            <w:div w:id="1096025562">
              <w:marLeft w:val="0"/>
              <w:marRight w:val="0"/>
              <w:marTop w:val="0"/>
              <w:marBottom w:val="0"/>
              <w:divBdr>
                <w:top w:val="none" w:sz="0" w:space="0" w:color="auto"/>
                <w:left w:val="none" w:sz="0" w:space="0" w:color="auto"/>
                <w:bottom w:val="none" w:sz="0" w:space="0" w:color="auto"/>
                <w:right w:val="none" w:sz="0" w:space="0" w:color="auto"/>
              </w:divBdr>
              <w:divsChild>
                <w:div w:id="1315572331">
                  <w:marLeft w:val="0"/>
                  <w:marRight w:val="0"/>
                  <w:marTop w:val="0"/>
                  <w:marBottom w:val="0"/>
                  <w:divBdr>
                    <w:top w:val="none" w:sz="0" w:space="0" w:color="auto"/>
                    <w:left w:val="none" w:sz="0" w:space="0" w:color="auto"/>
                    <w:bottom w:val="none" w:sz="0" w:space="0" w:color="auto"/>
                    <w:right w:val="none" w:sz="0" w:space="0" w:color="auto"/>
                  </w:divBdr>
                  <w:divsChild>
                    <w:div w:id="1700617455">
                      <w:marLeft w:val="0"/>
                      <w:marRight w:val="0"/>
                      <w:marTop w:val="0"/>
                      <w:marBottom w:val="0"/>
                      <w:divBdr>
                        <w:top w:val="none" w:sz="0" w:space="0" w:color="auto"/>
                        <w:left w:val="none" w:sz="0" w:space="0" w:color="auto"/>
                        <w:bottom w:val="none" w:sz="0" w:space="0" w:color="auto"/>
                        <w:right w:val="none" w:sz="0" w:space="0" w:color="auto"/>
                      </w:divBdr>
                      <w:divsChild>
                        <w:div w:id="903222086">
                          <w:marLeft w:val="0"/>
                          <w:marRight w:val="0"/>
                          <w:marTop w:val="0"/>
                          <w:marBottom w:val="0"/>
                          <w:divBdr>
                            <w:top w:val="none" w:sz="0" w:space="0" w:color="auto"/>
                            <w:left w:val="none" w:sz="0" w:space="0" w:color="auto"/>
                            <w:bottom w:val="none" w:sz="0" w:space="0" w:color="auto"/>
                            <w:right w:val="none" w:sz="0" w:space="0" w:color="auto"/>
                          </w:divBdr>
                          <w:divsChild>
                            <w:div w:id="1178350363">
                              <w:marLeft w:val="0"/>
                              <w:marRight w:val="0"/>
                              <w:marTop w:val="0"/>
                              <w:marBottom w:val="0"/>
                              <w:divBdr>
                                <w:top w:val="none" w:sz="0" w:space="0" w:color="auto"/>
                                <w:left w:val="none" w:sz="0" w:space="0" w:color="auto"/>
                                <w:bottom w:val="none" w:sz="0" w:space="0" w:color="auto"/>
                                <w:right w:val="none" w:sz="0" w:space="0" w:color="auto"/>
                              </w:divBdr>
                              <w:divsChild>
                                <w:div w:id="1587692891">
                                  <w:marLeft w:val="0"/>
                                  <w:marRight w:val="0"/>
                                  <w:marTop w:val="0"/>
                                  <w:marBottom w:val="0"/>
                                  <w:divBdr>
                                    <w:top w:val="none" w:sz="0" w:space="0" w:color="auto"/>
                                    <w:left w:val="none" w:sz="0" w:space="0" w:color="auto"/>
                                    <w:bottom w:val="none" w:sz="0" w:space="0" w:color="auto"/>
                                    <w:right w:val="none" w:sz="0" w:space="0" w:color="auto"/>
                                  </w:divBdr>
                                  <w:divsChild>
                                    <w:div w:id="283999984">
                                      <w:marLeft w:val="0"/>
                                      <w:marRight w:val="0"/>
                                      <w:marTop w:val="0"/>
                                      <w:marBottom w:val="0"/>
                                      <w:divBdr>
                                        <w:top w:val="none" w:sz="0" w:space="0" w:color="auto"/>
                                        <w:left w:val="none" w:sz="0" w:space="0" w:color="auto"/>
                                        <w:bottom w:val="none" w:sz="0" w:space="0" w:color="auto"/>
                                        <w:right w:val="none" w:sz="0" w:space="0" w:color="auto"/>
                                      </w:divBdr>
                                      <w:divsChild>
                                        <w:div w:id="366830806">
                                          <w:marLeft w:val="0"/>
                                          <w:marRight w:val="0"/>
                                          <w:marTop w:val="0"/>
                                          <w:marBottom w:val="0"/>
                                          <w:divBdr>
                                            <w:top w:val="none" w:sz="0" w:space="0" w:color="auto"/>
                                            <w:left w:val="none" w:sz="0" w:space="0" w:color="auto"/>
                                            <w:bottom w:val="none" w:sz="0" w:space="0" w:color="auto"/>
                                            <w:right w:val="none" w:sz="0" w:space="0" w:color="auto"/>
                                          </w:divBdr>
                                          <w:divsChild>
                                            <w:div w:id="1093551501">
                                              <w:marLeft w:val="0"/>
                                              <w:marRight w:val="0"/>
                                              <w:marTop w:val="0"/>
                                              <w:marBottom w:val="0"/>
                                              <w:divBdr>
                                                <w:top w:val="none" w:sz="0" w:space="0" w:color="auto"/>
                                                <w:left w:val="none" w:sz="0" w:space="0" w:color="auto"/>
                                                <w:bottom w:val="none" w:sz="0" w:space="0" w:color="auto"/>
                                                <w:right w:val="none" w:sz="0" w:space="0" w:color="auto"/>
                                              </w:divBdr>
                                              <w:divsChild>
                                                <w:div w:id="1752578827">
                                                  <w:marLeft w:val="0"/>
                                                  <w:marRight w:val="0"/>
                                                  <w:marTop w:val="0"/>
                                                  <w:marBottom w:val="0"/>
                                                  <w:divBdr>
                                                    <w:top w:val="none" w:sz="0" w:space="0" w:color="auto"/>
                                                    <w:left w:val="none" w:sz="0" w:space="0" w:color="auto"/>
                                                    <w:bottom w:val="none" w:sz="0" w:space="0" w:color="auto"/>
                                                    <w:right w:val="none" w:sz="0" w:space="0" w:color="auto"/>
                                                  </w:divBdr>
                                                </w:div>
                                              </w:divsChild>
                                            </w:div>
                                            <w:div w:id="1278173268">
                                              <w:marLeft w:val="0"/>
                                              <w:marRight w:val="0"/>
                                              <w:marTop w:val="0"/>
                                              <w:marBottom w:val="0"/>
                                              <w:divBdr>
                                                <w:top w:val="none" w:sz="0" w:space="0" w:color="auto"/>
                                                <w:left w:val="none" w:sz="0" w:space="0" w:color="auto"/>
                                                <w:bottom w:val="none" w:sz="0" w:space="0" w:color="auto"/>
                                                <w:right w:val="none" w:sz="0" w:space="0" w:color="auto"/>
                                              </w:divBdr>
                                            </w:div>
                                          </w:divsChild>
                                        </w:div>
                                        <w:div w:id="417561952">
                                          <w:marLeft w:val="0"/>
                                          <w:marRight w:val="0"/>
                                          <w:marTop w:val="0"/>
                                          <w:marBottom w:val="0"/>
                                          <w:divBdr>
                                            <w:top w:val="none" w:sz="0" w:space="0" w:color="auto"/>
                                            <w:left w:val="none" w:sz="0" w:space="0" w:color="auto"/>
                                            <w:bottom w:val="none" w:sz="0" w:space="0" w:color="auto"/>
                                            <w:right w:val="none" w:sz="0" w:space="0" w:color="auto"/>
                                          </w:divBdr>
                                          <w:divsChild>
                                            <w:div w:id="1176116442">
                                              <w:marLeft w:val="0"/>
                                              <w:marRight w:val="0"/>
                                              <w:marTop w:val="0"/>
                                              <w:marBottom w:val="0"/>
                                              <w:divBdr>
                                                <w:top w:val="none" w:sz="0" w:space="0" w:color="auto"/>
                                                <w:left w:val="none" w:sz="0" w:space="0" w:color="auto"/>
                                                <w:bottom w:val="none" w:sz="0" w:space="0" w:color="auto"/>
                                                <w:right w:val="none" w:sz="0" w:space="0" w:color="auto"/>
                                              </w:divBdr>
                                            </w:div>
                                            <w:div w:id="145968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45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21932363">
      <w:bodyDiv w:val="1"/>
      <w:marLeft w:val="0"/>
      <w:marRight w:val="0"/>
      <w:marTop w:val="0"/>
      <w:marBottom w:val="0"/>
      <w:divBdr>
        <w:top w:val="none" w:sz="0" w:space="0" w:color="auto"/>
        <w:left w:val="none" w:sz="0" w:space="0" w:color="auto"/>
        <w:bottom w:val="none" w:sz="0" w:space="0" w:color="auto"/>
        <w:right w:val="none" w:sz="0" w:space="0" w:color="auto"/>
      </w:divBdr>
      <w:divsChild>
        <w:div w:id="751124481">
          <w:marLeft w:val="0"/>
          <w:marRight w:val="0"/>
          <w:marTop w:val="0"/>
          <w:marBottom w:val="0"/>
          <w:divBdr>
            <w:top w:val="none" w:sz="0" w:space="0" w:color="auto"/>
            <w:left w:val="none" w:sz="0" w:space="0" w:color="auto"/>
            <w:bottom w:val="none" w:sz="0" w:space="0" w:color="auto"/>
            <w:right w:val="none" w:sz="0" w:space="0" w:color="auto"/>
          </w:divBdr>
          <w:divsChild>
            <w:div w:id="857737201">
              <w:marLeft w:val="0"/>
              <w:marRight w:val="0"/>
              <w:marTop w:val="0"/>
              <w:marBottom w:val="0"/>
              <w:divBdr>
                <w:top w:val="none" w:sz="0" w:space="0" w:color="auto"/>
                <w:left w:val="none" w:sz="0" w:space="0" w:color="auto"/>
                <w:bottom w:val="none" w:sz="0" w:space="0" w:color="auto"/>
                <w:right w:val="none" w:sz="0" w:space="0" w:color="auto"/>
              </w:divBdr>
              <w:divsChild>
                <w:div w:id="1199852567">
                  <w:marLeft w:val="0"/>
                  <w:marRight w:val="0"/>
                  <w:marTop w:val="0"/>
                  <w:marBottom w:val="0"/>
                  <w:divBdr>
                    <w:top w:val="none" w:sz="0" w:space="0" w:color="auto"/>
                    <w:left w:val="none" w:sz="0" w:space="0" w:color="auto"/>
                    <w:bottom w:val="none" w:sz="0" w:space="0" w:color="auto"/>
                    <w:right w:val="none" w:sz="0" w:space="0" w:color="auto"/>
                  </w:divBdr>
                  <w:divsChild>
                    <w:div w:id="575673534">
                      <w:marLeft w:val="0"/>
                      <w:marRight w:val="0"/>
                      <w:marTop w:val="0"/>
                      <w:marBottom w:val="0"/>
                      <w:divBdr>
                        <w:top w:val="none" w:sz="0" w:space="0" w:color="auto"/>
                        <w:left w:val="none" w:sz="0" w:space="0" w:color="auto"/>
                        <w:bottom w:val="none" w:sz="0" w:space="0" w:color="auto"/>
                        <w:right w:val="none" w:sz="0" w:space="0" w:color="auto"/>
                      </w:divBdr>
                      <w:divsChild>
                        <w:div w:id="1425956464">
                          <w:marLeft w:val="0"/>
                          <w:marRight w:val="0"/>
                          <w:marTop w:val="0"/>
                          <w:marBottom w:val="0"/>
                          <w:divBdr>
                            <w:top w:val="none" w:sz="0" w:space="0" w:color="auto"/>
                            <w:left w:val="none" w:sz="0" w:space="0" w:color="auto"/>
                            <w:bottom w:val="none" w:sz="0" w:space="0" w:color="auto"/>
                            <w:right w:val="none" w:sz="0" w:space="0" w:color="auto"/>
                          </w:divBdr>
                          <w:divsChild>
                            <w:div w:id="1236933075">
                              <w:marLeft w:val="0"/>
                              <w:marRight w:val="0"/>
                              <w:marTop w:val="0"/>
                              <w:marBottom w:val="0"/>
                              <w:divBdr>
                                <w:top w:val="none" w:sz="0" w:space="0" w:color="auto"/>
                                <w:left w:val="none" w:sz="0" w:space="0" w:color="auto"/>
                                <w:bottom w:val="none" w:sz="0" w:space="0" w:color="auto"/>
                                <w:right w:val="none" w:sz="0" w:space="0" w:color="auto"/>
                              </w:divBdr>
                              <w:divsChild>
                                <w:div w:id="20009041">
                                  <w:marLeft w:val="0"/>
                                  <w:marRight w:val="0"/>
                                  <w:marTop w:val="0"/>
                                  <w:marBottom w:val="0"/>
                                  <w:divBdr>
                                    <w:top w:val="none" w:sz="0" w:space="0" w:color="auto"/>
                                    <w:left w:val="none" w:sz="0" w:space="0" w:color="auto"/>
                                    <w:bottom w:val="none" w:sz="0" w:space="0" w:color="auto"/>
                                    <w:right w:val="none" w:sz="0" w:space="0" w:color="auto"/>
                                  </w:divBdr>
                                  <w:divsChild>
                                    <w:div w:id="1542936045">
                                      <w:marLeft w:val="0"/>
                                      <w:marRight w:val="0"/>
                                      <w:marTop w:val="0"/>
                                      <w:marBottom w:val="0"/>
                                      <w:divBdr>
                                        <w:top w:val="none" w:sz="0" w:space="0" w:color="auto"/>
                                        <w:left w:val="none" w:sz="0" w:space="0" w:color="auto"/>
                                        <w:bottom w:val="none" w:sz="0" w:space="0" w:color="auto"/>
                                        <w:right w:val="none" w:sz="0" w:space="0" w:color="auto"/>
                                      </w:divBdr>
                                      <w:divsChild>
                                        <w:div w:id="136531128">
                                          <w:marLeft w:val="0"/>
                                          <w:marRight w:val="0"/>
                                          <w:marTop w:val="0"/>
                                          <w:marBottom w:val="0"/>
                                          <w:divBdr>
                                            <w:top w:val="none" w:sz="0" w:space="0" w:color="auto"/>
                                            <w:left w:val="none" w:sz="0" w:space="0" w:color="auto"/>
                                            <w:bottom w:val="none" w:sz="0" w:space="0" w:color="auto"/>
                                            <w:right w:val="none" w:sz="0" w:space="0" w:color="auto"/>
                                          </w:divBdr>
                                        </w:div>
                                        <w:div w:id="140998860">
                                          <w:marLeft w:val="0"/>
                                          <w:marRight w:val="0"/>
                                          <w:marTop w:val="0"/>
                                          <w:marBottom w:val="0"/>
                                          <w:divBdr>
                                            <w:top w:val="none" w:sz="0" w:space="0" w:color="auto"/>
                                            <w:left w:val="none" w:sz="0" w:space="0" w:color="auto"/>
                                            <w:bottom w:val="none" w:sz="0" w:space="0" w:color="auto"/>
                                            <w:right w:val="none" w:sz="0" w:space="0" w:color="auto"/>
                                          </w:divBdr>
                                          <w:divsChild>
                                            <w:div w:id="1565948396">
                                              <w:marLeft w:val="0"/>
                                              <w:marRight w:val="150"/>
                                              <w:marTop w:val="0"/>
                                              <w:marBottom w:val="0"/>
                                              <w:divBdr>
                                                <w:top w:val="none" w:sz="0" w:space="0" w:color="auto"/>
                                                <w:left w:val="none" w:sz="0" w:space="0" w:color="auto"/>
                                                <w:bottom w:val="none" w:sz="0" w:space="0" w:color="auto"/>
                                                <w:right w:val="none" w:sz="0" w:space="0" w:color="auto"/>
                                              </w:divBdr>
                                            </w:div>
                                          </w:divsChild>
                                        </w:div>
                                        <w:div w:id="396977098">
                                          <w:marLeft w:val="0"/>
                                          <w:marRight w:val="0"/>
                                          <w:marTop w:val="0"/>
                                          <w:marBottom w:val="0"/>
                                          <w:divBdr>
                                            <w:top w:val="none" w:sz="0" w:space="0" w:color="auto"/>
                                            <w:left w:val="none" w:sz="0" w:space="0" w:color="auto"/>
                                            <w:bottom w:val="none" w:sz="0" w:space="0" w:color="auto"/>
                                            <w:right w:val="none" w:sz="0" w:space="0" w:color="auto"/>
                                          </w:divBdr>
                                          <w:divsChild>
                                            <w:div w:id="817497466">
                                              <w:marLeft w:val="0"/>
                                              <w:marRight w:val="0"/>
                                              <w:marTop w:val="0"/>
                                              <w:marBottom w:val="0"/>
                                              <w:divBdr>
                                                <w:top w:val="none" w:sz="0" w:space="0" w:color="auto"/>
                                                <w:left w:val="none" w:sz="0" w:space="0" w:color="auto"/>
                                                <w:bottom w:val="none" w:sz="0" w:space="0" w:color="auto"/>
                                                <w:right w:val="none" w:sz="0" w:space="0" w:color="auto"/>
                                              </w:divBdr>
                                            </w:div>
                                          </w:divsChild>
                                        </w:div>
                                        <w:div w:id="748576054">
                                          <w:marLeft w:val="0"/>
                                          <w:marRight w:val="0"/>
                                          <w:marTop w:val="0"/>
                                          <w:marBottom w:val="0"/>
                                          <w:divBdr>
                                            <w:top w:val="none" w:sz="0" w:space="0" w:color="auto"/>
                                            <w:left w:val="none" w:sz="0" w:space="0" w:color="auto"/>
                                            <w:bottom w:val="none" w:sz="0" w:space="0" w:color="auto"/>
                                            <w:right w:val="none" w:sz="0" w:space="0" w:color="auto"/>
                                          </w:divBdr>
                                        </w:div>
                                        <w:div w:id="751003464">
                                          <w:marLeft w:val="0"/>
                                          <w:marRight w:val="0"/>
                                          <w:marTop w:val="0"/>
                                          <w:marBottom w:val="0"/>
                                          <w:divBdr>
                                            <w:top w:val="none" w:sz="0" w:space="0" w:color="auto"/>
                                            <w:left w:val="none" w:sz="0" w:space="0" w:color="auto"/>
                                            <w:bottom w:val="none" w:sz="0" w:space="0" w:color="auto"/>
                                            <w:right w:val="none" w:sz="0" w:space="0" w:color="auto"/>
                                          </w:divBdr>
                                        </w:div>
                                        <w:div w:id="772286664">
                                          <w:marLeft w:val="0"/>
                                          <w:marRight w:val="0"/>
                                          <w:marTop w:val="0"/>
                                          <w:marBottom w:val="0"/>
                                          <w:divBdr>
                                            <w:top w:val="none" w:sz="0" w:space="0" w:color="auto"/>
                                            <w:left w:val="none" w:sz="0" w:space="0" w:color="auto"/>
                                            <w:bottom w:val="none" w:sz="0" w:space="0" w:color="auto"/>
                                            <w:right w:val="none" w:sz="0" w:space="0" w:color="auto"/>
                                          </w:divBdr>
                                        </w:div>
                                        <w:div w:id="853496352">
                                          <w:marLeft w:val="0"/>
                                          <w:marRight w:val="0"/>
                                          <w:marTop w:val="0"/>
                                          <w:marBottom w:val="0"/>
                                          <w:divBdr>
                                            <w:top w:val="none" w:sz="0" w:space="0" w:color="auto"/>
                                            <w:left w:val="none" w:sz="0" w:space="0" w:color="auto"/>
                                            <w:bottom w:val="none" w:sz="0" w:space="0" w:color="auto"/>
                                            <w:right w:val="none" w:sz="0" w:space="0" w:color="auto"/>
                                          </w:divBdr>
                                        </w:div>
                                        <w:div w:id="1240942560">
                                          <w:marLeft w:val="0"/>
                                          <w:marRight w:val="0"/>
                                          <w:marTop w:val="0"/>
                                          <w:marBottom w:val="0"/>
                                          <w:divBdr>
                                            <w:top w:val="none" w:sz="0" w:space="0" w:color="auto"/>
                                            <w:left w:val="none" w:sz="0" w:space="0" w:color="auto"/>
                                            <w:bottom w:val="none" w:sz="0" w:space="0" w:color="auto"/>
                                            <w:right w:val="none" w:sz="0" w:space="0" w:color="auto"/>
                                          </w:divBdr>
                                          <w:divsChild>
                                            <w:div w:id="780150545">
                                              <w:marLeft w:val="0"/>
                                              <w:marRight w:val="0"/>
                                              <w:marTop w:val="0"/>
                                              <w:marBottom w:val="0"/>
                                              <w:divBdr>
                                                <w:top w:val="none" w:sz="0" w:space="0" w:color="auto"/>
                                                <w:left w:val="none" w:sz="0" w:space="0" w:color="auto"/>
                                                <w:bottom w:val="none" w:sz="0" w:space="0" w:color="auto"/>
                                                <w:right w:val="none" w:sz="0" w:space="0" w:color="auto"/>
                                              </w:divBdr>
                                            </w:div>
                                          </w:divsChild>
                                        </w:div>
                                        <w:div w:id="1307466740">
                                          <w:marLeft w:val="0"/>
                                          <w:marRight w:val="0"/>
                                          <w:marTop w:val="0"/>
                                          <w:marBottom w:val="0"/>
                                          <w:divBdr>
                                            <w:top w:val="none" w:sz="0" w:space="0" w:color="auto"/>
                                            <w:left w:val="none" w:sz="0" w:space="0" w:color="auto"/>
                                            <w:bottom w:val="none" w:sz="0" w:space="0" w:color="auto"/>
                                            <w:right w:val="none" w:sz="0" w:space="0" w:color="auto"/>
                                          </w:divBdr>
                                        </w:div>
                                        <w:div w:id="1349214537">
                                          <w:marLeft w:val="0"/>
                                          <w:marRight w:val="0"/>
                                          <w:marTop w:val="0"/>
                                          <w:marBottom w:val="0"/>
                                          <w:divBdr>
                                            <w:top w:val="none" w:sz="0" w:space="0" w:color="auto"/>
                                            <w:left w:val="none" w:sz="0" w:space="0" w:color="auto"/>
                                            <w:bottom w:val="none" w:sz="0" w:space="0" w:color="auto"/>
                                            <w:right w:val="none" w:sz="0" w:space="0" w:color="auto"/>
                                          </w:divBdr>
                                        </w:div>
                                        <w:div w:id="1431049308">
                                          <w:marLeft w:val="0"/>
                                          <w:marRight w:val="0"/>
                                          <w:marTop w:val="0"/>
                                          <w:marBottom w:val="0"/>
                                          <w:divBdr>
                                            <w:top w:val="none" w:sz="0" w:space="0" w:color="auto"/>
                                            <w:left w:val="none" w:sz="0" w:space="0" w:color="auto"/>
                                            <w:bottom w:val="none" w:sz="0" w:space="0" w:color="auto"/>
                                            <w:right w:val="none" w:sz="0" w:space="0" w:color="auto"/>
                                          </w:divBdr>
                                        </w:div>
                                        <w:div w:id="1737119940">
                                          <w:marLeft w:val="0"/>
                                          <w:marRight w:val="0"/>
                                          <w:marTop w:val="0"/>
                                          <w:marBottom w:val="0"/>
                                          <w:divBdr>
                                            <w:top w:val="none" w:sz="0" w:space="0" w:color="auto"/>
                                            <w:left w:val="none" w:sz="0" w:space="0" w:color="auto"/>
                                            <w:bottom w:val="none" w:sz="0" w:space="0" w:color="auto"/>
                                            <w:right w:val="none" w:sz="0" w:space="0" w:color="auto"/>
                                          </w:divBdr>
                                        </w:div>
                                        <w:div w:id="1822774559">
                                          <w:marLeft w:val="0"/>
                                          <w:marRight w:val="0"/>
                                          <w:marTop w:val="0"/>
                                          <w:marBottom w:val="0"/>
                                          <w:divBdr>
                                            <w:top w:val="none" w:sz="0" w:space="0" w:color="auto"/>
                                            <w:left w:val="none" w:sz="0" w:space="0" w:color="auto"/>
                                            <w:bottom w:val="none" w:sz="0" w:space="0" w:color="auto"/>
                                            <w:right w:val="none" w:sz="0" w:space="0" w:color="auto"/>
                                          </w:divBdr>
                                        </w:div>
                                        <w:div w:id="205438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28606572">
      <w:bodyDiv w:val="1"/>
      <w:marLeft w:val="0"/>
      <w:marRight w:val="0"/>
      <w:marTop w:val="0"/>
      <w:marBottom w:val="0"/>
      <w:divBdr>
        <w:top w:val="none" w:sz="0" w:space="0" w:color="auto"/>
        <w:left w:val="none" w:sz="0" w:space="0" w:color="auto"/>
        <w:bottom w:val="none" w:sz="0" w:space="0" w:color="auto"/>
        <w:right w:val="none" w:sz="0" w:space="0" w:color="auto"/>
      </w:divBdr>
    </w:div>
    <w:div w:id="329211696">
      <w:bodyDiv w:val="1"/>
      <w:marLeft w:val="0"/>
      <w:marRight w:val="0"/>
      <w:marTop w:val="0"/>
      <w:marBottom w:val="0"/>
      <w:divBdr>
        <w:top w:val="none" w:sz="0" w:space="0" w:color="auto"/>
        <w:left w:val="none" w:sz="0" w:space="0" w:color="auto"/>
        <w:bottom w:val="none" w:sz="0" w:space="0" w:color="auto"/>
        <w:right w:val="none" w:sz="0" w:space="0" w:color="auto"/>
      </w:divBdr>
    </w:div>
    <w:div w:id="330262421">
      <w:bodyDiv w:val="1"/>
      <w:marLeft w:val="0"/>
      <w:marRight w:val="0"/>
      <w:marTop w:val="0"/>
      <w:marBottom w:val="0"/>
      <w:divBdr>
        <w:top w:val="none" w:sz="0" w:space="0" w:color="auto"/>
        <w:left w:val="none" w:sz="0" w:space="0" w:color="auto"/>
        <w:bottom w:val="none" w:sz="0" w:space="0" w:color="auto"/>
        <w:right w:val="none" w:sz="0" w:space="0" w:color="auto"/>
      </w:divBdr>
      <w:divsChild>
        <w:div w:id="1307470669">
          <w:marLeft w:val="0"/>
          <w:marRight w:val="0"/>
          <w:marTop w:val="0"/>
          <w:marBottom w:val="0"/>
          <w:divBdr>
            <w:top w:val="none" w:sz="0" w:space="0" w:color="auto"/>
            <w:left w:val="none" w:sz="0" w:space="0" w:color="auto"/>
            <w:bottom w:val="none" w:sz="0" w:space="0" w:color="auto"/>
            <w:right w:val="none" w:sz="0" w:space="0" w:color="auto"/>
          </w:divBdr>
        </w:div>
      </w:divsChild>
    </w:div>
    <w:div w:id="331221722">
      <w:bodyDiv w:val="1"/>
      <w:marLeft w:val="0"/>
      <w:marRight w:val="0"/>
      <w:marTop w:val="0"/>
      <w:marBottom w:val="0"/>
      <w:divBdr>
        <w:top w:val="none" w:sz="0" w:space="0" w:color="auto"/>
        <w:left w:val="none" w:sz="0" w:space="0" w:color="auto"/>
        <w:bottom w:val="none" w:sz="0" w:space="0" w:color="auto"/>
        <w:right w:val="none" w:sz="0" w:space="0" w:color="auto"/>
      </w:divBdr>
      <w:divsChild>
        <w:div w:id="1467314568">
          <w:marLeft w:val="0"/>
          <w:marRight w:val="0"/>
          <w:marTop w:val="0"/>
          <w:marBottom w:val="0"/>
          <w:divBdr>
            <w:top w:val="none" w:sz="0" w:space="0" w:color="auto"/>
            <w:left w:val="none" w:sz="0" w:space="0" w:color="auto"/>
            <w:bottom w:val="none" w:sz="0" w:space="0" w:color="auto"/>
            <w:right w:val="none" w:sz="0" w:space="0" w:color="auto"/>
          </w:divBdr>
          <w:divsChild>
            <w:div w:id="944270456">
              <w:marLeft w:val="0"/>
              <w:marRight w:val="0"/>
              <w:marTop w:val="0"/>
              <w:marBottom w:val="0"/>
              <w:divBdr>
                <w:top w:val="none" w:sz="0" w:space="0" w:color="auto"/>
                <w:left w:val="none" w:sz="0" w:space="0" w:color="auto"/>
                <w:bottom w:val="none" w:sz="0" w:space="0" w:color="auto"/>
                <w:right w:val="none" w:sz="0" w:space="0" w:color="auto"/>
              </w:divBdr>
              <w:divsChild>
                <w:div w:id="597372122">
                  <w:marLeft w:val="0"/>
                  <w:marRight w:val="0"/>
                  <w:marTop w:val="0"/>
                  <w:marBottom w:val="0"/>
                  <w:divBdr>
                    <w:top w:val="none" w:sz="0" w:space="0" w:color="auto"/>
                    <w:left w:val="none" w:sz="0" w:space="0" w:color="auto"/>
                    <w:bottom w:val="none" w:sz="0" w:space="0" w:color="auto"/>
                    <w:right w:val="none" w:sz="0" w:space="0" w:color="auto"/>
                  </w:divBdr>
                  <w:divsChild>
                    <w:div w:id="347800554">
                      <w:marLeft w:val="0"/>
                      <w:marRight w:val="0"/>
                      <w:marTop w:val="0"/>
                      <w:marBottom w:val="0"/>
                      <w:divBdr>
                        <w:top w:val="none" w:sz="0" w:space="0" w:color="auto"/>
                        <w:left w:val="none" w:sz="0" w:space="0" w:color="auto"/>
                        <w:bottom w:val="none" w:sz="0" w:space="0" w:color="auto"/>
                        <w:right w:val="none" w:sz="0" w:space="0" w:color="auto"/>
                      </w:divBdr>
                      <w:divsChild>
                        <w:div w:id="2042392731">
                          <w:marLeft w:val="0"/>
                          <w:marRight w:val="0"/>
                          <w:marTop w:val="0"/>
                          <w:marBottom w:val="0"/>
                          <w:divBdr>
                            <w:top w:val="none" w:sz="0" w:space="0" w:color="auto"/>
                            <w:left w:val="none" w:sz="0" w:space="0" w:color="auto"/>
                            <w:bottom w:val="none" w:sz="0" w:space="0" w:color="auto"/>
                            <w:right w:val="none" w:sz="0" w:space="0" w:color="auto"/>
                          </w:divBdr>
                          <w:divsChild>
                            <w:div w:id="956332200">
                              <w:marLeft w:val="0"/>
                              <w:marRight w:val="0"/>
                              <w:marTop w:val="0"/>
                              <w:marBottom w:val="0"/>
                              <w:divBdr>
                                <w:top w:val="none" w:sz="0" w:space="0" w:color="auto"/>
                                <w:left w:val="none" w:sz="0" w:space="0" w:color="auto"/>
                                <w:bottom w:val="none" w:sz="0" w:space="0" w:color="auto"/>
                                <w:right w:val="none" w:sz="0" w:space="0" w:color="auto"/>
                              </w:divBdr>
                              <w:divsChild>
                                <w:div w:id="1152790813">
                                  <w:marLeft w:val="0"/>
                                  <w:marRight w:val="0"/>
                                  <w:marTop w:val="0"/>
                                  <w:marBottom w:val="0"/>
                                  <w:divBdr>
                                    <w:top w:val="none" w:sz="0" w:space="0" w:color="auto"/>
                                    <w:left w:val="none" w:sz="0" w:space="0" w:color="auto"/>
                                    <w:bottom w:val="none" w:sz="0" w:space="0" w:color="auto"/>
                                    <w:right w:val="none" w:sz="0" w:space="0" w:color="auto"/>
                                  </w:divBdr>
                                  <w:divsChild>
                                    <w:div w:id="568922582">
                                      <w:marLeft w:val="0"/>
                                      <w:marRight w:val="0"/>
                                      <w:marTop w:val="0"/>
                                      <w:marBottom w:val="0"/>
                                      <w:divBdr>
                                        <w:top w:val="none" w:sz="0" w:space="0" w:color="auto"/>
                                        <w:left w:val="none" w:sz="0" w:space="0" w:color="auto"/>
                                        <w:bottom w:val="none" w:sz="0" w:space="0" w:color="auto"/>
                                        <w:right w:val="none" w:sz="0" w:space="0" w:color="auto"/>
                                      </w:divBdr>
                                      <w:divsChild>
                                        <w:div w:id="1654605258">
                                          <w:marLeft w:val="0"/>
                                          <w:marRight w:val="0"/>
                                          <w:marTop w:val="0"/>
                                          <w:marBottom w:val="0"/>
                                          <w:divBdr>
                                            <w:top w:val="none" w:sz="0" w:space="0" w:color="auto"/>
                                            <w:left w:val="none" w:sz="0" w:space="0" w:color="auto"/>
                                            <w:bottom w:val="none" w:sz="0" w:space="0" w:color="auto"/>
                                            <w:right w:val="none" w:sz="0" w:space="0" w:color="auto"/>
                                          </w:divBdr>
                                          <w:divsChild>
                                            <w:div w:id="892810480">
                                              <w:marLeft w:val="0"/>
                                              <w:marRight w:val="0"/>
                                              <w:marTop w:val="0"/>
                                              <w:marBottom w:val="0"/>
                                              <w:divBdr>
                                                <w:top w:val="none" w:sz="0" w:space="0" w:color="auto"/>
                                                <w:left w:val="none" w:sz="0" w:space="0" w:color="auto"/>
                                                <w:bottom w:val="none" w:sz="0" w:space="0" w:color="auto"/>
                                                <w:right w:val="none" w:sz="0" w:space="0" w:color="auto"/>
                                              </w:divBdr>
                                            </w:div>
                                          </w:divsChild>
                                        </w:div>
                                        <w:div w:id="1666007416">
                                          <w:marLeft w:val="0"/>
                                          <w:marRight w:val="0"/>
                                          <w:marTop w:val="0"/>
                                          <w:marBottom w:val="0"/>
                                          <w:divBdr>
                                            <w:top w:val="none" w:sz="0" w:space="0" w:color="auto"/>
                                            <w:left w:val="none" w:sz="0" w:space="0" w:color="auto"/>
                                            <w:bottom w:val="none" w:sz="0" w:space="0" w:color="auto"/>
                                            <w:right w:val="none" w:sz="0" w:space="0" w:color="auto"/>
                                          </w:divBdr>
                                        </w:div>
                                        <w:div w:id="2027242630">
                                          <w:marLeft w:val="0"/>
                                          <w:marRight w:val="0"/>
                                          <w:marTop w:val="0"/>
                                          <w:marBottom w:val="0"/>
                                          <w:divBdr>
                                            <w:top w:val="none" w:sz="0" w:space="0" w:color="auto"/>
                                            <w:left w:val="none" w:sz="0" w:space="0" w:color="auto"/>
                                            <w:bottom w:val="none" w:sz="0" w:space="0" w:color="auto"/>
                                            <w:right w:val="none" w:sz="0" w:space="0" w:color="auto"/>
                                          </w:divBdr>
                                        </w:div>
                                      </w:divsChild>
                                    </w:div>
                                    <w:div w:id="679358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31951146">
      <w:bodyDiv w:val="1"/>
      <w:marLeft w:val="0"/>
      <w:marRight w:val="0"/>
      <w:marTop w:val="0"/>
      <w:marBottom w:val="0"/>
      <w:divBdr>
        <w:top w:val="none" w:sz="0" w:space="0" w:color="auto"/>
        <w:left w:val="none" w:sz="0" w:space="0" w:color="auto"/>
        <w:bottom w:val="none" w:sz="0" w:space="0" w:color="auto"/>
        <w:right w:val="none" w:sz="0" w:space="0" w:color="auto"/>
      </w:divBdr>
    </w:div>
    <w:div w:id="333605855">
      <w:bodyDiv w:val="1"/>
      <w:marLeft w:val="0"/>
      <w:marRight w:val="0"/>
      <w:marTop w:val="0"/>
      <w:marBottom w:val="0"/>
      <w:divBdr>
        <w:top w:val="none" w:sz="0" w:space="0" w:color="auto"/>
        <w:left w:val="none" w:sz="0" w:space="0" w:color="auto"/>
        <w:bottom w:val="none" w:sz="0" w:space="0" w:color="auto"/>
        <w:right w:val="none" w:sz="0" w:space="0" w:color="auto"/>
      </w:divBdr>
      <w:divsChild>
        <w:div w:id="737897447">
          <w:marLeft w:val="0"/>
          <w:marRight w:val="0"/>
          <w:marTop w:val="0"/>
          <w:marBottom w:val="0"/>
          <w:divBdr>
            <w:top w:val="none" w:sz="0" w:space="0" w:color="auto"/>
            <w:left w:val="none" w:sz="0" w:space="0" w:color="auto"/>
            <w:bottom w:val="none" w:sz="0" w:space="0" w:color="auto"/>
            <w:right w:val="none" w:sz="0" w:space="0" w:color="auto"/>
          </w:divBdr>
          <w:divsChild>
            <w:div w:id="696852136">
              <w:marLeft w:val="0"/>
              <w:marRight w:val="0"/>
              <w:marTop w:val="0"/>
              <w:marBottom w:val="0"/>
              <w:divBdr>
                <w:top w:val="none" w:sz="0" w:space="0" w:color="auto"/>
                <w:left w:val="none" w:sz="0" w:space="0" w:color="auto"/>
                <w:bottom w:val="none" w:sz="0" w:space="0" w:color="auto"/>
                <w:right w:val="none" w:sz="0" w:space="0" w:color="auto"/>
              </w:divBdr>
              <w:divsChild>
                <w:div w:id="1964535526">
                  <w:marLeft w:val="0"/>
                  <w:marRight w:val="0"/>
                  <w:marTop w:val="0"/>
                  <w:marBottom w:val="0"/>
                  <w:divBdr>
                    <w:top w:val="none" w:sz="0" w:space="0" w:color="auto"/>
                    <w:left w:val="none" w:sz="0" w:space="0" w:color="auto"/>
                    <w:bottom w:val="none" w:sz="0" w:space="0" w:color="auto"/>
                    <w:right w:val="none" w:sz="0" w:space="0" w:color="auto"/>
                  </w:divBdr>
                  <w:divsChild>
                    <w:div w:id="1888447215">
                      <w:marLeft w:val="0"/>
                      <w:marRight w:val="0"/>
                      <w:marTop w:val="0"/>
                      <w:marBottom w:val="0"/>
                      <w:divBdr>
                        <w:top w:val="none" w:sz="0" w:space="0" w:color="auto"/>
                        <w:left w:val="none" w:sz="0" w:space="0" w:color="auto"/>
                        <w:bottom w:val="none" w:sz="0" w:space="0" w:color="auto"/>
                        <w:right w:val="none" w:sz="0" w:space="0" w:color="auto"/>
                      </w:divBdr>
                      <w:divsChild>
                        <w:div w:id="1844469576">
                          <w:marLeft w:val="0"/>
                          <w:marRight w:val="0"/>
                          <w:marTop w:val="0"/>
                          <w:marBottom w:val="0"/>
                          <w:divBdr>
                            <w:top w:val="none" w:sz="0" w:space="0" w:color="auto"/>
                            <w:left w:val="none" w:sz="0" w:space="0" w:color="auto"/>
                            <w:bottom w:val="none" w:sz="0" w:space="0" w:color="auto"/>
                            <w:right w:val="none" w:sz="0" w:space="0" w:color="auto"/>
                          </w:divBdr>
                          <w:divsChild>
                            <w:div w:id="1473404650">
                              <w:marLeft w:val="0"/>
                              <w:marRight w:val="0"/>
                              <w:marTop w:val="0"/>
                              <w:marBottom w:val="0"/>
                              <w:divBdr>
                                <w:top w:val="none" w:sz="0" w:space="0" w:color="auto"/>
                                <w:left w:val="none" w:sz="0" w:space="0" w:color="auto"/>
                                <w:bottom w:val="none" w:sz="0" w:space="0" w:color="auto"/>
                                <w:right w:val="none" w:sz="0" w:space="0" w:color="auto"/>
                              </w:divBdr>
                              <w:divsChild>
                                <w:div w:id="958950056">
                                  <w:marLeft w:val="0"/>
                                  <w:marRight w:val="0"/>
                                  <w:marTop w:val="0"/>
                                  <w:marBottom w:val="0"/>
                                  <w:divBdr>
                                    <w:top w:val="none" w:sz="0" w:space="0" w:color="auto"/>
                                    <w:left w:val="none" w:sz="0" w:space="0" w:color="auto"/>
                                    <w:bottom w:val="none" w:sz="0" w:space="0" w:color="auto"/>
                                    <w:right w:val="none" w:sz="0" w:space="0" w:color="auto"/>
                                  </w:divBdr>
                                  <w:divsChild>
                                    <w:div w:id="325595354">
                                      <w:marLeft w:val="0"/>
                                      <w:marRight w:val="0"/>
                                      <w:marTop w:val="0"/>
                                      <w:marBottom w:val="0"/>
                                      <w:divBdr>
                                        <w:top w:val="none" w:sz="0" w:space="0" w:color="auto"/>
                                        <w:left w:val="none" w:sz="0" w:space="0" w:color="auto"/>
                                        <w:bottom w:val="none" w:sz="0" w:space="0" w:color="auto"/>
                                        <w:right w:val="none" w:sz="0" w:space="0" w:color="auto"/>
                                      </w:divBdr>
                                      <w:divsChild>
                                        <w:div w:id="266236420">
                                          <w:marLeft w:val="0"/>
                                          <w:marRight w:val="0"/>
                                          <w:marTop w:val="0"/>
                                          <w:marBottom w:val="0"/>
                                          <w:divBdr>
                                            <w:top w:val="none" w:sz="0" w:space="0" w:color="auto"/>
                                            <w:left w:val="none" w:sz="0" w:space="0" w:color="auto"/>
                                            <w:bottom w:val="none" w:sz="0" w:space="0" w:color="auto"/>
                                            <w:right w:val="none" w:sz="0" w:space="0" w:color="auto"/>
                                          </w:divBdr>
                                        </w:div>
                                        <w:div w:id="366372185">
                                          <w:marLeft w:val="0"/>
                                          <w:marRight w:val="0"/>
                                          <w:marTop w:val="0"/>
                                          <w:marBottom w:val="0"/>
                                          <w:divBdr>
                                            <w:top w:val="none" w:sz="0" w:space="0" w:color="auto"/>
                                            <w:left w:val="none" w:sz="0" w:space="0" w:color="auto"/>
                                            <w:bottom w:val="none" w:sz="0" w:space="0" w:color="auto"/>
                                            <w:right w:val="none" w:sz="0" w:space="0" w:color="auto"/>
                                          </w:divBdr>
                                          <w:divsChild>
                                            <w:div w:id="1504541799">
                                              <w:marLeft w:val="0"/>
                                              <w:marRight w:val="150"/>
                                              <w:marTop w:val="0"/>
                                              <w:marBottom w:val="0"/>
                                              <w:divBdr>
                                                <w:top w:val="none" w:sz="0" w:space="0" w:color="auto"/>
                                                <w:left w:val="none" w:sz="0" w:space="0" w:color="auto"/>
                                                <w:bottom w:val="none" w:sz="0" w:space="0" w:color="auto"/>
                                                <w:right w:val="none" w:sz="0" w:space="0" w:color="auto"/>
                                              </w:divBdr>
                                            </w:div>
                                          </w:divsChild>
                                        </w:div>
                                        <w:div w:id="463423364">
                                          <w:marLeft w:val="0"/>
                                          <w:marRight w:val="0"/>
                                          <w:marTop w:val="0"/>
                                          <w:marBottom w:val="0"/>
                                          <w:divBdr>
                                            <w:top w:val="none" w:sz="0" w:space="0" w:color="auto"/>
                                            <w:left w:val="none" w:sz="0" w:space="0" w:color="auto"/>
                                            <w:bottom w:val="none" w:sz="0" w:space="0" w:color="auto"/>
                                            <w:right w:val="none" w:sz="0" w:space="0" w:color="auto"/>
                                          </w:divBdr>
                                        </w:div>
                                        <w:div w:id="576749386">
                                          <w:marLeft w:val="0"/>
                                          <w:marRight w:val="0"/>
                                          <w:marTop w:val="0"/>
                                          <w:marBottom w:val="0"/>
                                          <w:divBdr>
                                            <w:top w:val="none" w:sz="0" w:space="0" w:color="auto"/>
                                            <w:left w:val="none" w:sz="0" w:space="0" w:color="auto"/>
                                            <w:bottom w:val="none" w:sz="0" w:space="0" w:color="auto"/>
                                            <w:right w:val="none" w:sz="0" w:space="0" w:color="auto"/>
                                          </w:divBdr>
                                          <w:divsChild>
                                            <w:div w:id="49043726">
                                              <w:marLeft w:val="0"/>
                                              <w:marRight w:val="0"/>
                                              <w:marTop w:val="0"/>
                                              <w:marBottom w:val="0"/>
                                              <w:divBdr>
                                                <w:top w:val="none" w:sz="0" w:space="0" w:color="auto"/>
                                                <w:left w:val="none" w:sz="0" w:space="0" w:color="auto"/>
                                                <w:bottom w:val="none" w:sz="0" w:space="0" w:color="auto"/>
                                                <w:right w:val="none" w:sz="0" w:space="0" w:color="auto"/>
                                              </w:divBdr>
                                            </w:div>
                                          </w:divsChild>
                                        </w:div>
                                        <w:div w:id="626542745">
                                          <w:marLeft w:val="0"/>
                                          <w:marRight w:val="0"/>
                                          <w:marTop w:val="0"/>
                                          <w:marBottom w:val="0"/>
                                          <w:divBdr>
                                            <w:top w:val="none" w:sz="0" w:space="0" w:color="auto"/>
                                            <w:left w:val="none" w:sz="0" w:space="0" w:color="auto"/>
                                            <w:bottom w:val="none" w:sz="0" w:space="0" w:color="auto"/>
                                            <w:right w:val="none" w:sz="0" w:space="0" w:color="auto"/>
                                          </w:divBdr>
                                          <w:divsChild>
                                            <w:div w:id="2072121052">
                                              <w:marLeft w:val="0"/>
                                              <w:marRight w:val="0"/>
                                              <w:marTop w:val="0"/>
                                              <w:marBottom w:val="0"/>
                                              <w:divBdr>
                                                <w:top w:val="none" w:sz="0" w:space="0" w:color="auto"/>
                                                <w:left w:val="none" w:sz="0" w:space="0" w:color="auto"/>
                                                <w:bottom w:val="none" w:sz="0" w:space="0" w:color="auto"/>
                                                <w:right w:val="none" w:sz="0" w:space="0" w:color="auto"/>
                                              </w:divBdr>
                                            </w:div>
                                          </w:divsChild>
                                        </w:div>
                                        <w:div w:id="756635409">
                                          <w:marLeft w:val="0"/>
                                          <w:marRight w:val="0"/>
                                          <w:marTop w:val="0"/>
                                          <w:marBottom w:val="0"/>
                                          <w:divBdr>
                                            <w:top w:val="none" w:sz="0" w:space="0" w:color="auto"/>
                                            <w:left w:val="none" w:sz="0" w:space="0" w:color="auto"/>
                                            <w:bottom w:val="none" w:sz="0" w:space="0" w:color="auto"/>
                                            <w:right w:val="none" w:sz="0" w:space="0" w:color="auto"/>
                                          </w:divBdr>
                                        </w:div>
                                        <w:div w:id="774638009">
                                          <w:marLeft w:val="0"/>
                                          <w:marRight w:val="0"/>
                                          <w:marTop w:val="0"/>
                                          <w:marBottom w:val="0"/>
                                          <w:divBdr>
                                            <w:top w:val="none" w:sz="0" w:space="0" w:color="auto"/>
                                            <w:left w:val="none" w:sz="0" w:space="0" w:color="auto"/>
                                            <w:bottom w:val="none" w:sz="0" w:space="0" w:color="auto"/>
                                            <w:right w:val="none" w:sz="0" w:space="0" w:color="auto"/>
                                          </w:divBdr>
                                          <w:divsChild>
                                            <w:div w:id="79759815">
                                              <w:marLeft w:val="0"/>
                                              <w:marRight w:val="0"/>
                                              <w:marTop w:val="0"/>
                                              <w:marBottom w:val="0"/>
                                              <w:divBdr>
                                                <w:top w:val="none" w:sz="0" w:space="0" w:color="auto"/>
                                                <w:left w:val="none" w:sz="0" w:space="0" w:color="auto"/>
                                                <w:bottom w:val="none" w:sz="0" w:space="0" w:color="auto"/>
                                                <w:right w:val="none" w:sz="0" w:space="0" w:color="auto"/>
                                              </w:divBdr>
                                            </w:div>
                                          </w:divsChild>
                                        </w:div>
                                        <w:div w:id="853035712">
                                          <w:marLeft w:val="0"/>
                                          <w:marRight w:val="0"/>
                                          <w:marTop w:val="0"/>
                                          <w:marBottom w:val="0"/>
                                          <w:divBdr>
                                            <w:top w:val="none" w:sz="0" w:space="0" w:color="auto"/>
                                            <w:left w:val="none" w:sz="0" w:space="0" w:color="auto"/>
                                            <w:bottom w:val="none" w:sz="0" w:space="0" w:color="auto"/>
                                            <w:right w:val="none" w:sz="0" w:space="0" w:color="auto"/>
                                          </w:divBdr>
                                        </w:div>
                                        <w:div w:id="1034498716">
                                          <w:marLeft w:val="0"/>
                                          <w:marRight w:val="0"/>
                                          <w:marTop w:val="0"/>
                                          <w:marBottom w:val="0"/>
                                          <w:divBdr>
                                            <w:top w:val="none" w:sz="0" w:space="0" w:color="auto"/>
                                            <w:left w:val="none" w:sz="0" w:space="0" w:color="auto"/>
                                            <w:bottom w:val="none" w:sz="0" w:space="0" w:color="auto"/>
                                            <w:right w:val="none" w:sz="0" w:space="0" w:color="auto"/>
                                          </w:divBdr>
                                        </w:div>
                                        <w:div w:id="1059867694">
                                          <w:marLeft w:val="0"/>
                                          <w:marRight w:val="0"/>
                                          <w:marTop w:val="0"/>
                                          <w:marBottom w:val="0"/>
                                          <w:divBdr>
                                            <w:top w:val="none" w:sz="0" w:space="0" w:color="auto"/>
                                            <w:left w:val="none" w:sz="0" w:space="0" w:color="auto"/>
                                            <w:bottom w:val="none" w:sz="0" w:space="0" w:color="auto"/>
                                            <w:right w:val="none" w:sz="0" w:space="0" w:color="auto"/>
                                          </w:divBdr>
                                          <w:divsChild>
                                            <w:div w:id="1135484721">
                                              <w:marLeft w:val="0"/>
                                              <w:marRight w:val="150"/>
                                              <w:marTop w:val="0"/>
                                              <w:marBottom w:val="0"/>
                                              <w:divBdr>
                                                <w:top w:val="none" w:sz="0" w:space="0" w:color="auto"/>
                                                <w:left w:val="none" w:sz="0" w:space="0" w:color="auto"/>
                                                <w:bottom w:val="none" w:sz="0" w:space="0" w:color="auto"/>
                                                <w:right w:val="none" w:sz="0" w:space="0" w:color="auto"/>
                                              </w:divBdr>
                                            </w:div>
                                          </w:divsChild>
                                        </w:div>
                                        <w:div w:id="1097946922">
                                          <w:marLeft w:val="0"/>
                                          <w:marRight w:val="0"/>
                                          <w:marTop w:val="0"/>
                                          <w:marBottom w:val="0"/>
                                          <w:divBdr>
                                            <w:top w:val="none" w:sz="0" w:space="0" w:color="auto"/>
                                            <w:left w:val="none" w:sz="0" w:space="0" w:color="auto"/>
                                            <w:bottom w:val="none" w:sz="0" w:space="0" w:color="auto"/>
                                            <w:right w:val="none" w:sz="0" w:space="0" w:color="auto"/>
                                          </w:divBdr>
                                        </w:div>
                                        <w:div w:id="1234656628">
                                          <w:marLeft w:val="0"/>
                                          <w:marRight w:val="0"/>
                                          <w:marTop w:val="0"/>
                                          <w:marBottom w:val="0"/>
                                          <w:divBdr>
                                            <w:top w:val="none" w:sz="0" w:space="0" w:color="auto"/>
                                            <w:left w:val="none" w:sz="0" w:space="0" w:color="auto"/>
                                            <w:bottom w:val="none" w:sz="0" w:space="0" w:color="auto"/>
                                            <w:right w:val="none" w:sz="0" w:space="0" w:color="auto"/>
                                          </w:divBdr>
                                          <w:divsChild>
                                            <w:div w:id="1193345203">
                                              <w:marLeft w:val="0"/>
                                              <w:marRight w:val="0"/>
                                              <w:marTop w:val="0"/>
                                              <w:marBottom w:val="0"/>
                                              <w:divBdr>
                                                <w:top w:val="none" w:sz="0" w:space="0" w:color="auto"/>
                                                <w:left w:val="none" w:sz="0" w:space="0" w:color="auto"/>
                                                <w:bottom w:val="none" w:sz="0" w:space="0" w:color="auto"/>
                                                <w:right w:val="none" w:sz="0" w:space="0" w:color="auto"/>
                                              </w:divBdr>
                                            </w:div>
                                          </w:divsChild>
                                        </w:div>
                                        <w:div w:id="1290555706">
                                          <w:marLeft w:val="0"/>
                                          <w:marRight w:val="0"/>
                                          <w:marTop w:val="0"/>
                                          <w:marBottom w:val="0"/>
                                          <w:divBdr>
                                            <w:top w:val="none" w:sz="0" w:space="0" w:color="auto"/>
                                            <w:left w:val="none" w:sz="0" w:space="0" w:color="auto"/>
                                            <w:bottom w:val="none" w:sz="0" w:space="0" w:color="auto"/>
                                            <w:right w:val="none" w:sz="0" w:space="0" w:color="auto"/>
                                          </w:divBdr>
                                        </w:div>
                                        <w:div w:id="1403261734">
                                          <w:marLeft w:val="0"/>
                                          <w:marRight w:val="0"/>
                                          <w:marTop w:val="0"/>
                                          <w:marBottom w:val="0"/>
                                          <w:divBdr>
                                            <w:top w:val="none" w:sz="0" w:space="0" w:color="auto"/>
                                            <w:left w:val="none" w:sz="0" w:space="0" w:color="auto"/>
                                            <w:bottom w:val="none" w:sz="0" w:space="0" w:color="auto"/>
                                            <w:right w:val="none" w:sz="0" w:space="0" w:color="auto"/>
                                          </w:divBdr>
                                        </w:div>
                                        <w:div w:id="1423839586">
                                          <w:marLeft w:val="0"/>
                                          <w:marRight w:val="0"/>
                                          <w:marTop w:val="0"/>
                                          <w:marBottom w:val="0"/>
                                          <w:divBdr>
                                            <w:top w:val="none" w:sz="0" w:space="0" w:color="auto"/>
                                            <w:left w:val="none" w:sz="0" w:space="0" w:color="auto"/>
                                            <w:bottom w:val="none" w:sz="0" w:space="0" w:color="auto"/>
                                            <w:right w:val="none" w:sz="0" w:space="0" w:color="auto"/>
                                          </w:divBdr>
                                          <w:divsChild>
                                            <w:div w:id="1900169360">
                                              <w:marLeft w:val="0"/>
                                              <w:marRight w:val="0"/>
                                              <w:marTop w:val="0"/>
                                              <w:marBottom w:val="0"/>
                                              <w:divBdr>
                                                <w:top w:val="none" w:sz="0" w:space="0" w:color="auto"/>
                                                <w:left w:val="none" w:sz="0" w:space="0" w:color="auto"/>
                                                <w:bottom w:val="none" w:sz="0" w:space="0" w:color="auto"/>
                                                <w:right w:val="none" w:sz="0" w:space="0" w:color="auto"/>
                                              </w:divBdr>
                                            </w:div>
                                          </w:divsChild>
                                        </w:div>
                                        <w:div w:id="1462848893">
                                          <w:marLeft w:val="0"/>
                                          <w:marRight w:val="0"/>
                                          <w:marTop w:val="0"/>
                                          <w:marBottom w:val="0"/>
                                          <w:divBdr>
                                            <w:top w:val="none" w:sz="0" w:space="0" w:color="auto"/>
                                            <w:left w:val="none" w:sz="0" w:space="0" w:color="auto"/>
                                            <w:bottom w:val="none" w:sz="0" w:space="0" w:color="auto"/>
                                            <w:right w:val="none" w:sz="0" w:space="0" w:color="auto"/>
                                          </w:divBdr>
                                          <w:divsChild>
                                            <w:div w:id="333143055">
                                              <w:marLeft w:val="0"/>
                                              <w:marRight w:val="150"/>
                                              <w:marTop w:val="0"/>
                                              <w:marBottom w:val="0"/>
                                              <w:divBdr>
                                                <w:top w:val="none" w:sz="0" w:space="0" w:color="auto"/>
                                                <w:left w:val="none" w:sz="0" w:space="0" w:color="auto"/>
                                                <w:bottom w:val="none" w:sz="0" w:space="0" w:color="auto"/>
                                                <w:right w:val="none" w:sz="0" w:space="0" w:color="auto"/>
                                              </w:divBdr>
                                            </w:div>
                                          </w:divsChild>
                                        </w:div>
                                        <w:div w:id="1741443748">
                                          <w:marLeft w:val="0"/>
                                          <w:marRight w:val="0"/>
                                          <w:marTop w:val="0"/>
                                          <w:marBottom w:val="0"/>
                                          <w:divBdr>
                                            <w:top w:val="none" w:sz="0" w:space="0" w:color="auto"/>
                                            <w:left w:val="none" w:sz="0" w:space="0" w:color="auto"/>
                                            <w:bottom w:val="none" w:sz="0" w:space="0" w:color="auto"/>
                                            <w:right w:val="none" w:sz="0" w:space="0" w:color="auto"/>
                                          </w:divBdr>
                                          <w:divsChild>
                                            <w:div w:id="1747921285">
                                              <w:marLeft w:val="0"/>
                                              <w:marRight w:val="0"/>
                                              <w:marTop w:val="0"/>
                                              <w:marBottom w:val="0"/>
                                              <w:divBdr>
                                                <w:top w:val="none" w:sz="0" w:space="0" w:color="auto"/>
                                                <w:left w:val="none" w:sz="0" w:space="0" w:color="auto"/>
                                                <w:bottom w:val="none" w:sz="0" w:space="0" w:color="auto"/>
                                                <w:right w:val="none" w:sz="0" w:space="0" w:color="auto"/>
                                              </w:divBdr>
                                            </w:div>
                                          </w:divsChild>
                                        </w:div>
                                        <w:div w:id="1763409833">
                                          <w:marLeft w:val="0"/>
                                          <w:marRight w:val="0"/>
                                          <w:marTop w:val="0"/>
                                          <w:marBottom w:val="0"/>
                                          <w:divBdr>
                                            <w:top w:val="none" w:sz="0" w:space="0" w:color="auto"/>
                                            <w:left w:val="none" w:sz="0" w:space="0" w:color="auto"/>
                                            <w:bottom w:val="none" w:sz="0" w:space="0" w:color="auto"/>
                                            <w:right w:val="none" w:sz="0" w:space="0" w:color="auto"/>
                                          </w:divBdr>
                                        </w:div>
                                        <w:div w:id="1921405127">
                                          <w:marLeft w:val="0"/>
                                          <w:marRight w:val="0"/>
                                          <w:marTop w:val="0"/>
                                          <w:marBottom w:val="0"/>
                                          <w:divBdr>
                                            <w:top w:val="none" w:sz="0" w:space="0" w:color="auto"/>
                                            <w:left w:val="none" w:sz="0" w:space="0" w:color="auto"/>
                                            <w:bottom w:val="none" w:sz="0" w:space="0" w:color="auto"/>
                                            <w:right w:val="none" w:sz="0" w:space="0" w:color="auto"/>
                                          </w:divBdr>
                                        </w:div>
                                        <w:div w:id="2011448176">
                                          <w:marLeft w:val="0"/>
                                          <w:marRight w:val="0"/>
                                          <w:marTop w:val="0"/>
                                          <w:marBottom w:val="0"/>
                                          <w:divBdr>
                                            <w:top w:val="none" w:sz="0" w:space="0" w:color="auto"/>
                                            <w:left w:val="none" w:sz="0" w:space="0" w:color="auto"/>
                                            <w:bottom w:val="none" w:sz="0" w:space="0" w:color="auto"/>
                                            <w:right w:val="none" w:sz="0" w:space="0" w:color="auto"/>
                                          </w:divBdr>
                                        </w:div>
                                        <w:div w:id="211670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467421">
      <w:bodyDiv w:val="1"/>
      <w:marLeft w:val="0"/>
      <w:marRight w:val="0"/>
      <w:marTop w:val="0"/>
      <w:marBottom w:val="0"/>
      <w:divBdr>
        <w:top w:val="none" w:sz="0" w:space="0" w:color="auto"/>
        <w:left w:val="none" w:sz="0" w:space="0" w:color="auto"/>
        <w:bottom w:val="none" w:sz="0" w:space="0" w:color="auto"/>
        <w:right w:val="none" w:sz="0" w:space="0" w:color="auto"/>
      </w:divBdr>
      <w:divsChild>
        <w:div w:id="101726509">
          <w:marLeft w:val="0"/>
          <w:marRight w:val="0"/>
          <w:marTop w:val="0"/>
          <w:marBottom w:val="0"/>
          <w:divBdr>
            <w:top w:val="none" w:sz="0" w:space="0" w:color="auto"/>
            <w:left w:val="none" w:sz="0" w:space="0" w:color="auto"/>
            <w:bottom w:val="none" w:sz="0" w:space="0" w:color="auto"/>
            <w:right w:val="none" w:sz="0" w:space="0" w:color="auto"/>
          </w:divBdr>
        </w:div>
        <w:div w:id="463811229">
          <w:marLeft w:val="0"/>
          <w:marRight w:val="0"/>
          <w:marTop w:val="0"/>
          <w:marBottom w:val="0"/>
          <w:divBdr>
            <w:top w:val="none" w:sz="0" w:space="0" w:color="auto"/>
            <w:left w:val="none" w:sz="0" w:space="0" w:color="auto"/>
            <w:bottom w:val="none" w:sz="0" w:space="0" w:color="auto"/>
            <w:right w:val="none" w:sz="0" w:space="0" w:color="auto"/>
          </w:divBdr>
        </w:div>
        <w:div w:id="476991639">
          <w:marLeft w:val="0"/>
          <w:marRight w:val="0"/>
          <w:marTop w:val="0"/>
          <w:marBottom w:val="0"/>
          <w:divBdr>
            <w:top w:val="none" w:sz="0" w:space="0" w:color="auto"/>
            <w:left w:val="none" w:sz="0" w:space="0" w:color="auto"/>
            <w:bottom w:val="none" w:sz="0" w:space="0" w:color="auto"/>
            <w:right w:val="none" w:sz="0" w:space="0" w:color="auto"/>
          </w:divBdr>
        </w:div>
        <w:div w:id="530997953">
          <w:marLeft w:val="0"/>
          <w:marRight w:val="0"/>
          <w:marTop w:val="0"/>
          <w:marBottom w:val="0"/>
          <w:divBdr>
            <w:top w:val="none" w:sz="0" w:space="0" w:color="auto"/>
            <w:left w:val="none" w:sz="0" w:space="0" w:color="auto"/>
            <w:bottom w:val="none" w:sz="0" w:space="0" w:color="auto"/>
            <w:right w:val="none" w:sz="0" w:space="0" w:color="auto"/>
          </w:divBdr>
        </w:div>
        <w:div w:id="616374730">
          <w:marLeft w:val="0"/>
          <w:marRight w:val="0"/>
          <w:marTop w:val="0"/>
          <w:marBottom w:val="0"/>
          <w:divBdr>
            <w:top w:val="none" w:sz="0" w:space="0" w:color="auto"/>
            <w:left w:val="none" w:sz="0" w:space="0" w:color="auto"/>
            <w:bottom w:val="none" w:sz="0" w:space="0" w:color="auto"/>
            <w:right w:val="none" w:sz="0" w:space="0" w:color="auto"/>
          </w:divBdr>
        </w:div>
        <w:div w:id="819735922">
          <w:marLeft w:val="0"/>
          <w:marRight w:val="0"/>
          <w:marTop w:val="0"/>
          <w:marBottom w:val="0"/>
          <w:divBdr>
            <w:top w:val="none" w:sz="0" w:space="0" w:color="auto"/>
            <w:left w:val="none" w:sz="0" w:space="0" w:color="auto"/>
            <w:bottom w:val="none" w:sz="0" w:space="0" w:color="auto"/>
            <w:right w:val="none" w:sz="0" w:space="0" w:color="auto"/>
          </w:divBdr>
        </w:div>
        <w:div w:id="887231208">
          <w:marLeft w:val="0"/>
          <w:marRight w:val="0"/>
          <w:marTop w:val="0"/>
          <w:marBottom w:val="0"/>
          <w:divBdr>
            <w:top w:val="none" w:sz="0" w:space="0" w:color="auto"/>
            <w:left w:val="none" w:sz="0" w:space="0" w:color="auto"/>
            <w:bottom w:val="none" w:sz="0" w:space="0" w:color="auto"/>
            <w:right w:val="none" w:sz="0" w:space="0" w:color="auto"/>
          </w:divBdr>
        </w:div>
        <w:div w:id="982081541">
          <w:marLeft w:val="0"/>
          <w:marRight w:val="0"/>
          <w:marTop w:val="0"/>
          <w:marBottom w:val="0"/>
          <w:divBdr>
            <w:top w:val="none" w:sz="0" w:space="0" w:color="auto"/>
            <w:left w:val="none" w:sz="0" w:space="0" w:color="auto"/>
            <w:bottom w:val="none" w:sz="0" w:space="0" w:color="auto"/>
            <w:right w:val="none" w:sz="0" w:space="0" w:color="auto"/>
          </w:divBdr>
        </w:div>
        <w:div w:id="1065377176">
          <w:marLeft w:val="0"/>
          <w:marRight w:val="0"/>
          <w:marTop w:val="0"/>
          <w:marBottom w:val="0"/>
          <w:divBdr>
            <w:top w:val="none" w:sz="0" w:space="0" w:color="auto"/>
            <w:left w:val="none" w:sz="0" w:space="0" w:color="auto"/>
            <w:bottom w:val="none" w:sz="0" w:space="0" w:color="auto"/>
            <w:right w:val="none" w:sz="0" w:space="0" w:color="auto"/>
          </w:divBdr>
        </w:div>
        <w:div w:id="1082796249">
          <w:marLeft w:val="0"/>
          <w:marRight w:val="0"/>
          <w:marTop w:val="0"/>
          <w:marBottom w:val="0"/>
          <w:divBdr>
            <w:top w:val="none" w:sz="0" w:space="0" w:color="auto"/>
            <w:left w:val="none" w:sz="0" w:space="0" w:color="auto"/>
            <w:bottom w:val="none" w:sz="0" w:space="0" w:color="auto"/>
            <w:right w:val="none" w:sz="0" w:space="0" w:color="auto"/>
          </w:divBdr>
        </w:div>
        <w:div w:id="1168861954">
          <w:marLeft w:val="0"/>
          <w:marRight w:val="0"/>
          <w:marTop w:val="0"/>
          <w:marBottom w:val="0"/>
          <w:divBdr>
            <w:top w:val="none" w:sz="0" w:space="0" w:color="auto"/>
            <w:left w:val="none" w:sz="0" w:space="0" w:color="auto"/>
            <w:bottom w:val="none" w:sz="0" w:space="0" w:color="auto"/>
            <w:right w:val="none" w:sz="0" w:space="0" w:color="auto"/>
          </w:divBdr>
        </w:div>
        <w:div w:id="1178080773">
          <w:marLeft w:val="0"/>
          <w:marRight w:val="0"/>
          <w:marTop w:val="0"/>
          <w:marBottom w:val="0"/>
          <w:divBdr>
            <w:top w:val="none" w:sz="0" w:space="0" w:color="auto"/>
            <w:left w:val="none" w:sz="0" w:space="0" w:color="auto"/>
            <w:bottom w:val="none" w:sz="0" w:space="0" w:color="auto"/>
            <w:right w:val="none" w:sz="0" w:space="0" w:color="auto"/>
          </w:divBdr>
        </w:div>
        <w:div w:id="1266380482">
          <w:marLeft w:val="0"/>
          <w:marRight w:val="0"/>
          <w:marTop w:val="0"/>
          <w:marBottom w:val="0"/>
          <w:divBdr>
            <w:top w:val="none" w:sz="0" w:space="0" w:color="auto"/>
            <w:left w:val="none" w:sz="0" w:space="0" w:color="auto"/>
            <w:bottom w:val="none" w:sz="0" w:space="0" w:color="auto"/>
            <w:right w:val="none" w:sz="0" w:space="0" w:color="auto"/>
          </w:divBdr>
        </w:div>
        <w:div w:id="1379665280">
          <w:marLeft w:val="0"/>
          <w:marRight w:val="0"/>
          <w:marTop w:val="0"/>
          <w:marBottom w:val="0"/>
          <w:divBdr>
            <w:top w:val="none" w:sz="0" w:space="0" w:color="auto"/>
            <w:left w:val="none" w:sz="0" w:space="0" w:color="auto"/>
            <w:bottom w:val="none" w:sz="0" w:space="0" w:color="auto"/>
            <w:right w:val="none" w:sz="0" w:space="0" w:color="auto"/>
          </w:divBdr>
          <w:divsChild>
            <w:div w:id="1709642875">
              <w:marLeft w:val="0"/>
              <w:marRight w:val="0"/>
              <w:marTop w:val="0"/>
              <w:marBottom w:val="0"/>
              <w:divBdr>
                <w:top w:val="none" w:sz="0" w:space="0" w:color="auto"/>
                <w:left w:val="none" w:sz="0" w:space="0" w:color="auto"/>
                <w:bottom w:val="none" w:sz="0" w:space="0" w:color="auto"/>
                <w:right w:val="none" w:sz="0" w:space="0" w:color="auto"/>
              </w:divBdr>
            </w:div>
          </w:divsChild>
        </w:div>
        <w:div w:id="1442188231">
          <w:marLeft w:val="0"/>
          <w:marRight w:val="0"/>
          <w:marTop w:val="0"/>
          <w:marBottom w:val="0"/>
          <w:divBdr>
            <w:top w:val="none" w:sz="0" w:space="0" w:color="auto"/>
            <w:left w:val="none" w:sz="0" w:space="0" w:color="auto"/>
            <w:bottom w:val="none" w:sz="0" w:space="0" w:color="auto"/>
            <w:right w:val="none" w:sz="0" w:space="0" w:color="auto"/>
          </w:divBdr>
        </w:div>
        <w:div w:id="1452745361">
          <w:marLeft w:val="0"/>
          <w:marRight w:val="0"/>
          <w:marTop w:val="0"/>
          <w:marBottom w:val="0"/>
          <w:divBdr>
            <w:top w:val="none" w:sz="0" w:space="0" w:color="auto"/>
            <w:left w:val="none" w:sz="0" w:space="0" w:color="auto"/>
            <w:bottom w:val="none" w:sz="0" w:space="0" w:color="auto"/>
            <w:right w:val="none" w:sz="0" w:space="0" w:color="auto"/>
          </w:divBdr>
        </w:div>
        <w:div w:id="1717775468">
          <w:marLeft w:val="0"/>
          <w:marRight w:val="0"/>
          <w:marTop w:val="0"/>
          <w:marBottom w:val="0"/>
          <w:divBdr>
            <w:top w:val="none" w:sz="0" w:space="0" w:color="auto"/>
            <w:left w:val="none" w:sz="0" w:space="0" w:color="auto"/>
            <w:bottom w:val="none" w:sz="0" w:space="0" w:color="auto"/>
            <w:right w:val="none" w:sz="0" w:space="0" w:color="auto"/>
          </w:divBdr>
        </w:div>
      </w:divsChild>
    </w:div>
    <w:div w:id="337734925">
      <w:bodyDiv w:val="1"/>
      <w:marLeft w:val="0"/>
      <w:marRight w:val="0"/>
      <w:marTop w:val="0"/>
      <w:marBottom w:val="0"/>
      <w:divBdr>
        <w:top w:val="none" w:sz="0" w:space="0" w:color="auto"/>
        <w:left w:val="none" w:sz="0" w:space="0" w:color="auto"/>
        <w:bottom w:val="none" w:sz="0" w:space="0" w:color="auto"/>
        <w:right w:val="none" w:sz="0" w:space="0" w:color="auto"/>
      </w:divBdr>
      <w:divsChild>
        <w:div w:id="1746030631">
          <w:marLeft w:val="0"/>
          <w:marRight w:val="0"/>
          <w:marTop w:val="0"/>
          <w:marBottom w:val="0"/>
          <w:divBdr>
            <w:top w:val="none" w:sz="0" w:space="0" w:color="auto"/>
            <w:left w:val="none" w:sz="0" w:space="0" w:color="auto"/>
            <w:bottom w:val="none" w:sz="0" w:space="0" w:color="auto"/>
            <w:right w:val="none" w:sz="0" w:space="0" w:color="auto"/>
          </w:divBdr>
          <w:divsChild>
            <w:div w:id="448427419">
              <w:marLeft w:val="0"/>
              <w:marRight w:val="0"/>
              <w:marTop w:val="0"/>
              <w:marBottom w:val="0"/>
              <w:divBdr>
                <w:top w:val="none" w:sz="0" w:space="0" w:color="auto"/>
                <w:left w:val="none" w:sz="0" w:space="0" w:color="auto"/>
                <w:bottom w:val="none" w:sz="0" w:space="0" w:color="auto"/>
                <w:right w:val="none" w:sz="0" w:space="0" w:color="auto"/>
              </w:divBdr>
              <w:divsChild>
                <w:div w:id="869029047">
                  <w:marLeft w:val="0"/>
                  <w:marRight w:val="0"/>
                  <w:marTop w:val="0"/>
                  <w:marBottom w:val="0"/>
                  <w:divBdr>
                    <w:top w:val="none" w:sz="0" w:space="0" w:color="auto"/>
                    <w:left w:val="none" w:sz="0" w:space="0" w:color="auto"/>
                    <w:bottom w:val="none" w:sz="0" w:space="0" w:color="auto"/>
                    <w:right w:val="none" w:sz="0" w:space="0" w:color="auto"/>
                  </w:divBdr>
                  <w:divsChild>
                    <w:div w:id="1230461149">
                      <w:marLeft w:val="0"/>
                      <w:marRight w:val="0"/>
                      <w:marTop w:val="0"/>
                      <w:marBottom w:val="0"/>
                      <w:divBdr>
                        <w:top w:val="none" w:sz="0" w:space="0" w:color="auto"/>
                        <w:left w:val="none" w:sz="0" w:space="0" w:color="auto"/>
                        <w:bottom w:val="none" w:sz="0" w:space="0" w:color="auto"/>
                        <w:right w:val="none" w:sz="0" w:space="0" w:color="auto"/>
                      </w:divBdr>
                      <w:divsChild>
                        <w:div w:id="490829404">
                          <w:marLeft w:val="0"/>
                          <w:marRight w:val="0"/>
                          <w:marTop w:val="0"/>
                          <w:marBottom w:val="0"/>
                          <w:divBdr>
                            <w:top w:val="none" w:sz="0" w:space="0" w:color="auto"/>
                            <w:left w:val="none" w:sz="0" w:space="0" w:color="auto"/>
                            <w:bottom w:val="none" w:sz="0" w:space="0" w:color="auto"/>
                            <w:right w:val="none" w:sz="0" w:space="0" w:color="auto"/>
                          </w:divBdr>
                          <w:divsChild>
                            <w:div w:id="730732229">
                              <w:marLeft w:val="0"/>
                              <w:marRight w:val="0"/>
                              <w:marTop w:val="0"/>
                              <w:marBottom w:val="0"/>
                              <w:divBdr>
                                <w:top w:val="none" w:sz="0" w:space="0" w:color="auto"/>
                                <w:left w:val="none" w:sz="0" w:space="0" w:color="auto"/>
                                <w:bottom w:val="none" w:sz="0" w:space="0" w:color="auto"/>
                                <w:right w:val="none" w:sz="0" w:space="0" w:color="auto"/>
                              </w:divBdr>
                              <w:divsChild>
                                <w:div w:id="199785018">
                                  <w:marLeft w:val="0"/>
                                  <w:marRight w:val="0"/>
                                  <w:marTop w:val="0"/>
                                  <w:marBottom w:val="0"/>
                                  <w:divBdr>
                                    <w:top w:val="none" w:sz="0" w:space="0" w:color="auto"/>
                                    <w:left w:val="none" w:sz="0" w:space="0" w:color="auto"/>
                                    <w:bottom w:val="none" w:sz="0" w:space="0" w:color="auto"/>
                                    <w:right w:val="none" w:sz="0" w:space="0" w:color="auto"/>
                                  </w:divBdr>
                                  <w:divsChild>
                                    <w:div w:id="1076171928">
                                      <w:marLeft w:val="0"/>
                                      <w:marRight w:val="0"/>
                                      <w:marTop w:val="0"/>
                                      <w:marBottom w:val="0"/>
                                      <w:divBdr>
                                        <w:top w:val="none" w:sz="0" w:space="0" w:color="auto"/>
                                        <w:left w:val="none" w:sz="0" w:space="0" w:color="auto"/>
                                        <w:bottom w:val="none" w:sz="0" w:space="0" w:color="auto"/>
                                        <w:right w:val="none" w:sz="0" w:space="0" w:color="auto"/>
                                      </w:divBdr>
                                      <w:divsChild>
                                        <w:div w:id="276185801">
                                          <w:marLeft w:val="0"/>
                                          <w:marRight w:val="0"/>
                                          <w:marTop w:val="0"/>
                                          <w:marBottom w:val="0"/>
                                          <w:divBdr>
                                            <w:top w:val="none" w:sz="0" w:space="0" w:color="auto"/>
                                            <w:left w:val="none" w:sz="0" w:space="0" w:color="auto"/>
                                            <w:bottom w:val="none" w:sz="0" w:space="0" w:color="auto"/>
                                            <w:right w:val="none" w:sz="0" w:space="0" w:color="auto"/>
                                          </w:divBdr>
                                        </w:div>
                                        <w:div w:id="699664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40552046">
      <w:bodyDiv w:val="1"/>
      <w:marLeft w:val="0"/>
      <w:marRight w:val="0"/>
      <w:marTop w:val="0"/>
      <w:marBottom w:val="0"/>
      <w:divBdr>
        <w:top w:val="none" w:sz="0" w:space="0" w:color="auto"/>
        <w:left w:val="none" w:sz="0" w:space="0" w:color="auto"/>
        <w:bottom w:val="none" w:sz="0" w:space="0" w:color="auto"/>
        <w:right w:val="none" w:sz="0" w:space="0" w:color="auto"/>
      </w:divBdr>
    </w:div>
    <w:div w:id="342826112">
      <w:bodyDiv w:val="1"/>
      <w:marLeft w:val="0"/>
      <w:marRight w:val="0"/>
      <w:marTop w:val="0"/>
      <w:marBottom w:val="0"/>
      <w:divBdr>
        <w:top w:val="none" w:sz="0" w:space="0" w:color="auto"/>
        <w:left w:val="none" w:sz="0" w:space="0" w:color="auto"/>
        <w:bottom w:val="none" w:sz="0" w:space="0" w:color="auto"/>
        <w:right w:val="none" w:sz="0" w:space="0" w:color="auto"/>
      </w:divBdr>
    </w:div>
    <w:div w:id="347220133">
      <w:bodyDiv w:val="1"/>
      <w:marLeft w:val="0"/>
      <w:marRight w:val="0"/>
      <w:marTop w:val="0"/>
      <w:marBottom w:val="0"/>
      <w:divBdr>
        <w:top w:val="none" w:sz="0" w:space="0" w:color="auto"/>
        <w:left w:val="none" w:sz="0" w:space="0" w:color="auto"/>
        <w:bottom w:val="none" w:sz="0" w:space="0" w:color="auto"/>
        <w:right w:val="none" w:sz="0" w:space="0" w:color="auto"/>
      </w:divBdr>
      <w:divsChild>
        <w:div w:id="192427498">
          <w:marLeft w:val="0"/>
          <w:marRight w:val="0"/>
          <w:marTop w:val="0"/>
          <w:marBottom w:val="0"/>
          <w:divBdr>
            <w:top w:val="none" w:sz="0" w:space="0" w:color="auto"/>
            <w:left w:val="none" w:sz="0" w:space="0" w:color="auto"/>
            <w:bottom w:val="none" w:sz="0" w:space="0" w:color="auto"/>
            <w:right w:val="none" w:sz="0" w:space="0" w:color="auto"/>
          </w:divBdr>
        </w:div>
        <w:div w:id="349992305">
          <w:marLeft w:val="0"/>
          <w:marRight w:val="0"/>
          <w:marTop w:val="0"/>
          <w:marBottom w:val="0"/>
          <w:divBdr>
            <w:top w:val="none" w:sz="0" w:space="0" w:color="auto"/>
            <w:left w:val="none" w:sz="0" w:space="0" w:color="auto"/>
            <w:bottom w:val="none" w:sz="0" w:space="0" w:color="auto"/>
            <w:right w:val="none" w:sz="0" w:space="0" w:color="auto"/>
          </w:divBdr>
          <w:divsChild>
            <w:div w:id="908927936">
              <w:marLeft w:val="0"/>
              <w:marRight w:val="150"/>
              <w:marTop w:val="0"/>
              <w:marBottom w:val="0"/>
              <w:divBdr>
                <w:top w:val="none" w:sz="0" w:space="0" w:color="auto"/>
                <w:left w:val="none" w:sz="0" w:space="0" w:color="auto"/>
                <w:bottom w:val="none" w:sz="0" w:space="0" w:color="auto"/>
                <w:right w:val="none" w:sz="0" w:space="0" w:color="auto"/>
              </w:divBdr>
            </w:div>
          </w:divsChild>
        </w:div>
        <w:div w:id="534733457">
          <w:marLeft w:val="0"/>
          <w:marRight w:val="0"/>
          <w:marTop w:val="0"/>
          <w:marBottom w:val="0"/>
          <w:divBdr>
            <w:top w:val="none" w:sz="0" w:space="0" w:color="auto"/>
            <w:left w:val="none" w:sz="0" w:space="0" w:color="auto"/>
            <w:bottom w:val="none" w:sz="0" w:space="0" w:color="auto"/>
            <w:right w:val="none" w:sz="0" w:space="0" w:color="auto"/>
          </w:divBdr>
        </w:div>
        <w:div w:id="542405001">
          <w:marLeft w:val="0"/>
          <w:marRight w:val="0"/>
          <w:marTop w:val="0"/>
          <w:marBottom w:val="0"/>
          <w:divBdr>
            <w:top w:val="none" w:sz="0" w:space="0" w:color="auto"/>
            <w:left w:val="none" w:sz="0" w:space="0" w:color="auto"/>
            <w:bottom w:val="none" w:sz="0" w:space="0" w:color="auto"/>
            <w:right w:val="none" w:sz="0" w:space="0" w:color="auto"/>
          </w:divBdr>
        </w:div>
        <w:div w:id="615523664">
          <w:marLeft w:val="0"/>
          <w:marRight w:val="0"/>
          <w:marTop w:val="0"/>
          <w:marBottom w:val="0"/>
          <w:divBdr>
            <w:top w:val="none" w:sz="0" w:space="0" w:color="auto"/>
            <w:left w:val="none" w:sz="0" w:space="0" w:color="auto"/>
            <w:bottom w:val="none" w:sz="0" w:space="0" w:color="auto"/>
            <w:right w:val="none" w:sz="0" w:space="0" w:color="auto"/>
          </w:divBdr>
          <w:divsChild>
            <w:div w:id="1163395386">
              <w:marLeft w:val="0"/>
              <w:marRight w:val="0"/>
              <w:marTop w:val="0"/>
              <w:marBottom w:val="0"/>
              <w:divBdr>
                <w:top w:val="none" w:sz="0" w:space="0" w:color="auto"/>
                <w:left w:val="none" w:sz="0" w:space="0" w:color="auto"/>
                <w:bottom w:val="none" w:sz="0" w:space="0" w:color="auto"/>
                <w:right w:val="none" w:sz="0" w:space="0" w:color="auto"/>
              </w:divBdr>
            </w:div>
          </w:divsChild>
        </w:div>
        <w:div w:id="1136799079">
          <w:marLeft w:val="0"/>
          <w:marRight w:val="0"/>
          <w:marTop w:val="0"/>
          <w:marBottom w:val="0"/>
          <w:divBdr>
            <w:top w:val="none" w:sz="0" w:space="0" w:color="auto"/>
            <w:left w:val="none" w:sz="0" w:space="0" w:color="auto"/>
            <w:bottom w:val="none" w:sz="0" w:space="0" w:color="auto"/>
            <w:right w:val="none" w:sz="0" w:space="0" w:color="auto"/>
          </w:divBdr>
        </w:div>
        <w:div w:id="1256861650">
          <w:marLeft w:val="0"/>
          <w:marRight w:val="0"/>
          <w:marTop w:val="0"/>
          <w:marBottom w:val="0"/>
          <w:divBdr>
            <w:top w:val="none" w:sz="0" w:space="0" w:color="auto"/>
            <w:left w:val="none" w:sz="0" w:space="0" w:color="auto"/>
            <w:bottom w:val="none" w:sz="0" w:space="0" w:color="auto"/>
            <w:right w:val="none" w:sz="0" w:space="0" w:color="auto"/>
          </w:divBdr>
          <w:divsChild>
            <w:div w:id="2001686876">
              <w:marLeft w:val="0"/>
              <w:marRight w:val="150"/>
              <w:marTop w:val="0"/>
              <w:marBottom w:val="0"/>
              <w:divBdr>
                <w:top w:val="none" w:sz="0" w:space="0" w:color="auto"/>
                <w:left w:val="none" w:sz="0" w:space="0" w:color="auto"/>
                <w:bottom w:val="none" w:sz="0" w:space="0" w:color="auto"/>
                <w:right w:val="none" w:sz="0" w:space="0" w:color="auto"/>
              </w:divBdr>
            </w:div>
          </w:divsChild>
        </w:div>
        <w:div w:id="1527403018">
          <w:marLeft w:val="0"/>
          <w:marRight w:val="0"/>
          <w:marTop w:val="0"/>
          <w:marBottom w:val="0"/>
          <w:divBdr>
            <w:top w:val="none" w:sz="0" w:space="0" w:color="auto"/>
            <w:left w:val="none" w:sz="0" w:space="0" w:color="auto"/>
            <w:bottom w:val="none" w:sz="0" w:space="0" w:color="auto"/>
            <w:right w:val="none" w:sz="0" w:space="0" w:color="auto"/>
          </w:divBdr>
        </w:div>
        <w:div w:id="2051345540">
          <w:marLeft w:val="0"/>
          <w:marRight w:val="0"/>
          <w:marTop w:val="0"/>
          <w:marBottom w:val="0"/>
          <w:divBdr>
            <w:top w:val="none" w:sz="0" w:space="0" w:color="auto"/>
            <w:left w:val="none" w:sz="0" w:space="0" w:color="auto"/>
            <w:bottom w:val="none" w:sz="0" w:space="0" w:color="auto"/>
            <w:right w:val="none" w:sz="0" w:space="0" w:color="auto"/>
          </w:divBdr>
        </w:div>
      </w:divsChild>
    </w:div>
    <w:div w:id="348410390">
      <w:bodyDiv w:val="1"/>
      <w:marLeft w:val="0"/>
      <w:marRight w:val="0"/>
      <w:marTop w:val="0"/>
      <w:marBottom w:val="0"/>
      <w:divBdr>
        <w:top w:val="none" w:sz="0" w:space="0" w:color="auto"/>
        <w:left w:val="none" w:sz="0" w:space="0" w:color="auto"/>
        <w:bottom w:val="none" w:sz="0" w:space="0" w:color="auto"/>
        <w:right w:val="none" w:sz="0" w:space="0" w:color="auto"/>
      </w:divBdr>
      <w:divsChild>
        <w:div w:id="1946956867">
          <w:marLeft w:val="0"/>
          <w:marRight w:val="0"/>
          <w:marTop w:val="0"/>
          <w:marBottom w:val="0"/>
          <w:divBdr>
            <w:top w:val="none" w:sz="0" w:space="0" w:color="auto"/>
            <w:left w:val="none" w:sz="0" w:space="0" w:color="auto"/>
            <w:bottom w:val="none" w:sz="0" w:space="0" w:color="auto"/>
            <w:right w:val="none" w:sz="0" w:space="0" w:color="auto"/>
          </w:divBdr>
          <w:divsChild>
            <w:div w:id="1459765636">
              <w:marLeft w:val="0"/>
              <w:marRight w:val="0"/>
              <w:marTop w:val="0"/>
              <w:marBottom w:val="0"/>
              <w:divBdr>
                <w:top w:val="none" w:sz="0" w:space="0" w:color="auto"/>
                <w:left w:val="none" w:sz="0" w:space="0" w:color="auto"/>
                <w:bottom w:val="none" w:sz="0" w:space="0" w:color="auto"/>
                <w:right w:val="none" w:sz="0" w:space="0" w:color="auto"/>
              </w:divBdr>
              <w:divsChild>
                <w:div w:id="1918829764">
                  <w:marLeft w:val="0"/>
                  <w:marRight w:val="0"/>
                  <w:marTop w:val="0"/>
                  <w:marBottom w:val="0"/>
                  <w:divBdr>
                    <w:top w:val="none" w:sz="0" w:space="0" w:color="auto"/>
                    <w:left w:val="none" w:sz="0" w:space="0" w:color="auto"/>
                    <w:bottom w:val="none" w:sz="0" w:space="0" w:color="auto"/>
                    <w:right w:val="none" w:sz="0" w:space="0" w:color="auto"/>
                  </w:divBdr>
                  <w:divsChild>
                    <w:div w:id="992225009">
                      <w:marLeft w:val="0"/>
                      <w:marRight w:val="0"/>
                      <w:marTop w:val="0"/>
                      <w:marBottom w:val="0"/>
                      <w:divBdr>
                        <w:top w:val="none" w:sz="0" w:space="0" w:color="auto"/>
                        <w:left w:val="none" w:sz="0" w:space="0" w:color="auto"/>
                        <w:bottom w:val="none" w:sz="0" w:space="0" w:color="auto"/>
                        <w:right w:val="none" w:sz="0" w:space="0" w:color="auto"/>
                      </w:divBdr>
                      <w:divsChild>
                        <w:div w:id="797139439">
                          <w:marLeft w:val="0"/>
                          <w:marRight w:val="0"/>
                          <w:marTop w:val="0"/>
                          <w:marBottom w:val="0"/>
                          <w:divBdr>
                            <w:top w:val="none" w:sz="0" w:space="0" w:color="auto"/>
                            <w:left w:val="none" w:sz="0" w:space="0" w:color="auto"/>
                            <w:bottom w:val="none" w:sz="0" w:space="0" w:color="auto"/>
                            <w:right w:val="none" w:sz="0" w:space="0" w:color="auto"/>
                          </w:divBdr>
                          <w:divsChild>
                            <w:div w:id="245264516">
                              <w:marLeft w:val="0"/>
                              <w:marRight w:val="0"/>
                              <w:marTop w:val="0"/>
                              <w:marBottom w:val="0"/>
                              <w:divBdr>
                                <w:top w:val="none" w:sz="0" w:space="0" w:color="auto"/>
                                <w:left w:val="none" w:sz="0" w:space="0" w:color="auto"/>
                                <w:bottom w:val="none" w:sz="0" w:space="0" w:color="auto"/>
                                <w:right w:val="none" w:sz="0" w:space="0" w:color="auto"/>
                              </w:divBdr>
                              <w:divsChild>
                                <w:div w:id="14040656">
                                  <w:marLeft w:val="0"/>
                                  <w:marRight w:val="0"/>
                                  <w:marTop w:val="0"/>
                                  <w:marBottom w:val="0"/>
                                  <w:divBdr>
                                    <w:top w:val="none" w:sz="0" w:space="0" w:color="auto"/>
                                    <w:left w:val="none" w:sz="0" w:space="0" w:color="auto"/>
                                    <w:bottom w:val="none" w:sz="0" w:space="0" w:color="auto"/>
                                    <w:right w:val="none" w:sz="0" w:space="0" w:color="auto"/>
                                  </w:divBdr>
                                  <w:divsChild>
                                    <w:div w:id="359168389">
                                      <w:marLeft w:val="0"/>
                                      <w:marRight w:val="0"/>
                                      <w:marTop w:val="0"/>
                                      <w:marBottom w:val="0"/>
                                      <w:divBdr>
                                        <w:top w:val="none" w:sz="0" w:space="0" w:color="auto"/>
                                        <w:left w:val="none" w:sz="0" w:space="0" w:color="auto"/>
                                        <w:bottom w:val="none" w:sz="0" w:space="0" w:color="auto"/>
                                        <w:right w:val="none" w:sz="0" w:space="0" w:color="auto"/>
                                      </w:divBdr>
                                      <w:divsChild>
                                        <w:div w:id="65348054">
                                          <w:marLeft w:val="0"/>
                                          <w:marRight w:val="0"/>
                                          <w:marTop w:val="0"/>
                                          <w:marBottom w:val="0"/>
                                          <w:divBdr>
                                            <w:top w:val="none" w:sz="0" w:space="0" w:color="auto"/>
                                            <w:left w:val="none" w:sz="0" w:space="0" w:color="auto"/>
                                            <w:bottom w:val="none" w:sz="0" w:space="0" w:color="auto"/>
                                            <w:right w:val="none" w:sz="0" w:space="0" w:color="auto"/>
                                          </w:divBdr>
                                        </w:div>
                                        <w:div w:id="814371302">
                                          <w:marLeft w:val="0"/>
                                          <w:marRight w:val="0"/>
                                          <w:marTop w:val="0"/>
                                          <w:marBottom w:val="0"/>
                                          <w:divBdr>
                                            <w:top w:val="none" w:sz="0" w:space="0" w:color="auto"/>
                                            <w:left w:val="none" w:sz="0" w:space="0" w:color="auto"/>
                                            <w:bottom w:val="none" w:sz="0" w:space="0" w:color="auto"/>
                                            <w:right w:val="none" w:sz="0" w:space="0" w:color="auto"/>
                                          </w:divBdr>
                                        </w:div>
                                      </w:divsChild>
                                    </w:div>
                                    <w:div w:id="727000428">
                                      <w:marLeft w:val="0"/>
                                      <w:marRight w:val="0"/>
                                      <w:marTop w:val="0"/>
                                      <w:marBottom w:val="0"/>
                                      <w:divBdr>
                                        <w:top w:val="none" w:sz="0" w:space="0" w:color="auto"/>
                                        <w:left w:val="none" w:sz="0" w:space="0" w:color="auto"/>
                                        <w:bottom w:val="none" w:sz="0" w:space="0" w:color="auto"/>
                                        <w:right w:val="none" w:sz="0" w:space="0" w:color="auto"/>
                                      </w:divBdr>
                                    </w:div>
                                    <w:div w:id="1125154478">
                                      <w:marLeft w:val="0"/>
                                      <w:marRight w:val="0"/>
                                      <w:marTop w:val="0"/>
                                      <w:marBottom w:val="0"/>
                                      <w:divBdr>
                                        <w:top w:val="none" w:sz="0" w:space="0" w:color="auto"/>
                                        <w:left w:val="none" w:sz="0" w:space="0" w:color="auto"/>
                                        <w:bottom w:val="none" w:sz="0" w:space="0" w:color="auto"/>
                                        <w:right w:val="none" w:sz="0" w:space="0" w:color="auto"/>
                                      </w:divBdr>
                                      <w:divsChild>
                                        <w:div w:id="744108559">
                                          <w:marLeft w:val="0"/>
                                          <w:marRight w:val="0"/>
                                          <w:marTop w:val="0"/>
                                          <w:marBottom w:val="0"/>
                                          <w:divBdr>
                                            <w:top w:val="none" w:sz="0" w:space="0" w:color="auto"/>
                                            <w:left w:val="none" w:sz="0" w:space="0" w:color="auto"/>
                                            <w:bottom w:val="none" w:sz="0" w:space="0" w:color="auto"/>
                                            <w:right w:val="none" w:sz="0" w:space="0" w:color="auto"/>
                                          </w:divBdr>
                                        </w:div>
                                        <w:div w:id="2095203791">
                                          <w:marLeft w:val="0"/>
                                          <w:marRight w:val="0"/>
                                          <w:marTop w:val="0"/>
                                          <w:marBottom w:val="0"/>
                                          <w:divBdr>
                                            <w:top w:val="none" w:sz="0" w:space="0" w:color="auto"/>
                                            <w:left w:val="none" w:sz="0" w:space="0" w:color="auto"/>
                                            <w:bottom w:val="none" w:sz="0" w:space="0" w:color="auto"/>
                                            <w:right w:val="none" w:sz="0" w:space="0" w:color="auto"/>
                                          </w:divBdr>
                                          <w:divsChild>
                                            <w:div w:id="1020201474">
                                              <w:marLeft w:val="0"/>
                                              <w:marRight w:val="0"/>
                                              <w:marTop w:val="0"/>
                                              <w:marBottom w:val="0"/>
                                              <w:divBdr>
                                                <w:top w:val="none" w:sz="0" w:space="0" w:color="auto"/>
                                                <w:left w:val="none" w:sz="0" w:space="0" w:color="auto"/>
                                                <w:bottom w:val="none" w:sz="0" w:space="0" w:color="auto"/>
                                                <w:right w:val="none" w:sz="0" w:space="0" w:color="auto"/>
                                              </w:divBdr>
                                              <w:divsChild>
                                                <w:div w:id="224682789">
                                                  <w:marLeft w:val="0"/>
                                                  <w:marRight w:val="0"/>
                                                  <w:marTop w:val="0"/>
                                                  <w:marBottom w:val="0"/>
                                                  <w:divBdr>
                                                    <w:top w:val="none" w:sz="0" w:space="0" w:color="auto"/>
                                                    <w:left w:val="none" w:sz="0" w:space="0" w:color="auto"/>
                                                    <w:bottom w:val="none" w:sz="0" w:space="0" w:color="auto"/>
                                                    <w:right w:val="none" w:sz="0" w:space="0" w:color="auto"/>
                                                  </w:divBdr>
                                                </w:div>
                                                <w:div w:id="840781718">
                                                  <w:marLeft w:val="0"/>
                                                  <w:marRight w:val="0"/>
                                                  <w:marTop w:val="0"/>
                                                  <w:marBottom w:val="0"/>
                                                  <w:divBdr>
                                                    <w:top w:val="none" w:sz="0" w:space="0" w:color="auto"/>
                                                    <w:left w:val="none" w:sz="0" w:space="0" w:color="auto"/>
                                                    <w:bottom w:val="none" w:sz="0" w:space="0" w:color="auto"/>
                                                    <w:right w:val="none" w:sz="0" w:space="0" w:color="auto"/>
                                                  </w:divBdr>
                                                  <w:divsChild>
                                                    <w:div w:id="1818715995">
                                                      <w:marLeft w:val="0"/>
                                                      <w:marRight w:val="0"/>
                                                      <w:marTop w:val="0"/>
                                                      <w:marBottom w:val="0"/>
                                                      <w:divBdr>
                                                        <w:top w:val="none" w:sz="0" w:space="0" w:color="auto"/>
                                                        <w:left w:val="none" w:sz="0" w:space="0" w:color="auto"/>
                                                        <w:bottom w:val="none" w:sz="0" w:space="0" w:color="auto"/>
                                                        <w:right w:val="none" w:sz="0" w:space="0" w:color="auto"/>
                                                      </w:divBdr>
                                                      <w:divsChild>
                                                        <w:div w:id="512958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2582047">
                                      <w:marLeft w:val="0"/>
                                      <w:marRight w:val="0"/>
                                      <w:marTop w:val="0"/>
                                      <w:marBottom w:val="0"/>
                                      <w:divBdr>
                                        <w:top w:val="none" w:sz="0" w:space="0" w:color="auto"/>
                                        <w:left w:val="none" w:sz="0" w:space="0" w:color="auto"/>
                                        <w:bottom w:val="none" w:sz="0" w:space="0" w:color="auto"/>
                                        <w:right w:val="none" w:sz="0" w:space="0" w:color="auto"/>
                                      </w:divBdr>
                                      <w:divsChild>
                                        <w:div w:id="60953575">
                                          <w:marLeft w:val="0"/>
                                          <w:marRight w:val="0"/>
                                          <w:marTop w:val="0"/>
                                          <w:marBottom w:val="0"/>
                                          <w:divBdr>
                                            <w:top w:val="none" w:sz="0" w:space="0" w:color="auto"/>
                                            <w:left w:val="none" w:sz="0" w:space="0" w:color="auto"/>
                                            <w:bottom w:val="none" w:sz="0" w:space="0" w:color="auto"/>
                                            <w:right w:val="none" w:sz="0" w:space="0" w:color="auto"/>
                                          </w:divBdr>
                                          <w:divsChild>
                                            <w:div w:id="754860684">
                                              <w:marLeft w:val="0"/>
                                              <w:marRight w:val="0"/>
                                              <w:marTop w:val="0"/>
                                              <w:marBottom w:val="0"/>
                                              <w:divBdr>
                                                <w:top w:val="none" w:sz="0" w:space="0" w:color="auto"/>
                                                <w:left w:val="none" w:sz="0" w:space="0" w:color="auto"/>
                                                <w:bottom w:val="none" w:sz="0" w:space="0" w:color="auto"/>
                                                <w:right w:val="none" w:sz="0" w:space="0" w:color="auto"/>
                                              </w:divBdr>
                                            </w:div>
                                          </w:divsChild>
                                        </w:div>
                                        <w:div w:id="2007979179">
                                          <w:marLeft w:val="0"/>
                                          <w:marRight w:val="0"/>
                                          <w:marTop w:val="0"/>
                                          <w:marBottom w:val="0"/>
                                          <w:divBdr>
                                            <w:top w:val="none" w:sz="0" w:space="0" w:color="auto"/>
                                            <w:left w:val="none" w:sz="0" w:space="0" w:color="auto"/>
                                            <w:bottom w:val="none" w:sz="0" w:space="0" w:color="auto"/>
                                            <w:right w:val="none" w:sz="0" w:space="0" w:color="auto"/>
                                          </w:divBdr>
                                          <w:divsChild>
                                            <w:div w:id="1247687193">
                                              <w:marLeft w:val="0"/>
                                              <w:marRight w:val="0"/>
                                              <w:marTop w:val="0"/>
                                              <w:marBottom w:val="0"/>
                                              <w:divBdr>
                                                <w:top w:val="none" w:sz="0" w:space="0" w:color="auto"/>
                                                <w:left w:val="none" w:sz="0" w:space="0" w:color="auto"/>
                                                <w:bottom w:val="none" w:sz="0" w:space="0" w:color="auto"/>
                                                <w:right w:val="none" w:sz="0" w:space="0" w:color="auto"/>
                                              </w:divBdr>
                                              <w:divsChild>
                                                <w:div w:id="424615196">
                                                  <w:marLeft w:val="0"/>
                                                  <w:marRight w:val="0"/>
                                                  <w:marTop w:val="0"/>
                                                  <w:marBottom w:val="0"/>
                                                  <w:divBdr>
                                                    <w:top w:val="none" w:sz="0" w:space="0" w:color="auto"/>
                                                    <w:left w:val="none" w:sz="0" w:space="0" w:color="auto"/>
                                                    <w:bottom w:val="none" w:sz="0" w:space="0" w:color="auto"/>
                                                    <w:right w:val="none" w:sz="0" w:space="0" w:color="auto"/>
                                                  </w:divBdr>
                                                </w:div>
                                                <w:div w:id="545603353">
                                                  <w:marLeft w:val="0"/>
                                                  <w:marRight w:val="0"/>
                                                  <w:marTop w:val="0"/>
                                                  <w:marBottom w:val="0"/>
                                                  <w:divBdr>
                                                    <w:top w:val="none" w:sz="0" w:space="0" w:color="auto"/>
                                                    <w:left w:val="none" w:sz="0" w:space="0" w:color="auto"/>
                                                    <w:bottom w:val="none" w:sz="0" w:space="0" w:color="auto"/>
                                                    <w:right w:val="none" w:sz="0" w:space="0" w:color="auto"/>
                                                  </w:divBdr>
                                                  <w:divsChild>
                                                    <w:div w:id="998537545">
                                                      <w:marLeft w:val="0"/>
                                                      <w:marRight w:val="0"/>
                                                      <w:marTop w:val="0"/>
                                                      <w:marBottom w:val="0"/>
                                                      <w:divBdr>
                                                        <w:top w:val="none" w:sz="0" w:space="0" w:color="auto"/>
                                                        <w:left w:val="none" w:sz="0" w:space="0" w:color="auto"/>
                                                        <w:bottom w:val="none" w:sz="0" w:space="0" w:color="auto"/>
                                                        <w:right w:val="none" w:sz="0" w:space="0" w:color="auto"/>
                                                      </w:divBdr>
                                                      <w:divsChild>
                                                        <w:div w:id="132037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5490172">
                                      <w:marLeft w:val="0"/>
                                      <w:marRight w:val="0"/>
                                      <w:marTop w:val="0"/>
                                      <w:marBottom w:val="0"/>
                                      <w:divBdr>
                                        <w:top w:val="none" w:sz="0" w:space="0" w:color="auto"/>
                                        <w:left w:val="none" w:sz="0" w:space="0" w:color="auto"/>
                                        <w:bottom w:val="none" w:sz="0" w:space="0" w:color="auto"/>
                                        <w:right w:val="none" w:sz="0" w:space="0" w:color="auto"/>
                                      </w:divBdr>
                                      <w:divsChild>
                                        <w:div w:id="274489106">
                                          <w:marLeft w:val="0"/>
                                          <w:marRight w:val="0"/>
                                          <w:marTop w:val="0"/>
                                          <w:marBottom w:val="0"/>
                                          <w:divBdr>
                                            <w:top w:val="none" w:sz="0" w:space="0" w:color="auto"/>
                                            <w:left w:val="none" w:sz="0" w:space="0" w:color="auto"/>
                                            <w:bottom w:val="none" w:sz="0" w:space="0" w:color="auto"/>
                                            <w:right w:val="none" w:sz="0" w:space="0" w:color="auto"/>
                                          </w:divBdr>
                                        </w:div>
                                        <w:div w:id="565804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52925642">
      <w:bodyDiv w:val="1"/>
      <w:marLeft w:val="0"/>
      <w:marRight w:val="0"/>
      <w:marTop w:val="0"/>
      <w:marBottom w:val="0"/>
      <w:divBdr>
        <w:top w:val="none" w:sz="0" w:space="0" w:color="auto"/>
        <w:left w:val="none" w:sz="0" w:space="0" w:color="auto"/>
        <w:bottom w:val="none" w:sz="0" w:space="0" w:color="auto"/>
        <w:right w:val="none" w:sz="0" w:space="0" w:color="auto"/>
      </w:divBdr>
      <w:divsChild>
        <w:div w:id="1789398658">
          <w:marLeft w:val="0"/>
          <w:marRight w:val="0"/>
          <w:marTop w:val="0"/>
          <w:marBottom w:val="0"/>
          <w:divBdr>
            <w:top w:val="none" w:sz="0" w:space="0" w:color="auto"/>
            <w:left w:val="none" w:sz="0" w:space="0" w:color="auto"/>
            <w:bottom w:val="none" w:sz="0" w:space="0" w:color="auto"/>
            <w:right w:val="none" w:sz="0" w:space="0" w:color="auto"/>
          </w:divBdr>
          <w:divsChild>
            <w:div w:id="964044732">
              <w:marLeft w:val="0"/>
              <w:marRight w:val="0"/>
              <w:marTop w:val="0"/>
              <w:marBottom w:val="0"/>
              <w:divBdr>
                <w:top w:val="none" w:sz="0" w:space="0" w:color="auto"/>
                <w:left w:val="none" w:sz="0" w:space="0" w:color="auto"/>
                <w:bottom w:val="none" w:sz="0" w:space="0" w:color="auto"/>
                <w:right w:val="none" w:sz="0" w:space="0" w:color="auto"/>
              </w:divBdr>
              <w:divsChild>
                <w:div w:id="741757205">
                  <w:marLeft w:val="0"/>
                  <w:marRight w:val="0"/>
                  <w:marTop w:val="0"/>
                  <w:marBottom w:val="0"/>
                  <w:divBdr>
                    <w:top w:val="none" w:sz="0" w:space="0" w:color="auto"/>
                    <w:left w:val="none" w:sz="0" w:space="0" w:color="auto"/>
                    <w:bottom w:val="none" w:sz="0" w:space="0" w:color="auto"/>
                    <w:right w:val="none" w:sz="0" w:space="0" w:color="auto"/>
                  </w:divBdr>
                  <w:divsChild>
                    <w:div w:id="2039772833">
                      <w:marLeft w:val="0"/>
                      <w:marRight w:val="0"/>
                      <w:marTop w:val="0"/>
                      <w:marBottom w:val="0"/>
                      <w:divBdr>
                        <w:top w:val="none" w:sz="0" w:space="0" w:color="auto"/>
                        <w:left w:val="none" w:sz="0" w:space="0" w:color="auto"/>
                        <w:bottom w:val="none" w:sz="0" w:space="0" w:color="auto"/>
                        <w:right w:val="none" w:sz="0" w:space="0" w:color="auto"/>
                      </w:divBdr>
                      <w:divsChild>
                        <w:div w:id="151679187">
                          <w:marLeft w:val="0"/>
                          <w:marRight w:val="0"/>
                          <w:marTop w:val="0"/>
                          <w:marBottom w:val="0"/>
                          <w:divBdr>
                            <w:top w:val="none" w:sz="0" w:space="0" w:color="auto"/>
                            <w:left w:val="none" w:sz="0" w:space="0" w:color="auto"/>
                            <w:bottom w:val="none" w:sz="0" w:space="0" w:color="auto"/>
                            <w:right w:val="none" w:sz="0" w:space="0" w:color="auto"/>
                          </w:divBdr>
                          <w:divsChild>
                            <w:div w:id="1018894745">
                              <w:marLeft w:val="0"/>
                              <w:marRight w:val="0"/>
                              <w:marTop w:val="0"/>
                              <w:marBottom w:val="0"/>
                              <w:divBdr>
                                <w:top w:val="none" w:sz="0" w:space="0" w:color="auto"/>
                                <w:left w:val="none" w:sz="0" w:space="0" w:color="auto"/>
                                <w:bottom w:val="none" w:sz="0" w:space="0" w:color="auto"/>
                                <w:right w:val="none" w:sz="0" w:space="0" w:color="auto"/>
                              </w:divBdr>
                              <w:divsChild>
                                <w:div w:id="1973710627">
                                  <w:marLeft w:val="0"/>
                                  <w:marRight w:val="0"/>
                                  <w:marTop w:val="0"/>
                                  <w:marBottom w:val="0"/>
                                  <w:divBdr>
                                    <w:top w:val="none" w:sz="0" w:space="0" w:color="auto"/>
                                    <w:left w:val="none" w:sz="0" w:space="0" w:color="auto"/>
                                    <w:bottom w:val="none" w:sz="0" w:space="0" w:color="auto"/>
                                    <w:right w:val="none" w:sz="0" w:space="0" w:color="auto"/>
                                  </w:divBdr>
                                  <w:divsChild>
                                    <w:div w:id="23286015">
                                      <w:marLeft w:val="0"/>
                                      <w:marRight w:val="0"/>
                                      <w:marTop w:val="0"/>
                                      <w:marBottom w:val="0"/>
                                      <w:divBdr>
                                        <w:top w:val="none" w:sz="0" w:space="0" w:color="auto"/>
                                        <w:left w:val="none" w:sz="0" w:space="0" w:color="auto"/>
                                        <w:bottom w:val="none" w:sz="0" w:space="0" w:color="auto"/>
                                        <w:right w:val="none" w:sz="0" w:space="0" w:color="auto"/>
                                      </w:divBdr>
                                      <w:divsChild>
                                        <w:div w:id="266155812">
                                          <w:marLeft w:val="0"/>
                                          <w:marRight w:val="0"/>
                                          <w:marTop w:val="0"/>
                                          <w:marBottom w:val="0"/>
                                          <w:divBdr>
                                            <w:top w:val="none" w:sz="0" w:space="0" w:color="auto"/>
                                            <w:left w:val="none" w:sz="0" w:space="0" w:color="auto"/>
                                            <w:bottom w:val="none" w:sz="0" w:space="0" w:color="auto"/>
                                            <w:right w:val="none" w:sz="0" w:space="0" w:color="auto"/>
                                          </w:divBdr>
                                        </w:div>
                                        <w:div w:id="343551724">
                                          <w:marLeft w:val="0"/>
                                          <w:marRight w:val="0"/>
                                          <w:marTop w:val="0"/>
                                          <w:marBottom w:val="0"/>
                                          <w:divBdr>
                                            <w:top w:val="none" w:sz="0" w:space="0" w:color="auto"/>
                                            <w:left w:val="none" w:sz="0" w:space="0" w:color="auto"/>
                                            <w:bottom w:val="none" w:sz="0" w:space="0" w:color="auto"/>
                                            <w:right w:val="none" w:sz="0" w:space="0" w:color="auto"/>
                                          </w:divBdr>
                                        </w:div>
                                        <w:div w:id="469176012">
                                          <w:marLeft w:val="0"/>
                                          <w:marRight w:val="0"/>
                                          <w:marTop w:val="0"/>
                                          <w:marBottom w:val="0"/>
                                          <w:divBdr>
                                            <w:top w:val="none" w:sz="0" w:space="0" w:color="auto"/>
                                            <w:left w:val="none" w:sz="0" w:space="0" w:color="auto"/>
                                            <w:bottom w:val="none" w:sz="0" w:space="0" w:color="auto"/>
                                            <w:right w:val="none" w:sz="0" w:space="0" w:color="auto"/>
                                          </w:divBdr>
                                        </w:div>
                                        <w:div w:id="604381687">
                                          <w:marLeft w:val="0"/>
                                          <w:marRight w:val="0"/>
                                          <w:marTop w:val="0"/>
                                          <w:marBottom w:val="0"/>
                                          <w:divBdr>
                                            <w:top w:val="none" w:sz="0" w:space="0" w:color="auto"/>
                                            <w:left w:val="none" w:sz="0" w:space="0" w:color="auto"/>
                                            <w:bottom w:val="none" w:sz="0" w:space="0" w:color="auto"/>
                                            <w:right w:val="none" w:sz="0" w:space="0" w:color="auto"/>
                                          </w:divBdr>
                                        </w:div>
                                        <w:div w:id="610476305">
                                          <w:marLeft w:val="0"/>
                                          <w:marRight w:val="0"/>
                                          <w:marTop w:val="0"/>
                                          <w:marBottom w:val="0"/>
                                          <w:divBdr>
                                            <w:top w:val="none" w:sz="0" w:space="0" w:color="auto"/>
                                            <w:left w:val="none" w:sz="0" w:space="0" w:color="auto"/>
                                            <w:bottom w:val="none" w:sz="0" w:space="0" w:color="auto"/>
                                            <w:right w:val="none" w:sz="0" w:space="0" w:color="auto"/>
                                          </w:divBdr>
                                        </w:div>
                                        <w:div w:id="707072942">
                                          <w:marLeft w:val="0"/>
                                          <w:marRight w:val="0"/>
                                          <w:marTop w:val="0"/>
                                          <w:marBottom w:val="0"/>
                                          <w:divBdr>
                                            <w:top w:val="none" w:sz="0" w:space="0" w:color="auto"/>
                                            <w:left w:val="none" w:sz="0" w:space="0" w:color="auto"/>
                                            <w:bottom w:val="none" w:sz="0" w:space="0" w:color="auto"/>
                                            <w:right w:val="none" w:sz="0" w:space="0" w:color="auto"/>
                                          </w:divBdr>
                                        </w:div>
                                        <w:div w:id="1179781277">
                                          <w:marLeft w:val="0"/>
                                          <w:marRight w:val="0"/>
                                          <w:marTop w:val="0"/>
                                          <w:marBottom w:val="0"/>
                                          <w:divBdr>
                                            <w:top w:val="none" w:sz="0" w:space="0" w:color="auto"/>
                                            <w:left w:val="none" w:sz="0" w:space="0" w:color="auto"/>
                                            <w:bottom w:val="none" w:sz="0" w:space="0" w:color="auto"/>
                                            <w:right w:val="none" w:sz="0" w:space="0" w:color="auto"/>
                                          </w:divBdr>
                                          <w:divsChild>
                                            <w:div w:id="91586164">
                                              <w:marLeft w:val="0"/>
                                              <w:marRight w:val="150"/>
                                              <w:marTop w:val="0"/>
                                              <w:marBottom w:val="0"/>
                                              <w:divBdr>
                                                <w:top w:val="none" w:sz="0" w:space="0" w:color="auto"/>
                                                <w:left w:val="none" w:sz="0" w:space="0" w:color="auto"/>
                                                <w:bottom w:val="none" w:sz="0" w:space="0" w:color="auto"/>
                                                <w:right w:val="none" w:sz="0" w:space="0" w:color="auto"/>
                                              </w:divBdr>
                                            </w:div>
                                            <w:div w:id="439763030">
                                              <w:marLeft w:val="0"/>
                                              <w:marRight w:val="0"/>
                                              <w:marTop w:val="0"/>
                                              <w:marBottom w:val="0"/>
                                              <w:divBdr>
                                                <w:top w:val="none" w:sz="0" w:space="0" w:color="auto"/>
                                                <w:left w:val="none" w:sz="0" w:space="0" w:color="auto"/>
                                                <w:bottom w:val="none" w:sz="0" w:space="0" w:color="auto"/>
                                                <w:right w:val="none" w:sz="0" w:space="0" w:color="auto"/>
                                              </w:divBdr>
                                            </w:div>
                                            <w:div w:id="1205750736">
                                              <w:marLeft w:val="0"/>
                                              <w:marRight w:val="0"/>
                                              <w:marTop w:val="0"/>
                                              <w:marBottom w:val="0"/>
                                              <w:divBdr>
                                                <w:top w:val="none" w:sz="0" w:space="0" w:color="auto"/>
                                                <w:left w:val="none" w:sz="0" w:space="0" w:color="auto"/>
                                                <w:bottom w:val="none" w:sz="0" w:space="0" w:color="auto"/>
                                                <w:right w:val="none" w:sz="0" w:space="0" w:color="auto"/>
                                              </w:divBdr>
                                            </w:div>
                                          </w:divsChild>
                                        </w:div>
                                        <w:div w:id="1296645168">
                                          <w:marLeft w:val="0"/>
                                          <w:marRight w:val="0"/>
                                          <w:marTop w:val="0"/>
                                          <w:marBottom w:val="0"/>
                                          <w:divBdr>
                                            <w:top w:val="none" w:sz="0" w:space="0" w:color="auto"/>
                                            <w:left w:val="none" w:sz="0" w:space="0" w:color="auto"/>
                                            <w:bottom w:val="none" w:sz="0" w:space="0" w:color="auto"/>
                                            <w:right w:val="none" w:sz="0" w:space="0" w:color="auto"/>
                                          </w:divBdr>
                                        </w:div>
                                        <w:div w:id="1598054616">
                                          <w:marLeft w:val="0"/>
                                          <w:marRight w:val="0"/>
                                          <w:marTop w:val="0"/>
                                          <w:marBottom w:val="0"/>
                                          <w:divBdr>
                                            <w:top w:val="none" w:sz="0" w:space="0" w:color="auto"/>
                                            <w:left w:val="none" w:sz="0" w:space="0" w:color="auto"/>
                                            <w:bottom w:val="none" w:sz="0" w:space="0" w:color="auto"/>
                                            <w:right w:val="none" w:sz="0" w:space="0" w:color="auto"/>
                                          </w:divBdr>
                                          <w:divsChild>
                                            <w:div w:id="1464151282">
                                              <w:marLeft w:val="0"/>
                                              <w:marRight w:val="150"/>
                                              <w:marTop w:val="0"/>
                                              <w:marBottom w:val="0"/>
                                              <w:divBdr>
                                                <w:top w:val="none" w:sz="0" w:space="0" w:color="auto"/>
                                                <w:left w:val="none" w:sz="0" w:space="0" w:color="auto"/>
                                                <w:bottom w:val="none" w:sz="0" w:space="0" w:color="auto"/>
                                                <w:right w:val="none" w:sz="0" w:space="0" w:color="auto"/>
                                              </w:divBdr>
                                            </w:div>
                                          </w:divsChild>
                                        </w:div>
                                        <w:div w:id="1641350034">
                                          <w:marLeft w:val="0"/>
                                          <w:marRight w:val="0"/>
                                          <w:marTop w:val="0"/>
                                          <w:marBottom w:val="0"/>
                                          <w:divBdr>
                                            <w:top w:val="none" w:sz="0" w:space="0" w:color="auto"/>
                                            <w:left w:val="none" w:sz="0" w:space="0" w:color="auto"/>
                                            <w:bottom w:val="none" w:sz="0" w:space="0" w:color="auto"/>
                                            <w:right w:val="none" w:sz="0" w:space="0" w:color="auto"/>
                                          </w:divBdr>
                                        </w:div>
                                        <w:div w:id="1815247544">
                                          <w:marLeft w:val="0"/>
                                          <w:marRight w:val="0"/>
                                          <w:marTop w:val="0"/>
                                          <w:marBottom w:val="0"/>
                                          <w:divBdr>
                                            <w:top w:val="none" w:sz="0" w:space="0" w:color="auto"/>
                                            <w:left w:val="none" w:sz="0" w:space="0" w:color="auto"/>
                                            <w:bottom w:val="none" w:sz="0" w:space="0" w:color="auto"/>
                                            <w:right w:val="none" w:sz="0" w:space="0" w:color="auto"/>
                                          </w:divBdr>
                                        </w:div>
                                        <w:div w:id="2059472622">
                                          <w:marLeft w:val="0"/>
                                          <w:marRight w:val="0"/>
                                          <w:marTop w:val="0"/>
                                          <w:marBottom w:val="0"/>
                                          <w:divBdr>
                                            <w:top w:val="none" w:sz="0" w:space="0" w:color="auto"/>
                                            <w:left w:val="none" w:sz="0" w:space="0" w:color="auto"/>
                                            <w:bottom w:val="none" w:sz="0" w:space="0" w:color="auto"/>
                                            <w:right w:val="none" w:sz="0" w:space="0" w:color="auto"/>
                                          </w:divBdr>
                                        </w:div>
                                        <w:div w:id="2132353956">
                                          <w:marLeft w:val="0"/>
                                          <w:marRight w:val="0"/>
                                          <w:marTop w:val="0"/>
                                          <w:marBottom w:val="0"/>
                                          <w:divBdr>
                                            <w:top w:val="none" w:sz="0" w:space="0" w:color="auto"/>
                                            <w:left w:val="none" w:sz="0" w:space="0" w:color="auto"/>
                                            <w:bottom w:val="none" w:sz="0" w:space="0" w:color="auto"/>
                                            <w:right w:val="none" w:sz="0" w:space="0" w:color="auto"/>
                                          </w:divBdr>
                                          <w:divsChild>
                                            <w:div w:id="40095573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5423472">
      <w:bodyDiv w:val="1"/>
      <w:marLeft w:val="0"/>
      <w:marRight w:val="0"/>
      <w:marTop w:val="0"/>
      <w:marBottom w:val="0"/>
      <w:divBdr>
        <w:top w:val="none" w:sz="0" w:space="0" w:color="auto"/>
        <w:left w:val="none" w:sz="0" w:space="0" w:color="auto"/>
        <w:bottom w:val="none" w:sz="0" w:space="0" w:color="auto"/>
        <w:right w:val="none" w:sz="0" w:space="0" w:color="auto"/>
      </w:divBdr>
    </w:div>
    <w:div w:id="355498641">
      <w:bodyDiv w:val="1"/>
      <w:marLeft w:val="0"/>
      <w:marRight w:val="0"/>
      <w:marTop w:val="0"/>
      <w:marBottom w:val="0"/>
      <w:divBdr>
        <w:top w:val="none" w:sz="0" w:space="0" w:color="auto"/>
        <w:left w:val="none" w:sz="0" w:space="0" w:color="auto"/>
        <w:bottom w:val="none" w:sz="0" w:space="0" w:color="auto"/>
        <w:right w:val="none" w:sz="0" w:space="0" w:color="auto"/>
      </w:divBdr>
      <w:divsChild>
        <w:div w:id="1972132801">
          <w:marLeft w:val="0"/>
          <w:marRight w:val="0"/>
          <w:marTop w:val="0"/>
          <w:marBottom w:val="0"/>
          <w:divBdr>
            <w:top w:val="none" w:sz="0" w:space="0" w:color="auto"/>
            <w:left w:val="none" w:sz="0" w:space="0" w:color="auto"/>
            <w:bottom w:val="none" w:sz="0" w:space="0" w:color="auto"/>
            <w:right w:val="none" w:sz="0" w:space="0" w:color="auto"/>
          </w:divBdr>
          <w:divsChild>
            <w:div w:id="244537109">
              <w:marLeft w:val="0"/>
              <w:marRight w:val="0"/>
              <w:marTop w:val="0"/>
              <w:marBottom w:val="0"/>
              <w:divBdr>
                <w:top w:val="none" w:sz="0" w:space="0" w:color="auto"/>
                <w:left w:val="none" w:sz="0" w:space="0" w:color="auto"/>
                <w:bottom w:val="none" w:sz="0" w:space="0" w:color="auto"/>
                <w:right w:val="none" w:sz="0" w:space="0" w:color="auto"/>
              </w:divBdr>
              <w:divsChild>
                <w:div w:id="344674330">
                  <w:marLeft w:val="0"/>
                  <w:marRight w:val="0"/>
                  <w:marTop w:val="0"/>
                  <w:marBottom w:val="0"/>
                  <w:divBdr>
                    <w:top w:val="none" w:sz="0" w:space="0" w:color="auto"/>
                    <w:left w:val="none" w:sz="0" w:space="0" w:color="auto"/>
                    <w:bottom w:val="none" w:sz="0" w:space="0" w:color="auto"/>
                    <w:right w:val="none" w:sz="0" w:space="0" w:color="auto"/>
                  </w:divBdr>
                  <w:divsChild>
                    <w:div w:id="1794402148">
                      <w:marLeft w:val="0"/>
                      <w:marRight w:val="0"/>
                      <w:marTop w:val="0"/>
                      <w:marBottom w:val="0"/>
                      <w:divBdr>
                        <w:top w:val="none" w:sz="0" w:space="0" w:color="auto"/>
                        <w:left w:val="none" w:sz="0" w:space="0" w:color="auto"/>
                        <w:bottom w:val="none" w:sz="0" w:space="0" w:color="auto"/>
                        <w:right w:val="none" w:sz="0" w:space="0" w:color="auto"/>
                      </w:divBdr>
                      <w:divsChild>
                        <w:div w:id="1991322279">
                          <w:marLeft w:val="0"/>
                          <w:marRight w:val="0"/>
                          <w:marTop w:val="0"/>
                          <w:marBottom w:val="0"/>
                          <w:divBdr>
                            <w:top w:val="none" w:sz="0" w:space="0" w:color="auto"/>
                            <w:left w:val="none" w:sz="0" w:space="0" w:color="auto"/>
                            <w:bottom w:val="none" w:sz="0" w:space="0" w:color="auto"/>
                            <w:right w:val="none" w:sz="0" w:space="0" w:color="auto"/>
                          </w:divBdr>
                          <w:divsChild>
                            <w:div w:id="1139614118">
                              <w:marLeft w:val="0"/>
                              <w:marRight w:val="0"/>
                              <w:marTop w:val="0"/>
                              <w:marBottom w:val="0"/>
                              <w:divBdr>
                                <w:top w:val="none" w:sz="0" w:space="0" w:color="auto"/>
                                <w:left w:val="none" w:sz="0" w:space="0" w:color="auto"/>
                                <w:bottom w:val="none" w:sz="0" w:space="0" w:color="auto"/>
                                <w:right w:val="none" w:sz="0" w:space="0" w:color="auto"/>
                              </w:divBdr>
                              <w:divsChild>
                                <w:div w:id="1637565310">
                                  <w:marLeft w:val="0"/>
                                  <w:marRight w:val="0"/>
                                  <w:marTop w:val="0"/>
                                  <w:marBottom w:val="0"/>
                                  <w:divBdr>
                                    <w:top w:val="none" w:sz="0" w:space="0" w:color="auto"/>
                                    <w:left w:val="none" w:sz="0" w:space="0" w:color="auto"/>
                                    <w:bottom w:val="none" w:sz="0" w:space="0" w:color="auto"/>
                                    <w:right w:val="none" w:sz="0" w:space="0" w:color="auto"/>
                                  </w:divBdr>
                                  <w:divsChild>
                                    <w:div w:id="742531991">
                                      <w:marLeft w:val="0"/>
                                      <w:marRight w:val="0"/>
                                      <w:marTop w:val="0"/>
                                      <w:marBottom w:val="0"/>
                                      <w:divBdr>
                                        <w:top w:val="none" w:sz="0" w:space="0" w:color="auto"/>
                                        <w:left w:val="none" w:sz="0" w:space="0" w:color="auto"/>
                                        <w:bottom w:val="none" w:sz="0" w:space="0" w:color="auto"/>
                                        <w:right w:val="none" w:sz="0" w:space="0" w:color="auto"/>
                                      </w:divBdr>
                                    </w:div>
                                    <w:div w:id="8099085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6199932">
      <w:bodyDiv w:val="1"/>
      <w:marLeft w:val="0"/>
      <w:marRight w:val="0"/>
      <w:marTop w:val="0"/>
      <w:marBottom w:val="0"/>
      <w:divBdr>
        <w:top w:val="none" w:sz="0" w:space="0" w:color="auto"/>
        <w:left w:val="none" w:sz="0" w:space="0" w:color="auto"/>
        <w:bottom w:val="none" w:sz="0" w:space="0" w:color="auto"/>
        <w:right w:val="none" w:sz="0" w:space="0" w:color="auto"/>
      </w:divBdr>
      <w:divsChild>
        <w:div w:id="984358247">
          <w:marLeft w:val="0"/>
          <w:marRight w:val="0"/>
          <w:marTop w:val="0"/>
          <w:marBottom w:val="0"/>
          <w:divBdr>
            <w:top w:val="none" w:sz="0" w:space="0" w:color="auto"/>
            <w:left w:val="none" w:sz="0" w:space="0" w:color="auto"/>
            <w:bottom w:val="none" w:sz="0" w:space="0" w:color="auto"/>
            <w:right w:val="none" w:sz="0" w:space="0" w:color="auto"/>
          </w:divBdr>
        </w:div>
      </w:divsChild>
    </w:div>
    <w:div w:id="356392187">
      <w:bodyDiv w:val="1"/>
      <w:marLeft w:val="0"/>
      <w:marRight w:val="0"/>
      <w:marTop w:val="0"/>
      <w:marBottom w:val="0"/>
      <w:divBdr>
        <w:top w:val="none" w:sz="0" w:space="0" w:color="auto"/>
        <w:left w:val="none" w:sz="0" w:space="0" w:color="auto"/>
        <w:bottom w:val="none" w:sz="0" w:space="0" w:color="auto"/>
        <w:right w:val="none" w:sz="0" w:space="0" w:color="auto"/>
      </w:divBdr>
      <w:divsChild>
        <w:div w:id="1790463973">
          <w:marLeft w:val="0"/>
          <w:marRight w:val="0"/>
          <w:marTop w:val="0"/>
          <w:marBottom w:val="0"/>
          <w:divBdr>
            <w:top w:val="none" w:sz="0" w:space="0" w:color="auto"/>
            <w:left w:val="none" w:sz="0" w:space="0" w:color="auto"/>
            <w:bottom w:val="none" w:sz="0" w:space="0" w:color="auto"/>
            <w:right w:val="none" w:sz="0" w:space="0" w:color="auto"/>
          </w:divBdr>
          <w:divsChild>
            <w:div w:id="1888181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9628">
      <w:bodyDiv w:val="1"/>
      <w:marLeft w:val="0"/>
      <w:marRight w:val="0"/>
      <w:marTop w:val="0"/>
      <w:marBottom w:val="0"/>
      <w:divBdr>
        <w:top w:val="none" w:sz="0" w:space="0" w:color="auto"/>
        <w:left w:val="none" w:sz="0" w:space="0" w:color="auto"/>
        <w:bottom w:val="none" w:sz="0" w:space="0" w:color="auto"/>
        <w:right w:val="none" w:sz="0" w:space="0" w:color="auto"/>
      </w:divBdr>
      <w:divsChild>
        <w:div w:id="575625423">
          <w:marLeft w:val="0"/>
          <w:marRight w:val="0"/>
          <w:marTop w:val="0"/>
          <w:marBottom w:val="0"/>
          <w:divBdr>
            <w:top w:val="none" w:sz="0" w:space="0" w:color="auto"/>
            <w:left w:val="none" w:sz="0" w:space="0" w:color="auto"/>
            <w:bottom w:val="none" w:sz="0" w:space="0" w:color="auto"/>
            <w:right w:val="none" w:sz="0" w:space="0" w:color="auto"/>
          </w:divBdr>
        </w:div>
      </w:divsChild>
    </w:div>
    <w:div w:id="358355636">
      <w:bodyDiv w:val="1"/>
      <w:marLeft w:val="0"/>
      <w:marRight w:val="0"/>
      <w:marTop w:val="0"/>
      <w:marBottom w:val="0"/>
      <w:divBdr>
        <w:top w:val="none" w:sz="0" w:space="0" w:color="auto"/>
        <w:left w:val="none" w:sz="0" w:space="0" w:color="auto"/>
        <w:bottom w:val="none" w:sz="0" w:space="0" w:color="auto"/>
        <w:right w:val="none" w:sz="0" w:space="0" w:color="auto"/>
      </w:divBdr>
      <w:divsChild>
        <w:div w:id="1240217824">
          <w:marLeft w:val="0"/>
          <w:marRight w:val="0"/>
          <w:marTop w:val="0"/>
          <w:marBottom w:val="0"/>
          <w:divBdr>
            <w:top w:val="none" w:sz="0" w:space="0" w:color="auto"/>
            <w:left w:val="none" w:sz="0" w:space="0" w:color="auto"/>
            <w:bottom w:val="none" w:sz="0" w:space="0" w:color="auto"/>
            <w:right w:val="none" w:sz="0" w:space="0" w:color="auto"/>
          </w:divBdr>
          <w:divsChild>
            <w:div w:id="846746421">
              <w:marLeft w:val="0"/>
              <w:marRight w:val="0"/>
              <w:marTop w:val="0"/>
              <w:marBottom w:val="0"/>
              <w:divBdr>
                <w:top w:val="none" w:sz="0" w:space="0" w:color="auto"/>
                <w:left w:val="none" w:sz="0" w:space="0" w:color="auto"/>
                <w:bottom w:val="none" w:sz="0" w:space="0" w:color="auto"/>
                <w:right w:val="none" w:sz="0" w:space="0" w:color="auto"/>
              </w:divBdr>
              <w:divsChild>
                <w:div w:id="328291952">
                  <w:marLeft w:val="0"/>
                  <w:marRight w:val="0"/>
                  <w:marTop w:val="0"/>
                  <w:marBottom w:val="0"/>
                  <w:divBdr>
                    <w:top w:val="none" w:sz="0" w:space="0" w:color="auto"/>
                    <w:left w:val="none" w:sz="0" w:space="0" w:color="auto"/>
                    <w:bottom w:val="none" w:sz="0" w:space="0" w:color="auto"/>
                    <w:right w:val="none" w:sz="0" w:space="0" w:color="auto"/>
                  </w:divBdr>
                  <w:divsChild>
                    <w:div w:id="1913848803">
                      <w:marLeft w:val="0"/>
                      <w:marRight w:val="0"/>
                      <w:marTop w:val="0"/>
                      <w:marBottom w:val="0"/>
                      <w:divBdr>
                        <w:top w:val="none" w:sz="0" w:space="0" w:color="auto"/>
                        <w:left w:val="none" w:sz="0" w:space="0" w:color="auto"/>
                        <w:bottom w:val="none" w:sz="0" w:space="0" w:color="auto"/>
                        <w:right w:val="none" w:sz="0" w:space="0" w:color="auto"/>
                      </w:divBdr>
                      <w:divsChild>
                        <w:div w:id="2013871531">
                          <w:marLeft w:val="0"/>
                          <w:marRight w:val="0"/>
                          <w:marTop w:val="0"/>
                          <w:marBottom w:val="0"/>
                          <w:divBdr>
                            <w:top w:val="none" w:sz="0" w:space="0" w:color="auto"/>
                            <w:left w:val="none" w:sz="0" w:space="0" w:color="auto"/>
                            <w:bottom w:val="none" w:sz="0" w:space="0" w:color="auto"/>
                            <w:right w:val="none" w:sz="0" w:space="0" w:color="auto"/>
                          </w:divBdr>
                          <w:divsChild>
                            <w:div w:id="1366104819">
                              <w:marLeft w:val="0"/>
                              <w:marRight w:val="0"/>
                              <w:marTop w:val="0"/>
                              <w:marBottom w:val="0"/>
                              <w:divBdr>
                                <w:top w:val="none" w:sz="0" w:space="0" w:color="auto"/>
                                <w:left w:val="none" w:sz="0" w:space="0" w:color="auto"/>
                                <w:bottom w:val="none" w:sz="0" w:space="0" w:color="auto"/>
                                <w:right w:val="none" w:sz="0" w:space="0" w:color="auto"/>
                              </w:divBdr>
                              <w:divsChild>
                                <w:div w:id="1366785689">
                                  <w:marLeft w:val="0"/>
                                  <w:marRight w:val="0"/>
                                  <w:marTop w:val="0"/>
                                  <w:marBottom w:val="0"/>
                                  <w:divBdr>
                                    <w:top w:val="none" w:sz="0" w:space="0" w:color="auto"/>
                                    <w:left w:val="none" w:sz="0" w:space="0" w:color="auto"/>
                                    <w:bottom w:val="none" w:sz="0" w:space="0" w:color="auto"/>
                                    <w:right w:val="none" w:sz="0" w:space="0" w:color="auto"/>
                                  </w:divBdr>
                                  <w:divsChild>
                                    <w:div w:id="172502525">
                                      <w:marLeft w:val="0"/>
                                      <w:marRight w:val="0"/>
                                      <w:marTop w:val="0"/>
                                      <w:marBottom w:val="0"/>
                                      <w:divBdr>
                                        <w:top w:val="none" w:sz="0" w:space="0" w:color="auto"/>
                                        <w:left w:val="none" w:sz="0" w:space="0" w:color="auto"/>
                                        <w:bottom w:val="none" w:sz="0" w:space="0" w:color="auto"/>
                                        <w:right w:val="none" w:sz="0" w:space="0" w:color="auto"/>
                                      </w:divBdr>
                                      <w:divsChild>
                                        <w:div w:id="560336405">
                                          <w:marLeft w:val="0"/>
                                          <w:marRight w:val="0"/>
                                          <w:marTop w:val="0"/>
                                          <w:marBottom w:val="0"/>
                                          <w:divBdr>
                                            <w:top w:val="none" w:sz="0" w:space="0" w:color="auto"/>
                                            <w:left w:val="none" w:sz="0" w:space="0" w:color="auto"/>
                                            <w:bottom w:val="none" w:sz="0" w:space="0" w:color="auto"/>
                                            <w:right w:val="none" w:sz="0" w:space="0" w:color="auto"/>
                                          </w:divBdr>
                                        </w:div>
                                        <w:div w:id="1242136429">
                                          <w:marLeft w:val="0"/>
                                          <w:marRight w:val="0"/>
                                          <w:marTop w:val="0"/>
                                          <w:marBottom w:val="0"/>
                                          <w:divBdr>
                                            <w:top w:val="none" w:sz="0" w:space="0" w:color="auto"/>
                                            <w:left w:val="none" w:sz="0" w:space="0" w:color="auto"/>
                                            <w:bottom w:val="none" w:sz="0" w:space="0" w:color="auto"/>
                                            <w:right w:val="none" w:sz="0" w:space="0" w:color="auto"/>
                                          </w:divBdr>
                                        </w:div>
                                        <w:div w:id="2034067680">
                                          <w:marLeft w:val="0"/>
                                          <w:marRight w:val="0"/>
                                          <w:marTop w:val="0"/>
                                          <w:marBottom w:val="0"/>
                                          <w:divBdr>
                                            <w:top w:val="none" w:sz="0" w:space="0" w:color="auto"/>
                                            <w:left w:val="none" w:sz="0" w:space="0" w:color="auto"/>
                                            <w:bottom w:val="none" w:sz="0" w:space="0" w:color="auto"/>
                                            <w:right w:val="none" w:sz="0" w:space="0" w:color="auto"/>
                                          </w:divBdr>
                                          <w:divsChild>
                                            <w:div w:id="60974795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9162841">
      <w:bodyDiv w:val="1"/>
      <w:marLeft w:val="0"/>
      <w:marRight w:val="0"/>
      <w:marTop w:val="0"/>
      <w:marBottom w:val="0"/>
      <w:divBdr>
        <w:top w:val="none" w:sz="0" w:space="0" w:color="auto"/>
        <w:left w:val="none" w:sz="0" w:space="0" w:color="auto"/>
        <w:bottom w:val="none" w:sz="0" w:space="0" w:color="auto"/>
        <w:right w:val="none" w:sz="0" w:space="0" w:color="auto"/>
      </w:divBdr>
      <w:divsChild>
        <w:div w:id="938025370">
          <w:marLeft w:val="0"/>
          <w:marRight w:val="0"/>
          <w:marTop w:val="0"/>
          <w:marBottom w:val="0"/>
          <w:divBdr>
            <w:top w:val="none" w:sz="0" w:space="0" w:color="auto"/>
            <w:left w:val="none" w:sz="0" w:space="0" w:color="auto"/>
            <w:bottom w:val="none" w:sz="0" w:space="0" w:color="auto"/>
            <w:right w:val="none" w:sz="0" w:space="0" w:color="auto"/>
          </w:divBdr>
          <w:divsChild>
            <w:div w:id="199825117">
              <w:marLeft w:val="0"/>
              <w:marRight w:val="0"/>
              <w:marTop w:val="0"/>
              <w:marBottom w:val="0"/>
              <w:divBdr>
                <w:top w:val="none" w:sz="0" w:space="0" w:color="auto"/>
                <w:left w:val="none" w:sz="0" w:space="0" w:color="auto"/>
                <w:bottom w:val="none" w:sz="0" w:space="0" w:color="auto"/>
                <w:right w:val="none" w:sz="0" w:space="0" w:color="auto"/>
              </w:divBdr>
              <w:divsChild>
                <w:div w:id="1509950494">
                  <w:marLeft w:val="0"/>
                  <w:marRight w:val="0"/>
                  <w:marTop w:val="0"/>
                  <w:marBottom w:val="0"/>
                  <w:divBdr>
                    <w:top w:val="none" w:sz="0" w:space="0" w:color="auto"/>
                    <w:left w:val="none" w:sz="0" w:space="0" w:color="auto"/>
                    <w:bottom w:val="none" w:sz="0" w:space="0" w:color="auto"/>
                    <w:right w:val="none" w:sz="0" w:space="0" w:color="auto"/>
                  </w:divBdr>
                  <w:divsChild>
                    <w:div w:id="1984236157">
                      <w:marLeft w:val="0"/>
                      <w:marRight w:val="0"/>
                      <w:marTop w:val="0"/>
                      <w:marBottom w:val="0"/>
                      <w:divBdr>
                        <w:top w:val="none" w:sz="0" w:space="0" w:color="auto"/>
                        <w:left w:val="none" w:sz="0" w:space="0" w:color="auto"/>
                        <w:bottom w:val="none" w:sz="0" w:space="0" w:color="auto"/>
                        <w:right w:val="none" w:sz="0" w:space="0" w:color="auto"/>
                      </w:divBdr>
                      <w:divsChild>
                        <w:div w:id="487287935">
                          <w:marLeft w:val="0"/>
                          <w:marRight w:val="0"/>
                          <w:marTop w:val="0"/>
                          <w:marBottom w:val="0"/>
                          <w:divBdr>
                            <w:top w:val="none" w:sz="0" w:space="0" w:color="auto"/>
                            <w:left w:val="none" w:sz="0" w:space="0" w:color="auto"/>
                            <w:bottom w:val="none" w:sz="0" w:space="0" w:color="auto"/>
                            <w:right w:val="none" w:sz="0" w:space="0" w:color="auto"/>
                          </w:divBdr>
                          <w:divsChild>
                            <w:div w:id="1124035919">
                              <w:marLeft w:val="0"/>
                              <w:marRight w:val="0"/>
                              <w:marTop w:val="0"/>
                              <w:marBottom w:val="0"/>
                              <w:divBdr>
                                <w:top w:val="none" w:sz="0" w:space="0" w:color="auto"/>
                                <w:left w:val="none" w:sz="0" w:space="0" w:color="auto"/>
                                <w:bottom w:val="none" w:sz="0" w:space="0" w:color="auto"/>
                                <w:right w:val="none" w:sz="0" w:space="0" w:color="auto"/>
                              </w:divBdr>
                              <w:divsChild>
                                <w:div w:id="1175532749">
                                  <w:marLeft w:val="0"/>
                                  <w:marRight w:val="0"/>
                                  <w:marTop w:val="0"/>
                                  <w:marBottom w:val="0"/>
                                  <w:divBdr>
                                    <w:top w:val="none" w:sz="0" w:space="0" w:color="auto"/>
                                    <w:left w:val="none" w:sz="0" w:space="0" w:color="auto"/>
                                    <w:bottom w:val="none" w:sz="0" w:space="0" w:color="auto"/>
                                    <w:right w:val="none" w:sz="0" w:space="0" w:color="auto"/>
                                  </w:divBdr>
                                  <w:divsChild>
                                    <w:div w:id="1317371154">
                                      <w:marLeft w:val="0"/>
                                      <w:marRight w:val="0"/>
                                      <w:marTop w:val="0"/>
                                      <w:marBottom w:val="0"/>
                                      <w:divBdr>
                                        <w:top w:val="none" w:sz="0" w:space="0" w:color="auto"/>
                                        <w:left w:val="none" w:sz="0" w:space="0" w:color="auto"/>
                                        <w:bottom w:val="none" w:sz="0" w:space="0" w:color="auto"/>
                                        <w:right w:val="none" w:sz="0" w:space="0" w:color="auto"/>
                                      </w:divBdr>
                                      <w:divsChild>
                                        <w:div w:id="1937781802">
                                          <w:marLeft w:val="0"/>
                                          <w:marRight w:val="0"/>
                                          <w:marTop w:val="0"/>
                                          <w:marBottom w:val="0"/>
                                          <w:divBdr>
                                            <w:top w:val="none" w:sz="0" w:space="0" w:color="auto"/>
                                            <w:left w:val="none" w:sz="0" w:space="0" w:color="auto"/>
                                            <w:bottom w:val="none" w:sz="0" w:space="0" w:color="auto"/>
                                            <w:right w:val="none" w:sz="0" w:space="0" w:color="auto"/>
                                          </w:divBdr>
                                          <w:divsChild>
                                            <w:div w:id="963734873">
                                              <w:marLeft w:val="0"/>
                                              <w:marRight w:val="150"/>
                                              <w:marTop w:val="0"/>
                                              <w:marBottom w:val="0"/>
                                              <w:divBdr>
                                                <w:top w:val="none" w:sz="0" w:space="0" w:color="auto"/>
                                                <w:left w:val="none" w:sz="0" w:space="0" w:color="auto"/>
                                                <w:bottom w:val="none" w:sz="0" w:space="0" w:color="auto"/>
                                                <w:right w:val="none" w:sz="0" w:space="0" w:color="auto"/>
                                              </w:divBdr>
                                            </w:div>
                                            <w:div w:id="102066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0515930">
      <w:bodyDiv w:val="1"/>
      <w:marLeft w:val="0"/>
      <w:marRight w:val="0"/>
      <w:marTop w:val="0"/>
      <w:marBottom w:val="0"/>
      <w:divBdr>
        <w:top w:val="none" w:sz="0" w:space="0" w:color="auto"/>
        <w:left w:val="none" w:sz="0" w:space="0" w:color="auto"/>
        <w:bottom w:val="none" w:sz="0" w:space="0" w:color="auto"/>
        <w:right w:val="none" w:sz="0" w:space="0" w:color="auto"/>
      </w:divBdr>
    </w:div>
    <w:div w:id="360862553">
      <w:bodyDiv w:val="1"/>
      <w:marLeft w:val="0"/>
      <w:marRight w:val="0"/>
      <w:marTop w:val="0"/>
      <w:marBottom w:val="0"/>
      <w:divBdr>
        <w:top w:val="none" w:sz="0" w:space="0" w:color="auto"/>
        <w:left w:val="none" w:sz="0" w:space="0" w:color="auto"/>
        <w:bottom w:val="none" w:sz="0" w:space="0" w:color="auto"/>
        <w:right w:val="none" w:sz="0" w:space="0" w:color="auto"/>
      </w:divBdr>
      <w:divsChild>
        <w:div w:id="1532181592">
          <w:marLeft w:val="0"/>
          <w:marRight w:val="0"/>
          <w:marTop w:val="0"/>
          <w:marBottom w:val="0"/>
          <w:divBdr>
            <w:top w:val="none" w:sz="0" w:space="0" w:color="auto"/>
            <w:left w:val="none" w:sz="0" w:space="0" w:color="auto"/>
            <w:bottom w:val="none" w:sz="0" w:space="0" w:color="auto"/>
            <w:right w:val="none" w:sz="0" w:space="0" w:color="auto"/>
          </w:divBdr>
          <w:divsChild>
            <w:div w:id="750590730">
              <w:marLeft w:val="0"/>
              <w:marRight w:val="0"/>
              <w:marTop w:val="0"/>
              <w:marBottom w:val="0"/>
              <w:divBdr>
                <w:top w:val="none" w:sz="0" w:space="0" w:color="auto"/>
                <w:left w:val="none" w:sz="0" w:space="0" w:color="auto"/>
                <w:bottom w:val="none" w:sz="0" w:space="0" w:color="auto"/>
                <w:right w:val="none" w:sz="0" w:space="0" w:color="auto"/>
              </w:divBdr>
              <w:divsChild>
                <w:div w:id="867986884">
                  <w:marLeft w:val="0"/>
                  <w:marRight w:val="0"/>
                  <w:marTop w:val="0"/>
                  <w:marBottom w:val="0"/>
                  <w:divBdr>
                    <w:top w:val="none" w:sz="0" w:space="0" w:color="auto"/>
                    <w:left w:val="none" w:sz="0" w:space="0" w:color="auto"/>
                    <w:bottom w:val="none" w:sz="0" w:space="0" w:color="auto"/>
                    <w:right w:val="none" w:sz="0" w:space="0" w:color="auto"/>
                  </w:divBdr>
                  <w:divsChild>
                    <w:div w:id="1411612459">
                      <w:marLeft w:val="0"/>
                      <w:marRight w:val="0"/>
                      <w:marTop w:val="0"/>
                      <w:marBottom w:val="0"/>
                      <w:divBdr>
                        <w:top w:val="none" w:sz="0" w:space="0" w:color="auto"/>
                        <w:left w:val="none" w:sz="0" w:space="0" w:color="auto"/>
                        <w:bottom w:val="none" w:sz="0" w:space="0" w:color="auto"/>
                        <w:right w:val="none" w:sz="0" w:space="0" w:color="auto"/>
                      </w:divBdr>
                      <w:divsChild>
                        <w:div w:id="125587350">
                          <w:marLeft w:val="0"/>
                          <w:marRight w:val="0"/>
                          <w:marTop w:val="0"/>
                          <w:marBottom w:val="0"/>
                          <w:divBdr>
                            <w:top w:val="none" w:sz="0" w:space="0" w:color="auto"/>
                            <w:left w:val="none" w:sz="0" w:space="0" w:color="auto"/>
                            <w:bottom w:val="none" w:sz="0" w:space="0" w:color="auto"/>
                            <w:right w:val="none" w:sz="0" w:space="0" w:color="auto"/>
                          </w:divBdr>
                          <w:divsChild>
                            <w:div w:id="1813518695">
                              <w:marLeft w:val="0"/>
                              <w:marRight w:val="0"/>
                              <w:marTop w:val="0"/>
                              <w:marBottom w:val="0"/>
                              <w:divBdr>
                                <w:top w:val="none" w:sz="0" w:space="0" w:color="auto"/>
                                <w:left w:val="none" w:sz="0" w:space="0" w:color="auto"/>
                                <w:bottom w:val="none" w:sz="0" w:space="0" w:color="auto"/>
                                <w:right w:val="none" w:sz="0" w:space="0" w:color="auto"/>
                              </w:divBdr>
                              <w:divsChild>
                                <w:div w:id="1673292847">
                                  <w:marLeft w:val="0"/>
                                  <w:marRight w:val="0"/>
                                  <w:marTop w:val="0"/>
                                  <w:marBottom w:val="0"/>
                                  <w:divBdr>
                                    <w:top w:val="none" w:sz="0" w:space="0" w:color="auto"/>
                                    <w:left w:val="none" w:sz="0" w:space="0" w:color="auto"/>
                                    <w:bottom w:val="none" w:sz="0" w:space="0" w:color="auto"/>
                                    <w:right w:val="none" w:sz="0" w:space="0" w:color="auto"/>
                                  </w:divBdr>
                                  <w:divsChild>
                                    <w:div w:id="922879269">
                                      <w:marLeft w:val="0"/>
                                      <w:marRight w:val="0"/>
                                      <w:marTop w:val="0"/>
                                      <w:marBottom w:val="0"/>
                                      <w:divBdr>
                                        <w:top w:val="none" w:sz="0" w:space="0" w:color="auto"/>
                                        <w:left w:val="none" w:sz="0" w:space="0" w:color="auto"/>
                                        <w:bottom w:val="none" w:sz="0" w:space="0" w:color="auto"/>
                                        <w:right w:val="none" w:sz="0" w:space="0" w:color="auto"/>
                                      </w:divBdr>
                                      <w:divsChild>
                                        <w:div w:id="313222159">
                                          <w:marLeft w:val="0"/>
                                          <w:marRight w:val="0"/>
                                          <w:marTop w:val="0"/>
                                          <w:marBottom w:val="0"/>
                                          <w:divBdr>
                                            <w:top w:val="none" w:sz="0" w:space="0" w:color="auto"/>
                                            <w:left w:val="none" w:sz="0" w:space="0" w:color="auto"/>
                                            <w:bottom w:val="none" w:sz="0" w:space="0" w:color="auto"/>
                                            <w:right w:val="none" w:sz="0" w:space="0" w:color="auto"/>
                                          </w:divBdr>
                                        </w:div>
                                        <w:div w:id="351031352">
                                          <w:marLeft w:val="0"/>
                                          <w:marRight w:val="0"/>
                                          <w:marTop w:val="0"/>
                                          <w:marBottom w:val="0"/>
                                          <w:divBdr>
                                            <w:top w:val="none" w:sz="0" w:space="0" w:color="auto"/>
                                            <w:left w:val="none" w:sz="0" w:space="0" w:color="auto"/>
                                            <w:bottom w:val="none" w:sz="0" w:space="0" w:color="auto"/>
                                            <w:right w:val="none" w:sz="0" w:space="0" w:color="auto"/>
                                          </w:divBdr>
                                          <w:divsChild>
                                            <w:div w:id="693577571">
                                              <w:marLeft w:val="0"/>
                                              <w:marRight w:val="150"/>
                                              <w:marTop w:val="0"/>
                                              <w:marBottom w:val="0"/>
                                              <w:divBdr>
                                                <w:top w:val="none" w:sz="0" w:space="0" w:color="auto"/>
                                                <w:left w:val="none" w:sz="0" w:space="0" w:color="auto"/>
                                                <w:bottom w:val="none" w:sz="0" w:space="0" w:color="auto"/>
                                                <w:right w:val="none" w:sz="0" w:space="0" w:color="auto"/>
                                              </w:divBdr>
                                            </w:div>
                                          </w:divsChild>
                                        </w:div>
                                        <w:div w:id="379130886">
                                          <w:marLeft w:val="0"/>
                                          <w:marRight w:val="0"/>
                                          <w:marTop w:val="0"/>
                                          <w:marBottom w:val="0"/>
                                          <w:divBdr>
                                            <w:top w:val="none" w:sz="0" w:space="0" w:color="auto"/>
                                            <w:left w:val="none" w:sz="0" w:space="0" w:color="auto"/>
                                            <w:bottom w:val="none" w:sz="0" w:space="0" w:color="auto"/>
                                            <w:right w:val="none" w:sz="0" w:space="0" w:color="auto"/>
                                          </w:divBdr>
                                          <w:divsChild>
                                            <w:div w:id="2135901056">
                                              <w:marLeft w:val="0"/>
                                              <w:marRight w:val="150"/>
                                              <w:marTop w:val="0"/>
                                              <w:marBottom w:val="0"/>
                                              <w:divBdr>
                                                <w:top w:val="none" w:sz="0" w:space="0" w:color="auto"/>
                                                <w:left w:val="none" w:sz="0" w:space="0" w:color="auto"/>
                                                <w:bottom w:val="none" w:sz="0" w:space="0" w:color="auto"/>
                                                <w:right w:val="none" w:sz="0" w:space="0" w:color="auto"/>
                                              </w:divBdr>
                                            </w:div>
                                          </w:divsChild>
                                        </w:div>
                                        <w:div w:id="400636115">
                                          <w:marLeft w:val="0"/>
                                          <w:marRight w:val="0"/>
                                          <w:marTop w:val="0"/>
                                          <w:marBottom w:val="0"/>
                                          <w:divBdr>
                                            <w:top w:val="none" w:sz="0" w:space="0" w:color="auto"/>
                                            <w:left w:val="none" w:sz="0" w:space="0" w:color="auto"/>
                                            <w:bottom w:val="none" w:sz="0" w:space="0" w:color="auto"/>
                                            <w:right w:val="none" w:sz="0" w:space="0" w:color="auto"/>
                                          </w:divBdr>
                                          <w:divsChild>
                                            <w:div w:id="1322538634">
                                              <w:marLeft w:val="0"/>
                                              <w:marRight w:val="150"/>
                                              <w:marTop w:val="0"/>
                                              <w:marBottom w:val="0"/>
                                              <w:divBdr>
                                                <w:top w:val="none" w:sz="0" w:space="0" w:color="auto"/>
                                                <w:left w:val="none" w:sz="0" w:space="0" w:color="auto"/>
                                                <w:bottom w:val="none" w:sz="0" w:space="0" w:color="auto"/>
                                                <w:right w:val="none" w:sz="0" w:space="0" w:color="auto"/>
                                              </w:divBdr>
                                            </w:div>
                                          </w:divsChild>
                                        </w:div>
                                        <w:div w:id="684788777">
                                          <w:marLeft w:val="0"/>
                                          <w:marRight w:val="0"/>
                                          <w:marTop w:val="0"/>
                                          <w:marBottom w:val="0"/>
                                          <w:divBdr>
                                            <w:top w:val="none" w:sz="0" w:space="0" w:color="auto"/>
                                            <w:left w:val="none" w:sz="0" w:space="0" w:color="auto"/>
                                            <w:bottom w:val="none" w:sz="0" w:space="0" w:color="auto"/>
                                            <w:right w:val="none" w:sz="0" w:space="0" w:color="auto"/>
                                          </w:divBdr>
                                          <w:divsChild>
                                            <w:div w:id="1738046500">
                                              <w:marLeft w:val="0"/>
                                              <w:marRight w:val="150"/>
                                              <w:marTop w:val="0"/>
                                              <w:marBottom w:val="0"/>
                                              <w:divBdr>
                                                <w:top w:val="none" w:sz="0" w:space="0" w:color="auto"/>
                                                <w:left w:val="none" w:sz="0" w:space="0" w:color="auto"/>
                                                <w:bottom w:val="none" w:sz="0" w:space="0" w:color="auto"/>
                                                <w:right w:val="none" w:sz="0" w:space="0" w:color="auto"/>
                                              </w:divBdr>
                                            </w:div>
                                          </w:divsChild>
                                        </w:div>
                                        <w:div w:id="740911156">
                                          <w:marLeft w:val="0"/>
                                          <w:marRight w:val="0"/>
                                          <w:marTop w:val="0"/>
                                          <w:marBottom w:val="0"/>
                                          <w:divBdr>
                                            <w:top w:val="none" w:sz="0" w:space="0" w:color="auto"/>
                                            <w:left w:val="none" w:sz="0" w:space="0" w:color="auto"/>
                                            <w:bottom w:val="none" w:sz="0" w:space="0" w:color="auto"/>
                                            <w:right w:val="none" w:sz="0" w:space="0" w:color="auto"/>
                                          </w:divBdr>
                                        </w:div>
                                        <w:div w:id="871114414">
                                          <w:marLeft w:val="0"/>
                                          <w:marRight w:val="0"/>
                                          <w:marTop w:val="0"/>
                                          <w:marBottom w:val="0"/>
                                          <w:divBdr>
                                            <w:top w:val="none" w:sz="0" w:space="0" w:color="auto"/>
                                            <w:left w:val="none" w:sz="0" w:space="0" w:color="auto"/>
                                            <w:bottom w:val="none" w:sz="0" w:space="0" w:color="auto"/>
                                            <w:right w:val="none" w:sz="0" w:space="0" w:color="auto"/>
                                          </w:divBdr>
                                        </w:div>
                                        <w:div w:id="969945688">
                                          <w:marLeft w:val="0"/>
                                          <w:marRight w:val="0"/>
                                          <w:marTop w:val="0"/>
                                          <w:marBottom w:val="0"/>
                                          <w:divBdr>
                                            <w:top w:val="none" w:sz="0" w:space="0" w:color="auto"/>
                                            <w:left w:val="none" w:sz="0" w:space="0" w:color="auto"/>
                                            <w:bottom w:val="none" w:sz="0" w:space="0" w:color="auto"/>
                                            <w:right w:val="none" w:sz="0" w:space="0" w:color="auto"/>
                                          </w:divBdr>
                                        </w:div>
                                        <w:div w:id="1008095299">
                                          <w:marLeft w:val="0"/>
                                          <w:marRight w:val="0"/>
                                          <w:marTop w:val="0"/>
                                          <w:marBottom w:val="0"/>
                                          <w:divBdr>
                                            <w:top w:val="none" w:sz="0" w:space="0" w:color="auto"/>
                                            <w:left w:val="none" w:sz="0" w:space="0" w:color="auto"/>
                                            <w:bottom w:val="none" w:sz="0" w:space="0" w:color="auto"/>
                                            <w:right w:val="none" w:sz="0" w:space="0" w:color="auto"/>
                                          </w:divBdr>
                                          <w:divsChild>
                                            <w:div w:id="459690985">
                                              <w:marLeft w:val="0"/>
                                              <w:marRight w:val="150"/>
                                              <w:marTop w:val="0"/>
                                              <w:marBottom w:val="0"/>
                                              <w:divBdr>
                                                <w:top w:val="none" w:sz="0" w:space="0" w:color="auto"/>
                                                <w:left w:val="none" w:sz="0" w:space="0" w:color="auto"/>
                                                <w:bottom w:val="none" w:sz="0" w:space="0" w:color="auto"/>
                                                <w:right w:val="none" w:sz="0" w:space="0" w:color="auto"/>
                                              </w:divBdr>
                                            </w:div>
                                          </w:divsChild>
                                        </w:div>
                                        <w:div w:id="1039008181">
                                          <w:marLeft w:val="0"/>
                                          <w:marRight w:val="0"/>
                                          <w:marTop w:val="0"/>
                                          <w:marBottom w:val="0"/>
                                          <w:divBdr>
                                            <w:top w:val="none" w:sz="0" w:space="0" w:color="auto"/>
                                            <w:left w:val="none" w:sz="0" w:space="0" w:color="auto"/>
                                            <w:bottom w:val="none" w:sz="0" w:space="0" w:color="auto"/>
                                            <w:right w:val="none" w:sz="0" w:space="0" w:color="auto"/>
                                          </w:divBdr>
                                          <w:divsChild>
                                            <w:div w:id="2035307884">
                                              <w:marLeft w:val="0"/>
                                              <w:marRight w:val="150"/>
                                              <w:marTop w:val="0"/>
                                              <w:marBottom w:val="0"/>
                                              <w:divBdr>
                                                <w:top w:val="none" w:sz="0" w:space="0" w:color="auto"/>
                                                <w:left w:val="none" w:sz="0" w:space="0" w:color="auto"/>
                                                <w:bottom w:val="none" w:sz="0" w:space="0" w:color="auto"/>
                                                <w:right w:val="none" w:sz="0" w:space="0" w:color="auto"/>
                                              </w:divBdr>
                                            </w:div>
                                          </w:divsChild>
                                        </w:div>
                                        <w:div w:id="1057706846">
                                          <w:marLeft w:val="0"/>
                                          <w:marRight w:val="0"/>
                                          <w:marTop w:val="0"/>
                                          <w:marBottom w:val="0"/>
                                          <w:divBdr>
                                            <w:top w:val="none" w:sz="0" w:space="0" w:color="auto"/>
                                            <w:left w:val="none" w:sz="0" w:space="0" w:color="auto"/>
                                            <w:bottom w:val="none" w:sz="0" w:space="0" w:color="auto"/>
                                            <w:right w:val="none" w:sz="0" w:space="0" w:color="auto"/>
                                          </w:divBdr>
                                        </w:div>
                                        <w:div w:id="1085034050">
                                          <w:marLeft w:val="0"/>
                                          <w:marRight w:val="0"/>
                                          <w:marTop w:val="0"/>
                                          <w:marBottom w:val="0"/>
                                          <w:divBdr>
                                            <w:top w:val="none" w:sz="0" w:space="0" w:color="auto"/>
                                            <w:left w:val="none" w:sz="0" w:space="0" w:color="auto"/>
                                            <w:bottom w:val="none" w:sz="0" w:space="0" w:color="auto"/>
                                            <w:right w:val="none" w:sz="0" w:space="0" w:color="auto"/>
                                          </w:divBdr>
                                          <w:divsChild>
                                            <w:div w:id="272792022">
                                              <w:marLeft w:val="0"/>
                                              <w:marRight w:val="150"/>
                                              <w:marTop w:val="0"/>
                                              <w:marBottom w:val="0"/>
                                              <w:divBdr>
                                                <w:top w:val="none" w:sz="0" w:space="0" w:color="auto"/>
                                                <w:left w:val="none" w:sz="0" w:space="0" w:color="auto"/>
                                                <w:bottom w:val="none" w:sz="0" w:space="0" w:color="auto"/>
                                                <w:right w:val="none" w:sz="0" w:space="0" w:color="auto"/>
                                              </w:divBdr>
                                            </w:div>
                                          </w:divsChild>
                                        </w:div>
                                        <w:div w:id="1121802764">
                                          <w:marLeft w:val="0"/>
                                          <w:marRight w:val="0"/>
                                          <w:marTop w:val="0"/>
                                          <w:marBottom w:val="0"/>
                                          <w:divBdr>
                                            <w:top w:val="none" w:sz="0" w:space="0" w:color="auto"/>
                                            <w:left w:val="none" w:sz="0" w:space="0" w:color="auto"/>
                                            <w:bottom w:val="none" w:sz="0" w:space="0" w:color="auto"/>
                                            <w:right w:val="none" w:sz="0" w:space="0" w:color="auto"/>
                                          </w:divBdr>
                                          <w:divsChild>
                                            <w:div w:id="2089232058">
                                              <w:marLeft w:val="0"/>
                                              <w:marRight w:val="150"/>
                                              <w:marTop w:val="0"/>
                                              <w:marBottom w:val="0"/>
                                              <w:divBdr>
                                                <w:top w:val="none" w:sz="0" w:space="0" w:color="auto"/>
                                                <w:left w:val="none" w:sz="0" w:space="0" w:color="auto"/>
                                                <w:bottom w:val="none" w:sz="0" w:space="0" w:color="auto"/>
                                                <w:right w:val="none" w:sz="0" w:space="0" w:color="auto"/>
                                              </w:divBdr>
                                            </w:div>
                                          </w:divsChild>
                                        </w:div>
                                        <w:div w:id="1335180429">
                                          <w:marLeft w:val="0"/>
                                          <w:marRight w:val="0"/>
                                          <w:marTop w:val="0"/>
                                          <w:marBottom w:val="0"/>
                                          <w:divBdr>
                                            <w:top w:val="none" w:sz="0" w:space="0" w:color="auto"/>
                                            <w:left w:val="none" w:sz="0" w:space="0" w:color="auto"/>
                                            <w:bottom w:val="none" w:sz="0" w:space="0" w:color="auto"/>
                                            <w:right w:val="none" w:sz="0" w:space="0" w:color="auto"/>
                                          </w:divBdr>
                                        </w:div>
                                        <w:div w:id="1421676668">
                                          <w:marLeft w:val="0"/>
                                          <w:marRight w:val="0"/>
                                          <w:marTop w:val="0"/>
                                          <w:marBottom w:val="0"/>
                                          <w:divBdr>
                                            <w:top w:val="none" w:sz="0" w:space="0" w:color="auto"/>
                                            <w:left w:val="none" w:sz="0" w:space="0" w:color="auto"/>
                                            <w:bottom w:val="none" w:sz="0" w:space="0" w:color="auto"/>
                                            <w:right w:val="none" w:sz="0" w:space="0" w:color="auto"/>
                                          </w:divBdr>
                                          <w:divsChild>
                                            <w:div w:id="295766149">
                                              <w:marLeft w:val="0"/>
                                              <w:marRight w:val="150"/>
                                              <w:marTop w:val="0"/>
                                              <w:marBottom w:val="0"/>
                                              <w:divBdr>
                                                <w:top w:val="none" w:sz="0" w:space="0" w:color="auto"/>
                                                <w:left w:val="none" w:sz="0" w:space="0" w:color="auto"/>
                                                <w:bottom w:val="none" w:sz="0" w:space="0" w:color="auto"/>
                                                <w:right w:val="none" w:sz="0" w:space="0" w:color="auto"/>
                                              </w:divBdr>
                                            </w:div>
                                          </w:divsChild>
                                        </w:div>
                                        <w:div w:id="1456094396">
                                          <w:marLeft w:val="0"/>
                                          <w:marRight w:val="0"/>
                                          <w:marTop w:val="0"/>
                                          <w:marBottom w:val="0"/>
                                          <w:divBdr>
                                            <w:top w:val="none" w:sz="0" w:space="0" w:color="auto"/>
                                            <w:left w:val="none" w:sz="0" w:space="0" w:color="auto"/>
                                            <w:bottom w:val="none" w:sz="0" w:space="0" w:color="auto"/>
                                            <w:right w:val="none" w:sz="0" w:space="0" w:color="auto"/>
                                          </w:divBdr>
                                          <w:divsChild>
                                            <w:div w:id="513112752">
                                              <w:marLeft w:val="0"/>
                                              <w:marRight w:val="150"/>
                                              <w:marTop w:val="0"/>
                                              <w:marBottom w:val="0"/>
                                              <w:divBdr>
                                                <w:top w:val="none" w:sz="0" w:space="0" w:color="auto"/>
                                                <w:left w:val="none" w:sz="0" w:space="0" w:color="auto"/>
                                                <w:bottom w:val="none" w:sz="0" w:space="0" w:color="auto"/>
                                                <w:right w:val="none" w:sz="0" w:space="0" w:color="auto"/>
                                              </w:divBdr>
                                            </w:div>
                                          </w:divsChild>
                                        </w:div>
                                        <w:div w:id="1572227394">
                                          <w:marLeft w:val="0"/>
                                          <w:marRight w:val="0"/>
                                          <w:marTop w:val="0"/>
                                          <w:marBottom w:val="0"/>
                                          <w:divBdr>
                                            <w:top w:val="none" w:sz="0" w:space="0" w:color="auto"/>
                                            <w:left w:val="none" w:sz="0" w:space="0" w:color="auto"/>
                                            <w:bottom w:val="none" w:sz="0" w:space="0" w:color="auto"/>
                                            <w:right w:val="none" w:sz="0" w:space="0" w:color="auto"/>
                                          </w:divBdr>
                                        </w:div>
                                        <w:div w:id="1732120076">
                                          <w:marLeft w:val="0"/>
                                          <w:marRight w:val="0"/>
                                          <w:marTop w:val="0"/>
                                          <w:marBottom w:val="0"/>
                                          <w:divBdr>
                                            <w:top w:val="none" w:sz="0" w:space="0" w:color="auto"/>
                                            <w:left w:val="none" w:sz="0" w:space="0" w:color="auto"/>
                                            <w:bottom w:val="none" w:sz="0" w:space="0" w:color="auto"/>
                                            <w:right w:val="none" w:sz="0" w:space="0" w:color="auto"/>
                                          </w:divBdr>
                                          <w:divsChild>
                                            <w:div w:id="1950626979">
                                              <w:marLeft w:val="0"/>
                                              <w:marRight w:val="150"/>
                                              <w:marTop w:val="0"/>
                                              <w:marBottom w:val="0"/>
                                              <w:divBdr>
                                                <w:top w:val="none" w:sz="0" w:space="0" w:color="auto"/>
                                                <w:left w:val="none" w:sz="0" w:space="0" w:color="auto"/>
                                                <w:bottom w:val="none" w:sz="0" w:space="0" w:color="auto"/>
                                                <w:right w:val="none" w:sz="0" w:space="0" w:color="auto"/>
                                              </w:divBdr>
                                            </w:div>
                                          </w:divsChild>
                                        </w:div>
                                        <w:div w:id="1748262643">
                                          <w:marLeft w:val="0"/>
                                          <w:marRight w:val="0"/>
                                          <w:marTop w:val="0"/>
                                          <w:marBottom w:val="0"/>
                                          <w:divBdr>
                                            <w:top w:val="none" w:sz="0" w:space="0" w:color="auto"/>
                                            <w:left w:val="none" w:sz="0" w:space="0" w:color="auto"/>
                                            <w:bottom w:val="none" w:sz="0" w:space="0" w:color="auto"/>
                                            <w:right w:val="none" w:sz="0" w:space="0" w:color="auto"/>
                                          </w:divBdr>
                                          <w:divsChild>
                                            <w:div w:id="2081098842">
                                              <w:marLeft w:val="0"/>
                                              <w:marRight w:val="150"/>
                                              <w:marTop w:val="0"/>
                                              <w:marBottom w:val="0"/>
                                              <w:divBdr>
                                                <w:top w:val="none" w:sz="0" w:space="0" w:color="auto"/>
                                                <w:left w:val="none" w:sz="0" w:space="0" w:color="auto"/>
                                                <w:bottom w:val="none" w:sz="0" w:space="0" w:color="auto"/>
                                                <w:right w:val="none" w:sz="0" w:space="0" w:color="auto"/>
                                              </w:divBdr>
                                            </w:div>
                                          </w:divsChild>
                                        </w:div>
                                        <w:div w:id="1875733634">
                                          <w:marLeft w:val="0"/>
                                          <w:marRight w:val="0"/>
                                          <w:marTop w:val="0"/>
                                          <w:marBottom w:val="0"/>
                                          <w:divBdr>
                                            <w:top w:val="none" w:sz="0" w:space="0" w:color="auto"/>
                                            <w:left w:val="none" w:sz="0" w:space="0" w:color="auto"/>
                                            <w:bottom w:val="none" w:sz="0" w:space="0" w:color="auto"/>
                                            <w:right w:val="none" w:sz="0" w:space="0" w:color="auto"/>
                                          </w:divBdr>
                                          <w:divsChild>
                                            <w:div w:id="35157327">
                                              <w:marLeft w:val="0"/>
                                              <w:marRight w:val="150"/>
                                              <w:marTop w:val="0"/>
                                              <w:marBottom w:val="0"/>
                                              <w:divBdr>
                                                <w:top w:val="none" w:sz="0" w:space="0" w:color="auto"/>
                                                <w:left w:val="none" w:sz="0" w:space="0" w:color="auto"/>
                                                <w:bottom w:val="none" w:sz="0" w:space="0" w:color="auto"/>
                                                <w:right w:val="none" w:sz="0" w:space="0" w:color="auto"/>
                                              </w:divBdr>
                                            </w:div>
                                          </w:divsChild>
                                        </w:div>
                                        <w:div w:id="1943341116">
                                          <w:marLeft w:val="0"/>
                                          <w:marRight w:val="0"/>
                                          <w:marTop w:val="0"/>
                                          <w:marBottom w:val="0"/>
                                          <w:divBdr>
                                            <w:top w:val="none" w:sz="0" w:space="0" w:color="auto"/>
                                            <w:left w:val="none" w:sz="0" w:space="0" w:color="auto"/>
                                            <w:bottom w:val="none" w:sz="0" w:space="0" w:color="auto"/>
                                            <w:right w:val="none" w:sz="0" w:space="0" w:color="auto"/>
                                          </w:divBdr>
                                          <w:divsChild>
                                            <w:div w:id="1270234032">
                                              <w:marLeft w:val="0"/>
                                              <w:marRight w:val="150"/>
                                              <w:marTop w:val="0"/>
                                              <w:marBottom w:val="0"/>
                                              <w:divBdr>
                                                <w:top w:val="none" w:sz="0" w:space="0" w:color="auto"/>
                                                <w:left w:val="none" w:sz="0" w:space="0" w:color="auto"/>
                                                <w:bottom w:val="none" w:sz="0" w:space="0" w:color="auto"/>
                                                <w:right w:val="none" w:sz="0" w:space="0" w:color="auto"/>
                                              </w:divBdr>
                                            </w:div>
                                          </w:divsChild>
                                        </w:div>
                                        <w:div w:id="1961262767">
                                          <w:marLeft w:val="0"/>
                                          <w:marRight w:val="0"/>
                                          <w:marTop w:val="0"/>
                                          <w:marBottom w:val="0"/>
                                          <w:divBdr>
                                            <w:top w:val="none" w:sz="0" w:space="0" w:color="auto"/>
                                            <w:left w:val="none" w:sz="0" w:space="0" w:color="auto"/>
                                            <w:bottom w:val="none" w:sz="0" w:space="0" w:color="auto"/>
                                            <w:right w:val="none" w:sz="0" w:space="0" w:color="auto"/>
                                          </w:divBdr>
                                        </w:div>
                                        <w:div w:id="1965842172">
                                          <w:marLeft w:val="0"/>
                                          <w:marRight w:val="0"/>
                                          <w:marTop w:val="0"/>
                                          <w:marBottom w:val="0"/>
                                          <w:divBdr>
                                            <w:top w:val="none" w:sz="0" w:space="0" w:color="auto"/>
                                            <w:left w:val="none" w:sz="0" w:space="0" w:color="auto"/>
                                            <w:bottom w:val="none" w:sz="0" w:space="0" w:color="auto"/>
                                            <w:right w:val="none" w:sz="0" w:space="0" w:color="auto"/>
                                          </w:divBdr>
                                          <w:divsChild>
                                            <w:div w:id="1867137372">
                                              <w:marLeft w:val="0"/>
                                              <w:marRight w:val="150"/>
                                              <w:marTop w:val="0"/>
                                              <w:marBottom w:val="0"/>
                                              <w:divBdr>
                                                <w:top w:val="none" w:sz="0" w:space="0" w:color="auto"/>
                                                <w:left w:val="none" w:sz="0" w:space="0" w:color="auto"/>
                                                <w:bottom w:val="none" w:sz="0" w:space="0" w:color="auto"/>
                                                <w:right w:val="none" w:sz="0" w:space="0" w:color="auto"/>
                                              </w:divBdr>
                                            </w:div>
                                          </w:divsChild>
                                        </w:div>
                                        <w:div w:id="2019110310">
                                          <w:marLeft w:val="0"/>
                                          <w:marRight w:val="0"/>
                                          <w:marTop w:val="0"/>
                                          <w:marBottom w:val="0"/>
                                          <w:divBdr>
                                            <w:top w:val="none" w:sz="0" w:space="0" w:color="auto"/>
                                            <w:left w:val="none" w:sz="0" w:space="0" w:color="auto"/>
                                            <w:bottom w:val="none" w:sz="0" w:space="0" w:color="auto"/>
                                            <w:right w:val="none" w:sz="0" w:space="0" w:color="auto"/>
                                          </w:divBdr>
                                        </w:div>
                                        <w:div w:id="2066178064">
                                          <w:marLeft w:val="0"/>
                                          <w:marRight w:val="0"/>
                                          <w:marTop w:val="0"/>
                                          <w:marBottom w:val="0"/>
                                          <w:divBdr>
                                            <w:top w:val="none" w:sz="0" w:space="0" w:color="auto"/>
                                            <w:left w:val="none" w:sz="0" w:space="0" w:color="auto"/>
                                            <w:bottom w:val="none" w:sz="0" w:space="0" w:color="auto"/>
                                            <w:right w:val="none" w:sz="0" w:space="0" w:color="auto"/>
                                          </w:divBdr>
                                          <w:divsChild>
                                            <w:div w:id="4187937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62444551">
      <w:bodyDiv w:val="1"/>
      <w:marLeft w:val="0"/>
      <w:marRight w:val="0"/>
      <w:marTop w:val="0"/>
      <w:marBottom w:val="0"/>
      <w:divBdr>
        <w:top w:val="none" w:sz="0" w:space="0" w:color="auto"/>
        <w:left w:val="none" w:sz="0" w:space="0" w:color="auto"/>
        <w:bottom w:val="none" w:sz="0" w:space="0" w:color="auto"/>
        <w:right w:val="none" w:sz="0" w:space="0" w:color="auto"/>
      </w:divBdr>
      <w:divsChild>
        <w:div w:id="644629707">
          <w:marLeft w:val="0"/>
          <w:marRight w:val="0"/>
          <w:marTop w:val="0"/>
          <w:marBottom w:val="0"/>
          <w:divBdr>
            <w:top w:val="none" w:sz="0" w:space="0" w:color="auto"/>
            <w:left w:val="none" w:sz="0" w:space="0" w:color="auto"/>
            <w:bottom w:val="none" w:sz="0" w:space="0" w:color="auto"/>
            <w:right w:val="none" w:sz="0" w:space="0" w:color="auto"/>
          </w:divBdr>
        </w:div>
        <w:div w:id="767850205">
          <w:marLeft w:val="0"/>
          <w:marRight w:val="0"/>
          <w:marTop w:val="0"/>
          <w:marBottom w:val="0"/>
          <w:divBdr>
            <w:top w:val="none" w:sz="0" w:space="0" w:color="auto"/>
            <w:left w:val="none" w:sz="0" w:space="0" w:color="auto"/>
            <w:bottom w:val="none" w:sz="0" w:space="0" w:color="auto"/>
            <w:right w:val="none" w:sz="0" w:space="0" w:color="auto"/>
          </w:divBdr>
        </w:div>
        <w:div w:id="1328939178">
          <w:marLeft w:val="0"/>
          <w:marRight w:val="0"/>
          <w:marTop w:val="0"/>
          <w:marBottom w:val="0"/>
          <w:divBdr>
            <w:top w:val="none" w:sz="0" w:space="0" w:color="auto"/>
            <w:left w:val="none" w:sz="0" w:space="0" w:color="auto"/>
            <w:bottom w:val="none" w:sz="0" w:space="0" w:color="auto"/>
            <w:right w:val="none" w:sz="0" w:space="0" w:color="auto"/>
          </w:divBdr>
        </w:div>
      </w:divsChild>
    </w:div>
    <w:div w:id="362678117">
      <w:bodyDiv w:val="1"/>
      <w:marLeft w:val="0"/>
      <w:marRight w:val="0"/>
      <w:marTop w:val="0"/>
      <w:marBottom w:val="0"/>
      <w:divBdr>
        <w:top w:val="none" w:sz="0" w:space="0" w:color="auto"/>
        <w:left w:val="none" w:sz="0" w:space="0" w:color="auto"/>
        <w:bottom w:val="none" w:sz="0" w:space="0" w:color="auto"/>
        <w:right w:val="none" w:sz="0" w:space="0" w:color="auto"/>
      </w:divBdr>
      <w:divsChild>
        <w:div w:id="8416166">
          <w:marLeft w:val="0"/>
          <w:marRight w:val="0"/>
          <w:marTop w:val="0"/>
          <w:marBottom w:val="300"/>
          <w:divBdr>
            <w:top w:val="single" w:sz="6" w:space="0" w:color="DDDDDD"/>
            <w:left w:val="single" w:sz="6" w:space="0" w:color="DDDDDD"/>
            <w:bottom w:val="single" w:sz="6" w:space="0" w:color="DDDDDD"/>
            <w:right w:val="single" w:sz="6" w:space="0" w:color="DDDDDD"/>
          </w:divBdr>
          <w:divsChild>
            <w:div w:id="146097222">
              <w:marLeft w:val="0"/>
              <w:marRight w:val="0"/>
              <w:marTop w:val="0"/>
              <w:marBottom w:val="0"/>
              <w:divBdr>
                <w:top w:val="none" w:sz="0" w:space="8" w:color="DDDDDD"/>
                <w:left w:val="none" w:sz="0" w:space="11" w:color="DDDDDD"/>
                <w:bottom w:val="single" w:sz="6" w:space="8" w:color="DDDDDD"/>
                <w:right w:val="none" w:sz="0" w:space="11" w:color="DDDDDD"/>
              </w:divBdr>
            </w:div>
            <w:div w:id="606347526">
              <w:marLeft w:val="0"/>
              <w:marRight w:val="0"/>
              <w:marTop w:val="0"/>
              <w:marBottom w:val="0"/>
              <w:divBdr>
                <w:top w:val="none" w:sz="0" w:space="0" w:color="auto"/>
                <w:left w:val="none" w:sz="0" w:space="0" w:color="auto"/>
                <w:bottom w:val="none" w:sz="0" w:space="0" w:color="auto"/>
                <w:right w:val="none" w:sz="0" w:space="0" w:color="auto"/>
              </w:divBdr>
              <w:divsChild>
                <w:div w:id="161475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71321">
          <w:marLeft w:val="0"/>
          <w:marRight w:val="0"/>
          <w:marTop w:val="0"/>
          <w:marBottom w:val="300"/>
          <w:divBdr>
            <w:top w:val="single" w:sz="6" w:space="0" w:color="DDDDDD"/>
            <w:left w:val="single" w:sz="6" w:space="0" w:color="DDDDDD"/>
            <w:bottom w:val="single" w:sz="6" w:space="0" w:color="DDDDDD"/>
            <w:right w:val="single" w:sz="6" w:space="0" w:color="DDDDDD"/>
          </w:divBdr>
          <w:divsChild>
            <w:div w:id="1698963719">
              <w:marLeft w:val="0"/>
              <w:marRight w:val="0"/>
              <w:marTop w:val="0"/>
              <w:marBottom w:val="0"/>
              <w:divBdr>
                <w:top w:val="none" w:sz="0" w:space="0" w:color="auto"/>
                <w:left w:val="none" w:sz="0" w:space="0" w:color="auto"/>
                <w:bottom w:val="none" w:sz="0" w:space="0" w:color="auto"/>
                <w:right w:val="none" w:sz="0" w:space="0" w:color="auto"/>
              </w:divBdr>
              <w:divsChild>
                <w:div w:id="704060894">
                  <w:marLeft w:val="0"/>
                  <w:marRight w:val="0"/>
                  <w:marTop w:val="0"/>
                  <w:marBottom w:val="0"/>
                  <w:divBdr>
                    <w:top w:val="none" w:sz="0" w:space="0" w:color="auto"/>
                    <w:left w:val="none" w:sz="0" w:space="0" w:color="auto"/>
                    <w:bottom w:val="none" w:sz="0" w:space="0" w:color="auto"/>
                    <w:right w:val="none" w:sz="0" w:space="0" w:color="auto"/>
                  </w:divBdr>
                </w:div>
              </w:divsChild>
            </w:div>
            <w:div w:id="1771775326">
              <w:marLeft w:val="0"/>
              <w:marRight w:val="0"/>
              <w:marTop w:val="0"/>
              <w:marBottom w:val="0"/>
              <w:divBdr>
                <w:top w:val="none" w:sz="0" w:space="8" w:color="DDDDDD"/>
                <w:left w:val="none" w:sz="0" w:space="11" w:color="DDDDDD"/>
                <w:bottom w:val="single" w:sz="6" w:space="8" w:color="DDDDDD"/>
                <w:right w:val="none" w:sz="0" w:space="11" w:color="DDDDDD"/>
              </w:divBdr>
            </w:div>
          </w:divsChild>
        </w:div>
        <w:div w:id="250746370">
          <w:marLeft w:val="0"/>
          <w:marRight w:val="0"/>
          <w:marTop w:val="0"/>
          <w:marBottom w:val="300"/>
          <w:divBdr>
            <w:top w:val="single" w:sz="6" w:space="0" w:color="DDDDDD"/>
            <w:left w:val="single" w:sz="6" w:space="0" w:color="DDDDDD"/>
            <w:bottom w:val="single" w:sz="6" w:space="0" w:color="DDDDDD"/>
            <w:right w:val="single" w:sz="6" w:space="0" w:color="DDDDDD"/>
          </w:divBdr>
          <w:divsChild>
            <w:div w:id="476268201">
              <w:marLeft w:val="0"/>
              <w:marRight w:val="0"/>
              <w:marTop w:val="0"/>
              <w:marBottom w:val="0"/>
              <w:divBdr>
                <w:top w:val="none" w:sz="0" w:space="0" w:color="auto"/>
                <w:left w:val="none" w:sz="0" w:space="0" w:color="auto"/>
                <w:bottom w:val="none" w:sz="0" w:space="0" w:color="auto"/>
                <w:right w:val="none" w:sz="0" w:space="0" w:color="auto"/>
              </w:divBdr>
              <w:divsChild>
                <w:div w:id="2093239846">
                  <w:marLeft w:val="0"/>
                  <w:marRight w:val="0"/>
                  <w:marTop w:val="0"/>
                  <w:marBottom w:val="0"/>
                  <w:divBdr>
                    <w:top w:val="none" w:sz="0" w:space="0" w:color="auto"/>
                    <w:left w:val="none" w:sz="0" w:space="0" w:color="auto"/>
                    <w:bottom w:val="none" w:sz="0" w:space="0" w:color="auto"/>
                    <w:right w:val="none" w:sz="0" w:space="0" w:color="auto"/>
                  </w:divBdr>
                </w:div>
              </w:divsChild>
            </w:div>
            <w:div w:id="2034376896">
              <w:marLeft w:val="0"/>
              <w:marRight w:val="0"/>
              <w:marTop w:val="0"/>
              <w:marBottom w:val="0"/>
              <w:divBdr>
                <w:top w:val="none" w:sz="0" w:space="8" w:color="DDDDDD"/>
                <w:left w:val="none" w:sz="0" w:space="11" w:color="DDDDDD"/>
                <w:bottom w:val="single" w:sz="6" w:space="8" w:color="DDDDDD"/>
                <w:right w:val="none" w:sz="0" w:space="11" w:color="DDDDDD"/>
              </w:divBdr>
            </w:div>
          </w:divsChild>
        </w:div>
        <w:div w:id="323363858">
          <w:marLeft w:val="0"/>
          <w:marRight w:val="0"/>
          <w:marTop w:val="0"/>
          <w:marBottom w:val="300"/>
          <w:divBdr>
            <w:top w:val="single" w:sz="6" w:space="0" w:color="DDDDDD"/>
            <w:left w:val="single" w:sz="6" w:space="0" w:color="DDDDDD"/>
            <w:bottom w:val="single" w:sz="6" w:space="0" w:color="DDDDDD"/>
            <w:right w:val="single" w:sz="6" w:space="0" w:color="DDDDDD"/>
          </w:divBdr>
          <w:divsChild>
            <w:div w:id="298262583">
              <w:marLeft w:val="0"/>
              <w:marRight w:val="0"/>
              <w:marTop w:val="0"/>
              <w:marBottom w:val="0"/>
              <w:divBdr>
                <w:top w:val="none" w:sz="0" w:space="0" w:color="auto"/>
                <w:left w:val="none" w:sz="0" w:space="0" w:color="auto"/>
                <w:bottom w:val="none" w:sz="0" w:space="0" w:color="auto"/>
                <w:right w:val="none" w:sz="0" w:space="0" w:color="auto"/>
              </w:divBdr>
              <w:divsChild>
                <w:div w:id="631984985">
                  <w:marLeft w:val="0"/>
                  <w:marRight w:val="0"/>
                  <w:marTop w:val="0"/>
                  <w:marBottom w:val="0"/>
                  <w:divBdr>
                    <w:top w:val="none" w:sz="0" w:space="0" w:color="auto"/>
                    <w:left w:val="none" w:sz="0" w:space="0" w:color="auto"/>
                    <w:bottom w:val="none" w:sz="0" w:space="0" w:color="auto"/>
                    <w:right w:val="none" w:sz="0" w:space="0" w:color="auto"/>
                  </w:divBdr>
                </w:div>
                <w:div w:id="1720935765">
                  <w:marLeft w:val="0"/>
                  <w:marRight w:val="0"/>
                  <w:marTop w:val="0"/>
                  <w:marBottom w:val="0"/>
                  <w:divBdr>
                    <w:top w:val="none" w:sz="0" w:space="0" w:color="auto"/>
                    <w:left w:val="none" w:sz="0" w:space="0" w:color="auto"/>
                    <w:bottom w:val="none" w:sz="0" w:space="0" w:color="auto"/>
                    <w:right w:val="none" w:sz="0" w:space="0" w:color="auto"/>
                  </w:divBdr>
                </w:div>
              </w:divsChild>
            </w:div>
            <w:div w:id="1266226680">
              <w:marLeft w:val="0"/>
              <w:marRight w:val="0"/>
              <w:marTop w:val="0"/>
              <w:marBottom w:val="0"/>
              <w:divBdr>
                <w:top w:val="none" w:sz="0" w:space="8" w:color="DDDDDD"/>
                <w:left w:val="none" w:sz="0" w:space="11" w:color="DDDDDD"/>
                <w:bottom w:val="single" w:sz="6" w:space="8" w:color="DDDDDD"/>
                <w:right w:val="none" w:sz="0" w:space="11" w:color="DDDDDD"/>
              </w:divBdr>
            </w:div>
          </w:divsChild>
        </w:div>
        <w:div w:id="347873849">
          <w:marLeft w:val="0"/>
          <w:marRight w:val="0"/>
          <w:marTop w:val="0"/>
          <w:marBottom w:val="300"/>
          <w:divBdr>
            <w:top w:val="single" w:sz="6" w:space="0" w:color="DDDDDD"/>
            <w:left w:val="single" w:sz="6" w:space="0" w:color="DDDDDD"/>
            <w:bottom w:val="single" w:sz="6" w:space="0" w:color="DDDDDD"/>
            <w:right w:val="single" w:sz="6" w:space="0" w:color="DDDDDD"/>
          </w:divBdr>
          <w:divsChild>
            <w:div w:id="533999111">
              <w:marLeft w:val="0"/>
              <w:marRight w:val="0"/>
              <w:marTop w:val="0"/>
              <w:marBottom w:val="0"/>
              <w:divBdr>
                <w:top w:val="none" w:sz="0" w:space="0" w:color="auto"/>
                <w:left w:val="none" w:sz="0" w:space="0" w:color="auto"/>
                <w:bottom w:val="none" w:sz="0" w:space="0" w:color="auto"/>
                <w:right w:val="none" w:sz="0" w:space="0" w:color="auto"/>
              </w:divBdr>
              <w:divsChild>
                <w:div w:id="189299471">
                  <w:marLeft w:val="0"/>
                  <w:marRight w:val="0"/>
                  <w:marTop w:val="0"/>
                  <w:marBottom w:val="0"/>
                  <w:divBdr>
                    <w:top w:val="none" w:sz="0" w:space="0" w:color="auto"/>
                    <w:left w:val="none" w:sz="0" w:space="0" w:color="auto"/>
                    <w:bottom w:val="none" w:sz="0" w:space="0" w:color="auto"/>
                    <w:right w:val="none" w:sz="0" w:space="0" w:color="auto"/>
                  </w:divBdr>
                </w:div>
              </w:divsChild>
            </w:div>
            <w:div w:id="948243020">
              <w:marLeft w:val="0"/>
              <w:marRight w:val="0"/>
              <w:marTop w:val="0"/>
              <w:marBottom w:val="0"/>
              <w:divBdr>
                <w:top w:val="none" w:sz="0" w:space="8" w:color="DDDDDD"/>
                <w:left w:val="none" w:sz="0" w:space="11" w:color="DDDDDD"/>
                <w:bottom w:val="single" w:sz="6" w:space="8" w:color="DDDDDD"/>
                <w:right w:val="none" w:sz="0" w:space="11" w:color="DDDDDD"/>
              </w:divBdr>
            </w:div>
          </w:divsChild>
        </w:div>
        <w:div w:id="410615140">
          <w:marLeft w:val="0"/>
          <w:marRight w:val="0"/>
          <w:marTop w:val="0"/>
          <w:marBottom w:val="300"/>
          <w:divBdr>
            <w:top w:val="single" w:sz="6" w:space="0" w:color="DDDDDD"/>
            <w:left w:val="single" w:sz="6" w:space="0" w:color="DDDDDD"/>
            <w:bottom w:val="single" w:sz="6" w:space="0" w:color="DDDDDD"/>
            <w:right w:val="single" w:sz="6" w:space="0" w:color="DDDDDD"/>
          </w:divBdr>
          <w:divsChild>
            <w:div w:id="838277797">
              <w:marLeft w:val="0"/>
              <w:marRight w:val="0"/>
              <w:marTop w:val="0"/>
              <w:marBottom w:val="0"/>
              <w:divBdr>
                <w:top w:val="none" w:sz="0" w:space="8" w:color="DDDDDD"/>
                <w:left w:val="none" w:sz="0" w:space="11" w:color="DDDDDD"/>
                <w:bottom w:val="single" w:sz="6" w:space="8" w:color="DDDDDD"/>
                <w:right w:val="none" w:sz="0" w:space="11" w:color="DDDDDD"/>
              </w:divBdr>
            </w:div>
            <w:div w:id="1278490441">
              <w:marLeft w:val="0"/>
              <w:marRight w:val="0"/>
              <w:marTop w:val="0"/>
              <w:marBottom w:val="0"/>
              <w:divBdr>
                <w:top w:val="none" w:sz="0" w:space="0" w:color="auto"/>
                <w:left w:val="none" w:sz="0" w:space="0" w:color="auto"/>
                <w:bottom w:val="none" w:sz="0" w:space="0" w:color="auto"/>
                <w:right w:val="none" w:sz="0" w:space="0" w:color="auto"/>
              </w:divBdr>
              <w:divsChild>
                <w:div w:id="901522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3299344">
          <w:marLeft w:val="0"/>
          <w:marRight w:val="0"/>
          <w:marTop w:val="0"/>
          <w:marBottom w:val="300"/>
          <w:divBdr>
            <w:top w:val="single" w:sz="6" w:space="0" w:color="DDDDDD"/>
            <w:left w:val="single" w:sz="6" w:space="0" w:color="DDDDDD"/>
            <w:bottom w:val="single" w:sz="6" w:space="0" w:color="DDDDDD"/>
            <w:right w:val="single" w:sz="6" w:space="0" w:color="DDDDDD"/>
          </w:divBdr>
          <w:divsChild>
            <w:div w:id="70739105">
              <w:marLeft w:val="0"/>
              <w:marRight w:val="0"/>
              <w:marTop w:val="0"/>
              <w:marBottom w:val="0"/>
              <w:divBdr>
                <w:top w:val="none" w:sz="0" w:space="0" w:color="auto"/>
                <w:left w:val="none" w:sz="0" w:space="0" w:color="auto"/>
                <w:bottom w:val="none" w:sz="0" w:space="0" w:color="auto"/>
                <w:right w:val="none" w:sz="0" w:space="0" w:color="auto"/>
              </w:divBdr>
              <w:divsChild>
                <w:div w:id="1403408143">
                  <w:marLeft w:val="0"/>
                  <w:marRight w:val="0"/>
                  <w:marTop w:val="0"/>
                  <w:marBottom w:val="0"/>
                  <w:divBdr>
                    <w:top w:val="none" w:sz="0" w:space="0" w:color="auto"/>
                    <w:left w:val="none" w:sz="0" w:space="0" w:color="auto"/>
                    <w:bottom w:val="none" w:sz="0" w:space="0" w:color="auto"/>
                    <w:right w:val="none" w:sz="0" w:space="0" w:color="auto"/>
                  </w:divBdr>
                </w:div>
              </w:divsChild>
            </w:div>
            <w:div w:id="144711291">
              <w:marLeft w:val="0"/>
              <w:marRight w:val="0"/>
              <w:marTop w:val="0"/>
              <w:marBottom w:val="0"/>
              <w:divBdr>
                <w:top w:val="none" w:sz="0" w:space="8" w:color="DDDDDD"/>
                <w:left w:val="none" w:sz="0" w:space="11" w:color="DDDDDD"/>
                <w:bottom w:val="single" w:sz="6" w:space="8" w:color="DDDDDD"/>
                <w:right w:val="none" w:sz="0" w:space="11" w:color="DDDDDD"/>
              </w:divBdr>
            </w:div>
          </w:divsChild>
        </w:div>
        <w:div w:id="585922278">
          <w:marLeft w:val="0"/>
          <w:marRight w:val="0"/>
          <w:marTop w:val="0"/>
          <w:marBottom w:val="300"/>
          <w:divBdr>
            <w:top w:val="single" w:sz="6" w:space="0" w:color="DDDDDD"/>
            <w:left w:val="single" w:sz="6" w:space="0" w:color="DDDDDD"/>
            <w:bottom w:val="single" w:sz="6" w:space="0" w:color="DDDDDD"/>
            <w:right w:val="single" w:sz="6" w:space="0" w:color="DDDDDD"/>
          </w:divBdr>
          <w:divsChild>
            <w:div w:id="1151946401">
              <w:marLeft w:val="0"/>
              <w:marRight w:val="0"/>
              <w:marTop w:val="0"/>
              <w:marBottom w:val="0"/>
              <w:divBdr>
                <w:top w:val="none" w:sz="0" w:space="0" w:color="auto"/>
                <w:left w:val="none" w:sz="0" w:space="0" w:color="auto"/>
                <w:bottom w:val="none" w:sz="0" w:space="0" w:color="auto"/>
                <w:right w:val="none" w:sz="0" w:space="0" w:color="auto"/>
              </w:divBdr>
              <w:divsChild>
                <w:div w:id="352651386">
                  <w:marLeft w:val="0"/>
                  <w:marRight w:val="0"/>
                  <w:marTop w:val="0"/>
                  <w:marBottom w:val="0"/>
                  <w:divBdr>
                    <w:top w:val="none" w:sz="0" w:space="0" w:color="auto"/>
                    <w:left w:val="none" w:sz="0" w:space="0" w:color="auto"/>
                    <w:bottom w:val="none" w:sz="0" w:space="0" w:color="auto"/>
                    <w:right w:val="none" w:sz="0" w:space="0" w:color="auto"/>
                  </w:divBdr>
                </w:div>
              </w:divsChild>
            </w:div>
            <w:div w:id="1599174775">
              <w:marLeft w:val="0"/>
              <w:marRight w:val="0"/>
              <w:marTop w:val="0"/>
              <w:marBottom w:val="0"/>
              <w:divBdr>
                <w:top w:val="none" w:sz="0" w:space="8" w:color="DDDDDD"/>
                <w:left w:val="none" w:sz="0" w:space="11" w:color="DDDDDD"/>
                <w:bottom w:val="single" w:sz="6" w:space="8" w:color="DDDDDD"/>
                <w:right w:val="none" w:sz="0" w:space="11" w:color="DDDDDD"/>
              </w:divBdr>
            </w:div>
          </w:divsChild>
        </w:div>
        <w:div w:id="651830751">
          <w:marLeft w:val="0"/>
          <w:marRight w:val="0"/>
          <w:marTop w:val="0"/>
          <w:marBottom w:val="300"/>
          <w:divBdr>
            <w:top w:val="single" w:sz="6" w:space="0" w:color="DDDDDD"/>
            <w:left w:val="single" w:sz="6" w:space="0" w:color="DDDDDD"/>
            <w:bottom w:val="single" w:sz="6" w:space="0" w:color="DDDDDD"/>
            <w:right w:val="single" w:sz="6" w:space="0" w:color="DDDDDD"/>
          </w:divBdr>
          <w:divsChild>
            <w:div w:id="1069227586">
              <w:marLeft w:val="0"/>
              <w:marRight w:val="0"/>
              <w:marTop w:val="0"/>
              <w:marBottom w:val="0"/>
              <w:divBdr>
                <w:top w:val="none" w:sz="0" w:space="8" w:color="DDDDDD"/>
                <w:left w:val="none" w:sz="0" w:space="11" w:color="DDDDDD"/>
                <w:bottom w:val="single" w:sz="6" w:space="8" w:color="DDDDDD"/>
                <w:right w:val="none" w:sz="0" w:space="11" w:color="DDDDDD"/>
              </w:divBdr>
            </w:div>
            <w:div w:id="2108191596">
              <w:marLeft w:val="0"/>
              <w:marRight w:val="0"/>
              <w:marTop w:val="0"/>
              <w:marBottom w:val="0"/>
              <w:divBdr>
                <w:top w:val="none" w:sz="0" w:space="0" w:color="auto"/>
                <w:left w:val="none" w:sz="0" w:space="0" w:color="auto"/>
                <w:bottom w:val="none" w:sz="0" w:space="0" w:color="auto"/>
                <w:right w:val="none" w:sz="0" w:space="0" w:color="auto"/>
              </w:divBdr>
              <w:divsChild>
                <w:div w:id="5165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556508">
          <w:marLeft w:val="0"/>
          <w:marRight w:val="0"/>
          <w:marTop w:val="0"/>
          <w:marBottom w:val="300"/>
          <w:divBdr>
            <w:top w:val="single" w:sz="6" w:space="0" w:color="DDDDDD"/>
            <w:left w:val="single" w:sz="6" w:space="0" w:color="DDDDDD"/>
            <w:bottom w:val="single" w:sz="6" w:space="0" w:color="DDDDDD"/>
            <w:right w:val="single" w:sz="6" w:space="0" w:color="DDDDDD"/>
          </w:divBdr>
          <w:divsChild>
            <w:div w:id="1384255311">
              <w:marLeft w:val="0"/>
              <w:marRight w:val="0"/>
              <w:marTop w:val="0"/>
              <w:marBottom w:val="0"/>
              <w:divBdr>
                <w:top w:val="none" w:sz="0" w:space="8" w:color="DDDDDD"/>
                <w:left w:val="none" w:sz="0" w:space="11" w:color="DDDDDD"/>
                <w:bottom w:val="single" w:sz="6" w:space="8" w:color="DDDDDD"/>
                <w:right w:val="none" w:sz="0" w:space="11" w:color="DDDDDD"/>
              </w:divBdr>
            </w:div>
            <w:div w:id="1396776373">
              <w:marLeft w:val="0"/>
              <w:marRight w:val="0"/>
              <w:marTop w:val="0"/>
              <w:marBottom w:val="0"/>
              <w:divBdr>
                <w:top w:val="none" w:sz="0" w:space="0" w:color="auto"/>
                <w:left w:val="none" w:sz="0" w:space="0" w:color="auto"/>
                <w:bottom w:val="none" w:sz="0" w:space="0" w:color="auto"/>
                <w:right w:val="none" w:sz="0" w:space="0" w:color="auto"/>
              </w:divBdr>
              <w:divsChild>
                <w:div w:id="171967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912828">
          <w:marLeft w:val="0"/>
          <w:marRight w:val="0"/>
          <w:marTop w:val="0"/>
          <w:marBottom w:val="300"/>
          <w:divBdr>
            <w:top w:val="single" w:sz="6" w:space="0" w:color="DDDDDD"/>
            <w:left w:val="single" w:sz="6" w:space="0" w:color="DDDDDD"/>
            <w:bottom w:val="single" w:sz="6" w:space="0" w:color="DDDDDD"/>
            <w:right w:val="single" w:sz="6" w:space="0" w:color="DDDDDD"/>
          </w:divBdr>
          <w:divsChild>
            <w:div w:id="1047879598">
              <w:marLeft w:val="0"/>
              <w:marRight w:val="0"/>
              <w:marTop w:val="0"/>
              <w:marBottom w:val="0"/>
              <w:divBdr>
                <w:top w:val="none" w:sz="0" w:space="0" w:color="auto"/>
                <w:left w:val="none" w:sz="0" w:space="0" w:color="auto"/>
                <w:bottom w:val="none" w:sz="0" w:space="0" w:color="auto"/>
                <w:right w:val="none" w:sz="0" w:space="0" w:color="auto"/>
              </w:divBdr>
              <w:divsChild>
                <w:div w:id="1020544056">
                  <w:marLeft w:val="0"/>
                  <w:marRight w:val="0"/>
                  <w:marTop w:val="0"/>
                  <w:marBottom w:val="0"/>
                  <w:divBdr>
                    <w:top w:val="none" w:sz="0" w:space="0" w:color="auto"/>
                    <w:left w:val="none" w:sz="0" w:space="0" w:color="auto"/>
                    <w:bottom w:val="none" w:sz="0" w:space="0" w:color="auto"/>
                    <w:right w:val="none" w:sz="0" w:space="0" w:color="auto"/>
                  </w:divBdr>
                </w:div>
              </w:divsChild>
            </w:div>
            <w:div w:id="1782147301">
              <w:marLeft w:val="0"/>
              <w:marRight w:val="0"/>
              <w:marTop w:val="0"/>
              <w:marBottom w:val="0"/>
              <w:divBdr>
                <w:top w:val="none" w:sz="0" w:space="8" w:color="DDDDDD"/>
                <w:left w:val="none" w:sz="0" w:space="11" w:color="DDDDDD"/>
                <w:bottom w:val="single" w:sz="6" w:space="8" w:color="DDDDDD"/>
                <w:right w:val="none" w:sz="0" w:space="11" w:color="DDDDDD"/>
              </w:divBdr>
            </w:div>
          </w:divsChild>
        </w:div>
        <w:div w:id="713701615">
          <w:marLeft w:val="0"/>
          <w:marRight w:val="0"/>
          <w:marTop w:val="0"/>
          <w:marBottom w:val="300"/>
          <w:divBdr>
            <w:top w:val="single" w:sz="6" w:space="0" w:color="DDDDDD"/>
            <w:left w:val="single" w:sz="6" w:space="0" w:color="DDDDDD"/>
            <w:bottom w:val="single" w:sz="6" w:space="0" w:color="DDDDDD"/>
            <w:right w:val="single" w:sz="6" w:space="0" w:color="DDDDDD"/>
          </w:divBdr>
          <w:divsChild>
            <w:div w:id="29231825">
              <w:marLeft w:val="0"/>
              <w:marRight w:val="0"/>
              <w:marTop w:val="0"/>
              <w:marBottom w:val="0"/>
              <w:divBdr>
                <w:top w:val="none" w:sz="0" w:space="8" w:color="DDDDDD"/>
                <w:left w:val="none" w:sz="0" w:space="11" w:color="DDDDDD"/>
                <w:bottom w:val="single" w:sz="6" w:space="8" w:color="DDDDDD"/>
                <w:right w:val="none" w:sz="0" w:space="11" w:color="DDDDDD"/>
              </w:divBdr>
            </w:div>
            <w:div w:id="790591983">
              <w:marLeft w:val="0"/>
              <w:marRight w:val="0"/>
              <w:marTop w:val="0"/>
              <w:marBottom w:val="0"/>
              <w:divBdr>
                <w:top w:val="none" w:sz="0" w:space="0" w:color="auto"/>
                <w:left w:val="none" w:sz="0" w:space="0" w:color="auto"/>
                <w:bottom w:val="none" w:sz="0" w:space="0" w:color="auto"/>
                <w:right w:val="none" w:sz="0" w:space="0" w:color="auto"/>
              </w:divBdr>
              <w:divsChild>
                <w:div w:id="293874292">
                  <w:marLeft w:val="0"/>
                  <w:marRight w:val="0"/>
                  <w:marTop w:val="0"/>
                  <w:marBottom w:val="0"/>
                  <w:divBdr>
                    <w:top w:val="none" w:sz="0" w:space="0" w:color="auto"/>
                    <w:left w:val="none" w:sz="0" w:space="0" w:color="auto"/>
                    <w:bottom w:val="none" w:sz="0" w:space="0" w:color="auto"/>
                    <w:right w:val="none" w:sz="0" w:space="0" w:color="auto"/>
                  </w:divBdr>
                </w:div>
                <w:div w:id="893349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6492477">
          <w:marLeft w:val="0"/>
          <w:marRight w:val="0"/>
          <w:marTop w:val="0"/>
          <w:marBottom w:val="300"/>
          <w:divBdr>
            <w:top w:val="single" w:sz="6" w:space="0" w:color="DDDDDD"/>
            <w:left w:val="single" w:sz="6" w:space="0" w:color="DDDDDD"/>
            <w:bottom w:val="single" w:sz="6" w:space="0" w:color="DDDDDD"/>
            <w:right w:val="single" w:sz="6" w:space="0" w:color="DDDDDD"/>
          </w:divBdr>
          <w:divsChild>
            <w:div w:id="64840675">
              <w:marLeft w:val="0"/>
              <w:marRight w:val="0"/>
              <w:marTop w:val="0"/>
              <w:marBottom w:val="0"/>
              <w:divBdr>
                <w:top w:val="none" w:sz="0" w:space="0" w:color="auto"/>
                <w:left w:val="none" w:sz="0" w:space="0" w:color="auto"/>
                <w:bottom w:val="none" w:sz="0" w:space="0" w:color="auto"/>
                <w:right w:val="none" w:sz="0" w:space="0" w:color="auto"/>
              </w:divBdr>
              <w:divsChild>
                <w:div w:id="1190214914">
                  <w:marLeft w:val="0"/>
                  <w:marRight w:val="0"/>
                  <w:marTop w:val="0"/>
                  <w:marBottom w:val="0"/>
                  <w:divBdr>
                    <w:top w:val="none" w:sz="0" w:space="0" w:color="auto"/>
                    <w:left w:val="none" w:sz="0" w:space="0" w:color="auto"/>
                    <w:bottom w:val="none" w:sz="0" w:space="0" w:color="auto"/>
                    <w:right w:val="none" w:sz="0" w:space="0" w:color="auto"/>
                  </w:divBdr>
                </w:div>
              </w:divsChild>
            </w:div>
            <w:div w:id="2129935686">
              <w:marLeft w:val="0"/>
              <w:marRight w:val="0"/>
              <w:marTop w:val="0"/>
              <w:marBottom w:val="0"/>
              <w:divBdr>
                <w:top w:val="none" w:sz="0" w:space="8" w:color="DDDDDD"/>
                <w:left w:val="none" w:sz="0" w:space="11" w:color="DDDDDD"/>
                <w:bottom w:val="single" w:sz="6" w:space="8" w:color="DDDDDD"/>
                <w:right w:val="none" w:sz="0" w:space="11" w:color="DDDDDD"/>
              </w:divBdr>
            </w:div>
          </w:divsChild>
        </w:div>
        <w:div w:id="750662737">
          <w:marLeft w:val="0"/>
          <w:marRight w:val="0"/>
          <w:marTop w:val="0"/>
          <w:marBottom w:val="300"/>
          <w:divBdr>
            <w:top w:val="single" w:sz="6" w:space="0" w:color="DDDDDD"/>
            <w:left w:val="single" w:sz="6" w:space="0" w:color="DDDDDD"/>
            <w:bottom w:val="single" w:sz="6" w:space="0" w:color="DDDDDD"/>
            <w:right w:val="single" w:sz="6" w:space="0" w:color="DDDDDD"/>
          </w:divBdr>
          <w:divsChild>
            <w:div w:id="796875054">
              <w:marLeft w:val="0"/>
              <w:marRight w:val="0"/>
              <w:marTop w:val="0"/>
              <w:marBottom w:val="0"/>
              <w:divBdr>
                <w:top w:val="none" w:sz="0" w:space="0" w:color="auto"/>
                <w:left w:val="none" w:sz="0" w:space="0" w:color="auto"/>
                <w:bottom w:val="none" w:sz="0" w:space="0" w:color="auto"/>
                <w:right w:val="none" w:sz="0" w:space="0" w:color="auto"/>
              </w:divBdr>
              <w:divsChild>
                <w:div w:id="1251550525">
                  <w:marLeft w:val="0"/>
                  <w:marRight w:val="0"/>
                  <w:marTop w:val="0"/>
                  <w:marBottom w:val="0"/>
                  <w:divBdr>
                    <w:top w:val="none" w:sz="0" w:space="0" w:color="auto"/>
                    <w:left w:val="none" w:sz="0" w:space="0" w:color="auto"/>
                    <w:bottom w:val="none" w:sz="0" w:space="0" w:color="auto"/>
                    <w:right w:val="none" w:sz="0" w:space="0" w:color="auto"/>
                  </w:divBdr>
                </w:div>
              </w:divsChild>
            </w:div>
            <w:div w:id="1039353149">
              <w:marLeft w:val="0"/>
              <w:marRight w:val="0"/>
              <w:marTop w:val="0"/>
              <w:marBottom w:val="0"/>
              <w:divBdr>
                <w:top w:val="none" w:sz="0" w:space="8" w:color="DDDDDD"/>
                <w:left w:val="none" w:sz="0" w:space="11" w:color="DDDDDD"/>
                <w:bottom w:val="single" w:sz="6" w:space="8" w:color="DDDDDD"/>
                <w:right w:val="none" w:sz="0" w:space="11" w:color="DDDDDD"/>
              </w:divBdr>
            </w:div>
          </w:divsChild>
        </w:div>
        <w:div w:id="849221608">
          <w:marLeft w:val="0"/>
          <w:marRight w:val="0"/>
          <w:marTop w:val="0"/>
          <w:marBottom w:val="300"/>
          <w:divBdr>
            <w:top w:val="single" w:sz="6" w:space="0" w:color="DDDDDD"/>
            <w:left w:val="single" w:sz="6" w:space="0" w:color="DDDDDD"/>
            <w:bottom w:val="single" w:sz="6" w:space="0" w:color="DDDDDD"/>
            <w:right w:val="single" w:sz="6" w:space="0" w:color="DDDDDD"/>
          </w:divBdr>
          <w:divsChild>
            <w:div w:id="41636700">
              <w:marLeft w:val="0"/>
              <w:marRight w:val="0"/>
              <w:marTop w:val="0"/>
              <w:marBottom w:val="0"/>
              <w:divBdr>
                <w:top w:val="none" w:sz="0" w:space="8" w:color="DDDDDD"/>
                <w:left w:val="none" w:sz="0" w:space="11" w:color="DDDDDD"/>
                <w:bottom w:val="single" w:sz="6" w:space="8" w:color="DDDDDD"/>
                <w:right w:val="none" w:sz="0" w:space="11" w:color="DDDDDD"/>
              </w:divBdr>
            </w:div>
            <w:div w:id="1593928565">
              <w:marLeft w:val="0"/>
              <w:marRight w:val="0"/>
              <w:marTop w:val="0"/>
              <w:marBottom w:val="0"/>
              <w:divBdr>
                <w:top w:val="none" w:sz="0" w:space="0" w:color="auto"/>
                <w:left w:val="none" w:sz="0" w:space="0" w:color="auto"/>
                <w:bottom w:val="none" w:sz="0" w:space="0" w:color="auto"/>
                <w:right w:val="none" w:sz="0" w:space="0" w:color="auto"/>
              </w:divBdr>
              <w:divsChild>
                <w:div w:id="40141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05003">
          <w:marLeft w:val="0"/>
          <w:marRight w:val="0"/>
          <w:marTop w:val="0"/>
          <w:marBottom w:val="300"/>
          <w:divBdr>
            <w:top w:val="single" w:sz="6" w:space="0" w:color="DDDDDD"/>
            <w:left w:val="single" w:sz="6" w:space="0" w:color="DDDDDD"/>
            <w:bottom w:val="single" w:sz="6" w:space="0" w:color="DDDDDD"/>
            <w:right w:val="single" w:sz="6" w:space="0" w:color="DDDDDD"/>
          </w:divBdr>
          <w:divsChild>
            <w:div w:id="411127228">
              <w:marLeft w:val="0"/>
              <w:marRight w:val="0"/>
              <w:marTop w:val="0"/>
              <w:marBottom w:val="0"/>
              <w:divBdr>
                <w:top w:val="none" w:sz="0" w:space="8" w:color="DDDDDD"/>
                <w:left w:val="none" w:sz="0" w:space="11" w:color="DDDDDD"/>
                <w:bottom w:val="single" w:sz="6" w:space="8" w:color="DDDDDD"/>
                <w:right w:val="none" w:sz="0" w:space="11" w:color="DDDDDD"/>
              </w:divBdr>
            </w:div>
            <w:div w:id="1691489331">
              <w:marLeft w:val="0"/>
              <w:marRight w:val="0"/>
              <w:marTop w:val="0"/>
              <w:marBottom w:val="0"/>
              <w:divBdr>
                <w:top w:val="none" w:sz="0" w:space="0" w:color="auto"/>
                <w:left w:val="none" w:sz="0" w:space="0" w:color="auto"/>
                <w:bottom w:val="none" w:sz="0" w:space="0" w:color="auto"/>
                <w:right w:val="none" w:sz="0" w:space="0" w:color="auto"/>
              </w:divBdr>
              <w:divsChild>
                <w:div w:id="1233858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881174">
          <w:marLeft w:val="0"/>
          <w:marRight w:val="0"/>
          <w:marTop w:val="0"/>
          <w:marBottom w:val="300"/>
          <w:divBdr>
            <w:top w:val="single" w:sz="6" w:space="0" w:color="DDDDDD"/>
            <w:left w:val="single" w:sz="6" w:space="0" w:color="DDDDDD"/>
            <w:bottom w:val="single" w:sz="6" w:space="0" w:color="DDDDDD"/>
            <w:right w:val="single" w:sz="6" w:space="0" w:color="DDDDDD"/>
          </w:divBdr>
          <w:divsChild>
            <w:div w:id="961182060">
              <w:marLeft w:val="0"/>
              <w:marRight w:val="0"/>
              <w:marTop w:val="0"/>
              <w:marBottom w:val="0"/>
              <w:divBdr>
                <w:top w:val="none" w:sz="0" w:space="8" w:color="DDDDDD"/>
                <w:left w:val="none" w:sz="0" w:space="11" w:color="DDDDDD"/>
                <w:bottom w:val="single" w:sz="6" w:space="8" w:color="DDDDDD"/>
                <w:right w:val="none" w:sz="0" w:space="11" w:color="DDDDDD"/>
              </w:divBdr>
            </w:div>
            <w:div w:id="1800219712">
              <w:marLeft w:val="0"/>
              <w:marRight w:val="0"/>
              <w:marTop w:val="0"/>
              <w:marBottom w:val="0"/>
              <w:divBdr>
                <w:top w:val="none" w:sz="0" w:space="0" w:color="auto"/>
                <w:left w:val="none" w:sz="0" w:space="0" w:color="auto"/>
                <w:bottom w:val="none" w:sz="0" w:space="0" w:color="auto"/>
                <w:right w:val="none" w:sz="0" w:space="0" w:color="auto"/>
              </w:divBdr>
              <w:divsChild>
                <w:div w:id="1128207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6562284">
          <w:marLeft w:val="0"/>
          <w:marRight w:val="0"/>
          <w:marTop w:val="0"/>
          <w:marBottom w:val="300"/>
          <w:divBdr>
            <w:top w:val="single" w:sz="6" w:space="0" w:color="DDDDDD"/>
            <w:left w:val="single" w:sz="6" w:space="0" w:color="DDDDDD"/>
            <w:bottom w:val="single" w:sz="6" w:space="0" w:color="DDDDDD"/>
            <w:right w:val="single" w:sz="6" w:space="0" w:color="DDDDDD"/>
          </w:divBdr>
          <w:divsChild>
            <w:div w:id="739013671">
              <w:marLeft w:val="0"/>
              <w:marRight w:val="0"/>
              <w:marTop w:val="0"/>
              <w:marBottom w:val="0"/>
              <w:divBdr>
                <w:top w:val="none" w:sz="0" w:space="8" w:color="DDDDDD"/>
                <w:left w:val="none" w:sz="0" w:space="11" w:color="DDDDDD"/>
                <w:bottom w:val="single" w:sz="6" w:space="8" w:color="DDDDDD"/>
                <w:right w:val="none" w:sz="0" w:space="11" w:color="DDDDDD"/>
              </w:divBdr>
            </w:div>
            <w:div w:id="1761901714">
              <w:marLeft w:val="0"/>
              <w:marRight w:val="0"/>
              <w:marTop w:val="0"/>
              <w:marBottom w:val="0"/>
              <w:divBdr>
                <w:top w:val="none" w:sz="0" w:space="0" w:color="auto"/>
                <w:left w:val="none" w:sz="0" w:space="0" w:color="auto"/>
                <w:bottom w:val="none" w:sz="0" w:space="0" w:color="auto"/>
                <w:right w:val="none" w:sz="0" w:space="0" w:color="auto"/>
              </w:divBdr>
              <w:divsChild>
                <w:div w:id="517894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632941">
          <w:marLeft w:val="0"/>
          <w:marRight w:val="0"/>
          <w:marTop w:val="0"/>
          <w:marBottom w:val="300"/>
          <w:divBdr>
            <w:top w:val="single" w:sz="6" w:space="0" w:color="DDDDDD"/>
            <w:left w:val="single" w:sz="6" w:space="0" w:color="DDDDDD"/>
            <w:bottom w:val="single" w:sz="6" w:space="0" w:color="DDDDDD"/>
            <w:right w:val="single" w:sz="6" w:space="0" w:color="DDDDDD"/>
          </w:divBdr>
          <w:divsChild>
            <w:div w:id="826626909">
              <w:marLeft w:val="0"/>
              <w:marRight w:val="0"/>
              <w:marTop w:val="0"/>
              <w:marBottom w:val="0"/>
              <w:divBdr>
                <w:top w:val="none" w:sz="0" w:space="0" w:color="auto"/>
                <w:left w:val="none" w:sz="0" w:space="0" w:color="auto"/>
                <w:bottom w:val="none" w:sz="0" w:space="0" w:color="auto"/>
                <w:right w:val="none" w:sz="0" w:space="0" w:color="auto"/>
              </w:divBdr>
              <w:divsChild>
                <w:div w:id="1796407687">
                  <w:marLeft w:val="0"/>
                  <w:marRight w:val="0"/>
                  <w:marTop w:val="0"/>
                  <w:marBottom w:val="0"/>
                  <w:divBdr>
                    <w:top w:val="none" w:sz="0" w:space="0" w:color="auto"/>
                    <w:left w:val="none" w:sz="0" w:space="0" w:color="auto"/>
                    <w:bottom w:val="none" w:sz="0" w:space="0" w:color="auto"/>
                    <w:right w:val="none" w:sz="0" w:space="0" w:color="auto"/>
                  </w:divBdr>
                </w:div>
              </w:divsChild>
            </w:div>
            <w:div w:id="2014840872">
              <w:marLeft w:val="0"/>
              <w:marRight w:val="0"/>
              <w:marTop w:val="0"/>
              <w:marBottom w:val="0"/>
              <w:divBdr>
                <w:top w:val="none" w:sz="0" w:space="8" w:color="DDDDDD"/>
                <w:left w:val="none" w:sz="0" w:space="11" w:color="DDDDDD"/>
                <w:bottom w:val="single" w:sz="6" w:space="8" w:color="DDDDDD"/>
                <w:right w:val="none" w:sz="0" w:space="11" w:color="DDDDDD"/>
              </w:divBdr>
            </w:div>
          </w:divsChild>
        </w:div>
        <w:div w:id="1247886516">
          <w:marLeft w:val="0"/>
          <w:marRight w:val="0"/>
          <w:marTop w:val="0"/>
          <w:marBottom w:val="300"/>
          <w:divBdr>
            <w:top w:val="single" w:sz="6" w:space="0" w:color="DDDDDD"/>
            <w:left w:val="single" w:sz="6" w:space="0" w:color="DDDDDD"/>
            <w:bottom w:val="single" w:sz="6" w:space="0" w:color="DDDDDD"/>
            <w:right w:val="single" w:sz="6" w:space="0" w:color="DDDDDD"/>
          </w:divBdr>
          <w:divsChild>
            <w:div w:id="1618178147">
              <w:marLeft w:val="0"/>
              <w:marRight w:val="0"/>
              <w:marTop w:val="0"/>
              <w:marBottom w:val="0"/>
              <w:divBdr>
                <w:top w:val="none" w:sz="0" w:space="8" w:color="DDDDDD"/>
                <w:left w:val="none" w:sz="0" w:space="11" w:color="DDDDDD"/>
                <w:bottom w:val="single" w:sz="6" w:space="8" w:color="DDDDDD"/>
                <w:right w:val="none" w:sz="0" w:space="11" w:color="DDDDDD"/>
              </w:divBdr>
            </w:div>
            <w:div w:id="2033795353">
              <w:marLeft w:val="0"/>
              <w:marRight w:val="0"/>
              <w:marTop w:val="0"/>
              <w:marBottom w:val="0"/>
              <w:divBdr>
                <w:top w:val="none" w:sz="0" w:space="0" w:color="auto"/>
                <w:left w:val="none" w:sz="0" w:space="0" w:color="auto"/>
                <w:bottom w:val="none" w:sz="0" w:space="0" w:color="auto"/>
                <w:right w:val="none" w:sz="0" w:space="0" w:color="auto"/>
              </w:divBdr>
              <w:divsChild>
                <w:div w:id="564146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2684818">
          <w:marLeft w:val="0"/>
          <w:marRight w:val="0"/>
          <w:marTop w:val="0"/>
          <w:marBottom w:val="300"/>
          <w:divBdr>
            <w:top w:val="single" w:sz="6" w:space="0" w:color="DDDDDD"/>
            <w:left w:val="single" w:sz="6" w:space="0" w:color="DDDDDD"/>
            <w:bottom w:val="single" w:sz="6" w:space="0" w:color="DDDDDD"/>
            <w:right w:val="single" w:sz="6" w:space="0" w:color="DDDDDD"/>
          </w:divBdr>
          <w:divsChild>
            <w:div w:id="386950054">
              <w:marLeft w:val="0"/>
              <w:marRight w:val="0"/>
              <w:marTop w:val="0"/>
              <w:marBottom w:val="0"/>
              <w:divBdr>
                <w:top w:val="none" w:sz="0" w:space="0" w:color="auto"/>
                <w:left w:val="none" w:sz="0" w:space="0" w:color="auto"/>
                <w:bottom w:val="none" w:sz="0" w:space="0" w:color="auto"/>
                <w:right w:val="none" w:sz="0" w:space="0" w:color="auto"/>
              </w:divBdr>
              <w:divsChild>
                <w:div w:id="1574389312">
                  <w:marLeft w:val="0"/>
                  <w:marRight w:val="0"/>
                  <w:marTop w:val="0"/>
                  <w:marBottom w:val="0"/>
                  <w:divBdr>
                    <w:top w:val="none" w:sz="0" w:space="0" w:color="auto"/>
                    <w:left w:val="none" w:sz="0" w:space="0" w:color="auto"/>
                    <w:bottom w:val="none" w:sz="0" w:space="0" w:color="auto"/>
                    <w:right w:val="none" w:sz="0" w:space="0" w:color="auto"/>
                  </w:divBdr>
                </w:div>
              </w:divsChild>
            </w:div>
            <w:div w:id="169426449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498422247">
          <w:marLeft w:val="0"/>
          <w:marRight w:val="0"/>
          <w:marTop w:val="0"/>
          <w:marBottom w:val="300"/>
          <w:divBdr>
            <w:top w:val="single" w:sz="6" w:space="0" w:color="DDDDDD"/>
            <w:left w:val="single" w:sz="6" w:space="0" w:color="DDDDDD"/>
            <w:bottom w:val="single" w:sz="6" w:space="0" w:color="DDDDDD"/>
            <w:right w:val="single" w:sz="6" w:space="0" w:color="DDDDDD"/>
          </w:divBdr>
          <w:divsChild>
            <w:div w:id="109788159">
              <w:marLeft w:val="0"/>
              <w:marRight w:val="0"/>
              <w:marTop w:val="0"/>
              <w:marBottom w:val="0"/>
              <w:divBdr>
                <w:top w:val="none" w:sz="0" w:space="0" w:color="auto"/>
                <w:left w:val="none" w:sz="0" w:space="0" w:color="auto"/>
                <w:bottom w:val="none" w:sz="0" w:space="0" w:color="auto"/>
                <w:right w:val="none" w:sz="0" w:space="0" w:color="auto"/>
              </w:divBdr>
              <w:divsChild>
                <w:div w:id="1196843232">
                  <w:marLeft w:val="0"/>
                  <w:marRight w:val="0"/>
                  <w:marTop w:val="0"/>
                  <w:marBottom w:val="0"/>
                  <w:divBdr>
                    <w:top w:val="none" w:sz="0" w:space="0" w:color="auto"/>
                    <w:left w:val="none" w:sz="0" w:space="0" w:color="auto"/>
                    <w:bottom w:val="none" w:sz="0" w:space="0" w:color="auto"/>
                    <w:right w:val="none" w:sz="0" w:space="0" w:color="auto"/>
                  </w:divBdr>
                </w:div>
              </w:divsChild>
            </w:div>
            <w:div w:id="170551827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574389744">
          <w:marLeft w:val="0"/>
          <w:marRight w:val="0"/>
          <w:marTop w:val="0"/>
          <w:marBottom w:val="300"/>
          <w:divBdr>
            <w:top w:val="single" w:sz="6" w:space="0" w:color="DDDDDD"/>
            <w:left w:val="single" w:sz="6" w:space="0" w:color="DDDDDD"/>
            <w:bottom w:val="single" w:sz="6" w:space="0" w:color="DDDDDD"/>
            <w:right w:val="single" w:sz="6" w:space="0" w:color="DDDDDD"/>
          </w:divBdr>
          <w:divsChild>
            <w:div w:id="1660041502">
              <w:marLeft w:val="0"/>
              <w:marRight w:val="0"/>
              <w:marTop w:val="0"/>
              <w:marBottom w:val="0"/>
              <w:divBdr>
                <w:top w:val="none" w:sz="0" w:space="8" w:color="DDDDDD"/>
                <w:left w:val="none" w:sz="0" w:space="11" w:color="DDDDDD"/>
                <w:bottom w:val="single" w:sz="6" w:space="8" w:color="DDDDDD"/>
                <w:right w:val="none" w:sz="0" w:space="11" w:color="DDDDDD"/>
              </w:divBdr>
            </w:div>
            <w:div w:id="1846093351">
              <w:marLeft w:val="0"/>
              <w:marRight w:val="0"/>
              <w:marTop w:val="0"/>
              <w:marBottom w:val="0"/>
              <w:divBdr>
                <w:top w:val="none" w:sz="0" w:space="0" w:color="auto"/>
                <w:left w:val="none" w:sz="0" w:space="0" w:color="auto"/>
                <w:bottom w:val="none" w:sz="0" w:space="0" w:color="auto"/>
                <w:right w:val="none" w:sz="0" w:space="0" w:color="auto"/>
              </w:divBdr>
              <w:divsChild>
                <w:div w:id="151252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834615">
          <w:marLeft w:val="0"/>
          <w:marRight w:val="0"/>
          <w:marTop w:val="0"/>
          <w:marBottom w:val="300"/>
          <w:divBdr>
            <w:top w:val="single" w:sz="6" w:space="0" w:color="DDDDDD"/>
            <w:left w:val="single" w:sz="6" w:space="0" w:color="DDDDDD"/>
            <w:bottom w:val="single" w:sz="6" w:space="0" w:color="DDDDDD"/>
            <w:right w:val="single" w:sz="6" w:space="0" w:color="DDDDDD"/>
          </w:divBdr>
          <w:divsChild>
            <w:div w:id="1015693113">
              <w:marLeft w:val="0"/>
              <w:marRight w:val="0"/>
              <w:marTop w:val="0"/>
              <w:marBottom w:val="0"/>
              <w:divBdr>
                <w:top w:val="none" w:sz="0" w:space="0" w:color="auto"/>
                <w:left w:val="none" w:sz="0" w:space="0" w:color="auto"/>
                <w:bottom w:val="none" w:sz="0" w:space="0" w:color="auto"/>
                <w:right w:val="none" w:sz="0" w:space="0" w:color="auto"/>
              </w:divBdr>
              <w:divsChild>
                <w:div w:id="87164870">
                  <w:marLeft w:val="0"/>
                  <w:marRight w:val="0"/>
                  <w:marTop w:val="0"/>
                  <w:marBottom w:val="0"/>
                  <w:divBdr>
                    <w:top w:val="none" w:sz="0" w:space="0" w:color="auto"/>
                    <w:left w:val="none" w:sz="0" w:space="0" w:color="auto"/>
                    <w:bottom w:val="none" w:sz="0" w:space="0" w:color="auto"/>
                    <w:right w:val="none" w:sz="0" w:space="0" w:color="auto"/>
                  </w:divBdr>
                </w:div>
              </w:divsChild>
            </w:div>
            <w:div w:id="1413819729">
              <w:marLeft w:val="0"/>
              <w:marRight w:val="0"/>
              <w:marTop w:val="0"/>
              <w:marBottom w:val="0"/>
              <w:divBdr>
                <w:top w:val="none" w:sz="0" w:space="8" w:color="DDDDDD"/>
                <w:left w:val="none" w:sz="0" w:space="11" w:color="DDDDDD"/>
                <w:bottom w:val="single" w:sz="6" w:space="8" w:color="DDDDDD"/>
                <w:right w:val="none" w:sz="0" w:space="11" w:color="DDDDDD"/>
              </w:divBdr>
            </w:div>
          </w:divsChild>
        </w:div>
        <w:div w:id="1687710771">
          <w:marLeft w:val="0"/>
          <w:marRight w:val="0"/>
          <w:marTop w:val="0"/>
          <w:marBottom w:val="300"/>
          <w:divBdr>
            <w:top w:val="single" w:sz="6" w:space="0" w:color="DDDDDD"/>
            <w:left w:val="single" w:sz="6" w:space="0" w:color="DDDDDD"/>
            <w:bottom w:val="single" w:sz="6" w:space="0" w:color="DDDDDD"/>
            <w:right w:val="single" w:sz="6" w:space="0" w:color="DDDDDD"/>
          </w:divBdr>
          <w:divsChild>
            <w:div w:id="458911732">
              <w:marLeft w:val="0"/>
              <w:marRight w:val="0"/>
              <w:marTop w:val="0"/>
              <w:marBottom w:val="0"/>
              <w:divBdr>
                <w:top w:val="none" w:sz="0" w:space="0" w:color="auto"/>
                <w:left w:val="none" w:sz="0" w:space="0" w:color="auto"/>
                <w:bottom w:val="none" w:sz="0" w:space="0" w:color="auto"/>
                <w:right w:val="none" w:sz="0" w:space="0" w:color="auto"/>
              </w:divBdr>
              <w:divsChild>
                <w:div w:id="897742290">
                  <w:marLeft w:val="0"/>
                  <w:marRight w:val="0"/>
                  <w:marTop w:val="0"/>
                  <w:marBottom w:val="0"/>
                  <w:divBdr>
                    <w:top w:val="none" w:sz="0" w:space="0" w:color="auto"/>
                    <w:left w:val="none" w:sz="0" w:space="0" w:color="auto"/>
                    <w:bottom w:val="none" w:sz="0" w:space="0" w:color="auto"/>
                    <w:right w:val="none" w:sz="0" w:space="0" w:color="auto"/>
                  </w:divBdr>
                </w:div>
              </w:divsChild>
            </w:div>
            <w:div w:id="2105765363">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63212542">
          <w:marLeft w:val="0"/>
          <w:marRight w:val="0"/>
          <w:marTop w:val="0"/>
          <w:marBottom w:val="300"/>
          <w:divBdr>
            <w:top w:val="single" w:sz="6" w:space="0" w:color="DDDDDD"/>
            <w:left w:val="single" w:sz="6" w:space="0" w:color="DDDDDD"/>
            <w:bottom w:val="single" w:sz="6" w:space="0" w:color="DDDDDD"/>
            <w:right w:val="single" w:sz="6" w:space="0" w:color="DDDDDD"/>
          </w:divBdr>
          <w:divsChild>
            <w:div w:id="761881523">
              <w:marLeft w:val="0"/>
              <w:marRight w:val="0"/>
              <w:marTop w:val="0"/>
              <w:marBottom w:val="0"/>
              <w:divBdr>
                <w:top w:val="none" w:sz="0" w:space="0" w:color="auto"/>
                <w:left w:val="none" w:sz="0" w:space="0" w:color="auto"/>
                <w:bottom w:val="none" w:sz="0" w:space="0" w:color="auto"/>
                <w:right w:val="none" w:sz="0" w:space="0" w:color="auto"/>
              </w:divBdr>
              <w:divsChild>
                <w:div w:id="204101115">
                  <w:marLeft w:val="0"/>
                  <w:marRight w:val="0"/>
                  <w:marTop w:val="0"/>
                  <w:marBottom w:val="0"/>
                  <w:divBdr>
                    <w:top w:val="none" w:sz="0" w:space="0" w:color="auto"/>
                    <w:left w:val="none" w:sz="0" w:space="0" w:color="auto"/>
                    <w:bottom w:val="none" w:sz="0" w:space="0" w:color="auto"/>
                    <w:right w:val="none" w:sz="0" w:space="0" w:color="auto"/>
                  </w:divBdr>
                </w:div>
              </w:divsChild>
            </w:div>
            <w:div w:id="822115620">
              <w:marLeft w:val="0"/>
              <w:marRight w:val="0"/>
              <w:marTop w:val="0"/>
              <w:marBottom w:val="0"/>
              <w:divBdr>
                <w:top w:val="none" w:sz="0" w:space="8" w:color="DDDDDD"/>
                <w:left w:val="none" w:sz="0" w:space="11" w:color="DDDDDD"/>
                <w:bottom w:val="single" w:sz="6" w:space="8" w:color="DDDDDD"/>
                <w:right w:val="none" w:sz="0" w:space="11" w:color="DDDDDD"/>
              </w:divBdr>
            </w:div>
          </w:divsChild>
        </w:div>
        <w:div w:id="1765880679">
          <w:marLeft w:val="0"/>
          <w:marRight w:val="0"/>
          <w:marTop w:val="0"/>
          <w:marBottom w:val="300"/>
          <w:divBdr>
            <w:top w:val="single" w:sz="6" w:space="0" w:color="DDDDDD"/>
            <w:left w:val="single" w:sz="6" w:space="0" w:color="DDDDDD"/>
            <w:bottom w:val="single" w:sz="6" w:space="0" w:color="DDDDDD"/>
            <w:right w:val="single" w:sz="6" w:space="0" w:color="DDDDDD"/>
          </w:divBdr>
          <w:divsChild>
            <w:div w:id="588587850">
              <w:marLeft w:val="0"/>
              <w:marRight w:val="0"/>
              <w:marTop w:val="0"/>
              <w:marBottom w:val="0"/>
              <w:divBdr>
                <w:top w:val="none" w:sz="0" w:space="0" w:color="auto"/>
                <w:left w:val="none" w:sz="0" w:space="0" w:color="auto"/>
                <w:bottom w:val="none" w:sz="0" w:space="0" w:color="auto"/>
                <w:right w:val="none" w:sz="0" w:space="0" w:color="auto"/>
              </w:divBdr>
              <w:divsChild>
                <w:div w:id="1305044089">
                  <w:marLeft w:val="0"/>
                  <w:marRight w:val="0"/>
                  <w:marTop w:val="0"/>
                  <w:marBottom w:val="0"/>
                  <w:divBdr>
                    <w:top w:val="none" w:sz="0" w:space="0" w:color="auto"/>
                    <w:left w:val="none" w:sz="0" w:space="0" w:color="auto"/>
                    <w:bottom w:val="none" w:sz="0" w:space="0" w:color="auto"/>
                    <w:right w:val="none" w:sz="0" w:space="0" w:color="auto"/>
                  </w:divBdr>
                </w:div>
              </w:divsChild>
            </w:div>
            <w:div w:id="2096243448">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22833081">
          <w:marLeft w:val="0"/>
          <w:marRight w:val="0"/>
          <w:marTop w:val="0"/>
          <w:marBottom w:val="300"/>
          <w:divBdr>
            <w:top w:val="single" w:sz="6" w:space="0" w:color="DDDDDD"/>
            <w:left w:val="single" w:sz="6" w:space="0" w:color="DDDDDD"/>
            <w:bottom w:val="single" w:sz="6" w:space="0" w:color="DDDDDD"/>
            <w:right w:val="single" w:sz="6" w:space="0" w:color="DDDDDD"/>
          </w:divBdr>
          <w:divsChild>
            <w:div w:id="395475208">
              <w:marLeft w:val="0"/>
              <w:marRight w:val="0"/>
              <w:marTop w:val="0"/>
              <w:marBottom w:val="0"/>
              <w:divBdr>
                <w:top w:val="none" w:sz="0" w:space="0" w:color="auto"/>
                <w:left w:val="none" w:sz="0" w:space="0" w:color="auto"/>
                <w:bottom w:val="none" w:sz="0" w:space="0" w:color="auto"/>
                <w:right w:val="none" w:sz="0" w:space="0" w:color="auto"/>
              </w:divBdr>
              <w:divsChild>
                <w:div w:id="1079601200">
                  <w:marLeft w:val="0"/>
                  <w:marRight w:val="0"/>
                  <w:marTop w:val="0"/>
                  <w:marBottom w:val="0"/>
                  <w:divBdr>
                    <w:top w:val="none" w:sz="0" w:space="0" w:color="auto"/>
                    <w:left w:val="none" w:sz="0" w:space="0" w:color="auto"/>
                    <w:bottom w:val="none" w:sz="0" w:space="0" w:color="auto"/>
                    <w:right w:val="none" w:sz="0" w:space="0" w:color="auto"/>
                  </w:divBdr>
                </w:div>
                <w:div w:id="1976788510">
                  <w:marLeft w:val="0"/>
                  <w:marRight w:val="0"/>
                  <w:marTop w:val="0"/>
                  <w:marBottom w:val="0"/>
                  <w:divBdr>
                    <w:top w:val="none" w:sz="0" w:space="0" w:color="auto"/>
                    <w:left w:val="none" w:sz="0" w:space="0" w:color="auto"/>
                    <w:bottom w:val="none" w:sz="0" w:space="0" w:color="auto"/>
                    <w:right w:val="none" w:sz="0" w:space="0" w:color="auto"/>
                  </w:divBdr>
                </w:div>
              </w:divsChild>
            </w:div>
            <w:div w:id="938561635">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62765833">
          <w:marLeft w:val="0"/>
          <w:marRight w:val="0"/>
          <w:marTop w:val="0"/>
          <w:marBottom w:val="300"/>
          <w:divBdr>
            <w:top w:val="single" w:sz="6" w:space="0" w:color="DDDDDD"/>
            <w:left w:val="single" w:sz="6" w:space="0" w:color="DDDDDD"/>
            <w:bottom w:val="single" w:sz="6" w:space="0" w:color="DDDDDD"/>
            <w:right w:val="single" w:sz="6" w:space="0" w:color="DDDDDD"/>
          </w:divBdr>
          <w:divsChild>
            <w:div w:id="869226819">
              <w:marLeft w:val="0"/>
              <w:marRight w:val="0"/>
              <w:marTop w:val="0"/>
              <w:marBottom w:val="0"/>
              <w:divBdr>
                <w:top w:val="none" w:sz="0" w:space="0" w:color="auto"/>
                <w:left w:val="none" w:sz="0" w:space="0" w:color="auto"/>
                <w:bottom w:val="none" w:sz="0" w:space="0" w:color="auto"/>
                <w:right w:val="none" w:sz="0" w:space="0" w:color="auto"/>
              </w:divBdr>
              <w:divsChild>
                <w:div w:id="337510675">
                  <w:marLeft w:val="0"/>
                  <w:marRight w:val="0"/>
                  <w:marTop w:val="0"/>
                  <w:marBottom w:val="0"/>
                  <w:divBdr>
                    <w:top w:val="none" w:sz="0" w:space="0" w:color="auto"/>
                    <w:left w:val="none" w:sz="0" w:space="0" w:color="auto"/>
                    <w:bottom w:val="none" w:sz="0" w:space="0" w:color="auto"/>
                    <w:right w:val="none" w:sz="0" w:space="0" w:color="auto"/>
                  </w:divBdr>
                </w:div>
                <w:div w:id="876890078">
                  <w:marLeft w:val="0"/>
                  <w:marRight w:val="0"/>
                  <w:marTop w:val="0"/>
                  <w:marBottom w:val="0"/>
                  <w:divBdr>
                    <w:top w:val="none" w:sz="0" w:space="0" w:color="auto"/>
                    <w:left w:val="none" w:sz="0" w:space="0" w:color="auto"/>
                    <w:bottom w:val="none" w:sz="0" w:space="0" w:color="auto"/>
                    <w:right w:val="none" w:sz="0" w:space="0" w:color="auto"/>
                  </w:divBdr>
                </w:div>
              </w:divsChild>
            </w:div>
            <w:div w:id="1872187885">
              <w:marLeft w:val="0"/>
              <w:marRight w:val="0"/>
              <w:marTop w:val="0"/>
              <w:marBottom w:val="0"/>
              <w:divBdr>
                <w:top w:val="none" w:sz="0" w:space="8" w:color="DDDDDD"/>
                <w:left w:val="none" w:sz="0" w:space="11" w:color="DDDDDD"/>
                <w:bottom w:val="single" w:sz="6" w:space="8" w:color="DDDDDD"/>
                <w:right w:val="none" w:sz="0" w:space="11" w:color="DDDDDD"/>
              </w:divBdr>
            </w:div>
          </w:divsChild>
        </w:div>
        <w:div w:id="1969509017">
          <w:marLeft w:val="0"/>
          <w:marRight w:val="0"/>
          <w:marTop w:val="0"/>
          <w:marBottom w:val="300"/>
          <w:divBdr>
            <w:top w:val="single" w:sz="6" w:space="0" w:color="DDDDDD"/>
            <w:left w:val="single" w:sz="6" w:space="0" w:color="DDDDDD"/>
            <w:bottom w:val="single" w:sz="6" w:space="0" w:color="DDDDDD"/>
            <w:right w:val="single" w:sz="6" w:space="0" w:color="DDDDDD"/>
          </w:divBdr>
          <w:divsChild>
            <w:div w:id="116262748">
              <w:marLeft w:val="0"/>
              <w:marRight w:val="0"/>
              <w:marTop w:val="0"/>
              <w:marBottom w:val="0"/>
              <w:divBdr>
                <w:top w:val="none" w:sz="0" w:space="8" w:color="DDDDDD"/>
                <w:left w:val="none" w:sz="0" w:space="11" w:color="DDDDDD"/>
                <w:bottom w:val="single" w:sz="6" w:space="8" w:color="DDDDDD"/>
                <w:right w:val="none" w:sz="0" w:space="11" w:color="DDDDDD"/>
              </w:divBdr>
            </w:div>
            <w:div w:id="2114327375">
              <w:marLeft w:val="0"/>
              <w:marRight w:val="0"/>
              <w:marTop w:val="0"/>
              <w:marBottom w:val="0"/>
              <w:divBdr>
                <w:top w:val="none" w:sz="0" w:space="0" w:color="auto"/>
                <w:left w:val="none" w:sz="0" w:space="0" w:color="auto"/>
                <w:bottom w:val="none" w:sz="0" w:space="0" w:color="auto"/>
                <w:right w:val="none" w:sz="0" w:space="0" w:color="auto"/>
              </w:divBdr>
              <w:divsChild>
                <w:div w:id="1472677762">
                  <w:marLeft w:val="0"/>
                  <w:marRight w:val="0"/>
                  <w:marTop w:val="0"/>
                  <w:marBottom w:val="0"/>
                  <w:divBdr>
                    <w:top w:val="none" w:sz="0" w:space="0" w:color="auto"/>
                    <w:left w:val="none" w:sz="0" w:space="0" w:color="auto"/>
                    <w:bottom w:val="none" w:sz="0" w:space="0" w:color="auto"/>
                    <w:right w:val="none" w:sz="0" w:space="0" w:color="auto"/>
                  </w:divBdr>
                </w:div>
                <w:div w:id="1653607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9721232">
          <w:marLeft w:val="0"/>
          <w:marRight w:val="0"/>
          <w:marTop w:val="0"/>
          <w:marBottom w:val="300"/>
          <w:divBdr>
            <w:top w:val="single" w:sz="6" w:space="0" w:color="DDDDDD"/>
            <w:left w:val="single" w:sz="6" w:space="0" w:color="DDDDDD"/>
            <w:bottom w:val="single" w:sz="6" w:space="0" w:color="DDDDDD"/>
            <w:right w:val="single" w:sz="6" w:space="0" w:color="DDDDDD"/>
          </w:divBdr>
          <w:divsChild>
            <w:div w:id="1756635518">
              <w:marLeft w:val="0"/>
              <w:marRight w:val="0"/>
              <w:marTop w:val="0"/>
              <w:marBottom w:val="0"/>
              <w:divBdr>
                <w:top w:val="none" w:sz="0" w:space="0" w:color="auto"/>
                <w:left w:val="none" w:sz="0" w:space="0" w:color="auto"/>
                <w:bottom w:val="none" w:sz="0" w:space="0" w:color="auto"/>
                <w:right w:val="none" w:sz="0" w:space="0" w:color="auto"/>
              </w:divBdr>
              <w:divsChild>
                <w:div w:id="718895649">
                  <w:marLeft w:val="0"/>
                  <w:marRight w:val="0"/>
                  <w:marTop w:val="0"/>
                  <w:marBottom w:val="0"/>
                  <w:divBdr>
                    <w:top w:val="none" w:sz="0" w:space="0" w:color="auto"/>
                    <w:left w:val="none" w:sz="0" w:space="0" w:color="auto"/>
                    <w:bottom w:val="none" w:sz="0" w:space="0" w:color="auto"/>
                    <w:right w:val="none" w:sz="0" w:space="0" w:color="auto"/>
                  </w:divBdr>
                </w:div>
              </w:divsChild>
            </w:div>
            <w:div w:id="1918705744">
              <w:marLeft w:val="0"/>
              <w:marRight w:val="0"/>
              <w:marTop w:val="0"/>
              <w:marBottom w:val="0"/>
              <w:divBdr>
                <w:top w:val="none" w:sz="0" w:space="8" w:color="DDDDDD"/>
                <w:left w:val="none" w:sz="0" w:space="11" w:color="DDDDDD"/>
                <w:bottom w:val="single" w:sz="6" w:space="8" w:color="DDDDDD"/>
                <w:right w:val="none" w:sz="0" w:space="11" w:color="DDDDDD"/>
              </w:divBdr>
            </w:div>
          </w:divsChild>
        </w:div>
        <w:div w:id="2147352852">
          <w:marLeft w:val="0"/>
          <w:marRight w:val="0"/>
          <w:marTop w:val="0"/>
          <w:marBottom w:val="300"/>
          <w:divBdr>
            <w:top w:val="single" w:sz="6" w:space="0" w:color="DDDDDD"/>
            <w:left w:val="single" w:sz="6" w:space="0" w:color="DDDDDD"/>
            <w:bottom w:val="single" w:sz="6" w:space="0" w:color="DDDDDD"/>
            <w:right w:val="single" w:sz="6" w:space="0" w:color="DDDDDD"/>
          </w:divBdr>
          <w:divsChild>
            <w:div w:id="1908804653">
              <w:marLeft w:val="0"/>
              <w:marRight w:val="0"/>
              <w:marTop w:val="0"/>
              <w:marBottom w:val="0"/>
              <w:divBdr>
                <w:top w:val="none" w:sz="0" w:space="8" w:color="DDDDDD"/>
                <w:left w:val="none" w:sz="0" w:space="11" w:color="DDDDDD"/>
                <w:bottom w:val="single" w:sz="6" w:space="8" w:color="DDDDDD"/>
                <w:right w:val="none" w:sz="0" w:space="11" w:color="DDDDDD"/>
              </w:divBdr>
            </w:div>
            <w:div w:id="2126344018">
              <w:marLeft w:val="0"/>
              <w:marRight w:val="0"/>
              <w:marTop w:val="0"/>
              <w:marBottom w:val="0"/>
              <w:divBdr>
                <w:top w:val="none" w:sz="0" w:space="0" w:color="auto"/>
                <w:left w:val="none" w:sz="0" w:space="0" w:color="auto"/>
                <w:bottom w:val="none" w:sz="0" w:space="0" w:color="auto"/>
                <w:right w:val="none" w:sz="0" w:space="0" w:color="auto"/>
              </w:divBdr>
              <w:divsChild>
                <w:div w:id="955721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7607652">
      <w:bodyDiv w:val="1"/>
      <w:marLeft w:val="0"/>
      <w:marRight w:val="0"/>
      <w:marTop w:val="0"/>
      <w:marBottom w:val="0"/>
      <w:divBdr>
        <w:top w:val="none" w:sz="0" w:space="0" w:color="auto"/>
        <w:left w:val="none" w:sz="0" w:space="0" w:color="auto"/>
        <w:bottom w:val="none" w:sz="0" w:space="0" w:color="auto"/>
        <w:right w:val="none" w:sz="0" w:space="0" w:color="auto"/>
      </w:divBdr>
    </w:div>
    <w:div w:id="368145854">
      <w:bodyDiv w:val="1"/>
      <w:marLeft w:val="0"/>
      <w:marRight w:val="0"/>
      <w:marTop w:val="0"/>
      <w:marBottom w:val="0"/>
      <w:divBdr>
        <w:top w:val="none" w:sz="0" w:space="0" w:color="auto"/>
        <w:left w:val="none" w:sz="0" w:space="0" w:color="auto"/>
        <w:bottom w:val="none" w:sz="0" w:space="0" w:color="auto"/>
        <w:right w:val="none" w:sz="0" w:space="0" w:color="auto"/>
      </w:divBdr>
      <w:divsChild>
        <w:div w:id="1437601206">
          <w:marLeft w:val="0"/>
          <w:marRight w:val="0"/>
          <w:marTop w:val="0"/>
          <w:marBottom w:val="0"/>
          <w:divBdr>
            <w:top w:val="none" w:sz="0" w:space="0" w:color="auto"/>
            <w:left w:val="none" w:sz="0" w:space="0" w:color="auto"/>
            <w:bottom w:val="none" w:sz="0" w:space="0" w:color="auto"/>
            <w:right w:val="none" w:sz="0" w:space="0" w:color="auto"/>
          </w:divBdr>
          <w:divsChild>
            <w:div w:id="1522427723">
              <w:marLeft w:val="0"/>
              <w:marRight w:val="0"/>
              <w:marTop w:val="0"/>
              <w:marBottom w:val="0"/>
              <w:divBdr>
                <w:top w:val="none" w:sz="0" w:space="0" w:color="auto"/>
                <w:left w:val="none" w:sz="0" w:space="0" w:color="auto"/>
                <w:bottom w:val="none" w:sz="0" w:space="0" w:color="auto"/>
                <w:right w:val="none" w:sz="0" w:space="0" w:color="auto"/>
              </w:divBdr>
              <w:divsChild>
                <w:div w:id="1292445117">
                  <w:marLeft w:val="0"/>
                  <w:marRight w:val="0"/>
                  <w:marTop w:val="0"/>
                  <w:marBottom w:val="0"/>
                  <w:divBdr>
                    <w:top w:val="none" w:sz="0" w:space="0" w:color="auto"/>
                    <w:left w:val="none" w:sz="0" w:space="0" w:color="auto"/>
                    <w:bottom w:val="none" w:sz="0" w:space="0" w:color="auto"/>
                    <w:right w:val="none" w:sz="0" w:space="0" w:color="auto"/>
                  </w:divBdr>
                  <w:divsChild>
                    <w:div w:id="2073497766">
                      <w:marLeft w:val="0"/>
                      <w:marRight w:val="0"/>
                      <w:marTop w:val="0"/>
                      <w:marBottom w:val="0"/>
                      <w:divBdr>
                        <w:top w:val="none" w:sz="0" w:space="0" w:color="auto"/>
                        <w:left w:val="none" w:sz="0" w:space="0" w:color="auto"/>
                        <w:bottom w:val="none" w:sz="0" w:space="0" w:color="auto"/>
                        <w:right w:val="none" w:sz="0" w:space="0" w:color="auto"/>
                      </w:divBdr>
                      <w:divsChild>
                        <w:div w:id="1207909046">
                          <w:marLeft w:val="0"/>
                          <w:marRight w:val="0"/>
                          <w:marTop w:val="0"/>
                          <w:marBottom w:val="0"/>
                          <w:divBdr>
                            <w:top w:val="none" w:sz="0" w:space="0" w:color="auto"/>
                            <w:left w:val="none" w:sz="0" w:space="0" w:color="auto"/>
                            <w:bottom w:val="none" w:sz="0" w:space="0" w:color="auto"/>
                            <w:right w:val="none" w:sz="0" w:space="0" w:color="auto"/>
                          </w:divBdr>
                          <w:divsChild>
                            <w:div w:id="955871328">
                              <w:marLeft w:val="0"/>
                              <w:marRight w:val="0"/>
                              <w:marTop w:val="0"/>
                              <w:marBottom w:val="0"/>
                              <w:divBdr>
                                <w:top w:val="none" w:sz="0" w:space="0" w:color="auto"/>
                                <w:left w:val="none" w:sz="0" w:space="0" w:color="auto"/>
                                <w:bottom w:val="none" w:sz="0" w:space="0" w:color="auto"/>
                                <w:right w:val="none" w:sz="0" w:space="0" w:color="auto"/>
                              </w:divBdr>
                              <w:divsChild>
                                <w:div w:id="2111002958">
                                  <w:marLeft w:val="0"/>
                                  <w:marRight w:val="0"/>
                                  <w:marTop w:val="0"/>
                                  <w:marBottom w:val="0"/>
                                  <w:divBdr>
                                    <w:top w:val="none" w:sz="0" w:space="0" w:color="auto"/>
                                    <w:left w:val="none" w:sz="0" w:space="0" w:color="auto"/>
                                    <w:bottom w:val="none" w:sz="0" w:space="0" w:color="auto"/>
                                    <w:right w:val="none" w:sz="0" w:space="0" w:color="auto"/>
                                  </w:divBdr>
                                  <w:divsChild>
                                    <w:div w:id="1785268384">
                                      <w:marLeft w:val="0"/>
                                      <w:marRight w:val="0"/>
                                      <w:marTop w:val="0"/>
                                      <w:marBottom w:val="0"/>
                                      <w:divBdr>
                                        <w:top w:val="none" w:sz="0" w:space="0" w:color="auto"/>
                                        <w:left w:val="none" w:sz="0" w:space="0" w:color="auto"/>
                                        <w:bottom w:val="none" w:sz="0" w:space="0" w:color="auto"/>
                                        <w:right w:val="none" w:sz="0" w:space="0" w:color="auto"/>
                                      </w:divBdr>
                                      <w:divsChild>
                                        <w:div w:id="541405699">
                                          <w:marLeft w:val="0"/>
                                          <w:marRight w:val="0"/>
                                          <w:marTop w:val="0"/>
                                          <w:marBottom w:val="0"/>
                                          <w:divBdr>
                                            <w:top w:val="none" w:sz="0" w:space="0" w:color="auto"/>
                                            <w:left w:val="none" w:sz="0" w:space="0" w:color="auto"/>
                                            <w:bottom w:val="none" w:sz="0" w:space="0" w:color="auto"/>
                                            <w:right w:val="none" w:sz="0" w:space="0" w:color="auto"/>
                                          </w:divBdr>
                                          <w:divsChild>
                                            <w:div w:id="335428019">
                                              <w:marLeft w:val="0"/>
                                              <w:marRight w:val="0"/>
                                              <w:marTop w:val="0"/>
                                              <w:marBottom w:val="0"/>
                                              <w:divBdr>
                                                <w:top w:val="none" w:sz="0" w:space="0" w:color="auto"/>
                                                <w:left w:val="none" w:sz="0" w:space="0" w:color="auto"/>
                                                <w:bottom w:val="none" w:sz="0" w:space="0" w:color="auto"/>
                                                <w:right w:val="none" w:sz="0" w:space="0" w:color="auto"/>
                                              </w:divBdr>
                                            </w:div>
                                          </w:divsChild>
                                        </w:div>
                                        <w:div w:id="1148328180">
                                          <w:marLeft w:val="0"/>
                                          <w:marRight w:val="0"/>
                                          <w:marTop w:val="0"/>
                                          <w:marBottom w:val="0"/>
                                          <w:divBdr>
                                            <w:top w:val="none" w:sz="0" w:space="0" w:color="auto"/>
                                            <w:left w:val="none" w:sz="0" w:space="0" w:color="auto"/>
                                            <w:bottom w:val="none" w:sz="0" w:space="0" w:color="auto"/>
                                            <w:right w:val="none" w:sz="0" w:space="0" w:color="auto"/>
                                          </w:divBdr>
                                          <w:divsChild>
                                            <w:div w:id="1266227217">
                                              <w:marLeft w:val="0"/>
                                              <w:marRight w:val="0"/>
                                              <w:marTop w:val="0"/>
                                              <w:marBottom w:val="0"/>
                                              <w:divBdr>
                                                <w:top w:val="none" w:sz="0" w:space="0" w:color="auto"/>
                                                <w:left w:val="none" w:sz="0" w:space="0" w:color="auto"/>
                                                <w:bottom w:val="none" w:sz="0" w:space="0" w:color="auto"/>
                                                <w:right w:val="none" w:sz="0" w:space="0" w:color="auto"/>
                                              </w:divBdr>
                                              <w:divsChild>
                                                <w:div w:id="567690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399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70035372">
      <w:bodyDiv w:val="1"/>
      <w:marLeft w:val="0"/>
      <w:marRight w:val="0"/>
      <w:marTop w:val="0"/>
      <w:marBottom w:val="0"/>
      <w:divBdr>
        <w:top w:val="none" w:sz="0" w:space="0" w:color="auto"/>
        <w:left w:val="none" w:sz="0" w:space="0" w:color="auto"/>
        <w:bottom w:val="none" w:sz="0" w:space="0" w:color="auto"/>
        <w:right w:val="none" w:sz="0" w:space="0" w:color="auto"/>
      </w:divBdr>
      <w:divsChild>
        <w:div w:id="965432740">
          <w:marLeft w:val="0"/>
          <w:marRight w:val="0"/>
          <w:marTop w:val="0"/>
          <w:marBottom w:val="0"/>
          <w:divBdr>
            <w:top w:val="none" w:sz="0" w:space="0" w:color="auto"/>
            <w:left w:val="none" w:sz="0" w:space="0" w:color="auto"/>
            <w:bottom w:val="none" w:sz="0" w:space="0" w:color="auto"/>
            <w:right w:val="none" w:sz="0" w:space="0" w:color="auto"/>
          </w:divBdr>
          <w:divsChild>
            <w:div w:id="1801916025">
              <w:marLeft w:val="0"/>
              <w:marRight w:val="0"/>
              <w:marTop w:val="0"/>
              <w:marBottom w:val="0"/>
              <w:divBdr>
                <w:top w:val="none" w:sz="0" w:space="0" w:color="auto"/>
                <w:left w:val="none" w:sz="0" w:space="0" w:color="auto"/>
                <w:bottom w:val="none" w:sz="0" w:space="0" w:color="auto"/>
                <w:right w:val="none" w:sz="0" w:space="0" w:color="auto"/>
              </w:divBdr>
              <w:divsChild>
                <w:div w:id="1150095067">
                  <w:marLeft w:val="0"/>
                  <w:marRight w:val="0"/>
                  <w:marTop w:val="0"/>
                  <w:marBottom w:val="0"/>
                  <w:divBdr>
                    <w:top w:val="none" w:sz="0" w:space="0" w:color="auto"/>
                    <w:left w:val="none" w:sz="0" w:space="0" w:color="auto"/>
                    <w:bottom w:val="none" w:sz="0" w:space="0" w:color="auto"/>
                    <w:right w:val="none" w:sz="0" w:space="0" w:color="auto"/>
                  </w:divBdr>
                  <w:divsChild>
                    <w:div w:id="1845777222">
                      <w:marLeft w:val="0"/>
                      <w:marRight w:val="0"/>
                      <w:marTop w:val="0"/>
                      <w:marBottom w:val="0"/>
                      <w:divBdr>
                        <w:top w:val="none" w:sz="0" w:space="0" w:color="auto"/>
                        <w:left w:val="none" w:sz="0" w:space="0" w:color="auto"/>
                        <w:bottom w:val="none" w:sz="0" w:space="0" w:color="auto"/>
                        <w:right w:val="none" w:sz="0" w:space="0" w:color="auto"/>
                      </w:divBdr>
                      <w:divsChild>
                        <w:div w:id="897788704">
                          <w:marLeft w:val="0"/>
                          <w:marRight w:val="0"/>
                          <w:marTop w:val="0"/>
                          <w:marBottom w:val="0"/>
                          <w:divBdr>
                            <w:top w:val="none" w:sz="0" w:space="0" w:color="auto"/>
                            <w:left w:val="none" w:sz="0" w:space="0" w:color="auto"/>
                            <w:bottom w:val="none" w:sz="0" w:space="0" w:color="auto"/>
                            <w:right w:val="none" w:sz="0" w:space="0" w:color="auto"/>
                          </w:divBdr>
                          <w:divsChild>
                            <w:div w:id="1408382047">
                              <w:marLeft w:val="0"/>
                              <w:marRight w:val="0"/>
                              <w:marTop w:val="0"/>
                              <w:marBottom w:val="0"/>
                              <w:divBdr>
                                <w:top w:val="none" w:sz="0" w:space="0" w:color="auto"/>
                                <w:left w:val="none" w:sz="0" w:space="0" w:color="auto"/>
                                <w:bottom w:val="none" w:sz="0" w:space="0" w:color="auto"/>
                                <w:right w:val="none" w:sz="0" w:space="0" w:color="auto"/>
                              </w:divBdr>
                              <w:divsChild>
                                <w:div w:id="1875072939">
                                  <w:marLeft w:val="0"/>
                                  <w:marRight w:val="0"/>
                                  <w:marTop w:val="0"/>
                                  <w:marBottom w:val="0"/>
                                  <w:divBdr>
                                    <w:top w:val="none" w:sz="0" w:space="0" w:color="auto"/>
                                    <w:left w:val="none" w:sz="0" w:space="0" w:color="auto"/>
                                    <w:bottom w:val="none" w:sz="0" w:space="0" w:color="auto"/>
                                    <w:right w:val="none" w:sz="0" w:space="0" w:color="auto"/>
                                  </w:divBdr>
                                  <w:divsChild>
                                    <w:div w:id="345517839">
                                      <w:marLeft w:val="0"/>
                                      <w:marRight w:val="0"/>
                                      <w:marTop w:val="0"/>
                                      <w:marBottom w:val="0"/>
                                      <w:divBdr>
                                        <w:top w:val="none" w:sz="0" w:space="0" w:color="auto"/>
                                        <w:left w:val="none" w:sz="0" w:space="0" w:color="auto"/>
                                        <w:bottom w:val="none" w:sz="0" w:space="0" w:color="auto"/>
                                        <w:right w:val="none" w:sz="0" w:space="0" w:color="auto"/>
                                      </w:divBdr>
                                      <w:divsChild>
                                        <w:div w:id="26832329">
                                          <w:marLeft w:val="0"/>
                                          <w:marRight w:val="0"/>
                                          <w:marTop w:val="0"/>
                                          <w:marBottom w:val="0"/>
                                          <w:divBdr>
                                            <w:top w:val="none" w:sz="0" w:space="0" w:color="auto"/>
                                            <w:left w:val="none" w:sz="0" w:space="0" w:color="auto"/>
                                            <w:bottom w:val="none" w:sz="0" w:space="0" w:color="auto"/>
                                            <w:right w:val="none" w:sz="0" w:space="0" w:color="auto"/>
                                          </w:divBdr>
                                          <w:divsChild>
                                            <w:div w:id="1592354716">
                                              <w:marLeft w:val="0"/>
                                              <w:marRight w:val="150"/>
                                              <w:marTop w:val="0"/>
                                              <w:marBottom w:val="0"/>
                                              <w:divBdr>
                                                <w:top w:val="none" w:sz="0" w:space="0" w:color="auto"/>
                                                <w:left w:val="none" w:sz="0" w:space="0" w:color="auto"/>
                                                <w:bottom w:val="none" w:sz="0" w:space="0" w:color="auto"/>
                                                <w:right w:val="none" w:sz="0" w:space="0" w:color="auto"/>
                                              </w:divBdr>
                                            </w:div>
                                          </w:divsChild>
                                        </w:div>
                                        <w:div w:id="210270542">
                                          <w:marLeft w:val="0"/>
                                          <w:marRight w:val="0"/>
                                          <w:marTop w:val="0"/>
                                          <w:marBottom w:val="0"/>
                                          <w:divBdr>
                                            <w:top w:val="none" w:sz="0" w:space="0" w:color="auto"/>
                                            <w:left w:val="none" w:sz="0" w:space="0" w:color="auto"/>
                                            <w:bottom w:val="none" w:sz="0" w:space="0" w:color="auto"/>
                                            <w:right w:val="none" w:sz="0" w:space="0" w:color="auto"/>
                                          </w:divBdr>
                                          <w:divsChild>
                                            <w:div w:id="2054570462">
                                              <w:marLeft w:val="0"/>
                                              <w:marRight w:val="150"/>
                                              <w:marTop w:val="0"/>
                                              <w:marBottom w:val="0"/>
                                              <w:divBdr>
                                                <w:top w:val="none" w:sz="0" w:space="0" w:color="auto"/>
                                                <w:left w:val="none" w:sz="0" w:space="0" w:color="auto"/>
                                                <w:bottom w:val="none" w:sz="0" w:space="0" w:color="auto"/>
                                                <w:right w:val="none" w:sz="0" w:space="0" w:color="auto"/>
                                              </w:divBdr>
                                            </w:div>
                                          </w:divsChild>
                                        </w:div>
                                        <w:div w:id="247078201">
                                          <w:marLeft w:val="0"/>
                                          <w:marRight w:val="0"/>
                                          <w:marTop w:val="0"/>
                                          <w:marBottom w:val="0"/>
                                          <w:divBdr>
                                            <w:top w:val="none" w:sz="0" w:space="0" w:color="auto"/>
                                            <w:left w:val="none" w:sz="0" w:space="0" w:color="auto"/>
                                            <w:bottom w:val="none" w:sz="0" w:space="0" w:color="auto"/>
                                            <w:right w:val="none" w:sz="0" w:space="0" w:color="auto"/>
                                          </w:divBdr>
                                          <w:divsChild>
                                            <w:div w:id="1193425270">
                                              <w:marLeft w:val="0"/>
                                              <w:marRight w:val="150"/>
                                              <w:marTop w:val="0"/>
                                              <w:marBottom w:val="0"/>
                                              <w:divBdr>
                                                <w:top w:val="none" w:sz="0" w:space="0" w:color="auto"/>
                                                <w:left w:val="none" w:sz="0" w:space="0" w:color="auto"/>
                                                <w:bottom w:val="none" w:sz="0" w:space="0" w:color="auto"/>
                                                <w:right w:val="none" w:sz="0" w:space="0" w:color="auto"/>
                                              </w:divBdr>
                                            </w:div>
                                          </w:divsChild>
                                        </w:div>
                                        <w:div w:id="270356190">
                                          <w:marLeft w:val="0"/>
                                          <w:marRight w:val="0"/>
                                          <w:marTop w:val="0"/>
                                          <w:marBottom w:val="0"/>
                                          <w:divBdr>
                                            <w:top w:val="none" w:sz="0" w:space="0" w:color="auto"/>
                                            <w:left w:val="none" w:sz="0" w:space="0" w:color="auto"/>
                                            <w:bottom w:val="none" w:sz="0" w:space="0" w:color="auto"/>
                                            <w:right w:val="none" w:sz="0" w:space="0" w:color="auto"/>
                                          </w:divBdr>
                                          <w:divsChild>
                                            <w:div w:id="1140079293">
                                              <w:marLeft w:val="0"/>
                                              <w:marRight w:val="150"/>
                                              <w:marTop w:val="0"/>
                                              <w:marBottom w:val="0"/>
                                              <w:divBdr>
                                                <w:top w:val="none" w:sz="0" w:space="0" w:color="auto"/>
                                                <w:left w:val="none" w:sz="0" w:space="0" w:color="auto"/>
                                                <w:bottom w:val="none" w:sz="0" w:space="0" w:color="auto"/>
                                                <w:right w:val="none" w:sz="0" w:space="0" w:color="auto"/>
                                              </w:divBdr>
                                            </w:div>
                                          </w:divsChild>
                                        </w:div>
                                        <w:div w:id="314530344">
                                          <w:marLeft w:val="0"/>
                                          <w:marRight w:val="0"/>
                                          <w:marTop w:val="0"/>
                                          <w:marBottom w:val="0"/>
                                          <w:divBdr>
                                            <w:top w:val="none" w:sz="0" w:space="0" w:color="auto"/>
                                            <w:left w:val="none" w:sz="0" w:space="0" w:color="auto"/>
                                            <w:bottom w:val="none" w:sz="0" w:space="0" w:color="auto"/>
                                            <w:right w:val="none" w:sz="0" w:space="0" w:color="auto"/>
                                          </w:divBdr>
                                          <w:divsChild>
                                            <w:div w:id="690449379">
                                              <w:marLeft w:val="0"/>
                                              <w:marRight w:val="150"/>
                                              <w:marTop w:val="0"/>
                                              <w:marBottom w:val="0"/>
                                              <w:divBdr>
                                                <w:top w:val="none" w:sz="0" w:space="0" w:color="auto"/>
                                                <w:left w:val="none" w:sz="0" w:space="0" w:color="auto"/>
                                                <w:bottom w:val="none" w:sz="0" w:space="0" w:color="auto"/>
                                                <w:right w:val="none" w:sz="0" w:space="0" w:color="auto"/>
                                              </w:divBdr>
                                            </w:div>
                                          </w:divsChild>
                                        </w:div>
                                        <w:div w:id="421535524">
                                          <w:marLeft w:val="0"/>
                                          <w:marRight w:val="0"/>
                                          <w:marTop w:val="0"/>
                                          <w:marBottom w:val="0"/>
                                          <w:divBdr>
                                            <w:top w:val="none" w:sz="0" w:space="0" w:color="auto"/>
                                            <w:left w:val="none" w:sz="0" w:space="0" w:color="auto"/>
                                            <w:bottom w:val="none" w:sz="0" w:space="0" w:color="auto"/>
                                            <w:right w:val="none" w:sz="0" w:space="0" w:color="auto"/>
                                          </w:divBdr>
                                          <w:divsChild>
                                            <w:div w:id="2131901495">
                                              <w:marLeft w:val="0"/>
                                              <w:marRight w:val="150"/>
                                              <w:marTop w:val="0"/>
                                              <w:marBottom w:val="0"/>
                                              <w:divBdr>
                                                <w:top w:val="none" w:sz="0" w:space="0" w:color="auto"/>
                                                <w:left w:val="none" w:sz="0" w:space="0" w:color="auto"/>
                                                <w:bottom w:val="none" w:sz="0" w:space="0" w:color="auto"/>
                                                <w:right w:val="none" w:sz="0" w:space="0" w:color="auto"/>
                                              </w:divBdr>
                                            </w:div>
                                          </w:divsChild>
                                        </w:div>
                                        <w:div w:id="529102175">
                                          <w:marLeft w:val="0"/>
                                          <w:marRight w:val="0"/>
                                          <w:marTop w:val="0"/>
                                          <w:marBottom w:val="0"/>
                                          <w:divBdr>
                                            <w:top w:val="none" w:sz="0" w:space="0" w:color="auto"/>
                                            <w:left w:val="none" w:sz="0" w:space="0" w:color="auto"/>
                                            <w:bottom w:val="none" w:sz="0" w:space="0" w:color="auto"/>
                                            <w:right w:val="none" w:sz="0" w:space="0" w:color="auto"/>
                                          </w:divBdr>
                                          <w:divsChild>
                                            <w:div w:id="782918310">
                                              <w:marLeft w:val="0"/>
                                              <w:marRight w:val="150"/>
                                              <w:marTop w:val="0"/>
                                              <w:marBottom w:val="0"/>
                                              <w:divBdr>
                                                <w:top w:val="none" w:sz="0" w:space="0" w:color="auto"/>
                                                <w:left w:val="none" w:sz="0" w:space="0" w:color="auto"/>
                                                <w:bottom w:val="none" w:sz="0" w:space="0" w:color="auto"/>
                                                <w:right w:val="none" w:sz="0" w:space="0" w:color="auto"/>
                                              </w:divBdr>
                                            </w:div>
                                          </w:divsChild>
                                        </w:div>
                                        <w:div w:id="614559346">
                                          <w:marLeft w:val="0"/>
                                          <w:marRight w:val="0"/>
                                          <w:marTop w:val="0"/>
                                          <w:marBottom w:val="0"/>
                                          <w:divBdr>
                                            <w:top w:val="none" w:sz="0" w:space="0" w:color="auto"/>
                                            <w:left w:val="none" w:sz="0" w:space="0" w:color="auto"/>
                                            <w:bottom w:val="none" w:sz="0" w:space="0" w:color="auto"/>
                                            <w:right w:val="none" w:sz="0" w:space="0" w:color="auto"/>
                                          </w:divBdr>
                                          <w:divsChild>
                                            <w:div w:id="1131704432">
                                              <w:marLeft w:val="0"/>
                                              <w:marRight w:val="150"/>
                                              <w:marTop w:val="0"/>
                                              <w:marBottom w:val="0"/>
                                              <w:divBdr>
                                                <w:top w:val="none" w:sz="0" w:space="0" w:color="auto"/>
                                                <w:left w:val="none" w:sz="0" w:space="0" w:color="auto"/>
                                                <w:bottom w:val="none" w:sz="0" w:space="0" w:color="auto"/>
                                                <w:right w:val="none" w:sz="0" w:space="0" w:color="auto"/>
                                              </w:divBdr>
                                            </w:div>
                                          </w:divsChild>
                                        </w:div>
                                        <w:div w:id="793257566">
                                          <w:marLeft w:val="0"/>
                                          <w:marRight w:val="0"/>
                                          <w:marTop w:val="0"/>
                                          <w:marBottom w:val="0"/>
                                          <w:divBdr>
                                            <w:top w:val="none" w:sz="0" w:space="0" w:color="auto"/>
                                            <w:left w:val="none" w:sz="0" w:space="0" w:color="auto"/>
                                            <w:bottom w:val="none" w:sz="0" w:space="0" w:color="auto"/>
                                            <w:right w:val="none" w:sz="0" w:space="0" w:color="auto"/>
                                          </w:divBdr>
                                        </w:div>
                                        <w:div w:id="873619734">
                                          <w:marLeft w:val="0"/>
                                          <w:marRight w:val="0"/>
                                          <w:marTop w:val="0"/>
                                          <w:marBottom w:val="0"/>
                                          <w:divBdr>
                                            <w:top w:val="none" w:sz="0" w:space="0" w:color="auto"/>
                                            <w:left w:val="none" w:sz="0" w:space="0" w:color="auto"/>
                                            <w:bottom w:val="none" w:sz="0" w:space="0" w:color="auto"/>
                                            <w:right w:val="none" w:sz="0" w:space="0" w:color="auto"/>
                                          </w:divBdr>
                                          <w:divsChild>
                                            <w:div w:id="1094781250">
                                              <w:marLeft w:val="0"/>
                                              <w:marRight w:val="150"/>
                                              <w:marTop w:val="0"/>
                                              <w:marBottom w:val="0"/>
                                              <w:divBdr>
                                                <w:top w:val="none" w:sz="0" w:space="0" w:color="auto"/>
                                                <w:left w:val="none" w:sz="0" w:space="0" w:color="auto"/>
                                                <w:bottom w:val="none" w:sz="0" w:space="0" w:color="auto"/>
                                                <w:right w:val="none" w:sz="0" w:space="0" w:color="auto"/>
                                              </w:divBdr>
                                            </w:div>
                                          </w:divsChild>
                                        </w:div>
                                        <w:div w:id="1007248869">
                                          <w:marLeft w:val="0"/>
                                          <w:marRight w:val="0"/>
                                          <w:marTop w:val="0"/>
                                          <w:marBottom w:val="0"/>
                                          <w:divBdr>
                                            <w:top w:val="none" w:sz="0" w:space="0" w:color="auto"/>
                                            <w:left w:val="none" w:sz="0" w:space="0" w:color="auto"/>
                                            <w:bottom w:val="none" w:sz="0" w:space="0" w:color="auto"/>
                                            <w:right w:val="none" w:sz="0" w:space="0" w:color="auto"/>
                                          </w:divBdr>
                                          <w:divsChild>
                                            <w:div w:id="792482183">
                                              <w:marLeft w:val="0"/>
                                              <w:marRight w:val="150"/>
                                              <w:marTop w:val="0"/>
                                              <w:marBottom w:val="0"/>
                                              <w:divBdr>
                                                <w:top w:val="none" w:sz="0" w:space="0" w:color="auto"/>
                                                <w:left w:val="none" w:sz="0" w:space="0" w:color="auto"/>
                                                <w:bottom w:val="none" w:sz="0" w:space="0" w:color="auto"/>
                                                <w:right w:val="none" w:sz="0" w:space="0" w:color="auto"/>
                                              </w:divBdr>
                                            </w:div>
                                          </w:divsChild>
                                        </w:div>
                                        <w:div w:id="1008096451">
                                          <w:marLeft w:val="0"/>
                                          <w:marRight w:val="0"/>
                                          <w:marTop w:val="0"/>
                                          <w:marBottom w:val="0"/>
                                          <w:divBdr>
                                            <w:top w:val="none" w:sz="0" w:space="0" w:color="auto"/>
                                            <w:left w:val="none" w:sz="0" w:space="0" w:color="auto"/>
                                            <w:bottom w:val="none" w:sz="0" w:space="0" w:color="auto"/>
                                            <w:right w:val="none" w:sz="0" w:space="0" w:color="auto"/>
                                          </w:divBdr>
                                          <w:divsChild>
                                            <w:div w:id="840857530">
                                              <w:marLeft w:val="0"/>
                                              <w:marRight w:val="150"/>
                                              <w:marTop w:val="0"/>
                                              <w:marBottom w:val="0"/>
                                              <w:divBdr>
                                                <w:top w:val="none" w:sz="0" w:space="0" w:color="auto"/>
                                                <w:left w:val="none" w:sz="0" w:space="0" w:color="auto"/>
                                                <w:bottom w:val="none" w:sz="0" w:space="0" w:color="auto"/>
                                                <w:right w:val="none" w:sz="0" w:space="0" w:color="auto"/>
                                              </w:divBdr>
                                            </w:div>
                                          </w:divsChild>
                                        </w:div>
                                        <w:div w:id="1184514744">
                                          <w:marLeft w:val="0"/>
                                          <w:marRight w:val="0"/>
                                          <w:marTop w:val="0"/>
                                          <w:marBottom w:val="0"/>
                                          <w:divBdr>
                                            <w:top w:val="none" w:sz="0" w:space="0" w:color="auto"/>
                                            <w:left w:val="none" w:sz="0" w:space="0" w:color="auto"/>
                                            <w:bottom w:val="none" w:sz="0" w:space="0" w:color="auto"/>
                                            <w:right w:val="none" w:sz="0" w:space="0" w:color="auto"/>
                                          </w:divBdr>
                                          <w:divsChild>
                                            <w:div w:id="761419020">
                                              <w:marLeft w:val="0"/>
                                              <w:marRight w:val="150"/>
                                              <w:marTop w:val="0"/>
                                              <w:marBottom w:val="0"/>
                                              <w:divBdr>
                                                <w:top w:val="none" w:sz="0" w:space="0" w:color="auto"/>
                                                <w:left w:val="none" w:sz="0" w:space="0" w:color="auto"/>
                                                <w:bottom w:val="none" w:sz="0" w:space="0" w:color="auto"/>
                                                <w:right w:val="none" w:sz="0" w:space="0" w:color="auto"/>
                                              </w:divBdr>
                                            </w:div>
                                          </w:divsChild>
                                        </w:div>
                                        <w:div w:id="1518277582">
                                          <w:marLeft w:val="0"/>
                                          <w:marRight w:val="0"/>
                                          <w:marTop w:val="0"/>
                                          <w:marBottom w:val="0"/>
                                          <w:divBdr>
                                            <w:top w:val="none" w:sz="0" w:space="0" w:color="auto"/>
                                            <w:left w:val="none" w:sz="0" w:space="0" w:color="auto"/>
                                            <w:bottom w:val="none" w:sz="0" w:space="0" w:color="auto"/>
                                            <w:right w:val="none" w:sz="0" w:space="0" w:color="auto"/>
                                          </w:divBdr>
                                        </w:div>
                                        <w:div w:id="1674258132">
                                          <w:marLeft w:val="0"/>
                                          <w:marRight w:val="0"/>
                                          <w:marTop w:val="0"/>
                                          <w:marBottom w:val="0"/>
                                          <w:divBdr>
                                            <w:top w:val="none" w:sz="0" w:space="0" w:color="auto"/>
                                            <w:left w:val="none" w:sz="0" w:space="0" w:color="auto"/>
                                            <w:bottom w:val="none" w:sz="0" w:space="0" w:color="auto"/>
                                            <w:right w:val="none" w:sz="0" w:space="0" w:color="auto"/>
                                          </w:divBdr>
                                          <w:divsChild>
                                            <w:div w:id="1641881505">
                                              <w:marLeft w:val="0"/>
                                              <w:marRight w:val="150"/>
                                              <w:marTop w:val="0"/>
                                              <w:marBottom w:val="0"/>
                                              <w:divBdr>
                                                <w:top w:val="none" w:sz="0" w:space="0" w:color="auto"/>
                                                <w:left w:val="none" w:sz="0" w:space="0" w:color="auto"/>
                                                <w:bottom w:val="none" w:sz="0" w:space="0" w:color="auto"/>
                                                <w:right w:val="none" w:sz="0" w:space="0" w:color="auto"/>
                                              </w:divBdr>
                                            </w:div>
                                          </w:divsChild>
                                        </w:div>
                                        <w:div w:id="1682931652">
                                          <w:marLeft w:val="0"/>
                                          <w:marRight w:val="0"/>
                                          <w:marTop w:val="0"/>
                                          <w:marBottom w:val="0"/>
                                          <w:divBdr>
                                            <w:top w:val="none" w:sz="0" w:space="0" w:color="auto"/>
                                            <w:left w:val="none" w:sz="0" w:space="0" w:color="auto"/>
                                            <w:bottom w:val="none" w:sz="0" w:space="0" w:color="auto"/>
                                            <w:right w:val="none" w:sz="0" w:space="0" w:color="auto"/>
                                          </w:divBdr>
                                        </w:div>
                                        <w:div w:id="1753088207">
                                          <w:marLeft w:val="0"/>
                                          <w:marRight w:val="0"/>
                                          <w:marTop w:val="0"/>
                                          <w:marBottom w:val="0"/>
                                          <w:divBdr>
                                            <w:top w:val="none" w:sz="0" w:space="0" w:color="auto"/>
                                            <w:left w:val="none" w:sz="0" w:space="0" w:color="auto"/>
                                            <w:bottom w:val="none" w:sz="0" w:space="0" w:color="auto"/>
                                            <w:right w:val="none" w:sz="0" w:space="0" w:color="auto"/>
                                          </w:divBdr>
                                          <w:divsChild>
                                            <w:div w:id="1078481845">
                                              <w:marLeft w:val="0"/>
                                              <w:marRight w:val="150"/>
                                              <w:marTop w:val="0"/>
                                              <w:marBottom w:val="0"/>
                                              <w:divBdr>
                                                <w:top w:val="none" w:sz="0" w:space="0" w:color="auto"/>
                                                <w:left w:val="none" w:sz="0" w:space="0" w:color="auto"/>
                                                <w:bottom w:val="none" w:sz="0" w:space="0" w:color="auto"/>
                                                <w:right w:val="none" w:sz="0" w:space="0" w:color="auto"/>
                                              </w:divBdr>
                                            </w:div>
                                          </w:divsChild>
                                        </w:div>
                                        <w:div w:id="1761751743">
                                          <w:marLeft w:val="0"/>
                                          <w:marRight w:val="0"/>
                                          <w:marTop w:val="0"/>
                                          <w:marBottom w:val="0"/>
                                          <w:divBdr>
                                            <w:top w:val="none" w:sz="0" w:space="0" w:color="auto"/>
                                            <w:left w:val="none" w:sz="0" w:space="0" w:color="auto"/>
                                            <w:bottom w:val="none" w:sz="0" w:space="0" w:color="auto"/>
                                            <w:right w:val="none" w:sz="0" w:space="0" w:color="auto"/>
                                          </w:divBdr>
                                          <w:divsChild>
                                            <w:div w:id="1191185535">
                                              <w:marLeft w:val="0"/>
                                              <w:marRight w:val="150"/>
                                              <w:marTop w:val="0"/>
                                              <w:marBottom w:val="0"/>
                                              <w:divBdr>
                                                <w:top w:val="none" w:sz="0" w:space="0" w:color="auto"/>
                                                <w:left w:val="none" w:sz="0" w:space="0" w:color="auto"/>
                                                <w:bottom w:val="none" w:sz="0" w:space="0" w:color="auto"/>
                                                <w:right w:val="none" w:sz="0" w:space="0" w:color="auto"/>
                                              </w:divBdr>
                                            </w:div>
                                          </w:divsChild>
                                        </w:div>
                                        <w:div w:id="1852790618">
                                          <w:marLeft w:val="0"/>
                                          <w:marRight w:val="0"/>
                                          <w:marTop w:val="0"/>
                                          <w:marBottom w:val="0"/>
                                          <w:divBdr>
                                            <w:top w:val="none" w:sz="0" w:space="0" w:color="auto"/>
                                            <w:left w:val="none" w:sz="0" w:space="0" w:color="auto"/>
                                            <w:bottom w:val="none" w:sz="0" w:space="0" w:color="auto"/>
                                            <w:right w:val="none" w:sz="0" w:space="0" w:color="auto"/>
                                          </w:divBdr>
                                          <w:divsChild>
                                            <w:div w:id="1201623936">
                                              <w:marLeft w:val="0"/>
                                              <w:marRight w:val="150"/>
                                              <w:marTop w:val="0"/>
                                              <w:marBottom w:val="0"/>
                                              <w:divBdr>
                                                <w:top w:val="none" w:sz="0" w:space="0" w:color="auto"/>
                                                <w:left w:val="none" w:sz="0" w:space="0" w:color="auto"/>
                                                <w:bottom w:val="none" w:sz="0" w:space="0" w:color="auto"/>
                                                <w:right w:val="none" w:sz="0" w:space="0" w:color="auto"/>
                                              </w:divBdr>
                                            </w:div>
                                          </w:divsChild>
                                        </w:div>
                                        <w:div w:id="1855027526">
                                          <w:marLeft w:val="0"/>
                                          <w:marRight w:val="0"/>
                                          <w:marTop w:val="0"/>
                                          <w:marBottom w:val="0"/>
                                          <w:divBdr>
                                            <w:top w:val="none" w:sz="0" w:space="0" w:color="auto"/>
                                            <w:left w:val="none" w:sz="0" w:space="0" w:color="auto"/>
                                            <w:bottom w:val="none" w:sz="0" w:space="0" w:color="auto"/>
                                            <w:right w:val="none" w:sz="0" w:space="0" w:color="auto"/>
                                          </w:divBdr>
                                          <w:divsChild>
                                            <w:div w:id="1810856334">
                                              <w:marLeft w:val="0"/>
                                              <w:marRight w:val="150"/>
                                              <w:marTop w:val="0"/>
                                              <w:marBottom w:val="0"/>
                                              <w:divBdr>
                                                <w:top w:val="none" w:sz="0" w:space="0" w:color="auto"/>
                                                <w:left w:val="none" w:sz="0" w:space="0" w:color="auto"/>
                                                <w:bottom w:val="none" w:sz="0" w:space="0" w:color="auto"/>
                                                <w:right w:val="none" w:sz="0" w:space="0" w:color="auto"/>
                                              </w:divBdr>
                                            </w:div>
                                          </w:divsChild>
                                        </w:div>
                                        <w:div w:id="1868325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1811088">
      <w:bodyDiv w:val="1"/>
      <w:marLeft w:val="0"/>
      <w:marRight w:val="0"/>
      <w:marTop w:val="0"/>
      <w:marBottom w:val="0"/>
      <w:divBdr>
        <w:top w:val="none" w:sz="0" w:space="0" w:color="auto"/>
        <w:left w:val="none" w:sz="0" w:space="0" w:color="auto"/>
        <w:bottom w:val="none" w:sz="0" w:space="0" w:color="auto"/>
        <w:right w:val="none" w:sz="0" w:space="0" w:color="auto"/>
      </w:divBdr>
      <w:divsChild>
        <w:div w:id="564728884">
          <w:marLeft w:val="0"/>
          <w:marRight w:val="0"/>
          <w:marTop w:val="0"/>
          <w:marBottom w:val="0"/>
          <w:divBdr>
            <w:top w:val="none" w:sz="0" w:space="0" w:color="auto"/>
            <w:left w:val="none" w:sz="0" w:space="0" w:color="auto"/>
            <w:bottom w:val="none" w:sz="0" w:space="0" w:color="auto"/>
            <w:right w:val="none" w:sz="0" w:space="0" w:color="auto"/>
          </w:divBdr>
          <w:divsChild>
            <w:div w:id="1676419632">
              <w:marLeft w:val="0"/>
              <w:marRight w:val="0"/>
              <w:marTop w:val="0"/>
              <w:marBottom w:val="0"/>
              <w:divBdr>
                <w:top w:val="none" w:sz="0" w:space="0" w:color="auto"/>
                <w:left w:val="none" w:sz="0" w:space="0" w:color="auto"/>
                <w:bottom w:val="none" w:sz="0" w:space="0" w:color="auto"/>
                <w:right w:val="none" w:sz="0" w:space="0" w:color="auto"/>
              </w:divBdr>
              <w:divsChild>
                <w:div w:id="660547469">
                  <w:marLeft w:val="0"/>
                  <w:marRight w:val="0"/>
                  <w:marTop w:val="0"/>
                  <w:marBottom w:val="0"/>
                  <w:divBdr>
                    <w:top w:val="none" w:sz="0" w:space="0" w:color="auto"/>
                    <w:left w:val="none" w:sz="0" w:space="0" w:color="auto"/>
                    <w:bottom w:val="none" w:sz="0" w:space="0" w:color="auto"/>
                    <w:right w:val="none" w:sz="0" w:space="0" w:color="auto"/>
                  </w:divBdr>
                  <w:divsChild>
                    <w:div w:id="1611815897">
                      <w:marLeft w:val="0"/>
                      <w:marRight w:val="0"/>
                      <w:marTop w:val="0"/>
                      <w:marBottom w:val="0"/>
                      <w:divBdr>
                        <w:top w:val="none" w:sz="0" w:space="0" w:color="auto"/>
                        <w:left w:val="none" w:sz="0" w:space="0" w:color="auto"/>
                        <w:bottom w:val="none" w:sz="0" w:space="0" w:color="auto"/>
                        <w:right w:val="none" w:sz="0" w:space="0" w:color="auto"/>
                      </w:divBdr>
                      <w:divsChild>
                        <w:div w:id="187452274">
                          <w:marLeft w:val="0"/>
                          <w:marRight w:val="0"/>
                          <w:marTop w:val="0"/>
                          <w:marBottom w:val="0"/>
                          <w:divBdr>
                            <w:top w:val="none" w:sz="0" w:space="0" w:color="auto"/>
                            <w:left w:val="none" w:sz="0" w:space="0" w:color="auto"/>
                            <w:bottom w:val="none" w:sz="0" w:space="0" w:color="auto"/>
                            <w:right w:val="none" w:sz="0" w:space="0" w:color="auto"/>
                          </w:divBdr>
                          <w:divsChild>
                            <w:div w:id="1661419455">
                              <w:marLeft w:val="0"/>
                              <w:marRight w:val="0"/>
                              <w:marTop w:val="0"/>
                              <w:marBottom w:val="0"/>
                              <w:divBdr>
                                <w:top w:val="none" w:sz="0" w:space="0" w:color="auto"/>
                                <w:left w:val="none" w:sz="0" w:space="0" w:color="auto"/>
                                <w:bottom w:val="none" w:sz="0" w:space="0" w:color="auto"/>
                                <w:right w:val="none" w:sz="0" w:space="0" w:color="auto"/>
                              </w:divBdr>
                              <w:divsChild>
                                <w:div w:id="185994487">
                                  <w:marLeft w:val="0"/>
                                  <w:marRight w:val="0"/>
                                  <w:marTop w:val="0"/>
                                  <w:marBottom w:val="0"/>
                                  <w:divBdr>
                                    <w:top w:val="none" w:sz="0" w:space="0" w:color="auto"/>
                                    <w:left w:val="none" w:sz="0" w:space="0" w:color="auto"/>
                                    <w:bottom w:val="none" w:sz="0" w:space="0" w:color="auto"/>
                                    <w:right w:val="none" w:sz="0" w:space="0" w:color="auto"/>
                                  </w:divBdr>
                                  <w:divsChild>
                                    <w:div w:id="1054545865">
                                      <w:marLeft w:val="0"/>
                                      <w:marRight w:val="0"/>
                                      <w:marTop w:val="0"/>
                                      <w:marBottom w:val="0"/>
                                      <w:divBdr>
                                        <w:top w:val="none" w:sz="0" w:space="0" w:color="auto"/>
                                        <w:left w:val="none" w:sz="0" w:space="0" w:color="auto"/>
                                        <w:bottom w:val="none" w:sz="0" w:space="0" w:color="auto"/>
                                        <w:right w:val="none" w:sz="0" w:space="0" w:color="auto"/>
                                      </w:divBdr>
                                      <w:divsChild>
                                        <w:div w:id="13851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2971316">
      <w:bodyDiv w:val="1"/>
      <w:marLeft w:val="225"/>
      <w:marRight w:val="0"/>
      <w:marTop w:val="375"/>
      <w:marBottom w:val="0"/>
      <w:divBdr>
        <w:top w:val="none" w:sz="0" w:space="0" w:color="auto"/>
        <w:left w:val="none" w:sz="0" w:space="0" w:color="auto"/>
        <w:bottom w:val="none" w:sz="0" w:space="0" w:color="auto"/>
        <w:right w:val="none" w:sz="0" w:space="0" w:color="auto"/>
      </w:divBdr>
      <w:divsChild>
        <w:div w:id="177930311">
          <w:marLeft w:val="0"/>
          <w:marRight w:val="0"/>
          <w:marTop w:val="0"/>
          <w:marBottom w:val="0"/>
          <w:divBdr>
            <w:top w:val="none" w:sz="0" w:space="0" w:color="auto"/>
            <w:left w:val="none" w:sz="0" w:space="0" w:color="auto"/>
            <w:bottom w:val="none" w:sz="0" w:space="0" w:color="auto"/>
            <w:right w:val="none" w:sz="0" w:space="0" w:color="auto"/>
          </w:divBdr>
        </w:div>
        <w:div w:id="514198206">
          <w:marLeft w:val="0"/>
          <w:marRight w:val="0"/>
          <w:marTop w:val="0"/>
          <w:marBottom w:val="0"/>
          <w:divBdr>
            <w:top w:val="none" w:sz="0" w:space="0" w:color="auto"/>
            <w:left w:val="none" w:sz="0" w:space="0" w:color="auto"/>
            <w:bottom w:val="none" w:sz="0" w:space="0" w:color="auto"/>
            <w:right w:val="none" w:sz="0" w:space="0" w:color="auto"/>
          </w:divBdr>
        </w:div>
      </w:divsChild>
    </w:div>
    <w:div w:id="375199595">
      <w:bodyDiv w:val="1"/>
      <w:marLeft w:val="0"/>
      <w:marRight w:val="0"/>
      <w:marTop w:val="0"/>
      <w:marBottom w:val="0"/>
      <w:divBdr>
        <w:top w:val="none" w:sz="0" w:space="0" w:color="auto"/>
        <w:left w:val="none" w:sz="0" w:space="0" w:color="auto"/>
        <w:bottom w:val="none" w:sz="0" w:space="0" w:color="auto"/>
        <w:right w:val="none" w:sz="0" w:space="0" w:color="auto"/>
      </w:divBdr>
    </w:div>
    <w:div w:id="375930182">
      <w:bodyDiv w:val="1"/>
      <w:marLeft w:val="0"/>
      <w:marRight w:val="0"/>
      <w:marTop w:val="0"/>
      <w:marBottom w:val="0"/>
      <w:divBdr>
        <w:top w:val="none" w:sz="0" w:space="0" w:color="auto"/>
        <w:left w:val="none" w:sz="0" w:space="0" w:color="auto"/>
        <w:bottom w:val="none" w:sz="0" w:space="0" w:color="auto"/>
        <w:right w:val="none" w:sz="0" w:space="0" w:color="auto"/>
      </w:divBdr>
    </w:div>
    <w:div w:id="378478681">
      <w:bodyDiv w:val="1"/>
      <w:marLeft w:val="0"/>
      <w:marRight w:val="0"/>
      <w:marTop w:val="0"/>
      <w:marBottom w:val="0"/>
      <w:divBdr>
        <w:top w:val="none" w:sz="0" w:space="0" w:color="auto"/>
        <w:left w:val="none" w:sz="0" w:space="0" w:color="auto"/>
        <w:bottom w:val="none" w:sz="0" w:space="0" w:color="auto"/>
        <w:right w:val="none" w:sz="0" w:space="0" w:color="auto"/>
      </w:divBdr>
      <w:divsChild>
        <w:div w:id="2013295671">
          <w:marLeft w:val="0"/>
          <w:marRight w:val="0"/>
          <w:marTop w:val="0"/>
          <w:marBottom w:val="0"/>
          <w:divBdr>
            <w:top w:val="none" w:sz="0" w:space="0" w:color="auto"/>
            <w:left w:val="none" w:sz="0" w:space="0" w:color="auto"/>
            <w:bottom w:val="none" w:sz="0" w:space="0" w:color="auto"/>
            <w:right w:val="none" w:sz="0" w:space="0" w:color="auto"/>
          </w:divBdr>
          <w:divsChild>
            <w:div w:id="203102933">
              <w:marLeft w:val="0"/>
              <w:marRight w:val="0"/>
              <w:marTop w:val="0"/>
              <w:marBottom w:val="0"/>
              <w:divBdr>
                <w:top w:val="none" w:sz="0" w:space="0" w:color="auto"/>
                <w:left w:val="none" w:sz="0" w:space="0" w:color="auto"/>
                <w:bottom w:val="none" w:sz="0" w:space="0" w:color="auto"/>
                <w:right w:val="none" w:sz="0" w:space="0" w:color="auto"/>
              </w:divBdr>
              <w:divsChild>
                <w:div w:id="57947560">
                  <w:marLeft w:val="0"/>
                  <w:marRight w:val="0"/>
                  <w:marTop w:val="0"/>
                  <w:marBottom w:val="0"/>
                  <w:divBdr>
                    <w:top w:val="none" w:sz="0" w:space="0" w:color="auto"/>
                    <w:left w:val="none" w:sz="0" w:space="0" w:color="auto"/>
                    <w:bottom w:val="none" w:sz="0" w:space="0" w:color="auto"/>
                    <w:right w:val="none" w:sz="0" w:space="0" w:color="auto"/>
                  </w:divBdr>
                  <w:divsChild>
                    <w:div w:id="1936356807">
                      <w:marLeft w:val="0"/>
                      <w:marRight w:val="0"/>
                      <w:marTop w:val="0"/>
                      <w:marBottom w:val="0"/>
                      <w:divBdr>
                        <w:top w:val="none" w:sz="0" w:space="0" w:color="auto"/>
                        <w:left w:val="none" w:sz="0" w:space="0" w:color="auto"/>
                        <w:bottom w:val="none" w:sz="0" w:space="0" w:color="auto"/>
                        <w:right w:val="none" w:sz="0" w:space="0" w:color="auto"/>
                      </w:divBdr>
                      <w:divsChild>
                        <w:div w:id="356349305">
                          <w:marLeft w:val="0"/>
                          <w:marRight w:val="0"/>
                          <w:marTop w:val="0"/>
                          <w:marBottom w:val="0"/>
                          <w:divBdr>
                            <w:top w:val="none" w:sz="0" w:space="0" w:color="auto"/>
                            <w:left w:val="none" w:sz="0" w:space="0" w:color="auto"/>
                            <w:bottom w:val="none" w:sz="0" w:space="0" w:color="auto"/>
                            <w:right w:val="none" w:sz="0" w:space="0" w:color="auto"/>
                          </w:divBdr>
                        </w:div>
                        <w:div w:id="1214661354">
                          <w:marLeft w:val="0"/>
                          <w:marRight w:val="0"/>
                          <w:marTop w:val="0"/>
                          <w:marBottom w:val="0"/>
                          <w:divBdr>
                            <w:top w:val="none" w:sz="0" w:space="0" w:color="auto"/>
                            <w:left w:val="none" w:sz="0" w:space="0" w:color="auto"/>
                            <w:bottom w:val="none" w:sz="0" w:space="0" w:color="auto"/>
                            <w:right w:val="none" w:sz="0" w:space="0" w:color="auto"/>
                          </w:divBdr>
                        </w:div>
                        <w:div w:id="138911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9668266">
      <w:bodyDiv w:val="1"/>
      <w:marLeft w:val="0"/>
      <w:marRight w:val="0"/>
      <w:marTop w:val="0"/>
      <w:marBottom w:val="0"/>
      <w:divBdr>
        <w:top w:val="none" w:sz="0" w:space="0" w:color="auto"/>
        <w:left w:val="none" w:sz="0" w:space="0" w:color="auto"/>
        <w:bottom w:val="none" w:sz="0" w:space="0" w:color="auto"/>
        <w:right w:val="none" w:sz="0" w:space="0" w:color="auto"/>
      </w:divBdr>
      <w:divsChild>
        <w:div w:id="1984776571">
          <w:marLeft w:val="0"/>
          <w:marRight w:val="0"/>
          <w:marTop w:val="0"/>
          <w:marBottom w:val="0"/>
          <w:divBdr>
            <w:top w:val="none" w:sz="0" w:space="0" w:color="auto"/>
            <w:left w:val="none" w:sz="0" w:space="0" w:color="auto"/>
            <w:bottom w:val="none" w:sz="0" w:space="0" w:color="auto"/>
            <w:right w:val="none" w:sz="0" w:space="0" w:color="auto"/>
          </w:divBdr>
          <w:divsChild>
            <w:div w:id="1836648755">
              <w:marLeft w:val="0"/>
              <w:marRight w:val="0"/>
              <w:marTop w:val="0"/>
              <w:marBottom w:val="0"/>
              <w:divBdr>
                <w:top w:val="none" w:sz="0" w:space="0" w:color="auto"/>
                <w:left w:val="none" w:sz="0" w:space="0" w:color="auto"/>
                <w:bottom w:val="none" w:sz="0" w:space="0" w:color="auto"/>
                <w:right w:val="none" w:sz="0" w:space="0" w:color="auto"/>
              </w:divBdr>
              <w:divsChild>
                <w:div w:id="1087113286">
                  <w:marLeft w:val="0"/>
                  <w:marRight w:val="0"/>
                  <w:marTop w:val="0"/>
                  <w:marBottom w:val="0"/>
                  <w:divBdr>
                    <w:top w:val="none" w:sz="0" w:space="0" w:color="auto"/>
                    <w:left w:val="none" w:sz="0" w:space="0" w:color="auto"/>
                    <w:bottom w:val="none" w:sz="0" w:space="0" w:color="auto"/>
                    <w:right w:val="none" w:sz="0" w:space="0" w:color="auto"/>
                  </w:divBdr>
                  <w:divsChild>
                    <w:div w:id="1141536271">
                      <w:marLeft w:val="0"/>
                      <w:marRight w:val="0"/>
                      <w:marTop w:val="0"/>
                      <w:marBottom w:val="0"/>
                      <w:divBdr>
                        <w:top w:val="none" w:sz="0" w:space="0" w:color="auto"/>
                        <w:left w:val="none" w:sz="0" w:space="0" w:color="auto"/>
                        <w:bottom w:val="none" w:sz="0" w:space="0" w:color="auto"/>
                        <w:right w:val="none" w:sz="0" w:space="0" w:color="auto"/>
                      </w:divBdr>
                      <w:divsChild>
                        <w:div w:id="439883776">
                          <w:marLeft w:val="0"/>
                          <w:marRight w:val="0"/>
                          <w:marTop w:val="0"/>
                          <w:marBottom w:val="0"/>
                          <w:divBdr>
                            <w:top w:val="none" w:sz="0" w:space="0" w:color="auto"/>
                            <w:left w:val="none" w:sz="0" w:space="0" w:color="auto"/>
                            <w:bottom w:val="none" w:sz="0" w:space="0" w:color="auto"/>
                            <w:right w:val="none" w:sz="0" w:space="0" w:color="auto"/>
                          </w:divBdr>
                          <w:divsChild>
                            <w:div w:id="547451886">
                              <w:marLeft w:val="0"/>
                              <w:marRight w:val="0"/>
                              <w:marTop w:val="0"/>
                              <w:marBottom w:val="0"/>
                              <w:divBdr>
                                <w:top w:val="none" w:sz="0" w:space="0" w:color="auto"/>
                                <w:left w:val="none" w:sz="0" w:space="0" w:color="auto"/>
                                <w:bottom w:val="none" w:sz="0" w:space="0" w:color="auto"/>
                                <w:right w:val="none" w:sz="0" w:space="0" w:color="auto"/>
                              </w:divBdr>
                              <w:divsChild>
                                <w:div w:id="1150682223">
                                  <w:marLeft w:val="0"/>
                                  <w:marRight w:val="0"/>
                                  <w:marTop w:val="0"/>
                                  <w:marBottom w:val="0"/>
                                  <w:divBdr>
                                    <w:top w:val="none" w:sz="0" w:space="0" w:color="auto"/>
                                    <w:left w:val="none" w:sz="0" w:space="0" w:color="auto"/>
                                    <w:bottom w:val="none" w:sz="0" w:space="0" w:color="auto"/>
                                    <w:right w:val="none" w:sz="0" w:space="0" w:color="auto"/>
                                  </w:divBdr>
                                  <w:divsChild>
                                    <w:div w:id="1440756027">
                                      <w:marLeft w:val="0"/>
                                      <w:marRight w:val="0"/>
                                      <w:marTop w:val="0"/>
                                      <w:marBottom w:val="0"/>
                                      <w:divBdr>
                                        <w:top w:val="none" w:sz="0" w:space="0" w:color="auto"/>
                                        <w:left w:val="none" w:sz="0" w:space="0" w:color="auto"/>
                                        <w:bottom w:val="none" w:sz="0" w:space="0" w:color="auto"/>
                                        <w:right w:val="none" w:sz="0" w:space="0" w:color="auto"/>
                                      </w:divBdr>
                                      <w:divsChild>
                                        <w:div w:id="44572264">
                                          <w:marLeft w:val="0"/>
                                          <w:marRight w:val="0"/>
                                          <w:marTop w:val="0"/>
                                          <w:marBottom w:val="0"/>
                                          <w:divBdr>
                                            <w:top w:val="none" w:sz="0" w:space="0" w:color="auto"/>
                                            <w:left w:val="none" w:sz="0" w:space="0" w:color="auto"/>
                                            <w:bottom w:val="none" w:sz="0" w:space="0" w:color="auto"/>
                                            <w:right w:val="none" w:sz="0" w:space="0" w:color="auto"/>
                                          </w:divBdr>
                                          <w:divsChild>
                                            <w:div w:id="1724401082">
                                              <w:marLeft w:val="0"/>
                                              <w:marRight w:val="0"/>
                                              <w:marTop w:val="0"/>
                                              <w:marBottom w:val="0"/>
                                              <w:divBdr>
                                                <w:top w:val="none" w:sz="0" w:space="0" w:color="auto"/>
                                                <w:left w:val="none" w:sz="0" w:space="0" w:color="auto"/>
                                                <w:bottom w:val="none" w:sz="0" w:space="0" w:color="auto"/>
                                                <w:right w:val="none" w:sz="0" w:space="0" w:color="auto"/>
                                              </w:divBdr>
                                            </w:div>
                                          </w:divsChild>
                                        </w:div>
                                        <w:div w:id="220753568">
                                          <w:marLeft w:val="0"/>
                                          <w:marRight w:val="0"/>
                                          <w:marTop w:val="0"/>
                                          <w:marBottom w:val="0"/>
                                          <w:divBdr>
                                            <w:top w:val="none" w:sz="0" w:space="0" w:color="auto"/>
                                            <w:left w:val="none" w:sz="0" w:space="0" w:color="auto"/>
                                            <w:bottom w:val="none" w:sz="0" w:space="0" w:color="auto"/>
                                            <w:right w:val="none" w:sz="0" w:space="0" w:color="auto"/>
                                          </w:divBdr>
                                        </w:div>
                                        <w:div w:id="427308070">
                                          <w:marLeft w:val="0"/>
                                          <w:marRight w:val="0"/>
                                          <w:marTop w:val="0"/>
                                          <w:marBottom w:val="0"/>
                                          <w:divBdr>
                                            <w:top w:val="none" w:sz="0" w:space="0" w:color="auto"/>
                                            <w:left w:val="none" w:sz="0" w:space="0" w:color="auto"/>
                                            <w:bottom w:val="none" w:sz="0" w:space="0" w:color="auto"/>
                                            <w:right w:val="none" w:sz="0" w:space="0" w:color="auto"/>
                                          </w:divBdr>
                                        </w:div>
                                        <w:div w:id="451830270">
                                          <w:marLeft w:val="0"/>
                                          <w:marRight w:val="0"/>
                                          <w:marTop w:val="0"/>
                                          <w:marBottom w:val="0"/>
                                          <w:divBdr>
                                            <w:top w:val="none" w:sz="0" w:space="0" w:color="auto"/>
                                            <w:left w:val="none" w:sz="0" w:space="0" w:color="auto"/>
                                            <w:bottom w:val="none" w:sz="0" w:space="0" w:color="auto"/>
                                            <w:right w:val="none" w:sz="0" w:space="0" w:color="auto"/>
                                          </w:divBdr>
                                        </w:div>
                                        <w:div w:id="577784382">
                                          <w:marLeft w:val="0"/>
                                          <w:marRight w:val="0"/>
                                          <w:marTop w:val="0"/>
                                          <w:marBottom w:val="0"/>
                                          <w:divBdr>
                                            <w:top w:val="none" w:sz="0" w:space="0" w:color="auto"/>
                                            <w:left w:val="none" w:sz="0" w:space="0" w:color="auto"/>
                                            <w:bottom w:val="none" w:sz="0" w:space="0" w:color="auto"/>
                                            <w:right w:val="none" w:sz="0" w:space="0" w:color="auto"/>
                                          </w:divBdr>
                                        </w:div>
                                        <w:div w:id="658192276">
                                          <w:marLeft w:val="0"/>
                                          <w:marRight w:val="0"/>
                                          <w:marTop w:val="0"/>
                                          <w:marBottom w:val="0"/>
                                          <w:divBdr>
                                            <w:top w:val="none" w:sz="0" w:space="0" w:color="auto"/>
                                            <w:left w:val="none" w:sz="0" w:space="0" w:color="auto"/>
                                            <w:bottom w:val="none" w:sz="0" w:space="0" w:color="auto"/>
                                            <w:right w:val="none" w:sz="0" w:space="0" w:color="auto"/>
                                          </w:divBdr>
                                        </w:div>
                                        <w:div w:id="729350334">
                                          <w:marLeft w:val="0"/>
                                          <w:marRight w:val="0"/>
                                          <w:marTop w:val="0"/>
                                          <w:marBottom w:val="0"/>
                                          <w:divBdr>
                                            <w:top w:val="none" w:sz="0" w:space="0" w:color="auto"/>
                                            <w:left w:val="none" w:sz="0" w:space="0" w:color="auto"/>
                                            <w:bottom w:val="none" w:sz="0" w:space="0" w:color="auto"/>
                                            <w:right w:val="none" w:sz="0" w:space="0" w:color="auto"/>
                                          </w:divBdr>
                                          <w:divsChild>
                                            <w:div w:id="1276408678">
                                              <w:marLeft w:val="0"/>
                                              <w:marRight w:val="150"/>
                                              <w:marTop w:val="0"/>
                                              <w:marBottom w:val="0"/>
                                              <w:divBdr>
                                                <w:top w:val="none" w:sz="0" w:space="0" w:color="auto"/>
                                                <w:left w:val="none" w:sz="0" w:space="0" w:color="auto"/>
                                                <w:bottom w:val="none" w:sz="0" w:space="0" w:color="auto"/>
                                                <w:right w:val="none" w:sz="0" w:space="0" w:color="auto"/>
                                              </w:divBdr>
                                            </w:div>
                                          </w:divsChild>
                                        </w:div>
                                        <w:div w:id="1083180779">
                                          <w:marLeft w:val="0"/>
                                          <w:marRight w:val="0"/>
                                          <w:marTop w:val="0"/>
                                          <w:marBottom w:val="0"/>
                                          <w:divBdr>
                                            <w:top w:val="none" w:sz="0" w:space="0" w:color="auto"/>
                                            <w:left w:val="none" w:sz="0" w:space="0" w:color="auto"/>
                                            <w:bottom w:val="none" w:sz="0" w:space="0" w:color="auto"/>
                                            <w:right w:val="none" w:sz="0" w:space="0" w:color="auto"/>
                                          </w:divBdr>
                                        </w:div>
                                        <w:div w:id="1190489347">
                                          <w:marLeft w:val="0"/>
                                          <w:marRight w:val="0"/>
                                          <w:marTop w:val="0"/>
                                          <w:marBottom w:val="0"/>
                                          <w:divBdr>
                                            <w:top w:val="none" w:sz="0" w:space="0" w:color="auto"/>
                                            <w:left w:val="none" w:sz="0" w:space="0" w:color="auto"/>
                                            <w:bottom w:val="none" w:sz="0" w:space="0" w:color="auto"/>
                                            <w:right w:val="none" w:sz="0" w:space="0" w:color="auto"/>
                                          </w:divBdr>
                                          <w:divsChild>
                                            <w:div w:id="1967930437">
                                              <w:marLeft w:val="0"/>
                                              <w:marRight w:val="150"/>
                                              <w:marTop w:val="0"/>
                                              <w:marBottom w:val="0"/>
                                              <w:divBdr>
                                                <w:top w:val="none" w:sz="0" w:space="0" w:color="auto"/>
                                                <w:left w:val="none" w:sz="0" w:space="0" w:color="auto"/>
                                                <w:bottom w:val="none" w:sz="0" w:space="0" w:color="auto"/>
                                                <w:right w:val="none" w:sz="0" w:space="0" w:color="auto"/>
                                              </w:divBdr>
                                            </w:div>
                                          </w:divsChild>
                                        </w:div>
                                        <w:div w:id="1290433453">
                                          <w:marLeft w:val="0"/>
                                          <w:marRight w:val="0"/>
                                          <w:marTop w:val="0"/>
                                          <w:marBottom w:val="0"/>
                                          <w:divBdr>
                                            <w:top w:val="none" w:sz="0" w:space="0" w:color="auto"/>
                                            <w:left w:val="none" w:sz="0" w:space="0" w:color="auto"/>
                                            <w:bottom w:val="none" w:sz="0" w:space="0" w:color="auto"/>
                                            <w:right w:val="none" w:sz="0" w:space="0" w:color="auto"/>
                                          </w:divBdr>
                                          <w:divsChild>
                                            <w:div w:id="1502039544">
                                              <w:marLeft w:val="0"/>
                                              <w:marRight w:val="0"/>
                                              <w:marTop w:val="0"/>
                                              <w:marBottom w:val="0"/>
                                              <w:divBdr>
                                                <w:top w:val="none" w:sz="0" w:space="0" w:color="auto"/>
                                                <w:left w:val="none" w:sz="0" w:space="0" w:color="auto"/>
                                                <w:bottom w:val="none" w:sz="0" w:space="0" w:color="auto"/>
                                                <w:right w:val="none" w:sz="0" w:space="0" w:color="auto"/>
                                              </w:divBdr>
                                            </w:div>
                                          </w:divsChild>
                                        </w:div>
                                        <w:div w:id="1371029589">
                                          <w:marLeft w:val="0"/>
                                          <w:marRight w:val="0"/>
                                          <w:marTop w:val="0"/>
                                          <w:marBottom w:val="0"/>
                                          <w:divBdr>
                                            <w:top w:val="none" w:sz="0" w:space="0" w:color="auto"/>
                                            <w:left w:val="none" w:sz="0" w:space="0" w:color="auto"/>
                                            <w:bottom w:val="none" w:sz="0" w:space="0" w:color="auto"/>
                                            <w:right w:val="none" w:sz="0" w:space="0" w:color="auto"/>
                                          </w:divBdr>
                                          <w:divsChild>
                                            <w:div w:id="1849438847">
                                              <w:marLeft w:val="0"/>
                                              <w:marRight w:val="150"/>
                                              <w:marTop w:val="0"/>
                                              <w:marBottom w:val="0"/>
                                              <w:divBdr>
                                                <w:top w:val="none" w:sz="0" w:space="0" w:color="auto"/>
                                                <w:left w:val="none" w:sz="0" w:space="0" w:color="auto"/>
                                                <w:bottom w:val="none" w:sz="0" w:space="0" w:color="auto"/>
                                                <w:right w:val="none" w:sz="0" w:space="0" w:color="auto"/>
                                              </w:divBdr>
                                            </w:div>
                                          </w:divsChild>
                                        </w:div>
                                        <w:div w:id="174976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79940440">
      <w:bodyDiv w:val="1"/>
      <w:marLeft w:val="0"/>
      <w:marRight w:val="0"/>
      <w:marTop w:val="0"/>
      <w:marBottom w:val="0"/>
      <w:divBdr>
        <w:top w:val="none" w:sz="0" w:space="0" w:color="auto"/>
        <w:left w:val="none" w:sz="0" w:space="0" w:color="auto"/>
        <w:bottom w:val="none" w:sz="0" w:space="0" w:color="auto"/>
        <w:right w:val="none" w:sz="0" w:space="0" w:color="auto"/>
      </w:divBdr>
      <w:divsChild>
        <w:div w:id="1590769879">
          <w:marLeft w:val="0"/>
          <w:marRight w:val="0"/>
          <w:marTop w:val="0"/>
          <w:marBottom w:val="0"/>
          <w:divBdr>
            <w:top w:val="none" w:sz="0" w:space="0" w:color="auto"/>
            <w:left w:val="none" w:sz="0" w:space="0" w:color="auto"/>
            <w:bottom w:val="none" w:sz="0" w:space="0" w:color="auto"/>
            <w:right w:val="none" w:sz="0" w:space="0" w:color="auto"/>
          </w:divBdr>
        </w:div>
      </w:divsChild>
    </w:div>
    <w:div w:id="381514725">
      <w:bodyDiv w:val="1"/>
      <w:marLeft w:val="0"/>
      <w:marRight w:val="0"/>
      <w:marTop w:val="0"/>
      <w:marBottom w:val="0"/>
      <w:divBdr>
        <w:top w:val="none" w:sz="0" w:space="0" w:color="auto"/>
        <w:left w:val="none" w:sz="0" w:space="0" w:color="auto"/>
        <w:bottom w:val="none" w:sz="0" w:space="0" w:color="auto"/>
        <w:right w:val="none" w:sz="0" w:space="0" w:color="auto"/>
      </w:divBdr>
      <w:divsChild>
        <w:div w:id="1655598328">
          <w:marLeft w:val="0"/>
          <w:marRight w:val="0"/>
          <w:marTop w:val="0"/>
          <w:marBottom w:val="0"/>
          <w:divBdr>
            <w:top w:val="none" w:sz="0" w:space="0" w:color="auto"/>
            <w:left w:val="none" w:sz="0" w:space="0" w:color="auto"/>
            <w:bottom w:val="none" w:sz="0" w:space="0" w:color="auto"/>
            <w:right w:val="none" w:sz="0" w:space="0" w:color="auto"/>
          </w:divBdr>
          <w:divsChild>
            <w:div w:id="507401555">
              <w:marLeft w:val="0"/>
              <w:marRight w:val="0"/>
              <w:marTop w:val="0"/>
              <w:marBottom w:val="0"/>
              <w:divBdr>
                <w:top w:val="none" w:sz="0" w:space="0" w:color="auto"/>
                <w:left w:val="none" w:sz="0" w:space="0" w:color="auto"/>
                <w:bottom w:val="none" w:sz="0" w:space="0" w:color="auto"/>
                <w:right w:val="none" w:sz="0" w:space="0" w:color="auto"/>
              </w:divBdr>
              <w:divsChild>
                <w:div w:id="171603306">
                  <w:marLeft w:val="0"/>
                  <w:marRight w:val="0"/>
                  <w:marTop w:val="0"/>
                  <w:marBottom w:val="0"/>
                  <w:divBdr>
                    <w:top w:val="none" w:sz="0" w:space="0" w:color="auto"/>
                    <w:left w:val="none" w:sz="0" w:space="0" w:color="auto"/>
                    <w:bottom w:val="none" w:sz="0" w:space="0" w:color="auto"/>
                    <w:right w:val="none" w:sz="0" w:space="0" w:color="auto"/>
                  </w:divBdr>
                  <w:divsChild>
                    <w:div w:id="1850175199">
                      <w:marLeft w:val="0"/>
                      <w:marRight w:val="0"/>
                      <w:marTop w:val="0"/>
                      <w:marBottom w:val="0"/>
                      <w:divBdr>
                        <w:top w:val="none" w:sz="0" w:space="0" w:color="auto"/>
                        <w:left w:val="none" w:sz="0" w:space="0" w:color="auto"/>
                        <w:bottom w:val="none" w:sz="0" w:space="0" w:color="auto"/>
                        <w:right w:val="none" w:sz="0" w:space="0" w:color="auto"/>
                      </w:divBdr>
                      <w:divsChild>
                        <w:div w:id="1206794941">
                          <w:marLeft w:val="0"/>
                          <w:marRight w:val="0"/>
                          <w:marTop w:val="0"/>
                          <w:marBottom w:val="0"/>
                          <w:divBdr>
                            <w:top w:val="none" w:sz="0" w:space="0" w:color="auto"/>
                            <w:left w:val="none" w:sz="0" w:space="0" w:color="auto"/>
                            <w:bottom w:val="none" w:sz="0" w:space="0" w:color="auto"/>
                            <w:right w:val="none" w:sz="0" w:space="0" w:color="auto"/>
                          </w:divBdr>
                          <w:divsChild>
                            <w:div w:id="535318709">
                              <w:marLeft w:val="0"/>
                              <w:marRight w:val="0"/>
                              <w:marTop w:val="0"/>
                              <w:marBottom w:val="0"/>
                              <w:divBdr>
                                <w:top w:val="none" w:sz="0" w:space="0" w:color="auto"/>
                                <w:left w:val="none" w:sz="0" w:space="0" w:color="auto"/>
                                <w:bottom w:val="none" w:sz="0" w:space="0" w:color="auto"/>
                                <w:right w:val="none" w:sz="0" w:space="0" w:color="auto"/>
                              </w:divBdr>
                              <w:divsChild>
                                <w:div w:id="991058541">
                                  <w:marLeft w:val="0"/>
                                  <w:marRight w:val="0"/>
                                  <w:marTop w:val="0"/>
                                  <w:marBottom w:val="0"/>
                                  <w:divBdr>
                                    <w:top w:val="none" w:sz="0" w:space="0" w:color="auto"/>
                                    <w:left w:val="none" w:sz="0" w:space="0" w:color="auto"/>
                                    <w:bottom w:val="none" w:sz="0" w:space="0" w:color="auto"/>
                                    <w:right w:val="none" w:sz="0" w:space="0" w:color="auto"/>
                                  </w:divBdr>
                                  <w:divsChild>
                                    <w:div w:id="806823890">
                                      <w:marLeft w:val="0"/>
                                      <w:marRight w:val="0"/>
                                      <w:marTop w:val="0"/>
                                      <w:marBottom w:val="0"/>
                                      <w:divBdr>
                                        <w:top w:val="none" w:sz="0" w:space="0" w:color="auto"/>
                                        <w:left w:val="none" w:sz="0" w:space="0" w:color="auto"/>
                                        <w:bottom w:val="none" w:sz="0" w:space="0" w:color="auto"/>
                                        <w:right w:val="none" w:sz="0" w:space="0" w:color="auto"/>
                                      </w:divBdr>
                                      <w:divsChild>
                                        <w:div w:id="6562527">
                                          <w:marLeft w:val="0"/>
                                          <w:marRight w:val="0"/>
                                          <w:marTop w:val="0"/>
                                          <w:marBottom w:val="0"/>
                                          <w:divBdr>
                                            <w:top w:val="none" w:sz="0" w:space="0" w:color="auto"/>
                                            <w:left w:val="none" w:sz="0" w:space="0" w:color="auto"/>
                                            <w:bottom w:val="none" w:sz="0" w:space="0" w:color="auto"/>
                                            <w:right w:val="none" w:sz="0" w:space="0" w:color="auto"/>
                                          </w:divBdr>
                                          <w:divsChild>
                                            <w:div w:id="1853954073">
                                              <w:marLeft w:val="0"/>
                                              <w:marRight w:val="176"/>
                                              <w:marTop w:val="0"/>
                                              <w:marBottom w:val="0"/>
                                              <w:divBdr>
                                                <w:top w:val="none" w:sz="0" w:space="0" w:color="auto"/>
                                                <w:left w:val="none" w:sz="0" w:space="0" w:color="auto"/>
                                                <w:bottom w:val="none" w:sz="0" w:space="0" w:color="auto"/>
                                                <w:right w:val="none" w:sz="0" w:space="0" w:color="auto"/>
                                              </w:divBdr>
                                            </w:div>
                                          </w:divsChild>
                                        </w:div>
                                        <w:div w:id="139425660">
                                          <w:marLeft w:val="0"/>
                                          <w:marRight w:val="0"/>
                                          <w:marTop w:val="0"/>
                                          <w:marBottom w:val="0"/>
                                          <w:divBdr>
                                            <w:top w:val="none" w:sz="0" w:space="0" w:color="auto"/>
                                            <w:left w:val="none" w:sz="0" w:space="0" w:color="auto"/>
                                            <w:bottom w:val="none" w:sz="0" w:space="0" w:color="auto"/>
                                            <w:right w:val="none" w:sz="0" w:space="0" w:color="auto"/>
                                          </w:divBdr>
                                          <w:divsChild>
                                            <w:div w:id="843589735">
                                              <w:marLeft w:val="0"/>
                                              <w:marRight w:val="176"/>
                                              <w:marTop w:val="0"/>
                                              <w:marBottom w:val="0"/>
                                              <w:divBdr>
                                                <w:top w:val="none" w:sz="0" w:space="0" w:color="auto"/>
                                                <w:left w:val="none" w:sz="0" w:space="0" w:color="auto"/>
                                                <w:bottom w:val="none" w:sz="0" w:space="0" w:color="auto"/>
                                                <w:right w:val="none" w:sz="0" w:space="0" w:color="auto"/>
                                              </w:divBdr>
                                            </w:div>
                                          </w:divsChild>
                                        </w:div>
                                        <w:div w:id="332538643">
                                          <w:marLeft w:val="0"/>
                                          <w:marRight w:val="0"/>
                                          <w:marTop w:val="0"/>
                                          <w:marBottom w:val="0"/>
                                          <w:divBdr>
                                            <w:top w:val="none" w:sz="0" w:space="0" w:color="auto"/>
                                            <w:left w:val="none" w:sz="0" w:space="0" w:color="auto"/>
                                            <w:bottom w:val="none" w:sz="0" w:space="0" w:color="auto"/>
                                            <w:right w:val="none" w:sz="0" w:space="0" w:color="auto"/>
                                          </w:divBdr>
                                        </w:div>
                                        <w:div w:id="405349435">
                                          <w:marLeft w:val="0"/>
                                          <w:marRight w:val="0"/>
                                          <w:marTop w:val="0"/>
                                          <w:marBottom w:val="0"/>
                                          <w:divBdr>
                                            <w:top w:val="none" w:sz="0" w:space="0" w:color="auto"/>
                                            <w:left w:val="none" w:sz="0" w:space="0" w:color="auto"/>
                                            <w:bottom w:val="none" w:sz="0" w:space="0" w:color="auto"/>
                                            <w:right w:val="none" w:sz="0" w:space="0" w:color="auto"/>
                                          </w:divBdr>
                                          <w:divsChild>
                                            <w:div w:id="1268655931">
                                              <w:marLeft w:val="0"/>
                                              <w:marRight w:val="176"/>
                                              <w:marTop w:val="0"/>
                                              <w:marBottom w:val="0"/>
                                              <w:divBdr>
                                                <w:top w:val="none" w:sz="0" w:space="0" w:color="auto"/>
                                                <w:left w:val="none" w:sz="0" w:space="0" w:color="auto"/>
                                                <w:bottom w:val="none" w:sz="0" w:space="0" w:color="auto"/>
                                                <w:right w:val="none" w:sz="0" w:space="0" w:color="auto"/>
                                              </w:divBdr>
                                            </w:div>
                                          </w:divsChild>
                                        </w:div>
                                        <w:div w:id="990870515">
                                          <w:marLeft w:val="0"/>
                                          <w:marRight w:val="0"/>
                                          <w:marTop w:val="0"/>
                                          <w:marBottom w:val="0"/>
                                          <w:divBdr>
                                            <w:top w:val="none" w:sz="0" w:space="0" w:color="auto"/>
                                            <w:left w:val="none" w:sz="0" w:space="0" w:color="auto"/>
                                            <w:bottom w:val="none" w:sz="0" w:space="0" w:color="auto"/>
                                            <w:right w:val="none" w:sz="0" w:space="0" w:color="auto"/>
                                          </w:divBdr>
                                          <w:divsChild>
                                            <w:div w:id="1819765285">
                                              <w:marLeft w:val="0"/>
                                              <w:marRight w:val="176"/>
                                              <w:marTop w:val="0"/>
                                              <w:marBottom w:val="0"/>
                                              <w:divBdr>
                                                <w:top w:val="none" w:sz="0" w:space="0" w:color="auto"/>
                                                <w:left w:val="none" w:sz="0" w:space="0" w:color="auto"/>
                                                <w:bottom w:val="none" w:sz="0" w:space="0" w:color="auto"/>
                                                <w:right w:val="none" w:sz="0" w:space="0" w:color="auto"/>
                                              </w:divBdr>
                                            </w:div>
                                          </w:divsChild>
                                        </w:div>
                                        <w:div w:id="1190945399">
                                          <w:marLeft w:val="0"/>
                                          <w:marRight w:val="0"/>
                                          <w:marTop w:val="0"/>
                                          <w:marBottom w:val="0"/>
                                          <w:divBdr>
                                            <w:top w:val="none" w:sz="0" w:space="0" w:color="auto"/>
                                            <w:left w:val="none" w:sz="0" w:space="0" w:color="auto"/>
                                            <w:bottom w:val="none" w:sz="0" w:space="0" w:color="auto"/>
                                            <w:right w:val="none" w:sz="0" w:space="0" w:color="auto"/>
                                          </w:divBdr>
                                          <w:divsChild>
                                            <w:div w:id="1424955359">
                                              <w:marLeft w:val="0"/>
                                              <w:marRight w:val="176"/>
                                              <w:marTop w:val="0"/>
                                              <w:marBottom w:val="0"/>
                                              <w:divBdr>
                                                <w:top w:val="none" w:sz="0" w:space="0" w:color="auto"/>
                                                <w:left w:val="none" w:sz="0" w:space="0" w:color="auto"/>
                                                <w:bottom w:val="none" w:sz="0" w:space="0" w:color="auto"/>
                                                <w:right w:val="none" w:sz="0" w:space="0" w:color="auto"/>
                                              </w:divBdr>
                                            </w:div>
                                          </w:divsChild>
                                        </w:div>
                                        <w:div w:id="1231117980">
                                          <w:marLeft w:val="0"/>
                                          <w:marRight w:val="0"/>
                                          <w:marTop w:val="0"/>
                                          <w:marBottom w:val="0"/>
                                          <w:divBdr>
                                            <w:top w:val="none" w:sz="0" w:space="0" w:color="auto"/>
                                            <w:left w:val="none" w:sz="0" w:space="0" w:color="auto"/>
                                            <w:bottom w:val="none" w:sz="0" w:space="0" w:color="auto"/>
                                            <w:right w:val="none" w:sz="0" w:space="0" w:color="auto"/>
                                          </w:divBdr>
                                          <w:divsChild>
                                            <w:div w:id="2112772658">
                                              <w:marLeft w:val="0"/>
                                              <w:marRight w:val="176"/>
                                              <w:marTop w:val="0"/>
                                              <w:marBottom w:val="0"/>
                                              <w:divBdr>
                                                <w:top w:val="none" w:sz="0" w:space="0" w:color="auto"/>
                                                <w:left w:val="none" w:sz="0" w:space="0" w:color="auto"/>
                                                <w:bottom w:val="none" w:sz="0" w:space="0" w:color="auto"/>
                                                <w:right w:val="none" w:sz="0" w:space="0" w:color="auto"/>
                                              </w:divBdr>
                                            </w:div>
                                          </w:divsChild>
                                        </w:div>
                                        <w:div w:id="1320228581">
                                          <w:marLeft w:val="0"/>
                                          <w:marRight w:val="0"/>
                                          <w:marTop w:val="0"/>
                                          <w:marBottom w:val="0"/>
                                          <w:divBdr>
                                            <w:top w:val="none" w:sz="0" w:space="0" w:color="auto"/>
                                            <w:left w:val="none" w:sz="0" w:space="0" w:color="auto"/>
                                            <w:bottom w:val="none" w:sz="0" w:space="0" w:color="auto"/>
                                            <w:right w:val="none" w:sz="0" w:space="0" w:color="auto"/>
                                          </w:divBdr>
                                        </w:div>
                                        <w:div w:id="1493596611">
                                          <w:marLeft w:val="0"/>
                                          <w:marRight w:val="0"/>
                                          <w:marTop w:val="0"/>
                                          <w:marBottom w:val="0"/>
                                          <w:divBdr>
                                            <w:top w:val="none" w:sz="0" w:space="0" w:color="auto"/>
                                            <w:left w:val="none" w:sz="0" w:space="0" w:color="auto"/>
                                            <w:bottom w:val="none" w:sz="0" w:space="0" w:color="auto"/>
                                            <w:right w:val="none" w:sz="0" w:space="0" w:color="auto"/>
                                          </w:divBdr>
                                        </w:div>
                                        <w:div w:id="1745177598">
                                          <w:marLeft w:val="0"/>
                                          <w:marRight w:val="0"/>
                                          <w:marTop w:val="0"/>
                                          <w:marBottom w:val="0"/>
                                          <w:divBdr>
                                            <w:top w:val="none" w:sz="0" w:space="0" w:color="auto"/>
                                            <w:left w:val="none" w:sz="0" w:space="0" w:color="auto"/>
                                            <w:bottom w:val="none" w:sz="0" w:space="0" w:color="auto"/>
                                            <w:right w:val="none" w:sz="0" w:space="0" w:color="auto"/>
                                          </w:divBdr>
                                        </w:div>
                                        <w:div w:id="1777363478">
                                          <w:marLeft w:val="0"/>
                                          <w:marRight w:val="0"/>
                                          <w:marTop w:val="0"/>
                                          <w:marBottom w:val="0"/>
                                          <w:divBdr>
                                            <w:top w:val="none" w:sz="0" w:space="0" w:color="auto"/>
                                            <w:left w:val="none" w:sz="0" w:space="0" w:color="auto"/>
                                            <w:bottom w:val="none" w:sz="0" w:space="0" w:color="auto"/>
                                            <w:right w:val="none" w:sz="0" w:space="0" w:color="auto"/>
                                          </w:divBdr>
                                          <w:divsChild>
                                            <w:div w:id="414742843">
                                              <w:marLeft w:val="0"/>
                                              <w:marRight w:val="176"/>
                                              <w:marTop w:val="0"/>
                                              <w:marBottom w:val="0"/>
                                              <w:divBdr>
                                                <w:top w:val="none" w:sz="0" w:space="0" w:color="auto"/>
                                                <w:left w:val="none" w:sz="0" w:space="0" w:color="auto"/>
                                                <w:bottom w:val="none" w:sz="0" w:space="0" w:color="auto"/>
                                                <w:right w:val="none" w:sz="0" w:space="0" w:color="auto"/>
                                              </w:divBdr>
                                            </w:div>
                                          </w:divsChild>
                                        </w:div>
                                        <w:div w:id="2100561304">
                                          <w:marLeft w:val="0"/>
                                          <w:marRight w:val="0"/>
                                          <w:marTop w:val="0"/>
                                          <w:marBottom w:val="0"/>
                                          <w:divBdr>
                                            <w:top w:val="none" w:sz="0" w:space="0" w:color="auto"/>
                                            <w:left w:val="none" w:sz="0" w:space="0" w:color="auto"/>
                                            <w:bottom w:val="none" w:sz="0" w:space="0" w:color="auto"/>
                                            <w:right w:val="none" w:sz="0" w:space="0" w:color="auto"/>
                                          </w:divBdr>
                                        </w:div>
                                        <w:div w:id="210634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2023154">
      <w:bodyDiv w:val="1"/>
      <w:marLeft w:val="0"/>
      <w:marRight w:val="0"/>
      <w:marTop w:val="0"/>
      <w:marBottom w:val="0"/>
      <w:divBdr>
        <w:top w:val="none" w:sz="0" w:space="0" w:color="auto"/>
        <w:left w:val="none" w:sz="0" w:space="0" w:color="auto"/>
        <w:bottom w:val="none" w:sz="0" w:space="0" w:color="auto"/>
        <w:right w:val="none" w:sz="0" w:space="0" w:color="auto"/>
      </w:divBdr>
      <w:divsChild>
        <w:div w:id="892498525">
          <w:marLeft w:val="0"/>
          <w:marRight w:val="0"/>
          <w:marTop w:val="0"/>
          <w:marBottom w:val="0"/>
          <w:divBdr>
            <w:top w:val="none" w:sz="0" w:space="0" w:color="auto"/>
            <w:left w:val="none" w:sz="0" w:space="0" w:color="auto"/>
            <w:bottom w:val="none" w:sz="0" w:space="0" w:color="auto"/>
            <w:right w:val="none" w:sz="0" w:space="0" w:color="auto"/>
          </w:divBdr>
          <w:divsChild>
            <w:div w:id="2114007749">
              <w:marLeft w:val="0"/>
              <w:marRight w:val="0"/>
              <w:marTop w:val="0"/>
              <w:marBottom w:val="0"/>
              <w:divBdr>
                <w:top w:val="none" w:sz="0" w:space="0" w:color="auto"/>
                <w:left w:val="none" w:sz="0" w:space="0" w:color="auto"/>
                <w:bottom w:val="none" w:sz="0" w:space="0" w:color="auto"/>
                <w:right w:val="none" w:sz="0" w:space="0" w:color="auto"/>
              </w:divBdr>
              <w:divsChild>
                <w:div w:id="1092242317">
                  <w:marLeft w:val="0"/>
                  <w:marRight w:val="0"/>
                  <w:marTop w:val="0"/>
                  <w:marBottom w:val="0"/>
                  <w:divBdr>
                    <w:top w:val="none" w:sz="0" w:space="0" w:color="auto"/>
                    <w:left w:val="none" w:sz="0" w:space="0" w:color="auto"/>
                    <w:bottom w:val="none" w:sz="0" w:space="0" w:color="auto"/>
                    <w:right w:val="none" w:sz="0" w:space="0" w:color="auto"/>
                  </w:divBdr>
                  <w:divsChild>
                    <w:div w:id="1635796358">
                      <w:marLeft w:val="0"/>
                      <w:marRight w:val="0"/>
                      <w:marTop w:val="0"/>
                      <w:marBottom w:val="0"/>
                      <w:divBdr>
                        <w:top w:val="none" w:sz="0" w:space="0" w:color="auto"/>
                        <w:left w:val="none" w:sz="0" w:space="0" w:color="auto"/>
                        <w:bottom w:val="none" w:sz="0" w:space="0" w:color="auto"/>
                        <w:right w:val="none" w:sz="0" w:space="0" w:color="auto"/>
                      </w:divBdr>
                      <w:divsChild>
                        <w:div w:id="570504772">
                          <w:marLeft w:val="0"/>
                          <w:marRight w:val="0"/>
                          <w:marTop w:val="0"/>
                          <w:marBottom w:val="0"/>
                          <w:divBdr>
                            <w:top w:val="none" w:sz="0" w:space="0" w:color="auto"/>
                            <w:left w:val="none" w:sz="0" w:space="0" w:color="auto"/>
                            <w:bottom w:val="none" w:sz="0" w:space="0" w:color="auto"/>
                            <w:right w:val="none" w:sz="0" w:space="0" w:color="auto"/>
                          </w:divBdr>
                        </w:div>
                        <w:div w:id="1487159657">
                          <w:marLeft w:val="0"/>
                          <w:marRight w:val="0"/>
                          <w:marTop w:val="0"/>
                          <w:marBottom w:val="0"/>
                          <w:divBdr>
                            <w:top w:val="none" w:sz="0" w:space="0" w:color="auto"/>
                            <w:left w:val="none" w:sz="0" w:space="0" w:color="auto"/>
                            <w:bottom w:val="none" w:sz="0" w:space="0" w:color="auto"/>
                            <w:right w:val="none" w:sz="0" w:space="0" w:color="auto"/>
                          </w:divBdr>
                        </w:div>
                        <w:div w:id="1677684911">
                          <w:marLeft w:val="0"/>
                          <w:marRight w:val="0"/>
                          <w:marTop w:val="0"/>
                          <w:marBottom w:val="0"/>
                          <w:divBdr>
                            <w:top w:val="none" w:sz="0" w:space="0" w:color="auto"/>
                            <w:left w:val="none" w:sz="0" w:space="0" w:color="auto"/>
                            <w:bottom w:val="none" w:sz="0" w:space="0" w:color="auto"/>
                            <w:right w:val="none" w:sz="0" w:space="0" w:color="auto"/>
                          </w:divBdr>
                        </w:div>
                        <w:div w:id="189924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82364064">
      <w:bodyDiv w:val="1"/>
      <w:marLeft w:val="0"/>
      <w:marRight w:val="0"/>
      <w:marTop w:val="0"/>
      <w:marBottom w:val="0"/>
      <w:divBdr>
        <w:top w:val="none" w:sz="0" w:space="0" w:color="auto"/>
        <w:left w:val="none" w:sz="0" w:space="0" w:color="auto"/>
        <w:bottom w:val="none" w:sz="0" w:space="0" w:color="auto"/>
        <w:right w:val="none" w:sz="0" w:space="0" w:color="auto"/>
      </w:divBdr>
    </w:div>
    <w:div w:id="388265210">
      <w:bodyDiv w:val="1"/>
      <w:marLeft w:val="0"/>
      <w:marRight w:val="0"/>
      <w:marTop w:val="0"/>
      <w:marBottom w:val="0"/>
      <w:divBdr>
        <w:top w:val="none" w:sz="0" w:space="0" w:color="auto"/>
        <w:left w:val="none" w:sz="0" w:space="0" w:color="auto"/>
        <w:bottom w:val="none" w:sz="0" w:space="0" w:color="auto"/>
        <w:right w:val="none" w:sz="0" w:space="0" w:color="auto"/>
      </w:divBdr>
      <w:divsChild>
        <w:div w:id="1750348968">
          <w:marLeft w:val="0"/>
          <w:marRight w:val="0"/>
          <w:marTop w:val="0"/>
          <w:marBottom w:val="0"/>
          <w:divBdr>
            <w:top w:val="none" w:sz="0" w:space="0" w:color="auto"/>
            <w:left w:val="none" w:sz="0" w:space="0" w:color="auto"/>
            <w:bottom w:val="none" w:sz="0" w:space="0" w:color="auto"/>
            <w:right w:val="none" w:sz="0" w:space="0" w:color="auto"/>
          </w:divBdr>
          <w:divsChild>
            <w:div w:id="435250466">
              <w:marLeft w:val="0"/>
              <w:marRight w:val="0"/>
              <w:marTop w:val="0"/>
              <w:marBottom w:val="0"/>
              <w:divBdr>
                <w:top w:val="none" w:sz="0" w:space="0" w:color="auto"/>
                <w:left w:val="none" w:sz="0" w:space="0" w:color="auto"/>
                <w:bottom w:val="none" w:sz="0" w:space="0" w:color="auto"/>
                <w:right w:val="none" w:sz="0" w:space="0" w:color="auto"/>
              </w:divBdr>
              <w:divsChild>
                <w:div w:id="2025746951">
                  <w:marLeft w:val="0"/>
                  <w:marRight w:val="0"/>
                  <w:marTop w:val="0"/>
                  <w:marBottom w:val="0"/>
                  <w:divBdr>
                    <w:top w:val="none" w:sz="0" w:space="0" w:color="auto"/>
                    <w:left w:val="none" w:sz="0" w:space="0" w:color="auto"/>
                    <w:bottom w:val="none" w:sz="0" w:space="0" w:color="auto"/>
                    <w:right w:val="none" w:sz="0" w:space="0" w:color="auto"/>
                  </w:divBdr>
                  <w:divsChild>
                    <w:div w:id="963660838">
                      <w:marLeft w:val="0"/>
                      <w:marRight w:val="0"/>
                      <w:marTop w:val="0"/>
                      <w:marBottom w:val="0"/>
                      <w:divBdr>
                        <w:top w:val="none" w:sz="0" w:space="0" w:color="auto"/>
                        <w:left w:val="none" w:sz="0" w:space="0" w:color="auto"/>
                        <w:bottom w:val="none" w:sz="0" w:space="0" w:color="auto"/>
                        <w:right w:val="none" w:sz="0" w:space="0" w:color="auto"/>
                      </w:divBdr>
                      <w:divsChild>
                        <w:div w:id="24526013">
                          <w:marLeft w:val="0"/>
                          <w:marRight w:val="0"/>
                          <w:marTop w:val="0"/>
                          <w:marBottom w:val="0"/>
                          <w:divBdr>
                            <w:top w:val="none" w:sz="0" w:space="0" w:color="auto"/>
                            <w:left w:val="none" w:sz="0" w:space="0" w:color="auto"/>
                            <w:bottom w:val="none" w:sz="0" w:space="0" w:color="auto"/>
                            <w:right w:val="none" w:sz="0" w:space="0" w:color="auto"/>
                          </w:divBdr>
                          <w:divsChild>
                            <w:div w:id="1993294199">
                              <w:marLeft w:val="0"/>
                              <w:marRight w:val="0"/>
                              <w:marTop w:val="0"/>
                              <w:marBottom w:val="0"/>
                              <w:divBdr>
                                <w:top w:val="none" w:sz="0" w:space="0" w:color="auto"/>
                                <w:left w:val="none" w:sz="0" w:space="0" w:color="auto"/>
                                <w:bottom w:val="none" w:sz="0" w:space="0" w:color="auto"/>
                                <w:right w:val="none" w:sz="0" w:space="0" w:color="auto"/>
                              </w:divBdr>
                              <w:divsChild>
                                <w:div w:id="2039428359">
                                  <w:marLeft w:val="0"/>
                                  <w:marRight w:val="0"/>
                                  <w:marTop w:val="0"/>
                                  <w:marBottom w:val="0"/>
                                  <w:divBdr>
                                    <w:top w:val="none" w:sz="0" w:space="0" w:color="auto"/>
                                    <w:left w:val="none" w:sz="0" w:space="0" w:color="auto"/>
                                    <w:bottom w:val="none" w:sz="0" w:space="0" w:color="auto"/>
                                    <w:right w:val="none" w:sz="0" w:space="0" w:color="auto"/>
                                  </w:divBdr>
                                  <w:divsChild>
                                    <w:div w:id="1421678353">
                                      <w:marLeft w:val="0"/>
                                      <w:marRight w:val="0"/>
                                      <w:marTop w:val="0"/>
                                      <w:marBottom w:val="0"/>
                                      <w:divBdr>
                                        <w:top w:val="none" w:sz="0" w:space="0" w:color="auto"/>
                                        <w:left w:val="none" w:sz="0" w:space="0" w:color="auto"/>
                                        <w:bottom w:val="none" w:sz="0" w:space="0" w:color="auto"/>
                                        <w:right w:val="none" w:sz="0" w:space="0" w:color="auto"/>
                                      </w:divBdr>
                                      <w:divsChild>
                                        <w:div w:id="52119380">
                                          <w:marLeft w:val="0"/>
                                          <w:marRight w:val="0"/>
                                          <w:marTop w:val="0"/>
                                          <w:marBottom w:val="0"/>
                                          <w:divBdr>
                                            <w:top w:val="none" w:sz="0" w:space="0" w:color="auto"/>
                                            <w:left w:val="none" w:sz="0" w:space="0" w:color="auto"/>
                                            <w:bottom w:val="none" w:sz="0" w:space="0" w:color="auto"/>
                                            <w:right w:val="none" w:sz="0" w:space="0" w:color="auto"/>
                                          </w:divBdr>
                                        </w:div>
                                        <w:div w:id="90510540">
                                          <w:marLeft w:val="0"/>
                                          <w:marRight w:val="0"/>
                                          <w:marTop w:val="0"/>
                                          <w:marBottom w:val="0"/>
                                          <w:divBdr>
                                            <w:top w:val="none" w:sz="0" w:space="0" w:color="auto"/>
                                            <w:left w:val="none" w:sz="0" w:space="0" w:color="auto"/>
                                            <w:bottom w:val="none" w:sz="0" w:space="0" w:color="auto"/>
                                            <w:right w:val="none" w:sz="0" w:space="0" w:color="auto"/>
                                          </w:divBdr>
                                          <w:divsChild>
                                            <w:div w:id="505366099">
                                              <w:marLeft w:val="0"/>
                                              <w:marRight w:val="150"/>
                                              <w:marTop w:val="0"/>
                                              <w:marBottom w:val="0"/>
                                              <w:divBdr>
                                                <w:top w:val="none" w:sz="0" w:space="0" w:color="auto"/>
                                                <w:left w:val="none" w:sz="0" w:space="0" w:color="auto"/>
                                                <w:bottom w:val="none" w:sz="0" w:space="0" w:color="auto"/>
                                                <w:right w:val="none" w:sz="0" w:space="0" w:color="auto"/>
                                              </w:divBdr>
                                            </w:div>
                                          </w:divsChild>
                                        </w:div>
                                        <w:div w:id="105194728">
                                          <w:marLeft w:val="0"/>
                                          <w:marRight w:val="0"/>
                                          <w:marTop w:val="0"/>
                                          <w:marBottom w:val="0"/>
                                          <w:divBdr>
                                            <w:top w:val="none" w:sz="0" w:space="0" w:color="auto"/>
                                            <w:left w:val="none" w:sz="0" w:space="0" w:color="auto"/>
                                            <w:bottom w:val="none" w:sz="0" w:space="0" w:color="auto"/>
                                            <w:right w:val="none" w:sz="0" w:space="0" w:color="auto"/>
                                          </w:divBdr>
                                        </w:div>
                                        <w:div w:id="143549782">
                                          <w:marLeft w:val="0"/>
                                          <w:marRight w:val="0"/>
                                          <w:marTop w:val="0"/>
                                          <w:marBottom w:val="0"/>
                                          <w:divBdr>
                                            <w:top w:val="none" w:sz="0" w:space="0" w:color="auto"/>
                                            <w:left w:val="none" w:sz="0" w:space="0" w:color="auto"/>
                                            <w:bottom w:val="none" w:sz="0" w:space="0" w:color="auto"/>
                                            <w:right w:val="none" w:sz="0" w:space="0" w:color="auto"/>
                                          </w:divBdr>
                                        </w:div>
                                        <w:div w:id="191303603">
                                          <w:marLeft w:val="0"/>
                                          <w:marRight w:val="0"/>
                                          <w:marTop w:val="0"/>
                                          <w:marBottom w:val="0"/>
                                          <w:divBdr>
                                            <w:top w:val="none" w:sz="0" w:space="0" w:color="auto"/>
                                            <w:left w:val="none" w:sz="0" w:space="0" w:color="auto"/>
                                            <w:bottom w:val="none" w:sz="0" w:space="0" w:color="auto"/>
                                            <w:right w:val="none" w:sz="0" w:space="0" w:color="auto"/>
                                          </w:divBdr>
                                          <w:divsChild>
                                            <w:div w:id="1136215195">
                                              <w:marLeft w:val="0"/>
                                              <w:marRight w:val="0"/>
                                              <w:marTop w:val="0"/>
                                              <w:marBottom w:val="0"/>
                                              <w:divBdr>
                                                <w:top w:val="none" w:sz="0" w:space="0" w:color="auto"/>
                                                <w:left w:val="none" w:sz="0" w:space="0" w:color="auto"/>
                                                <w:bottom w:val="none" w:sz="0" w:space="0" w:color="auto"/>
                                                <w:right w:val="none" w:sz="0" w:space="0" w:color="auto"/>
                                              </w:divBdr>
                                            </w:div>
                                            <w:div w:id="2060737598">
                                              <w:marLeft w:val="0"/>
                                              <w:marRight w:val="150"/>
                                              <w:marTop w:val="0"/>
                                              <w:marBottom w:val="0"/>
                                              <w:divBdr>
                                                <w:top w:val="none" w:sz="0" w:space="0" w:color="auto"/>
                                                <w:left w:val="none" w:sz="0" w:space="0" w:color="auto"/>
                                                <w:bottom w:val="none" w:sz="0" w:space="0" w:color="auto"/>
                                                <w:right w:val="none" w:sz="0" w:space="0" w:color="auto"/>
                                              </w:divBdr>
                                            </w:div>
                                          </w:divsChild>
                                        </w:div>
                                        <w:div w:id="289559698">
                                          <w:marLeft w:val="0"/>
                                          <w:marRight w:val="0"/>
                                          <w:marTop w:val="0"/>
                                          <w:marBottom w:val="0"/>
                                          <w:divBdr>
                                            <w:top w:val="none" w:sz="0" w:space="0" w:color="auto"/>
                                            <w:left w:val="none" w:sz="0" w:space="0" w:color="auto"/>
                                            <w:bottom w:val="none" w:sz="0" w:space="0" w:color="auto"/>
                                            <w:right w:val="none" w:sz="0" w:space="0" w:color="auto"/>
                                          </w:divBdr>
                                        </w:div>
                                        <w:div w:id="365908772">
                                          <w:marLeft w:val="0"/>
                                          <w:marRight w:val="0"/>
                                          <w:marTop w:val="0"/>
                                          <w:marBottom w:val="0"/>
                                          <w:divBdr>
                                            <w:top w:val="none" w:sz="0" w:space="0" w:color="auto"/>
                                            <w:left w:val="none" w:sz="0" w:space="0" w:color="auto"/>
                                            <w:bottom w:val="none" w:sz="0" w:space="0" w:color="auto"/>
                                            <w:right w:val="none" w:sz="0" w:space="0" w:color="auto"/>
                                          </w:divBdr>
                                          <w:divsChild>
                                            <w:div w:id="1530726691">
                                              <w:marLeft w:val="0"/>
                                              <w:marRight w:val="0"/>
                                              <w:marTop w:val="0"/>
                                              <w:marBottom w:val="0"/>
                                              <w:divBdr>
                                                <w:top w:val="none" w:sz="0" w:space="0" w:color="auto"/>
                                                <w:left w:val="none" w:sz="0" w:space="0" w:color="auto"/>
                                                <w:bottom w:val="none" w:sz="0" w:space="0" w:color="auto"/>
                                                <w:right w:val="none" w:sz="0" w:space="0" w:color="auto"/>
                                              </w:divBdr>
                                            </w:div>
                                          </w:divsChild>
                                        </w:div>
                                        <w:div w:id="416445828">
                                          <w:marLeft w:val="0"/>
                                          <w:marRight w:val="0"/>
                                          <w:marTop w:val="0"/>
                                          <w:marBottom w:val="0"/>
                                          <w:divBdr>
                                            <w:top w:val="none" w:sz="0" w:space="0" w:color="auto"/>
                                            <w:left w:val="none" w:sz="0" w:space="0" w:color="auto"/>
                                            <w:bottom w:val="none" w:sz="0" w:space="0" w:color="auto"/>
                                            <w:right w:val="none" w:sz="0" w:space="0" w:color="auto"/>
                                          </w:divBdr>
                                          <w:divsChild>
                                            <w:div w:id="833685608">
                                              <w:marLeft w:val="0"/>
                                              <w:marRight w:val="150"/>
                                              <w:marTop w:val="0"/>
                                              <w:marBottom w:val="0"/>
                                              <w:divBdr>
                                                <w:top w:val="none" w:sz="0" w:space="0" w:color="auto"/>
                                                <w:left w:val="none" w:sz="0" w:space="0" w:color="auto"/>
                                                <w:bottom w:val="none" w:sz="0" w:space="0" w:color="auto"/>
                                                <w:right w:val="none" w:sz="0" w:space="0" w:color="auto"/>
                                              </w:divBdr>
                                            </w:div>
                                          </w:divsChild>
                                        </w:div>
                                        <w:div w:id="435295311">
                                          <w:marLeft w:val="0"/>
                                          <w:marRight w:val="0"/>
                                          <w:marTop w:val="0"/>
                                          <w:marBottom w:val="0"/>
                                          <w:divBdr>
                                            <w:top w:val="none" w:sz="0" w:space="0" w:color="auto"/>
                                            <w:left w:val="none" w:sz="0" w:space="0" w:color="auto"/>
                                            <w:bottom w:val="none" w:sz="0" w:space="0" w:color="auto"/>
                                            <w:right w:val="none" w:sz="0" w:space="0" w:color="auto"/>
                                          </w:divBdr>
                                          <w:divsChild>
                                            <w:div w:id="1947350220">
                                              <w:marLeft w:val="0"/>
                                              <w:marRight w:val="150"/>
                                              <w:marTop w:val="0"/>
                                              <w:marBottom w:val="0"/>
                                              <w:divBdr>
                                                <w:top w:val="none" w:sz="0" w:space="0" w:color="auto"/>
                                                <w:left w:val="none" w:sz="0" w:space="0" w:color="auto"/>
                                                <w:bottom w:val="none" w:sz="0" w:space="0" w:color="auto"/>
                                                <w:right w:val="none" w:sz="0" w:space="0" w:color="auto"/>
                                              </w:divBdr>
                                            </w:div>
                                          </w:divsChild>
                                        </w:div>
                                        <w:div w:id="439227266">
                                          <w:marLeft w:val="0"/>
                                          <w:marRight w:val="0"/>
                                          <w:marTop w:val="0"/>
                                          <w:marBottom w:val="0"/>
                                          <w:divBdr>
                                            <w:top w:val="none" w:sz="0" w:space="0" w:color="auto"/>
                                            <w:left w:val="none" w:sz="0" w:space="0" w:color="auto"/>
                                            <w:bottom w:val="none" w:sz="0" w:space="0" w:color="auto"/>
                                            <w:right w:val="none" w:sz="0" w:space="0" w:color="auto"/>
                                          </w:divBdr>
                                          <w:divsChild>
                                            <w:div w:id="895358251">
                                              <w:marLeft w:val="0"/>
                                              <w:marRight w:val="150"/>
                                              <w:marTop w:val="0"/>
                                              <w:marBottom w:val="0"/>
                                              <w:divBdr>
                                                <w:top w:val="none" w:sz="0" w:space="0" w:color="auto"/>
                                                <w:left w:val="none" w:sz="0" w:space="0" w:color="auto"/>
                                                <w:bottom w:val="none" w:sz="0" w:space="0" w:color="auto"/>
                                                <w:right w:val="none" w:sz="0" w:space="0" w:color="auto"/>
                                              </w:divBdr>
                                            </w:div>
                                          </w:divsChild>
                                        </w:div>
                                        <w:div w:id="753281273">
                                          <w:marLeft w:val="0"/>
                                          <w:marRight w:val="0"/>
                                          <w:marTop w:val="0"/>
                                          <w:marBottom w:val="0"/>
                                          <w:divBdr>
                                            <w:top w:val="none" w:sz="0" w:space="0" w:color="auto"/>
                                            <w:left w:val="none" w:sz="0" w:space="0" w:color="auto"/>
                                            <w:bottom w:val="none" w:sz="0" w:space="0" w:color="auto"/>
                                            <w:right w:val="none" w:sz="0" w:space="0" w:color="auto"/>
                                          </w:divBdr>
                                        </w:div>
                                        <w:div w:id="835726858">
                                          <w:marLeft w:val="0"/>
                                          <w:marRight w:val="0"/>
                                          <w:marTop w:val="0"/>
                                          <w:marBottom w:val="0"/>
                                          <w:divBdr>
                                            <w:top w:val="none" w:sz="0" w:space="0" w:color="auto"/>
                                            <w:left w:val="none" w:sz="0" w:space="0" w:color="auto"/>
                                            <w:bottom w:val="none" w:sz="0" w:space="0" w:color="auto"/>
                                            <w:right w:val="none" w:sz="0" w:space="0" w:color="auto"/>
                                          </w:divBdr>
                                          <w:divsChild>
                                            <w:div w:id="1908681268">
                                              <w:marLeft w:val="0"/>
                                              <w:marRight w:val="150"/>
                                              <w:marTop w:val="0"/>
                                              <w:marBottom w:val="0"/>
                                              <w:divBdr>
                                                <w:top w:val="none" w:sz="0" w:space="0" w:color="auto"/>
                                                <w:left w:val="none" w:sz="0" w:space="0" w:color="auto"/>
                                                <w:bottom w:val="none" w:sz="0" w:space="0" w:color="auto"/>
                                                <w:right w:val="none" w:sz="0" w:space="0" w:color="auto"/>
                                              </w:divBdr>
                                            </w:div>
                                          </w:divsChild>
                                        </w:div>
                                        <w:div w:id="1234197995">
                                          <w:marLeft w:val="0"/>
                                          <w:marRight w:val="0"/>
                                          <w:marTop w:val="0"/>
                                          <w:marBottom w:val="0"/>
                                          <w:divBdr>
                                            <w:top w:val="none" w:sz="0" w:space="0" w:color="auto"/>
                                            <w:left w:val="none" w:sz="0" w:space="0" w:color="auto"/>
                                            <w:bottom w:val="none" w:sz="0" w:space="0" w:color="auto"/>
                                            <w:right w:val="none" w:sz="0" w:space="0" w:color="auto"/>
                                          </w:divBdr>
                                        </w:div>
                                        <w:div w:id="1251960912">
                                          <w:marLeft w:val="0"/>
                                          <w:marRight w:val="0"/>
                                          <w:marTop w:val="0"/>
                                          <w:marBottom w:val="0"/>
                                          <w:divBdr>
                                            <w:top w:val="none" w:sz="0" w:space="0" w:color="auto"/>
                                            <w:left w:val="none" w:sz="0" w:space="0" w:color="auto"/>
                                            <w:bottom w:val="none" w:sz="0" w:space="0" w:color="auto"/>
                                            <w:right w:val="none" w:sz="0" w:space="0" w:color="auto"/>
                                          </w:divBdr>
                                          <w:divsChild>
                                            <w:div w:id="749542050">
                                              <w:marLeft w:val="0"/>
                                              <w:marRight w:val="0"/>
                                              <w:marTop w:val="0"/>
                                              <w:marBottom w:val="0"/>
                                              <w:divBdr>
                                                <w:top w:val="none" w:sz="0" w:space="0" w:color="auto"/>
                                                <w:left w:val="none" w:sz="0" w:space="0" w:color="auto"/>
                                                <w:bottom w:val="none" w:sz="0" w:space="0" w:color="auto"/>
                                                <w:right w:val="none" w:sz="0" w:space="0" w:color="auto"/>
                                              </w:divBdr>
                                            </w:div>
                                          </w:divsChild>
                                        </w:div>
                                        <w:div w:id="1568413677">
                                          <w:marLeft w:val="0"/>
                                          <w:marRight w:val="0"/>
                                          <w:marTop w:val="0"/>
                                          <w:marBottom w:val="0"/>
                                          <w:divBdr>
                                            <w:top w:val="none" w:sz="0" w:space="0" w:color="auto"/>
                                            <w:left w:val="none" w:sz="0" w:space="0" w:color="auto"/>
                                            <w:bottom w:val="none" w:sz="0" w:space="0" w:color="auto"/>
                                            <w:right w:val="none" w:sz="0" w:space="0" w:color="auto"/>
                                          </w:divBdr>
                                        </w:div>
                                        <w:div w:id="1752656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8581201">
      <w:bodyDiv w:val="1"/>
      <w:marLeft w:val="0"/>
      <w:marRight w:val="0"/>
      <w:marTop w:val="0"/>
      <w:marBottom w:val="0"/>
      <w:divBdr>
        <w:top w:val="none" w:sz="0" w:space="0" w:color="auto"/>
        <w:left w:val="none" w:sz="0" w:space="0" w:color="auto"/>
        <w:bottom w:val="none" w:sz="0" w:space="0" w:color="auto"/>
        <w:right w:val="none" w:sz="0" w:space="0" w:color="auto"/>
      </w:divBdr>
    </w:div>
    <w:div w:id="389040240">
      <w:bodyDiv w:val="1"/>
      <w:marLeft w:val="0"/>
      <w:marRight w:val="0"/>
      <w:marTop w:val="0"/>
      <w:marBottom w:val="0"/>
      <w:divBdr>
        <w:top w:val="none" w:sz="0" w:space="0" w:color="auto"/>
        <w:left w:val="none" w:sz="0" w:space="0" w:color="auto"/>
        <w:bottom w:val="none" w:sz="0" w:space="0" w:color="auto"/>
        <w:right w:val="none" w:sz="0" w:space="0" w:color="auto"/>
      </w:divBdr>
      <w:divsChild>
        <w:div w:id="668606720">
          <w:marLeft w:val="0"/>
          <w:marRight w:val="0"/>
          <w:marTop w:val="0"/>
          <w:marBottom w:val="0"/>
          <w:divBdr>
            <w:top w:val="none" w:sz="0" w:space="0" w:color="auto"/>
            <w:left w:val="none" w:sz="0" w:space="0" w:color="auto"/>
            <w:bottom w:val="none" w:sz="0" w:space="0" w:color="auto"/>
            <w:right w:val="none" w:sz="0" w:space="0" w:color="auto"/>
          </w:divBdr>
          <w:divsChild>
            <w:div w:id="1399279949">
              <w:marLeft w:val="0"/>
              <w:marRight w:val="0"/>
              <w:marTop w:val="0"/>
              <w:marBottom w:val="0"/>
              <w:divBdr>
                <w:top w:val="none" w:sz="0" w:space="0" w:color="auto"/>
                <w:left w:val="none" w:sz="0" w:space="0" w:color="auto"/>
                <w:bottom w:val="none" w:sz="0" w:space="0" w:color="auto"/>
                <w:right w:val="none" w:sz="0" w:space="0" w:color="auto"/>
              </w:divBdr>
              <w:divsChild>
                <w:div w:id="492838449">
                  <w:marLeft w:val="0"/>
                  <w:marRight w:val="0"/>
                  <w:marTop w:val="0"/>
                  <w:marBottom w:val="0"/>
                  <w:divBdr>
                    <w:top w:val="none" w:sz="0" w:space="0" w:color="auto"/>
                    <w:left w:val="none" w:sz="0" w:space="0" w:color="auto"/>
                    <w:bottom w:val="none" w:sz="0" w:space="0" w:color="auto"/>
                    <w:right w:val="none" w:sz="0" w:space="0" w:color="auto"/>
                  </w:divBdr>
                  <w:divsChild>
                    <w:div w:id="1469322639">
                      <w:marLeft w:val="0"/>
                      <w:marRight w:val="0"/>
                      <w:marTop w:val="0"/>
                      <w:marBottom w:val="0"/>
                      <w:divBdr>
                        <w:top w:val="none" w:sz="0" w:space="0" w:color="auto"/>
                        <w:left w:val="none" w:sz="0" w:space="0" w:color="auto"/>
                        <w:bottom w:val="none" w:sz="0" w:space="0" w:color="auto"/>
                        <w:right w:val="none" w:sz="0" w:space="0" w:color="auto"/>
                      </w:divBdr>
                      <w:divsChild>
                        <w:div w:id="668093364">
                          <w:marLeft w:val="0"/>
                          <w:marRight w:val="0"/>
                          <w:marTop w:val="0"/>
                          <w:marBottom w:val="0"/>
                          <w:divBdr>
                            <w:top w:val="none" w:sz="0" w:space="0" w:color="auto"/>
                            <w:left w:val="none" w:sz="0" w:space="0" w:color="auto"/>
                            <w:bottom w:val="none" w:sz="0" w:space="0" w:color="auto"/>
                            <w:right w:val="none" w:sz="0" w:space="0" w:color="auto"/>
                          </w:divBdr>
                          <w:divsChild>
                            <w:div w:id="696198901">
                              <w:marLeft w:val="0"/>
                              <w:marRight w:val="0"/>
                              <w:marTop w:val="0"/>
                              <w:marBottom w:val="0"/>
                              <w:divBdr>
                                <w:top w:val="none" w:sz="0" w:space="0" w:color="auto"/>
                                <w:left w:val="none" w:sz="0" w:space="0" w:color="auto"/>
                                <w:bottom w:val="none" w:sz="0" w:space="0" w:color="auto"/>
                                <w:right w:val="none" w:sz="0" w:space="0" w:color="auto"/>
                              </w:divBdr>
                              <w:divsChild>
                                <w:div w:id="435558856">
                                  <w:marLeft w:val="0"/>
                                  <w:marRight w:val="0"/>
                                  <w:marTop w:val="0"/>
                                  <w:marBottom w:val="0"/>
                                  <w:divBdr>
                                    <w:top w:val="none" w:sz="0" w:space="0" w:color="auto"/>
                                    <w:left w:val="none" w:sz="0" w:space="0" w:color="auto"/>
                                    <w:bottom w:val="none" w:sz="0" w:space="0" w:color="auto"/>
                                    <w:right w:val="none" w:sz="0" w:space="0" w:color="auto"/>
                                  </w:divBdr>
                                  <w:divsChild>
                                    <w:div w:id="609514515">
                                      <w:marLeft w:val="0"/>
                                      <w:marRight w:val="0"/>
                                      <w:marTop w:val="0"/>
                                      <w:marBottom w:val="0"/>
                                      <w:divBdr>
                                        <w:top w:val="none" w:sz="0" w:space="0" w:color="auto"/>
                                        <w:left w:val="none" w:sz="0" w:space="0" w:color="auto"/>
                                        <w:bottom w:val="none" w:sz="0" w:space="0" w:color="auto"/>
                                        <w:right w:val="none" w:sz="0" w:space="0" w:color="auto"/>
                                      </w:divBdr>
                                      <w:divsChild>
                                        <w:div w:id="183642226">
                                          <w:marLeft w:val="0"/>
                                          <w:marRight w:val="0"/>
                                          <w:marTop w:val="0"/>
                                          <w:marBottom w:val="0"/>
                                          <w:divBdr>
                                            <w:top w:val="none" w:sz="0" w:space="0" w:color="auto"/>
                                            <w:left w:val="none" w:sz="0" w:space="0" w:color="auto"/>
                                            <w:bottom w:val="none" w:sz="0" w:space="0" w:color="auto"/>
                                            <w:right w:val="none" w:sz="0" w:space="0" w:color="auto"/>
                                          </w:divBdr>
                                          <w:divsChild>
                                            <w:div w:id="42944684">
                                              <w:marLeft w:val="0"/>
                                              <w:marRight w:val="150"/>
                                              <w:marTop w:val="0"/>
                                              <w:marBottom w:val="0"/>
                                              <w:divBdr>
                                                <w:top w:val="none" w:sz="0" w:space="0" w:color="auto"/>
                                                <w:left w:val="none" w:sz="0" w:space="0" w:color="auto"/>
                                                <w:bottom w:val="none" w:sz="0" w:space="0" w:color="auto"/>
                                                <w:right w:val="none" w:sz="0" w:space="0" w:color="auto"/>
                                              </w:divBdr>
                                            </w:div>
                                          </w:divsChild>
                                        </w:div>
                                        <w:div w:id="68486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1074981">
      <w:bodyDiv w:val="1"/>
      <w:marLeft w:val="0"/>
      <w:marRight w:val="0"/>
      <w:marTop w:val="0"/>
      <w:marBottom w:val="0"/>
      <w:divBdr>
        <w:top w:val="none" w:sz="0" w:space="0" w:color="auto"/>
        <w:left w:val="none" w:sz="0" w:space="0" w:color="auto"/>
        <w:bottom w:val="none" w:sz="0" w:space="0" w:color="auto"/>
        <w:right w:val="none" w:sz="0" w:space="0" w:color="auto"/>
      </w:divBdr>
      <w:divsChild>
        <w:div w:id="400056958">
          <w:marLeft w:val="0"/>
          <w:marRight w:val="0"/>
          <w:marTop w:val="0"/>
          <w:marBottom w:val="0"/>
          <w:divBdr>
            <w:top w:val="none" w:sz="0" w:space="0" w:color="auto"/>
            <w:left w:val="none" w:sz="0" w:space="0" w:color="auto"/>
            <w:bottom w:val="none" w:sz="0" w:space="0" w:color="auto"/>
            <w:right w:val="none" w:sz="0" w:space="0" w:color="auto"/>
          </w:divBdr>
          <w:divsChild>
            <w:div w:id="1893692228">
              <w:marLeft w:val="0"/>
              <w:marRight w:val="0"/>
              <w:marTop w:val="0"/>
              <w:marBottom w:val="0"/>
              <w:divBdr>
                <w:top w:val="none" w:sz="0" w:space="0" w:color="auto"/>
                <w:left w:val="none" w:sz="0" w:space="0" w:color="auto"/>
                <w:bottom w:val="none" w:sz="0" w:space="0" w:color="auto"/>
                <w:right w:val="none" w:sz="0" w:space="0" w:color="auto"/>
              </w:divBdr>
              <w:divsChild>
                <w:div w:id="510801663">
                  <w:marLeft w:val="0"/>
                  <w:marRight w:val="0"/>
                  <w:marTop w:val="0"/>
                  <w:marBottom w:val="0"/>
                  <w:divBdr>
                    <w:top w:val="none" w:sz="0" w:space="0" w:color="auto"/>
                    <w:left w:val="none" w:sz="0" w:space="0" w:color="auto"/>
                    <w:bottom w:val="none" w:sz="0" w:space="0" w:color="auto"/>
                    <w:right w:val="none" w:sz="0" w:space="0" w:color="auto"/>
                  </w:divBdr>
                  <w:divsChild>
                    <w:div w:id="1759712221">
                      <w:marLeft w:val="0"/>
                      <w:marRight w:val="0"/>
                      <w:marTop w:val="0"/>
                      <w:marBottom w:val="0"/>
                      <w:divBdr>
                        <w:top w:val="none" w:sz="0" w:space="0" w:color="auto"/>
                        <w:left w:val="none" w:sz="0" w:space="0" w:color="auto"/>
                        <w:bottom w:val="none" w:sz="0" w:space="0" w:color="auto"/>
                        <w:right w:val="none" w:sz="0" w:space="0" w:color="auto"/>
                      </w:divBdr>
                      <w:divsChild>
                        <w:div w:id="1686129015">
                          <w:marLeft w:val="0"/>
                          <w:marRight w:val="0"/>
                          <w:marTop w:val="0"/>
                          <w:marBottom w:val="0"/>
                          <w:divBdr>
                            <w:top w:val="none" w:sz="0" w:space="0" w:color="auto"/>
                            <w:left w:val="none" w:sz="0" w:space="0" w:color="auto"/>
                            <w:bottom w:val="none" w:sz="0" w:space="0" w:color="auto"/>
                            <w:right w:val="none" w:sz="0" w:space="0" w:color="auto"/>
                          </w:divBdr>
                          <w:divsChild>
                            <w:div w:id="1528716330">
                              <w:marLeft w:val="0"/>
                              <w:marRight w:val="0"/>
                              <w:marTop w:val="0"/>
                              <w:marBottom w:val="0"/>
                              <w:divBdr>
                                <w:top w:val="none" w:sz="0" w:space="0" w:color="auto"/>
                                <w:left w:val="none" w:sz="0" w:space="0" w:color="auto"/>
                                <w:bottom w:val="none" w:sz="0" w:space="0" w:color="auto"/>
                                <w:right w:val="none" w:sz="0" w:space="0" w:color="auto"/>
                              </w:divBdr>
                              <w:divsChild>
                                <w:div w:id="537091428">
                                  <w:marLeft w:val="0"/>
                                  <w:marRight w:val="0"/>
                                  <w:marTop w:val="0"/>
                                  <w:marBottom w:val="0"/>
                                  <w:divBdr>
                                    <w:top w:val="none" w:sz="0" w:space="0" w:color="auto"/>
                                    <w:left w:val="none" w:sz="0" w:space="0" w:color="auto"/>
                                    <w:bottom w:val="none" w:sz="0" w:space="0" w:color="auto"/>
                                    <w:right w:val="none" w:sz="0" w:space="0" w:color="auto"/>
                                  </w:divBdr>
                                  <w:divsChild>
                                    <w:div w:id="405618323">
                                      <w:marLeft w:val="0"/>
                                      <w:marRight w:val="0"/>
                                      <w:marTop w:val="0"/>
                                      <w:marBottom w:val="0"/>
                                      <w:divBdr>
                                        <w:top w:val="none" w:sz="0" w:space="0" w:color="auto"/>
                                        <w:left w:val="none" w:sz="0" w:space="0" w:color="auto"/>
                                        <w:bottom w:val="none" w:sz="0" w:space="0" w:color="auto"/>
                                        <w:right w:val="none" w:sz="0" w:space="0" w:color="auto"/>
                                      </w:divBdr>
                                      <w:divsChild>
                                        <w:div w:id="452485334">
                                          <w:marLeft w:val="0"/>
                                          <w:marRight w:val="0"/>
                                          <w:marTop w:val="0"/>
                                          <w:marBottom w:val="0"/>
                                          <w:divBdr>
                                            <w:top w:val="none" w:sz="0" w:space="0" w:color="auto"/>
                                            <w:left w:val="none" w:sz="0" w:space="0" w:color="auto"/>
                                            <w:bottom w:val="none" w:sz="0" w:space="0" w:color="auto"/>
                                            <w:right w:val="none" w:sz="0" w:space="0" w:color="auto"/>
                                          </w:divBdr>
                                        </w:div>
                                        <w:div w:id="1929074148">
                                          <w:marLeft w:val="0"/>
                                          <w:marRight w:val="0"/>
                                          <w:marTop w:val="0"/>
                                          <w:marBottom w:val="0"/>
                                          <w:divBdr>
                                            <w:top w:val="none" w:sz="0" w:space="0" w:color="auto"/>
                                            <w:left w:val="none" w:sz="0" w:space="0" w:color="auto"/>
                                            <w:bottom w:val="none" w:sz="0" w:space="0" w:color="auto"/>
                                            <w:right w:val="none" w:sz="0" w:space="0" w:color="auto"/>
                                          </w:divBdr>
                                          <w:divsChild>
                                            <w:div w:id="1918664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5375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2319687">
      <w:bodyDiv w:val="1"/>
      <w:marLeft w:val="0"/>
      <w:marRight w:val="0"/>
      <w:marTop w:val="0"/>
      <w:marBottom w:val="0"/>
      <w:divBdr>
        <w:top w:val="none" w:sz="0" w:space="0" w:color="auto"/>
        <w:left w:val="none" w:sz="0" w:space="0" w:color="auto"/>
        <w:bottom w:val="none" w:sz="0" w:space="0" w:color="auto"/>
        <w:right w:val="none" w:sz="0" w:space="0" w:color="auto"/>
      </w:divBdr>
    </w:div>
    <w:div w:id="393353848">
      <w:bodyDiv w:val="1"/>
      <w:marLeft w:val="0"/>
      <w:marRight w:val="0"/>
      <w:marTop w:val="0"/>
      <w:marBottom w:val="0"/>
      <w:divBdr>
        <w:top w:val="none" w:sz="0" w:space="0" w:color="auto"/>
        <w:left w:val="none" w:sz="0" w:space="0" w:color="auto"/>
        <w:bottom w:val="none" w:sz="0" w:space="0" w:color="auto"/>
        <w:right w:val="none" w:sz="0" w:space="0" w:color="auto"/>
      </w:divBdr>
      <w:divsChild>
        <w:div w:id="285815398">
          <w:marLeft w:val="0"/>
          <w:marRight w:val="0"/>
          <w:marTop w:val="0"/>
          <w:marBottom w:val="0"/>
          <w:divBdr>
            <w:top w:val="none" w:sz="0" w:space="0" w:color="auto"/>
            <w:left w:val="none" w:sz="0" w:space="0" w:color="auto"/>
            <w:bottom w:val="none" w:sz="0" w:space="0" w:color="auto"/>
            <w:right w:val="none" w:sz="0" w:space="0" w:color="auto"/>
          </w:divBdr>
          <w:divsChild>
            <w:div w:id="1879274765">
              <w:marLeft w:val="0"/>
              <w:marRight w:val="0"/>
              <w:marTop w:val="0"/>
              <w:marBottom w:val="0"/>
              <w:divBdr>
                <w:top w:val="none" w:sz="0" w:space="0" w:color="auto"/>
                <w:left w:val="none" w:sz="0" w:space="0" w:color="auto"/>
                <w:bottom w:val="none" w:sz="0" w:space="0" w:color="auto"/>
                <w:right w:val="none" w:sz="0" w:space="0" w:color="auto"/>
              </w:divBdr>
              <w:divsChild>
                <w:div w:id="1749307414">
                  <w:marLeft w:val="0"/>
                  <w:marRight w:val="0"/>
                  <w:marTop w:val="0"/>
                  <w:marBottom w:val="0"/>
                  <w:divBdr>
                    <w:top w:val="none" w:sz="0" w:space="0" w:color="auto"/>
                    <w:left w:val="none" w:sz="0" w:space="0" w:color="auto"/>
                    <w:bottom w:val="none" w:sz="0" w:space="0" w:color="auto"/>
                    <w:right w:val="none" w:sz="0" w:space="0" w:color="auto"/>
                  </w:divBdr>
                  <w:divsChild>
                    <w:div w:id="791942014">
                      <w:marLeft w:val="0"/>
                      <w:marRight w:val="0"/>
                      <w:marTop w:val="0"/>
                      <w:marBottom w:val="0"/>
                      <w:divBdr>
                        <w:top w:val="none" w:sz="0" w:space="0" w:color="auto"/>
                        <w:left w:val="none" w:sz="0" w:space="0" w:color="auto"/>
                        <w:bottom w:val="none" w:sz="0" w:space="0" w:color="auto"/>
                        <w:right w:val="none" w:sz="0" w:space="0" w:color="auto"/>
                      </w:divBdr>
                      <w:divsChild>
                        <w:div w:id="70737407">
                          <w:marLeft w:val="0"/>
                          <w:marRight w:val="0"/>
                          <w:marTop w:val="0"/>
                          <w:marBottom w:val="0"/>
                          <w:divBdr>
                            <w:top w:val="none" w:sz="0" w:space="0" w:color="auto"/>
                            <w:left w:val="none" w:sz="0" w:space="0" w:color="auto"/>
                            <w:bottom w:val="none" w:sz="0" w:space="0" w:color="auto"/>
                            <w:right w:val="none" w:sz="0" w:space="0" w:color="auto"/>
                          </w:divBdr>
                          <w:divsChild>
                            <w:div w:id="1551920739">
                              <w:marLeft w:val="0"/>
                              <w:marRight w:val="0"/>
                              <w:marTop w:val="0"/>
                              <w:marBottom w:val="0"/>
                              <w:divBdr>
                                <w:top w:val="none" w:sz="0" w:space="0" w:color="auto"/>
                                <w:left w:val="none" w:sz="0" w:space="0" w:color="auto"/>
                                <w:bottom w:val="none" w:sz="0" w:space="0" w:color="auto"/>
                                <w:right w:val="none" w:sz="0" w:space="0" w:color="auto"/>
                              </w:divBdr>
                              <w:divsChild>
                                <w:div w:id="2143840195">
                                  <w:marLeft w:val="0"/>
                                  <w:marRight w:val="0"/>
                                  <w:marTop w:val="0"/>
                                  <w:marBottom w:val="0"/>
                                  <w:divBdr>
                                    <w:top w:val="none" w:sz="0" w:space="0" w:color="auto"/>
                                    <w:left w:val="none" w:sz="0" w:space="0" w:color="auto"/>
                                    <w:bottom w:val="none" w:sz="0" w:space="0" w:color="auto"/>
                                    <w:right w:val="none" w:sz="0" w:space="0" w:color="auto"/>
                                  </w:divBdr>
                                  <w:divsChild>
                                    <w:div w:id="109015678">
                                      <w:marLeft w:val="0"/>
                                      <w:marRight w:val="0"/>
                                      <w:marTop w:val="0"/>
                                      <w:marBottom w:val="0"/>
                                      <w:divBdr>
                                        <w:top w:val="none" w:sz="0" w:space="0" w:color="auto"/>
                                        <w:left w:val="none" w:sz="0" w:space="0" w:color="auto"/>
                                        <w:bottom w:val="none" w:sz="0" w:space="0" w:color="auto"/>
                                        <w:right w:val="none" w:sz="0" w:space="0" w:color="auto"/>
                                      </w:divBdr>
                                      <w:divsChild>
                                        <w:div w:id="146214596">
                                          <w:marLeft w:val="0"/>
                                          <w:marRight w:val="0"/>
                                          <w:marTop w:val="0"/>
                                          <w:marBottom w:val="0"/>
                                          <w:divBdr>
                                            <w:top w:val="none" w:sz="0" w:space="0" w:color="auto"/>
                                            <w:left w:val="none" w:sz="0" w:space="0" w:color="auto"/>
                                            <w:bottom w:val="none" w:sz="0" w:space="0" w:color="auto"/>
                                            <w:right w:val="none" w:sz="0" w:space="0" w:color="auto"/>
                                          </w:divBdr>
                                        </w:div>
                                        <w:div w:id="2103798281">
                                          <w:marLeft w:val="0"/>
                                          <w:marRight w:val="0"/>
                                          <w:marTop w:val="0"/>
                                          <w:marBottom w:val="0"/>
                                          <w:divBdr>
                                            <w:top w:val="none" w:sz="0" w:space="0" w:color="auto"/>
                                            <w:left w:val="none" w:sz="0" w:space="0" w:color="auto"/>
                                            <w:bottom w:val="none" w:sz="0" w:space="0" w:color="auto"/>
                                            <w:right w:val="none" w:sz="0" w:space="0" w:color="auto"/>
                                          </w:divBdr>
                                        </w:div>
                                      </w:divsChild>
                                    </w:div>
                                    <w:div w:id="664750805">
                                      <w:marLeft w:val="0"/>
                                      <w:marRight w:val="0"/>
                                      <w:marTop w:val="0"/>
                                      <w:marBottom w:val="0"/>
                                      <w:divBdr>
                                        <w:top w:val="none" w:sz="0" w:space="0" w:color="auto"/>
                                        <w:left w:val="none" w:sz="0" w:space="0" w:color="auto"/>
                                        <w:bottom w:val="none" w:sz="0" w:space="0" w:color="auto"/>
                                        <w:right w:val="none" w:sz="0" w:space="0" w:color="auto"/>
                                      </w:divBdr>
                                      <w:divsChild>
                                        <w:div w:id="1915236119">
                                          <w:marLeft w:val="0"/>
                                          <w:marRight w:val="0"/>
                                          <w:marTop w:val="0"/>
                                          <w:marBottom w:val="0"/>
                                          <w:divBdr>
                                            <w:top w:val="none" w:sz="0" w:space="0" w:color="auto"/>
                                            <w:left w:val="none" w:sz="0" w:space="0" w:color="auto"/>
                                            <w:bottom w:val="none" w:sz="0" w:space="0" w:color="auto"/>
                                            <w:right w:val="none" w:sz="0" w:space="0" w:color="auto"/>
                                          </w:divBdr>
                                        </w:div>
                                      </w:divsChild>
                                    </w:div>
                                    <w:div w:id="1847819853">
                                      <w:marLeft w:val="0"/>
                                      <w:marRight w:val="0"/>
                                      <w:marTop w:val="0"/>
                                      <w:marBottom w:val="0"/>
                                      <w:divBdr>
                                        <w:top w:val="none" w:sz="0" w:space="0" w:color="auto"/>
                                        <w:left w:val="none" w:sz="0" w:space="0" w:color="auto"/>
                                        <w:bottom w:val="none" w:sz="0" w:space="0" w:color="auto"/>
                                        <w:right w:val="none" w:sz="0" w:space="0" w:color="auto"/>
                                      </w:divBdr>
                                      <w:divsChild>
                                        <w:div w:id="990405298">
                                          <w:marLeft w:val="0"/>
                                          <w:marRight w:val="0"/>
                                          <w:marTop w:val="0"/>
                                          <w:marBottom w:val="0"/>
                                          <w:divBdr>
                                            <w:top w:val="none" w:sz="0" w:space="0" w:color="auto"/>
                                            <w:left w:val="none" w:sz="0" w:space="0" w:color="auto"/>
                                            <w:bottom w:val="none" w:sz="0" w:space="0" w:color="auto"/>
                                            <w:right w:val="none" w:sz="0" w:space="0" w:color="auto"/>
                                          </w:divBdr>
                                        </w:div>
                                        <w:div w:id="2069918890">
                                          <w:marLeft w:val="0"/>
                                          <w:marRight w:val="0"/>
                                          <w:marTop w:val="0"/>
                                          <w:marBottom w:val="0"/>
                                          <w:divBdr>
                                            <w:top w:val="none" w:sz="0" w:space="0" w:color="auto"/>
                                            <w:left w:val="none" w:sz="0" w:space="0" w:color="auto"/>
                                            <w:bottom w:val="none" w:sz="0" w:space="0" w:color="auto"/>
                                            <w:right w:val="none" w:sz="0" w:space="0" w:color="auto"/>
                                          </w:divBdr>
                                        </w:div>
                                      </w:divsChild>
                                    </w:div>
                                    <w:div w:id="195108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97217612">
      <w:bodyDiv w:val="1"/>
      <w:marLeft w:val="0"/>
      <w:marRight w:val="0"/>
      <w:marTop w:val="0"/>
      <w:marBottom w:val="0"/>
      <w:divBdr>
        <w:top w:val="none" w:sz="0" w:space="0" w:color="auto"/>
        <w:left w:val="none" w:sz="0" w:space="0" w:color="auto"/>
        <w:bottom w:val="none" w:sz="0" w:space="0" w:color="auto"/>
        <w:right w:val="none" w:sz="0" w:space="0" w:color="auto"/>
      </w:divBdr>
      <w:divsChild>
        <w:div w:id="375393588">
          <w:marLeft w:val="0"/>
          <w:marRight w:val="0"/>
          <w:marTop w:val="0"/>
          <w:marBottom w:val="0"/>
          <w:divBdr>
            <w:top w:val="none" w:sz="0" w:space="0" w:color="auto"/>
            <w:left w:val="none" w:sz="0" w:space="0" w:color="auto"/>
            <w:bottom w:val="none" w:sz="0" w:space="0" w:color="auto"/>
            <w:right w:val="none" w:sz="0" w:space="0" w:color="auto"/>
          </w:divBdr>
          <w:divsChild>
            <w:div w:id="1463615618">
              <w:marLeft w:val="0"/>
              <w:marRight w:val="0"/>
              <w:marTop w:val="0"/>
              <w:marBottom w:val="0"/>
              <w:divBdr>
                <w:top w:val="none" w:sz="0" w:space="0" w:color="auto"/>
                <w:left w:val="none" w:sz="0" w:space="0" w:color="auto"/>
                <w:bottom w:val="none" w:sz="0" w:space="0" w:color="auto"/>
                <w:right w:val="none" w:sz="0" w:space="0" w:color="auto"/>
              </w:divBdr>
              <w:divsChild>
                <w:div w:id="623537155">
                  <w:marLeft w:val="0"/>
                  <w:marRight w:val="0"/>
                  <w:marTop w:val="0"/>
                  <w:marBottom w:val="0"/>
                  <w:divBdr>
                    <w:top w:val="none" w:sz="0" w:space="0" w:color="auto"/>
                    <w:left w:val="none" w:sz="0" w:space="0" w:color="auto"/>
                    <w:bottom w:val="none" w:sz="0" w:space="0" w:color="auto"/>
                    <w:right w:val="none" w:sz="0" w:space="0" w:color="auto"/>
                  </w:divBdr>
                  <w:divsChild>
                    <w:div w:id="229973031">
                      <w:marLeft w:val="0"/>
                      <w:marRight w:val="0"/>
                      <w:marTop w:val="0"/>
                      <w:marBottom w:val="0"/>
                      <w:divBdr>
                        <w:top w:val="none" w:sz="0" w:space="0" w:color="auto"/>
                        <w:left w:val="none" w:sz="0" w:space="0" w:color="auto"/>
                        <w:bottom w:val="none" w:sz="0" w:space="0" w:color="auto"/>
                        <w:right w:val="none" w:sz="0" w:space="0" w:color="auto"/>
                      </w:divBdr>
                      <w:divsChild>
                        <w:div w:id="27292667">
                          <w:marLeft w:val="0"/>
                          <w:marRight w:val="0"/>
                          <w:marTop w:val="0"/>
                          <w:marBottom w:val="0"/>
                          <w:divBdr>
                            <w:top w:val="none" w:sz="0" w:space="0" w:color="auto"/>
                            <w:left w:val="none" w:sz="0" w:space="0" w:color="auto"/>
                            <w:bottom w:val="none" w:sz="0" w:space="0" w:color="auto"/>
                            <w:right w:val="none" w:sz="0" w:space="0" w:color="auto"/>
                          </w:divBdr>
                          <w:divsChild>
                            <w:div w:id="958797846">
                              <w:marLeft w:val="0"/>
                              <w:marRight w:val="0"/>
                              <w:marTop w:val="0"/>
                              <w:marBottom w:val="0"/>
                              <w:divBdr>
                                <w:top w:val="none" w:sz="0" w:space="0" w:color="auto"/>
                                <w:left w:val="none" w:sz="0" w:space="0" w:color="auto"/>
                                <w:bottom w:val="none" w:sz="0" w:space="0" w:color="auto"/>
                                <w:right w:val="none" w:sz="0" w:space="0" w:color="auto"/>
                              </w:divBdr>
                              <w:divsChild>
                                <w:div w:id="416244324">
                                  <w:marLeft w:val="0"/>
                                  <w:marRight w:val="0"/>
                                  <w:marTop w:val="0"/>
                                  <w:marBottom w:val="0"/>
                                  <w:divBdr>
                                    <w:top w:val="none" w:sz="0" w:space="0" w:color="auto"/>
                                    <w:left w:val="none" w:sz="0" w:space="0" w:color="auto"/>
                                    <w:bottom w:val="none" w:sz="0" w:space="0" w:color="auto"/>
                                    <w:right w:val="none" w:sz="0" w:space="0" w:color="auto"/>
                                  </w:divBdr>
                                  <w:divsChild>
                                    <w:div w:id="741947613">
                                      <w:marLeft w:val="0"/>
                                      <w:marRight w:val="0"/>
                                      <w:marTop w:val="0"/>
                                      <w:marBottom w:val="0"/>
                                      <w:divBdr>
                                        <w:top w:val="none" w:sz="0" w:space="0" w:color="auto"/>
                                        <w:left w:val="none" w:sz="0" w:space="0" w:color="auto"/>
                                        <w:bottom w:val="none" w:sz="0" w:space="0" w:color="auto"/>
                                        <w:right w:val="none" w:sz="0" w:space="0" w:color="auto"/>
                                      </w:divBdr>
                                      <w:divsChild>
                                        <w:div w:id="88503620">
                                          <w:marLeft w:val="0"/>
                                          <w:marRight w:val="0"/>
                                          <w:marTop w:val="0"/>
                                          <w:marBottom w:val="0"/>
                                          <w:divBdr>
                                            <w:top w:val="none" w:sz="0" w:space="0" w:color="auto"/>
                                            <w:left w:val="none" w:sz="0" w:space="0" w:color="auto"/>
                                            <w:bottom w:val="none" w:sz="0" w:space="0" w:color="auto"/>
                                            <w:right w:val="none" w:sz="0" w:space="0" w:color="auto"/>
                                          </w:divBdr>
                                        </w:div>
                                        <w:div w:id="107748746">
                                          <w:marLeft w:val="0"/>
                                          <w:marRight w:val="0"/>
                                          <w:marTop w:val="0"/>
                                          <w:marBottom w:val="0"/>
                                          <w:divBdr>
                                            <w:top w:val="none" w:sz="0" w:space="0" w:color="auto"/>
                                            <w:left w:val="none" w:sz="0" w:space="0" w:color="auto"/>
                                            <w:bottom w:val="none" w:sz="0" w:space="0" w:color="auto"/>
                                            <w:right w:val="none" w:sz="0" w:space="0" w:color="auto"/>
                                          </w:divBdr>
                                        </w:div>
                                        <w:div w:id="142434968">
                                          <w:marLeft w:val="0"/>
                                          <w:marRight w:val="0"/>
                                          <w:marTop w:val="0"/>
                                          <w:marBottom w:val="0"/>
                                          <w:divBdr>
                                            <w:top w:val="none" w:sz="0" w:space="0" w:color="auto"/>
                                            <w:left w:val="none" w:sz="0" w:space="0" w:color="auto"/>
                                            <w:bottom w:val="none" w:sz="0" w:space="0" w:color="auto"/>
                                            <w:right w:val="none" w:sz="0" w:space="0" w:color="auto"/>
                                          </w:divBdr>
                                          <w:divsChild>
                                            <w:div w:id="679242052">
                                              <w:marLeft w:val="0"/>
                                              <w:marRight w:val="150"/>
                                              <w:marTop w:val="0"/>
                                              <w:marBottom w:val="0"/>
                                              <w:divBdr>
                                                <w:top w:val="none" w:sz="0" w:space="0" w:color="auto"/>
                                                <w:left w:val="none" w:sz="0" w:space="0" w:color="auto"/>
                                                <w:bottom w:val="none" w:sz="0" w:space="0" w:color="auto"/>
                                                <w:right w:val="none" w:sz="0" w:space="0" w:color="auto"/>
                                              </w:divBdr>
                                            </w:div>
                                          </w:divsChild>
                                        </w:div>
                                        <w:div w:id="225998459">
                                          <w:marLeft w:val="0"/>
                                          <w:marRight w:val="0"/>
                                          <w:marTop w:val="0"/>
                                          <w:marBottom w:val="0"/>
                                          <w:divBdr>
                                            <w:top w:val="none" w:sz="0" w:space="0" w:color="auto"/>
                                            <w:left w:val="none" w:sz="0" w:space="0" w:color="auto"/>
                                            <w:bottom w:val="none" w:sz="0" w:space="0" w:color="auto"/>
                                            <w:right w:val="none" w:sz="0" w:space="0" w:color="auto"/>
                                          </w:divBdr>
                                          <w:divsChild>
                                            <w:div w:id="2137484022">
                                              <w:marLeft w:val="0"/>
                                              <w:marRight w:val="150"/>
                                              <w:marTop w:val="0"/>
                                              <w:marBottom w:val="0"/>
                                              <w:divBdr>
                                                <w:top w:val="none" w:sz="0" w:space="0" w:color="auto"/>
                                                <w:left w:val="none" w:sz="0" w:space="0" w:color="auto"/>
                                                <w:bottom w:val="none" w:sz="0" w:space="0" w:color="auto"/>
                                                <w:right w:val="none" w:sz="0" w:space="0" w:color="auto"/>
                                              </w:divBdr>
                                            </w:div>
                                          </w:divsChild>
                                        </w:div>
                                        <w:div w:id="229115247">
                                          <w:marLeft w:val="0"/>
                                          <w:marRight w:val="0"/>
                                          <w:marTop w:val="0"/>
                                          <w:marBottom w:val="0"/>
                                          <w:divBdr>
                                            <w:top w:val="none" w:sz="0" w:space="0" w:color="auto"/>
                                            <w:left w:val="none" w:sz="0" w:space="0" w:color="auto"/>
                                            <w:bottom w:val="none" w:sz="0" w:space="0" w:color="auto"/>
                                            <w:right w:val="none" w:sz="0" w:space="0" w:color="auto"/>
                                          </w:divBdr>
                                        </w:div>
                                        <w:div w:id="347369990">
                                          <w:marLeft w:val="0"/>
                                          <w:marRight w:val="0"/>
                                          <w:marTop w:val="0"/>
                                          <w:marBottom w:val="0"/>
                                          <w:divBdr>
                                            <w:top w:val="none" w:sz="0" w:space="0" w:color="auto"/>
                                            <w:left w:val="none" w:sz="0" w:space="0" w:color="auto"/>
                                            <w:bottom w:val="none" w:sz="0" w:space="0" w:color="auto"/>
                                            <w:right w:val="none" w:sz="0" w:space="0" w:color="auto"/>
                                          </w:divBdr>
                                        </w:div>
                                        <w:div w:id="612178503">
                                          <w:marLeft w:val="0"/>
                                          <w:marRight w:val="0"/>
                                          <w:marTop w:val="0"/>
                                          <w:marBottom w:val="0"/>
                                          <w:divBdr>
                                            <w:top w:val="none" w:sz="0" w:space="0" w:color="auto"/>
                                            <w:left w:val="none" w:sz="0" w:space="0" w:color="auto"/>
                                            <w:bottom w:val="none" w:sz="0" w:space="0" w:color="auto"/>
                                            <w:right w:val="none" w:sz="0" w:space="0" w:color="auto"/>
                                          </w:divBdr>
                                          <w:divsChild>
                                            <w:div w:id="263651561">
                                              <w:marLeft w:val="0"/>
                                              <w:marRight w:val="150"/>
                                              <w:marTop w:val="0"/>
                                              <w:marBottom w:val="0"/>
                                              <w:divBdr>
                                                <w:top w:val="none" w:sz="0" w:space="0" w:color="auto"/>
                                                <w:left w:val="none" w:sz="0" w:space="0" w:color="auto"/>
                                                <w:bottom w:val="none" w:sz="0" w:space="0" w:color="auto"/>
                                                <w:right w:val="none" w:sz="0" w:space="0" w:color="auto"/>
                                              </w:divBdr>
                                            </w:div>
                                            <w:div w:id="1109743877">
                                              <w:marLeft w:val="0"/>
                                              <w:marRight w:val="0"/>
                                              <w:marTop w:val="0"/>
                                              <w:marBottom w:val="0"/>
                                              <w:divBdr>
                                                <w:top w:val="none" w:sz="0" w:space="0" w:color="auto"/>
                                                <w:left w:val="none" w:sz="0" w:space="0" w:color="auto"/>
                                                <w:bottom w:val="none" w:sz="0" w:space="0" w:color="auto"/>
                                                <w:right w:val="none" w:sz="0" w:space="0" w:color="auto"/>
                                              </w:divBdr>
                                            </w:div>
                                          </w:divsChild>
                                        </w:div>
                                        <w:div w:id="762142968">
                                          <w:marLeft w:val="0"/>
                                          <w:marRight w:val="0"/>
                                          <w:marTop w:val="0"/>
                                          <w:marBottom w:val="0"/>
                                          <w:divBdr>
                                            <w:top w:val="none" w:sz="0" w:space="0" w:color="auto"/>
                                            <w:left w:val="none" w:sz="0" w:space="0" w:color="auto"/>
                                            <w:bottom w:val="none" w:sz="0" w:space="0" w:color="auto"/>
                                            <w:right w:val="none" w:sz="0" w:space="0" w:color="auto"/>
                                          </w:divBdr>
                                        </w:div>
                                        <w:div w:id="1014575470">
                                          <w:marLeft w:val="0"/>
                                          <w:marRight w:val="0"/>
                                          <w:marTop w:val="0"/>
                                          <w:marBottom w:val="0"/>
                                          <w:divBdr>
                                            <w:top w:val="none" w:sz="0" w:space="0" w:color="auto"/>
                                            <w:left w:val="none" w:sz="0" w:space="0" w:color="auto"/>
                                            <w:bottom w:val="none" w:sz="0" w:space="0" w:color="auto"/>
                                            <w:right w:val="none" w:sz="0" w:space="0" w:color="auto"/>
                                          </w:divBdr>
                                        </w:div>
                                        <w:div w:id="1055356691">
                                          <w:marLeft w:val="0"/>
                                          <w:marRight w:val="0"/>
                                          <w:marTop w:val="0"/>
                                          <w:marBottom w:val="0"/>
                                          <w:divBdr>
                                            <w:top w:val="none" w:sz="0" w:space="0" w:color="auto"/>
                                            <w:left w:val="none" w:sz="0" w:space="0" w:color="auto"/>
                                            <w:bottom w:val="none" w:sz="0" w:space="0" w:color="auto"/>
                                            <w:right w:val="none" w:sz="0" w:space="0" w:color="auto"/>
                                          </w:divBdr>
                                        </w:div>
                                        <w:div w:id="1078676505">
                                          <w:marLeft w:val="0"/>
                                          <w:marRight w:val="0"/>
                                          <w:marTop w:val="0"/>
                                          <w:marBottom w:val="0"/>
                                          <w:divBdr>
                                            <w:top w:val="none" w:sz="0" w:space="0" w:color="auto"/>
                                            <w:left w:val="none" w:sz="0" w:space="0" w:color="auto"/>
                                            <w:bottom w:val="none" w:sz="0" w:space="0" w:color="auto"/>
                                            <w:right w:val="none" w:sz="0" w:space="0" w:color="auto"/>
                                          </w:divBdr>
                                        </w:div>
                                        <w:div w:id="1313752692">
                                          <w:marLeft w:val="0"/>
                                          <w:marRight w:val="0"/>
                                          <w:marTop w:val="0"/>
                                          <w:marBottom w:val="0"/>
                                          <w:divBdr>
                                            <w:top w:val="none" w:sz="0" w:space="0" w:color="auto"/>
                                            <w:left w:val="none" w:sz="0" w:space="0" w:color="auto"/>
                                            <w:bottom w:val="none" w:sz="0" w:space="0" w:color="auto"/>
                                            <w:right w:val="none" w:sz="0" w:space="0" w:color="auto"/>
                                          </w:divBdr>
                                          <w:divsChild>
                                            <w:div w:id="469204586">
                                              <w:marLeft w:val="0"/>
                                              <w:marRight w:val="150"/>
                                              <w:marTop w:val="0"/>
                                              <w:marBottom w:val="0"/>
                                              <w:divBdr>
                                                <w:top w:val="none" w:sz="0" w:space="0" w:color="auto"/>
                                                <w:left w:val="none" w:sz="0" w:space="0" w:color="auto"/>
                                                <w:bottom w:val="none" w:sz="0" w:space="0" w:color="auto"/>
                                                <w:right w:val="none" w:sz="0" w:space="0" w:color="auto"/>
                                              </w:divBdr>
                                            </w:div>
                                          </w:divsChild>
                                        </w:div>
                                        <w:div w:id="1356267732">
                                          <w:marLeft w:val="0"/>
                                          <w:marRight w:val="0"/>
                                          <w:marTop w:val="0"/>
                                          <w:marBottom w:val="0"/>
                                          <w:divBdr>
                                            <w:top w:val="none" w:sz="0" w:space="0" w:color="auto"/>
                                            <w:left w:val="none" w:sz="0" w:space="0" w:color="auto"/>
                                            <w:bottom w:val="none" w:sz="0" w:space="0" w:color="auto"/>
                                            <w:right w:val="none" w:sz="0" w:space="0" w:color="auto"/>
                                          </w:divBdr>
                                          <w:divsChild>
                                            <w:div w:id="1765568852">
                                              <w:marLeft w:val="0"/>
                                              <w:marRight w:val="150"/>
                                              <w:marTop w:val="0"/>
                                              <w:marBottom w:val="0"/>
                                              <w:divBdr>
                                                <w:top w:val="none" w:sz="0" w:space="0" w:color="auto"/>
                                                <w:left w:val="none" w:sz="0" w:space="0" w:color="auto"/>
                                                <w:bottom w:val="none" w:sz="0" w:space="0" w:color="auto"/>
                                                <w:right w:val="none" w:sz="0" w:space="0" w:color="auto"/>
                                              </w:divBdr>
                                            </w:div>
                                          </w:divsChild>
                                        </w:div>
                                        <w:div w:id="1391344368">
                                          <w:marLeft w:val="0"/>
                                          <w:marRight w:val="0"/>
                                          <w:marTop w:val="0"/>
                                          <w:marBottom w:val="0"/>
                                          <w:divBdr>
                                            <w:top w:val="none" w:sz="0" w:space="0" w:color="auto"/>
                                            <w:left w:val="none" w:sz="0" w:space="0" w:color="auto"/>
                                            <w:bottom w:val="none" w:sz="0" w:space="0" w:color="auto"/>
                                            <w:right w:val="none" w:sz="0" w:space="0" w:color="auto"/>
                                          </w:divBdr>
                                        </w:div>
                                        <w:div w:id="1650599504">
                                          <w:marLeft w:val="0"/>
                                          <w:marRight w:val="0"/>
                                          <w:marTop w:val="0"/>
                                          <w:marBottom w:val="0"/>
                                          <w:divBdr>
                                            <w:top w:val="none" w:sz="0" w:space="0" w:color="auto"/>
                                            <w:left w:val="none" w:sz="0" w:space="0" w:color="auto"/>
                                            <w:bottom w:val="none" w:sz="0" w:space="0" w:color="auto"/>
                                            <w:right w:val="none" w:sz="0" w:space="0" w:color="auto"/>
                                          </w:divBdr>
                                        </w:div>
                                        <w:div w:id="1787000129">
                                          <w:marLeft w:val="0"/>
                                          <w:marRight w:val="0"/>
                                          <w:marTop w:val="0"/>
                                          <w:marBottom w:val="0"/>
                                          <w:divBdr>
                                            <w:top w:val="none" w:sz="0" w:space="0" w:color="auto"/>
                                            <w:left w:val="none" w:sz="0" w:space="0" w:color="auto"/>
                                            <w:bottom w:val="none" w:sz="0" w:space="0" w:color="auto"/>
                                            <w:right w:val="none" w:sz="0" w:space="0" w:color="auto"/>
                                          </w:divBdr>
                                        </w:div>
                                        <w:div w:id="1799061177">
                                          <w:marLeft w:val="0"/>
                                          <w:marRight w:val="0"/>
                                          <w:marTop w:val="0"/>
                                          <w:marBottom w:val="0"/>
                                          <w:divBdr>
                                            <w:top w:val="none" w:sz="0" w:space="0" w:color="auto"/>
                                            <w:left w:val="none" w:sz="0" w:space="0" w:color="auto"/>
                                            <w:bottom w:val="none" w:sz="0" w:space="0" w:color="auto"/>
                                            <w:right w:val="none" w:sz="0" w:space="0" w:color="auto"/>
                                          </w:divBdr>
                                        </w:div>
                                        <w:div w:id="1799252550">
                                          <w:marLeft w:val="0"/>
                                          <w:marRight w:val="0"/>
                                          <w:marTop w:val="0"/>
                                          <w:marBottom w:val="0"/>
                                          <w:divBdr>
                                            <w:top w:val="none" w:sz="0" w:space="0" w:color="auto"/>
                                            <w:left w:val="none" w:sz="0" w:space="0" w:color="auto"/>
                                            <w:bottom w:val="none" w:sz="0" w:space="0" w:color="auto"/>
                                            <w:right w:val="none" w:sz="0" w:space="0" w:color="auto"/>
                                          </w:divBdr>
                                        </w:div>
                                        <w:div w:id="1818495086">
                                          <w:marLeft w:val="0"/>
                                          <w:marRight w:val="0"/>
                                          <w:marTop w:val="0"/>
                                          <w:marBottom w:val="0"/>
                                          <w:divBdr>
                                            <w:top w:val="none" w:sz="0" w:space="0" w:color="auto"/>
                                            <w:left w:val="none" w:sz="0" w:space="0" w:color="auto"/>
                                            <w:bottom w:val="none" w:sz="0" w:space="0" w:color="auto"/>
                                            <w:right w:val="none" w:sz="0" w:space="0" w:color="auto"/>
                                          </w:divBdr>
                                        </w:div>
                                        <w:div w:id="1860503169">
                                          <w:marLeft w:val="0"/>
                                          <w:marRight w:val="0"/>
                                          <w:marTop w:val="0"/>
                                          <w:marBottom w:val="0"/>
                                          <w:divBdr>
                                            <w:top w:val="none" w:sz="0" w:space="0" w:color="auto"/>
                                            <w:left w:val="none" w:sz="0" w:space="0" w:color="auto"/>
                                            <w:bottom w:val="none" w:sz="0" w:space="0" w:color="auto"/>
                                            <w:right w:val="none" w:sz="0" w:space="0" w:color="auto"/>
                                          </w:divBdr>
                                        </w:div>
                                        <w:div w:id="1987397454">
                                          <w:marLeft w:val="0"/>
                                          <w:marRight w:val="0"/>
                                          <w:marTop w:val="0"/>
                                          <w:marBottom w:val="0"/>
                                          <w:divBdr>
                                            <w:top w:val="none" w:sz="0" w:space="0" w:color="auto"/>
                                            <w:left w:val="none" w:sz="0" w:space="0" w:color="auto"/>
                                            <w:bottom w:val="none" w:sz="0" w:space="0" w:color="auto"/>
                                            <w:right w:val="none" w:sz="0" w:space="0" w:color="auto"/>
                                          </w:divBdr>
                                          <w:divsChild>
                                            <w:div w:id="1952005654">
                                              <w:marLeft w:val="0"/>
                                              <w:marRight w:val="0"/>
                                              <w:marTop w:val="0"/>
                                              <w:marBottom w:val="0"/>
                                              <w:divBdr>
                                                <w:top w:val="none" w:sz="0" w:space="0" w:color="auto"/>
                                                <w:left w:val="none" w:sz="0" w:space="0" w:color="auto"/>
                                                <w:bottom w:val="none" w:sz="0" w:space="0" w:color="auto"/>
                                                <w:right w:val="none" w:sz="0" w:space="0" w:color="auto"/>
                                              </w:divBdr>
                                            </w:div>
                                          </w:divsChild>
                                        </w:div>
                                        <w:div w:id="2053769486">
                                          <w:marLeft w:val="0"/>
                                          <w:marRight w:val="0"/>
                                          <w:marTop w:val="0"/>
                                          <w:marBottom w:val="0"/>
                                          <w:divBdr>
                                            <w:top w:val="none" w:sz="0" w:space="0" w:color="auto"/>
                                            <w:left w:val="none" w:sz="0" w:space="0" w:color="auto"/>
                                            <w:bottom w:val="none" w:sz="0" w:space="0" w:color="auto"/>
                                            <w:right w:val="none" w:sz="0" w:space="0" w:color="auto"/>
                                          </w:divBdr>
                                        </w:div>
                                        <w:div w:id="2062094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289767">
      <w:bodyDiv w:val="1"/>
      <w:marLeft w:val="0"/>
      <w:marRight w:val="0"/>
      <w:marTop w:val="0"/>
      <w:marBottom w:val="0"/>
      <w:divBdr>
        <w:top w:val="none" w:sz="0" w:space="0" w:color="auto"/>
        <w:left w:val="none" w:sz="0" w:space="0" w:color="auto"/>
        <w:bottom w:val="none" w:sz="0" w:space="0" w:color="auto"/>
        <w:right w:val="none" w:sz="0" w:space="0" w:color="auto"/>
      </w:divBdr>
      <w:divsChild>
        <w:div w:id="141120770">
          <w:marLeft w:val="0"/>
          <w:marRight w:val="0"/>
          <w:marTop w:val="0"/>
          <w:marBottom w:val="0"/>
          <w:divBdr>
            <w:top w:val="none" w:sz="0" w:space="0" w:color="auto"/>
            <w:left w:val="none" w:sz="0" w:space="0" w:color="auto"/>
            <w:bottom w:val="none" w:sz="0" w:space="0" w:color="auto"/>
            <w:right w:val="none" w:sz="0" w:space="0" w:color="auto"/>
          </w:divBdr>
          <w:divsChild>
            <w:div w:id="1261529337">
              <w:marLeft w:val="0"/>
              <w:marRight w:val="0"/>
              <w:marTop w:val="0"/>
              <w:marBottom w:val="0"/>
              <w:divBdr>
                <w:top w:val="none" w:sz="0" w:space="0" w:color="auto"/>
                <w:left w:val="none" w:sz="0" w:space="0" w:color="auto"/>
                <w:bottom w:val="none" w:sz="0" w:space="0" w:color="auto"/>
                <w:right w:val="none" w:sz="0" w:space="0" w:color="auto"/>
              </w:divBdr>
              <w:divsChild>
                <w:div w:id="805972026">
                  <w:marLeft w:val="0"/>
                  <w:marRight w:val="0"/>
                  <w:marTop w:val="0"/>
                  <w:marBottom w:val="0"/>
                  <w:divBdr>
                    <w:top w:val="single" w:sz="6" w:space="0" w:color="E4E4E4"/>
                    <w:left w:val="single" w:sz="6" w:space="0" w:color="E4E4E4"/>
                    <w:bottom w:val="single" w:sz="6" w:space="0" w:color="E4E4E4"/>
                    <w:right w:val="single" w:sz="6" w:space="0" w:color="E4E4E4"/>
                  </w:divBdr>
                  <w:divsChild>
                    <w:div w:id="492451318">
                      <w:marLeft w:val="0"/>
                      <w:marRight w:val="0"/>
                      <w:marTop w:val="0"/>
                      <w:marBottom w:val="0"/>
                      <w:divBdr>
                        <w:top w:val="none" w:sz="0" w:space="0" w:color="auto"/>
                        <w:left w:val="none" w:sz="0" w:space="0" w:color="auto"/>
                        <w:bottom w:val="none" w:sz="0" w:space="0" w:color="auto"/>
                        <w:right w:val="none" w:sz="0" w:space="0" w:color="auto"/>
                      </w:divBdr>
                      <w:divsChild>
                        <w:div w:id="1994796890">
                          <w:marLeft w:val="0"/>
                          <w:marRight w:val="225"/>
                          <w:marTop w:val="0"/>
                          <w:marBottom w:val="0"/>
                          <w:divBdr>
                            <w:top w:val="none" w:sz="0" w:space="0" w:color="auto"/>
                            <w:left w:val="none" w:sz="0" w:space="0" w:color="auto"/>
                            <w:bottom w:val="none" w:sz="0" w:space="0" w:color="auto"/>
                            <w:right w:val="single" w:sz="6" w:space="4" w:color="E3E3E3"/>
                          </w:divBdr>
                          <w:divsChild>
                            <w:div w:id="823623593">
                              <w:marLeft w:val="0"/>
                              <w:marRight w:val="0"/>
                              <w:marTop w:val="0"/>
                              <w:marBottom w:val="0"/>
                              <w:divBdr>
                                <w:top w:val="none" w:sz="0" w:space="0" w:color="auto"/>
                                <w:left w:val="none" w:sz="0" w:space="0" w:color="auto"/>
                                <w:bottom w:val="none" w:sz="0" w:space="0" w:color="auto"/>
                                <w:right w:val="none" w:sz="0" w:space="0" w:color="auto"/>
                              </w:divBdr>
                            </w:div>
                            <w:div w:id="532306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3894940">
                      <w:marLeft w:val="0"/>
                      <w:marRight w:val="0"/>
                      <w:marTop w:val="0"/>
                      <w:marBottom w:val="0"/>
                      <w:divBdr>
                        <w:top w:val="none" w:sz="0" w:space="0" w:color="auto"/>
                        <w:left w:val="none" w:sz="0" w:space="0" w:color="auto"/>
                        <w:bottom w:val="none" w:sz="0" w:space="0" w:color="auto"/>
                        <w:right w:val="none" w:sz="0" w:space="0" w:color="auto"/>
                      </w:divBdr>
                      <w:divsChild>
                        <w:div w:id="566841165">
                          <w:marLeft w:val="0"/>
                          <w:marRight w:val="0"/>
                          <w:marTop w:val="0"/>
                          <w:marBottom w:val="0"/>
                          <w:divBdr>
                            <w:top w:val="single" w:sz="6" w:space="0" w:color="E4E4E4"/>
                            <w:left w:val="none" w:sz="0" w:space="0" w:color="auto"/>
                            <w:bottom w:val="none" w:sz="0" w:space="0" w:color="auto"/>
                            <w:right w:val="none" w:sz="0" w:space="0" w:color="auto"/>
                          </w:divBdr>
                          <w:divsChild>
                            <w:div w:id="770121904">
                              <w:marLeft w:val="0"/>
                              <w:marRight w:val="0"/>
                              <w:marTop w:val="0"/>
                              <w:marBottom w:val="0"/>
                              <w:divBdr>
                                <w:top w:val="none" w:sz="0" w:space="0" w:color="auto"/>
                                <w:left w:val="none" w:sz="0" w:space="0" w:color="auto"/>
                                <w:bottom w:val="none" w:sz="0" w:space="0" w:color="auto"/>
                                <w:right w:val="none" w:sz="0" w:space="0" w:color="auto"/>
                              </w:divBdr>
                              <w:divsChild>
                                <w:div w:id="653338948">
                                  <w:marLeft w:val="0"/>
                                  <w:marRight w:val="0"/>
                                  <w:marTop w:val="0"/>
                                  <w:marBottom w:val="0"/>
                                  <w:divBdr>
                                    <w:top w:val="none" w:sz="0" w:space="0" w:color="auto"/>
                                    <w:left w:val="none" w:sz="0" w:space="0" w:color="auto"/>
                                    <w:bottom w:val="none" w:sz="0" w:space="0" w:color="auto"/>
                                    <w:right w:val="none" w:sz="0" w:space="0" w:color="auto"/>
                                  </w:divBdr>
                                  <w:divsChild>
                                    <w:div w:id="1797989696">
                                      <w:marLeft w:val="0"/>
                                      <w:marRight w:val="0"/>
                                      <w:marTop w:val="0"/>
                                      <w:marBottom w:val="150"/>
                                      <w:divBdr>
                                        <w:top w:val="none" w:sz="0" w:space="0" w:color="auto"/>
                                        <w:left w:val="none" w:sz="0" w:space="0" w:color="auto"/>
                                        <w:bottom w:val="none" w:sz="0" w:space="0" w:color="auto"/>
                                        <w:right w:val="none" w:sz="0" w:space="0" w:color="auto"/>
                                      </w:divBdr>
                                      <w:divsChild>
                                        <w:div w:id="70355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37539373">
              <w:marLeft w:val="0"/>
              <w:marRight w:val="0"/>
              <w:marTop w:val="0"/>
              <w:marBottom w:val="0"/>
              <w:divBdr>
                <w:top w:val="none" w:sz="0" w:space="0" w:color="auto"/>
                <w:left w:val="none" w:sz="0" w:space="0" w:color="auto"/>
                <w:bottom w:val="none" w:sz="0" w:space="0" w:color="auto"/>
                <w:right w:val="none" w:sz="0" w:space="0" w:color="auto"/>
              </w:divBdr>
              <w:divsChild>
                <w:div w:id="488979437">
                  <w:marLeft w:val="0"/>
                  <w:marRight w:val="0"/>
                  <w:marTop w:val="0"/>
                  <w:marBottom w:val="0"/>
                  <w:divBdr>
                    <w:top w:val="single" w:sz="6" w:space="0" w:color="E4E4E4"/>
                    <w:left w:val="single" w:sz="6" w:space="0" w:color="E4E4E4"/>
                    <w:bottom w:val="single" w:sz="6" w:space="0" w:color="E4E4E4"/>
                    <w:right w:val="single" w:sz="6" w:space="0" w:color="E4E4E4"/>
                  </w:divBdr>
                  <w:divsChild>
                    <w:div w:id="1774665613">
                      <w:marLeft w:val="0"/>
                      <w:marRight w:val="0"/>
                      <w:marTop w:val="0"/>
                      <w:marBottom w:val="0"/>
                      <w:divBdr>
                        <w:top w:val="none" w:sz="0" w:space="0" w:color="auto"/>
                        <w:left w:val="none" w:sz="0" w:space="0" w:color="auto"/>
                        <w:bottom w:val="none" w:sz="0" w:space="0" w:color="auto"/>
                        <w:right w:val="none" w:sz="0" w:space="0" w:color="auto"/>
                      </w:divBdr>
                      <w:divsChild>
                        <w:div w:id="972566531">
                          <w:marLeft w:val="0"/>
                          <w:marRight w:val="225"/>
                          <w:marTop w:val="0"/>
                          <w:marBottom w:val="0"/>
                          <w:divBdr>
                            <w:top w:val="none" w:sz="0" w:space="0" w:color="auto"/>
                            <w:left w:val="none" w:sz="0" w:space="0" w:color="auto"/>
                            <w:bottom w:val="none" w:sz="0" w:space="0" w:color="auto"/>
                            <w:right w:val="single" w:sz="6" w:space="4" w:color="E3E3E3"/>
                          </w:divBdr>
                          <w:divsChild>
                            <w:div w:id="869416686">
                              <w:marLeft w:val="0"/>
                              <w:marRight w:val="0"/>
                              <w:marTop w:val="0"/>
                              <w:marBottom w:val="0"/>
                              <w:divBdr>
                                <w:top w:val="none" w:sz="0" w:space="0" w:color="auto"/>
                                <w:left w:val="none" w:sz="0" w:space="0" w:color="auto"/>
                                <w:bottom w:val="none" w:sz="0" w:space="0" w:color="auto"/>
                                <w:right w:val="none" w:sz="0" w:space="0" w:color="auto"/>
                              </w:divBdr>
                            </w:div>
                            <w:div w:id="1194150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88180">
                      <w:marLeft w:val="0"/>
                      <w:marRight w:val="0"/>
                      <w:marTop w:val="0"/>
                      <w:marBottom w:val="0"/>
                      <w:divBdr>
                        <w:top w:val="none" w:sz="0" w:space="0" w:color="auto"/>
                        <w:left w:val="none" w:sz="0" w:space="0" w:color="auto"/>
                        <w:bottom w:val="none" w:sz="0" w:space="0" w:color="auto"/>
                        <w:right w:val="none" w:sz="0" w:space="0" w:color="auto"/>
                      </w:divBdr>
                      <w:divsChild>
                        <w:div w:id="1533494407">
                          <w:marLeft w:val="0"/>
                          <w:marRight w:val="0"/>
                          <w:marTop w:val="0"/>
                          <w:marBottom w:val="0"/>
                          <w:divBdr>
                            <w:top w:val="single" w:sz="6" w:space="0" w:color="E4E4E4"/>
                            <w:left w:val="none" w:sz="0" w:space="0" w:color="auto"/>
                            <w:bottom w:val="none" w:sz="0" w:space="0" w:color="auto"/>
                            <w:right w:val="none" w:sz="0" w:space="0" w:color="auto"/>
                          </w:divBdr>
                          <w:divsChild>
                            <w:div w:id="1928884197">
                              <w:marLeft w:val="0"/>
                              <w:marRight w:val="0"/>
                              <w:marTop w:val="0"/>
                              <w:marBottom w:val="0"/>
                              <w:divBdr>
                                <w:top w:val="none" w:sz="0" w:space="0" w:color="auto"/>
                                <w:left w:val="none" w:sz="0" w:space="0" w:color="auto"/>
                                <w:bottom w:val="none" w:sz="0" w:space="0" w:color="auto"/>
                                <w:right w:val="none" w:sz="0" w:space="0" w:color="auto"/>
                              </w:divBdr>
                              <w:divsChild>
                                <w:div w:id="183129103">
                                  <w:marLeft w:val="0"/>
                                  <w:marRight w:val="0"/>
                                  <w:marTop w:val="0"/>
                                  <w:marBottom w:val="0"/>
                                  <w:divBdr>
                                    <w:top w:val="none" w:sz="0" w:space="0" w:color="auto"/>
                                    <w:left w:val="none" w:sz="0" w:space="0" w:color="auto"/>
                                    <w:bottom w:val="none" w:sz="0" w:space="0" w:color="auto"/>
                                    <w:right w:val="none" w:sz="0" w:space="0" w:color="auto"/>
                                  </w:divBdr>
                                  <w:divsChild>
                                    <w:div w:id="979454591">
                                      <w:marLeft w:val="0"/>
                                      <w:marRight w:val="0"/>
                                      <w:marTop w:val="0"/>
                                      <w:marBottom w:val="150"/>
                                      <w:divBdr>
                                        <w:top w:val="none" w:sz="0" w:space="0" w:color="auto"/>
                                        <w:left w:val="none" w:sz="0" w:space="0" w:color="auto"/>
                                        <w:bottom w:val="none" w:sz="0" w:space="0" w:color="auto"/>
                                        <w:right w:val="none" w:sz="0" w:space="0" w:color="auto"/>
                                      </w:divBdr>
                                      <w:divsChild>
                                        <w:div w:id="80944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4246493">
              <w:marLeft w:val="0"/>
              <w:marRight w:val="0"/>
              <w:marTop w:val="0"/>
              <w:marBottom w:val="0"/>
              <w:divBdr>
                <w:top w:val="none" w:sz="0" w:space="0" w:color="auto"/>
                <w:left w:val="none" w:sz="0" w:space="0" w:color="auto"/>
                <w:bottom w:val="none" w:sz="0" w:space="0" w:color="auto"/>
                <w:right w:val="none" w:sz="0" w:space="0" w:color="auto"/>
              </w:divBdr>
              <w:divsChild>
                <w:div w:id="813525408">
                  <w:marLeft w:val="0"/>
                  <w:marRight w:val="0"/>
                  <w:marTop w:val="0"/>
                  <w:marBottom w:val="0"/>
                  <w:divBdr>
                    <w:top w:val="single" w:sz="6" w:space="0" w:color="E4E4E4"/>
                    <w:left w:val="single" w:sz="6" w:space="0" w:color="E4E4E4"/>
                    <w:bottom w:val="single" w:sz="6" w:space="0" w:color="E4E4E4"/>
                    <w:right w:val="single" w:sz="6" w:space="0" w:color="E4E4E4"/>
                  </w:divBdr>
                  <w:divsChild>
                    <w:div w:id="1665666145">
                      <w:marLeft w:val="0"/>
                      <w:marRight w:val="0"/>
                      <w:marTop w:val="0"/>
                      <w:marBottom w:val="0"/>
                      <w:divBdr>
                        <w:top w:val="none" w:sz="0" w:space="0" w:color="auto"/>
                        <w:left w:val="none" w:sz="0" w:space="0" w:color="auto"/>
                        <w:bottom w:val="none" w:sz="0" w:space="0" w:color="auto"/>
                        <w:right w:val="none" w:sz="0" w:space="0" w:color="auto"/>
                      </w:divBdr>
                      <w:divsChild>
                        <w:div w:id="1877158841">
                          <w:marLeft w:val="0"/>
                          <w:marRight w:val="225"/>
                          <w:marTop w:val="0"/>
                          <w:marBottom w:val="0"/>
                          <w:divBdr>
                            <w:top w:val="none" w:sz="0" w:space="0" w:color="auto"/>
                            <w:left w:val="none" w:sz="0" w:space="0" w:color="auto"/>
                            <w:bottom w:val="none" w:sz="0" w:space="0" w:color="auto"/>
                            <w:right w:val="single" w:sz="6" w:space="4" w:color="E3E3E3"/>
                          </w:divBdr>
                          <w:divsChild>
                            <w:div w:id="1751384790">
                              <w:marLeft w:val="0"/>
                              <w:marRight w:val="0"/>
                              <w:marTop w:val="0"/>
                              <w:marBottom w:val="0"/>
                              <w:divBdr>
                                <w:top w:val="none" w:sz="0" w:space="0" w:color="auto"/>
                                <w:left w:val="none" w:sz="0" w:space="0" w:color="auto"/>
                                <w:bottom w:val="none" w:sz="0" w:space="0" w:color="auto"/>
                                <w:right w:val="none" w:sz="0" w:space="0" w:color="auto"/>
                              </w:divBdr>
                            </w:div>
                            <w:div w:id="1167937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571018">
                      <w:marLeft w:val="0"/>
                      <w:marRight w:val="0"/>
                      <w:marTop w:val="0"/>
                      <w:marBottom w:val="0"/>
                      <w:divBdr>
                        <w:top w:val="none" w:sz="0" w:space="0" w:color="auto"/>
                        <w:left w:val="none" w:sz="0" w:space="0" w:color="auto"/>
                        <w:bottom w:val="none" w:sz="0" w:space="0" w:color="auto"/>
                        <w:right w:val="none" w:sz="0" w:space="0" w:color="auto"/>
                      </w:divBdr>
                      <w:divsChild>
                        <w:div w:id="1601254859">
                          <w:marLeft w:val="0"/>
                          <w:marRight w:val="0"/>
                          <w:marTop w:val="0"/>
                          <w:marBottom w:val="0"/>
                          <w:divBdr>
                            <w:top w:val="single" w:sz="6" w:space="0" w:color="E4E4E4"/>
                            <w:left w:val="none" w:sz="0" w:space="0" w:color="auto"/>
                            <w:bottom w:val="none" w:sz="0" w:space="0" w:color="auto"/>
                            <w:right w:val="none" w:sz="0" w:space="0" w:color="auto"/>
                          </w:divBdr>
                          <w:divsChild>
                            <w:div w:id="962618821">
                              <w:marLeft w:val="0"/>
                              <w:marRight w:val="0"/>
                              <w:marTop w:val="0"/>
                              <w:marBottom w:val="0"/>
                              <w:divBdr>
                                <w:top w:val="none" w:sz="0" w:space="0" w:color="auto"/>
                                <w:left w:val="none" w:sz="0" w:space="0" w:color="auto"/>
                                <w:bottom w:val="none" w:sz="0" w:space="0" w:color="auto"/>
                                <w:right w:val="none" w:sz="0" w:space="0" w:color="auto"/>
                              </w:divBdr>
                              <w:divsChild>
                                <w:div w:id="1364206215">
                                  <w:marLeft w:val="0"/>
                                  <w:marRight w:val="0"/>
                                  <w:marTop w:val="0"/>
                                  <w:marBottom w:val="0"/>
                                  <w:divBdr>
                                    <w:top w:val="none" w:sz="0" w:space="0" w:color="auto"/>
                                    <w:left w:val="none" w:sz="0" w:space="0" w:color="auto"/>
                                    <w:bottom w:val="none" w:sz="0" w:space="0" w:color="auto"/>
                                    <w:right w:val="none" w:sz="0" w:space="0" w:color="auto"/>
                                  </w:divBdr>
                                  <w:divsChild>
                                    <w:div w:id="1189292938">
                                      <w:marLeft w:val="0"/>
                                      <w:marRight w:val="0"/>
                                      <w:marTop w:val="0"/>
                                      <w:marBottom w:val="150"/>
                                      <w:divBdr>
                                        <w:top w:val="none" w:sz="0" w:space="0" w:color="auto"/>
                                        <w:left w:val="none" w:sz="0" w:space="0" w:color="auto"/>
                                        <w:bottom w:val="none" w:sz="0" w:space="0" w:color="auto"/>
                                        <w:right w:val="none" w:sz="0" w:space="0" w:color="auto"/>
                                      </w:divBdr>
                                      <w:divsChild>
                                        <w:div w:id="2001929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8117819">
              <w:marLeft w:val="0"/>
              <w:marRight w:val="0"/>
              <w:marTop w:val="0"/>
              <w:marBottom w:val="0"/>
              <w:divBdr>
                <w:top w:val="none" w:sz="0" w:space="0" w:color="auto"/>
                <w:left w:val="none" w:sz="0" w:space="0" w:color="auto"/>
                <w:bottom w:val="none" w:sz="0" w:space="0" w:color="auto"/>
                <w:right w:val="none" w:sz="0" w:space="0" w:color="auto"/>
              </w:divBdr>
              <w:divsChild>
                <w:div w:id="1136412038">
                  <w:marLeft w:val="0"/>
                  <w:marRight w:val="0"/>
                  <w:marTop w:val="0"/>
                  <w:marBottom w:val="0"/>
                  <w:divBdr>
                    <w:top w:val="single" w:sz="6" w:space="0" w:color="E4E4E4"/>
                    <w:left w:val="single" w:sz="6" w:space="0" w:color="E4E4E4"/>
                    <w:bottom w:val="single" w:sz="6" w:space="0" w:color="E4E4E4"/>
                    <w:right w:val="single" w:sz="6" w:space="0" w:color="E4E4E4"/>
                  </w:divBdr>
                  <w:divsChild>
                    <w:div w:id="1939215624">
                      <w:marLeft w:val="0"/>
                      <w:marRight w:val="0"/>
                      <w:marTop w:val="0"/>
                      <w:marBottom w:val="0"/>
                      <w:divBdr>
                        <w:top w:val="none" w:sz="0" w:space="0" w:color="auto"/>
                        <w:left w:val="none" w:sz="0" w:space="0" w:color="auto"/>
                        <w:bottom w:val="none" w:sz="0" w:space="0" w:color="auto"/>
                        <w:right w:val="none" w:sz="0" w:space="0" w:color="auto"/>
                      </w:divBdr>
                      <w:divsChild>
                        <w:div w:id="491678707">
                          <w:marLeft w:val="0"/>
                          <w:marRight w:val="225"/>
                          <w:marTop w:val="0"/>
                          <w:marBottom w:val="0"/>
                          <w:divBdr>
                            <w:top w:val="none" w:sz="0" w:space="0" w:color="auto"/>
                            <w:left w:val="none" w:sz="0" w:space="0" w:color="auto"/>
                            <w:bottom w:val="none" w:sz="0" w:space="0" w:color="auto"/>
                            <w:right w:val="single" w:sz="6" w:space="4" w:color="E3E3E3"/>
                          </w:divBdr>
                          <w:divsChild>
                            <w:div w:id="280961374">
                              <w:marLeft w:val="0"/>
                              <w:marRight w:val="0"/>
                              <w:marTop w:val="0"/>
                              <w:marBottom w:val="0"/>
                              <w:divBdr>
                                <w:top w:val="none" w:sz="0" w:space="0" w:color="auto"/>
                                <w:left w:val="none" w:sz="0" w:space="0" w:color="auto"/>
                                <w:bottom w:val="none" w:sz="0" w:space="0" w:color="auto"/>
                                <w:right w:val="none" w:sz="0" w:space="0" w:color="auto"/>
                              </w:divBdr>
                            </w:div>
                            <w:div w:id="617683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9771821">
                      <w:marLeft w:val="0"/>
                      <w:marRight w:val="0"/>
                      <w:marTop w:val="0"/>
                      <w:marBottom w:val="0"/>
                      <w:divBdr>
                        <w:top w:val="none" w:sz="0" w:space="0" w:color="auto"/>
                        <w:left w:val="none" w:sz="0" w:space="0" w:color="auto"/>
                        <w:bottom w:val="none" w:sz="0" w:space="0" w:color="auto"/>
                        <w:right w:val="none" w:sz="0" w:space="0" w:color="auto"/>
                      </w:divBdr>
                      <w:divsChild>
                        <w:div w:id="373308840">
                          <w:marLeft w:val="0"/>
                          <w:marRight w:val="0"/>
                          <w:marTop w:val="0"/>
                          <w:marBottom w:val="0"/>
                          <w:divBdr>
                            <w:top w:val="single" w:sz="6" w:space="0" w:color="E4E4E4"/>
                            <w:left w:val="none" w:sz="0" w:space="0" w:color="auto"/>
                            <w:bottom w:val="none" w:sz="0" w:space="0" w:color="auto"/>
                            <w:right w:val="none" w:sz="0" w:space="0" w:color="auto"/>
                          </w:divBdr>
                          <w:divsChild>
                            <w:div w:id="247228057">
                              <w:marLeft w:val="0"/>
                              <w:marRight w:val="0"/>
                              <w:marTop w:val="0"/>
                              <w:marBottom w:val="0"/>
                              <w:divBdr>
                                <w:top w:val="none" w:sz="0" w:space="0" w:color="auto"/>
                                <w:left w:val="none" w:sz="0" w:space="0" w:color="auto"/>
                                <w:bottom w:val="none" w:sz="0" w:space="0" w:color="auto"/>
                                <w:right w:val="none" w:sz="0" w:space="0" w:color="auto"/>
                              </w:divBdr>
                              <w:divsChild>
                                <w:div w:id="1848447641">
                                  <w:marLeft w:val="0"/>
                                  <w:marRight w:val="0"/>
                                  <w:marTop w:val="0"/>
                                  <w:marBottom w:val="0"/>
                                  <w:divBdr>
                                    <w:top w:val="none" w:sz="0" w:space="0" w:color="auto"/>
                                    <w:left w:val="none" w:sz="0" w:space="0" w:color="auto"/>
                                    <w:bottom w:val="none" w:sz="0" w:space="0" w:color="auto"/>
                                    <w:right w:val="none" w:sz="0" w:space="0" w:color="auto"/>
                                  </w:divBdr>
                                  <w:divsChild>
                                    <w:div w:id="8027945">
                                      <w:marLeft w:val="0"/>
                                      <w:marRight w:val="0"/>
                                      <w:marTop w:val="0"/>
                                      <w:marBottom w:val="150"/>
                                      <w:divBdr>
                                        <w:top w:val="none" w:sz="0" w:space="0" w:color="auto"/>
                                        <w:left w:val="none" w:sz="0" w:space="0" w:color="auto"/>
                                        <w:bottom w:val="none" w:sz="0" w:space="0" w:color="auto"/>
                                        <w:right w:val="none" w:sz="0" w:space="0" w:color="auto"/>
                                      </w:divBdr>
                                      <w:divsChild>
                                        <w:div w:id="1674064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9614925">
          <w:marLeft w:val="0"/>
          <w:marRight w:val="0"/>
          <w:marTop w:val="0"/>
          <w:marBottom w:val="0"/>
          <w:divBdr>
            <w:top w:val="none" w:sz="0" w:space="0" w:color="auto"/>
            <w:left w:val="none" w:sz="0" w:space="0" w:color="auto"/>
            <w:bottom w:val="none" w:sz="0" w:space="0" w:color="auto"/>
            <w:right w:val="none" w:sz="0" w:space="0" w:color="auto"/>
          </w:divBdr>
          <w:divsChild>
            <w:div w:id="1712873735">
              <w:marLeft w:val="0"/>
              <w:marRight w:val="0"/>
              <w:marTop w:val="0"/>
              <w:marBottom w:val="0"/>
              <w:divBdr>
                <w:top w:val="none" w:sz="0" w:space="0" w:color="auto"/>
                <w:left w:val="none" w:sz="0" w:space="0" w:color="auto"/>
                <w:bottom w:val="none" w:sz="0" w:space="0" w:color="auto"/>
                <w:right w:val="none" w:sz="0" w:space="0" w:color="auto"/>
              </w:divBdr>
              <w:divsChild>
                <w:div w:id="1531069841">
                  <w:marLeft w:val="0"/>
                  <w:marRight w:val="0"/>
                  <w:marTop w:val="0"/>
                  <w:marBottom w:val="0"/>
                  <w:divBdr>
                    <w:top w:val="single" w:sz="6" w:space="0" w:color="E4E4E4"/>
                    <w:left w:val="single" w:sz="6" w:space="0" w:color="E4E4E4"/>
                    <w:bottom w:val="single" w:sz="6" w:space="0" w:color="E4E4E4"/>
                    <w:right w:val="single" w:sz="6" w:space="0" w:color="E4E4E4"/>
                  </w:divBdr>
                  <w:divsChild>
                    <w:div w:id="1773814021">
                      <w:marLeft w:val="0"/>
                      <w:marRight w:val="0"/>
                      <w:marTop w:val="0"/>
                      <w:marBottom w:val="0"/>
                      <w:divBdr>
                        <w:top w:val="none" w:sz="0" w:space="0" w:color="auto"/>
                        <w:left w:val="none" w:sz="0" w:space="0" w:color="auto"/>
                        <w:bottom w:val="none" w:sz="0" w:space="0" w:color="auto"/>
                        <w:right w:val="none" w:sz="0" w:space="0" w:color="auto"/>
                      </w:divBdr>
                      <w:divsChild>
                        <w:div w:id="169951019">
                          <w:marLeft w:val="0"/>
                          <w:marRight w:val="225"/>
                          <w:marTop w:val="0"/>
                          <w:marBottom w:val="0"/>
                          <w:divBdr>
                            <w:top w:val="none" w:sz="0" w:space="0" w:color="auto"/>
                            <w:left w:val="none" w:sz="0" w:space="0" w:color="auto"/>
                            <w:bottom w:val="none" w:sz="0" w:space="0" w:color="auto"/>
                            <w:right w:val="single" w:sz="6" w:space="4" w:color="E3E3E3"/>
                          </w:divBdr>
                          <w:divsChild>
                            <w:div w:id="1437477400">
                              <w:marLeft w:val="0"/>
                              <w:marRight w:val="0"/>
                              <w:marTop w:val="0"/>
                              <w:marBottom w:val="0"/>
                              <w:divBdr>
                                <w:top w:val="none" w:sz="0" w:space="0" w:color="auto"/>
                                <w:left w:val="none" w:sz="0" w:space="0" w:color="auto"/>
                                <w:bottom w:val="none" w:sz="0" w:space="0" w:color="auto"/>
                                <w:right w:val="none" w:sz="0" w:space="0" w:color="auto"/>
                              </w:divBdr>
                            </w:div>
                            <w:div w:id="2100060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744256">
                      <w:marLeft w:val="0"/>
                      <w:marRight w:val="0"/>
                      <w:marTop w:val="0"/>
                      <w:marBottom w:val="0"/>
                      <w:divBdr>
                        <w:top w:val="none" w:sz="0" w:space="0" w:color="auto"/>
                        <w:left w:val="none" w:sz="0" w:space="0" w:color="auto"/>
                        <w:bottom w:val="none" w:sz="0" w:space="0" w:color="auto"/>
                        <w:right w:val="none" w:sz="0" w:space="0" w:color="auto"/>
                      </w:divBdr>
                      <w:divsChild>
                        <w:div w:id="1955091445">
                          <w:marLeft w:val="0"/>
                          <w:marRight w:val="0"/>
                          <w:marTop w:val="0"/>
                          <w:marBottom w:val="0"/>
                          <w:divBdr>
                            <w:top w:val="single" w:sz="6" w:space="0" w:color="E4E4E4"/>
                            <w:left w:val="none" w:sz="0" w:space="0" w:color="auto"/>
                            <w:bottom w:val="none" w:sz="0" w:space="0" w:color="auto"/>
                            <w:right w:val="none" w:sz="0" w:space="0" w:color="auto"/>
                          </w:divBdr>
                          <w:divsChild>
                            <w:div w:id="1002969746">
                              <w:marLeft w:val="0"/>
                              <w:marRight w:val="0"/>
                              <w:marTop w:val="0"/>
                              <w:marBottom w:val="0"/>
                              <w:divBdr>
                                <w:top w:val="none" w:sz="0" w:space="0" w:color="auto"/>
                                <w:left w:val="none" w:sz="0" w:space="0" w:color="auto"/>
                                <w:bottom w:val="none" w:sz="0" w:space="0" w:color="auto"/>
                                <w:right w:val="none" w:sz="0" w:space="0" w:color="auto"/>
                              </w:divBdr>
                              <w:divsChild>
                                <w:div w:id="1816482673">
                                  <w:marLeft w:val="0"/>
                                  <w:marRight w:val="0"/>
                                  <w:marTop w:val="0"/>
                                  <w:marBottom w:val="0"/>
                                  <w:divBdr>
                                    <w:top w:val="none" w:sz="0" w:space="0" w:color="auto"/>
                                    <w:left w:val="none" w:sz="0" w:space="0" w:color="auto"/>
                                    <w:bottom w:val="none" w:sz="0" w:space="0" w:color="auto"/>
                                    <w:right w:val="none" w:sz="0" w:space="0" w:color="auto"/>
                                  </w:divBdr>
                                  <w:divsChild>
                                    <w:div w:id="763838514">
                                      <w:marLeft w:val="0"/>
                                      <w:marRight w:val="0"/>
                                      <w:marTop w:val="0"/>
                                      <w:marBottom w:val="150"/>
                                      <w:divBdr>
                                        <w:top w:val="none" w:sz="0" w:space="0" w:color="auto"/>
                                        <w:left w:val="none" w:sz="0" w:space="0" w:color="auto"/>
                                        <w:bottom w:val="none" w:sz="0" w:space="0" w:color="auto"/>
                                        <w:right w:val="none" w:sz="0" w:space="0" w:color="auto"/>
                                      </w:divBdr>
                                      <w:divsChild>
                                        <w:div w:id="1898466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2817539">
              <w:marLeft w:val="0"/>
              <w:marRight w:val="0"/>
              <w:marTop w:val="0"/>
              <w:marBottom w:val="0"/>
              <w:divBdr>
                <w:top w:val="none" w:sz="0" w:space="0" w:color="auto"/>
                <w:left w:val="none" w:sz="0" w:space="0" w:color="auto"/>
                <w:bottom w:val="none" w:sz="0" w:space="0" w:color="auto"/>
                <w:right w:val="none" w:sz="0" w:space="0" w:color="auto"/>
              </w:divBdr>
              <w:divsChild>
                <w:div w:id="612202840">
                  <w:marLeft w:val="0"/>
                  <w:marRight w:val="0"/>
                  <w:marTop w:val="0"/>
                  <w:marBottom w:val="0"/>
                  <w:divBdr>
                    <w:top w:val="single" w:sz="6" w:space="0" w:color="E4E4E4"/>
                    <w:left w:val="single" w:sz="6" w:space="0" w:color="E4E4E4"/>
                    <w:bottom w:val="single" w:sz="6" w:space="0" w:color="E4E4E4"/>
                    <w:right w:val="single" w:sz="6" w:space="0" w:color="E4E4E4"/>
                  </w:divBdr>
                  <w:divsChild>
                    <w:div w:id="1435588313">
                      <w:marLeft w:val="0"/>
                      <w:marRight w:val="0"/>
                      <w:marTop w:val="0"/>
                      <w:marBottom w:val="0"/>
                      <w:divBdr>
                        <w:top w:val="none" w:sz="0" w:space="0" w:color="auto"/>
                        <w:left w:val="none" w:sz="0" w:space="0" w:color="auto"/>
                        <w:bottom w:val="none" w:sz="0" w:space="0" w:color="auto"/>
                        <w:right w:val="none" w:sz="0" w:space="0" w:color="auto"/>
                      </w:divBdr>
                      <w:divsChild>
                        <w:div w:id="73868830">
                          <w:marLeft w:val="0"/>
                          <w:marRight w:val="225"/>
                          <w:marTop w:val="0"/>
                          <w:marBottom w:val="0"/>
                          <w:divBdr>
                            <w:top w:val="none" w:sz="0" w:space="0" w:color="auto"/>
                            <w:left w:val="none" w:sz="0" w:space="0" w:color="auto"/>
                            <w:bottom w:val="none" w:sz="0" w:space="0" w:color="auto"/>
                            <w:right w:val="single" w:sz="6" w:space="4" w:color="E3E3E3"/>
                          </w:divBdr>
                          <w:divsChild>
                            <w:div w:id="1892114799">
                              <w:marLeft w:val="0"/>
                              <w:marRight w:val="0"/>
                              <w:marTop w:val="0"/>
                              <w:marBottom w:val="0"/>
                              <w:divBdr>
                                <w:top w:val="none" w:sz="0" w:space="0" w:color="auto"/>
                                <w:left w:val="none" w:sz="0" w:space="0" w:color="auto"/>
                                <w:bottom w:val="none" w:sz="0" w:space="0" w:color="auto"/>
                                <w:right w:val="none" w:sz="0" w:space="0" w:color="auto"/>
                              </w:divBdr>
                            </w:div>
                            <w:div w:id="17592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686133">
                      <w:marLeft w:val="0"/>
                      <w:marRight w:val="0"/>
                      <w:marTop w:val="0"/>
                      <w:marBottom w:val="0"/>
                      <w:divBdr>
                        <w:top w:val="none" w:sz="0" w:space="0" w:color="auto"/>
                        <w:left w:val="none" w:sz="0" w:space="0" w:color="auto"/>
                        <w:bottom w:val="none" w:sz="0" w:space="0" w:color="auto"/>
                        <w:right w:val="none" w:sz="0" w:space="0" w:color="auto"/>
                      </w:divBdr>
                      <w:divsChild>
                        <w:div w:id="1412700284">
                          <w:marLeft w:val="0"/>
                          <w:marRight w:val="0"/>
                          <w:marTop w:val="0"/>
                          <w:marBottom w:val="0"/>
                          <w:divBdr>
                            <w:top w:val="single" w:sz="6" w:space="0" w:color="E4E4E4"/>
                            <w:left w:val="none" w:sz="0" w:space="0" w:color="auto"/>
                            <w:bottom w:val="none" w:sz="0" w:space="0" w:color="auto"/>
                            <w:right w:val="none" w:sz="0" w:space="0" w:color="auto"/>
                          </w:divBdr>
                          <w:divsChild>
                            <w:div w:id="2064715429">
                              <w:marLeft w:val="0"/>
                              <w:marRight w:val="0"/>
                              <w:marTop w:val="0"/>
                              <w:marBottom w:val="0"/>
                              <w:divBdr>
                                <w:top w:val="none" w:sz="0" w:space="0" w:color="auto"/>
                                <w:left w:val="none" w:sz="0" w:space="0" w:color="auto"/>
                                <w:bottom w:val="none" w:sz="0" w:space="0" w:color="auto"/>
                                <w:right w:val="none" w:sz="0" w:space="0" w:color="auto"/>
                              </w:divBdr>
                              <w:divsChild>
                                <w:div w:id="21515176">
                                  <w:marLeft w:val="0"/>
                                  <w:marRight w:val="0"/>
                                  <w:marTop w:val="0"/>
                                  <w:marBottom w:val="0"/>
                                  <w:divBdr>
                                    <w:top w:val="none" w:sz="0" w:space="0" w:color="auto"/>
                                    <w:left w:val="none" w:sz="0" w:space="0" w:color="auto"/>
                                    <w:bottom w:val="none" w:sz="0" w:space="0" w:color="auto"/>
                                    <w:right w:val="none" w:sz="0" w:space="0" w:color="auto"/>
                                  </w:divBdr>
                                  <w:divsChild>
                                    <w:div w:id="1391687174">
                                      <w:marLeft w:val="0"/>
                                      <w:marRight w:val="0"/>
                                      <w:marTop w:val="0"/>
                                      <w:marBottom w:val="150"/>
                                      <w:divBdr>
                                        <w:top w:val="none" w:sz="0" w:space="0" w:color="auto"/>
                                        <w:left w:val="none" w:sz="0" w:space="0" w:color="auto"/>
                                        <w:bottom w:val="none" w:sz="0" w:space="0" w:color="auto"/>
                                        <w:right w:val="none" w:sz="0" w:space="0" w:color="auto"/>
                                      </w:divBdr>
                                      <w:divsChild>
                                        <w:div w:id="194611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680785">
              <w:marLeft w:val="0"/>
              <w:marRight w:val="0"/>
              <w:marTop w:val="0"/>
              <w:marBottom w:val="0"/>
              <w:divBdr>
                <w:top w:val="none" w:sz="0" w:space="0" w:color="auto"/>
                <w:left w:val="none" w:sz="0" w:space="0" w:color="auto"/>
                <w:bottom w:val="none" w:sz="0" w:space="0" w:color="auto"/>
                <w:right w:val="none" w:sz="0" w:space="0" w:color="auto"/>
              </w:divBdr>
              <w:divsChild>
                <w:div w:id="1098259230">
                  <w:marLeft w:val="0"/>
                  <w:marRight w:val="0"/>
                  <w:marTop w:val="0"/>
                  <w:marBottom w:val="0"/>
                  <w:divBdr>
                    <w:top w:val="single" w:sz="6" w:space="0" w:color="E4E4E4"/>
                    <w:left w:val="single" w:sz="6" w:space="0" w:color="E4E4E4"/>
                    <w:bottom w:val="single" w:sz="6" w:space="0" w:color="E4E4E4"/>
                    <w:right w:val="single" w:sz="6" w:space="0" w:color="E4E4E4"/>
                  </w:divBdr>
                  <w:divsChild>
                    <w:div w:id="88015093">
                      <w:marLeft w:val="0"/>
                      <w:marRight w:val="0"/>
                      <w:marTop w:val="0"/>
                      <w:marBottom w:val="0"/>
                      <w:divBdr>
                        <w:top w:val="none" w:sz="0" w:space="0" w:color="auto"/>
                        <w:left w:val="none" w:sz="0" w:space="0" w:color="auto"/>
                        <w:bottom w:val="none" w:sz="0" w:space="0" w:color="auto"/>
                        <w:right w:val="none" w:sz="0" w:space="0" w:color="auto"/>
                      </w:divBdr>
                      <w:divsChild>
                        <w:div w:id="1028484544">
                          <w:marLeft w:val="0"/>
                          <w:marRight w:val="225"/>
                          <w:marTop w:val="0"/>
                          <w:marBottom w:val="0"/>
                          <w:divBdr>
                            <w:top w:val="none" w:sz="0" w:space="0" w:color="auto"/>
                            <w:left w:val="none" w:sz="0" w:space="0" w:color="auto"/>
                            <w:bottom w:val="none" w:sz="0" w:space="0" w:color="auto"/>
                            <w:right w:val="single" w:sz="6" w:space="4" w:color="E3E3E3"/>
                          </w:divBdr>
                          <w:divsChild>
                            <w:div w:id="1786072374">
                              <w:marLeft w:val="0"/>
                              <w:marRight w:val="0"/>
                              <w:marTop w:val="0"/>
                              <w:marBottom w:val="0"/>
                              <w:divBdr>
                                <w:top w:val="none" w:sz="0" w:space="0" w:color="auto"/>
                                <w:left w:val="none" w:sz="0" w:space="0" w:color="auto"/>
                                <w:bottom w:val="none" w:sz="0" w:space="0" w:color="auto"/>
                                <w:right w:val="none" w:sz="0" w:space="0" w:color="auto"/>
                              </w:divBdr>
                            </w:div>
                            <w:div w:id="842622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792405">
                      <w:marLeft w:val="0"/>
                      <w:marRight w:val="0"/>
                      <w:marTop w:val="0"/>
                      <w:marBottom w:val="0"/>
                      <w:divBdr>
                        <w:top w:val="none" w:sz="0" w:space="0" w:color="auto"/>
                        <w:left w:val="none" w:sz="0" w:space="0" w:color="auto"/>
                        <w:bottom w:val="none" w:sz="0" w:space="0" w:color="auto"/>
                        <w:right w:val="none" w:sz="0" w:space="0" w:color="auto"/>
                      </w:divBdr>
                      <w:divsChild>
                        <w:div w:id="1419208948">
                          <w:marLeft w:val="0"/>
                          <w:marRight w:val="0"/>
                          <w:marTop w:val="0"/>
                          <w:marBottom w:val="0"/>
                          <w:divBdr>
                            <w:top w:val="single" w:sz="6" w:space="0" w:color="E4E4E4"/>
                            <w:left w:val="none" w:sz="0" w:space="0" w:color="auto"/>
                            <w:bottom w:val="none" w:sz="0" w:space="0" w:color="auto"/>
                            <w:right w:val="none" w:sz="0" w:space="0" w:color="auto"/>
                          </w:divBdr>
                          <w:divsChild>
                            <w:div w:id="763380820">
                              <w:marLeft w:val="0"/>
                              <w:marRight w:val="0"/>
                              <w:marTop w:val="0"/>
                              <w:marBottom w:val="0"/>
                              <w:divBdr>
                                <w:top w:val="none" w:sz="0" w:space="0" w:color="auto"/>
                                <w:left w:val="none" w:sz="0" w:space="0" w:color="auto"/>
                                <w:bottom w:val="none" w:sz="0" w:space="0" w:color="auto"/>
                                <w:right w:val="none" w:sz="0" w:space="0" w:color="auto"/>
                              </w:divBdr>
                              <w:divsChild>
                                <w:div w:id="622463918">
                                  <w:marLeft w:val="0"/>
                                  <w:marRight w:val="0"/>
                                  <w:marTop w:val="0"/>
                                  <w:marBottom w:val="0"/>
                                  <w:divBdr>
                                    <w:top w:val="none" w:sz="0" w:space="0" w:color="auto"/>
                                    <w:left w:val="none" w:sz="0" w:space="0" w:color="auto"/>
                                    <w:bottom w:val="none" w:sz="0" w:space="0" w:color="auto"/>
                                    <w:right w:val="none" w:sz="0" w:space="0" w:color="auto"/>
                                  </w:divBdr>
                                  <w:divsChild>
                                    <w:div w:id="1883512371">
                                      <w:marLeft w:val="0"/>
                                      <w:marRight w:val="0"/>
                                      <w:marTop w:val="0"/>
                                      <w:marBottom w:val="150"/>
                                      <w:divBdr>
                                        <w:top w:val="none" w:sz="0" w:space="0" w:color="auto"/>
                                        <w:left w:val="none" w:sz="0" w:space="0" w:color="auto"/>
                                        <w:bottom w:val="none" w:sz="0" w:space="0" w:color="auto"/>
                                        <w:right w:val="none" w:sz="0" w:space="0" w:color="auto"/>
                                      </w:divBdr>
                                      <w:divsChild>
                                        <w:div w:id="943079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7877237">
              <w:marLeft w:val="0"/>
              <w:marRight w:val="0"/>
              <w:marTop w:val="0"/>
              <w:marBottom w:val="0"/>
              <w:divBdr>
                <w:top w:val="none" w:sz="0" w:space="0" w:color="auto"/>
                <w:left w:val="none" w:sz="0" w:space="0" w:color="auto"/>
                <w:bottom w:val="none" w:sz="0" w:space="0" w:color="auto"/>
                <w:right w:val="none" w:sz="0" w:space="0" w:color="auto"/>
              </w:divBdr>
              <w:divsChild>
                <w:div w:id="1679381640">
                  <w:marLeft w:val="0"/>
                  <w:marRight w:val="0"/>
                  <w:marTop w:val="0"/>
                  <w:marBottom w:val="0"/>
                  <w:divBdr>
                    <w:top w:val="single" w:sz="6" w:space="0" w:color="E4E4E4"/>
                    <w:left w:val="single" w:sz="6" w:space="0" w:color="E4E4E4"/>
                    <w:bottom w:val="single" w:sz="6" w:space="0" w:color="E4E4E4"/>
                    <w:right w:val="single" w:sz="6" w:space="0" w:color="E4E4E4"/>
                  </w:divBdr>
                  <w:divsChild>
                    <w:div w:id="325016030">
                      <w:marLeft w:val="0"/>
                      <w:marRight w:val="0"/>
                      <w:marTop w:val="0"/>
                      <w:marBottom w:val="0"/>
                      <w:divBdr>
                        <w:top w:val="none" w:sz="0" w:space="0" w:color="auto"/>
                        <w:left w:val="none" w:sz="0" w:space="0" w:color="auto"/>
                        <w:bottom w:val="none" w:sz="0" w:space="0" w:color="auto"/>
                        <w:right w:val="none" w:sz="0" w:space="0" w:color="auto"/>
                      </w:divBdr>
                      <w:divsChild>
                        <w:div w:id="481970285">
                          <w:marLeft w:val="0"/>
                          <w:marRight w:val="225"/>
                          <w:marTop w:val="0"/>
                          <w:marBottom w:val="0"/>
                          <w:divBdr>
                            <w:top w:val="none" w:sz="0" w:space="0" w:color="auto"/>
                            <w:left w:val="none" w:sz="0" w:space="0" w:color="auto"/>
                            <w:bottom w:val="none" w:sz="0" w:space="0" w:color="auto"/>
                            <w:right w:val="single" w:sz="6" w:space="4" w:color="E3E3E3"/>
                          </w:divBdr>
                          <w:divsChild>
                            <w:div w:id="750734671">
                              <w:marLeft w:val="0"/>
                              <w:marRight w:val="0"/>
                              <w:marTop w:val="0"/>
                              <w:marBottom w:val="0"/>
                              <w:divBdr>
                                <w:top w:val="none" w:sz="0" w:space="0" w:color="auto"/>
                                <w:left w:val="none" w:sz="0" w:space="0" w:color="auto"/>
                                <w:bottom w:val="none" w:sz="0" w:space="0" w:color="auto"/>
                                <w:right w:val="none" w:sz="0" w:space="0" w:color="auto"/>
                              </w:divBdr>
                            </w:div>
                            <w:div w:id="176352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185769">
                      <w:marLeft w:val="0"/>
                      <w:marRight w:val="0"/>
                      <w:marTop w:val="0"/>
                      <w:marBottom w:val="0"/>
                      <w:divBdr>
                        <w:top w:val="none" w:sz="0" w:space="0" w:color="auto"/>
                        <w:left w:val="none" w:sz="0" w:space="0" w:color="auto"/>
                        <w:bottom w:val="none" w:sz="0" w:space="0" w:color="auto"/>
                        <w:right w:val="none" w:sz="0" w:space="0" w:color="auto"/>
                      </w:divBdr>
                      <w:divsChild>
                        <w:div w:id="1590967309">
                          <w:marLeft w:val="0"/>
                          <w:marRight w:val="0"/>
                          <w:marTop w:val="0"/>
                          <w:marBottom w:val="0"/>
                          <w:divBdr>
                            <w:top w:val="single" w:sz="6" w:space="0" w:color="E4E4E4"/>
                            <w:left w:val="none" w:sz="0" w:space="0" w:color="auto"/>
                            <w:bottom w:val="none" w:sz="0" w:space="0" w:color="auto"/>
                            <w:right w:val="none" w:sz="0" w:space="0" w:color="auto"/>
                          </w:divBdr>
                          <w:divsChild>
                            <w:div w:id="1211190960">
                              <w:marLeft w:val="0"/>
                              <w:marRight w:val="0"/>
                              <w:marTop w:val="0"/>
                              <w:marBottom w:val="0"/>
                              <w:divBdr>
                                <w:top w:val="none" w:sz="0" w:space="0" w:color="auto"/>
                                <w:left w:val="none" w:sz="0" w:space="0" w:color="auto"/>
                                <w:bottom w:val="none" w:sz="0" w:space="0" w:color="auto"/>
                                <w:right w:val="none" w:sz="0" w:space="0" w:color="auto"/>
                              </w:divBdr>
                              <w:divsChild>
                                <w:div w:id="818814062">
                                  <w:marLeft w:val="0"/>
                                  <w:marRight w:val="0"/>
                                  <w:marTop w:val="0"/>
                                  <w:marBottom w:val="0"/>
                                  <w:divBdr>
                                    <w:top w:val="none" w:sz="0" w:space="0" w:color="auto"/>
                                    <w:left w:val="none" w:sz="0" w:space="0" w:color="auto"/>
                                    <w:bottom w:val="none" w:sz="0" w:space="0" w:color="auto"/>
                                    <w:right w:val="none" w:sz="0" w:space="0" w:color="auto"/>
                                  </w:divBdr>
                                  <w:divsChild>
                                    <w:div w:id="533664230">
                                      <w:marLeft w:val="0"/>
                                      <w:marRight w:val="0"/>
                                      <w:marTop w:val="0"/>
                                      <w:marBottom w:val="150"/>
                                      <w:divBdr>
                                        <w:top w:val="none" w:sz="0" w:space="0" w:color="auto"/>
                                        <w:left w:val="none" w:sz="0" w:space="0" w:color="auto"/>
                                        <w:bottom w:val="none" w:sz="0" w:space="0" w:color="auto"/>
                                        <w:right w:val="none" w:sz="0" w:space="0" w:color="auto"/>
                                      </w:divBdr>
                                      <w:divsChild>
                                        <w:div w:id="85454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2740226">
              <w:marLeft w:val="0"/>
              <w:marRight w:val="0"/>
              <w:marTop w:val="0"/>
              <w:marBottom w:val="0"/>
              <w:divBdr>
                <w:top w:val="none" w:sz="0" w:space="0" w:color="auto"/>
                <w:left w:val="none" w:sz="0" w:space="0" w:color="auto"/>
                <w:bottom w:val="none" w:sz="0" w:space="0" w:color="auto"/>
                <w:right w:val="none" w:sz="0" w:space="0" w:color="auto"/>
              </w:divBdr>
              <w:divsChild>
                <w:div w:id="1803234329">
                  <w:marLeft w:val="0"/>
                  <w:marRight w:val="0"/>
                  <w:marTop w:val="0"/>
                  <w:marBottom w:val="0"/>
                  <w:divBdr>
                    <w:top w:val="single" w:sz="6" w:space="0" w:color="E4E4E4"/>
                    <w:left w:val="single" w:sz="6" w:space="0" w:color="E4E4E4"/>
                    <w:bottom w:val="single" w:sz="6" w:space="0" w:color="E4E4E4"/>
                    <w:right w:val="single" w:sz="6" w:space="0" w:color="E4E4E4"/>
                  </w:divBdr>
                  <w:divsChild>
                    <w:div w:id="961154367">
                      <w:marLeft w:val="0"/>
                      <w:marRight w:val="0"/>
                      <w:marTop w:val="0"/>
                      <w:marBottom w:val="0"/>
                      <w:divBdr>
                        <w:top w:val="none" w:sz="0" w:space="0" w:color="auto"/>
                        <w:left w:val="none" w:sz="0" w:space="0" w:color="auto"/>
                        <w:bottom w:val="none" w:sz="0" w:space="0" w:color="auto"/>
                        <w:right w:val="none" w:sz="0" w:space="0" w:color="auto"/>
                      </w:divBdr>
                      <w:divsChild>
                        <w:div w:id="1211378562">
                          <w:marLeft w:val="0"/>
                          <w:marRight w:val="225"/>
                          <w:marTop w:val="0"/>
                          <w:marBottom w:val="0"/>
                          <w:divBdr>
                            <w:top w:val="none" w:sz="0" w:space="0" w:color="auto"/>
                            <w:left w:val="none" w:sz="0" w:space="0" w:color="auto"/>
                            <w:bottom w:val="none" w:sz="0" w:space="0" w:color="auto"/>
                            <w:right w:val="single" w:sz="6" w:space="4" w:color="E3E3E3"/>
                          </w:divBdr>
                          <w:divsChild>
                            <w:div w:id="273174220">
                              <w:marLeft w:val="0"/>
                              <w:marRight w:val="0"/>
                              <w:marTop w:val="0"/>
                              <w:marBottom w:val="0"/>
                              <w:divBdr>
                                <w:top w:val="none" w:sz="0" w:space="0" w:color="auto"/>
                                <w:left w:val="none" w:sz="0" w:space="0" w:color="auto"/>
                                <w:bottom w:val="none" w:sz="0" w:space="0" w:color="auto"/>
                                <w:right w:val="none" w:sz="0" w:space="0" w:color="auto"/>
                              </w:divBdr>
                            </w:div>
                            <w:div w:id="5644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0834941">
                      <w:marLeft w:val="0"/>
                      <w:marRight w:val="0"/>
                      <w:marTop w:val="0"/>
                      <w:marBottom w:val="0"/>
                      <w:divBdr>
                        <w:top w:val="none" w:sz="0" w:space="0" w:color="auto"/>
                        <w:left w:val="none" w:sz="0" w:space="0" w:color="auto"/>
                        <w:bottom w:val="none" w:sz="0" w:space="0" w:color="auto"/>
                        <w:right w:val="none" w:sz="0" w:space="0" w:color="auto"/>
                      </w:divBdr>
                      <w:divsChild>
                        <w:div w:id="1385330844">
                          <w:marLeft w:val="0"/>
                          <w:marRight w:val="0"/>
                          <w:marTop w:val="0"/>
                          <w:marBottom w:val="0"/>
                          <w:divBdr>
                            <w:top w:val="single" w:sz="6" w:space="0" w:color="E4E4E4"/>
                            <w:left w:val="none" w:sz="0" w:space="0" w:color="auto"/>
                            <w:bottom w:val="none" w:sz="0" w:space="0" w:color="auto"/>
                            <w:right w:val="none" w:sz="0" w:space="0" w:color="auto"/>
                          </w:divBdr>
                          <w:divsChild>
                            <w:div w:id="187448963">
                              <w:marLeft w:val="0"/>
                              <w:marRight w:val="0"/>
                              <w:marTop w:val="0"/>
                              <w:marBottom w:val="0"/>
                              <w:divBdr>
                                <w:top w:val="none" w:sz="0" w:space="0" w:color="auto"/>
                                <w:left w:val="none" w:sz="0" w:space="0" w:color="auto"/>
                                <w:bottom w:val="none" w:sz="0" w:space="0" w:color="auto"/>
                                <w:right w:val="none" w:sz="0" w:space="0" w:color="auto"/>
                              </w:divBdr>
                              <w:divsChild>
                                <w:div w:id="1714453920">
                                  <w:marLeft w:val="0"/>
                                  <w:marRight w:val="0"/>
                                  <w:marTop w:val="0"/>
                                  <w:marBottom w:val="0"/>
                                  <w:divBdr>
                                    <w:top w:val="none" w:sz="0" w:space="0" w:color="auto"/>
                                    <w:left w:val="none" w:sz="0" w:space="0" w:color="auto"/>
                                    <w:bottom w:val="none" w:sz="0" w:space="0" w:color="auto"/>
                                    <w:right w:val="none" w:sz="0" w:space="0" w:color="auto"/>
                                  </w:divBdr>
                                  <w:divsChild>
                                    <w:div w:id="744109206">
                                      <w:marLeft w:val="0"/>
                                      <w:marRight w:val="0"/>
                                      <w:marTop w:val="0"/>
                                      <w:marBottom w:val="150"/>
                                      <w:divBdr>
                                        <w:top w:val="none" w:sz="0" w:space="0" w:color="auto"/>
                                        <w:left w:val="none" w:sz="0" w:space="0" w:color="auto"/>
                                        <w:bottom w:val="none" w:sz="0" w:space="0" w:color="auto"/>
                                        <w:right w:val="none" w:sz="0" w:space="0" w:color="auto"/>
                                      </w:divBdr>
                                      <w:divsChild>
                                        <w:div w:id="1183519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979798">
              <w:marLeft w:val="0"/>
              <w:marRight w:val="0"/>
              <w:marTop w:val="0"/>
              <w:marBottom w:val="0"/>
              <w:divBdr>
                <w:top w:val="none" w:sz="0" w:space="0" w:color="auto"/>
                <w:left w:val="none" w:sz="0" w:space="0" w:color="auto"/>
                <w:bottom w:val="none" w:sz="0" w:space="0" w:color="auto"/>
                <w:right w:val="none" w:sz="0" w:space="0" w:color="auto"/>
              </w:divBdr>
              <w:divsChild>
                <w:div w:id="834809362">
                  <w:marLeft w:val="0"/>
                  <w:marRight w:val="0"/>
                  <w:marTop w:val="0"/>
                  <w:marBottom w:val="0"/>
                  <w:divBdr>
                    <w:top w:val="single" w:sz="6" w:space="0" w:color="E4E4E4"/>
                    <w:left w:val="single" w:sz="6" w:space="0" w:color="E4E4E4"/>
                    <w:bottom w:val="single" w:sz="6" w:space="0" w:color="E4E4E4"/>
                    <w:right w:val="single" w:sz="6" w:space="0" w:color="E4E4E4"/>
                  </w:divBdr>
                  <w:divsChild>
                    <w:div w:id="1114439881">
                      <w:marLeft w:val="0"/>
                      <w:marRight w:val="0"/>
                      <w:marTop w:val="0"/>
                      <w:marBottom w:val="0"/>
                      <w:divBdr>
                        <w:top w:val="none" w:sz="0" w:space="0" w:color="auto"/>
                        <w:left w:val="none" w:sz="0" w:space="0" w:color="auto"/>
                        <w:bottom w:val="none" w:sz="0" w:space="0" w:color="auto"/>
                        <w:right w:val="none" w:sz="0" w:space="0" w:color="auto"/>
                      </w:divBdr>
                      <w:divsChild>
                        <w:div w:id="1944604736">
                          <w:marLeft w:val="0"/>
                          <w:marRight w:val="225"/>
                          <w:marTop w:val="0"/>
                          <w:marBottom w:val="0"/>
                          <w:divBdr>
                            <w:top w:val="none" w:sz="0" w:space="0" w:color="auto"/>
                            <w:left w:val="none" w:sz="0" w:space="0" w:color="auto"/>
                            <w:bottom w:val="none" w:sz="0" w:space="0" w:color="auto"/>
                            <w:right w:val="single" w:sz="6" w:space="4" w:color="E3E3E3"/>
                          </w:divBdr>
                          <w:divsChild>
                            <w:div w:id="28531585">
                              <w:marLeft w:val="0"/>
                              <w:marRight w:val="0"/>
                              <w:marTop w:val="0"/>
                              <w:marBottom w:val="0"/>
                              <w:divBdr>
                                <w:top w:val="none" w:sz="0" w:space="0" w:color="auto"/>
                                <w:left w:val="none" w:sz="0" w:space="0" w:color="auto"/>
                                <w:bottom w:val="none" w:sz="0" w:space="0" w:color="auto"/>
                                <w:right w:val="none" w:sz="0" w:space="0" w:color="auto"/>
                              </w:divBdr>
                            </w:div>
                            <w:div w:id="207141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320004">
                      <w:marLeft w:val="0"/>
                      <w:marRight w:val="0"/>
                      <w:marTop w:val="0"/>
                      <w:marBottom w:val="0"/>
                      <w:divBdr>
                        <w:top w:val="none" w:sz="0" w:space="0" w:color="auto"/>
                        <w:left w:val="none" w:sz="0" w:space="0" w:color="auto"/>
                        <w:bottom w:val="none" w:sz="0" w:space="0" w:color="auto"/>
                        <w:right w:val="none" w:sz="0" w:space="0" w:color="auto"/>
                      </w:divBdr>
                      <w:divsChild>
                        <w:div w:id="433592761">
                          <w:marLeft w:val="0"/>
                          <w:marRight w:val="0"/>
                          <w:marTop w:val="0"/>
                          <w:marBottom w:val="0"/>
                          <w:divBdr>
                            <w:top w:val="single" w:sz="6" w:space="0" w:color="E4E4E4"/>
                            <w:left w:val="none" w:sz="0" w:space="0" w:color="auto"/>
                            <w:bottom w:val="none" w:sz="0" w:space="0" w:color="auto"/>
                            <w:right w:val="none" w:sz="0" w:space="0" w:color="auto"/>
                          </w:divBdr>
                          <w:divsChild>
                            <w:div w:id="2144620210">
                              <w:marLeft w:val="0"/>
                              <w:marRight w:val="0"/>
                              <w:marTop w:val="0"/>
                              <w:marBottom w:val="0"/>
                              <w:divBdr>
                                <w:top w:val="none" w:sz="0" w:space="0" w:color="auto"/>
                                <w:left w:val="none" w:sz="0" w:space="0" w:color="auto"/>
                                <w:bottom w:val="none" w:sz="0" w:space="0" w:color="auto"/>
                                <w:right w:val="none" w:sz="0" w:space="0" w:color="auto"/>
                              </w:divBdr>
                              <w:divsChild>
                                <w:div w:id="306282265">
                                  <w:marLeft w:val="0"/>
                                  <w:marRight w:val="0"/>
                                  <w:marTop w:val="0"/>
                                  <w:marBottom w:val="0"/>
                                  <w:divBdr>
                                    <w:top w:val="none" w:sz="0" w:space="0" w:color="auto"/>
                                    <w:left w:val="none" w:sz="0" w:space="0" w:color="auto"/>
                                    <w:bottom w:val="none" w:sz="0" w:space="0" w:color="auto"/>
                                    <w:right w:val="none" w:sz="0" w:space="0" w:color="auto"/>
                                  </w:divBdr>
                                  <w:divsChild>
                                    <w:div w:id="2097704851">
                                      <w:marLeft w:val="0"/>
                                      <w:marRight w:val="0"/>
                                      <w:marTop w:val="0"/>
                                      <w:marBottom w:val="150"/>
                                      <w:divBdr>
                                        <w:top w:val="none" w:sz="0" w:space="0" w:color="auto"/>
                                        <w:left w:val="none" w:sz="0" w:space="0" w:color="auto"/>
                                        <w:bottom w:val="none" w:sz="0" w:space="0" w:color="auto"/>
                                        <w:right w:val="none" w:sz="0" w:space="0" w:color="auto"/>
                                      </w:divBdr>
                                      <w:divsChild>
                                        <w:div w:id="90028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5979054">
              <w:marLeft w:val="0"/>
              <w:marRight w:val="0"/>
              <w:marTop w:val="0"/>
              <w:marBottom w:val="0"/>
              <w:divBdr>
                <w:top w:val="none" w:sz="0" w:space="0" w:color="auto"/>
                <w:left w:val="none" w:sz="0" w:space="0" w:color="auto"/>
                <w:bottom w:val="none" w:sz="0" w:space="0" w:color="auto"/>
                <w:right w:val="none" w:sz="0" w:space="0" w:color="auto"/>
              </w:divBdr>
              <w:divsChild>
                <w:div w:id="604923200">
                  <w:marLeft w:val="0"/>
                  <w:marRight w:val="0"/>
                  <w:marTop w:val="0"/>
                  <w:marBottom w:val="0"/>
                  <w:divBdr>
                    <w:top w:val="single" w:sz="6" w:space="0" w:color="E4E4E4"/>
                    <w:left w:val="single" w:sz="6" w:space="0" w:color="E4E4E4"/>
                    <w:bottom w:val="single" w:sz="6" w:space="0" w:color="E4E4E4"/>
                    <w:right w:val="single" w:sz="6" w:space="0" w:color="E4E4E4"/>
                  </w:divBdr>
                  <w:divsChild>
                    <w:div w:id="346952000">
                      <w:marLeft w:val="0"/>
                      <w:marRight w:val="0"/>
                      <w:marTop w:val="0"/>
                      <w:marBottom w:val="0"/>
                      <w:divBdr>
                        <w:top w:val="none" w:sz="0" w:space="0" w:color="auto"/>
                        <w:left w:val="none" w:sz="0" w:space="0" w:color="auto"/>
                        <w:bottom w:val="none" w:sz="0" w:space="0" w:color="auto"/>
                        <w:right w:val="none" w:sz="0" w:space="0" w:color="auto"/>
                      </w:divBdr>
                      <w:divsChild>
                        <w:div w:id="389423457">
                          <w:marLeft w:val="0"/>
                          <w:marRight w:val="225"/>
                          <w:marTop w:val="0"/>
                          <w:marBottom w:val="0"/>
                          <w:divBdr>
                            <w:top w:val="none" w:sz="0" w:space="0" w:color="auto"/>
                            <w:left w:val="none" w:sz="0" w:space="0" w:color="auto"/>
                            <w:bottom w:val="none" w:sz="0" w:space="0" w:color="auto"/>
                            <w:right w:val="single" w:sz="6" w:space="4" w:color="E3E3E3"/>
                          </w:divBdr>
                          <w:divsChild>
                            <w:div w:id="385447523">
                              <w:marLeft w:val="0"/>
                              <w:marRight w:val="0"/>
                              <w:marTop w:val="0"/>
                              <w:marBottom w:val="0"/>
                              <w:divBdr>
                                <w:top w:val="none" w:sz="0" w:space="0" w:color="auto"/>
                                <w:left w:val="none" w:sz="0" w:space="0" w:color="auto"/>
                                <w:bottom w:val="none" w:sz="0" w:space="0" w:color="auto"/>
                                <w:right w:val="none" w:sz="0" w:space="0" w:color="auto"/>
                              </w:divBdr>
                            </w:div>
                            <w:div w:id="1491826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960910">
                      <w:marLeft w:val="0"/>
                      <w:marRight w:val="0"/>
                      <w:marTop w:val="0"/>
                      <w:marBottom w:val="0"/>
                      <w:divBdr>
                        <w:top w:val="none" w:sz="0" w:space="0" w:color="auto"/>
                        <w:left w:val="none" w:sz="0" w:space="0" w:color="auto"/>
                        <w:bottom w:val="none" w:sz="0" w:space="0" w:color="auto"/>
                        <w:right w:val="none" w:sz="0" w:space="0" w:color="auto"/>
                      </w:divBdr>
                      <w:divsChild>
                        <w:div w:id="171720940">
                          <w:marLeft w:val="0"/>
                          <w:marRight w:val="0"/>
                          <w:marTop w:val="0"/>
                          <w:marBottom w:val="0"/>
                          <w:divBdr>
                            <w:top w:val="single" w:sz="6" w:space="0" w:color="E4E4E4"/>
                            <w:left w:val="none" w:sz="0" w:space="0" w:color="auto"/>
                            <w:bottom w:val="none" w:sz="0" w:space="0" w:color="auto"/>
                            <w:right w:val="none" w:sz="0" w:space="0" w:color="auto"/>
                          </w:divBdr>
                          <w:divsChild>
                            <w:div w:id="1826385901">
                              <w:marLeft w:val="0"/>
                              <w:marRight w:val="0"/>
                              <w:marTop w:val="0"/>
                              <w:marBottom w:val="0"/>
                              <w:divBdr>
                                <w:top w:val="none" w:sz="0" w:space="0" w:color="auto"/>
                                <w:left w:val="none" w:sz="0" w:space="0" w:color="auto"/>
                                <w:bottom w:val="none" w:sz="0" w:space="0" w:color="auto"/>
                                <w:right w:val="none" w:sz="0" w:space="0" w:color="auto"/>
                              </w:divBdr>
                              <w:divsChild>
                                <w:div w:id="250092659">
                                  <w:marLeft w:val="0"/>
                                  <w:marRight w:val="0"/>
                                  <w:marTop w:val="0"/>
                                  <w:marBottom w:val="0"/>
                                  <w:divBdr>
                                    <w:top w:val="none" w:sz="0" w:space="0" w:color="auto"/>
                                    <w:left w:val="none" w:sz="0" w:space="0" w:color="auto"/>
                                    <w:bottom w:val="none" w:sz="0" w:space="0" w:color="auto"/>
                                    <w:right w:val="none" w:sz="0" w:space="0" w:color="auto"/>
                                  </w:divBdr>
                                  <w:divsChild>
                                    <w:div w:id="2008047189">
                                      <w:marLeft w:val="0"/>
                                      <w:marRight w:val="0"/>
                                      <w:marTop w:val="0"/>
                                      <w:marBottom w:val="150"/>
                                      <w:divBdr>
                                        <w:top w:val="none" w:sz="0" w:space="0" w:color="auto"/>
                                        <w:left w:val="none" w:sz="0" w:space="0" w:color="auto"/>
                                        <w:bottom w:val="none" w:sz="0" w:space="0" w:color="auto"/>
                                        <w:right w:val="none" w:sz="0" w:space="0" w:color="auto"/>
                                      </w:divBdr>
                                      <w:divsChild>
                                        <w:div w:id="1184785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7877419">
              <w:marLeft w:val="0"/>
              <w:marRight w:val="0"/>
              <w:marTop w:val="0"/>
              <w:marBottom w:val="0"/>
              <w:divBdr>
                <w:top w:val="none" w:sz="0" w:space="0" w:color="auto"/>
                <w:left w:val="none" w:sz="0" w:space="0" w:color="auto"/>
                <w:bottom w:val="none" w:sz="0" w:space="0" w:color="auto"/>
                <w:right w:val="none" w:sz="0" w:space="0" w:color="auto"/>
              </w:divBdr>
              <w:divsChild>
                <w:div w:id="2043289503">
                  <w:marLeft w:val="0"/>
                  <w:marRight w:val="0"/>
                  <w:marTop w:val="0"/>
                  <w:marBottom w:val="0"/>
                  <w:divBdr>
                    <w:top w:val="single" w:sz="6" w:space="0" w:color="E4E4E4"/>
                    <w:left w:val="single" w:sz="6" w:space="0" w:color="E4E4E4"/>
                    <w:bottom w:val="single" w:sz="6" w:space="0" w:color="E4E4E4"/>
                    <w:right w:val="single" w:sz="6" w:space="0" w:color="E4E4E4"/>
                  </w:divBdr>
                  <w:divsChild>
                    <w:div w:id="1965115067">
                      <w:marLeft w:val="0"/>
                      <w:marRight w:val="0"/>
                      <w:marTop w:val="0"/>
                      <w:marBottom w:val="0"/>
                      <w:divBdr>
                        <w:top w:val="none" w:sz="0" w:space="0" w:color="auto"/>
                        <w:left w:val="none" w:sz="0" w:space="0" w:color="auto"/>
                        <w:bottom w:val="none" w:sz="0" w:space="0" w:color="auto"/>
                        <w:right w:val="none" w:sz="0" w:space="0" w:color="auto"/>
                      </w:divBdr>
                      <w:divsChild>
                        <w:div w:id="696126237">
                          <w:marLeft w:val="0"/>
                          <w:marRight w:val="225"/>
                          <w:marTop w:val="0"/>
                          <w:marBottom w:val="0"/>
                          <w:divBdr>
                            <w:top w:val="none" w:sz="0" w:space="0" w:color="auto"/>
                            <w:left w:val="none" w:sz="0" w:space="0" w:color="auto"/>
                            <w:bottom w:val="none" w:sz="0" w:space="0" w:color="auto"/>
                            <w:right w:val="single" w:sz="6" w:space="4" w:color="E3E3E3"/>
                          </w:divBdr>
                          <w:divsChild>
                            <w:div w:id="1944191162">
                              <w:marLeft w:val="0"/>
                              <w:marRight w:val="0"/>
                              <w:marTop w:val="0"/>
                              <w:marBottom w:val="0"/>
                              <w:divBdr>
                                <w:top w:val="none" w:sz="0" w:space="0" w:color="auto"/>
                                <w:left w:val="none" w:sz="0" w:space="0" w:color="auto"/>
                                <w:bottom w:val="none" w:sz="0" w:space="0" w:color="auto"/>
                                <w:right w:val="none" w:sz="0" w:space="0" w:color="auto"/>
                              </w:divBdr>
                            </w:div>
                            <w:div w:id="153619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07211">
                      <w:marLeft w:val="0"/>
                      <w:marRight w:val="0"/>
                      <w:marTop w:val="0"/>
                      <w:marBottom w:val="0"/>
                      <w:divBdr>
                        <w:top w:val="none" w:sz="0" w:space="0" w:color="auto"/>
                        <w:left w:val="none" w:sz="0" w:space="0" w:color="auto"/>
                        <w:bottom w:val="none" w:sz="0" w:space="0" w:color="auto"/>
                        <w:right w:val="none" w:sz="0" w:space="0" w:color="auto"/>
                      </w:divBdr>
                      <w:divsChild>
                        <w:div w:id="87315158">
                          <w:marLeft w:val="0"/>
                          <w:marRight w:val="0"/>
                          <w:marTop w:val="0"/>
                          <w:marBottom w:val="0"/>
                          <w:divBdr>
                            <w:top w:val="single" w:sz="6" w:space="0" w:color="E4E4E4"/>
                            <w:left w:val="none" w:sz="0" w:space="0" w:color="auto"/>
                            <w:bottom w:val="none" w:sz="0" w:space="0" w:color="auto"/>
                            <w:right w:val="none" w:sz="0" w:space="0" w:color="auto"/>
                          </w:divBdr>
                          <w:divsChild>
                            <w:div w:id="1513882734">
                              <w:marLeft w:val="0"/>
                              <w:marRight w:val="0"/>
                              <w:marTop w:val="0"/>
                              <w:marBottom w:val="0"/>
                              <w:divBdr>
                                <w:top w:val="none" w:sz="0" w:space="0" w:color="auto"/>
                                <w:left w:val="none" w:sz="0" w:space="0" w:color="auto"/>
                                <w:bottom w:val="none" w:sz="0" w:space="0" w:color="auto"/>
                                <w:right w:val="none" w:sz="0" w:space="0" w:color="auto"/>
                              </w:divBdr>
                              <w:divsChild>
                                <w:div w:id="233860633">
                                  <w:marLeft w:val="0"/>
                                  <w:marRight w:val="0"/>
                                  <w:marTop w:val="0"/>
                                  <w:marBottom w:val="0"/>
                                  <w:divBdr>
                                    <w:top w:val="none" w:sz="0" w:space="0" w:color="auto"/>
                                    <w:left w:val="none" w:sz="0" w:space="0" w:color="auto"/>
                                    <w:bottom w:val="none" w:sz="0" w:space="0" w:color="auto"/>
                                    <w:right w:val="none" w:sz="0" w:space="0" w:color="auto"/>
                                  </w:divBdr>
                                  <w:divsChild>
                                    <w:div w:id="884103905">
                                      <w:marLeft w:val="0"/>
                                      <w:marRight w:val="0"/>
                                      <w:marTop w:val="0"/>
                                      <w:marBottom w:val="150"/>
                                      <w:divBdr>
                                        <w:top w:val="none" w:sz="0" w:space="0" w:color="auto"/>
                                        <w:left w:val="none" w:sz="0" w:space="0" w:color="auto"/>
                                        <w:bottom w:val="none" w:sz="0" w:space="0" w:color="auto"/>
                                        <w:right w:val="none" w:sz="0" w:space="0" w:color="auto"/>
                                      </w:divBdr>
                                      <w:divsChild>
                                        <w:div w:id="131942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873821">
              <w:marLeft w:val="0"/>
              <w:marRight w:val="0"/>
              <w:marTop w:val="0"/>
              <w:marBottom w:val="0"/>
              <w:divBdr>
                <w:top w:val="none" w:sz="0" w:space="0" w:color="auto"/>
                <w:left w:val="none" w:sz="0" w:space="0" w:color="auto"/>
                <w:bottom w:val="none" w:sz="0" w:space="0" w:color="auto"/>
                <w:right w:val="none" w:sz="0" w:space="0" w:color="auto"/>
              </w:divBdr>
              <w:divsChild>
                <w:div w:id="153034605">
                  <w:marLeft w:val="0"/>
                  <w:marRight w:val="0"/>
                  <w:marTop w:val="0"/>
                  <w:marBottom w:val="0"/>
                  <w:divBdr>
                    <w:top w:val="single" w:sz="6" w:space="0" w:color="E4E4E4"/>
                    <w:left w:val="single" w:sz="6" w:space="0" w:color="E4E4E4"/>
                    <w:bottom w:val="single" w:sz="6" w:space="0" w:color="E4E4E4"/>
                    <w:right w:val="single" w:sz="6" w:space="0" w:color="E4E4E4"/>
                  </w:divBdr>
                  <w:divsChild>
                    <w:div w:id="1857186470">
                      <w:marLeft w:val="0"/>
                      <w:marRight w:val="0"/>
                      <w:marTop w:val="0"/>
                      <w:marBottom w:val="0"/>
                      <w:divBdr>
                        <w:top w:val="none" w:sz="0" w:space="0" w:color="auto"/>
                        <w:left w:val="none" w:sz="0" w:space="0" w:color="auto"/>
                        <w:bottom w:val="none" w:sz="0" w:space="0" w:color="auto"/>
                        <w:right w:val="none" w:sz="0" w:space="0" w:color="auto"/>
                      </w:divBdr>
                      <w:divsChild>
                        <w:div w:id="475995688">
                          <w:marLeft w:val="0"/>
                          <w:marRight w:val="225"/>
                          <w:marTop w:val="0"/>
                          <w:marBottom w:val="0"/>
                          <w:divBdr>
                            <w:top w:val="none" w:sz="0" w:space="0" w:color="auto"/>
                            <w:left w:val="none" w:sz="0" w:space="0" w:color="auto"/>
                            <w:bottom w:val="none" w:sz="0" w:space="0" w:color="auto"/>
                            <w:right w:val="single" w:sz="6" w:space="4" w:color="E3E3E3"/>
                          </w:divBdr>
                          <w:divsChild>
                            <w:div w:id="825780206">
                              <w:marLeft w:val="0"/>
                              <w:marRight w:val="0"/>
                              <w:marTop w:val="0"/>
                              <w:marBottom w:val="0"/>
                              <w:divBdr>
                                <w:top w:val="none" w:sz="0" w:space="0" w:color="auto"/>
                                <w:left w:val="none" w:sz="0" w:space="0" w:color="auto"/>
                                <w:bottom w:val="none" w:sz="0" w:space="0" w:color="auto"/>
                                <w:right w:val="none" w:sz="0" w:space="0" w:color="auto"/>
                              </w:divBdr>
                            </w:div>
                            <w:div w:id="103758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9770121">
                      <w:marLeft w:val="0"/>
                      <w:marRight w:val="0"/>
                      <w:marTop w:val="0"/>
                      <w:marBottom w:val="0"/>
                      <w:divBdr>
                        <w:top w:val="none" w:sz="0" w:space="0" w:color="auto"/>
                        <w:left w:val="none" w:sz="0" w:space="0" w:color="auto"/>
                        <w:bottom w:val="none" w:sz="0" w:space="0" w:color="auto"/>
                        <w:right w:val="none" w:sz="0" w:space="0" w:color="auto"/>
                      </w:divBdr>
                      <w:divsChild>
                        <w:div w:id="1627614354">
                          <w:marLeft w:val="0"/>
                          <w:marRight w:val="0"/>
                          <w:marTop w:val="0"/>
                          <w:marBottom w:val="0"/>
                          <w:divBdr>
                            <w:top w:val="single" w:sz="6" w:space="0" w:color="E4E4E4"/>
                            <w:left w:val="none" w:sz="0" w:space="0" w:color="auto"/>
                            <w:bottom w:val="none" w:sz="0" w:space="0" w:color="auto"/>
                            <w:right w:val="none" w:sz="0" w:space="0" w:color="auto"/>
                          </w:divBdr>
                          <w:divsChild>
                            <w:div w:id="1144661174">
                              <w:marLeft w:val="0"/>
                              <w:marRight w:val="0"/>
                              <w:marTop w:val="0"/>
                              <w:marBottom w:val="0"/>
                              <w:divBdr>
                                <w:top w:val="none" w:sz="0" w:space="0" w:color="auto"/>
                                <w:left w:val="none" w:sz="0" w:space="0" w:color="auto"/>
                                <w:bottom w:val="none" w:sz="0" w:space="0" w:color="auto"/>
                                <w:right w:val="none" w:sz="0" w:space="0" w:color="auto"/>
                              </w:divBdr>
                              <w:divsChild>
                                <w:div w:id="812407466">
                                  <w:marLeft w:val="0"/>
                                  <w:marRight w:val="0"/>
                                  <w:marTop w:val="0"/>
                                  <w:marBottom w:val="0"/>
                                  <w:divBdr>
                                    <w:top w:val="none" w:sz="0" w:space="0" w:color="auto"/>
                                    <w:left w:val="none" w:sz="0" w:space="0" w:color="auto"/>
                                    <w:bottom w:val="none" w:sz="0" w:space="0" w:color="auto"/>
                                    <w:right w:val="none" w:sz="0" w:space="0" w:color="auto"/>
                                  </w:divBdr>
                                  <w:divsChild>
                                    <w:div w:id="212422623">
                                      <w:marLeft w:val="0"/>
                                      <w:marRight w:val="0"/>
                                      <w:marTop w:val="0"/>
                                      <w:marBottom w:val="150"/>
                                      <w:divBdr>
                                        <w:top w:val="none" w:sz="0" w:space="0" w:color="auto"/>
                                        <w:left w:val="none" w:sz="0" w:space="0" w:color="auto"/>
                                        <w:bottom w:val="none" w:sz="0" w:space="0" w:color="auto"/>
                                        <w:right w:val="none" w:sz="0" w:space="0" w:color="auto"/>
                                      </w:divBdr>
                                      <w:divsChild>
                                        <w:div w:id="321814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7069433">
              <w:marLeft w:val="0"/>
              <w:marRight w:val="0"/>
              <w:marTop w:val="0"/>
              <w:marBottom w:val="0"/>
              <w:divBdr>
                <w:top w:val="none" w:sz="0" w:space="0" w:color="auto"/>
                <w:left w:val="none" w:sz="0" w:space="0" w:color="auto"/>
                <w:bottom w:val="none" w:sz="0" w:space="0" w:color="auto"/>
                <w:right w:val="none" w:sz="0" w:space="0" w:color="auto"/>
              </w:divBdr>
              <w:divsChild>
                <w:div w:id="892816390">
                  <w:marLeft w:val="0"/>
                  <w:marRight w:val="0"/>
                  <w:marTop w:val="0"/>
                  <w:marBottom w:val="0"/>
                  <w:divBdr>
                    <w:top w:val="single" w:sz="6" w:space="0" w:color="E4E4E4"/>
                    <w:left w:val="single" w:sz="6" w:space="0" w:color="E4E4E4"/>
                    <w:bottom w:val="single" w:sz="6" w:space="0" w:color="E4E4E4"/>
                    <w:right w:val="single" w:sz="6" w:space="0" w:color="E4E4E4"/>
                  </w:divBdr>
                  <w:divsChild>
                    <w:div w:id="1198156568">
                      <w:marLeft w:val="0"/>
                      <w:marRight w:val="0"/>
                      <w:marTop w:val="0"/>
                      <w:marBottom w:val="0"/>
                      <w:divBdr>
                        <w:top w:val="none" w:sz="0" w:space="0" w:color="auto"/>
                        <w:left w:val="none" w:sz="0" w:space="0" w:color="auto"/>
                        <w:bottom w:val="none" w:sz="0" w:space="0" w:color="auto"/>
                        <w:right w:val="none" w:sz="0" w:space="0" w:color="auto"/>
                      </w:divBdr>
                      <w:divsChild>
                        <w:div w:id="829834086">
                          <w:marLeft w:val="0"/>
                          <w:marRight w:val="225"/>
                          <w:marTop w:val="0"/>
                          <w:marBottom w:val="0"/>
                          <w:divBdr>
                            <w:top w:val="none" w:sz="0" w:space="0" w:color="auto"/>
                            <w:left w:val="none" w:sz="0" w:space="0" w:color="auto"/>
                            <w:bottom w:val="none" w:sz="0" w:space="0" w:color="auto"/>
                            <w:right w:val="single" w:sz="6" w:space="4" w:color="E3E3E3"/>
                          </w:divBdr>
                          <w:divsChild>
                            <w:div w:id="1628706324">
                              <w:marLeft w:val="0"/>
                              <w:marRight w:val="0"/>
                              <w:marTop w:val="0"/>
                              <w:marBottom w:val="0"/>
                              <w:divBdr>
                                <w:top w:val="none" w:sz="0" w:space="0" w:color="auto"/>
                                <w:left w:val="none" w:sz="0" w:space="0" w:color="auto"/>
                                <w:bottom w:val="none" w:sz="0" w:space="0" w:color="auto"/>
                                <w:right w:val="none" w:sz="0" w:space="0" w:color="auto"/>
                              </w:divBdr>
                            </w:div>
                            <w:div w:id="259263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4451904">
                      <w:marLeft w:val="0"/>
                      <w:marRight w:val="0"/>
                      <w:marTop w:val="0"/>
                      <w:marBottom w:val="0"/>
                      <w:divBdr>
                        <w:top w:val="none" w:sz="0" w:space="0" w:color="auto"/>
                        <w:left w:val="none" w:sz="0" w:space="0" w:color="auto"/>
                        <w:bottom w:val="none" w:sz="0" w:space="0" w:color="auto"/>
                        <w:right w:val="none" w:sz="0" w:space="0" w:color="auto"/>
                      </w:divBdr>
                      <w:divsChild>
                        <w:div w:id="2019115344">
                          <w:marLeft w:val="0"/>
                          <w:marRight w:val="0"/>
                          <w:marTop w:val="0"/>
                          <w:marBottom w:val="0"/>
                          <w:divBdr>
                            <w:top w:val="single" w:sz="6" w:space="0" w:color="E4E4E4"/>
                            <w:left w:val="none" w:sz="0" w:space="0" w:color="auto"/>
                            <w:bottom w:val="none" w:sz="0" w:space="0" w:color="auto"/>
                            <w:right w:val="none" w:sz="0" w:space="0" w:color="auto"/>
                          </w:divBdr>
                          <w:divsChild>
                            <w:div w:id="1472794508">
                              <w:marLeft w:val="0"/>
                              <w:marRight w:val="0"/>
                              <w:marTop w:val="0"/>
                              <w:marBottom w:val="0"/>
                              <w:divBdr>
                                <w:top w:val="none" w:sz="0" w:space="0" w:color="auto"/>
                                <w:left w:val="none" w:sz="0" w:space="0" w:color="auto"/>
                                <w:bottom w:val="none" w:sz="0" w:space="0" w:color="auto"/>
                                <w:right w:val="none" w:sz="0" w:space="0" w:color="auto"/>
                              </w:divBdr>
                              <w:divsChild>
                                <w:div w:id="1741363254">
                                  <w:marLeft w:val="0"/>
                                  <w:marRight w:val="0"/>
                                  <w:marTop w:val="0"/>
                                  <w:marBottom w:val="0"/>
                                  <w:divBdr>
                                    <w:top w:val="none" w:sz="0" w:space="0" w:color="auto"/>
                                    <w:left w:val="none" w:sz="0" w:space="0" w:color="auto"/>
                                    <w:bottom w:val="none" w:sz="0" w:space="0" w:color="auto"/>
                                    <w:right w:val="none" w:sz="0" w:space="0" w:color="auto"/>
                                  </w:divBdr>
                                  <w:divsChild>
                                    <w:div w:id="1111045517">
                                      <w:marLeft w:val="0"/>
                                      <w:marRight w:val="0"/>
                                      <w:marTop w:val="0"/>
                                      <w:marBottom w:val="150"/>
                                      <w:divBdr>
                                        <w:top w:val="none" w:sz="0" w:space="0" w:color="auto"/>
                                        <w:left w:val="none" w:sz="0" w:space="0" w:color="auto"/>
                                        <w:bottom w:val="none" w:sz="0" w:space="0" w:color="auto"/>
                                        <w:right w:val="none" w:sz="0" w:space="0" w:color="auto"/>
                                      </w:divBdr>
                                      <w:divsChild>
                                        <w:div w:id="844367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3022097">
              <w:marLeft w:val="0"/>
              <w:marRight w:val="0"/>
              <w:marTop w:val="0"/>
              <w:marBottom w:val="0"/>
              <w:divBdr>
                <w:top w:val="none" w:sz="0" w:space="0" w:color="auto"/>
                <w:left w:val="none" w:sz="0" w:space="0" w:color="auto"/>
                <w:bottom w:val="none" w:sz="0" w:space="0" w:color="auto"/>
                <w:right w:val="none" w:sz="0" w:space="0" w:color="auto"/>
              </w:divBdr>
              <w:divsChild>
                <w:div w:id="1462115039">
                  <w:marLeft w:val="0"/>
                  <w:marRight w:val="0"/>
                  <w:marTop w:val="0"/>
                  <w:marBottom w:val="0"/>
                  <w:divBdr>
                    <w:top w:val="single" w:sz="6" w:space="0" w:color="E4E4E4"/>
                    <w:left w:val="single" w:sz="6" w:space="0" w:color="E4E4E4"/>
                    <w:bottom w:val="single" w:sz="6" w:space="0" w:color="E4E4E4"/>
                    <w:right w:val="single" w:sz="6" w:space="0" w:color="E4E4E4"/>
                  </w:divBdr>
                  <w:divsChild>
                    <w:div w:id="263344277">
                      <w:marLeft w:val="0"/>
                      <w:marRight w:val="0"/>
                      <w:marTop w:val="0"/>
                      <w:marBottom w:val="0"/>
                      <w:divBdr>
                        <w:top w:val="none" w:sz="0" w:space="0" w:color="auto"/>
                        <w:left w:val="none" w:sz="0" w:space="0" w:color="auto"/>
                        <w:bottom w:val="none" w:sz="0" w:space="0" w:color="auto"/>
                        <w:right w:val="none" w:sz="0" w:space="0" w:color="auto"/>
                      </w:divBdr>
                      <w:divsChild>
                        <w:div w:id="313484659">
                          <w:marLeft w:val="0"/>
                          <w:marRight w:val="225"/>
                          <w:marTop w:val="0"/>
                          <w:marBottom w:val="0"/>
                          <w:divBdr>
                            <w:top w:val="none" w:sz="0" w:space="0" w:color="auto"/>
                            <w:left w:val="none" w:sz="0" w:space="0" w:color="auto"/>
                            <w:bottom w:val="none" w:sz="0" w:space="0" w:color="auto"/>
                            <w:right w:val="single" w:sz="6" w:space="4" w:color="E3E3E3"/>
                          </w:divBdr>
                          <w:divsChild>
                            <w:div w:id="404841852">
                              <w:marLeft w:val="0"/>
                              <w:marRight w:val="0"/>
                              <w:marTop w:val="0"/>
                              <w:marBottom w:val="0"/>
                              <w:divBdr>
                                <w:top w:val="none" w:sz="0" w:space="0" w:color="auto"/>
                                <w:left w:val="none" w:sz="0" w:space="0" w:color="auto"/>
                                <w:bottom w:val="none" w:sz="0" w:space="0" w:color="auto"/>
                                <w:right w:val="none" w:sz="0" w:space="0" w:color="auto"/>
                              </w:divBdr>
                            </w:div>
                            <w:div w:id="2118212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510395">
                      <w:marLeft w:val="0"/>
                      <w:marRight w:val="0"/>
                      <w:marTop w:val="0"/>
                      <w:marBottom w:val="0"/>
                      <w:divBdr>
                        <w:top w:val="none" w:sz="0" w:space="0" w:color="auto"/>
                        <w:left w:val="none" w:sz="0" w:space="0" w:color="auto"/>
                        <w:bottom w:val="none" w:sz="0" w:space="0" w:color="auto"/>
                        <w:right w:val="none" w:sz="0" w:space="0" w:color="auto"/>
                      </w:divBdr>
                      <w:divsChild>
                        <w:div w:id="1715930190">
                          <w:marLeft w:val="0"/>
                          <w:marRight w:val="0"/>
                          <w:marTop w:val="0"/>
                          <w:marBottom w:val="0"/>
                          <w:divBdr>
                            <w:top w:val="single" w:sz="6" w:space="0" w:color="E4E4E4"/>
                            <w:left w:val="none" w:sz="0" w:space="0" w:color="auto"/>
                            <w:bottom w:val="none" w:sz="0" w:space="0" w:color="auto"/>
                            <w:right w:val="none" w:sz="0" w:space="0" w:color="auto"/>
                          </w:divBdr>
                          <w:divsChild>
                            <w:div w:id="1960598123">
                              <w:marLeft w:val="0"/>
                              <w:marRight w:val="0"/>
                              <w:marTop w:val="0"/>
                              <w:marBottom w:val="0"/>
                              <w:divBdr>
                                <w:top w:val="none" w:sz="0" w:space="0" w:color="auto"/>
                                <w:left w:val="none" w:sz="0" w:space="0" w:color="auto"/>
                                <w:bottom w:val="none" w:sz="0" w:space="0" w:color="auto"/>
                                <w:right w:val="none" w:sz="0" w:space="0" w:color="auto"/>
                              </w:divBdr>
                              <w:divsChild>
                                <w:div w:id="1787892113">
                                  <w:marLeft w:val="0"/>
                                  <w:marRight w:val="0"/>
                                  <w:marTop w:val="0"/>
                                  <w:marBottom w:val="0"/>
                                  <w:divBdr>
                                    <w:top w:val="none" w:sz="0" w:space="0" w:color="auto"/>
                                    <w:left w:val="none" w:sz="0" w:space="0" w:color="auto"/>
                                    <w:bottom w:val="none" w:sz="0" w:space="0" w:color="auto"/>
                                    <w:right w:val="none" w:sz="0" w:space="0" w:color="auto"/>
                                  </w:divBdr>
                                  <w:divsChild>
                                    <w:div w:id="495995795">
                                      <w:marLeft w:val="0"/>
                                      <w:marRight w:val="0"/>
                                      <w:marTop w:val="0"/>
                                      <w:marBottom w:val="150"/>
                                      <w:divBdr>
                                        <w:top w:val="none" w:sz="0" w:space="0" w:color="auto"/>
                                        <w:left w:val="none" w:sz="0" w:space="0" w:color="auto"/>
                                        <w:bottom w:val="none" w:sz="0" w:space="0" w:color="auto"/>
                                        <w:right w:val="none" w:sz="0" w:space="0" w:color="auto"/>
                                      </w:divBdr>
                                      <w:divsChild>
                                        <w:div w:id="1307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8736647">
              <w:marLeft w:val="0"/>
              <w:marRight w:val="0"/>
              <w:marTop w:val="0"/>
              <w:marBottom w:val="0"/>
              <w:divBdr>
                <w:top w:val="none" w:sz="0" w:space="0" w:color="auto"/>
                <w:left w:val="none" w:sz="0" w:space="0" w:color="auto"/>
                <w:bottom w:val="none" w:sz="0" w:space="0" w:color="auto"/>
                <w:right w:val="none" w:sz="0" w:space="0" w:color="auto"/>
              </w:divBdr>
              <w:divsChild>
                <w:div w:id="2055763788">
                  <w:marLeft w:val="0"/>
                  <w:marRight w:val="0"/>
                  <w:marTop w:val="0"/>
                  <w:marBottom w:val="0"/>
                  <w:divBdr>
                    <w:top w:val="single" w:sz="6" w:space="0" w:color="E4E4E4"/>
                    <w:left w:val="single" w:sz="6" w:space="0" w:color="E4E4E4"/>
                    <w:bottom w:val="single" w:sz="6" w:space="0" w:color="E4E4E4"/>
                    <w:right w:val="single" w:sz="6" w:space="0" w:color="E4E4E4"/>
                  </w:divBdr>
                  <w:divsChild>
                    <w:div w:id="919025230">
                      <w:marLeft w:val="0"/>
                      <w:marRight w:val="0"/>
                      <w:marTop w:val="0"/>
                      <w:marBottom w:val="0"/>
                      <w:divBdr>
                        <w:top w:val="none" w:sz="0" w:space="0" w:color="auto"/>
                        <w:left w:val="none" w:sz="0" w:space="0" w:color="auto"/>
                        <w:bottom w:val="none" w:sz="0" w:space="0" w:color="auto"/>
                        <w:right w:val="none" w:sz="0" w:space="0" w:color="auto"/>
                      </w:divBdr>
                      <w:divsChild>
                        <w:div w:id="1926568950">
                          <w:marLeft w:val="0"/>
                          <w:marRight w:val="225"/>
                          <w:marTop w:val="0"/>
                          <w:marBottom w:val="0"/>
                          <w:divBdr>
                            <w:top w:val="none" w:sz="0" w:space="0" w:color="auto"/>
                            <w:left w:val="none" w:sz="0" w:space="0" w:color="auto"/>
                            <w:bottom w:val="none" w:sz="0" w:space="0" w:color="auto"/>
                            <w:right w:val="single" w:sz="6" w:space="4" w:color="E3E3E3"/>
                          </w:divBdr>
                          <w:divsChild>
                            <w:div w:id="2128771890">
                              <w:marLeft w:val="0"/>
                              <w:marRight w:val="0"/>
                              <w:marTop w:val="0"/>
                              <w:marBottom w:val="0"/>
                              <w:divBdr>
                                <w:top w:val="none" w:sz="0" w:space="0" w:color="auto"/>
                                <w:left w:val="none" w:sz="0" w:space="0" w:color="auto"/>
                                <w:bottom w:val="none" w:sz="0" w:space="0" w:color="auto"/>
                                <w:right w:val="none" w:sz="0" w:space="0" w:color="auto"/>
                              </w:divBdr>
                            </w:div>
                            <w:div w:id="1403985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630901">
                      <w:marLeft w:val="0"/>
                      <w:marRight w:val="0"/>
                      <w:marTop w:val="0"/>
                      <w:marBottom w:val="0"/>
                      <w:divBdr>
                        <w:top w:val="none" w:sz="0" w:space="0" w:color="auto"/>
                        <w:left w:val="none" w:sz="0" w:space="0" w:color="auto"/>
                        <w:bottom w:val="none" w:sz="0" w:space="0" w:color="auto"/>
                        <w:right w:val="none" w:sz="0" w:space="0" w:color="auto"/>
                      </w:divBdr>
                      <w:divsChild>
                        <w:div w:id="460464651">
                          <w:marLeft w:val="0"/>
                          <w:marRight w:val="0"/>
                          <w:marTop w:val="0"/>
                          <w:marBottom w:val="0"/>
                          <w:divBdr>
                            <w:top w:val="single" w:sz="6" w:space="0" w:color="E4E4E4"/>
                            <w:left w:val="none" w:sz="0" w:space="0" w:color="auto"/>
                            <w:bottom w:val="none" w:sz="0" w:space="0" w:color="auto"/>
                            <w:right w:val="none" w:sz="0" w:space="0" w:color="auto"/>
                          </w:divBdr>
                          <w:divsChild>
                            <w:div w:id="521477072">
                              <w:marLeft w:val="0"/>
                              <w:marRight w:val="0"/>
                              <w:marTop w:val="0"/>
                              <w:marBottom w:val="0"/>
                              <w:divBdr>
                                <w:top w:val="none" w:sz="0" w:space="0" w:color="auto"/>
                                <w:left w:val="none" w:sz="0" w:space="0" w:color="auto"/>
                                <w:bottom w:val="none" w:sz="0" w:space="0" w:color="auto"/>
                                <w:right w:val="none" w:sz="0" w:space="0" w:color="auto"/>
                              </w:divBdr>
                              <w:divsChild>
                                <w:div w:id="1720323073">
                                  <w:marLeft w:val="0"/>
                                  <w:marRight w:val="0"/>
                                  <w:marTop w:val="0"/>
                                  <w:marBottom w:val="0"/>
                                  <w:divBdr>
                                    <w:top w:val="none" w:sz="0" w:space="0" w:color="auto"/>
                                    <w:left w:val="none" w:sz="0" w:space="0" w:color="auto"/>
                                    <w:bottom w:val="none" w:sz="0" w:space="0" w:color="auto"/>
                                    <w:right w:val="none" w:sz="0" w:space="0" w:color="auto"/>
                                  </w:divBdr>
                                  <w:divsChild>
                                    <w:div w:id="2035841519">
                                      <w:marLeft w:val="0"/>
                                      <w:marRight w:val="0"/>
                                      <w:marTop w:val="0"/>
                                      <w:marBottom w:val="150"/>
                                      <w:divBdr>
                                        <w:top w:val="none" w:sz="0" w:space="0" w:color="auto"/>
                                        <w:left w:val="none" w:sz="0" w:space="0" w:color="auto"/>
                                        <w:bottom w:val="none" w:sz="0" w:space="0" w:color="auto"/>
                                        <w:right w:val="none" w:sz="0" w:space="0" w:color="auto"/>
                                      </w:divBdr>
                                      <w:divsChild>
                                        <w:div w:id="1877499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823257">
          <w:marLeft w:val="0"/>
          <w:marRight w:val="0"/>
          <w:marTop w:val="0"/>
          <w:marBottom w:val="0"/>
          <w:divBdr>
            <w:top w:val="none" w:sz="0" w:space="0" w:color="auto"/>
            <w:left w:val="none" w:sz="0" w:space="0" w:color="auto"/>
            <w:bottom w:val="none" w:sz="0" w:space="0" w:color="auto"/>
            <w:right w:val="none" w:sz="0" w:space="0" w:color="auto"/>
          </w:divBdr>
          <w:divsChild>
            <w:div w:id="824007145">
              <w:marLeft w:val="0"/>
              <w:marRight w:val="0"/>
              <w:marTop w:val="0"/>
              <w:marBottom w:val="0"/>
              <w:divBdr>
                <w:top w:val="none" w:sz="0" w:space="0" w:color="auto"/>
                <w:left w:val="none" w:sz="0" w:space="0" w:color="auto"/>
                <w:bottom w:val="none" w:sz="0" w:space="0" w:color="auto"/>
                <w:right w:val="none" w:sz="0" w:space="0" w:color="auto"/>
              </w:divBdr>
              <w:divsChild>
                <w:div w:id="117652799">
                  <w:marLeft w:val="0"/>
                  <w:marRight w:val="0"/>
                  <w:marTop w:val="0"/>
                  <w:marBottom w:val="0"/>
                  <w:divBdr>
                    <w:top w:val="single" w:sz="6" w:space="0" w:color="E4E4E4"/>
                    <w:left w:val="single" w:sz="6" w:space="0" w:color="E4E4E4"/>
                    <w:bottom w:val="single" w:sz="6" w:space="0" w:color="E4E4E4"/>
                    <w:right w:val="single" w:sz="6" w:space="0" w:color="E4E4E4"/>
                  </w:divBdr>
                  <w:divsChild>
                    <w:div w:id="1783763138">
                      <w:marLeft w:val="0"/>
                      <w:marRight w:val="0"/>
                      <w:marTop w:val="0"/>
                      <w:marBottom w:val="0"/>
                      <w:divBdr>
                        <w:top w:val="none" w:sz="0" w:space="0" w:color="auto"/>
                        <w:left w:val="none" w:sz="0" w:space="0" w:color="auto"/>
                        <w:bottom w:val="none" w:sz="0" w:space="0" w:color="auto"/>
                        <w:right w:val="none" w:sz="0" w:space="0" w:color="auto"/>
                      </w:divBdr>
                      <w:divsChild>
                        <w:div w:id="445005057">
                          <w:marLeft w:val="0"/>
                          <w:marRight w:val="225"/>
                          <w:marTop w:val="0"/>
                          <w:marBottom w:val="0"/>
                          <w:divBdr>
                            <w:top w:val="none" w:sz="0" w:space="0" w:color="auto"/>
                            <w:left w:val="none" w:sz="0" w:space="0" w:color="auto"/>
                            <w:bottom w:val="none" w:sz="0" w:space="0" w:color="auto"/>
                            <w:right w:val="single" w:sz="6" w:space="4" w:color="E3E3E3"/>
                          </w:divBdr>
                          <w:divsChild>
                            <w:div w:id="1839342358">
                              <w:marLeft w:val="0"/>
                              <w:marRight w:val="0"/>
                              <w:marTop w:val="0"/>
                              <w:marBottom w:val="0"/>
                              <w:divBdr>
                                <w:top w:val="none" w:sz="0" w:space="0" w:color="auto"/>
                                <w:left w:val="none" w:sz="0" w:space="0" w:color="auto"/>
                                <w:bottom w:val="none" w:sz="0" w:space="0" w:color="auto"/>
                                <w:right w:val="none" w:sz="0" w:space="0" w:color="auto"/>
                              </w:divBdr>
                            </w:div>
                            <w:div w:id="65302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3538111">
                      <w:marLeft w:val="0"/>
                      <w:marRight w:val="0"/>
                      <w:marTop w:val="0"/>
                      <w:marBottom w:val="0"/>
                      <w:divBdr>
                        <w:top w:val="none" w:sz="0" w:space="0" w:color="auto"/>
                        <w:left w:val="none" w:sz="0" w:space="0" w:color="auto"/>
                        <w:bottom w:val="none" w:sz="0" w:space="0" w:color="auto"/>
                        <w:right w:val="none" w:sz="0" w:space="0" w:color="auto"/>
                      </w:divBdr>
                      <w:divsChild>
                        <w:div w:id="1020545330">
                          <w:marLeft w:val="0"/>
                          <w:marRight w:val="0"/>
                          <w:marTop w:val="0"/>
                          <w:marBottom w:val="0"/>
                          <w:divBdr>
                            <w:top w:val="single" w:sz="6" w:space="0" w:color="E4E4E4"/>
                            <w:left w:val="none" w:sz="0" w:space="0" w:color="auto"/>
                            <w:bottom w:val="none" w:sz="0" w:space="0" w:color="auto"/>
                            <w:right w:val="none" w:sz="0" w:space="0" w:color="auto"/>
                          </w:divBdr>
                          <w:divsChild>
                            <w:div w:id="440345557">
                              <w:marLeft w:val="0"/>
                              <w:marRight w:val="0"/>
                              <w:marTop w:val="0"/>
                              <w:marBottom w:val="0"/>
                              <w:divBdr>
                                <w:top w:val="none" w:sz="0" w:space="0" w:color="auto"/>
                                <w:left w:val="none" w:sz="0" w:space="0" w:color="auto"/>
                                <w:bottom w:val="none" w:sz="0" w:space="0" w:color="auto"/>
                                <w:right w:val="none" w:sz="0" w:space="0" w:color="auto"/>
                              </w:divBdr>
                              <w:divsChild>
                                <w:div w:id="523328112">
                                  <w:marLeft w:val="0"/>
                                  <w:marRight w:val="0"/>
                                  <w:marTop w:val="0"/>
                                  <w:marBottom w:val="0"/>
                                  <w:divBdr>
                                    <w:top w:val="none" w:sz="0" w:space="0" w:color="auto"/>
                                    <w:left w:val="none" w:sz="0" w:space="0" w:color="auto"/>
                                    <w:bottom w:val="none" w:sz="0" w:space="0" w:color="auto"/>
                                    <w:right w:val="none" w:sz="0" w:space="0" w:color="auto"/>
                                  </w:divBdr>
                                  <w:divsChild>
                                    <w:div w:id="683479085">
                                      <w:marLeft w:val="0"/>
                                      <w:marRight w:val="0"/>
                                      <w:marTop w:val="0"/>
                                      <w:marBottom w:val="150"/>
                                      <w:divBdr>
                                        <w:top w:val="none" w:sz="0" w:space="0" w:color="auto"/>
                                        <w:left w:val="none" w:sz="0" w:space="0" w:color="auto"/>
                                        <w:bottom w:val="none" w:sz="0" w:space="0" w:color="auto"/>
                                        <w:right w:val="none" w:sz="0" w:space="0" w:color="auto"/>
                                      </w:divBdr>
                                      <w:divsChild>
                                        <w:div w:id="1881243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9661317">
              <w:marLeft w:val="0"/>
              <w:marRight w:val="0"/>
              <w:marTop w:val="0"/>
              <w:marBottom w:val="0"/>
              <w:divBdr>
                <w:top w:val="none" w:sz="0" w:space="0" w:color="auto"/>
                <w:left w:val="none" w:sz="0" w:space="0" w:color="auto"/>
                <w:bottom w:val="none" w:sz="0" w:space="0" w:color="auto"/>
                <w:right w:val="none" w:sz="0" w:space="0" w:color="auto"/>
              </w:divBdr>
              <w:divsChild>
                <w:div w:id="53966051">
                  <w:marLeft w:val="0"/>
                  <w:marRight w:val="0"/>
                  <w:marTop w:val="0"/>
                  <w:marBottom w:val="0"/>
                  <w:divBdr>
                    <w:top w:val="single" w:sz="6" w:space="0" w:color="E4E4E4"/>
                    <w:left w:val="single" w:sz="6" w:space="0" w:color="E4E4E4"/>
                    <w:bottom w:val="single" w:sz="6" w:space="0" w:color="E4E4E4"/>
                    <w:right w:val="single" w:sz="6" w:space="0" w:color="E4E4E4"/>
                  </w:divBdr>
                  <w:divsChild>
                    <w:div w:id="1209610651">
                      <w:marLeft w:val="0"/>
                      <w:marRight w:val="0"/>
                      <w:marTop w:val="0"/>
                      <w:marBottom w:val="0"/>
                      <w:divBdr>
                        <w:top w:val="none" w:sz="0" w:space="0" w:color="auto"/>
                        <w:left w:val="none" w:sz="0" w:space="0" w:color="auto"/>
                        <w:bottom w:val="none" w:sz="0" w:space="0" w:color="auto"/>
                        <w:right w:val="none" w:sz="0" w:space="0" w:color="auto"/>
                      </w:divBdr>
                      <w:divsChild>
                        <w:div w:id="675159938">
                          <w:marLeft w:val="0"/>
                          <w:marRight w:val="225"/>
                          <w:marTop w:val="0"/>
                          <w:marBottom w:val="0"/>
                          <w:divBdr>
                            <w:top w:val="none" w:sz="0" w:space="0" w:color="auto"/>
                            <w:left w:val="none" w:sz="0" w:space="0" w:color="auto"/>
                            <w:bottom w:val="none" w:sz="0" w:space="0" w:color="auto"/>
                            <w:right w:val="single" w:sz="6" w:space="4" w:color="E3E3E3"/>
                          </w:divBdr>
                          <w:divsChild>
                            <w:div w:id="1584602148">
                              <w:marLeft w:val="0"/>
                              <w:marRight w:val="0"/>
                              <w:marTop w:val="0"/>
                              <w:marBottom w:val="0"/>
                              <w:divBdr>
                                <w:top w:val="none" w:sz="0" w:space="0" w:color="auto"/>
                                <w:left w:val="none" w:sz="0" w:space="0" w:color="auto"/>
                                <w:bottom w:val="none" w:sz="0" w:space="0" w:color="auto"/>
                                <w:right w:val="none" w:sz="0" w:space="0" w:color="auto"/>
                              </w:divBdr>
                            </w:div>
                            <w:div w:id="835338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123101">
                      <w:marLeft w:val="0"/>
                      <w:marRight w:val="0"/>
                      <w:marTop w:val="0"/>
                      <w:marBottom w:val="0"/>
                      <w:divBdr>
                        <w:top w:val="none" w:sz="0" w:space="0" w:color="auto"/>
                        <w:left w:val="none" w:sz="0" w:space="0" w:color="auto"/>
                        <w:bottom w:val="none" w:sz="0" w:space="0" w:color="auto"/>
                        <w:right w:val="none" w:sz="0" w:space="0" w:color="auto"/>
                      </w:divBdr>
                      <w:divsChild>
                        <w:div w:id="728191593">
                          <w:marLeft w:val="0"/>
                          <w:marRight w:val="0"/>
                          <w:marTop w:val="0"/>
                          <w:marBottom w:val="0"/>
                          <w:divBdr>
                            <w:top w:val="single" w:sz="6" w:space="0" w:color="E4E4E4"/>
                            <w:left w:val="none" w:sz="0" w:space="0" w:color="auto"/>
                            <w:bottom w:val="none" w:sz="0" w:space="0" w:color="auto"/>
                            <w:right w:val="none" w:sz="0" w:space="0" w:color="auto"/>
                          </w:divBdr>
                          <w:divsChild>
                            <w:div w:id="858473428">
                              <w:marLeft w:val="0"/>
                              <w:marRight w:val="0"/>
                              <w:marTop w:val="0"/>
                              <w:marBottom w:val="0"/>
                              <w:divBdr>
                                <w:top w:val="none" w:sz="0" w:space="0" w:color="auto"/>
                                <w:left w:val="none" w:sz="0" w:space="0" w:color="auto"/>
                                <w:bottom w:val="none" w:sz="0" w:space="0" w:color="auto"/>
                                <w:right w:val="none" w:sz="0" w:space="0" w:color="auto"/>
                              </w:divBdr>
                              <w:divsChild>
                                <w:div w:id="1415862156">
                                  <w:marLeft w:val="0"/>
                                  <w:marRight w:val="0"/>
                                  <w:marTop w:val="0"/>
                                  <w:marBottom w:val="0"/>
                                  <w:divBdr>
                                    <w:top w:val="none" w:sz="0" w:space="0" w:color="auto"/>
                                    <w:left w:val="none" w:sz="0" w:space="0" w:color="auto"/>
                                    <w:bottom w:val="none" w:sz="0" w:space="0" w:color="auto"/>
                                    <w:right w:val="none" w:sz="0" w:space="0" w:color="auto"/>
                                  </w:divBdr>
                                  <w:divsChild>
                                    <w:div w:id="1093940767">
                                      <w:marLeft w:val="0"/>
                                      <w:marRight w:val="0"/>
                                      <w:marTop w:val="0"/>
                                      <w:marBottom w:val="150"/>
                                      <w:divBdr>
                                        <w:top w:val="none" w:sz="0" w:space="0" w:color="auto"/>
                                        <w:left w:val="none" w:sz="0" w:space="0" w:color="auto"/>
                                        <w:bottom w:val="none" w:sz="0" w:space="0" w:color="auto"/>
                                        <w:right w:val="none" w:sz="0" w:space="0" w:color="auto"/>
                                      </w:divBdr>
                                      <w:divsChild>
                                        <w:div w:id="756250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62436992">
              <w:marLeft w:val="0"/>
              <w:marRight w:val="0"/>
              <w:marTop w:val="0"/>
              <w:marBottom w:val="0"/>
              <w:divBdr>
                <w:top w:val="none" w:sz="0" w:space="0" w:color="auto"/>
                <w:left w:val="none" w:sz="0" w:space="0" w:color="auto"/>
                <w:bottom w:val="none" w:sz="0" w:space="0" w:color="auto"/>
                <w:right w:val="none" w:sz="0" w:space="0" w:color="auto"/>
              </w:divBdr>
              <w:divsChild>
                <w:div w:id="839346517">
                  <w:marLeft w:val="0"/>
                  <w:marRight w:val="0"/>
                  <w:marTop w:val="0"/>
                  <w:marBottom w:val="0"/>
                  <w:divBdr>
                    <w:top w:val="single" w:sz="6" w:space="0" w:color="E4E4E4"/>
                    <w:left w:val="single" w:sz="6" w:space="0" w:color="E4E4E4"/>
                    <w:bottom w:val="single" w:sz="6" w:space="0" w:color="E4E4E4"/>
                    <w:right w:val="single" w:sz="6" w:space="0" w:color="E4E4E4"/>
                  </w:divBdr>
                  <w:divsChild>
                    <w:div w:id="1042825481">
                      <w:marLeft w:val="0"/>
                      <w:marRight w:val="0"/>
                      <w:marTop w:val="0"/>
                      <w:marBottom w:val="0"/>
                      <w:divBdr>
                        <w:top w:val="none" w:sz="0" w:space="0" w:color="auto"/>
                        <w:left w:val="none" w:sz="0" w:space="0" w:color="auto"/>
                        <w:bottom w:val="none" w:sz="0" w:space="0" w:color="auto"/>
                        <w:right w:val="none" w:sz="0" w:space="0" w:color="auto"/>
                      </w:divBdr>
                      <w:divsChild>
                        <w:div w:id="653490213">
                          <w:marLeft w:val="0"/>
                          <w:marRight w:val="225"/>
                          <w:marTop w:val="0"/>
                          <w:marBottom w:val="0"/>
                          <w:divBdr>
                            <w:top w:val="none" w:sz="0" w:space="0" w:color="auto"/>
                            <w:left w:val="none" w:sz="0" w:space="0" w:color="auto"/>
                            <w:bottom w:val="none" w:sz="0" w:space="0" w:color="auto"/>
                            <w:right w:val="single" w:sz="6" w:space="4" w:color="E3E3E3"/>
                          </w:divBdr>
                          <w:divsChild>
                            <w:div w:id="580717798">
                              <w:marLeft w:val="0"/>
                              <w:marRight w:val="0"/>
                              <w:marTop w:val="0"/>
                              <w:marBottom w:val="0"/>
                              <w:divBdr>
                                <w:top w:val="none" w:sz="0" w:space="0" w:color="auto"/>
                                <w:left w:val="none" w:sz="0" w:space="0" w:color="auto"/>
                                <w:bottom w:val="none" w:sz="0" w:space="0" w:color="auto"/>
                                <w:right w:val="none" w:sz="0" w:space="0" w:color="auto"/>
                              </w:divBdr>
                            </w:div>
                            <w:div w:id="1498572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401998">
                      <w:marLeft w:val="0"/>
                      <w:marRight w:val="0"/>
                      <w:marTop w:val="0"/>
                      <w:marBottom w:val="0"/>
                      <w:divBdr>
                        <w:top w:val="none" w:sz="0" w:space="0" w:color="auto"/>
                        <w:left w:val="none" w:sz="0" w:space="0" w:color="auto"/>
                        <w:bottom w:val="none" w:sz="0" w:space="0" w:color="auto"/>
                        <w:right w:val="none" w:sz="0" w:space="0" w:color="auto"/>
                      </w:divBdr>
                      <w:divsChild>
                        <w:div w:id="525023135">
                          <w:marLeft w:val="0"/>
                          <w:marRight w:val="0"/>
                          <w:marTop w:val="0"/>
                          <w:marBottom w:val="0"/>
                          <w:divBdr>
                            <w:top w:val="single" w:sz="6" w:space="0" w:color="E4E4E4"/>
                            <w:left w:val="none" w:sz="0" w:space="0" w:color="auto"/>
                            <w:bottom w:val="none" w:sz="0" w:space="0" w:color="auto"/>
                            <w:right w:val="none" w:sz="0" w:space="0" w:color="auto"/>
                          </w:divBdr>
                          <w:divsChild>
                            <w:div w:id="395014426">
                              <w:marLeft w:val="0"/>
                              <w:marRight w:val="0"/>
                              <w:marTop w:val="0"/>
                              <w:marBottom w:val="0"/>
                              <w:divBdr>
                                <w:top w:val="none" w:sz="0" w:space="0" w:color="auto"/>
                                <w:left w:val="none" w:sz="0" w:space="0" w:color="auto"/>
                                <w:bottom w:val="none" w:sz="0" w:space="0" w:color="auto"/>
                                <w:right w:val="none" w:sz="0" w:space="0" w:color="auto"/>
                              </w:divBdr>
                              <w:divsChild>
                                <w:div w:id="1221163851">
                                  <w:marLeft w:val="0"/>
                                  <w:marRight w:val="0"/>
                                  <w:marTop w:val="0"/>
                                  <w:marBottom w:val="0"/>
                                  <w:divBdr>
                                    <w:top w:val="none" w:sz="0" w:space="0" w:color="auto"/>
                                    <w:left w:val="none" w:sz="0" w:space="0" w:color="auto"/>
                                    <w:bottom w:val="none" w:sz="0" w:space="0" w:color="auto"/>
                                    <w:right w:val="none" w:sz="0" w:space="0" w:color="auto"/>
                                  </w:divBdr>
                                  <w:divsChild>
                                    <w:div w:id="873883807">
                                      <w:marLeft w:val="0"/>
                                      <w:marRight w:val="0"/>
                                      <w:marTop w:val="0"/>
                                      <w:marBottom w:val="150"/>
                                      <w:divBdr>
                                        <w:top w:val="none" w:sz="0" w:space="0" w:color="auto"/>
                                        <w:left w:val="none" w:sz="0" w:space="0" w:color="auto"/>
                                        <w:bottom w:val="none" w:sz="0" w:space="0" w:color="auto"/>
                                        <w:right w:val="none" w:sz="0" w:space="0" w:color="auto"/>
                                      </w:divBdr>
                                      <w:divsChild>
                                        <w:div w:id="238027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4749405">
              <w:marLeft w:val="0"/>
              <w:marRight w:val="0"/>
              <w:marTop w:val="0"/>
              <w:marBottom w:val="0"/>
              <w:divBdr>
                <w:top w:val="none" w:sz="0" w:space="0" w:color="auto"/>
                <w:left w:val="none" w:sz="0" w:space="0" w:color="auto"/>
                <w:bottom w:val="none" w:sz="0" w:space="0" w:color="auto"/>
                <w:right w:val="none" w:sz="0" w:space="0" w:color="auto"/>
              </w:divBdr>
              <w:divsChild>
                <w:div w:id="1667439147">
                  <w:marLeft w:val="0"/>
                  <w:marRight w:val="0"/>
                  <w:marTop w:val="0"/>
                  <w:marBottom w:val="0"/>
                  <w:divBdr>
                    <w:top w:val="single" w:sz="6" w:space="0" w:color="E4E4E4"/>
                    <w:left w:val="single" w:sz="6" w:space="0" w:color="E4E4E4"/>
                    <w:bottom w:val="single" w:sz="6" w:space="0" w:color="E4E4E4"/>
                    <w:right w:val="single" w:sz="6" w:space="0" w:color="E4E4E4"/>
                  </w:divBdr>
                  <w:divsChild>
                    <w:div w:id="464276351">
                      <w:marLeft w:val="0"/>
                      <w:marRight w:val="0"/>
                      <w:marTop w:val="0"/>
                      <w:marBottom w:val="0"/>
                      <w:divBdr>
                        <w:top w:val="none" w:sz="0" w:space="0" w:color="auto"/>
                        <w:left w:val="none" w:sz="0" w:space="0" w:color="auto"/>
                        <w:bottom w:val="none" w:sz="0" w:space="0" w:color="auto"/>
                        <w:right w:val="none" w:sz="0" w:space="0" w:color="auto"/>
                      </w:divBdr>
                      <w:divsChild>
                        <w:div w:id="1018460956">
                          <w:marLeft w:val="0"/>
                          <w:marRight w:val="225"/>
                          <w:marTop w:val="0"/>
                          <w:marBottom w:val="0"/>
                          <w:divBdr>
                            <w:top w:val="none" w:sz="0" w:space="0" w:color="auto"/>
                            <w:left w:val="none" w:sz="0" w:space="0" w:color="auto"/>
                            <w:bottom w:val="none" w:sz="0" w:space="0" w:color="auto"/>
                            <w:right w:val="single" w:sz="6" w:space="4" w:color="E3E3E3"/>
                          </w:divBdr>
                          <w:divsChild>
                            <w:div w:id="829372339">
                              <w:marLeft w:val="0"/>
                              <w:marRight w:val="0"/>
                              <w:marTop w:val="0"/>
                              <w:marBottom w:val="0"/>
                              <w:divBdr>
                                <w:top w:val="none" w:sz="0" w:space="0" w:color="auto"/>
                                <w:left w:val="none" w:sz="0" w:space="0" w:color="auto"/>
                                <w:bottom w:val="none" w:sz="0" w:space="0" w:color="auto"/>
                                <w:right w:val="none" w:sz="0" w:space="0" w:color="auto"/>
                              </w:divBdr>
                            </w:div>
                            <w:div w:id="17466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326434">
                      <w:marLeft w:val="0"/>
                      <w:marRight w:val="0"/>
                      <w:marTop w:val="0"/>
                      <w:marBottom w:val="0"/>
                      <w:divBdr>
                        <w:top w:val="none" w:sz="0" w:space="0" w:color="auto"/>
                        <w:left w:val="none" w:sz="0" w:space="0" w:color="auto"/>
                        <w:bottom w:val="none" w:sz="0" w:space="0" w:color="auto"/>
                        <w:right w:val="none" w:sz="0" w:space="0" w:color="auto"/>
                      </w:divBdr>
                      <w:divsChild>
                        <w:div w:id="2131430639">
                          <w:marLeft w:val="0"/>
                          <w:marRight w:val="0"/>
                          <w:marTop w:val="0"/>
                          <w:marBottom w:val="0"/>
                          <w:divBdr>
                            <w:top w:val="single" w:sz="6" w:space="0" w:color="E4E4E4"/>
                            <w:left w:val="none" w:sz="0" w:space="0" w:color="auto"/>
                            <w:bottom w:val="none" w:sz="0" w:space="0" w:color="auto"/>
                            <w:right w:val="none" w:sz="0" w:space="0" w:color="auto"/>
                          </w:divBdr>
                          <w:divsChild>
                            <w:div w:id="541524085">
                              <w:marLeft w:val="0"/>
                              <w:marRight w:val="0"/>
                              <w:marTop w:val="0"/>
                              <w:marBottom w:val="0"/>
                              <w:divBdr>
                                <w:top w:val="none" w:sz="0" w:space="0" w:color="auto"/>
                                <w:left w:val="none" w:sz="0" w:space="0" w:color="auto"/>
                                <w:bottom w:val="none" w:sz="0" w:space="0" w:color="auto"/>
                                <w:right w:val="none" w:sz="0" w:space="0" w:color="auto"/>
                              </w:divBdr>
                              <w:divsChild>
                                <w:div w:id="1103764883">
                                  <w:marLeft w:val="0"/>
                                  <w:marRight w:val="0"/>
                                  <w:marTop w:val="0"/>
                                  <w:marBottom w:val="0"/>
                                  <w:divBdr>
                                    <w:top w:val="none" w:sz="0" w:space="0" w:color="auto"/>
                                    <w:left w:val="none" w:sz="0" w:space="0" w:color="auto"/>
                                    <w:bottom w:val="none" w:sz="0" w:space="0" w:color="auto"/>
                                    <w:right w:val="none" w:sz="0" w:space="0" w:color="auto"/>
                                  </w:divBdr>
                                  <w:divsChild>
                                    <w:div w:id="238561448">
                                      <w:marLeft w:val="0"/>
                                      <w:marRight w:val="0"/>
                                      <w:marTop w:val="0"/>
                                      <w:marBottom w:val="150"/>
                                      <w:divBdr>
                                        <w:top w:val="none" w:sz="0" w:space="0" w:color="auto"/>
                                        <w:left w:val="none" w:sz="0" w:space="0" w:color="auto"/>
                                        <w:bottom w:val="none" w:sz="0" w:space="0" w:color="auto"/>
                                        <w:right w:val="none" w:sz="0" w:space="0" w:color="auto"/>
                                      </w:divBdr>
                                      <w:divsChild>
                                        <w:div w:id="1912275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693926">
              <w:marLeft w:val="0"/>
              <w:marRight w:val="0"/>
              <w:marTop w:val="0"/>
              <w:marBottom w:val="0"/>
              <w:divBdr>
                <w:top w:val="none" w:sz="0" w:space="0" w:color="auto"/>
                <w:left w:val="none" w:sz="0" w:space="0" w:color="auto"/>
                <w:bottom w:val="none" w:sz="0" w:space="0" w:color="auto"/>
                <w:right w:val="none" w:sz="0" w:space="0" w:color="auto"/>
              </w:divBdr>
              <w:divsChild>
                <w:div w:id="1363439552">
                  <w:marLeft w:val="0"/>
                  <w:marRight w:val="0"/>
                  <w:marTop w:val="0"/>
                  <w:marBottom w:val="0"/>
                  <w:divBdr>
                    <w:top w:val="single" w:sz="6" w:space="0" w:color="E4E4E4"/>
                    <w:left w:val="single" w:sz="6" w:space="0" w:color="E4E4E4"/>
                    <w:bottom w:val="single" w:sz="6" w:space="0" w:color="E4E4E4"/>
                    <w:right w:val="single" w:sz="6" w:space="0" w:color="E4E4E4"/>
                  </w:divBdr>
                  <w:divsChild>
                    <w:div w:id="1053119121">
                      <w:marLeft w:val="0"/>
                      <w:marRight w:val="0"/>
                      <w:marTop w:val="0"/>
                      <w:marBottom w:val="0"/>
                      <w:divBdr>
                        <w:top w:val="none" w:sz="0" w:space="0" w:color="auto"/>
                        <w:left w:val="none" w:sz="0" w:space="0" w:color="auto"/>
                        <w:bottom w:val="none" w:sz="0" w:space="0" w:color="auto"/>
                        <w:right w:val="none" w:sz="0" w:space="0" w:color="auto"/>
                      </w:divBdr>
                      <w:divsChild>
                        <w:div w:id="1999456449">
                          <w:marLeft w:val="0"/>
                          <w:marRight w:val="225"/>
                          <w:marTop w:val="0"/>
                          <w:marBottom w:val="0"/>
                          <w:divBdr>
                            <w:top w:val="none" w:sz="0" w:space="0" w:color="auto"/>
                            <w:left w:val="none" w:sz="0" w:space="0" w:color="auto"/>
                            <w:bottom w:val="none" w:sz="0" w:space="0" w:color="auto"/>
                            <w:right w:val="single" w:sz="6" w:space="4" w:color="E3E3E3"/>
                          </w:divBdr>
                          <w:divsChild>
                            <w:div w:id="195228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055983">
                      <w:marLeft w:val="0"/>
                      <w:marRight w:val="0"/>
                      <w:marTop w:val="0"/>
                      <w:marBottom w:val="0"/>
                      <w:divBdr>
                        <w:top w:val="none" w:sz="0" w:space="0" w:color="auto"/>
                        <w:left w:val="none" w:sz="0" w:space="0" w:color="auto"/>
                        <w:bottom w:val="none" w:sz="0" w:space="0" w:color="auto"/>
                        <w:right w:val="none" w:sz="0" w:space="0" w:color="auto"/>
                      </w:divBdr>
                      <w:divsChild>
                        <w:div w:id="1283002491">
                          <w:marLeft w:val="0"/>
                          <w:marRight w:val="0"/>
                          <w:marTop w:val="0"/>
                          <w:marBottom w:val="0"/>
                          <w:divBdr>
                            <w:top w:val="single" w:sz="6" w:space="0" w:color="E4E4E4"/>
                            <w:left w:val="none" w:sz="0" w:space="0" w:color="auto"/>
                            <w:bottom w:val="none" w:sz="0" w:space="0" w:color="auto"/>
                            <w:right w:val="none" w:sz="0" w:space="0" w:color="auto"/>
                          </w:divBdr>
                          <w:divsChild>
                            <w:div w:id="788624257">
                              <w:marLeft w:val="0"/>
                              <w:marRight w:val="0"/>
                              <w:marTop w:val="0"/>
                              <w:marBottom w:val="0"/>
                              <w:divBdr>
                                <w:top w:val="none" w:sz="0" w:space="0" w:color="auto"/>
                                <w:left w:val="none" w:sz="0" w:space="0" w:color="auto"/>
                                <w:bottom w:val="none" w:sz="0" w:space="0" w:color="auto"/>
                                <w:right w:val="none" w:sz="0" w:space="0" w:color="auto"/>
                              </w:divBdr>
                              <w:divsChild>
                                <w:div w:id="1318418445">
                                  <w:marLeft w:val="0"/>
                                  <w:marRight w:val="0"/>
                                  <w:marTop w:val="0"/>
                                  <w:marBottom w:val="0"/>
                                  <w:divBdr>
                                    <w:top w:val="none" w:sz="0" w:space="0" w:color="auto"/>
                                    <w:left w:val="none" w:sz="0" w:space="0" w:color="auto"/>
                                    <w:bottom w:val="none" w:sz="0" w:space="0" w:color="auto"/>
                                    <w:right w:val="none" w:sz="0" w:space="0" w:color="auto"/>
                                  </w:divBdr>
                                  <w:divsChild>
                                    <w:div w:id="1965387852">
                                      <w:marLeft w:val="0"/>
                                      <w:marRight w:val="0"/>
                                      <w:marTop w:val="0"/>
                                      <w:marBottom w:val="150"/>
                                      <w:divBdr>
                                        <w:top w:val="none" w:sz="0" w:space="0" w:color="auto"/>
                                        <w:left w:val="none" w:sz="0" w:space="0" w:color="auto"/>
                                        <w:bottom w:val="none" w:sz="0" w:space="0" w:color="auto"/>
                                        <w:right w:val="none" w:sz="0" w:space="0" w:color="auto"/>
                                      </w:divBdr>
                                      <w:divsChild>
                                        <w:div w:id="876049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1557985">
              <w:marLeft w:val="0"/>
              <w:marRight w:val="0"/>
              <w:marTop w:val="0"/>
              <w:marBottom w:val="0"/>
              <w:divBdr>
                <w:top w:val="none" w:sz="0" w:space="0" w:color="auto"/>
                <w:left w:val="none" w:sz="0" w:space="0" w:color="auto"/>
                <w:bottom w:val="none" w:sz="0" w:space="0" w:color="auto"/>
                <w:right w:val="none" w:sz="0" w:space="0" w:color="auto"/>
              </w:divBdr>
              <w:divsChild>
                <w:div w:id="939069242">
                  <w:marLeft w:val="0"/>
                  <w:marRight w:val="0"/>
                  <w:marTop w:val="0"/>
                  <w:marBottom w:val="0"/>
                  <w:divBdr>
                    <w:top w:val="single" w:sz="6" w:space="0" w:color="E4E4E4"/>
                    <w:left w:val="single" w:sz="6" w:space="0" w:color="E4E4E4"/>
                    <w:bottom w:val="single" w:sz="6" w:space="0" w:color="E4E4E4"/>
                    <w:right w:val="single" w:sz="6" w:space="0" w:color="E4E4E4"/>
                  </w:divBdr>
                  <w:divsChild>
                    <w:div w:id="1600723045">
                      <w:marLeft w:val="0"/>
                      <w:marRight w:val="0"/>
                      <w:marTop w:val="0"/>
                      <w:marBottom w:val="0"/>
                      <w:divBdr>
                        <w:top w:val="none" w:sz="0" w:space="0" w:color="auto"/>
                        <w:left w:val="none" w:sz="0" w:space="0" w:color="auto"/>
                        <w:bottom w:val="none" w:sz="0" w:space="0" w:color="auto"/>
                        <w:right w:val="none" w:sz="0" w:space="0" w:color="auto"/>
                      </w:divBdr>
                      <w:divsChild>
                        <w:div w:id="1649901226">
                          <w:marLeft w:val="0"/>
                          <w:marRight w:val="225"/>
                          <w:marTop w:val="0"/>
                          <w:marBottom w:val="0"/>
                          <w:divBdr>
                            <w:top w:val="none" w:sz="0" w:space="0" w:color="auto"/>
                            <w:left w:val="none" w:sz="0" w:space="0" w:color="auto"/>
                            <w:bottom w:val="none" w:sz="0" w:space="0" w:color="auto"/>
                            <w:right w:val="single" w:sz="6" w:space="4" w:color="E3E3E3"/>
                          </w:divBdr>
                          <w:divsChild>
                            <w:div w:id="1855879780">
                              <w:marLeft w:val="0"/>
                              <w:marRight w:val="0"/>
                              <w:marTop w:val="0"/>
                              <w:marBottom w:val="0"/>
                              <w:divBdr>
                                <w:top w:val="none" w:sz="0" w:space="0" w:color="auto"/>
                                <w:left w:val="none" w:sz="0" w:space="0" w:color="auto"/>
                                <w:bottom w:val="none" w:sz="0" w:space="0" w:color="auto"/>
                                <w:right w:val="none" w:sz="0" w:space="0" w:color="auto"/>
                              </w:divBdr>
                            </w:div>
                            <w:div w:id="198870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509818">
                      <w:marLeft w:val="0"/>
                      <w:marRight w:val="0"/>
                      <w:marTop w:val="0"/>
                      <w:marBottom w:val="0"/>
                      <w:divBdr>
                        <w:top w:val="none" w:sz="0" w:space="0" w:color="auto"/>
                        <w:left w:val="none" w:sz="0" w:space="0" w:color="auto"/>
                        <w:bottom w:val="none" w:sz="0" w:space="0" w:color="auto"/>
                        <w:right w:val="none" w:sz="0" w:space="0" w:color="auto"/>
                      </w:divBdr>
                      <w:divsChild>
                        <w:div w:id="1786340751">
                          <w:marLeft w:val="0"/>
                          <w:marRight w:val="0"/>
                          <w:marTop w:val="0"/>
                          <w:marBottom w:val="0"/>
                          <w:divBdr>
                            <w:top w:val="single" w:sz="6" w:space="0" w:color="E4E4E4"/>
                            <w:left w:val="none" w:sz="0" w:space="0" w:color="auto"/>
                            <w:bottom w:val="none" w:sz="0" w:space="0" w:color="auto"/>
                            <w:right w:val="none" w:sz="0" w:space="0" w:color="auto"/>
                          </w:divBdr>
                          <w:divsChild>
                            <w:div w:id="944771813">
                              <w:marLeft w:val="0"/>
                              <w:marRight w:val="0"/>
                              <w:marTop w:val="0"/>
                              <w:marBottom w:val="0"/>
                              <w:divBdr>
                                <w:top w:val="none" w:sz="0" w:space="0" w:color="auto"/>
                                <w:left w:val="none" w:sz="0" w:space="0" w:color="auto"/>
                                <w:bottom w:val="none" w:sz="0" w:space="0" w:color="auto"/>
                                <w:right w:val="none" w:sz="0" w:space="0" w:color="auto"/>
                              </w:divBdr>
                              <w:divsChild>
                                <w:div w:id="1936864922">
                                  <w:marLeft w:val="0"/>
                                  <w:marRight w:val="0"/>
                                  <w:marTop w:val="0"/>
                                  <w:marBottom w:val="0"/>
                                  <w:divBdr>
                                    <w:top w:val="none" w:sz="0" w:space="0" w:color="auto"/>
                                    <w:left w:val="none" w:sz="0" w:space="0" w:color="auto"/>
                                    <w:bottom w:val="none" w:sz="0" w:space="0" w:color="auto"/>
                                    <w:right w:val="none" w:sz="0" w:space="0" w:color="auto"/>
                                  </w:divBdr>
                                  <w:divsChild>
                                    <w:div w:id="1498693419">
                                      <w:marLeft w:val="0"/>
                                      <w:marRight w:val="0"/>
                                      <w:marTop w:val="0"/>
                                      <w:marBottom w:val="150"/>
                                      <w:divBdr>
                                        <w:top w:val="none" w:sz="0" w:space="0" w:color="auto"/>
                                        <w:left w:val="none" w:sz="0" w:space="0" w:color="auto"/>
                                        <w:bottom w:val="none" w:sz="0" w:space="0" w:color="auto"/>
                                        <w:right w:val="none" w:sz="0" w:space="0" w:color="auto"/>
                                      </w:divBdr>
                                      <w:divsChild>
                                        <w:div w:id="203472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506246">
              <w:marLeft w:val="0"/>
              <w:marRight w:val="0"/>
              <w:marTop w:val="0"/>
              <w:marBottom w:val="0"/>
              <w:divBdr>
                <w:top w:val="none" w:sz="0" w:space="0" w:color="auto"/>
                <w:left w:val="none" w:sz="0" w:space="0" w:color="auto"/>
                <w:bottom w:val="none" w:sz="0" w:space="0" w:color="auto"/>
                <w:right w:val="none" w:sz="0" w:space="0" w:color="auto"/>
              </w:divBdr>
              <w:divsChild>
                <w:div w:id="711615127">
                  <w:marLeft w:val="0"/>
                  <w:marRight w:val="0"/>
                  <w:marTop w:val="0"/>
                  <w:marBottom w:val="0"/>
                  <w:divBdr>
                    <w:top w:val="single" w:sz="6" w:space="0" w:color="E4E4E4"/>
                    <w:left w:val="single" w:sz="6" w:space="0" w:color="E4E4E4"/>
                    <w:bottom w:val="single" w:sz="6" w:space="0" w:color="E4E4E4"/>
                    <w:right w:val="single" w:sz="6" w:space="0" w:color="E4E4E4"/>
                  </w:divBdr>
                  <w:divsChild>
                    <w:div w:id="942955254">
                      <w:marLeft w:val="0"/>
                      <w:marRight w:val="0"/>
                      <w:marTop w:val="0"/>
                      <w:marBottom w:val="0"/>
                      <w:divBdr>
                        <w:top w:val="none" w:sz="0" w:space="0" w:color="auto"/>
                        <w:left w:val="none" w:sz="0" w:space="0" w:color="auto"/>
                        <w:bottom w:val="none" w:sz="0" w:space="0" w:color="auto"/>
                        <w:right w:val="none" w:sz="0" w:space="0" w:color="auto"/>
                      </w:divBdr>
                      <w:divsChild>
                        <w:div w:id="2110999205">
                          <w:marLeft w:val="0"/>
                          <w:marRight w:val="225"/>
                          <w:marTop w:val="0"/>
                          <w:marBottom w:val="0"/>
                          <w:divBdr>
                            <w:top w:val="none" w:sz="0" w:space="0" w:color="auto"/>
                            <w:left w:val="none" w:sz="0" w:space="0" w:color="auto"/>
                            <w:bottom w:val="none" w:sz="0" w:space="0" w:color="auto"/>
                            <w:right w:val="single" w:sz="6" w:space="4" w:color="E3E3E3"/>
                          </w:divBdr>
                          <w:divsChild>
                            <w:div w:id="224343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551033">
                      <w:marLeft w:val="0"/>
                      <w:marRight w:val="0"/>
                      <w:marTop w:val="0"/>
                      <w:marBottom w:val="0"/>
                      <w:divBdr>
                        <w:top w:val="none" w:sz="0" w:space="0" w:color="auto"/>
                        <w:left w:val="none" w:sz="0" w:space="0" w:color="auto"/>
                        <w:bottom w:val="none" w:sz="0" w:space="0" w:color="auto"/>
                        <w:right w:val="none" w:sz="0" w:space="0" w:color="auto"/>
                      </w:divBdr>
                      <w:divsChild>
                        <w:div w:id="1308054647">
                          <w:marLeft w:val="0"/>
                          <w:marRight w:val="0"/>
                          <w:marTop w:val="0"/>
                          <w:marBottom w:val="0"/>
                          <w:divBdr>
                            <w:top w:val="single" w:sz="6" w:space="0" w:color="E4E4E4"/>
                            <w:left w:val="none" w:sz="0" w:space="0" w:color="auto"/>
                            <w:bottom w:val="none" w:sz="0" w:space="0" w:color="auto"/>
                            <w:right w:val="none" w:sz="0" w:space="0" w:color="auto"/>
                          </w:divBdr>
                          <w:divsChild>
                            <w:div w:id="862591300">
                              <w:marLeft w:val="0"/>
                              <w:marRight w:val="0"/>
                              <w:marTop w:val="0"/>
                              <w:marBottom w:val="0"/>
                              <w:divBdr>
                                <w:top w:val="none" w:sz="0" w:space="0" w:color="auto"/>
                                <w:left w:val="none" w:sz="0" w:space="0" w:color="auto"/>
                                <w:bottom w:val="none" w:sz="0" w:space="0" w:color="auto"/>
                                <w:right w:val="none" w:sz="0" w:space="0" w:color="auto"/>
                              </w:divBdr>
                              <w:divsChild>
                                <w:div w:id="1113014511">
                                  <w:marLeft w:val="0"/>
                                  <w:marRight w:val="0"/>
                                  <w:marTop w:val="0"/>
                                  <w:marBottom w:val="0"/>
                                  <w:divBdr>
                                    <w:top w:val="none" w:sz="0" w:space="0" w:color="auto"/>
                                    <w:left w:val="none" w:sz="0" w:space="0" w:color="auto"/>
                                    <w:bottom w:val="none" w:sz="0" w:space="0" w:color="auto"/>
                                    <w:right w:val="none" w:sz="0" w:space="0" w:color="auto"/>
                                  </w:divBdr>
                                  <w:divsChild>
                                    <w:div w:id="895900206">
                                      <w:marLeft w:val="0"/>
                                      <w:marRight w:val="0"/>
                                      <w:marTop w:val="0"/>
                                      <w:marBottom w:val="150"/>
                                      <w:divBdr>
                                        <w:top w:val="none" w:sz="0" w:space="0" w:color="auto"/>
                                        <w:left w:val="none" w:sz="0" w:space="0" w:color="auto"/>
                                        <w:bottom w:val="none" w:sz="0" w:space="0" w:color="auto"/>
                                        <w:right w:val="none" w:sz="0" w:space="0" w:color="auto"/>
                                      </w:divBdr>
                                      <w:divsChild>
                                        <w:div w:id="871655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769283">
              <w:marLeft w:val="0"/>
              <w:marRight w:val="0"/>
              <w:marTop w:val="0"/>
              <w:marBottom w:val="0"/>
              <w:divBdr>
                <w:top w:val="none" w:sz="0" w:space="0" w:color="auto"/>
                <w:left w:val="none" w:sz="0" w:space="0" w:color="auto"/>
                <w:bottom w:val="none" w:sz="0" w:space="0" w:color="auto"/>
                <w:right w:val="none" w:sz="0" w:space="0" w:color="auto"/>
              </w:divBdr>
              <w:divsChild>
                <w:div w:id="1071853311">
                  <w:marLeft w:val="0"/>
                  <w:marRight w:val="0"/>
                  <w:marTop w:val="0"/>
                  <w:marBottom w:val="0"/>
                  <w:divBdr>
                    <w:top w:val="single" w:sz="6" w:space="0" w:color="E4E4E4"/>
                    <w:left w:val="single" w:sz="6" w:space="0" w:color="E4E4E4"/>
                    <w:bottom w:val="single" w:sz="6" w:space="0" w:color="E4E4E4"/>
                    <w:right w:val="single" w:sz="6" w:space="0" w:color="E4E4E4"/>
                  </w:divBdr>
                  <w:divsChild>
                    <w:div w:id="255016395">
                      <w:marLeft w:val="0"/>
                      <w:marRight w:val="0"/>
                      <w:marTop w:val="0"/>
                      <w:marBottom w:val="0"/>
                      <w:divBdr>
                        <w:top w:val="none" w:sz="0" w:space="0" w:color="auto"/>
                        <w:left w:val="none" w:sz="0" w:space="0" w:color="auto"/>
                        <w:bottom w:val="none" w:sz="0" w:space="0" w:color="auto"/>
                        <w:right w:val="none" w:sz="0" w:space="0" w:color="auto"/>
                      </w:divBdr>
                      <w:divsChild>
                        <w:div w:id="889919970">
                          <w:marLeft w:val="0"/>
                          <w:marRight w:val="225"/>
                          <w:marTop w:val="0"/>
                          <w:marBottom w:val="0"/>
                          <w:divBdr>
                            <w:top w:val="none" w:sz="0" w:space="0" w:color="auto"/>
                            <w:left w:val="none" w:sz="0" w:space="0" w:color="auto"/>
                            <w:bottom w:val="none" w:sz="0" w:space="0" w:color="auto"/>
                            <w:right w:val="single" w:sz="6" w:space="4" w:color="E3E3E3"/>
                          </w:divBdr>
                          <w:divsChild>
                            <w:div w:id="1133864965">
                              <w:marLeft w:val="0"/>
                              <w:marRight w:val="0"/>
                              <w:marTop w:val="0"/>
                              <w:marBottom w:val="0"/>
                              <w:divBdr>
                                <w:top w:val="none" w:sz="0" w:space="0" w:color="auto"/>
                                <w:left w:val="none" w:sz="0" w:space="0" w:color="auto"/>
                                <w:bottom w:val="none" w:sz="0" w:space="0" w:color="auto"/>
                                <w:right w:val="none" w:sz="0" w:space="0" w:color="auto"/>
                              </w:divBdr>
                            </w:div>
                            <w:div w:id="964694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812612">
                      <w:marLeft w:val="0"/>
                      <w:marRight w:val="0"/>
                      <w:marTop w:val="0"/>
                      <w:marBottom w:val="0"/>
                      <w:divBdr>
                        <w:top w:val="none" w:sz="0" w:space="0" w:color="auto"/>
                        <w:left w:val="none" w:sz="0" w:space="0" w:color="auto"/>
                        <w:bottom w:val="none" w:sz="0" w:space="0" w:color="auto"/>
                        <w:right w:val="none" w:sz="0" w:space="0" w:color="auto"/>
                      </w:divBdr>
                      <w:divsChild>
                        <w:div w:id="1113523684">
                          <w:marLeft w:val="0"/>
                          <w:marRight w:val="0"/>
                          <w:marTop w:val="0"/>
                          <w:marBottom w:val="0"/>
                          <w:divBdr>
                            <w:top w:val="single" w:sz="6" w:space="0" w:color="E4E4E4"/>
                            <w:left w:val="none" w:sz="0" w:space="0" w:color="auto"/>
                            <w:bottom w:val="none" w:sz="0" w:space="0" w:color="auto"/>
                            <w:right w:val="none" w:sz="0" w:space="0" w:color="auto"/>
                          </w:divBdr>
                          <w:divsChild>
                            <w:div w:id="716590377">
                              <w:marLeft w:val="0"/>
                              <w:marRight w:val="0"/>
                              <w:marTop w:val="0"/>
                              <w:marBottom w:val="0"/>
                              <w:divBdr>
                                <w:top w:val="none" w:sz="0" w:space="0" w:color="auto"/>
                                <w:left w:val="none" w:sz="0" w:space="0" w:color="auto"/>
                                <w:bottom w:val="none" w:sz="0" w:space="0" w:color="auto"/>
                                <w:right w:val="none" w:sz="0" w:space="0" w:color="auto"/>
                              </w:divBdr>
                              <w:divsChild>
                                <w:div w:id="1280840953">
                                  <w:marLeft w:val="0"/>
                                  <w:marRight w:val="0"/>
                                  <w:marTop w:val="0"/>
                                  <w:marBottom w:val="0"/>
                                  <w:divBdr>
                                    <w:top w:val="none" w:sz="0" w:space="0" w:color="auto"/>
                                    <w:left w:val="none" w:sz="0" w:space="0" w:color="auto"/>
                                    <w:bottom w:val="none" w:sz="0" w:space="0" w:color="auto"/>
                                    <w:right w:val="none" w:sz="0" w:space="0" w:color="auto"/>
                                  </w:divBdr>
                                  <w:divsChild>
                                    <w:div w:id="1765223556">
                                      <w:marLeft w:val="0"/>
                                      <w:marRight w:val="0"/>
                                      <w:marTop w:val="0"/>
                                      <w:marBottom w:val="150"/>
                                      <w:divBdr>
                                        <w:top w:val="none" w:sz="0" w:space="0" w:color="auto"/>
                                        <w:left w:val="none" w:sz="0" w:space="0" w:color="auto"/>
                                        <w:bottom w:val="none" w:sz="0" w:space="0" w:color="auto"/>
                                        <w:right w:val="none" w:sz="0" w:space="0" w:color="auto"/>
                                      </w:divBdr>
                                      <w:divsChild>
                                        <w:div w:id="748159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449033">
              <w:marLeft w:val="0"/>
              <w:marRight w:val="0"/>
              <w:marTop w:val="0"/>
              <w:marBottom w:val="0"/>
              <w:divBdr>
                <w:top w:val="none" w:sz="0" w:space="0" w:color="auto"/>
                <w:left w:val="none" w:sz="0" w:space="0" w:color="auto"/>
                <w:bottom w:val="none" w:sz="0" w:space="0" w:color="auto"/>
                <w:right w:val="none" w:sz="0" w:space="0" w:color="auto"/>
              </w:divBdr>
              <w:divsChild>
                <w:div w:id="1156338851">
                  <w:marLeft w:val="0"/>
                  <w:marRight w:val="0"/>
                  <w:marTop w:val="0"/>
                  <w:marBottom w:val="0"/>
                  <w:divBdr>
                    <w:top w:val="single" w:sz="6" w:space="0" w:color="E4E4E4"/>
                    <w:left w:val="single" w:sz="6" w:space="0" w:color="E4E4E4"/>
                    <w:bottom w:val="single" w:sz="6" w:space="0" w:color="E4E4E4"/>
                    <w:right w:val="single" w:sz="6" w:space="0" w:color="E4E4E4"/>
                  </w:divBdr>
                  <w:divsChild>
                    <w:div w:id="1547794520">
                      <w:marLeft w:val="0"/>
                      <w:marRight w:val="0"/>
                      <w:marTop w:val="0"/>
                      <w:marBottom w:val="0"/>
                      <w:divBdr>
                        <w:top w:val="none" w:sz="0" w:space="0" w:color="auto"/>
                        <w:left w:val="none" w:sz="0" w:space="0" w:color="auto"/>
                        <w:bottom w:val="none" w:sz="0" w:space="0" w:color="auto"/>
                        <w:right w:val="none" w:sz="0" w:space="0" w:color="auto"/>
                      </w:divBdr>
                      <w:divsChild>
                        <w:div w:id="432361446">
                          <w:marLeft w:val="0"/>
                          <w:marRight w:val="225"/>
                          <w:marTop w:val="0"/>
                          <w:marBottom w:val="0"/>
                          <w:divBdr>
                            <w:top w:val="none" w:sz="0" w:space="0" w:color="auto"/>
                            <w:left w:val="none" w:sz="0" w:space="0" w:color="auto"/>
                            <w:bottom w:val="none" w:sz="0" w:space="0" w:color="auto"/>
                            <w:right w:val="single" w:sz="6" w:space="4" w:color="E3E3E3"/>
                          </w:divBdr>
                          <w:divsChild>
                            <w:div w:id="703749658">
                              <w:marLeft w:val="0"/>
                              <w:marRight w:val="0"/>
                              <w:marTop w:val="0"/>
                              <w:marBottom w:val="0"/>
                              <w:divBdr>
                                <w:top w:val="none" w:sz="0" w:space="0" w:color="auto"/>
                                <w:left w:val="none" w:sz="0" w:space="0" w:color="auto"/>
                                <w:bottom w:val="none" w:sz="0" w:space="0" w:color="auto"/>
                                <w:right w:val="none" w:sz="0" w:space="0" w:color="auto"/>
                              </w:divBdr>
                            </w:div>
                            <w:div w:id="819686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681677">
                      <w:marLeft w:val="0"/>
                      <w:marRight w:val="0"/>
                      <w:marTop w:val="0"/>
                      <w:marBottom w:val="0"/>
                      <w:divBdr>
                        <w:top w:val="none" w:sz="0" w:space="0" w:color="auto"/>
                        <w:left w:val="none" w:sz="0" w:space="0" w:color="auto"/>
                        <w:bottom w:val="none" w:sz="0" w:space="0" w:color="auto"/>
                        <w:right w:val="none" w:sz="0" w:space="0" w:color="auto"/>
                      </w:divBdr>
                      <w:divsChild>
                        <w:div w:id="622152353">
                          <w:marLeft w:val="0"/>
                          <w:marRight w:val="0"/>
                          <w:marTop w:val="0"/>
                          <w:marBottom w:val="0"/>
                          <w:divBdr>
                            <w:top w:val="single" w:sz="6" w:space="0" w:color="E4E4E4"/>
                            <w:left w:val="none" w:sz="0" w:space="0" w:color="auto"/>
                            <w:bottom w:val="none" w:sz="0" w:space="0" w:color="auto"/>
                            <w:right w:val="none" w:sz="0" w:space="0" w:color="auto"/>
                          </w:divBdr>
                          <w:divsChild>
                            <w:div w:id="2124838067">
                              <w:marLeft w:val="0"/>
                              <w:marRight w:val="0"/>
                              <w:marTop w:val="0"/>
                              <w:marBottom w:val="0"/>
                              <w:divBdr>
                                <w:top w:val="none" w:sz="0" w:space="0" w:color="auto"/>
                                <w:left w:val="none" w:sz="0" w:space="0" w:color="auto"/>
                                <w:bottom w:val="none" w:sz="0" w:space="0" w:color="auto"/>
                                <w:right w:val="none" w:sz="0" w:space="0" w:color="auto"/>
                              </w:divBdr>
                              <w:divsChild>
                                <w:div w:id="208541220">
                                  <w:marLeft w:val="0"/>
                                  <w:marRight w:val="0"/>
                                  <w:marTop w:val="0"/>
                                  <w:marBottom w:val="0"/>
                                  <w:divBdr>
                                    <w:top w:val="none" w:sz="0" w:space="0" w:color="auto"/>
                                    <w:left w:val="none" w:sz="0" w:space="0" w:color="auto"/>
                                    <w:bottom w:val="none" w:sz="0" w:space="0" w:color="auto"/>
                                    <w:right w:val="none" w:sz="0" w:space="0" w:color="auto"/>
                                  </w:divBdr>
                                  <w:divsChild>
                                    <w:div w:id="376055407">
                                      <w:marLeft w:val="0"/>
                                      <w:marRight w:val="0"/>
                                      <w:marTop w:val="0"/>
                                      <w:marBottom w:val="150"/>
                                      <w:divBdr>
                                        <w:top w:val="none" w:sz="0" w:space="0" w:color="auto"/>
                                        <w:left w:val="none" w:sz="0" w:space="0" w:color="auto"/>
                                        <w:bottom w:val="none" w:sz="0" w:space="0" w:color="auto"/>
                                        <w:right w:val="none" w:sz="0" w:space="0" w:color="auto"/>
                                      </w:divBdr>
                                      <w:divsChild>
                                        <w:div w:id="5558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98676984">
      <w:bodyDiv w:val="1"/>
      <w:marLeft w:val="0"/>
      <w:marRight w:val="0"/>
      <w:marTop w:val="0"/>
      <w:marBottom w:val="0"/>
      <w:divBdr>
        <w:top w:val="none" w:sz="0" w:space="0" w:color="auto"/>
        <w:left w:val="none" w:sz="0" w:space="0" w:color="auto"/>
        <w:bottom w:val="none" w:sz="0" w:space="0" w:color="auto"/>
        <w:right w:val="none" w:sz="0" w:space="0" w:color="auto"/>
      </w:divBdr>
      <w:divsChild>
        <w:div w:id="164441438">
          <w:marLeft w:val="0"/>
          <w:marRight w:val="0"/>
          <w:marTop w:val="0"/>
          <w:marBottom w:val="0"/>
          <w:divBdr>
            <w:top w:val="none" w:sz="0" w:space="0" w:color="auto"/>
            <w:left w:val="none" w:sz="0" w:space="0" w:color="auto"/>
            <w:bottom w:val="none" w:sz="0" w:space="0" w:color="auto"/>
            <w:right w:val="none" w:sz="0" w:space="0" w:color="auto"/>
          </w:divBdr>
          <w:divsChild>
            <w:div w:id="835919347">
              <w:marLeft w:val="0"/>
              <w:marRight w:val="0"/>
              <w:marTop w:val="0"/>
              <w:marBottom w:val="0"/>
              <w:divBdr>
                <w:top w:val="none" w:sz="0" w:space="0" w:color="auto"/>
                <w:left w:val="none" w:sz="0" w:space="0" w:color="auto"/>
                <w:bottom w:val="none" w:sz="0" w:space="0" w:color="auto"/>
                <w:right w:val="none" w:sz="0" w:space="0" w:color="auto"/>
              </w:divBdr>
            </w:div>
          </w:divsChild>
        </w:div>
        <w:div w:id="177544098">
          <w:marLeft w:val="0"/>
          <w:marRight w:val="0"/>
          <w:marTop w:val="0"/>
          <w:marBottom w:val="0"/>
          <w:divBdr>
            <w:top w:val="none" w:sz="0" w:space="0" w:color="auto"/>
            <w:left w:val="none" w:sz="0" w:space="0" w:color="auto"/>
            <w:bottom w:val="none" w:sz="0" w:space="0" w:color="auto"/>
            <w:right w:val="none" w:sz="0" w:space="0" w:color="auto"/>
          </w:divBdr>
          <w:divsChild>
            <w:div w:id="867565912">
              <w:marLeft w:val="0"/>
              <w:marRight w:val="0"/>
              <w:marTop w:val="0"/>
              <w:marBottom w:val="0"/>
              <w:divBdr>
                <w:top w:val="none" w:sz="0" w:space="0" w:color="auto"/>
                <w:left w:val="none" w:sz="0" w:space="0" w:color="auto"/>
                <w:bottom w:val="none" w:sz="0" w:space="0" w:color="auto"/>
                <w:right w:val="none" w:sz="0" w:space="0" w:color="auto"/>
              </w:divBdr>
            </w:div>
          </w:divsChild>
        </w:div>
        <w:div w:id="558126931">
          <w:marLeft w:val="0"/>
          <w:marRight w:val="0"/>
          <w:marTop w:val="0"/>
          <w:marBottom w:val="0"/>
          <w:divBdr>
            <w:top w:val="none" w:sz="0" w:space="0" w:color="auto"/>
            <w:left w:val="none" w:sz="0" w:space="0" w:color="auto"/>
            <w:bottom w:val="none" w:sz="0" w:space="0" w:color="auto"/>
            <w:right w:val="none" w:sz="0" w:space="0" w:color="auto"/>
          </w:divBdr>
          <w:divsChild>
            <w:div w:id="1713073057">
              <w:marLeft w:val="0"/>
              <w:marRight w:val="0"/>
              <w:marTop w:val="0"/>
              <w:marBottom w:val="0"/>
              <w:divBdr>
                <w:top w:val="none" w:sz="0" w:space="0" w:color="auto"/>
                <w:left w:val="none" w:sz="0" w:space="0" w:color="auto"/>
                <w:bottom w:val="none" w:sz="0" w:space="0" w:color="auto"/>
                <w:right w:val="none" w:sz="0" w:space="0" w:color="auto"/>
              </w:divBdr>
            </w:div>
          </w:divsChild>
        </w:div>
        <w:div w:id="672269009">
          <w:marLeft w:val="0"/>
          <w:marRight w:val="0"/>
          <w:marTop w:val="0"/>
          <w:marBottom w:val="0"/>
          <w:divBdr>
            <w:top w:val="none" w:sz="0" w:space="0" w:color="auto"/>
            <w:left w:val="none" w:sz="0" w:space="0" w:color="auto"/>
            <w:bottom w:val="none" w:sz="0" w:space="0" w:color="auto"/>
            <w:right w:val="none" w:sz="0" w:space="0" w:color="auto"/>
          </w:divBdr>
          <w:divsChild>
            <w:div w:id="1157919202">
              <w:marLeft w:val="0"/>
              <w:marRight w:val="0"/>
              <w:marTop w:val="0"/>
              <w:marBottom w:val="0"/>
              <w:divBdr>
                <w:top w:val="none" w:sz="0" w:space="0" w:color="auto"/>
                <w:left w:val="none" w:sz="0" w:space="0" w:color="auto"/>
                <w:bottom w:val="none" w:sz="0" w:space="0" w:color="auto"/>
                <w:right w:val="none" w:sz="0" w:space="0" w:color="auto"/>
              </w:divBdr>
            </w:div>
          </w:divsChild>
        </w:div>
        <w:div w:id="676494486">
          <w:marLeft w:val="0"/>
          <w:marRight w:val="0"/>
          <w:marTop w:val="0"/>
          <w:marBottom w:val="0"/>
          <w:divBdr>
            <w:top w:val="none" w:sz="0" w:space="0" w:color="auto"/>
            <w:left w:val="none" w:sz="0" w:space="0" w:color="auto"/>
            <w:bottom w:val="none" w:sz="0" w:space="0" w:color="auto"/>
            <w:right w:val="none" w:sz="0" w:space="0" w:color="auto"/>
          </w:divBdr>
          <w:divsChild>
            <w:div w:id="2118139275">
              <w:marLeft w:val="0"/>
              <w:marRight w:val="0"/>
              <w:marTop w:val="0"/>
              <w:marBottom w:val="0"/>
              <w:divBdr>
                <w:top w:val="none" w:sz="0" w:space="0" w:color="auto"/>
                <w:left w:val="none" w:sz="0" w:space="0" w:color="auto"/>
                <w:bottom w:val="none" w:sz="0" w:space="0" w:color="auto"/>
                <w:right w:val="none" w:sz="0" w:space="0" w:color="auto"/>
              </w:divBdr>
            </w:div>
          </w:divsChild>
        </w:div>
        <w:div w:id="691150327">
          <w:marLeft w:val="0"/>
          <w:marRight w:val="0"/>
          <w:marTop w:val="0"/>
          <w:marBottom w:val="0"/>
          <w:divBdr>
            <w:top w:val="none" w:sz="0" w:space="0" w:color="auto"/>
            <w:left w:val="none" w:sz="0" w:space="0" w:color="auto"/>
            <w:bottom w:val="none" w:sz="0" w:space="0" w:color="auto"/>
            <w:right w:val="none" w:sz="0" w:space="0" w:color="auto"/>
          </w:divBdr>
          <w:divsChild>
            <w:div w:id="1160735202">
              <w:marLeft w:val="0"/>
              <w:marRight w:val="0"/>
              <w:marTop w:val="0"/>
              <w:marBottom w:val="0"/>
              <w:divBdr>
                <w:top w:val="none" w:sz="0" w:space="0" w:color="auto"/>
                <w:left w:val="none" w:sz="0" w:space="0" w:color="auto"/>
                <w:bottom w:val="none" w:sz="0" w:space="0" w:color="auto"/>
                <w:right w:val="none" w:sz="0" w:space="0" w:color="auto"/>
              </w:divBdr>
            </w:div>
          </w:divsChild>
        </w:div>
        <w:div w:id="694773899">
          <w:marLeft w:val="0"/>
          <w:marRight w:val="0"/>
          <w:marTop w:val="0"/>
          <w:marBottom w:val="0"/>
          <w:divBdr>
            <w:top w:val="none" w:sz="0" w:space="0" w:color="auto"/>
            <w:left w:val="none" w:sz="0" w:space="0" w:color="auto"/>
            <w:bottom w:val="none" w:sz="0" w:space="0" w:color="auto"/>
            <w:right w:val="none" w:sz="0" w:space="0" w:color="auto"/>
          </w:divBdr>
          <w:divsChild>
            <w:div w:id="1070735316">
              <w:marLeft w:val="0"/>
              <w:marRight w:val="0"/>
              <w:marTop w:val="0"/>
              <w:marBottom w:val="0"/>
              <w:divBdr>
                <w:top w:val="none" w:sz="0" w:space="0" w:color="auto"/>
                <w:left w:val="none" w:sz="0" w:space="0" w:color="auto"/>
                <w:bottom w:val="none" w:sz="0" w:space="0" w:color="auto"/>
                <w:right w:val="none" w:sz="0" w:space="0" w:color="auto"/>
              </w:divBdr>
            </w:div>
          </w:divsChild>
        </w:div>
        <w:div w:id="833688120">
          <w:marLeft w:val="0"/>
          <w:marRight w:val="0"/>
          <w:marTop w:val="0"/>
          <w:marBottom w:val="0"/>
          <w:divBdr>
            <w:top w:val="none" w:sz="0" w:space="0" w:color="auto"/>
            <w:left w:val="none" w:sz="0" w:space="0" w:color="auto"/>
            <w:bottom w:val="none" w:sz="0" w:space="0" w:color="auto"/>
            <w:right w:val="none" w:sz="0" w:space="0" w:color="auto"/>
          </w:divBdr>
          <w:divsChild>
            <w:div w:id="1206288014">
              <w:marLeft w:val="0"/>
              <w:marRight w:val="0"/>
              <w:marTop w:val="0"/>
              <w:marBottom w:val="0"/>
              <w:divBdr>
                <w:top w:val="none" w:sz="0" w:space="0" w:color="auto"/>
                <w:left w:val="none" w:sz="0" w:space="0" w:color="auto"/>
                <w:bottom w:val="none" w:sz="0" w:space="0" w:color="auto"/>
                <w:right w:val="none" w:sz="0" w:space="0" w:color="auto"/>
              </w:divBdr>
            </w:div>
          </w:divsChild>
        </w:div>
        <w:div w:id="868221063">
          <w:marLeft w:val="0"/>
          <w:marRight w:val="0"/>
          <w:marTop w:val="0"/>
          <w:marBottom w:val="0"/>
          <w:divBdr>
            <w:top w:val="none" w:sz="0" w:space="0" w:color="auto"/>
            <w:left w:val="none" w:sz="0" w:space="0" w:color="auto"/>
            <w:bottom w:val="none" w:sz="0" w:space="0" w:color="auto"/>
            <w:right w:val="none" w:sz="0" w:space="0" w:color="auto"/>
          </w:divBdr>
          <w:divsChild>
            <w:div w:id="1288656623">
              <w:marLeft w:val="0"/>
              <w:marRight w:val="0"/>
              <w:marTop w:val="0"/>
              <w:marBottom w:val="0"/>
              <w:divBdr>
                <w:top w:val="none" w:sz="0" w:space="0" w:color="auto"/>
                <w:left w:val="none" w:sz="0" w:space="0" w:color="auto"/>
                <w:bottom w:val="none" w:sz="0" w:space="0" w:color="auto"/>
                <w:right w:val="none" w:sz="0" w:space="0" w:color="auto"/>
              </w:divBdr>
            </w:div>
          </w:divsChild>
        </w:div>
        <w:div w:id="1039550693">
          <w:marLeft w:val="0"/>
          <w:marRight w:val="0"/>
          <w:marTop w:val="0"/>
          <w:marBottom w:val="0"/>
          <w:divBdr>
            <w:top w:val="none" w:sz="0" w:space="0" w:color="auto"/>
            <w:left w:val="none" w:sz="0" w:space="0" w:color="auto"/>
            <w:bottom w:val="none" w:sz="0" w:space="0" w:color="auto"/>
            <w:right w:val="none" w:sz="0" w:space="0" w:color="auto"/>
          </w:divBdr>
          <w:divsChild>
            <w:div w:id="778530158">
              <w:marLeft w:val="0"/>
              <w:marRight w:val="0"/>
              <w:marTop w:val="0"/>
              <w:marBottom w:val="0"/>
              <w:divBdr>
                <w:top w:val="none" w:sz="0" w:space="0" w:color="auto"/>
                <w:left w:val="none" w:sz="0" w:space="0" w:color="auto"/>
                <w:bottom w:val="none" w:sz="0" w:space="0" w:color="auto"/>
                <w:right w:val="none" w:sz="0" w:space="0" w:color="auto"/>
              </w:divBdr>
            </w:div>
          </w:divsChild>
        </w:div>
        <w:div w:id="1098477878">
          <w:marLeft w:val="0"/>
          <w:marRight w:val="0"/>
          <w:marTop w:val="0"/>
          <w:marBottom w:val="0"/>
          <w:divBdr>
            <w:top w:val="none" w:sz="0" w:space="0" w:color="auto"/>
            <w:left w:val="none" w:sz="0" w:space="0" w:color="auto"/>
            <w:bottom w:val="none" w:sz="0" w:space="0" w:color="auto"/>
            <w:right w:val="none" w:sz="0" w:space="0" w:color="auto"/>
          </w:divBdr>
          <w:divsChild>
            <w:div w:id="304704748">
              <w:marLeft w:val="0"/>
              <w:marRight w:val="0"/>
              <w:marTop w:val="0"/>
              <w:marBottom w:val="0"/>
              <w:divBdr>
                <w:top w:val="none" w:sz="0" w:space="0" w:color="auto"/>
                <w:left w:val="none" w:sz="0" w:space="0" w:color="auto"/>
                <w:bottom w:val="none" w:sz="0" w:space="0" w:color="auto"/>
                <w:right w:val="none" w:sz="0" w:space="0" w:color="auto"/>
              </w:divBdr>
            </w:div>
          </w:divsChild>
        </w:div>
        <w:div w:id="1155102806">
          <w:marLeft w:val="0"/>
          <w:marRight w:val="0"/>
          <w:marTop w:val="0"/>
          <w:marBottom w:val="0"/>
          <w:divBdr>
            <w:top w:val="none" w:sz="0" w:space="0" w:color="auto"/>
            <w:left w:val="none" w:sz="0" w:space="0" w:color="auto"/>
            <w:bottom w:val="none" w:sz="0" w:space="0" w:color="auto"/>
            <w:right w:val="none" w:sz="0" w:space="0" w:color="auto"/>
          </w:divBdr>
          <w:divsChild>
            <w:div w:id="72629034">
              <w:marLeft w:val="0"/>
              <w:marRight w:val="0"/>
              <w:marTop w:val="0"/>
              <w:marBottom w:val="0"/>
              <w:divBdr>
                <w:top w:val="none" w:sz="0" w:space="0" w:color="auto"/>
                <w:left w:val="none" w:sz="0" w:space="0" w:color="auto"/>
                <w:bottom w:val="none" w:sz="0" w:space="0" w:color="auto"/>
                <w:right w:val="none" w:sz="0" w:space="0" w:color="auto"/>
              </w:divBdr>
            </w:div>
          </w:divsChild>
        </w:div>
        <w:div w:id="1190601516">
          <w:marLeft w:val="0"/>
          <w:marRight w:val="0"/>
          <w:marTop w:val="0"/>
          <w:marBottom w:val="0"/>
          <w:divBdr>
            <w:top w:val="none" w:sz="0" w:space="0" w:color="auto"/>
            <w:left w:val="none" w:sz="0" w:space="0" w:color="auto"/>
            <w:bottom w:val="none" w:sz="0" w:space="0" w:color="auto"/>
            <w:right w:val="none" w:sz="0" w:space="0" w:color="auto"/>
          </w:divBdr>
          <w:divsChild>
            <w:div w:id="1574200883">
              <w:marLeft w:val="0"/>
              <w:marRight w:val="0"/>
              <w:marTop w:val="0"/>
              <w:marBottom w:val="0"/>
              <w:divBdr>
                <w:top w:val="none" w:sz="0" w:space="0" w:color="auto"/>
                <w:left w:val="none" w:sz="0" w:space="0" w:color="auto"/>
                <w:bottom w:val="none" w:sz="0" w:space="0" w:color="auto"/>
                <w:right w:val="none" w:sz="0" w:space="0" w:color="auto"/>
              </w:divBdr>
            </w:div>
          </w:divsChild>
        </w:div>
        <w:div w:id="1209223439">
          <w:marLeft w:val="0"/>
          <w:marRight w:val="0"/>
          <w:marTop w:val="0"/>
          <w:marBottom w:val="0"/>
          <w:divBdr>
            <w:top w:val="none" w:sz="0" w:space="0" w:color="auto"/>
            <w:left w:val="none" w:sz="0" w:space="0" w:color="auto"/>
            <w:bottom w:val="none" w:sz="0" w:space="0" w:color="auto"/>
            <w:right w:val="none" w:sz="0" w:space="0" w:color="auto"/>
          </w:divBdr>
          <w:divsChild>
            <w:div w:id="417141566">
              <w:marLeft w:val="0"/>
              <w:marRight w:val="0"/>
              <w:marTop w:val="0"/>
              <w:marBottom w:val="0"/>
              <w:divBdr>
                <w:top w:val="none" w:sz="0" w:space="0" w:color="auto"/>
                <w:left w:val="none" w:sz="0" w:space="0" w:color="auto"/>
                <w:bottom w:val="none" w:sz="0" w:space="0" w:color="auto"/>
                <w:right w:val="none" w:sz="0" w:space="0" w:color="auto"/>
              </w:divBdr>
            </w:div>
          </w:divsChild>
        </w:div>
        <w:div w:id="1267275616">
          <w:marLeft w:val="0"/>
          <w:marRight w:val="0"/>
          <w:marTop w:val="0"/>
          <w:marBottom w:val="0"/>
          <w:divBdr>
            <w:top w:val="none" w:sz="0" w:space="0" w:color="auto"/>
            <w:left w:val="none" w:sz="0" w:space="0" w:color="auto"/>
            <w:bottom w:val="none" w:sz="0" w:space="0" w:color="auto"/>
            <w:right w:val="none" w:sz="0" w:space="0" w:color="auto"/>
          </w:divBdr>
          <w:divsChild>
            <w:div w:id="381028591">
              <w:marLeft w:val="0"/>
              <w:marRight w:val="0"/>
              <w:marTop w:val="0"/>
              <w:marBottom w:val="0"/>
              <w:divBdr>
                <w:top w:val="none" w:sz="0" w:space="0" w:color="auto"/>
                <w:left w:val="none" w:sz="0" w:space="0" w:color="auto"/>
                <w:bottom w:val="none" w:sz="0" w:space="0" w:color="auto"/>
                <w:right w:val="none" w:sz="0" w:space="0" w:color="auto"/>
              </w:divBdr>
            </w:div>
          </w:divsChild>
        </w:div>
        <w:div w:id="1300577022">
          <w:marLeft w:val="0"/>
          <w:marRight w:val="0"/>
          <w:marTop w:val="0"/>
          <w:marBottom w:val="0"/>
          <w:divBdr>
            <w:top w:val="none" w:sz="0" w:space="0" w:color="auto"/>
            <w:left w:val="none" w:sz="0" w:space="0" w:color="auto"/>
            <w:bottom w:val="none" w:sz="0" w:space="0" w:color="auto"/>
            <w:right w:val="none" w:sz="0" w:space="0" w:color="auto"/>
          </w:divBdr>
          <w:divsChild>
            <w:div w:id="655257823">
              <w:marLeft w:val="0"/>
              <w:marRight w:val="0"/>
              <w:marTop w:val="0"/>
              <w:marBottom w:val="0"/>
              <w:divBdr>
                <w:top w:val="none" w:sz="0" w:space="0" w:color="auto"/>
                <w:left w:val="none" w:sz="0" w:space="0" w:color="auto"/>
                <w:bottom w:val="none" w:sz="0" w:space="0" w:color="auto"/>
                <w:right w:val="none" w:sz="0" w:space="0" w:color="auto"/>
              </w:divBdr>
            </w:div>
          </w:divsChild>
        </w:div>
        <w:div w:id="1333484245">
          <w:marLeft w:val="0"/>
          <w:marRight w:val="0"/>
          <w:marTop w:val="0"/>
          <w:marBottom w:val="0"/>
          <w:divBdr>
            <w:top w:val="none" w:sz="0" w:space="0" w:color="auto"/>
            <w:left w:val="none" w:sz="0" w:space="0" w:color="auto"/>
            <w:bottom w:val="none" w:sz="0" w:space="0" w:color="auto"/>
            <w:right w:val="none" w:sz="0" w:space="0" w:color="auto"/>
          </w:divBdr>
          <w:divsChild>
            <w:div w:id="1959409593">
              <w:marLeft w:val="0"/>
              <w:marRight w:val="0"/>
              <w:marTop w:val="0"/>
              <w:marBottom w:val="0"/>
              <w:divBdr>
                <w:top w:val="none" w:sz="0" w:space="0" w:color="auto"/>
                <w:left w:val="none" w:sz="0" w:space="0" w:color="auto"/>
                <w:bottom w:val="none" w:sz="0" w:space="0" w:color="auto"/>
                <w:right w:val="none" w:sz="0" w:space="0" w:color="auto"/>
              </w:divBdr>
            </w:div>
          </w:divsChild>
        </w:div>
        <w:div w:id="1410152763">
          <w:marLeft w:val="0"/>
          <w:marRight w:val="0"/>
          <w:marTop w:val="0"/>
          <w:marBottom w:val="0"/>
          <w:divBdr>
            <w:top w:val="none" w:sz="0" w:space="0" w:color="auto"/>
            <w:left w:val="none" w:sz="0" w:space="0" w:color="auto"/>
            <w:bottom w:val="none" w:sz="0" w:space="0" w:color="auto"/>
            <w:right w:val="none" w:sz="0" w:space="0" w:color="auto"/>
          </w:divBdr>
          <w:divsChild>
            <w:div w:id="1833402289">
              <w:marLeft w:val="0"/>
              <w:marRight w:val="0"/>
              <w:marTop w:val="0"/>
              <w:marBottom w:val="0"/>
              <w:divBdr>
                <w:top w:val="none" w:sz="0" w:space="0" w:color="auto"/>
                <w:left w:val="none" w:sz="0" w:space="0" w:color="auto"/>
                <w:bottom w:val="none" w:sz="0" w:space="0" w:color="auto"/>
                <w:right w:val="none" w:sz="0" w:space="0" w:color="auto"/>
              </w:divBdr>
            </w:div>
          </w:divsChild>
        </w:div>
        <w:div w:id="1443959100">
          <w:marLeft w:val="0"/>
          <w:marRight w:val="0"/>
          <w:marTop w:val="0"/>
          <w:marBottom w:val="0"/>
          <w:divBdr>
            <w:top w:val="none" w:sz="0" w:space="0" w:color="auto"/>
            <w:left w:val="none" w:sz="0" w:space="0" w:color="auto"/>
            <w:bottom w:val="none" w:sz="0" w:space="0" w:color="auto"/>
            <w:right w:val="none" w:sz="0" w:space="0" w:color="auto"/>
          </w:divBdr>
          <w:divsChild>
            <w:div w:id="1220558905">
              <w:marLeft w:val="0"/>
              <w:marRight w:val="0"/>
              <w:marTop w:val="0"/>
              <w:marBottom w:val="0"/>
              <w:divBdr>
                <w:top w:val="none" w:sz="0" w:space="0" w:color="auto"/>
                <w:left w:val="none" w:sz="0" w:space="0" w:color="auto"/>
                <w:bottom w:val="none" w:sz="0" w:space="0" w:color="auto"/>
                <w:right w:val="none" w:sz="0" w:space="0" w:color="auto"/>
              </w:divBdr>
            </w:div>
          </w:divsChild>
        </w:div>
        <w:div w:id="1480270102">
          <w:marLeft w:val="0"/>
          <w:marRight w:val="0"/>
          <w:marTop w:val="0"/>
          <w:marBottom w:val="0"/>
          <w:divBdr>
            <w:top w:val="none" w:sz="0" w:space="0" w:color="auto"/>
            <w:left w:val="none" w:sz="0" w:space="0" w:color="auto"/>
            <w:bottom w:val="none" w:sz="0" w:space="0" w:color="auto"/>
            <w:right w:val="none" w:sz="0" w:space="0" w:color="auto"/>
          </w:divBdr>
          <w:divsChild>
            <w:div w:id="1163350885">
              <w:marLeft w:val="0"/>
              <w:marRight w:val="0"/>
              <w:marTop w:val="0"/>
              <w:marBottom w:val="0"/>
              <w:divBdr>
                <w:top w:val="none" w:sz="0" w:space="0" w:color="auto"/>
                <w:left w:val="none" w:sz="0" w:space="0" w:color="auto"/>
                <w:bottom w:val="none" w:sz="0" w:space="0" w:color="auto"/>
                <w:right w:val="none" w:sz="0" w:space="0" w:color="auto"/>
              </w:divBdr>
            </w:div>
          </w:divsChild>
        </w:div>
        <w:div w:id="1490947406">
          <w:marLeft w:val="0"/>
          <w:marRight w:val="0"/>
          <w:marTop w:val="0"/>
          <w:marBottom w:val="0"/>
          <w:divBdr>
            <w:top w:val="none" w:sz="0" w:space="0" w:color="auto"/>
            <w:left w:val="none" w:sz="0" w:space="0" w:color="auto"/>
            <w:bottom w:val="none" w:sz="0" w:space="0" w:color="auto"/>
            <w:right w:val="none" w:sz="0" w:space="0" w:color="auto"/>
          </w:divBdr>
          <w:divsChild>
            <w:div w:id="1676305801">
              <w:marLeft w:val="0"/>
              <w:marRight w:val="0"/>
              <w:marTop w:val="0"/>
              <w:marBottom w:val="0"/>
              <w:divBdr>
                <w:top w:val="none" w:sz="0" w:space="0" w:color="auto"/>
                <w:left w:val="none" w:sz="0" w:space="0" w:color="auto"/>
                <w:bottom w:val="none" w:sz="0" w:space="0" w:color="auto"/>
                <w:right w:val="none" w:sz="0" w:space="0" w:color="auto"/>
              </w:divBdr>
            </w:div>
          </w:divsChild>
        </w:div>
        <w:div w:id="1520579148">
          <w:marLeft w:val="0"/>
          <w:marRight w:val="0"/>
          <w:marTop w:val="0"/>
          <w:marBottom w:val="0"/>
          <w:divBdr>
            <w:top w:val="none" w:sz="0" w:space="0" w:color="auto"/>
            <w:left w:val="none" w:sz="0" w:space="0" w:color="auto"/>
            <w:bottom w:val="none" w:sz="0" w:space="0" w:color="auto"/>
            <w:right w:val="none" w:sz="0" w:space="0" w:color="auto"/>
          </w:divBdr>
          <w:divsChild>
            <w:div w:id="661007525">
              <w:marLeft w:val="0"/>
              <w:marRight w:val="0"/>
              <w:marTop w:val="0"/>
              <w:marBottom w:val="0"/>
              <w:divBdr>
                <w:top w:val="none" w:sz="0" w:space="0" w:color="auto"/>
                <w:left w:val="none" w:sz="0" w:space="0" w:color="auto"/>
                <w:bottom w:val="none" w:sz="0" w:space="0" w:color="auto"/>
                <w:right w:val="none" w:sz="0" w:space="0" w:color="auto"/>
              </w:divBdr>
            </w:div>
          </w:divsChild>
        </w:div>
        <w:div w:id="1550650767">
          <w:marLeft w:val="0"/>
          <w:marRight w:val="0"/>
          <w:marTop w:val="0"/>
          <w:marBottom w:val="0"/>
          <w:divBdr>
            <w:top w:val="none" w:sz="0" w:space="0" w:color="auto"/>
            <w:left w:val="none" w:sz="0" w:space="0" w:color="auto"/>
            <w:bottom w:val="none" w:sz="0" w:space="0" w:color="auto"/>
            <w:right w:val="none" w:sz="0" w:space="0" w:color="auto"/>
          </w:divBdr>
          <w:divsChild>
            <w:div w:id="1063138423">
              <w:marLeft w:val="0"/>
              <w:marRight w:val="0"/>
              <w:marTop w:val="0"/>
              <w:marBottom w:val="0"/>
              <w:divBdr>
                <w:top w:val="none" w:sz="0" w:space="0" w:color="auto"/>
                <w:left w:val="none" w:sz="0" w:space="0" w:color="auto"/>
                <w:bottom w:val="none" w:sz="0" w:space="0" w:color="auto"/>
                <w:right w:val="none" w:sz="0" w:space="0" w:color="auto"/>
              </w:divBdr>
            </w:div>
          </w:divsChild>
        </w:div>
        <w:div w:id="1564565293">
          <w:marLeft w:val="0"/>
          <w:marRight w:val="0"/>
          <w:marTop w:val="0"/>
          <w:marBottom w:val="0"/>
          <w:divBdr>
            <w:top w:val="none" w:sz="0" w:space="0" w:color="auto"/>
            <w:left w:val="none" w:sz="0" w:space="0" w:color="auto"/>
            <w:bottom w:val="none" w:sz="0" w:space="0" w:color="auto"/>
            <w:right w:val="none" w:sz="0" w:space="0" w:color="auto"/>
          </w:divBdr>
          <w:divsChild>
            <w:div w:id="457065346">
              <w:marLeft w:val="0"/>
              <w:marRight w:val="0"/>
              <w:marTop w:val="0"/>
              <w:marBottom w:val="0"/>
              <w:divBdr>
                <w:top w:val="none" w:sz="0" w:space="0" w:color="auto"/>
                <w:left w:val="none" w:sz="0" w:space="0" w:color="auto"/>
                <w:bottom w:val="none" w:sz="0" w:space="0" w:color="auto"/>
                <w:right w:val="none" w:sz="0" w:space="0" w:color="auto"/>
              </w:divBdr>
            </w:div>
          </w:divsChild>
        </w:div>
        <w:div w:id="1769541625">
          <w:marLeft w:val="0"/>
          <w:marRight w:val="0"/>
          <w:marTop w:val="0"/>
          <w:marBottom w:val="0"/>
          <w:divBdr>
            <w:top w:val="none" w:sz="0" w:space="0" w:color="auto"/>
            <w:left w:val="none" w:sz="0" w:space="0" w:color="auto"/>
            <w:bottom w:val="none" w:sz="0" w:space="0" w:color="auto"/>
            <w:right w:val="none" w:sz="0" w:space="0" w:color="auto"/>
          </w:divBdr>
          <w:divsChild>
            <w:div w:id="375011221">
              <w:marLeft w:val="0"/>
              <w:marRight w:val="0"/>
              <w:marTop w:val="0"/>
              <w:marBottom w:val="0"/>
              <w:divBdr>
                <w:top w:val="none" w:sz="0" w:space="0" w:color="auto"/>
                <w:left w:val="none" w:sz="0" w:space="0" w:color="auto"/>
                <w:bottom w:val="none" w:sz="0" w:space="0" w:color="auto"/>
                <w:right w:val="none" w:sz="0" w:space="0" w:color="auto"/>
              </w:divBdr>
            </w:div>
          </w:divsChild>
        </w:div>
        <w:div w:id="2010711024">
          <w:marLeft w:val="0"/>
          <w:marRight w:val="0"/>
          <w:marTop w:val="0"/>
          <w:marBottom w:val="0"/>
          <w:divBdr>
            <w:top w:val="none" w:sz="0" w:space="0" w:color="auto"/>
            <w:left w:val="none" w:sz="0" w:space="0" w:color="auto"/>
            <w:bottom w:val="none" w:sz="0" w:space="0" w:color="auto"/>
            <w:right w:val="none" w:sz="0" w:space="0" w:color="auto"/>
          </w:divBdr>
          <w:divsChild>
            <w:div w:id="1071008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9331405">
      <w:bodyDiv w:val="1"/>
      <w:marLeft w:val="0"/>
      <w:marRight w:val="0"/>
      <w:marTop w:val="0"/>
      <w:marBottom w:val="0"/>
      <w:divBdr>
        <w:top w:val="none" w:sz="0" w:space="0" w:color="auto"/>
        <w:left w:val="none" w:sz="0" w:space="0" w:color="auto"/>
        <w:bottom w:val="none" w:sz="0" w:space="0" w:color="auto"/>
        <w:right w:val="none" w:sz="0" w:space="0" w:color="auto"/>
      </w:divBdr>
    </w:div>
    <w:div w:id="402678552">
      <w:bodyDiv w:val="1"/>
      <w:marLeft w:val="0"/>
      <w:marRight w:val="0"/>
      <w:marTop w:val="0"/>
      <w:marBottom w:val="0"/>
      <w:divBdr>
        <w:top w:val="none" w:sz="0" w:space="0" w:color="auto"/>
        <w:left w:val="none" w:sz="0" w:space="0" w:color="auto"/>
        <w:bottom w:val="none" w:sz="0" w:space="0" w:color="auto"/>
        <w:right w:val="none" w:sz="0" w:space="0" w:color="auto"/>
      </w:divBdr>
      <w:divsChild>
        <w:div w:id="1735197937">
          <w:marLeft w:val="0"/>
          <w:marRight w:val="0"/>
          <w:marTop w:val="0"/>
          <w:marBottom w:val="0"/>
          <w:divBdr>
            <w:top w:val="none" w:sz="0" w:space="0" w:color="auto"/>
            <w:left w:val="none" w:sz="0" w:space="0" w:color="auto"/>
            <w:bottom w:val="none" w:sz="0" w:space="0" w:color="auto"/>
            <w:right w:val="none" w:sz="0" w:space="0" w:color="auto"/>
          </w:divBdr>
          <w:divsChild>
            <w:div w:id="1834753943">
              <w:marLeft w:val="0"/>
              <w:marRight w:val="0"/>
              <w:marTop w:val="0"/>
              <w:marBottom w:val="0"/>
              <w:divBdr>
                <w:top w:val="none" w:sz="0" w:space="0" w:color="auto"/>
                <w:left w:val="none" w:sz="0" w:space="0" w:color="auto"/>
                <w:bottom w:val="none" w:sz="0" w:space="0" w:color="auto"/>
                <w:right w:val="none" w:sz="0" w:space="0" w:color="auto"/>
              </w:divBdr>
              <w:divsChild>
                <w:div w:id="576592801">
                  <w:marLeft w:val="0"/>
                  <w:marRight w:val="0"/>
                  <w:marTop w:val="0"/>
                  <w:marBottom w:val="0"/>
                  <w:divBdr>
                    <w:top w:val="none" w:sz="0" w:space="0" w:color="auto"/>
                    <w:left w:val="none" w:sz="0" w:space="0" w:color="auto"/>
                    <w:bottom w:val="none" w:sz="0" w:space="0" w:color="auto"/>
                    <w:right w:val="none" w:sz="0" w:space="0" w:color="auto"/>
                  </w:divBdr>
                  <w:divsChild>
                    <w:div w:id="147790073">
                      <w:marLeft w:val="0"/>
                      <w:marRight w:val="0"/>
                      <w:marTop w:val="0"/>
                      <w:marBottom w:val="0"/>
                      <w:divBdr>
                        <w:top w:val="none" w:sz="0" w:space="0" w:color="auto"/>
                        <w:left w:val="none" w:sz="0" w:space="0" w:color="auto"/>
                        <w:bottom w:val="none" w:sz="0" w:space="0" w:color="auto"/>
                        <w:right w:val="none" w:sz="0" w:space="0" w:color="auto"/>
                      </w:divBdr>
                      <w:divsChild>
                        <w:div w:id="1286547582">
                          <w:marLeft w:val="0"/>
                          <w:marRight w:val="0"/>
                          <w:marTop w:val="0"/>
                          <w:marBottom w:val="0"/>
                          <w:divBdr>
                            <w:top w:val="none" w:sz="0" w:space="0" w:color="auto"/>
                            <w:left w:val="none" w:sz="0" w:space="0" w:color="auto"/>
                            <w:bottom w:val="none" w:sz="0" w:space="0" w:color="auto"/>
                            <w:right w:val="none" w:sz="0" w:space="0" w:color="auto"/>
                          </w:divBdr>
                          <w:divsChild>
                            <w:div w:id="603194934">
                              <w:marLeft w:val="0"/>
                              <w:marRight w:val="0"/>
                              <w:marTop w:val="0"/>
                              <w:marBottom w:val="0"/>
                              <w:divBdr>
                                <w:top w:val="none" w:sz="0" w:space="0" w:color="auto"/>
                                <w:left w:val="none" w:sz="0" w:space="0" w:color="auto"/>
                                <w:bottom w:val="none" w:sz="0" w:space="0" w:color="auto"/>
                                <w:right w:val="none" w:sz="0" w:space="0" w:color="auto"/>
                              </w:divBdr>
                              <w:divsChild>
                                <w:div w:id="1719206289">
                                  <w:marLeft w:val="0"/>
                                  <w:marRight w:val="0"/>
                                  <w:marTop w:val="0"/>
                                  <w:marBottom w:val="0"/>
                                  <w:divBdr>
                                    <w:top w:val="none" w:sz="0" w:space="0" w:color="auto"/>
                                    <w:left w:val="none" w:sz="0" w:space="0" w:color="auto"/>
                                    <w:bottom w:val="none" w:sz="0" w:space="0" w:color="auto"/>
                                    <w:right w:val="none" w:sz="0" w:space="0" w:color="auto"/>
                                  </w:divBdr>
                                  <w:divsChild>
                                    <w:div w:id="741409721">
                                      <w:marLeft w:val="0"/>
                                      <w:marRight w:val="0"/>
                                      <w:marTop w:val="0"/>
                                      <w:marBottom w:val="0"/>
                                      <w:divBdr>
                                        <w:top w:val="none" w:sz="0" w:space="0" w:color="auto"/>
                                        <w:left w:val="none" w:sz="0" w:space="0" w:color="auto"/>
                                        <w:bottom w:val="none" w:sz="0" w:space="0" w:color="auto"/>
                                        <w:right w:val="none" w:sz="0" w:space="0" w:color="auto"/>
                                      </w:divBdr>
                                      <w:divsChild>
                                        <w:div w:id="646711391">
                                          <w:marLeft w:val="0"/>
                                          <w:marRight w:val="0"/>
                                          <w:marTop w:val="0"/>
                                          <w:marBottom w:val="0"/>
                                          <w:divBdr>
                                            <w:top w:val="none" w:sz="0" w:space="0" w:color="auto"/>
                                            <w:left w:val="none" w:sz="0" w:space="0" w:color="auto"/>
                                            <w:bottom w:val="none" w:sz="0" w:space="0" w:color="auto"/>
                                            <w:right w:val="none" w:sz="0" w:space="0" w:color="auto"/>
                                          </w:divBdr>
                                          <w:divsChild>
                                            <w:div w:id="121925327">
                                              <w:marLeft w:val="0"/>
                                              <w:marRight w:val="0"/>
                                              <w:marTop w:val="0"/>
                                              <w:marBottom w:val="0"/>
                                              <w:divBdr>
                                                <w:top w:val="none" w:sz="0" w:space="0" w:color="auto"/>
                                                <w:left w:val="none" w:sz="0" w:space="0" w:color="auto"/>
                                                <w:bottom w:val="none" w:sz="0" w:space="0" w:color="auto"/>
                                                <w:right w:val="none" w:sz="0" w:space="0" w:color="auto"/>
                                              </w:divBdr>
                                              <w:divsChild>
                                                <w:div w:id="1029916785">
                                                  <w:marLeft w:val="0"/>
                                                  <w:marRight w:val="0"/>
                                                  <w:marTop w:val="0"/>
                                                  <w:marBottom w:val="0"/>
                                                  <w:divBdr>
                                                    <w:top w:val="none" w:sz="0" w:space="0" w:color="auto"/>
                                                    <w:left w:val="none" w:sz="0" w:space="0" w:color="auto"/>
                                                    <w:bottom w:val="none" w:sz="0" w:space="0" w:color="auto"/>
                                                    <w:right w:val="none" w:sz="0" w:space="0" w:color="auto"/>
                                                  </w:divBdr>
                                                </w:div>
                                                <w:div w:id="1450006955">
                                                  <w:marLeft w:val="0"/>
                                                  <w:marRight w:val="0"/>
                                                  <w:marTop w:val="0"/>
                                                  <w:marBottom w:val="0"/>
                                                  <w:divBdr>
                                                    <w:top w:val="none" w:sz="0" w:space="0" w:color="auto"/>
                                                    <w:left w:val="none" w:sz="0" w:space="0" w:color="auto"/>
                                                    <w:bottom w:val="none" w:sz="0" w:space="0" w:color="auto"/>
                                                    <w:right w:val="none" w:sz="0" w:space="0" w:color="auto"/>
                                                  </w:divBdr>
                                                  <w:divsChild>
                                                    <w:div w:id="515340282">
                                                      <w:marLeft w:val="0"/>
                                                      <w:marRight w:val="0"/>
                                                      <w:marTop w:val="0"/>
                                                      <w:marBottom w:val="0"/>
                                                      <w:divBdr>
                                                        <w:top w:val="none" w:sz="0" w:space="0" w:color="auto"/>
                                                        <w:left w:val="none" w:sz="0" w:space="0" w:color="auto"/>
                                                        <w:bottom w:val="none" w:sz="0" w:space="0" w:color="auto"/>
                                                        <w:right w:val="none" w:sz="0" w:space="0" w:color="auto"/>
                                                      </w:divBdr>
                                                      <w:divsChild>
                                                        <w:div w:id="9154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5308009">
                                          <w:marLeft w:val="0"/>
                                          <w:marRight w:val="0"/>
                                          <w:marTop w:val="0"/>
                                          <w:marBottom w:val="0"/>
                                          <w:divBdr>
                                            <w:top w:val="none" w:sz="0" w:space="0" w:color="auto"/>
                                            <w:left w:val="none" w:sz="0" w:space="0" w:color="auto"/>
                                            <w:bottom w:val="none" w:sz="0" w:space="0" w:color="auto"/>
                                            <w:right w:val="none" w:sz="0" w:space="0" w:color="auto"/>
                                          </w:divBdr>
                                          <w:divsChild>
                                            <w:div w:id="458033925">
                                              <w:marLeft w:val="0"/>
                                              <w:marRight w:val="0"/>
                                              <w:marTop w:val="0"/>
                                              <w:marBottom w:val="0"/>
                                              <w:divBdr>
                                                <w:top w:val="none" w:sz="0" w:space="0" w:color="auto"/>
                                                <w:left w:val="none" w:sz="0" w:space="0" w:color="auto"/>
                                                <w:bottom w:val="none" w:sz="0" w:space="0" w:color="auto"/>
                                                <w:right w:val="none" w:sz="0" w:space="0" w:color="auto"/>
                                              </w:divBdr>
                                            </w:div>
                                            <w:div w:id="946503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9362999">
                                      <w:marLeft w:val="0"/>
                                      <w:marRight w:val="0"/>
                                      <w:marTop w:val="0"/>
                                      <w:marBottom w:val="0"/>
                                      <w:divBdr>
                                        <w:top w:val="none" w:sz="0" w:space="0" w:color="auto"/>
                                        <w:left w:val="none" w:sz="0" w:space="0" w:color="auto"/>
                                        <w:bottom w:val="none" w:sz="0" w:space="0" w:color="auto"/>
                                        <w:right w:val="none" w:sz="0" w:space="0" w:color="auto"/>
                                      </w:divBdr>
                                    </w:div>
                                    <w:div w:id="2125345264">
                                      <w:marLeft w:val="0"/>
                                      <w:marRight w:val="0"/>
                                      <w:marTop w:val="0"/>
                                      <w:marBottom w:val="0"/>
                                      <w:divBdr>
                                        <w:top w:val="none" w:sz="0" w:space="0" w:color="auto"/>
                                        <w:left w:val="none" w:sz="0" w:space="0" w:color="auto"/>
                                        <w:bottom w:val="none" w:sz="0" w:space="0" w:color="auto"/>
                                        <w:right w:val="none" w:sz="0" w:space="0" w:color="auto"/>
                                      </w:divBdr>
                                      <w:divsChild>
                                        <w:div w:id="1089352260">
                                          <w:marLeft w:val="0"/>
                                          <w:marRight w:val="0"/>
                                          <w:marTop w:val="0"/>
                                          <w:marBottom w:val="0"/>
                                          <w:divBdr>
                                            <w:top w:val="none" w:sz="0" w:space="0" w:color="auto"/>
                                            <w:left w:val="none" w:sz="0" w:space="0" w:color="auto"/>
                                            <w:bottom w:val="none" w:sz="0" w:space="0" w:color="auto"/>
                                            <w:right w:val="none" w:sz="0" w:space="0" w:color="auto"/>
                                          </w:divBdr>
                                        </w:div>
                                        <w:div w:id="1805653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5424049">
      <w:bodyDiv w:val="1"/>
      <w:marLeft w:val="0"/>
      <w:marRight w:val="0"/>
      <w:marTop w:val="0"/>
      <w:marBottom w:val="0"/>
      <w:divBdr>
        <w:top w:val="none" w:sz="0" w:space="0" w:color="auto"/>
        <w:left w:val="none" w:sz="0" w:space="0" w:color="auto"/>
        <w:bottom w:val="none" w:sz="0" w:space="0" w:color="auto"/>
        <w:right w:val="none" w:sz="0" w:space="0" w:color="auto"/>
      </w:divBdr>
      <w:divsChild>
        <w:div w:id="1735733285">
          <w:marLeft w:val="0"/>
          <w:marRight w:val="0"/>
          <w:marTop w:val="0"/>
          <w:marBottom w:val="0"/>
          <w:divBdr>
            <w:top w:val="none" w:sz="0" w:space="0" w:color="auto"/>
            <w:left w:val="none" w:sz="0" w:space="0" w:color="auto"/>
            <w:bottom w:val="none" w:sz="0" w:space="0" w:color="auto"/>
            <w:right w:val="none" w:sz="0" w:space="0" w:color="auto"/>
          </w:divBdr>
          <w:divsChild>
            <w:div w:id="1293828153">
              <w:marLeft w:val="0"/>
              <w:marRight w:val="0"/>
              <w:marTop w:val="0"/>
              <w:marBottom w:val="0"/>
              <w:divBdr>
                <w:top w:val="none" w:sz="0" w:space="0" w:color="auto"/>
                <w:left w:val="none" w:sz="0" w:space="0" w:color="auto"/>
                <w:bottom w:val="none" w:sz="0" w:space="0" w:color="auto"/>
                <w:right w:val="none" w:sz="0" w:space="0" w:color="auto"/>
              </w:divBdr>
              <w:divsChild>
                <w:div w:id="1006444591">
                  <w:marLeft w:val="0"/>
                  <w:marRight w:val="0"/>
                  <w:marTop w:val="0"/>
                  <w:marBottom w:val="0"/>
                  <w:divBdr>
                    <w:top w:val="none" w:sz="0" w:space="0" w:color="auto"/>
                    <w:left w:val="none" w:sz="0" w:space="0" w:color="auto"/>
                    <w:bottom w:val="none" w:sz="0" w:space="0" w:color="auto"/>
                    <w:right w:val="none" w:sz="0" w:space="0" w:color="auto"/>
                  </w:divBdr>
                  <w:divsChild>
                    <w:div w:id="2145540340">
                      <w:marLeft w:val="0"/>
                      <w:marRight w:val="0"/>
                      <w:marTop w:val="0"/>
                      <w:marBottom w:val="0"/>
                      <w:divBdr>
                        <w:top w:val="none" w:sz="0" w:space="0" w:color="auto"/>
                        <w:left w:val="none" w:sz="0" w:space="0" w:color="auto"/>
                        <w:bottom w:val="none" w:sz="0" w:space="0" w:color="auto"/>
                        <w:right w:val="none" w:sz="0" w:space="0" w:color="auto"/>
                      </w:divBdr>
                      <w:divsChild>
                        <w:div w:id="44530276">
                          <w:marLeft w:val="0"/>
                          <w:marRight w:val="0"/>
                          <w:marTop w:val="0"/>
                          <w:marBottom w:val="0"/>
                          <w:divBdr>
                            <w:top w:val="none" w:sz="0" w:space="0" w:color="auto"/>
                            <w:left w:val="none" w:sz="0" w:space="0" w:color="auto"/>
                            <w:bottom w:val="none" w:sz="0" w:space="0" w:color="auto"/>
                            <w:right w:val="none" w:sz="0" w:space="0" w:color="auto"/>
                          </w:divBdr>
                          <w:divsChild>
                            <w:div w:id="1283608682">
                              <w:marLeft w:val="0"/>
                              <w:marRight w:val="0"/>
                              <w:marTop w:val="0"/>
                              <w:marBottom w:val="0"/>
                              <w:divBdr>
                                <w:top w:val="none" w:sz="0" w:space="0" w:color="auto"/>
                                <w:left w:val="none" w:sz="0" w:space="0" w:color="auto"/>
                                <w:bottom w:val="none" w:sz="0" w:space="0" w:color="auto"/>
                                <w:right w:val="none" w:sz="0" w:space="0" w:color="auto"/>
                              </w:divBdr>
                              <w:divsChild>
                                <w:div w:id="476068520">
                                  <w:marLeft w:val="0"/>
                                  <w:marRight w:val="0"/>
                                  <w:marTop w:val="0"/>
                                  <w:marBottom w:val="0"/>
                                  <w:divBdr>
                                    <w:top w:val="none" w:sz="0" w:space="0" w:color="auto"/>
                                    <w:left w:val="none" w:sz="0" w:space="0" w:color="auto"/>
                                    <w:bottom w:val="none" w:sz="0" w:space="0" w:color="auto"/>
                                    <w:right w:val="none" w:sz="0" w:space="0" w:color="auto"/>
                                  </w:divBdr>
                                  <w:divsChild>
                                    <w:div w:id="284586036">
                                      <w:marLeft w:val="0"/>
                                      <w:marRight w:val="0"/>
                                      <w:marTop w:val="0"/>
                                      <w:marBottom w:val="0"/>
                                      <w:divBdr>
                                        <w:top w:val="none" w:sz="0" w:space="0" w:color="auto"/>
                                        <w:left w:val="none" w:sz="0" w:space="0" w:color="auto"/>
                                        <w:bottom w:val="none" w:sz="0" w:space="0" w:color="auto"/>
                                        <w:right w:val="none" w:sz="0" w:space="0" w:color="auto"/>
                                      </w:divBdr>
                                      <w:divsChild>
                                        <w:div w:id="1345789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7506069">
      <w:bodyDiv w:val="1"/>
      <w:marLeft w:val="0"/>
      <w:marRight w:val="0"/>
      <w:marTop w:val="0"/>
      <w:marBottom w:val="0"/>
      <w:divBdr>
        <w:top w:val="none" w:sz="0" w:space="0" w:color="auto"/>
        <w:left w:val="none" w:sz="0" w:space="0" w:color="auto"/>
        <w:bottom w:val="none" w:sz="0" w:space="0" w:color="auto"/>
        <w:right w:val="none" w:sz="0" w:space="0" w:color="auto"/>
      </w:divBdr>
      <w:divsChild>
        <w:div w:id="315454586">
          <w:marLeft w:val="0"/>
          <w:marRight w:val="0"/>
          <w:marTop w:val="0"/>
          <w:marBottom w:val="0"/>
          <w:divBdr>
            <w:top w:val="none" w:sz="0" w:space="0" w:color="auto"/>
            <w:left w:val="none" w:sz="0" w:space="0" w:color="auto"/>
            <w:bottom w:val="none" w:sz="0" w:space="0" w:color="auto"/>
            <w:right w:val="none" w:sz="0" w:space="0" w:color="auto"/>
          </w:divBdr>
          <w:divsChild>
            <w:div w:id="1739665969">
              <w:marLeft w:val="0"/>
              <w:marRight w:val="0"/>
              <w:marTop w:val="0"/>
              <w:marBottom w:val="0"/>
              <w:divBdr>
                <w:top w:val="none" w:sz="0" w:space="0" w:color="auto"/>
                <w:left w:val="none" w:sz="0" w:space="0" w:color="auto"/>
                <w:bottom w:val="none" w:sz="0" w:space="0" w:color="auto"/>
                <w:right w:val="none" w:sz="0" w:space="0" w:color="auto"/>
              </w:divBdr>
              <w:divsChild>
                <w:div w:id="82074658">
                  <w:marLeft w:val="0"/>
                  <w:marRight w:val="0"/>
                  <w:marTop w:val="0"/>
                  <w:marBottom w:val="0"/>
                  <w:divBdr>
                    <w:top w:val="none" w:sz="0" w:space="0" w:color="auto"/>
                    <w:left w:val="none" w:sz="0" w:space="0" w:color="auto"/>
                    <w:bottom w:val="none" w:sz="0" w:space="0" w:color="auto"/>
                    <w:right w:val="none" w:sz="0" w:space="0" w:color="auto"/>
                  </w:divBdr>
                  <w:divsChild>
                    <w:div w:id="417479884">
                      <w:marLeft w:val="0"/>
                      <w:marRight w:val="0"/>
                      <w:marTop w:val="0"/>
                      <w:marBottom w:val="0"/>
                      <w:divBdr>
                        <w:top w:val="none" w:sz="0" w:space="0" w:color="auto"/>
                        <w:left w:val="none" w:sz="0" w:space="0" w:color="auto"/>
                        <w:bottom w:val="none" w:sz="0" w:space="0" w:color="auto"/>
                        <w:right w:val="none" w:sz="0" w:space="0" w:color="auto"/>
                      </w:divBdr>
                    </w:div>
                  </w:divsChild>
                </w:div>
                <w:div w:id="455564747">
                  <w:marLeft w:val="0"/>
                  <w:marRight w:val="0"/>
                  <w:marTop w:val="0"/>
                  <w:marBottom w:val="0"/>
                  <w:divBdr>
                    <w:top w:val="none" w:sz="0" w:space="0" w:color="auto"/>
                    <w:left w:val="none" w:sz="0" w:space="0" w:color="auto"/>
                    <w:bottom w:val="none" w:sz="0" w:space="0" w:color="auto"/>
                    <w:right w:val="none" w:sz="0" w:space="0" w:color="auto"/>
                  </w:divBdr>
                  <w:divsChild>
                    <w:div w:id="317465601">
                      <w:marLeft w:val="0"/>
                      <w:marRight w:val="0"/>
                      <w:marTop w:val="0"/>
                      <w:marBottom w:val="0"/>
                      <w:divBdr>
                        <w:top w:val="none" w:sz="0" w:space="0" w:color="auto"/>
                        <w:left w:val="none" w:sz="0" w:space="0" w:color="auto"/>
                        <w:bottom w:val="none" w:sz="0" w:space="0" w:color="auto"/>
                        <w:right w:val="none" w:sz="0" w:space="0" w:color="auto"/>
                      </w:divBdr>
                    </w:div>
                    <w:div w:id="615332041">
                      <w:marLeft w:val="0"/>
                      <w:marRight w:val="0"/>
                      <w:marTop w:val="0"/>
                      <w:marBottom w:val="0"/>
                      <w:divBdr>
                        <w:top w:val="none" w:sz="0" w:space="0" w:color="auto"/>
                        <w:left w:val="none" w:sz="0" w:space="0" w:color="auto"/>
                        <w:bottom w:val="none" w:sz="0" w:space="0" w:color="auto"/>
                        <w:right w:val="none" w:sz="0" w:space="0" w:color="auto"/>
                      </w:divBdr>
                    </w:div>
                    <w:div w:id="711538083">
                      <w:marLeft w:val="0"/>
                      <w:marRight w:val="150"/>
                      <w:marTop w:val="0"/>
                      <w:marBottom w:val="0"/>
                      <w:divBdr>
                        <w:top w:val="none" w:sz="0" w:space="0" w:color="auto"/>
                        <w:left w:val="none" w:sz="0" w:space="0" w:color="auto"/>
                        <w:bottom w:val="none" w:sz="0" w:space="0" w:color="auto"/>
                        <w:right w:val="none" w:sz="0" w:space="0" w:color="auto"/>
                      </w:divBdr>
                    </w:div>
                  </w:divsChild>
                </w:div>
                <w:div w:id="523174738">
                  <w:marLeft w:val="0"/>
                  <w:marRight w:val="0"/>
                  <w:marTop w:val="0"/>
                  <w:marBottom w:val="0"/>
                  <w:divBdr>
                    <w:top w:val="none" w:sz="0" w:space="0" w:color="auto"/>
                    <w:left w:val="none" w:sz="0" w:space="0" w:color="auto"/>
                    <w:bottom w:val="none" w:sz="0" w:space="0" w:color="auto"/>
                    <w:right w:val="none" w:sz="0" w:space="0" w:color="auto"/>
                  </w:divBdr>
                </w:div>
                <w:div w:id="790439845">
                  <w:marLeft w:val="0"/>
                  <w:marRight w:val="0"/>
                  <w:marTop w:val="0"/>
                  <w:marBottom w:val="0"/>
                  <w:divBdr>
                    <w:top w:val="none" w:sz="0" w:space="0" w:color="auto"/>
                    <w:left w:val="none" w:sz="0" w:space="0" w:color="auto"/>
                    <w:bottom w:val="none" w:sz="0" w:space="0" w:color="auto"/>
                    <w:right w:val="none" w:sz="0" w:space="0" w:color="auto"/>
                  </w:divBdr>
                </w:div>
                <w:div w:id="869687670">
                  <w:marLeft w:val="0"/>
                  <w:marRight w:val="0"/>
                  <w:marTop w:val="0"/>
                  <w:marBottom w:val="0"/>
                  <w:divBdr>
                    <w:top w:val="none" w:sz="0" w:space="0" w:color="auto"/>
                    <w:left w:val="none" w:sz="0" w:space="0" w:color="auto"/>
                    <w:bottom w:val="none" w:sz="0" w:space="0" w:color="auto"/>
                    <w:right w:val="none" w:sz="0" w:space="0" w:color="auto"/>
                  </w:divBdr>
                </w:div>
                <w:div w:id="1019507125">
                  <w:marLeft w:val="0"/>
                  <w:marRight w:val="0"/>
                  <w:marTop w:val="0"/>
                  <w:marBottom w:val="0"/>
                  <w:divBdr>
                    <w:top w:val="none" w:sz="0" w:space="0" w:color="auto"/>
                    <w:left w:val="none" w:sz="0" w:space="0" w:color="auto"/>
                    <w:bottom w:val="none" w:sz="0" w:space="0" w:color="auto"/>
                    <w:right w:val="none" w:sz="0" w:space="0" w:color="auto"/>
                  </w:divBdr>
                  <w:divsChild>
                    <w:div w:id="1163476090">
                      <w:marLeft w:val="0"/>
                      <w:marRight w:val="150"/>
                      <w:marTop w:val="0"/>
                      <w:marBottom w:val="0"/>
                      <w:divBdr>
                        <w:top w:val="none" w:sz="0" w:space="0" w:color="auto"/>
                        <w:left w:val="none" w:sz="0" w:space="0" w:color="auto"/>
                        <w:bottom w:val="none" w:sz="0" w:space="0" w:color="auto"/>
                        <w:right w:val="none" w:sz="0" w:space="0" w:color="auto"/>
                      </w:divBdr>
                    </w:div>
                  </w:divsChild>
                </w:div>
                <w:div w:id="1149133061">
                  <w:marLeft w:val="0"/>
                  <w:marRight w:val="0"/>
                  <w:marTop w:val="0"/>
                  <w:marBottom w:val="0"/>
                  <w:divBdr>
                    <w:top w:val="none" w:sz="0" w:space="0" w:color="auto"/>
                    <w:left w:val="none" w:sz="0" w:space="0" w:color="auto"/>
                    <w:bottom w:val="none" w:sz="0" w:space="0" w:color="auto"/>
                    <w:right w:val="none" w:sz="0" w:space="0" w:color="auto"/>
                  </w:divBdr>
                  <w:divsChild>
                    <w:div w:id="805707480">
                      <w:marLeft w:val="0"/>
                      <w:marRight w:val="0"/>
                      <w:marTop w:val="0"/>
                      <w:marBottom w:val="0"/>
                      <w:divBdr>
                        <w:top w:val="none" w:sz="0" w:space="0" w:color="auto"/>
                        <w:left w:val="none" w:sz="0" w:space="0" w:color="auto"/>
                        <w:bottom w:val="none" w:sz="0" w:space="0" w:color="auto"/>
                        <w:right w:val="none" w:sz="0" w:space="0" w:color="auto"/>
                      </w:divBdr>
                    </w:div>
                    <w:div w:id="1843426327">
                      <w:marLeft w:val="0"/>
                      <w:marRight w:val="150"/>
                      <w:marTop w:val="0"/>
                      <w:marBottom w:val="0"/>
                      <w:divBdr>
                        <w:top w:val="none" w:sz="0" w:space="0" w:color="auto"/>
                        <w:left w:val="none" w:sz="0" w:space="0" w:color="auto"/>
                        <w:bottom w:val="none" w:sz="0" w:space="0" w:color="auto"/>
                        <w:right w:val="none" w:sz="0" w:space="0" w:color="auto"/>
                      </w:divBdr>
                    </w:div>
                  </w:divsChild>
                </w:div>
                <w:div w:id="1224832949">
                  <w:marLeft w:val="0"/>
                  <w:marRight w:val="0"/>
                  <w:marTop w:val="0"/>
                  <w:marBottom w:val="0"/>
                  <w:divBdr>
                    <w:top w:val="none" w:sz="0" w:space="0" w:color="auto"/>
                    <w:left w:val="none" w:sz="0" w:space="0" w:color="auto"/>
                    <w:bottom w:val="none" w:sz="0" w:space="0" w:color="auto"/>
                    <w:right w:val="none" w:sz="0" w:space="0" w:color="auto"/>
                  </w:divBdr>
                  <w:divsChild>
                    <w:div w:id="790057888">
                      <w:marLeft w:val="0"/>
                      <w:marRight w:val="150"/>
                      <w:marTop w:val="0"/>
                      <w:marBottom w:val="0"/>
                      <w:divBdr>
                        <w:top w:val="none" w:sz="0" w:space="0" w:color="auto"/>
                        <w:left w:val="none" w:sz="0" w:space="0" w:color="auto"/>
                        <w:bottom w:val="none" w:sz="0" w:space="0" w:color="auto"/>
                        <w:right w:val="none" w:sz="0" w:space="0" w:color="auto"/>
                      </w:divBdr>
                    </w:div>
                  </w:divsChild>
                </w:div>
                <w:div w:id="1299872257">
                  <w:marLeft w:val="0"/>
                  <w:marRight w:val="0"/>
                  <w:marTop w:val="0"/>
                  <w:marBottom w:val="0"/>
                  <w:divBdr>
                    <w:top w:val="none" w:sz="0" w:space="0" w:color="auto"/>
                    <w:left w:val="none" w:sz="0" w:space="0" w:color="auto"/>
                    <w:bottom w:val="none" w:sz="0" w:space="0" w:color="auto"/>
                    <w:right w:val="none" w:sz="0" w:space="0" w:color="auto"/>
                  </w:divBdr>
                  <w:divsChild>
                    <w:div w:id="278033672">
                      <w:marLeft w:val="0"/>
                      <w:marRight w:val="150"/>
                      <w:marTop w:val="0"/>
                      <w:marBottom w:val="0"/>
                      <w:divBdr>
                        <w:top w:val="none" w:sz="0" w:space="0" w:color="auto"/>
                        <w:left w:val="none" w:sz="0" w:space="0" w:color="auto"/>
                        <w:bottom w:val="none" w:sz="0" w:space="0" w:color="auto"/>
                        <w:right w:val="none" w:sz="0" w:space="0" w:color="auto"/>
                      </w:divBdr>
                    </w:div>
                  </w:divsChild>
                </w:div>
                <w:div w:id="1507086365">
                  <w:marLeft w:val="0"/>
                  <w:marRight w:val="0"/>
                  <w:marTop w:val="0"/>
                  <w:marBottom w:val="0"/>
                  <w:divBdr>
                    <w:top w:val="none" w:sz="0" w:space="0" w:color="auto"/>
                    <w:left w:val="none" w:sz="0" w:space="0" w:color="auto"/>
                    <w:bottom w:val="none" w:sz="0" w:space="0" w:color="auto"/>
                    <w:right w:val="none" w:sz="0" w:space="0" w:color="auto"/>
                  </w:divBdr>
                </w:div>
                <w:div w:id="1537040946">
                  <w:marLeft w:val="0"/>
                  <w:marRight w:val="0"/>
                  <w:marTop w:val="0"/>
                  <w:marBottom w:val="0"/>
                  <w:divBdr>
                    <w:top w:val="none" w:sz="0" w:space="0" w:color="auto"/>
                    <w:left w:val="none" w:sz="0" w:space="0" w:color="auto"/>
                    <w:bottom w:val="none" w:sz="0" w:space="0" w:color="auto"/>
                    <w:right w:val="none" w:sz="0" w:space="0" w:color="auto"/>
                  </w:divBdr>
                </w:div>
                <w:div w:id="1800175316">
                  <w:marLeft w:val="0"/>
                  <w:marRight w:val="0"/>
                  <w:marTop w:val="0"/>
                  <w:marBottom w:val="0"/>
                  <w:divBdr>
                    <w:top w:val="none" w:sz="0" w:space="0" w:color="auto"/>
                    <w:left w:val="none" w:sz="0" w:space="0" w:color="auto"/>
                    <w:bottom w:val="none" w:sz="0" w:space="0" w:color="auto"/>
                    <w:right w:val="none" w:sz="0" w:space="0" w:color="auto"/>
                  </w:divBdr>
                </w:div>
                <w:div w:id="1810979922">
                  <w:marLeft w:val="0"/>
                  <w:marRight w:val="0"/>
                  <w:marTop w:val="0"/>
                  <w:marBottom w:val="0"/>
                  <w:divBdr>
                    <w:top w:val="none" w:sz="0" w:space="0" w:color="auto"/>
                    <w:left w:val="none" w:sz="0" w:space="0" w:color="auto"/>
                    <w:bottom w:val="none" w:sz="0" w:space="0" w:color="auto"/>
                    <w:right w:val="none" w:sz="0" w:space="0" w:color="auto"/>
                  </w:divBdr>
                </w:div>
                <w:div w:id="1984852732">
                  <w:marLeft w:val="0"/>
                  <w:marRight w:val="0"/>
                  <w:marTop w:val="0"/>
                  <w:marBottom w:val="0"/>
                  <w:divBdr>
                    <w:top w:val="none" w:sz="0" w:space="0" w:color="auto"/>
                    <w:left w:val="none" w:sz="0" w:space="0" w:color="auto"/>
                    <w:bottom w:val="none" w:sz="0" w:space="0" w:color="auto"/>
                    <w:right w:val="none" w:sz="0" w:space="0" w:color="auto"/>
                  </w:divBdr>
                </w:div>
                <w:div w:id="2009289612">
                  <w:marLeft w:val="0"/>
                  <w:marRight w:val="0"/>
                  <w:marTop w:val="0"/>
                  <w:marBottom w:val="0"/>
                  <w:divBdr>
                    <w:top w:val="none" w:sz="0" w:space="0" w:color="auto"/>
                    <w:left w:val="none" w:sz="0" w:space="0" w:color="auto"/>
                    <w:bottom w:val="none" w:sz="0" w:space="0" w:color="auto"/>
                    <w:right w:val="none" w:sz="0" w:space="0" w:color="auto"/>
                  </w:divBdr>
                  <w:divsChild>
                    <w:div w:id="17134561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7578785">
      <w:bodyDiv w:val="1"/>
      <w:marLeft w:val="0"/>
      <w:marRight w:val="0"/>
      <w:marTop w:val="0"/>
      <w:marBottom w:val="0"/>
      <w:divBdr>
        <w:top w:val="none" w:sz="0" w:space="0" w:color="auto"/>
        <w:left w:val="none" w:sz="0" w:space="0" w:color="auto"/>
        <w:bottom w:val="none" w:sz="0" w:space="0" w:color="auto"/>
        <w:right w:val="none" w:sz="0" w:space="0" w:color="auto"/>
      </w:divBdr>
      <w:divsChild>
        <w:div w:id="1447652210">
          <w:marLeft w:val="0"/>
          <w:marRight w:val="0"/>
          <w:marTop w:val="0"/>
          <w:marBottom w:val="0"/>
          <w:divBdr>
            <w:top w:val="none" w:sz="0" w:space="0" w:color="auto"/>
            <w:left w:val="none" w:sz="0" w:space="0" w:color="auto"/>
            <w:bottom w:val="none" w:sz="0" w:space="0" w:color="auto"/>
            <w:right w:val="none" w:sz="0" w:space="0" w:color="auto"/>
          </w:divBdr>
          <w:divsChild>
            <w:div w:id="229850699">
              <w:marLeft w:val="0"/>
              <w:marRight w:val="0"/>
              <w:marTop w:val="0"/>
              <w:marBottom w:val="0"/>
              <w:divBdr>
                <w:top w:val="none" w:sz="0" w:space="0" w:color="auto"/>
                <w:left w:val="none" w:sz="0" w:space="0" w:color="auto"/>
                <w:bottom w:val="none" w:sz="0" w:space="0" w:color="auto"/>
                <w:right w:val="none" w:sz="0" w:space="0" w:color="auto"/>
              </w:divBdr>
              <w:divsChild>
                <w:div w:id="1103527385">
                  <w:marLeft w:val="0"/>
                  <w:marRight w:val="0"/>
                  <w:marTop w:val="0"/>
                  <w:marBottom w:val="0"/>
                  <w:divBdr>
                    <w:top w:val="none" w:sz="0" w:space="0" w:color="auto"/>
                    <w:left w:val="none" w:sz="0" w:space="0" w:color="auto"/>
                    <w:bottom w:val="none" w:sz="0" w:space="0" w:color="auto"/>
                    <w:right w:val="none" w:sz="0" w:space="0" w:color="auto"/>
                  </w:divBdr>
                  <w:divsChild>
                    <w:div w:id="811679436">
                      <w:marLeft w:val="0"/>
                      <w:marRight w:val="0"/>
                      <w:marTop w:val="0"/>
                      <w:marBottom w:val="0"/>
                      <w:divBdr>
                        <w:top w:val="none" w:sz="0" w:space="0" w:color="auto"/>
                        <w:left w:val="none" w:sz="0" w:space="0" w:color="auto"/>
                        <w:bottom w:val="none" w:sz="0" w:space="0" w:color="auto"/>
                        <w:right w:val="none" w:sz="0" w:space="0" w:color="auto"/>
                      </w:divBdr>
                      <w:divsChild>
                        <w:div w:id="503128665">
                          <w:marLeft w:val="0"/>
                          <w:marRight w:val="0"/>
                          <w:marTop w:val="0"/>
                          <w:marBottom w:val="0"/>
                          <w:divBdr>
                            <w:top w:val="none" w:sz="0" w:space="0" w:color="auto"/>
                            <w:left w:val="none" w:sz="0" w:space="0" w:color="auto"/>
                            <w:bottom w:val="none" w:sz="0" w:space="0" w:color="auto"/>
                            <w:right w:val="none" w:sz="0" w:space="0" w:color="auto"/>
                          </w:divBdr>
                          <w:divsChild>
                            <w:div w:id="1021971504">
                              <w:marLeft w:val="0"/>
                              <w:marRight w:val="0"/>
                              <w:marTop w:val="0"/>
                              <w:marBottom w:val="0"/>
                              <w:divBdr>
                                <w:top w:val="none" w:sz="0" w:space="0" w:color="auto"/>
                                <w:left w:val="none" w:sz="0" w:space="0" w:color="auto"/>
                                <w:bottom w:val="none" w:sz="0" w:space="0" w:color="auto"/>
                                <w:right w:val="none" w:sz="0" w:space="0" w:color="auto"/>
                              </w:divBdr>
                              <w:divsChild>
                                <w:div w:id="407851325">
                                  <w:marLeft w:val="0"/>
                                  <w:marRight w:val="0"/>
                                  <w:marTop w:val="0"/>
                                  <w:marBottom w:val="0"/>
                                  <w:divBdr>
                                    <w:top w:val="none" w:sz="0" w:space="0" w:color="auto"/>
                                    <w:left w:val="none" w:sz="0" w:space="0" w:color="auto"/>
                                    <w:bottom w:val="none" w:sz="0" w:space="0" w:color="auto"/>
                                    <w:right w:val="none" w:sz="0" w:space="0" w:color="auto"/>
                                  </w:divBdr>
                                  <w:divsChild>
                                    <w:div w:id="278296253">
                                      <w:marLeft w:val="0"/>
                                      <w:marRight w:val="0"/>
                                      <w:marTop w:val="0"/>
                                      <w:marBottom w:val="0"/>
                                      <w:divBdr>
                                        <w:top w:val="none" w:sz="0" w:space="0" w:color="auto"/>
                                        <w:left w:val="none" w:sz="0" w:space="0" w:color="auto"/>
                                        <w:bottom w:val="none" w:sz="0" w:space="0" w:color="auto"/>
                                        <w:right w:val="none" w:sz="0" w:space="0" w:color="auto"/>
                                      </w:divBdr>
                                    </w:div>
                                    <w:div w:id="933591500">
                                      <w:marLeft w:val="0"/>
                                      <w:marRight w:val="0"/>
                                      <w:marTop w:val="0"/>
                                      <w:marBottom w:val="0"/>
                                      <w:divBdr>
                                        <w:top w:val="none" w:sz="0" w:space="0" w:color="auto"/>
                                        <w:left w:val="none" w:sz="0" w:space="0" w:color="auto"/>
                                        <w:bottom w:val="none" w:sz="0" w:space="0" w:color="auto"/>
                                        <w:right w:val="none" w:sz="0" w:space="0" w:color="auto"/>
                                      </w:divBdr>
                                      <w:divsChild>
                                        <w:div w:id="839463164">
                                          <w:marLeft w:val="0"/>
                                          <w:marRight w:val="0"/>
                                          <w:marTop w:val="0"/>
                                          <w:marBottom w:val="0"/>
                                          <w:divBdr>
                                            <w:top w:val="none" w:sz="0" w:space="0" w:color="auto"/>
                                            <w:left w:val="none" w:sz="0" w:space="0" w:color="auto"/>
                                            <w:bottom w:val="none" w:sz="0" w:space="0" w:color="auto"/>
                                            <w:right w:val="none" w:sz="0" w:space="0" w:color="auto"/>
                                          </w:divBdr>
                                        </w:div>
                                        <w:div w:id="1231382730">
                                          <w:marLeft w:val="0"/>
                                          <w:marRight w:val="0"/>
                                          <w:marTop w:val="0"/>
                                          <w:marBottom w:val="0"/>
                                          <w:divBdr>
                                            <w:top w:val="none" w:sz="0" w:space="0" w:color="auto"/>
                                            <w:left w:val="none" w:sz="0" w:space="0" w:color="auto"/>
                                            <w:bottom w:val="none" w:sz="0" w:space="0" w:color="auto"/>
                                            <w:right w:val="none" w:sz="0" w:space="0" w:color="auto"/>
                                          </w:divBdr>
                                          <w:divsChild>
                                            <w:div w:id="43677816">
                                              <w:marLeft w:val="0"/>
                                              <w:marRight w:val="0"/>
                                              <w:marTop w:val="0"/>
                                              <w:marBottom w:val="0"/>
                                              <w:divBdr>
                                                <w:top w:val="none" w:sz="0" w:space="0" w:color="auto"/>
                                                <w:left w:val="none" w:sz="0" w:space="0" w:color="auto"/>
                                                <w:bottom w:val="none" w:sz="0" w:space="0" w:color="auto"/>
                                                <w:right w:val="none" w:sz="0" w:space="0" w:color="auto"/>
                                              </w:divBdr>
                                            </w:div>
                                            <w:div w:id="1238514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365617">
                                      <w:marLeft w:val="0"/>
                                      <w:marRight w:val="0"/>
                                      <w:marTop w:val="0"/>
                                      <w:marBottom w:val="0"/>
                                      <w:divBdr>
                                        <w:top w:val="none" w:sz="0" w:space="0" w:color="auto"/>
                                        <w:left w:val="none" w:sz="0" w:space="0" w:color="auto"/>
                                        <w:bottom w:val="none" w:sz="0" w:space="0" w:color="auto"/>
                                        <w:right w:val="none" w:sz="0" w:space="0" w:color="auto"/>
                                      </w:divBdr>
                                      <w:divsChild>
                                        <w:div w:id="27533820">
                                          <w:marLeft w:val="0"/>
                                          <w:marRight w:val="0"/>
                                          <w:marTop w:val="0"/>
                                          <w:marBottom w:val="0"/>
                                          <w:divBdr>
                                            <w:top w:val="none" w:sz="0" w:space="0" w:color="auto"/>
                                            <w:left w:val="none" w:sz="0" w:space="0" w:color="auto"/>
                                            <w:bottom w:val="none" w:sz="0" w:space="0" w:color="auto"/>
                                            <w:right w:val="none" w:sz="0" w:space="0" w:color="auto"/>
                                          </w:divBdr>
                                        </w:div>
                                        <w:div w:id="1229996325">
                                          <w:marLeft w:val="0"/>
                                          <w:marRight w:val="0"/>
                                          <w:marTop w:val="0"/>
                                          <w:marBottom w:val="0"/>
                                          <w:divBdr>
                                            <w:top w:val="none" w:sz="0" w:space="0" w:color="auto"/>
                                            <w:left w:val="none" w:sz="0" w:space="0" w:color="auto"/>
                                            <w:bottom w:val="none" w:sz="0" w:space="0" w:color="auto"/>
                                            <w:right w:val="none" w:sz="0" w:space="0" w:color="auto"/>
                                          </w:divBdr>
                                        </w:div>
                                      </w:divsChild>
                                    </w:div>
                                    <w:div w:id="1652055163">
                                      <w:marLeft w:val="0"/>
                                      <w:marRight w:val="0"/>
                                      <w:marTop w:val="0"/>
                                      <w:marBottom w:val="0"/>
                                      <w:divBdr>
                                        <w:top w:val="none" w:sz="0" w:space="0" w:color="auto"/>
                                        <w:left w:val="none" w:sz="0" w:space="0" w:color="auto"/>
                                        <w:bottom w:val="none" w:sz="0" w:space="0" w:color="auto"/>
                                        <w:right w:val="none" w:sz="0" w:space="0" w:color="auto"/>
                                      </w:divBdr>
                                      <w:divsChild>
                                        <w:div w:id="45684413">
                                          <w:marLeft w:val="0"/>
                                          <w:marRight w:val="0"/>
                                          <w:marTop w:val="0"/>
                                          <w:marBottom w:val="0"/>
                                          <w:divBdr>
                                            <w:top w:val="none" w:sz="0" w:space="0" w:color="auto"/>
                                            <w:left w:val="none" w:sz="0" w:space="0" w:color="auto"/>
                                            <w:bottom w:val="none" w:sz="0" w:space="0" w:color="auto"/>
                                            <w:right w:val="none" w:sz="0" w:space="0" w:color="auto"/>
                                          </w:divBdr>
                                        </w:div>
                                        <w:div w:id="930550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9272589">
      <w:bodyDiv w:val="1"/>
      <w:marLeft w:val="0"/>
      <w:marRight w:val="0"/>
      <w:marTop w:val="0"/>
      <w:marBottom w:val="0"/>
      <w:divBdr>
        <w:top w:val="none" w:sz="0" w:space="0" w:color="auto"/>
        <w:left w:val="none" w:sz="0" w:space="0" w:color="auto"/>
        <w:bottom w:val="none" w:sz="0" w:space="0" w:color="auto"/>
        <w:right w:val="none" w:sz="0" w:space="0" w:color="auto"/>
      </w:divBdr>
    </w:div>
    <w:div w:id="409278550">
      <w:bodyDiv w:val="1"/>
      <w:marLeft w:val="0"/>
      <w:marRight w:val="0"/>
      <w:marTop w:val="0"/>
      <w:marBottom w:val="0"/>
      <w:divBdr>
        <w:top w:val="none" w:sz="0" w:space="0" w:color="auto"/>
        <w:left w:val="none" w:sz="0" w:space="0" w:color="auto"/>
        <w:bottom w:val="none" w:sz="0" w:space="0" w:color="auto"/>
        <w:right w:val="none" w:sz="0" w:space="0" w:color="auto"/>
      </w:divBdr>
      <w:divsChild>
        <w:div w:id="107700110">
          <w:marLeft w:val="0"/>
          <w:marRight w:val="0"/>
          <w:marTop w:val="0"/>
          <w:marBottom w:val="0"/>
          <w:divBdr>
            <w:top w:val="none" w:sz="0" w:space="0" w:color="auto"/>
            <w:left w:val="none" w:sz="0" w:space="0" w:color="auto"/>
            <w:bottom w:val="none" w:sz="0" w:space="0" w:color="auto"/>
            <w:right w:val="none" w:sz="0" w:space="0" w:color="auto"/>
          </w:divBdr>
        </w:div>
        <w:div w:id="407532613">
          <w:marLeft w:val="0"/>
          <w:marRight w:val="0"/>
          <w:marTop w:val="0"/>
          <w:marBottom w:val="0"/>
          <w:divBdr>
            <w:top w:val="none" w:sz="0" w:space="0" w:color="auto"/>
            <w:left w:val="none" w:sz="0" w:space="0" w:color="auto"/>
            <w:bottom w:val="none" w:sz="0" w:space="0" w:color="auto"/>
            <w:right w:val="none" w:sz="0" w:space="0" w:color="auto"/>
          </w:divBdr>
          <w:divsChild>
            <w:div w:id="186333949">
              <w:marLeft w:val="0"/>
              <w:marRight w:val="0"/>
              <w:marTop w:val="0"/>
              <w:marBottom w:val="0"/>
              <w:divBdr>
                <w:top w:val="none" w:sz="0" w:space="0" w:color="auto"/>
                <w:left w:val="none" w:sz="0" w:space="0" w:color="auto"/>
                <w:bottom w:val="none" w:sz="0" w:space="0" w:color="auto"/>
                <w:right w:val="none" w:sz="0" w:space="0" w:color="auto"/>
              </w:divBdr>
              <w:divsChild>
                <w:div w:id="511337686">
                  <w:marLeft w:val="0"/>
                  <w:marRight w:val="0"/>
                  <w:marTop w:val="0"/>
                  <w:marBottom w:val="0"/>
                  <w:divBdr>
                    <w:top w:val="none" w:sz="0" w:space="0" w:color="auto"/>
                    <w:left w:val="none" w:sz="0" w:space="0" w:color="auto"/>
                    <w:bottom w:val="none" w:sz="0" w:space="0" w:color="auto"/>
                    <w:right w:val="none" w:sz="0" w:space="0" w:color="auto"/>
                  </w:divBdr>
                  <w:divsChild>
                    <w:div w:id="215628344">
                      <w:marLeft w:val="0"/>
                      <w:marRight w:val="0"/>
                      <w:marTop w:val="0"/>
                      <w:marBottom w:val="0"/>
                      <w:divBdr>
                        <w:top w:val="none" w:sz="0" w:space="0" w:color="auto"/>
                        <w:left w:val="none" w:sz="0" w:space="0" w:color="auto"/>
                        <w:bottom w:val="none" w:sz="0" w:space="0" w:color="auto"/>
                        <w:right w:val="none" w:sz="0" w:space="0" w:color="auto"/>
                      </w:divBdr>
                      <w:divsChild>
                        <w:div w:id="227347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254377">
              <w:marLeft w:val="0"/>
              <w:marRight w:val="0"/>
              <w:marTop w:val="0"/>
              <w:marBottom w:val="0"/>
              <w:divBdr>
                <w:top w:val="none" w:sz="0" w:space="0" w:color="auto"/>
                <w:left w:val="none" w:sz="0" w:space="0" w:color="auto"/>
                <w:bottom w:val="none" w:sz="0" w:space="0" w:color="auto"/>
                <w:right w:val="none" w:sz="0" w:space="0" w:color="auto"/>
              </w:divBdr>
              <w:divsChild>
                <w:div w:id="1980383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002547">
      <w:bodyDiv w:val="1"/>
      <w:marLeft w:val="0"/>
      <w:marRight w:val="0"/>
      <w:marTop w:val="0"/>
      <w:marBottom w:val="0"/>
      <w:divBdr>
        <w:top w:val="none" w:sz="0" w:space="0" w:color="auto"/>
        <w:left w:val="none" w:sz="0" w:space="0" w:color="auto"/>
        <w:bottom w:val="none" w:sz="0" w:space="0" w:color="auto"/>
        <w:right w:val="none" w:sz="0" w:space="0" w:color="auto"/>
      </w:divBdr>
      <w:divsChild>
        <w:div w:id="717122441">
          <w:marLeft w:val="0"/>
          <w:marRight w:val="0"/>
          <w:marTop w:val="0"/>
          <w:marBottom w:val="0"/>
          <w:divBdr>
            <w:top w:val="none" w:sz="0" w:space="0" w:color="auto"/>
            <w:left w:val="none" w:sz="0" w:space="0" w:color="auto"/>
            <w:bottom w:val="none" w:sz="0" w:space="0" w:color="auto"/>
            <w:right w:val="none" w:sz="0" w:space="0" w:color="auto"/>
          </w:divBdr>
          <w:divsChild>
            <w:div w:id="638733632">
              <w:marLeft w:val="0"/>
              <w:marRight w:val="0"/>
              <w:marTop w:val="0"/>
              <w:marBottom w:val="0"/>
              <w:divBdr>
                <w:top w:val="none" w:sz="0" w:space="0" w:color="auto"/>
                <w:left w:val="none" w:sz="0" w:space="0" w:color="auto"/>
                <w:bottom w:val="none" w:sz="0" w:space="0" w:color="auto"/>
                <w:right w:val="none" w:sz="0" w:space="0" w:color="auto"/>
              </w:divBdr>
              <w:divsChild>
                <w:div w:id="1574731669">
                  <w:marLeft w:val="0"/>
                  <w:marRight w:val="0"/>
                  <w:marTop w:val="0"/>
                  <w:marBottom w:val="0"/>
                  <w:divBdr>
                    <w:top w:val="none" w:sz="0" w:space="0" w:color="auto"/>
                    <w:left w:val="none" w:sz="0" w:space="0" w:color="auto"/>
                    <w:bottom w:val="none" w:sz="0" w:space="0" w:color="auto"/>
                    <w:right w:val="none" w:sz="0" w:space="0" w:color="auto"/>
                  </w:divBdr>
                  <w:divsChild>
                    <w:div w:id="1623876521">
                      <w:marLeft w:val="0"/>
                      <w:marRight w:val="0"/>
                      <w:marTop w:val="0"/>
                      <w:marBottom w:val="0"/>
                      <w:divBdr>
                        <w:top w:val="none" w:sz="0" w:space="0" w:color="auto"/>
                        <w:left w:val="none" w:sz="0" w:space="0" w:color="auto"/>
                        <w:bottom w:val="none" w:sz="0" w:space="0" w:color="auto"/>
                        <w:right w:val="none" w:sz="0" w:space="0" w:color="auto"/>
                      </w:divBdr>
                      <w:divsChild>
                        <w:div w:id="1695883509">
                          <w:marLeft w:val="0"/>
                          <w:marRight w:val="0"/>
                          <w:marTop w:val="0"/>
                          <w:marBottom w:val="0"/>
                          <w:divBdr>
                            <w:top w:val="none" w:sz="0" w:space="0" w:color="auto"/>
                            <w:left w:val="none" w:sz="0" w:space="0" w:color="auto"/>
                            <w:bottom w:val="none" w:sz="0" w:space="0" w:color="auto"/>
                            <w:right w:val="none" w:sz="0" w:space="0" w:color="auto"/>
                          </w:divBdr>
                          <w:divsChild>
                            <w:div w:id="1509522360">
                              <w:marLeft w:val="0"/>
                              <w:marRight w:val="0"/>
                              <w:marTop w:val="0"/>
                              <w:marBottom w:val="0"/>
                              <w:divBdr>
                                <w:top w:val="none" w:sz="0" w:space="0" w:color="auto"/>
                                <w:left w:val="none" w:sz="0" w:space="0" w:color="auto"/>
                                <w:bottom w:val="none" w:sz="0" w:space="0" w:color="auto"/>
                                <w:right w:val="none" w:sz="0" w:space="0" w:color="auto"/>
                              </w:divBdr>
                              <w:divsChild>
                                <w:div w:id="2040349019">
                                  <w:marLeft w:val="0"/>
                                  <w:marRight w:val="0"/>
                                  <w:marTop w:val="0"/>
                                  <w:marBottom w:val="0"/>
                                  <w:divBdr>
                                    <w:top w:val="none" w:sz="0" w:space="0" w:color="auto"/>
                                    <w:left w:val="none" w:sz="0" w:space="0" w:color="auto"/>
                                    <w:bottom w:val="none" w:sz="0" w:space="0" w:color="auto"/>
                                    <w:right w:val="none" w:sz="0" w:space="0" w:color="auto"/>
                                  </w:divBdr>
                                  <w:divsChild>
                                    <w:div w:id="722409787">
                                      <w:marLeft w:val="0"/>
                                      <w:marRight w:val="0"/>
                                      <w:marTop w:val="0"/>
                                      <w:marBottom w:val="0"/>
                                      <w:divBdr>
                                        <w:top w:val="none" w:sz="0" w:space="0" w:color="auto"/>
                                        <w:left w:val="none" w:sz="0" w:space="0" w:color="auto"/>
                                        <w:bottom w:val="none" w:sz="0" w:space="0" w:color="auto"/>
                                        <w:right w:val="none" w:sz="0" w:space="0" w:color="auto"/>
                                      </w:divBdr>
                                      <w:divsChild>
                                        <w:div w:id="1890461024">
                                          <w:marLeft w:val="0"/>
                                          <w:marRight w:val="0"/>
                                          <w:marTop w:val="0"/>
                                          <w:marBottom w:val="0"/>
                                          <w:divBdr>
                                            <w:top w:val="none" w:sz="0" w:space="0" w:color="auto"/>
                                            <w:left w:val="none" w:sz="0" w:space="0" w:color="auto"/>
                                            <w:bottom w:val="none" w:sz="0" w:space="0" w:color="auto"/>
                                            <w:right w:val="none" w:sz="0" w:space="0" w:color="auto"/>
                                          </w:divBdr>
                                          <w:divsChild>
                                            <w:div w:id="1092507991">
                                              <w:marLeft w:val="0"/>
                                              <w:marRight w:val="0"/>
                                              <w:marTop w:val="0"/>
                                              <w:marBottom w:val="0"/>
                                              <w:divBdr>
                                                <w:top w:val="none" w:sz="0" w:space="0" w:color="auto"/>
                                                <w:left w:val="none" w:sz="0" w:space="0" w:color="auto"/>
                                                <w:bottom w:val="none" w:sz="0" w:space="0" w:color="auto"/>
                                                <w:right w:val="none" w:sz="0" w:space="0" w:color="auto"/>
                                              </w:divBdr>
                                            </w:div>
                                          </w:divsChild>
                                        </w:div>
                                        <w:div w:id="2074085010">
                                          <w:marLeft w:val="0"/>
                                          <w:marRight w:val="0"/>
                                          <w:marTop w:val="0"/>
                                          <w:marBottom w:val="0"/>
                                          <w:divBdr>
                                            <w:top w:val="none" w:sz="0" w:space="0" w:color="auto"/>
                                            <w:left w:val="none" w:sz="0" w:space="0" w:color="auto"/>
                                            <w:bottom w:val="none" w:sz="0" w:space="0" w:color="auto"/>
                                            <w:right w:val="none" w:sz="0" w:space="0" w:color="auto"/>
                                          </w:divBdr>
                                          <w:divsChild>
                                            <w:div w:id="960838670">
                                              <w:marLeft w:val="0"/>
                                              <w:marRight w:val="0"/>
                                              <w:marTop w:val="0"/>
                                              <w:marBottom w:val="0"/>
                                              <w:divBdr>
                                                <w:top w:val="none" w:sz="0" w:space="0" w:color="auto"/>
                                                <w:left w:val="none" w:sz="0" w:space="0" w:color="auto"/>
                                                <w:bottom w:val="none" w:sz="0" w:space="0" w:color="auto"/>
                                                <w:right w:val="none" w:sz="0" w:space="0" w:color="auto"/>
                                              </w:divBdr>
                                              <w:divsChild>
                                                <w:div w:id="1459569954">
                                                  <w:marLeft w:val="0"/>
                                                  <w:marRight w:val="0"/>
                                                  <w:marTop w:val="0"/>
                                                  <w:marBottom w:val="0"/>
                                                  <w:divBdr>
                                                    <w:top w:val="none" w:sz="0" w:space="0" w:color="auto"/>
                                                    <w:left w:val="none" w:sz="0" w:space="0" w:color="auto"/>
                                                    <w:bottom w:val="none" w:sz="0" w:space="0" w:color="auto"/>
                                                    <w:right w:val="none" w:sz="0" w:space="0" w:color="auto"/>
                                                  </w:divBdr>
                                                  <w:divsChild>
                                                    <w:div w:id="639967073">
                                                      <w:marLeft w:val="0"/>
                                                      <w:marRight w:val="0"/>
                                                      <w:marTop w:val="0"/>
                                                      <w:marBottom w:val="0"/>
                                                      <w:divBdr>
                                                        <w:top w:val="none" w:sz="0" w:space="0" w:color="auto"/>
                                                        <w:left w:val="none" w:sz="0" w:space="0" w:color="auto"/>
                                                        <w:bottom w:val="none" w:sz="0" w:space="0" w:color="auto"/>
                                                        <w:right w:val="none" w:sz="0" w:space="0" w:color="auto"/>
                                                      </w:divBdr>
                                                      <w:divsChild>
                                                        <w:div w:id="13232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08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11318650">
      <w:bodyDiv w:val="1"/>
      <w:marLeft w:val="0"/>
      <w:marRight w:val="0"/>
      <w:marTop w:val="0"/>
      <w:marBottom w:val="0"/>
      <w:divBdr>
        <w:top w:val="none" w:sz="0" w:space="0" w:color="auto"/>
        <w:left w:val="none" w:sz="0" w:space="0" w:color="auto"/>
        <w:bottom w:val="none" w:sz="0" w:space="0" w:color="auto"/>
        <w:right w:val="none" w:sz="0" w:space="0" w:color="auto"/>
      </w:divBdr>
      <w:divsChild>
        <w:div w:id="1814252817">
          <w:marLeft w:val="0"/>
          <w:marRight w:val="0"/>
          <w:marTop w:val="0"/>
          <w:marBottom w:val="0"/>
          <w:divBdr>
            <w:top w:val="none" w:sz="0" w:space="0" w:color="auto"/>
            <w:left w:val="none" w:sz="0" w:space="0" w:color="auto"/>
            <w:bottom w:val="none" w:sz="0" w:space="0" w:color="auto"/>
            <w:right w:val="none" w:sz="0" w:space="0" w:color="auto"/>
          </w:divBdr>
          <w:divsChild>
            <w:div w:id="434322502">
              <w:marLeft w:val="0"/>
              <w:marRight w:val="0"/>
              <w:marTop w:val="0"/>
              <w:marBottom w:val="0"/>
              <w:divBdr>
                <w:top w:val="none" w:sz="0" w:space="0" w:color="auto"/>
                <w:left w:val="none" w:sz="0" w:space="0" w:color="auto"/>
                <w:bottom w:val="none" w:sz="0" w:space="0" w:color="auto"/>
                <w:right w:val="none" w:sz="0" w:space="0" w:color="auto"/>
              </w:divBdr>
              <w:divsChild>
                <w:div w:id="1153334591">
                  <w:marLeft w:val="0"/>
                  <w:marRight w:val="0"/>
                  <w:marTop w:val="0"/>
                  <w:marBottom w:val="0"/>
                  <w:divBdr>
                    <w:top w:val="none" w:sz="0" w:space="0" w:color="auto"/>
                    <w:left w:val="none" w:sz="0" w:space="0" w:color="auto"/>
                    <w:bottom w:val="none" w:sz="0" w:space="0" w:color="auto"/>
                    <w:right w:val="none" w:sz="0" w:space="0" w:color="auto"/>
                  </w:divBdr>
                  <w:divsChild>
                    <w:div w:id="1307392299">
                      <w:marLeft w:val="0"/>
                      <w:marRight w:val="0"/>
                      <w:marTop w:val="0"/>
                      <w:marBottom w:val="0"/>
                      <w:divBdr>
                        <w:top w:val="none" w:sz="0" w:space="0" w:color="auto"/>
                        <w:left w:val="none" w:sz="0" w:space="0" w:color="auto"/>
                        <w:bottom w:val="none" w:sz="0" w:space="0" w:color="auto"/>
                        <w:right w:val="none" w:sz="0" w:space="0" w:color="auto"/>
                      </w:divBdr>
                      <w:divsChild>
                        <w:div w:id="1193230569">
                          <w:marLeft w:val="0"/>
                          <w:marRight w:val="0"/>
                          <w:marTop w:val="0"/>
                          <w:marBottom w:val="0"/>
                          <w:divBdr>
                            <w:top w:val="none" w:sz="0" w:space="0" w:color="auto"/>
                            <w:left w:val="none" w:sz="0" w:space="0" w:color="auto"/>
                            <w:bottom w:val="none" w:sz="0" w:space="0" w:color="auto"/>
                            <w:right w:val="none" w:sz="0" w:space="0" w:color="auto"/>
                          </w:divBdr>
                          <w:divsChild>
                            <w:div w:id="1847164839">
                              <w:marLeft w:val="0"/>
                              <w:marRight w:val="0"/>
                              <w:marTop w:val="0"/>
                              <w:marBottom w:val="0"/>
                              <w:divBdr>
                                <w:top w:val="none" w:sz="0" w:space="0" w:color="auto"/>
                                <w:left w:val="none" w:sz="0" w:space="0" w:color="auto"/>
                                <w:bottom w:val="none" w:sz="0" w:space="0" w:color="auto"/>
                                <w:right w:val="none" w:sz="0" w:space="0" w:color="auto"/>
                              </w:divBdr>
                              <w:divsChild>
                                <w:div w:id="1793354302">
                                  <w:marLeft w:val="0"/>
                                  <w:marRight w:val="0"/>
                                  <w:marTop w:val="0"/>
                                  <w:marBottom w:val="0"/>
                                  <w:divBdr>
                                    <w:top w:val="none" w:sz="0" w:space="0" w:color="auto"/>
                                    <w:left w:val="none" w:sz="0" w:space="0" w:color="auto"/>
                                    <w:bottom w:val="none" w:sz="0" w:space="0" w:color="auto"/>
                                    <w:right w:val="none" w:sz="0" w:space="0" w:color="auto"/>
                                  </w:divBdr>
                                  <w:divsChild>
                                    <w:div w:id="1937011633">
                                      <w:marLeft w:val="0"/>
                                      <w:marRight w:val="0"/>
                                      <w:marTop w:val="0"/>
                                      <w:marBottom w:val="0"/>
                                      <w:divBdr>
                                        <w:top w:val="none" w:sz="0" w:space="0" w:color="auto"/>
                                        <w:left w:val="none" w:sz="0" w:space="0" w:color="auto"/>
                                        <w:bottom w:val="none" w:sz="0" w:space="0" w:color="auto"/>
                                        <w:right w:val="none" w:sz="0" w:space="0" w:color="auto"/>
                                      </w:divBdr>
                                      <w:divsChild>
                                        <w:div w:id="231696182">
                                          <w:marLeft w:val="0"/>
                                          <w:marRight w:val="0"/>
                                          <w:marTop w:val="0"/>
                                          <w:marBottom w:val="0"/>
                                          <w:divBdr>
                                            <w:top w:val="none" w:sz="0" w:space="0" w:color="auto"/>
                                            <w:left w:val="none" w:sz="0" w:space="0" w:color="auto"/>
                                            <w:bottom w:val="none" w:sz="0" w:space="0" w:color="auto"/>
                                            <w:right w:val="none" w:sz="0" w:space="0" w:color="auto"/>
                                          </w:divBdr>
                                        </w:div>
                                        <w:div w:id="348265876">
                                          <w:marLeft w:val="0"/>
                                          <w:marRight w:val="0"/>
                                          <w:marTop w:val="0"/>
                                          <w:marBottom w:val="0"/>
                                          <w:divBdr>
                                            <w:top w:val="none" w:sz="0" w:space="0" w:color="auto"/>
                                            <w:left w:val="none" w:sz="0" w:space="0" w:color="auto"/>
                                            <w:bottom w:val="none" w:sz="0" w:space="0" w:color="auto"/>
                                            <w:right w:val="none" w:sz="0" w:space="0" w:color="auto"/>
                                          </w:divBdr>
                                          <w:divsChild>
                                            <w:div w:id="1486362146">
                                              <w:marLeft w:val="0"/>
                                              <w:marRight w:val="158"/>
                                              <w:marTop w:val="0"/>
                                              <w:marBottom w:val="0"/>
                                              <w:divBdr>
                                                <w:top w:val="none" w:sz="0" w:space="0" w:color="auto"/>
                                                <w:left w:val="none" w:sz="0" w:space="0" w:color="auto"/>
                                                <w:bottom w:val="none" w:sz="0" w:space="0" w:color="auto"/>
                                                <w:right w:val="none" w:sz="0" w:space="0" w:color="auto"/>
                                              </w:divBdr>
                                            </w:div>
                                          </w:divsChild>
                                        </w:div>
                                        <w:div w:id="596328332">
                                          <w:marLeft w:val="0"/>
                                          <w:marRight w:val="0"/>
                                          <w:marTop w:val="0"/>
                                          <w:marBottom w:val="0"/>
                                          <w:divBdr>
                                            <w:top w:val="none" w:sz="0" w:space="0" w:color="auto"/>
                                            <w:left w:val="none" w:sz="0" w:space="0" w:color="auto"/>
                                            <w:bottom w:val="none" w:sz="0" w:space="0" w:color="auto"/>
                                            <w:right w:val="none" w:sz="0" w:space="0" w:color="auto"/>
                                          </w:divBdr>
                                        </w:div>
                                        <w:div w:id="654996740">
                                          <w:marLeft w:val="0"/>
                                          <w:marRight w:val="0"/>
                                          <w:marTop w:val="0"/>
                                          <w:marBottom w:val="0"/>
                                          <w:divBdr>
                                            <w:top w:val="none" w:sz="0" w:space="0" w:color="auto"/>
                                            <w:left w:val="none" w:sz="0" w:space="0" w:color="auto"/>
                                            <w:bottom w:val="none" w:sz="0" w:space="0" w:color="auto"/>
                                            <w:right w:val="none" w:sz="0" w:space="0" w:color="auto"/>
                                          </w:divBdr>
                                        </w:div>
                                        <w:div w:id="743068042">
                                          <w:marLeft w:val="0"/>
                                          <w:marRight w:val="0"/>
                                          <w:marTop w:val="0"/>
                                          <w:marBottom w:val="0"/>
                                          <w:divBdr>
                                            <w:top w:val="none" w:sz="0" w:space="0" w:color="auto"/>
                                            <w:left w:val="none" w:sz="0" w:space="0" w:color="auto"/>
                                            <w:bottom w:val="none" w:sz="0" w:space="0" w:color="auto"/>
                                            <w:right w:val="none" w:sz="0" w:space="0" w:color="auto"/>
                                          </w:divBdr>
                                          <w:divsChild>
                                            <w:div w:id="2040930307">
                                              <w:marLeft w:val="0"/>
                                              <w:marRight w:val="158"/>
                                              <w:marTop w:val="0"/>
                                              <w:marBottom w:val="0"/>
                                              <w:divBdr>
                                                <w:top w:val="none" w:sz="0" w:space="0" w:color="auto"/>
                                                <w:left w:val="none" w:sz="0" w:space="0" w:color="auto"/>
                                                <w:bottom w:val="none" w:sz="0" w:space="0" w:color="auto"/>
                                                <w:right w:val="none" w:sz="0" w:space="0" w:color="auto"/>
                                              </w:divBdr>
                                            </w:div>
                                          </w:divsChild>
                                        </w:div>
                                        <w:div w:id="823470811">
                                          <w:marLeft w:val="0"/>
                                          <w:marRight w:val="0"/>
                                          <w:marTop w:val="0"/>
                                          <w:marBottom w:val="0"/>
                                          <w:divBdr>
                                            <w:top w:val="none" w:sz="0" w:space="0" w:color="auto"/>
                                            <w:left w:val="none" w:sz="0" w:space="0" w:color="auto"/>
                                            <w:bottom w:val="none" w:sz="0" w:space="0" w:color="auto"/>
                                            <w:right w:val="none" w:sz="0" w:space="0" w:color="auto"/>
                                          </w:divBdr>
                                          <w:divsChild>
                                            <w:div w:id="927344477">
                                              <w:marLeft w:val="0"/>
                                              <w:marRight w:val="158"/>
                                              <w:marTop w:val="0"/>
                                              <w:marBottom w:val="0"/>
                                              <w:divBdr>
                                                <w:top w:val="none" w:sz="0" w:space="0" w:color="auto"/>
                                                <w:left w:val="none" w:sz="0" w:space="0" w:color="auto"/>
                                                <w:bottom w:val="none" w:sz="0" w:space="0" w:color="auto"/>
                                                <w:right w:val="none" w:sz="0" w:space="0" w:color="auto"/>
                                              </w:divBdr>
                                            </w:div>
                                          </w:divsChild>
                                        </w:div>
                                        <w:div w:id="1017004251">
                                          <w:marLeft w:val="0"/>
                                          <w:marRight w:val="0"/>
                                          <w:marTop w:val="0"/>
                                          <w:marBottom w:val="0"/>
                                          <w:divBdr>
                                            <w:top w:val="none" w:sz="0" w:space="0" w:color="auto"/>
                                            <w:left w:val="none" w:sz="0" w:space="0" w:color="auto"/>
                                            <w:bottom w:val="none" w:sz="0" w:space="0" w:color="auto"/>
                                            <w:right w:val="none" w:sz="0" w:space="0" w:color="auto"/>
                                          </w:divBdr>
                                        </w:div>
                                        <w:div w:id="1023478928">
                                          <w:marLeft w:val="0"/>
                                          <w:marRight w:val="0"/>
                                          <w:marTop w:val="0"/>
                                          <w:marBottom w:val="0"/>
                                          <w:divBdr>
                                            <w:top w:val="none" w:sz="0" w:space="0" w:color="auto"/>
                                            <w:left w:val="none" w:sz="0" w:space="0" w:color="auto"/>
                                            <w:bottom w:val="none" w:sz="0" w:space="0" w:color="auto"/>
                                            <w:right w:val="none" w:sz="0" w:space="0" w:color="auto"/>
                                          </w:divBdr>
                                        </w:div>
                                        <w:div w:id="1118183516">
                                          <w:marLeft w:val="0"/>
                                          <w:marRight w:val="0"/>
                                          <w:marTop w:val="0"/>
                                          <w:marBottom w:val="0"/>
                                          <w:divBdr>
                                            <w:top w:val="none" w:sz="0" w:space="0" w:color="auto"/>
                                            <w:left w:val="none" w:sz="0" w:space="0" w:color="auto"/>
                                            <w:bottom w:val="none" w:sz="0" w:space="0" w:color="auto"/>
                                            <w:right w:val="none" w:sz="0" w:space="0" w:color="auto"/>
                                          </w:divBdr>
                                        </w:div>
                                        <w:div w:id="1170027379">
                                          <w:marLeft w:val="0"/>
                                          <w:marRight w:val="0"/>
                                          <w:marTop w:val="0"/>
                                          <w:marBottom w:val="0"/>
                                          <w:divBdr>
                                            <w:top w:val="none" w:sz="0" w:space="0" w:color="auto"/>
                                            <w:left w:val="none" w:sz="0" w:space="0" w:color="auto"/>
                                            <w:bottom w:val="none" w:sz="0" w:space="0" w:color="auto"/>
                                            <w:right w:val="none" w:sz="0" w:space="0" w:color="auto"/>
                                          </w:divBdr>
                                          <w:divsChild>
                                            <w:div w:id="1725370237">
                                              <w:marLeft w:val="0"/>
                                              <w:marRight w:val="158"/>
                                              <w:marTop w:val="0"/>
                                              <w:marBottom w:val="0"/>
                                              <w:divBdr>
                                                <w:top w:val="none" w:sz="0" w:space="0" w:color="auto"/>
                                                <w:left w:val="none" w:sz="0" w:space="0" w:color="auto"/>
                                                <w:bottom w:val="none" w:sz="0" w:space="0" w:color="auto"/>
                                                <w:right w:val="none" w:sz="0" w:space="0" w:color="auto"/>
                                              </w:divBdr>
                                            </w:div>
                                          </w:divsChild>
                                        </w:div>
                                        <w:div w:id="1345940185">
                                          <w:marLeft w:val="0"/>
                                          <w:marRight w:val="0"/>
                                          <w:marTop w:val="0"/>
                                          <w:marBottom w:val="0"/>
                                          <w:divBdr>
                                            <w:top w:val="none" w:sz="0" w:space="0" w:color="auto"/>
                                            <w:left w:val="none" w:sz="0" w:space="0" w:color="auto"/>
                                            <w:bottom w:val="none" w:sz="0" w:space="0" w:color="auto"/>
                                            <w:right w:val="none" w:sz="0" w:space="0" w:color="auto"/>
                                          </w:divBdr>
                                          <w:divsChild>
                                            <w:div w:id="268709666">
                                              <w:marLeft w:val="0"/>
                                              <w:marRight w:val="158"/>
                                              <w:marTop w:val="0"/>
                                              <w:marBottom w:val="0"/>
                                              <w:divBdr>
                                                <w:top w:val="none" w:sz="0" w:space="0" w:color="auto"/>
                                                <w:left w:val="none" w:sz="0" w:space="0" w:color="auto"/>
                                                <w:bottom w:val="none" w:sz="0" w:space="0" w:color="auto"/>
                                                <w:right w:val="none" w:sz="0" w:space="0" w:color="auto"/>
                                              </w:divBdr>
                                            </w:div>
                                          </w:divsChild>
                                        </w:div>
                                        <w:div w:id="1881893411">
                                          <w:marLeft w:val="0"/>
                                          <w:marRight w:val="0"/>
                                          <w:marTop w:val="0"/>
                                          <w:marBottom w:val="0"/>
                                          <w:divBdr>
                                            <w:top w:val="none" w:sz="0" w:space="0" w:color="auto"/>
                                            <w:left w:val="none" w:sz="0" w:space="0" w:color="auto"/>
                                            <w:bottom w:val="none" w:sz="0" w:space="0" w:color="auto"/>
                                            <w:right w:val="none" w:sz="0" w:space="0" w:color="auto"/>
                                          </w:divBdr>
                                        </w:div>
                                        <w:div w:id="1907452044">
                                          <w:marLeft w:val="0"/>
                                          <w:marRight w:val="0"/>
                                          <w:marTop w:val="0"/>
                                          <w:marBottom w:val="0"/>
                                          <w:divBdr>
                                            <w:top w:val="none" w:sz="0" w:space="0" w:color="auto"/>
                                            <w:left w:val="none" w:sz="0" w:space="0" w:color="auto"/>
                                            <w:bottom w:val="none" w:sz="0" w:space="0" w:color="auto"/>
                                            <w:right w:val="none" w:sz="0" w:space="0" w:color="auto"/>
                                          </w:divBdr>
                                        </w:div>
                                        <w:div w:id="1966305165">
                                          <w:marLeft w:val="0"/>
                                          <w:marRight w:val="0"/>
                                          <w:marTop w:val="0"/>
                                          <w:marBottom w:val="0"/>
                                          <w:divBdr>
                                            <w:top w:val="none" w:sz="0" w:space="0" w:color="auto"/>
                                            <w:left w:val="none" w:sz="0" w:space="0" w:color="auto"/>
                                            <w:bottom w:val="none" w:sz="0" w:space="0" w:color="auto"/>
                                            <w:right w:val="none" w:sz="0" w:space="0" w:color="auto"/>
                                          </w:divBdr>
                                          <w:divsChild>
                                            <w:div w:id="1316182736">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6750921">
      <w:bodyDiv w:val="1"/>
      <w:marLeft w:val="0"/>
      <w:marRight w:val="0"/>
      <w:marTop w:val="0"/>
      <w:marBottom w:val="0"/>
      <w:divBdr>
        <w:top w:val="none" w:sz="0" w:space="0" w:color="auto"/>
        <w:left w:val="none" w:sz="0" w:space="0" w:color="auto"/>
        <w:bottom w:val="none" w:sz="0" w:space="0" w:color="auto"/>
        <w:right w:val="none" w:sz="0" w:space="0" w:color="auto"/>
      </w:divBdr>
      <w:divsChild>
        <w:div w:id="50738134">
          <w:marLeft w:val="0"/>
          <w:marRight w:val="0"/>
          <w:marTop w:val="0"/>
          <w:marBottom w:val="0"/>
          <w:divBdr>
            <w:top w:val="none" w:sz="0" w:space="0" w:color="auto"/>
            <w:left w:val="none" w:sz="0" w:space="0" w:color="auto"/>
            <w:bottom w:val="none" w:sz="0" w:space="0" w:color="auto"/>
            <w:right w:val="none" w:sz="0" w:space="0" w:color="auto"/>
          </w:divBdr>
          <w:divsChild>
            <w:div w:id="76484259">
              <w:marLeft w:val="0"/>
              <w:marRight w:val="0"/>
              <w:marTop w:val="0"/>
              <w:marBottom w:val="0"/>
              <w:divBdr>
                <w:top w:val="none" w:sz="0" w:space="0" w:color="auto"/>
                <w:left w:val="none" w:sz="0" w:space="0" w:color="auto"/>
                <w:bottom w:val="none" w:sz="0" w:space="0" w:color="auto"/>
                <w:right w:val="none" w:sz="0" w:space="0" w:color="auto"/>
              </w:divBdr>
              <w:divsChild>
                <w:div w:id="1715812363">
                  <w:marLeft w:val="0"/>
                  <w:marRight w:val="0"/>
                  <w:marTop w:val="0"/>
                  <w:marBottom w:val="0"/>
                  <w:divBdr>
                    <w:top w:val="none" w:sz="0" w:space="0" w:color="auto"/>
                    <w:left w:val="none" w:sz="0" w:space="0" w:color="auto"/>
                    <w:bottom w:val="none" w:sz="0" w:space="0" w:color="auto"/>
                    <w:right w:val="none" w:sz="0" w:space="0" w:color="auto"/>
                  </w:divBdr>
                  <w:divsChild>
                    <w:div w:id="1811316040">
                      <w:marLeft w:val="0"/>
                      <w:marRight w:val="0"/>
                      <w:marTop w:val="0"/>
                      <w:marBottom w:val="0"/>
                      <w:divBdr>
                        <w:top w:val="none" w:sz="0" w:space="0" w:color="auto"/>
                        <w:left w:val="none" w:sz="0" w:space="0" w:color="auto"/>
                        <w:bottom w:val="none" w:sz="0" w:space="0" w:color="auto"/>
                        <w:right w:val="none" w:sz="0" w:space="0" w:color="auto"/>
                      </w:divBdr>
                      <w:divsChild>
                        <w:div w:id="113864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5255035">
              <w:marLeft w:val="0"/>
              <w:marRight w:val="0"/>
              <w:marTop w:val="0"/>
              <w:marBottom w:val="0"/>
              <w:divBdr>
                <w:top w:val="none" w:sz="0" w:space="0" w:color="auto"/>
                <w:left w:val="none" w:sz="0" w:space="0" w:color="auto"/>
                <w:bottom w:val="none" w:sz="0" w:space="0" w:color="auto"/>
                <w:right w:val="none" w:sz="0" w:space="0" w:color="auto"/>
              </w:divBdr>
            </w:div>
          </w:divsChild>
        </w:div>
        <w:div w:id="1432504883">
          <w:marLeft w:val="0"/>
          <w:marRight w:val="0"/>
          <w:marTop w:val="0"/>
          <w:marBottom w:val="0"/>
          <w:divBdr>
            <w:top w:val="none" w:sz="0" w:space="0" w:color="auto"/>
            <w:left w:val="none" w:sz="0" w:space="0" w:color="auto"/>
            <w:bottom w:val="none" w:sz="0" w:space="0" w:color="auto"/>
            <w:right w:val="none" w:sz="0" w:space="0" w:color="auto"/>
          </w:divBdr>
          <w:divsChild>
            <w:div w:id="764153094">
              <w:marLeft w:val="0"/>
              <w:marRight w:val="0"/>
              <w:marTop w:val="0"/>
              <w:marBottom w:val="0"/>
              <w:divBdr>
                <w:top w:val="none" w:sz="0" w:space="0" w:color="auto"/>
                <w:left w:val="none" w:sz="0" w:space="0" w:color="auto"/>
                <w:bottom w:val="none" w:sz="0" w:space="0" w:color="auto"/>
                <w:right w:val="none" w:sz="0" w:space="0" w:color="auto"/>
              </w:divBdr>
            </w:div>
            <w:div w:id="1280185971">
              <w:marLeft w:val="0"/>
              <w:marRight w:val="0"/>
              <w:marTop w:val="0"/>
              <w:marBottom w:val="0"/>
              <w:divBdr>
                <w:top w:val="none" w:sz="0" w:space="0" w:color="auto"/>
                <w:left w:val="none" w:sz="0" w:space="0" w:color="auto"/>
                <w:bottom w:val="none" w:sz="0" w:space="0" w:color="auto"/>
                <w:right w:val="none" w:sz="0" w:space="0" w:color="auto"/>
              </w:divBdr>
              <w:divsChild>
                <w:div w:id="36860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0834463">
      <w:bodyDiv w:val="1"/>
      <w:marLeft w:val="0"/>
      <w:marRight w:val="0"/>
      <w:marTop w:val="0"/>
      <w:marBottom w:val="0"/>
      <w:divBdr>
        <w:top w:val="none" w:sz="0" w:space="0" w:color="auto"/>
        <w:left w:val="none" w:sz="0" w:space="0" w:color="auto"/>
        <w:bottom w:val="none" w:sz="0" w:space="0" w:color="auto"/>
        <w:right w:val="none" w:sz="0" w:space="0" w:color="auto"/>
      </w:divBdr>
      <w:divsChild>
        <w:div w:id="81150898">
          <w:marLeft w:val="0"/>
          <w:marRight w:val="0"/>
          <w:marTop w:val="0"/>
          <w:marBottom w:val="0"/>
          <w:divBdr>
            <w:top w:val="none" w:sz="0" w:space="0" w:color="auto"/>
            <w:left w:val="none" w:sz="0" w:space="0" w:color="auto"/>
            <w:bottom w:val="none" w:sz="0" w:space="0" w:color="auto"/>
            <w:right w:val="none" w:sz="0" w:space="0" w:color="auto"/>
          </w:divBdr>
          <w:divsChild>
            <w:div w:id="1566603679">
              <w:marLeft w:val="0"/>
              <w:marRight w:val="0"/>
              <w:marTop w:val="0"/>
              <w:marBottom w:val="0"/>
              <w:divBdr>
                <w:top w:val="none" w:sz="0" w:space="0" w:color="auto"/>
                <w:left w:val="none" w:sz="0" w:space="0" w:color="auto"/>
                <w:bottom w:val="none" w:sz="0" w:space="0" w:color="auto"/>
                <w:right w:val="none" w:sz="0" w:space="0" w:color="auto"/>
              </w:divBdr>
              <w:divsChild>
                <w:div w:id="1576471842">
                  <w:marLeft w:val="0"/>
                  <w:marRight w:val="0"/>
                  <w:marTop w:val="0"/>
                  <w:marBottom w:val="0"/>
                  <w:divBdr>
                    <w:top w:val="none" w:sz="0" w:space="0" w:color="auto"/>
                    <w:left w:val="none" w:sz="0" w:space="0" w:color="auto"/>
                    <w:bottom w:val="none" w:sz="0" w:space="0" w:color="auto"/>
                    <w:right w:val="none" w:sz="0" w:space="0" w:color="auto"/>
                  </w:divBdr>
                  <w:divsChild>
                    <w:div w:id="1692950977">
                      <w:marLeft w:val="0"/>
                      <w:marRight w:val="0"/>
                      <w:marTop w:val="0"/>
                      <w:marBottom w:val="0"/>
                      <w:divBdr>
                        <w:top w:val="none" w:sz="0" w:space="0" w:color="auto"/>
                        <w:left w:val="none" w:sz="0" w:space="0" w:color="auto"/>
                        <w:bottom w:val="none" w:sz="0" w:space="0" w:color="auto"/>
                        <w:right w:val="none" w:sz="0" w:space="0" w:color="auto"/>
                      </w:divBdr>
                      <w:divsChild>
                        <w:div w:id="416826836">
                          <w:marLeft w:val="0"/>
                          <w:marRight w:val="0"/>
                          <w:marTop w:val="0"/>
                          <w:marBottom w:val="0"/>
                          <w:divBdr>
                            <w:top w:val="none" w:sz="0" w:space="0" w:color="auto"/>
                            <w:left w:val="none" w:sz="0" w:space="0" w:color="auto"/>
                            <w:bottom w:val="none" w:sz="0" w:space="0" w:color="auto"/>
                            <w:right w:val="none" w:sz="0" w:space="0" w:color="auto"/>
                          </w:divBdr>
                          <w:divsChild>
                            <w:div w:id="935478874">
                              <w:marLeft w:val="0"/>
                              <w:marRight w:val="0"/>
                              <w:marTop w:val="0"/>
                              <w:marBottom w:val="0"/>
                              <w:divBdr>
                                <w:top w:val="none" w:sz="0" w:space="0" w:color="auto"/>
                                <w:left w:val="none" w:sz="0" w:space="0" w:color="auto"/>
                                <w:bottom w:val="none" w:sz="0" w:space="0" w:color="auto"/>
                                <w:right w:val="none" w:sz="0" w:space="0" w:color="auto"/>
                              </w:divBdr>
                              <w:divsChild>
                                <w:div w:id="698820769">
                                  <w:marLeft w:val="0"/>
                                  <w:marRight w:val="0"/>
                                  <w:marTop w:val="0"/>
                                  <w:marBottom w:val="0"/>
                                  <w:divBdr>
                                    <w:top w:val="none" w:sz="0" w:space="0" w:color="auto"/>
                                    <w:left w:val="none" w:sz="0" w:space="0" w:color="auto"/>
                                    <w:bottom w:val="none" w:sz="0" w:space="0" w:color="auto"/>
                                    <w:right w:val="none" w:sz="0" w:space="0" w:color="auto"/>
                                  </w:divBdr>
                                  <w:divsChild>
                                    <w:div w:id="140082683">
                                      <w:marLeft w:val="0"/>
                                      <w:marRight w:val="0"/>
                                      <w:marTop w:val="0"/>
                                      <w:marBottom w:val="0"/>
                                      <w:divBdr>
                                        <w:top w:val="none" w:sz="0" w:space="0" w:color="auto"/>
                                        <w:left w:val="none" w:sz="0" w:space="0" w:color="auto"/>
                                        <w:bottom w:val="none" w:sz="0" w:space="0" w:color="auto"/>
                                        <w:right w:val="none" w:sz="0" w:space="0" w:color="auto"/>
                                      </w:divBdr>
                                      <w:divsChild>
                                        <w:div w:id="171071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0957548">
      <w:bodyDiv w:val="1"/>
      <w:marLeft w:val="0"/>
      <w:marRight w:val="0"/>
      <w:marTop w:val="0"/>
      <w:marBottom w:val="0"/>
      <w:divBdr>
        <w:top w:val="none" w:sz="0" w:space="0" w:color="auto"/>
        <w:left w:val="none" w:sz="0" w:space="0" w:color="auto"/>
        <w:bottom w:val="none" w:sz="0" w:space="0" w:color="auto"/>
        <w:right w:val="none" w:sz="0" w:space="0" w:color="auto"/>
      </w:divBdr>
      <w:divsChild>
        <w:div w:id="1507985309">
          <w:marLeft w:val="0"/>
          <w:marRight w:val="0"/>
          <w:marTop w:val="0"/>
          <w:marBottom w:val="0"/>
          <w:divBdr>
            <w:top w:val="none" w:sz="0" w:space="0" w:color="auto"/>
            <w:left w:val="none" w:sz="0" w:space="0" w:color="auto"/>
            <w:bottom w:val="none" w:sz="0" w:space="0" w:color="auto"/>
            <w:right w:val="none" w:sz="0" w:space="0" w:color="auto"/>
          </w:divBdr>
          <w:divsChild>
            <w:div w:id="1152529377">
              <w:marLeft w:val="0"/>
              <w:marRight w:val="0"/>
              <w:marTop w:val="0"/>
              <w:marBottom w:val="0"/>
              <w:divBdr>
                <w:top w:val="none" w:sz="0" w:space="0" w:color="auto"/>
                <w:left w:val="none" w:sz="0" w:space="0" w:color="auto"/>
                <w:bottom w:val="none" w:sz="0" w:space="0" w:color="auto"/>
                <w:right w:val="none" w:sz="0" w:space="0" w:color="auto"/>
              </w:divBdr>
              <w:divsChild>
                <w:div w:id="887961322">
                  <w:marLeft w:val="0"/>
                  <w:marRight w:val="0"/>
                  <w:marTop w:val="0"/>
                  <w:marBottom w:val="0"/>
                  <w:divBdr>
                    <w:top w:val="none" w:sz="0" w:space="0" w:color="auto"/>
                    <w:left w:val="none" w:sz="0" w:space="0" w:color="auto"/>
                    <w:bottom w:val="none" w:sz="0" w:space="0" w:color="auto"/>
                    <w:right w:val="none" w:sz="0" w:space="0" w:color="auto"/>
                  </w:divBdr>
                  <w:divsChild>
                    <w:div w:id="153037224">
                      <w:marLeft w:val="0"/>
                      <w:marRight w:val="0"/>
                      <w:marTop w:val="0"/>
                      <w:marBottom w:val="0"/>
                      <w:divBdr>
                        <w:top w:val="none" w:sz="0" w:space="0" w:color="auto"/>
                        <w:left w:val="none" w:sz="0" w:space="0" w:color="auto"/>
                        <w:bottom w:val="none" w:sz="0" w:space="0" w:color="auto"/>
                        <w:right w:val="none" w:sz="0" w:space="0" w:color="auto"/>
                      </w:divBdr>
                      <w:divsChild>
                        <w:div w:id="1924104178">
                          <w:marLeft w:val="0"/>
                          <w:marRight w:val="0"/>
                          <w:marTop w:val="0"/>
                          <w:marBottom w:val="0"/>
                          <w:divBdr>
                            <w:top w:val="none" w:sz="0" w:space="0" w:color="auto"/>
                            <w:left w:val="none" w:sz="0" w:space="0" w:color="auto"/>
                            <w:bottom w:val="none" w:sz="0" w:space="0" w:color="auto"/>
                            <w:right w:val="none" w:sz="0" w:space="0" w:color="auto"/>
                          </w:divBdr>
                          <w:divsChild>
                            <w:div w:id="1512332621">
                              <w:marLeft w:val="0"/>
                              <w:marRight w:val="0"/>
                              <w:marTop w:val="0"/>
                              <w:marBottom w:val="0"/>
                              <w:divBdr>
                                <w:top w:val="none" w:sz="0" w:space="0" w:color="auto"/>
                                <w:left w:val="none" w:sz="0" w:space="0" w:color="auto"/>
                                <w:bottom w:val="none" w:sz="0" w:space="0" w:color="auto"/>
                                <w:right w:val="none" w:sz="0" w:space="0" w:color="auto"/>
                              </w:divBdr>
                              <w:divsChild>
                                <w:div w:id="320353636">
                                  <w:marLeft w:val="0"/>
                                  <w:marRight w:val="0"/>
                                  <w:marTop w:val="0"/>
                                  <w:marBottom w:val="0"/>
                                  <w:divBdr>
                                    <w:top w:val="none" w:sz="0" w:space="0" w:color="auto"/>
                                    <w:left w:val="none" w:sz="0" w:space="0" w:color="auto"/>
                                    <w:bottom w:val="none" w:sz="0" w:space="0" w:color="auto"/>
                                    <w:right w:val="none" w:sz="0" w:space="0" w:color="auto"/>
                                  </w:divBdr>
                                  <w:divsChild>
                                    <w:div w:id="429548438">
                                      <w:marLeft w:val="0"/>
                                      <w:marRight w:val="0"/>
                                      <w:marTop w:val="0"/>
                                      <w:marBottom w:val="0"/>
                                      <w:divBdr>
                                        <w:top w:val="none" w:sz="0" w:space="0" w:color="auto"/>
                                        <w:left w:val="none" w:sz="0" w:space="0" w:color="auto"/>
                                        <w:bottom w:val="none" w:sz="0" w:space="0" w:color="auto"/>
                                        <w:right w:val="none" w:sz="0" w:space="0" w:color="auto"/>
                                      </w:divBdr>
                                      <w:divsChild>
                                        <w:div w:id="1723552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1075292">
      <w:bodyDiv w:val="1"/>
      <w:marLeft w:val="0"/>
      <w:marRight w:val="0"/>
      <w:marTop w:val="0"/>
      <w:marBottom w:val="0"/>
      <w:divBdr>
        <w:top w:val="none" w:sz="0" w:space="0" w:color="auto"/>
        <w:left w:val="none" w:sz="0" w:space="0" w:color="auto"/>
        <w:bottom w:val="none" w:sz="0" w:space="0" w:color="auto"/>
        <w:right w:val="none" w:sz="0" w:space="0" w:color="auto"/>
      </w:divBdr>
      <w:divsChild>
        <w:div w:id="2066488332">
          <w:marLeft w:val="0"/>
          <w:marRight w:val="0"/>
          <w:marTop w:val="0"/>
          <w:marBottom w:val="0"/>
          <w:divBdr>
            <w:top w:val="none" w:sz="0" w:space="0" w:color="auto"/>
            <w:left w:val="none" w:sz="0" w:space="0" w:color="auto"/>
            <w:bottom w:val="none" w:sz="0" w:space="0" w:color="auto"/>
            <w:right w:val="none" w:sz="0" w:space="0" w:color="auto"/>
          </w:divBdr>
        </w:div>
      </w:divsChild>
    </w:div>
    <w:div w:id="421100655">
      <w:bodyDiv w:val="1"/>
      <w:marLeft w:val="0"/>
      <w:marRight w:val="0"/>
      <w:marTop w:val="0"/>
      <w:marBottom w:val="0"/>
      <w:divBdr>
        <w:top w:val="none" w:sz="0" w:space="0" w:color="auto"/>
        <w:left w:val="none" w:sz="0" w:space="0" w:color="auto"/>
        <w:bottom w:val="none" w:sz="0" w:space="0" w:color="auto"/>
        <w:right w:val="none" w:sz="0" w:space="0" w:color="auto"/>
      </w:divBdr>
      <w:divsChild>
        <w:div w:id="1312521108">
          <w:marLeft w:val="0"/>
          <w:marRight w:val="0"/>
          <w:marTop w:val="0"/>
          <w:marBottom w:val="0"/>
          <w:divBdr>
            <w:top w:val="none" w:sz="0" w:space="0" w:color="auto"/>
            <w:left w:val="none" w:sz="0" w:space="0" w:color="auto"/>
            <w:bottom w:val="none" w:sz="0" w:space="0" w:color="auto"/>
            <w:right w:val="none" w:sz="0" w:space="0" w:color="auto"/>
          </w:divBdr>
          <w:divsChild>
            <w:div w:id="1668240385">
              <w:marLeft w:val="0"/>
              <w:marRight w:val="0"/>
              <w:marTop w:val="0"/>
              <w:marBottom w:val="0"/>
              <w:divBdr>
                <w:top w:val="none" w:sz="0" w:space="0" w:color="auto"/>
                <w:left w:val="none" w:sz="0" w:space="0" w:color="auto"/>
                <w:bottom w:val="none" w:sz="0" w:space="0" w:color="auto"/>
                <w:right w:val="none" w:sz="0" w:space="0" w:color="auto"/>
              </w:divBdr>
              <w:divsChild>
                <w:div w:id="2124380111">
                  <w:marLeft w:val="0"/>
                  <w:marRight w:val="0"/>
                  <w:marTop w:val="0"/>
                  <w:marBottom w:val="0"/>
                  <w:divBdr>
                    <w:top w:val="none" w:sz="0" w:space="0" w:color="auto"/>
                    <w:left w:val="none" w:sz="0" w:space="0" w:color="auto"/>
                    <w:bottom w:val="none" w:sz="0" w:space="0" w:color="auto"/>
                    <w:right w:val="none" w:sz="0" w:space="0" w:color="auto"/>
                  </w:divBdr>
                  <w:divsChild>
                    <w:div w:id="1542860019">
                      <w:marLeft w:val="0"/>
                      <w:marRight w:val="0"/>
                      <w:marTop w:val="0"/>
                      <w:marBottom w:val="0"/>
                      <w:divBdr>
                        <w:top w:val="none" w:sz="0" w:space="0" w:color="auto"/>
                        <w:left w:val="none" w:sz="0" w:space="0" w:color="auto"/>
                        <w:bottom w:val="none" w:sz="0" w:space="0" w:color="auto"/>
                        <w:right w:val="none" w:sz="0" w:space="0" w:color="auto"/>
                      </w:divBdr>
                      <w:divsChild>
                        <w:div w:id="5638138">
                          <w:marLeft w:val="0"/>
                          <w:marRight w:val="0"/>
                          <w:marTop w:val="0"/>
                          <w:marBottom w:val="0"/>
                          <w:divBdr>
                            <w:top w:val="none" w:sz="0" w:space="0" w:color="auto"/>
                            <w:left w:val="none" w:sz="0" w:space="0" w:color="auto"/>
                            <w:bottom w:val="none" w:sz="0" w:space="0" w:color="auto"/>
                            <w:right w:val="none" w:sz="0" w:space="0" w:color="auto"/>
                          </w:divBdr>
                        </w:div>
                        <w:div w:id="1720394013">
                          <w:marLeft w:val="0"/>
                          <w:marRight w:val="0"/>
                          <w:marTop w:val="0"/>
                          <w:marBottom w:val="0"/>
                          <w:divBdr>
                            <w:top w:val="none" w:sz="0" w:space="0" w:color="auto"/>
                            <w:left w:val="none" w:sz="0" w:space="0" w:color="auto"/>
                            <w:bottom w:val="none" w:sz="0" w:space="0" w:color="auto"/>
                            <w:right w:val="none" w:sz="0" w:space="0" w:color="auto"/>
                          </w:divBdr>
                        </w:div>
                        <w:div w:id="208236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680626">
      <w:bodyDiv w:val="1"/>
      <w:marLeft w:val="0"/>
      <w:marRight w:val="0"/>
      <w:marTop w:val="0"/>
      <w:marBottom w:val="0"/>
      <w:divBdr>
        <w:top w:val="none" w:sz="0" w:space="0" w:color="auto"/>
        <w:left w:val="none" w:sz="0" w:space="0" w:color="auto"/>
        <w:bottom w:val="none" w:sz="0" w:space="0" w:color="auto"/>
        <w:right w:val="none" w:sz="0" w:space="0" w:color="auto"/>
      </w:divBdr>
      <w:divsChild>
        <w:div w:id="419955850">
          <w:marLeft w:val="0"/>
          <w:marRight w:val="0"/>
          <w:marTop w:val="0"/>
          <w:marBottom w:val="0"/>
          <w:divBdr>
            <w:top w:val="none" w:sz="0" w:space="0" w:color="auto"/>
            <w:left w:val="none" w:sz="0" w:space="0" w:color="auto"/>
            <w:bottom w:val="none" w:sz="0" w:space="0" w:color="auto"/>
            <w:right w:val="none" w:sz="0" w:space="0" w:color="auto"/>
          </w:divBdr>
          <w:divsChild>
            <w:div w:id="734429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652962">
      <w:bodyDiv w:val="1"/>
      <w:marLeft w:val="0"/>
      <w:marRight w:val="0"/>
      <w:marTop w:val="0"/>
      <w:marBottom w:val="0"/>
      <w:divBdr>
        <w:top w:val="none" w:sz="0" w:space="0" w:color="auto"/>
        <w:left w:val="none" w:sz="0" w:space="0" w:color="auto"/>
        <w:bottom w:val="none" w:sz="0" w:space="0" w:color="auto"/>
        <w:right w:val="none" w:sz="0" w:space="0" w:color="auto"/>
      </w:divBdr>
      <w:divsChild>
        <w:div w:id="1796752069">
          <w:marLeft w:val="0"/>
          <w:marRight w:val="0"/>
          <w:marTop w:val="0"/>
          <w:marBottom w:val="0"/>
          <w:divBdr>
            <w:top w:val="none" w:sz="0" w:space="0" w:color="auto"/>
            <w:left w:val="none" w:sz="0" w:space="0" w:color="auto"/>
            <w:bottom w:val="none" w:sz="0" w:space="0" w:color="auto"/>
            <w:right w:val="none" w:sz="0" w:space="0" w:color="auto"/>
          </w:divBdr>
          <w:divsChild>
            <w:div w:id="52118088">
              <w:marLeft w:val="0"/>
              <w:marRight w:val="0"/>
              <w:marTop w:val="0"/>
              <w:marBottom w:val="0"/>
              <w:divBdr>
                <w:top w:val="none" w:sz="0" w:space="0" w:color="auto"/>
                <w:left w:val="none" w:sz="0" w:space="0" w:color="auto"/>
                <w:bottom w:val="none" w:sz="0" w:space="0" w:color="auto"/>
                <w:right w:val="none" w:sz="0" w:space="0" w:color="auto"/>
              </w:divBdr>
              <w:divsChild>
                <w:div w:id="1650817263">
                  <w:marLeft w:val="0"/>
                  <w:marRight w:val="0"/>
                  <w:marTop w:val="0"/>
                  <w:marBottom w:val="0"/>
                  <w:divBdr>
                    <w:top w:val="none" w:sz="0" w:space="0" w:color="auto"/>
                    <w:left w:val="none" w:sz="0" w:space="0" w:color="auto"/>
                    <w:bottom w:val="none" w:sz="0" w:space="0" w:color="auto"/>
                    <w:right w:val="none" w:sz="0" w:space="0" w:color="auto"/>
                  </w:divBdr>
                  <w:divsChild>
                    <w:div w:id="1784121">
                      <w:marLeft w:val="0"/>
                      <w:marRight w:val="0"/>
                      <w:marTop w:val="0"/>
                      <w:marBottom w:val="0"/>
                      <w:divBdr>
                        <w:top w:val="none" w:sz="0" w:space="0" w:color="auto"/>
                        <w:left w:val="none" w:sz="0" w:space="0" w:color="auto"/>
                        <w:bottom w:val="none" w:sz="0" w:space="0" w:color="auto"/>
                        <w:right w:val="none" w:sz="0" w:space="0" w:color="auto"/>
                      </w:divBdr>
                      <w:divsChild>
                        <w:div w:id="1767800631">
                          <w:marLeft w:val="0"/>
                          <w:marRight w:val="0"/>
                          <w:marTop w:val="0"/>
                          <w:marBottom w:val="0"/>
                          <w:divBdr>
                            <w:top w:val="none" w:sz="0" w:space="0" w:color="auto"/>
                            <w:left w:val="none" w:sz="0" w:space="0" w:color="auto"/>
                            <w:bottom w:val="none" w:sz="0" w:space="0" w:color="auto"/>
                            <w:right w:val="none" w:sz="0" w:space="0" w:color="auto"/>
                          </w:divBdr>
                          <w:divsChild>
                            <w:div w:id="1220090621">
                              <w:marLeft w:val="0"/>
                              <w:marRight w:val="0"/>
                              <w:marTop w:val="0"/>
                              <w:marBottom w:val="0"/>
                              <w:divBdr>
                                <w:top w:val="none" w:sz="0" w:space="0" w:color="auto"/>
                                <w:left w:val="none" w:sz="0" w:space="0" w:color="auto"/>
                                <w:bottom w:val="none" w:sz="0" w:space="0" w:color="auto"/>
                                <w:right w:val="none" w:sz="0" w:space="0" w:color="auto"/>
                              </w:divBdr>
                              <w:divsChild>
                                <w:div w:id="710495533">
                                  <w:marLeft w:val="0"/>
                                  <w:marRight w:val="0"/>
                                  <w:marTop w:val="0"/>
                                  <w:marBottom w:val="0"/>
                                  <w:divBdr>
                                    <w:top w:val="none" w:sz="0" w:space="0" w:color="auto"/>
                                    <w:left w:val="none" w:sz="0" w:space="0" w:color="auto"/>
                                    <w:bottom w:val="none" w:sz="0" w:space="0" w:color="auto"/>
                                    <w:right w:val="none" w:sz="0" w:space="0" w:color="auto"/>
                                  </w:divBdr>
                                  <w:divsChild>
                                    <w:div w:id="1071268296">
                                      <w:marLeft w:val="0"/>
                                      <w:marRight w:val="0"/>
                                      <w:marTop w:val="0"/>
                                      <w:marBottom w:val="0"/>
                                      <w:divBdr>
                                        <w:top w:val="none" w:sz="0" w:space="0" w:color="auto"/>
                                        <w:left w:val="none" w:sz="0" w:space="0" w:color="auto"/>
                                        <w:bottom w:val="none" w:sz="0" w:space="0" w:color="auto"/>
                                        <w:right w:val="none" w:sz="0" w:space="0" w:color="auto"/>
                                      </w:divBdr>
                                      <w:divsChild>
                                        <w:div w:id="723793395">
                                          <w:marLeft w:val="0"/>
                                          <w:marRight w:val="0"/>
                                          <w:marTop w:val="0"/>
                                          <w:marBottom w:val="0"/>
                                          <w:divBdr>
                                            <w:top w:val="none" w:sz="0" w:space="0" w:color="auto"/>
                                            <w:left w:val="none" w:sz="0" w:space="0" w:color="auto"/>
                                            <w:bottom w:val="none" w:sz="0" w:space="0" w:color="auto"/>
                                            <w:right w:val="none" w:sz="0" w:space="0" w:color="auto"/>
                                          </w:divBdr>
                                          <w:divsChild>
                                            <w:div w:id="102093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24569745">
      <w:bodyDiv w:val="1"/>
      <w:marLeft w:val="0"/>
      <w:marRight w:val="0"/>
      <w:marTop w:val="0"/>
      <w:marBottom w:val="0"/>
      <w:divBdr>
        <w:top w:val="none" w:sz="0" w:space="0" w:color="auto"/>
        <w:left w:val="none" w:sz="0" w:space="0" w:color="auto"/>
        <w:bottom w:val="none" w:sz="0" w:space="0" w:color="auto"/>
        <w:right w:val="none" w:sz="0" w:space="0" w:color="auto"/>
      </w:divBdr>
    </w:div>
    <w:div w:id="426736134">
      <w:bodyDiv w:val="1"/>
      <w:marLeft w:val="0"/>
      <w:marRight w:val="0"/>
      <w:marTop w:val="0"/>
      <w:marBottom w:val="0"/>
      <w:divBdr>
        <w:top w:val="none" w:sz="0" w:space="0" w:color="auto"/>
        <w:left w:val="none" w:sz="0" w:space="0" w:color="auto"/>
        <w:bottom w:val="none" w:sz="0" w:space="0" w:color="auto"/>
        <w:right w:val="none" w:sz="0" w:space="0" w:color="auto"/>
      </w:divBdr>
    </w:div>
    <w:div w:id="426776880">
      <w:bodyDiv w:val="1"/>
      <w:marLeft w:val="0"/>
      <w:marRight w:val="0"/>
      <w:marTop w:val="0"/>
      <w:marBottom w:val="0"/>
      <w:divBdr>
        <w:top w:val="none" w:sz="0" w:space="0" w:color="auto"/>
        <w:left w:val="none" w:sz="0" w:space="0" w:color="auto"/>
        <w:bottom w:val="none" w:sz="0" w:space="0" w:color="auto"/>
        <w:right w:val="none" w:sz="0" w:space="0" w:color="auto"/>
      </w:divBdr>
      <w:divsChild>
        <w:div w:id="2029140042">
          <w:marLeft w:val="0"/>
          <w:marRight w:val="0"/>
          <w:marTop w:val="0"/>
          <w:marBottom w:val="0"/>
          <w:divBdr>
            <w:top w:val="none" w:sz="0" w:space="0" w:color="auto"/>
            <w:left w:val="none" w:sz="0" w:space="0" w:color="auto"/>
            <w:bottom w:val="none" w:sz="0" w:space="0" w:color="auto"/>
            <w:right w:val="none" w:sz="0" w:space="0" w:color="auto"/>
          </w:divBdr>
          <w:divsChild>
            <w:div w:id="1294366925">
              <w:marLeft w:val="0"/>
              <w:marRight w:val="0"/>
              <w:marTop w:val="0"/>
              <w:marBottom w:val="0"/>
              <w:divBdr>
                <w:top w:val="none" w:sz="0" w:space="0" w:color="auto"/>
                <w:left w:val="none" w:sz="0" w:space="0" w:color="auto"/>
                <w:bottom w:val="none" w:sz="0" w:space="0" w:color="auto"/>
                <w:right w:val="none" w:sz="0" w:space="0" w:color="auto"/>
              </w:divBdr>
              <w:divsChild>
                <w:div w:id="883254451">
                  <w:marLeft w:val="0"/>
                  <w:marRight w:val="0"/>
                  <w:marTop w:val="0"/>
                  <w:marBottom w:val="0"/>
                  <w:divBdr>
                    <w:top w:val="none" w:sz="0" w:space="0" w:color="auto"/>
                    <w:left w:val="none" w:sz="0" w:space="0" w:color="auto"/>
                    <w:bottom w:val="none" w:sz="0" w:space="0" w:color="auto"/>
                    <w:right w:val="none" w:sz="0" w:space="0" w:color="auto"/>
                  </w:divBdr>
                  <w:divsChild>
                    <w:div w:id="594946606">
                      <w:marLeft w:val="0"/>
                      <w:marRight w:val="0"/>
                      <w:marTop w:val="0"/>
                      <w:marBottom w:val="0"/>
                      <w:divBdr>
                        <w:top w:val="none" w:sz="0" w:space="0" w:color="auto"/>
                        <w:left w:val="none" w:sz="0" w:space="0" w:color="auto"/>
                        <w:bottom w:val="none" w:sz="0" w:space="0" w:color="auto"/>
                        <w:right w:val="none" w:sz="0" w:space="0" w:color="auto"/>
                      </w:divBdr>
                      <w:divsChild>
                        <w:div w:id="5253884">
                          <w:marLeft w:val="0"/>
                          <w:marRight w:val="0"/>
                          <w:marTop w:val="0"/>
                          <w:marBottom w:val="0"/>
                          <w:divBdr>
                            <w:top w:val="none" w:sz="0" w:space="0" w:color="auto"/>
                            <w:left w:val="none" w:sz="0" w:space="0" w:color="auto"/>
                            <w:bottom w:val="none" w:sz="0" w:space="0" w:color="auto"/>
                            <w:right w:val="none" w:sz="0" w:space="0" w:color="auto"/>
                          </w:divBdr>
                          <w:divsChild>
                            <w:div w:id="1907839539">
                              <w:marLeft w:val="0"/>
                              <w:marRight w:val="0"/>
                              <w:marTop w:val="0"/>
                              <w:marBottom w:val="0"/>
                              <w:divBdr>
                                <w:top w:val="none" w:sz="0" w:space="0" w:color="auto"/>
                                <w:left w:val="none" w:sz="0" w:space="0" w:color="auto"/>
                                <w:bottom w:val="none" w:sz="0" w:space="0" w:color="auto"/>
                                <w:right w:val="none" w:sz="0" w:space="0" w:color="auto"/>
                              </w:divBdr>
                              <w:divsChild>
                                <w:div w:id="1733693844">
                                  <w:marLeft w:val="0"/>
                                  <w:marRight w:val="0"/>
                                  <w:marTop w:val="0"/>
                                  <w:marBottom w:val="0"/>
                                  <w:divBdr>
                                    <w:top w:val="none" w:sz="0" w:space="0" w:color="auto"/>
                                    <w:left w:val="none" w:sz="0" w:space="0" w:color="auto"/>
                                    <w:bottom w:val="none" w:sz="0" w:space="0" w:color="auto"/>
                                    <w:right w:val="none" w:sz="0" w:space="0" w:color="auto"/>
                                  </w:divBdr>
                                  <w:divsChild>
                                    <w:div w:id="1351956673">
                                      <w:marLeft w:val="0"/>
                                      <w:marRight w:val="0"/>
                                      <w:marTop w:val="0"/>
                                      <w:marBottom w:val="0"/>
                                      <w:divBdr>
                                        <w:top w:val="none" w:sz="0" w:space="0" w:color="auto"/>
                                        <w:left w:val="none" w:sz="0" w:space="0" w:color="auto"/>
                                        <w:bottom w:val="none" w:sz="0" w:space="0" w:color="auto"/>
                                        <w:right w:val="none" w:sz="0" w:space="0" w:color="auto"/>
                                      </w:divBdr>
                                      <w:divsChild>
                                        <w:div w:id="119956909">
                                          <w:marLeft w:val="0"/>
                                          <w:marRight w:val="0"/>
                                          <w:marTop w:val="0"/>
                                          <w:marBottom w:val="0"/>
                                          <w:divBdr>
                                            <w:top w:val="none" w:sz="0" w:space="0" w:color="auto"/>
                                            <w:left w:val="none" w:sz="0" w:space="0" w:color="auto"/>
                                            <w:bottom w:val="none" w:sz="0" w:space="0" w:color="auto"/>
                                            <w:right w:val="none" w:sz="0" w:space="0" w:color="auto"/>
                                          </w:divBdr>
                                        </w:div>
                                        <w:div w:id="139814616">
                                          <w:marLeft w:val="0"/>
                                          <w:marRight w:val="0"/>
                                          <w:marTop w:val="0"/>
                                          <w:marBottom w:val="0"/>
                                          <w:divBdr>
                                            <w:top w:val="none" w:sz="0" w:space="0" w:color="auto"/>
                                            <w:left w:val="none" w:sz="0" w:space="0" w:color="auto"/>
                                            <w:bottom w:val="none" w:sz="0" w:space="0" w:color="auto"/>
                                            <w:right w:val="none" w:sz="0" w:space="0" w:color="auto"/>
                                          </w:divBdr>
                                        </w:div>
                                        <w:div w:id="193924348">
                                          <w:marLeft w:val="0"/>
                                          <w:marRight w:val="0"/>
                                          <w:marTop w:val="0"/>
                                          <w:marBottom w:val="0"/>
                                          <w:divBdr>
                                            <w:top w:val="none" w:sz="0" w:space="0" w:color="auto"/>
                                            <w:left w:val="none" w:sz="0" w:space="0" w:color="auto"/>
                                            <w:bottom w:val="none" w:sz="0" w:space="0" w:color="auto"/>
                                            <w:right w:val="none" w:sz="0" w:space="0" w:color="auto"/>
                                          </w:divBdr>
                                          <w:divsChild>
                                            <w:div w:id="300231593">
                                              <w:marLeft w:val="0"/>
                                              <w:marRight w:val="0"/>
                                              <w:marTop w:val="0"/>
                                              <w:marBottom w:val="0"/>
                                              <w:divBdr>
                                                <w:top w:val="none" w:sz="0" w:space="0" w:color="auto"/>
                                                <w:left w:val="none" w:sz="0" w:space="0" w:color="auto"/>
                                                <w:bottom w:val="none" w:sz="0" w:space="0" w:color="auto"/>
                                                <w:right w:val="none" w:sz="0" w:space="0" w:color="auto"/>
                                              </w:divBdr>
                                            </w:div>
                                          </w:divsChild>
                                        </w:div>
                                        <w:div w:id="221328726">
                                          <w:marLeft w:val="0"/>
                                          <w:marRight w:val="0"/>
                                          <w:marTop w:val="0"/>
                                          <w:marBottom w:val="0"/>
                                          <w:divBdr>
                                            <w:top w:val="none" w:sz="0" w:space="0" w:color="auto"/>
                                            <w:left w:val="none" w:sz="0" w:space="0" w:color="auto"/>
                                            <w:bottom w:val="none" w:sz="0" w:space="0" w:color="auto"/>
                                            <w:right w:val="none" w:sz="0" w:space="0" w:color="auto"/>
                                          </w:divBdr>
                                        </w:div>
                                        <w:div w:id="316225485">
                                          <w:marLeft w:val="0"/>
                                          <w:marRight w:val="0"/>
                                          <w:marTop w:val="0"/>
                                          <w:marBottom w:val="0"/>
                                          <w:divBdr>
                                            <w:top w:val="none" w:sz="0" w:space="0" w:color="auto"/>
                                            <w:left w:val="none" w:sz="0" w:space="0" w:color="auto"/>
                                            <w:bottom w:val="none" w:sz="0" w:space="0" w:color="auto"/>
                                            <w:right w:val="none" w:sz="0" w:space="0" w:color="auto"/>
                                          </w:divBdr>
                                        </w:div>
                                        <w:div w:id="473065369">
                                          <w:marLeft w:val="0"/>
                                          <w:marRight w:val="0"/>
                                          <w:marTop w:val="0"/>
                                          <w:marBottom w:val="0"/>
                                          <w:divBdr>
                                            <w:top w:val="none" w:sz="0" w:space="0" w:color="auto"/>
                                            <w:left w:val="none" w:sz="0" w:space="0" w:color="auto"/>
                                            <w:bottom w:val="none" w:sz="0" w:space="0" w:color="auto"/>
                                            <w:right w:val="none" w:sz="0" w:space="0" w:color="auto"/>
                                          </w:divBdr>
                                        </w:div>
                                        <w:div w:id="644747207">
                                          <w:marLeft w:val="0"/>
                                          <w:marRight w:val="0"/>
                                          <w:marTop w:val="0"/>
                                          <w:marBottom w:val="0"/>
                                          <w:divBdr>
                                            <w:top w:val="none" w:sz="0" w:space="0" w:color="auto"/>
                                            <w:left w:val="none" w:sz="0" w:space="0" w:color="auto"/>
                                            <w:bottom w:val="none" w:sz="0" w:space="0" w:color="auto"/>
                                            <w:right w:val="none" w:sz="0" w:space="0" w:color="auto"/>
                                          </w:divBdr>
                                          <w:divsChild>
                                            <w:div w:id="742725351">
                                              <w:marLeft w:val="0"/>
                                              <w:marRight w:val="150"/>
                                              <w:marTop w:val="0"/>
                                              <w:marBottom w:val="0"/>
                                              <w:divBdr>
                                                <w:top w:val="none" w:sz="0" w:space="0" w:color="auto"/>
                                                <w:left w:val="none" w:sz="0" w:space="0" w:color="auto"/>
                                                <w:bottom w:val="none" w:sz="0" w:space="0" w:color="auto"/>
                                                <w:right w:val="none" w:sz="0" w:space="0" w:color="auto"/>
                                              </w:divBdr>
                                            </w:div>
                                          </w:divsChild>
                                        </w:div>
                                        <w:div w:id="682127591">
                                          <w:marLeft w:val="0"/>
                                          <w:marRight w:val="0"/>
                                          <w:marTop w:val="0"/>
                                          <w:marBottom w:val="0"/>
                                          <w:divBdr>
                                            <w:top w:val="none" w:sz="0" w:space="0" w:color="auto"/>
                                            <w:left w:val="none" w:sz="0" w:space="0" w:color="auto"/>
                                            <w:bottom w:val="none" w:sz="0" w:space="0" w:color="auto"/>
                                            <w:right w:val="none" w:sz="0" w:space="0" w:color="auto"/>
                                          </w:divBdr>
                                          <w:divsChild>
                                            <w:div w:id="1719359332">
                                              <w:marLeft w:val="0"/>
                                              <w:marRight w:val="0"/>
                                              <w:marTop w:val="0"/>
                                              <w:marBottom w:val="0"/>
                                              <w:divBdr>
                                                <w:top w:val="none" w:sz="0" w:space="0" w:color="auto"/>
                                                <w:left w:val="none" w:sz="0" w:space="0" w:color="auto"/>
                                                <w:bottom w:val="none" w:sz="0" w:space="0" w:color="auto"/>
                                                <w:right w:val="none" w:sz="0" w:space="0" w:color="auto"/>
                                              </w:divBdr>
                                            </w:div>
                                          </w:divsChild>
                                        </w:div>
                                        <w:div w:id="726294892">
                                          <w:marLeft w:val="0"/>
                                          <w:marRight w:val="0"/>
                                          <w:marTop w:val="0"/>
                                          <w:marBottom w:val="0"/>
                                          <w:divBdr>
                                            <w:top w:val="none" w:sz="0" w:space="0" w:color="auto"/>
                                            <w:left w:val="none" w:sz="0" w:space="0" w:color="auto"/>
                                            <w:bottom w:val="none" w:sz="0" w:space="0" w:color="auto"/>
                                            <w:right w:val="none" w:sz="0" w:space="0" w:color="auto"/>
                                          </w:divBdr>
                                        </w:div>
                                        <w:div w:id="879704589">
                                          <w:marLeft w:val="0"/>
                                          <w:marRight w:val="0"/>
                                          <w:marTop w:val="0"/>
                                          <w:marBottom w:val="0"/>
                                          <w:divBdr>
                                            <w:top w:val="none" w:sz="0" w:space="0" w:color="auto"/>
                                            <w:left w:val="none" w:sz="0" w:space="0" w:color="auto"/>
                                            <w:bottom w:val="none" w:sz="0" w:space="0" w:color="auto"/>
                                            <w:right w:val="none" w:sz="0" w:space="0" w:color="auto"/>
                                          </w:divBdr>
                                          <w:divsChild>
                                            <w:div w:id="2107531956">
                                              <w:marLeft w:val="0"/>
                                              <w:marRight w:val="150"/>
                                              <w:marTop w:val="0"/>
                                              <w:marBottom w:val="0"/>
                                              <w:divBdr>
                                                <w:top w:val="none" w:sz="0" w:space="0" w:color="auto"/>
                                                <w:left w:val="none" w:sz="0" w:space="0" w:color="auto"/>
                                                <w:bottom w:val="none" w:sz="0" w:space="0" w:color="auto"/>
                                                <w:right w:val="none" w:sz="0" w:space="0" w:color="auto"/>
                                              </w:divBdr>
                                            </w:div>
                                          </w:divsChild>
                                        </w:div>
                                        <w:div w:id="904729862">
                                          <w:marLeft w:val="0"/>
                                          <w:marRight w:val="0"/>
                                          <w:marTop w:val="0"/>
                                          <w:marBottom w:val="0"/>
                                          <w:divBdr>
                                            <w:top w:val="none" w:sz="0" w:space="0" w:color="auto"/>
                                            <w:left w:val="none" w:sz="0" w:space="0" w:color="auto"/>
                                            <w:bottom w:val="none" w:sz="0" w:space="0" w:color="auto"/>
                                            <w:right w:val="none" w:sz="0" w:space="0" w:color="auto"/>
                                          </w:divBdr>
                                        </w:div>
                                        <w:div w:id="952705825">
                                          <w:marLeft w:val="0"/>
                                          <w:marRight w:val="0"/>
                                          <w:marTop w:val="0"/>
                                          <w:marBottom w:val="0"/>
                                          <w:divBdr>
                                            <w:top w:val="none" w:sz="0" w:space="0" w:color="auto"/>
                                            <w:left w:val="none" w:sz="0" w:space="0" w:color="auto"/>
                                            <w:bottom w:val="none" w:sz="0" w:space="0" w:color="auto"/>
                                            <w:right w:val="none" w:sz="0" w:space="0" w:color="auto"/>
                                          </w:divBdr>
                                          <w:divsChild>
                                            <w:div w:id="1031691729">
                                              <w:marLeft w:val="0"/>
                                              <w:marRight w:val="150"/>
                                              <w:marTop w:val="0"/>
                                              <w:marBottom w:val="0"/>
                                              <w:divBdr>
                                                <w:top w:val="none" w:sz="0" w:space="0" w:color="auto"/>
                                                <w:left w:val="none" w:sz="0" w:space="0" w:color="auto"/>
                                                <w:bottom w:val="none" w:sz="0" w:space="0" w:color="auto"/>
                                                <w:right w:val="none" w:sz="0" w:space="0" w:color="auto"/>
                                              </w:divBdr>
                                            </w:div>
                                          </w:divsChild>
                                        </w:div>
                                        <w:div w:id="994379173">
                                          <w:marLeft w:val="0"/>
                                          <w:marRight w:val="0"/>
                                          <w:marTop w:val="0"/>
                                          <w:marBottom w:val="0"/>
                                          <w:divBdr>
                                            <w:top w:val="none" w:sz="0" w:space="0" w:color="auto"/>
                                            <w:left w:val="none" w:sz="0" w:space="0" w:color="auto"/>
                                            <w:bottom w:val="none" w:sz="0" w:space="0" w:color="auto"/>
                                            <w:right w:val="none" w:sz="0" w:space="0" w:color="auto"/>
                                          </w:divBdr>
                                        </w:div>
                                        <w:div w:id="1163467249">
                                          <w:marLeft w:val="0"/>
                                          <w:marRight w:val="0"/>
                                          <w:marTop w:val="0"/>
                                          <w:marBottom w:val="0"/>
                                          <w:divBdr>
                                            <w:top w:val="none" w:sz="0" w:space="0" w:color="auto"/>
                                            <w:left w:val="none" w:sz="0" w:space="0" w:color="auto"/>
                                            <w:bottom w:val="none" w:sz="0" w:space="0" w:color="auto"/>
                                            <w:right w:val="none" w:sz="0" w:space="0" w:color="auto"/>
                                          </w:divBdr>
                                          <w:divsChild>
                                            <w:div w:id="204369966">
                                              <w:marLeft w:val="0"/>
                                              <w:marRight w:val="150"/>
                                              <w:marTop w:val="0"/>
                                              <w:marBottom w:val="0"/>
                                              <w:divBdr>
                                                <w:top w:val="none" w:sz="0" w:space="0" w:color="auto"/>
                                                <w:left w:val="none" w:sz="0" w:space="0" w:color="auto"/>
                                                <w:bottom w:val="none" w:sz="0" w:space="0" w:color="auto"/>
                                                <w:right w:val="none" w:sz="0" w:space="0" w:color="auto"/>
                                              </w:divBdr>
                                            </w:div>
                                          </w:divsChild>
                                        </w:div>
                                        <w:div w:id="1200167194">
                                          <w:marLeft w:val="0"/>
                                          <w:marRight w:val="0"/>
                                          <w:marTop w:val="0"/>
                                          <w:marBottom w:val="0"/>
                                          <w:divBdr>
                                            <w:top w:val="none" w:sz="0" w:space="0" w:color="auto"/>
                                            <w:left w:val="none" w:sz="0" w:space="0" w:color="auto"/>
                                            <w:bottom w:val="none" w:sz="0" w:space="0" w:color="auto"/>
                                            <w:right w:val="none" w:sz="0" w:space="0" w:color="auto"/>
                                          </w:divBdr>
                                          <w:divsChild>
                                            <w:div w:id="2115393954">
                                              <w:marLeft w:val="0"/>
                                              <w:marRight w:val="0"/>
                                              <w:marTop w:val="0"/>
                                              <w:marBottom w:val="0"/>
                                              <w:divBdr>
                                                <w:top w:val="none" w:sz="0" w:space="0" w:color="auto"/>
                                                <w:left w:val="none" w:sz="0" w:space="0" w:color="auto"/>
                                                <w:bottom w:val="none" w:sz="0" w:space="0" w:color="auto"/>
                                                <w:right w:val="none" w:sz="0" w:space="0" w:color="auto"/>
                                              </w:divBdr>
                                            </w:div>
                                          </w:divsChild>
                                        </w:div>
                                        <w:div w:id="1328704355">
                                          <w:marLeft w:val="0"/>
                                          <w:marRight w:val="0"/>
                                          <w:marTop w:val="0"/>
                                          <w:marBottom w:val="0"/>
                                          <w:divBdr>
                                            <w:top w:val="none" w:sz="0" w:space="0" w:color="auto"/>
                                            <w:left w:val="none" w:sz="0" w:space="0" w:color="auto"/>
                                            <w:bottom w:val="none" w:sz="0" w:space="0" w:color="auto"/>
                                            <w:right w:val="none" w:sz="0" w:space="0" w:color="auto"/>
                                          </w:divBdr>
                                        </w:div>
                                        <w:div w:id="1393774834">
                                          <w:marLeft w:val="0"/>
                                          <w:marRight w:val="0"/>
                                          <w:marTop w:val="0"/>
                                          <w:marBottom w:val="0"/>
                                          <w:divBdr>
                                            <w:top w:val="none" w:sz="0" w:space="0" w:color="auto"/>
                                            <w:left w:val="none" w:sz="0" w:space="0" w:color="auto"/>
                                            <w:bottom w:val="none" w:sz="0" w:space="0" w:color="auto"/>
                                            <w:right w:val="none" w:sz="0" w:space="0" w:color="auto"/>
                                          </w:divBdr>
                                        </w:div>
                                        <w:div w:id="1431509062">
                                          <w:marLeft w:val="0"/>
                                          <w:marRight w:val="0"/>
                                          <w:marTop w:val="0"/>
                                          <w:marBottom w:val="0"/>
                                          <w:divBdr>
                                            <w:top w:val="none" w:sz="0" w:space="0" w:color="auto"/>
                                            <w:left w:val="none" w:sz="0" w:space="0" w:color="auto"/>
                                            <w:bottom w:val="none" w:sz="0" w:space="0" w:color="auto"/>
                                            <w:right w:val="none" w:sz="0" w:space="0" w:color="auto"/>
                                          </w:divBdr>
                                        </w:div>
                                        <w:div w:id="1689332176">
                                          <w:marLeft w:val="0"/>
                                          <w:marRight w:val="0"/>
                                          <w:marTop w:val="0"/>
                                          <w:marBottom w:val="0"/>
                                          <w:divBdr>
                                            <w:top w:val="none" w:sz="0" w:space="0" w:color="auto"/>
                                            <w:left w:val="none" w:sz="0" w:space="0" w:color="auto"/>
                                            <w:bottom w:val="none" w:sz="0" w:space="0" w:color="auto"/>
                                            <w:right w:val="none" w:sz="0" w:space="0" w:color="auto"/>
                                          </w:divBdr>
                                        </w:div>
                                        <w:div w:id="1778402694">
                                          <w:marLeft w:val="0"/>
                                          <w:marRight w:val="0"/>
                                          <w:marTop w:val="0"/>
                                          <w:marBottom w:val="0"/>
                                          <w:divBdr>
                                            <w:top w:val="none" w:sz="0" w:space="0" w:color="auto"/>
                                            <w:left w:val="none" w:sz="0" w:space="0" w:color="auto"/>
                                            <w:bottom w:val="none" w:sz="0" w:space="0" w:color="auto"/>
                                            <w:right w:val="none" w:sz="0" w:space="0" w:color="auto"/>
                                          </w:divBdr>
                                          <w:divsChild>
                                            <w:div w:id="550076358">
                                              <w:marLeft w:val="0"/>
                                              <w:marRight w:val="150"/>
                                              <w:marTop w:val="0"/>
                                              <w:marBottom w:val="0"/>
                                              <w:divBdr>
                                                <w:top w:val="none" w:sz="0" w:space="0" w:color="auto"/>
                                                <w:left w:val="none" w:sz="0" w:space="0" w:color="auto"/>
                                                <w:bottom w:val="none" w:sz="0" w:space="0" w:color="auto"/>
                                                <w:right w:val="none" w:sz="0" w:space="0" w:color="auto"/>
                                              </w:divBdr>
                                            </w:div>
                                          </w:divsChild>
                                        </w:div>
                                        <w:div w:id="2005931223">
                                          <w:marLeft w:val="0"/>
                                          <w:marRight w:val="0"/>
                                          <w:marTop w:val="0"/>
                                          <w:marBottom w:val="0"/>
                                          <w:divBdr>
                                            <w:top w:val="none" w:sz="0" w:space="0" w:color="auto"/>
                                            <w:left w:val="none" w:sz="0" w:space="0" w:color="auto"/>
                                            <w:bottom w:val="none" w:sz="0" w:space="0" w:color="auto"/>
                                            <w:right w:val="none" w:sz="0" w:space="0" w:color="auto"/>
                                          </w:divBdr>
                                          <w:divsChild>
                                            <w:div w:id="1301107844">
                                              <w:marLeft w:val="0"/>
                                              <w:marRight w:val="150"/>
                                              <w:marTop w:val="0"/>
                                              <w:marBottom w:val="0"/>
                                              <w:divBdr>
                                                <w:top w:val="none" w:sz="0" w:space="0" w:color="auto"/>
                                                <w:left w:val="none" w:sz="0" w:space="0" w:color="auto"/>
                                                <w:bottom w:val="none" w:sz="0" w:space="0" w:color="auto"/>
                                                <w:right w:val="none" w:sz="0" w:space="0" w:color="auto"/>
                                              </w:divBdr>
                                            </w:div>
                                          </w:divsChild>
                                        </w:div>
                                        <w:div w:id="2009404805">
                                          <w:marLeft w:val="0"/>
                                          <w:marRight w:val="0"/>
                                          <w:marTop w:val="0"/>
                                          <w:marBottom w:val="0"/>
                                          <w:divBdr>
                                            <w:top w:val="none" w:sz="0" w:space="0" w:color="auto"/>
                                            <w:left w:val="none" w:sz="0" w:space="0" w:color="auto"/>
                                            <w:bottom w:val="none" w:sz="0" w:space="0" w:color="auto"/>
                                            <w:right w:val="none" w:sz="0" w:space="0" w:color="auto"/>
                                          </w:divBdr>
                                        </w:div>
                                        <w:div w:id="212876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7969981">
      <w:bodyDiv w:val="1"/>
      <w:marLeft w:val="0"/>
      <w:marRight w:val="0"/>
      <w:marTop w:val="0"/>
      <w:marBottom w:val="0"/>
      <w:divBdr>
        <w:top w:val="none" w:sz="0" w:space="0" w:color="auto"/>
        <w:left w:val="none" w:sz="0" w:space="0" w:color="auto"/>
        <w:bottom w:val="none" w:sz="0" w:space="0" w:color="auto"/>
        <w:right w:val="none" w:sz="0" w:space="0" w:color="auto"/>
      </w:divBdr>
      <w:divsChild>
        <w:div w:id="2129202775">
          <w:marLeft w:val="0"/>
          <w:marRight w:val="0"/>
          <w:marTop w:val="0"/>
          <w:marBottom w:val="0"/>
          <w:divBdr>
            <w:top w:val="none" w:sz="0" w:space="0" w:color="auto"/>
            <w:left w:val="none" w:sz="0" w:space="0" w:color="auto"/>
            <w:bottom w:val="none" w:sz="0" w:space="0" w:color="auto"/>
            <w:right w:val="none" w:sz="0" w:space="0" w:color="auto"/>
          </w:divBdr>
          <w:divsChild>
            <w:div w:id="759526868">
              <w:marLeft w:val="0"/>
              <w:marRight w:val="0"/>
              <w:marTop w:val="0"/>
              <w:marBottom w:val="0"/>
              <w:divBdr>
                <w:top w:val="none" w:sz="0" w:space="0" w:color="auto"/>
                <w:left w:val="none" w:sz="0" w:space="0" w:color="auto"/>
                <w:bottom w:val="none" w:sz="0" w:space="0" w:color="auto"/>
                <w:right w:val="none" w:sz="0" w:space="0" w:color="auto"/>
              </w:divBdr>
              <w:divsChild>
                <w:div w:id="1720742364">
                  <w:marLeft w:val="0"/>
                  <w:marRight w:val="0"/>
                  <w:marTop w:val="0"/>
                  <w:marBottom w:val="0"/>
                  <w:divBdr>
                    <w:top w:val="none" w:sz="0" w:space="0" w:color="auto"/>
                    <w:left w:val="none" w:sz="0" w:space="0" w:color="auto"/>
                    <w:bottom w:val="none" w:sz="0" w:space="0" w:color="auto"/>
                    <w:right w:val="none" w:sz="0" w:space="0" w:color="auto"/>
                  </w:divBdr>
                  <w:divsChild>
                    <w:div w:id="1554658624">
                      <w:marLeft w:val="0"/>
                      <w:marRight w:val="0"/>
                      <w:marTop w:val="0"/>
                      <w:marBottom w:val="0"/>
                      <w:divBdr>
                        <w:top w:val="none" w:sz="0" w:space="0" w:color="auto"/>
                        <w:left w:val="none" w:sz="0" w:space="0" w:color="auto"/>
                        <w:bottom w:val="none" w:sz="0" w:space="0" w:color="auto"/>
                        <w:right w:val="none" w:sz="0" w:space="0" w:color="auto"/>
                      </w:divBdr>
                      <w:divsChild>
                        <w:div w:id="1416560836">
                          <w:marLeft w:val="0"/>
                          <w:marRight w:val="0"/>
                          <w:marTop w:val="0"/>
                          <w:marBottom w:val="0"/>
                          <w:divBdr>
                            <w:top w:val="none" w:sz="0" w:space="0" w:color="auto"/>
                            <w:left w:val="none" w:sz="0" w:space="0" w:color="auto"/>
                            <w:bottom w:val="none" w:sz="0" w:space="0" w:color="auto"/>
                            <w:right w:val="none" w:sz="0" w:space="0" w:color="auto"/>
                          </w:divBdr>
                          <w:divsChild>
                            <w:div w:id="2128087593">
                              <w:marLeft w:val="0"/>
                              <w:marRight w:val="0"/>
                              <w:marTop w:val="0"/>
                              <w:marBottom w:val="0"/>
                              <w:divBdr>
                                <w:top w:val="none" w:sz="0" w:space="0" w:color="auto"/>
                                <w:left w:val="none" w:sz="0" w:space="0" w:color="auto"/>
                                <w:bottom w:val="none" w:sz="0" w:space="0" w:color="auto"/>
                                <w:right w:val="none" w:sz="0" w:space="0" w:color="auto"/>
                              </w:divBdr>
                              <w:divsChild>
                                <w:div w:id="750587081">
                                  <w:marLeft w:val="0"/>
                                  <w:marRight w:val="0"/>
                                  <w:marTop w:val="0"/>
                                  <w:marBottom w:val="0"/>
                                  <w:divBdr>
                                    <w:top w:val="none" w:sz="0" w:space="0" w:color="auto"/>
                                    <w:left w:val="none" w:sz="0" w:space="0" w:color="auto"/>
                                    <w:bottom w:val="none" w:sz="0" w:space="0" w:color="auto"/>
                                    <w:right w:val="none" w:sz="0" w:space="0" w:color="auto"/>
                                  </w:divBdr>
                                  <w:divsChild>
                                    <w:div w:id="1216355608">
                                      <w:marLeft w:val="0"/>
                                      <w:marRight w:val="0"/>
                                      <w:marTop w:val="0"/>
                                      <w:marBottom w:val="0"/>
                                      <w:divBdr>
                                        <w:top w:val="none" w:sz="0" w:space="0" w:color="auto"/>
                                        <w:left w:val="none" w:sz="0" w:space="0" w:color="auto"/>
                                        <w:bottom w:val="none" w:sz="0" w:space="0" w:color="auto"/>
                                        <w:right w:val="none" w:sz="0" w:space="0" w:color="auto"/>
                                      </w:divBdr>
                                      <w:divsChild>
                                        <w:div w:id="34015096">
                                          <w:marLeft w:val="0"/>
                                          <w:marRight w:val="0"/>
                                          <w:marTop w:val="0"/>
                                          <w:marBottom w:val="0"/>
                                          <w:divBdr>
                                            <w:top w:val="none" w:sz="0" w:space="0" w:color="auto"/>
                                            <w:left w:val="none" w:sz="0" w:space="0" w:color="auto"/>
                                            <w:bottom w:val="none" w:sz="0" w:space="0" w:color="auto"/>
                                            <w:right w:val="none" w:sz="0" w:space="0" w:color="auto"/>
                                          </w:divBdr>
                                        </w:div>
                                        <w:div w:id="81731981">
                                          <w:marLeft w:val="0"/>
                                          <w:marRight w:val="0"/>
                                          <w:marTop w:val="0"/>
                                          <w:marBottom w:val="0"/>
                                          <w:divBdr>
                                            <w:top w:val="none" w:sz="0" w:space="0" w:color="auto"/>
                                            <w:left w:val="none" w:sz="0" w:space="0" w:color="auto"/>
                                            <w:bottom w:val="none" w:sz="0" w:space="0" w:color="auto"/>
                                            <w:right w:val="none" w:sz="0" w:space="0" w:color="auto"/>
                                          </w:divBdr>
                                        </w:div>
                                        <w:div w:id="227034149">
                                          <w:marLeft w:val="0"/>
                                          <w:marRight w:val="0"/>
                                          <w:marTop w:val="0"/>
                                          <w:marBottom w:val="0"/>
                                          <w:divBdr>
                                            <w:top w:val="none" w:sz="0" w:space="0" w:color="auto"/>
                                            <w:left w:val="none" w:sz="0" w:space="0" w:color="auto"/>
                                            <w:bottom w:val="none" w:sz="0" w:space="0" w:color="auto"/>
                                            <w:right w:val="none" w:sz="0" w:space="0" w:color="auto"/>
                                          </w:divBdr>
                                        </w:div>
                                        <w:div w:id="249854885">
                                          <w:marLeft w:val="0"/>
                                          <w:marRight w:val="0"/>
                                          <w:marTop w:val="0"/>
                                          <w:marBottom w:val="0"/>
                                          <w:divBdr>
                                            <w:top w:val="none" w:sz="0" w:space="0" w:color="auto"/>
                                            <w:left w:val="none" w:sz="0" w:space="0" w:color="auto"/>
                                            <w:bottom w:val="none" w:sz="0" w:space="0" w:color="auto"/>
                                            <w:right w:val="none" w:sz="0" w:space="0" w:color="auto"/>
                                          </w:divBdr>
                                        </w:div>
                                        <w:div w:id="478155722">
                                          <w:marLeft w:val="0"/>
                                          <w:marRight w:val="0"/>
                                          <w:marTop w:val="0"/>
                                          <w:marBottom w:val="0"/>
                                          <w:divBdr>
                                            <w:top w:val="none" w:sz="0" w:space="0" w:color="auto"/>
                                            <w:left w:val="none" w:sz="0" w:space="0" w:color="auto"/>
                                            <w:bottom w:val="none" w:sz="0" w:space="0" w:color="auto"/>
                                            <w:right w:val="none" w:sz="0" w:space="0" w:color="auto"/>
                                          </w:divBdr>
                                        </w:div>
                                        <w:div w:id="782725432">
                                          <w:marLeft w:val="0"/>
                                          <w:marRight w:val="0"/>
                                          <w:marTop w:val="0"/>
                                          <w:marBottom w:val="0"/>
                                          <w:divBdr>
                                            <w:top w:val="none" w:sz="0" w:space="0" w:color="auto"/>
                                            <w:left w:val="none" w:sz="0" w:space="0" w:color="auto"/>
                                            <w:bottom w:val="none" w:sz="0" w:space="0" w:color="auto"/>
                                            <w:right w:val="none" w:sz="0" w:space="0" w:color="auto"/>
                                          </w:divBdr>
                                        </w:div>
                                        <w:div w:id="1046880189">
                                          <w:marLeft w:val="0"/>
                                          <w:marRight w:val="0"/>
                                          <w:marTop w:val="0"/>
                                          <w:marBottom w:val="0"/>
                                          <w:divBdr>
                                            <w:top w:val="none" w:sz="0" w:space="0" w:color="auto"/>
                                            <w:left w:val="none" w:sz="0" w:space="0" w:color="auto"/>
                                            <w:bottom w:val="none" w:sz="0" w:space="0" w:color="auto"/>
                                            <w:right w:val="none" w:sz="0" w:space="0" w:color="auto"/>
                                          </w:divBdr>
                                        </w:div>
                                        <w:div w:id="1254123362">
                                          <w:marLeft w:val="0"/>
                                          <w:marRight w:val="0"/>
                                          <w:marTop w:val="0"/>
                                          <w:marBottom w:val="0"/>
                                          <w:divBdr>
                                            <w:top w:val="none" w:sz="0" w:space="0" w:color="auto"/>
                                            <w:left w:val="none" w:sz="0" w:space="0" w:color="auto"/>
                                            <w:bottom w:val="none" w:sz="0" w:space="0" w:color="auto"/>
                                            <w:right w:val="none" w:sz="0" w:space="0" w:color="auto"/>
                                          </w:divBdr>
                                        </w:div>
                                        <w:div w:id="1351369082">
                                          <w:marLeft w:val="0"/>
                                          <w:marRight w:val="0"/>
                                          <w:marTop w:val="0"/>
                                          <w:marBottom w:val="0"/>
                                          <w:divBdr>
                                            <w:top w:val="none" w:sz="0" w:space="0" w:color="auto"/>
                                            <w:left w:val="none" w:sz="0" w:space="0" w:color="auto"/>
                                            <w:bottom w:val="none" w:sz="0" w:space="0" w:color="auto"/>
                                            <w:right w:val="none" w:sz="0" w:space="0" w:color="auto"/>
                                          </w:divBdr>
                                          <w:divsChild>
                                            <w:div w:id="270864234">
                                              <w:marLeft w:val="0"/>
                                              <w:marRight w:val="150"/>
                                              <w:marTop w:val="0"/>
                                              <w:marBottom w:val="0"/>
                                              <w:divBdr>
                                                <w:top w:val="none" w:sz="0" w:space="0" w:color="auto"/>
                                                <w:left w:val="none" w:sz="0" w:space="0" w:color="auto"/>
                                                <w:bottom w:val="none" w:sz="0" w:space="0" w:color="auto"/>
                                                <w:right w:val="none" w:sz="0" w:space="0" w:color="auto"/>
                                              </w:divBdr>
                                            </w:div>
                                          </w:divsChild>
                                        </w:div>
                                        <w:div w:id="1363214986">
                                          <w:marLeft w:val="0"/>
                                          <w:marRight w:val="0"/>
                                          <w:marTop w:val="0"/>
                                          <w:marBottom w:val="0"/>
                                          <w:divBdr>
                                            <w:top w:val="none" w:sz="0" w:space="0" w:color="auto"/>
                                            <w:left w:val="none" w:sz="0" w:space="0" w:color="auto"/>
                                            <w:bottom w:val="none" w:sz="0" w:space="0" w:color="auto"/>
                                            <w:right w:val="none" w:sz="0" w:space="0" w:color="auto"/>
                                          </w:divBdr>
                                        </w:div>
                                        <w:div w:id="1735152887">
                                          <w:marLeft w:val="0"/>
                                          <w:marRight w:val="0"/>
                                          <w:marTop w:val="0"/>
                                          <w:marBottom w:val="0"/>
                                          <w:divBdr>
                                            <w:top w:val="none" w:sz="0" w:space="0" w:color="auto"/>
                                            <w:left w:val="none" w:sz="0" w:space="0" w:color="auto"/>
                                            <w:bottom w:val="none" w:sz="0" w:space="0" w:color="auto"/>
                                            <w:right w:val="none" w:sz="0" w:space="0" w:color="auto"/>
                                          </w:divBdr>
                                        </w:div>
                                        <w:div w:id="1899434112">
                                          <w:marLeft w:val="0"/>
                                          <w:marRight w:val="0"/>
                                          <w:marTop w:val="0"/>
                                          <w:marBottom w:val="0"/>
                                          <w:divBdr>
                                            <w:top w:val="none" w:sz="0" w:space="0" w:color="auto"/>
                                            <w:left w:val="none" w:sz="0" w:space="0" w:color="auto"/>
                                            <w:bottom w:val="none" w:sz="0" w:space="0" w:color="auto"/>
                                            <w:right w:val="none" w:sz="0" w:space="0" w:color="auto"/>
                                          </w:divBdr>
                                        </w:div>
                                        <w:div w:id="1958246492">
                                          <w:marLeft w:val="0"/>
                                          <w:marRight w:val="0"/>
                                          <w:marTop w:val="0"/>
                                          <w:marBottom w:val="0"/>
                                          <w:divBdr>
                                            <w:top w:val="none" w:sz="0" w:space="0" w:color="auto"/>
                                            <w:left w:val="none" w:sz="0" w:space="0" w:color="auto"/>
                                            <w:bottom w:val="none" w:sz="0" w:space="0" w:color="auto"/>
                                            <w:right w:val="none" w:sz="0" w:space="0" w:color="auto"/>
                                          </w:divBdr>
                                          <w:divsChild>
                                            <w:div w:id="550534823">
                                              <w:marLeft w:val="0"/>
                                              <w:marRight w:val="150"/>
                                              <w:marTop w:val="0"/>
                                              <w:marBottom w:val="0"/>
                                              <w:divBdr>
                                                <w:top w:val="none" w:sz="0" w:space="0" w:color="auto"/>
                                                <w:left w:val="none" w:sz="0" w:space="0" w:color="auto"/>
                                                <w:bottom w:val="none" w:sz="0" w:space="0" w:color="auto"/>
                                                <w:right w:val="none" w:sz="0" w:space="0" w:color="auto"/>
                                              </w:divBdr>
                                            </w:div>
                                          </w:divsChild>
                                        </w:div>
                                        <w:div w:id="2051802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28891620">
      <w:bodyDiv w:val="1"/>
      <w:marLeft w:val="0"/>
      <w:marRight w:val="0"/>
      <w:marTop w:val="0"/>
      <w:marBottom w:val="0"/>
      <w:divBdr>
        <w:top w:val="none" w:sz="0" w:space="0" w:color="auto"/>
        <w:left w:val="none" w:sz="0" w:space="0" w:color="auto"/>
        <w:bottom w:val="none" w:sz="0" w:space="0" w:color="auto"/>
        <w:right w:val="none" w:sz="0" w:space="0" w:color="auto"/>
      </w:divBdr>
      <w:divsChild>
        <w:div w:id="261301978">
          <w:marLeft w:val="0"/>
          <w:marRight w:val="0"/>
          <w:marTop w:val="0"/>
          <w:marBottom w:val="0"/>
          <w:divBdr>
            <w:top w:val="none" w:sz="0" w:space="0" w:color="auto"/>
            <w:left w:val="none" w:sz="0" w:space="0" w:color="auto"/>
            <w:bottom w:val="none" w:sz="0" w:space="0" w:color="auto"/>
            <w:right w:val="none" w:sz="0" w:space="0" w:color="auto"/>
          </w:divBdr>
        </w:div>
      </w:divsChild>
    </w:div>
    <w:div w:id="428891633">
      <w:bodyDiv w:val="1"/>
      <w:marLeft w:val="0"/>
      <w:marRight w:val="0"/>
      <w:marTop w:val="0"/>
      <w:marBottom w:val="0"/>
      <w:divBdr>
        <w:top w:val="none" w:sz="0" w:space="0" w:color="auto"/>
        <w:left w:val="none" w:sz="0" w:space="0" w:color="auto"/>
        <w:bottom w:val="none" w:sz="0" w:space="0" w:color="auto"/>
        <w:right w:val="none" w:sz="0" w:space="0" w:color="auto"/>
      </w:divBdr>
      <w:divsChild>
        <w:div w:id="199782225">
          <w:marLeft w:val="0"/>
          <w:marRight w:val="0"/>
          <w:marTop w:val="0"/>
          <w:marBottom w:val="0"/>
          <w:divBdr>
            <w:top w:val="none" w:sz="0" w:space="0" w:color="auto"/>
            <w:left w:val="none" w:sz="0" w:space="0" w:color="auto"/>
            <w:bottom w:val="none" w:sz="0" w:space="0" w:color="auto"/>
            <w:right w:val="none" w:sz="0" w:space="0" w:color="auto"/>
          </w:divBdr>
        </w:div>
        <w:div w:id="712194530">
          <w:marLeft w:val="0"/>
          <w:marRight w:val="0"/>
          <w:marTop w:val="0"/>
          <w:marBottom w:val="0"/>
          <w:divBdr>
            <w:top w:val="none" w:sz="0" w:space="0" w:color="auto"/>
            <w:left w:val="none" w:sz="0" w:space="0" w:color="auto"/>
            <w:bottom w:val="none" w:sz="0" w:space="0" w:color="auto"/>
            <w:right w:val="none" w:sz="0" w:space="0" w:color="auto"/>
          </w:divBdr>
        </w:div>
      </w:divsChild>
    </w:div>
    <w:div w:id="429007368">
      <w:bodyDiv w:val="1"/>
      <w:marLeft w:val="0"/>
      <w:marRight w:val="0"/>
      <w:marTop w:val="0"/>
      <w:marBottom w:val="0"/>
      <w:divBdr>
        <w:top w:val="none" w:sz="0" w:space="0" w:color="auto"/>
        <w:left w:val="none" w:sz="0" w:space="0" w:color="auto"/>
        <w:bottom w:val="none" w:sz="0" w:space="0" w:color="auto"/>
        <w:right w:val="none" w:sz="0" w:space="0" w:color="auto"/>
      </w:divBdr>
      <w:divsChild>
        <w:div w:id="705789454">
          <w:marLeft w:val="0"/>
          <w:marRight w:val="0"/>
          <w:marTop w:val="0"/>
          <w:marBottom w:val="0"/>
          <w:divBdr>
            <w:top w:val="none" w:sz="0" w:space="0" w:color="auto"/>
            <w:left w:val="none" w:sz="0" w:space="0" w:color="auto"/>
            <w:bottom w:val="none" w:sz="0" w:space="0" w:color="auto"/>
            <w:right w:val="none" w:sz="0" w:space="0" w:color="auto"/>
          </w:divBdr>
        </w:div>
        <w:div w:id="977418679">
          <w:marLeft w:val="0"/>
          <w:marRight w:val="0"/>
          <w:marTop w:val="0"/>
          <w:marBottom w:val="0"/>
          <w:divBdr>
            <w:top w:val="none" w:sz="0" w:space="0" w:color="auto"/>
            <w:left w:val="none" w:sz="0" w:space="0" w:color="auto"/>
            <w:bottom w:val="none" w:sz="0" w:space="0" w:color="auto"/>
            <w:right w:val="none" w:sz="0" w:space="0" w:color="auto"/>
          </w:divBdr>
        </w:div>
        <w:div w:id="1111824320">
          <w:marLeft w:val="0"/>
          <w:marRight w:val="0"/>
          <w:marTop w:val="0"/>
          <w:marBottom w:val="0"/>
          <w:divBdr>
            <w:top w:val="none" w:sz="0" w:space="0" w:color="auto"/>
            <w:left w:val="none" w:sz="0" w:space="0" w:color="auto"/>
            <w:bottom w:val="none" w:sz="0" w:space="0" w:color="auto"/>
            <w:right w:val="none" w:sz="0" w:space="0" w:color="auto"/>
          </w:divBdr>
        </w:div>
      </w:divsChild>
    </w:div>
    <w:div w:id="430787215">
      <w:bodyDiv w:val="1"/>
      <w:marLeft w:val="0"/>
      <w:marRight w:val="0"/>
      <w:marTop w:val="0"/>
      <w:marBottom w:val="0"/>
      <w:divBdr>
        <w:top w:val="none" w:sz="0" w:space="0" w:color="auto"/>
        <w:left w:val="none" w:sz="0" w:space="0" w:color="auto"/>
        <w:bottom w:val="none" w:sz="0" w:space="0" w:color="auto"/>
        <w:right w:val="none" w:sz="0" w:space="0" w:color="auto"/>
      </w:divBdr>
      <w:divsChild>
        <w:div w:id="2006274565">
          <w:marLeft w:val="0"/>
          <w:marRight w:val="0"/>
          <w:marTop w:val="0"/>
          <w:marBottom w:val="0"/>
          <w:divBdr>
            <w:top w:val="none" w:sz="0" w:space="0" w:color="auto"/>
            <w:left w:val="none" w:sz="0" w:space="0" w:color="auto"/>
            <w:bottom w:val="none" w:sz="0" w:space="0" w:color="auto"/>
            <w:right w:val="none" w:sz="0" w:space="0" w:color="auto"/>
          </w:divBdr>
          <w:divsChild>
            <w:div w:id="1409300740">
              <w:marLeft w:val="0"/>
              <w:marRight w:val="0"/>
              <w:marTop w:val="0"/>
              <w:marBottom w:val="0"/>
              <w:divBdr>
                <w:top w:val="none" w:sz="0" w:space="0" w:color="auto"/>
                <w:left w:val="none" w:sz="0" w:space="0" w:color="auto"/>
                <w:bottom w:val="none" w:sz="0" w:space="0" w:color="auto"/>
                <w:right w:val="none" w:sz="0" w:space="0" w:color="auto"/>
              </w:divBdr>
              <w:divsChild>
                <w:div w:id="1183978299">
                  <w:marLeft w:val="0"/>
                  <w:marRight w:val="0"/>
                  <w:marTop w:val="0"/>
                  <w:marBottom w:val="0"/>
                  <w:divBdr>
                    <w:top w:val="none" w:sz="0" w:space="0" w:color="auto"/>
                    <w:left w:val="none" w:sz="0" w:space="0" w:color="auto"/>
                    <w:bottom w:val="none" w:sz="0" w:space="0" w:color="auto"/>
                    <w:right w:val="none" w:sz="0" w:space="0" w:color="auto"/>
                  </w:divBdr>
                  <w:divsChild>
                    <w:div w:id="263609936">
                      <w:marLeft w:val="0"/>
                      <w:marRight w:val="0"/>
                      <w:marTop w:val="0"/>
                      <w:marBottom w:val="0"/>
                      <w:divBdr>
                        <w:top w:val="none" w:sz="0" w:space="0" w:color="auto"/>
                        <w:left w:val="none" w:sz="0" w:space="0" w:color="auto"/>
                        <w:bottom w:val="none" w:sz="0" w:space="0" w:color="auto"/>
                        <w:right w:val="none" w:sz="0" w:space="0" w:color="auto"/>
                      </w:divBdr>
                      <w:divsChild>
                        <w:div w:id="736897728">
                          <w:marLeft w:val="0"/>
                          <w:marRight w:val="0"/>
                          <w:marTop w:val="0"/>
                          <w:marBottom w:val="0"/>
                          <w:divBdr>
                            <w:top w:val="none" w:sz="0" w:space="0" w:color="auto"/>
                            <w:left w:val="none" w:sz="0" w:space="0" w:color="auto"/>
                            <w:bottom w:val="none" w:sz="0" w:space="0" w:color="auto"/>
                            <w:right w:val="none" w:sz="0" w:space="0" w:color="auto"/>
                          </w:divBdr>
                          <w:divsChild>
                            <w:div w:id="545608998">
                              <w:marLeft w:val="0"/>
                              <w:marRight w:val="0"/>
                              <w:marTop w:val="0"/>
                              <w:marBottom w:val="0"/>
                              <w:divBdr>
                                <w:top w:val="none" w:sz="0" w:space="0" w:color="auto"/>
                                <w:left w:val="none" w:sz="0" w:space="0" w:color="auto"/>
                                <w:bottom w:val="none" w:sz="0" w:space="0" w:color="auto"/>
                                <w:right w:val="none" w:sz="0" w:space="0" w:color="auto"/>
                              </w:divBdr>
                              <w:divsChild>
                                <w:div w:id="838622215">
                                  <w:marLeft w:val="0"/>
                                  <w:marRight w:val="0"/>
                                  <w:marTop w:val="0"/>
                                  <w:marBottom w:val="0"/>
                                  <w:divBdr>
                                    <w:top w:val="none" w:sz="0" w:space="0" w:color="auto"/>
                                    <w:left w:val="none" w:sz="0" w:space="0" w:color="auto"/>
                                    <w:bottom w:val="none" w:sz="0" w:space="0" w:color="auto"/>
                                    <w:right w:val="none" w:sz="0" w:space="0" w:color="auto"/>
                                  </w:divBdr>
                                  <w:divsChild>
                                    <w:div w:id="1367175140">
                                      <w:marLeft w:val="0"/>
                                      <w:marRight w:val="0"/>
                                      <w:marTop w:val="0"/>
                                      <w:marBottom w:val="0"/>
                                      <w:divBdr>
                                        <w:top w:val="none" w:sz="0" w:space="0" w:color="auto"/>
                                        <w:left w:val="none" w:sz="0" w:space="0" w:color="auto"/>
                                        <w:bottom w:val="none" w:sz="0" w:space="0" w:color="auto"/>
                                        <w:right w:val="none" w:sz="0" w:space="0" w:color="auto"/>
                                      </w:divBdr>
                                      <w:divsChild>
                                        <w:div w:id="18550012">
                                          <w:marLeft w:val="0"/>
                                          <w:marRight w:val="0"/>
                                          <w:marTop w:val="0"/>
                                          <w:marBottom w:val="0"/>
                                          <w:divBdr>
                                            <w:top w:val="none" w:sz="0" w:space="0" w:color="auto"/>
                                            <w:left w:val="none" w:sz="0" w:space="0" w:color="auto"/>
                                            <w:bottom w:val="none" w:sz="0" w:space="0" w:color="auto"/>
                                            <w:right w:val="none" w:sz="0" w:space="0" w:color="auto"/>
                                          </w:divBdr>
                                        </w:div>
                                        <w:div w:id="88964432">
                                          <w:marLeft w:val="0"/>
                                          <w:marRight w:val="0"/>
                                          <w:marTop w:val="0"/>
                                          <w:marBottom w:val="0"/>
                                          <w:divBdr>
                                            <w:top w:val="none" w:sz="0" w:space="0" w:color="auto"/>
                                            <w:left w:val="none" w:sz="0" w:space="0" w:color="auto"/>
                                            <w:bottom w:val="none" w:sz="0" w:space="0" w:color="auto"/>
                                            <w:right w:val="none" w:sz="0" w:space="0" w:color="auto"/>
                                          </w:divBdr>
                                          <w:divsChild>
                                            <w:div w:id="1478766222">
                                              <w:marLeft w:val="0"/>
                                              <w:marRight w:val="158"/>
                                              <w:marTop w:val="0"/>
                                              <w:marBottom w:val="0"/>
                                              <w:divBdr>
                                                <w:top w:val="none" w:sz="0" w:space="0" w:color="auto"/>
                                                <w:left w:val="none" w:sz="0" w:space="0" w:color="auto"/>
                                                <w:bottom w:val="none" w:sz="0" w:space="0" w:color="auto"/>
                                                <w:right w:val="none" w:sz="0" w:space="0" w:color="auto"/>
                                              </w:divBdr>
                                            </w:div>
                                          </w:divsChild>
                                        </w:div>
                                        <w:div w:id="137043031">
                                          <w:marLeft w:val="0"/>
                                          <w:marRight w:val="0"/>
                                          <w:marTop w:val="0"/>
                                          <w:marBottom w:val="0"/>
                                          <w:divBdr>
                                            <w:top w:val="none" w:sz="0" w:space="0" w:color="auto"/>
                                            <w:left w:val="none" w:sz="0" w:space="0" w:color="auto"/>
                                            <w:bottom w:val="none" w:sz="0" w:space="0" w:color="auto"/>
                                            <w:right w:val="none" w:sz="0" w:space="0" w:color="auto"/>
                                          </w:divBdr>
                                          <w:divsChild>
                                            <w:div w:id="1468358446">
                                              <w:marLeft w:val="0"/>
                                              <w:marRight w:val="158"/>
                                              <w:marTop w:val="0"/>
                                              <w:marBottom w:val="0"/>
                                              <w:divBdr>
                                                <w:top w:val="none" w:sz="0" w:space="0" w:color="auto"/>
                                                <w:left w:val="none" w:sz="0" w:space="0" w:color="auto"/>
                                                <w:bottom w:val="none" w:sz="0" w:space="0" w:color="auto"/>
                                                <w:right w:val="none" w:sz="0" w:space="0" w:color="auto"/>
                                              </w:divBdr>
                                            </w:div>
                                          </w:divsChild>
                                        </w:div>
                                        <w:div w:id="187380138">
                                          <w:marLeft w:val="0"/>
                                          <w:marRight w:val="0"/>
                                          <w:marTop w:val="0"/>
                                          <w:marBottom w:val="0"/>
                                          <w:divBdr>
                                            <w:top w:val="none" w:sz="0" w:space="0" w:color="auto"/>
                                            <w:left w:val="none" w:sz="0" w:space="0" w:color="auto"/>
                                            <w:bottom w:val="none" w:sz="0" w:space="0" w:color="auto"/>
                                            <w:right w:val="none" w:sz="0" w:space="0" w:color="auto"/>
                                          </w:divBdr>
                                          <w:divsChild>
                                            <w:div w:id="1107041916">
                                              <w:marLeft w:val="0"/>
                                              <w:marRight w:val="158"/>
                                              <w:marTop w:val="0"/>
                                              <w:marBottom w:val="0"/>
                                              <w:divBdr>
                                                <w:top w:val="none" w:sz="0" w:space="0" w:color="auto"/>
                                                <w:left w:val="none" w:sz="0" w:space="0" w:color="auto"/>
                                                <w:bottom w:val="none" w:sz="0" w:space="0" w:color="auto"/>
                                                <w:right w:val="none" w:sz="0" w:space="0" w:color="auto"/>
                                              </w:divBdr>
                                            </w:div>
                                          </w:divsChild>
                                        </w:div>
                                        <w:div w:id="241530419">
                                          <w:marLeft w:val="0"/>
                                          <w:marRight w:val="0"/>
                                          <w:marTop w:val="0"/>
                                          <w:marBottom w:val="0"/>
                                          <w:divBdr>
                                            <w:top w:val="none" w:sz="0" w:space="0" w:color="auto"/>
                                            <w:left w:val="none" w:sz="0" w:space="0" w:color="auto"/>
                                            <w:bottom w:val="none" w:sz="0" w:space="0" w:color="auto"/>
                                            <w:right w:val="none" w:sz="0" w:space="0" w:color="auto"/>
                                          </w:divBdr>
                                        </w:div>
                                        <w:div w:id="430978820">
                                          <w:marLeft w:val="0"/>
                                          <w:marRight w:val="0"/>
                                          <w:marTop w:val="0"/>
                                          <w:marBottom w:val="0"/>
                                          <w:divBdr>
                                            <w:top w:val="none" w:sz="0" w:space="0" w:color="auto"/>
                                            <w:left w:val="none" w:sz="0" w:space="0" w:color="auto"/>
                                            <w:bottom w:val="none" w:sz="0" w:space="0" w:color="auto"/>
                                            <w:right w:val="none" w:sz="0" w:space="0" w:color="auto"/>
                                          </w:divBdr>
                                        </w:div>
                                        <w:div w:id="465663699">
                                          <w:marLeft w:val="0"/>
                                          <w:marRight w:val="0"/>
                                          <w:marTop w:val="0"/>
                                          <w:marBottom w:val="0"/>
                                          <w:divBdr>
                                            <w:top w:val="none" w:sz="0" w:space="0" w:color="auto"/>
                                            <w:left w:val="none" w:sz="0" w:space="0" w:color="auto"/>
                                            <w:bottom w:val="none" w:sz="0" w:space="0" w:color="auto"/>
                                            <w:right w:val="none" w:sz="0" w:space="0" w:color="auto"/>
                                          </w:divBdr>
                                          <w:divsChild>
                                            <w:div w:id="394671418">
                                              <w:marLeft w:val="0"/>
                                              <w:marRight w:val="158"/>
                                              <w:marTop w:val="0"/>
                                              <w:marBottom w:val="0"/>
                                              <w:divBdr>
                                                <w:top w:val="none" w:sz="0" w:space="0" w:color="auto"/>
                                                <w:left w:val="none" w:sz="0" w:space="0" w:color="auto"/>
                                                <w:bottom w:val="none" w:sz="0" w:space="0" w:color="auto"/>
                                                <w:right w:val="none" w:sz="0" w:space="0" w:color="auto"/>
                                              </w:divBdr>
                                            </w:div>
                                          </w:divsChild>
                                        </w:div>
                                        <w:div w:id="511535835">
                                          <w:marLeft w:val="0"/>
                                          <w:marRight w:val="0"/>
                                          <w:marTop w:val="0"/>
                                          <w:marBottom w:val="0"/>
                                          <w:divBdr>
                                            <w:top w:val="none" w:sz="0" w:space="0" w:color="auto"/>
                                            <w:left w:val="none" w:sz="0" w:space="0" w:color="auto"/>
                                            <w:bottom w:val="none" w:sz="0" w:space="0" w:color="auto"/>
                                            <w:right w:val="none" w:sz="0" w:space="0" w:color="auto"/>
                                          </w:divBdr>
                                          <w:divsChild>
                                            <w:div w:id="742065503">
                                              <w:marLeft w:val="0"/>
                                              <w:marRight w:val="158"/>
                                              <w:marTop w:val="0"/>
                                              <w:marBottom w:val="0"/>
                                              <w:divBdr>
                                                <w:top w:val="none" w:sz="0" w:space="0" w:color="auto"/>
                                                <w:left w:val="none" w:sz="0" w:space="0" w:color="auto"/>
                                                <w:bottom w:val="none" w:sz="0" w:space="0" w:color="auto"/>
                                                <w:right w:val="none" w:sz="0" w:space="0" w:color="auto"/>
                                              </w:divBdr>
                                            </w:div>
                                          </w:divsChild>
                                        </w:div>
                                        <w:div w:id="576088863">
                                          <w:marLeft w:val="0"/>
                                          <w:marRight w:val="0"/>
                                          <w:marTop w:val="0"/>
                                          <w:marBottom w:val="0"/>
                                          <w:divBdr>
                                            <w:top w:val="none" w:sz="0" w:space="0" w:color="auto"/>
                                            <w:left w:val="none" w:sz="0" w:space="0" w:color="auto"/>
                                            <w:bottom w:val="none" w:sz="0" w:space="0" w:color="auto"/>
                                            <w:right w:val="none" w:sz="0" w:space="0" w:color="auto"/>
                                          </w:divBdr>
                                          <w:divsChild>
                                            <w:div w:id="446120308">
                                              <w:marLeft w:val="0"/>
                                              <w:marRight w:val="158"/>
                                              <w:marTop w:val="0"/>
                                              <w:marBottom w:val="0"/>
                                              <w:divBdr>
                                                <w:top w:val="none" w:sz="0" w:space="0" w:color="auto"/>
                                                <w:left w:val="none" w:sz="0" w:space="0" w:color="auto"/>
                                                <w:bottom w:val="none" w:sz="0" w:space="0" w:color="auto"/>
                                                <w:right w:val="none" w:sz="0" w:space="0" w:color="auto"/>
                                              </w:divBdr>
                                            </w:div>
                                          </w:divsChild>
                                        </w:div>
                                        <w:div w:id="659891762">
                                          <w:marLeft w:val="0"/>
                                          <w:marRight w:val="0"/>
                                          <w:marTop w:val="0"/>
                                          <w:marBottom w:val="0"/>
                                          <w:divBdr>
                                            <w:top w:val="none" w:sz="0" w:space="0" w:color="auto"/>
                                            <w:left w:val="none" w:sz="0" w:space="0" w:color="auto"/>
                                            <w:bottom w:val="none" w:sz="0" w:space="0" w:color="auto"/>
                                            <w:right w:val="none" w:sz="0" w:space="0" w:color="auto"/>
                                          </w:divBdr>
                                        </w:div>
                                        <w:div w:id="728380758">
                                          <w:marLeft w:val="0"/>
                                          <w:marRight w:val="0"/>
                                          <w:marTop w:val="0"/>
                                          <w:marBottom w:val="0"/>
                                          <w:divBdr>
                                            <w:top w:val="none" w:sz="0" w:space="0" w:color="auto"/>
                                            <w:left w:val="none" w:sz="0" w:space="0" w:color="auto"/>
                                            <w:bottom w:val="none" w:sz="0" w:space="0" w:color="auto"/>
                                            <w:right w:val="none" w:sz="0" w:space="0" w:color="auto"/>
                                          </w:divBdr>
                                        </w:div>
                                        <w:div w:id="841163121">
                                          <w:marLeft w:val="0"/>
                                          <w:marRight w:val="0"/>
                                          <w:marTop w:val="0"/>
                                          <w:marBottom w:val="0"/>
                                          <w:divBdr>
                                            <w:top w:val="none" w:sz="0" w:space="0" w:color="auto"/>
                                            <w:left w:val="none" w:sz="0" w:space="0" w:color="auto"/>
                                            <w:bottom w:val="none" w:sz="0" w:space="0" w:color="auto"/>
                                            <w:right w:val="none" w:sz="0" w:space="0" w:color="auto"/>
                                          </w:divBdr>
                                          <w:divsChild>
                                            <w:div w:id="1001354596">
                                              <w:marLeft w:val="0"/>
                                              <w:marRight w:val="158"/>
                                              <w:marTop w:val="0"/>
                                              <w:marBottom w:val="0"/>
                                              <w:divBdr>
                                                <w:top w:val="none" w:sz="0" w:space="0" w:color="auto"/>
                                                <w:left w:val="none" w:sz="0" w:space="0" w:color="auto"/>
                                                <w:bottom w:val="none" w:sz="0" w:space="0" w:color="auto"/>
                                                <w:right w:val="none" w:sz="0" w:space="0" w:color="auto"/>
                                              </w:divBdr>
                                            </w:div>
                                          </w:divsChild>
                                        </w:div>
                                        <w:div w:id="994063823">
                                          <w:marLeft w:val="0"/>
                                          <w:marRight w:val="0"/>
                                          <w:marTop w:val="0"/>
                                          <w:marBottom w:val="0"/>
                                          <w:divBdr>
                                            <w:top w:val="none" w:sz="0" w:space="0" w:color="auto"/>
                                            <w:left w:val="none" w:sz="0" w:space="0" w:color="auto"/>
                                            <w:bottom w:val="none" w:sz="0" w:space="0" w:color="auto"/>
                                            <w:right w:val="none" w:sz="0" w:space="0" w:color="auto"/>
                                          </w:divBdr>
                                          <w:divsChild>
                                            <w:div w:id="519901407">
                                              <w:marLeft w:val="0"/>
                                              <w:marRight w:val="158"/>
                                              <w:marTop w:val="0"/>
                                              <w:marBottom w:val="0"/>
                                              <w:divBdr>
                                                <w:top w:val="none" w:sz="0" w:space="0" w:color="auto"/>
                                                <w:left w:val="none" w:sz="0" w:space="0" w:color="auto"/>
                                                <w:bottom w:val="none" w:sz="0" w:space="0" w:color="auto"/>
                                                <w:right w:val="none" w:sz="0" w:space="0" w:color="auto"/>
                                              </w:divBdr>
                                            </w:div>
                                          </w:divsChild>
                                        </w:div>
                                        <w:div w:id="1016811714">
                                          <w:marLeft w:val="0"/>
                                          <w:marRight w:val="0"/>
                                          <w:marTop w:val="0"/>
                                          <w:marBottom w:val="0"/>
                                          <w:divBdr>
                                            <w:top w:val="none" w:sz="0" w:space="0" w:color="auto"/>
                                            <w:left w:val="none" w:sz="0" w:space="0" w:color="auto"/>
                                            <w:bottom w:val="none" w:sz="0" w:space="0" w:color="auto"/>
                                            <w:right w:val="none" w:sz="0" w:space="0" w:color="auto"/>
                                          </w:divBdr>
                                          <w:divsChild>
                                            <w:div w:id="1166165876">
                                              <w:marLeft w:val="0"/>
                                              <w:marRight w:val="158"/>
                                              <w:marTop w:val="0"/>
                                              <w:marBottom w:val="0"/>
                                              <w:divBdr>
                                                <w:top w:val="none" w:sz="0" w:space="0" w:color="auto"/>
                                                <w:left w:val="none" w:sz="0" w:space="0" w:color="auto"/>
                                                <w:bottom w:val="none" w:sz="0" w:space="0" w:color="auto"/>
                                                <w:right w:val="none" w:sz="0" w:space="0" w:color="auto"/>
                                              </w:divBdr>
                                            </w:div>
                                          </w:divsChild>
                                        </w:div>
                                        <w:div w:id="1236625030">
                                          <w:marLeft w:val="0"/>
                                          <w:marRight w:val="0"/>
                                          <w:marTop w:val="0"/>
                                          <w:marBottom w:val="0"/>
                                          <w:divBdr>
                                            <w:top w:val="none" w:sz="0" w:space="0" w:color="auto"/>
                                            <w:left w:val="none" w:sz="0" w:space="0" w:color="auto"/>
                                            <w:bottom w:val="none" w:sz="0" w:space="0" w:color="auto"/>
                                            <w:right w:val="none" w:sz="0" w:space="0" w:color="auto"/>
                                          </w:divBdr>
                                        </w:div>
                                        <w:div w:id="1296645611">
                                          <w:marLeft w:val="0"/>
                                          <w:marRight w:val="0"/>
                                          <w:marTop w:val="0"/>
                                          <w:marBottom w:val="0"/>
                                          <w:divBdr>
                                            <w:top w:val="none" w:sz="0" w:space="0" w:color="auto"/>
                                            <w:left w:val="none" w:sz="0" w:space="0" w:color="auto"/>
                                            <w:bottom w:val="none" w:sz="0" w:space="0" w:color="auto"/>
                                            <w:right w:val="none" w:sz="0" w:space="0" w:color="auto"/>
                                          </w:divBdr>
                                        </w:div>
                                        <w:div w:id="1305312463">
                                          <w:marLeft w:val="0"/>
                                          <w:marRight w:val="0"/>
                                          <w:marTop w:val="0"/>
                                          <w:marBottom w:val="0"/>
                                          <w:divBdr>
                                            <w:top w:val="none" w:sz="0" w:space="0" w:color="auto"/>
                                            <w:left w:val="none" w:sz="0" w:space="0" w:color="auto"/>
                                            <w:bottom w:val="none" w:sz="0" w:space="0" w:color="auto"/>
                                            <w:right w:val="none" w:sz="0" w:space="0" w:color="auto"/>
                                          </w:divBdr>
                                        </w:div>
                                        <w:div w:id="1358461635">
                                          <w:marLeft w:val="0"/>
                                          <w:marRight w:val="0"/>
                                          <w:marTop w:val="0"/>
                                          <w:marBottom w:val="0"/>
                                          <w:divBdr>
                                            <w:top w:val="none" w:sz="0" w:space="0" w:color="auto"/>
                                            <w:left w:val="none" w:sz="0" w:space="0" w:color="auto"/>
                                            <w:bottom w:val="none" w:sz="0" w:space="0" w:color="auto"/>
                                            <w:right w:val="none" w:sz="0" w:space="0" w:color="auto"/>
                                          </w:divBdr>
                                          <w:divsChild>
                                            <w:div w:id="1392189181">
                                              <w:marLeft w:val="0"/>
                                              <w:marRight w:val="158"/>
                                              <w:marTop w:val="0"/>
                                              <w:marBottom w:val="0"/>
                                              <w:divBdr>
                                                <w:top w:val="none" w:sz="0" w:space="0" w:color="auto"/>
                                                <w:left w:val="none" w:sz="0" w:space="0" w:color="auto"/>
                                                <w:bottom w:val="none" w:sz="0" w:space="0" w:color="auto"/>
                                                <w:right w:val="none" w:sz="0" w:space="0" w:color="auto"/>
                                              </w:divBdr>
                                            </w:div>
                                          </w:divsChild>
                                        </w:div>
                                        <w:div w:id="1456363088">
                                          <w:marLeft w:val="0"/>
                                          <w:marRight w:val="0"/>
                                          <w:marTop w:val="0"/>
                                          <w:marBottom w:val="0"/>
                                          <w:divBdr>
                                            <w:top w:val="none" w:sz="0" w:space="0" w:color="auto"/>
                                            <w:left w:val="none" w:sz="0" w:space="0" w:color="auto"/>
                                            <w:bottom w:val="none" w:sz="0" w:space="0" w:color="auto"/>
                                            <w:right w:val="none" w:sz="0" w:space="0" w:color="auto"/>
                                          </w:divBdr>
                                          <w:divsChild>
                                            <w:div w:id="425469660">
                                              <w:marLeft w:val="0"/>
                                              <w:marRight w:val="158"/>
                                              <w:marTop w:val="0"/>
                                              <w:marBottom w:val="0"/>
                                              <w:divBdr>
                                                <w:top w:val="none" w:sz="0" w:space="0" w:color="auto"/>
                                                <w:left w:val="none" w:sz="0" w:space="0" w:color="auto"/>
                                                <w:bottom w:val="none" w:sz="0" w:space="0" w:color="auto"/>
                                                <w:right w:val="none" w:sz="0" w:space="0" w:color="auto"/>
                                              </w:divBdr>
                                            </w:div>
                                          </w:divsChild>
                                        </w:div>
                                        <w:div w:id="1650741946">
                                          <w:marLeft w:val="0"/>
                                          <w:marRight w:val="0"/>
                                          <w:marTop w:val="0"/>
                                          <w:marBottom w:val="0"/>
                                          <w:divBdr>
                                            <w:top w:val="none" w:sz="0" w:space="0" w:color="auto"/>
                                            <w:left w:val="none" w:sz="0" w:space="0" w:color="auto"/>
                                            <w:bottom w:val="none" w:sz="0" w:space="0" w:color="auto"/>
                                            <w:right w:val="none" w:sz="0" w:space="0" w:color="auto"/>
                                          </w:divBdr>
                                          <w:divsChild>
                                            <w:div w:id="1732537227">
                                              <w:marLeft w:val="0"/>
                                              <w:marRight w:val="158"/>
                                              <w:marTop w:val="0"/>
                                              <w:marBottom w:val="0"/>
                                              <w:divBdr>
                                                <w:top w:val="none" w:sz="0" w:space="0" w:color="auto"/>
                                                <w:left w:val="none" w:sz="0" w:space="0" w:color="auto"/>
                                                <w:bottom w:val="none" w:sz="0" w:space="0" w:color="auto"/>
                                                <w:right w:val="none" w:sz="0" w:space="0" w:color="auto"/>
                                              </w:divBdr>
                                            </w:div>
                                          </w:divsChild>
                                        </w:div>
                                        <w:div w:id="1661810403">
                                          <w:marLeft w:val="0"/>
                                          <w:marRight w:val="0"/>
                                          <w:marTop w:val="0"/>
                                          <w:marBottom w:val="0"/>
                                          <w:divBdr>
                                            <w:top w:val="none" w:sz="0" w:space="0" w:color="auto"/>
                                            <w:left w:val="none" w:sz="0" w:space="0" w:color="auto"/>
                                            <w:bottom w:val="none" w:sz="0" w:space="0" w:color="auto"/>
                                            <w:right w:val="none" w:sz="0" w:space="0" w:color="auto"/>
                                          </w:divBdr>
                                        </w:div>
                                        <w:div w:id="1840611234">
                                          <w:marLeft w:val="0"/>
                                          <w:marRight w:val="0"/>
                                          <w:marTop w:val="0"/>
                                          <w:marBottom w:val="0"/>
                                          <w:divBdr>
                                            <w:top w:val="none" w:sz="0" w:space="0" w:color="auto"/>
                                            <w:left w:val="none" w:sz="0" w:space="0" w:color="auto"/>
                                            <w:bottom w:val="none" w:sz="0" w:space="0" w:color="auto"/>
                                            <w:right w:val="none" w:sz="0" w:space="0" w:color="auto"/>
                                          </w:divBdr>
                                        </w:div>
                                        <w:div w:id="1979995353">
                                          <w:marLeft w:val="0"/>
                                          <w:marRight w:val="0"/>
                                          <w:marTop w:val="0"/>
                                          <w:marBottom w:val="0"/>
                                          <w:divBdr>
                                            <w:top w:val="none" w:sz="0" w:space="0" w:color="auto"/>
                                            <w:left w:val="none" w:sz="0" w:space="0" w:color="auto"/>
                                            <w:bottom w:val="none" w:sz="0" w:space="0" w:color="auto"/>
                                            <w:right w:val="none" w:sz="0" w:space="0" w:color="auto"/>
                                          </w:divBdr>
                                          <w:divsChild>
                                            <w:div w:id="396246046">
                                              <w:marLeft w:val="0"/>
                                              <w:marRight w:val="158"/>
                                              <w:marTop w:val="0"/>
                                              <w:marBottom w:val="0"/>
                                              <w:divBdr>
                                                <w:top w:val="none" w:sz="0" w:space="0" w:color="auto"/>
                                                <w:left w:val="none" w:sz="0" w:space="0" w:color="auto"/>
                                                <w:bottom w:val="none" w:sz="0" w:space="0" w:color="auto"/>
                                                <w:right w:val="none" w:sz="0" w:space="0" w:color="auto"/>
                                              </w:divBdr>
                                            </w:div>
                                          </w:divsChild>
                                        </w:div>
                                        <w:div w:id="2011710090">
                                          <w:marLeft w:val="0"/>
                                          <w:marRight w:val="0"/>
                                          <w:marTop w:val="0"/>
                                          <w:marBottom w:val="0"/>
                                          <w:divBdr>
                                            <w:top w:val="none" w:sz="0" w:space="0" w:color="auto"/>
                                            <w:left w:val="none" w:sz="0" w:space="0" w:color="auto"/>
                                            <w:bottom w:val="none" w:sz="0" w:space="0" w:color="auto"/>
                                            <w:right w:val="none" w:sz="0" w:space="0" w:color="auto"/>
                                          </w:divBdr>
                                        </w:div>
                                        <w:div w:id="2108189950">
                                          <w:marLeft w:val="0"/>
                                          <w:marRight w:val="0"/>
                                          <w:marTop w:val="0"/>
                                          <w:marBottom w:val="0"/>
                                          <w:divBdr>
                                            <w:top w:val="none" w:sz="0" w:space="0" w:color="auto"/>
                                            <w:left w:val="none" w:sz="0" w:space="0" w:color="auto"/>
                                            <w:bottom w:val="none" w:sz="0" w:space="0" w:color="auto"/>
                                            <w:right w:val="none" w:sz="0" w:space="0" w:color="auto"/>
                                          </w:divBdr>
                                          <w:divsChild>
                                            <w:div w:id="1053119701">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31442465">
      <w:bodyDiv w:val="1"/>
      <w:marLeft w:val="0"/>
      <w:marRight w:val="0"/>
      <w:marTop w:val="0"/>
      <w:marBottom w:val="0"/>
      <w:divBdr>
        <w:top w:val="none" w:sz="0" w:space="0" w:color="auto"/>
        <w:left w:val="none" w:sz="0" w:space="0" w:color="auto"/>
        <w:bottom w:val="none" w:sz="0" w:space="0" w:color="auto"/>
        <w:right w:val="none" w:sz="0" w:space="0" w:color="auto"/>
      </w:divBdr>
    </w:div>
    <w:div w:id="433094636">
      <w:bodyDiv w:val="1"/>
      <w:marLeft w:val="0"/>
      <w:marRight w:val="0"/>
      <w:marTop w:val="0"/>
      <w:marBottom w:val="0"/>
      <w:divBdr>
        <w:top w:val="none" w:sz="0" w:space="0" w:color="auto"/>
        <w:left w:val="none" w:sz="0" w:space="0" w:color="auto"/>
        <w:bottom w:val="none" w:sz="0" w:space="0" w:color="auto"/>
        <w:right w:val="none" w:sz="0" w:space="0" w:color="auto"/>
      </w:divBdr>
      <w:divsChild>
        <w:div w:id="601501227">
          <w:marLeft w:val="0"/>
          <w:marRight w:val="0"/>
          <w:marTop w:val="0"/>
          <w:marBottom w:val="0"/>
          <w:divBdr>
            <w:top w:val="none" w:sz="0" w:space="0" w:color="auto"/>
            <w:left w:val="none" w:sz="0" w:space="0" w:color="auto"/>
            <w:bottom w:val="none" w:sz="0" w:space="0" w:color="auto"/>
            <w:right w:val="none" w:sz="0" w:space="0" w:color="auto"/>
          </w:divBdr>
        </w:div>
        <w:div w:id="780343842">
          <w:marLeft w:val="0"/>
          <w:marRight w:val="0"/>
          <w:marTop w:val="0"/>
          <w:marBottom w:val="0"/>
          <w:divBdr>
            <w:top w:val="none" w:sz="0" w:space="0" w:color="auto"/>
            <w:left w:val="none" w:sz="0" w:space="0" w:color="auto"/>
            <w:bottom w:val="none" w:sz="0" w:space="0" w:color="auto"/>
            <w:right w:val="none" w:sz="0" w:space="0" w:color="auto"/>
          </w:divBdr>
        </w:div>
        <w:div w:id="1000549295">
          <w:marLeft w:val="0"/>
          <w:marRight w:val="0"/>
          <w:marTop w:val="0"/>
          <w:marBottom w:val="0"/>
          <w:divBdr>
            <w:top w:val="none" w:sz="0" w:space="0" w:color="auto"/>
            <w:left w:val="none" w:sz="0" w:space="0" w:color="auto"/>
            <w:bottom w:val="none" w:sz="0" w:space="0" w:color="auto"/>
            <w:right w:val="none" w:sz="0" w:space="0" w:color="auto"/>
          </w:divBdr>
        </w:div>
        <w:div w:id="1060053670">
          <w:marLeft w:val="0"/>
          <w:marRight w:val="0"/>
          <w:marTop w:val="0"/>
          <w:marBottom w:val="0"/>
          <w:divBdr>
            <w:top w:val="none" w:sz="0" w:space="0" w:color="auto"/>
            <w:left w:val="none" w:sz="0" w:space="0" w:color="auto"/>
            <w:bottom w:val="none" w:sz="0" w:space="0" w:color="auto"/>
            <w:right w:val="none" w:sz="0" w:space="0" w:color="auto"/>
          </w:divBdr>
        </w:div>
        <w:div w:id="1993021482">
          <w:marLeft w:val="0"/>
          <w:marRight w:val="0"/>
          <w:marTop w:val="0"/>
          <w:marBottom w:val="0"/>
          <w:divBdr>
            <w:top w:val="none" w:sz="0" w:space="0" w:color="auto"/>
            <w:left w:val="none" w:sz="0" w:space="0" w:color="auto"/>
            <w:bottom w:val="none" w:sz="0" w:space="0" w:color="auto"/>
            <w:right w:val="none" w:sz="0" w:space="0" w:color="auto"/>
          </w:divBdr>
        </w:div>
      </w:divsChild>
    </w:div>
    <w:div w:id="433476562">
      <w:bodyDiv w:val="1"/>
      <w:marLeft w:val="0"/>
      <w:marRight w:val="0"/>
      <w:marTop w:val="0"/>
      <w:marBottom w:val="0"/>
      <w:divBdr>
        <w:top w:val="none" w:sz="0" w:space="0" w:color="auto"/>
        <w:left w:val="none" w:sz="0" w:space="0" w:color="auto"/>
        <w:bottom w:val="none" w:sz="0" w:space="0" w:color="auto"/>
        <w:right w:val="none" w:sz="0" w:space="0" w:color="auto"/>
      </w:divBdr>
    </w:div>
    <w:div w:id="433792369">
      <w:bodyDiv w:val="1"/>
      <w:marLeft w:val="0"/>
      <w:marRight w:val="0"/>
      <w:marTop w:val="0"/>
      <w:marBottom w:val="0"/>
      <w:divBdr>
        <w:top w:val="none" w:sz="0" w:space="0" w:color="auto"/>
        <w:left w:val="none" w:sz="0" w:space="0" w:color="auto"/>
        <w:bottom w:val="none" w:sz="0" w:space="0" w:color="auto"/>
        <w:right w:val="none" w:sz="0" w:space="0" w:color="auto"/>
      </w:divBdr>
      <w:divsChild>
        <w:div w:id="740134">
          <w:marLeft w:val="0"/>
          <w:marRight w:val="0"/>
          <w:marTop w:val="0"/>
          <w:marBottom w:val="0"/>
          <w:divBdr>
            <w:top w:val="none" w:sz="0" w:space="0" w:color="auto"/>
            <w:left w:val="none" w:sz="0" w:space="0" w:color="auto"/>
            <w:bottom w:val="none" w:sz="0" w:space="0" w:color="auto"/>
            <w:right w:val="none" w:sz="0" w:space="0" w:color="auto"/>
          </w:divBdr>
        </w:div>
      </w:divsChild>
    </w:div>
    <w:div w:id="436483352">
      <w:bodyDiv w:val="1"/>
      <w:marLeft w:val="0"/>
      <w:marRight w:val="0"/>
      <w:marTop w:val="0"/>
      <w:marBottom w:val="0"/>
      <w:divBdr>
        <w:top w:val="none" w:sz="0" w:space="0" w:color="auto"/>
        <w:left w:val="none" w:sz="0" w:space="0" w:color="auto"/>
        <w:bottom w:val="none" w:sz="0" w:space="0" w:color="auto"/>
        <w:right w:val="none" w:sz="0" w:space="0" w:color="auto"/>
      </w:divBdr>
    </w:div>
    <w:div w:id="437801861">
      <w:bodyDiv w:val="1"/>
      <w:marLeft w:val="0"/>
      <w:marRight w:val="0"/>
      <w:marTop w:val="0"/>
      <w:marBottom w:val="0"/>
      <w:divBdr>
        <w:top w:val="none" w:sz="0" w:space="0" w:color="auto"/>
        <w:left w:val="none" w:sz="0" w:space="0" w:color="auto"/>
        <w:bottom w:val="none" w:sz="0" w:space="0" w:color="auto"/>
        <w:right w:val="none" w:sz="0" w:space="0" w:color="auto"/>
      </w:divBdr>
      <w:divsChild>
        <w:div w:id="106241664">
          <w:marLeft w:val="0"/>
          <w:marRight w:val="0"/>
          <w:marTop w:val="0"/>
          <w:marBottom w:val="0"/>
          <w:divBdr>
            <w:top w:val="none" w:sz="0" w:space="0" w:color="auto"/>
            <w:left w:val="none" w:sz="0" w:space="0" w:color="auto"/>
            <w:bottom w:val="none" w:sz="0" w:space="0" w:color="auto"/>
            <w:right w:val="none" w:sz="0" w:space="0" w:color="auto"/>
          </w:divBdr>
          <w:divsChild>
            <w:div w:id="2078433577">
              <w:marLeft w:val="0"/>
              <w:marRight w:val="0"/>
              <w:marTop w:val="0"/>
              <w:marBottom w:val="0"/>
              <w:divBdr>
                <w:top w:val="none" w:sz="0" w:space="0" w:color="auto"/>
                <w:left w:val="none" w:sz="0" w:space="0" w:color="auto"/>
                <w:bottom w:val="none" w:sz="0" w:space="0" w:color="auto"/>
                <w:right w:val="none" w:sz="0" w:space="0" w:color="auto"/>
              </w:divBdr>
              <w:divsChild>
                <w:div w:id="238444674">
                  <w:marLeft w:val="0"/>
                  <w:marRight w:val="0"/>
                  <w:marTop w:val="0"/>
                  <w:marBottom w:val="0"/>
                  <w:divBdr>
                    <w:top w:val="none" w:sz="0" w:space="0" w:color="auto"/>
                    <w:left w:val="none" w:sz="0" w:space="0" w:color="auto"/>
                    <w:bottom w:val="none" w:sz="0" w:space="0" w:color="auto"/>
                    <w:right w:val="none" w:sz="0" w:space="0" w:color="auto"/>
                  </w:divBdr>
                  <w:divsChild>
                    <w:div w:id="76248692">
                      <w:marLeft w:val="0"/>
                      <w:marRight w:val="0"/>
                      <w:marTop w:val="0"/>
                      <w:marBottom w:val="0"/>
                      <w:divBdr>
                        <w:top w:val="none" w:sz="0" w:space="0" w:color="auto"/>
                        <w:left w:val="none" w:sz="0" w:space="0" w:color="auto"/>
                        <w:bottom w:val="none" w:sz="0" w:space="0" w:color="auto"/>
                        <w:right w:val="none" w:sz="0" w:space="0" w:color="auto"/>
                      </w:divBdr>
                      <w:divsChild>
                        <w:div w:id="1046223764">
                          <w:marLeft w:val="0"/>
                          <w:marRight w:val="0"/>
                          <w:marTop w:val="0"/>
                          <w:marBottom w:val="0"/>
                          <w:divBdr>
                            <w:top w:val="none" w:sz="0" w:space="0" w:color="auto"/>
                            <w:left w:val="none" w:sz="0" w:space="0" w:color="auto"/>
                            <w:bottom w:val="none" w:sz="0" w:space="0" w:color="auto"/>
                            <w:right w:val="none" w:sz="0" w:space="0" w:color="auto"/>
                          </w:divBdr>
                        </w:div>
                      </w:divsChild>
                    </w:div>
                    <w:div w:id="117066171">
                      <w:marLeft w:val="0"/>
                      <w:marRight w:val="0"/>
                      <w:marTop w:val="0"/>
                      <w:marBottom w:val="0"/>
                      <w:divBdr>
                        <w:top w:val="none" w:sz="0" w:space="0" w:color="auto"/>
                        <w:left w:val="none" w:sz="0" w:space="0" w:color="auto"/>
                        <w:bottom w:val="none" w:sz="0" w:space="0" w:color="auto"/>
                        <w:right w:val="none" w:sz="0" w:space="0" w:color="auto"/>
                      </w:divBdr>
                      <w:divsChild>
                        <w:div w:id="123275338">
                          <w:marLeft w:val="0"/>
                          <w:marRight w:val="0"/>
                          <w:marTop w:val="0"/>
                          <w:marBottom w:val="0"/>
                          <w:divBdr>
                            <w:top w:val="none" w:sz="0" w:space="0" w:color="auto"/>
                            <w:left w:val="none" w:sz="0" w:space="0" w:color="auto"/>
                            <w:bottom w:val="none" w:sz="0" w:space="0" w:color="auto"/>
                            <w:right w:val="none" w:sz="0" w:space="0" w:color="auto"/>
                          </w:divBdr>
                        </w:div>
                      </w:divsChild>
                    </w:div>
                    <w:div w:id="121583466">
                      <w:marLeft w:val="0"/>
                      <w:marRight w:val="0"/>
                      <w:marTop w:val="0"/>
                      <w:marBottom w:val="0"/>
                      <w:divBdr>
                        <w:top w:val="none" w:sz="0" w:space="0" w:color="auto"/>
                        <w:left w:val="none" w:sz="0" w:space="0" w:color="auto"/>
                        <w:bottom w:val="none" w:sz="0" w:space="0" w:color="auto"/>
                        <w:right w:val="none" w:sz="0" w:space="0" w:color="auto"/>
                      </w:divBdr>
                      <w:divsChild>
                        <w:div w:id="17656790">
                          <w:marLeft w:val="0"/>
                          <w:marRight w:val="0"/>
                          <w:marTop w:val="0"/>
                          <w:marBottom w:val="0"/>
                          <w:divBdr>
                            <w:top w:val="none" w:sz="0" w:space="0" w:color="auto"/>
                            <w:left w:val="none" w:sz="0" w:space="0" w:color="auto"/>
                            <w:bottom w:val="none" w:sz="0" w:space="0" w:color="auto"/>
                            <w:right w:val="none" w:sz="0" w:space="0" w:color="auto"/>
                          </w:divBdr>
                        </w:div>
                      </w:divsChild>
                    </w:div>
                    <w:div w:id="355039860">
                      <w:marLeft w:val="0"/>
                      <w:marRight w:val="0"/>
                      <w:marTop w:val="0"/>
                      <w:marBottom w:val="0"/>
                      <w:divBdr>
                        <w:top w:val="none" w:sz="0" w:space="0" w:color="auto"/>
                        <w:left w:val="none" w:sz="0" w:space="0" w:color="auto"/>
                        <w:bottom w:val="none" w:sz="0" w:space="0" w:color="auto"/>
                        <w:right w:val="none" w:sz="0" w:space="0" w:color="auto"/>
                      </w:divBdr>
                      <w:divsChild>
                        <w:div w:id="894123106">
                          <w:marLeft w:val="0"/>
                          <w:marRight w:val="0"/>
                          <w:marTop w:val="0"/>
                          <w:marBottom w:val="0"/>
                          <w:divBdr>
                            <w:top w:val="none" w:sz="0" w:space="0" w:color="auto"/>
                            <w:left w:val="none" w:sz="0" w:space="0" w:color="auto"/>
                            <w:bottom w:val="none" w:sz="0" w:space="0" w:color="auto"/>
                            <w:right w:val="none" w:sz="0" w:space="0" w:color="auto"/>
                          </w:divBdr>
                        </w:div>
                      </w:divsChild>
                    </w:div>
                    <w:div w:id="458570178">
                      <w:marLeft w:val="0"/>
                      <w:marRight w:val="0"/>
                      <w:marTop w:val="0"/>
                      <w:marBottom w:val="0"/>
                      <w:divBdr>
                        <w:top w:val="none" w:sz="0" w:space="0" w:color="auto"/>
                        <w:left w:val="none" w:sz="0" w:space="0" w:color="auto"/>
                        <w:bottom w:val="none" w:sz="0" w:space="0" w:color="auto"/>
                        <w:right w:val="none" w:sz="0" w:space="0" w:color="auto"/>
                      </w:divBdr>
                      <w:divsChild>
                        <w:div w:id="2131708367">
                          <w:marLeft w:val="0"/>
                          <w:marRight w:val="0"/>
                          <w:marTop w:val="0"/>
                          <w:marBottom w:val="0"/>
                          <w:divBdr>
                            <w:top w:val="none" w:sz="0" w:space="0" w:color="auto"/>
                            <w:left w:val="none" w:sz="0" w:space="0" w:color="auto"/>
                            <w:bottom w:val="none" w:sz="0" w:space="0" w:color="auto"/>
                            <w:right w:val="none" w:sz="0" w:space="0" w:color="auto"/>
                          </w:divBdr>
                        </w:div>
                      </w:divsChild>
                    </w:div>
                    <w:div w:id="527527362">
                      <w:marLeft w:val="0"/>
                      <w:marRight w:val="0"/>
                      <w:marTop w:val="0"/>
                      <w:marBottom w:val="0"/>
                      <w:divBdr>
                        <w:top w:val="none" w:sz="0" w:space="0" w:color="auto"/>
                        <w:left w:val="none" w:sz="0" w:space="0" w:color="auto"/>
                        <w:bottom w:val="none" w:sz="0" w:space="0" w:color="auto"/>
                        <w:right w:val="none" w:sz="0" w:space="0" w:color="auto"/>
                      </w:divBdr>
                      <w:divsChild>
                        <w:div w:id="1238903381">
                          <w:marLeft w:val="0"/>
                          <w:marRight w:val="0"/>
                          <w:marTop w:val="0"/>
                          <w:marBottom w:val="0"/>
                          <w:divBdr>
                            <w:top w:val="none" w:sz="0" w:space="0" w:color="auto"/>
                            <w:left w:val="none" w:sz="0" w:space="0" w:color="auto"/>
                            <w:bottom w:val="none" w:sz="0" w:space="0" w:color="auto"/>
                            <w:right w:val="none" w:sz="0" w:space="0" w:color="auto"/>
                          </w:divBdr>
                        </w:div>
                      </w:divsChild>
                    </w:div>
                    <w:div w:id="542836856">
                      <w:marLeft w:val="0"/>
                      <w:marRight w:val="0"/>
                      <w:marTop w:val="0"/>
                      <w:marBottom w:val="0"/>
                      <w:divBdr>
                        <w:top w:val="none" w:sz="0" w:space="0" w:color="auto"/>
                        <w:left w:val="none" w:sz="0" w:space="0" w:color="auto"/>
                        <w:bottom w:val="none" w:sz="0" w:space="0" w:color="auto"/>
                        <w:right w:val="none" w:sz="0" w:space="0" w:color="auto"/>
                      </w:divBdr>
                      <w:divsChild>
                        <w:div w:id="2136634547">
                          <w:marLeft w:val="0"/>
                          <w:marRight w:val="0"/>
                          <w:marTop w:val="0"/>
                          <w:marBottom w:val="0"/>
                          <w:divBdr>
                            <w:top w:val="none" w:sz="0" w:space="0" w:color="auto"/>
                            <w:left w:val="none" w:sz="0" w:space="0" w:color="auto"/>
                            <w:bottom w:val="none" w:sz="0" w:space="0" w:color="auto"/>
                            <w:right w:val="none" w:sz="0" w:space="0" w:color="auto"/>
                          </w:divBdr>
                        </w:div>
                      </w:divsChild>
                    </w:div>
                    <w:div w:id="776484658">
                      <w:marLeft w:val="0"/>
                      <w:marRight w:val="0"/>
                      <w:marTop w:val="0"/>
                      <w:marBottom w:val="0"/>
                      <w:divBdr>
                        <w:top w:val="none" w:sz="0" w:space="0" w:color="auto"/>
                        <w:left w:val="none" w:sz="0" w:space="0" w:color="auto"/>
                        <w:bottom w:val="none" w:sz="0" w:space="0" w:color="auto"/>
                        <w:right w:val="none" w:sz="0" w:space="0" w:color="auto"/>
                      </w:divBdr>
                    </w:div>
                    <w:div w:id="814176583">
                      <w:marLeft w:val="0"/>
                      <w:marRight w:val="0"/>
                      <w:marTop w:val="0"/>
                      <w:marBottom w:val="0"/>
                      <w:divBdr>
                        <w:top w:val="none" w:sz="0" w:space="0" w:color="auto"/>
                        <w:left w:val="none" w:sz="0" w:space="0" w:color="auto"/>
                        <w:bottom w:val="none" w:sz="0" w:space="0" w:color="auto"/>
                        <w:right w:val="none" w:sz="0" w:space="0" w:color="auto"/>
                      </w:divBdr>
                      <w:divsChild>
                        <w:div w:id="1875998673">
                          <w:marLeft w:val="0"/>
                          <w:marRight w:val="0"/>
                          <w:marTop w:val="0"/>
                          <w:marBottom w:val="0"/>
                          <w:divBdr>
                            <w:top w:val="none" w:sz="0" w:space="0" w:color="auto"/>
                            <w:left w:val="none" w:sz="0" w:space="0" w:color="auto"/>
                            <w:bottom w:val="none" w:sz="0" w:space="0" w:color="auto"/>
                            <w:right w:val="none" w:sz="0" w:space="0" w:color="auto"/>
                          </w:divBdr>
                        </w:div>
                      </w:divsChild>
                    </w:div>
                    <w:div w:id="844907424">
                      <w:marLeft w:val="0"/>
                      <w:marRight w:val="0"/>
                      <w:marTop w:val="0"/>
                      <w:marBottom w:val="0"/>
                      <w:divBdr>
                        <w:top w:val="none" w:sz="0" w:space="0" w:color="auto"/>
                        <w:left w:val="none" w:sz="0" w:space="0" w:color="auto"/>
                        <w:bottom w:val="none" w:sz="0" w:space="0" w:color="auto"/>
                        <w:right w:val="none" w:sz="0" w:space="0" w:color="auto"/>
                      </w:divBdr>
                      <w:divsChild>
                        <w:div w:id="956374963">
                          <w:marLeft w:val="0"/>
                          <w:marRight w:val="0"/>
                          <w:marTop w:val="0"/>
                          <w:marBottom w:val="0"/>
                          <w:divBdr>
                            <w:top w:val="none" w:sz="0" w:space="0" w:color="auto"/>
                            <w:left w:val="none" w:sz="0" w:space="0" w:color="auto"/>
                            <w:bottom w:val="none" w:sz="0" w:space="0" w:color="auto"/>
                            <w:right w:val="none" w:sz="0" w:space="0" w:color="auto"/>
                          </w:divBdr>
                        </w:div>
                      </w:divsChild>
                    </w:div>
                    <w:div w:id="964700166">
                      <w:marLeft w:val="0"/>
                      <w:marRight w:val="0"/>
                      <w:marTop w:val="0"/>
                      <w:marBottom w:val="0"/>
                      <w:divBdr>
                        <w:top w:val="none" w:sz="0" w:space="0" w:color="auto"/>
                        <w:left w:val="none" w:sz="0" w:space="0" w:color="auto"/>
                        <w:bottom w:val="none" w:sz="0" w:space="0" w:color="auto"/>
                        <w:right w:val="none" w:sz="0" w:space="0" w:color="auto"/>
                      </w:divBdr>
                      <w:divsChild>
                        <w:div w:id="1953125010">
                          <w:marLeft w:val="0"/>
                          <w:marRight w:val="0"/>
                          <w:marTop w:val="0"/>
                          <w:marBottom w:val="0"/>
                          <w:divBdr>
                            <w:top w:val="none" w:sz="0" w:space="0" w:color="auto"/>
                            <w:left w:val="none" w:sz="0" w:space="0" w:color="auto"/>
                            <w:bottom w:val="none" w:sz="0" w:space="0" w:color="auto"/>
                            <w:right w:val="none" w:sz="0" w:space="0" w:color="auto"/>
                          </w:divBdr>
                        </w:div>
                      </w:divsChild>
                    </w:div>
                    <w:div w:id="990131792">
                      <w:marLeft w:val="0"/>
                      <w:marRight w:val="0"/>
                      <w:marTop w:val="0"/>
                      <w:marBottom w:val="0"/>
                      <w:divBdr>
                        <w:top w:val="none" w:sz="0" w:space="0" w:color="auto"/>
                        <w:left w:val="none" w:sz="0" w:space="0" w:color="auto"/>
                        <w:bottom w:val="none" w:sz="0" w:space="0" w:color="auto"/>
                        <w:right w:val="none" w:sz="0" w:space="0" w:color="auto"/>
                      </w:divBdr>
                      <w:divsChild>
                        <w:div w:id="604964462">
                          <w:marLeft w:val="0"/>
                          <w:marRight w:val="0"/>
                          <w:marTop w:val="0"/>
                          <w:marBottom w:val="0"/>
                          <w:divBdr>
                            <w:top w:val="none" w:sz="0" w:space="0" w:color="auto"/>
                            <w:left w:val="none" w:sz="0" w:space="0" w:color="auto"/>
                            <w:bottom w:val="none" w:sz="0" w:space="0" w:color="auto"/>
                            <w:right w:val="none" w:sz="0" w:space="0" w:color="auto"/>
                          </w:divBdr>
                        </w:div>
                      </w:divsChild>
                    </w:div>
                    <w:div w:id="1014696694">
                      <w:marLeft w:val="0"/>
                      <w:marRight w:val="0"/>
                      <w:marTop w:val="0"/>
                      <w:marBottom w:val="0"/>
                      <w:divBdr>
                        <w:top w:val="none" w:sz="0" w:space="0" w:color="auto"/>
                        <w:left w:val="none" w:sz="0" w:space="0" w:color="auto"/>
                        <w:bottom w:val="none" w:sz="0" w:space="0" w:color="auto"/>
                        <w:right w:val="none" w:sz="0" w:space="0" w:color="auto"/>
                      </w:divBdr>
                      <w:divsChild>
                        <w:div w:id="999892306">
                          <w:marLeft w:val="0"/>
                          <w:marRight w:val="0"/>
                          <w:marTop w:val="0"/>
                          <w:marBottom w:val="0"/>
                          <w:divBdr>
                            <w:top w:val="none" w:sz="0" w:space="0" w:color="auto"/>
                            <w:left w:val="none" w:sz="0" w:space="0" w:color="auto"/>
                            <w:bottom w:val="none" w:sz="0" w:space="0" w:color="auto"/>
                            <w:right w:val="none" w:sz="0" w:space="0" w:color="auto"/>
                          </w:divBdr>
                        </w:div>
                      </w:divsChild>
                    </w:div>
                    <w:div w:id="1024290313">
                      <w:marLeft w:val="0"/>
                      <w:marRight w:val="0"/>
                      <w:marTop w:val="0"/>
                      <w:marBottom w:val="0"/>
                      <w:divBdr>
                        <w:top w:val="none" w:sz="0" w:space="0" w:color="auto"/>
                        <w:left w:val="none" w:sz="0" w:space="0" w:color="auto"/>
                        <w:bottom w:val="none" w:sz="0" w:space="0" w:color="auto"/>
                        <w:right w:val="none" w:sz="0" w:space="0" w:color="auto"/>
                      </w:divBdr>
                      <w:divsChild>
                        <w:div w:id="1381323296">
                          <w:marLeft w:val="0"/>
                          <w:marRight w:val="0"/>
                          <w:marTop w:val="0"/>
                          <w:marBottom w:val="0"/>
                          <w:divBdr>
                            <w:top w:val="none" w:sz="0" w:space="0" w:color="auto"/>
                            <w:left w:val="none" w:sz="0" w:space="0" w:color="auto"/>
                            <w:bottom w:val="none" w:sz="0" w:space="0" w:color="auto"/>
                            <w:right w:val="none" w:sz="0" w:space="0" w:color="auto"/>
                          </w:divBdr>
                        </w:div>
                      </w:divsChild>
                    </w:div>
                    <w:div w:id="1061173812">
                      <w:marLeft w:val="0"/>
                      <w:marRight w:val="0"/>
                      <w:marTop w:val="0"/>
                      <w:marBottom w:val="0"/>
                      <w:divBdr>
                        <w:top w:val="none" w:sz="0" w:space="0" w:color="auto"/>
                        <w:left w:val="none" w:sz="0" w:space="0" w:color="auto"/>
                        <w:bottom w:val="none" w:sz="0" w:space="0" w:color="auto"/>
                        <w:right w:val="none" w:sz="0" w:space="0" w:color="auto"/>
                      </w:divBdr>
                      <w:divsChild>
                        <w:div w:id="1748573484">
                          <w:marLeft w:val="0"/>
                          <w:marRight w:val="0"/>
                          <w:marTop w:val="0"/>
                          <w:marBottom w:val="0"/>
                          <w:divBdr>
                            <w:top w:val="none" w:sz="0" w:space="0" w:color="auto"/>
                            <w:left w:val="none" w:sz="0" w:space="0" w:color="auto"/>
                            <w:bottom w:val="none" w:sz="0" w:space="0" w:color="auto"/>
                            <w:right w:val="none" w:sz="0" w:space="0" w:color="auto"/>
                          </w:divBdr>
                        </w:div>
                      </w:divsChild>
                    </w:div>
                    <w:div w:id="1072581815">
                      <w:marLeft w:val="0"/>
                      <w:marRight w:val="0"/>
                      <w:marTop w:val="0"/>
                      <w:marBottom w:val="0"/>
                      <w:divBdr>
                        <w:top w:val="none" w:sz="0" w:space="0" w:color="auto"/>
                        <w:left w:val="none" w:sz="0" w:space="0" w:color="auto"/>
                        <w:bottom w:val="none" w:sz="0" w:space="0" w:color="auto"/>
                        <w:right w:val="none" w:sz="0" w:space="0" w:color="auto"/>
                      </w:divBdr>
                      <w:divsChild>
                        <w:div w:id="799802513">
                          <w:marLeft w:val="0"/>
                          <w:marRight w:val="0"/>
                          <w:marTop w:val="0"/>
                          <w:marBottom w:val="0"/>
                          <w:divBdr>
                            <w:top w:val="none" w:sz="0" w:space="0" w:color="auto"/>
                            <w:left w:val="none" w:sz="0" w:space="0" w:color="auto"/>
                            <w:bottom w:val="none" w:sz="0" w:space="0" w:color="auto"/>
                            <w:right w:val="none" w:sz="0" w:space="0" w:color="auto"/>
                          </w:divBdr>
                        </w:div>
                      </w:divsChild>
                    </w:div>
                    <w:div w:id="1090275514">
                      <w:marLeft w:val="0"/>
                      <w:marRight w:val="0"/>
                      <w:marTop w:val="0"/>
                      <w:marBottom w:val="0"/>
                      <w:divBdr>
                        <w:top w:val="none" w:sz="0" w:space="0" w:color="auto"/>
                        <w:left w:val="none" w:sz="0" w:space="0" w:color="auto"/>
                        <w:bottom w:val="none" w:sz="0" w:space="0" w:color="auto"/>
                        <w:right w:val="none" w:sz="0" w:space="0" w:color="auto"/>
                      </w:divBdr>
                      <w:divsChild>
                        <w:div w:id="621421762">
                          <w:marLeft w:val="0"/>
                          <w:marRight w:val="0"/>
                          <w:marTop w:val="0"/>
                          <w:marBottom w:val="0"/>
                          <w:divBdr>
                            <w:top w:val="none" w:sz="0" w:space="0" w:color="auto"/>
                            <w:left w:val="none" w:sz="0" w:space="0" w:color="auto"/>
                            <w:bottom w:val="none" w:sz="0" w:space="0" w:color="auto"/>
                            <w:right w:val="none" w:sz="0" w:space="0" w:color="auto"/>
                          </w:divBdr>
                        </w:div>
                      </w:divsChild>
                    </w:div>
                    <w:div w:id="1113748531">
                      <w:marLeft w:val="0"/>
                      <w:marRight w:val="0"/>
                      <w:marTop w:val="0"/>
                      <w:marBottom w:val="0"/>
                      <w:divBdr>
                        <w:top w:val="none" w:sz="0" w:space="0" w:color="auto"/>
                        <w:left w:val="none" w:sz="0" w:space="0" w:color="auto"/>
                        <w:bottom w:val="none" w:sz="0" w:space="0" w:color="auto"/>
                        <w:right w:val="none" w:sz="0" w:space="0" w:color="auto"/>
                      </w:divBdr>
                      <w:divsChild>
                        <w:div w:id="1801680242">
                          <w:marLeft w:val="0"/>
                          <w:marRight w:val="0"/>
                          <w:marTop w:val="0"/>
                          <w:marBottom w:val="0"/>
                          <w:divBdr>
                            <w:top w:val="none" w:sz="0" w:space="0" w:color="auto"/>
                            <w:left w:val="none" w:sz="0" w:space="0" w:color="auto"/>
                            <w:bottom w:val="none" w:sz="0" w:space="0" w:color="auto"/>
                            <w:right w:val="none" w:sz="0" w:space="0" w:color="auto"/>
                          </w:divBdr>
                        </w:div>
                      </w:divsChild>
                    </w:div>
                    <w:div w:id="1134371225">
                      <w:marLeft w:val="0"/>
                      <w:marRight w:val="0"/>
                      <w:marTop w:val="0"/>
                      <w:marBottom w:val="0"/>
                      <w:divBdr>
                        <w:top w:val="none" w:sz="0" w:space="0" w:color="auto"/>
                        <w:left w:val="none" w:sz="0" w:space="0" w:color="auto"/>
                        <w:bottom w:val="none" w:sz="0" w:space="0" w:color="auto"/>
                        <w:right w:val="none" w:sz="0" w:space="0" w:color="auto"/>
                      </w:divBdr>
                      <w:divsChild>
                        <w:div w:id="2001542912">
                          <w:marLeft w:val="0"/>
                          <w:marRight w:val="0"/>
                          <w:marTop w:val="0"/>
                          <w:marBottom w:val="0"/>
                          <w:divBdr>
                            <w:top w:val="none" w:sz="0" w:space="0" w:color="auto"/>
                            <w:left w:val="none" w:sz="0" w:space="0" w:color="auto"/>
                            <w:bottom w:val="none" w:sz="0" w:space="0" w:color="auto"/>
                            <w:right w:val="none" w:sz="0" w:space="0" w:color="auto"/>
                          </w:divBdr>
                        </w:div>
                      </w:divsChild>
                    </w:div>
                    <w:div w:id="1135181382">
                      <w:marLeft w:val="0"/>
                      <w:marRight w:val="0"/>
                      <w:marTop w:val="0"/>
                      <w:marBottom w:val="0"/>
                      <w:divBdr>
                        <w:top w:val="none" w:sz="0" w:space="0" w:color="auto"/>
                        <w:left w:val="none" w:sz="0" w:space="0" w:color="auto"/>
                        <w:bottom w:val="none" w:sz="0" w:space="0" w:color="auto"/>
                        <w:right w:val="none" w:sz="0" w:space="0" w:color="auto"/>
                      </w:divBdr>
                      <w:divsChild>
                        <w:div w:id="44069260">
                          <w:marLeft w:val="0"/>
                          <w:marRight w:val="0"/>
                          <w:marTop w:val="0"/>
                          <w:marBottom w:val="0"/>
                          <w:divBdr>
                            <w:top w:val="none" w:sz="0" w:space="0" w:color="auto"/>
                            <w:left w:val="none" w:sz="0" w:space="0" w:color="auto"/>
                            <w:bottom w:val="none" w:sz="0" w:space="0" w:color="auto"/>
                            <w:right w:val="none" w:sz="0" w:space="0" w:color="auto"/>
                          </w:divBdr>
                        </w:div>
                      </w:divsChild>
                    </w:div>
                    <w:div w:id="1142111803">
                      <w:marLeft w:val="0"/>
                      <w:marRight w:val="0"/>
                      <w:marTop w:val="0"/>
                      <w:marBottom w:val="0"/>
                      <w:divBdr>
                        <w:top w:val="none" w:sz="0" w:space="0" w:color="auto"/>
                        <w:left w:val="none" w:sz="0" w:space="0" w:color="auto"/>
                        <w:bottom w:val="none" w:sz="0" w:space="0" w:color="auto"/>
                        <w:right w:val="none" w:sz="0" w:space="0" w:color="auto"/>
                      </w:divBdr>
                      <w:divsChild>
                        <w:div w:id="102000532">
                          <w:marLeft w:val="0"/>
                          <w:marRight w:val="0"/>
                          <w:marTop w:val="0"/>
                          <w:marBottom w:val="0"/>
                          <w:divBdr>
                            <w:top w:val="none" w:sz="0" w:space="0" w:color="auto"/>
                            <w:left w:val="none" w:sz="0" w:space="0" w:color="auto"/>
                            <w:bottom w:val="none" w:sz="0" w:space="0" w:color="auto"/>
                            <w:right w:val="none" w:sz="0" w:space="0" w:color="auto"/>
                          </w:divBdr>
                        </w:div>
                      </w:divsChild>
                    </w:div>
                    <w:div w:id="1144199698">
                      <w:marLeft w:val="0"/>
                      <w:marRight w:val="0"/>
                      <w:marTop w:val="0"/>
                      <w:marBottom w:val="0"/>
                      <w:divBdr>
                        <w:top w:val="none" w:sz="0" w:space="0" w:color="auto"/>
                        <w:left w:val="none" w:sz="0" w:space="0" w:color="auto"/>
                        <w:bottom w:val="none" w:sz="0" w:space="0" w:color="auto"/>
                        <w:right w:val="none" w:sz="0" w:space="0" w:color="auto"/>
                      </w:divBdr>
                      <w:divsChild>
                        <w:div w:id="1791775868">
                          <w:marLeft w:val="0"/>
                          <w:marRight w:val="0"/>
                          <w:marTop w:val="0"/>
                          <w:marBottom w:val="0"/>
                          <w:divBdr>
                            <w:top w:val="none" w:sz="0" w:space="0" w:color="auto"/>
                            <w:left w:val="none" w:sz="0" w:space="0" w:color="auto"/>
                            <w:bottom w:val="none" w:sz="0" w:space="0" w:color="auto"/>
                            <w:right w:val="none" w:sz="0" w:space="0" w:color="auto"/>
                          </w:divBdr>
                        </w:div>
                      </w:divsChild>
                    </w:div>
                    <w:div w:id="1177379746">
                      <w:marLeft w:val="0"/>
                      <w:marRight w:val="0"/>
                      <w:marTop w:val="0"/>
                      <w:marBottom w:val="0"/>
                      <w:divBdr>
                        <w:top w:val="none" w:sz="0" w:space="0" w:color="auto"/>
                        <w:left w:val="none" w:sz="0" w:space="0" w:color="auto"/>
                        <w:bottom w:val="none" w:sz="0" w:space="0" w:color="auto"/>
                        <w:right w:val="none" w:sz="0" w:space="0" w:color="auto"/>
                      </w:divBdr>
                      <w:divsChild>
                        <w:div w:id="119888143">
                          <w:marLeft w:val="0"/>
                          <w:marRight w:val="0"/>
                          <w:marTop w:val="0"/>
                          <w:marBottom w:val="0"/>
                          <w:divBdr>
                            <w:top w:val="none" w:sz="0" w:space="0" w:color="auto"/>
                            <w:left w:val="none" w:sz="0" w:space="0" w:color="auto"/>
                            <w:bottom w:val="none" w:sz="0" w:space="0" w:color="auto"/>
                            <w:right w:val="none" w:sz="0" w:space="0" w:color="auto"/>
                          </w:divBdr>
                        </w:div>
                      </w:divsChild>
                    </w:div>
                    <w:div w:id="1194927128">
                      <w:marLeft w:val="0"/>
                      <w:marRight w:val="0"/>
                      <w:marTop w:val="0"/>
                      <w:marBottom w:val="0"/>
                      <w:divBdr>
                        <w:top w:val="none" w:sz="0" w:space="0" w:color="auto"/>
                        <w:left w:val="none" w:sz="0" w:space="0" w:color="auto"/>
                        <w:bottom w:val="none" w:sz="0" w:space="0" w:color="auto"/>
                        <w:right w:val="none" w:sz="0" w:space="0" w:color="auto"/>
                      </w:divBdr>
                      <w:divsChild>
                        <w:div w:id="362747477">
                          <w:marLeft w:val="0"/>
                          <w:marRight w:val="0"/>
                          <w:marTop w:val="0"/>
                          <w:marBottom w:val="0"/>
                          <w:divBdr>
                            <w:top w:val="none" w:sz="0" w:space="0" w:color="auto"/>
                            <w:left w:val="none" w:sz="0" w:space="0" w:color="auto"/>
                            <w:bottom w:val="none" w:sz="0" w:space="0" w:color="auto"/>
                            <w:right w:val="none" w:sz="0" w:space="0" w:color="auto"/>
                          </w:divBdr>
                        </w:div>
                      </w:divsChild>
                    </w:div>
                    <w:div w:id="1222134980">
                      <w:marLeft w:val="0"/>
                      <w:marRight w:val="0"/>
                      <w:marTop w:val="0"/>
                      <w:marBottom w:val="0"/>
                      <w:divBdr>
                        <w:top w:val="none" w:sz="0" w:space="0" w:color="auto"/>
                        <w:left w:val="none" w:sz="0" w:space="0" w:color="auto"/>
                        <w:bottom w:val="none" w:sz="0" w:space="0" w:color="auto"/>
                        <w:right w:val="none" w:sz="0" w:space="0" w:color="auto"/>
                      </w:divBdr>
                      <w:divsChild>
                        <w:div w:id="1857502341">
                          <w:marLeft w:val="0"/>
                          <w:marRight w:val="0"/>
                          <w:marTop w:val="0"/>
                          <w:marBottom w:val="0"/>
                          <w:divBdr>
                            <w:top w:val="none" w:sz="0" w:space="0" w:color="auto"/>
                            <w:left w:val="none" w:sz="0" w:space="0" w:color="auto"/>
                            <w:bottom w:val="none" w:sz="0" w:space="0" w:color="auto"/>
                            <w:right w:val="none" w:sz="0" w:space="0" w:color="auto"/>
                          </w:divBdr>
                        </w:div>
                      </w:divsChild>
                    </w:div>
                    <w:div w:id="1289120500">
                      <w:marLeft w:val="0"/>
                      <w:marRight w:val="0"/>
                      <w:marTop w:val="0"/>
                      <w:marBottom w:val="0"/>
                      <w:divBdr>
                        <w:top w:val="none" w:sz="0" w:space="0" w:color="auto"/>
                        <w:left w:val="none" w:sz="0" w:space="0" w:color="auto"/>
                        <w:bottom w:val="none" w:sz="0" w:space="0" w:color="auto"/>
                        <w:right w:val="none" w:sz="0" w:space="0" w:color="auto"/>
                      </w:divBdr>
                      <w:divsChild>
                        <w:div w:id="2146384642">
                          <w:marLeft w:val="0"/>
                          <w:marRight w:val="0"/>
                          <w:marTop w:val="0"/>
                          <w:marBottom w:val="0"/>
                          <w:divBdr>
                            <w:top w:val="none" w:sz="0" w:space="0" w:color="auto"/>
                            <w:left w:val="none" w:sz="0" w:space="0" w:color="auto"/>
                            <w:bottom w:val="none" w:sz="0" w:space="0" w:color="auto"/>
                            <w:right w:val="none" w:sz="0" w:space="0" w:color="auto"/>
                          </w:divBdr>
                        </w:div>
                      </w:divsChild>
                    </w:div>
                    <w:div w:id="1324351965">
                      <w:marLeft w:val="0"/>
                      <w:marRight w:val="0"/>
                      <w:marTop w:val="0"/>
                      <w:marBottom w:val="0"/>
                      <w:divBdr>
                        <w:top w:val="none" w:sz="0" w:space="0" w:color="auto"/>
                        <w:left w:val="none" w:sz="0" w:space="0" w:color="auto"/>
                        <w:bottom w:val="none" w:sz="0" w:space="0" w:color="auto"/>
                        <w:right w:val="none" w:sz="0" w:space="0" w:color="auto"/>
                      </w:divBdr>
                      <w:divsChild>
                        <w:div w:id="1594585511">
                          <w:marLeft w:val="0"/>
                          <w:marRight w:val="0"/>
                          <w:marTop w:val="0"/>
                          <w:marBottom w:val="0"/>
                          <w:divBdr>
                            <w:top w:val="none" w:sz="0" w:space="0" w:color="auto"/>
                            <w:left w:val="none" w:sz="0" w:space="0" w:color="auto"/>
                            <w:bottom w:val="none" w:sz="0" w:space="0" w:color="auto"/>
                            <w:right w:val="none" w:sz="0" w:space="0" w:color="auto"/>
                          </w:divBdr>
                        </w:div>
                      </w:divsChild>
                    </w:div>
                    <w:div w:id="1330400306">
                      <w:marLeft w:val="0"/>
                      <w:marRight w:val="0"/>
                      <w:marTop w:val="0"/>
                      <w:marBottom w:val="0"/>
                      <w:divBdr>
                        <w:top w:val="none" w:sz="0" w:space="0" w:color="auto"/>
                        <w:left w:val="none" w:sz="0" w:space="0" w:color="auto"/>
                        <w:bottom w:val="none" w:sz="0" w:space="0" w:color="auto"/>
                        <w:right w:val="none" w:sz="0" w:space="0" w:color="auto"/>
                      </w:divBdr>
                      <w:divsChild>
                        <w:div w:id="749548746">
                          <w:marLeft w:val="0"/>
                          <w:marRight w:val="0"/>
                          <w:marTop w:val="0"/>
                          <w:marBottom w:val="0"/>
                          <w:divBdr>
                            <w:top w:val="none" w:sz="0" w:space="0" w:color="auto"/>
                            <w:left w:val="none" w:sz="0" w:space="0" w:color="auto"/>
                            <w:bottom w:val="none" w:sz="0" w:space="0" w:color="auto"/>
                            <w:right w:val="none" w:sz="0" w:space="0" w:color="auto"/>
                          </w:divBdr>
                        </w:div>
                      </w:divsChild>
                    </w:div>
                    <w:div w:id="1459954383">
                      <w:marLeft w:val="0"/>
                      <w:marRight w:val="0"/>
                      <w:marTop w:val="0"/>
                      <w:marBottom w:val="0"/>
                      <w:divBdr>
                        <w:top w:val="none" w:sz="0" w:space="0" w:color="auto"/>
                        <w:left w:val="none" w:sz="0" w:space="0" w:color="auto"/>
                        <w:bottom w:val="none" w:sz="0" w:space="0" w:color="auto"/>
                        <w:right w:val="none" w:sz="0" w:space="0" w:color="auto"/>
                      </w:divBdr>
                      <w:divsChild>
                        <w:div w:id="825895731">
                          <w:marLeft w:val="0"/>
                          <w:marRight w:val="0"/>
                          <w:marTop w:val="0"/>
                          <w:marBottom w:val="0"/>
                          <w:divBdr>
                            <w:top w:val="none" w:sz="0" w:space="0" w:color="auto"/>
                            <w:left w:val="none" w:sz="0" w:space="0" w:color="auto"/>
                            <w:bottom w:val="none" w:sz="0" w:space="0" w:color="auto"/>
                            <w:right w:val="none" w:sz="0" w:space="0" w:color="auto"/>
                          </w:divBdr>
                        </w:div>
                      </w:divsChild>
                    </w:div>
                    <w:div w:id="1469394500">
                      <w:marLeft w:val="0"/>
                      <w:marRight w:val="0"/>
                      <w:marTop w:val="0"/>
                      <w:marBottom w:val="0"/>
                      <w:divBdr>
                        <w:top w:val="none" w:sz="0" w:space="0" w:color="auto"/>
                        <w:left w:val="none" w:sz="0" w:space="0" w:color="auto"/>
                        <w:bottom w:val="none" w:sz="0" w:space="0" w:color="auto"/>
                        <w:right w:val="none" w:sz="0" w:space="0" w:color="auto"/>
                      </w:divBdr>
                      <w:divsChild>
                        <w:div w:id="1694066884">
                          <w:marLeft w:val="0"/>
                          <w:marRight w:val="0"/>
                          <w:marTop w:val="0"/>
                          <w:marBottom w:val="0"/>
                          <w:divBdr>
                            <w:top w:val="none" w:sz="0" w:space="0" w:color="auto"/>
                            <w:left w:val="none" w:sz="0" w:space="0" w:color="auto"/>
                            <w:bottom w:val="none" w:sz="0" w:space="0" w:color="auto"/>
                            <w:right w:val="none" w:sz="0" w:space="0" w:color="auto"/>
                          </w:divBdr>
                        </w:div>
                      </w:divsChild>
                    </w:div>
                    <w:div w:id="1589578444">
                      <w:marLeft w:val="0"/>
                      <w:marRight w:val="0"/>
                      <w:marTop w:val="0"/>
                      <w:marBottom w:val="0"/>
                      <w:divBdr>
                        <w:top w:val="none" w:sz="0" w:space="0" w:color="auto"/>
                        <w:left w:val="none" w:sz="0" w:space="0" w:color="auto"/>
                        <w:bottom w:val="none" w:sz="0" w:space="0" w:color="auto"/>
                        <w:right w:val="none" w:sz="0" w:space="0" w:color="auto"/>
                      </w:divBdr>
                      <w:divsChild>
                        <w:div w:id="684357189">
                          <w:marLeft w:val="0"/>
                          <w:marRight w:val="0"/>
                          <w:marTop w:val="0"/>
                          <w:marBottom w:val="0"/>
                          <w:divBdr>
                            <w:top w:val="none" w:sz="0" w:space="0" w:color="auto"/>
                            <w:left w:val="none" w:sz="0" w:space="0" w:color="auto"/>
                            <w:bottom w:val="none" w:sz="0" w:space="0" w:color="auto"/>
                            <w:right w:val="none" w:sz="0" w:space="0" w:color="auto"/>
                          </w:divBdr>
                        </w:div>
                      </w:divsChild>
                    </w:div>
                    <w:div w:id="1656379309">
                      <w:marLeft w:val="0"/>
                      <w:marRight w:val="0"/>
                      <w:marTop w:val="0"/>
                      <w:marBottom w:val="0"/>
                      <w:divBdr>
                        <w:top w:val="none" w:sz="0" w:space="0" w:color="auto"/>
                        <w:left w:val="none" w:sz="0" w:space="0" w:color="auto"/>
                        <w:bottom w:val="none" w:sz="0" w:space="0" w:color="auto"/>
                        <w:right w:val="none" w:sz="0" w:space="0" w:color="auto"/>
                      </w:divBdr>
                      <w:divsChild>
                        <w:div w:id="643127051">
                          <w:marLeft w:val="0"/>
                          <w:marRight w:val="0"/>
                          <w:marTop w:val="0"/>
                          <w:marBottom w:val="0"/>
                          <w:divBdr>
                            <w:top w:val="none" w:sz="0" w:space="0" w:color="auto"/>
                            <w:left w:val="none" w:sz="0" w:space="0" w:color="auto"/>
                            <w:bottom w:val="none" w:sz="0" w:space="0" w:color="auto"/>
                            <w:right w:val="none" w:sz="0" w:space="0" w:color="auto"/>
                          </w:divBdr>
                        </w:div>
                      </w:divsChild>
                    </w:div>
                    <w:div w:id="1718309386">
                      <w:marLeft w:val="0"/>
                      <w:marRight w:val="0"/>
                      <w:marTop w:val="0"/>
                      <w:marBottom w:val="0"/>
                      <w:divBdr>
                        <w:top w:val="none" w:sz="0" w:space="0" w:color="auto"/>
                        <w:left w:val="none" w:sz="0" w:space="0" w:color="auto"/>
                        <w:bottom w:val="none" w:sz="0" w:space="0" w:color="auto"/>
                        <w:right w:val="none" w:sz="0" w:space="0" w:color="auto"/>
                      </w:divBdr>
                      <w:divsChild>
                        <w:div w:id="1236624891">
                          <w:marLeft w:val="0"/>
                          <w:marRight w:val="0"/>
                          <w:marTop w:val="0"/>
                          <w:marBottom w:val="0"/>
                          <w:divBdr>
                            <w:top w:val="none" w:sz="0" w:space="0" w:color="auto"/>
                            <w:left w:val="none" w:sz="0" w:space="0" w:color="auto"/>
                            <w:bottom w:val="none" w:sz="0" w:space="0" w:color="auto"/>
                            <w:right w:val="none" w:sz="0" w:space="0" w:color="auto"/>
                          </w:divBdr>
                        </w:div>
                      </w:divsChild>
                    </w:div>
                    <w:div w:id="1840460258">
                      <w:marLeft w:val="0"/>
                      <w:marRight w:val="0"/>
                      <w:marTop w:val="0"/>
                      <w:marBottom w:val="0"/>
                      <w:divBdr>
                        <w:top w:val="none" w:sz="0" w:space="0" w:color="auto"/>
                        <w:left w:val="none" w:sz="0" w:space="0" w:color="auto"/>
                        <w:bottom w:val="none" w:sz="0" w:space="0" w:color="auto"/>
                        <w:right w:val="none" w:sz="0" w:space="0" w:color="auto"/>
                      </w:divBdr>
                    </w:div>
                    <w:div w:id="1874264754">
                      <w:marLeft w:val="0"/>
                      <w:marRight w:val="0"/>
                      <w:marTop w:val="0"/>
                      <w:marBottom w:val="0"/>
                      <w:divBdr>
                        <w:top w:val="none" w:sz="0" w:space="0" w:color="auto"/>
                        <w:left w:val="none" w:sz="0" w:space="0" w:color="auto"/>
                        <w:bottom w:val="none" w:sz="0" w:space="0" w:color="auto"/>
                        <w:right w:val="none" w:sz="0" w:space="0" w:color="auto"/>
                      </w:divBdr>
                      <w:divsChild>
                        <w:div w:id="1073816084">
                          <w:marLeft w:val="0"/>
                          <w:marRight w:val="0"/>
                          <w:marTop w:val="0"/>
                          <w:marBottom w:val="0"/>
                          <w:divBdr>
                            <w:top w:val="none" w:sz="0" w:space="0" w:color="auto"/>
                            <w:left w:val="none" w:sz="0" w:space="0" w:color="auto"/>
                            <w:bottom w:val="none" w:sz="0" w:space="0" w:color="auto"/>
                            <w:right w:val="none" w:sz="0" w:space="0" w:color="auto"/>
                          </w:divBdr>
                        </w:div>
                      </w:divsChild>
                    </w:div>
                    <w:div w:id="1877082628">
                      <w:marLeft w:val="0"/>
                      <w:marRight w:val="0"/>
                      <w:marTop w:val="0"/>
                      <w:marBottom w:val="0"/>
                      <w:divBdr>
                        <w:top w:val="none" w:sz="0" w:space="0" w:color="auto"/>
                        <w:left w:val="none" w:sz="0" w:space="0" w:color="auto"/>
                        <w:bottom w:val="none" w:sz="0" w:space="0" w:color="auto"/>
                        <w:right w:val="none" w:sz="0" w:space="0" w:color="auto"/>
                      </w:divBdr>
                      <w:divsChild>
                        <w:div w:id="1969427804">
                          <w:marLeft w:val="0"/>
                          <w:marRight w:val="0"/>
                          <w:marTop w:val="0"/>
                          <w:marBottom w:val="0"/>
                          <w:divBdr>
                            <w:top w:val="none" w:sz="0" w:space="0" w:color="auto"/>
                            <w:left w:val="none" w:sz="0" w:space="0" w:color="auto"/>
                            <w:bottom w:val="none" w:sz="0" w:space="0" w:color="auto"/>
                            <w:right w:val="none" w:sz="0" w:space="0" w:color="auto"/>
                          </w:divBdr>
                        </w:div>
                      </w:divsChild>
                    </w:div>
                    <w:div w:id="1928075851">
                      <w:marLeft w:val="0"/>
                      <w:marRight w:val="0"/>
                      <w:marTop w:val="0"/>
                      <w:marBottom w:val="0"/>
                      <w:divBdr>
                        <w:top w:val="none" w:sz="0" w:space="0" w:color="auto"/>
                        <w:left w:val="none" w:sz="0" w:space="0" w:color="auto"/>
                        <w:bottom w:val="none" w:sz="0" w:space="0" w:color="auto"/>
                        <w:right w:val="none" w:sz="0" w:space="0" w:color="auto"/>
                      </w:divBdr>
                    </w:div>
                    <w:div w:id="1967000154">
                      <w:marLeft w:val="0"/>
                      <w:marRight w:val="0"/>
                      <w:marTop w:val="0"/>
                      <w:marBottom w:val="0"/>
                      <w:divBdr>
                        <w:top w:val="none" w:sz="0" w:space="0" w:color="auto"/>
                        <w:left w:val="none" w:sz="0" w:space="0" w:color="auto"/>
                        <w:bottom w:val="none" w:sz="0" w:space="0" w:color="auto"/>
                        <w:right w:val="none" w:sz="0" w:space="0" w:color="auto"/>
                      </w:divBdr>
                      <w:divsChild>
                        <w:div w:id="185562667">
                          <w:marLeft w:val="0"/>
                          <w:marRight w:val="0"/>
                          <w:marTop w:val="0"/>
                          <w:marBottom w:val="0"/>
                          <w:divBdr>
                            <w:top w:val="none" w:sz="0" w:space="0" w:color="auto"/>
                            <w:left w:val="none" w:sz="0" w:space="0" w:color="auto"/>
                            <w:bottom w:val="none" w:sz="0" w:space="0" w:color="auto"/>
                            <w:right w:val="none" w:sz="0" w:space="0" w:color="auto"/>
                          </w:divBdr>
                        </w:div>
                      </w:divsChild>
                    </w:div>
                    <w:div w:id="2015257668">
                      <w:marLeft w:val="0"/>
                      <w:marRight w:val="0"/>
                      <w:marTop w:val="0"/>
                      <w:marBottom w:val="0"/>
                      <w:divBdr>
                        <w:top w:val="none" w:sz="0" w:space="0" w:color="auto"/>
                        <w:left w:val="none" w:sz="0" w:space="0" w:color="auto"/>
                        <w:bottom w:val="none" w:sz="0" w:space="0" w:color="auto"/>
                        <w:right w:val="none" w:sz="0" w:space="0" w:color="auto"/>
                      </w:divBdr>
                      <w:divsChild>
                        <w:div w:id="1496530975">
                          <w:marLeft w:val="0"/>
                          <w:marRight w:val="0"/>
                          <w:marTop w:val="0"/>
                          <w:marBottom w:val="0"/>
                          <w:divBdr>
                            <w:top w:val="none" w:sz="0" w:space="0" w:color="auto"/>
                            <w:left w:val="none" w:sz="0" w:space="0" w:color="auto"/>
                            <w:bottom w:val="none" w:sz="0" w:space="0" w:color="auto"/>
                            <w:right w:val="none" w:sz="0" w:space="0" w:color="auto"/>
                          </w:divBdr>
                        </w:div>
                      </w:divsChild>
                    </w:div>
                    <w:div w:id="2075278703">
                      <w:marLeft w:val="0"/>
                      <w:marRight w:val="0"/>
                      <w:marTop w:val="0"/>
                      <w:marBottom w:val="0"/>
                      <w:divBdr>
                        <w:top w:val="none" w:sz="0" w:space="0" w:color="auto"/>
                        <w:left w:val="none" w:sz="0" w:space="0" w:color="auto"/>
                        <w:bottom w:val="none" w:sz="0" w:space="0" w:color="auto"/>
                        <w:right w:val="none" w:sz="0" w:space="0" w:color="auto"/>
                      </w:divBdr>
                      <w:divsChild>
                        <w:div w:id="1820462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1267991">
      <w:bodyDiv w:val="1"/>
      <w:marLeft w:val="0"/>
      <w:marRight w:val="0"/>
      <w:marTop w:val="0"/>
      <w:marBottom w:val="0"/>
      <w:divBdr>
        <w:top w:val="none" w:sz="0" w:space="0" w:color="auto"/>
        <w:left w:val="none" w:sz="0" w:space="0" w:color="auto"/>
        <w:bottom w:val="none" w:sz="0" w:space="0" w:color="auto"/>
        <w:right w:val="none" w:sz="0" w:space="0" w:color="auto"/>
      </w:divBdr>
      <w:divsChild>
        <w:div w:id="1008749971">
          <w:marLeft w:val="0"/>
          <w:marRight w:val="0"/>
          <w:marTop w:val="0"/>
          <w:marBottom w:val="0"/>
          <w:divBdr>
            <w:top w:val="none" w:sz="0" w:space="0" w:color="auto"/>
            <w:left w:val="none" w:sz="0" w:space="0" w:color="auto"/>
            <w:bottom w:val="none" w:sz="0" w:space="0" w:color="auto"/>
            <w:right w:val="none" w:sz="0" w:space="0" w:color="auto"/>
          </w:divBdr>
        </w:div>
      </w:divsChild>
    </w:div>
    <w:div w:id="444080740">
      <w:bodyDiv w:val="1"/>
      <w:marLeft w:val="0"/>
      <w:marRight w:val="0"/>
      <w:marTop w:val="0"/>
      <w:marBottom w:val="0"/>
      <w:divBdr>
        <w:top w:val="none" w:sz="0" w:space="0" w:color="auto"/>
        <w:left w:val="none" w:sz="0" w:space="0" w:color="auto"/>
        <w:bottom w:val="none" w:sz="0" w:space="0" w:color="auto"/>
        <w:right w:val="none" w:sz="0" w:space="0" w:color="auto"/>
      </w:divBdr>
      <w:divsChild>
        <w:div w:id="1605532104">
          <w:marLeft w:val="0"/>
          <w:marRight w:val="0"/>
          <w:marTop w:val="0"/>
          <w:marBottom w:val="0"/>
          <w:divBdr>
            <w:top w:val="none" w:sz="0" w:space="0" w:color="auto"/>
            <w:left w:val="none" w:sz="0" w:space="0" w:color="auto"/>
            <w:bottom w:val="none" w:sz="0" w:space="0" w:color="auto"/>
            <w:right w:val="none" w:sz="0" w:space="0" w:color="auto"/>
          </w:divBdr>
          <w:divsChild>
            <w:div w:id="86854060">
              <w:marLeft w:val="0"/>
              <w:marRight w:val="0"/>
              <w:marTop w:val="0"/>
              <w:marBottom w:val="0"/>
              <w:divBdr>
                <w:top w:val="none" w:sz="0" w:space="0" w:color="auto"/>
                <w:left w:val="none" w:sz="0" w:space="0" w:color="auto"/>
                <w:bottom w:val="none" w:sz="0" w:space="0" w:color="auto"/>
                <w:right w:val="none" w:sz="0" w:space="0" w:color="auto"/>
              </w:divBdr>
              <w:divsChild>
                <w:div w:id="2010323730">
                  <w:marLeft w:val="0"/>
                  <w:marRight w:val="0"/>
                  <w:marTop w:val="0"/>
                  <w:marBottom w:val="0"/>
                  <w:divBdr>
                    <w:top w:val="none" w:sz="0" w:space="0" w:color="auto"/>
                    <w:left w:val="none" w:sz="0" w:space="0" w:color="auto"/>
                    <w:bottom w:val="none" w:sz="0" w:space="0" w:color="auto"/>
                    <w:right w:val="none" w:sz="0" w:space="0" w:color="auto"/>
                  </w:divBdr>
                  <w:divsChild>
                    <w:div w:id="1230071051">
                      <w:marLeft w:val="0"/>
                      <w:marRight w:val="0"/>
                      <w:marTop w:val="0"/>
                      <w:marBottom w:val="0"/>
                      <w:divBdr>
                        <w:top w:val="none" w:sz="0" w:space="0" w:color="auto"/>
                        <w:left w:val="none" w:sz="0" w:space="0" w:color="auto"/>
                        <w:bottom w:val="none" w:sz="0" w:space="0" w:color="auto"/>
                        <w:right w:val="none" w:sz="0" w:space="0" w:color="auto"/>
                      </w:divBdr>
                      <w:divsChild>
                        <w:div w:id="947011370">
                          <w:marLeft w:val="0"/>
                          <w:marRight w:val="0"/>
                          <w:marTop w:val="0"/>
                          <w:marBottom w:val="0"/>
                          <w:divBdr>
                            <w:top w:val="none" w:sz="0" w:space="0" w:color="auto"/>
                            <w:left w:val="none" w:sz="0" w:space="0" w:color="auto"/>
                            <w:bottom w:val="none" w:sz="0" w:space="0" w:color="auto"/>
                            <w:right w:val="none" w:sz="0" w:space="0" w:color="auto"/>
                          </w:divBdr>
                          <w:divsChild>
                            <w:div w:id="272905965">
                              <w:marLeft w:val="0"/>
                              <w:marRight w:val="0"/>
                              <w:marTop w:val="0"/>
                              <w:marBottom w:val="0"/>
                              <w:divBdr>
                                <w:top w:val="none" w:sz="0" w:space="0" w:color="auto"/>
                                <w:left w:val="none" w:sz="0" w:space="0" w:color="auto"/>
                                <w:bottom w:val="none" w:sz="0" w:space="0" w:color="auto"/>
                                <w:right w:val="none" w:sz="0" w:space="0" w:color="auto"/>
                              </w:divBdr>
                              <w:divsChild>
                                <w:div w:id="1971937334">
                                  <w:marLeft w:val="0"/>
                                  <w:marRight w:val="0"/>
                                  <w:marTop w:val="0"/>
                                  <w:marBottom w:val="0"/>
                                  <w:divBdr>
                                    <w:top w:val="none" w:sz="0" w:space="0" w:color="auto"/>
                                    <w:left w:val="none" w:sz="0" w:space="0" w:color="auto"/>
                                    <w:bottom w:val="none" w:sz="0" w:space="0" w:color="auto"/>
                                    <w:right w:val="none" w:sz="0" w:space="0" w:color="auto"/>
                                  </w:divBdr>
                                  <w:divsChild>
                                    <w:div w:id="54084349">
                                      <w:marLeft w:val="0"/>
                                      <w:marRight w:val="0"/>
                                      <w:marTop w:val="0"/>
                                      <w:marBottom w:val="0"/>
                                      <w:divBdr>
                                        <w:top w:val="none" w:sz="0" w:space="0" w:color="auto"/>
                                        <w:left w:val="none" w:sz="0" w:space="0" w:color="auto"/>
                                        <w:bottom w:val="none" w:sz="0" w:space="0" w:color="auto"/>
                                        <w:right w:val="none" w:sz="0" w:space="0" w:color="auto"/>
                                      </w:divBdr>
                                      <w:divsChild>
                                        <w:div w:id="23599465">
                                          <w:marLeft w:val="0"/>
                                          <w:marRight w:val="0"/>
                                          <w:marTop w:val="0"/>
                                          <w:marBottom w:val="0"/>
                                          <w:divBdr>
                                            <w:top w:val="none" w:sz="0" w:space="0" w:color="auto"/>
                                            <w:left w:val="none" w:sz="0" w:space="0" w:color="auto"/>
                                            <w:bottom w:val="none" w:sz="0" w:space="0" w:color="auto"/>
                                            <w:right w:val="none" w:sz="0" w:space="0" w:color="auto"/>
                                          </w:divBdr>
                                          <w:divsChild>
                                            <w:div w:id="1434932423">
                                              <w:marLeft w:val="0"/>
                                              <w:marRight w:val="150"/>
                                              <w:marTop w:val="0"/>
                                              <w:marBottom w:val="0"/>
                                              <w:divBdr>
                                                <w:top w:val="none" w:sz="0" w:space="0" w:color="auto"/>
                                                <w:left w:val="none" w:sz="0" w:space="0" w:color="auto"/>
                                                <w:bottom w:val="none" w:sz="0" w:space="0" w:color="auto"/>
                                                <w:right w:val="none" w:sz="0" w:space="0" w:color="auto"/>
                                              </w:divBdr>
                                            </w:div>
                                          </w:divsChild>
                                        </w:div>
                                        <w:div w:id="50665477">
                                          <w:marLeft w:val="0"/>
                                          <w:marRight w:val="0"/>
                                          <w:marTop w:val="0"/>
                                          <w:marBottom w:val="0"/>
                                          <w:divBdr>
                                            <w:top w:val="none" w:sz="0" w:space="0" w:color="auto"/>
                                            <w:left w:val="none" w:sz="0" w:space="0" w:color="auto"/>
                                            <w:bottom w:val="none" w:sz="0" w:space="0" w:color="auto"/>
                                            <w:right w:val="none" w:sz="0" w:space="0" w:color="auto"/>
                                          </w:divBdr>
                                          <w:divsChild>
                                            <w:div w:id="1850025466">
                                              <w:marLeft w:val="0"/>
                                              <w:marRight w:val="150"/>
                                              <w:marTop w:val="0"/>
                                              <w:marBottom w:val="0"/>
                                              <w:divBdr>
                                                <w:top w:val="none" w:sz="0" w:space="0" w:color="auto"/>
                                                <w:left w:val="none" w:sz="0" w:space="0" w:color="auto"/>
                                                <w:bottom w:val="none" w:sz="0" w:space="0" w:color="auto"/>
                                                <w:right w:val="none" w:sz="0" w:space="0" w:color="auto"/>
                                              </w:divBdr>
                                            </w:div>
                                          </w:divsChild>
                                        </w:div>
                                        <w:div w:id="235281713">
                                          <w:marLeft w:val="0"/>
                                          <w:marRight w:val="0"/>
                                          <w:marTop w:val="0"/>
                                          <w:marBottom w:val="0"/>
                                          <w:divBdr>
                                            <w:top w:val="none" w:sz="0" w:space="0" w:color="auto"/>
                                            <w:left w:val="none" w:sz="0" w:space="0" w:color="auto"/>
                                            <w:bottom w:val="none" w:sz="0" w:space="0" w:color="auto"/>
                                            <w:right w:val="none" w:sz="0" w:space="0" w:color="auto"/>
                                          </w:divBdr>
                                        </w:div>
                                        <w:div w:id="397285949">
                                          <w:marLeft w:val="0"/>
                                          <w:marRight w:val="0"/>
                                          <w:marTop w:val="0"/>
                                          <w:marBottom w:val="0"/>
                                          <w:divBdr>
                                            <w:top w:val="none" w:sz="0" w:space="0" w:color="auto"/>
                                            <w:left w:val="none" w:sz="0" w:space="0" w:color="auto"/>
                                            <w:bottom w:val="none" w:sz="0" w:space="0" w:color="auto"/>
                                            <w:right w:val="none" w:sz="0" w:space="0" w:color="auto"/>
                                          </w:divBdr>
                                        </w:div>
                                        <w:div w:id="523177271">
                                          <w:marLeft w:val="0"/>
                                          <w:marRight w:val="0"/>
                                          <w:marTop w:val="0"/>
                                          <w:marBottom w:val="0"/>
                                          <w:divBdr>
                                            <w:top w:val="none" w:sz="0" w:space="0" w:color="auto"/>
                                            <w:left w:val="none" w:sz="0" w:space="0" w:color="auto"/>
                                            <w:bottom w:val="none" w:sz="0" w:space="0" w:color="auto"/>
                                            <w:right w:val="none" w:sz="0" w:space="0" w:color="auto"/>
                                          </w:divBdr>
                                        </w:div>
                                        <w:div w:id="695931390">
                                          <w:marLeft w:val="0"/>
                                          <w:marRight w:val="0"/>
                                          <w:marTop w:val="0"/>
                                          <w:marBottom w:val="0"/>
                                          <w:divBdr>
                                            <w:top w:val="none" w:sz="0" w:space="0" w:color="auto"/>
                                            <w:left w:val="none" w:sz="0" w:space="0" w:color="auto"/>
                                            <w:bottom w:val="none" w:sz="0" w:space="0" w:color="auto"/>
                                            <w:right w:val="none" w:sz="0" w:space="0" w:color="auto"/>
                                          </w:divBdr>
                                          <w:divsChild>
                                            <w:div w:id="354162704">
                                              <w:marLeft w:val="0"/>
                                              <w:marRight w:val="150"/>
                                              <w:marTop w:val="0"/>
                                              <w:marBottom w:val="0"/>
                                              <w:divBdr>
                                                <w:top w:val="none" w:sz="0" w:space="0" w:color="auto"/>
                                                <w:left w:val="none" w:sz="0" w:space="0" w:color="auto"/>
                                                <w:bottom w:val="none" w:sz="0" w:space="0" w:color="auto"/>
                                                <w:right w:val="none" w:sz="0" w:space="0" w:color="auto"/>
                                              </w:divBdr>
                                            </w:div>
                                          </w:divsChild>
                                        </w:div>
                                        <w:div w:id="767851814">
                                          <w:marLeft w:val="0"/>
                                          <w:marRight w:val="0"/>
                                          <w:marTop w:val="0"/>
                                          <w:marBottom w:val="0"/>
                                          <w:divBdr>
                                            <w:top w:val="none" w:sz="0" w:space="0" w:color="auto"/>
                                            <w:left w:val="none" w:sz="0" w:space="0" w:color="auto"/>
                                            <w:bottom w:val="none" w:sz="0" w:space="0" w:color="auto"/>
                                            <w:right w:val="none" w:sz="0" w:space="0" w:color="auto"/>
                                          </w:divBdr>
                                        </w:div>
                                        <w:div w:id="933513176">
                                          <w:marLeft w:val="0"/>
                                          <w:marRight w:val="0"/>
                                          <w:marTop w:val="0"/>
                                          <w:marBottom w:val="0"/>
                                          <w:divBdr>
                                            <w:top w:val="none" w:sz="0" w:space="0" w:color="auto"/>
                                            <w:left w:val="none" w:sz="0" w:space="0" w:color="auto"/>
                                            <w:bottom w:val="none" w:sz="0" w:space="0" w:color="auto"/>
                                            <w:right w:val="none" w:sz="0" w:space="0" w:color="auto"/>
                                          </w:divBdr>
                                          <w:divsChild>
                                            <w:div w:id="1525945470">
                                              <w:marLeft w:val="0"/>
                                              <w:marRight w:val="0"/>
                                              <w:marTop w:val="0"/>
                                              <w:marBottom w:val="0"/>
                                              <w:divBdr>
                                                <w:top w:val="none" w:sz="0" w:space="0" w:color="auto"/>
                                                <w:left w:val="none" w:sz="0" w:space="0" w:color="auto"/>
                                                <w:bottom w:val="none" w:sz="0" w:space="0" w:color="auto"/>
                                                <w:right w:val="none" w:sz="0" w:space="0" w:color="auto"/>
                                              </w:divBdr>
                                            </w:div>
                                          </w:divsChild>
                                        </w:div>
                                        <w:div w:id="1019894892">
                                          <w:marLeft w:val="0"/>
                                          <w:marRight w:val="0"/>
                                          <w:marTop w:val="0"/>
                                          <w:marBottom w:val="0"/>
                                          <w:divBdr>
                                            <w:top w:val="none" w:sz="0" w:space="0" w:color="auto"/>
                                            <w:left w:val="none" w:sz="0" w:space="0" w:color="auto"/>
                                            <w:bottom w:val="none" w:sz="0" w:space="0" w:color="auto"/>
                                            <w:right w:val="none" w:sz="0" w:space="0" w:color="auto"/>
                                          </w:divBdr>
                                        </w:div>
                                        <w:div w:id="1077097451">
                                          <w:marLeft w:val="0"/>
                                          <w:marRight w:val="0"/>
                                          <w:marTop w:val="0"/>
                                          <w:marBottom w:val="0"/>
                                          <w:divBdr>
                                            <w:top w:val="none" w:sz="0" w:space="0" w:color="auto"/>
                                            <w:left w:val="none" w:sz="0" w:space="0" w:color="auto"/>
                                            <w:bottom w:val="none" w:sz="0" w:space="0" w:color="auto"/>
                                            <w:right w:val="none" w:sz="0" w:space="0" w:color="auto"/>
                                          </w:divBdr>
                                        </w:div>
                                        <w:div w:id="1583948953">
                                          <w:marLeft w:val="0"/>
                                          <w:marRight w:val="0"/>
                                          <w:marTop w:val="0"/>
                                          <w:marBottom w:val="0"/>
                                          <w:divBdr>
                                            <w:top w:val="none" w:sz="0" w:space="0" w:color="auto"/>
                                            <w:left w:val="none" w:sz="0" w:space="0" w:color="auto"/>
                                            <w:bottom w:val="none" w:sz="0" w:space="0" w:color="auto"/>
                                            <w:right w:val="none" w:sz="0" w:space="0" w:color="auto"/>
                                          </w:divBdr>
                                        </w:div>
                                        <w:div w:id="1601991879">
                                          <w:marLeft w:val="0"/>
                                          <w:marRight w:val="0"/>
                                          <w:marTop w:val="0"/>
                                          <w:marBottom w:val="0"/>
                                          <w:divBdr>
                                            <w:top w:val="none" w:sz="0" w:space="0" w:color="auto"/>
                                            <w:left w:val="none" w:sz="0" w:space="0" w:color="auto"/>
                                            <w:bottom w:val="none" w:sz="0" w:space="0" w:color="auto"/>
                                            <w:right w:val="none" w:sz="0" w:space="0" w:color="auto"/>
                                          </w:divBdr>
                                        </w:div>
                                        <w:div w:id="1605533067">
                                          <w:marLeft w:val="0"/>
                                          <w:marRight w:val="0"/>
                                          <w:marTop w:val="0"/>
                                          <w:marBottom w:val="0"/>
                                          <w:divBdr>
                                            <w:top w:val="none" w:sz="0" w:space="0" w:color="auto"/>
                                            <w:left w:val="none" w:sz="0" w:space="0" w:color="auto"/>
                                            <w:bottom w:val="none" w:sz="0" w:space="0" w:color="auto"/>
                                            <w:right w:val="none" w:sz="0" w:space="0" w:color="auto"/>
                                          </w:divBdr>
                                        </w:div>
                                        <w:div w:id="1622178348">
                                          <w:marLeft w:val="0"/>
                                          <w:marRight w:val="0"/>
                                          <w:marTop w:val="0"/>
                                          <w:marBottom w:val="0"/>
                                          <w:divBdr>
                                            <w:top w:val="none" w:sz="0" w:space="0" w:color="auto"/>
                                            <w:left w:val="none" w:sz="0" w:space="0" w:color="auto"/>
                                            <w:bottom w:val="none" w:sz="0" w:space="0" w:color="auto"/>
                                            <w:right w:val="none" w:sz="0" w:space="0" w:color="auto"/>
                                          </w:divBdr>
                                          <w:divsChild>
                                            <w:div w:id="1954703740">
                                              <w:marLeft w:val="0"/>
                                              <w:marRight w:val="150"/>
                                              <w:marTop w:val="0"/>
                                              <w:marBottom w:val="0"/>
                                              <w:divBdr>
                                                <w:top w:val="none" w:sz="0" w:space="0" w:color="auto"/>
                                                <w:left w:val="none" w:sz="0" w:space="0" w:color="auto"/>
                                                <w:bottom w:val="none" w:sz="0" w:space="0" w:color="auto"/>
                                                <w:right w:val="none" w:sz="0" w:space="0" w:color="auto"/>
                                              </w:divBdr>
                                            </w:div>
                                          </w:divsChild>
                                        </w:div>
                                        <w:div w:id="1674919076">
                                          <w:marLeft w:val="0"/>
                                          <w:marRight w:val="0"/>
                                          <w:marTop w:val="0"/>
                                          <w:marBottom w:val="0"/>
                                          <w:divBdr>
                                            <w:top w:val="none" w:sz="0" w:space="0" w:color="auto"/>
                                            <w:left w:val="none" w:sz="0" w:space="0" w:color="auto"/>
                                            <w:bottom w:val="none" w:sz="0" w:space="0" w:color="auto"/>
                                            <w:right w:val="none" w:sz="0" w:space="0" w:color="auto"/>
                                          </w:divBdr>
                                          <w:divsChild>
                                            <w:div w:id="1352881324">
                                              <w:marLeft w:val="0"/>
                                              <w:marRight w:val="150"/>
                                              <w:marTop w:val="0"/>
                                              <w:marBottom w:val="0"/>
                                              <w:divBdr>
                                                <w:top w:val="none" w:sz="0" w:space="0" w:color="auto"/>
                                                <w:left w:val="none" w:sz="0" w:space="0" w:color="auto"/>
                                                <w:bottom w:val="none" w:sz="0" w:space="0" w:color="auto"/>
                                                <w:right w:val="none" w:sz="0" w:space="0" w:color="auto"/>
                                              </w:divBdr>
                                            </w:div>
                                          </w:divsChild>
                                        </w:div>
                                        <w:div w:id="1715081769">
                                          <w:marLeft w:val="0"/>
                                          <w:marRight w:val="0"/>
                                          <w:marTop w:val="0"/>
                                          <w:marBottom w:val="0"/>
                                          <w:divBdr>
                                            <w:top w:val="none" w:sz="0" w:space="0" w:color="auto"/>
                                            <w:left w:val="none" w:sz="0" w:space="0" w:color="auto"/>
                                            <w:bottom w:val="none" w:sz="0" w:space="0" w:color="auto"/>
                                            <w:right w:val="none" w:sz="0" w:space="0" w:color="auto"/>
                                          </w:divBdr>
                                        </w:div>
                                        <w:div w:id="2039550390">
                                          <w:marLeft w:val="0"/>
                                          <w:marRight w:val="0"/>
                                          <w:marTop w:val="0"/>
                                          <w:marBottom w:val="0"/>
                                          <w:divBdr>
                                            <w:top w:val="none" w:sz="0" w:space="0" w:color="auto"/>
                                            <w:left w:val="none" w:sz="0" w:space="0" w:color="auto"/>
                                            <w:bottom w:val="none" w:sz="0" w:space="0" w:color="auto"/>
                                            <w:right w:val="none" w:sz="0" w:space="0" w:color="auto"/>
                                          </w:divBdr>
                                        </w:div>
                                        <w:div w:id="2081058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45007886">
      <w:bodyDiv w:val="1"/>
      <w:marLeft w:val="0"/>
      <w:marRight w:val="0"/>
      <w:marTop w:val="0"/>
      <w:marBottom w:val="0"/>
      <w:divBdr>
        <w:top w:val="none" w:sz="0" w:space="0" w:color="auto"/>
        <w:left w:val="none" w:sz="0" w:space="0" w:color="auto"/>
        <w:bottom w:val="none" w:sz="0" w:space="0" w:color="auto"/>
        <w:right w:val="none" w:sz="0" w:space="0" w:color="auto"/>
      </w:divBdr>
      <w:divsChild>
        <w:div w:id="276060093">
          <w:marLeft w:val="0"/>
          <w:marRight w:val="0"/>
          <w:marTop w:val="0"/>
          <w:marBottom w:val="0"/>
          <w:divBdr>
            <w:top w:val="none" w:sz="0" w:space="0" w:color="auto"/>
            <w:left w:val="none" w:sz="0" w:space="0" w:color="auto"/>
            <w:bottom w:val="none" w:sz="0" w:space="0" w:color="auto"/>
            <w:right w:val="none" w:sz="0" w:space="0" w:color="auto"/>
          </w:divBdr>
        </w:div>
      </w:divsChild>
    </w:div>
    <w:div w:id="448398843">
      <w:bodyDiv w:val="1"/>
      <w:marLeft w:val="0"/>
      <w:marRight w:val="0"/>
      <w:marTop w:val="0"/>
      <w:marBottom w:val="0"/>
      <w:divBdr>
        <w:top w:val="none" w:sz="0" w:space="0" w:color="auto"/>
        <w:left w:val="none" w:sz="0" w:space="0" w:color="auto"/>
        <w:bottom w:val="none" w:sz="0" w:space="0" w:color="auto"/>
        <w:right w:val="none" w:sz="0" w:space="0" w:color="auto"/>
      </w:divBdr>
    </w:div>
    <w:div w:id="448549364">
      <w:bodyDiv w:val="1"/>
      <w:marLeft w:val="0"/>
      <w:marRight w:val="0"/>
      <w:marTop w:val="0"/>
      <w:marBottom w:val="0"/>
      <w:divBdr>
        <w:top w:val="none" w:sz="0" w:space="0" w:color="auto"/>
        <w:left w:val="none" w:sz="0" w:space="0" w:color="auto"/>
        <w:bottom w:val="none" w:sz="0" w:space="0" w:color="auto"/>
        <w:right w:val="none" w:sz="0" w:space="0" w:color="auto"/>
      </w:divBdr>
    </w:div>
    <w:div w:id="448747020">
      <w:bodyDiv w:val="1"/>
      <w:marLeft w:val="0"/>
      <w:marRight w:val="0"/>
      <w:marTop w:val="0"/>
      <w:marBottom w:val="0"/>
      <w:divBdr>
        <w:top w:val="none" w:sz="0" w:space="0" w:color="auto"/>
        <w:left w:val="none" w:sz="0" w:space="0" w:color="auto"/>
        <w:bottom w:val="none" w:sz="0" w:space="0" w:color="auto"/>
        <w:right w:val="none" w:sz="0" w:space="0" w:color="auto"/>
      </w:divBdr>
      <w:divsChild>
        <w:div w:id="342170720">
          <w:marLeft w:val="0"/>
          <w:marRight w:val="0"/>
          <w:marTop w:val="0"/>
          <w:marBottom w:val="0"/>
          <w:divBdr>
            <w:top w:val="none" w:sz="0" w:space="0" w:color="auto"/>
            <w:left w:val="none" w:sz="0" w:space="0" w:color="auto"/>
            <w:bottom w:val="none" w:sz="0" w:space="0" w:color="auto"/>
            <w:right w:val="none" w:sz="0" w:space="0" w:color="auto"/>
          </w:divBdr>
          <w:divsChild>
            <w:div w:id="1915503191">
              <w:marLeft w:val="0"/>
              <w:marRight w:val="0"/>
              <w:marTop w:val="0"/>
              <w:marBottom w:val="0"/>
              <w:divBdr>
                <w:top w:val="none" w:sz="0" w:space="0" w:color="auto"/>
                <w:left w:val="none" w:sz="0" w:space="0" w:color="auto"/>
                <w:bottom w:val="none" w:sz="0" w:space="0" w:color="auto"/>
                <w:right w:val="none" w:sz="0" w:space="0" w:color="auto"/>
              </w:divBdr>
              <w:divsChild>
                <w:div w:id="1128473849">
                  <w:marLeft w:val="0"/>
                  <w:marRight w:val="0"/>
                  <w:marTop w:val="0"/>
                  <w:marBottom w:val="0"/>
                  <w:divBdr>
                    <w:top w:val="none" w:sz="0" w:space="0" w:color="auto"/>
                    <w:left w:val="none" w:sz="0" w:space="0" w:color="auto"/>
                    <w:bottom w:val="none" w:sz="0" w:space="0" w:color="auto"/>
                    <w:right w:val="none" w:sz="0" w:space="0" w:color="auto"/>
                  </w:divBdr>
                  <w:divsChild>
                    <w:div w:id="1963726551">
                      <w:marLeft w:val="0"/>
                      <w:marRight w:val="0"/>
                      <w:marTop w:val="0"/>
                      <w:marBottom w:val="0"/>
                      <w:divBdr>
                        <w:top w:val="none" w:sz="0" w:space="0" w:color="auto"/>
                        <w:left w:val="none" w:sz="0" w:space="0" w:color="auto"/>
                        <w:bottom w:val="none" w:sz="0" w:space="0" w:color="auto"/>
                        <w:right w:val="none" w:sz="0" w:space="0" w:color="auto"/>
                      </w:divBdr>
                      <w:divsChild>
                        <w:div w:id="350306014">
                          <w:marLeft w:val="0"/>
                          <w:marRight w:val="0"/>
                          <w:marTop w:val="0"/>
                          <w:marBottom w:val="0"/>
                          <w:divBdr>
                            <w:top w:val="none" w:sz="0" w:space="0" w:color="auto"/>
                            <w:left w:val="none" w:sz="0" w:space="0" w:color="auto"/>
                            <w:bottom w:val="none" w:sz="0" w:space="0" w:color="auto"/>
                            <w:right w:val="none" w:sz="0" w:space="0" w:color="auto"/>
                          </w:divBdr>
                        </w:div>
                        <w:div w:id="476073625">
                          <w:marLeft w:val="0"/>
                          <w:marRight w:val="0"/>
                          <w:marTop w:val="0"/>
                          <w:marBottom w:val="0"/>
                          <w:divBdr>
                            <w:top w:val="none" w:sz="0" w:space="0" w:color="auto"/>
                            <w:left w:val="none" w:sz="0" w:space="0" w:color="auto"/>
                            <w:bottom w:val="none" w:sz="0" w:space="0" w:color="auto"/>
                            <w:right w:val="none" w:sz="0" w:space="0" w:color="auto"/>
                          </w:divBdr>
                        </w:div>
                        <w:div w:id="1774745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0905693">
      <w:bodyDiv w:val="1"/>
      <w:marLeft w:val="0"/>
      <w:marRight w:val="0"/>
      <w:marTop w:val="0"/>
      <w:marBottom w:val="0"/>
      <w:divBdr>
        <w:top w:val="none" w:sz="0" w:space="0" w:color="auto"/>
        <w:left w:val="none" w:sz="0" w:space="0" w:color="auto"/>
        <w:bottom w:val="none" w:sz="0" w:space="0" w:color="auto"/>
        <w:right w:val="none" w:sz="0" w:space="0" w:color="auto"/>
      </w:divBdr>
      <w:divsChild>
        <w:div w:id="697852845">
          <w:marLeft w:val="0"/>
          <w:marRight w:val="0"/>
          <w:marTop w:val="0"/>
          <w:marBottom w:val="0"/>
          <w:divBdr>
            <w:top w:val="none" w:sz="0" w:space="0" w:color="auto"/>
            <w:left w:val="none" w:sz="0" w:space="0" w:color="auto"/>
            <w:bottom w:val="none" w:sz="0" w:space="0" w:color="auto"/>
            <w:right w:val="none" w:sz="0" w:space="0" w:color="auto"/>
          </w:divBdr>
          <w:divsChild>
            <w:div w:id="1940792210">
              <w:marLeft w:val="0"/>
              <w:marRight w:val="0"/>
              <w:marTop w:val="0"/>
              <w:marBottom w:val="0"/>
              <w:divBdr>
                <w:top w:val="none" w:sz="0" w:space="0" w:color="auto"/>
                <w:left w:val="none" w:sz="0" w:space="0" w:color="auto"/>
                <w:bottom w:val="none" w:sz="0" w:space="0" w:color="auto"/>
                <w:right w:val="none" w:sz="0" w:space="0" w:color="auto"/>
              </w:divBdr>
              <w:divsChild>
                <w:div w:id="997415048">
                  <w:marLeft w:val="0"/>
                  <w:marRight w:val="0"/>
                  <w:marTop w:val="0"/>
                  <w:marBottom w:val="0"/>
                  <w:divBdr>
                    <w:top w:val="none" w:sz="0" w:space="0" w:color="auto"/>
                    <w:left w:val="none" w:sz="0" w:space="0" w:color="auto"/>
                    <w:bottom w:val="none" w:sz="0" w:space="0" w:color="auto"/>
                    <w:right w:val="none" w:sz="0" w:space="0" w:color="auto"/>
                  </w:divBdr>
                  <w:divsChild>
                    <w:div w:id="1874801999">
                      <w:marLeft w:val="0"/>
                      <w:marRight w:val="0"/>
                      <w:marTop w:val="0"/>
                      <w:marBottom w:val="0"/>
                      <w:divBdr>
                        <w:top w:val="none" w:sz="0" w:space="0" w:color="auto"/>
                        <w:left w:val="none" w:sz="0" w:space="0" w:color="auto"/>
                        <w:bottom w:val="none" w:sz="0" w:space="0" w:color="auto"/>
                        <w:right w:val="none" w:sz="0" w:space="0" w:color="auto"/>
                      </w:divBdr>
                      <w:divsChild>
                        <w:div w:id="230501222">
                          <w:marLeft w:val="0"/>
                          <w:marRight w:val="0"/>
                          <w:marTop w:val="0"/>
                          <w:marBottom w:val="0"/>
                          <w:divBdr>
                            <w:top w:val="none" w:sz="0" w:space="0" w:color="auto"/>
                            <w:left w:val="none" w:sz="0" w:space="0" w:color="auto"/>
                            <w:bottom w:val="none" w:sz="0" w:space="0" w:color="auto"/>
                            <w:right w:val="none" w:sz="0" w:space="0" w:color="auto"/>
                          </w:divBdr>
                          <w:divsChild>
                            <w:div w:id="1647322392">
                              <w:marLeft w:val="0"/>
                              <w:marRight w:val="0"/>
                              <w:marTop w:val="0"/>
                              <w:marBottom w:val="0"/>
                              <w:divBdr>
                                <w:top w:val="none" w:sz="0" w:space="0" w:color="auto"/>
                                <w:left w:val="none" w:sz="0" w:space="0" w:color="auto"/>
                                <w:bottom w:val="none" w:sz="0" w:space="0" w:color="auto"/>
                                <w:right w:val="none" w:sz="0" w:space="0" w:color="auto"/>
                              </w:divBdr>
                              <w:divsChild>
                                <w:div w:id="1760180130">
                                  <w:marLeft w:val="0"/>
                                  <w:marRight w:val="0"/>
                                  <w:marTop w:val="0"/>
                                  <w:marBottom w:val="0"/>
                                  <w:divBdr>
                                    <w:top w:val="none" w:sz="0" w:space="0" w:color="auto"/>
                                    <w:left w:val="none" w:sz="0" w:space="0" w:color="auto"/>
                                    <w:bottom w:val="none" w:sz="0" w:space="0" w:color="auto"/>
                                    <w:right w:val="none" w:sz="0" w:space="0" w:color="auto"/>
                                  </w:divBdr>
                                  <w:divsChild>
                                    <w:div w:id="530193296">
                                      <w:marLeft w:val="0"/>
                                      <w:marRight w:val="0"/>
                                      <w:marTop w:val="0"/>
                                      <w:marBottom w:val="0"/>
                                      <w:divBdr>
                                        <w:top w:val="none" w:sz="0" w:space="0" w:color="auto"/>
                                        <w:left w:val="none" w:sz="0" w:space="0" w:color="auto"/>
                                        <w:bottom w:val="none" w:sz="0" w:space="0" w:color="auto"/>
                                        <w:right w:val="none" w:sz="0" w:space="0" w:color="auto"/>
                                      </w:divBdr>
                                      <w:divsChild>
                                        <w:div w:id="827091686">
                                          <w:marLeft w:val="0"/>
                                          <w:marRight w:val="0"/>
                                          <w:marTop w:val="0"/>
                                          <w:marBottom w:val="0"/>
                                          <w:divBdr>
                                            <w:top w:val="none" w:sz="0" w:space="0" w:color="auto"/>
                                            <w:left w:val="none" w:sz="0" w:space="0" w:color="auto"/>
                                            <w:bottom w:val="none" w:sz="0" w:space="0" w:color="auto"/>
                                            <w:right w:val="none" w:sz="0" w:space="0" w:color="auto"/>
                                          </w:divBdr>
                                        </w:div>
                                        <w:div w:id="1114444599">
                                          <w:marLeft w:val="0"/>
                                          <w:marRight w:val="0"/>
                                          <w:marTop w:val="0"/>
                                          <w:marBottom w:val="0"/>
                                          <w:divBdr>
                                            <w:top w:val="none" w:sz="0" w:space="0" w:color="auto"/>
                                            <w:left w:val="none" w:sz="0" w:space="0" w:color="auto"/>
                                            <w:bottom w:val="none" w:sz="0" w:space="0" w:color="auto"/>
                                            <w:right w:val="none" w:sz="0" w:space="0" w:color="auto"/>
                                          </w:divBdr>
                                        </w:div>
                                      </w:divsChild>
                                    </w:div>
                                    <w:div w:id="1103186933">
                                      <w:marLeft w:val="0"/>
                                      <w:marRight w:val="0"/>
                                      <w:marTop w:val="0"/>
                                      <w:marBottom w:val="0"/>
                                      <w:divBdr>
                                        <w:top w:val="none" w:sz="0" w:space="0" w:color="auto"/>
                                        <w:left w:val="none" w:sz="0" w:space="0" w:color="auto"/>
                                        <w:bottom w:val="none" w:sz="0" w:space="0" w:color="auto"/>
                                        <w:right w:val="none" w:sz="0" w:space="0" w:color="auto"/>
                                      </w:divBdr>
                                    </w:div>
                                    <w:div w:id="1598518602">
                                      <w:marLeft w:val="0"/>
                                      <w:marRight w:val="0"/>
                                      <w:marTop w:val="0"/>
                                      <w:marBottom w:val="0"/>
                                      <w:divBdr>
                                        <w:top w:val="none" w:sz="0" w:space="0" w:color="auto"/>
                                        <w:left w:val="none" w:sz="0" w:space="0" w:color="auto"/>
                                        <w:bottom w:val="none" w:sz="0" w:space="0" w:color="auto"/>
                                        <w:right w:val="none" w:sz="0" w:space="0" w:color="auto"/>
                                      </w:divBdr>
                                      <w:divsChild>
                                        <w:div w:id="215816649">
                                          <w:marLeft w:val="0"/>
                                          <w:marRight w:val="0"/>
                                          <w:marTop w:val="0"/>
                                          <w:marBottom w:val="0"/>
                                          <w:divBdr>
                                            <w:top w:val="none" w:sz="0" w:space="0" w:color="auto"/>
                                            <w:left w:val="none" w:sz="0" w:space="0" w:color="auto"/>
                                            <w:bottom w:val="none" w:sz="0" w:space="0" w:color="auto"/>
                                            <w:right w:val="none" w:sz="0" w:space="0" w:color="auto"/>
                                          </w:divBdr>
                                          <w:divsChild>
                                            <w:div w:id="28143384">
                                              <w:marLeft w:val="0"/>
                                              <w:marRight w:val="0"/>
                                              <w:marTop w:val="0"/>
                                              <w:marBottom w:val="0"/>
                                              <w:divBdr>
                                                <w:top w:val="none" w:sz="0" w:space="0" w:color="auto"/>
                                                <w:left w:val="none" w:sz="0" w:space="0" w:color="auto"/>
                                                <w:bottom w:val="none" w:sz="0" w:space="0" w:color="auto"/>
                                                <w:right w:val="none" w:sz="0" w:space="0" w:color="auto"/>
                                              </w:divBdr>
                                            </w:div>
                                            <w:div w:id="469592155">
                                              <w:marLeft w:val="0"/>
                                              <w:marRight w:val="0"/>
                                              <w:marTop w:val="0"/>
                                              <w:marBottom w:val="0"/>
                                              <w:divBdr>
                                                <w:top w:val="none" w:sz="0" w:space="0" w:color="auto"/>
                                                <w:left w:val="none" w:sz="0" w:space="0" w:color="auto"/>
                                                <w:bottom w:val="none" w:sz="0" w:space="0" w:color="auto"/>
                                                <w:right w:val="none" w:sz="0" w:space="0" w:color="auto"/>
                                              </w:divBdr>
                                            </w:div>
                                          </w:divsChild>
                                        </w:div>
                                        <w:div w:id="1133406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1243670">
      <w:bodyDiv w:val="1"/>
      <w:marLeft w:val="0"/>
      <w:marRight w:val="0"/>
      <w:marTop w:val="0"/>
      <w:marBottom w:val="0"/>
      <w:divBdr>
        <w:top w:val="none" w:sz="0" w:space="0" w:color="auto"/>
        <w:left w:val="none" w:sz="0" w:space="0" w:color="auto"/>
        <w:bottom w:val="none" w:sz="0" w:space="0" w:color="auto"/>
        <w:right w:val="none" w:sz="0" w:space="0" w:color="auto"/>
      </w:divBdr>
    </w:div>
    <w:div w:id="452985947">
      <w:bodyDiv w:val="1"/>
      <w:marLeft w:val="0"/>
      <w:marRight w:val="0"/>
      <w:marTop w:val="0"/>
      <w:marBottom w:val="0"/>
      <w:divBdr>
        <w:top w:val="none" w:sz="0" w:space="0" w:color="auto"/>
        <w:left w:val="none" w:sz="0" w:space="0" w:color="auto"/>
        <w:bottom w:val="none" w:sz="0" w:space="0" w:color="auto"/>
        <w:right w:val="none" w:sz="0" w:space="0" w:color="auto"/>
      </w:divBdr>
      <w:divsChild>
        <w:div w:id="2062631838">
          <w:marLeft w:val="0"/>
          <w:marRight w:val="0"/>
          <w:marTop w:val="0"/>
          <w:marBottom w:val="0"/>
          <w:divBdr>
            <w:top w:val="none" w:sz="0" w:space="0" w:color="auto"/>
            <w:left w:val="none" w:sz="0" w:space="0" w:color="auto"/>
            <w:bottom w:val="none" w:sz="0" w:space="0" w:color="auto"/>
            <w:right w:val="none" w:sz="0" w:space="0" w:color="auto"/>
          </w:divBdr>
          <w:divsChild>
            <w:div w:id="174540157">
              <w:marLeft w:val="0"/>
              <w:marRight w:val="0"/>
              <w:marTop w:val="0"/>
              <w:marBottom w:val="0"/>
              <w:divBdr>
                <w:top w:val="none" w:sz="0" w:space="0" w:color="auto"/>
                <w:left w:val="none" w:sz="0" w:space="0" w:color="auto"/>
                <w:bottom w:val="none" w:sz="0" w:space="0" w:color="auto"/>
                <w:right w:val="none" w:sz="0" w:space="0" w:color="auto"/>
              </w:divBdr>
              <w:divsChild>
                <w:div w:id="1986426588">
                  <w:marLeft w:val="0"/>
                  <w:marRight w:val="0"/>
                  <w:marTop w:val="0"/>
                  <w:marBottom w:val="0"/>
                  <w:divBdr>
                    <w:top w:val="none" w:sz="0" w:space="0" w:color="auto"/>
                    <w:left w:val="none" w:sz="0" w:space="0" w:color="auto"/>
                    <w:bottom w:val="none" w:sz="0" w:space="0" w:color="auto"/>
                    <w:right w:val="none" w:sz="0" w:space="0" w:color="auto"/>
                  </w:divBdr>
                  <w:divsChild>
                    <w:div w:id="1394887575">
                      <w:marLeft w:val="0"/>
                      <w:marRight w:val="0"/>
                      <w:marTop w:val="0"/>
                      <w:marBottom w:val="0"/>
                      <w:divBdr>
                        <w:top w:val="none" w:sz="0" w:space="0" w:color="auto"/>
                        <w:left w:val="none" w:sz="0" w:space="0" w:color="auto"/>
                        <w:bottom w:val="none" w:sz="0" w:space="0" w:color="auto"/>
                        <w:right w:val="none" w:sz="0" w:space="0" w:color="auto"/>
                      </w:divBdr>
                      <w:divsChild>
                        <w:div w:id="758409949">
                          <w:marLeft w:val="0"/>
                          <w:marRight w:val="0"/>
                          <w:marTop w:val="0"/>
                          <w:marBottom w:val="0"/>
                          <w:divBdr>
                            <w:top w:val="none" w:sz="0" w:space="0" w:color="auto"/>
                            <w:left w:val="none" w:sz="0" w:space="0" w:color="auto"/>
                            <w:bottom w:val="none" w:sz="0" w:space="0" w:color="auto"/>
                            <w:right w:val="none" w:sz="0" w:space="0" w:color="auto"/>
                          </w:divBdr>
                          <w:divsChild>
                            <w:div w:id="375158980">
                              <w:marLeft w:val="0"/>
                              <w:marRight w:val="0"/>
                              <w:marTop w:val="0"/>
                              <w:marBottom w:val="0"/>
                              <w:divBdr>
                                <w:top w:val="none" w:sz="0" w:space="0" w:color="auto"/>
                                <w:left w:val="none" w:sz="0" w:space="0" w:color="auto"/>
                                <w:bottom w:val="none" w:sz="0" w:space="0" w:color="auto"/>
                                <w:right w:val="none" w:sz="0" w:space="0" w:color="auto"/>
                              </w:divBdr>
                              <w:divsChild>
                                <w:div w:id="293172843">
                                  <w:marLeft w:val="0"/>
                                  <w:marRight w:val="0"/>
                                  <w:marTop w:val="0"/>
                                  <w:marBottom w:val="0"/>
                                  <w:divBdr>
                                    <w:top w:val="none" w:sz="0" w:space="0" w:color="auto"/>
                                    <w:left w:val="none" w:sz="0" w:space="0" w:color="auto"/>
                                    <w:bottom w:val="none" w:sz="0" w:space="0" w:color="auto"/>
                                    <w:right w:val="none" w:sz="0" w:space="0" w:color="auto"/>
                                  </w:divBdr>
                                  <w:divsChild>
                                    <w:div w:id="1042556020">
                                      <w:marLeft w:val="0"/>
                                      <w:marRight w:val="0"/>
                                      <w:marTop w:val="0"/>
                                      <w:marBottom w:val="0"/>
                                      <w:divBdr>
                                        <w:top w:val="none" w:sz="0" w:space="0" w:color="auto"/>
                                        <w:left w:val="none" w:sz="0" w:space="0" w:color="auto"/>
                                        <w:bottom w:val="none" w:sz="0" w:space="0" w:color="auto"/>
                                        <w:right w:val="none" w:sz="0" w:space="0" w:color="auto"/>
                                      </w:divBdr>
                                      <w:divsChild>
                                        <w:div w:id="233518041">
                                          <w:marLeft w:val="0"/>
                                          <w:marRight w:val="0"/>
                                          <w:marTop w:val="0"/>
                                          <w:marBottom w:val="0"/>
                                          <w:divBdr>
                                            <w:top w:val="none" w:sz="0" w:space="0" w:color="auto"/>
                                            <w:left w:val="none" w:sz="0" w:space="0" w:color="auto"/>
                                            <w:bottom w:val="none" w:sz="0" w:space="0" w:color="auto"/>
                                            <w:right w:val="none" w:sz="0" w:space="0" w:color="auto"/>
                                          </w:divBdr>
                                        </w:div>
                                        <w:div w:id="257561810">
                                          <w:marLeft w:val="0"/>
                                          <w:marRight w:val="0"/>
                                          <w:marTop w:val="0"/>
                                          <w:marBottom w:val="0"/>
                                          <w:divBdr>
                                            <w:top w:val="none" w:sz="0" w:space="0" w:color="auto"/>
                                            <w:left w:val="none" w:sz="0" w:space="0" w:color="auto"/>
                                            <w:bottom w:val="none" w:sz="0" w:space="0" w:color="auto"/>
                                            <w:right w:val="none" w:sz="0" w:space="0" w:color="auto"/>
                                          </w:divBdr>
                                          <w:divsChild>
                                            <w:div w:id="854224450">
                                              <w:marLeft w:val="0"/>
                                              <w:marRight w:val="150"/>
                                              <w:marTop w:val="0"/>
                                              <w:marBottom w:val="0"/>
                                              <w:divBdr>
                                                <w:top w:val="none" w:sz="0" w:space="0" w:color="auto"/>
                                                <w:left w:val="none" w:sz="0" w:space="0" w:color="auto"/>
                                                <w:bottom w:val="none" w:sz="0" w:space="0" w:color="auto"/>
                                                <w:right w:val="none" w:sz="0" w:space="0" w:color="auto"/>
                                              </w:divBdr>
                                            </w:div>
                                          </w:divsChild>
                                        </w:div>
                                        <w:div w:id="337125566">
                                          <w:marLeft w:val="0"/>
                                          <w:marRight w:val="0"/>
                                          <w:marTop w:val="0"/>
                                          <w:marBottom w:val="0"/>
                                          <w:divBdr>
                                            <w:top w:val="none" w:sz="0" w:space="0" w:color="auto"/>
                                            <w:left w:val="none" w:sz="0" w:space="0" w:color="auto"/>
                                            <w:bottom w:val="none" w:sz="0" w:space="0" w:color="auto"/>
                                            <w:right w:val="none" w:sz="0" w:space="0" w:color="auto"/>
                                          </w:divBdr>
                                        </w:div>
                                        <w:div w:id="495533663">
                                          <w:marLeft w:val="0"/>
                                          <w:marRight w:val="0"/>
                                          <w:marTop w:val="0"/>
                                          <w:marBottom w:val="0"/>
                                          <w:divBdr>
                                            <w:top w:val="none" w:sz="0" w:space="0" w:color="auto"/>
                                            <w:left w:val="none" w:sz="0" w:space="0" w:color="auto"/>
                                            <w:bottom w:val="none" w:sz="0" w:space="0" w:color="auto"/>
                                            <w:right w:val="none" w:sz="0" w:space="0" w:color="auto"/>
                                          </w:divBdr>
                                        </w:div>
                                        <w:div w:id="508107217">
                                          <w:marLeft w:val="0"/>
                                          <w:marRight w:val="0"/>
                                          <w:marTop w:val="0"/>
                                          <w:marBottom w:val="0"/>
                                          <w:divBdr>
                                            <w:top w:val="none" w:sz="0" w:space="0" w:color="auto"/>
                                            <w:left w:val="none" w:sz="0" w:space="0" w:color="auto"/>
                                            <w:bottom w:val="none" w:sz="0" w:space="0" w:color="auto"/>
                                            <w:right w:val="none" w:sz="0" w:space="0" w:color="auto"/>
                                          </w:divBdr>
                                        </w:div>
                                        <w:div w:id="575481029">
                                          <w:marLeft w:val="0"/>
                                          <w:marRight w:val="0"/>
                                          <w:marTop w:val="0"/>
                                          <w:marBottom w:val="0"/>
                                          <w:divBdr>
                                            <w:top w:val="none" w:sz="0" w:space="0" w:color="auto"/>
                                            <w:left w:val="none" w:sz="0" w:space="0" w:color="auto"/>
                                            <w:bottom w:val="none" w:sz="0" w:space="0" w:color="auto"/>
                                            <w:right w:val="none" w:sz="0" w:space="0" w:color="auto"/>
                                          </w:divBdr>
                                        </w:div>
                                        <w:div w:id="749232124">
                                          <w:marLeft w:val="0"/>
                                          <w:marRight w:val="0"/>
                                          <w:marTop w:val="0"/>
                                          <w:marBottom w:val="0"/>
                                          <w:divBdr>
                                            <w:top w:val="none" w:sz="0" w:space="0" w:color="auto"/>
                                            <w:left w:val="none" w:sz="0" w:space="0" w:color="auto"/>
                                            <w:bottom w:val="none" w:sz="0" w:space="0" w:color="auto"/>
                                            <w:right w:val="none" w:sz="0" w:space="0" w:color="auto"/>
                                          </w:divBdr>
                                        </w:div>
                                        <w:div w:id="936015338">
                                          <w:marLeft w:val="0"/>
                                          <w:marRight w:val="0"/>
                                          <w:marTop w:val="0"/>
                                          <w:marBottom w:val="0"/>
                                          <w:divBdr>
                                            <w:top w:val="none" w:sz="0" w:space="0" w:color="auto"/>
                                            <w:left w:val="none" w:sz="0" w:space="0" w:color="auto"/>
                                            <w:bottom w:val="none" w:sz="0" w:space="0" w:color="auto"/>
                                            <w:right w:val="none" w:sz="0" w:space="0" w:color="auto"/>
                                          </w:divBdr>
                                        </w:div>
                                        <w:div w:id="989019211">
                                          <w:marLeft w:val="0"/>
                                          <w:marRight w:val="0"/>
                                          <w:marTop w:val="0"/>
                                          <w:marBottom w:val="0"/>
                                          <w:divBdr>
                                            <w:top w:val="none" w:sz="0" w:space="0" w:color="auto"/>
                                            <w:left w:val="none" w:sz="0" w:space="0" w:color="auto"/>
                                            <w:bottom w:val="none" w:sz="0" w:space="0" w:color="auto"/>
                                            <w:right w:val="none" w:sz="0" w:space="0" w:color="auto"/>
                                          </w:divBdr>
                                        </w:div>
                                        <w:div w:id="1152257442">
                                          <w:marLeft w:val="0"/>
                                          <w:marRight w:val="0"/>
                                          <w:marTop w:val="0"/>
                                          <w:marBottom w:val="0"/>
                                          <w:divBdr>
                                            <w:top w:val="none" w:sz="0" w:space="0" w:color="auto"/>
                                            <w:left w:val="none" w:sz="0" w:space="0" w:color="auto"/>
                                            <w:bottom w:val="none" w:sz="0" w:space="0" w:color="auto"/>
                                            <w:right w:val="none" w:sz="0" w:space="0" w:color="auto"/>
                                          </w:divBdr>
                                          <w:divsChild>
                                            <w:div w:id="563561565">
                                              <w:marLeft w:val="0"/>
                                              <w:marRight w:val="150"/>
                                              <w:marTop w:val="0"/>
                                              <w:marBottom w:val="0"/>
                                              <w:divBdr>
                                                <w:top w:val="none" w:sz="0" w:space="0" w:color="auto"/>
                                                <w:left w:val="none" w:sz="0" w:space="0" w:color="auto"/>
                                                <w:bottom w:val="none" w:sz="0" w:space="0" w:color="auto"/>
                                                <w:right w:val="none" w:sz="0" w:space="0" w:color="auto"/>
                                              </w:divBdr>
                                            </w:div>
                                          </w:divsChild>
                                        </w:div>
                                        <w:div w:id="1155217027">
                                          <w:marLeft w:val="0"/>
                                          <w:marRight w:val="0"/>
                                          <w:marTop w:val="0"/>
                                          <w:marBottom w:val="0"/>
                                          <w:divBdr>
                                            <w:top w:val="none" w:sz="0" w:space="0" w:color="auto"/>
                                            <w:left w:val="none" w:sz="0" w:space="0" w:color="auto"/>
                                            <w:bottom w:val="none" w:sz="0" w:space="0" w:color="auto"/>
                                            <w:right w:val="none" w:sz="0" w:space="0" w:color="auto"/>
                                          </w:divBdr>
                                          <w:divsChild>
                                            <w:div w:id="377053439">
                                              <w:marLeft w:val="0"/>
                                              <w:marRight w:val="150"/>
                                              <w:marTop w:val="0"/>
                                              <w:marBottom w:val="0"/>
                                              <w:divBdr>
                                                <w:top w:val="none" w:sz="0" w:space="0" w:color="auto"/>
                                                <w:left w:val="none" w:sz="0" w:space="0" w:color="auto"/>
                                                <w:bottom w:val="none" w:sz="0" w:space="0" w:color="auto"/>
                                                <w:right w:val="none" w:sz="0" w:space="0" w:color="auto"/>
                                              </w:divBdr>
                                            </w:div>
                                          </w:divsChild>
                                        </w:div>
                                        <w:div w:id="1247805806">
                                          <w:marLeft w:val="0"/>
                                          <w:marRight w:val="0"/>
                                          <w:marTop w:val="0"/>
                                          <w:marBottom w:val="0"/>
                                          <w:divBdr>
                                            <w:top w:val="none" w:sz="0" w:space="0" w:color="auto"/>
                                            <w:left w:val="none" w:sz="0" w:space="0" w:color="auto"/>
                                            <w:bottom w:val="none" w:sz="0" w:space="0" w:color="auto"/>
                                            <w:right w:val="none" w:sz="0" w:space="0" w:color="auto"/>
                                          </w:divBdr>
                                        </w:div>
                                        <w:div w:id="1341932105">
                                          <w:marLeft w:val="0"/>
                                          <w:marRight w:val="0"/>
                                          <w:marTop w:val="0"/>
                                          <w:marBottom w:val="0"/>
                                          <w:divBdr>
                                            <w:top w:val="none" w:sz="0" w:space="0" w:color="auto"/>
                                            <w:left w:val="none" w:sz="0" w:space="0" w:color="auto"/>
                                            <w:bottom w:val="none" w:sz="0" w:space="0" w:color="auto"/>
                                            <w:right w:val="none" w:sz="0" w:space="0" w:color="auto"/>
                                          </w:divBdr>
                                        </w:div>
                                        <w:div w:id="1352609901">
                                          <w:marLeft w:val="0"/>
                                          <w:marRight w:val="0"/>
                                          <w:marTop w:val="0"/>
                                          <w:marBottom w:val="0"/>
                                          <w:divBdr>
                                            <w:top w:val="none" w:sz="0" w:space="0" w:color="auto"/>
                                            <w:left w:val="none" w:sz="0" w:space="0" w:color="auto"/>
                                            <w:bottom w:val="none" w:sz="0" w:space="0" w:color="auto"/>
                                            <w:right w:val="none" w:sz="0" w:space="0" w:color="auto"/>
                                          </w:divBdr>
                                          <w:divsChild>
                                            <w:div w:id="1188444339">
                                              <w:marLeft w:val="0"/>
                                              <w:marRight w:val="150"/>
                                              <w:marTop w:val="0"/>
                                              <w:marBottom w:val="0"/>
                                              <w:divBdr>
                                                <w:top w:val="none" w:sz="0" w:space="0" w:color="auto"/>
                                                <w:left w:val="none" w:sz="0" w:space="0" w:color="auto"/>
                                                <w:bottom w:val="none" w:sz="0" w:space="0" w:color="auto"/>
                                                <w:right w:val="none" w:sz="0" w:space="0" w:color="auto"/>
                                              </w:divBdr>
                                            </w:div>
                                          </w:divsChild>
                                        </w:div>
                                        <w:div w:id="1527594328">
                                          <w:marLeft w:val="0"/>
                                          <w:marRight w:val="0"/>
                                          <w:marTop w:val="0"/>
                                          <w:marBottom w:val="0"/>
                                          <w:divBdr>
                                            <w:top w:val="none" w:sz="0" w:space="0" w:color="auto"/>
                                            <w:left w:val="none" w:sz="0" w:space="0" w:color="auto"/>
                                            <w:bottom w:val="none" w:sz="0" w:space="0" w:color="auto"/>
                                            <w:right w:val="none" w:sz="0" w:space="0" w:color="auto"/>
                                          </w:divBdr>
                                        </w:div>
                                        <w:div w:id="1544364831">
                                          <w:marLeft w:val="0"/>
                                          <w:marRight w:val="0"/>
                                          <w:marTop w:val="0"/>
                                          <w:marBottom w:val="0"/>
                                          <w:divBdr>
                                            <w:top w:val="none" w:sz="0" w:space="0" w:color="auto"/>
                                            <w:left w:val="none" w:sz="0" w:space="0" w:color="auto"/>
                                            <w:bottom w:val="none" w:sz="0" w:space="0" w:color="auto"/>
                                            <w:right w:val="none" w:sz="0" w:space="0" w:color="auto"/>
                                          </w:divBdr>
                                        </w:div>
                                        <w:div w:id="1545405213">
                                          <w:marLeft w:val="0"/>
                                          <w:marRight w:val="0"/>
                                          <w:marTop w:val="0"/>
                                          <w:marBottom w:val="0"/>
                                          <w:divBdr>
                                            <w:top w:val="none" w:sz="0" w:space="0" w:color="auto"/>
                                            <w:left w:val="none" w:sz="0" w:space="0" w:color="auto"/>
                                            <w:bottom w:val="none" w:sz="0" w:space="0" w:color="auto"/>
                                            <w:right w:val="none" w:sz="0" w:space="0" w:color="auto"/>
                                          </w:divBdr>
                                        </w:div>
                                        <w:div w:id="1677266670">
                                          <w:marLeft w:val="0"/>
                                          <w:marRight w:val="0"/>
                                          <w:marTop w:val="0"/>
                                          <w:marBottom w:val="0"/>
                                          <w:divBdr>
                                            <w:top w:val="none" w:sz="0" w:space="0" w:color="auto"/>
                                            <w:left w:val="none" w:sz="0" w:space="0" w:color="auto"/>
                                            <w:bottom w:val="none" w:sz="0" w:space="0" w:color="auto"/>
                                            <w:right w:val="none" w:sz="0" w:space="0" w:color="auto"/>
                                          </w:divBdr>
                                        </w:div>
                                        <w:div w:id="1789929362">
                                          <w:marLeft w:val="0"/>
                                          <w:marRight w:val="0"/>
                                          <w:marTop w:val="0"/>
                                          <w:marBottom w:val="0"/>
                                          <w:divBdr>
                                            <w:top w:val="none" w:sz="0" w:space="0" w:color="auto"/>
                                            <w:left w:val="none" w:sz="0" w:space="0" w:color="auto"/>
                                            <w:bottom w:val="none" w:sz="0" w:space="0" w:color="auto"/>
                                            <w:right w:val="none" w:sz="0" w:space="0" w:color="auto"/>
                                          </w:divBdr>
                                        </w:div>
                                        <w:div w:id="1922324326">
                                          <w:marLeft w:val="0"/>
                                          <w:marRight w:val="0"/>
                                          <w:marTop w:val="0"/>
                                          <w:marBottom w:val="0"/>
                                          <w:divBdr>
                                            <w:top w:val="none" w:sz="0" w:space="0" w:color="auto"/>
                                            <w:left w:val="none" w:sz="0" w:space="0" w:color="auto"/>
                                            <w:bottom w:val="none" w:sz="0" w:space="0" w:color="auto"/>
                                            <w:right w:val="none" w:sz="0" w:space="0" w:color="auto"/>
                                          </w:divBdr>
                                        </w:div>
                                        <w:div w:id="1933932740">
                                          <w:marLeft w:val="0"/>
                                          <w:marRight w:val="0"/>
                                          <w:marTop w:val="0"/>
                                          <w:marBottom w:val="0"/>
                                          <w:divBdr>
                                            <w:top w:val="none" w:sz="0" w:space="0" w:color="auto"/>
                                            <w:left w:val="none" w:sz="0" w:space="0" w:color="auto"/>
                                            <w:bottom w:val="none" w:sz="0" w:space="0" w:color="auto"/>
                                            <w:right w:val="none" w:sz="0" w:space="0" w:color="auto"/>
                                          </w:divBdr>
                                        </w:div>
                                        <w:div w:id="1999990748">
                                          <w:marLeft w:val="0"/>
                                          <w:marRight w:val="0"/>
                                          <w:marTop w:val="0"/>
                                          <w:marBottom w:val="0"/>
                                          <w:divBdr>
                                            <w:top w:val="none" w:sz="0" w:space="0" w:color="auto"/>
                                            <w:left w:val="none" w:sz="0" w:space="0" w:color="auto"/>
                                            <w:bottom w:val="none" w:sz="0" w:space="0" w:color="auto"/>
                                            <w:right w:val="none" w:sz="0" w:space="0" w:color="auto"/>
                                          </w:divBdr>
                                        </w:div>
                                        <w:div w:id="2030570173">
                                          <w:marLeft w:val="0"/>
                                          <w:marRight w:val="0"/>
                                          <w:marTop w:val="0"/>
                                          <w:marBottom w:val="0"/>
                                          <w:divBdr>
                                            <w:top w:val="none" w:sz="0" w:space="0" w:color="auto"/>
                                            <w:left w:val="none" w:sz="0" w:space="0" w:color="auto"/>
                                            <w:bottom w:val="none" w:sz="0" w:space="0" w:color="auto"/>
                                            <w:right w:val="none" w:sz="0" w:space="0" w:color="auto"/>
                                          </w:divBdr>
                                        </w:div>
                                        <w:div w:id="208144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3062161">
      <w:bodyDiv w:val="1"/>
      <w:marLeft w:val="0"/>
      <w:marRight w:val="0"/>
      <w:marTop w:val="0"/>
      <w:marBottom w:val="0"/>
      <w:divBdr>
        <w:top w:val="none" w:sz="0" w:space="0" w:color="auto"/>
        <w:left w:val="none" w:sz="0" w:space="0" w:color="auto"/>
        <w:bottom w:val="none" w:sz="0" w:space="0" w:color="auto"/>
        <w:right w:val="none" w:sz="0" w:space="0" w:color="auto"/>
      </w:divBdr>
      <w:divsChild>
        <w:div w:id="627514928">
          <w:marLeft w:val="0"/>
          <w:marRight w:val="0"/>
          <w:marTop w:val="0"/>
          <w:marBottom w:val="0"/>
          <w:divBdr>
            <w:top w:val="none" w:sz="0" w:space="0" w:color="auto"/>
            <w:left w:val="none" w:sz="0" w:space="0" w:color="auto"/>
            <w:bottom w:val="none" w:sz="0" w:space="0" w:color="auto"/>
            <w:right w:val="none" w:sz="0" w:space="0" w:color="auto"/>
          </w:divBdr>
          <w:divsChild>
            <w:div w:id="632249001">
              <w:marLeft w:val="0"/>
              <w:marRight w:val="0"/>
              <w:marTop w:val="0"/>
              <w:marBottom w:val="0"/>
              <w:divBdr>
                <w:top w:val="none" w:sz="0" w:space="0" w:color="auto"/>
                <w:left w:val="none" w:sz="0" w:space="0" w:color="auto"/>
                <w:bottom w:val="none" w:sz="0" w:space="0" w:color="auto"/>
                <w:right w:val="none" w:sz="0" w:space="0" w:color="auto"/>
              </w:divBdr>
              <w:divsChild>
                <w:div w:id="81875571">
                  <w:marLeft w:val="0"/>
                  <w:marRight w:val="0"/>
                  <w:marTop w:val="0"/>
                  <w:marBottom w:val="0"/>
                  <w:divBdr>
                    <w:top w:val="none" w:sz="0" w:space="0" w:color="auto"/>
                    <w:left w:val="none" w:sz="0" w:space="0" w:color="auto"/>
                    <w:bottom w:val="none" w:sz="0" w:space="0" w:color="auto"/>
                    <w:right w:val="none" w:sz="0" w:space="0" w:color="auto"/>
                  </w:divBdr>
                  <w:divsChild>
                    <w:div w:id="739716743">
                      <w:marLeft w:val="0"/>
                      <w:marRight w:val="0"/>
                      <w:marTop w:val="0"/>
                      <w:marBottom w:val="0"/>
                      <w:divBdr>
                        <w:top w:val="none" w:sz="0" w:space="0" w:color="auto"/>
                        <w:left w:val="none" w:sz="0" w:space="0" w:color="auto"/>
                        <w:bottom w:val="none" w:sz="0" w:space="0" w:color="auto"/>
                        <w:right w:val="none" w:sz="0" w:space="0" w:color="auto"/>
                      </w:divBdr>
                      <w:divsChild>
                        <w:div w:id="845903838">
                          <w:marLeft w:val="0"/>
                          <w:marRight w:val="0"/>
                          <w:marTop w:val="0"/>
                          <w:marBottom w:val="0"/>
                          <w:divBdr>
                            <w:top w:val="none" w:sz="0" w:space="0" w:color="auto"/>
                            <w:left w:val="none" w:sz="0" w:space="0" w:color="auto"/>
                            <w:bottom w:val="none" w:sz="0" w:space="0" w:color="auto"/>
                            <w:right w:val="none" w:sz="0" w:space="0" w:color="auto"/>
                          </w:divBdr>
                          <w:divsChild>
                            <w:div w:id="1762068322">
                              <w:marLeft w:val="0"/>
                              <w:marRight w:val="0"/>
                              <w:marTop w:val="0"/>
                              <w:marBottom w:val="0"/>
                              <w:divBdr>
                                <w:top w:val="none" w:sz="0" w:space="0" w:color="auto"/>
                                <w:left w:val="none" w:sz="0" w:space="0" w:color="auto"/>
                                <w:bottom w:val="none" w:sz="0" w:space="0" w:color="auto"/>
                                <w:right w:val="none" w:sz="0" w:space="0" w:color="auto"/>
                              </w:divBdr>
                              <w:divsChild>
                                <w:div w:id="2054303009">
                                  <w:marLeft w:val="0"/>
                                  <w:marRight w:val="0"/>
                                  <w:marTop w:val="0"/>
                                  <w:marBottom w:val="0"/>
                                  <w:divBdr>
                                    <w:top w:val="none" w:sz="0" w:space="0" w:color="auto"/>
                                    <w:left w:val="none" w:sz="0" w:space="0" w:color="auto"/>
                                    <w:bottom w:val="none" w:sz="0" w:space="0" w:color="auto"/>
                                    <w:right w:val="none" w:sz="0" w:space="0" w:color="auto"/>
                                  </w:divBdr>
                                  <w:divsChild>
                                    <w:div w:id="185599250">
                                      <w:marLeft w:val="0"/>
                                      <w:marRight w:val="0"/>
                                      <w:marTop w:val="0"/>
                                      <w:marBottom w:val="0"/>
                                      <w:divBdr>
                                        <w:top w:val="none" w:sz="0" w:space="0" w:color="auto"/>
                                        <w:left w:val="none" w:sz="0" w:space="0" w:color="auto"/>
                                        <w:bottom w:val="none" w:sz="0" w:space="0" w:color="auto"/>
                                        <w:right w:val="none" w:sz="0" w:space="0" w:color="auto"/>
                                      </w:divBdr>
                                      <w:divsChild>
                                        <w:div w:id="1904216611">
                                          <w:marLeft w:val="0"/>
                                          <w:marRight w:val="0"/>
                                          <w:marTop w:val="0"/>
                                          <w:marBottom w:val="0"/>
                                          <w:divBdr>
                                            <w:top w:val="none" w:sz="0" w:space="0" w:color="auto"/>
                                            <w:left w:val="none" w:sz="0" w:space="0" w:color="auto"/>
                                            <w:bottom w:val="none" w:sz="0" w:space="0" w:color="auto"/>
                                            <w:right w:val="none" w:sz="0" w:space="0" w:color="auto"/>
                                          </w:divBdr>
                                          <w:divsChild>
                                            <w:div w:id="714625009">
                                              <w:marLeft w:val="0"/>
                                              <w:marRight w:val="0"/>
                                              <w:marTop w:val="0"/>
                                              <w:marBottom w:val="0"/>
                                              <w:divBdr>
                                                <w:top w:val="none" w:sz="0" w:space="0" w:color="auto"/>
                                                <w:left w:val="none" w:sz="0" w:space="0" w:color="auto"/>
                                                <w:bottom w:val="none" w:sz="0" w:space="0" w:color="auto"/>
                                                <w:right w:val="none" w:sz="0" w:space="0" w:color="auto"/>
                                              </w:divBdr>
                                            </w:div>
                                            <w:div w:id="1800100741">
                                              <w:marLeft w:val="0"/>
                                              <w:marRight w:val="0"/>
                                              <w:marTop w:val="0"/>
                                              <w:marBottom w:val="0"/>
                                              <w:divBdr>
                                                <w:top w:val="none" w:sz="0" w:space="0" w:color="auto"/>
                                                <w:left w:val="none" w:sz="0" w:space="0" w:color="auto"/>
                                                <w:bottom w:val="none" w:sz="0" w:space="0" w:color="auto"/>
                                                <w:right w:val="none" w:sz="0" w:space="0" w:color="auto"/>
                                              </w:divBdr>
                                            </w:div>
                                          </w:divsChild>
                                        </w:div>
                                        <w:div w:id="1940605297">
                                          <w:marLeft w:val="0"/>
                                          <w:marRight w:val="0"/>
                                          <w:marTop w:val="0"/>
                                          <w:marBottom w:val="0"/>
                                          <w:divBdr>
                                            <w:top w:val="none" w:sz="0" w:space="0" w:color="auto"/>
                                            <w:left w:val="none" w:sz="0" w:space="0" w:color="auto"/>
                                            <w:bottom w:val="none" w:sz="0" w:space="0" w:color="auto"/>
                                            <w:right w:val="none" w:sz="0" w:space="0" w:color="auto"/>
                                          </w:divBdr>
                                        </w:div>
                                      </w:divsChild>
                                    </w:div>
                                    <w:div w:id="1489979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3719001">
      <w:bodyDiv w:val="1"/>
      <w:marLeft w:val="0"/>
      <w:marRight w:val="0"/>
      <w:marTop w:val="0"/>
      <w:marBottom w:val="0"/>
      <w:divBdr>
        <w:top w:val="none" w:sz="0" w:space="0" w:color="auto"/>
        <w:left w:val="none" w:sz="0" w:space="0" w:color="auto"/>
        <w:bottom w:val="none" w:sz="0" w:space="0" w:color="auto"/>
        <w:right w:val="none" w:sz="0" w:space="0" w:color="auto"/>
      </w:divBdr>
    </w:div>
    <w:div w:id="454105023">
      <w:bodyDiv w:val="1"/>
      <w:marLeft w:val="0"/>
      <w:marRight w:val="0"/>
      <w:marTop w:val="0"/>
      <w:marBottom w:val="0"/>
      <w:divBdr>
        <w:top w:val="none" w:sz="0" w:space="0" w:color="auto"/>
        <w:left w:val="none" w:sz="0" w:space="0" w:color="auto"/>
        <w:bottom w:val="none" w:sz="0" w:space="0" w:color="auto"/>
        <w:right w:val="none" w:sz="0" w:space="0" w:color="auto"/>
      </w:divBdr>
    </w:div>
    <w:div w:id="454838954">
      <w:bodyDiv w:val="1"/>
      <w:marLeft w:val="0"/>
      <w:marRight w:val="0"/>
      <w:marTop w:val="0"/>
      <w:marBottom w:val="0"/>
      <w:divBdr>
        <w:top w:val="none" w:sz="0" w:space="0" w:color="auto"/>
        <w:left w:val="none" w:sz="0" w:space="0" w:color="auto"/>
        <w:bottom w:val="none" w:sz="0" w:space="0" w:color="auto"/>
        <w:right w:val="none" w:sz="0" w:space="0" w:color="auto"/>
      </w:divBdr>
    </w:div>
    <w:div w:id="455568265">
      <w:bodyDiv w:val="1"/>
      <w:marLeft w:val="0"/>
      <w:marRight w:val="0"/>
      <w:marTop w:val="0"/>
      <w:marBottom w:val="0"/>
      <w:divBdr>
        <w:top w:val="none" w:sz="0" w:space="0" w:color="auto"/>
        <w:left w:val="none" w:sz="0" w:space="0" w:color="auto"/>
        <w:bottom w:val="none" w:sz="0" w:space="0" w:color="auto"/>
        <w:right w:val="none" w:sz="0" w:space="0" w:color="auto"/>
      </w:divBdr>
    </w:div>
    <w:div w:id="455759232">
      <w:bodyDiv w:val="1"/>
      <w:marLeft w:val="0"/>
      <w:marRight w:val="0"/>
      <w:marTop w:val="0"/>
      <w:marBottom w:val="0"/>
      <w:divBdr>
        <w:top w:val="none" w:sz="0" w:space="0" w:color="auto"/>
        <w:left w:val="none" w:sz="0" w:space="0" w:color="auto"/>
        <w:bottom w:val="none" w:sz="0" w:space="0" w:color="auto"/>
        <w:right w:val="none" w:sz="0" w:space="0" w:color="auto"/>
      </w:divBdr>
    </w:div>
    <w:div w:id="457573258">
      <w:bodyDiv w:val="1"/>
      <w:marLeft w:val="0"/>
      <w:marRight w:val="0"/>
      <w:marTop w:val="0"/>
      <w:marBottom w:val="0"/>
      <w:divBdr>
        <w:top w:val="none" w:sz="0" w:space="0" w:color="auto"/>
        <w:left w:val="none" w:sz="0" w:space="0" w:color="auto"/>
        <w:bottom w:val="none" w:sz="0" w:space="0" w:color="auto"/>
        <w:right w:val="none" w:sz="0" w:space="0" w:color="auto"/>
      </w:divBdr>
    </w:div>
    <w:div w:id="459693625">
      <w:bodyDiv w:val="1"/>
      <w:marLeft w:val="0"/>
      <w:marRight w:val="0"/>
      <w:marTop w:val="0"/>
      <w:marBottom w:val="0"/>
      <w:divBdr>
        <w:top w:val="none" w:sz="0" w:space="0" w:color="auto"/>
        <w:left w:val="none" w:sz="0" w:space="0" w:color="auto"/>
        <w:bottom w:val="none" w:sz="0" w:space="0" w:color="auto"/>
        <w:right w:val="none" w:sz="0" w:space="0" w:color="auto"/>
      </w:divBdr>
    </w:div>
    <w:div w:id="460728215">
      <w:bodyDiv w:val="1"/>
      <w:marLeft w:val="0"/>
      <w:marRight w:val="0"/>
      <w:marTop w:val="0"/>
      <w:marBottom w:val="0"/>
      <w:divBdr>
        <w:top w:val="none" w:sz="0" w:space="0" w:color="auto"/>
        <w:left w:val="none" w:sz="0" w:space="0" w:color="auto"/>
        <w:bottom w:val="none" w:sz="0" w:space="0" w:color="auto"/>
        <w:right w:val="none" w:sz="0" w:space="0" w:color="auto"/>
      </w:divBdr>
      <w:divsChild>
        <w:div w:id="1304508430">
          <w:marLeft w:val="0"/>
          <w:marRight w:val="0"/>
          <w:marTop w:val="0"/>
          <w:marBottom w:val="0"/>
          <w:divBdr>
            <w:top w:val="none" w:sz="0" w:space="0" w:color="auto"/>
            <w:left w:val="none" w:sz="0" w:space="0" w:color="auto"/>
            <w:bottom w:val="none" w:sz="0" w:space="0" w:color="auto"/>
            <w:right w:val="none" w:sz="0" w:space="0" w:color="auto"/>
          </w:divBdr>
          <w:divsChild>
            <w:div w:id="1135221477">
              <w:marLeft w:val="0"/>
              <w:marRight w:val="0"/>
              <w:marTop w:val="0"/>
              <w:marBottom w:val="0"/>
              <w:divBdr>
                <w:top w:val="none" w:sz="0" w:space="0" w:color="auto"/>
                <w:left w:val="none" w:sz="0" w:space="0" w:color="auto"/>
                <w:bottom w:val="none" w:sz="0" w:space="0" w:color="auto"/>
                <w:right w:val="none" w:sz="0" w:space="0" w:color="auto"/>
              </w:divBdr>
              <w:divsChild>
                <w:div w:id="908032234">
                  <w:marLeft w:val="0"/>
                  <w:marRight w:val="0"/>
                  <w:marTop w:val="0"/>
                  <w:marBottom w:val="0"/>
                  <w:divBdr>
                    <w:top w:val="none" w:sz="0" w:space="0" w:color="auto"/>
                    <w:left w:val="none" w:sz="0" w:space="0" w:color="auto"/>
                    <w:bottom w:val="none" w:sz="0" w:space="0" w:color="auto"/>
                    <w:right w:val="none" w:sz="0" w:space="0" w:color="auto"/>
                  </w:divBdr>
                  <w:divsChild>
                    <w:div w:id="1443763476">
                      <w:marLeft w:val="0"/>
                      <w:marRight w:val="0"/>
                      <w:marTop w:val="0"/>
                      <w:marBottom w:val="0"/>
                      <w:divBdr>
                        <w:top w:val="none" w:sz="0" w:space="0" w:color="auto"/>
                        <w:left w:val="none" w:sz="0" w:space="0" w:color="auto"/>
                        <w:bottom w:val="none" w:sz="0" w:space="0" w:color="auto"/>
                        <w:right w:val="none" w:sz="0" w:space="0" w:color="auto"/>
                      </w:divBdr>
                      <w:divsChild>
                        <w:div w:id="241526556">
                          <w:marLeft w:val="0"/>
                          <w:marRight w:val="0"/>
                          <w:marTop w:val="0"/>
                          <w:marBottom w:val="0"/>
                          <w:divBdr>
                            <w:top w:val="none" w:sz="0" w:space="0" w:color="auto"/>
                            <w:left w:val="none" w:sz="0" w:space="0" w:color="auto"/>
                            <w:bottom w:val="none" w:sz="0" w:space="0" w:color="auto"/>
                            <w:right w:val="none" w:sz="0" w:space="0" w:color="auto"/>
                          </w:divBdr>
                          <w:divsChild>
                            <w:div w:id="1876650265">
                              <w:marLeft w:val="0"/>
                              <w:marRight w:val="0"/>
                              <w:marTop w:val="0"/>
                              <w:marBottom w:val="0"/>
                              <w:divBdr>
                                <w:top w:val="none" w:sz="0" w:space="0" w:color="auto"/>
                                <w:left w:val="none" w:sz="0" w:space="0" w:color="auto"/>
                                <w:bottom w:val="none" w:sz="0" w:space="0" w:color="auto"/>
                                <w:right w:val="none" w:sz="0" w:space="0" w:color="auto"/>
                              </w:divBdr>
                              <w:divsChild>
                                <w:div w:id="1800756650">
                                  <w:marLeft w:val="0"/>
                                  <w:marRight w:val="0"/>
                                  <w:marTop w:val="0"/>
                                  <w:marBottom w:val="0"/>
                                  <w:divBdr>
                                    <w:top w:val="none" w:sz="0" w:space="0" w:color="auto"/>
                                    <w:left w:val="none" w:sz="0" w:space="0" w:color="auto"/>
                                    <w:bottom w:val="none" w:sz="0" w:space="0" w:color="auto"/>
                                    <w:right w:val="none" w:sz="0" w:space="0" w:color="auto"/>
                                  </w:divBdr>
                                  <w:divsChild>
                                    <w:div w:id="699862777">
                                      <w:marLeft w:val="0"/>
                                      <w:marRight w:val="0"/>
                                      <w:marTop w:val="0"/>
                                      <w:marBottom w:val="0"/>
                                      <w:divBdr>
                                        <w:top w:val="none" w:sz="0" w:space="0" w:color="auto"/>
                                        <w:left w:val="none" w:sz="0" w:space="0" w:color="auto"/>
                                        <w:bottom w:val="none" w:sz="0" w:space="0" w:color="auto"/>
                                        <w:right w:val="none" w:sz="0" w:space="0" w:color="auto"/>
                                      </w:divBdr>
                                      <w:divsChild>
                                        <w:div w:id="515997622">
                                          <w:marLeft w:val="0"/>
                                          <w:marRight w:val="0"/>
                                          <w:marTop w:val="0"/>
                                          <w:marBottom w:val="0"/>
                                          <w:divBdr>
                                            <w:top w:val="none" w:sz="0" w:space="0" w:color="auto"/>
                                            <w:left w:val="none" w:sz="0" w:space="0" w:color="auto"/>
                                            <w:bottom w:val="none" w:sz="0" w:space="0" w:color="auto"/>
                                            <w:right w:val="none" w:sz="0" w:space="0" w:color="auto"/>
                                          </w:divBdr>
                                          <w:divsChild>
                                            <w:div w:id="180976887">
                                              <w:marLeft w:val="0"/>
                                              <w:marRight w:val="0"/>
                                              <w:marTop w:val="0"/>
                                              <w:marBottom w:val="0"/>
                                              <w:divBdr>
                                                <w:top w:val="none" w:sz="0" w:space="0" w:color="auto"/>
                                                <w:left w:val="none" w:sz="0" w:space="0" w:color="auto"/>
                                                <w:bottom w:val="none" w:sz="0" w:space="0" w:color="auto"/>
                                                <w:right w:val="none" w:sz="0" w:space="0" w:color="auto"/>
                                              </w:divBdr>
                                            </w:div>
                                            <w:div w:id="392969803">
                                              <w:marLeft w:val="0"/>
                                              <w:marRight w:val="0"/>
                                              <w:marTop w:val="0"/>
                                              <w:marBottom w:val="0"/>
                                              <w:divBdr>
                                                <w:top w:val="none" w:sz="0" w:space="0" w:color="auto"/>
                                                <w:left w:val="none" w:sz="0" w:space="0" w:color="auto"/>
                                                <w:bottom w:val="none" w:sz="0" w:space="0" w:color="auto"/>
                                                <w:right w:val="none" w:sz="0" w:space="0" w:color="auto"/>
                                              </w:divBdr>
                                            </w:div>
                                            <w:div w:id="541597629">
                                              <w:marLeft w:val="0"/>
                                              <w:marRight w:val="0"/>
                                              <w:marTop w:val="0"/>
                                              <w:marBottom w:val="0"/>
                                              <w:divBdr>
                                                <w:top w:val="none" w:sz="0" w:space="0" w:color="auto"/>
                                                <w:left w:val="none" w:sz="0" w:space="0" w:color="auto"/>
                                                <w:bottom w:val="none" w:sz="0" w:space="0" w:color="auto"/>
                                                <w:right w:val="none" w:sz="0" w:space="0" w:color="auto"/>
                                              </w:divBdr>
                                            </w:div>
                                            <w:div w:id="947741977">
                                              <w:marLeft w:val="0"/>
                                              <w:marRight w:val="0"/>
                                              <w:marTop w:val="0"/>
                                              <w:marBottom w:val="0"/>
                                              <w:divBdr>
                                                <w:top w:val="none" w:sz="0" w:space="0" w:color="auto"/>
                                                <w:left w:val="none" w:sz="0" w:space="0" w:color="auto"/>
                                                <w:bottom w:val="none" w:sz="0" w:space="0" w:color="auto"/>
                                                <w:right w:val="none" w:sz="0" w:space="0" w:color="auto"/>
                                              </w:divBdr>
                                            </w:div>
                                            <w:div w:id="1557207789">
                                              <w:marLeft w:val="0"/>
                                              <w:marRight w:val="0"/>
                                              <w:marTop w:val="0"/>
                                              <w:marBottom w:val="0"/>
                                              <w:divBdr>
                                                <w:top w:val="none" w:sz="0" w:space="0" w:color="auto"/>
                                                <w:left w:val="none" w:sz="0" w:space="0" w:color="auto"/>
                                                <w:bottom w:val="none" w:sz="0" w:space="0" w:color="auto"/>
                                                <w:right w:val="none" w:sz="0" w:space="0" w:color="auto"/>
                                              </w:divBdr>
                                            </w:div>
                                          </w:divsChild>
                                        </w:div>
                                        <w:div w:id="1406102230">
                                          <w:marLeft w:val="0"/>
                                          <w:marRight w:val="0"/>
                                          <w:marTop w:val="100"/>
                                          <w:marBottom w:val="100"/>
                                          <w:divBdr>
                                            <w:top w:val="none" w:sz="0" w:space="0" w:color="auto"/>
                                            <w:left w:val="none" w:sz="0" w:space="0" w:color="auto"/>
                                            <w:bottom w:val="none" w:sz="0" w:space="0" w:color="auto"/>
                                            <w:right w:val="none" w:sz="0" w:space="0" w:color="auto"/>
                                          </w:divBdr>
                                        </w:div>
                                      </w:divsChild>
                                    </w:div>
                                    <w:div w:id="90796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4468193">
      <w:bodyDiv w:val="1"/>
      <w:marLeft w:val="0"/>
      <w:marRight w:val="0"/>
      <w:marTop w:val="0"/>
      <w:marBottom w:val="0"/>
      <w:divBdr>
        <w:top w:val="none" w:sz="0" w:space="0" w:color="auto"/>
        <w:left w:val="none" w:sz="0" w:space="0" w:color="auto"/>
        <w:bottom w:val="none" w:sz="0" w:space="0" w:color="auto"/>
        <w:right w:val="none" w:sz="0" w:space="0" w:color="auto"/>
      </w:divBdr>
      <w:divsChild>
        <w:div w:id="296107860">
          <w:marLeft w:val="0"/>
          <w:marRight w:val="0"/>
          <w:marTop w:val="0"/>
          <w:marBottom w:val="0"/>
          <w:divBdr>
            <w:top w:val="none" w:sz="0" w:space="0" w:color="auto"/>
            <w:left w:val="none" w:sz="0" w:space="0" w:color="auto"/>
            <w:bottom w:val="none" w:sz="0" w:space="0" w:color="auto"/>
            <w:right w:val="none" w:sz="0" w:space="0" w:color="auto"/>
          </w:divBdr>
        </w:div>
      </w:divsChild>
    </w:div>
    <w:div w:id="467937416">
      <w:bodyDiv w:val="1"/>
      <w:marLeft w:val="0"/>
      <w:marRight w:val="0"/>
      <w:marTop w:val="0"/>
      <w:marBottom w:val="0"/>
      <w:divBdr>
        <w:top w:val="none" w:sz="0" w:space="0" w:color="auto"/>
        <w:left w:val="none" w:sz="0" w:space="0" w:color="auto"/>
        <w:bottom w:val="none" w:sz="0" w:space="0" w:color="auto"/>
        <w:right w:val="none" w:sz="0" w:space="0" w:color="auto"/>
      </w:divBdr>
      <w:divsChild>
        <w:div w:id="1459184274">
          <w:marLeft w:val="0"/>
          <w:marRight w:val="0"/>
          <w:marTop w:val="0"/>
          <w:marBottom w:val="0"/>
          <w:divBdr>
            <w:top w:val="none" w:sz="0" w:space="0" w:color="auto"/>
            <w:left w:val="none" w:sz="0" w:space="0" w:color="auto"/>
            <w:bottom w:val="none" w:sz="0" w:space="0" w:color="auto"/>
            <w:right w:val="none" w:sz="0" w:space="0" w:color="auto"/>
          </w:divBdr>
          <w:divsChild>
            <w:div w:id="604534111">
              <w:marLeft w:val="0"/>
              <w:marRight w:val="0"/>
              <w:marTop w:val="0"/>
              <w:marBottom w:val="0"/>
              <w:divBdr>
                <w:top w:val="none" w:sz="0" w:space="0" w:color="auto"/>
                <w:left w:val="none" w:sz="0" w:space="0" w:color="auto"/>
                <w:bottom w:val="none" w:sz="0" w:space="0" w:color="auto"/>
                <w:right w:val="none" w:sz="0" w:space="0" w:color="auto"/>
              </w:divBdr>
              <w:divsChild>
                <w:div w:id="1298535082">
                  <w:marLeft w:val="0"/>
                  <w:marRight w:val="0"/>
                  <w:marTop w:val="0"/>
                  <w:marBottom w:val="0"/>
                  <w:divBdr>
                    <w:top w:val="none" w:sz="0" w:space="0" w:color="auto"/>
                    <w:left w:val="none" w:sz="0" w:space="0" w:color="auto"/>
                    <w:bottom w:val="none" w:sz="0" w:space="0" w:color="auto"/>
                    <w:right w:val="none" w:sz="0" w:space="0" w:color="auto"/>
                  </w:divBdr>
                  <w:divsChild>
                    <w:div w:id="2117631280">
                      <w:marLeft w:val="0"/>
                      <w:marRight w:val="0"/>
                      <w:marTop w:val="0"/>
                      <w:marBottom w:val="0"/>
                      <w:divBdr>
                        <w:top w:val="none" w:sz="0" w:space="0" w:color="auto"/>
                        <w:left w:val="none" w:sz="0" w:space="0" w:color="auto"/>
                        <w:bottom w:val="none" w:sz="0" w:space="0" w:color="auto"/>
                        <w:right w:val="none" w:sz="0" w:space="0" w:color="auto"/>
                      </w:divBdr>
                      <w:divsChild>
                        <w:div w:id="1500728665">
                          <w:marLeft w:val="0"/>
                          <w:marRight w:val="0"/>
                          <w:marTop w:val="0"/>
                          <w:marBottom w:val="0"/>
                          <w:divBdr>
                            <w:top w:val="none" w:sz="0" w:space="0" w:color="auto"/>
                            <w:left w:val="none" w:sz="0" w:space="0" w:color="auto"/>
                            <w:bottom w:val="none" w:sz="0" w:space="0" w:color="auto"/>
                            <w:right w:val="none" w:sz="0" w:space="0" w:color="auto"/>
                          </w:divBdr>
                          <w:divsChild>
                            <w:div w:id="131100889">
                              <w:marLeft w:val="0"/>
                              <w:marRight w:val="0"/>
                              <w:marTop w:val="0"/>
                              <w:marBottom w:val="0"/>
                              <w:divBdr>
                                <w:top w:val="none" w:sz="0" w:space="0" w:color="auto"/>
                                <w:left w:val="none" w:sz="0" w:space="0" w:color="auto"/>
                                <w:bottom w:val="none" w:sz="0" w:space="0" w:color="auto"/>
                                <w:right w:val="none" w:sz="0" w:space="0" w:color="auto"/>
                              </w:divBdr>
                              <w:divsChild>
                                <w:div w:id="883099372">
                                  <w:marLeft w:val="0"/>
                                  <w:marRight w:val="0"/>
                                  <w:marTop w:val="0"/>
                                  <w:marBottom w:val="0"/>
                                  <w:divBdr>
                                    <w:top w:val="none" w:sz="0" w:space="0" w:color="auto"/>
                                    <w:left w:val="none" w:sz="0" w:space="0" w:color="auto"/>
                                    <w:bottom w:val="none" w:sz="0" w:space="0" w:color="auto"/>
                                    <w:right w:val="none" w:sz="0" w:space="0" w:color="auto"/>
                                  </w:divBdr>
                                  <w:divsChild>
                                    <w:div w:id="1347369659">
                                      <w:marLeft w:val="0"/>
                                      <w:marRight w:val="0"/>
                                      <w:marTop w:val="0"/>
                                      <w:marBottom w:val="0"/>
                                      <w:divBdr>
                                        <w:top w:val="none" w:sz="0" w:space="0" w:color="auto"/>
                                        <w:left w:val="none" w:sz="0" w:space="0" w:color="auto"/>
                                        <w:bottom w:val="none" w:sz="0" w:space="0" w:color="auto"/>
                                        <w:right w:val="none" w:sz="0" w:space="0" w:color="auto"/>
                                      </w:divBdr>
                                      <w:divsChild>
                                        <w:div w:id="14999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8982613">
      <w:bodyDiv w:val="1"/>
      <w:marLeft w:val="0"/>
      <w:marRight w:val="0"/>
      <w:marTop w:val="0"/>
      <w:marBottom w:val="0"/>
      <w:divBdr>
        <w:top w:val="none" w:sz="0" w:space="0" w:color="auto"/>
        <w:left w:val="none" w:sz="0" w:space="0" w:color="auto"/>
        <w:bottom w:val="none" w:sz="0" w:space="0" w:color="auto"/>
        <w:right w:val="none" w:sz="0" w:space="0" w:color="auto"/>
      </w:divBdr>
    </w:div>
    <w:div w:id="471598165">
      <w:bodyDiv w:val="1"/>
      <w:marLeft w:val="0"/>
      <w:marRight w:val="0"/>
      <w:marTop w:val="0"/>
      <w:marBottom w:val="0"/>
      <w:divBdr>
        <w:top w:val="none" w:sz="0" w:space="0" w:color="auto"/>
        <w:left w:val="none" w:sz="0" w:space="0" w:color="auto"/>
        <w:bottom w:val="none" w:sz="0" w:space="0" w:color="auto"/>
        <w:right w:val="none" w:sz="0" w:space="0" w:color="auto"/>
      </w:divBdr>
      <w:divsChild>
        <w:div w:id="1196120598">
          <w:marLeft w:val="0"/>
          <w:marRight w:val="0"/>
          <w:marTop w:val="0"/>
          <w:marBottom w:val="0"/>
          <w:divBdr>
            <w:top w:val="none" w:sz="0" w:space="0" w:color="auto"/>
            <w:left w:val="none" w:sz="0" w:space="0" w:color="auto"/>
            <w:bottom w:val="none" w:sz="0" w:space="0" w:color="auto"/>
            <w:right w:val="none" w:sz="0" w:space="0" w:color="auto"/>
          </w:divBdr>
          <w:divsChild>
            <w:div w:id="2036075125">
              <w:marLeft w:val="0"/>
              <w:marRight w:val="0"/>
              <w:marTop w:val="0"/>
              <w:marBottom w:val="0"/>
              <w:divBdr>
                <w:top w:val="none" w:sz="0" w:space="0" w:color="auto"/>
                <w:left w:val="none" w:sz="0" w:space="0" w:color="auto"/>
                <w:bottom w:val="none" w:sz="0" w:space="0" w:color="auto"/>
                <w:right w:val="none" w:sz="0" w:space="0" w:color="auto"/>
              </w:divBdr>
              <w:divsChild>
                <w:div w:id="487938848">
                  <w:marLeft w:val="0"/>
                  <w:marRight w:val="0"/>
                  <w:marTop w:val="0"/>
                  <w:marBottom w:val="0"/>
                  <w:divBdr>
                    <w:top w:val="none" w:sz="0" w:space="0" w:color="auto"/>
                    <w:left w:val="none" w:sz="0" w:space="0" w:color="auto"/>
                    <w:bottom w:val="none" w:sz="0" w:space="0" w:color="auto"/>
                    <w:right w:val="none" w:sz="0" w:space="0" w:color="auto"/>
                  </w:divBdr>
                  <w:divsChild>
                    <w:div w:id="2051802310">
                      <w:marLeft w:val="0"/>
                      <w:marRight w:val="0"/>
                      <w:marTop w:val="0"/>
                      <w:marBottom w:val="0"/>
                      <w:divBdr>
                        <w:top w:val="none" w:sz="0" w:space="0" w:color="auto"/>
                        <w:left w:val="none" w:sz="0" w:space="0" w:color="auto"/>
                        <w:bottom w:val="none" w:sz="0" w:space="0" w:color="auto"/>
                        <w:right w:val="none" w:sz="0" w:space="0" w:color="auto"/>
                      </w:divBdr>
                      <w:divsChild>
                        <w:div w:id="1167289642">
                          <w:marLeft w:val="0"/>
                          <w:marRight w:val="0"/>
                          <w:marTop w:val="0"/>
                          <w:marBottom w:val="0"/>
                          <w:divBdr>
                            <w:top w:val="none" w:sz="0" w:space="0" w:color="auto"/>
                            <w:left w:val="none" w:sz="0" w:space="0" w:color="auto"/>
                            <w:bottom w:val="none" w:sz="0" w:space="0" w:color="auto"/>
                            <w:right w:val="none" w:sz="0" w:space="0" w:color="auto"/>
                          </w:divBdr>
                          <w:divsChild>
                            <w:div w:id="1060246261">
                              <w:marLeft w:val="0"/>
                              <w:marRight w:val="0"/>
                              <w:marTop w:val="0"/>
                              <w:marBottom w:val="0"/>
                              <w:divBdr>
                                <w:top w:val="none" w:sz="0" w:space="0" w:color="auto"/>
                                <w:left w:val="none" w:sz="0" w:space="0" w:color="auto"/>
                                <w:bottom w:val="none" w:sz="0" w:space="0" w:color="auto"/>
                                <w:right w:val="none" w:sz="0" w:space="0" w:color="auto"/>
                              </w:divBdr>
                              <w:divsChild>
                                <w:div w:id="1888370560">
                                  <w:marLeft w:val="0"/>
                                  <w:marRight w:val="0"/>
                                  <w:marTop w:val="0"/>
                                  <w:marBottom w:val="0"/>
                                  <w:divBdr>
                                    <w:top w:val="none" w:sz="0" w:space="0" w:color="auto"/>
                                    <w:left w:val="none" w:sz="0" w:space="0" w:color="auto"/>
                                    <w:bottom w:val="none" w:sz="0" w:space="0" w:color="auto"/>
                                    <w:right w:val="none" w:sz="0" w:space="0" w:color="auto"/>
                                  </w:divBdr>
                                  <w:divsChild>
                                    <w:div w:id="1673332172">
                                      <w:marLeft w:val="0"/>
                                      <w:marRight w:val="0"/>
                                      <w:marTop w:val="0"/>
                                      <w:marBottom w:val="0"/>
                                      <w:divBdr>
                                        <w:top w:val="none" w:sz="0" w:space="0" w:color="auto"/>
                                        <w:left w:val="none" w:sz="0" w:space="0" w:color="auto"/>
                                        <w:bottom w:val="none" w:sz="0" w:space="0" w:color="auto"/>
                                        <w:right w:val="none" w:sz="0" w:space="0" w:color="auto"/>
                                      </w:divBdr>
                                      <w:divsChild>
                                        <w:div w:id="94714866">
                                          <w:marLeft w:val="0"/>
                                          <w:marRight w:val="0"/>
                                          <w:marTop w:val="0"/>
                                          <w:marBottom w:val="0"/>
                                          <w:divBdr>
                                            <w:top w:val="none" w:sz="0" w:space="0" w:color="auto"/>
                                            <w:left w:val="none" w:sz="0" w:space="0" w:color="auto"/>
                                            <w:bottom w:val="none" w:sz="0" w:space="0" w:color="auto"/>
                                            <w:right w:val="none" w:sz="0" w:space="0" w:color="auto"/>
                                          </w:divBdr>
                                        </w:div>
                                        <w:div w:id="159852450">
                                          <w:marLeft w:val="0"/>
                                          <w:marRight w:val="0"/>
                                          <w:marTop w:val="0"/>
                                          <w:marBottom w:val="0"/>
                                          <w:divBdr>
                                            <w:top w:val="none" w:sz="0" w:space="0" w:color="auto"/>
                                            <w:left w:val="none" w:sz="0" w:space="0" w:color="auto"/>
                                            <w:bottom w:val="none" w:sz="0" w:space="0" w:color="auto"/>
                                            <w:right w:val="none" w:sz="0" w:space="0" w:color="auto"/>
                                          </w:divBdr>
                                        </w:div>
                                        <w:div w:id="266691920">
                                          <w:marLeft w:val="0"/>
                                          <w:marRight w:val="0"/>
                                          <w:marTop w:val="0"/>
                                          <w:marBottom w:val="0"/>
                                          <w:divBdr>
                                            <w:top w:val="none" w:sz="0" w:space="0" w:color="auto"/>
                                            <w:left w:val="none" w:sz="0" w:space="0" w:color="auto"/>
                                            <w:bottom w:val="none" w:sz="0" w:space="0" w:color="auto"/>
                                            <w:right w:val="none" w:sz="0" w:space="0" w:color="auto"/>
                                          </w:divBdr>
                                        </w:div>
                                        <w:div w:id="360132590">
                                          <w:marLeft w:val="0"/>
                                          <w:marRight w:val="0"/>
                                          <w:marTop w:val="0"/>
                                          <w:marBottom w:val="0"/>
                                          <w:divBdr>
                                            <w:top w:val="none" w:sz="0" w:space="0" w:color="auto"/>
                                            <w:left w:val="none" w:sz="0" w:space="0" w:color="auto"/>
                                            <w:bottom w:val="none" w:sz="0" w:space="0" w:color="auto"/>
                                            <w:right w:val="none" w:sz="0" w:space="0" w:color="auto"/>
                                          </w:divBdr>
                                        </w:div>
                                        <w:div w:id="419375771">
                                          <w:marLeft w:val="0"/>
                                          <w:marRight w:val="0"/>
                                          <w:marTop w:val="0"/>
                                          <w:marBottom w:val="0"/>
                                          <w:divBdr>
                                            <w:top w:val="none" w:sz="0" w:space="0" w:color="auto"/>
                                            <w:left w:val="none" w:sz="0" w:space="0" w:color="auto"/>
                                            <w:bottom w:val="none" w:sz="0" w:space="0" w:color="auto"/>
                                            <w:right w:val="none" w:sz="0" w:space="0" w:color="auto"/>
                                          </w:divBdr>
                                          <w:divsChild>
                                            <w:div w:id="1860700495">
                                              <w:marLeft w:val="0"/>
                                              <w:marRight w:val="150"/>
                                              <w:marTop w:val="0"/>
                                              <w:marBottom w:val="0"/>
                                              <w:divBdr>
                                                <w:top w:val="none" w:sz="0" w:space="0" w:color="auto"/>
                                                <w:left w:val="none" w:sz="0" w:space="0" w:color="auto"/>
                                                <w:bottom w:val="none" w:sz="0" w:space="0" w:color="auto"/>
                                                <w:right w:val="none" w:sz="0" w:space="0" w:color="auto"/>
                                              </w:divBdr>
                                            </w:div>
                                          </w:divsChild>
                                        </w:div>
                                        <w:div w:id="441148937">
                                          <w:marLeft w:val="0"/>
                                          <w:marRight w:val="0"/>
                                          <w:marTop w:val="0"/>
                                          <w:marBottom w:val="0"/>
                                          <w:divBdr>
                                            <w:top w:val="none" w:sz="0" w:space="0" w:color="auto"/>
                                            <w:left w:val="none" w:sz="0" w:space="0" w:color="auto"/>
                                            <w:bottom w:val="none" w:sz="0" w:space="0" w:color="auto"/>
                                            <w:right w:val="none" w:sz="0" w:space="0" w:color="auto"/>
                                          </w:divBdr>
                                        </w:div>
                                        <w:div w:id="538591565">
                                          <w:marLeft w:val="0"/>
                                          <w:marRight w:val="0"/>
                                          <w:marTop w:val="0"/>
                                          <w:marBottom w:val="0"/>
                                          <w:divBdr>
                                            <w:top w:val="none" w:sz="0" w:space="0" w:color="auto"/>
                                            <w:left w:val="none" w:sz="0" w:space="0" w:color="auto"/>
                                            <w:bottom w:val="none" w:sz="0" w:space="0" w:color="auto"/>
                                            <w:right w:val="none" w:sz="0" w:space="0" w:color="auto"/>
                                          </w:divBdr>
                                        </w:div>
                                        <w:div w:id="566460155">
                                          <w:marLeft w:val="0"/>
                                          <w:marRight w:val="0"/>
                                          <w:marTop w:val="0"/>
                                          <w:marBottom w:val="0"/>
                                          <w:divBdr>
                                            <w:top w:val="none" w:sz="0" w:space="0" w:color="auto"/>
                                            <w:left w:val="none" w:sz="0" w:space="0" w:color="auto"/>
                                            <w:bottom w:val="none" w:sz="0" w:space="0" w:color="auto"/>
                                            <w:right w:val="none" w:sz="0" w:space="0" w:color="auto"/>
                                          </w:divBdr>
                                        </w:div>
                                        <w:div w:id="682393329">
                                          <w:marLeft w:val="0"/>
                                          <w:marRight w:val="0"/>
                                          <w:marTop w:val="0"/>
                                          <w:marBottom w:val="0"/>
                                          <w:divBdr>
                                            <w:top w:val="none" w:sz="0" w:space="0" w:color="auto"/>
                                            <w:left w:val="none" w:sz="0" w:space="0" w:color="auto"/>
                                            <w:bottom w:val="none" w:sz="0" w:space="0" w:color="auto"/>
                                            <w:right w:val="none" w:sz="0" w:space="0" w:color="auto"/>
                                          </w:divBdr>
                                        </w:div>
                                        <w:div w:id="765350108">
                                          <w:marLeft w:val="0"/>
                                          <w:marRight w:val="0"/>
                                          <w:marTop w:val="0"/>
                                          <w:marBottom w:val="0"/>
                                          <w:divBdr>
                                            <w:top w:val="none" w:sz="0" w:space="0" w:color="auto"/>
                                            <w:left w:val="none" w:sz="0" w:space="0" w:color="auto"/>
                                            <w:bottom w:val="none" w:sz="0" w:space="0" w:color="auto"/>
                                            <w:right w:val="none" w:sz="0" w:space="0" w:color="auto"/>
                                          </w:divBdr>
                                        </w:div>
                                        <w:div w:id="842936242">
                                          <w:marLeft w:val="0"/>
                                          <w:marRight w:val="0"/>
                                          <w:marTop w:val="0"/>
                                          <w:marBottom w:val="0"/>
                                          <w:divBdr>
                                            <w:top w:val="none" w:sz="0" w:space="0" w:color="auto"/>
                                            <w:left w:val="none" w:sz="0" w:space="0" w:color="auto"/>
                                            <w:bottom w:val="none" w:sz="0" w:space="0" w:color="auto"/>
                                            <w:right w:val="none" w:sz="0" w:space="0" w:color="auto"/>
                                          </w:divBdr>
                                          <w:divsChild>
                                            <w:div w:id="1671520317">
                                              <w:marLeft w:val="0"/>
                                              <w:marRight w:val="150"/>
                                              <w:marTop w:val="0"/>
                                              <w:marBottom w:val="0"/>
                                              <w:divBdr>
                                                <w:top w:val="none" w:sz="0" w:space="0" w:color="auto"/>
                                                <w:left w:val="none" w:sz="0" w:space="0" w:color="auto"/>
                                                <w:bottom w:val="none" w:sz="0" w:space="0" w:color="auto"/>
                                                <w:right w:val="none" w:sz="0" w:space="0" w:color="auto"/>
                                              </w:divBdr>
                                            </w:div>
                                          </w:divsChild>
                                        </w:div>
                                        <w:div w:id="1203325032">
                                          <w:marLeft w:val="0"/>
                                          <w:marRight w:val="0"/>
                                          <w:marTop w:val="0"/>
                                          <w:marBottom w:val="0"/>
                                          <w:divBdr>
                                            <w:top w:val="none" w:sz="0" w:space="0" w:color="auto"/>
                                            <w:left w:val="none" w:sz="0" w:space="0" w:color="auto"/>
                                            <w:bottom w:val="none" w:sz="0" w:space="0" w:color="auto"/>
                                            <w:right w:val="none" w:sz="0" w:space="0" w:color="auto"/>
                                          </w:divBdr>
                                        </w:div>
                                        <w:div w:id="1221138303">
                                          <w:marLeft w:val="0"/>
                                          <w:marRight w:val="0"/>
                                          <w:marTop w:val="0"/>
                                          <w:marBottom w:val="0"/>
                                          <w:divBdr>
                                            <w:top w:val="none" w:sz="0" w:space="0" w:color="auto"/>
                                            <w:left w:val="none" w:sz="0" w:space="0" w:color="auto"/>
                                            <w:bottom w:val="none" w:sz="0" w:space="0" w:color="auto"/>
                                            <w:right w:val="none" w:sz="0" w:space="0" w:color="auto"/>
                                          </w:divBdr>
                                        </w:div>
                                        <w:div w:id="1237088063">
                                          <w:marLeft w:val="0"/>
                                          <w:marRight w:val="0"/>
                                          <w:marTop w:val="0"/>
                                          <w:marBottom w:val="0"/>
                                          <w:divBdr>
                                            <w:top w:val="none" w:sz="0" w:space="0" w:color="auto"/>
                                            <w:left w:val="none" w:sz="0" w:space="0" w:color="auto"/>
                                            <w:bottom w:val="none" w:sz="0" w:space="0" w:color="auto"/>
                                            <w:right w:val="none" w:sz="0" w:space="0" w:color="auto"/>
                                          </w:divBdr>
                                        </w:div>
                                        <w:div w:id="1357080281">
                                          <w:marLeft w:val="0"/>
                                          <w:marRight w:val="0"/>
                                          <w:marTop w:val="0"/>
                                          <w:marBottom w:val="0"/>
                                          <w:divBdr>
                                            <w:top w:val="none" w:sz="0" w:space="0" w:color="auto"/>
                                            <w:left w:val="none" w:sz="0" w:space="0" w:color="auto"/>
                                            <w:bottom w:val="none" w:sz="0" w:space="0" w:color="auto"/>
                                            <w:right w:val="none" w:sz="0" w:space="0" w:color="auto"/>
                                          </w:divBdr>
                                          <w:divsChild>
                                            <w:div w:id="7679485">
                                              <w:marLeft w:val="0"/>
                                              <w:marRight w:val="150"/>
                                              <w:marTop w:val="0"/>
                                              <w:marBottom w:val="0"/>
                                              <w:divBdr>
                                                <w:top w:val="none" w:sz="0" w:space="0" w:color="auto"/>
                                                <w:left w:val="none" w:sz="0" w:space="0" w:color="auto"/>
                                                <w:bottom w:val="none" w:sz="0" w:space="0" w:color="auto"/>
                                                <w:right w:val="none" w:sz="0" w:space="0" w:color="auto"/>
                                              </w:divBdr>
                                            </w:div>
                                          </w:divsChild>
                                        </w:div>
                                        <w:div w:id="1477837582">
                                          <w:marLeft w:val="0"/>
                                          <w:marRight w:val="0"/>
                                          <w:marTop w:val="0"/>
                                          <w:marBottom w:val="0"/>
                                          <w:divBdr>
                                            <w:top w:val="none" w:sz="0" w:space="0" w:color="auto"/>
                                            <w:left w:val="none" w:sz="0" w:space="0" w:color="auto"/>
                                            <w:bottom w:val="none" w:sz="0" w:space="0" w:color="auto"/>
                                            <w:right w:val="none" w:sz="0" w:space="0" w:color="auto"/>
                                          </w:divBdr>
                                        </w:div>
                                        <w:div w:id="1498424145">
                                          <w:marLeft w:val="0"/>
                                          <w:marRight w:val="0"/>
                                          <w:marTop w:val="0"/>
                                          <w:marBottom w:val="0"/>
                                          <w:divBdr>
                                            <w:top w:val="none" w:sz="0" w:space="0" w:color="auto"/>
                                            <w:left w:val="none" w:sz="0" w:space="0" w:color="auto"/>
                                            <w:bottom w:val="none" w:sz="0" w:space="0" w:color="auto"/>
                                            <w:right w:val="none" w:sz="0" w:space="0" w:color="auto"/>
                                          </w:divBdr>
                                        </w:div>
                                        <w:div w:id="1533766455">
                                          <w:marLeft w:val="0"/>
                                          <w:marRight w:val="0"/>
                                          <w:marTop w:val="0"/>
                                          <w:marBottom w:val="0"/>
                                          <w:divBdr>
                                            <w:top w:val="none" w:sz="0" w:space="0" w:color="auto"/>
                                            <w:left w:val="none" w:sz="0" w:space="0" w:color="auto"/>
                                            <w:bottom w:val="none" w:sz="0" w:space="0" w:color="auto"/>
                                            <w:right w:val="none" w:sz="0" w:space="0" w:color="auto"/>
                                          </w:divBdr>
                                        </w:div>
                                        <w:div w:id="1678581378">
                                          <w:marLeft w:val="0"/>
                                          <w:marRight w:val="0"/>
                                          <w:marTop w:val="0"/>
                                          <w:marBottom w:val="0"/>
                                          <w:divBdr>
                                            <w:top w:val="none" w:sz="0" w:space="0" w:color="auto"/>
                                            <w:left w:val="none" w:sz="0" w:space="0" w:color="auto"/>
                                            <w:bottom w:val="none" w:sz="0" w:space="0" w:color="auto"/>
                                            <w:right w:val="none" w:sz="0" w:space="0" w:color="auto"/>
                                          </w:divBdr>
                                        </w:div>
                                        <w:div w:id="1776095638">
                                          <w:marLeft w:val="0"/>
                                          <w:marRight w:val="0"/>
                                          <w:marTop w:val="0"/>
                                          <w:marBottom w:val="0"/>
                                          <w:divBdr>
                                            <w:top w:val="none" w:sz="0" w:space="0" w:color="auto"/>
                                            <w:left w:val="none" w:sz="0" w:space="0" w:color="auto"/>
                                            <w:bottom w:val="none" w:sz="0" w:space="0" w:color="auto"/>
                                            <w:right w:val="none" w:sz="0" w:space="0" w:color="auto"/>
                                          </w:divBdr>
                                          <w:divsChild>
                                            <w:div w:id="1139540735">
                                              <w:marLeft w:val="0"/>
                                              <w:marRight w:val="150"/>
                                              <w:marTop w:val="0"/>
                                              <w:marBottom w:val="0"/>
                                              <w:divBdr>
                                                <w:top w:val="none" w:sz="0" w:space="0" w:color="auto"/>
                                                <w:left w:val="none" w:sz="0" w:space="0" w:color="auto"/>
                                                <w:bottom w:val="none" w:sz="0" w:space="0" w:color="auto"/>
                                                <w:right w:val="none" w:sz="0" w:space="0" w:color="auto"/>
                                              </w:divBdr>
                                            </w:div>
                                          </w:divsChild>
                                        </w:div>
                                        <w:div w:id="1844664111">
                                          <w:marLeft w:val="0"/>
                                          <w:marRight w:val="0"/>
                                          <w:marTop w:val="0"/>
                                          <w:marBottom w:val="0"/>
                                          <w:divBdr>
                                            <w:top w:val="none" w:sz="0" w:space="0" w:color="auto"/>
                                            <w:left w:val="none" w:sz="0" w:space="0" w:color="auto"/>
                                            <w:bottom w:val="none" w:sz="0" w:space="0" w:color="auto"/>
                                            <w:right w:val="none" w:sz="0" w:space="0" w:color="auto"/>
                                          </w:divBdr>
                                        </w:div>
                                        <w:div w:id="1860074834">
                                          <w:marLeft w:val="0"/>
                                          <w:marRight w:val="0"/>
                                          <w:marTop w:val="0"/>
                                          <w:marBottom w:val="0"/>
                                          <w:divBdr>
                                            <w:top w:val="none" w:sz="0" w:space="0" w:color="auto"/>
                                            <w:left w:val="none" w:sz="0" w:space="0" w:color="auto"/>
                                            <w:bottom w:val="none" w:sz="0" w:space="0" w:color="auto"/>
                                            <w:right w:val="none" w:sz="0" w:space="0" w:color="auto"/>
                                          </w:divBdr>
                                          <w:divsChild>
                                            <w:div w:id="982582942">
                                              <w:marLeft w:val="0"/>
                                              <w:marRight w:val="150"/>
                                              <w:marTop w:val="0"/>
                                              <w:marBottom w:val="0"/>
                                              <w:divBdr>
                                                <w:top w:val="none" w:sz="0" w:space="0" w:color="auto"/>
                                                <w:left w:val="none" w:sz="0" w:space="0" w:color="auto"/>
                                                <w:bottom w:val="none" w:sz="0" w:space="0" w:color="auto"/>
                                                <w:right w:val="none" w:sz="0" w:space="0" w:color="auto"/>
                                              </w:divBdr>
                                            </w:div>
                                          </w:divsChild>
                                        </w:div>
                                        <w:div w:id="1956594929">
                                          <w:marLeft w:val="0"/>
                                          <w:marRight w:val="0"/>
                                          <w:marTop w:val="0"/>
                                          <w:marBottom w:val="0"/>
                                          <w:divBdr>
                                            <w:top w:val="none" w:sz="0" w:space="0" w:color="auto"/>
                                            <w:left w:val="none" w:sz="0" w:space="0" w:color="auto"/>
                                            <w:bottom w:val="none" w:sz="0" w:space="0" w:color="auto"/>
                                            <w:right w:val="none" w:sz="0" w:space="0" w:color="auto"/>
                                          </w:divBdr>
                                          <w:divsChild>
                                            <w:div w:id="2122413124">
                                              <w:marLeft w:val="0"/>
                                              <w:marRight w:val="150"/>
                                              <w:marTop w:val="0"/>
                                              <w:marBottom w:val="0"/>
                                              <w:divBdr>
                                                <w:top w:val="none" w:sz="0" w:space="0" w:color="auto"/>
                                                <w:left w:val="none" w:sz="0" w:space="0" w:color="auto"/>
                                                <w:bottom w:val="none" w:sz="0" w:space="0" w:color="auto"/>
                                                <w:right w:val="none" w:sz="0" w:space="0" w:color="auto"/>
                                              </w:divBdr>
                                            </w:div>
                                          </w:divsChild>
                                        </w:div>
                                        <w:div w:id="201025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572657">
      <w:bodyDiv w:val="1"/>
      <w:marLeft w:val="0"/>
      <w:marRight w:val="0"/>
      <w:marTop w:val="0"/>
      <w:marBottom w:val="0"/>
      <w:divBdr>
        <w:top w:val="none" w:sz="0" w:space="0" w:color="auto"/>
        <w:left w:val="none" w:sz="0" w:space="0" w:color="auto"/>
        <w:bottom w:val="none" w:sz="0" w:space="0" w:color="auto"/>
        <w:right w:val="none" w:sz="0" w:space="0" w:color="auto"/>
      </w:divBdr>
      <w:divsChild>
        <w:div w:id="2780627">
          <w:marLeft w:val="0"/>
          <w:marRight w:val="0"/>
          <w:marTop w:val="0"/>
          <w:marBottom w:val="0"/>
          <w:divBdr>
            <w:top w:val="none" w:sz="0" w:space="0" w:color="auto"/>
            <w:left w:val="none" w:sz="0" w:space="0" w:color="auto"/>
            <w:bottom w:val="none" w:sz="0" w:space="0" w:color="auto"/>
            <w:right w:val="none" w:sz="0" w:space="0" w:color="auto"/>
          </w:divBdr>
          <w:divsChild>
            <w:div w:id="592712548">
              <w:marLeft w:val="0"/>
              <w:marRight w:val="0"/>
              <w:marTop w:val="0"/>
              <w:marBottom w:val="0"/>
              <w:divBdr>
                <w:top w:val="none" w:sz="0" w:space="0" w:color="auto"/>
                <w:left w:val="none" w:sz="0" w:space="0" w:color="auto"/>
                <w:bottom w:val="none" w:sz="0" w:space="0" w:color="auto"/>
                <w:right w:val="none" w:sz="0" w:space="0" w:color="auto"/>
              </w:divBdr>
            </w:div>
          </w:divsChild>
        </w:div>
        <w:div w:id="7215661">
          <w:marLeft w:val="0"/>
          <w:marRight w:val="0"/>
          <w:marTop w:val="0"/>
          <w:marBottom w:val="0"/>
          <w:divBdr>
            <w:top w:val="none" w:sz="0" w:space="0" w:color="auto"/>
            <w:left w:val="none" w:sz="0" w:space="0" w:color="auto"/>
            <w:bottom w:val="none" w:sz="0" w:space="0" w:color="auto"/>
            <w:right w:val="none" w:sz="0" w:space="0" w:color="auto"/>
          </w:divBdr>
          <w:divsChild>
            <w:div w:id="1969818798">
              <w:marLeft w:val="0"/>
              <w:marRight w:val="0"/>
              <w:marTop w:val="0"/>
              <w:marBottom w:val="0"/>
              <w:divBdr>
                <w:top w:val="none" w:sz="0" w:space="0" w:color="auto"/>
                <w:left w:val="none" w:sz="0" w:space="0" w:color="auto"/>
                <w:bottom w:val="none" w:sz="0" w:space="0" w:color="auto"/>
                <w:right w:val="none" w:sz="0" w:space="0" w:color="auto"/>
              </w:divBdr>
            </w:div>
          </w:divsChild>
        </w:div>
        <w:div w:id="90589712">
          <w:marLeft w:val="0"/>
          <w:marRight w:val="0"/>
          <w:marTop w:val="0"/>
          <w:marBottom w:val="0"/>
          <w:divBdr>
            <w:top w:val="none" w:sz="0" w:space="0" w:color="auto"/>
            <w:left w:val="none" w:sz="0" w:space="0" w:color="auto"/>
            <w:bottom w:val="none" w:sz="0" w:space="0" w:color="auto"/>
            <w:right w:val="none" w:sz="0" w:space="0" w:color="auto"/>
          </w:divBdr>
          <w:divsChild>
            <w:div w:id="715004122">
              <w:marLeft w:val="0"/>
              <w:marRight w:val="0"/>
              <w:marTop w:val="0"/>
              <w:marBottom w:val="0"/>
              <w:divBdr>
                <w:top w:val="none" w:sz="0" w:space="0" w:color="auto"/>
                <w:left w:val="none" w:sz="0" w:space="0" w:color="auto"/>
                <w:bottom w:val="none" w:sz="0" w:space="0" w:color="auto"/>
                <w:right w:val="none" w:sz="0" w:space="0" w:color="auto"/>
              </w:divBdr>
            </w:div>
          </w:divsChild>
        </w:div>
        <w:div w:id="201065110">
          <w:marLeft w:val="0"/>
          <w:marRight w:val="0"/>
          <w:marTop w:val="0"/>
          <w:marBottom w:val="0"/>
          <w:divBdr>
            <w:top w:val="none" w:sz="0" w:space="0" w:color="auto"/>
            <w:left w:val="none" w:sz="0" w:space="0" w:color="auto"/>
            <w:bottom w:val="none" w:sz="0" w:space="0" w:color="auto"/>
            <w:right w:val="none" w:sz="0" w:space="0" w:color="auto"/>
          </w:divBdr>
          <w:divsChild>
            <w:div w:id="1386369353">
              <w:marLeft w:val="0"/>
              <w:marRight w:val="0"/>
              <w:marTop w:val="0"/>
              <w:marBottom w:val="0"/>
              <w:divBdr>
                <w:top w:val="none" w:sz="0" w:space="0" w:color="auto"/>
                <w:left w:val="none" w:sz="0" w:space="0" w:color="auto"/>
                <w:bottom w:val="none" w:sz="0" w:space="0" w:color="auto"/>
                <w:right w:val="none" w:sz="0" w:space="0" w:color="auto"/>
              </w:divBdr>
            </w:div>
          </w:divsChild>
        </w:div>
        <w:div w:id="346948361">
          <w:marLeft w:val="0"/>
          <w:marRight w:val="0"/>
          <w:marTop w:val="0"/>
          <w:marBottom w:val="0"/>
          <w:divBdr>
            <w:top w:val="none" w:sz="0" w:space="0" w:color="auto"/>
            <w:left w:val="none" w:sz="0" w:space="0" w:color="auto"/>
            <w:bottom w:val="none" w:sz="0" w:space="0" w:color="auto"/>
            <w:right w:val="none" w:sz="0" w:space="0" w:color="auto"/>
          </w:divBdr>
          <w:divsChild>
            <w:div w:id="1170951364">
              <w:marLeft w:val="0"/>
              <w:marRight w:val="0"/>
              <w:marTop w:val="0"/>
              <w:marBottom w:val="0"/>
              <w:divBdr>
                <w:top w:val="none" w:sz="0" w:space="0" w:color="auto"/>
                <w:left w:val="none" w:sz="0" w:space="0" w:color="auto"/>
                <w:bottom w:val="none" w:sz="0" w:space="0" w:color="auto"/>
                <w:right w:val="none" w:sz="0" w:space="0" w:color="auto"/>
              </w:divBdr>
            </w:div>
          </w:divsChild>
        </w:div>
        <w:div w:id="423452172">
          <w:marLeft w:val="0"/>
          <w:marRight w:val="0"/>
          <w:marTop w:val="0"/>
          <w:marBottom w:val="0"/>
          <w:divBdr>
            <w:top w:val="none" w:sz="0" w:space="0" w:color="auto"/>
            <w:left w:val="none" w:sz="0" w:space="0" w:color="auto"/>
            <w:bottom w:val="none" w:sz="0" w:space="0" w:color="auto"/>
            <w:right w:val="none" w:sz="0" w:space="0" w:color="auto"/>
          </w:divBdr>
          <w:divsChild>
            <w:div w:id="707685544">
              <w:marLeft w:val="0"/>
              <w:marRight w:val="0"/>
              <w:marTop w:val="0"/>
              <w:marBottom w:val="0"/>
              <w:divBdr>
                <w:top w:val="none" w:sz="0" w:space="0" w:color="auto"/>
                <w:left w:val="none" w:sz="0" w:space="0" w:color="auto"/>
                <w:bottom w:val="none" w:sz="0" w:space="0" w:color="auto"/>
                <w:right w:val="none" w:sz="0" w:space="0" w:color="auto"/>
              </w:divBdr>
            </w:div>
          </w:divsChild>
        </w:div>
        <w:div w:id="470564136">
          <w:marLeft w:val="0"/>
          <w:marRight w:val="0"/>
          <w:marTop w:val="0"/>
          <w:marBottom w:val="0"/>
          <w:divBdr>
            <w:top w:val="none" w:sz="0" w:space="0" w:color="auto"/>
            <w:left w:val="none" w:sz="0" w:space="0" w:color="auto"/>
            <w:bottom w:val="none" w:sz="0" w:space="0" w:color="auto"/>
            <w:right w:val="none" w:sz="0" w:space="0" w:color="auto"/>
          </w:divBdr>
          <w:divsChild>
            <w:div w:id="370959554">
              <w:marLeft w:val="0"/>
              <w:marRight w:val="0"/>
              <w:marTop w:val="0"/>
              <w:marBottom w:val="0"/>
              <w:divBdr>
                <w:top w:val="none" w:sz="0" w:space="0" w:color="auto"/>
                <w:left w:val="none" w:sz="0" w:space="0" w:color="auto"/>
                <w:bottom w:val="none" w:sz="0" w:space="0" w:color="auto"/>
                <w:right w:val="none" w:sz="0" w:space="0" w:color="auto"/>
              </w:divBdr>
            </w:div>
          </w:divsChild>
        </w:div>
        <w:div w:id="498496684">
          <w:marLeft w:val="0"/>
          <w:marRight w:val="0"/>
          <w:marTop w:val="0"/>
          <w:marBottom w:val="0"/>
          <w:divBdr>
            <w:top w:val="none" w:sz="0" w:space="0" w:color="auto"/>
            <w:left w:val="none" w:sz="0" w:space="0" w:color="auto"/>
            <w:bottom w:val="none" w:sz="0" w:space="0" w:color="auto"/>
            <w:right w:val="none" w:sz="0" w:space="0" w:color="auto"/>
          </w:divBdr>
          <w:divsChild>
            <w:div w:id="1303735861">
              <w:marLeft w:val="0"/>
              <w:marRight w:val="0"/>
              <w:marTop w:val="0"/>
              <w:marBottom w:val="0"/>
              <w:divBdr>
                <w:top w:val="none" w:sz="0" w:space="0" w:color="auto"/>
                <w:left w:val="none" w:sz="0" w:space="0" w:color="auto"/>
                <w:bottom w:val="none" w:sz="0" w:space="0" w:color="auto"/>
                <w:right w:val="none" w:sz="0" w:space="0" w:color="auto"/>
              </w:divBdr>
            </w:div>
          </w:divsChild>
        </w:div>
        <w:div w:id="503975371">
          <w:marLeft w:val="0"/>
          <w:marRight w:val="0"/>
          <w:marTop w:val="0"/>
          <w:marBottom w:val="0"/>
          <w:divBdr>
            <w:top w:val="none" w:sz="0" w:space="0" w:color="auto"/>
            <w:left w:val="none" w:sz="0" w:space="0" w:color="auto"/>
            <w:bottom w:val="none" w:sz="0" w:space="0" w:color="auto"/>
            <w:right w:val="none" w:sz="0" w:space="0" w:color="auto"/>
          </w:divBdr>
          <w:divsChild>
            <w:div w:id="328296276">
              <w:marLeft w:val="0"/>
              <w:marRight w:val="0"/>
              <w:marTop w:val="0"/>
              <w:marBottom w:val="0"/>
              <w:divBdr>
                <w:top w:val="none" w:sz="0" w:space="0" w:color="auto"/>
                <w:left w:val="none" w:sz="0" w:space="0" w:color="auto"/>
                <w:bottom w:val="none" w:sz="0" w:space="0" w:color="auto"/>
                <w:right w:val="none" w:sz="0" w:space="0" w:color="auto"/>
              </w:divBdr>
            </w:div>
          </w:divsChild>
        </w:div>
        <w:div w:id="565845122">
          <w:marLeft w:val="0"/>
          <w:marRight w:val="0"/>
          <w:marTop w:val="0"/>
          <w:marBottom w:val="0"/>
          <w:divBdr>
            <w:top w:val="none" w:sz="0" w:space="0" w:color="auto"/>
            <w:left w:val="none" w:sz="0" w:space="0" w:color="auto"/>
            <w:bottom w:val="none" w:sz="0" w:space="0" w:color="auto"/>
            <w:right w:val="none" w:sz="0" w:space="0" w:color="auto"/>
          </w:divBdr>
          <w:divsChild>
            <w:div w:id="1166898252">
              <w:marLeft w:val="0"/>
              <w:marRight w:val="0"/>
              <w:marTop w:val="0"/>
              <w:marBottom w:val="0"/>
              <w:divBdr>
                <w:top w:val="none" w:sz="0" w:space="0" w:color="auto"/>
                <w:left w:val="none" w:sz="0" w:space="0" w:color="auto"/>
                <w:bottom w:val="none" w:sz="0" w:space="0" w:color="auto"/>
                <w:right w:val="none" w:sz="0" w:space="0" w:color="auto"/>
              </w:divBdr>
            </w:div>
          </w:divsChild>
        </w:div>
        <w:div w:id="640884007">
          <w:marLeft w:val="0"/>
          <w:marRight w:val="0"/>
          <w:marTop w:val="0"/>
          <w:marBottom w:val="0"/>
          <w:divBdr>
            <w:top w:val="none" w:sz="0" w:space="0" w:color="auto"/>
            <w:left w:val="none" w:sz="0" w:space="0" w:color="auto"/>
            <w:bottom w:val="none" w:sz="0" w:space="0" w:color="auto"/>
            <w:right w:val="none" w:sz="0" w:space="0" w:color="auto"/>
          </w:divBdr>
          <w:divsChild>
            <w:div w:id="796876881">
              <w:marLeft w:val="0"/>
              <w:marRight w:val="0"/>
              <w:marTop w:val="0"/>
              <w:marBottom w:val="0"/>
              <w:divBdr>
                <w:top w:val="none" w:sz="0" w:space="0" w:color="auto"/>
                <w:left w:val="none" w:sz="0" w:space="0" w:color="auto"/>
                <w:bottom w:val="none" w:sz="0" w:space="0" w:color="auto"/>
                <w:right w:val="none" w:sz="0" w:space="0" w:color="auto"/>
              </w:divBdr>
            </w:div>
          </w:divsChild>
        </w:div>
        <w:div w:id="644511343">
          <w:marLeft w:val="0"/>
          <w:marRight w:val="0"/>
          <w:marTop w:val="0"/>
          <w:marBottom w:val="0"/>
          <w:divBdr>
            <w:top w:val="none" w:sz="0" w:space="0" w:color="auto"/>
            <w:left w:val="none" w:sz="0" w:space="0" w:color="auto"/>
            <w:bottom w:val="none" w:sz="0" w:space="0" w:color="auto"/>
            <w:right w:val="none" w:sz="0" w:space="0" w:color="auto"/>
          </w:divBdr>
          <w:divsChild>
            <w:div w:id="464665278">
              <w:marLeft w:val="0"/>
              <w:marRight w:val="0"/>
              <w:marTop w:val="0"/>
              <w:marBottom w:val="0"/>
              <w:divBdr>
                <w:top w:val="none" w:sz="0" w:space="0" w:color="auto"/>
                <w:left w:val="none" w:sz="0" w:space="0" w:color="auto"/>
                <w:bottom w:val="none" w:sz="0" w:space="0" w:color="auto"/>
                <w:right w:val="none" w:sz="0" w:space="0" w:color="auto"/>
              </w:divBdr>
            </w:div>
          </w:divsChild>
        </w:div>
        <w:div w:id="668560779">
          <w:marLeft w:val="0"/>
          <w:marRight w:val="0"/>
          <w:marTop w:val="0"/>
          <w:marBottom w:val="0"/>
          <w:divBdr>
            <w:top w:val="none" w:sz="0" w:space="0" w:color="auto"/>
            <w:left w:val="none" w:sz="0" w:space="0" w:color="auto"/>
            <w:bottom w:val="none" w:sz="0" w:space="0" w:color="auto"/>
            <w:right w:val="none" w:sz="0" w:space="0" w:color="auto"/>
          </w:divBdr>
          <w:divsChild>
            <w:div w:id="922957559">
              <w:marLeft w:val="0"/>
              <w:marRight w:val="0"/>
              <w:marTop w:val="0"/>
              <w:marBottom w:val="0"/>
              <w:divBdr>
                <w:top w:val="none" w:sz="0" w:space="0" w:color="auto"/>
                <w:left w:val="none" w:sz="0" w:space="0" w:color="auto"/>
                <w:bottom w:val="none" w:sz="0" w:space="0" w:color="auto"/>
                <w:right w:val="none" w:sz="0" w:space="0" w:color="auto"/>
              </w:divBdr>
            </w:div>
          </w:divsChild>
        </w:div>
        <w:div w:id="775445797">
          <w:marLeft w:val="0"/>
          <w:marRight w:val="0"/>
          <w:marTop w:val="0"/>
          <w:marBottom w:val="0"/>
          <w:divBdr>
            <w:top w:val="none" w:sz="0" w:space="0" w:color="auto"/>
            <w:left w:val="none" w:sz="0" w:space="0" w:color="auto"/>
            <w:bottom w:val="none" w:sz="0" w:space="0" w:color="auto"/>
            <w:right w:val="none" w:sz="0" w:space="0" w:color="auto"/>
          </w:divBdr>
          <w:divsChild>
            <w:div w:id="753935207">
              <w:marLeft w:val="0"/>
              <w:marRight w:val="0"/>
              <w:marTop w:val="0"/>
              <w:marBottom w:val="0"/>
              <w:divBdr>
                <w:top w:val="none" w:sz="0" w:space="0" w:color="auto"/>
                <w:left w:val="none" w:sz="0" w:space="0" w:color="auto"/>
                <w:bottom w:val="none" w:sz="0" w:space="0" w:color="auto"/>
                <w:right w:val="none" w:sz="0" w:space="0" w:color="auto"/>
              </w:divBdr>
            </w:div>
          </w:divsChild>
        </w:div>
        <w:div w:id="1049840563">
          <w:marLeft w:val="0"/>
          <w:marRight w:val="0"/>
          <w:marTop w:val="0"/>
          <w:marBottom w:val="0"/>
          <w:divBdr>
            <w:top w:val="none" w:sz="0" w:space="0" w:color="auto"/>
            <w:left w:val="none" w:sz="0" w:space="0" w:color="auto"/>
            <w:bottom w:val="none" w:sz="0" w:space="0" w:color="auto"/>
            <w:right w:val="none" w:sz="0" w:space="0" w:color="auto"/>
          </w:divBdr>
          <w:divsChild>
            <w:div w:id="1657031180">
              <w:marLeft w:val="0"/>
              <w:marRight w:val="0"/>
              <w:marTop w:val="0"/>
              <w:marBottom w:val="0"/>
              <w:divBdr>
                <w:top w:val="none" w:sz="0" w:space="0" w:color="auto"/>
                <w:left w:val="none" w:sz="0" w:space="0" w:color="auto"/>
                <w:bottom w:val="none" w:sz="0" w:space="0" w:color="auto"/>
                <w:right w:val="none" w:sz="0" w:space="0" w:color="auto"/>
              </w:divBdr>
            </w:div>
          </w:divsChild>
        </w:div>
        <w:div w:id="1248809478">
          <w:marLeft w:val="0"/>
          <w:marRight w:val="0"/>
          <w:marTop w:val="0"/>
          <w:marBottom w:val="0"/>
          <w:divBdr>
            <w:top w:val="none" w:sz="0" w:space="0" w:color="auto"/>
            <w:left w:val="none" w:sz="0" w:space="0" w:color="auto"/>
            <w:bottom w:val="none" w:sz="0" w:space="0" w:color="auto"/>
            <w:right w:val="none" w:sz="0" w:space="0" w:color="auto"/>
          </w:divBdr>
          <w:divsChild>
            <w:div w:id="1597785842">
              <w:marLeft w:val="0"/>
              <w:marRight w:val="0"/>
              <w:marTop w:val="0"/>
              <w:marBottom w:val="0"/>
              <w:divBdr>
                <w:top w:val="none" w:sz="0" w:space="0" w:color="auto"/>
                <w:left w:val="none" w:sz="0" w:space="0" w:color="auto"/>
                <w:bottom w:val="none" w:sz="0" w:space="0" w:color="auto"/>
                <w:right w:val="none" w:sz="0" w:space="0" w:color="auto"/>
              </w:divBdr>
            </w:div>
          </w:divsChild>
        </w:div>
        <w:div w:id="1311982207">
          <w:marLeft w:val="0"/>
          <w:marRight w:val="0"/>
          <w:marTop w:val="0"/>
          <w:marBottom w:val="0"/>
          <w:divBdr>
            <w:top w:val="none" w:sz="0" w:space="0" w:color="auto"/>
            <w:left w:val="none" w:sz="0" w:space="0" w:color="auto"/>
            <w:bottom w:val="none" w:sz="0" w:space="0" w:color="auto"/>
            <w:right w:val="none" w:sz="0" w:space="0" w:color="auto"/>
          </w:divBdr>
          <w:divsChild>
            <w:div w:id="581916877">
              <w:marLeft w:val="0"/>
              <w:marRight w:val="0"/>
              <w:marTop w:val="0"/>
              <w:marBottom w:val="0"/>
              <w:divBdr>
                <w:top w:val="none" w:sz="0" w:space="0" w:color="auto"/>
                <w:left w:val="none" w:sz="0" w:space="0" w:color="auto"/>
                <w:bottom w:val="none" w:sz="0" w:space="0" w:color="auto"/>
                <w:right w:val="none" w:sz="0" w:space="0" w:color="auto"/>
              </w:divBdr>
            </w:div>
          </w:divsChild>
        </w:div>
        <w:div w:id="1401058664">
          <w:marLeft w:val="0"/>
          <w:marRight w:val="0"/>
          <w:marTop w:val="0"/>
          <w:marBottom w:val="0"/>
          <w:divBdr>
            <w:top w:val="none" w:sz="0" w:space="0" w:color="auto"/>
            <w:left w:val="none" w:sz="0" w:space="0" w:color="auto"/>
            <w:bottom w:val="none" w:sz="0" w:space="0" w:color="auto"/>
            <w:right w:val="none" w:sz="0" w:space="0" w:color="auto"/>
          </w:divBdr>
          <w:divsChild>
            <w:div w:id="143011145">
              <w:marLeft w:val="0"/>
              <w:marRight w:val="0"/>
              <w:marTop w:val="0"/>
              <w:marBottom w:val="0"/>
              <w:divBdr>
                <w:top w:val="none" w:sz="0" w:space="0" w:color="auto"/>
                <w:left w:val="none" w:sz="0" w:space="0" w:color="auto"/>
                <w:bottom w:val="none" w:sz="0" w:space="0" w:color="auto"/>
                <w:right w:val="none" w:sz="0" w:space="0" w:color="auto"/>
              </w:divBdr>
            </w:div>
          </w:divsChild>
        </w:div>
        <w:div w:id="1528248969">
          <w:marLeft w:val="0"/>
          <w:marRight w:val="0"/>
          <w:marTop w:val="0"/>
          <w:marBottom w:val="0"/>
          <w:divBdr>
            <w:top w:val="none" w:sz="0" w:space="0" w:color="auto"/>
            <w:left w:val="none" w:sz="0" w:space="0" w:color="auto"/>
            <w:bottom w:val="none" w:sz="0" w:space="0" w:color="auto"/>
            <w:right w:val="none" w:sz="0" w:space="0" w:color="auto"/>
          </w:divBdr>
          <w:divsChild>
            <w:div w:id="1200432366">
              <w:marLeft w:val="0"/>
              <w:marRight w:val="0"/>
              <w:marTop w:val="0"/>
              <w:marBottom w:val="0"/>
              <w:divBdr>
                <w:top w:val="none" w:sz="0" w:space="0" w:color="auto"/>
                <w:left w:val="none" w:sz="0" w:space="0" w:color="auto"/>
                <w:bottom w:val="none" w:sz="0" w:space="0" w:color="auto"/>
                <w:right w:val="none" w:sz="0" w:space="0" w:color="auto"/>
              </w:divBdr>
            </w:div>
          </w:divsChild>
        </w:div>
        <w:div w:id="1536842987">
          <w:marLeft w:val="0"/>
          <w:marRight w:val="0"/>
          <w:marTop w:val="0"/>
          <w:marBottom w:val="0"/>
          <w:divBdr>
            <w:top w:val="none" w:sz="0" w:space="0" w:color="auto"/>
            <w:left w:val="none" w:sz="0" w:space="0" w:color="auto"/>
            <w:bottom w:val="none" w:sz="0" w:space="0" w:color="auto"/>
            <w:right w:val="none" w:sz="0" w:space="0" w:color="auto"/>
          </w:divBdr>
          <w:divsChild>
            <w:div w:id="616060036">
              <w:marLeft w:val="0"/>
              <w:marRight w:val="0"/>
              <w:marTop w:val="0"/>
              <w:marBottom w:val="0"/>
              <w:divBdr>
                <w:top w:val="none" w:sz="0" w:space="0" w:color="auto"/>
                <w:left w:val="none" w:sz="0" w:space="0" w:color="auto"/>
                <w:bottom w:val="none" w:sz="0" w:space="0" w:color="auto"/>
                <w:right w:val="none" w:sz="0" w:space="0" w:color="auto"/>
              </w:divBdr>
            </w:div>
          </w:divsChild>
        </w:div>
        <w:div w:id="1565599548">
          <w:marLeft w:val="0"/>
          <w:marRight w:val="0"/>
          <w:marTop w:val="0"/>
          <w:marBottom w:val="0"/>
          <w:divBdr>
            <w:top w:val="none" w:sz="0" w:space="0" w:color="auto"/>
            <w:left w:val="none" w:sz="0" w:space="0" w:color="auto"/>
            <w:bottom w:val="none" w:sz="0" w:space="0" w:color="auto"/>
            <w:right w:val="none" w:sz="0" w:space="0" w:color="auto"/>
          </w:divBdr>
          <w:divsChild>
            <w:div w:id="933590504">
              <w:marLeft w:val="0"/>
              <w:marRight w:val="0"/>
              <w:marTop w:val="0"/>
              <w:marBottom w:val="0"/>
              <w:divBdr>
                <w:top w:val="none" w:sz="0" w:space="0" w:color="auto"/>
                <w:left w:val="none" w:sz="0" w:space="0" w:color="auto"/>
                <w:bottom w:val="none" w:sz="0" w:space="0" w:color="auto"/>
                <w:right w:val="none" w:sz="0" w:space="0" w:color="auto"/>
              </w:divBdr>
            </w:div>
          </w:divsChild>
        </w:div>
        <w:div w:id="1995454592">
          <w:marLeft w:val="0"/>
          <w:marRight w:val="0"/>
          <w:marTop w:val="0"/>
          <w:marBottom w:val="0"/>
          <w:divBdr>
            <w:top w:val="none" w:sz="0" w:space="0" w:color="auto"/>
            <w:left w:val="none" w:sz="0" w:space="0" w:color="auto"/>
            <w:bottom w:val="none" w:sz="0" w:space="0" w:color="auto"/>
            <w:right w:val="none" w:sz="0" w:space="0" w:color="auto"/>
          </w:divBdr>
          <w:divsChild>
            <w:div w:id="1148204889">
              <w:marLeft w:val="0"/>
              <w:marRight w:val="0"/>
              <w:marTop w:val="0"/>
              <w:marBottom w:val="0"/>
              <w:divBdr>
                <w:top w:val="none" w:sz="0" w:space="0" w:color="auto"/>
                <w:left w:val="none" w:sz="0" w:space="0" w:color="auto"/>
                <w:bottom w:val="none" w:sz="0" w:space="0" w:color="auto"/>
                <w:right w:val="none" w:sz="0" w:space="0" w:color="auto"/>
              </w:divBdr>
            </w:div>
          </w:divsChild>
        </w:div>
        <w:div w:id="2024435654">
          <w:marLeft w:val="0"/>
          <w:marRight w:val="0"/>
          <w:marTop w:val="0"/>
          <w:marBottom w:val="0"/>
          <w:divBdr>
            <w:top w:val="none" w:sz="0" w:space="0" w:color="auto"/>
            <w:left w:val="none" w:sz="0" w:space="0" w:color="auto"/>
            <w:bottom w:val="none" w:sz="0" w:space="0" w:color="auto"/>
            <w:right w:val="none" w:sz="0" w:space="0" w:color="auto"/>
          </w:divBdr>
          <w:divsChild>
            <w:div w:id="1892884142">
              <w:marLeft w:val="0"/>
              <w:marRight w:val="0"/>
              <w:marTop w:val="0"/>
              <w:marBottom w:val="0"/>
              <w:divBdr>
                <w:top w:val="none" w:sz="0" w:space="0" w:color="auto"/>
                <w:left w:val="none" w:sz="0" w:space="0" w:color="auto"/>
                <w:bottom w:val="none" w:sz="0" w:space="0" w:color="auto"/>
                <w:right w:val="none" w:sz="0" w:space="0" w:color="auto"/>
              </w:divBdr>
            </w:div>
          </w:divsChild>
        </w:div>
        <w:div w:id="2142310344">
          <w:marLeft w:val="0"/>
          <w:marRight w:val="0"/>
          <w:marTop w:val="0"/>
          <w:marBottom w:val="0"/>
          <w:divBdr>
            <w:top w:val="none" w:sz="0" w:space="0" w:color="auto"/>
            <w:left w:val="none" w:sz="0" w:space="0" w:color="auto"/>
            <w:bottom w:val="none" w:sz="0" w:space="0" w:color="auto"/>
            <w:right w:val="none" w:sz="0" w:space="0" w:color="auto"/>
          </w:divBdr>
          <w:divsChild>
            <w:div w:id="1136685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39538">
      <w:bodyDiv w:val="1"/>
      <w:marLeft w:val="0"/>
      <w:marRight w:val="0"/>
      <w:marTop w:val="0"/>
      <w:marBottom w:val="0"/>
      <w:divBdr>
        <w:top w:val="none" w:sz="0" w:space="0" w:color="auto"/>
        <w:left w:val="none" w:sz="0" w:space="0" w:color="auto"/>
        <w:bottom w:val="none" w:sz="0" w:space="0" w:color="auto"/>
        <w:right w:val="none" w:sz="0" w:space="0" w:color="auto"/>
      </w:divBdr>
    </w:div>
    <w:div w:id="475414047">
      <w:bodyDiv w:val="1"/>
      <w:marLeft w:val="0"/>
      <w:marRight w:val="0"/>
      <w:marTop w:val="0"/>
      <w:marBottom w:val="0"/>
      <w:divBdr>
        <w:top w:val="none" w:sz="0" w:space="0" w:color="auto"/>
        <w:left w:val="none" w:sz="0" w:space="0" w:color="auto"/>
        <w:bottom w:val="none" w:sz="0" w:space="0" w:color="auto"/>
        <w:right w:val="none" w:sz="0" w:space="0" w:color="auto"/>
      </w:divBdr>
    </w:div>
    <w:div w:id="476411209">
      <w:bodyDiv w:val="1"/>
      <w:marLeft w:val="0"/>
      <w:marRight w:val="0"/>
      <w:marTop w:val="0"/>
      <w:marBottom w:val="0"/>
      <w:divBdr>
        <w:top w:val="none" w:sz="0" w:space="0" w:color="auto"/>
        <w:left w:val="none" w:sz="0" w:space="0" w:color="auto"/>
        <w:bottom w:val="none" w:sz="0" w:space="0" w:color="auto"/>
        <w:right w:val="none" w:sz="0" w:space="0" w:color="auto"/>
      </w:divBdr>
      <w:divsChild>
        <w:div w:id="1895505686">
          <w:marLeft w:val="0"/>
          <w:marRight w:val="0"/>
          <w:marTop w:val="0"/>
          <w:marBottom w:val="0"/>
          <w:divBdr>
            <w:top w:val="none" w:sz="0" w:space="0" w:color="auto"/>
            <w:left w:val="none" w:sz="0" w:space="0" w:color="auto"/>
            <w:bottom w:val="none" w:sz="0" w:space="0" w:color="auto"/>
            <w:right w:val="none" w:sz="0" w:space="0" w:color="auto"/>
          </w:divBdr>
          <w:divsChild>
            <w:div w:id="216085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844872">
      <w:bodyDiv w:val="1"/>
      <w:marLeft w:val="0"/>
      <w:marRight w:val="0"/>
      <w:marTop w:val="0"/>
      <w:marBottom w:val="0"/>
      <w:divBdr>
        <w:top w:val="none" w:sz="0" w:space="0" w:color="auto"/>
        <w:left w:val="none" w:sz="0" w:space="0" w:color="auto"/>
        <w:bottom w:val="none" w:sz="0" w:space="0" w:color="auto"/>
        <w:right w:val="none" w:sz="0" w:space="0" w:color="auto"/>
      </w:divBdr>
    </w:div>
    <w:div w:id="478881639">
      <w:bodyDiv w:val="1"/>
      <w:marLeft w:val="0"/>
      <w:marRight w:val="0"/>
      <w:marTop w:val="0"/>
      <w:marBottom w:val="0"/>
      <w:divBdr>
        <w:top w:val="none" w:sz="0" w:space="0" w:color="auto"/>
        <w:left w:val="none" w:sz="0" w:space="0" w:color="auto"/>
        <w:bottom w:val="none" w:sz="0" w:space="0" w:color="auto"/>
        <w:right w:val="none" w:sz="0" w:space="0" w:color="auto"/>
      </w:divBdr>
      <w:divsChild>
        <w:div w:id="1359693643">
          <w:marLeft w:val="0"/>
          <w:marRight w:val="0"/>
          <w:marTop w:val="0"/>
          <w:marBottom w:val="0"/>
          <w:divBdr>
            <w:top w:val="none" w:sz="0" w:space="0" w:color="auto"/>
            <w:left w:val="none" w:sz="0" w:space="0" w:color="auto"/>
            <w:bottom w:val="none" w:sz="0" w:space="0" w:color="auto"/>
            <w:right w:val="none" w:sz="0" w:space="0" w:color="auto"/>
          </w:divBdr>
          <w:divsChild>
            <w:div w:id="1022978901">
              <w:marLeft w:val="0"/>
              <w:marRight w:val="0"/>
              <w:marTop w:val="0"/>
              <w:marBottom w:val="0"/>
              <w:divBdr>
                <w:top w:val="none" w:sz="0" w:space="0" w:color="auto"/>
                <w:left w:val="none" w:sz="0" w:space="0" w:color="auto"/>
                <w:bottom w:val="none" w:sz="0" w:space="0" w:color="auto"/>
                <w:right w:val="none" w:sz="0" w:space="0" w:color="auto"/>
              </w:divBdr>
              <w:divsChild>
                <w:div w:id="832337483">
                  <w:marLeft w:val="0"/>
                  <w:marRight w:val="0"/>
                  <w:marTop w:val="0"/>
                  <w:marBottom w:val="0"/>
                  <w:divBdr>
                    <w:top w:val="none" w:sz="0" w:space="0" w:color="auto"/>
                    <w:left w:val="none" w:sz="0" w:space="0" w:color="auto"/>
                    <w:bottom w:val="none" w:sz="0" w:space="0" w:color="auto"/>
                    <w:right w:val="none" w:sz="0" w:space="0" w:color="auto"/>
                  </w:divBdr>
                  <w:divsChild>
                    <w:div w:id="1484276595">
                      <w:marLeft w:val="0"/>
                      <w:marRight w:val="0"/>
                      <w:marTop w:val="0"/>
                      <w:marBottom w:val="0"/>
                      <w:divBdr>
                        <w:top w:val="none" w:sz="0" w:space="0" w:color="auto"/>
                        <w:left w:val="none" w:sz="0" w:space="0" w:color="auto"/>
                        <w:bottom w:val="none" w:sz="0" w:space="0" w:color="auto"/>
                        <w:right w:val="none" w:sz="0" w:space="0" w:color="auto"/>
                      </w:divBdr>
                      <w:divsChild>
                        <w:div w:id="272976316">
                          <w:marLeft w:val="0"/>
                          <w:marRight w:val="0"/>
                          <w:marTop w:val="0"/>
                          <w:marBottom w:val="0"/>
                          <w:divBdr>
                            <w:top w:val="none" w:sz="0" w:space="0" w:color="auto"/>
                            <w:left w:val="none" w:sz="0" w:space="0" w:color="auto"/>
                            <w:bottom w:val="none" w:sz="0" w:space="0" w:color="auto"/>
                            <w:right w:val="none" w:sz="0" w:space="0" w:color="auto"/>
                          </w:divBdr>
                          <w:divsChild>
                            <w:div w:id="1165785981">
                              <w:marLeft w:val="0"/>
                              <w:marRight w:val="0"/>
                              <w:marTop w:val="0"/>
                              <w:marBottom w:val="0"/>
                              <w:divBdr>
                                <w:top w:val="none" w:sz="0" w:space="0" w:color="auto"/>
                                <w:left w:val="none" w:sz="0" w:space="0" w:color="auto"/>
                                <w:bottom w:val="none" w:sz="0" w:space="0" w:color="auto"/>
                                <w:right w:val="none" w:sz="0" w:space="0" w:color="auto"/>
                              </w:divBdr>
                              <w:divsChild>
                                <w:div w:id="186796109">
                                  <w:marLeft w:val="0"/>
                                  <w:marRight w:val="0"/>
                                  <w:marTop w:val="0"/>
                                  <w:marBottom w:val="0"/>
                                  <w:divBdr>
                                    <w:top w:val="none" w:sz="0" w:space="0" w:color="auto"/>
                                    <w:left w:val="none" w:sz="0" w:space="0" w:color="auto"/>
                                    <w:bottom w:val="none" w:sz="0" w:space="0" w:color="auto"/>
                                    <w:right w:val="none" w:sz="0" w:space="0" w:color="auto"/>
                                  </w:divBdr>
                                  <w:divsChild>
                                    <w:div w:id="681123605">
                                      <w:marLeft w:val="0"/>
                                      <w:marRight w:val="0"/>
                                      <w:marTop w:val="0"/>
                                      <w:marBottom w:val="0"/>
                                      <w:divBdr>
                                        <w:top w:val="none" w:sz="0" w:space="0" w:color="auto"/>
                                        <w:left w:val="none" w:sz="0" w:space="0" w:color="auto"/>
                                        <w:bottom w:val="none" w:sz="0" w:space="0" w:color="auto"/>
                                        <w:right w:val="none" w:sz="0" w:space="0" w:color="auto"/>
                                      </w:divBdr>
                                      <w:divsChild>
                                        <w:div w:id="264312167">
                                          <w:marLeft w:val="0"/>
                                          <w:marRight w:val="0"/>
                                          <w:marTop w:val="0"/>
                                          <w:marBottom w:val="0"/>
                                          <w:divBdr>
                                            <w:top w:val="none" w:sz="0" w:space="0" w:color="auto"/>
                                            <w:left w:val="none" w:sz="0" w:space="0" w:color="auto"/>
                                            <w:bottom w:val="none" w:sz="0" w:space="0" w:color="auto"/>
                                            <w:right w:val="none" w:sz="0" w:space="0" w:color="auto"/>
                                          </w:divBdr>
                                          <w:divsChild>
                                            <w:div w:id="88922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79998225">
      <w:bodyDiv w:val="1"/>
      <w:marLeft w:val="0"/>
      <w:marRight w:val="0"/>
      <w:marTop w:val="0"/>
      <w:marBottom w:val="0"/>
      <w:divBdr>
        <w:top w:val="none" w:sz="0" w:space="0" w:color="auto"/>
        <w:left w:val="none" w:sz="0" w:space="0" w:color="auto"/>
        <w:bottom w:val="none" w:sz="0" w:space="0" w:color="auto"/>
        <w:right w:val="none" w:sz="0" w:space="0" w:color="auto"/>
      </w:divBdr>
    </w:div>
    <w:div w:id="480460348">
      <w:bodyDiv w:val="1"/>
      <w:marLeft w:val="0"/>
      <w:marRight w:val="0"/>
      <w:marTop w:val="0"/>
      <w:marBottom w:val="0"/>
      <w:divBdr>
        <w:top w:val="none" w:sz="0" w:space="0" w:color="auto"/>
        <w:left w:val="none" w:sz="0" w:space="0" w:color="auto"/>
        <w:bottom w:val="none" w:sz="0" w:space="0" w:color="auto"/>
        <w:right w:val="none" w:sz="0" w:space="0" w:color="auto"/>
      </w:divBdr>
      <w:divsChild>
        <w:div w:id="1696492896">
          <w:marLeft w:val="0"/>
          <w:marRight w:val="0"/>
          <w:marTop w:val="0"/>
          <w:marBottom w:val="0"/>
          <w:divBdr>
            <w:top w:val="none" w:sz="0" w:space="0" w:color="auto"/>
            <w:left w:val="none" w:sz="0" w:space="0" w:color="auto"/>
            <w:bottom w:val="none" w:sz="0" w:space="0" w:color="auto"/>
            <w:right w:val="none" w:sz="0" w:space="0" w:color="auto"/>
          </w:divBdr>
        </w:div>
        <w:div w:id="1050493160">
          <w:marLeft w:val="0"/>
          <w:marRight w:val="0"/>
          <w:marTop w:val="0"/>
          <w:marBottom w:val="150"/>
          <w:divBdr>
            <w:top w:val="none" w:sz="0" w:space="0" w:color="auto"/>
            <w:left w:val="none" w:sz="0" w:space="0" w:color="auto"/>
            <w:bottom w:val="none" w:sz="0" w:space="0" w:color="auto"/>
            <w:right w:val="none" w:sz="0" w:space="0" w:color="auto"/>
          </w:divBdr>
        </w:div>
      </w:divsChild>
    </w:div>
    <w:div w:id="480583332">
      <w:bodyDiv w:val="1"/>
      <w:marLeft w:val="0"/>
      <w:marRight w:val="0"/>
      <w:marTop w:val="0"/>
      <w:marBottom w:val="0"/>
      <w:divBdr>
        <w:top w:val="none" w:sz="0" w:space="0" w:color="auto"/>
        <w:left w:val="none" w:sz="0" w:space="0" w:color="auto"/>
        <w:bottom w:val="none" w:sz="0" w:space="0" w:color="auto"/>
        <w:right w:val="none" w:sz="0" w:space="0" w:color="auto"/>
      </w:divBdr>
      <w:divsChild>
        <w:div w:id="340739730">
          <w:marLeft w:val="0"/>
          <w:marRight w:val="0"/>
          <w:marTop w:val="0"/>
          <w:marBottom w:val="0"/>
          <w:divBdr>
            <w:top w:val="none" w:sz="0" w:space="0" w:color="auto"/>
            <w:left w:val="none" w:sz="0" w:space="0" w:color="auto"/>
            <w:bottom w:val="none" w:sz="0" w:space="0" w:color="auto"/>
            <w:right w:val="none" w:sz="0" w:space="0" w:color="auto"/>
          </w:divBdr>
        </w:div>
        <w:div w:id="367799528">
          <w:marLeft w:val="0"/>
          <w:marRight w:val="0"/>
          <w:marTop w:val="0"/>
          <w:marBottom w:val="0"/>
          <w:divBdr>
            <w:top w:val="none" w:sz="0" w:space="0" w:color="auto"/>
            <w:left w:val="none" w:sz="0" w:space="0" w:color="auto"/>
            <w:bottom w:val="none" w:sz="0" w:space="0" w:color="auto"/>
            <w:right w:val="none" w:sz="0" w:space="0" w:color="auto"/>
          </w:divBdr>
        </w:div>
        <w:div w:id="525289619">
          <w:marLeft w:val="0"/>
          <w:marRight w:val="0"/>
          <w:marTop w:val="0"/>
          <w:marBottom w:val="0"/>
          <w:divBdr>
            <w:top w:val="none" w:sz="0" w:space="0" w:color="auto"/>
            <w:left w:val="none" w:sz="0" w:space="0" w:color="auto"/>
            <w:bottom w:val="none" w:sz="0" w:space="0" w:color="auto"/>
            <w:right w:val="none" w:sz="0" w:space="0" w:color="auto"/>
          </w:divBdr>
        </w:div>
        <w:div w:id="991375755">
          <w:marLeft w:val="0"/>
          <w:marRight w:val="0"/>
          <w:marTop w:val="0"/>
          <w:marBottom w:val="0"/>
          <w:divBdr>
            <w:top w:val="none" w:sz="0" w:space="0" w:color="auto"/>
            <w:left w:val="none" w:sz="0" w:space="0" w:color="auto"/>
            <w:bottom w:val="none" w:sz="0" w:space="0" w:color="auto"/>
            <w:right w:val="none" w:sz="0" w:space="0" w:color="auto"/>
          </w:divBdr>
        </w:div>
        <w:div w:id="1053117062">
          <w:marLeft w:val="0"/>
          <w:marRight w:val="0"/>
          <w:marTop w:val="0"/>
          <w:marBottom w:val="0"/>
          <w:divBdr>
            <w:top w:val="none" w:sz="0" w:space="0" w:color="auto"/>
            <w:left w:val="none" w:sz="0" w:space="0" w:color="auto"/>
            <w:bottom w:val="none" w:sz="0" w:space="0" w:color="auto"/>
            <w:right w:val="none" w:sz="0" w:space="0" w:color="auto"/>
          </w:divBdr>
          <w:divsChild>
            <w:div w:id="1404138843">
              <w:marLeft w:val="0"/>
              <w:marRight w:val="150"/>
              <w:marTop w:val="0"/>
              <w:marBottom w:val="0"/>
              <w:divBdr>
                <w:top w:val="none" w:sz="0" w:space="0" w:color="auto"/>
                <w:left w:val="none" w:sz="0" w:space="0" w:color="auto"/>
                <w:bottom w:val="none" w:sz="0" w:space="0" w:color="auto"/>
                <w:right w:val="none" w:sz="0" w:space="0" w:color="auto"/>
              </w:divBdr>
            </w:div>
          </w:divsChild>
        </w:div>
        <w:div w:id="1232425347">
          <w:marLeft w:val="0"/>
          <w:marRight w:val="0"/>
          <w:marTop w:val="0"/>
          <w:marBottom w:val="0"/>
          <w:divBdr>
            <w:top w:val="none" w:sz="0" w:space="0" w:color="auto"/>
            <w:left w:val="none" w:sz="0" w:space="0" w:color="auto"/>
            <w:bottom w:val="none" w:sz="0" w:space="0" w:color="auto"/>
            <w:right w:val="none" w:sz="0" w:space="0" w:color="auto"/>
          </w:divBdr>
        </w:div>
        <w:div w:id="1355886677">
          <w:marLeft w:val="0"/>
          <w:marRight w:val="0"/>
          <w:marTop w:val="0"/>
          <w:marBottom w:val="0"/>
          <w:divBdr>
            <w:top w:val="none" w:sz="0" w:space="0" w:color="auto"/>
            <w:left w:val="none" w:sz="0" w:space="0" w:color="auto"/>
            <w:bottom w:val="none" w:sz="0" w:space="0" w:color="auto"/>
            <w:right w:val="none" w:sz="0" w:space="0" w:color="auto"/>
          </w:divBdr>
        </w:div>
        <w:div w:id="1562785366">
          <w:marLeft w:val="0"/>
          <w:marRight w:val="0"/>
          <w:marTop w:val="0"/>
          <w:marBottom w:val="0"/>
          <w:divBdr>
            <w:top w:val="none" w:sz="0" w:space="0" w:color="auto"/>
            <w:left w:val="none" w:sz="0" w:space="0" w:color="auto"/>
            <w:bottom w:val="none" w:sz="0" w:space="0" w:color="auto"/>
            <w:right w:val="none" w:sz="0" w:space="0" w:color="auto"/>
          </w:divBdr>
          <w:divsChild>
            <w:div w:id="1300068586">
              <w:marLeft w:val="0"/>
              <w:marRight w:val="0"/>
              <w:marTop w:val="0"/>
              <w:marBottom w:val="0"/>
              <w:divBdr>
                <w:top w:val="none" w:sz="0" w:space="0" w:color="auto"/>
                <w:left w:val="none" w:sz="0" w:space="0" w:color="auto"/>
                <w:bottom w:val="none" w:sz="0" w:space="0" w:color="auto"/>
                <w:right w:val="none" w:sz="0" w:space="0" w:color="auto"/>
              </w:divBdr>
            </w:div>
            <w:div w:id="1686593203">
              <w:marLeft w:val="0"/>
              <w:marRight w:val="150"/>
              <w:marTop w:val="0"/>
              <w:marBottom w:val="0"/>
              <w:divBdr>
                <w:top w:val="none" w:sz="0" w:space="0" w:color="auto"/>
                <w:left w:val="none" w:sz="0" w:space="0" w:color="auto"/>
                <w:bottom w:val="none" w:sz="0" w:space="0" w:color="auto"/>
                <w:right w:val="none" w:sz="0" w:space="0" w:color="auto"/>
              </w:divBdr>
            </w:div>
          </w:divsChild>
        </w:div>
        <w:div w:id="1674647268">
          <w:marLeft w:val="0"/>
          <w:marRight w:val="0"/>
          <w:marTop w:val="0"/>
          <w:marBottom w:val="0"/>
          <w:divBdr>
            <w:top w:val="none" w:sz="0" w:space="0" w:color="auto"/>
            <w:left w:val="none" w:sz="0" w:space="0" w:color="auto"/>
            <w:bottom w:val="none" w:sz="0" w:space="0" w:color="auto"/>
            <w:right w:val="none" w:sz="0" w:space="0" w:color="auto"/>
          </w:divBdr>
        </w:div>
        <w:div w:id="1792938069">
          <w:marLeft w:val="0"/>
          <w:marRight w:val="0"/>
          <w:marTop w:val="0"/>
          <w:marBottom w:val="0"/>
          <w:divBdr>
            <w:top w:val="none" w:sz="0" w:space="0" w:color="auto"/>
            <w:left w:val="none" w:sz="0" w:space="0" w:color="auto"/>
            <w:bottom w:val="none" w:sz="0" w:space="0" w:color="auto"/>
            <w:right w:val="none" w:sz="0" w:space="0" w:color="auto"/>
          </w:divBdr>
        </w:div>
        <w:div w:id="1950309635">
          <w:marLeft w:val="0"/>
          <w:marRight w:val="0"/>
          <w:marTop w:val="0"/>
          <w:marBottom w:val="0"/>
          <w:divBdr>
            <w:top w:val="none" w:sz="0" w:space="0" w:color="auto"/>
            <w:left w:val="none" w:sz="0" w:space="0" w:color="auto"/>
            <w:bottom w:val="none" w:sz="0" w:space="0" w:color="auto"/>
            <w:right w:val="none" w:sz="0" w:space="0" w:color="auto"/>
          </w:divBdr>
          <w:divsChild>
            <w:div w:id="1315721355">
              <w:marLeft w:val="0"/>
              <w:marRight w:val="150"/>
              <w:marTop w:val="0"/>
              <w:marBottom w:val="0"/>
              <w:divBdr>
                <w:top w:val="none" w:sz="0" w:space="0" w:color="auto"/>
                <w:left w:val="none" w:sz="0" w:space="0" w:color="auto"/>
                <w:bottom w:val="none" w:sz="0" w:space="0" w:color="auto"/>
                <w:right w:val="none" w:sz="0" w:space="0" w:color="auto"/>
              </w:divBdr>
            </w:div>
          </w:divsChild>
        </w:div>
        <w:div w:id="2121291584">
          <w:marLeft w:val="0"/>
          <w:marRight w:val="0"/>
          <w:marTop w:val="0"/>
          <w:marBottom w:val="0"/>
          <w:divBdr>
            <w:top w:val="none" w:sz="0" w:space="0" w:color="auto"/>
            <w:left w:val="none" w:sz="0" w:space="0" w:color="auto"/>
            <w:bottom w:val="none" w:sz="0" w:space="0" w:color="auto"/>
            <w:right w:val="none" w:sz="0" w:space="0" w:color="auto"/>
          </w:divBdr>
        </w:div>
      </w:divsChild>
    </w:div>
    <w:div w:id="481040466">
      <w:bodyDiv w:val="1"/>
      <w:marLeft w:val="0"/>
      <w:marRight w:val="0"/>
      <w:marTop w:val="0"/>
      <w:marBottom w:val="0"/>
      <w:divBdr>
        <w:top w:val="none" w:sz="0" w:space="0" w:color="auto"/>
        <w:left w:val="none" w:sz="0" w:space="0" w:color="auto"/>
        <w:bottom w:val="none" w:sz="0" w:space="0" w:color="auto"/>
        <w:right w:val="none" w:sz="0" w:space="0" w:color="auto"/>
      </w:divBdr>
      <w:divsChild>
        <w:div w:id="1814635540">
          <w:marLeft w:val="0"/>
          <w:marRight w:val="0"/>
          <w:marTop w:val="0"/>
          <w:marBottom w:val="0"/>
          <w:divBdr>
            <w:top w:val="none" w:sz="0" w:space="0" w:color="auto"/>
            <w:left w:val="none" w:sz="0" w:space="0" w:color="auto"/>
            <w:bottom w:val="none" w:sz="0" w:space="0" w:color="auto"/>
            <w:right w:val="none" w:sz="0" w:space="0" w:color="auto"/>
          </w:divBdr>
          <w:divsChild>
            <w:div w:id="902982803">
              <w:marLeft w:val="0"/>
              <w:marRight w:val="0"/>
              <w:marTop w:val="0"/>
              <w:marBottom w:val="0"/>
              <w:divBdr>
                <w:top w:val="none" w:sz="0" w:space="0" w:color="auto"/>
                <w:left w:val="none" w:sz="0" w:space="0" w:color="auto"/>
                <w:bottom w:val="none" w:sz="0" w:space="0" w:color="auto"/>
                <w:right w:val="none" w:sz="0" w:space="0" w:color="auto"/>
              </w:divBdr>
              <w:divsChild>
                <w:div w:id="456727375">
                  <w:marLeft w:val="0"/>
                  <w:marRight w:val="0"/>
                  <w:marTop w:val="0"/>
                  <w:marBottom w:val="0"/>
                  <w:divBdr>
                    <w:top w:val="none" w:sz="0" w:space="0" w:color="auto"/>
                    <w:left w:val="none" w:sz="0" w:space="0" w:color="auto"/>
                    <w:bottom w:val="none" w:sz="0" w:space="0" w:color="auto"/>
                    <w:right w:val="none" w:sz="0" w:space="0" w:color="auto"/>
                  </w:divBdr>
                  <w:divsChild>
                    <w:div w:id="1256137237">
                      <w:marLeft w:val="0"/>
                      <w:marRight w:val="0"/>
                      <w:marTop w:val="0"/>
                      <w:marBottom w:val="0"/>
                      <w:divBdr>
                        <w:top w:val="none" w:sz="0" w:space="0" w:color="auto"/>
                        <w:left w:val="none" w:sz="0" w:space="0" w:color="auto"/>
                        <w:bottom w:val="none" w:sz="0" w:space="0" w:color="auto"/>
                        <w:right w:val="none" w:sz="0" w:space="0" w:color="auto"/>
                      </w:divBdr>
                      <w:divsChild>
                        <w:div w:id="584998914">
                          <w:marLeft w:val="0"/>
                          <w:marRight w:val="0"/>
                          <w:marTop w:val="0"/>
                          <w:marBottom w:val="0"/>
                          <w:divBdr>
                            <w:top w:val="none" w:sz="0" w:space="0" w:color="auto"/>
                            <w:left w:val="none" w:sz="0" w:space="0" w:color="auto"/>
                            <w:bottom w:val="none" w:sz="0" w:space="0" w:color="auto"/>
                            <w:right w:val="none" w:sz="0" w:space="0" w:color="auto"/>
                          </w:divBdr>
                          <w:divsChild>
                            <w:div w:id="1108698143">
                              <w:marLeft w:val="0"/>
                              <w:marRight w:val="0"/>
                              <w:marTop w:val="0"/>
                              <w:marBottom w:val="0"/>
                              <w:divBdr>
                                <w:top w:val="none" w:sz="0" w:space="0" w:color="auto"/>
                                <w:left w:val="none" w:sz="0" w:space="0" w:color="auto"/>
                                <w:bottom w:val="none" w:sz="0" w:space="0" w:color="auto"/>
                                <w:right w:val="none" w:sz="0" w:space="0" w:color="auto"/>
                              </w:divBdr>
                              <w:divsChild>
                                <w:div w:id="1943300065">
                                  <w:marLeft w:val="0"/>
                                  <w:marRight w:val="0"/>
                                  <w:marTop w:val="0"/>
                                  <w:marBottom w:val="0"/>
                                  <w:divBdr>
                                    <w:top w:val="none" w:sz="0" w:space="0" w:color="auto"/>
                                    <w:left w:val="none" w:sz="0" w:space="0" w:color="auto"/>
                                    <w:bottom w:val="none" w:sz="0" w:space="0" w:color="auto"/>
                                    <w:right w:val="none" w:sz="0" w:space="0" w:color="auto"/>
                                  </w:divBdr>
                                  <w:divsChild>
                                    <w:div w:id="847406687">
                                      <w:marLeft w:val="0"/>
                                      <w:marRight w:val="0"/>
                                      <w:marTop w:val="0"/>
                                      <w:marBottom w:val="0"/>
                                      <w:divBdr>
                                        <w:top w:val="none" w:sz="0" w:space="0" w:color="auto"/>
                                        <w:left w:val="none" w:sz="0" w:space="0" w:color="auto"/>
                                        <w:bottom w:val="none" w:sz="0" w:space="0" w:color="auto"/>
                                        <w:right w:val="none" w:sz="0" w:space="0" w:color="auto"/>
                                      </w:divBdr>
                                      <w:divsChild>
                                        <w:div w:id="74934492">
                                          <w:marLeft w:val="0"/>
                                          <w:marRight w:val="0"/>
                                          <w:marTop w:val="0"/>
                                          <w:marBottom w:val="0"/>
                                          <w:divBdr>
                                            <w:top w:val="none" w:sz="0" w:space="0" w:color="auto"/>
                                            <w:left w:val="none" w:sz="0" w:space="0" w:color="auto"/>
                                            <w:bottom w:val="none" w:sz="0" w:space="0" w:color="auto"/>
                                            <w:right w:val="none" w:sz="0" w:space="0" w:color="auto"/>
                                          </w:divBdr>
                                        </w:div>
                                        <w:div w:id="92095629">
                                          <w:marLeft w:val="0"/>
                                          <w:marRight w:val="0"/>
                                          <w:marTop w:val="0"/>
                                          <w:marBottom w:val="0"/>
                                          <w:divBdr>
                                            <w:top w:val="none" w:sz="0" w:space="0" w:color="auto"/>
                                            <w:left w:val="none" w:sz="0" w:space="0" w:color="auto"/>
                                            <w:bottom w:val="none" w:sz="0" w:space="0" w:color="auto"/>
                                            <w:right w:val="none" w:sz="0" w:space="0" w:color="auto"/>
                                          </w:divBdr>
                                        </w:div>
                                        <w:div w:id="137304159">
                                          <w:marLeft w:val="0"/>
                                          <w:marRight w:val="0"/>
                                          <w:marTop w:val="0"/>
                                          <w:marBottom w:val="0"/>
                                          <w:divBdr>
                                            <w:top w:val="none" w:sz="0" w:space="0" w:color="auto"/>
                                            <w:left w:val="none" w:sz="0" w:space="0" w:color="auto"/>
                                            <w:bottom w:val="none" w:sz="0" w:space="0" w:color="auto"/>
                                            <w:right w:val="none" w:sz="0" w:space="0" w:color="auto"/>
                                          </w:divBdr>
                                        </w:div>
                                        <w:div w:id="183180103">
                                          <w:marLeft w:val="0"/>
                                          <w:marRight w:val="0"/>
                                          <w:marTop w:val="0"/>
                                          <w:marBottom w:val="0"/>
                                          <w:divBdr>
                                            <w:top w:val="none" w:sz="0" w:space="0" w:color="auto"/>
                                            <w:left w:val="none" w:sz="0" w:space="0" w:color="auto"/>
                                            <w:bottom w:val="none" w:sz="0" w:space="0" w:color="auto"/>
                                            <w:right w:val="none" w:sz="0" w:space="0" w:color="auto"/>
                                          </w:divBdr>
                                          <w:divsChild>
                                            <w:div w:id="1930692312">
                                              <w:marLeft w:val="0"/>
                                              <w:marRight w:val="150"/>
                                              <w:marTop w:val="0"/>
                                              <w:marBottom w:val="0"/>
                                              <w:divBdr>
                                                <w:top w:val="none" w:sz="0" w:space="0" w:color="auto"/>
                                                <w:left w:val="none" w:sz="0" w:space="0" w:color="auto"/>
                                                <w:bottom w:val="none" w:sz="0" w:space="0" w:color="auto"/>
                                                <w:right w:val="none" w:sz="0" w:space="0" w:color="auto"/>
                                              </w:divBdr>
                                            </w:div>
                                          </w:divsChild>
                                        </w:div>
                                        <w:div w:id="220792860">
                                          <w:marLeft w:val="0"/>
                                          <w:marRight w:val="0"/>
                                          <w:marTop w:val="0"/>
                                          <w:marBottom w:val="0"/>
                                          <w:divBdr>
                                            <w:top w:val="none" w:sz="0" w:space="0" w:color="auto"/>
                                            <w:left w:val="none" w:sz="0" w:space="0" w:color="auto"/>
                                            <w:bottom w:val="none" w:sz="0" w:space="0" w:color="auto"/>
                                            <w:right w:val="none" w:sz="0" w:space="0" w:color="auto"/>
                                          </w:divBdr>
                                        </w:div>
                                        <w:div w:id="337735086">
                                          <w:marLeft w:val="0"/>
                                          <w:marRight w:val="0"/>
                                          <w:marTop w:val="0"/>
                                          <w:marBottom w:val="0"/>
                                          <w:divBdr>
                                            <w:top w:val="none" w:sz="0" w:space="0" w:color="auto"/>
                                            <w:left w:val="none" w:sz="0" w:space="0" w:color="auto"/>
                                            <w:bottom w:val="none" w:sz="0" w:space="0" w:color="auto"/>
                                            <w:right w:val="none" w:sz="0" w:space="0" w:color="auto"/>
                                          </w:divBdr>
                                        </w:div>
                                        <w:div w:id="477310838">
                                          <w:marLeft w:val="0"/>
                                          <w:marRight w:val="0"/>
                                          <w:marTop w:val="0"/>
                                          <w:marBottom w:val="0"/>
                                          <w:divBdr>
                                            <w:top w:val="none" w:sz="0" w:space="0" w:color="auto"/>
                                            <w:left w:val="none" w:sz="0" w:space="0" w:color="auto"/>
                                            <w:bottom w:val="none" w:sz="0" w:space="0" w:color="auto"/>
                                            <w:right w:val="none" w:sz="0" w:space="0" w:color="auto"/>
                                          </w:divBdr>
                                        </w:div>
                                        <w:div w:id="1083723618">
                                          <w:marLeft w:val="0"/>
                                          <w:marRight w:val="0"/>
                                          <w:marTop w:val="0"/>
                                          <w:marBottom w:val="0"/>
                                          <w:divBdr>
                                            <w:top w:val="none" w:sz="0" w:space="0" w:color="auto"/>
                                            <w:left w:val="none" w:sz="0" w:space="0" w:color="auto"/>
                                            <w:bottom w:val="none" w:sz="0" w:space="0" w:color="auto"/>
                                            <w:right w:val="none" w:sz="0" w:space="0" w:color="auto"/>
                                          </w:divBdr>
                                        </w:div>
                                        <w:div w:id="1110248502">
                                          <w:marLeft w:val="0"/>
                                          <w:marRight w:val="0"/>
                                          <w:marTop w:val="0"/>
                                          <w:marBottom w:val="0"/>
                                          <w:divBdr>
                                            <w:top w:val="none" w:sz="0" w:space="0" w:color="auto"/>
                                            <w:left w:val="none" w:sz="0" w:space="0" w:color="auto"/>
                                            <w:bottom w:val="none" w:sz="0" w:space="0" w:color="auto"/>
                                            <w:right w:val="none" w:sz="0" w:space="0" w:color="auto"/>
                                          </w:divBdr>
                                        </w:div>
                                        <w:div w:id="1231766295">
                                          <w:marLeft w:val="0"/>
                                          <w:marRight w:val="0"/>
                                          <w:marTop w:val="0"/>
                                          <w:marBottom w:val="0"/>
                                          <w:divBdr>
                                            <w:top w:val="none" w:sz="0" w:space="0" w:color="auto"/>
                                            <w:left w:val="none" w:sz="0" w:space="0" w:color="auto"/>
                                            <w:bottom w:val="none" w:sz="0" w:space="0" w:color="auto"/>
                                            <w:right w:val="none" w:sz="0" w:space="0" w:color="auto"/>
                                          </w:divBdr>
                                        </w:div>
                                        <w:div w:id="1410732943">
                                          <w:marLeft w:val="0"/>
                                          <w:marRight w:val="0"/>
                                          <w:marTop w:val="0"/>
                                          <w:marBottom w:val="0"/>
                                          <w:divBdr>
                                            <w:top w:val="none" w:sz="0" w:space="0" w:color="auto"/>
                                            <w:left w:val="none" w:sz="0" w:space="0" w:color="auto"/>
                                            <w:bottom w:val="none" w:sz="0" w:space="0" w:color="auto"/>
                                            <w:right w:val="none" w:sz="0" w:space="0" w:color="auto"/>
                                          </w:divBdr>
                                        </w:div>
                                        <w:div w:id="1443767539">
                                          <w:marLeft w:val="0"/>
                                          <w:marRight w:val="0"/>
                                          <w:marTop w:val="0"/>
                                          <w:marBottom w:val="0"/>
                                          <w:divBdr>
                                            <w:top w:val="none" w:sz="0" w:space="0" w:color="auto"/>
                                            <w:left w:val="none" w:sz="0" w:space="0" w:color="auto"/>
                                            <w:bottom w:val="none" w:sz="0" w:space="0" w:color="auto"/>
                                            <w:right w:val="none" w:sz="0" w:space="0" w:color="auto"/>
                                          </w:divBdr>
                                        </w:div>
                                        <w:div w:id="1450122960">
                                          <w:marLeft w:val="0"/>
                                          <w:marRight w:val="0"/>
                                          <w:marTop w:val="0"/>
                                          <w:marBottom w:val="0"/>
                                          <w:divBdr>
                                            <w:top w:val="none" w:sz="0" w:space="0" w:color="auto"/>
                                            <w:left w:val="none" w:sz="0" w:space="0" w:color="auto"/>
                                            <w:bottom w:val="none" w:sz="0" w:space="0" w:color="auto"/>
                                            <w:right w:val="none" w:sz="0" w:space="0" w:color="auto"/>
                                          </w:divBdr>
                                        </w:div>
                                        <w:div w:id="1457336252">
                                          <w:marLeft w:val="0"/>
                                          <w:marRight w:val="0"/>
                                          <w:marTop w:val="0"/>
                                          <w:marBottom w:val="0"/>
                                          <w:divBdr>
                                            <w:top w:val="none" w:sz="0" w:space="0" w:color="auto"/>
                                            <w:left w:val="none" w:sz="0" w:space="0" w:color="auto"/>
                                            <w:bottom w:val="none" w:sz="0" w:space="0" w:color="auto"/>
                                            <w:right w:val="none" w:sz="0" w:space="0" w:color="auto"/>
                                          </w:divBdr>
                                        </w:div>
                                        <w:div w:id="1663964483">
                                          <w:marLeft w:val="0"/>
                                          <w:marRight w:val="0"/>
                                          <w:marTop w:val="0"/>
                                          <w:marBottom w:val="0"/>
                                          <w:divBdr>
                                            <w:top w:val="none" w:sz="0" w:space="0" w:color="auto"/>
                                            <w:left w:val="none" w:sz="0" w:space="0" w:color="auto"/>
                                            <w:bottom w:val="none" w:sz="0" w:space="0" w:color="auto"/>
                                            <w:right w:val="none" w:sz="0" w:space="0" w:color="auto"/>
                                          </w:divBdr>
                                        </w:div>
                                        <w:div w:id="1714619923">
                                          <w:marLeft w:val="0"/>
                                          <w:marRight w:val="0"/>
                                          <w:marTop w:val="0"/>
                                          <w:marBottom w:val="0"/>
                                          <w:divBdr>
                                            <w:top w:val="none" w:sz="0" w:space="0" w:color="auto"/>
                                            <w:left w:val="none" w:sz="0" w:space="0" w:color="auto"/>
                                            <w:bottom w:val="none" w:sz="0" w:space="0" w:color="auto"/>
                                            <w:right w:val="none" w:sz="0" w:space="0" w:color="auto"/>
                                          </w:divBdr>
                                        </w:div>
                                        <w:div w:id="1904296543">
                                          <w:marLeft w:val="0"/>
                                          <w:marRight w:val="0"/>
                                          <w:marTop w:val="0"/>
                                          <w:marBottom w:val="0"/>
                                          <w:divBdr>
                                            <w:top w:val="none" w:sz="0" w:space="0" w:color="auto"/>
                                            <w:left w:val="none" w:sz="0" w:space="0" w:color="auto"/>
                                            <w:bottom w:val="none" w:sz="0" w:space="0" w:color="auto"/>
                                            <w:right w:val="none" w:sz="0" w:space="0" w:color="auto"/>
                                          </w:divBdr>
                                        </w:div>
                                        <w:div w:id="2050449875">
                                          <w:marLeft w:val="0"/>
                                          <w:marRight w:val="0"/>
                                          <w:marTop w:val="0"/>
                                          <w:marBottom w:val="0"/>
                                          <w:divBdr>
                                            <w:top w:val="none" w:sz="0" w:space="0" w:color="auto"/>
                                            <w:left w:val="none" w:sz="0" w:space="0" w:color="auto"/>
                                            <w:bottom w:val="none" w:sz="0" w:space="0" w:color="auto"/>
                                            <w:right w:val="none" w:sz="0" w:space="0" w:color="auto"/>
                                          </w:divBdr>
                                        </w:div>
                                        <w:div w:id="208479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1119603">
      <w:bodyDiv w:val="1"/>
      <w:marLeft w:val="0"/>
      <w:marRight w:val="0"/>
      <w:marTop w:val="0"/>
      <w:marBottom w:val="0"/>
      <w:divBdr>
        <w:top w:val="none" w:sz="0" w:space="0" w:color="auto"/>
        <w:left w:val="none" w:sz="0" w:space="0" w:color="auto"/>
        <w:bottom w:val="none" w:sz="0" w:space="0" w:color="auto"/>
        <w:right w:val="none" w:sz="0" w:space="0" w:color="auto"/>
      </w:divBdr>
      <w:divsChild>
        <w:div w:id="22682179">
          <w:marLeft w:val="0"/>
          <w:marRight w:val="0"/>
          <w:marTop w:val="0"/>
          <w:marBottom w:val="0"/>
          <w:divBdr>
            <w:top w:val="none" w:sz="0" w:space="0" w:color="auto"/>
            <w:left w:val="none" w:sz="0" w:space="0" w:color="auto"/>
            <w:bottom w:val="none" w:sz="0" w:space="0" w:color="auto"/>
            <w:right w:val="none" w:sz="0" w:space="0" w:color="auto"/>
          </w:divBdr>
          <w:divsChild>
            <w:div w:id="216547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426123">
      <w:bodyDiv w:val="1"/>
      <w:marLeft w:val="0"/>
      <w:marRight w:val="0"/>
      <w:marTop w:val="0"/>
      <w:marBottom w:val="0"/>
      <w:divBdr>
        <w:top w:val="none" w:sz="0" w:space="0" w:color="auto"/>
        <w:left w:val="none" w:sz="0" w:space="0" w:color="auto"/>
        <w:bottom w:val="none" w:sz="0" w:space="0" w:color="auto"/>
        <w:right w:val="none" w:sz="0" w:space="0" w:color="auto"/>
      </w:divBdr>
      <w:divsChild>
        <w:div w:id="1726179436">
          <w:marLeft w:val="0"/>
          <w:marRight w:val="0"/>
          <w:marTop w:val="0"/>
          <w:marBottom w:val="0"/>
          <w:divBdr>
            <w:top w:val="none" w:sz="0" w:space="0" w:color="auto"/>
            <w:left w:val="none" w:sz="0" w:space="0" w:color="auto"/>
            <w:bottom w:val="none" w:sz="0" w:space="0" w:color="auto"/>
            <w:right w:val="none" w:sz="0" w:space="0" w:color="auto"/>
          </w:divBdr>
          <w:divsChild>
            <w:div w:id="1766725629">
              <w:marLeft w:val="0"/>
              <w:marRight w:val="0"/>
              <w:marTop w:val="0"/>
              <w:marBottom w:val="0"/>
              <w:divBdr>
                <w:top w:val="none" w:sz="0" w:space="0" w:color="auto"/>
                <w:left w:val="none" w:sz="0" w:space="0" w:color="auto"/>
                <w:bottom w:val="none" w:sz="0" w:space="0" w:color="auto"/>
                <w:right w:val="none" w:sz="0" w:space="0" w:color="auto"/>
              </w:divBdr>
              <w:divsChild>
                <w:div w:id="352460454">
                  <w:marLeft w:val="0"/>
                  <w:marRight w:val="0"/>
                  <w:marTop w:val="0"/>
                  <w:marBottom w:val="0"/>
                  <w:divBdr>
                    <w:top w:val="none" w:sz="0" w:space="0" w:color="auto"/>
                    <w:left w:val="none" w:sz="0" w:space="0" w:color="auto"/>
                    <w:bottom w:val="none" w:sz="0" w:space="0" w:color="auto"/>
                    <w:right w:val="none" w:sz="0" w:space="0" w:color="auto"/>
                  </w:divBdr>
                  <w:divsChild>
                    <w:div w:id="2030258985">
                      <w:marLeft w:val="0"/>
                      <w:marRight w:val="0"/>
                      <w:marTop w:val="0"/>
                      <w:marBottom w:val="0"/>
                      <w:divBdr>
                        <w:top w:val="none" w:sz="0" w:space="0" w:color="auto"/>
                        <w:left w:val="none" w:sz="0" w:space="0" w:color="auto"/>
                        <w:bottom w:val="none" w:sz="0" w:space="0" w:color="auto"/>
                        <w:right w:val="none" w:sz="0" w:space="0" w:color="auto"/>
                      </w:divBdr>
                      <w:divsChild>
                        <w:div w:id="1521353811">
                          <w:marLeft w:val="0"/>
                          <w:marRight w:val="0"/>
                          <w:marTop w:val="0"/>
                          <w:marBottom w:val="0"/>
                          <w:divBdr>
                            <w:top w:val="none" w:sz="0" w:space="0" w:color="auto"/>
                            <w:left w:val="none" w:sz="0" w:space="0" w:color="auto"/>
                            <w:bottom w:val="none" w:sz="0" w:space="0" w:color="auto"/>
                            <w:right w:val="none" w:sz="0" w:space="0" w:color="auto"/>
                          </w:divBdr>
                          <w:divsChild>
                            <w:div w:id="2021155372">
                              <w:marLeft w:val="0"/>
                              <w:marRight w:val="0"/>
                              <w:marTop w:val="0"/>
                              <w:marBottom w:val="0"/>
                              <w:divBdr>
                                <w:top w:val="none" w:sz="0" w:space="0" w:color="auto"/>
                                <w:left w:val="none" w:sz="0" w:space="0" w:color="auto"/>
                                <w:bottom w:val="none" w:sz="0" w:space="0" w:color="auto"/>
                                <w:right w:val="none" w:sz="0" w:space="0" w:color="auto"/>
                              </w:divBdr>
                              <w:divsChild>
                                <w:div w:id="354156854">
                                  <w:marLeft w:val="0"/>
                                  <w:marRight w:val="0"/>
                                  <w:marTop w:val="0"/>
                                  <w:marBottom w:val="0"/>
                                  <w:divBdr>
                                    <w:top w:val="none" w:sz="0" w:space="0" w:color="auto"/>
                                    <w:left w:val="none" w:sz="0" w:space="0" w:color="auto"/>
                                    <w:bottom w:val="none" w:sz="0" w:space="0" w:color="auto"/>
                                    <w:right w:val="none" w:sz="0" w:space="0" w:color="auto"/>
                                  </w:divBdr>
                                  <w:divsChild>
                                    <w:div w:id="103789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83157469">
      <w:bodyDiv w:val="1"/>
      <w:marLeft w:val="0"/>
      <w:marRight w:val="0"/>
      <w:marTop w:val="0"/>
      <w:marBottom w:val="0"/>
      <w:divBdr>
        <w:top w:val="none" w:sz="0" w:space="0" w:color="auto"/>
        <w:left w:val="none" w:sz="0" w:space="0" w:color="auto"/>
        <w:bottom w:val="none" w:sz="0" w:space="0" w:color="auto"/>
        <w:right w:val="none" w:sz="0" w:space="0" w:color="auto"/>
      </w:divBdr>
      <w:divsChild>
        <w:div w:id="693582315">
          <w:marLeft w:val="0"/>
          <w:marRight w:val="0"/>
          <w:marTop w:val="0"/>
          <w:marBottom w:val="0"/>
          <w:divBdr>
            <w:top w:val="none" w:sz="0" w:space="0" w:color="auto"/>
            <w:left w:val="none" w:sz="0" w:space="0" w:color="auto"/>
            <w:bottom w:val="none" w:sz="0" w:space="0" w:color="auto"/>
            <w:right w:val="none" w:sz="0" w:space="0" w:color="auto"/>
          </w:divBdr>
        </w:div>
        <w:div w:id="1098987006">
          <w:marLeft w:val="0"/>
          <w:marRight w:val="0"/>
          <w:marTop w:val="0"/>
          <w:marBottom w:val="0"/>
          <w:divBdr>
            <w:top w:val="none" w:sz="0" w:space="0" w:color="auto"/>
            <w:left w:val="none" w:sz="0" w:space="0" w:color="auto"/>
            <w:bottom w:val="none" w:sz="0" w:space="0" w:color="auto"/>
            <w:right w:val="none" w:sz="0" w:space="0" w:color="auto"/>
          </w:divBdr>
        </w:div>
        <w:div w:id="1499082000">
          <w:marLeft w:val="0"/>
          <w:marRight w:val="0"/>
          <w:marTop w:val="0"/>
          <w:marBottom w:val="0"/>
          <w:divBdr>
            <w:top w:val="none" w:sz="0" w:space="0" w:color="auto"/>
            <w:left w:val="none" w:sz="0" w:space="0" w:color="auto"/>
            <w:bottom w:val="none" w:sz="0" w:space="0" w:color="auto"/>
            <w:right w:val="none" w:sz="0" w:space="0" w:color="auto"/>
          </w:divBdr>
        </w:div>
        <w:div w:id="1863323453">
          <w:marLeft w:val="0"/>
          <w:marRight w:val="0"/>
          <w:marTop w:val="0"/>
          <w:marBottom w:val="0"/>
          <w:divBdr>
            <w:top w:val="none" w:sz="0" w:space="0" w:color="auto"/>
            <w:left w:val="none" w:sz="0" w:space="0" w:color="auto"/>
            <w:bottom w:val="none" w:sz="0" w:space="0" w:color="auto"/>
            <w:right w:val="none" w:sz="0" w:space="0" w:color="auto"/>
          </w:divBdr>
        </w:div>
        <w:div w:id="1948073769">
          <w:marLeft w:val="0"/>
          <w:marRight w:val="0"/>
          <w:marTop w:val="0"/>
          <w:marBottom w:val="0"/>
          <w:divBdr>
            <w:top w:val="none" w:sz="0" w:space="0" w:color="auto"/>
            <w:left w:val="none" w:sz="0" w:space="0" w:color="auto"/>
            <w:bottom w:val="none" w:sz="0" w:space="0" w:color="auto"/>
            <w:right w:val="none" w:sz="0" w:space="0" w:color="auto"/>
          </w:divBdr>
        </w:div>
        <w:div w:id="2064019073">
          <w:marLeft w:val="0"/>
          <w:marRight w:val="0"/>
          <w:marTop w:val="0"/>
          <w:marBottom w:val="0"/>
          <w:divBdr>
            <w:top w:val="none" w:sz="0" w:space="0" w:color="auto"/>
            <w:left w:val="none" w:sz="0" w:space="0" w:color="auto"/>
            <w:bottom w:val="none" w:sz="0" w:space="0" w:color="auto"/>
            <w:right w:val="none" w:sz="0" w:space="0" w:color="auto"/>
          </w:divBdr>
        </w:div>
      </w:divsChild>
    </w:div>
    <w:div w:id="483397167">
      <w:bodyDiv w:val="1"/>
      <w:marLeft w:val="0"/>
      <w:marRight w:val="0"/>
      <w:marTop w:val="0"/>
      <w:marBottom w:val="0"/>
      <w:divBdr>
        <w:top w:val="none" w:sz="0" w:space="0" w:color="auto"/>
        <w:left w:val="none" w:sz="0" w:space="0" w:color="auto"/>
        <w:bottom w:val="none" w:sz="0" w:space="0" w:color="auto"/>
        <w:right w:val="none" w:sz="0" w:space="0" w:color="auto"/>
      </w:divBdr>
      <w:divsChild>
        <w:div w:id="2095324503">
          <w:marLeft w:val="0"/>
          <w:marRight w:val="0"/>
          <w:marTop w:val="0"/>
          <w:marBottom w:val="0"/>
          <w:divBdr>
            <w:top w:val="none" w:sz="0" w:space="0" w:color="auto"/>
            <w:left w:val="none" w:sz="0" w:space="0" w:color="auto"/>
            <w:bottom w:val="none" w:sz="0" w:space="0" w:color="auto"/>
            <w:right w:val="none" w:sz="0" w:space="0" w:color="auto"/>
          </w:divBdr>
          <w:divsChild>
            <w:div w:id="988558389">
              <w:marLeft w:val="0"/>
              <w:marRight w:val="0"/>
              <w:marTop w:val="0"/>
              <w:marBottom w:val="0"/>
              <w:divBdr>
                <w:top w:val="none" w:sz="0" w:space="0" w:color="auto"/>
                <w:left w:val="none" w:sz="0" w:space="0" w:color="auto"/>
                <w:bottom w:val="none" w:sz="0" w:space="0" w:color="auto"/>
                <w:right w:val="none" w:sz="0" w:space="0" w:color="auto"/>
              </w:divBdr>
              <w:divsChild>
                <w:div w:id="506797880">
                  <w:marLeft w:val="0"/>
                  <w:marRight w:val="0"/>
                  <w:marTop w:val="0"/>
                  <w:marBottom w:val="0"/>
                  <w:divBdr>
                    <w:top w:val="none" w:sz="0" w:space="0" w:color="auto"/>
                    <w:left w:val="none" w:sz="0" w:space="0" w:color="auto"/>
                    <w:bottom w:val="none" w:sz="0" w:space="0" w:color="auto"/>
                    <w:right w:val="none" w:sz="0" w:space="0" w:color="auto"/>
                  </w:divBdr>
                  <w:divsChild>
                    <w:div w:id="1266962261">
                      <w:marLeft w:val="0"/>
                      <w:marRight w:val="0"/>
                      <w:marTop w:val="0"/>
                      <w:marBottom w:val="0"/>
                      <w:divBdr>
                        <w:top w:val="none" w:sz="0" w:space="0" w:color="auto"/>
                        <w:left w:val="none" w:sz="0" w:space="0" w:color="auto"/>
                        <w:bottom w:val="none" w:sz="0" w:space="0" w:color="auto"/>
                        <w:right w:val="none" w:sz="0" w:space="0" w:color="auto"/>
                      </w:divBdr>
                      <w:divsChild>
                        <w:div w:id="469132494">
                          <w:marLeft w:val="0"/>
                          <w:marRight w:val="0"/>
                          <w:marTop w:val="0"/>
                          <w:marBottom w:val="0"/>
                          <w:divBdr>
                            <w:top w:val="none" w:sz="0" w:space="0" w:color="auto"/>
                            <w:left w:val="none" w:sz="0" w:space="0" w:color="auto"/>
                            <w:bottom w:val="none" w:sz="0" w:space="0" w:color="auto"/>
                            <w:right w:val="none" w:sz="0" w:space="0" w:color="auto"/>
                          </w:divBdr>
                          <w:divsChild>
                            <w:div w:id="1062093856">
                              <w:marLeft w:val="0"/>
                              <w:marRight w:val="0"/>
                              <w:marTop w:val="0"/>
                              <w:marBottom w:val="0"/>
                              <w:divBdr>
                                <w:top w:val="none" w:sz="0" w:space="0" w:color="auto"/>
                                <w:left w:val="none" w:sz="0" w:space="0" w:color="auto"/>
                                <w:bottom w:val="none" w:sz="0" w:space="0" w:color="auto"/>
                                <w:right w:val="none" w:sz="0" w:space="0" w:color="auto"/>
                              </w:divBdr>
                              <w:divsChild>
                                <w:div w:id="1622877985">
                                  <w:marLeft w:val="0"/>
                                  <w:marRight w:val="0"/>
                                  <w:marTop w:val="0"/>
                                  <w:marBottom w:val="0"/>
                                  <w:divBdr>
                                    <w:top w:val="none" w:sz="0" w:space="0" w:color="auto"/>
                                    <w:left w:val="none" w:sz="0" w:space="0" w:color="auto"/>
                                    <w:bottom w:val="none" w:sz="0" w:space="0" w:color="auto"/>
                                    <w:right w:val="none" w:sz="0" w:space="0" w:color="auto"/>
                                  </w:divBdr>
                                  <w:divsChild>
                                    <w:div w:id="2059552492">
                                      <w:marLeft w:val="0"/>
                                      <w:marRight w:val="0"/>
                                      <w:marTop w:val="0"/>
                                      <w:marBottom w:val="0"/>
                                      <w:divBdr>
                                        <w:top w:val="none" w:sz="0" w:space="0" w:color="auto"/>
                                        <w:left w:val="none" w:sz="0" w:space="0" w:color="auto"/>
                                        <w:bottom w:val="none" w:sz="0" w:space="0" w:color="auto"/>
                                        <w:right w:val="none" w:sz="0" w:space="0" w:color="auto"/>
                                      </w:divBdr>
                                      <w:divsChild>
                                        <w:div w:id="1310402766">
                                          <w:marLeft w:val="0"/>
                                          <w:marRight w:val="0"/>
                                          <w:marTop w:val="0"/>
                                          <w:marBottom w:val="0"/>
                                          <w:divBdr>
                                            <w:top w:val="none" w:sz="0" w:space="0" w:color="auto"/>
                                            <w:left w:val="none" w:sz="0" w:space="0" w:color="auto"/>
                                            <w:bottom w:val="none" w:sz="0" w:space="0" w:color="auto"/>
                                            <w:right w:val="none" w:sz="0" w:space="0" w:color="auto"/>
                                          </w:divBdr>
                                        </w:div>
                                        <w:div w:id="142515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206091">
      <w:bodyDiv w:val="1"/>
      <w:marLeft w:val="0"/>
      <w:marRight w:val="0"/>
      <w:marTop w:val="0"/>
      <w:marBottom w:val="0"/>
      <w:divBdr>
        <w:top w:val="none" w:sz="0" w:space="0" w:color="auto"/>
        <w:left w:val="none" w:sz="0" w:space="0" w:color="auto"/>
        <w:bottom w:val="none" w:sz="0" w:space="0" w:color="auto"/>
        <w:right w:val="none" w:sz="0" w:space="0" w:color="auto"/>
      </w:divBdr>
      <w:divsChild>
        <w:div w:id="323242133">
          <w:marLeft w:val="0"/>
          <w:marRight w:val="0"/>
          <w:marTop w:val="0"/>
          <w:marBottom w:val="0"/>
          <w:divBdr>
            <w:top w:val="none" w:sz="0" w:space="0" w:color="auto"/>
            <w:left w:val="none" w:sz="0" w:space="0" w:color="auto"/>
            <w:bottom w:val="none" w:sz="0" w:space="0" w:color="auto"/>
            <w:right w:val="none" w:sz="0" w:space="0" w:color="auto"/>
          </w:divBdr>
          <w:divsChild>
            <w:div w:id="218706825">
              <w:marLeft w:val="0"/>
              <w:marRight w:val="0"/>
              <w:marTop w:val="0"/>
              <w:marBottom w:val="0"/>
              <w:divBdr>
                <w:top w:val="none" w:sz="0" w:space="0" w:color="auto"/>
                <w:left w:val="none" w:sz="0" w:space="0" w:color="auto"/>
                <w:bottom w:val="none" w:sz="0" w:space="0" w:color="auto"/>
                <w:right w:val="none" w:sz="0" w:space="0" w:color="auto"/>
              </w:divBdr>
              <w:divsChild>
                <w:div w:id="1462530126">
                  <w:marLeft w:val="0"/>
                  <w:marRight w:val="0"/>
                  <w:marTop w:val="0"/>
                  <w:marBottom w:val="0"/>
                  <w:divBdr>
                    <w:top w:val="none" w:sz="0" w:space="0" w:color="auto"/>
                    <w:left w:val="none" w:sz="0" w:space="0" w:color="auto"/>
                    <w:bottom w:val="none" w:sz="0" w:space="0" w:color="auto"/>
                    <w:right w:val="none" w:sz="0" w:space="0" w:color="auto"/>
                  </w:divBdr>
                  <w:divsChild>
                    <w:div w:id="786315267">
                      <w:marLeft w:val="0"/>
                      <w:marRight w:val="0"/>
                      <w:marTop w:val="0"/>
                      <w:marBottom w:val="0"/>
                      <w:divBdr>
                        <w:top w:val="none" w:sz="0" w:space="0" w:color="auto"/>
                        <w:left w:val="none" w:sz="0" w:space="0" w:color="auto"/>
                        <w:bottom w:val="none" w:sz="0" w:space="0" w:color="auto"/>
                        <w:right w:val="none" w:sz="0" w:space="0" w:color="auto"/>
                      </w:divBdr>
                      <w:divsChild>
                        <w:div w:id="1595506581">
                          <w:marLeft w:val="0"/>
                          <w:marRight w:val="0"/>
                          <w:marTop w:val="0"/>
                          <w:marBottom w:val="0"/>
                          <w:divBdr>
                            <w:top w:val="none" w:sz="0" w:space="0" w:color="auto"/>
                            <w:left w:val="none" w:sz="0" w:space="0" w:color="auto"/>
                            <w:bottom w:val="none" w:sz="0" w:space="0" w:color="auto"/>
                            <w:right w:val="none" w:sz="0" w:space="0" w:color="auto"/>
                          </w:divBdr>
                          <w:divsChild>
                            <w:div w:id="1839809910">
                              <w:marLeft w:val="0"/>
                              <w:marRight w:val="0"/>
                              <w:marTop w:val="0"/>
                              <w:marBottom w:val="0"/>
                              <w:divBdr>
                                <w:top w:val="none" w:sz="0" w:space="0" w:color="auto"/>
                                <w:left w:val="none" w:sz="0" w:space="0" w:color="auto"/>
                                <w:bottom w:val="none" w:sz="0" w:space="0" w:color="auto"/>
                                <w:right w:val="none" w:sz="0" w:space="0" w:color="auto"/>
                              </w:divBdr>
                              <w:divsChild>
                                <w:div w:id="1463503149">
                                  <w:marLeft w:val="0"/>
                                  <w:marRight w:val="0"/>
                                  <w:marTop w:val="0"/>
                                  <w:marBottom w:val="0"/>
                                  <w:divBdr>
                                    <w:top w:val="none" w:sz="0" w:space="0" w:color="auto"/>
                                    <w:left w:val="none" w:sz="0" w:space="0" w:color="auto"/>
                                    <w:bottom w:val="none" w:sz="0" w:space="0" w:color="auto"/>
                                    <w:right w:val="none" w:sz="0" w:space="0" w:color="auto"/>
                                  </w:divBdr>
                                  <w:divsChild>
                                    <w:div w:id="425659412">
                                      <w:marLeft w:val="0"/>
                                      <w:marRight w:val="0"/>
                                      <w:marTop w:val="0"/>
                                      <w:marBottom w:val="0"/>
                                      <w:divBdr>
                                        <w:top w:val="none" w:sz="0" w:space="0" w:color="auto"/>
                                        <w:left w:val="none" w:sz="0" w:space="0" w:color="auto"/>
                                        <w:bottom w:val="none" w:sz="0" w:space="0" w:color="auto"/>
                                        <w:right w:val="none" w:sz="0" w:space="0" w:color="auto"/>
                                      </w:divBdr>
                                      <w:divsChild>
                                        <w:div w:id="11996118">
                                          <w:marLeft w:val="0"/>
                                          <w:marRight w:val="0"/>
                                          <w:marTop w:val="0"/>
                                          <w:marBottom w:val="0"/>
                                          <w:divBdr>
                                            <w:top w:val="none" w:sz="0" w:space="0" w:color="auto"/>
                                            <w:left w:val="none" w:sz="0" w:space="0" w:color="auto"/>
                                            <w:bottom w:val="none" w:sz="0" w:space="0" w:color="auto"/>
                                            <w:right w:val="none" w:sz="0" w:space="0" w:color="auto"/>
                                          </w:divBdr>
                                        </w:div>
                                        <w:div w:id="280066227">
                                          <w:marLeft w:val="0"/>
                                          <w:marRight w:val="0"/>
                                          <w:marTop w:val="0"/>
                                          <w:marBottom w:val="0"/>
                                          <w:divBdr>
                                            <w:top w:val="none" w:sz="0" w:space="0" w:color="auto"/>
                                            <w:left w:val="none" w:sz="0" w:space="0" w:color="auto"/>
                                            <w:bottom w:val="none" w:sz="0" w:space="0" w:color="auto"/>
                                            <w:right w:val="none" w:sz="0" w:space="0" w:color="auto"/>
                                          </w:divBdr>
                                          <w:divsChild>
                                            <w:div w:id="402221741">
                                              <w:marLeft w:val="0"/>
                                              <w:marRight w:val="150"/>
                                              <w:marTop w:val="0"/>
                                              <w:marBottom w:val="0"/>
                                              <w:divBdr>
                                                <w:top w:val="none" w:sz="0" w:space="0" w:color="auto"/>
                                                <w:left w:val="none" w:sz="0" w:space="0" w:color="auto"/>
                                                <w:bottom w:val="none" w:sz="0" w:space="0" w:color="auto"/>
                                                <w:right w:val="none" w:sz="0" w:space="0" w:color="auto"/>
                                              </w:divBdr>
                                            </w:div>
                                          </w:divsChild>
                                        </w:div>
                                        <w:div w:id="404452063">
                                          <w:marLeft w:val="0"/>
                                          <w:marRight w:val="0"/>
                                          <w:marTop w:val="0"/>
                                          <w:marBottom w:val="0"/>
                                          <w:divBdr>
                                            <w:top w:val="none" w:sz="0" w:space="0" w:color="auto"/>
                                            <w:left w:val="none" w:sz="0" w:space="0" w:color="auto"/>
                                            <w:bottom w:val="none" w:sz="0" w:space="0" w:color="auto"/>
                                            <w:right w:val="none" w:sz="0" w:space="0" w:color="auto"/>
                                          </w:divBdr>
                                          <w:divsChild>
                                            <w:div w:id="601642371">
                                              <w:marLeft w:val="0"/>
                                              <w:marRight w:val="150"/>
                                              <w:marTop w:val="0"/>
                                              <w:marBottom w:val="0"/>
                                              <w:divBdr>
                                                <w:top w:val="none" w:sz="0" w:space="0" w:color="auto"/>
                                                <w:left w:val="none" w:sz="0" w:space="0" w:color="auto"/>
                                                <w:bottom w:val="none" w:sz="0" w:space="0" w:color="auto"/>
                                                <w:right w:val="none" w:sz="0" w:space="0" w:color="auto"/>
                                              </w:divBdr>
                                            </w:div>
                                          </w:divsChild>
                                        </w:div>
                                        <w:div w:id="459763221">
                                          <w:marLeft w:val="0"/>
                                          <w:marRight w:val="0"/>
                                          <w:marTop w:val="0"/>
                                          <w:marBottom w:val="0"/>
                                          <w:divBdr>
                                            <w:top w:val="none" w:sz="0" w:space="0" w:color="auto"/>
                                            <w:left w:val="none" w:sz="0" w:space="0" w:color="auto"/>
                                            <w:bottom w:val="none" w:sz="0" w:space="0" w:color="auto"/>
                                            <w:right w:val="none" w:sz="0" w:space="0" w:color="auto"/>
                                          </w:divBdr>
                                          <w:divsChild>
                                            <w:div w:id="2087803507">
                                              <w:marLeft w:val="0"/>
                                              <w:marRight w:val="150"/>
                                              <w:marTop w:val="0"/>
                                              <w:marBottom w:val="0"/>
                                              <w:divBdr>
                                                <w:top w:val="none" w:sz="0" w:space="0" w:color="auto"/>
                                                <w:left w:val="none" w:sz="0" w:space="0" w:color="auto"/>
                                                <w:bottom w:val="none" w:sz="0" w:space="0" w:color="auto"/>
                                                <w:right w:val="none" w:sz="0" w:space="0" w:color="auto"/>
                                              </w:divBdr>
                                            </w:div>
                                          </w:divsChild>
                                        </w:div>
                                        <w:div w:id="518011244">
                                          <w:marLeft w:val="0"/>
                                          <w:marRight w:val="0"/>
                                          <w:marTop w:val="0"/>
                                          <w:marBottom w:val="0"/>
                                          <w:divBdr>
                                            <w:top w:val="none" w:sz="0" w:space="0" w:color="auto"/>
                                            <w:left w:val="none" w:sz="0" w:space="0" w:color="auto"/>
                                            <w:bottom w:val="none" w:sz="0" w:space="0" w:color="auto"/>
                                            <w:right w:val="none" w:sz="0" w:space="0" w:color="auto"/>
                                          </w:divBdr>
                                          <w:divsChild>
                                            <w:div w:id="1274437820">
                                              <w:marLeft w:val="0"/>
                                              <w:marRight w:val="150"/>
                                              <w:marTop w:val="0"/>
                                              <w:marBottom w:val="0"/>
                                              <w:divBdr>
                                                <w:top w:val="none" w:sz="0" w:space="0" w:color="auto"/>
                                                <w:left w:val="none" w:sz="0" w:space="0" w:color="auto"/>
                                                <w:bottom w:val="none" w:sz="0" w:space="0" w:color="auto"/>
                                                <w:right w:val="none" w:sz="0" w:space="0" w:color="auto"/>
                                              </w:divBdr>
                                            </w:div>
                                          </w:divsChild>
                                        </w:div>
                                        <w:div w:id="582295518">
                                          <w:marLeft w:val="0"/>
                                          <w:marRight w:val="0"/>
                                          <w:marTop w:val="0"/>
                                          <w:marBottom w:val="0"/>
                                          <w:divBdr>
                                            <w:top w:val="none" w:sz="0" w:space="0" w:color="auto"/>
                                            <w:left w:val="none" w:sz="0" w:space="0" w:color="auto"/>
                                            <w:bottom w:val="none" w:sz="0" w:space="0" w:color="auto"/>
                                            <w:right w:val="none" w:sz="0" w:space="0" w:color="auto"/>
                                          </w:divBdr>
                                          <w:divsChild>
                                            <w:div w:id="258566426">
                                              <w:marLeft w:val="0"/>
                                              <w:marRight w:val="150"/>
                                              <w:marTop w:val="0"/>
                                              <w:marBottom w:val="0"/>
                                              <w:divBdr>
                                                <w:top w:val="none" w:sz="0" w:space="0" w:color="auto"/>
                                                <w:left w:val="none" w:sz="0" w:space="0" w:color="auto"/>
                                                <w:bottom w:val="none" w:sz="0" w:space="0" w:color="auto"/>
                                                <w:right w:val="none" w:sz="0" w:space="0" w:color="auto"/>
                                              </w:divBdr>
                                            </w:div>
                                          </w:divsChild>
                                        </w:div>
                                        <w:div w:id="587496089">
                                          <w:marLeft w:val="0"/>
                                          <w:marRight w:val="0"/>
                                          <w:marTop w:val="0"/>
                                          <w:marBottom w:val="0"/>
                                          <w:divBdr>
                                            <w:top w:val="none" w:sz="0" w:space="0" w:color="auto"/>
                                            <w:left w:val="none" w:sz="0" w:space="0" w:color="auto"/>
                                            <w:bottom w:val="none" w:sz="0" w:space="0" w:color="auto"/>
                                            <w:right w:val="none" w:sz="0" w:space="0" w:color="auto"/>
                                          </w:divBdr>
                                        </w:div>
                                        <w:div w:id="588121342">
                                          <w:marLeft w:val="0"/>
                                          <w:marRight w:val="0"/>
                                          <w:marTop w:val="0"/>
                                          <w:marBottom w:val="0"/>
                                          <w:divBdr>
                                            <w:top w:val="none" w:sz="0" w:space="0" w:color="auto"/>
                                            <w:left w:val="none" w:sz="0" w:space="0" w:color="auto"/>
                                            <w:bottom w:val="none" w:sz="0" w:space="0" w:color="auto"/>
                                            <w:right w:val="none" w:sz="0" w:space="0" w:color="auto"/>
                                          </w:divBdr>
                                          <w:divsChild>
                                            <w:div w:id="730661629">
                                              <w:marLeft w:val="0"/>
                                              <w:marRight w:val="150"/>
                                              <w:marTop w:val="0"/>
                                              <w:marBottom w:val="0"/>
                                              <w:divBdr>
                                                <w:top w:val="none" w:sz="0" w:space="0" w:color="auto"/>
                                                <w:left w:val="none" w:sz="0" w:space="0" w:color="auto"/>
                                                <w:bottom w:val="none" w:sz="0" w:space="0" w:color="auto"/>
                                                <w:right w:val="none" w:sz="0" w:space="0" w:color="auto"/>
                                              </w:divBdr>
                                            </w:div>
                                          </w:divsChild>
                                        </w:div>
                                        <w:div w:id="612633316">
                                          <w:marLeft w:val="0"/>
                                          <w:marRight w:val="0"/>
                                          <w:marTop w:val="0"/>
                                          <w:marBottom w:val="0"/>
                                          <w:divBdr>
                                            <w:top w:val="none" w:sz="0" w:space="0" w:color="auto"/>
                                            <w:left w:val="none" w:sz="0" w:space="0" w:color="auto"/>
                                            <w:bottom w:val="none" w:sz="0" w:space="0" w:color="auto"/>
                                            <w:right w:val="none" w:sz="0" w:space="0" w:color="auto"/>
                                          </w:divBdr>
                                        </w:div>
                                        <w:div w:id="727456180">
                                          <w:marLeft w:val="0"/>
                                          <w:marRight w:val="0"/>
                                          <w:marTop w:val="0"/>
                                          <w:marBottom w:val="0"/>
                                          <w:divBdr>
                                            <w:top w:val="none" w:sz="0" w:space="0" w:color="auto"/>
                                            <w:left w:val="none" w:sz="0" w:space="0" w:color="auto"/>
                                            <w:bottom w:val="none" w:sz="0" w:space="0" w:color="auto"/>
                                            <w:right w:val="none" w:sz="0" w:space="0" w:color="auto"/>
                                          </w:divBdr>
                                        </w:div>
                                        <w:div w:id="774137082">
                                          <w:marLeft w:val="0"/>
                                          <w:marRight w:val="0"/>
                                          <w:marTop w:val="0"/>
                                          <w:marBottom w:val="0"/>
                                          <w:divBdr>
                                            <w:top w:val="none" w:sz="0" w:space="0" w:color="auto"/>
                                            <w:left w:val="none" w:sz="0" w:space="0" w:color="auto"/>
                                            <w:bottom w:val="none" w:sz="0" w:space="0" w:color="auto"/>
                                            <w:right w:val="none" w:sz="0" w:space="0" w:color="auto"/>
                                          </w:divBdr>
                                          <w:divsChild>
                                            <w:div w:id="1706558328">
                                              <w:marLeft w:val="0"/>
                                              <w:marRight w:val="150"/>
                                              <w:marTop w:val="0"/>
                                              <w:marBottom w:val="0"/>
                                              <w:divBdr>
                                                <w:top w:val="none" w:sz="0" w:space="0" w:color="auto"/>
                                                <w:left w:val="none" w:sz="0" w:space="0" w:color="auto"/>
                                                <w:bottom w:val="none" w:sz="0" w:space="0" w:color="auto"/>
                                                <w:right w:val="none" w:sz="0" w:space="0" w:color="auto"/>
                                              </w:divBdr>
                                            </w:div>
                                          </w:divsChild>
                                        </w:div>
                                        <w:div w:id="1228951349">
                                          <w:marLeft w:val="0"/>
                                          <w:marRight w:val="0"/>
                                          <w:marTop w:val="0"/>
                                          <w:marBottom w:val="0"/>
                                          <w:divBdr>
                                            <w:top w:val="none" w:sz="0" w:space="0" w:color="auto"/>
                                            <w:left w:val="none" w:sz="0" w:space="0" w:color="auto"/>
                                            <w:bottom w:val="none" w:sz="0" w:space="0" w:color="auto"/>
                                            <w:right w:val="none" w:sz="0" w:space="0" w:color="auto"/>
                                          </w:divBdr>
                                        </w:div>
                                        <w:div w:id="1289123182">
                                          <w:marLeft w:val="0"/>
                                          <w:marRight w:val="0"/>
                                          <w:marTop w:val="0"/>
                                          <w:marBottom w:val="0"/>
                                          <w:divBdr>
                                            <w:top w:val="none" w:sz="0" w:space="0" w:color="auto"/>
                                            <w:left w:val="none" w:sz="0" w:space="0" w:color="auto"/>
                                            <w:bottom w:val="none" w:sz="0" w:space="0" w:color="auto"/>
                                            <w:right w:val="none" w:sz="0" w:space="0" w:color="auto"/>
                                          </w:divBdr>
                                        </w:div>
                                        <w:div w:id="1381973913">
                                          <w:marLeft w:val="0"/>
                                          <w:marRight w:val="0"/>
                                          <w:marTop w:val="0"/>
                                          <w:marBottom w:val="0"/>
                                          <w:divBdr>
                                            <w:top w:val="none" w:sz="0" w:space="0" w:color="auto"/>
                                            <w:left w:val="none" w:sz="0" w:space="0" w:color="auto"/>
                                            <w:bottom w:val="none" w:sz="0" w:space="0" w:color="auto"/>
                                            <w:right w:val="none" w:sz="0" w:space="0" w:color="auto"/>
                                          </w:divBdr>
                                        </w:div>
                                        <w:div w:id="1517229145">
                                          <w:marLeft w:val="0"/>
                                          <w:marRight w:val="0"/>
                                          <w:marTop w:val="0"/>
                                          <w:marBottom w:val="0"/>
                                          <w:divBdr>
                                            <w:top w:val="none" w:sz="0" w:space="0" w:color="auto"/>
                                            <w:left w:val="none" w:sz="0" w:space="0" w:color="auto"/>
                                            <w:bottom w:val="none" w:sz="0" w:space="0" w:color="auto"/>
                                            <w:right w:val="none" w:sz="0" w:space="0" w:color="auto"/>
                                          </w:divBdr>
                                        </w:div>
                                        <w:div w:id="1644307602">
                                          <w:marLeft w:val="0"/>
                                          <w:marRight w:val="0"/>
                                          <w:marTop w:val="0"/>
                                          <w:marBottom w:val="0"/>
                                          <w:divBdr>
                                            <w:top w:val="none" w:sz="0" w:space="0" w:color="auto"/>
                                            <w:left w:val="none" w:sz="0" w:space="0" w:color="auto"/>
                                            <w:bottom w:val="none" w:sz="0" w:space="0" w:color="auto"/>
                                            <w:right w:val="none" w:sz="0" w:space="0" w:color="auto"/>
                                          </w:divBdr>
                                          <w:divsChild>
                                            <w:div w:id="2065372658">
                                              <w:marLeft w:val="0"/>
                                              <w:marRight w:val="150"/>
                                              <w:marTop w:val="0"/>
                                              <w:marBottom w:val="0"/>
                                              <w:divBdr>
                                                <w:top w:val="none" w:sz="0" w:space="0" w:color="auto"/>
                                                <w:left w:val="none" w:sz="0" w:space="0" w:color="auto"/>
                                                <w:bottom w:val="none" w:sz="0" w:space="0" w:color="auto"/>
                                                <w:right w:val="none" w:sz="0" w:space="0" w:color="auto"/>
                                              </w:divBdr>
                                            </w:div>
                                          </w:divsChild>
                                        </w:div>
                                        <w:div w:id="1661536983">
                                          <w:marLeft w:val="0"/>
                                          <w:marRight w:val="0"/>
                                          <w:marTop w:val="0"/>
                                          <w:marBottom w:val="0"/>
                                          <w:divBdr>
                                            <w:top w:val="none" w:sz="0" w:space="0" w:color="auto"/>
                                            <w:left w:val="none" w:sz="0" w:space="0" w:color="auto"/>
                                            <w:bottom w:val="none" w:sz="0" w:space="0" w:color="auto"/>
                                            <w:right w:val="none" w:sz="0" w:space="0" w:color="auto"/>
                                          </w:divBdr>
                                        </w:div>
                                        <w:div w:id="1770003460">
                                          <w:marLeft w:val="0"/>
                                          <w:marRight w:val="0"/>
                                          <w:marTop w:val="0"/>
                                          <w:marBottom w:val="0"/>
                                          <w:divBdr>
                                            <w:top w:val="none" w:sz="0" w:space="0" w:color="auto"/>
                                            <w:left w:val="none" w:sz="0" w:space="0" w:color="auto"/>
                                            <w:bottom w:val="none" w:sz="0" w:space="0" w:color="auto"/>
                                            <w:right w:val="none" w:sz="0" w:space="0" w:color="auto"/>
                                          </w:divBdr>
                                        </w:div>
                                        <w:div w:id="1795253262">
                                          <w:marLeft w:val="0"/>
                                          <w:marRight w:val="0"/>
                                          <w:marTop w:val="0"/>
                                          <w:marBottom w:val="0"/>
                                          <w:divBdr>
                                            <w:top w:val="none" w:sz="0" w:space="0" w:color="auto"/>
                                            <w:left w:val="none" w:sz="0" w:space="0" w:color="auto"/>
                                            <w:bottom w:val="none" w:sz="0" w:space="0" w:color="auto"/>
                                            <w:right w:val="none" w:sz="0" w:space="0" w:color="auto"/>
                                          </w:divBdr>
                                        </w:div>
                                        <w:div w:id="1840849818">
                                          <w:marLeft w:val="0"/>
                                          <w:marRight w:val="0"/>
                                          <w:marTop w:val="0"/>
                                          <w:marBottom w:val="0"/>
                                          <w:divBdr>
                                            <w:top w:val="none" w:sz="0" w:space="0" w:color="auto"/>
                                            <w:left w:val="none" w:sz="0" w:space="0" w:color="auto"/>
                                            <w:bottom w:val="none" w:sz="0" w:space="0" w:color="auto"/>
                                            <w:right w:val="none" w:sz="0" w:space="0" w:color="auto"/>
                                          </w:divBdr>
                                        </w:div>
                                        <w:div w:id="1853452074">
                                          <w:marLeft w:val="0"/>
                                          <w:marRight w:val="0"/>
                                          <w:marTop w:val="0"/>
                                          <w:marBottom w:val="0"/>
                                          <w:divBdr>
                                            <w:top w:val="none" w:sz="0" w:space="0" w:color="auto"/>
                                            <w:left w:val="none" w:sz="0" w:space="0" w:color="auto"/>
                                            <w:bottom w:val="none" w:sz="0" w:space="0" w:color="auto"/>
                                            <w:right w:val="none" w:sz="0" w:space="0" w:color="auto"/>
                                          </w:divBdr>
                                          <w:divsChild>
                                            <w:div w:id="1827821997">
                                              <w:marLeft w:val="0"/>
                                              <w:marRight w:val="150"/>
                                              <w:marTop w:val="0"/>
                                              <w:marBottom w:val="0"/>
                                              <w:divBdr>
                                                <w:top w:val="none" w:sz="0" w:space="0" w:color="auto"/>
                                                <w:left w:val="none" w:sz="0" w:space="0" w:color="auto"/>
                                                <w:bottom w:val="none" w:sz="0" w:space="0" w:color="auto"/>
                                                <w:right w:val="none" w:sz="0" w:space="0" w:color="auto"/>
                                              </w:divBdr>
                                            </w:div>
                                          </w:divsChild>
                                        </w:div>
                                        <w:div w:id="19637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328312">
      <w:bodyDiv w:val="1"/>
      <w:marLeft w:val="0"/>
      <w:marRight w:val="0"/>
      <w:marTop w:val="0"/>
      <w:marBottom w:val="0"/>
      <w:divBdr>
        <w:top w:val="none" w:sz="0" w:space="0" w:color="auto"/>
        <w:left w:val="none" w:sz="0" w:space="0" w:color="auto"/>
        <w:bottom w:val="none" w:sz="0" w:space="0" w:color="auto"/>
        <w:right w:val="none" w:sz="0" w:space="0" w:color="auto"/>
      </w:divBdr>
    </w:div>
    <w:div w:id="487862290">
      <w:bodyDiv w:val="1"/>
      <w:marLeft w:val="0"/>
      <w:marRight w:val="0"/>
      <w:marTop w:val="0"/>
      <w:marBottom w:val="0"/>
      <w:divBdr>
        <w:top w:val="none" w:sz="0" w:space="0" w:color="auto"/>
        <w:left w:val="none" w:sz="0" w:space="0" w:color="auto"/>
        <w:bottom w:val="none" w:sz="0" w:space="0" w:color="auto"/>
        <w:right w:val="none" w:sz="0" w:space="0" w:color="auto"/>
      </w:divBdr>
      <w:divsChild>
        <w:div w:id="1775317690">
          <w:marLeft w:val="0"/>
          <w:marRight w:val="0"/>
          <w:marTop w:val="0"/>
          <w:marBottom w:val="0"/>
          <w:divBdr>
            <w:top w:val="none" w:sz="0" w:space="0" w:color="auto"/>
            <w:left w:val="none" w:sz="0" w:space="0" w:color="auto"/>
            <w:bottom w:val="none" w:sz="0" w:space="0" w:color="auto"/>
            <w:right w:val="none" w:sz="0" w:space="0" w:color="auto"/>
          </w:divBdr>
          <w:divsChild>
            <w:div w:id="1377973097">
              <w:marLeft w:val="0"/>
              <w:marRight w:val="0"/>
              <w:marTop w:val="0"/>
              <w:marBottom w:val="0"/>
              <w:divBdr>
                <w:top w:val="none" w:sz="0" w:space="0" w:color="auto"/>
                <w:left w:val="none" w:sz="0" w:space="0" w:color="auto"/>
                <w:bottom w:val="none" w:sz="0" w:space="0" w:color="auto"/>
                <w:right w:val="none" w:sz="0" w:space="0" w:color="auto"/>
              </w:divBdr>
              <w:divsChild>
                <w:div w:id="632175095">
                  <w:marLeft w:val="0"/>
                  <w:marRight w:val="0"/>
                  <w:marTop w:val="0"/>
                  <w:marBottom w:val="0"/>
                  <w:divBdr>
                    <w:top w:val="none" w:sz="0" w:space="0" w:color="auto"/>
                    <w:left w:val="none" w:sz="0" w:space="0" w:color="auto"/>
                    <w:bottom w:val="none" w:sz="0" w:space="0" w:color="auto"/>
                    <w:right w:val="none" w:sz="0" w:space="0" w:color="auto"/>
                  </w:divBdr>
                  <w:divsChild>
                    <w:div w:id="701907753">
                      <w:marLeft w:val="0"/>
                      <w:marRight w:val="0"/>
                      <w:marTop w:val="0"/>
                      <w:marBottom w:val="0"/>
                      <w:divBdr>
                        <w:top w:val="none" w:sz="0" w:space="0" w:color="auto"/>
                        <w:left w:val="none" w:sz="0" w:space="0" w:color="auto"/>
                        <w:bottom w:val="none" w:sz="0" w:space="0" w:color="auto"/>
                        <w:right w:val="none" w:sz="0" w:space="0" w:color="auto"/>
                      </w:divBdr>
                      <w:divsChild>
                        <w:div w:id="1598711556">
                          <w:marLeft w:val="0"/>
                          <w:marRight w:val="0"/>
                          <w:marTop w:val="0"/>
                          <w:marBottom w:val="0"/>
                          <w:divBdr>
                            <w:top w:val="none" w:sz="0" w:space="0" w:color="auto"/>
                            <w:left w:val="none" w:sz="0" w:space="0" w:color="auto"/>
                            <w:bottom w:val="none" w:sz="0" w:space="0" w:color="auto"/>
                            <w:right w:val="none" w:sz="0" w:space="0" w:color="auto"/>
                          </w:divBdr>
                          <w:divsChild>
                            <w:div w:id="260652846">
                              <w:marLeft w:val="0"/>
                              <w:marRight w:val="0"/>
                              <w:marTop w:val="0"/>
                              <w:marBottom w:val="0"/>
                              <w:divBdr>
                                <w:top w:val="none" w:sz="0" w:space="0" w:color="auto"/>
                                <w:left w:val="none" w:sz="0" w:space="0" w:color="auto"/>
                                <w:bottom w:val="none" w:sz="0" w:space="0" w:color="auto"/>
                                <w:right w:val="none" w:sz="0" w:space="0" w:color="auto"/>
                              </w:divBdr>
                              <w:divsChild>
                                <w:div w:id="2127191070">
                                  <w:marLeft w:val="0"/>
                                  <w:marRight w:val="0"/>
                                  <w:marTop w:val="0"/>
                                  <w:marBottom w:val="0"/>
                                  <w:divBdr>
                                    <w:top w:val="none" w:sz="0" w:space="0" w:color="auto"/>
                                    <w:left w:val="none" w:sz="0" w:space="0" w:color="auto"/>
                                    <w:bottom w:val="none" w:sz="0" w:space="0" w:color="auto"/>
                                    <w:right w:val="none" w:sz="0" w:space="0" w:color="auto"/>
                                  </w:divBdr>
                                  <w:divsChild>
                                    <w:div w:id="765999301">
                                      <w:marLeft w:val="0"/>
                                      <w:marRight w:val="0"/>
                                      <w:marTop w:val="0"/>
                                      <w:marBottom w:val="0"/>
                                      <w:divBdr>
                                        <w:top w:val="none" w:sz="0" w:space="0" w:color="auto"/>
                                        <w:left w:val="none" w:sz="0" w:space="0" w:color="auto"/>
                                        <w:bottom w:val="none" w:sz="0" w:space="0" w:color="auto"/>
                                        <w:right w:val="none" w:sz="0" w:space="0" w:color="auto"/>
                                      </w:divBdr>
                                      <w:divsChild>
                                        <w:div w:id="15179">
                                          <w:marLeft w:val="0"/>
                                          <w:marRight w:val="0"/>
                                          <w:marTop w:val="0"/>
                                          <w:marBottom w:val="0"/>
                                          <w:divBdr>
                                            <w:top w:val="none" w:sz="0" w:space="0" w:color="auto"/>
                                            <w:left w:val="none" w:sz="0" w:space="0" w:color="auto"/>
                                            <w:bottom w:val="none" w:sz="0" w:space="0" w:color="auto"/>
                                            <w:right w:val="none" w:sz="0" w:space="0" w:color="auto"/>
                                          </w:divBdr>
                                        </w:div>
                                        <w:div w:id="8531476">
                                          <w:marLeft w:val="0"/>
                                          <w:marRight w:val="0"/>
                                          <w:marTop w:val="0"/>
                                          <w:marBottom w:val="0"/>
                                          <w:divBdr>
                                            <w:top w:val="none" w:sz="0" w:space="0" w:color="auto"/>
                                            <w:left w:val="none" w:sz="0" w:space="0" w:color="auto"/>
                                            <w:bottom w:val="none" w:sz="0" w:space="0" w:color="auto"/>
                                            <w:right w:val="none" w:sz="0" w:space="0" w:color="auto"/>
                                          </w:divBdr>
                                        </w:div>
                                        <w:div w:id="15236877">
                                          <w:marLeft w:val="0"/>
                                          <w:marRight w:val="0"/>
                                          <w:marTop w:val="0"/>
                                          <w:marBottom w:val="0"/>
                                          <w:divBdr>
                                            <w:top w:val="none" w:sz="0" w:space="0" w:color="auto"/>
                                            <w:left w:val="none" w:sz="0" w:space="0" w:color="auto"/>
                                            <w:bottom w:val="none" w:sz="0" w:space="0" w:color="auto"/>
                                            <w:right w:val="none" w:sz="0" w:space="0" w:color="auto"/>
                                          </w:divBdr>
                                        </w:div>
                                        <w:div w:id="43219407">
                                          <w:marLeft w:val="0"/>
                                          <w:marRight w:val="0"/>
                                          <w:marTop w:val="0"/>
                                          <w:marBottom w:val="0"/>
                                          <w:divBdr>
                                            <w:top w:val="none" w:sz="0" w:space="0" w:color="auto"/>
                                            <w:left w:val="none" w:sz="0" w:space="0" w:color="auto"/>
                                            <w:bottom w:val="none" w:sz="0" w:space="0" w:color="auto"/>
                                            <w:right w:val="none" w:sz="0" w:space="0" w:color="auto"/>
                                          </w:divBdr>
                                        </w:div>
                                        <w:div w:id="75640537">
                                          <w:marLeft w:val="0"/>
                                          <w:marRight w:val="0"/>
                                          <w:marTop w:val="0"/>
                                          <w:marBottom w:val="0"/>
                                          <w:divBdr>
                                            <w:top w:val="none" w:sz="0" w:space="0" w:color="auto"/>
                                            <w:left w:val="none" w:sz="0" w:space="0" w:color="auto"/>
                                            <w:bottom w:val="none" w:sz="0" w:space="0" w:color="auto"/>
                                            <w:right w:val="none" w:sz="0" w:space="0" w:color="auto"/>
                                          </w:divBdr>
                                        </w:div>
                                        <w:div w:id="88089339">
                                          <w:marLeft w:val="0"/>
                                          <w:marRight w:val="0"/>
                                          <w:marTop w:val="0"/>
                                          <w:marBottom w:val="0"/>
                                          <w:divBdr>
                                            <w:top w:val="none" w:sz="0" w:space="0" w:color="auto"/>
                                            <w:left w:val="none" w:sz="0" w:space="0" w:color="auto"/>
                                            <w:bottom w:val="none" w:sz="0" w:space="0" w:color="auto"/>
                                            <w:right w:val="none" w:sz="0" w:space="0" w:color="auto"/>
                                          </w:divBdr>
                                        </w:div>
                                        <w:div w:id="311369914">
                                          <w:marLeft w:val="0"/>
                                          <w:marRight w:val="0"/>
                                          <w:marTop w:val="0"/>
                                          <w:marBottom w:val="0"/>
                                          <w:divBdr>
                                            <w:top w:val="none" w:sz="0" w:space="0" w:color="auto"/>
                                            <w:left w:val="none" w:sz="0" w:space="0" w:color="auto"/>
                                            <w:bottom w:val="none" w:sz="0" w:space="0" w:color="auto"/>
                                            <w:right w:val="none" w:sz="0" w:space="0" w:color="auto"/>
                                          </w:divBdr>
                                        </w:div>
                                        <w:div w:id="415515001">
                                          <w:marLeft w:val="0"/>
                                          <w:marRight w:val="0"/>
                                          <w:marTop w:val="0"/>
                                          <w:marBottom w:val="0"/>
                                          <w:divBdr>
                                            <w:top w:val="none" w:sz="0" w:space="0" w:color="auto"/>
                                            <w:left w:val="none" w:sz="0" w:space="0" w:color="auto"/>
                                            <w:bottom w:val="none" w:sz="0" w:space="0" w:color="auto"/>
                                            <w:right w:val="none" w:sz="0" w:space="0" w:color="auto"/>
                                          </w:divBdr>
                                        </w:div>
                                        <w:div w:id="549802340">
                                          <w:marLeft w:val="0"/>
                                          <w:marRight w:val="0"/>
                                          <w:marTop w:val="0"/>
                                          <w:marBottom w:val="0"/>
                                          <w:divBdr>
                                            <w:top w:val="none" w:sz="0" w:space="0" w:color="auto"/>
                                            <w:left w:val="none" w:sz="0" w:space="0" w:color="auto"/>
                                            <w:bottom w:val="none" w:sz="0" w:space="0" w:color="auto"/>
                                            <w:right w:val="none" w:sz="0" w:space="0" w:color="auto"/>
                                          </w:divBdr>
                                          <w:divsChild>
                                            <w:div w:id="1882862279">
                                              <w:marLeft w:val="0"/>
                                              <w:marRight w:val="150"/>
                                              <w:marTop w:val="0"/>
                                              <w:marBottom w:val="0"/>
                                              <w:divBdr>
                                                <w:top w:val="none" w:sz="0" w:space="0" w:color="auto"/>
                                                <w:left w:val="none" w:sz="0" w:space="0" w:color="auto"/>
                                                <w:bottom w:val="none" w:sz="0" w:space="0" w:color="auto"/>
                                                <w:right w:val="none" w:sz="0" w:space="0" w:color="auto"/>
                                              </w:divBdr>
                                            </w:div>
                                          </w:divsChild>
                                        </w:div>
                                        <w:div w:id="550390063">
                                          <w:marLeft w:val="0"/>
                                          <w:marRight w:val="0"/>
                                          <w:marTop w:val="0"/>
                                          <w:marBottom w:val="0"/>
                                          <w:divBdr>
                                            <w:top w:val="none" w:sz="0" w:space="0" w:color="auto"/>
                                            <w:left w:val="none" w:sz="0" w:space="0" w:color="auto"/>
                                            <w:bottom w:val="none" w:sz="0" w:space="0" w:color="auto"/>
                                            <w:right w:val="none" w:sz="0" w:space="0" w:color="auto"/>
                                          </w:divBdr>
                                        </w:div>
                                        <w:div w:id="555312413">
                                          <w:marLeft w:val="0"/>
                                          <w:marRight w:val="0"/>
                                          <w:marTop w:val="0"/>
                                          <w:marBottom w:val="0"/>
                                          <w:divBdr>
                                            <w:top w:val="none" w:sz="0" w:space="0" w:color="auto"/>
                                            <w:left w:val="none" w:sz="0" w:space="0" w:color="auto"/>
                                            <w:bottom w:val="none" w:sz="0" w:space="0" w:color="auto"/>
                                            <w:right w:val="none" w:sz="0" w:space="0" w:color="auto"/>
                                          </w:divBdr>
                                        </w:div>
                                        <w:div w:id="591166125">
                                          <w:marLeft w:val="0"/>
                                          <w:marRight w:val="0"/>
                                          <w:marTop w:val="0"/>
                                          <w:marBottom w:val="0"/>
                                          <w:divBdr>
                                            <w:top w:val="none" w:sz="0" w:space="0" w:color="auto"/>
                                            <w:left w:val="none" w:sz="0" w:space="0" w:color="auto"/>
                                            <w:bottom w:val="none" w:sz="0" w:space="0" w:color="auto"/>
                                            <w:right w:val="none" w:sz="0" w:space="0" w:color="auto"/>
                                          </w:divBdr>
                                        </w:div>
                                        <w:div w:id="670717840">
                                          <w:marLeft w:val="0"/>
                                          <w:marRight w:val="0"/>
                                          <w:marTop w:val="0"/>
                                          <w:marBottom w:val="0"/>
                                          <w:divBdr>
                                            <w:top w:val="none" w:sz="0" w:space="0" w:color="auto"/>
                                            <w:left w:val="none" w:sz="0" w:space="0" w:color="auto"/>
                                            <w:bottom w:val="none" w:sz="0" w:space="0" w:color="auto"/>
                                            <w:right w:val="none" w:sz="0" w:space="0" w:color="auto"/>
                                          </w:divBdr>
                                        </w:div>
                                        <w:div w:id="775297846">
                                          <w:marLeft w:val="0"/>
                                          <w:marRight w:val="0"/>
                                          <w:marTop w:val="0"/>
                                          <w:marBottom w:val="0"/>
                                          <w:divBdr>
                                            <w:top w:val="none" w:sz="0" w:space="0" w:color="auto"/>
                                            <w:left w:val="none" w:sz="0" w:space="0" w:color="auto"/>
                                            <w:bottom w:val="none" w:sz="0" w:space="0" w:color="auto"/>
                                            <w:right w:val="none" w:sz="0" w:space="0" w:color="auto"/>
                                          </w:divBdr>
                                        </w:div>
                                        <w:div w:id="795636622">
                                          <w:marLeft w:val="0"/>
                                          <w:marRight w:val="0"/>
                                          <w:marTop w:val="0"/>
                                          <w:marBottom w:val="0"/>
                                          <w:divBdr>
                                            <w:top w:val="none" w:sz="0" w:space="0" w:color="auto"/>
                                            <w:left w:val="none" w:sz="0" w:space="0" w:color="auto"/>
                                            <w:bottom w:val="none" w:sz="0" w:space="0" w:color="auto"/>
                                            <w:right w:val="none" w:sz="0" w:space="0" w:color="auto"/>
                                          </w:divBdr>
                                        </w:div>
                                        <w:div w:id="799880560">
                                          <w:marLeft w:val="0"/>
                                          <w:marRight w:val="0"/>
                                          <w:marTop w:val="0"/>
                                          <w:marBottom w:val="0"/>
                                          <w:divBdr>
                                            <w:top w:val="none" w:sz="0" w:space="0" w:color="auto"/>
                                            <w:left w:val="none" w:sz="0" w:space="0" w:color="auto"/>
                                            <w:bottom w:val="none" w:sz="0" w:space="0" w:color="auto"/>
                                            <w:right w:val="none" w:sz="0" w:space="0" w:color="auto"/>
                                          </w:divBdr>
                                        </w:div>
                                        <w:div w:id="815923407">
                                          <w:marLeft w:val="0"/>
                                          <w:marRight w:val="0"/>
                                          <w:marTop w:val="0"/>
                                          <w:marBottom w:val="0"/>
                                          <w:divBdr>
                                            <w:top w:val="none" w:sz="0" w:space="0" w:color="auto"/>
                                            <w:left w:val="none" w:sz="0" w:space="0" w:color="auto"/>
                                            <w:bottom w:val="none" w:sz="0" w:space="0" w:color="auto"/>
                                            <w:right w:val="none" w:sz="0" w:space="0" w:color="auto"/>
                                          </w:divBdr>
                                        </w:div>
                                        <w:div w:id="896011207">
                                          <w:marLeft w:val="0"/>
                                          <w:marRight w:val="0"/>
                                          <w:marTop w:val="0"/>
                                          <w:marBottom w:val="0"/>
                                          <w:divBdr>
                                            <w:top w:val="none" w:sz="0" w:space="0" w:color="auto"/>
                                            <w:left w:val="none" w:sz="0" w:space="0" w:color="auto"/>
                                            <w:bottom w:val="none" w:sz="0" w:space="0" w:color="auto"/>
                                            <w:right w:val="none" w:sz="0" w:space="0" w:color="auto"/>
                                          </w:divBdr>
                                        </w:div>
                                        <w:div w:id="977298791">
                                          <w:marLeft w:val="0"/>
                                          <w:marRight w:val="0"/>
                                          <w:marTop w:val="0"/>
                                          <w:marBottom w:val="0"/>
                                          <w:divBdr>
                                            <w:top w:val="none" w:sz="0" w:space="0" w:color="auto"/>
                                            <w:left w:val="none" w:sz="0" w:space="0" w:color="auto"/>
                                            <w:bottom w:val="none" w:sz="0" w:space="0" w:color="auto"/>
                                            <w:right w:val="none" w:sz="0" w:space="0" w:color="auto"/>
                                          </w:divBdr>
                                        </w:div>
                                        <w:div w:id="1013923534">
                                          <w:marLeft w:val="0"/>
                                          <w:marRight w:val="0"/>
                                          <w:marTop w:val="0"/>
                                          <w:marBottom w:val="0"/>
                                          <w:divBdr>
                                            <w:top w:val="none" w:sz="0" w:space="0" w:color="auto"/>
                                            <w:left w:val="none" w:sz="0" w:space="0" w:color="auto"/>
                                            <w:bottom w:val="none" w:sz="0" w:space="0" w:color="auto"/>
                                            <w:right w:val="none" w:sz="0" w:space="0" w:color="auto"/>
                                          </w:divBdr>
                                        </w:div>
                                        <w:div w:id="1021584760">
                                          <w:marLeft w:val="0"/>
                                          <w:marRight w:val="0"/>
                                          <w:marTop w:val="0"/>
                                          <w:marBottom w:val="0"/>
                                          <w:divBdr>
                                            <w:top w:val="none" w:sz="0" w:space="0" w:color="auto"/>
                                            <w:left w:val="none" w:sz="0" w:space="0" w:color="auto"/>
                                            <w:bottom w:val="none" w:sz="0" w:space="0" w:color="auto"/>
                                            <w:right w:val="none" w:sz="0" w:space="0" w:color="auto"/>
                                          </w:divBdr>
                                        </w:div>
                                        <w:div w:id="1037240490">
                                          <w:marLeft w:val="0"/>
                                          <w:marRight w:val="0"/>
                                          <w:marTop w:val="0"/>
                                          <w:marBottom w:val="0"/>
                                          <w:divBdr>
                                            <w:top w:val="none" w:sz="0" w:space="0" w:color="auto"/>
                                            <w:left w:val="none" w:sz="0" w:space="0" w:color="auto"/>
                                            <w:bottom w:val="none" w:sz="0" w:space="0" w:color="auto"/>
                                            <w:right w:val="none" w:sz="0" w:space="0" w:color="auto"/>
                                          </w:divBdr>
                                        </w:div>
                                        <w:div w:id="1085538734">
                                          <w:marLeft w:val="0"/>
                                          <w:marRight w:val="0"/>
                                          <w:marTop w:val="0"/>
                                          <w:marBottom w:val="0"/>
                                          <w:divBdr>
                                            <w:top w:val="none" w:sz="0" w:space="0" w:color="auto"/>
                                            <w:left w:val="none" w:sz="0" w:space="0" w:color="auto"/>
                                            <w:bottom w:val="none" w:sz="0" w:space="0" w:color="auto"/>
                                            <w:right w:val="none" w:sz="0" w:space="0" w:color="auto"/>
                                          </w:divBdr>
                                        </w:div>
                                        <w:div w:id="1085615485">
                                          <w:marLeft w:val="0"/>
                                          <w:marRight w:val="0"/>
                                          <w:marTop w:val="0"/>
                                          <w:marBottom w:val="0"/>
                                          <w:divBdr>
                                            <w:top w:val="none" w:sz="0" w:space="0" w:color="auto"/>
                                            <w:left w:val="none" w:sz="0" w:space="0" w:color="auto"/>
                                            <w:bottom w:val="none" w:sz="0" w:space="0" w:color="auto"/>
                                            <w:right w:val="none" w:sz="0" w:space="0" w:color="auto"/>
                                          </w:divBdr>
                                        </w:div>
                                        <w:div w:id="1296571034">
                                          <w:marLeft w:val="0"/>
                                          <w:marRight w:val="0"/>
                                          <w:marTop w:val="0"/>
                                          <w:marBottom w:val="0"/>
                                          <w:divBdr>
                                            <w:top w:val="none" w:sz="0" w:space="0" w:color="auto"/>
                                            <w:left w:val="none" w:sz="0" w:space="0" w:color="auto"/>
                                            <w:bottom w:val="none" w:sz="0" w:space="0" w:color="auto"/>
                                            <w:right w:val="none" w:sz="0" w:space="0" w:color="auto"/>
                                          </w:divBdr>
                                        </w:div>
                                        <w:div w:id="1312976622">
                                          <w:marLeft w:val="0"/>
                                          <w:marRight w:val="0"/>
                                          <w:marTop w:val="0"/>
                                          <w:marBottom w:val="0"/>
                                          <w:divBdr>
                                            <w:top w:val="none" w:sz="0" w:space="0" w:color="auto"/>
                                            <w:left w:val="none" w:sz="0" w:space="0" w:color="auto"/>
                                            <w:bottom w:val="none" w:sz="0" w:space="0" w:color="auto"/>
                                            <w:right w:val="none" w:sz="0" w:space="0" w:color="auto"/>
                                          </w:divBdr>
                                        </w:div>
                                        <w:div w:id="1413087502">
                                          <w:marLeft w:val="0"/>
                                          <w:marRight w:val="0"/>
                                          <w:marTop w:val="0"/>
                                          <w:marBottom w:val="0"/>
                                          <w:divBdr>
                                            <w:top w:val="none" w:sz="0" w:space="0" w:color="auto"/>
                                            <w:left w:val="none" w:sz="0" w:space="0" w:color="auto"/>
                                            <w:bottom w:val="none" w:sz="0" w:space="0" w:color="auto"/>
                                            <w:right w:val="none" w:sz="0" w:space="0" w:color="auto"/>
                                          </w:divBdr>
                                        </w:div>
                                        <w:div w:id="1618949325">
                                          <w:marLeft w:val="0"/>
                                          <w:marRight w:val="0"/>
                                          <w:marTop w:val="0"/>
                                          <w:marBottom w:val="0"/>
                                          <w:divBdr>
                                            <w:top w:val="none" w:sz="0" w:space="0" w:color="auto"/>
                                            <w:left w:val="none" w:sz="0" w:space="0" w:color="auto"/>
                                            <w:bottom w:val="none" w:sz="0" w:space="0" w:color="auto"/>
                                            <w:right w:val="none" w:sz="0" w:space="0" w:color="auto"/>
                                          </w:divBdr>
                                        </w:div>
                                        <w:div w:id="1644239544">
                                          <w:marLeft w:val="0"/>
                                          <w:marRight w:val="0"/>
                                          <w:marTop w:val="0"/>
                                          <w:marBottom w:val="0"/>
                                          <w:divBdr>
                                            <w:top w:val="none" w:sz="0" w:space="0" w:color="auto"/>
                                            <w:left w:val="none" w:sz="0" w:space="0" w:color="auto"/>
                                            <w:bottom w:val="none" w:sz="0" w:space="0" w:color="auto"/>
                                            <w:right w:val="none" w:sz="0" w:space="0" w:color="auto"/>
                                          </w:divBdr>
                                        </w:div>
                                        <w:div w:id="1715082109">
                                          <w:marLeft w:val="0"/>
                                          <w:marRight w:val="0"/>
                                          <w:marTop w:val="0"/>
                                          <w:marBottom w:val="0"/>
                                          <w:divBdr>
                                            <w:top w:val="none" w:sz="0" w:space="0" w:color="auto"/>
                                            <w:left w:val="none" w:sz="0" w:space="0" w:color="auto"/>
                                            <w:bottom w:val="none" w:sz="0" w:space="0" w:color="auto"/>
                                            <w:right w:val="none" w:sz="0" w:space="0" w:color="auto"/>
                                          </w:divBdr>
                                        </w:div>
                                        <w:div w:id="1734155728">
                                          <w:marLeft w:val="0"/>
                                          <w:marRight w:val="0"/>
                                          <w:marTop w:val="0"/>
                                          <w:marBottom w:val="0"/>
                                          <w:divBdr>
                                            <w:top w:val="none" w:sz="0" w:space="0" w:color="auto"/>
                                            <w:left w:val="none" w:sz="0" w:space="0" w:color="auto"/>
                                            <w:bottom w:val="none" w:sz="0" w:space="0" w:color="auto"/>
                                            <w:right w:val="none" w:sz="0" w:space="0" w:color="auto"/>
                                          </w:divBdr>
                                          <w:divsChild>
                                            <w:div w:id="1952474946">
                                              <w:marLeft w:val="0"/>
                                              <w:marRight w:val="150"/>
                                              <w:marTop w:val="0"/>
                                              <w:marBottom w:val="0"/>
                                              <w:divBdr>
                                                <w:top w:val="none" w:sz="0" w:space="0" w:color="auto"/>
                                                <w:left w:val="none" w:sz="0" w:space="0" w:color="auto"/>
                                                <w:bottom w:val="none" w:sz="0" w:space="0" w:color="auto"/>
                                                <w:right w:val="none" w:sz="0" w:space="0" w:color="auto"/>
                                              </w:divBdr>
                                            </w:div>
                                          </w:divsChild>
                                        </w:div>
                                        <w:div w:id="1782190390">
                                          <w:marLeft w:val="0"/>
                                          <w:marRight w:val="0"/>
                                          <w:marTop w:val="0"/>
                                          <w:marBottom w:val="0"/>
                                          <w:divBdr>
                                            <w:top w:val="none" w:sz="0" w:space="0" w:color="auto"/>
                                            <w:left w:val="none" w:sz="0" w:space="0" w:color="auto"/>
                                            <w:bottom w:val="none" w:sz="0" w:space="0" w:color="auto"/>
                                            <w:right w:val="none" w:sz="0" w:space="0" w:color="auto"/>
                                          </w:divBdr>
                                          <w:divsChild>
                                            <w:div w:id="19668700">
                                              <w:marLeft w:val="0"/>
                                              <w:marRight w:val="150"/>
                                              <w:marTop w:val="0"/>
                                              <w:marBottom w:val="0"/>
                                              <w:divBdr>
                                                <w:top w:val="none" w:sz="0" w:space="0" w:color="auto"/>
                                                <w:left w:val="none" w:sz="0" w:space="0" w:color="auto"/>
                                                <w:bottom w:val="none" w:sz="0" w:space="0" w:color="auto"/>
                                                <w:right w:val="none" w:sz="0" w:space="0" w:color="auto"/>
                                              </w:divBdr>
                                            </w:div>
                                          </w:divsChild>
                                        </w:div>
                                        <w:div w:id="1856114107">
                                          <w:marLeft w:val="0"/>
                                          <w:marRight w:val="0"/>
                                          <w:marTop w:val="0"/>
                                          <w:marBottom w:val="0"/>
                                          <w:divBdr>
                                            <w:top w:val="none" w:sz="0" w:space="0" w:color="auto"/>
                                            <w:left w:val="none" w:sz="0" w:space="0" w:color="auto"/>
                                            <w:bottom w:val="none" w:sz="0" w:space="0" w:color="auto"/>
                                            <w:right w:val="none" w:sz="0" w:space="0" w:color="auto"/>
                                          </w:divBdr>
                                          <w:divsChild>
                                            <w:div w:id="399405851">
                                              <w:marLeft w:val="0"/>
                                              <w:marRight w:val="150"/>
                                              <w:marTop w:val="0"/>
                                              <w:marBottom w:val="0"/>
                                              <w:divBdr>
                                                <w:top w:val="none" w:sz="0" w:space="0" w:color="auto"/>
                                                <w:left w:val="none" w:sz="0" w:space="0" w:color="auto"/>
                                                <w:bottom w:val="none" w:sz="0" w:space="0" w:color="auto"/>
                                                <w:right w:val="none" w:sz="0" w:space="0" w:color="auto"/>
                                              </w:divBdr>
                                            </w:div>
                                          </w:divsChild>
                                        </w:div>
                                        <w:div w:id="1931499866">
                                          <w:marLeft w:val="0"/>
                                          <w:marRight w:val="0"/>
                                          <w:marTop w:val="0"/>
                                          <w:marBottom w:val="0"/>
                                          <w:divBdr>
                                            <w:top w:val="none" w:sz="0" w:space="0" w:color="auto"/>
                                            <w:left w:val="none" w:sz="0" w:space="0" w:color="auto"/>
                                            <w:bottom w:val="none" w:sz="0" w:space="0" w:color="auto"/>
                                            <w:right w:val="none" w:sz="0" w:space="0" w:color="auto"/>
                                          </w:divBdr>
                                        </w:div>
                                        <w:div w:id="2139293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8254842">
      <w:bodyDiv w:val="1"/>
      <w:marLeft w:val="0"/>
      <w:marRight w:val="0"/>
      <w:marTop w:val="0"/>
      <w:marBottom w:val="0"/>
      <w:divBdr>
        <w:top w:val="none" w:sz="0" w:space="0" w:color="auto"/>
        <w:left w:val="none" w:sz="0" w:space="0" w:color="auto"/>
        <w:bottom w:val="none" w:sz="0" w:space="0" w:color="auto"/>
        <w:right w:val="none" w:sz="0" w:space="0" w:color="auto"/>
      </w:divBdr>
      <w:divsChild>
        <w:div w:id="1416973805">
          <w:marLeft w:val="0"/>
          <w:marRight w:val="0"/>
          <w:marTop w:val="0"/>
          <w:marBottom w:val="0"/>
          <w:divBdr>
            <w:top w:val="none" w:sz="0" w:space="0" w:color="auto"/>
            <w:left w:val="none" w:sz="0" w:space="0" w:color="auto"/>
            <w:bottom w:val="none" w:sz="0" w:space="0" w:color="auto"/>
            <w:right w:val="none" w:sz="0" w:space="0" w:color="auto"/>
          </w:divBdr>
        </w:div>
      </w:divsChild>
    </w:div>
    <w:div w:id="488326278">
      <w:bodyDiv w:val="1"/>
      <w:marLeft w:val="0"/>
      <w:marRight w:val="0"/>
      <w:marTop w:val="0"/>
      <w:marBottom w:val="0"/>
      <w:divBdr>
        <w:top w:val="none" w:sz="0" w:space="0" w:color="auto"/>
        <w:left w:val="none" w:sz="0" w:space="0" w:color="auto"/>
        <w:bottom w:val="none" w:sz="0" w:space="0" w:color="auto"/>
        <w:right w:val="none" w:sz="0" w:space="0" w:color="auto"/>
      </w:divBdr>
      <w:divsChild>
        <w:div w:id="264922323">
          <w:marLeft w:val="0"/>
          <w:marRight w:val="0"/>
          <w:marTop w:val="0"/>
          <w:marBottom w:val="0"/>
          <w:divBdr>
            <w:top w:val="none" w:sz="0" w:space="0" w:color="auto"/>
            <w:left w:val="none" w:sz="0" w:space="0" w:color="auto"/>
            <w:bottom w:val="none" w:sz="0" w:space="0" w:color="auto"/>
            <w:right w:val="none" w:sz="0" w:space="0" w:color="auto"/>
          </w:divBdr>
        </w:div>
      </w:divsChild>
    </w:div>
    <w:div w:id="489446973">
      <w:bodyDiv w:val="1"/>
      <w:marLeft w:val="0"/>
      <w:marRight w:val="0"/>
      <w:marTop w:val="0"/>
      <w:marBottom w:val="0"/>
      <w:divBdr>
        <w:top w:val="none" w:sz="0" w:space="0" w:color="auto"/>
        <w:left w:val="none" w:sz="0" w:space="0" w:color="auto"/>
        <w:bottom w:val="none" w:sz="0" w:space="0" w:color="auto"/>
        <w:right w:val="none" w:sz="0" w:space="0" w:color="auto"/>
      </w:divBdr>
      <w:divsChild>
        <w:div w:id="147284789">
          <w:marLeft w:val="0"/>
          <w:marRight w:val="0"/>
          <w:marTop w:val="0"/>
          <w:marBottom w:val="0"/>
          <w:divBdr>
            <w:top w:val="none" w:sz="0" w:space="0" w:color="auto"/>
            <w:left w:val="none" w:sz="0" w:space="0" w:color="auto"/>
            <w:bottom w:val="none" w:sz="0" w:space="0" w:color="auto"/>
            <w:right w:val="none" w:sz="0" w:space="0" w:color="auto"/>
          </w:divBdr>
          <w:divsChild>
            <w:div w:id="998777738">
              <w:marLeft w:val="0"/>
              <w:marRight w:val="0"/>
              <w:marTop w:val="0"/>
              <w:marBottom w:val="0"/>
              <w:divBdr>
                <w:top w:val="none" w:sz="0" w:space="0" w:color="auto"/>
                <w:left w:val="none" w:sz="0" w:space="0" w:color="auto"/>
                <w:bottom w:val="none" w:sz="0" w:space="0" w:color="auto"/>
                <w:right w:val="none" w:sz="0" w:space="0" w:color="auto"/>
              </w:divBdr>
              <w:divsChild>
                <w:div w:id="1357271274">
                  <w:marLeft w:val="0"/>
                  <w:marRight w:val="0"/>
                  <w:marTop w:val="0"/>
                  <w:marBottom w:val="0"/>
                  <w:divBdr>
                    <w:top w:val="none" w:sz="0" w:space="0" w:color="auto"/>
                    <w:left w:val="none" w:sz="0" w:space="0" w:color="auto"/>
                    <w:bottom w:val="none" w:sz="0" w:space="0" w:color="auto"/>
                    <w:right w:val="none" w:sz="0" w:space="0" w:color="auto"/>
                  </w:divBdr>
                  <w:divsChild>
                    <w:div w:id="161556231">
                      <w:marLeft w:val="0"/>
                      <w:marRight w:val="0"/>
                      <w:marTop w:val="0"/>
                      <w:marBottom w:val="0"/>
                      <w:divBdr>
                        <w:top w:val="none" w:sz="0" w:space="0" w:color="auto"/>
                        <w:left w:val="none" w:sz="0" w:space="0" w:color="auto"/>
                        <w:bottom w:val="none" w:sz="0" w:space="0" w:color="auto"/>
                        <w:right w:val="none" w:sz="0" w:space="0" w:color="auto"/>
                      </w:divBdr>
                      <w:divsChild>
                        <w:div w:id="1203127648">
                          <w:marLeft w:val="0"/>
                          <w:marRight w:val="0"/>
                          <w:marTop w:val="0"/>
                          <w:marBottom w:val="0"/>
                          <w:divBdr>
                            <w:top w:val="none" w:sz="0" w:space="0" w:color="auto"/>
                            <w:left w:val="none" w:sz="0" w:space="0" w:color="auto"/>
                            <w:bottom w:val="none" w:sz="0" w:space="0" w:color="auto"/>
                            <w:right w:val="none" w:sz="0" w:space="0" w:color="auto"/>
                          </w:divBdr>
                          <w:divsChild>
                            <w:div w:id="1677227975">
                              <w:marLeft w:val="0"/>
                              <w:marRight w:val="0"/>
                              <w:marTop w:val="0"/>
                              <w:marBottom w:val="0"/>
                              <w:divBdr>
                                <w:top w:val="none" w:sz="0" w:space="0" w:color="auto"/>
                                <w:left w:val="none" w:sz="0" w:space="0" w:color="auto"/>
                                <w:bottom w:val="none" w:sz="0" w:space="0" w:color="auto"/>
                                <w:right w:val="none" w:sz="0" w:space="0" w:color="auto"/>
                              </w:divBdr>
                              <w:divsChild>
                                <w:div w:id="113794978">
                                  <w:marLeft w:val="0"/>
                                  <w:marRight w:val="0"/>
                                  <w:marTop w:val="0"/>
                                  <w:marBottom w:val="0"/>
                                  <w:divBdr>
                                    <w:top w:val="none" w:sz="0" w:space="0" w:color="auto"/>
                                    <w:left w:val="none" w:sz="0" w:space="0" w:color="auto"/>
                                    <w:bottom w:val="none" w:sz="0" w:space="0" w:color="auto"/>
                                    <w:right w:val="none" w:sz="0" w:space="0" w:color="auto"/>
                                  </w:divBdr>
                                  <w:divsChild>
                                    <w:div w:id="108741804">
                                      <w:marLeft w:val="0"/>
                                      <w:marRight w:val="0"/>
                                      <w:marTop w:val="0"/>
                                      <w:marBottom w:val="0"/>
                                      <w:divBdr>
                                        <w:top w:val="none" w:sz="0" w:space="0" w:color="auto"/>
                                        <w:left w:val="none" w:sz="0" w:space="0" w:color="auto"/>
                                        <w:bottom w:val="none" w:sz="0" w:space="0" w:color="auto"/>
                                        <w:right w:val="none" w:sz="0" w:space="0" w:color="auto"/>
                                      </w:divBdr>
                                      <w:divsChild>
                                        <w:div w:id="1333679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92142495">
      <w:bodyDiv w:val="1"/>
      <w:marLeft w:val="0"/>
      <w:marRight w:val="0"/>
      <w:marTop w:val="0"/>
      <w:marBottom w:val="0"/>
      <w:divBdr>
        <w:top w:val="none" w:sz="0" w:space="0" w:color="auto"/>
        <w:left w:val="none" w:sz="0" w:space="0" w:color="auto"/>
        <w:bottom w:val="none" w:sz="0" w:space="0" w:color="auto"/>
        <w:right w:val="none" w:sz="0" w:space="0" w:color="auto"/>
      </w:divBdr>
      <w:divsChild>
        <w:div w:id="1149055657">
          <w:marLeft w:val="0"/>
          <w:marRight w:val="0"/>
          <w:marTop w:val="0"/>
          <w:marBottom w:val="0"/>
          <w:divBdr>
            <w:top w:val="none" w:sz="0" w:space="0" w:color="auto"/>
            <w:left w:val="none" w:sz="0" w:space="0" w:color="auto"/>
            <w:bottom w:val="none" w:sz="0" w:space="0" w:color="auto"/>
            <w:right w:val="none" w:sz="0" w:space="0" w:color="auto"/>
          </w:divBdr>
        </w:div>
      </w:divsChild>
    </w:div>
    <w:div w:id="493111054">
      <w:bodyDiv w:val="1"/>
      <w:marLeft w:val="0"/>
      <w:marRight w:val="0"/>
      <w:marTop w:val="0"/>
      <w:marBottom w:val="0"/>
      <w:divBdr>
        <w:top w:val="none" w:sz="0" w:space="0" w:color="auto"/>
        <w:left w:val="none" w:sz="0" w:space="0" w:color="auto"/>
        <w:bottom w:val="none" w:sz="0" w:space="0" w:color="auto"/>
        <w:right w:val="none" w:sz="0" w:space="0" w:color="auto"/>
      </w:divBdr>
      <w:divsChild>
        <w:div w:id="1423840775">
          <w:marLeft w:val="0"/>
          <w:marRight w:val="0"/>
          <w:marTop w:val="0"/>
          <w:marBottom w:val="0"/>
          <w:divBdr>
            <w:top w:val="none" w:sz="0" w:space="0" w:color="auto"/>
            <w:left w:val="none" w:sz="0" w:space="0" w:color="auto"/>
            <w:bottom w:val="none" w:sz="0" w:space="0" w:color="auto"/>
            <w:right w:val="none" w:sz="0" w:space="0" w:color="auto"/>
          </w:divBdr>
        </w:div>
      </w:divsChild>
    </w:div>
    <w:div w:id="493567875">
      <w:bodyDiv w:val="1"/>
      <w:marLeft w:val="0"/>
      <w:marRight w:val="0"/>
      <w:marTop w:val="0"/>
      <w:marBottom w:val="0"/>
      <w:divBdr>
        <w:top w:val="none" w:sz="0" w:space="0" w:color="auto"/>
        <w:left w:val="none" w:sz="0" w:space="0" w:color="auto"/>
        <w:bottom w:val="none" w:sz="0" w:space="0" w:color="auto"/>
        <w:right w:val="none" w:sz="0" w:space="0" w:color="auto"/>
      </w:divBdr>
      <w:divsChild>
        <w:div w:id="536746417">
          <w:marLeft w:val="0"/>
          <w:marRight w:val="0"/>
          <w:marTop w:val="0"/>
          <w:marBottom w:val="0"/>
          <w:divBdr>
            <w:top w:val="none" w:sz="0" w:space="0" w:color="auto"/>
            <w:left w:val="none" w:sz="0" w:space="0" w:color="auto"/>
            <w:bottom w:val="none" w:sz="0" w:space="0" w:color="auto"/>
            <w:right w:val="none" w:sz="0" w:space="0" w:color="auto"/>
          </w:divBdr>
          <w:divsChild>
            <w:div w:id="1039477423">
              <w:marLeft w:val="0"/>
              <w:marRight w:val="0"/>
              <w:marTop w:val="0"/>
              <w:marBottom w:val="0"/>
              <w:divBdr>
                <w:top w:val="none" w:sz="0" w:space="0" w:color="auto"/>
                <w:left w:val="none" w:sz="0" w:space="0" w:color="auto"/>
                <w:bottom w:val="none" w:sz="0" w:space="0" w:color="auto"/>
                <w:right w:val="none" w:sz="0" w:space="0" w:color="auto"/>
              </w:divBdr>
              <w:divsChild>
                <w:div w:id="404183401">
                  <w:marLeft w:val="0"/>
                  <w:marRight w:val="0"/>
                  <w:marTop w:val="0"/>
                  <w:marBottom w:val="0"/>
                  <w:divBdr>
                    <w:top w:val="none" w:sz="0" w:space="0" w:color="auto"/>
                    <w:left w:val="none" w:sz="0" w:space="0" w:color="auto"/>
                    <w:bottom w:val="none" w:sz="0" w:space="0" w:color="auto"/>
                    <w:right w:val="none" w:sz="0" w:space="0" w:color="auto"/>
                  </w:divBdr>
                  <w:divsChild>
                    <w:div w:id="453646001">
                      <w:marLeft w:val="0"/>
                      <w:marRight w:val="0"/>
                      <w:marTop w:val="0"/>
                      <w:marBottom w:val="0"/>
                      <w:divBdr>
                        <w:top w:val="none" w:sz="0" w:space="0" w:color="auto"/>
                        <w:left w:val="none" w:sz="0" w:space="0" w:color="auto"/>
                        <w:bottom w:val="none" w:sz="0" w:space="0" w:color="auto"/>
                        <w:right w:val="none" w:sz="0" w:space="0" w:color="auto"/>
                      </w:divBdr>
                      <w:divsChild>
                        <w:div w:id="1160341565">
                          <w:marLeft w:val="0"/>
                          <w:marRight w:val="0"/>
                          <w:marTop w:val="0"/>
                          <w:marBottom w:val="0"/>
                          <w:divBdr>
                            <w:top w:val="none" w:sz="0" w:space="0" w:color="auto"/>
                            <w:left w:val="none" w:sz="0" w:space="0" w:color="auto"/>
                            <w:bottom w:val="none" w:sz="0" w:space="0" w:color="auto"/>
                            <w:right w:val="none" w:sz="0" w:space="0" w:color="auto"/>
                          </w:divBdr>
                          <w:divsChild>
                            <w:div w:id="629670787">
                              <w:marLeft w:val="0"/>
                              <w:marRight w:val="0"/>
                              <w:marTop w:val="0"/>
                              <w:marBottom w:val="0"/>
                              <w:divBdr>
                                <w:top w:val="none" w:sz="0" w:space="0" w:color="auto"/>
                                <w:left w:val="none" w:sz="0" w:space="0" w:color="auto"/>
                                <w:bottom w:val="none" w:sz="0" w:space="0" w:color="auto"/>
                                <w:right w:val="none" w:sz="0" w:space="0" w:color="auto"/>
                              </w:divBdr>
                              <w:divsChild>
                                <w:div w:id="26027312">
                                  <w:marLeft w:val="0"/>
                                  <w:marRight w:val="0"/>
                                  <w:marTop w:val="0"/>
                                  <w:marBottom w:val="0"/>
                                  <w:divBdr>
                                    <w:top w:val="none" w:sz="0" w:space="0" w:color="auto"/>
                                    <w:left w:val="none" w:sz="0" w:space="0" w:color="auto"/>
                                    <w:bottom w:val="none" w:sz="0" w:space="0" w:color="auto"/>
                                    <w:right w:val="none" w:sz="0" w:space="0" w:color="auto"/>
                                  </w:divBdr>
                                  <w:divsChild>
                                    <w:div w:id="413939448">
                                      <w:marLeft w:val="0"/>
                                      <w:marRight w:val="0"/>
                                      <w:marTop w:val="0"/>
                                      <w:marBottom w:val="0"/>
                                      <w:divBdr>
                                        <w:top w:val="none" w:sz="0" w:space="0" w:color="auto"/>
                                        <w:left w:val="none" w:sz="0" w:space="0" w:color="auto"/>
                                        <w:bottom w:val="none" w:sz="0" w:space="0" w:color="auto"/>
                                        <w:right w:val="none" w:sz="0" w:space="0" w:color="auto"/>
                                      </w:divBdr>
                                    </w:div>
                                    <w:div w:id="1963000198">
                                      <w:marLeft w:val="0"/>
                                      <w:marRight w:val="0"/>
                                      <w:marTop w:val="0"/>
                                      <w:marBottom w:val="0"/>
                                      <w:divBdr>
                                        <w:top w:val="none" w:sz="0" w:space="0" w:color="auto"/>
                                        <w:left w:val="none" w:sz="0" w:space="0" w:color="auto"/>
                                        <w:bottom w:val="none" w:sz="0" w:space="0" w:color="auto"/>
                                        <w:right w:val="none" w:sz="0" w:space="0" w:color="auto"/>
                                      </w:divBdr>
                                      <w:divsChild>
                                        <w:div w:id="163593243">
                                          <w:marLeft w:val="0"/>
                                          <w:marRight w:val="0"/>
                                          <w:marTop w:val="0"/>
                                          <w:marBottom w:val="0"/>
                                          <w:divBdr>
                                            <w:top w:val="none" w:sz="0" w:space="0" w:color="auto"/>
                                            <w:left w:val="none" w:sz="0" w:space="0" w:color="auto"/>
                                            <w:bottom w:val="none" w:sz="0" w:space="0" w:color="auto"/>
                                            <w:right w:val="none" w:sz="0" w:space="0" w:color="auto"/>
                                          </w:divBdr>
                                          <w:divsChild>
                                            <w:div w:id="1325357155">
                                              <w:marLeft w:val="0"/>
                                              <w:marRight w:val="0"/>
                                              <w:marTop w:val="0"/>
                                              <w:marBottom w:val="0"/>
                                              <w:divBdr>
                                                <w:top w:val="none" w:sz="0" w:space="0" w:color="auto"/>
                                                <w:left w:val="none" w:sz="0" w:space="0" w:color="auto"/>
                                                <w:bottom w:val="none" w:sz="0" w:space="0" w:color="auto"/>
                                                <w:right w:val="none" w:sz="0" w:space="0" w:color="auto"/>
                                              </w:divBdr>
                                            </w:div>
                                            <w:div w:id="1990674494">
                                              <w:marLeft w:val="0"/>
                                              <w:marRight w:val="0"/>
                                              <w:marTop w:val="0"/>
                                              <w:marBottom w:val="0"/>
                                              <w:divBdr>
                                                <w:top w:val="none" w:sz="0" w:space="0" w:color="auto"/>
                                                <w:left w:val="none" w:sz="0" w:space="0" w:color="auto"/>
                                                <w:bottom w:val="none" w:sz="0" w:space="0" w:color="auto"/>
                                                <w:right w:val="none" w:sz="0" w:space="0" w:color="auto"/>
                                              </w:divBdr>
                                            </w:div>
                                          </w:divsChild>
                                        </w:div>
                                        <w:div w:id="1801146984">
                                          <w:marLeft w:val="0"/>
                                          <w:marRight w:val="0"/>
                                          <w:marTop w:val="0"/>
                                          <w:marBottom w:val="0"/>
                                          <w:divBdr>
                                            <w:top w:val="none" w:sz="0" w:space="0" w:color="auto"/>
                                            <w:left w:val="none" w:sz="0" w:space="0" w:color="auto"/>
                                            <w:bottom w:val="none" w:sz="0" w:space="0" w:color="auto"/>
                                            <w:right w:val="none" w:sz="0" w:space="0" w:color="auto"/>
                                          </w:divBdr>
                                          <w:divsChild>
                                            <w:div w:id="752513331">
                                              <w:marLeft w:val="0"/>
                                              <w:marRight w:val="0"/>
                                              <w:marTop w:val="0"/>
                                              <w:marBottom w:val="0"/>
                                              <w:divBdr>
                                                <w:top w:val="none" w:sz="0" w:space="0" w:color="auto"/>
                                                <w:left w:val="none" w:sz="0" w:space="0" w:color="auto"/>
                                                <w:bottom w:val="none" w:sz="0" w:space="0" w:color="auto"/>
                                                <w:right w:val="none" w:sz="0" w:space="0" w:color="auto"/>
                                              </w:divBdr>
                                              <w:divsChild>
                                                <w:div w:id="1836070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97384052">
      <w:bodyDiv w:val="1"/>
      <w:marLeft w:val="0"/>
      <w:marRight w:val="0"/>
      <w:marTop w:val="0"/>
      <w:marBottom w:val="0"/>
      <w:divBdr>
        <w:top w:val="none" w:sz="0" w:space="0" w:color="auto"/>
        <w:left w:val="none" w:sz="0" w:space="0" w:color="auto"/>
        <w:bottom w:val="none" w:sz="0" w:space="0" w:color="auto"/>
        <w:right w:val="none" w:sz="0" w:space="0" w:color="auto"/>
      </w:divBdr>
      <w:divsChild>
        <w:div w:id="2115636509">
          <w:marLeft w:val="0"/>
          <w:marRight w:val="0"/>
          <w:marTop w:val="0"/>
          <w:marBottom w:val="0"/>
          <w:divBdr>
            <w:top w:val="none" w:sz="0" w:space="0" w:color="auto"/>
            <w:left w:val="none" w:sz="0" w:space="0" w:color="auto"/>
            <w:bottom w:val="none" w:sz="0" w:space="0" w:color="auto"/>
            <w:right w:val="none" w:sz="0" w:space="0" w:color="auto"/>
          </w:divBdr>
          <w:divsChild>
            <w:div w:id="1474326269">
              <w:marLeft w:val="0"/>
              <w:marRight w:val="0"/>
              <w:marTop w:val="0"/>
              <w:marBottom w:val="0"/>
              <w:divBdr>
                <w:top w:val="none" w:sz="0" w:space="0" w:color="auto"/>
                <w:left w:val="none" w:sz="0" w:space="0" w:color="auto"/>
                <w:bottom w:val="none" w:sz="0" w:space="0" w:color="auto"/>
                <w:right w:val="none" w:sz="0" w:space="0" w:color="auto"/>
              </w:divBdr>
              <w:divsChild>
                <w:div w:id="1518612649">
                  <w:marLeft w:val="0"/>
                  <w:marRight w:val="0"/>
                  <w:marTop w:val="0"/>
                  <w:marBottom w:val="0"/>
                  <w:divBdr>
                    <w:top w:val="none" w:sz="0" w:space="0" w:color="auto"/>
                    <w:left w:val="none" w:sz="0" w:space="0" w:color="auto"/>
                    <w:bottom w:val="none" w:sz="0" w:space="0" w:color="auto"/>
                    <w:right w:val="none" w:sz="0" w:space="0" w:color="auto"/>
                  </w:divBdr>
                  <w:divsChild>
                    <w:div w:id="1977680194">
                      <w:marLeft w:val="0"/>
                      <w:marRight w:val="0"/>
                      <w:marTop w:val="0"/>
                      <w:marBottom w:val="0"/>
                      <w:divBdr>
                        <w:top w:val="none" w:sz="0" w:space="0" w:color="auto"/>
                        <w:left w:val="none" w:sz="0" w:space="0" w:color="auto"/>
                        <w:bottom w:val="none" w:sz="0" w:space="0" w:color="auto"/>
                        <w:right w:val="none" w:sz="0" w:space="0" w:color="auto"/>
                      </w:divBdr>
                      <w:divsChild>
                        <w:div w:id="1423453817">
                          <w:marLeft w:val="0"/>
                          <w:marRight w:val="0"/>
                          <w:marTop w:val="0"/>
                          <w:marBottom w:val="0"/>
                          <w:divBdr>
                            <w:top w:val="none" w:sz="0" w:space="0" w:color="auto"/>
                            <w:left w:val="none" w:sz="0" w:space="0" w:color="auto"/>
                            <w:bottom w:val="none" w:sz="0" w:space="0" w:color="auto"/>
                            <w:right w:val="none" w:sz="0" w:space="0" w:color="auto"/>
                          </w:divBdr>
                          <w:divsChild>
                            <w:div w:id="1288202062">
                              <w:marLeft w:val="0"/>
                              <w:marRight w:val="0"/>
                              <w:marTop w:val="0"/>
                              <w:marBottom w:val="0"/>
                              <w:divBdr>
                                <w:top w:val="none" w:sz="0" w:space="0" w:color="auto"/>
                                <w:left w:val="none" w:sz="0" w:space="0" w:color="auto"/>
                                <w:bottom w:val="none" w:sz="0" w:space="0" w:color="auto"/>
                                <w:right w:val="none" w:sz="0" w:space="0" w:color="auto"/>
                              </w:divBdr>
                              <w:divsChild>
                                <w:div w:id="52513392">
                                  <w:marLeft w:val="0"/>
                                  <w:marRight w:val="0"/>
                                  <w:marTop w:val="0"/>
                                  <w:marBottom w:val="0"/>
                                  <w:divBdr>
                                    <w:top w:val="none" w:sz="0" w:space="0" w:color="auto"/>
                                    <w:left w:val="none" w:sz="0" w:space="0" w:color="auto"/>
                                    <w:bottom w:val="none" w:sz="0" w:space="0" w:color="auto"/>
                                    <w:right w:val="none" w:sz="0" w:space="0" w:color="auto"/>
                                  </w:divBdr>
                                  <w:divsChild>
                                    <w:div w:id="825364384">
                                      <w:marLeft w:val="0"/>
                                      <w:marRight w:val="0"/>
                                      <w:marTop w:val="0"/>
                                      <w:marBottom w:val="0"/>
                                      <w:divBdr>
                                        <w:top w:val="none" w:sz="0" w:space="0" w:color="auto"/>
                                        <w:left w:val="none" w:sz="0" w:space="0" w:color="auto"/>
                                        <w:bottom w:val="none" w:sz="0" w:space="0" w:color="auto"/>
                                        <w:right w:val="none" w:sz="0" w:space="0" w:color="auto"/>
                                      </w:divBdr>
                                      <w:divsChild>
                                        <w:div w:id="747771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2623345">
      <w:bodyDiv w:val="1"/>
      <w:marLeft w:val="0"/>
      <w:marRight w:val="0"/>
      <w:marTop w:val="0"/>
      <w:marBottom w:val="0"/>
      <w:divBdr>
        <w:top w:val="none" w:sz="0" w:space="0" w:color="auto"/>
        <w:left w:val="none" w:sz="0" w:space="0" w:color="auto"/>
        <w:bottom w:val="none" w:sz="0" w:space="0" w:color="auto"/>
        <w:right w:val="none" w:sz="0" w:space="0" w:color="auto"/>
      </w:divBdr>
    </w:div>
    <w:div w:id="503209576">
      <w:bodyDiv w:val="1"/>
      <w:marLeft w:val="0"/>
      <w:marRight w:val="0"/>
      <w:marTop w:val="0"/>
      <w:marBottom w:val="0"/>
      <w:divBdr>
        <w:top w:val="none" w:sz="0" w:space="0" w:color="auto"/>
        <w:left w:val="none" w:sz="0" w:space="0" w:color="auto"/>
        <w:bottom w:val="none" w:sz="0" w:space="0" w:color="auto"/>
        <w:right w:val="none" w:sz="0" w:space="0" w:color="auto"/>
      </w:divBdr>
      <w:divsChild>
        <w:div w:id="926156925">
          <w:marLeft w:val="0"/>
          <w:marRight w:val="0"/>
          <w:marTop w:val="0"/>
          <w:marBottom w:val="0"/>
          <w:divBdr>
            <w:top w:val="none" w:sz="0" w:space="0" w:color="auto"/>
            <w:left w:val="none" w:sz="0" w:space="0" w:color="auto"/>
            <w:bottom w:val="none" w:sz="0" w:space="0" w:color="auto"/>
            <w:right w:val="none" w:sz="0" w:space="0" w:color="auto"/>
          </w:divBdr>
          <w:divsChild>
            <w:div w:id="2110813253">
              <w:marLeft w:val="0"/>
              <w:marRight w:val="0"/>
              <w:marTop w:val="0"/>
              <w:marBottom w:val="0"/>
              <w:divBdr>
                <w:top w:val="none" w:sz="0" w:space="0" w:color="auto"/>
                <w:left w:val="none" w:sz="0" w:space="0" w:color="auto"/>
                <w:bottom w:val="none" w:sz="0" w:space="0" w:color="auto"/>
                <w:right w:val="none" w:sz="0" w:space="0" w:color="auto"/>
              </w:divBdr>
              <w:divsChild>
                <w:div w:id="1541163053">
                  <w:marLeft w:val="0"/>
                  <w:marRight w:val="0"/>
                  <w:marTop w:val="0"/>
                  <w:marBottom w:val="0"/>
                  <w:divBdr>
                    <w:top w:val="none" w:sz="0" w:space="0" w:color="auto"/>
                    <w:left w:val="none" w:sz="0" w:space="0" w:color="auto"/>
                    <w:bottom w:val="none" w:sz="0" w:space="0" w:color="auto"/>
                    <w:right w:val="none" w:sz="0" w:space="0" w:color="auto"/>
                  </w:divBdr>
                  <w:divsChild>
                    <w:div w:id="1234856319">
                      <w:marLeft w:val="0"/>
                      <w:marRight w:val="0"/>
                      <w:marTop w:val="0"/>
                      <w:marBottom w:val="0"/>
                      <w:divBdr>
                        <w:top w:val="none" w:sz="0" w:space="0" w:color="auto"/>
                        <w:left w:val="none" w:sz="0" w:space="0" w:color="auto"/>
                        <w:bottom w:val="none" w:sz="0" w:space="0" w:color="auto"/>
                        <w:right w:val="none" w:sz="0" w:space="0" w:color="auto"/>
                      </w:divBdr>
                      <w:divsChild>
                        <w:div w:id="155462327">
                          <w:marLeft w:val="0"/>
                          <w:marRight w:val="0"/>
                          <w:marTop w:val="0"/>
                          <w:marBottom w:val="0"/>
                          <w:divBdr>
                            <w:top w:val="none" w:sz="0" w:space="0" w:color="auto"/>
                            <w:left w:val="none" w:sz="0" w:space="0" w:color="auto"/>
                            <w:bottom w:val="none" w:sz="0" w:space="0" w:color="auto"/>
                            <w:right w:val="none" w:sz="0" w:space="0" w:color="auto"/>
                          </w:divBdr>
                          <w:divsChild>
                            <w:div w:id="899250695">
                              <w:marLeft w:val="0"/>
                              <w:marRight w:val="0"/>
                              <w:marTop w:val="0"/>
                              <w:marBottom w:val="0"/>
                              <w:divBdr>
                                <w:top w:val="none" w:sz="0" w:space="0" w:color="auto"/>
                                <w:left w:val="none" w:sz="0" w:space="0" w:color="auto"/>
                                <w:bottom w:val="none" w:sz="0" w:space="0" w:color="auto"/>
                                <w:right w:val="none" w:sz="0" w:space="0" w:color="auto"/>
                              </w:divBdr>
                              <w:divsChild>
                                <w:div w:id="8341854">
                                  <w:marLeft w:val="0"/>
                                  <w:marRight w:val="0"/>
                                  <w:marTop w:val="0"/>
                                  <w:marBottom w:val="0"/>
                                  <w:divBdr>
                                    <w:top w:val="none" w:sz="0" w:space="0" w:color="auto"/>
                                    <w:left w:val="none" w:sz="0" w:space="0" w:color="auto"/>
                                    <w:bottom w:val="none" w:sz="0" w:space="0" w:color="auto"/>
                                    <w:right w:val="none" w:sz="0" w:space="0" w:color="auto"/>
                                  </w:divBdr>
                                  <w:divsChild>
                                    <w:div w:id="840589185">
                                      <w:marLeft w:val="0"/>
                                      <w:marRight w:val="0"/>
                                      <w:marTop w:val="0"/>
                                      <w:marBottom w:val="0"/>
                                      <w:divBdr>
                                        <w:top w:val="none" w:sz="0" w:space="0" w:color="auto"/>
                                        <w:left w:val="none" w:sz="0" w:space="0" w:color="auto"/>
                                        <w:bottom w:val="none" w:sz="0" w:space="0" w:color="auto"/>
                                        <w:right w:val="none" w:sz="0" w:space="0" w:color="auto"/>
                                      </w:divBdr>
                                      <w:divsChild>
                                        <w:div w:id="389810860">
                                          <w:marLeft w:val="0"/>
                                          <w:marRight w:val="0"/>
                                          <w:marTop w:val="0"/>
                                          <w:marBottom w:val="0"/>
                                          <w:divBdr>
                                            <w:top w:val="none" w:sz="0" w:space="0" w:color="auto"/>
                                            <w:left w:val="none" w:sz="0" w:space="0" w:color="auto"/>
                                            <w:bottom w:val="none" w:sz="0" w:space="0" w:color="auto"/>
                                            <w:right w:val="none" w:sz="0" w:space="0" w:color="auto"/>
                                          </w:divBdr>
                                        </w:div>
                                        <w:div w:id="615991933">
                                          <w:marLeft w:val="0"/>
                                          <w:marRight w:val="0"/>
                                          <w:marTop w:val="0"/>
                                          <w:marBottom w:val="0"/>
                                          <w:divBdr>
                                            <w:top w:val="none" w:sz="0" w:space="0" w:color="auto"/>
                                            <w:left w:val="none" w:sz="0" w:space="0" w:color="auto"/>
                                            <w:bottom w:val="none" w:sz="0" w:space="0" w:color="auto"/>
                                            <w:right w:val="none" w:sz="0" w:space="0" w:color="auto"/>
                                          </w:divBdr>
                                        </w:div>
                                        <w:div w:id="655190708">
                                          <w:marLeft w:val="0"/>
                                          <w:marRight w:val="0"/>
                                          <w:marTop w:val="0"/>
                                          <w:marBottom w:val="0"/>
                                          <w:divBdr>
                                            <w:top w:val="none" w:sz="0" w:space="0" w:color="auto"/>
                                            <w:left w:val="none" w:sz="0" w:space="0" w:color="auto"/>
                                            <w:bottom w:val="none" w:sz="0" w:space="0" w:color="auto"/>
                                            <w:right w:val="none" w:sz="0" w:space="0" w:color="auto"/>
                                          </w:divBdr>
                                        </w:div>
                                        <w:div w:id="810901733">
                                          <w:marLeft w:val="0"/>
                                          <w:marRight w:val="0"/>
                                          <w:marTop w:val="0"/>
                                          <w:marBottom w:val="0"/>
                                          <w:divBdr>
                                            <w:top w:val="none" w:sz="0" w:space="0" w:color="auto"/>
                                            <w:left w:val="none" w:sz="0" w:space="0" w:color="auto"/>
                                            <w:bottom w:val="none" w:sz="0" w:space="0" w:color="auto"/>
                                            <w:right w:val="none" w:sz="0" w:space="0" w:color="auto"/>
                                          </w:divBdr>
                                        </w:div>
                                        <w:div w:id="980379083">
                                          <w:marLeft w:val="0"/>
                                          <w:marRight w:val="0"/>
                                          <w:marTop w:val="0"/>
                                          <w:marBottom w:val="0"/>
                                          <w:divBdr>
                                            <w:top w:val="none" w:sz="0" w:space="0" w:color="auto"/>
                                            <w:left w:val="none" w:sz="0" w:space="0" w:color="auto"/>
                                            <w:bottom w:val="none" w:sz="0" w:space="0" w:color="auto"/>
                                            <w:right w:val="none" w:sz="0" w:space="0" w:color="auto"/>
                                          </w:divBdr>
                                        </w:div>
                                        <w:div w:id="1389064464">
                                          <w:marLeft w:val="0"/>
                                          <w:marRight w:val="0"/>
                                          <w:marTop w:val="0"/>
                                          <w:marBottom w:val="0"/>
                                          <w:divBdr>
                                            <w:top w:val="none" w:sz="0" w:space="0" w:color="auto"/>
                                            <w:left w:val="none" w:sz="0" w:space="0" w:color="auto"/>
                                            <w:bottom w:val="none" w:sz="0" w:space="0" w:color="auto"/>
                                            <w:right w:val="none" w:sz="0" w:space="0" w:color="auto"/>
                                          </w:divBdr>
                                        </w:div>
                                        <w:div w:id="1620139649">
                                          <w:marLeft w:val="0"/>
                                          <w:marRight w:val="0"/>
                                          <w:marTop w:val="0"/>
                                          <w:marBottom w:val="0"/>
                                          <w:divBdr>
                                            <w:top w:val="none" w:sz="0" w:space="0" w:color="auto"/>
                                            <w:left w:val="none" w:sz="0" w:space="0" w:color="auto"/>
                                            <w:bottom w:val="none" w:sz="0" w:space="0" w:color="auto"/>
                                            <w:right w:val="none" w:sz="0" w:space="0" w:color="auto"/>
                                          </w:divBdr>
                                          <w:divsChild>
                                            <w:div w:id="1930576039">
                                              <w:marLeft w:val="0"/>
                                              <w:marRight w:val="150"/>
                                              <w:marTop w:val="0"/>
                                              <w:marBottom w:val="0"/>
                                              <w:divBdr>
                                                <w:top w:val="none" w:sz="0" w:space="0" w:color="auto"/>
                                                <w:left w:val="none" w:sz="0" w:space="0" w:color="auto"/>
                                                <w:bottom w:val="none" w:sz="0" w:space="0" w:color="auto"/>
                                                <w:right w:val="none" w:sz="0" w:space="0" w:color="auto"/>
                                              </w:divBdr>
                                            </w:div>
                                          </w:divsChild>
                                        </w:div>
                                        <w:div w:id="1660500584">
                                          <w:marLeft w:val="0"/>
                                          <w:marRight w:val="0"/>
                                          <w:marTop w:val="0"/>
                                          <w:marBottom w:val="0"/>
                                          <w:divBdr>
                                            <w:top w:val="none" w:sz="0" w:space="0" w:color="auto"/>
                                            <w:left w:val="none" w:sz="0" w:space="0" w:color="auto"/>
                                            <w:bottom w:val="none" w:sz="0" w:space="0" w:color="auto"/>
                                            <w:right w:val="none" w:sz="0" w:space="0" w:color="auto"/>
                                          </w:divBdr>
                                        </w:div>
                                        <w:div w:id="1674910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4824299">
      <w:bodyDiv w:val="1"/>
      <w:marLeft w:val="0"/>
      <w:marRight w:val="0"/>
      <w:marTop w:val="0"/>
      <w:marBottom w:val="0"/>
      <w:divBdr>
        <w:top w:val="none" w:sz="0" w:space="0" w:color="auto"/>
        <w:left w:val="none" w:sz="0" w:space="0" w:color="auto"/>
        <w:bottom w:val="none" w:sz="0" w:space="0" w:color="auto"/>
        <w:right w:val="none" w:sz="0" w:space="0" w:color="auto"/>
      </w:divBdr>
    </w:div>
    <w:div w:id="507184718">
      <w:bodyDiv w:val="1"/>
      <w:marLeft w:val="0"/>
      <w:marRight w:val="0"/>
      <w:marTop w:val="0"/>
      <w:marBottom w:val="0"/>
      <w:divBdr>
        <w:top w:val="none" w:sz="0" w:space="0" w:color="auto"/>
        <w:left w:val="none" w:sz="0" w:space="0" w:color="auto"/>
        <w:bottom w:val="none" w:sz="0" w:space="0" w:color="auto"/>
        <w:right w:val="none" w:sz="0" w:space="0" w:color="auto"/>
      </w:divBdr>
      <w:divsChild>
        <w:div w:id="2143038528">
          <w:marLeft w:val="0"/>
          <w:marRight w:val="0"/>
          <w:marTop w:val="0"/>
          <w:marBottom w:val="0"/>
          <w:divBdr>
            <w:top w:val="none" w:sz="0" w:space="0" w:color="auto"/>
            <w:left w:val="none" w:sz="0" w:space="0" w:color="auto"/>
            <w:bottom w:val="none" w:sz="0" w:space="0" w:color="auto"/>
            <w:right w:val="none" w:sz="0" w:space="0" w:color="auto"/>
          </w:divBdr>
          <w:divsChild>
            <w:div w:id="1677927089">
              <w:marLeft w:val="0"/>
              <w:marRight w:val="0"/>
              <w:marTop w:val="0"/>
              <w:marBottom w:val="0"/>
              <w:divBdr>
                <w:top w:val="none" w:sz="0" w:space="0" w:color="auto"/>
                <w:left w:val="none" w:sz="0" w:space="0" w:color="auto"/>
                <w:bottom w:val="none" w:sz="0" w:space="0" w:color="auto"/>
                <w:right w:val="none" w:sz="0" w:space="0" w:color="auto"/>
              </w:divBdr>
              <w:divsChild>
                <w:div w:id="27876441">
                  <w:marLeft w:val="0"/>
                  <w:marRight w:val="0"/>
                  <w:marTop w:val="0"/>
                  <w:marBottom w:val="0"/>
                  <w:divBdr>
                    <w:top w:val="none" w:sz="0" w:space="0" w:color="auto"/>
                    <w:left w:val="none" w:sz="0" w:space="0" w:color="auto"/>
                    <w:bottom w:val="none" w:sz="0" w:space="0" w:color="auto"/>
                    <w:right w:val="none" w:sz="0" w:space="0" w:color="auto"/>
                  </w:divBdr>
                  <w:divsChild>
                    <w:div w:id="482502933">
                      <w:marLeft w:val="0"/>
                      <w:marRight w:val="0"/>
                      <w:marTop w:val="0"/>
                      <w:marBottom w:val="0"/>
                      <w:divBdr>
                        <w:top w:val="none" w:sz="0" w:space="0" w:color="auto"/>
                        <w:left w:val="none" w:sz="0" w:space="0" w:color="auto"/>
                        <w:bottom w:val="none" w:sz="0" w:space="0" w:color="auto"/>
                        <w:right w:val="none" w:sz="0" w:space="0" w:color="auto"/>
                      </w:divBdr>
                      <w:divsChild>
                        <w:div w:id="1588272267">
                          <w:marLeft w:val="0"/>
                          <w:marRight w:val="0"/>
                          <w:marTop w:val="0"/>
                          <w:marBottom w:val="0"/>
                          <w:divBdr>
                            <w:top w:val="none" w:sz="0" w:space="0" w:color="auto"/>
                            <w:left w:val="none" w:sz="0" w:space="0" w:color="auto"/>
                            <w:bottom w:val="none" w:sz="0" w:space="0" w:color="auto"/>
                            <w:right w:val="none" w:sz="0" w:space="0" w:color="auto"/>
                          </w:divBdr>
                          <w:divsChild>
                            <w:div w:id="1781486243">
                              <w:marLeft w:val="0"/>
                              <w:marRight w:val="0"/>
                              <w:marTop w:val="0"/>
                              <w:marBottom w:val="0"/>
                              <w:divBdr>
                                <w:top w:val="none" w:sz="0" w:space="0" w:color="auto"/>
                                <w:left w:val="none" w:sz="0" w:space="0" w:color="auto"/>
                                <w:bottom w:val="none" w:sz="0" w:space="0" w:color="auto"/>
                                <w:right w:val="none" w:sz="0" w:space="0" w:color="auto"/>
                              </w:divBdr>
                              <w:divsChild>
                                <w:div w:id="478811657">
                                  <w:marLeft w:val="0"/>
                                  <w:marRight w:val="0"/>
                                  <w:marTop w:val="0"/>
                                  <w:marBottom w:val="0"/>
                                  <w:divBdr>
                                    <w:top w:val="none" w:sz="0" w:space="0" w:color="auto"/>
                                    <w:left w:val="none" w:sz="0" w:space="0" w:color="auto"/>
                                    <w:bottom w:val="none" w:sz="0" w:space="0" w:color="auto"/>
                                    <w:right w:val="none" w:sz="0" w:space="0" w:color="auto"/>
                                  </w:divBdr>
                                  <w:divsChild>
                                    <w:div w:id="1001784668">
                                      <w:marLeft w:val="0"/>
                                      <w:marRight w:val="0"/>
                                      <w:marTop w:val="0"/>
                                      <w:marBottom w:val="0"/>
                                      <w:divBdr>
                                        <w:top w:val="none" w:sz="0" w:space="0" w:color="auto"/>
                                        <w:left w:val="none" w:sz="0" w:space="0" w:color="auto"/>
                                        <w:bottom w:val="none" w:sz="0" w:space="0" w:color="auto"/>
                                        <w:right w:val="none" w:sz="0" w:space="0" w:color="auto"/>
                                      </w:divBdr>
                                      <w:divsChild>
                                        <w:div w:id="36514022">
                                          <w:marLeft w:val="0"/>
                                          <w:marRight w:val="0"/>
                                          <w:marTop w:val="0"/>
                                          <w:marBottom w:val="0"/>
                                          <w:divBdr>
                                            <w:top w:val="none" w:sz="0" w:space="0" w:color="auto"/>
                                            <w:left w:val="none" w:sz="0" w:space="0" w:color="auto"/>
                                            <w:bottom w:val="none" w:sz="0" w:space="0" w:color="auto"/>
                                            <w:right w:val="none" w:sz="0" w:space="0" w:color="auto"/>
                                          </w:divBdr>
                                        </w:div>
                                        <w:div w:id="51077129">
                                          <w:marLeft w:val="0"/>
                                          <w:marRight w:val="0"/>
                                          <w:marTop w:val="0"/>
                                          <w:marBottom w:val="0"/>
                                          <w:divBdr>
                                            <w:top w:val="none" w:sz="0" w:space="0" w:color="auto"/>
                                            <w:left w:val="none" w:sz="0" w:space="0" w:color="auto"/>
                                            <w:bottom w:val="none" w:sz="0" w:space="0" w:color="auto"/>
                                            <w:right w:val="none" w:sz="0" w:space="0" w:color="auto"/>
                                          </w:divBdr>
                                        </w:div>
                                        <w:div w:id="71974109">
                                          <w:marLeft w:val="0"/>
                                          <w:marRight w:val="0"/>
                                          <w:marTop w:val="0"/>
                                          <w:marBottom w:val="0"/>
                                          <w:divBdr>
                                            <w:top w:val="none" w:sz="0" w:space="0" w:color="auto"/>
                                            <w:left w:val="none" w:sz="0" w:space="0" w:color="auto"/>
                                            <w:bottom w:val="none" w:sz="0" w:space="0" w:color="auto"/>
                                            <w:right w:val="none" w:sz="0" w:space="0" w:color="auto"/>
                                          </w:divBdr>
                                          <w:divsChild>
                                            <w:div w:id="89398531">
                                              <w:marLeft w:val="0"/>
                                              <w:marRight w:val="150"/>
                                              <w:marTop w:val="0"/>
                                              <w:marBottom w:val="0"/>
                                              <w:divBdr>
                                                <w:top w:val="none" w:sz="0" w:space="0" w:color="auto"/>
                                                <w:left w:val="none" w:sz="0" w:space="0" w:color="auto"/>
                                                <w:bottom w:val="none" w:sz="0" w:space="0" w:color="auto"/>
                                                <w:right w:val="none" w:sz="0" w:space="0" w:color="auto"/>
                                              </w:divBdr>
                                            </w:div>
                                          </w:divsChild>
                                        </w:div>
                                        <w:div w:id="154957667">
                                          <w:marLeft w:val="0"/>
                                          <w:marRight w:val="0"/>
                                          <w:marTop w:val="0"/>
                                          <w:marBottom w:val="0"/>
                                          <w:divBdr>
                                            <w:top w:val="none" w:sz="0" w:space="0" w:color="auto"/>
                                            <w:left w:val="none" w:sz="0" w:space="0" w:color="auto"/>
                                            <w:bottom w:val="none" w:sz="0" w:space="0" w:color="auto"/>
                                            <w:right w:val="none" w:sz="0" w:space="0" w:color="auto"/>
                                          </w:divBdr>
                                        </w:div>
                                        <w:div w:id="167335829">
                                          <w:marLeft w:val="0"/>
                                          <w:marRight w:val="0"/>
                                          <w:marTop w:val="0"/>
                                          <w:marBottom w:val="0"/>
                                          <w:divBdr>
                                            <w:top w:val="none" w:sz="0" w:space="0" w:color="auto"/>
                                            <w:left w:val="none" w:sz="0" w:space="0" w:color="auto"/>
                                            <w:bottom w:val="none" w:sz="0" w:space="0" w:color="auto"/>
                                            <w:right w:val="none" w:sz="0" w:space="0" w:color="auto"/>
                                          </w:divBdr>
                                        </w:div>
                                        <w:div w:id="417867760">
                                          <w:marLeft w:val="0"/>
                                          <w:marRight w:val="0"/>
                                          <w:marTop w:val="0"/>
                                          <w:marBottom w:val="0"/>
                                          <w:divBdr>
                                            <w:top w:val="none" w:sz="0" w:space="0" w:color="auto"/>
                                            <w:left w:val="none" w:sz="0" w:space="0" w:color="auto"/>
                                            <w:bottom w:val="none" w:sz="0" w:space="0" w:color="auto"/>
                                            <w:right w:val="none" w:sz="0" w:space="0" w:color="auto"/>
                                          </w:divBdr>
                                        </w:div>
                                        <w:div w:id="490483810">
                                          <w:marLeft w:val="0"/>
                                          <w:marRight w:val="0"/>
                                          <w:marTop w:val="0"/>
                                          <w:marBottom w:val="0"/>
                                          <w:divBdr>
                                            <w:top w:val="none" w:sz="0" w:space="0" w:color="auto"/>
                                            <w:left w:val="none" w:sz="0" w:space="0" w:color="auto"/>
                                            <w:bottom w:val="none" w:sz="0" w:space="0" w:color="auto"/>
                                            <w:right w:val="none" w:sz="0" w:space="0" w:color="auto"/>
                                          </w:divBdr>
                                        </w:div>
                                        <w:div w:id="621769411">
                                          <w:marLeft w:val="0"/>
                                          <w:marRight w:val="0"/>
                                          <w:marTop w:val="0"/>
                                          <w:marBottom w:val="0"/>
                                          <w:divBdr>
                                            <w:top w:val="none" w:sz="0" w:space="0" w:color="auto"/>
                                            <w:left w:val="none" w:sz="0" w:space="0" w:color="auto"/>
                                            <w:bottom w:val="none" w:sz="0" w:space="0" w:color="auto"/>
                                            <w:right w:val="none" w:sz="0" w:space="0" w:color="auto"/>
                                          </w:divBdr>
                                          <w:divsChild>
                                            <w:div w:id="1058941469">
                                              <w:marLeft w:val="0"/>
                                              <w:marRight w:val="150"/>
                                              <w:marTop w:val="0"/>
                                              <w:marBottom w:val="0"/>
                                              <w:divBdr>
                                                <w:top w:val="none" w:sz="0" w:space="0" w:color="auto"/>
                                                <w:left w:val="none" w:sz="0" w:space="0" w:color="auto"/>
                                                <w:bottom w:val="none" w:sz="0" w:space="0" w:color="auto"/>
                                                <w:right w:val="none" w:sz="0" w:space="0" w:color="auto"/>
                                              </w:divBdr>
                                            </w:div>
                                          </w:divsChild>
                                        </w:div>
                                        <w:div w:id="628970920">
                                          <w:marLeft w:val="0"/>
                                          <w:marRight w:val="0"/>
                                          <w:marTop w:val="0"/>
                                          <w:marBottom w:val="0"/>
                                          <w:divBdr>
                                            <w:top w:val="none" w:sz="0" w:space="0" w:color="auto"/>
                                            <w:left w:val="none" w:sz="0" w:space="0" w:color="auto"/>
                                            <w:bottom w:val="none" w:sz="0" w:space="0" w:color="auto"/>
                                            <w:right w:val="none" w:sz="0" w:space="0" w:color="auto"/>
                                          </w:divBdr>
                                        </w:div>
                                        <w:div w:id="692343921">
                                          <w:marLeft w:val="0"/>
                                          <w:marRight w:val="0"/>
                                          <w:marTop w:val="0"/>
                                          <w:marBottom w:val="0"/>
                                          <w:divBdr>
                                            <w:top w:val="none" w:sz="0" w:space="0" w:color="auto"/>
                                            <w:left w:val="none" w:sz="0" w:space="0" w:color="auto"/>
                                            <w:bottom w:val="none" w:sz="0" w:space="0" w:color="auto"/>
                                            <w:right w:val="none" w:sz="0" w:space="0" w:color="auto"/>
                                          </w:divBdr>
                                        </w:div>
                                        <w:div w:id="717051291">
                                          <w:marLeft w:val="0"/>
                                          <w:marRight w:val="0"/>
                                          <w:marTop w:val="0"/>
                                          <w:marBottom w:val="0"/>
                                          <w:divBdr>
                                            <w:top w:val="none" w:sz="0" w:space="0" w:color="auto"/>
                                            <w:left w:val="none" w:sz="0" w:space="0" w:color="auto"/>
                                            <w:bottom w:val="none" w:sz="0" w:space="0" w:color="auto"/>
                                            <w:right w:val="none" w:sz="0" w:space="0" w:color="auto"/>
                                          </w:divBdr>
                                        </w:div>
                                        <w:div w:id="770979894">
                                          <w:marLeft w:val="0"/>
                                          <w:marRight w:val="0"/>
                                          <w:marTop w:val="0"/>
                                          <w:marBottom w:val="0"/>
                                          <w:divBdr>
                                            <w:top w:val="none" w:sz="0" w:space="0" w:color="auto"/>
                                            <w:left w:val="none" w:sz="0" w:space="0" w:color="auto"/>
                                            <w:bottom w:val="none" w:sz="0" w:space="0" w:color="auto"/>
                                            <w:right w:val="none" w:sz="0" w:space="0" w:color="auto"/>
                                          </w:divBdr>
                                        </w:div>
                                        <w:div w:id="1110660202">
                                          <w:marLeft w:val="0"/>
                                          <w:marRight w:val="0"/>
                                          <w:marTop w:val="0"/>
                                          <w:marBottom w:val="0"/>
                                          <w:divBdr>
                                            <w:top w:val="none" w:sz="0" w:space="0" w:color="auto"/>
                                            <w:left w:val="none" w:sz="0" w:space="0" w:color="auto"/>
                                            <w:bottom w:val="none" w:sz="0" w:space="0" w:color="auto"/>
                                            <w:right w:val="none" w:sz="0" w:space="0" w:color="auto"/>
                                          </w:divBdr>
                                        </w:div>
                                        <w:div w:id="1134979058">
                                          <w:marLeft w:val="0"/>
                                          <w:marRight w:val="0"/>
                                          <w:marTop w:val="0"/>
                                          <w:marBottom w:val="0"/>
                                          <w:divBdr>
                                            <w:top w:val="none" w:sz="0" w:space="0" w:color="auto"/>
                                            <w:left w:val="none" w:sz="0" w:space="0" w:color="auto"/>
                                            <w:bottom w:val="none" w:sz="0" w:space="0" w:color="auto"/>
                                            <w:right w:val="none" w:sz="0" w:space="0" w:color="auto"/>
                                          </w:divBdr>
                                        </w:div>
                                        <w:div w:id="1141389660">
                                          <w:marLeft w:val="0"/>
                                          <w:marRight w:val="0"/>
                                          <w:marTop w:val="0"/>
                                          <w:marBottom w:val="0"/>
                                          <w:divBdr>
                                            <w:top w:val="none" w:sz="0" w:space="0" w:color="auto"/>
                                            <w:left w:val="none" w:sz="0" w:space="0" w:color="auto"/>
                                            <w:bottom w:val="none" w:sz="0" w:space="0" w:color="auto"/>
                                            <w:right w:val="none" w:sz="0" w:space="0" w:color="auto"/>
                                          </w:divBdr>
                                          <w:divsChild>
                                            <w:div w:id="335352144">
                                              <w:marLeft w:val="0"/>
                                              <w:marRight w:val="150"/>
                                              <w:marTop w:val="0"/>
                                              <w:marBottom w:val="0"/>
                                              <w:divBdr>
                                                <w:top w:val="none" w:sz="0" w:space="0" w:color="auto"/>
                                                <w:left w:val="none" w:sz="0" w:space="0" w:color="auto"/>
                                                <w:bottom w:val="none" w:sz="0" w:space="0" w:color="auto"/>
                                                <w:right w:val="none" w:sz="0" w:space="0" w:color="auto"/>
                                              </w:divBdr>
                                            </w:div>
                                          </w:divsChild>
                                        </w:div>
                                        <w:div w:id="1220173050">
                                          <w:marLeft w:val="0"/>
                                          <w:marRight w:val="0"/>
                                          <w:marTop w:val="0"/>
                                          <w:marBottom w:val="0"/>
                                          <w:divBdr>
                                            <w:top w:val="none" w:sz="0" w:space="0" w:color="auto"/>
                                            <w:left w:val="none" w:sz="0" w:space="0" w:color="auto"/>
                                            <w:bottom w:val="none" w:sz="0" w:space="0" w:color="auto"/>
                                            <w:right w:val="none" w:sz="0" w:space="0" w:color="auto"/>
                                          </w:divBdr>
                                        </w:div>
                                        <w:div w:id="1575628645">
                                          <w:marLeft w:val="0"/>
                                          <w:marRight w:val="0"/>
                                          <w:marTop w:val="0"/>
                                          <w:marBottom w:val="0"/>
                                          <w:divBdr>
                                            <w:top w:val="none" w:sz="0" w:space="0" w:color="auto"/>
                                            <w:left w:val="none" w:sz="0" w:space="0" w:color="auto"/>
                                            <w:bottom w:val="none" w:sz="0" w:space="0" w:color="auto"/>
                                            <w:right w:val="none" w:sz="0" w:space="0" w:color="auto"/>
                                          </w:divBdr>
                                        </w:div>
                                        <w:div w:id="1677071738">
                                          <w:marLeft w:val="0"/>
                                          <w:marRight w:val="0"/>
                                          <w:marTop w:val="0"/>
                                          <w:marBottom w:val="0"/>
                                          <w:divBdr>
                                            <w:top w:val="none" w:sz="0" w:space="0" w:color="auto"/>
                                            <w:left w:val="none" w:sz="0" w:space="0" w:color="auto"/>
                                            <w:bottom w:val="none" w:sz="0" w:space="0" w:color="auto"/>
                                            <w:right w:val="none" w:sz="0" w:space="0" w:color="auto"/>
                                          </w:divBdr>
                                        </w:div>
                                        <w:div w:id="1865827016">
                                          <w:marLeft w:val="0"/>
                                          <w:marRight w:val="0"/>
                                          <w:marTop w:val="0"/>
                                          <w:marBottom w:val="0"/>
                                          <w:divBdr>
                                            <w:top w:val="none" w:sz="0" w:space="0" w:color="auto"/>
                                            <w:left w:val="none" w:sz="0" w:space="0" w:color="auto"/>
                                            <w:bottom w:val="none" w:sz="0" w:space="0" w:color="auto"/>
                                            <w:right w:val="none" w:sz="0" w:space="0" w:color="auto"/>
                                          </w:divBdr>
                                        </w:div>
                                        <w:div w:id="1908105021">
                                          <w:marLeft w:val="0"/>
                                          <w:marRight w:val="0"/>
                                          <w:marTop w:val="0"/>
                                          <w:marBottom w:val="0"/>
                                          <w:divBdr>
                                            <w:top w:val="none" w:sz="0" w:space="0" w:color="auto"/>
                                            <w:left w:val="none" w:sz="0" w:space="0" w:color="auto"/>
                                            <w:bottom w:val="none" w:sz="0" w:space="0" w:color="auto"/>
                                            <w:right w:val="none" w:sz="0" w:space="0" w:color="auto"/>
                                          </w:divBdr>
                                          <w:divsChild>
                                            <w:div w:id="1944878886">
                                              <w:marLeft w:val="0"/>
                                              <w:marRight w:val="150"/>
                                              <w:marTop w:val="0"/>
                                              <w:marBottom w:val="0"/>
                                              <w:divBdr>
                                                <w:top w:val="none" w:sz="0" w:space="0" w:color="auto"/>
                                                <w:left w:val="none" w:sz="0" w:space="0" w:color="auto"/>
                                                <w:bottom w:val="none" w:sz="0" w:space="0" w:color="auto"/>
                                                <w:right w:val="none" w:sz="0" w:space="0" w:color="auto"/>
                                              </w:divBdr>
                                            </w:div>
                                          </w:divsChild>
                                        </w:div>
                                        <w:div w:id="1946813566">
                                          <w:marLeft w:val="0"/>
                                          <w:marRight w:val="0"/>
                                          <w:marTop w:val="0"/>
                                          <w:marBottom w:val="0"/>
                                          <w:divBdr>
                                            <w:top w:val="none" w:sz="0" w:space="0" w:color="auto"/>
                                            <w:left w:val="none" w:sz="0" w:space="0" w:color="auto"/>
                                            <w:bottom w:val="none" w:sz="0" w:space="0" w:color="auto"/>
                                            <w:right w:val="none" w:sz="0" w:space="0" w:color="auto"/>
                                          </w:divBdr>
                                          <w:divsChild>
                                            <w:div w:id="1905262805">
                                              <w:marLeft w:val="0"/>
                                              <w:marRight w:val="150"/>
                                              <w:marTop w:val="0"/>
                                              <w:marBottom w:val="0"/>
                                              <w:divBdr>
                                                <w:top w:val="none" w:sz="0" w:space="0" w:color="auto"/>
                                                <w:left w:val="none" w:sz="0" w:space="0" w:color="auto"/>
                                                <w:bottom w:val="none" w:sz="0" w:space="0" w:color="auto"/>
                                                <w:right w:val="none" w:sz="0" w:space="0" w:color="auto"/>
                                              </w:divBdr>
                                            </w:div>
                                          </w:divsChild>
                                        </w:div>
                                        <w:div w:id="1968000296">
                                          <w:marLeft w:val="0"/>
                                          <w:marRight w:val="0"/>
                                          <w:marTop w:val="0"/>
                                          <w:marBottom w:val="0"/>
                                          <w:divBdr>
                                            <w:top w:val="none" w:sz="0" w:space="0" w:color="auto"/>
                                            <w:left w:val="none" w:sz="0" w:space="0" w:color="auto"/>
                                            <w:bottom w:val="none" w:sz="0" w:space="0" w:color="auto"/>
                                            <w:right w:val="none" w:sz="0" w:space="0" w:color="auto"/>
                                          </w:divBdr>
                                          <w:divsChild>
                                            <w:div w:id="2144032714">
                                              <w:marLeft w:val="0"/>
                                              <w:marRight w:val="150"/>
                                              <w:marTop w:val="0"/>
                                              <w:marBottom w:val="0"/>
                                              <w:divBdr>
                                                <w:top w:val="none" w:sz="0" w:space="0" w:color="auto"/>
                                                <w:left w:val="none" w:sz="0" w:space="0" w:color="auto"/>
                                                <w:bottom w:val="none" w:sz="0" w:space="0" w:color="auto"/>
                                                <w:right w:val="none" w:sz="0" w:space="0" w:color="auto"/>
                                              </w:divBdr>
                                            </w:div>
                                          </w:divsChild>
                                        </w:div>
                                        <w:div w:id="199664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488261">
      <w:bodyDiv w:val="1"/>
      <w:marLeft w:val="0"/>
      <w:marRight w:val="0"/>
      <w:marTop w:val="0"/>
      <w:marBottom w:val="0"/>
      <w:divBdr>
        <w:top w:val="none" w:sz="0" w:space="0" w:color="auto"/>
        <w:left w:val="none" w:sz="0" w:space="0" w:color="auto"/>
        <w:bottom w:val="none" w:sz="0" w:space="0" w:color="auto"/>
        <w:right w:val="none" w:sz="0" w:space="0" w:color="auto"/>
      </w:divBdr>
    </w:div>
    <w:div w:id="511797697">
      <w:bodyDiv w:val="1"/>
      <w:marLeft w:val="0"/>
      <w:marRight w:val="0"/>
      <w:marTop w:val="0"/>
      <w:marBottom w:val="0"/>
      <w:divBdr>
        <w:top w:val="none" w:sz="0" w:space="0" w:color="auto"/>
        <w:left w:val="none" w:sz="0" w:space="0" w:color="auto"/>
        <w:bottom w:val="none" w:sz="0" w:space="0" w:color="auto"/>
        <w:right w:val="none" w:sz="0" w:space="0" w:color="auto"/>
      </w:divBdr>
      <w:divsChild>
        <w:div w:id="315883984">
          <w:marLeft w:val="0"/>
          <w:marRight w:val="0"/>
          <w:marTop w:val="0"/>
          <w:marBottom w:val="0"/>
          <w:divBdr>
            <w:top w:val="none" w:sz="0" w:space="0" w:color="auto"/>
            <w:left w:val="none" w:sz="0" w:space="0" w:color="auto"/>
            <w:bottom w:val="none" w:sz="0" w:space="0" w:color="auto"/>
            <w:right w:val="none" w:sz="0" w:space="0" w:color="auto"/>
          </w:divBdr>
          <w:divsChild>
            <w:div w:id="900016084">
              <w:marLeft w:val="0"/>
              <w:marRight w:val="0"/>
              <w:marTop w:val="0"/>
              <w:marBottom w:val="0"/>
              <w:divBdr>
                <w:top w:val="none" w:sz="0" w:space="0" w:color="auto"/>
                <w:left w:val="none" w:sz="0" w:space="0" w:color="auto"/>
                <w:bottom w:val="none" w:sz="0" w:space="0" w:color="auto"/>
                <w:right w:val="none" w:sz="0" w:space="0" w:color="auto"/>
              </w:divBdr>
              <w:divsChild>
                <w:div w:id="780152346">
                  <w:marLeft w:val="0"/>
                  <w:marRight w:val="0"/>
                  <w:marTop w:val="0"/>
                  <w:marBottom w:val="0"/>
                  <w:divBdr>
                    <w:top w:val="none" w:sz="0" w:space="0" w:color="auto"/>
                    <w:left w:val="none" w:sz="0" w:space="0" w:color="auto"/>
                    <w:bottom w:val="none" w:sz="0" w:space="0" w:color="auto"/>
                    <w:right w:val="none" w:sz="0" w:space="0" w:color="auto"/>
                  </w:divBdr>
                  <w:divsChild>
                    <w:div w:id="182090451">
                      <w:marLeft w:val="0"/>
                      <w:marRight w:val="0"/>
                      <w:marTop w:val="0"/>
                      <w:marBottom w:val="0"/>
                      <w:divBdr>
                        <w:top w:val="none" w:sz="0" w:space="0" w:color="auto"/>
                        <w:left w:val="none" w:sz="0" w:space="0" w:color="auto"/>
                        <w:bottom w:val="none" w:sz="0" w:space="0" w:color="auto"/>
                        <w:right w:val="none" w:sz="0" w:space="0" w:color="auto"/>
                      </w:divBdr>
                      <w:divsChild>
                        <w:div w:id="1366322584">
                          <w:marLeft w:val="0"/>
                          <w:marRight w:val="0"/>
                          <w:marTop w:val="0"/>
                          <w:marBottom w:val="0"/>
                          <w:divBdr>
                            <w:top w:val="none" w:sz="0" w:space="0" w:color="auto"/>
                            <w:left w:val="none" w:sz="0" w:space="0" w:color="auto"/>
                            <w:bottom w:val="none" w:sz="0" w:space="0" w:color="auto"/>
                            <w:right w:val="none" w:sz="0" w:space="0" w:color="auto"/>
                          </w:divBdr>
                          <w:divsChild>
                            <w:div w:id="1847553934">
                              <w:marLeft w:val="0"/>
                              <w:marRight w:val="0"/>
                              <w:marTop w:val="0"/>
                              <w:marBottom w:val="0"/>
                              <w:divBdr>
                                <w:top w:val="none" w:sz="0" w:space="0" w:color="auto"/>
                                <w:left w:val="none" w:sz="0" w:space="0" w:color="auto"/>
                                <w:bottom w:val="none" w:sz="0" w:space="0" w:color="auto"/>
                                <w:right w:val="none" w:sz="0" w:space="0" w:color="auto"/>
                              </w:divBdr>
                              <w:divsChild>
                                <w:div w:id="1293361050">
                                  <w:marLeft w:val="0"/>
                                  <w:marRight w:val="0"/>
                                  <w:marTop w:val="0"/>
                                  <w:marBottom w:val="0"/>
                                  <w:divBdr>
                                    <w:top w:val="none" w:sz="0" w:space="0" w:color="auto"/>
                                    <w:left w:val="none" w:sz="0" w:space="0" w:color="auto"/>
                                    <w:bottom w:val="none" w:sz="0" w:space="0" w:color="auto"/>
                                    <w:right w:val="none" w:sz="0" w:space="0" w:color="auto"/>
                                  </w:divBdr>
                                  <w:divsChild>
                                    <w:div w:id="587081079">
                                      <w:marLeft w:val="0"/>
                                      <w:marRight w:val="0"/>
                                      <w:marTop w:val="0"/>
                                      <w:marBottom w:val="0"/>
                                      <w:divBdr>
                                        <w:top w:val="none" w:sz="0" w:space="0" w:color="auto"/>
                                        <w:left w:val="none" w:sz="0" w:space="0" w:color="auto"/>
                                        <w:bottom w:val="none" w:sz="0" w:space="0" w:color="auto"/>
                                        <w:right w:val="none" w:sz="0" w:space="0" w:color="auto"/>
                                      </w:divBdr>
                                      <w:divsChild>
                                        <w:div w:id="51773555">
                                          <w:marLeft w:val="0"/>
                                          <w:marRight w:val="0"/>
                                          <w:marTop w:val="0"/>
                                          <w:marBottom w:val="0"/>
                                          <w:divBdr>
                                            <w:top w:val="none" w:sz="0" w:space="0" w:color="auto"/>
                                            <w:left w:val="none" w:sz="0" w:space="0" w:color="auto"/>
                                            <w:bottom w:val="none" w:sz="0" w:space="0" w:color="auto"/>
                                            <w:right w:val="none" w:sz="0" w:space="0" w:color="auto"/>
                                          </w:divBdr>
                                        </w:div>
                                        <w:div w:id="70390728">
                                          <w:marLeft w:val="0"/>
                                          <w:marRight w:val="0"/>
                                          <w:marTop w:val="0"/>
                                          <w:marBottom w:val="0"/>
                                          <w:divBdr>
                                            <w:top w:val="none" w:sz="0" w:space="0" w:color="auto"/>
                                            <w:left w:val="none" w:sz="0" w:space="0" w:color="auto"/>
                                            <w:bottom w:val="none" w:sz="0" w:space="0" w:color="auto"/>
                                            <w:right w:val="none" w:sz="0" w:space="0" w:color="auto"/>
                                          </w:divBdr>
                                        </w:div>
                                        <w:div w:id="103232718">
                                          <w:marLeft w:val="0"/>
                                          <w:marRight w:val="0"/>
                                          <w:marTop w:val="0"/>
                                          <w:marBottom w:val="0"/>
                                          <w:divBdr>
                                            <w:top w:val="none" w:sz="0" w:space="0" w:color="auto"/>
                                            <w:left w:val="none" w:sz="0" w:space="0" w:color="auto"/>
                                            <w:bottom w:val="none" w:sz="0" w:space="0" w:color="auto"/>
                                            <w:right w:val="none" w:sz="0" w:space="0" w:color="auto"/>
                                          </w:divBdr>
                                          <w:divsChild>
                                            <w:div w:id="1118140178">
                                              <w:marLeft w:val="0"/>
                                              <w:marRight w:val="150"/>
                                              <w:marTop w:val="0"/>
                                              <w:marBottom w:val="0"/>
                                              <w:divBdr>
                                                <w:top w:val="none" w:sz="0" w:space="0" w:color="auto"/>
                                                <w:left w:val="none" w:sz="0" w:space="0" w:color="auto"/>
                                                <w:bottom w:val="none" w:sz="0" w:space="0" w:color="auto"/>
                                                <w:right w:val="none" w:sz="0" w:space="0" w:color="auto"/>
                                              </w:divBdr>
                                            </w:div>
                                          </w:divsChild>
                                        </w:div>
                                        <w:div w:id="268897690">
                                          <w:marLeft w:val="0"/>
                                          <w:marRight w:val="0"/>
                                          <w:marTop w:val="0"/>
                                          <w:marBottom w:val="0"/>
                                          <w:divBdr>
                                            <w:top w:val="none" w:sz="0" w:space="0" w:color="auto"/>
                                            <w:left w:val="none" w:sz="0" w:space="0" w:color="auto"/>
                                            <w:bottom w:val="none" w:sz="0" w:space="0" w:color="auto"/>
                                            <w:right w:val="none" w:sz="0" w:space="0" w:color="auto"/>
                                          </w:divBdr>
                                        </w:div>
                                        <w:div w:id="344020228">
                                          <w:marLeft w:val="0"/>
                                          <w:marRight w:val="0"/>
                                          <w:marTop w:val="0"/>
                                          <w:marBottom w:val="0"/>
                                          <w:divBdr>
                                            <w:top w:val="none" w:sz="0" w:space="0" w:color="auto"/>
                                            <w:left w:val="none" w:sz="0" w:space="0" w:color="auto"/>
                                            <w:bottom w:val="none" w:sz="0" w:space="0" w:color="auto"/>
                                            <w:right w:val="none" w:sz="0" w:space="0" w:color="auto"/>
                                          </w:divBdr>
                                        </w:div>
                                        <w:div w:id="349531252">
                                          <w:marLeft w:val="0"/>
                                          <w:marRight w:val="0"/>
                                          <w:marTop w:val="0"/>
                                          <w:marBottom w:val="0"/>
                                          <w:divBdr>
                                            <w:top w:val="none" w:sz="0" w:space="0" w:color="auto"/>
                                            <w:left w:val="none" w:sz="0" w:space="0" w:color="auto"/>
                                            <w:bottom w:val="none" w:sz="0" w:space="0" w:color="auto"/>
                                            <w:right w:val="none" w:sz="0" w:space="0" w:color="auto"/>
                                          </w:divBdr>
                                        </w:div>
                                        <w:div w:id="510919261">
                                          <w:marLeft w:val="0"/>
                                          <w:marRight w:val="0"/>
                                          <w:marTop w:val="0"/>
                                          <w:marBottom w:val="0"/>
                                          <w:divBdr>
                                            <w:top w:val="none" w:sz="0" w:space="0" w:color="auto"/>
                                            <w:left w:val="none" w:sz="0" w:space="0" w:color="auto"/>
                                            <w:bottom w:val="none" w:sz="0" w:space="0" w:color="auto"/>
                                            <w:right w:val="none" w:sz="0" w:space="0" w:color="auto"/>
                                          </w:divBdr>
                                        </w:div>
                                        <w:div w:id="561330329">
                                          <w:marLeft w:val="0"/>
                                          <w:marRight w:val="0"/>
                                          <w:marTop w:val="0"/>
                                          <w:marBottom w:val="0"/>
                                          <w:divBdr>
                                            <w:top w:val="none" w:sz="0" w:space="0" w:color="auto"/>
                                            <w:left w:val="none" w:sz="0" w:space="0" w:color="auto"/>
                                            <w:bottom w:val="none" w:sz="0" w:space="0" w:color="auto"/>
                                            <w:right w:val="none" w:sz="0" w:space="0" w:color="auto"/>
                                          </w:divBdr>
                                        </w:div>
                                        <w:div w:id="828910112">
                                          <w:marLeft w:val="0"/>
                                          <w:marRight w:val="0"/>
                                          <w:marTop w:val="0"/>
                                          <w:marBottom w:val="0"/>
                                          <w:divBdr>
                                            <w:top w:val="none" w:sz="0" w:space="0" w:color="auto"/>
                                            <w:left w:val="none" w:sz="0" w:space="0" w:color="auto"/>
                                            <w:bottom w:val="none" w:sz="0" w:space="0" w:color="auto"/>
                                            <w:right w:val="none" w:sz="0" w:space="0" w:color="auto"/>
                                          </w:divBdr>
                                          <w:divsChild>
                                            <w:div w:id="501161597">
                                              <w:marLeft w:val="0"/>
                                              <w:marRight w:val="150"/>
                                              <w:marTop w:val="0"/>
                                              <w:marBottom w:val="0"/>
                                              <w:divBdr>
                                                <w:top w:val="none" w:sz="0" w:space="0" w:color="auto"/>
                                                <w:left w:val="none" w:sz="0" w:space="0" w:color="auto"/>
                                                <w:bottom w:val="none" w:sz="0" w:space="0" w:color="auto"/>
                                                <w:right w:val="none" w:sz="0" w:space="0" w:color="auto"/>
                                              </w:divBdr>
                                            </w:div>
                                          </w:divsChild>
                                        </w:div>
                                        <w:div w:id="884415814">
                                          <w:marLeft w:val="0"/>
                                          <w:marRight w:val="0"/>
                                          <w:marTop w:val="0"/>
                                          <w:marBottom w:val="0"/>
                                          <w:divBdr>
                                            <w:top w:val="none" w:sz="0" w:space="0" w:color="auto"/>
                                            <w:left w:val="none" w:sz="0" w:space="0" w:color="auto"/>
                                            <w:bottom w:val="none" w:sz="0" w:space="0" w:color="auto"/>
                                            <w:right w:val="none" w:sz="0" w:space="0" w:color="auto"/>
                                          </w:divBdr>
                                        </w:div>
                                        <w:div w:id="1048577043">
                                          <w:marLeft w:val="0"/>
                                          <w:marRight w:val="0"/>
                                          <w:marTop w:val="0"/>
                                          <w:marBottom w:val="0"/>
                                          <w:divBdr>
                                            <w:top w:val="none" w:sz="0" w:space="0" w:color="auto"/>
                                            <w:left w:val="none" w:sz="0" w:space="0" w:color="auto"/>
                                            <w:bottom w:val="none" w:sz="0" w:space="0" w:color="auto"/>
                                            <w:right w:val="none" w:sz="0" w:space="0" w:color="auto"/>
                                          </w:divBdr>
                                        </w:div>
                                        <w:div w:id="1093428858">
                                          <w:marLeft w:val="0"/>
                                          <w:marRight w:val="0"/>
                                          <w:marTop w:val="0"/>
                                          <w:marBottom w:val="0"/>
                                          <w:divBdr>
                                            <w:top w:val="none" w:sz="0" w:space="0" w:color="auto"/>
                                            <w:left w:val="none" w:sz="0" w:space="0" w:color="auto"/>
                                            <w:bottom w:val="none" w:sz="0" w:space="0" w:color="auto"/>
                                            <w:right w:val="none" w:sz="0" w:space="0" w:color="auto"/>
                                          </w:divBdr>
                                        </w:div>
                                        <w:div w:id="1328677318">
                                          <w:marLeft w:val="0"/>
                                          <w:marRight w:val="0"/>
                                          <w:marTop w:val="0"/>
                                          <w:marBottom w:val="0"/>
                                          <w:divBdr>
                                            <w:top w:val="none" w:sz="0" w:space="0" w:color="auto"/>
                                            <w:left w:val="none" w:sz="0" w:space="0" w:color="auto"/>
                                            <w:bottom w:val="none" w:sz="0" w:space="0" w:color="auto"/>
                                            <w:right w:val="none" w:sz="0" w:space="0" w:color="auto"/>
                                          </w:divBdr>
                                        </w:div>
                                        <w:div w:id="1403407779">
                                          <w:marLeft w:val="0"/>
                                          <w:marRight w:val="0"/>
                                          <w:marTop w:val="0"/>
                                          <w:marBottom w:val="0"/>
                                          <w:divBdr>
                                            <w:top w:val="none" w:sz="0" w:space="0" w:color="auto"/>
                                            <w:left w:val="none" w:sz="0" w:space="0" w:color="auto"/>
                                            <w:bottom w:val="none" w:sz="0" w:space="0" w:color="auto"/>
                                            <w:right w:val="none" w:sz="0" w:space="0" w:color="auto"/>
                                          </w:divBdr>
                                        </w:div>
                                        <w:div w:id="1496805009">
                                          <w:marLeft w:val="0"/>
                                          <w:marRight w:val="0"/>
                                          <w:marTop w:val="0"/>
                                          <w:marBottom w:val="0"/>
                                          <w:divBdr>
                                            <w:top w:val="none" w:sz="0" w:space="0" w:color="auto"/>
                                            <w:left w:val="none" w:sz="0" w:space="0" w:color="auto"/>
                                            <w:bottom w:val="none" w:sz="0" w:space="0" w:color="auto"/>
                                            <w:right w:val="none" w:sz="0" w:space="0" w:color="auto"/>
                                          </w:divBdr>
                                        </w:div>
                                        <w:div w:id="1640067478">
                                          <w:marLeft w:val="0"/>
                                          <w:marRight w:val="0"/>
                                          <w:marTop w:val="0"/>
                                          <w:marBottom w:val="0"/>
                                          <w:divBdr>
                                            <w:top w:val="none" w:sz="0" w:space="0" w:color="auto"/>
                                            <w:left w:val="none" w:sz="0" w:space="0" w:color="auto"/>
                                            <w:bottom w:val="none" w:sz="0" w:space="0" w:color="auto"/>
                                            <w:right w:val="none" w:sz="0" w:space="0" w:color="auto"/>
                                          </w:divBdr>
                                        </w:div>
                                        <w:div w:id="1672486094">
                                          <w:marLeft w:val="0"/>
                                          <w:marRight w:val="0"/>
                                          <w:marTop w:val="0"/>
                                          <w:marBottom w:val="0"/>
                                          <w:divBdr>
                                            <w:top w:val="none" w:sz="0" w:space="0" w:color="auto"/>
                                            <w:left w:val="none" w:sz="0" w:space="0" w:color="auto"/>
                                            <w:bottom w:val="none" w:sz="0" w:space="0" w:color="auto"/>
                                            <w:right w:val="none" w:sz="0" w:space="0" w:color="auto"/>
                                          </w:divBdr>
                                        </w:div>
                                        <w:div w:id="1674408312">
                                          <w:marLeft w:val="0"/>
                                          <w:marRight w:val="0"/>
                                          <w:marTop w:val="0"/>
                                          <w:marBottom w:val="0"/>
                                          <w:divBdr>
                                            <w:top w:val="none" w:sz="0" w:space="0" w:color="auto"/>
                                            <w:left w:val="none" w:sz="0" w:space="0" w:color="auto"/>
                                            <w:bottom w:val="none" w:sz="0" w:space="0" w:color="auto"/>
                                            <w:right w:val="none" w:sz="0" w:space="0" w:color="auto"/>
                                          </w:divBdr>
                                          <w:divsChild>
                                            <w:div w:id="1427993644">
                                              <w:marLeft w:val="0"/>
                                              <w:marRight w:val="150"/>
                                              <w:marTop w:val="0"/>
                                              <w:marBottom w:val="0"/>
                                              <w:divBdr>
                                                <w:top w:val="none" w:sz="0" w:space="0" w:color="auto"/>
                                                <w:left w:val="none" w:sz="0" w:space="0" w:color="auto"/>
                                                <w:bottom w:val="none" w:sz="0" w:space="0" w:color="auto"/>
                                                <w:right w:val="none" w:sz="0" w:space="0" w:color="auto"/>
                                              </w:divBdr>
                                            </w:div>
                                          </w:divsChild>
                                        </w:div>
                                        <w:div w:id="1741364363">
                                          <w:marLeft w:val="0"/>
                                          <w:marRight w:val="0"/>
                                          <w:marTop w:val="0"/>
                                          <w:marBottom w:val="0"/>
                                          <w:divBdr>
                                            <w:top w:val="none" w:sz="0" w:space="0" w:color="auto"/>
                                            <w:left w:val="none" w:sz="0" w:space="0" w:color="auto"/>
                                            <w:bottom w:val="none" w:sz="0" w:space="0" w:color="auto"/>
                                            <w:right w:val="none" w:sz="0" w:space="0" w:color="auto"/>
                                          </w:divBdr>
                                        </w:div>
                                        <w:div w:id="1811745036">
                                          <w:marLeft w:val="0"/>
                                          <w:marRight w:val="0"/>
                                          <w:marTop w:val="0"/>
                                          <w:marBottom w:val="0"/>
                                          <w:divBdr>
                                            <w:top w:val="none" w:sz="0" w:space="0" w:color="auto"/>
                                            <w:left w:val="none" w:sz="0" w:space="0" w:color="auto"/>
                                            <w:bottom w:val="none" w:sz="0" w:space="0" w:color="auto"/>
                                            <w:right w:val="none" w:sz="0" w:space="0" w:color="auto"/>
                                          </w:divBdr>
                                        </w:div>
                                        <w:div w:id="2007516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426140">
      <w:bodyDiv w:val="1"/>
      <w:marLeft w:val="0"/>
      <w:marRight w:val="0"/>
      <w:marTop w:val="0"/>
      <w:marBottom w:val="0"/>
      <w:divBdr>
        <w:top w:val="none" w:sz="0" w:space="0" w:color="auto"/>
        <w:left w:val="none" w:sz="0" w:space="0" w:color="auto"/>
        <w:bottom w:val="none" w:sz="0" w:space="0" w:color="auto"/>
        <w:right w:val="none" w:sz="0" w:space="0" w:color="auto"/>
      </w:divBdr>
    </w:div>
    <w:div w:id="514078537">
      <w:bodyDiv w:val="1"/>
      <w:marLeft w:val="0"/>
      <w:marRight w:val="0"/>
      <w:marTop w:val="0"/>
      <w:marBottom w:val="0"/>
      <w:divBdr>
        <w:top w:val="none" w:sz="0" w:space="0" w:color="auto"/>
        <w:left w:val="none" w:sz="0" w:space="0" w:color="auto"/>
        <w:bottom w:val="none" w:sz="0" w:space="0" w:color="auto"/>
        <w:right w:val="none" w:sz="0" w:space="0" w:color="auto"/>
      </w:divBdr>
    </w:div>
    <w:div w:id="514924917">
      <w:bodyDiv w:val="1"/>
      <w:marLeft w:val="0"/>
      <w:marRight w:val="0"/>
      <w:marTop w:val="0"/>
      <w:marBottom w:val="0"/>
      <w:divBdr>
        <w:top w:val="none" w:sz="0" w:space="0" w:color="auto"/>
        <w:left w:val="none" w:sz="0" w:space="0" w:color="auto"/>
        <w:bottom w:val="none" w:sz="0" w:space="0" w:color="auto"/>
        <w:right w:val="none" w:sz="0" w:space="0" w:color="auto"/>
      </w:divBdr>
    </w:div>
    <w:div w:id="514997798">
      <w:bodyDiv w:val="1"/>
      <w:marLeft w:val="0"/>
      <w:marRight w:val="0"/>
      <w:marTop w:val="0"/>
      <w:marBottom w:val="0"/>
      <w:divBdr>
        <w:top w:val="none" w:sz="0" w:space="0" w:color="auto"/>
        <w:left w:val="none" w:sz="0" w:space="0" w:color="auto"/>
        <w:bottom w:val="none" w:sz="0" w:space="0" w:color="auto"/>
        <w:right w:val="none" w:sz="0" w:space="0" w:color="auto"/>
      </w:divBdr>
      <w:divsChild>
        <w:div w:id="935022501">
          <w:marLeft w:val="0"/>
          <w:marRight w:val="0"/>
          <w:marTop w:val="0"/>
          <w:marBottom w:val="0"/>
          <w:divBdr>
            <w:top w:val="none" w:sz="0" w:space="0" w:color="auto"/>
            <w:left w:val="none" w:sz="0" w:space="0" w:color="auto"/>
            <w:bottom w:val="none" w:sz="0" w:space="0" w:color="auto"/>
            <w:right w:val="none" w:sz="0" w:space="0" w:color="auto"/>
          </w:divBdr>
          <w:divsChild>
            <w:div w:id="1998872574">
              <w:marLeft w:val="0"/>
              <w:marRight w:val="0"/>
              <w:marTop w:val="0"/>
              <w:marBottom w:val="0"/>
              <w:divBdr>
                <w:top w:val="none" w:sz="0" w:space="0" w:color="auto"/>
                <w:left w:val="none" w:sz="0" w:space="0" w:color="auto"/>
                <w:bottom w:val="none" w:sz="0" w:space="0" w:color="auto"/>
                <w:right w:val="none" w:sz="0" w:space="0" w:color="auto"/>
              </w:divBdr>
              <w:divsChild>
                <w:div w:id="228343171">
                  <w:marLeft w:val="0"/>
                  <w:marRight w:val="0"/>
                  <w:marTop w:val="0"/>
                  <w:marBottom w:val="0"/>
                  <w:divBdr>
                    <w:top w:val="none" w:sz="0" w:space="0" w:color="auto"/>
                    <w:left w:val="none" w:sz="0" w:space="0" w:color="auto"/>
                    <w:bottom w:val="none" w:sz="0" w:space="0" w:color="auto"/>
                    <w:right w:val="none" w:sz="0" w:space="0" w:color="auto"/>
                  </w:divBdr>
                  <w:divsChild>
                    <w:div w:id="1929267038">
                      <w:marLeft w:val="0"/>
                      <w:marRight w:val="0"/>
                      <w:marTop w:val="0"/>
                      <w:marBottom w:val="0"/>
                      <w:divBdr>
                        <w:top w:val="none" w:sz="0" w:space="0" w:color="auto"/>
                        <w:left w:val="none" w:sz="0" w:space="0" w:color="auto"/>
                        <w:bottom w:val="none" w:sz="0" w:space="0" w:color="auto"/>
                        <w:right w:val="none" w:sz="0" w:space="0" w:color="auto"/>
                      </w:divBdr>
                      <w:divsChild>
                        <w:div w:id="1580795944">
                          <w:marLeft w:val="0"/>
                          <w:marRight w:val="0"/>
                          <w:marTop w:val="0"/>
                          <w:marBottom w:val="0"/>
                          <w:divBdr>
                            <w:top w:val="none" w:sz="0" w:space="0" w:color="auto"/>
                            <w:left w:val="none" w:sz="0" w:space="0" w:color="auto"/>
                            <w:bottom w:val="none" w:sz="0" w:space="0" w:color="auto"/>
                            <w:right w:val="none" w:sz="0" w:space="0" w:color="auto"/>
                          </w:divBdr>
                          <w:divsChild>
                            <w:div w:id="420419695">
                              <w:marLeft w:val="0"/>
                              <w:marRight w:val="0"/>
                              <w:marTop w:val="0"/>
                              <w:marBottom w:val="0"/>
                              <w:divBdr>
                                <w:top w:val="none" w:sz="0" w:space="0" w:color="auto"/>
                                <w:left w:val="none" w:sz="0" w:space="0" w:color="auto"/>
                                <w:bottom w:val="none" w:sz="0" w:space="0" w:color="auto"/>
                                <w:right w:val="none" w:sz="0" w:space="0" w:color="auto"/>
                              </w:divBdr>
                              <w:divsChild>
                                <w:div w:id="456146285">
                                  <w:marLeft w:val="0"/>
                                  <w:marRight w:val="0"/>
                                  <w:marTop w:val="0"/>
                                  <w:marBottom w:val="0"/>
                                  <w:divBdr>
                                    <w:top w:val="none" w:sz="0" w:space="0" w:color="auto"/>
                                    <w:left w:val="none" w:sz="0" w:space="0" w:color="auto"/>
                                    <w:bottom w:val="none" w:sz="0" w:space="0" w:color="auto"/>
                                    <w:right w:val="none" w:sz="0" w:space="0" w:color="auto"/>
                                  </w:divBdr>
                                  <w:divsChild>
                                    <w:div w:id="2077242876">
                                      <w:marLeft w:val="0"/>
                                      <w:marRight w:val="0"/>
                                      <w:marTop w:val="0"/>
                                      <w:marBottom w:val="0"/>
                                      <w:divBdr>
                                        <w:top w:val="none" w:sz="0" w:space="0" w:color="auto"/>
                                        <w:left w:val="none" w:sz="0" w:space="0" w:color="auto"/>
                                        <w:bottom w:val="none" w:sz="0" w:space="0" w:color="auto"/>
                                        <w:right w:val="none" w:sz="0" w:space="0" w:color="auto"/>
                                      </w:divBdr>
                                      <w:divsChild>
                                        <w:div w:id="227422233">
                                          <w:marLeft w:val="0"/>
                                          <w:marRight w:val="0"/>
                                          <w:marTop w:val="0"/>
                                          <w:marBottom w:val="0"/>
                                          <w:divBdr>
                                            <w:top w:val="none" w:sz="0" w:space="0" w:color="auto"/>
                                            <w:left w:val="none" w:sz="0" w:space="0" w:color="auto"/>
                                            <w:bottom w:val="none" w:sz="0" w:space="0" w:color="auto"/>
                                            <w:right w:val="none" w:sz="0" w:space="0" w:color="auto"/>
                                          </w:divBdr>
                                        </w:div>
                                        <w:div w:id="317534711">
                                          <w:marLeft w:val="0"/>
                                          <w:marRight w:val="0"/>
                                          <w:marTop w:val="0"/>
                                          <w:marBottom w:val="0"/>
                                          <w:divBdr>
                                            <w:top w:val="none" w:sz="0" w:space="0" w:color="auto"/>
                                            <w:left w:val="none" w:sz="0" w:space="0" w:color="auto"/>
                                            <w:bottom w:val="none" w:sz="0" w:space="0" w:color="auto"/>
                                            <w:right w:val="none" w:sz="0" w:space="0" w:color="auto"/>
                                          </w:divBdr>
                                        </w:div>
                                        <w:div w:id="369652129">
                                          <w:marLeft w:val="0"/>
                                          <w:marRight w:val="0"/>
                                          <w:marTop w:val="0"/>
                                          <w:marBottom w:val="0"/>
                                          <w:divBdr>
                                            <w:top w:val="none" w:sz="0" w:space="0" w:color="auto"/>
                                            <w:left w:val="none" w:sz="0" w:space="0" w:color="auto"/>
                                            <w:bottom w:val="none" w:sz="0" w:space="0" w:color="auto"/>
                                            <w:right w:val="none" w:sz="0" w:space="0" w:color="auto"/>
                                          </w:divBdr>
                                        </w:div>
                                        <w:div w:id="510225362">
                                          <w:marLeft w:val="0"/>
                                          <w:marRight w:val="0"/>
                                          <w:marTop w:val="0"/>
                                          <w:marBottom w:val="0"/>
                                          <w:divBdr>
                                            <w:top w:val="none" w:sz="0" w:space="0" w:color="auto"/>
                                            <w:left w:val="none" w:sz="0" w:space="0" w:color="auto"/>
                                            <w:bottom w:val="none" w:sz="0" w:space="0" w:color="auto"/>
                                            <w:right w:val="none" w:sz="0" w:space="0" w:color="auto"/>
                                          </w:divBdr>
                                        </w:div>
                                        <w:div w:id="878978231">
                                          <w:marLeft w:val="0"/>
                                          <w:marRight w:val="0"/>
                                          <w:marTop w:val="0"/>
                                          <w:marBottom w:val="0"/>
                                          <w:divBdr>
                                            <w:top w:val="none" w:sz="0" w:space="0" w:color="auto"/>
                                            <w:left w:val="none" w:sz="0" w:space="0" w:color="auto"/>
                                            <w:bottom w:val="none" w:sz="0" w:space="0" w:color="auto"/>
                                            <w:right w:val="none" w:sz="0" w:space="0" w:color="auto"/>
                                          </w:divBdr>
                                        </w:div>
                                        <w:div w:id="1527593661">
                                          <w:marLeft w:val="0"/>
                                          <w:marRight w:val="0"/>
                                          <w:marTop w:val="0"/>
                                          <w:marBottom w:val="0"/>
                                          <w:divBdr>
                                            <w:top w:val="none" w:sz="0" w:space="0" w:color="auto"/>
                                            <w:left w:val="none" w:sz="0" w:space="0" w:color="auto"/>
                                            <w:bottom w:val="none" w:sz="0" w:space="0" w:color="auto"/>
                                            <w:right w:val="none" w:sz="0" w:space="0" w:color="auto"/>
                                          </w:divBdr>
                                        </w:div>
                                        <w:div w:id="1689329940">
                                          <w:marLeft w:val="0"/>
                                          <w:marRight w:val="0"/>
                                          <w:marTop w:val="0"/>
                                          <w:marBottom w:val="0"/>
                                          <w:divBdr>
                                            <w:top w:val="none" w:sz="0" w:space="0" w:color="auto"/>
                                            <w:left w:val="none" w:sz="0" w:space="0" w:color="auto"/>
                                            <w:bottom w:val="none" w:sz="0" w:space="0" w:color="auto"/>
                                            <w:right w:val="none" w:sz="0" w:space="0" w:color="auto"/>
                                          </w:divBdr>
                                        </w:div>
                                        <w:div w:id="1879927996">
                                          <w:marLeft w:val="0"/>
                                          <w:marRight w:val="0"/>
                                          <w:marTop w:val="0"/>
                                          <w:marBottom w:val="0"/>
                                          <w:divBdr>
                                            <w:top w:val="none" w:sz="0" w:space="0" w:color="auto"/>
                                            <w:left w:val="none" w:sz="0" w:space="0" w:color="auto"/>
                                            <w:bottom w:val="none" w:sz="0" w:space="0" w:color="auto"/>
                                            <w:right w:val="none" w:sz="0" w:space="0" w:color="auto"/>
                                          </w:divBdr>
                                        </w:div>
                                        <w:div w:id="2095778284">
                                          <w:marLeft w:val="0"/>
                                          <w:marRight w:val="0"/>
                                          <w:marTop w:val="0"/>
                                          <w:marBottom w:val="0"/>
                                          <w:divBdr>
                                            <w:top w:val="none" w:sz="0" w:space="0" w:color="auto"/>
                                            <w:left w:val="none" w:sz="0" w:space="0" w:color="auto"/>
                                            <w:bottom w:val="none" w:sz="0" w:space="0" w:color="auto"/>
                                            <w:right w:val="none" w:sz="0" w:space="0" w:color="auto"/>
                                          </w:divBdr>
                                        </w:div>
                                        <w:div w:id="2142965278">
                                          <w:marLeft w:val="0"/>
                                          <w:marRight w:val="0"/>
                                          <w:marTop w:val="0"/>
                                          <w:marBottom w:val="0"/>
                                          <w:divBdr>
                                            <w:top w:val="none" w:sz="0" w:space="0" w:color="auto"/>
                                            <w:left w:val="none" w:sz="0" w:space="0" w:color="auto"/>
                                            <w:bottom w:val="none" w:sz="0" w:space="0" w:color="auto"/>
                                            <w:right w:val="none" w:sz="0" w:space="0" w:color="auto"/>
                                          </w:divBdr>
                                          <w:divsChild>
                                            <w:div w:id="1947692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012949">
      <w:bodyDiv w:val="1"/>
      <w:marLeft w:val="0"/>
      <w:marRight w:val="0"/>
      <w:marTop w:val="0"/>
      <w:marBottom w:val="0"/>
      <w:divBdr>
        <w:top w:val="none" w:sz="0" w:space="0" w:color="auto"/>
        <w:left w:val="none" w:sz="0" w:space="0" w:color="auto"/>
        <w:bottom w:val="none" w:sz="0" w:space="0" w:color="auto"/>
        <w:right w:val="none" w:sz="0" w:space="0" w:color="auto"/>
      </w:divBdr>
    </w:div>
    <w:div w:id="520244925">
      <w:bodyDiv w:val="1"/>
      <w:marLeft w:val="0"/>
      <w:marRight w:val="0"/>
      <w:marTop w:val="0"/>
      <w:marBottom w:val="0"/>
      <w:divBdr>
        <w:top w:val="none" w:sz="0" w:space="0" w:color="auto"/>
        <w:left w:val="none" w:sz="0" w:space="0" w:color="auto"/>
        <w:bottom w:val="none" w:sz="0" w:space="0" w:color="auto"/>
        <w:right w:val="none" w:sz="0" w:space="0" w:color="auto"/>
      </w:divBdr>
      <w:divsChild>
        <w:div w:id="1036274460">
          <w:marLeft w:val="0"/>
          <w:marRight w:val="0"/>
          <w:marTop w:val="0"/>
          <w:marBottom w:val="0"/>
          <w:divBdr>
            <w:top w:val="none" w:sz="0" w:space="0" w:color="auto"/>
            <w:left w:val="none" w:sz="0" w:space="0" w:color="auto"/>
            <w:bottom w:val="none" w:sz="0" w:space="0" w:color="auto"/>
            <w:right w:val="none" w:sz="0" w:space="0" w:color="auto"/>
          </w:divBdr>
          <w:divsChild>
            <w:div w:id="619338590">
              <w:marLeft w:val="0"/>
              <w:marRight w:val="0"/>
              <w:marTop w:val="0"/>
              <w:marBottom w:val="0"/>
              <w:divBdr>
                <w:top w:val="none" w:sz="0" w:space="0" w:color="auto"/>
                <w:left w:val="none" w:sz="0" w:space="0" w:color="auto"/>
                <w:bottom w:val="none" w:sz="0" w:space="0" w:color="auto"/>
                <w:right w:val="none" w:sz="0" w:space="0" w:color="auto"/>
              </w:divBdr>
              <w:divsChild>
                <w:div w:id="26102756">
                  <w:marLeft w:val="0"/>
                  <w:marRight w:val="0"/>
                  <w:marTop w:val="0"/>
                  <w:marBottom w:val="0"/>
                  <w:divBdr>
                    <w:top w:val="none" w:sz="0" w:space="0" w:color="auto"/>
                    <w:left w:val="none" w:sz="0" w:space="0" w:color="auto"/>
                    <w:bottom w:val="none" w:sz="0" w:space="0" w:color="auto"/>
                    <w:right w:val="none" w:sz="0" w:space="0" w:color="auto"/>
                  </w:divBdr>
                  <w:divsChild>
                    <w:div w:id="1262226596">
                      <w:marLeft w:val="0"/>
                      <w:marRight w:val="150"/>
                      <w:marTop w:val="0"/>
                      <w:marBottom w:val="0"/>
                      <w:divBdr>
                        <w:top w:val="none" w:sz="0" w:space="0" w:color="auto"/>
                        <w:left w:val="none" w:sz="0" w:space="0" w:color="auto"/>
                        <w:bottom w:val="none" w:sz="0" w:space="0" w:color="auto"/>
                        <w:right w:val="none" w:sz="0" w:space="0" w:color="auto"/>
                      </w:divBdr>
                    </w:div>
                  </w:divsChild>
                </w:div>
                <w:div w:id="160312693">
                  <w:marLeft w:val="0"/>
                  <w:marRight w:val="0"/>
                  <w:marTop w:val="0"/>
                  <w:marBottom w:val="0"/>
                  <w:divBdr>
                    <w:top w:val="none" w:sz="0" w:space="0" w:color="auto"/>
                    <w:left w:val="none" w:sz="0" w:space="0" w:color="auto"/>
                    <w:bottom w:val="none" w:sz="0" w:space="0" w:color="auto"/>
                    <w:right w:val="none" w:sz="0" w:space="0" w:color="auto"/>
                  </w:divBdr>
                </w:div>
                <w:div w:id="282924820">
                  <w:marLeft w:val="0"/>
                  <w:marRight w:val="0"/>
                  <w:marTop w:val="0"/>
                  <w:marBottom w:val="0"/>
                  <w:divBdr>
                    <w:top w:val="none" w:sz="0" w:space="0" w:color="auto"/>
                    <w:left w:val="none" w:sz="0" w:space="0" w:color="auto"/>
                    <w:bottom w:val="none" w:sz="0" w:space="0" w:color="auto"/>
                    <w:right w:val="none" w:sz="0" w:space="0" w:color="auto"/>
                  </w:divBdr>
                  <w:divsChild>
                    <w:div w:id="875973237">
                      <w:marLeft w:val="0"/>
                      <w:marRight w:val="150"/>
                      <w:marTop w:val="0"/>
                      <w:marBottom w:val="0"/>
                      <w:divBdr>
                        <w:top w:val="none" w:sz="0" w:space="0" w:color="auto"/>
                        <w:left w:val="none" w:sz="0" w:space="0" w:color="auto"/>
                        <w:bottom w:val="none" w:sz="0" w:space="0" w:color="auto"/>
                        <w:right w:val="none" w:sz="0" w:space="0" w:color="auto"/>
                      </w:divBdr>
                    </w:div>
                  </w:divsChild>
                </w:div>
                <w:div w:id="493759197">
                  <w:marLeft w:val="0"/>
                  <w:marRight w:val="0"/>
                  <w:marTop w:val="0"/>
                  <w:marBottom w:val="0"/>
                  <w:divBdr>
                    <w:top w:val="none" w:sz="0" w:space="0" w:color="auto"/>
                    <w:left w:val="none" w:sz="0" w:space="0" w:color="auto"/>
                    <w:bottom w:val="none" w:sz="0" w:space="0" w:color="auto"/>
                    <w:right w:val="none" w:sz="0" w:space="0" w:color="auto"/>
                  </w:divBdr>
                </w:div>
                <w:div w:id="620041200">
                  <w:marLeft w:val="0"/>
                  <w:marRight w:val="0"/>
                  <w:marTop w:val="0"/>
                  <w:marBottom w:val="0"/>
                  <w:divBdr>
                    <w:top w:val="none" w:sz="0" w:space="0" w:color="auto"/>
                    <w:left w:val="none" w:sz="0" w:space="0" w:color="auto"/>
                    <w:bottom w:val="none" w:sz="0" w:space="0" w:color="auto"/>
                    <w:right w:val="none" w:sz="0" w:space="0" w:color="auto"/>
                  </w:divBdr>
                </w:div>
                <w:div w:id="671951941">
                  <w:marLeft w:val="0"/>
                  <w:marRight w:val="0"/>
                  <w:marTop w:val="0"/>
                  <w:marBottom w:val="0"/>
                  <w:divBdr>
                    <w:top w:val="none" w:sz="0" w:space="0" w:color="auto"/>
                    <w:left w:val="none" w:sz="0" w:space="0" w:color="auto"/>
                    <w:bottom w:val="none" w:sz="0" w:space="0" w:color="auto"/>
                    <w:right w:val="none" w:sz="0" w:space="0" w:color="auto"/>
                  </w:divBdr>
                </w:div>
                <w:div w:id="840853739">
                  <w:marLeft w:val="0"/>
                  <w:marRight w:val="0"/>
                  <w:marTop w:val="0"/>
                  <w:marBottom w:val="0"/>
                  <w:divBdr>
                    <w:top w:val="none" w:sz="0" w:space="0" w:color="auto"/>
                    <w:left w:val="none" w:sz="0" w:space="0" w:color="auto"/>
                    <w:bottom w:val="none" w:sz="0" w:space="0" w:color="auto"/>
                    <w:right w:val="none" w:sz="0" w:space="0" w:color="auto"/>
                  </w:divBdr>
                  <w:divsChild>
                    <w:div w:id="2034452126">
                      <w:marLeft w:val="0"/>
                      <w:marRight w:val="150"/>
                      <w:marTop w:val="0"/>
                      <w:marBottom w:val="0"/>
                      <w:divBdr>
                        <w:top w:val="none" w:sz="0" w:space="0" w:color="auto"/>
                        <w:left w:val="none" w:sz="0" w:space="0" w:color="auto"/>
                        <w:bottom w:val="none" w:sz="0" w:space="0" w:color="auto"/>
                        <w:right w:val="none" w:sz="0" w:space="0" w:color="auto"/>
                      </w:divBdr>
                    </w:div>
                  </w:divsChild>
                </w:div>
                <w:div w:id="844050707">
                  <w:marLeft w:val="0"/>
                  <w:marRight w:val="0"/>
                  <w:marTop w:val="0"/>
                  <w:marBottom w:val="0"/>
                  <w:divBdr>
                    <w:top w:val="none" w:sz="0" w:space="0" w:color="auto"/>
                    <w:left w:val="none" w:sz="0" w:space="0" w:color="auto"/>
                    <w:bottom w:val="none" w:sz="0" w:space="0" w:color="auto"/>
                    <w:right w:val="none" w:sz="0" w:space="0" w:color="auto"/>
                  </w:divBdr>
                </w:div>
                <w:div w:id="962228983">
                  <w:marLeft w:val="0"/>
                  <w:marRight w:val="0"/>
                  <w:marTop w:val="0"/>
                  <w:marBottom w:val="0"/>
                  <w:divBdr>
                    <w:top w:val="none" w:sz="0" w:space="0" w:color="auto"/>
                    <w:left w:val="none" w:sz="0" w:space="0" w:color="auto"/>
                    <w:bottom w:val="none" w:sz="0" w:space="0" w:color="auto"/>
                    <w:right w:val="none" w:sz="0" w:space="0" w:color="auto"/>
                  </w:divBdr>
                </w:div>
                <w:div w:id="1048797863">
                  <w:marLeft w:val="0"/>
                  <w:marRight w:val="0"/>
                  <w:marTop w:val="0"/>
                  <w:marBottom w:val="0"/>
                  <w:divBdr>
                    <w:top w:val="none" w:sz="0" w:space="0" w:color="auto"/>
                    <w:left w:val="none" w:sz="0" w:space="0" w:color="auto"/>
                    <w:bottom w:val="none" w:sz="0" w:space="0" w:color="auto"/>
                    <w:right w:val="none" w:sz="0" w:space="0" w:color="auto"/>
                  </w:divBdr>
                </w:div>
                <w:div w:id="1367675442">
                  <w:marLeft w:val="0"/>
                  <w:marRight w:val="0"/>
                  <w:marTop w:val="0"/>
                  <w:marBottom w:val="0"/>
                  <w:divBdr>
                    <w:top w:val="none" w:sz="0" w:space="0" w:color="auto"/>
                    <w:left w:val="none" w:sz="0" w:space="0" w:color="auto"/>
                    <w:bottom w:val="none" w:sz="0" w:space="0" w:color="auto"/>
                    <w:right w:val="none" w:sz="0" w:space="0" w:color="auto"/>
                  </w:divBdr>
                </w:div>
                <w:div w:id="1513449403">
                  <w:marLeft w:val="0"/>
                  <w:marRight w:val="0"/>
                  <w:marTop w:val="0"/>
                  <w:marBottom w:val="0"/>
                  <w:divBdr>
                    <w:top w:val="none" w:sz="0" w:space="0" w:color="auto"/>
                    <w:left w:val="none" w:sz="0" w:space="0" w:color="auto"/>
                    <w:bottom w:val="none" w:sz="0" w:space="0" w:color="auto"/>
                    <w:right w:val="none" w:sz="0" w:space="0" w:color="auto"/>
                  </w:divBdr>
                  <w:divsChild>
                    <w:div w:id="381029029">
                      <w:marLeft w:val="0"/>
                      <w:marRight w:val="0"/>
                      <w:marTop w:val="0"/>
                      <w:marBottom w:val="0"/>
                      <w:divBdr>
                        <w:top w:val="none" w:sz="0" w:space="0" w:color="auto"/>
                        <w:left w:val="none" w:sz="0" w:space="0" w:color="auto"/>
                        <w:bottom w:val="none" w:sz="0" w:space="0" w:color="auto"/>
                        <w:right w:val="none" w:sz="0" w:space="0" w:color="auto"/>
                      </w:divBdr>
                    </w:div>
                  </w:divsChild>
                </w:div>
                <w:div w:id="1558392432">
                  <w:marLeft w:val="0"/>
                  <w:marRight w:val="0"/>
                  <w:marTop w:val="0"/>
                  <w:marBottom w:val="0"/>
                  <w:divBdr>
                    <w:top w:val="none" w:sz="0" w:space="0" w:color="auto"/>
                    <w:left w:val="none" w:sz="0" w:space="0" w:color="auto"/>
                    <w:bottom w:val="none" w:sz="0" w:space="0" w:color="auto"/>
                    <w:right w:val="none" w:sz="0" w:space="0" w:color="auto"/>
                  </w:divBdr>
                </w:div>
                <w:div w:id="1620406053">
                  <w:marLeft w:val="0"/>
                  <w:marRight w:val="0"/>
                  <w:marTop w:val="0"/>
                  <w:marBottom w:val="0"/>
                  <w:divBdr>
                    <w:top w:val="none" w:sz="0" w:space="0" w:color="auto"/>
                    <w:left w:val="none" w:sz="0" w:space="0" w:color="auto"/>
                    <w:bottom w:val="none" w:sz="0" w:space="0" w:color="auto"/>
                    <w:right w:val="none" w:sz="0" w:space="0" w:color="auto"/>
                  </w:divBdr>
                  <w:divsChild>
                    <w:div w:id="673142859">
                      <w:marLeft w:val="0"/>
                      <w:marRight w:val="150"/>
                      <w:marTop w:val="0"/>
                      <w:marBottom w:val="0"/>
                      <w:divBdr>
                        <w:top w:val="none" w:sz="0" w:space="0" w:color="auto"/>
                        <w:left w:val="none" w:sz="0" w:space="0" w:color="auto"/>
                        <w:bottom w:val="none" w:sz="0" w:space="0" w:color="auto"/>
                        <w:right w:val="none" w:sz="0" w:space="0" w:color="auto"/>
                      </w:divBdr>
                    </w:div>
                  </w:divsChild>
                </w:div>
                <w:div w:id="1672753463">
                  <w:marLeft w:val="0"/>
                  <w:marRight w:val="0"/>
                  <w:marTop w:val="0"/>
                  <w:marBottom w:val="0"/>
                  <w:divBdr>
                    <w:top w:val="none" w:sz="0" w:space="0" w:color="auto"/>
                    <w:left w:val="none" w:sz="0" w:space="0" w:color="auto"/>
                    <w:bottom w:val="none" w:sz="0" w:space="0" w:color="auto"/>
                    <w:right w:val="none" w:sz="0" w:space="0" w:color="auto"/>
                  </w:divBdr>
                  <w:divsChild>
                    <w:div w:id="1025442410">
                      <w:marLeft w:val="0"/>
                      <w:marRight w:val="150"/>
                      <w:marTop w:val="0"/>
                      <w:marBottom w:val="0"/>
                      <w:divBdr>
                        <w:top w:val="none" w:sz="0" w:space="0" w:color="auto"/>
                        <w:left w:val="none" w:sz="0" w:space="0" w:color="auto"/>
                        <w:bottom w:val="none" w:sz="0" w:space="0" w:color="auto"/>
                        <w:right w:val="none" w:sz="0" w:space="0" w:color="auto"/>
                      </w:divBdr>
                    </w:div>
                    <w:div w:id="1068840409">
                      <w:marLeft w:val="0"/>
                      <w:marRight w:val="0"/>
                      <w:marTop w:val="0"/>
                      <w:marBottom w:val="0"/>
                      <w:divBdr>
                        <w:top w:val="none" w:sz="0" w:space="0" w:color="auto"/>
                        <w:left w:val="none" w:sz="0" w:space="0" w:color="auto"/>
                        <w:bottom w:val="none" w:sz="0" w:space="0" w:color="auto"/>
                        <w:right w:val="none" w:sz="0" w:space="0" w:color="auto"/>
                      </w:divBdr>
                      <w:divsChild>
                        <w:div w:id="803547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618444">
                  <w:marLeft w:val="0"/>
                  <w:marRight w:val="0"/>
                  <w:marTop w:val="0"/>
                  <w:marBottom w:val="0"/>
                  <w:divBdr>
                    <w:top w:val="none" w:sz="0" w:space="0" w:color="auto"/>
                    <w:left w:val="none" w:sz="0" w:space="0" w:color="auto"/>
                    <w:bottom w:val="none" w:sz="0" w:space="0" w:color="auto"/>
                    <w:right w:val="none" w:sz="0" w:space="0" w:color="auto"/>
                  </w:divBdr>
                </w:div>
                <w:div w:id="1738940273">
                  <w:marLeft w:val="0"/>
                  <w:marRight w:val="0"/>
                  <w:marTop w:val="0"/>
                  <w:marBottom w:val="0"/>
                  <w:divBdr>
                    <w:top w:val="none" w:sz="0" w:space="0" w:color="auto"/>
                    <w:left w:val="none" w:sz="0" w:space="0" w:color="auto"/>
                    <w:bottom w:val="none" w:sz="0" w:space="0" w:color="auto"/>
                    <w:right w:val="none" w:sz="0" w:space="0" w:color="auto"/>
                  </w:divBdr>
                </w:div>
                <w:div w:id="1867788720">
                  <w:marLeft w:val="0"/>
                  <w:marRight w:val="0"/>
                  <w:marTop w:val="0"/>
                  <w:marBottom w:val="0"/>
                  <w:divBdr>
                    <w:top w:val="none" w:sz="0" w:space="0" w:color="auto"/>
                    <w:left w:val="none" w:sz="0" w:space="0" w:color="auto"/>
                    <w:bottom w:val="none" w:sz="0" w:space="0" w:color="auto"/>
                    <w:right w:val="none" w:sz="0" w:space="0" w:color="auto"/>
                  </w:divBdr>
                </w:div>
                <w:div w:id="1977951135">
                  <w:marLeft w:val="0"/>
                  <w:marRight w:val="0"/>
                  <w:marTop w:val="0"/>
                  <w:marBottom w:val="0"/>
                  <w:divBdr>
                    <w:top w:val="none" w:sz="0" w:space="0" w:color="auto"/>
                    <w:left w:val="none" w:sz="0" w:space="0" w:color="auto"/>
                    <w:bottom w:val="none" w:sz="0" w:space="0" w:color="auto"/>
                    <w:right w:val="none" w:sz="0" w:space="0" w:color="auto"/>
                  </w:divBdr>
                </w:div>
                <w:div w:id="2099712376">
                  <w:marLeft w:val="0"/>
                  <w:marRight w:val="0"/>
                  <w:marTop w:val="0"/>
                  <w:marBottom w:val="0"/>
                  <w:divBdr>
                    <w:top w:val="none" w:sz="0" w:space="0" w:color="auto"/>
                    <w:left w:val="none" w:sz="0" w:space="0" w:color="auto"/>
                    <w:bottom w:val="none" w:sz="0" w:space="0" w:color="auto"/>
                    <w:right w:val="none" w:sz="0" w:space="0" w:color="auto"/>
                  </w:divBdr>
                </w:div>
                <w:div w:id="2118865204">
                  <w:marLeft w:val="0"/>
                  <w:marRight w:val="0"/>
                  <w:marTop w:val="0"/>
                  <w:marBottom w:val="0"/>
                  <w:divBdr>
                    <w:top w:val="none" w:sz="0" w:space="0" w:color="auto"/>
                    <w:left w:val="none" w:sz="0" w:space="0" w:color="auto"/>
                    <w:bottom w:val="none" w:sz="0" w:space="0" w:color="auto"/>
                    <w:right w:val="none" w:sz="0" w:space="0" w:color="auto"/>
                  </w:divBdr>
                </w:div>
                <w:div w:id="2127117077">
                  <w:marLeft w:val="0"/>
                  <w:marRight w:val="0"/>
                  <w:marTop w:val="0"/>
                  <w:marBottom w:val="0"/>
                  <w:divBdr>
                    <w:top w:val="none" w:sz="0" w:space="0" w:color="auto"/>
                    <w:left w:val="none" w:sz="0" w:space="0" w:color="auto"/>
                    <w:bottom w:val="none" w:sz="0" w:space="0" w:color="auto"/>
                    <w:right w:val="none" w:sz="0" w:space="0" w:color="auto"/>
                  </w:divBdr>
                  <w:divsChild>
                    <w:div w:id="504632354">
                      <w:marLeft w:val="0"/>
                      <w:marRight w:val="150"/>
                      <w:marTop w:val="0"/>
                      <w:marBottom w:val="0"/>
                      <w:divBdr>
                        <w:top w:val="none" w:sz="0" w:space="0" w:color="auto"/>
                        <w:left w:val="none" w:sz="0" w:space="0" w:color="auto"/>
                        <w:bottom w:val="none" w:sz="0" w:space="0" w:color="auto"/>
                        <w:right w:val="none" w:sz="0" w:space="0" w:color="auto"/>
                      </w:divBdr>
                    </w:div>
                    <w:div w:id="762381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2940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1012671">
      <w:bodyDiv w:val="1"/>
      <w:marLeft w:val="0"/>
      <w:marRight w:val="0"/>
      <w:marTop w:val="0"/>
      <w:marBottom w:val="0"/>
      <w:divBdr>
        <w:top w:val="none" w:sz="0" w:space="0" w:color="auto"/>
        <w:left w:val="none" w:sz="0" w:space="0" w:color="auto"/>
        <w:bottom w:val="none" w:sz="0" w:space="0" w:color="auto"/>
        <w:right w:val="none" w:sz="0" w:space="0" w:color="auto"/>
      </w:divBdr>
    </w:div>
    <w:div w:id="522091098">
      <w:bodyDiv w:val="1"/>
      <w:marLeft w:val="0"/>
      <w:marRight w:val="0"/>
      <w:marTop w:val="0"/>
      <w:marBottom w:val="0"/>
      <w:divBdr>
        <w:top w:val="none" w:sz="0" w:space="0" w:color="auto"/>
        <w:left w:val="none" w:sz="0" w:space="0" w:color="auto"/>
        <w:bottom w:val="none" w:sz="0" w:space="0" w:color="auto"/>
        <w:right w:val="none" w:sz="0" w:space="0" w:color="auto"/>
      </w:divBdr>
    </w:div>
    <w:div w:id="522331560">
      <w:bodyDiv w:val="1"/>
      <w:marLeft w:val="0"/>
      <w:marRight w:val="0"/>
      <w:marTop w:val="0"/>
      <w:marBottom w:val="0"/>
      <w:divBdr>
        <w:top w:val="none" w:sz="0" w:space="0" w:color="auto"/>
        <w:left w:val="none" w:sz="0" w:space="0" w:color="auto"/>
        <w:bottom w:val="none" w:sz="0" w:space="0" w:color="auto"/>
        <w:right w:val="none" w:sz="0" w:space="0" w:color="auto"/>
      </w:divBdr>
      <w:divsChild>
        <w:div w:id="77556207">
          <w:marLeft w:val="0"/>
          <w:marRight w:val="0"/>
          <w:marTop w:val="0"/>
          <w:marBottom w:val="0"/>
          <w:divBdr>
            <w:top w:val="single" w:sz="12" w:space="0" w:color="FFFFFF"/>
            <w:left w:val="single" w:sz="12" w:space="0" w:color="FFFFFF"/>
            <w:bottom w:val="single" w:sz="12" w:space="0" w:color="FFFFFF"/>
            <w:right w:val="single" w:sz="12" w:space="0" w:color="FFFFFF"/>
          </w:divBdr>
          <w:divsChild>
            <w:div w:id="1425151097">
              <w:marLeft w:val="75"/>
              <w:marRight w:val="75"/>
              <w:marTop w:val="0"/>
              <w:marBottom w:val="0"/>
              <w:divBdr>
                <w:top w:val="none" w:sz="0" w:space="0" w:color="auto"/>
                <w:left w:val="none" w:sz="0" w:space="0" w:color="auto"/>
                <w:bottom w:val="none" w:sz="0" w:space="0" w:color="auto"/>
                <w:right w:val="none" w:sz="0" w:space="0" w:color="auto"/>
              </w:divBdr>
              <w:divsChild>
                <w:div w:id="1643777674">
                  <w:marLeft w:val="0"/>
                  <w:marRight w:val="0"/>
                  <w:marTop w:val="0"/>
                  <w:marBottom w:val="300"/>
                  <w:divBdr>
                    <w:top w:val="dotted" w:sz="2" w:space="0" w:color="000000"/>
                    <w:left w:val="dotted" w:sz="2" w:space="0" w:color="000000"/>
                    <w:bottom w:val="dotted" w:sz="6" w:space="8" w:color="000000"/>
                    <w:right w:val="dotted" w:sz="2" w:space="0" w:color="000000"/>
                  </w:divBdr>
                </w:div>
              </w:divsChild>
            </w:div>
          </w:divsChild>
        </w:div>
      </w:divsChild>
    </w:div>
    <w:div w:id="522978280">
      <w:bodyDiv w:val="1"/>
      <w:marLeft w:val="0"/>
      <w:marRight w:val="0"/>
      <w:marTop w:val="0"/>
      <w:marBottom w:val="0"/>
      <w:divBdr>
        <w:top w:val="none" w:sz="0" w:space="0" w:color="auto"/>
        <w:left w:val="none" w:sz="0" w:space="0" w:color="auto"/>
        <w:bottom w:val="none" w:sz="0" w:space="0" w:color="auto"/>
        <w:right w:val="none" w:sz="0" w:space="0" w:color="auto"/>
      </w:divBdr>
    </w:div>
    <w:div w:id="523789657">
      <w:bodyDiv w:val="1"/>
      <w:marLeft w:val="0"/>
      <w:marRight w:val="0"/>
      <w:marTop w:val="0"/>
      <w:marBottom w:val="0"/>
      <w:divBdr>
        <w:top w:val="none" w:sz="0" w:space="0" w:color="auto"/>
        <w:left w:val="none" w:sz="0" w:space="0" w:color="auto"/>
        <w:bottom w:val="none" w:sz="0" w:space="0" w:color="auto"/>
        <w:right w:val="none" w:sz="0" w:space="0" w:color="auto"/>
      </w:divBdr>
      <w:divsChild>
        <w:div w:id="351420121">
          <w:marLeft w:val="0"/>
          <w:marRight w:val="0"/>
          <w:marTop w:val="0"/>
          <w:marBottom w:val="0"/>
          <w:divBdr>
            <w:top w:val="none" w:sz="0" w:space="8" w:color="DDDDDD"/>
            <w:left w:val="none" w:sz="0" w:space="11" w:color="DDDDDD"/>
            <w:bottom w:val="single" w:sz="6" w:space="8" w:color="DDDDDD"/>
            <w:right w:val="none" w:sz="0" w:space="11" w:color="DDDDDD"/>
          </w:divBdr>
        </w:div>
        <w:div w:id="1865513468">
          <w:marLeft w:val="0"/>
          <w:marRight w:val="0"/>
          <w:marTop w:val="0"/>
          <w:marBottom w:val="0"/>
          <w:divBdr>
            <w:top w:val="none" w:sz="0" w:space="0" w:color="auto"/>
            <w:left w:val="none" w:sz="0" w:space="0" w:color="auto"/>
            <w:bottom w:val="none" w:sz="0" w:space="0" w:color="auto"/>
            <w:right w:val="none" w:sz="0" w:space="0" w:color="auto"/>
          </w:divBdr>
          <w:divsChild>
            <w:div w:id="385226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4102367">
      <w:bodyDiv w:val="1"/>
      <w:marLeft w:val="0"/>
      <w:marRight w:val="0"/>
      <w:marTop w:val="0"/>
      <w:marBottom w:val="0"/>
      <w:divBdr>
        <w:top w:val="none" w:sz="0" w:space="0" w:color="auto"/>
        <w:left w:val="none" w:sz="0" w:space="0" w:color="auto"/>
        <w:bottom w:val="none" w:sz="0" w:space="0" w:color="auto"/>
        <w:right w:val="none" w:sz="0" w:space="0" w:color="auto"/>
      </w:divBdr>
    </w:div>
    <w:div w:id="528684100">
      <w:bodyDiv w:val="1"/>
      <w:marLeft w:val="0"/>
      <w:marRight w:val="0"/>
      <w:marTop w:val="0"/>
      <w:marBottom w:val="0"/>
      <w:divBdr>
        <w:top w:val="none" w:sz="0" w:space="0" w:color="auto"/>
        <w:left w:val="none" w:sz="0" w:space="0" w:color="auto"/>
        <w:bottom w:val="none" w:sz="0" w:space="0" w:color="auto"/>
        <w:right w:val="none" w:sz="0" w:space="0" w:color="auto"/>
      </w:divBdr>
    </w:div>
    <w:div w:id="529345635">
      <w:bodyDiv w:val="1"/>
      <w:marLeft w:val="0"/>
      <w:marRight w:val="0"/>
      <w:marTop w:val="0"/>
      <w:marBottom w:val="0"/>
      <w:divBdr>
        <w:top w:val="none" w:sz="0" w:space="0" w:color="auto"/>
        <w:left w:val="none" w:sz="0" w:space="0" w:color="auto"/>
        <w:bottom w:val="none" w:sz="0" w:space="0" w:color="auto"/>
        <w:right w:val="none" w:sz="0" w:space="0" w:color="auto"/>
      </w:divBdr>
      <w:divsChild>
        <w:div w:id="1208026105">
          <w:marLeft w:val="0"/>
          <w:marRight w:val="0"/>
          <w:marTop w:val="0"/>
          <w:marBottom w:val="0"/>
          <w:divBdr>
            <w:top w:val="none" w:sz="0" w:space="0" w:color="auto"/>
            <w:left w:val="none" w:sz="0" w:space="0" w:color="auto"/>
            <w:bottom w:val="none" w:sz="0" w:space="0" w:color="auto"/>
            <w:right w:val="none" w:sz="0" w:space="0" w:color="auto"/>
          </w:divBdr>
        </w:div>
      </w:divsChild>
    </w:div>
    <w:div w:id="529606387">
      <w:bodyDiv w:val="1"/>
      <w:marLeft w:val="0"/>
      <w:marRight w:val="0"/>
      <w:marTop w:val="0"/>
      <w:marBottom w:val="0"/>
      <w:divBdr>
        <w:top w:val="none" w:sz="0" w:space="0" w:color="auto"/>
        <w:left w:val="none" w:sz="0" w:space="0" w:color="auto"/>
        <w:bottom w:val="none" w:sz="0" w:space="0" w:color="auto"/>
        <w:right w:val="none" w:sz="0" w:space="0" w:color="auto"/>
      </w:divBdr>
      <w:divsChild>
        <w:div w:id="84888582">
          <w:marLeft w:val="0"/>
          <w:marRight w:val="0"/>
          <w:marTop w:val="0"/>
          <w:marBottom w:val="0"/>
          <w:divBdr>
            <w:top w:val="none" w:sz="0" w:space="0" w:color="auto"/>
            <w:left w:val="none" w:sz="0" w:space="0" w:color="auto"/>
            <w:bottom w:val="none" w:sz="0" w:space="0" w:color="auto"/>
            <w:right w:val="none" w:sz="0" w:space="0" w:color="auto"/>
          </w:divBdr>
          <w:divsChild>
            <w:div w:id="1602109788">
              <w:marLeft w:val="0"/>
              <w:marRight w:val="0"/>
              <w:marTop w:val="0"/>
              <w:marBottom w:val="0"/>
              <w:divBdr>
                <w:top w:val="none" w:sz="0" w:space="0" w:color="auto"/>
                <w:left w:val="none" w:sz="0" w:space="0" w:color="auto"/>
                <w:bottom w:val="none" w:sz="0" w:space="0" w:color="auto"/>
                <w:right w:val="none" w:sz="0" w:space="0" w:color="auto"/>
              </w:divBdr>
              <w:divsChild>
                <w:div w:id="459997590">
                  <w:marLeft w:val="0"/>
                  <w:marRight w:val="0"/>
                  <w:marTop w:val="0"/>
                  <w:marBottom w:val="0"/>
                  <w:divBdr>
                    <w:top w:val="none" w:sz="0" w:space="0" w:color="auto"/>
                    <w:left w:val="none" w:sz="0" w:space="0" w:color="auto"/>
                    <w:bottom w:val="none" w:sz="0" w:space="0" w:color="auto"/>
                    <w:right w:val="none" w:sz="0" w:space="0" w:color="auto"/>
                  </w:divBdr>
                  <w:divsChild>
                    <w:div w:id="1650136323">
                      <w:marLeft w:val="0"/>
                      <w:marRight w:val="0"/>
                      <w:marTop w:val="0"/>
                      <w:marBottom w:val="0"/>
                      <w:divBdr>
                        <w:top w:val="none" w:sz="0" w:space="0" w:color="auto"/>
                        <w:left w:val="none" w:sz="0" w:space="0" w:color="auto"/>
                        <w:bottom w:val="none" w:sz="0" w:space="0" w:color="auto"/>
                        <w:right w:val="none" w:sz="0" w:space="0" w:color="auto"/>
                      </w:divBdr>
                      <w:divsChild>
                        <w:div w:id="1435713496">
                          <w:marLeft w:val="0"/>
                          <w:marRight w:val="0"/>
                          <w:marTop w:val="0"/>
                          <w:marBottom w:val="0"/>
                          <w:divBdr>
                            <w:top w:val="none" w:sz="0" w:space="0" w:color="auto"/>
                            <w:left w:val="none" w:sz="0" w:space="0" w:color="auto"/>
                            <w:bottom w:val="none" w:sz="0" w:space="0" w:color="auto"/>
                            <w:right w:val="none" w:sz="0" w:space="0" w:color="auto"/>
                          </w:divBdr>
                          <w:divsChild>
                            <w:div w:id="561597467">
                              <w:marLeft w:val="0"/>
                              <w:marRight w:val="0"/>
                              <w:marTop w:val="0"/>
                              <w:marBottom w:val="0"/>
                              <w:divBdr>
                                <w:top w:val="none" w:sz="0" w:space="0" w:color="auto"/>
                                <w:left w:val="none" w:sz="0" w:space="0" w:color="auto"/>
                                <w:bottom w:val="none" w:sz="0" w:space="0" w:color="auto"/>
                                <w:right w:val="none" w:sz="0" w:space="0" w:color="auto"/>
                              </w:divBdr>
                              <w:divsChild>
                                <w:div w:id="1273824037">
                                  <w:marLeft w:val="0"/>
                                  <w:marRight w:val="0"/>
                                  <w:marTop w:val="0"/>
                                  <w:marBottom w:val="0"/>
                                  <w:divBdr>
                                    <w:top w:val="none" w:sz="0" w:space="0" w:color="auto"/>
                                    <w:left w:val="none" w:sz="0" w:space="0" w:color="auto"/>
                                    <w:bottom w:val="none" w:sz="0" w:space="0" w:color="auto"/>
                                    <w:right w:val="none" w:sz="0" w:space="0" w:color="auto"/>
                                  </w:divBdr>
                                  <w:divsChild>
                                    <w:div w:id="155153138">
                                      <w:marLeft w:val="0"/>
                                      <w:marRight w:val="0"/>
                                      <w:marTop w:val="0"/>
                                      <w:marBottom w:val="0"/>
                                      <w:divBdr>
                                        <w:top w:val="none" w:sz="0" w:space="0" w:color="auto"/>
                                        <w:left w:val="none" w:sz="0" w:space="0" w:color="auto"/>
                                        <w:bottom w:val="none" w:sz="0" w:space="0" w:color="auto"/>
                                        <w:right w:val="none" w:sz="0" w:space="0" w:color="auto"/>
                                      </w:divBdr>
                                      <w:divsChild>
                                        <w:div w:id="109400487">
                                          <w:marLeft w:val="0"/>
                                          <w:marRight w:val="0"/>
                                          <w:marTop w:val="0"/>
                                          <w:marBottom w:val="0"/>
                                          <w:divBdr>
                                            <w:top w:val="none" w:sz="0" w:space="0" w:color="auto"/>
                                            <w:left w:val="none" w:sz="0" w:space="0" w:color="auto"/>
                                            <w:bottom w:val="none" w:sz="0" w:space="0" w:color="auto"/>
                                            <w:right w:val="none" w:sz="0" w:space="0" w:color="auto"/>
                                          </w:divBdr>
                                        </w:div>
                                        <w:div w:id="312879050">
                                          <w:marLeft w:val="0"/>
                                          <w:marRight w:val="0"/>
                                          <w:marTop w:val="0"/>
                                          <w:marBottom w:val="0"/>
                                          <w:divBdr>
                                            <w:top w:val="none" w:sz="0" w:space="0" w:color="auto"/>
                                            <w:left w:val="none" w:sz="0" w:space="0" w:color="auto"/>
                                            <w:bottom w:val="none" w:sz="0" w:space="0" w:color="auto"/>
                                            <w:right w:val="none" w:sz="0" w:space="0" w:color="auto"/>
                                          </w:divBdr>
                                          <w:divsChild>
                                            <w:div w:id="599995921">
                                              <w:marLeft w:val="0"/>
                                              <w:marRight w:val="0"/>
                                              <w:marTop w:val="0"/>
                                              <w:marBottom w:val="0"/>
                                              <w:divBdr>
                                                <w:top w:val="none" w:sz="0" w:space="0" w:color="auto"/>
                                                <w:left w:val="none" w:sz="0" w:space="0" w:color="auto"/>
                                                <w:bottom w:val="none" w:sz="0" w:space="0" w:color="auto"/>
                                                <w:right w:val="none" w:sz="0" w:space="0" w:color="auto"/>
                                              </w:divBdr>
                                            </w:div>
                                            <w:div w:id="82208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30187924">
      <w:bodyDiv w:val="1"/>
      <w:marLeft w:val="0"/>
      <w:marRight w:val="0"/>
      <w:marTop w:val="0"/>
      <w:marBottom w:val="0"/>
      <w:divBdr>
        <w:top w:val="none" w:sz="0" w:space="0" w:color="auto"/>
        <w:left w:val="none" w:sz="0" w:space="0" w:color="auto"/>
        <w:bottom w:val="none" w:sz="0" w:space="0" w:color="auto"/>
        <w:right w:val="none" w:sz="0" w:space="0" w:color="auto"/>
      </w:divBdr>
      <w:divsChild>
        <w:div w:id="227308820">
          <w:marLeft w:val="0"/>
          <w:marRight w:val="0"/>
          <w:marTop w:val="0"/>
          <w:marBottom w:val="0"/>
          <w:divBdr>
            <w:top w:val="none" w:sz="0" w:space="0" w:color="auto"/>
            <w:left w:val="none" w:sz="0" w:space="0" w:color="auto"/>
            <w:bottom w:val="none" w:sz="0" w:space="0" w:color="auto"/>
            <w:right w:val="none" w:sz="0" w:space="0" w:color="auto"/>
          </w:divBdr>
          <w:divsChild>
            <w:div w:id="895050100">
              <w:marLeft w:val="0"/>
              <w:marRight w:val="0"/>
              <w:marTop w:val="0"/>
              <w:marBottom w:val="0"/>
              <w:divBdr>
                <w:top w:val="none" w:sz="0" w:space="0" w:color="auto"/>
                <w:left w:val="none" w:sz="0" w:space="0" w:color="auto"/>
                <w:bottom w:val="none" w:sz="0" w:space="0" w:color="auto"/>
                <w:right w:val="none" w:sz="0" w:space="0" w:color="auto"/>
              </w:divBdr>
            </w:div>
            <w:div w:id="1741370008">
              <w:marLeft w:val="0"/>
              <w:marRight w:val="0"/>
              <w:marTop w:val="0"/>
              <w:marBottom w:val="0"/>
              <w:divBdr>
                <w:top w:val="none" w:sz="0" w:space="0" w:color="auto"/>
                <w:left w:val="none" w:sz="0" w:space="0" w:color="auto"/>
                <w:bottom w:val="none" w:sz="0" w:space="0" w:color="auto"/>
                <w:right w:val="none" w:sz="0" w:space="0" w:color="auto"/>
              </w:divBdr>
              <w:divsChild>
                <w:div w:id="591398081">
                  <w:marLeft w:val="0"/>
                  <w:marRight w:val="0"/>
                  <w:marTop w:val="0"/>
                  <w:marBottom w:val="0"/>
                  <w:divBdr>
                    <w:top w:val="none" w:sz="0" w:space="0" w:color="auto"/>
                    <w:left w:val="none" w:sz="0" w:space="0" w:color="auto"/>
                    <w:bottom w:val="none" w:sz="0" w:space="0" w:color="auto"/>
                    <w:right w:val="none" w:sz="0" w:space="0" w:color="auto"/>
                  </w:divBdr>
                  <w:divsChild>
                    <w:div w:id="1474133015">
                      <w:marLeft w:val="0"/>
                      <w:marRight w:val="0"/>
                      <w:marTop w:val="0"/>
                      <w:marBottom w:val="0"/>
                      <w:divBdr>
                        <w:top w:val="none" w:sz="0" w:space="0" w:color="auto"/>
                        <w:left w:val="none" w:sz="0" w:space="0" w:color="auto"/>
                        <w:bottom w:val="none" w:sz="0" w:space="0" w:color="auto"/>
                        <w:right w:val="none" w:sz="0" w:space="0" w:color="auto"/>
                      </w:divBdr>
                      <w:divsChild>
                        <w:div w:id="1081096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563641">
          <w:marLeft w:val="0"/>
          <w:marRight w:val="0"/>
          <w:marTop w:val="0"/>
          <w:marBottom w:val="0"/>
          <w:divBdr>
            <w:top w:val="none" w:sz="0" w:space="0" w:color="auto"/>
            <w:left w:val="none" w:sz="0" w:space="0" w:color="auto"/>
            <w:bottom w:val="none" w:sz="0" w:space="0" w:color="auto"/>
            <w:right w:val="none" w:sz="0" w:space="0" w:color="auto"/>
          </w:divBdr>
          <w:divsChild>
            <w:div w:id="696472194">
              <w:marLeft w:val="0"/>
              <w:marRight w:val="0"/>
              <w:marTop w:val="0"/>
              <w:marBottom w:val="0"/>
              <w:divBdr>
                <w:top w:val="none" w:sz="0" w:space="0" w:color="auto"/>
                <w:left w:val="none" w:sz="0" w:space="0" w:color="auto"/>
                <w:bottom w:val="none" w:sz="0" w:space="0" w:color="auto"/>
                <w:right w:val="none" w:sz="0" w:space="0" w:color="auto"/>
              </w:divBdr>
            </w:div>
            <w:div w:id="1652438630">
              <w:marLeft w:val="0"/>
              <w:marRight w:val="0"/>
              <w:marTop w:val="0"/>
              <w:marBottom w:val="0"/>
              <w:divBdr>
                <w:top w:val="none" w:sz="0" w:space="0" w:color="auto"/>
                <w:left w:val="none" w:sz="0" w:space="0" w:color="auto"/>
                <w:bottom w:val="none" w:sz="0" w:space="0" w:color="auto"/>
                <w:right w:val="none" w:sz="0" w:space="0" w:color="auto"/>
              </w:divBdr>
              <w:divsChild>
                <w:div w:id="501434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725764">
      <w:bodyDiv w:val="1"/>
      <w:marLeft w:val="0"/>
      <w:marRight w:val="0"/>
      <w:marTop w:val="0"/>
      <w:marBottom w:val="0"/>
      <w:divBdr>
        <w:top w:val="none" w:sz="0" w:space="0" w:color="auto"/>
        <w:left w:val="none" w:sz="0" w:space="0" w:color="auto"/>
        <w:bottom w:val="none" w:sz="0" w:space="0" w:color="auto"/>
        <w:right w:val="none" w:sz="0" w:space="0" w:color="auto"/>
      </w:divBdr>
      <w:divsChild>
        <w:div w:id="437215406">
          <w:marLeft w:val="0"/>
          <w:marRight w:val="0"/>
          <w:marTop w:val="0"/>
          <w:marBottom w:val="0"/>
          <w:divBdr>
            <w:top w:val="none" w:sz="0" w:space="0" w:color="auto"/>
            <w:left w:val="none" w:sz="0" w:space="0" w:color="auto"/>
            <w:bottom w:val="none" w:sz="0" w:space="0" w:color="auto"/>
            <w:right w:val="none" w:sz="0" w:space="0" w:color="auto"/>
          </w:divBdr>
          <w:divsChild>
            <w:div w:id="677199890">
              <w:marLeft w:val="0"/>
              <w:marRight w:val="0"/>
              <w:marTop w:val="0"/>
              <w:marBottom w:val="0"/>
              <w:divBdr>
                <w:top w:val="none" w:sz="0" w:space="0" w:color="auto"/>
                <w:left w:val="none" w:sz="0" w:space="0" w:color="auto"/>
                <w:bottom w:val="none" w:sz="0" w:space="0" w:color="auto"/>
                <w:right w:val="none" w:sz="0" w:space="0" w:color="auto"/>
              </w:divBdr>
              <w:divsChild>
                <w:div w:id="1055813100">
                  <w:marLeft w:val="0"/>
                  <w:marRight w:val="0"/>
                  <w:marTop w:val="0"/>
                  <w:marBottom w:val="0"/>
                  <w:divBdr>
                    <w:top w:val="none" w:sz="0" w:space="0" w:color="auto"/>
                    <w:left w:val="none" w:sz="0" w:space="0" w:color="auto"/>
                    <w:bottom w:val="none" w:sz="0" w:space="0" w:color="auto"/>
                    <w:right w:val="none" w:sz="0" w:space="0" w:color="auto"/>
                  </w:divBdr>
                  <w:divsChild>
                    <w:div w:id="1265116334">
                      <w:marLeft w:val="0"/>
                      <w:marRight w:val="0"/>
                      <w:marTop w:val="0"/>
                      <w:marBottom w:val="0"/>
                      <w:divBdr>
                        <w:top w:val="none" w:sz="0" w:space="0" w:color="auto"/>
                        <w:left w:val="none" w:sz="0" w:space="0" w:color="auto"/>
                        <w:bottom w:val="none" w:sz="0" w:space="0" w:color="auto"/>
                        <w:right w:val="none" w:sz="0" w:space="0" w:color="auto"/>
                      </w:divBdr>
                      <w:divsChild>
                        <w:div w:id="1979727328">
                          <w:marLeft w:val="0"/>
                          <w:marRight w:val="0"/>
                          <w:marTop w:val="0"/>
                          <w:marBottom w:val="0"/>
                          <w:divBdr>
                            <w:top w:val="none" w:sz="0" w:space="0" w:color="auto"/>
                            <w:left w:val="none" w:sz="0" w:space="0" w:color="auto"/>
                            <w:bottom w:val="none" w:sz="0" w:space="0" w:color="auto"/>
                            <w:right w:val="none" w:sz="0" w:space="0" w:color="auto"/>
                          </w:divBdr>
                          <w:divsChild>
                            <w:div w:id="153835382">
                              <w:marLeft w:val="0"/>
                              <w:marRight w:val="0"/>
                              <w:marTop w:val="0"/>
                              <w:marBottom w:val="0"/>
                              <w:divBdr>
                                <w:top w:val="none" w:sz="0" w:space="0" w:color="auto"/>
                                <w:left w:val="none" w:sz="0" w:space="0" w:color="auto"/>
                                <w:bottom w:val="none" w:sz="0" w:space="0" w:color="auto"/>
                                <w:right w:val="none" w:sz="0" w:space="0" w:color="auto"/>
                              </w:divBdr>
                              <w:divsChild>
                                <w:div w:id="1264262596">
                                  <w:marLeft w:val="0"/>
                                  <w:marRight w:val="0"/>
                                  <w:marTop w:val="0"/>
                                  <w:marBottom w:val="0"/>
                                  <w:divBdr>
                                    <w:top w:val="none" w:sz="0" w:space="0" w:color="auto"/>
                                    <w:left w:val="none" w:sz="0" w:space="0" w:color="auto"/>
                                    <w:bottom w:val="none" w:sz="0" w:space="0" w:color="auto"/>
                                    <w:right w:val="none" w:sz="0" w:space="0" w:color="auto"/>
                                  </w:divBdr>
                                  <w:divsChild>
                                    <w:div w:id="1729304783">
                                      <w:marLeft w:val="0"/>
                                      <w:marRight w:val="0"/>
                                      <w:marTop w:val="0"/>
                                      <w:marBottom w:val="0"/>
                                      <w:divBdr>
                                        <w:top w:val="none" w:sz="0" w:space="0" w:color="auto"/>
                                        <w:left w:val="none" w:sz="0" w:space="0" w:color="auto"/>
                                        <w:bottom w:val="none" w:sz="0" w:space="0" w:color="auto"/>
                                        <w:right w:val="none" w:sz="0" w:space="0" w:color="auto"/>
                                      </w:divBdr>
                                      <w:divsChild>
                                        <w:div w:id="158155176">
                                          <w:marLeft w:val="0"/>
                                          <w:marRight w:val="0"/>
                                          <w:marTop w:val="0"/>
                                          <w:marBottom w:val="0"/>
                                          <w:divBdr>
                                            <w:top w:val="none" w:sz="0" w:space="0" w:color="auto"/>
                                            <w:left w:val="none" w:sz="0" w:space="0" w:color="auto"/>
                                            <w:bottom w:val="none" w:sz="0" w:space="0" w:color="auto"/>
                                            <w:right w:val="none" w:sz="0" w:space="0" w:color="auto"/>
                                          </w:divBdr>
                                        </w:div>
                                        <w:div w:id="188565038">
                                          <w:marLeft w:val="0"/>
                                          <w:marRight w:val="0"/>
                                          <w:marTop w:val="0"/>
                                          <w:marBottom w:val="0"/>
                                          <w:divBdr>
                                            <w:top w:val="none" w:sz="0" w:space="0" w:color="auto"/>
                                            <w:left w:val="none" w:sz="0" w:space="0" w:color="auto"/>
                                            <w:bottom w:val="none" w:sz="0" w:space="0" w:color="auto"/>
                                            <w:right w:val="none" w:sz="0" w:space="0" w:color="auto"/>
                                          </w:divBdr>
                                        </w:div>
                                        <w:div w:id="449129205">
                                          <w:marLeft w:val="0"/>
                                          <w:marRight w:val="0"/>
                                          <w:marTop w:val="0"/>
                                          <w:marBottom w:val="0"/>
                                          <w:divBdr>
                                            <w:top w:val="none" w:sz="0" w:space="0" w:color="auto"/>
                                            <w:left w:val="none" w:sz="0" w:space="0" w:color="auto"/>
                                            <w:bottom w:val="none" w:sz="0" w:space="0" w:color="auto"/>
                                            <w:right w:val="none" w:sz="0" w:space="0" w:color="auto"/>
                                          </w:divBdr>
                                        </w:div>
                                        <w:div w:id="455411059">
                                          <w:marLeft w:val="0"/>
                                          <w:marRight w:val="0"/>
                                          <w:marTop w:val="0"/>
                                          <w:marBottom w:val="0"/>
                                          <w:divBdr>
                                            <w:top w:val="none" w:sz="0" w:space="0" w:color="auto"/>
                                            <w:left w:val="none" w:sz="0" w:space="0" w:color="auto"/>
                                            <w:bottom w:val="none" w:sz="0" w:space="0" w:color="auto"/>
                                            <w:right w:val="none" w:sz="0" w:space="0" w:color="auto"/>
                                          </w:divBdr>
                                        </w:div>
                                        <w:div w:id="897323596">
                                          <w:marLeft w:val="0"/>
                                          <w:marRight w:val="0"/>
                                          <w:marTop w:val="0"/>
                                          <w:marBottom w:val="0"/>
                                          <w:divBdr>
                                            <w:top w:val="none" w:sz="0" w:space="0" w:color="auto"/>
                                            <w:left w:val="none" w:sz="0" w:space="0" w:color="auto"/>
                                            <w:bottom w:val="none" w:sz="0" w:space="0" w:color="auto"/>
                                            <w:right w:val="none" w:sz="0" w:space="0" w:color="auto"/>
                                          </w:divBdr>
                                          <w:divsChild>
                                            <w:div w:id="1096557809">
                                              <w:marLeft w:val="0"/>
                                              <w:marRight w:val="150"/>
                                              <w:marTop w:val="0"/>
                                              <w:marBottom w:val="0"/>
                                              <w:divBdr>
                                                <w:top w:val="none" w:sz="0" w:space="0" w:color="auto"/>
                                                <w:left w:val="none" w:sz="0" w:space="0" w:color="auto"/>
                                                <w:bottom w:val="none" w:sz="0" w:space="0" w:color="auto"/>
                                                <w:right w:val="none" w:sz="0" w:space="0" w:color="auto"/>
                                              </w:divBdr>
                                            </w:div>
                                          </w:divsChild>
                                        </w:div>
                                        <w:div w:id="1273783504">
                                          <w:marLeft w:val="0"/>
                                          <w:marRight w:val="0"/>
                                          <w:marTop w:val="0"/>
                                          <w:marBottom w:val="0"/>
                                          <w:divBdr>
                                            <w:top w:val="none" w:sz="0" w:space="0" w:color="auto"/>
                                            <w:left w:val="none" w:sz="0" w:space="0" w:color="auto"/>
                                            <w:bottom w:val="none" w:sz="0" w:space="0" w:color="auto"/>
                                            <w:right w:val="none" w:sz="0" w:space="0" w:color="auto"/>
                                          </w:divBdr>
                                        </w:div>
                                        <w:div w:id="1654791676">
                                          <w:marLeft w:val="0"/>
                                          <w:marRight w:val="0"/>
                                          <w:marTop w:val="0"/>
                                          <w:marBottom w:val="0"/>
                                          <w:divBdr>
                                            <w:top w:val="none" w:sz="0" w:space="0" w:color="auto"/>
                                            <w:left w:val="none" w:sz="0" w:space="0" w:color="auto"/>
                                            <w:bottom w:val="none" w:sz="0" w:space="0" w:color="auto"/>
                                            <w:right w:val="none" w:sz="0" w:space="0" w:color="auto"/>
                                          </w:divBdr>
                                        </w:div>
                                        <w:div w:id="1928805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32036065">
      <w:bodyDiv w:val="1"/>
      <w:marLeft w:val="0"/>
      <w:marRight w:val="0"/>
      <w:marTop w:val="0"/>
      <w:marBottom w:val="0"/>
      <w:divBdr>
        <w:top w:val="none" w:sz="0" w:space="0" w:color="auto"/>
        <w:left w:val="none" w:sz="0" w:space="0" w:color="auto"/>
        <w:bottom w:val="none" w:sz="0" w:space="0" w:color="auto"/>
        <w:right w:val="none" w:sz="0" w:space="0" w:color="auto"/>
      </w:divBdr>
    </w:div>
    <w:div w:id="534006798">
      <w:bodyDiv w:val="1"/>
      <w:marLeft w:val="0"/>
      <w:marRight w:val="0"/>
      <w:marTop w:val="0"/>
      <w:marBottom w:val="0"/>
      <w:divBdr>
        <w:top w:val="none" w:sz="0" w:space="0" w:color="auto"/>
        <w:left w:val="none" w:sz="0" w:space="0" w:color="auto"/>
        <w:bottom w:val="none" w:sz="0" w:space="0" w:color="auto"/>
        <w:right w:val="none" w:sz="0" w:space="0" w:color="auto"/>
      </w:divBdr>
      <w:divsChild>
        <w:div w:id="543172780">
          <w:marLeft w:val="0"/>
          <w:marRight w:val="0"/>
          <w:marTop w:val="0"/>
          <w:marBottom w:val="0"/>
          <w:divBdr>
            <w:top w:val="none" w:sz="0" w:space="0" w:color="auto"/>
            <w:left w:val="none" w:sz="0" w:space="0" w:color="auto"/>
            <w:bottom w:val="none" w:sz="0" w:space="0" w:color="auto"/>
            <w:right w:val="none" w:sz="0" w:space="0" w:color="auto"/>
          </w:divBdr>
        </w:div>
        <w:div w:id="724447726">
          <w:marLeft w:val="0"/>
          <w:marRight w:val="0"/>
          <w:marTop w:val="0"/>
          <w:marBottom w:val="0"/>
          <w:divBdr>
            <w:top w:val="none" w:sz="0" w:space="0" w:color="auto"/>
            <w:left w:val="none" w:sz="0" w:space="0" w:color="auto"/>
            <w:bottom w:val="none" w:sz="0" w:space="0" w:color="auto"/>
            <w:right w:val="none" w:sz="0" w:space="0" w:color="auto"/>
          </w:divBdr>
          <w:divsChild>
            <w:div w:id="86855463">
              <w:marLeft w:val="0"/>
              <w:marRight w:val="150"/>
              <w:marTop w:val="0"/>
              <w:marBottom w:val="0"/>
              <w:divBdr>
                <w:top w:val="none" w:sz="0" w:space="0" w:color="auto"/>
                <w:left w:val="none" w:sz="0" w:space="0" w:color="auto"/>
                <w:bottom w:val="none" w:sz="0" w:space="0" w:color="auto"/>
                <w:right w:val="none" w:sz="0" w:space="0" w:color="auto"/>
              </w:divBdr>
            </w:div>
          </w:divsChild>
        </w:div>
        <w:div w:id="765349127">
          <w:marLeft w:val="0"/>
          <w:marRight w:val="0"/>
          <w:marTop w:val="0"/>
          <w:marBottom w:val="0"/>
          <w:divBdr>
            <w:top w:val="none" w:sz="0" w:space="0" w:color="auto"/>
            <w:left w:val="none" w:sz="0" w:space="0" w:color="auto"/>
            <w:bottom w:val="none" w:sz="0" w:space="0" w:color="auto"/>
            <w:right w:val="none" w:sz="0" w:space="0" w:color="auto"/>
          </w:divBdr>
          <w:divsChild>
            <w:div w:id="1794716416">
              <w:marLeft w:val="0"/>
              <w:marRight w:val="0"/>
              <w:marTop w:val="0"/>
              <w:marBottom w:val="0"/>
              <w:divBdr>
                <w:top w:val="none" w:sz="0" w:space="0" w:color="auto"/>
                <w:left w:val="none" w:sz="0" w:space="0" w:color="auto"/>
                <w:bottom w:val="none" w:sz="0" w:space="0" w:color="auto"/>
                <w:right w:val="none" w:sz="0" w:space="0" w:color="auto"/>
              </w:divBdr>
            </w:div>
          </w:divsChild>
        </w:div>
        <w:div w:id="802622212">
          <w:marLeft w:val="0"/>
          <w:marRight w:val="0"/>
          <w:marTop w:val="0"/>
          <w:marBottom w:val="0"/>
          <w:divBdr>
            <w:top w:val="none" w:sz="0" w:space="0" w:color="auto"/>
            <w:left w:val="none" w:sz="0" w:space="0" w:color="auto"/>
            <w:bottom w:val="none" w:sz="0" w:space="0" w:color="auto"/>
            <w:right w:val="none" w:sz="0" w:space="0" w:color="auto"/>
          </w:divBdr>
        </w:div>
        <w:div w:id="1069495750">
          <w:marLeft w:val="0"/>
          <w:marRight w:val="0"/>
          <w:marTop w:val="0"/>
          <w:marBottom w:val="0"/>
          <w:divBdr>
            <w:top w:val="none" w:sz="0" w:space="0" w:color="auto"/>
            <w:left w:val="none" w:sz="0" w:space="0" w:color="auto"/>
            <w:bottom w:val="none" w:sz="0" w:space="0" w:color="auto"/>
            <w:right w:val="none" w:sz="0" w:space="0" w:color="auto"/>
          </w:divBdr>
          <w:divsChild>
            <w:div w:id="1982537604">
              <w:marLeft w:val="0"/>
              <w:marRight w:val="0"/>
              <w:marTop w:val="0"/>
              <w:marBottom w:val="0"/>
              <w:divBdr>
                <w:top w:val="none" w:sz="0" w:space="0" w:color="auto"/>
                <w:left w:val="none" w:sz="0" w:space="0" w:color="auto"/>
                <w:bottom w:val="none" w:sz="0" w:space="0" w:color="auto"/>
                <w:right w:val="none" w:sz="0" w:space="0" w:color="auto"/>
              </w:divBdr>
              <w:divsChild>
                <w:div w:id="990670962">
                  <w:marLeft w:val="0"/>
                  <w:marRight w:val="0"/>
                  <w:marTop w:val="0"/>
                  <w:marBottom w:val="0"/>
                  <w:divBdr>
                    <w:top w:val="none" w:sz="0" w:space="0" w:color="auto"/>
                    <w:left w:val="none" w:sz="0" w:space="0" w:color="auto"/>
                    <w:bottom w:val="none" w:sz="0" w:space="0" w:color="auto"/>
                    <w:right w:val="none" w:sz="0" w:space="0" w:color="auto"/>
                  </w:divBdr>
                </w:div>
              </w:divsChild>
            </w:div>
            <w:div w:id="2018313578">
              <w:marLeft w:val="0"/>
              <w:marRight w:val="0"/>
              <w:marTop w:val="0"/>
              <w:marBottom w:val="0"/>
              <w:divBdr>
                <w:top w:val="none" w:sz="0" w:space="0" w:color="auto"/>
                <w:left w:val="none" w:sz="0" w:space="0" w:color="auto"/>
                <w:bottom w:val="none" w:sz="0" w:space="0" w:color="auto"/>
                <w:right w:val="none" w:sz="0" w:space="0" w:color="auto"/>
              </w:divBdr>
              <w:divsChild>
                <w:div w:id="180889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3515495">
          <w:marLeft w:val="0"/>
          <w:marRight w:val="0"/>
          <w:marTop w:val="0"/>
          <w:marBottom w:val="0"/>
          <w:divBdr>
            <w:top w:val="none" w:sz="0" w:space="0" w:color="auto"/>
            <w:left w:val="none" w:sz="0" w:space="0" w:color="auto"/>
            <w:bottom w:val="none" w:sz="0" w:space="0" w:color="auto"/>
            <w:right w:val="none" w:sz="0" w:space="0" w:color="auto"/>
          </w:divBdr>
        </w:div>
        <w:div w:id="1475026996">
          <w:marLeft w:val="0"/>
          <w:marRight w:val="0"/>
          <w:marTop w:val="0"/>
          <w:marBottom w:val="0"/>
          <w:divBdr>
            <w:top w:val="none" w:sz="0" w:space="0" w:color="auto"/>
            <w:left w:val="none" w:sz="0" w:space="0" w:color="auto"/>
            <w:bottom w:val="none" w:sz="0" w:space="0" w:color="auto"/>
            <w:right w:val="none" w:sz="0" w:space="0" w:color="auto"/>
          </w:divBdr>
          <w:divsChild>
            <w:div w:id="287011200">
              <w:marLeft w:val="0"/>
              <w:marRight w:val="0"/>
              <w:marTop w:val="0"/>
              <w:marBottom w:val="0"/>
              <w:divBdr>
                <w:top w:val="none" w:sz="0" w:space="0" w:color="auto"/>
                <w:left w:val="none" w:sz="0" w:space="0" w:color="auto"/>
                <w:bottom w:val="none" w:sz="0" w:space="0" w:color="auto"/>
                <w:right w:val="none" w:sz="0" w:space="0" w:color="auto"/>
              </w:divBdr>
            </w:div>
          </w:divsChild>
        </w:div>
        <w:div w:id="1493523003">
          <w:marLeft w:val="0"/>
          <w:marRight w:val="0"/>
          <w:marTop w:val="0"/>
          <w:marBottom w:val="0"/>
          <w:divBdr>
            <w:top w:val="none" w:sz="0" w:space="0" w:color="auto"/>
            <w:left w:val="none" w:sz="0" w:space="0" w:color="auto"/>
            <w:bottom w:val="none" w:sz="0" w:space="0" w:color="auto"/>
            <w:right w:val="none" w:sz="0" w:space="0" w:color="auto"/>
          </w:divBdr>
        </w:div>
        <w:div w:id="1591044140">
          <w:marLeft w:val="0"/>
          <w:marRight w:val="0"/>
          <w:marTop w:val="0"/>
          <w:marBottom w:val="0"/>
          <w:divBdr>
            <w:top w:val="none" w:sz="0" w:space="0" w:color="auto"/>
            <w:left w:val="none" w:sz="0" w:space="0" w:color="auto"/>
            <w:bottom w:val="none" w:sz="0" w:space="0" w:color="auto"/>
            <w:right w:val="none" w:sz="0" w:space="0" w:color="auto"/>
          </w:divBdr>
          <w:divsChild>
            <w:div w:id="1736465043">
              <w:marLeft w:val="0"/>
              <w:marRight w:val="150"/>
              <w:marTop w:val="0"/>
              <w:marBottom w:val="0"/>
              <w:divBdr>
                <w:top w:val="none" w:sz="0" w:space="0" w:color="auto"/>
                <w:left w:val="none" w:sz="0" w:space="0" w:color="auto"/>
                <w:bottom w:val="none" w:sz="0" w:space="0" w:color="auto"/>
                <w:right w:val="none" w:sz="0" w:space="0" w:color="auto"/>
              </w:divBdr>
            </w:div>
          </w:divsChild>
        </w:div>
        <w:div w:id="1832060695">
          <w:marLeft w:val="0"/>
          <w:marRight w:val="0"/>
          <w:marTop w:val="0"/>
          <w:marBottom w:val="0"/>
          <w:divBdr>
            <w:top w:val="none" w:sz="0" w:space="0" w:color="auto"/>
            <w:left w:val="none" w:sz="0" w:space="0" w:color="auto"/>
            <w:bottom w:val="none" w:sz="0" w:space="0" w:color="auto"/>
            <w:right w:val="none" w:sz="0" w:space="0" w:color="auto"/>
          </w:divBdr>
        </w:div>
        <w:div w:id="1835760504">
          <w:marLeft w:val="0"/>
          <w:marRight w:val="0"/>
          <w:marTop w:val="0"/>
          <w:marBottom w:val="0"/>
          <w:divBdr>
            <w:top w:val="none" w:sz="0" w:space="0" w:color="auto"/>
            <w:left w:val="none" w:sz="0" w:space="0" w:color="auto"/>
            <w:bottom w:val="none" w:sz="0" w:space="0" w:color="auto"/>
            <w:right w:val="none" w:sz="0" w:space="0" w:color="auto"/>
          </w:divBdr>
        </w:div>
        <w:div w:id="1840079143">
          <w:marLeft w:val="0"/>
          <w:marRight w:val="0"/>
          <w:marTop w:val="0"/>
          <w:marBottom w:val="0"/>
          <w:divBdr>
            <w:top w:val="none" w:sz="0" w:space="0" w:color="auto"/>
            <w:left w:val="none" w:sz="0" w:space="0" w:color="auto"/>
            <w:bottom w:val="none" w:sz="0" w:space="0" w:color="auto"/>
            <w:right w:val="none" w:sz="0" w:space="0" w:color="auto"/>
          </w:divBdr>
        </w:div>
        <w:div w:id="1905875914">
          <w:marLeft w:val="0"/>
          <w:marRight w:val="0"/>
          <w:marTop w:val="0"/>
          <w:marBottom w:val="0"/>
          <w:divBdr>
            <w:top w:val="none" w:sz="0" w:space="0" w:color="auto"/>
            <w:left w:val="none" w:sz="0" w:space="0" w:color="auto"/>
            <w:bottom w:val="none" w:sz="0" w:space="0" w:color="auto"/>
            <w:right w:val="none" w:sz="0" w:space="0" w:color="auto"/>
          </w:divBdr>
        </w:div>
        <w:div w:id="1954552366">
          <w:marLeft w:val="0"/>
          <w:marRight w:val="0"/>
          <w:marTop w:val="0"/>
          <w:marBottom w:val="0"/>
          <w:divBdr>
            <w:top w:val="none" w:sz="0" w:space="0" w:color="auto"/>
            <w:left w:val="none" w:sz="0" w:space="0" w:color="auto"/>
            <w:bottom w:val="none" w:sz="0" w:space="0" w:color="auto"/>
            <w:right w:val="none" w:sz="0" w:space="0" w:color="auto"/>
          </w:divBdr>
        </w:div>
        <w:div w:id="1955017960">
          <w:marLeft w:val="0"/>
          <w:marRight w:val="0"/>
          <w:marTop w:val="0"/>
          <w:marBottom w:val="0"/>
          <w:divBdr>
            <w:top w:val="none" w:sz="0" w:space="0" w:color="auto"/>
            <w:left w:val="none" w:sz="0" w:space="0" w:color="auto"/>
            <w:bottom w:val="none" w:sz="0" w:space="0" w:color="auto"/>
            <w:right w:val="none" w:sz="0" w:space="0" w:color="auto"/>
          </w:divBdr>
        </w:div>
        <w:div w:id="2099713851">
          <w:marLeft w:val="0"/>
          <w:marRight w:val="0"/>
          <w:marTop w:val="0"/>
          <w:marBottom w:val="0"/>
          <w:divBdr>
            <w:top w:val="none" w:sz="0" w:space="0" w:color="auto"/>
            <w:left w:val="none" w:sz="0" w:space="0" w:color="auto"/>
            <w:bottom w:val="none" w:sz="0" w:space="0" w:color="auto"/>
            <w:right w:val="none" w:sz="0" w:space="0" w:color="auto"/>
          </w:divBdr>
        </w:div>
      </w:divsChild>
    </w:div>
    <w:div w:id="536967494">
      <w:bodyDiv w:val="1"/>
      <w:marLeft w:val="0"/>
      <w:marRight w:val="0"/>
      <w:marTop w:val="0"/>
      <w:marBottom w:val="0"/>
      <w:divBdr>
        <w:top w:val="none" w:sz="0" w:space="0" w:color="auto"/>
        <w:left w:val="none" w:sz="0" w:space="0" w:color="auto"/>
        <w:bottom w:val="none" w:sz="0" w:space="0" w:color="auto"/>
        <w:right w:val="none" w:sz="0" w:space="0" w:color="auto"/>
      </w:divBdr>
    </w:div>
    <w:div w:id="537857739">
      <w:bodyDiv w:val="1"/>
      <w:marLeft w:val="0"/>
      <w:marRight w:val="0"/>
      <w:marTop w:val="0"/>
      <w:marBottom w:val="0"/>
      <w:divBdr>
        <w:top w:val="none" w:sz="0" w:space="0" w:color="auto"/>
        <w:left w:val="none" w:sz="0" w:space="0" w:color="auto"/>
        <w:bottom w:val="none" w:sz="0" w:space="0" w:color="auto"/>
        <w:right w:val="none" w:sz="0" w:space="0" w:color="auto"/>
      </w:divBdr>
    </w:div>
    <w:div w:id="539171966">
      <w:bodyDiv w:val="1"/>
      <w:marLeft w:val="0"/>
      <w:marRight w:val="0"/>
      <w:marTop w:val="0"/>
      <w:marBottom w:val="0"/>
      <w:divBdr>
        <w:top w:val="none" w:sz="0" w:space="0" w:color="auto"/>
        <w:left w:val="none" w:sz="0" w:space="0" w:color="auto"/>
        <w:bottom w:val="none" w:sz="0" w:space="0" w:color="auto"/>
        <w:right w:val="none" w:sz="0" w:space="0" w:color="auto"/>
      </w:divBdr>
      <w:divsChild>
        <w:div w:id="485443069">
          <w:marLeft w:val="0"/>
          <w:marRight w:val="0"/>
          <w:marTop w:val="0"/>
          <w:marBottom w:val="0"/>
          <w:divBdr>
            <w:top w:val="none" w:sz="0" w:space="0" w:color="auto"/>
            <w:left w:val="none" w:sz="0" w:space="0" w:color="auto"/>
            <w:bottom w:val="none" w:sz="0" w:space="0" w:color="auto"/>
            <w:right w:val="none" w:sz="0" w:space="0" w:color="auto"/>
          </w:divBdr>
          <w:divsChild>
            <w:div w:id="1083382336">
              <w:marLeft w:val="0"/>
              <w:marRight w:val="0"/>
              <w:marTop w:val="0"/>
              <w:marBottom w:val="0"/>
              <w:divBdr>
                <w:top w:val="none" w:sz="0" w:space="0" w:color="auto"/>
                <w:left w:val="none" w:sz="0" w:space="0" w:color="auto"/>
                <w:bottom w:val="none" w:sz="0" w:space="0" w:color="auto"/>
                <w:right w:val="none" w:sz="0" w:space="0" w:color="auto"/>
              </w:divBdr>
              <w:divsChild>
                <w:div w:id="936905170">
                  <w:marLeft w:val="0"/>
                  <w:marRight w:val="0"/>
                  <w:marTop w:val="0"/>
                  <w:marBottom w:val="0"/>
                  <w:divBdr>
                    <w:top w:val="none" w:sz="0" w:space="0" w:color="auto"/>
                    <w:left w:val="none" w:sz="0" w:space="0" w:color="auto"/>
                    <w:bottom w:val="none" w:sz="0" w:space="0" w:color="auto"/>
                    <w:right w:val="none" w:sz="0" w:space="0" w:color="auto"/>
                  </w:divBdr>
                  <w:divsChild>
                    <w:div w:id="1996105132">
                      <w:marLeft w:val="0"/>
                      <w:marRight w:val="0"/>
                      <w:marTop w:val="0"/>
                      <w:marBottom w:val="0"/>
                      <w:divBdr>
                        <w:top w:val="none" w:sz="0" w:space="0" w:color="auto"/>
                        <w:left w:val="none" w:sz="0" w:space="0" w:color="auto"/>
                        <w:bottom w:val="none" w:sz="0" w:space="0" w:color="auto"/>
                        <w:right w:val="none" w:sz="0" w:space="0" w:color="auto"/>
                      </w:divBdr>
                      <w:divsChild>
                        <w:div w:id="132581756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542520483">
      <w:bodyDiv w:val="1"/>
      <w:marLeft w:val="0"/>
      <w:marRight w:val="0"/>
      <w:marTop w:val="0"/>
      <w:marBottom w:val="0"/>
      <w:divBdr>
        <w:top w:val="none" w:sz="0" w:space="0" w:color="auto"/>
        <w:left w:val="none" w:sz="0" w:space="0" w:color="auto"/>
        <w:bottom w:val="none" w:sz="0" w:space="0" w:color="auto"/>
        <w:right w:val="none" w:sz="0" w:space="0" w:color="auto"/>
      </w:divBdr>
    </w:div>
    <w:div w:id="543912080">
      <w:bodyDiv w:val="1"/>
      <w:marLeft w:val="0"/>
      <w:marRight w:val="0"/>
      <w:marTop w:val="0"/>
      <w:marBottom w:val="0"/>
      <w:divBdr>
        <w:top w:val="none" w:sz="0" w:space="0" w:color="auto"/>
        <w:left w:val="none" w:sz="0" w:space="0" w:color="auto"/>
        <w:bottom w:val="none" w:sz="0" w:space="0" w:color="auto"/>
        <w:right w:val="none" w:sz="0" w:space="0" w:color="auto"/>
      </w:divBdr>
      <w:divsChild>
        <w:div w:id="1099448485">
          <w:marLeft w:val="0"/>
          <w:marRight w:val="0"/>
          <w:marTop w:val="0"/>
          <w:marBottom w:val="0"/>
          <w:divBdr>
            <w:top w:val="none" w:sz="0" w:space="0" w:color="auto"/>
            <w:left w:val="none" w:sz="0" w:space="0" w:color="auto"/>
            <w:bottom w:val="none" w:sz="0" w:space="0" w:color="auto"/>
            <w:right w:val="none" w:sz="0" w:space="0" w:color="auto"/>
          </w:divBdr>
          <w:divsChild>
            <w:div w:id="1351638845">
              <w:marLeft w:val="0"/>
              <w:marRight w:val="0"/>
              <w:marTop w:val="0"/>
              <w:marBottom w:val="0"/>
              <w:divBdr>
                <w:top w:val="none" w:sz="0" w:space="0" w:color="auto"/>
                <w:left w:val="none" w:sz="0" w:space="0" w:color="auto"/>
                <w:bottom w:val="none" w:sz="0" w:space="0" w:color="auto"/>
                <w:right w:val="none" w:sz="0" w:space="0" w:color="auto"/>
              </w:divBdr>
              <w:divsChild>
                <w:div w:id="1551071216">
                  <w:marLeft w:val="0"/>
                  <w:marRight w:val="0"/>
                  <w:marTop w:val="0"/>
                  <w:marBottom w:val="0"/>
                  <w:divBdr>
                    <w:top w:val="none" w:sz="0" w:space="0" w:color="auto"/>
                    <w:left w:val="none" w:sz="0" w:space="0" w:color="auto"/>
                    <w:bottom w:val="none" w:sz="0" w:space="0" w:color="auto"/>
                    <w:right w:val="none" w:sz="0" w:space="0" w:color="auto"/>
                  </w:divBdr>
                  <w:divsChild>
                    <w:div w:id="1816292515">
                      <w:marLeft w:val="0"/>
                      <w:marRight w:val="0"/>
                      <w:marTop w:val="0"/>
                      <w:marBottom w:val="0"/>
                      <w:divBdr>
                        <w:top w:val="none" w:sz="0" w:space="0" w:color="auto"/>
                        <w:left w:val="none" w:sz="0" w:space="0" w:color="auto"/>
                        <w:bottom w:val="none" w:sz="0" w:space="0" w:color="auto"/>
                        <w:right w:val="none" w:sz="0" w:space="0" w:color="auto"/>
                      </w:divBdr>
                      <w:divsChild>
                        <w:div w:id="1262644177">
                          <w:marLeft w:val="0"/>
                          <w:marRight w:val="0"/>
                          <w:marTop w:val="0"/>
                          <w:marBottom w:val="0"/>
                          <w:divBdr>
                            <w:top w:val="none" w:sz="0" w:space="0" w:color="auto"/>
                            <w:left w:val="none" w:sz="0" w:space="0" w:color="auto"/>
                            <w:bottom w:val="none" w:sz="0" w:space="0" w:color="auto"/>
                            <w:right w:val="none" w:sz="0" w:space="0" w:color="auto"/>
                          </w:divBdr>
                          <w:divsChild>
                            <w:div w:id="175579891">
                              <w:marLeft w:val="0"/>
                              <w:marRight w:val="0"/>
                              <w:marTop w:val="0"/>
                              <w:marBottom w:val="0"/>
                              <w:divBdr>
                                <w:top w:val="none" w:sz="0" w:space="0" w:color="auto"/>
                                <w:left w:val="none" w:sz="0" w:space="0" w:color="auto"/>
                                <w:bottom w:val="none" w:sz="0" w:space="0" w:color="auto"/>
                                <w:right w:val="none" w:sz="0" w:space="0" w:color="auto"/>
                              </w:divBdr>
                              <w:divsChild>
                                <w:div w:id="1528105885">
                                  <w:marLeft w:val="0"/>
                                  <w:marRight w:val="0"/>
                                  <w:marTop w:val="0"/>
                                  <w:marBottom w:val="0"/>
                                  <w:divBdr>
                                    <w:top w:val="none" w:sz="0" w:space="0" w:color="auto"/>
                                    <w:left w:val="none" w:sz="0" w:space="0" w:color="auto"/>
                                    <w:bottom w:val="none" w:sz="0" w:space="0" w:color="auto"/>
                                    <w:right w:val="none" w:sz="0" w:space="0" w:color="auto"/>
                                  </w:divBdr>
                                  <w:divsChild>
                                    <w:div w:id="852691567">
                                      <w:marLeft w:val="0"/>
                                      <w:marRight w:val="0"/>
                                      <w:marTop w:val="0"/>
                                      <w:marBottom w:val="0"/>
                                      <w:divBdr>
                                        <w:top w:val="none" w:sz="0" w:space="0" w:color="auto"/>
                                        <w:left w:val="none" w:sz="0" w:space="0" w:color="auto"/>
                                        <w:bottom w:val="none" w:sz="0" w:space="0" w:color="auto"/>
                                        <w:right w:val="none" w:sz="0" w:space="0" w:color="auto"/>
                                      </w:divBdr>
                                      <w:divsChild>
                                        <w:div w:id="369111265">
                                          <w:marLeft w:val="0"/>
                                          <w:marRight w:val="0"/>
                                          <w:marTop w:val="0"/>
                                          <w:marBottom w:val="0"/>
                                          <w:divBdr>
                                            <w:top w:val="none" w:sz="0" w:space="0" w:color="auto"/>
                                            <w:left w:val="none" w:sz="0" w:space="0" w:color="auto"/>
                                            <w:bottom w:val="none" w:sz="0" w:space="0" w:color="auto"/>
                                            <w:right w:val="none" w:sz="0" w:space="0" w:color="auto"/>
                                          </w:divBdr>
                                          <w:divsChild>
                                            <w:div w:id="452211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44414459">
      <w:bodyDiv w:val="1"/>
      <w:marLeft w:val="0"/>
      <w:marRight w:val="0"/>
      <w:marTop w:val="0"/>
      <w:marBottom w:val="0"/>
      <w:divBdr>
        <w:top w:val="none" w:sz="0" w:space="0" w:color="auto"/>
        <w:left w:val="none" w:sz="0" w:space="0" w:color="auto"/>
        <w:bottom w:val="none" w:sz="0" w:space="0" w:color="auto"/>
        <w:right w:val="none" w:sz="0" w:space="0" w:color="auto"/>
      </w:divBdr>
      <w:divsChild>
        <w:div w:id="303120276">
          <w:marLeft w:val="0"/>
          <w:marRight w:val="0"/>
          <w:marTop w:val="0"/>
          <w:marBottom w:val="0"/>
          <w:divBdr>
            <w:top w:val="none" w:sz="0" w:space="0" w:color="auto"/>
            <w:left w:val="none" w:sz="0" w:space="0" w:color="auto"/>
            <w:bottom w:val="none" w:sz="0" w:space="0" w:color="auto"/>
            <w:right w:val="none" w:sz="0" w:space="0" w:color="auto"/>
          </w:divBdr>
        </w:div>
        <w:div w:id="1975674854">
          <w:marLeft w:val="0"/>
          <w:marRight w:val="0"/>
          <w:marTop w:val="0"/>
          <w:marBottom w:val="0"/>
          <w:divBdr>
            <w:top w:val="none" w:sz="0" w:space="0" w:color="auto"/>
            <w:left w:val="none" w:sz="0" w:space="0" w:color="auto"/>
            <w:bottom w:val="none" w:sz="0" w:space="0" w:color="auto"/>
            <w:right w:val="none" w:sz="0" w:space="0" w:color="auto"/>
          </w:divBdr>
        </w:div>
      </w:divsChild>
    </w:div>
    <w:div w:id="548221570">
      <w:bodyDiv w:val="1"/>
      <w:marLeft w:val="0"/>
      <w:marRight w:val="0"/>
      <w:marTop w:val="0"/>
      <w:marBottom w:val="0"/>
      <w:divBdr>
        <w:top w:val="none" w:sz="0" w:space="0" w:color="auto"/>
        <w:left w:val="none" w:sz="0" w:space="0" w:color="auto"/>
        <w:bottom w:val="none" w:sz="0" w:space="0" w:color="auto"/>
        <w:right w:val="none" w:sz="0" w:space="0" w:color="auto"/>
      </w:divBdr>
      <w:divsChild>
        <w:div w:id="128592821">
          <w:marLeft w:val="0"/>
          <w:marRight w:val="0"/>
          <w:marTop w:val="0"/>
          <w:marBottom w:val="0"/>
          <w:divBdr>
            <w:top w:val="none" w:sz="0" w:space="0" w:color="auto"/>
            <w:left w:val="none" w:sz="0" w:space="0" w:color="auto"/>
            <w:bottom w:val="none" w:sz="0" w:space="0" w:color="auto"/>
            <w:right w:val="none" w:sz="0" w:space="0" w:color="auto"/>
          </w:divBdr>
        </w:div>
        <w:div w:id="366219395">
          <w:marLeft w:val="0"/>
          <w:marRight w:val="0"/>
          <w:marTop w:val="0"/>
          <w:marBottom w:val="0"/>
          <w:divBdr>
            <w:top w:val="none" w:sz="0" w:space="0" w:color="auto"/>
            <w:left w:val="none" w:sz="0" w:space="0" w:color="auto"/>
            <w:bottom w:val="none" w:sz="0" w:space="0" w:color="auto"/>
            <w:right w:val="none" w:sz="0" w:space="0" w:color="auto"/>
          </w:divBdr>
        </w:div>
        <w:div w:id="606429682">
          <w:marLeft w:val="0"/>
          <w:marRight w:val="0"/>
          <w:marTop w:val="0"/>
          <w:marBottom w:val="0"/>
          <w:divBdr>
            <w:top w:val="none" w:sz="0" w:space="0" w:color="auto"/>
            <w:left w:val="none" w:sz="0" w:space="0" w:color="auto"/>
            <w:bottom w:val="none" w:sz="0" w:space="0" w:color="auto"/>
            <w:right w:val="none" w:sz="0" w:space="0" w:color="auto"/>
          </w:divBdr>
        </w:div>
        <w:div w:id="781340429">
          <w:marLeft w:val="0"/>
          <w:marRight w:val="0"/>
          <w:marTop w:val="0"/>
          <w:marBottom w:val="0"/>
          <w:divBdr>
            <w:top w:val="none" w:sz="0" w:space="0" w:color="auto"/>
            <w:left w:val="none" w:sz="0" w:space="0" w:color="auto"/>
            <w:bottom w:val="none" w:sz="0" w:space="0" w:color="auto"/>
            <w:right w:val="none" w:sz="0" w:space="0" w:color="auto"/>
          </w:divBdr>
          <w:divsChild>
            <w:div w:id="470900467">
              <w:marLeft w:val="0"/>
              <w:marRight w:val="150"/>
              <w:marTop w:val="0"/>
              <w:marBottom w:val="0"/>
              <w:divBdr>
                <w:top w:val="none" w:sz="0" w:space="0" w:color="auto"/>
                <w:left w:val="none" w:sz="0" w:space="0" w:color="auto"/>
                <w:bottom w:val="none" w:sz="0" w:space="0" w:color="auto"/>
                <w:right w:val="none" w:sz="0" w:space="0" w:color="auto"/>
              </w:divBdr>
            </w:div>
          </w:divsChild>
        </w:div>
        <w:div w:id="863598358">
          <w:marLeft w:val="0"/>
          <w:marRight w:val="0"/>
          <w:marTop w:val="0"/>
          <w:marBottom w:val="0"/>
          <w:divBdr>
            <w:top w:val="none" w:sz="0" w:space="0" w:color="auto"/>
            <w:left w:val="none" w:sz="0" w:space="0" w:color="auto"/>
            <w:bottom w:val="none" w:sz="0" w:space="0" w:color="auto"/>
            <w:right w:val="none" w:sz="0" w:space="0" w:color="auto"/>
          </w:divBdr>
          <w:divsChild>
            <w:div w:id="1668097905">
              <w:marLeft w:val="0"/>
              <w:marRight w:val="150"/>
              <w:marTop w:val="0"/>
              <w:marBottom w:val="0"/>
              <w:divBdr>
                <w:top w:val="none" w:sz="0" w:space="0" w:color="auto"/>
                <w:left w:val="none" w:sz="0" w:space="0" w:color="auto"/>
                <w:bottom w:val="none" w:sz="0" w:space="0" w:color="auto"/>
                <w:right w:val="none" w:sz="0" w:space="0" w:color="auto"/>
              </w:divBdr>
            </w:div>
          </w:divsChild>
        </w:div>
        <w:div w:id="911430777">
          <w:marLeft w:val="0"/>
          <w:marRight w:val="0"/>
          <w:marTop w:val="0"/>
          <w:marBottom w:val="0"/>
          <w:divBdr>
            <w:top w:val="none" w:sz="0" w:space="0" w:color="auto"/>
            <w:left w:val="none" w:sz="0" w:space="0" w:color="auto"/>
            <w:bottom w:val="none" w:sz="0" w:space="0" w:color="auto"/>
            <w:right w:val="none" w:sz="0" w:space="0" w:color="auto"/>
          </w:divBdr>
        </w:div>
        <w:div w:id="976033669">
          <w:marLeft w:val="0"/>
          <w:marRight w:val="0"/>
          <w:marTop w:val="0"/>
          <w:marBottom w:val="0"/>
          <w:divBdr>
            <w:top w:val="none" w:sz="0" w:space="0" w:color="auto"/>
            <w:left w:val="none" w:sz="0" w:space="0" w:color="auto"/>
            <w:bottom w:val="none" w:sz="0" w:space="0" w:color="auto"/>
            <w:right w:val="none" w:sz="0" w:space="0" w:color="auto"/>
          </w:divBdr>
          <w:divsChild>
            <w:div w:id="1416706470">
              <w:marLeft w:val="0"/>
              <w:marRight w:val="0"/>
              <w:marTop w:val="0"/>
              <w:marBottom w:val="0"/>
              <w:divBdr>
                <w:top w:val="none" w:sz="0" w:space="0" w:color="auto"/>
                <w:left w:val="none" w:sz="0" w:space="0" w:color="auto"/>
                <w:bottom w:val="none" w:sz="0" w:space="0" w:color="auto"/>
                <w:right w:val="none" w:sz="0" w:space="0" w:color="auto"/>
              </w:divBdr>
            </w:div>
          </w:divsChild>
        </w:div>
        <w:div w:id="1026828061">
          <w:marLeft w:val="0"/>
          <w:marRight w:val="0"/>
          <w:marTop w:val="0"/>
          <w:marBottom w:val="0"/>
          <w:divBdr>
            <w:top w:val="none" w:sz="0" w:space="0" w:color="auto"/>
            <w:left w:val="none" w:sz="0" w:space="0" w:color="auto"/>
            <w:bottom w:val="none" w:sz="0" w:space="0" w:color="auto"/>
            <w:right w:val="none" w:sz="0" w:space="0" w:color="auto"/>
          </w:divBdr>
        </w:div>
        <w:div w:id="1100374881">
          <w:marLeft w:val="0"/>
          <w:marRight w:val="0"/>
          <w:marTop w:val="0"/>
          <w:marBottom w:val="0"/>
          <w:divBdr>
            <w:top w:val="none" w:sz="0" w:space="0" w:color="auto"/>
            <w:left w:val="none" w:sz="0" w:space="0" w:color="auto"/>
            <w:bottom w:val="none" w:sz="0" w:space="0" w:color="auto"/>
            <w:right w:val="none" w:sz="0" w:space="0" w:color="auto"/>
          </w:divBdr>
          <w:divsChild>
            <w:div w:id="1277516472">
              <w:marLeft w:val="0"/>
              <w:marRight w:val="0"/>
              <w:marTop w:val="0"/>
              <w:marBottom w:val="0"/>
              <w:divBdr>
                <w:top w:val="none" w:sz="0" w:space="0" w:color="auto"/>
                <w:left w:val="none" w:sz="0" w:space="0" w:color="auto"/>
                <w:bottom w:val="none" w:sz="0" w:space="0" w:color="auto"/>
                <w:right w:val="none" w:sz="0" w:space="0" w:color="auto"/>
              </w:divBdr>
              <w:divsChild>
                <w:div w:id="930816668">
                  <w:marLeft w:val="0"/>
                  <w:marRight w:val="0"/>
                  <w:marTop w:val="0"/>
                  <w:marBottom w:val="0"/>
                  <w:divBdr>
                    <w:top w:val="none" w:sz="0" w:space="0" w:color="auto"/>
                    <w:left w:val="none" w:sz="0" w:space="0" w:color="auto"/>
                    <w:bottom w:val="none" w:sz="0" w:space="0" w:color="auto"/>
                    <w:right w:val="none" w:sz="0" w:space="0" w:color="auto"/>
                  </w:divBdr>
                </w:div>
              </w:divsChild>
            </w:div>
            <w:div w:id="2085493043">
              <w:marLeft w:val="0"/>
              <w:marRight w:val="0"/>
              <w:marTop w:val="0"/>
              <w:marBottom w:val="0"/>
              <w:divBdr>
                <w:top w:val="none" w:sz="0" w:space="0" w:color="auto"/>
                <w:left w:val="none" w:sz="0" w:space="0" w:color="auto"/>
                <w:bottom w:val="none" w:sz="0" w:space="0" w:color="auto"/>
                <w:right w:val="none" w:sz="0" w:space="0" w:color="auto"/>
              </w:divBdr>
              <w:divsChild>
                <w:div w:id="690569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623769">
          <w:marLeft w:val="0"/>
          <w:marRight w:val="0"/>
          <w:marTop w:val="0"/>
          <w:marBottom w:val="0"/>
          <w:divBdr>
            <w:top w:val="none" w:sz="0" w:space="0" w:color="auto"/>
            <w:left w:val="none" w:sz="0" w:space="0" w:color="auto"/>
            <w:bottom w:val="none" w:sz="0" w:space="0" w:color="auto"/>
            <w:right w:val="none" w:sz="0" w:space="0" w:color="auto"/>
          </w:divBdr>
        </w:div>
        <w:div w:id="1285309061">
          <w:marLeft w:val="0"/>
          <w:marRight w:val="0"/>
          <w:marTop w:val="0"/>
          <w:marBottom w:val="0"/>
          <w:divBdr>
            <w:top w:val="none" w:sz="0" w:space="0" w:color="auto"/>
            <w:left w:val="none" w:sz="0" w:space="0" w:color="auto"/>
            <w:bottom w:val="none" w:sz="0" w:space="0" w:color="auto"/>
            <w:right w:val="none" w:sz="0" w:space="0" w:color="auto"/>
          </w:divBdr>
        </w:div>
        <w:div w:id="1317536012">
          <w:marLeft w:val="0"/>
          <w:marRight w:val="0"/>
          <w:marTop w:val="0"/>
          <w:marBottom w:val="0"/>
          <w:divBdr>
            <w:top w:val="none" w:sz="0" w:space="0" w:color="auto"/>
            <w:left w:val="none" w:sz="0" w:space="0" w:color="auto"/>
            <w:bottom w:val="none" w:sz="0" w:space="0" w:color="auto"/>
            <w:right w:val="none" w:sz="0" w:space="0" w:color="auto"/>
          </w:divBdr>
        </w:div>
        <w:div w:id="1689409164">
          <w:marLeft w:val="0"/>
          <w:marRight w:val="0"/>
          <w:marTop w:val="0"/>
          <w:marBottom w:val="0"/>
          <w:divBdr>
            <w:top w:val="none" w:sz="0" w:space="0" w:color="auto"/>
            <w:left w:val="none" w:sz="0" w:space="0" w:color="auto"/>
            <w:bottom w:val="none" w:sz="0" w:space="0" w:color="auto"/>
            <w:right w:val="none" w:sz="0" w:space="0" w:color="auto"/>
          </w:divBdr>
        </w:div>
        <w:div w:id="1800756122">
          <w:marLeft w:val="0"/>
          <w:marRight w:val="0"/>
          <w:marTop w:val="0"/>
          <w:marBottom w:val="0"/>
          <w:divBdr>
            <w:top w:val="none" w:sz="0" w:space="0" w:color="auto"/>
            <w:left w:val="none" w:sz="0" w:space="0" w:color="auto"/>
            <w:bottom w:val="none" w:sz="0" w:space="0" w:color="auto"/>
            <w:right w:val="none" w:sz="0" w:space="0" w:color="auto"/>
          </w:divBdr>
        </w:div>
        <w:div w:id="2111192775">
          <w:marLeft w:val="0"/>
          <w:marRight w:val="0"/>
          <w:marTop w:val="0"/>
          <w:marBottom w:val="0"/>
          <w:divBdr>
            <w:top w:val="none" w:sz="0" w:space="0" w:color="auto"/>
            <w:left w:val="none" w:sz="0" w:space="0" w:color="auto"/>
            <w:bottom w:val="none" w:sz="0" w:space="0" w:color="auto"/>
            <w:right w:val="none" w:sz="0" w:space="0" w:color="auto"/>
          </w:divBdr>
        </w:div>
        <w:div w:id="2122987751">
          <w:marLeft w:val="0"/>
          <w:marRight w:val="0"/>
          <w:marTop w:val="0"/>
          <w:marBottom w:val="0"/>
          <w:divBdr>
            <w:top w:val="none" w:sz="0" w:space="0" w:color="auto"/>
            <w:left w:val="none" w:sz="0" w:space="0" w:color="auto"/>
            <w:bottom w:val="none" w:sz="0" w:space="0" w:color="auto"/>
            <w:right w:val="none" w:sz="0" w:space="0" w:color="auto"/>
          </w:divBdr>
          <w:divsChild>
            <w:div w:id="1205828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383145">
      <w:bodyDiv w:val="1"/>
      <w:marLeft w:val="0"/>
      <w:marRight w:val="0"/>
      <w:marTop w:val="0"/>
      <w:marBottom w:val="0"/>
      <w:divBdr>
        <w:top w:val="none" w:sz="0" w:space="0" w:color="auto"/>
        <w:left w:val="none" w:sz="0" w:space="0" w:color="auto"/>
        <w:bottom w:val="none" w:sz="0" w:space="0" w:color="auto"/>
        <w:right w:val="none" w:sz="0" w:space="0" w:color="auto"/>
      </w:divBdr>
    </w:div>
    <w:div w:id="552077895">
      <w:bodyDiv w:val="1"/>
      <w:marLeft w:val="0"/>
      <w:marRight w:val="0"/>
      <w:marTop w:val="0"/>
      <w:marBottom w:val="0"/>
      <w:divBdr>
        <w:top w:val="none" w:sz="0" w:space="0" w:color="auto"/>
        <w:left w:val="none" w:sz="0" w:space="0" w:color="auto"/>
        <w:bottom w:val="none" w:sz="0" w:space="0" w:color="auto"/>
        <w:right w:val="none" w:sz="0" w:space="0" w:color="auto"/>
      </w:divBdr>
    </w:div>
    <w:div w:id="554003083">
      <w:bodyDiv w:val="1"/>
      <w:marLeft w:val="0"/>
      <w:marRight w:val="0"/>
      <w:marTop w:val="0"/>
      <w:marBottom w:val="0"/>
      <w:divBdr>
        <w:top w:val="none" w:sz="0" w:space="0" w:color="auto"/>
        <w:left w:val="none" w:sz="0" w:space="0" w:color="auto"/>
        <w:bottom w:val="none" w:sz="0" w:space="0" w:color="auto"/>
        <w:right w:val="none" w:sz="0" w:space="0" w:color="auto"/>
      </w:divBdr>
    </w:div>
    <w:div w:id="554194747">
      <w:bodyDiv w:val="1"/>
      <w:marLeft w:val="0"/>
      <w:marRight w:val="0"/>
      <w:marTop w:val="0"/>
      <w:marBottom w:val="0"/>
      <w:divBdr>
        <w:top w:val="none" w:sz="0" w:space="0" w:color="auto"/>
        <w:left w:val="none" w:sz="0" w:space="0" w:color="auto"/>
        <w:bottom w:val="none" w:sz="0" w:space="0" w:color="auto"/>
        <w:right w:val="none" w:sz="0" w:space="0" w:color="auto"/>
      </w:divBdr>
      <w:divsChild>
        <w:div w:id="1382513376">
          <w:marLeft w:val="0"/>
          <w:marRight w:val="0"/>
          <w:marTop w:val="0"/>
          <w:marBottom w:val="0"/>
          <w:divBdr>
            <w:top w:val="none" w:sz="0" w:space="0" w:color="auto"/>
            <w:left w:val="none" w:sz="0" w:space="0" w:color="auto"/>
            <w:bottom w:val="none" w:sz="0" w:space="0" w:color="auto"/>
            <w:right w:val="none" w:sz="0" w:space="0" w:color="auto"/>
          </w:divBdr>
          <w:divsChild>
            <w:div w:id="1090196407">
              <w:marLeft w:val="0"/>
              <w:marRight w:val="0"/>
              <w:marTop w:val="0"/>
              <w:marBottom w:val="0"/>
              <w:divBdr>
                <w:top w:val="none" w:sz="0" w:space="0" w:color="auto"/>
                <w:left w:val="none" w:sz="0" w:space="0" w:color="auto"/>
                <w:bottom w:val="none" w:sz="0" w:space="0" w:color="auto"/>
                <w:right w:val="none" w:sz="0" w:space="0" w:color="auto"/>
              </w:divBdr>
              <w:divsChild>
                <w:div w:id="521671633">
                  <w:marLeft w:val="0"/>
                  <w:marRight w:val="0"/>
                  <w:marTop w:val="0"/>
                  <w:marBottom w:val="0"/>
                  <w:divBdr>
                    <w:top w:val="none" w:sz="0" w:space="0" w:color="auto"/>
                    <w:left w:val="none" w:sz="0" w:space="0" w:color="auto"/>
                    <w:bottom w:val="none" w:sz="0" w:space="0" w:color="auto"/>
                    <w:right w:val="none" w:sz="0" w:space="0" w:color="auto"/>
                  </w:divBdr>
                  <w:divsChild>
                    <w:div w:id="1392583109">
                      <w:marLeft w:val="0"/>
                      <w:marRight w:val="0"/>
                      <w:marTop w:val="0"/>
                      <w:marBottom w:val="0"/>
                      <w:divBdr>
                        <w:top w:val="none" w:sz="0" w:space="0" w:color="auto"/>
                        <w:left w:val="none" w:sz="0" w:space="0" w:color="auto"/>
                        <w:bottom w:val="none" w:sz="0" w:space="0" w:color="auto"/>
                        <w:right w:val="none" w:sz="0" w:space="0" w:color="auto"/>
                      </w:divBdr>
                      <w:divsChild>
                        <w:div w:id="1589342608">
                          <w:marLeft w:val="0"/>
                          <w:marRight w:val="0"/>
                          <w:marTop w:val="0"/>
                          <w:marBottom w:val="0"/>
                          <w:divBdr>
                            <w:top w:val="none" w:sz="0" w:space="0" w:color="auto"/>
                            <w:left w:val="none" w:sz="0" w:space="0" w:color="auto"/>
                            <w:bottom w:val="none" w:sz="0" w:space="0" w:color="auto"/>
                            <w:right w:val="none" w:sz="0" w:space="0" w:color="auto"/>
                          </w:divBdr>
                          <w:divsChild>
                            <w:div w:id="270750505">
                              <w:marLeft w:val="0"/>
                              <w:marRight w:val="0"/>
                              <w:marTop w:val="0"/>
                              <w:marBottom w:val="0"/>
                              <w:divBdr>
                                <w:top w:val="none" w:sz="0" w:space="0" w:color="auto"/>
                                <w:left w:val="none" w:sz="0" w:space="0" w:color="auto"/>
                                <w:bottom w:val="none" w:sz="0" w:space="0" w:color="auto"/>
                                <w:right w:val="none" w:sz="0" w:space="0" w:color="auto"/>
                              </w:divBdr>
                              <w:divsChild>
                                <w:div w:id="64449507">
                                  <w:marLeft w:val="0"/>
                                  <w:marRight w:val="0"/>
                                  <w:marTop w:val="0"/>
                                  <w:marBottom w:val="0"/>
                                  <w:divBdr>
                                    <w:top w:val="none" w:sz="0" w:space="0" w:color="auto"/>
                                    <w:left w:val="none" w:sz="0" w:space="0" w:color="auto"/>
                                    <w:bottom w:val="none" w:sz="0" w:space="0" w:color="auto"/>
                                    <w:right w:val="none" w:sz="0" w:space="0" w:color="auto"/>
                                  </w:divBdr>
                                  <w:divsChild>
                                    <w:div w:id="1108280167">
                                      <w:marLeft w:val="0"/>
                                      <w:marRight w:val="0"/>
                                      <w:marTop w:val="0"/>
                                      <w:marBottom w:val="0"/>
                                      <w:divBdr>
                                        <w:top w:val="none" w:sz="0" w:space="0" w:color="auto"/>
                                        <w:left w:val="none" w:sz="0" w:space="0" w:color="auto"/>
                                        <w:bottom w:val="none" w:sz="0" w:space="0" w:color="auto"/>
                                        <w:right w:val="none" w:sz="0" w:space="0" w:color="auto"/>
                                      </w:divBdr>
                                      <w:divsChild>
                                        <w:div w:id="1257593510">
                                          <w:marLeft w:val="0"/>
                                          <w:marRight w:val="0"/>
                                          <w:marTop w:val="0"/>
                                          <w:marBottom w:val="0"/>
                                          <w:divBdr>
                                            <w:top w:val="none" w:sz="0" w:space="0" w:color="auto"/>
                                            <w:left w:val="none" w:sz="0" w:space="0" w:color="auto"/>
                                            <w:bottom w:val="none" w:sz="0" w:space="0" w:color="auto"/>
                                            <w:right w:val="none" w:sz="0" w:space="0" w:color="auto"/>
                                          </w:divBdr>
                                          <w:divsChild>
                                            <w:div w:id="157312983">
                                              <w:marLeft w:val="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4241304">
      <w:bodyDiv w:val="1"/>
      <w:marLeft w:val="0"/>
      <w:marRight w:val="0"/>
      <w:marTop w:val="0"/>
      <w:marBottom w:val="0"/>
      <w:divBdr>
        <w:top w:val="none" w:sz="0" w:space="0" w:color="auto"/>
        <w:left w:val="none" w:sz="0" w:space="0" w:color="auto"/>
        <w:bottom w:val="none" w:sz="0" w:space="0" w:color="auto"/>
        <w:right w:val="none" w:sz="0" w:space="0" w:color="auto"/>
      </w:divBdr>
      <w:divsChild>
        <w:div w:id="1517452931">
          <w:marLeft w:val="0"/>
          <w:marRight w:val="0"/>
          <w:marTop w:val="0"/>
          <w:marBottom w:val="0"/>
          <w:divBdr>
            <w:top w:val="none" w:sz="0" w:space="0" w:color="auto"/>
            <w:left w:val="none" w:sz="0" w:space="0" w:color="auto"/>
            <w:bottom w:val="none" w:sz="0" w:space="0" w:color="auto"/>
            <w:right w:val="none" w:sz="0" w:space="0" w:color="auto"/>
          </w:divBdr>
          <w:divsChild>
            <w:div w:id="1538396267">
              <w:marLeft w:val="0"/>
              <w:marRight w:val="0"/>
              <w:marTop w:val="0"/>
              <w:marBottom w:val="0"/>
              <w:divBdr>
                <w:top w:val="none" w:sz="0" w:space="0" w:color="auto"/>
                <w:left w:val="none" w:sz="0" w:space="0" w:color="auto"/>
                <w:bottom w:val="none" w:sz="0" w:space="0" w:color="auto"/>
                <w:right w:val="none" w:sz="0" w:space="0" w:color="auto"/>
              </w:divBdr>
              <w:divsChild>
                <w:div w:id="2123302781">
                  <w:marLeft w:val="0"/>
                  <w:marRight w:val="0"/>
                  <w:marTop w:val="0"/>
                  <w:marBottom w:val="0"/>
                  <w:divBdr>
                    <w:top w:val="none" w:sz="0" w:space="0" w:color="auto"/>
                    <w:left w:val="none" w:sz="0" w:space="0" w:color="auto"/>
                    <w:bottom w:val="none" w:sz="0" w:space="0" w:color="auto"/>
                    <w:right w:val="none" w:sz="0" w:space="0" w:color="auto"/>
                  </w:divBdr>
                  <w:divsChild>
                    <w:div w:id="739013390">
                      <w:marLeft w:val="0"/>
                      <w:marRight w:val="0"/>
                      <w:marTop w:val="0"/>
                      <w:marBottom w:val="0"/>
                      <w:divBdr>
                        <w:top w:val="none" w:sz="0" w:space="0" w:color="auto"/>
                        <w:left w:val="none" w:sz="0" w:space="0" w:color="auto"/>
                        <w:bottom w:val="none" w:sz="0" w:space="0" w:color="auto"/>
                        <w:right w:val="none" w:sz="0" w:space="0" w:color="auto"/>
                      </w:divBdr>
                      <w:divsChild>
                        <w:div w:id="1693263195">
                          <w:marLeft w:val="0"/>
                          <w:marRight w:val="0"/>
                          <w:marTop w:val="0"/>
                          <w:marBottom w:val="0"/>
                          <w:divBdr>
                            <w:top w:val="none" w:sz="0" w:space="0" w:color="auto"/>
                            <w:left w:val="none" w:sz="0" w:space="0" w:color="auto"/>
                            <w:bottom w:val="none" w:sz="0" w:space="0" w:color="auto"/>
                            <w:right w:val="none" w:sz="0" w:space="0" w:color="auto"/>
                          </w:divBdr>
                          <w:divsChild>
                            <w:div w:id="838733237">
                              <w:marLeft w:val="0"/>
                              <w:marRight w:val="0"/>
                              <w:marTop w:val="0"/>
                              <w:marBottom w:val="0"/>
                              <w:divBdr>
                                <w:top w:val="none" w:sz="0" w:space="0" w:color="auto"/>
                                <w:left w:val="none" w:sz="0" w:space="0" w:color="auto"/>
                                <w:bottom w:val="none" w:sz="0" w:space="0" w:color="auto"/>
                                <w:right w:val="none" w:sz="0" w:space="0" w:color="auto"/>
                              </w:divBdr>
                              <w:divsChild>
                                <w:div w:id="202988148">
                                  <w:marLeft w:val="0"/>
                                  <w:marRight w:val="0"/>
                                  <w:marTop w:val="0"/>
                                  <w:marBottom w:val="0"/>
                                  <w:divBdr>
                                    <w:top w:val="none" w:sz="0" w:space="0" w:color="auto"/>
                                    <w:left w:val="none" w:sz="0" w:space="0" w:color="auto"/>
                                    <w:bottom w:val="none" w:sz="0" w:space="0" w:color="auto"/>
                                    <w:right w:val="none" w:sz="0" w:space="0" w:color="auto"/>
                                  </w:divBdr>
                                  <w:divsChild>
                                    <w:div w:id="1137723197">
                                      <w:marLeft w:val="0"/>
                                      <w:marRight w:val="0"/>
                                      <w:marTop w:val="0"/>
                                      <w:marBottom w:val="0"/>
                                      <w:divBdr>
                                        <w:top w:val="none" w:sz="0" w:space="0" w:color="auto"/>
                                        <w:left w:val="none" w:sz="0" w:space="0" w:color="auto"/>
                                        <w:bottom w:val="none" w:sz="0" w:space="0" w:color="auto"/>
                                        <w:right w:val="none" w:sz="0" w:space="0" w:color="auto"/>
                                      </w:divBdr>
                                      <w:divsChild>
                                        <w:div w:id="33120914">
                                          <w:marLeft w:val="0"/>
                                          <w:marRight w:val="0"/>
                                          <w:marTop w:val="0"/>
                                          <w:marBottom w:val="0"/>
                                          <w:divBdr>
                                            <w:top w:val="none" w:sz="0" w:space="0" w:color="auto"/>
                                            <w:left w:val="none" w:sz="0" w:space="0" w:color="auto"/>
                                            <w:bottom w:val="none" w:sz="0" w:space="0" w:color="auto"/>
                                            <w:right w:val="none" w:sz="0" w:space="0" w:color="auto"/>
                                          </w:divBdr>
                                        </w:div>
                                        <w:div w:id="154154573">
                                          <w:marLeft w:val="0"/>
                                          <w:marRight w:val="0"/>
                                          <w:marTop w:val="0"/>
                                          <w:marBottom w:val="0"/>
                                          <w:divBdr>
                                            <w:top w:val="none" w:sz="0" w:space="0" w:color="auto"/>
                                            <w:left w:val="none" w:sz="0" w:space="0" w:color="auto"/>
                                            <w:bottom w:val="none" w:sz="0" w:space="0" w:color="auto"/>
                                            <w:right w:val="none" w:sz="0" w:space="0" w:color="auto"/>
                                          </w:divBdr>
                                          <w:divsChild>
                                            <w:div w:id="1127353849">
                                              <w:marLeft w:val="0"/>
                                              <w:marRight w:val="150"/>
                                              <w:marTop w:val="0"/>
                                              <w:marBottom w:val="0"/>
                                              <w:divBdr>
                                                <w:top w:val="none" w:sz="0" w:space="0" w:color="auto"/>
                                                <w:left w:val="none" w:sz="0" w:space="0" w:color="auto"/>
                                                <w:bottom w:val="none" w:sz="0" w:space="0" w:color="auto"/>
                                                <w:right w:val="none" w:sz="0" w:space="0" w:color="auto"/>
                                              </w:divBdr>
                                            </w:div>
                                          </w:divsChild>
                                        </w:div>
                                        <w:div w:id="241375732">
                                          <w:marLeft w:val="0"/>
                                          <w:marRight w:val="0"/>
                                          <w:marTop w:val="0"/>
                                          <w:marBottom w:val="0"/>
                                          <w:divBdr>
                                            <w:top w:val="none" w:sz="0" w:space="0" w:color="auto"/>
                                            <w:left w:val="none" w:sz="0" w:space="0" w:color="auto"/>
                                            <w:bottom w:val="none" w:sz="0" w:space="0" w:color="auto"/>
                                            <w:right w:val="none" w:sz="0" w:space="0" w:color="auto"/>
                                          </w:divBdr>
                                        </w:div>
                                        <w:div w:id="255091150">
                                          <w:marLeft w:val="0"/>
                                          <w:marRight w:val="0"/>
                                          <w:marTop w:val="0"/>
                                          <w:marBottom w:val="0"/>
                                          <w:divBdr>
                                            <w:top w:val="none" w:sz="0" w:space="0" w:color="auto"/>
                                            <w:left w:val="none" w:sz="0" w:space="0" w:color="auto"/>
                                            <w:bottom w:val="none" w:sz="0" w:space="0" w:color="auto"/>
                                            <w:right w:val="none" w:sz="0" w:space="0" w:color="auto"/>
                                          </w:divBdr>
                                          <w:divsChild>
                                            <w:div w:id="1328362583">
                                              <w:marLeft w:val="0"/>
                                              <w:marRight w:val="150"/>
                                              <w:marTop w:val="0"/>
                                              <w:marBottom w:val="0"/>
                                              <w:divBdr>
                                                <w:top w:val="none" w:sz="0" w:space="0" w:color="auto"/>
                                                <w:left w:val="none" w:sz="0" w:space="0" w:color="auto"/>
                                                <w:bottom w:val="none" w:sz="0" w:space="0" w:color="auto"/>
                                                <w:right w:val="none" w:sz="0" w:space="0" w:color="auto"/>
                                              </w:divBdr>
                                            </w:div>
                                          </w:divsChild>
                                        </w:div>
                                        <w:div w:id="363822898">
                                          <w:marLeft w:val="0"/>
                                          <w:marRight w:val="0"/>
                                          <w:marTop w:val="0"/>
                                          <w:marBottom w:val="0"/>
                                          <w:divBdr>
                                            <w:top w:val="none" w:sz="0" w:space="0" w:color="auto"/>
                                            <w:left w:val="none" w:sz="0" w:space="0" w:color="auto"/>
                                            <w:bottom w:val="none" w:sz="0" w:space="0" w:color="auto"/>
                                            <w:right w:val="none" w:sz="0" w:space="0" w:color="auto"/>
                                          </w:divBdr>
                                          <w:divsChild>
                                            <w:div w:id="1249459505">
                                              <w:marLeft w:val="0"/>
                                              <w:marRight w:val="150"/>
                                              <w:marTop w:val="0"/>
                                              <w:marBottom w:val="0"/>
                                              <w:divBdr>
                                                <w:top w:val="none" w:sz="0" w:space="0" w:color="auto"/>
                                                <w:left w:val="none" w:sz="0" w:space="0" w:color="auto"/>
                                                <w:bottom w:val="none" w:sz="0" w:space="0" w:color="auto"/>
                                                <w:right w:val="none" w:sz="0" w:space="0" w:color="auto"/>
                                              </w:divBdr>
                                            </w:div>
                                          </w:divsChild>
                                        </w:div>
                                        <w:div w:id="657654343">
                                          <w:marLeft w:val="0"/>
                                          <w:marRight w:val="0"/>
                                          <w:marTop w:val="0"/>
                                          <w:marBottom w:val="0"/>
                                          <w:divBdr>
                                            <w:top w:val="none" w:sz="0" w:space="0" w:color="auto"/>
                                            <w:left w:val="none" w:sz="0" w:space="0" w:color="auto"/>
                                            <w:bottom w:val="none" w:sz="0" w:space="0" w:color="auto"/>
                                            <w:right w:val="none" w:sz="0" w:space="0" w:color="auto"/>
                                          </w:divBdr>
                                        </w:div>
                                        <w:div w:id="837883998">
                                          <w:marLeft w:val="0"/>
                                          <w:marRight w:val="0"/>
                                          <w:marTop w:val="0"/>
                                          <w:marBottom w:val="0"/>
                                          <w:divBdr>
                                            <w:top w:val="none" w:sz="0" w:space="0" w:color="auto"/>
                                            <w:left w:val="none" w:sz="0" w:space="0" w:color="auto"/>
                                            <w:bottom w:val="none" w:sz="0" w:space="0" w:color="auto"/>
                                            <w:right w:val="none" w:sz="0" w:space="0" w:color="auto"/>
                                          </w:divBdr>
                                        </w:div>
                                        <w:div w:id="851189771">
                                          <w:marLeft w:val="0"/>
                                          <w:marRight w:val="0"/>
                                          <w:marTop w:val="0"/>
                                          <w:marBottom w:val="0"/>
                                          <w:divBdr>
                                            <w:top w:val="none" w:sz="0" w:space="0" w:color="auto"/>
                                            <w:left w:val="none" w:sz="0" w:space="0" w:color="auto"/>
                                            <w:bottom w:val="none" w:sz="0" w:space="0" w:color="auto"/>
                                            <w:right w:val="none" w:sz="0" w:space="0" w:color="auto"/>
                                          </w:divBdr>
                                          <w:divsChild>
                                            <w:div w:id="1796941821">
                                              <w:marLeft w:val="0"/>
                                              <w:marRight w:val="150"/>
                                              <w:marTop w:val="0"/>
                                              <w:marBottom w:val="0"/>
                                              <w:divBdr>
                                                <w:top w:val="none" w:sz="0" w:space="0" w:color="auto"/>
                                                <w:left w:val="none" w:sz="0" w:space="0" w:color="auto"/>
                                                <w:bottom w:val="none" w:sz="0" w:space="0" w:color="auto"/>
                                                <w:right w:val="none" w:sz="0" w:space="0" w:color="auto"/>
                                              </w:divBdr>
                                            </w:div>
                                          </w:divsChild>
                                        </w:div>
                                        <w:div w:id="966853314">
                                          <w:marLeft w:val="0"/>
                                          <w:marRight w:val="0"/>
                                          <w:marTop w:val="0"/>
                                          <w:marBottom w:val="0"/>
                                          <w:divBdr>
                                            <w:top w:val="none" w:sz="0" w:space="0" w:color="auto"/>
                                            <w:left w:val="none" w:sz="0" w:space="0" w:color="auto"/>
                                            <w:bottom w:val="none" w:sz="0" w:space="0" w:color="auto"/>
                                            <w:right w:val="none" w:sz="0" w:space="0" w:color="auto"/>
                                          </w:divBdr>
                                          <w:divsChild>
                                            <w:div w:id="1809783371">
                                              <w:marLeft w:val="0"/>
                                              <w:marRight w:val="150"/>
                                              <w:marTop w:val="0"/>
                                              <w:marBottom w:val="0"/>
                                              <w:divBdr>
                                                <w:top w:val="none" w:sz="0" w:space="0" w:color="auto"/>
                                                <w:left w:val="none" w:sz="0" w:space="0" w:color="auto"/>
                                                <w:bottom w:val="none" w:sz="0" w:space="0" w:color="auto"/>
                                                <w:right w:val="none" w:sz="0" w:space="0" w:color="auto"/>
                                              </w:divBdr>
                                            </w:div>
                                          </w:divsChild>
                                        </w:div>
                                        <w:div w:id="1087657724">
                                          <w:marLeft w:val="0"/>
                                          <w:marRight w:val="0"/>
                                          <w:marTop w:val="0"/>
                                          <w:marBottom w:val="0"/>
                                          <w:divBdr>
                                            <w:top w:val="none" w:sz="0" w:space="0" w:color="auto"/>
                                            <w:left w:val="none" w:sz="0" w:space="0" w:color="auto"/>
                                            <w:bottom w:val="none" w:sz="0" w:space="0" w:color="auto"/>
                                            <w:right w:val="none" w:sz="0" w:space="0" w:color="auto"/>
                                          </w:divBdr>
                                        </w:div>
                                        <w:div w:id="1094010037">
                                          <w:marLeft w:val="0"/>
                                          <w:marRight w:val="0"/>
                                          <w:marTop w:val="0"/>
                                          <w:marBottom w:val="0"/>
                                          <w:divBdr>
                                            <w:top w:val="none" w:sz="0" w:space="0" w:color="auto"/>
                                            <w:left w:val="none" w:sz="0" w:space="0" w:color="auto"/>
                                            <w:bottom w:val="none" w:sz="0" w:space="0" w:color="auto"/>
                                            <w:right w:val="none" w:sz="0" w:space="0" w:color="auto"/>
                                          </w:divBdr>
                                        </w:div>
                                        <w:div w:id="1181121993">
                                          <w:marLeft w:val="0"/>
                                          <w:marRight w:val="0"/>
                                          <w:marTop w:val="0"/>
                                          <w:marBottom w:val="0"/>
                                          <w:divBdr>
                                            <w:top w:val="none" w:sz="0" w:space="0" w:color="auto"/>
                                            <w:left w:val="none" w:sz="0" w:space="0" w:color="auto"/>
                                            <w:bottom w:val="none" w:sz="0" w:space="0" w:color="auto"/>
                                            <w:right w:val="none" w:sz="0" w:space="0" w:color="auto"/>
                                          </w:divBdr>
                                        </w:div>
                                        <w:div w:id="1429085768">
                                          <w:marLeft w:val="0"/>
                                          <w:marRight w:val="0"/>
                                          <w:marTop w:val="0"/>
                                          <w:marBottom w:val="0"/>
                                          <w:divBdr>
                                            <w:top w:val="none" w:sz="0" w:space="0" w:color="auto"/>
                                            <w:left w:val="none" w:sz="0" w:space="0" w:color="auto"/>
                                            <w:bottom w:val="none" w:sz="0" w:space="0" w:color="auto"/>
                                            <w:right w:val="none" w:sz="0" w:space="0" w:color="auto"/>
                                          </w:divBdr>
                                        </w:div>
                                        <w:div w:id="1511411934">
                                          <w:marLeft w:val="0"/>
                                          <w:marRight w:val="0"/>
                                          <w:marTop w:val="0"/>
                                          <w:marBottom w:val="0"/>
                                          <w:divBdr>
                                            <w:top w:val="none" w:sz="0" w:space="0" w:color="auto"/>
                                            <w:left w:val="none" w:sz="0" w:space="0" w:color="auto"/>
                                            <w:bottom w:val="none" w:sz="0" w:space="0" w:color="auto"/>
                                            <w:right w:val="none" w:sz="0" w:space="0" w:color="auto"/>
                                          </w:divBdr>
                                        </w:div>
                                        <w:div w:id="1542740098">
                                          <w:marLeft w:val="0"/>
                                          <w:marRight w:val="0"/>
                                          <w:marTop w:val="0"/>
                                          <w:marBottom w:val="0"/>
                                          <w:divBdr>
                                            <w:top w:val="none" w:sz="0" w:space="0" w:color="auto"/>
                                            <w:left w:val="none" w:sz="0" w:space="0" w:color="auto"/>
                                            <w:bottom w:val="none" w:sz="0" w:space="0" w:color="auto"/>
                                            <w:right w:val="none" w:sz="0" w:space="0" w:color="auto"/>
                                          </w:divBdr>
                                        </w:div>
                                        <w:div w:id="1691642046">
                                          <w:marLeft w:val="0"/>
                                          <w:marRight w:val="0"/>
                                          <w:marTop w:val="0"/>
                                          <w:marBottom w:val="0"/>
                                          <w:divBdr>
                                            <w:top w:val="none" w:sz="0" w:space="0" w:color="auto"/>
                                            <w:left w:val="none" w:sz="0" w:space="0" w:color="auto"/>
                                            <w:bottom w:val="none" w:sz="0" w:space="0" w:color="auto"/>
                                            <w:right w:val="none" w:sz="0" w:space="0" w:color="auto"/>
                                          </w:divBdr>
                                        </w:div>
                                        <w:div w:id="2110655527">
                                          <w:marLeft w:val="0"/>
                                          <w:marRight w:val="0"/>
                                          <w:marTop w:val="0"/>
                                          <w:marBottom w:val="0"/>
                                          <w:divBdr>
                                            <w:top w:val="none" w:sz="0" w:space="0" w:color="auto"/>
                                            <w:left w:val="none" w:sz="0" w:space="0" w:color="auto"/>
                                            <w:bottom w:val="none" w:sz="0" w:space="0" w:color="auto"/>
                                            <w:right w:val="none" w:sz="0" w:space="0" w:color="auto"/>
                                          </w:divBdr>
                                          <w:divsChild>
                                            <w:div w:id="554969224">
                                              <w:marLeft w:val="0"/>
                                              <w:marRight w:val="0"/>
                                              <w:marTop w:val="0"/>
                                              <w:marBottom w:val="0"/>
                                              <w:divBdr>
                                                <w:top w:val="none" w:sz="0" w:space="0" w:color="auto"/>
                                                <w:left w:val="none" w:sz="0" w:space="0" w:color="auto"/>
                                                <w:bottom w:val="none" w:sz="0" w:space="0" w:color="auto"/>
                                                <w:right w:val="none" w:sz="0" w:space="0" w:color="auto"/>
                                              </w:divBdr>
                                            </w:div>
                                          </w:divsChild>
                                        </w:div>
                                        <w:div w:id="214126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5580094">
      <w:bodyDiv w:val="1"/>
      <w:marLeft w:val="0"/>
      <w:marRight w:val="0"/>
      <w:marTop w:val="0"/>
      <w:marBottom w:val="0"/>
      <w:divBdr>
        <w:top w:val="none" w:sz="0" w:space="0" w:color="auto"/>
        <w:left w:val="none" w:sz="0" w:space="0" w:color="auto"/>
        <w:bottom w:val="none" w:sz="0" w:space="0" w:color="auto"/>
        <w:right w:val="none" w:sz="0" w:space="0" w:color="auto"/>
      </w:divBdr>
      <w:divsChild>
        <w:div w:id="907153897">
          <w:marLeft w:val="0"/>
          <w:marRight w:val="0"/>
          <w:marTop w:val="0"/>
          <w:marBottom w:val="0"/>
          <w:divBdr>
            <w:top w:val="none" w:sz="0" w:space="0" w:color="auto"/>
            <w:left w:val="none" w:sz="0" w:space="0" w:color="auto"/>
            <w:bottom w:val="none" w:sz="0" w:space="0" w:color="auto"/>
            <w:right w:val="none" w:sz="0" w:space="0" w:color="auto"/>
          </w:divBdr>
          <w:divsChild>
            <w:div w:id="1263997541">
              <w:marLeft w:val="0"/>
              <w:marRight w:val="0"/>
              <w:marTop w:val="0"/>
              <w:marBottom w:val="0"/>
              <w:divBdr>
                <w:top w:val="none" w:sz="0" w:space="0" w:color="auto"/>
                <w:left w:val="none" w:sz="0" w:space="0" w:color="auto"/>
                <w:bottom w:val="none" w:sz="0" w:space="0" w:color="auto"/>
                <w:right w:val="none" w:sz="0" w:space="0" w:color="auto"/>
              </w:divBdr>
              <w:divsChild>
                <w:div w:id="41878380">
                  <w:marLeft w:val="0"/>
                  <w:marRight w:val="0"/>
                  <w:marTop w:val="0"/>
                  <w:marBottom w:val="0"/>
                  <w:divBdr>
                    <w:top w:val="none" w:sz="0" w:space="0" w:color="auto"/>
                    <w:left w:val="none" w:sz="0" w:space="0" w:color="auto"/>
                    <w:bottom w:val="none" w:sz="0" w:space="0" w:color="auto"/>
                    <w:right w:val="none" w:sz="0" w:space="0" w:color="auto"/>
                  </w:divBdr>
                </w:div>
                <w:div w:id="204757531">
                  <w:marLeft w:val="0"/>
                  <w:marRight w:val="0"/>
                  <w:marTop w:val="0"/>
                  <w:marBottom w:val="0"/>
                  <w:divBdr>
                    <w:top w:val="none" w:sz="0" w:space="0" w:color="auto"/>
                    <w:left w:val="none" w:sz="0" w:space="0" w:color="auto"/>
                    <w:bottom w:val="none" w:sz="0" w:space="0" w:color="auto"/>
                    <w:right w:val="none" w:sz="0" w:space="0" w:color="auto"/>
                  </w:divBdr>
                </w:div>
                <w:div w:id="319505151">
                  <w:marLeft w:val="0"/>
                  <w:marRight w:val="0"/>
                  <w:marTop w:val="0"/>
                  <w:marBottom w:val="0"/>
                  <w:divBdr>
                    <w:top w:val="none" w:sz="0" w:space="0" w:color="auto"/>
                    <w:left w:val="none" w:sz="0" w:space="0" w:color="auto"/>
                    <w:bottom w:val="none" w:sz="0" w:space="0" w:color="auto"/>
                    <w:right w:val="none" w:sz="0" w:space="0" w:color="auto"/>
                  </w:divBdr>
                  <w:divsChild>
                    <w:div w:id="1030186609">
                      <w:marLeft w:val="0"/>
                      <w:marRight w:val="0"/>
                      <w:marTop w:val="0"/>
                      <w:marBottom w:val="0"/>
                      <w:divBdr>
                        <w:top w:val="none" w:sz="0" w:space="0" w:color="auto"/>
                        <w:left w:val="none" w:sz="0" w:space="0" w:color="auto"/>
                        <w:bottom w:val="none" w:sz="0" w:space="0" w:color="auto"/>
                        <w:right w:val="none" w:sz="0" w:space="0" w:color="auto"/>
                      </w:divBdr>
                    </w:div>
                  </w:divsChild>
                </w:div>
                <w:div w:id="399325978">
                  <w:marLeft w:val="0"/>
                  <w:marRight w:val="0"/>
                  <w:marTop w:val="0"/>
                  <w:marBottom w:val="0"/>
                  <w:divBdr>
                    <w:top w:val="none" w:sz="0" w:space="0" w:color="auto"/>
                    <w:left w:val="none" w:sz="0" w:space="0" w:color="auto"/>
                    <w:bottom w:val="none" w:sz="0" w:space="0" w:color="auto"/>
                    <w:right w:val="none" w:sz="0" w:space="0" w:color="auto"/>
                  </w:divBdr>
                </w:div>
                <w:div w:id="501896203">
                  <w:marLeft w:val="0"/>
                  <w:marRight w:val="0"/>
                  <w:marTop w:val="0"/>
                  <w:marBottom w:val="0"/>
                  <w:divBdr>
                    <w:top w:val="none" w:sz="0" w:space="0" w:color="auto"/>
                    <w:left w:val="none" w:sz="0" w:space="0" w:color="auto"/>
                    <w:bottom w:val="none" w:sz="0" w:space="0" w:color="auto"/>
                    <w:right w:val="none" w:sz="0" w:space="0" w:color="auto"/>
                  </w:divBdr>
                  <w:divsChild>
                    <w:div w:id="327561450">
                      <w:marLeft w:val="0"/>
                      <w:marRight w:val="150"/>
                      <w:marTop w:val="0"/>
                      <w:marBottom w:val="0"/>
                      <w:divBdr>
                        <w:top w:val="none" w:sz="0" w:space="0" w:color="auto"/>
                        <w:left w:val="none" w:sz="0" w:space="0" w:color="auto"/>
                        <w:bottom w:val="none" w:sz="0" w:space="0" w:color="auto"/>
                        <w:right w:val="none" w:sz="0" w:space="0" w:color="auto"/>
                      </w:divBdr>
                    </w:div>
                  </w:divsChild>
                </w:div>
                <w:div w:id="504592180">
                  <w:marLeft w:val="0"/>
                  <w:marRight w:val="0"/>
                  <w:marTop w:val="0"/>
                  <w:marBottom w:val="0"/>
                  <w:divBdr>
                    <w:top w:val="none" w:sz="0" w:space="0" w:color="auto"/>
                    <w:left w:val="none" w:sz="0" w:space="0" w:color="auto"/>
                    <w:bottom w:val="none" w:sz="0" w:space="0" w:color="auto"/>
                    <w:right w:val="none" w:sz="0" w:space="0" w:color="auto"/>
                  </w:divBdr>
                  <w:divsChild>
                    <w:div w:id="813833616">
                      <w:marLeft w:val="0"/>
                      <w:marRight w:val="150"/>
                      <w:marTop w:val="0"/>
                      <w:marBottom w:val="0"/>
                      <w:divBdr>
                        <w:top w:val="none" w:sz="0" w:space="0" w:color="auto"/>
                        <w:left w:val="none" w:sz="0" w:space="0" w:color="auto"/>
                        <w:bottom w:val="none" w:sz="0" w:space="0" w:color="auto"/>
                        <w:right w:val="none" w:sz="0" w:space="0" w:color="auto"/>
                      </w:divBdr>
                    </w:div>
                  </w:divsChild>
                </w:div>
                <w:div w:id="506747882">
                  <w:marLeft w:val="0"/>
                  <w:marRight w:val="0"/>
                  <w:marTop w:val="0"/>
                  <w:marBottom w:val="0"/>
                  <w:divBdr>
                    <w:top w:val="none" w:sz="0" w:space="0" w:color="auto"/>
                    <w:left w:val="none" w:sz="0" w:space="0" w:color="auto"/>
                    <w:bottom w:val="none" w:sz="0" w:space="0" w:color="auto"/>
                    <w:right w:val="none" w:sz="0" w:space="0" w:color="auto"/>
                  </w:divBdr>
                </w:div>
                <w:div w:id="549654629">
                  <w:marLeft w:val="0"/>
                  <w:marRight w:val="0"/>
                  <w:marTop w:val="0"/>
                  <w:marBottom w:val="0"/>
                  <w:divBdr>
                    <w:top w:val="none" w:sz="0" w:space="0" w:color="auto"/>
                    <w:left w:val="none" w:sz="0" w:space="0" w:color="auto"/>
                    <w:bottom w:val="none" w:sz="0" w:space="0" w:color="auto"/>
                    <w:right w:val="none" w:sz="0" w:space="0" w:color="auto"/>
                  </w:divBdr>
                </w:div>
                <w:div w:id="588855283">
                  <w:marLeft w:val="0"/>
                  <w:marRight w:val="0"/>
                  <w:marTop w:val="0"/>
                  <w:marBottom w:val="0"/>
                  <w:divBdr>
                    <w:top w:val="none" w:sz="0" w:space="0" w:color="auto"/>
                    <w:left w:val="none" w:sz="0" w:space="0" w:color="auto"/>
                    <w:bottom w:val="none" w:sz="0" w:space="0" w:color="auto"/>
                    <w:right w:val="none" w:sz="0" w:space="0" w:color="auto"/>
                  </w:divBdr>
                </w:div>
                <w:div w:id="693045588">
                  <w:marLeft w:val="0"/>
                  <w:marRight w:val="0"/>
                  <w:marTop w:val="0"/>
                  <w:marBottom w:val="0"/>
                  <w:divBdr>
                    <w:top w:val="none" w:sz="0" w:space="0" w:color="auto"/>
                    <w:left w:val="none" w:sz="0" w:space="0" w:color="auto"/>
                    <w:bottom w:val="none" w:sz="0" w:space="0" w:color="auto"/>
                    <w:right w:val="none" w:sz="0" w:space="0" w:color="auto"/>
                  </w:divBdr>
                </w:div>
                <w:div w:id="770706759">
                  <w:marLeft w:val="0"/>
                  <w:marRight w:val="0"/>
                  <w:marTop w:val="0"/>
                  <w:marBottom w:val="0"/>
                  <w:divBdr>
                    <w:top w:val="none" w:sz="0" w:space="0" w:color="auto"/>
                    <w:left w:val="none" w:sz="0" w:space="0" w:color="auto"/>
                    <w:bottom w:val="none" w:sz="0" w:space="0" w:color="auto"/>
                    <w:right w:val="none" w:sz="0" w:space="0" w:color="auto"/>
                  </w:divBdr>
                  <w:divsChild>
                    <w:div w:id="724722392">
                      <w:marLeft w:val="0"/>
                      <w:marRight w:val="150"/>
                      <w:marTop w:val="0"/>
                      <w:marBottom w:val="0"/>
                      <w:divBdr>
                        <w:top w:val="none" w:sz="0" w:space="0" w:color="auto"/>
                        <w:left w:val="none" w:sz="0" w:space="0" w:color="auto"/>
                        <w:bottom w:val="none" w:sz="0" w:space="0" w:color="auto"/>
                        <w:right w:val="none" w:sz="0" w:space="0" w:color="auto"/>
                      </w:divBdr>
                    </w:div>
                  </w:divsChild>
                </w:div>
                <w:div w:id="829103501">
                  <w:marLeft w:val="0"/>
                  <w:marRight w:val="0"/>
                  <w:marTop w:val="0"/>
                  <w:marBottom w:val="0"/>
                  <w:divBdr>
                    <w:top w:val="none" w:sz="0" w:space="0" w:color="auto"/>
                    <w:left w:val="none" w:sz="0" w:space="0" w:color="auto"/>
                    <w:bottom w:val="none" w:sz="0" w:space="0" w:color="auto"/>
                    <w:right w:val="none" w:sz="0" w:space="0" w:color="auto"/>
                  </w:divBdr>
                </w:div>
                <w:div w:id="902761007">
                  <w:marLeft w:val="0"/>
                  <w:marRight w:val="0"/>
                  <w:marTop w:val="0"/>
                  <w:marBottom w:val="0"/>
                  <w:divBdr>
                    <w:top w:val="none" w:sz="0" w:space="0" w:color="auto"/>
                    <w:left w:val="none" w:sz="0" w:space="0" w:color="auto"/>
                    <w:bottom w:val="none" w:sz="0" w:space="0" w:color="auto"/>
                    <w:right w:val="none" w:sz="0" w:space="0" w:color="auto"/>
                  </w:divBdr>
                  <w:divsChild>
                    <w:div w:id="598954722">
                      <w:marLeft w:val="0"/>
                      <w:marRight w:val="0"/>
                      <w:marTop w:val="0"/>
                      <w:marBottom w:val="0"/>
                      <w:divBdr>
                        <w:top w:val="none" w:sz="0" w:space="0" w:color="auto"/>
                        <w:left w:val="none" w:sz="0" w:space="0" w:color="auto"/>
                        <w:bottom w:val="none" w:sz="0" w:space="0" w:color="auto"/>
                        <w:right w:val="none" w:sz="0" w:space="0" w:color="auto"/>
                      </w:divBdr>
                    </w:div>
                  </w:divsChild>
                </w:div>
                <w:div w:id="1026174451">
                  <w:marLeft w:val="0"/>
                  <w:marRight w:val="0"/>
                  <w:marTop w:val="0"/>
                  <w:marBottom w:val="0"/>
                  <w:divBdr>
                    <w:top w:val="none" w:sz="0" w:space="0" w:color="auto"/>
                    <w:left w:val="none" w:sz="0" w:space="0" w:color="auto"/>
                    <w:bottom w:val="none" w:sz="0" w:space="0" w:color="auto"/>
                    <w:right w:val="none" w:sz="0" w:space="0" w:color="auto"/>
                  </w:divBdr>
                </w:div>
                <w:div w:id="1062828025">
                  <w:marLeft w:val="0"/>
                  <w:marRight w:val="0"/>
                  <w:marTop w:val="0"/>
                  <w:marBottom w:val="0"/>
                  <w:divBdr>
                    <w:top w:val="none" w:sz="0" w:space="0" w:color="auto"/>
                    <w:left w:val="none" w:sz="0" w:space="0" w:color="auto"/>
                    <w:bottom w:val="none" w:sz="0" w:space="0" w:color="auto"/>
                    <w:right w:val="none" w:sz="0" w:space="0" w:color="auto"/>
                  </w:divBdr>
                </w:div>
                <w:div w:id="1186210588">
                  <w:marLeft w:val="0"/>
                  <w:marRight w:val="0"/>
                  <w:marTop w:val="0"/>
                  <w:marBottom w:val="0"/>
                  <w:divBdr>
                    <w:top w:val="none" w:sz="0" w:space="0" w:color="auto"/>
                    <w:left w:val="none" w:sz="0" w:space="0" w:color="auto"/>
                    <w:bottom w:val="none" w:sz="0" w:space="0" w:color="auto"/>
                    <w:right w:val="none" w:sz="0" w:space="0" w:color="auto"/>
                  </w:divBdr>
                </w:div>
                <w:div w:id="1236282730">
                  <w:marLeft w:val="0"/>
                  <w:marRight w:val="0"/>
                  <w:marTop w:val="0"/>
                  <w:marBottom w:val="0"/>
                  <w:divBdr>
                    <w:top w:val="none" w:sz="0" w:space="0" w:color="auto"/>
                    <w:left w:val="none" w:sz="0" w:space="0" w:color="auto"/>
                    <w:bottom w:val="none" w:sz="0" w:space="0" w:color="auto"/>
                    <w:right w:val="none" w:sz="0" w:space="0" w:color="auto"/>
                  </w:divBdr>
                </w:div>
                <w:div w:id="1311207171">
                  <w:marLeft w:val="0"/>
                  <w:marRight w:val="0"/>
                  <w:marTop w:val="0"/>
                  <w:marBottom w:val="0"/>
                  <w:divBdr>
                    <w:top w:val="none" w:sz="0" w:space="0" w:color="auto"/>
                    <w:left w:val="none" w:sz="0" w:space="0" w:color="auto"/>
                    <w:bottom w:val="none" w:sz="0" w:space="0" w:color="auto"/>
                    <w:right w:val="none" w:sz="0" w:space="0" w:color="auto"/>
                  </w:divBdr>
                </w:div>
                <w:div w:id="1314721224">
                  <w:marLeft w:val="0"/>
                  <w:marRight w:val="0"/>
                  <w:marTop w:val="0"/>
                  <w:marBottom w:val="0"/>
                  <w:divBdr>
                    <w:top w:val="none" w:sz="0" w:space="0" w:color="auto"/>
                    <w:left w:val="none" w:sz="0" w:space="0" w:color="auto"/>
                    <w:bottom w:val="none" w:sz="0" w:space="0" w:color="auto"/>
                    <w:right w:val="none" w:sz="0" w:space="0" w:color="auto"/>
                  </w:divBdr>
                  <w:divsChild>
                    <w:div w:id="1161652860">
                      <w:marLeft w:val="0"/>
                      <w:marRight w:val="150"/>
                      <w:marTop w:val="0"/>
                      <w:marBottom w:val="0"/>
                      <w:divBdr>
                        <w:top w:val="none" w:sz="0" w:space="0" w:color="auto"/>
                        <w:left w:val="none" w:sz="0" w:space="0" w:color="auto"/>
                        <w:bottom w:val="none" w:sz="0" w:space="0" w:color="auto"/>
                        <w:right w:val="none" w:sz="0" w:space="0" w:color="auto"/>
                      </w:divBdr>
                    </w:div>
                  </w:divsChild>
                </w:div>
                <w:div w:id="1469586692">
                  <w:marLeft w:val="0"/>
                  <w:marRight w:val="0"/>
                  <w:marTop w:val="0"/>
                  <w:marBottom w:val="0"/>
                  <w:divBdr>
                    <w:top w:val="none" w:sz="0" w:space="0" w:color="auto"/>
                    <w:left w:val="none" w:sz="0" w:space="0" w:color="auto"/>
                    <w:bottom w:val="none" w:sz="0" w:space="0" w:color="auto"/>
                    <w:right w:val="none" w:sz="0" w:space="0" w:color="auto"/>
                  </w:divBdr>
                  <w:divsChild>
                    <w:div w:id="401949896">
                      <w:marLeft w:val="0"/>
                      <w:marRight w:val="0"/>
                      <w:marTop w:val="0"/>
                      <w:marBottom w:val="0"/>
                      <w:divBdr>
                        <w:top w:val="none" w:sz="0" w:space="0" w:color="auto"/>
                        <w:left w:val="none" w:sz="0" w:space="0" w:color="auto"/>
                        <w:bottom w:val="none" w:sz="0" w:space="0" w:color="auto"/>
                        <w:right w:val="none" w:sz="0" w:space="0" w:color="auto"/>
                      </w:divBdr>
                    </w:div>
                  </w:divsChild>
                </w:div>
                <w:div w:id="1533109901">
                  <w:marLeft w:val="0"/>
                  <w:marRight w:val="0"/>
                  <w:marTop w:val="0"/>
                  <w:marBottom w:val="0"/>
                  <w:divBdr>
                    <w:top w:val="none" w:sz="0" w:space="0" w:color="auto"/>
                    <w:left w:val="none" w:sz="0" w:space="0" w:color="auto"/>
                    <w:bottom w:val="none" w:sz="0" w:space="0" w:color="auto"/>
                    <w:right w:val="none" w:sz="0" w:space="0" w:color="auto"/>
                  </w:divBdr>
                </w:div>
                <w:div w:id="1538010949">
                  <w:marLeft w:val="0"/>
                  <w:marRight w:val="0"/>
                  <w:marTop w:val="0"/>
                  <w:marBottom w:val="0"/>
                  <w:divBdr>
                    <w:top w:val="none" w:sz="0" w:space="0" w:color="auto"/>
                    <w:left w:val="none" w:sz="0" w:space="0" w:color="auto"/>
                    <w:bottom w:val="none" w:sz="0" w:space="0" w:color="auto"/>
                    <w:right w:val="none" w:sz="0" w:space="0" w:color="auto"/>
                  </w:divBdr>
                </w:div>
                <w:div w:id="1667977186">
                  <w:marLeft w:val="0"/>
                  <w:marRight w:val="0"/>
                  <w:marTop w:val="0"/>
                  <w:marBottom w:val="0"/>
                  <w:divBdr>
                    <w:top w:val="none" w:sz="0" w:space="0" w:color="auto"/>
                    <w:left w:val="none" w:sz="0" w:space="0" w:color="auto"/>
                    <w:bottom w:val="none" w:sz="0" w:space="0" w:color="auto"/>
                    <w:right w:val="none" w:sz="0" w:space="0" w:color="auto"/>
                  </w:divBdr>
                </w:div>
                <w:div w:id="1679118022">
                  <w:marLeft w:val="0"/>
                  <w:marRight w:val="0"/>
                  <w:marTop w:val="0"/>
                  <w:marBottom w:val="0"/>
                  <w:divBdr>
                    <w:top w:val="none" w:sz="0" w:space="0" w:color="auto"/>
                    <w:left w:val="none" w:sz="0" w:space="0" w:color="auto"/>
                    <w:bottom w:val="none" w:sz="0" w:space="0" w:color="auto"/>
                    <w:right w:val="none" w:sz="0" w:space="0" w:color="auto"/>
                  </w:divBdr>
                  <w:divsChild>
                    <w:div w:id="1391659245">
                      <w:marLeft w:val="0"/>
                      <w:marRight w:val="150"/>
                      <w:marTop w:val="0"/>
                      <w:marBottom w:val="0"/>
                      <w:divBdr>
                        <w:top w:val="none" w:sz="0" w:space="0" w:color="auto"/>
                        <w:left w:val="none" w:sz="0" w:space="0" w:color="auto"/>
                        <w:bottom w:val="none" w:sz="0" w:space="0" w:color="auto"/>
                        <w:right w:val="none" w:sz="0" w:space="0" w:color="auto"/>
                      </w:divBdr>
                    </w:div>
                  </w:divsChild>
                </w:div>
                <w:div w:id="1694921422">
                  <w:marLeft w:val="0"/>
                  <w:marRight w:val="0"/>
                  <w:marTop w:val="0"/>
                  <w:marBottom w:val="0"/>
                  <w:divBdr>
                    <w:top w:val="none" w:sz="0" w:space="0" w:color="auto"/>
                    <w:left w:val="none" w:sz="0" w:space="0" w:color="auto"/>
                    <w:bottom w:val="none" w:sz="0" w:space="0" w:color="auto"/>
                    <w:right w:val="none" w:sz="0" w:space="0" w:color="auto"/>
                  </w:divBdr>
                </w:div>
                <w:div w:id="1766805286">
                  <w:marLeft w:val="0"/>
                  <w:marRight w:val="0"/>
                  <w:marTop w:val="0"/>
                  <w:marBottom w:val="0"/>
                  <w:divBdr>
                    <w:top w:val="none" w:sz="0" w:space="0" w:color="auto"/>
                    <w:left w:val="none" w:sz="0" w:space="0" w:color="auto"/>
                    <w:bottom w:val="none" w:sz="0" w:space="0" w:color="auto"/>
                    <w:right w:val="none" w:sz="0" w:space="0" w:color="auto"/>
                  </w:divBdr>
                </w:div>
                <w:div w:id="1880240578">
                  <w:marLeft w:val="0"/>
                  <w:marRight w:val="0"/>
                  <w:marTop w:val="0"/>
                  <w:marBottom w:val="0"/>
                  <w:divBdr>
                    <w:top w:val="none" w:sz="0" w:space="0" w:color="auto"/>
                    <w:left w:val="none" w:sz="0" w:space="0" w:color="auto"/>
                    <w:bottom w:val="none" w:sz="0" w:space="0" w:color="auto"/>
                    <w:right w:val="none" w:sz="0" w:space="0" w:color="auto"/>
                  </w:divBdr>
                </w:div>
                <w:div w:id="1886527917">
                  <w:marLeft w:val="0"/>
                  <w:marRight w:val="0"/>
                  <w:marTop w:val="0"/>
                  <w:marBottom w:val="0"/>
                  <w:divBdr>
                    <w:top w:val="none" w:sz="0" w:space="0" w:color="auto"/>
                    <w:left w:val="none" w:sz="0" w:space="0" w:color="auto"/>
                    <w:bottom w:val="none" w:sz="0" w:space="0" w:color="auto"/>
                    <w:right w:val="none" w:sz="0" w:space="0" w:color="auto"/>
                  </w:divBdr>
                  <w:divsChild>
                    <w:div w:id="17119811">
                      <w:marLeft w:val="0"/>
                      <w:marRight w:val="150"/>
                      <w:marTop w:val="0"/>
                      <w:marBottom w:val="0"/>
                      <w:divBdr>
                        <w:top w:val="none" w:sz="0" w:space="0" w:color="auto"/>
                        <w:left w:val="none" w:sz="0" w:space="0" w:color="auto"/>
                        <w:bottom w:val="none" w:sz="0" w:space="0" w:color="auto"/>
                        <w:right w:val="none" w:sz="0" w:space="0" w:color="auto"/>
                      </w:divBdr>
                    </w:div>
                    <w:div w:id="1888444719">
                      <w:marLeft w:val="0"/>
                      <w:marRight w:val="0"/>
                      <w:marTop w:val="0"/>
                      <w:marBottom w:val="0"/>
                      <w:divBdr>
                        <w:top w:val="none" w:sz="0" w:space="0" w:color="auto"/>
                        <w:left w:val="none" w:sz="0" w:space="0" w:color="auto"/>
                        <w:bottom w:val="none" w:sz="0" w:space="0" w:color="auto"/>
                        <w:right w:val="none" w:sz="0" w:space="0" w:color="auto"/>
                      </w:divBdr>
                    </w:div>
                    <w:div w:id="2047831531">
                      <w:marLeft w:val="0"/>
                      <w:marRight w:val="0"/>
                      <w:marTop w:val="0"/>
                      <w:marBottom w:val="0"/>
                      <w:divBdr>
                        <w:top w:val="none" w:sz="0" w:space="0" w:color="auto"/>
                        <w:left w:val="none" w:sz="0" w:space="0" w:color="auto"/>
                        <w:bottom w:val="none" w:sz="0" w:space="0" w:color="auto"/>
                        <w:right w:val="none" w:sz="0" w:space="0" w:color="auto"/>
                      </w:divBdr>
                    </w:div>
                  </w:divsChild>
                </w:div>
                <w:div w:id="1919945997">
                  <w:marLeft w:val="0"/>
                  <w:marRight w:val="0"/>
                  <w:marTop w:val="0"/>
                  <w:marBottom w:val="0"/>
                  <w:divBdr>
                    <w:top w:val="none" w:sz="0" w:space="0" w:color="auto"/>
                    <w:left w:val="none" w:sz="0" w:space="0" w:color="auto"/>
                    <w:bottom w:val="none" w:sz="0" w:space="0" w:color="auto"/>
                    <w:right w:val="none" w:sz="0" w:space="0" w:color="auto"/>
                  </w:divBdr>
                </w:div>
                <w:div w:id="1930313533">
                  <w:marLeft w:val="0"/>
                  <w:marRight w:val="0"/>
                  <w:marTop w:val="0"/>
                  <w:marBottom w:val="0"/>
                  <w:divBdr>
                    <w:top w:val="none" w:sz="0" w:space="0" w:color="auto"/>
                    <w:left w:val="none" w:sz="0" w:space="0" w:color="auto"/>
                    <w:bottom w:val="none" w:sz="0" w:space="0" w:color="auto"/>
                    <w:right w:val="none" w:sz="0" w:space="0" w:color="auto"/>
                  </w:divBdr>
                </w:div>
                <w:div w:id="2042853132">
                  <w:marLeft w:val="0"/>
                  <w:marRight w:val="0"/>
                  <w:marTop w:val="0"/>
                  <w:marBottom w:val="0"/>
                  <w:divBdr>
                    <w:top w:val="none" w:sz="0" w:space="0" w:color="auto"/>
                    <w:left w:val="none" w:sz="0" w:space="0" w:color="auto"/>
                    <w:bottom w:val="none" w:sz="0" w:space="0" w:color="auto"/>
                    <w:right w:val="none" w:sz="0" w:space="0" w:color="auto"/>
                  </w:divBdr>
                </w:div>
                <w:div w:id="2096199028">
                  <w:marLeft w:val="0"/>
                  <w:marRight w:val="0"/>
                  <w:marTop w:val="0"/>
                  <w:marBottom w:val="0"/>
                  <w:divBdr>
                    <w:top w:val="none" w:sz="0" w:space="0" w:color="auto"/>
                    <w:left w:val="none" w:sz="0" w:space="0" w:color="auto"/>
                    <w:bottom w:val="none" w:sz="0" w:space="0" w:color="auto"/>
                    <w:right w:val="none" w:sz="0" w:space="0" w:color="auto"/>
                  </w:divBdr>
                  <w:divsChild>
                    <w:div w:id="228661153">
                      <w:marLeft w:val="0"/>
                      <w:marRight w:val="0"/>
                      <w:marTop w:val="0"/>
                      <w:marBottom w:val="0"/>
                      <w:divBdr>
                        <w:top w:val="none" w:sz="0" w:space="0" w:color="auto"/>
                        <w:left w:val="none" w:sz="0" w:space="0" w:color="auto"/>
                        <w:bottom w:val="none" w:sz="0" w:space="0" w:color="auto"/>
                        <w:right w:val="none" w:sz="0" w:space="0" w:color="auto"/>
                      </w:divBdr>
                    </w:div>
                    <w:div w:id="16743368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827524">
      <w:bodyDiv w:val="1"/>
      <w:marLeft w:val="0"/>
      <w:marRight w:val="0"/>
      <w:marTop w:val="0"/>
      <w:marBottom w:val="0"/>
      <w:divBdr>
        <w:top w:val="none" w:sz="0" w:space="0" w:color="auto"/>
        <w:left w:val="none" w:sz="0" w:space="0" w:color="auto"/>
        <w:bottom w:val="none" w:sz="0" w:space="0" w:color="auto"/>
        <w:right w:val="none" w:sz="0" w:space="0" w:color="auto"/>
      </w:divBdr>
      <w:divsChild>
        <w:div w:id="1861091536">
          <w:marLeft w:val="0"/>
          <w:marRight w:val="0"/>
          <w:marTop w:val="0"/>
          <w:marBottom w:val="0"/>
          <w:divBdr>
            <w:top w:val="none" w:sz="0" w:space="0" w:color="auto"/>
            <w:left w:val="none" w:sz="0" w:space="0" w:color="auto"/>
            <w:bottom w:val="none" w:sz="0" w:space="0" w:color="auto"/>
            <w:right w:val="none" w:sz="0" w:space="0" w:color="auto"/>
          </w:divBdr>
          <w:divsChild>
            <w:div w:id="511069606">
              <w:marLeft w:val="0"/>
              <w:marRight w:val="0"/>
              <w:marTop w:val="0"/>
              <w:marBottom w:val="0"/>
              <w:divBdr>
                <w:top w:val="none" w:sz="0" w:space="0" w:color="auto"/>
                <w:left w:val="none" w:sz="0" w:space="0" w:color="auto"/>
                <w:bottom w:val="none" w:sz="0" w:space="0" w:color="auto"/>
                <w:right w:val="none" w:sz="0" w:space="0" w:color="auto"/>
              </w:divBdr>
              <w:divsChild>
                <w:div w:id="58552015">
                  <w:marLeft w:val="0"/>
                  <w:marRight w:val="0"/>
                  <w:marTop w:val="0"/>
                  <w:marBottom w:val="0"/>
                  <w:divBdr>
                    <w:top w:val="none" w:sz="0" w:space="0" w:color="auto"/>
                    <w:left w:val="none" w:sz="0" w:space="0" w:color="auto"/>
                    <w:bottom w:val="none" w:sz="0" w:space="0" w:color="auto"/>
                    <w:right w:val="none" w:sz="0" w:space="0" w:color="auto"/>
                  </w:divBdr>
                  <w:divsChild>
                    <w:div w:id="587691877">
                      <w:marLeft w:val="0"/>
                      <w:marRight w:val="0"/>
                      <w:marTop w:val="0"/>
                      <w:marBottom w:val="0"/>
                      <w:divBdr>
                        <w:top w:val="none" w:sz="0" w:space="0" w:color="auto"/>
                        <w:left w:val="none" w:sz="0" w:space="0" w:color="auto"/>
                        <w:bottom w:val="none" w:sz="0" w:space="0" w:color="auto"/>
                        <w:right w:val="none" w:sz="0" w:space="0" w:color="auto"/>
                      </w:divBdr>
                      <w:divsChild>
                        <w:div w:id="1663309209">
                          <w:marLeft w:val="0"/>
                          <w:marRight w:val="0"/>
                          <w:marTop w:val="0"/>
                          <w:marBottom w:val="0"/>
                          <w:divBdr>
                            <w:top w:val="none" w:sz="0" w:space="0" w:color="auto"/>
                            <w:left w:val="none" w:sz="0" w:space="0" w:color="auto"/>
                            <w:bottom w:val="none" w:sz="0" w:space="0" w:color="auto"/>
                            <w:right w:val="none" w:sz="0" w:space="0" w:color="auto"/>
                          </w:divBdr>
                          <w:divsChild>
                            <w:div w:id="1377850683">
                              <w:marLeft w:val="0"/>
                              <w:marRight w:val="0"/>
                              <w:marTop w:val="0"/>
                              <w:marBottom w:val="0"/>
                              <w:divBdr>
                                <w:top w:val="none" w:sz="0" w:space="0" w:color="auto"/>
                                <w:left w:val="none" w:sz="0" w:space="0" w:color="auto"/>
                                <w:bottom w:val="none" w:sz="0" w:space="0" w:color="auto"/>
                                <w:right w:val="none" w:sz="0" w:space="0" w:color="auto"/>
                              </w:divBdr>
                              <w:divsChild>
                                <w:div w:id="340359012">
                                  <w:marLeft w:val="0"/>
                                  <w:marRight w:val="0"/>
                                  <w:marTop w:val="0"/>
                                  <w:marBottom w:val="0"/>
                                  <w:divBdr>
                                    <w:top w:val="none" w:sz="0" w:space="0" w:color="auto"/>
                                    <w:left w:val="none" w:sz="0" w:space="0" w:color="auto"/>
                                    <w:bottom w:val="none" w:sz="0" w:space="0" w:color="auto"/>
                                    <w:right w:val="none" w:sz="0" w:space="0" w:color="auto"/>
                                  </w:divBdr>
                                  <w:divsChild>
                                    <w:div w:id="614948634">
                                      <w:marLeft w:val="0"/>
                                      <w:marRight w:val="0"/>
                                      <w:marTop w:val="0"/>
                                      <w:marBottom w:val="0"/>
                                      <w:divBdr>
                                        <w:top w:val="none" w:sz="0" w:space="0" w:color="auto"/>
                                        <w:left w:val="none" w:sz="0" w:space="0" w:color="auto"/>
                                        <w:bottom w:val="none" w:sz="0" w:space="0" w:color="auto"/>
                                        <w:right w:val="none" w:sz="0" w:space="0" w:color="auto"/>
                                      </w:divBdr>
                                      <w:divsChild>
                                        <w:div w:id="648486388">
                                          <w:marLeft w:val="0"/>
                                          <w:marRight w:val="0"/>
                                          <w:marTop w:val="0"/>
                                          <w:marBottom w:val="0"/>
                                          <w:divBdr>
                                            <w:top w:val="none" w:sz="0" w:space="0" w:color="auto"/>
                                            <w:left w:val="none" w:sz="0" w:space="0" w:color="auto"/>
                                            <w:bottom w:val="none" w:sz="0" w:space="0" w:color="auto"/>
                                            <w:right w:val="none" w:sz="0" w:space="0" w:color="auto"/>
                                          </w:divBdr>
                                        </w:div>
                                        <w:div w:id="661079905">
                                          <w:marLeft w:val="0"/>
                                          <w:marRight w:val="0"/>
                                          <w:marTop w:val="0"/>
                                          <w:marBottom w:val="0"/>
                                          <w:divBdr>
                                            <w:top w:val="none" w:sz="0" w:space="0" w:color="auto"/>
                                            <w:left w:val="none" w:sz="0" w:space="0" w:color="auto"/>
                                            <w:bottom w:val="none" w:sz="0" w:space="0" w:color="auto"/>
                                            <w:right w:val="none" w:sz="0" w:space="0" w:color="auto"/>
                                          </w:divBdr>
                                        </w:div>
                                        <w:div w:id="922565419">
                                          <w:marLeft w:val="0"/>
                                          <w:marRight w:val="0"/>
                                          <w:marTop w:val="0"/>
                                          <w:marBottom w:val="0"/>
                                          <w:divBdr>
                                            <w:top w:val="none" w:sz="0" w:space="0" w:color="auto"/>
                                            <w:left w:val="none" w:sz="0" w:space="0" w:color="auto"/>
                                            <w:bottom w:val="none" w:sz="0" w:space="0" w:color="auto"/>
                                            <w:right w:val="none" w:sz="0" w:space="0" w:color="auto"/>
                                          </w:divBdr>
                                        </w:div>
                                        <w:div w:id="982585668">
                                          <w:marLeft w:val="0"/>
                                          <w:marRight w:val="0"/>
                                          <w:marTop w:val="0"/>
                                          <w:marBottom w:val="0"/>
                                          <w:divBdr>
                                            <w:top w:val="none" w:sz="0" w:space="0" w:color="auto"/>
                                            <w:left w:val="none" w:sz="0" w:space="0" w:color="auto"/>
                                            <w:bottom w:val="none" w:sz="0" w:space="0" w:color="auto"/>
                                            <w:right w:val="none" w:sz="0" w:space="0" w:color="auto"/>
                                          </w:divBdr>
                                        </w:div>
                                        <w:div w:id="1036390382">
                                          <w:marLeft w:val="0"/>
                                          <w:marRight w:val="0"/>
                                          <w:marTop w:val="0"/>
                                          <w:marBottom w:val="0"/>
                                          <w:divBdr>
                                            <w:top w:val="none" w:sz="0" w:space="0" w:color="auto"/>
                                            <w:left w:val="none" w:sz="0" w:space="0" w:color="auto"/>
                                            <w:bottom w:val="none" w:sz="0" w:space="0" w:color="auto"/>
                                            <w:right w:val="none" w:sz="0" w:space="0" w:color="auto"/>
                                          </w:divBdr>
                                          <w:divsChild>
                                            <w:div w:id="1583836489">
                                              <w:marLeft w:val="0"/>
                                              <w:marRight w:val="0"/>
                                              <w:marTop w:val="0"/>
                                              <w:marBottom w:val="0"/>
                                              <w:divBdr>
                                                <w:top w:val="none" w:sz="0" w:space="0" w:color="auto"/>
                                                <w:left w:val="none" w:sz="0" w:space="0" w:color="auto"/>
                                                <w:bottom w:val="none" w:sz="0" w:space="0" w:color="auto"/>
                                                <w:right w:val="none" w:sz="0" w:space="0" w:color="auto"/>
                                              </w:divBdr>
                                            </w:div>
                                          </w:divsChild>
                                        </w:div>
                                        <w:div w:id="1063603735">
                                          <w:marLeft w:val="0"/>
                                          <w:marRight w:val="0"/>
                                          <w:marTop w:val="0"/>
                                          <w:marBottom w:val="0"/>
                                          <w:divBdr>
                                            <w:top w:val="none" w:sz="0" w:space="0" w:color="auto"/>
                                            <w:left w:val="none" w:sz="0" w:space="0" w:color="auto"/>
                                            <w:bottom w:val="none" w:sz="0" w:space="0" w:color="auto"/>
                                            <w:right w:val="none" w:sz="0" w:space="0" w:color="auto"/>
                                          </w:divBdr>
                                          <w:divsChild>
                                            <w:div w:id="658575766">
                                              <w:marLeft w:val="0"/>
                                              <w:marRight w:val="0"/>
                                              <w:marTop w:val="0"/>
                                              <w:marBottom w:val="0"/>
                                              <w:divBdr>
                                                <w:top w:val="none" w:sz="0" w:space="0" w:color="auto"/>
                                                <w:left w:val="none" w:sz="0" w:space="0" w:color="auto"/>
                                                <w:bottom w:val="none" w:sz="0" w:space="0" w:color="auto"/>
                                                <w:right w:val="none" w:sz="0" w:space="0" w:color="auto"/>
                                              </w:divBdr>
                                            </w:div>
                                          </w:divsChild>
                                        </w:div>
                                        <w:div w:id="1239636786">
                                          <w:marLeft w:val="0"/>
                                          <w:marRight w:val="0"/>
                                          <w:marTop w:val="0"/>
                                          <w:marBottom w:val="0"/>
                                          <w:divBdr>
                                            <w:top w:val="none" w:sz="0" w:space="0" w:color="auto"/>
                                            <w:left w:val="none" w:sz="0" w:space="0" w:color="auto"/>
                                            <w:bottom w:val="none" w:sz="0" w:space="0" w:color="auto"/>
                                            <w:right w:val="none" w:sz="0" w:space="0" w:color="auto"/>
                                          </w:divBdr>
                                        </w:div>
                                        <w:div w:id="1490638472">
                                          <w:marLeft w:val="0"/>
                                          <w:marRight w:val="0"/>
                                          <w:marTop w:val="0"/>
                                          <w:marBottom w:val="0"/>
                                          <w:divBdr>
                                            <w:top w:val="none" w:sz="0" w:space="0" w:color="auto"/>
                                            <w:left w:val="none" w:sz="0" w:space="0" w:color="auto"/>
                                            <w:bottom w:val="none" w:sz="0" w:space="0" w:color="auto"/>
                                            <w:right w:val="none" w:sz="0" w:space="0" w:color="auto"/>
                                          </w:divBdr>
                                        </w:div>
                                        <w:div w:id="1886674208">
                                          <w:marLeft w:val="0"/>
                                          <w:marRight w:val="0"/>
                                          <w:marTop w:val="0"/>
                                          <w:marBottom w:val="0"/>
                                          <w:divBdr>
                                            <w:top w:val="none" w:sz="0" w:space="0" w:color="auto"/>
                                            <w:left w:val="none" w:sz="0" w:space="0" w:color="auto"/>
                                            <w:bottom w:val="none" w:sz="0" w:space="0" w:color="auto"/>
                                            <w:right w:val="none" w:sz="0" w:space="0" w:color="auto"/>
                                          </w:divBdr>
                                        </w:div>
                                        <w:div w:id="20546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2183563">
      <w:bodyDiv w:val="1"/>
      <w:marLeft w:val="0"/>
      <w:marRight w:val="0"/>
      <w:marTop w:val="0"/>
      <w:marBottom w:val="0"/>
      <w:divBdr>
        <w:top w:val="none" w:sz="0" w:space="0" w:color="auto"/>
        <w:left w:val="none" w:sz="0" w:space="0" w:color="auto"/>
        <w:bottom w:val="none" w:sz="0" w:space="0" w:color="auto"/>
        <w:right w:val="none" w:sz="0" w:space="0" w:color="auto"/>
      </w:divBdr>
    </w:div>
    <w:div w:id="565721698">
      <w:bodyDiv w:val="1"/>
      <w:marLeft w:val="0"/>
      <w:marRight w:val="0"/>
      <w:marTop w:val="0"/>
      <w:marBottom w:val="0"/>
      <w:divBdr>
        <w:top w:val="none" w:sz="0" w:space="0" w:color="auto"/>
        <w:left w:val="none" w:sz="0" w:space="0" w:color="auto"/>
        <w:bottom w:val="none" w:sz="0" w:space="0" w:color="auto"/>
        <w:right w:val="none" w:sz="0" w:space="0" w:color="auto"/>
      </w:divBdr>
      <w:divsChild>
        <w:div w:id="2139761057">
          <w:marLeft w:val="0"/>
          <w:marRight w:val="0"/>
          <w:marTop w:val="0"/>
          <w:marBottom w:val="0"/>
          <w:divBdr>
            <w:top w:val="none" w:sz="0" w:space="0" w:color="auto"/>
            <w:left w:val="none" w:sz="0" w:space="0" w:color="auto"/>
            <w:bottom w:val="none" w:sz="0" w:space="0" w:color="auto"/>
            <w:right w:val="none" w:sz="0" w:space="0" w:color="auto"/>
          </w:divBdr>
          <w:divsChild>
            <w:div w:id="1231888930">
              <w:marLeft w:val="0"/>
              <w:marRight w:val="0"/>
              <w:marTop w:val="0"/>
              <w:marBottom w:val="0"/>
              <w:divBdr>
                <w:top w:val="none" w:sz="0" w:space="0" w:color="auto"/>
                <w:left w:val="none" w:sz="0" w:space="0" w:color="auto"/>
                <w:bottom w:val="none" w:sz="0" w:space="0" w:color="auto"/>
                <w:right w:val="none" w:sz="0" w:space="0" w:color="auto"/>
              </w:divBdr>
              <w:divsChild>
                <w:div w:id="226844967">
                  <w:marLeft w:val="0"/>
                  <w:marRight w:val="0"/>
                  <w:marTop w:val="0"/>
                  <w:marBottom w:val="0"/>
                  <w:divBdr>
                    <w:top w:val="none" w:sz="0" w:space="0" w:color="auto"/>
                    <w:left w:val="none" w:sz="0" w:space="0" w:color="auto"/>
                    <w:bottom w:val="none" w:sz="0" w:space="0" w:color="auto"/>
                    <w:right w:val="none" w:sz="0" w:space="0" w:color="auto"/>
                  </w:divBdr>
                  <w:divsChild>
                    <w:div w:id="1736514319">
                      <w:marLeft w:val="0"/>
                      <w:marRight w:val="0"/>
                      <w:marTop w:val="0"/>
                      <w:marBottom w:val="0"/>
                      <w:divBdr>
                        <w:top w:val="none" w:sz="0" w:space="0" w:color="auto"/>
                        <w:left w:val="none" w:sz="0" w:space="0" w:color="auto"/>
                        <w:bottom w:val="none" w:sz="0" w:space="0" w:color="auto"/>
                        <w:right w:val="none" w:sz="0" w:space="0" w:color="auto"/>
                      </w:divBdr>
                      <w:divsChild>
                        <w:div w:id="677272752">
                          <w:marLeft w:val="0"/>
                          <w:marRight w:val="0"/>
                          <w:marTop w:val="0"/>
                          <w:marBottom w:val="0"/>
                          <w:divBdr>
                            <w:top w:val="none" w:sz="0" w:space="0" w:color="auto"/>
                            <w:left w:val="none" w:sz="0" w:space="0" w:color="auto"/>
                            <w:bottom w:val="none" w:sz="0" w:space="0" w:color="auto"/>
                            <w:right w:val="none" w:sz="0" w:space="0" w:color="auto"/>
                          </w:divBdr>
                          <w:divsChild>
                            <w:div w:id="26835430">
                              <w:marLeft w:val="0"/>
                              <w:marRight w:val="0"/>
                              <w:marTop w:val="0"/>
                              <w:marBottom w:val="0"/>
                              <w:divBdr>
                                <w:top w:val="none" w:sz="0" w:space="0" w:color="auto"/>
                                <w:left w:val="none" w:sz="0" w:space="0" w:color="auto"/>
                                <w:bottom w:val="none" w:sz="0" w:space="0" w:color="auto"/>
                                <w:right w:val="none" w:sz="0" w:space="0" w:color="auto"/>
                              </w:divBdr>
                              <w:divsChild>
                                <w:div w:id="1404329020">
                                  <w:marLeft w:val="0"/>
                                  <w:marRight w:val="0"/>
                                  <w:marTop w:val="0"/>
                                  <w:marBottom w:val="0"/>
                                  <w:divBdr>
                                    <w:top w:val="none" w:sz="0" w:space="0" w:color="auto"/>
                                    <w:left w:val="none" w:sz="0" w:space="0" w:color="auto"/>
                                    <w:bottom w:val="none" w:sz="0" w:space="0" w:color="auto"/>
                                    <w:right w:val="none" w:sz="0" w:space="0" w:color="auto"/>
                                  </w:divBdr>
                                  <w:divsChild>
                                    <w:div w:id="103306128">
                                      <w:marLeft w:val="0"/>
                                      <w:marRight w:val="0"/>
                                      <w:marTop w:val="0"/>
                                      <w:marBottom w:val="0"/>
                                      <w:divBdr>
                                        <w:top w:val="none" w:sz="0" w:space="0" w:color="auto"/>
                                        <w:left w:val="none" w:sz="0" w:space="0" w:color="auto"/>
                                        <w:bottom w:val="none" w:sz="0" w:space="0" w:color="auto"/>
                                        <w:right w:val="none" w:sz="0" w:space="0" w:color="auto"/>
                                      </w:divBdr>
                                      <w:divsChild>
                                        <w:div w:id="71705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6722057">
      <w:bodyDiv w:val="1"/>
      <w:marLeft w:val="0"/>
      <w:marRight w:val="0"/>
      <w:marTop w:val="0"/>
      <w:marBottom w:val="0"/>
      <w:divBdr>
        <w:top w:val="none" w:sz="0" w:space="0" w:color="auto"/>
        <w:left w:val="none" w:sz="0" w:space="0" w:color="auto"/>
        <w:bottom w:val="none" w:sz="0" w:space="0" w:color="auto"/>
        <w:right w:val="none" w:sz="0" w:space="0" w:color="auto"/>
      </w:divBdr>
      <w:divsChild>
        <w:div w:id="722142754">
          <w:marLeft w:val="0"/>
          <w:marRight w:val="225"/>
          <w:marTop w:val="0"/>
          <w:marBottom w:val="0"/>
          <w:divBdr>
            <w:top w:val="none" w:sz="0" w:space="0" w:color="auto"/>
            <w:left w:val="none" w:sz="0" w:space="0" w:color="auto"/>
            <w:bottom w:val="none" w:sz="0" w:space="0" w:color="auto"/>
            <w:right w:val="single" w:sz="6" w:space="4" w:color="E3E3E3"/>
          </w:divBdr>
          <w:divsChild>
            <w:div w:id="1209296077">
              <w:marLeft w:val="0"/>
              <w:marRight w:val="0"/>
              <w:marTop w:val="0"/>
              <w:marBottom w:val="0"/>
              <w:divBdr>
                <w:top w:val="none" w:sz="0" w:space="0" w:color="auto"/>
                <w:left w:val="none" w:sz="0" w:space="0" w:color="auto"/>
                <w:bottom w:val="none" w:sz="0" w:space="0" w:color="auto"/>
                <w:right w:val="none" w:sz="0" w:space="0" w:color="auto"/>
              </w:divBdr>
            </w:div>
          </w:divsChild>
        </w:div>
        <w:div w:id="1609699720">
          <w:marLeft w:val="0"/>
          <w:marRight w:val="0"/>
          <w:marTop w:val="0"/>
          <w:marBottom w:val="0"/>
          <w:divBdr>
            <w:top w:val="single" w:sz="6" w:space="0" w:color="E4E4E4"/>
            <w:left w:val="none" w:sz="0" w:space="0" w:color="auto"/>
            <w:bottom w:val="none" w:sz="0" w:space="0" w:color="auto"/>
            <w:right w:val="none" w:sz="0" w:space="0" w:color="auto"/>
          </w:divBdr>
          <w:divsChild>
            <w:div w:id="1274899653">
              <w:marLeft w:val="0"/>
              <w:marRight w:val="0"/>
              <w:marTop w:val="0"/>
              <w:marBottom w:val="0"/>
              <w:divBdr>
                <w:top w:val="none" w:sz="0" w:space="0" w:color="auto"/>
                <w:left w:val="none" w:sz="0" w:space="0" w:color="auto"/>
                <w:bottom w:val="none" w:sz="0" w:space="0" w:color="auto"/>
                <w:right w:val="none" w:sz="0" w:space="0" w:color="auto"/>
              </w:divBdr>
              <w:divsChild>
                <w:div w:id="1582253193">
                  <w:marLeft w:val="0"/>
                  <w:marRight w:val="0"/>
                  <w:marTop w:val="0"/>
                  <w:marBottom w:val="0"/>
                  <w:divBdr>
                    <w:top w:val="none" w:sz="0" w:space="0" w:color="auto"/>
                    <w:left w:val="none" w:sz="0" w:space="0" w:color="auto"/>
                    <w:bottom w:val="none" w:sz="0" w:space="0" w:color="auto"/>
                    <w:right w:val="none" w:sz="0" w:space="0" w:color="auto"/>
                  </w:divBdr>
                  <w:divsChild>
                    <w:div w:id="369260868">
                      <w:marLeft w:val="0"/>
                      <w:marRight w:val="0"/>
                      <w:marTop w:val="0"/>
                      <w:marBottom w:val="150"/>
                      <w:divBdr>
                        <w:top w:val="none" w:sz="0" w:space="0" w:color="auto"/>
                        <w:left w:val="none" w:sz="0" w:space="0" w:color="auto"/>
                        <w:bottom w:val="none" w:sz="0" w:space="0" w:color="auto"/>
                        <w:right w:val="none" w:sz="0" w:space="0" w:color="auto"/>
                      </w:divBdr>
                      <w:divsChild>
                        <w:div w:id="1330062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67036070">
      <w:bodyDiv w:val="1"/>
      <w:marLeft w:val="0"/>
      <w:marRight w:val="0"/>
      <w:marTop w:val="0"/>
      <w:marBottom w:val="0"/>
      <w:divBdr>
        <w:top w:val="none" w:sz="0" w:space="0" w:color="auto"/>
        <w:left w:val="none" w:sz="0" w:space="0" w:color="auto"/>
        <w:bottom w:val="none" w:sz="0" w:space="0" w:color="auto"/>
        <w:right w:val="none" w:sz="0" w:space="0" w:color="auto"/>
      </w:divBdr>
      <w:divsChild>
        <w:div w:id="1182744174">
          <w:marLeft w:val="0"/>
          <w:marRight w:val="0"/>
          <w:marTop w:val="0"/>
          <w:marBottom w:val="0"/>
          <w:divBdr>
            <w:top w:val="none" w:sz="0" w:space="0" w:color="auto"/>
            <w:left w:val="none" w:sz="0" w:space="0" w:color="auto"/>
            <w:bottom w:val="none" w:sz="0" w:space="0" w:color="auto"/>
            <w:right w:val="none" w:sz="0" w:space="0" w:color="auto"/>
          </w:divBdr>
        </w:div>
      </w:divsChild>
    </w:div>
    <w:div w:id="567763311">
      <w:bodyDiv w:val="1"/>
      <w:marLeft w:val="0"/>
      <w:marRight w:val="0"/>
      <w:marTop w:val="0"/>
      <w:marBottom w:val="0"/>
      <w:divBdr>
        <w:top w:val="none" w:sz="0" w:space="0" w:color="auto"/>
        <w:left w:val="none" w:sz="0" w:space="0" w:color="auto"/>
        <w:bottom w:val="none" w:sz="0" w:space="0" w:color="auto"/>
        <w:right w:val="none" w:sz="0" w:space="0" w:color="auto"/>
      </w:divBdr>
      <w:divsChild>
        <w:div w:id="156967038">
          <w:marLeft w:val="0"/>
          <w:marRight w:val="0"/>
          <w:marTop w:val="0"/>
          <w:marBottom w:val="0"/>
          <w:divBdr>
            <w:top w:val="none" w:sz="0" w:space="0" w:color="auto"/>
            <w:left w:val="none" w:sz="0" w:space="0" w:color="auto"/>
            <w:bottom w:val="none" w:sz="0" w:space="0" w:color="auto"/>
            <w:right w:val="none" w:sz="0" w:space="0" w:color="auto"/>
          </w:divBdr>
        </w:div>
      </w:divsChild>
    </w:div>
    <w:div w:id="568921594">
      <w:bodyDiv w:val="1"/>
      <w:marLeft w:val="0"/>
      <w:marRight w:val="0"/>
      <w:marTop w:val="0"/>
      <w:marBottom w:val="0"/>
      <w:divBdr>
        <w:top w:val="none" w:sz="0" w:space="0" w:color="auto"/>
        <w:left w:val="none" w:sz="0" w:space="0" w:color="auto"/>
        <w:bottom w:val="none" w:sz="0" w:space="0" w:color="auto"/>
        <w:right w:val="none" w:sz="0" w:space="0" w:color="auto"/>
      </w:divBdr>
    </w:div>
    <w:div w:id="570190344">
      <w:bodyDiv w:val="1"/>
      <w:marLeft w:val="0"/>
      <w:marRight w:val="0"/>
      <w:marTop w:val="0"/>
      <w:marBottom w:val="0"/>
      <w:divBdr>
        <w:top w:val="none" w:sz="0" w:space="0" w:color="auto"/>
        <w:left w:val="none" w:sz="0" w:space="0" w:color="auto"/>
        <w:bottom w:val="none" w:sz="0" w:space="0" w:color="auto"/>
        <w:right w:val="none" w:sz="0" w:space="0" w:color="auto"/>
      </w:divBdr>
      <w:divsChild>
        <w:div w:id="1670139733">
          <w:marLeft w:val="0"/>
          <w:marRight w:val="0"/>
          <w:marTop w:val="0"/>
          <w:marBottom w:val="0"/>
          <w:divBdr>
            <w:top w:val="none" w:sz="0" w:space="0" w:color="auto"/>
            <w:left w:val="none" w:sz="0" w:space="0" w:color="auto"/>
            <w:bottom w:val="none" w:sz="0" w:space="0" w:color="auto"/>
            <w:right w:val="none" w:sz="0" w:space="0" w:color="auto"/>
          </w:divBdr>
          <w:divsChild>
            <w:div w:id="1092628069">
              <w:marLeft w:val="0"/>
              <w:marRight w:val="0"/>
              <w:marTop w:val="0"/>
              <w:marBottom w:val="0"/>
              <w:divBdr>
                <w:top w:val="none" w:sz="0" w:space="0" w:color="auto"/>
                <w:left w:val="none" w:sz="0" w:space="0" w:color="auto"/>
                <w:bottom w:val="none" w:sz="0" w:space="0" w:color="auto"/>
                <w:right w:val="none" w:sz="0" w:space="0" w:color="auto"/>
              </w:divBdr>
              <w:divsChild>
                <w:div w:id="199321652">
                  <w:marLeft w:val="0"/>
                  <w:marRight w:val="0"/>
                  <w:marTop w:val="0"/>
                  <w:marBottom w:val="0"/>
                  <w:divBdr>
                    <w:top w:val="none" w:sz="0" w:space="0" w:color="auto"/>
                    <w:left w:val="none" w:sz="0" w:space="0" w:color="auto"/>
                    <w:bottom w:val="none" w:sz="0" w:space="0" w:color="auto"/>
                    <w:right w:val="none" w:sz="0" w:space="0" w:color="auto"/>
                  </w:divBdr>
                  <w:divsChild>
                    <w:div w:id="1351495380">
                      <w:marLeft w:val="0"/>
                      <w:marRight w:val="0"/>
                      <w:marTop w:val="0"/>
                      <w:marBottom w:val="0"/>
                      <w:divBdr>
                        <w:top w:val="none" w:sz="0" w:space="0" w:color="auto"/>
                        <w:left w:val="none" w:sz="0" w:space="0" w:color="auto"/>
                        <w:bottom w:val="none" w:sz="0" w:space="0" w:color="auto"/>
                        <w:right w:val="none" w:sz="0" w:space="0" w:color="auto"/>
                      </w:divBdr>
                      <w:divsChild>
                        <w:div w:id="96948785">
                          <w:marLeft w:val="0"/>
                          <w:marRight w:val="0"/>
                          <w:marTop w:val="0"/>
                          <w:marBottom w:val="0"/>
                          <w:divBdr>
                            <w:top w:val="none" w:sz="0" w:space="0" w:color="auto"/>
                            <w:left w:val="none" w:sz="0" w:space="0" w:color="auto"/>
                            <w:bottom w:val="none" w:sz="0" w:space="0" w:color="auto"/>
                            <w:right w:val="none" w:sz="0" w:space="0" w:color="auto"/>
                          </w:divBdr>
                          <w:divsChild>
                            <w:div w:id="1425687924">
                              <w:marLeft w:val="0"/>
                              <w:marRight w:val="0"/>
                              <w:marTop w:val="0"/>
                              <w:marBottom w:val="0"/>
                              <w:divBdr>
                                <w:top w:val="none" w:sz="0" w:space="0" w:color="auto"/>
                                <w:left w:val="none" w:sz="0" w:space="0" w:color="auto"/>
                                <w:bottom w:val="none" w:sz="0" w:space="0" w:color="auto"/>
                                <w:right w:val="none" w:sz="0" w:space="0" w:color="auto"/>
                              </w:divBdr>
                              <w:divsChild>
                                <w:div w:id="1038355639">
                                  <w:marLeft w:val="0"/>
                                  <w:marRight w:val="0"/>
                                  <w:marTop w:val="0"/>
                                  <w:marBottom w:val="0"/>
                                  <w:divBdr>
                                    <w:top w:val="none" w:sz="0" w:space="0" w:color="auto"/>
                                    <w:left w:val="none" w:sz="0" w:space="0" w:color="auto"/>
                                    <w:bottom w:val="none" w:sz="0" w:space="0" w:color="auto"/>
                                    <w:right w:val="none" w:sz="0" w:space="0" w:color="auto"/>
                                  </w:divBdr>
                                  <w:divsChild>
                                    <w:div w:id="1681925234">
                                      <w:marLeft w:val="0"/>
                                      <w:marRight w:val="0"/>
                                      <w:marTop w:val="0"/>
                                      <w:marBottom w:val="0"/>
                                      <w:divBdr>
                                        <w:top w:val="none" w:sz="0" w:space="0" w:color="auto"/>
                                        <w:left w:val="none" w:sz="0" w:space="0" w:color="auto"/>
                                        <w:bottom w:val="none" w:sz="0" w:space="0" w:color="auto"/>
                                        <w:right w:val="none" w:sz="0" w:space="0" w:color="auto"/>
                                      </w:divBdr>
                                      <w:divsChild>
                                        <w:div w:id="1014763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0627912">
      <w:bodyDiv w:val="1"/>
      <w:marLeft w:val="0"/>
      <w:marRight w:val="0"/>
      <w:marTop w:val="0"/>
      <w:marBottom w:val="0"/>
      <w:divBdr>
        <w:top w:val="none" w:sz="0" w:space="0" w:color="auto"/>
        <w:left w:val="none" w:sz="0" w:space="0" w:color="auto"/>
        <w:bottom w:val="none" w:sz="0" w:space="0" w:color="auto"/>
        <w:right w:val="none" w:sz="0" w:space="0" w:color="auto"/>
      </w:divBdr>
      <w:divsChild>
        <w:div w:id="1111243634">
          <w:marLeft w:val="0"/>
          <w:marRight w:val="0"/>
          <w:marTop w:val="0"/>
          <w:marBottom w:val="0"/>
          <w:divBdr>
            <w:top w:val="none" w:sz="0" w:space="0" w:color="auto"/>
            <w:left w:val="none" w:sz="0" w:space="0" w:color="auto"/>
            <w:bottom w:val="none" w:sz="0" w:space="0" w:color="auto"/>
            <w:right w:val="none" w:sz="0" w:space="0" w:color="auto"/>
          </w:divBdr>
          <w:divsChild>
            <w:div w:id="1345089212">
              <w:marLeft w:val="0"/>
              <w:marRight w:val="0"/>
              <w:marTop w:val="0"/>
              <w:marBottom w:val="0"/>
              <w:divBdr>
                <w:top w:val="none" w:sz="0" w:space="0" w:color="auto"/>
                <w:left w:val="none" w:sz="0" w:space="0" w:color="auto"/>
                <w:bottom w:val="none" w:sz="0" w:space="0" w:color="auto"/>
                <w:right w:val="none" w:sz="0" w:space="0" w:color="auto"/>
              </w:divBdr>
              <w:divsChild>
                <w:div w:id="27681038">
                  <w:marLeft w:val="0"/>
                  <w:marRight w:val="0"/>
                  <w:marTop w:val="0"/>
                  <w:marBottom w:val="0"/>
                  <w:divBdr>
                    <w:top w:val="none" w:sz="0" w:space="0" w:color="auto"/>
                    <w:left w:val="none" w:sz="0" w:space="0" w:color="auto"/>
                    <w:bottom w:val="none" w:sz="0" w:space="0" w:color="auto"/>
                    <w:right w:val="none" w:sz="0" w:space="0" w:color="auto"/>
                  </w:divBdr>
                  <w:divsChild>
                    <w:div w:id="1678998066">
                      <w:marLeft w:val="0"/>
                      <w:marRight w:val="0"/>
                      <w:marTop w:val="0"/>
                      <w:marBottom w:val="0"/>
                      <w:divBdr>
                        <w:top w:val="none" w:sz="0" w:space="0" w:color="auto"/>
                        <w:left w:val="none" w:sz="0" w:space="0" w:color="auto"/>
                        <w:bottom w:val="none" w:sz="0" w:space="0" w:color="auto"/>
                        <w:right w:val="none" w:sz="0" w:space="0" w:color="auto"/>
                      </w:divBdr>
                    </w:div>
                    <w:div w:id="1701511707">
                      <w:marLeft w:val="0"/>
                      <w:marRight w:val="150"/>
                      <w:marTop w:val="0"/>
                      <w:marBottom w:val="0"/>
                      <w:divBdr>
                        <w:top w:val="none" w:sz="0" w:space="0" w:color="auto"/>
                        <w:left w:val="none" w:sz="0" w:space="0" w:color="auto"/>
                        <w:bottom w:val="none" w:sz="0" w:space="0" w:color="auto"/>
                        <w:right w:val="none" w:sz="0" w:space="0" w:color="auto"/>
                      </w:divBdr>
                    </w:div>
                  </w:divsChild>
                </w:div>
                <w:div w:id="233508920">
                  <w:marLeft w:val="0"/>
                  <w:marRight w:val="0"/>
                  <w:marTop w:val="0"/>
                  <w:marBottom w:val="0"/>
                  <w:divBdr>
                    <w:top w:val="none" w:sz="0" w:space="0" w:color="auto"/>
                    <w:left w:val="none" w:sz="0" w:space="0" w:color="auto"/>
                    <w:bottom w:val="none" w:sz="0" w:space="0" w:color="auto"/>
                    <w:right w:val="none" w:sz="0" w:space="0" w:color="auto"/>
                  </w:divBdr>
                  <w:divsChild>
                    <w:div w:id="1558856115">
                      <w:marLeft w:val="0"/>
                      <w:marRight w:val="150"/>
                      <w:marTop w:val="0"/>
                      <w:marBottom w:val="0"/>
                      <w:divBdr>
                        <w:top w:val="none" w:sz="0" w:space="0" w:color="auto"/>
                        <w:left w:val="none" w:sz="0" w:space="0" w:color="auto"/>
                        <w:bottom w:val="none" w:sz="0" w:space="0" w:color="auto"/>
                        <w:right w:val="none" w:sz="0" w:space="0" w:color="auto"/>
                      </w:divBdr>
                    </w:div>
                  </w:divsChild>
                </w:div>
                <w:div w:id="294142332">
                  <w:marLeft w:val="0"/>
                  <w:marRight w:val="0"/>
                  <w:marTop w:val="0"/>
                  <w:marBottom w:val="0"/>
                  <w:divBdr>
                    <w:top w:val="none" w:sz="0" w:space="0" w:color="auto"/>
                    <w:left w:val="none" w:sz="0" w:space="0" w:color="auto"/>
                    <w:bottom w:val="none" w:sz="0" w:space="0" w:color="auto"/>
                    <w:right w:val="none" w:sz="0" w:space="0" w:color="auto"/>
                  </w:divBdr>
                </w:div>
                <w:div w:id="544410968">
                  <w:marLeft w:val="0"/>
                  <w:marRight w:val="0"/>
                  <w:marTop w:val="0"/>
                  <w:marBottom w:val="0"/>
                  <w:divBdr>
                    <w:top w:val="none" w:sz="0" w:space="0" w:color="auto"/>
                    <w:left w:val="none" w:sz="0" w:space="0" w:color="auto"/>
                    <w:bottom w:val="none" w:sz="0" w:space="0" w:color="auto"/>
                    <w:right w:val="none" w:sz="0" w:space="0" w:color="auto"/>
                  </w:divBdr>
                </w:div>
                <w:div w:id="583879587">
                  <w:marLeft w:val="0"/>
                  <w:marRight w:val="0"/>
                  <w:marTop w:val="0"/>
                  <w:marBottom w:val="0"/>
                  <w:divBdr>
                    <w:top w:val="none" w:sz="0" w:space="0" w:color="auto"/>
                    <w:left w:val="none" w:sz="0" w:space="0" w:color="auto"/>
                    <w:bottom w:val="none" w:sz="0" w:space="0" w:color="auto"/>
                    <w:right w:val="none" w:sz="0" w:space="0" w:color="auto"/>
                  </w:divBdr>
                </w:div>
                <w:div w:id="693305744">
                  <w:marLeft w:val="0"/>
                  <w:marRight w:val="0"/>
                  <w:marTop w:val="0"/>
                  <w:marBottom w:val="0"/>
                  <w:divBdr>
                    <w:top w:val="none" w:sz="0" w:space="0" w:color="auto"/>
                    <w:left w:val="none" w:sz="0" w:space="0" w:color="auto"/>
                    <w:bottom w:val="none" w:sz="0" w:space="0" w:color="auto"/>
                    <w:right w:val="none" w:sz="0" w:space="0" w:color="auto"/>
                  </w:divBdr>
                </w:div>
                <w:div w:id="741680391">
                  <w:marLeft w:val="0"/>
                  <w:marRight w:val="0"/>
                  <w:marTop w:val="0"/>
                  <w:marBottom w:val="0"/>
                  <w:divBdr>
                    <w:top w:val="none" w:sz="0" w:space="0" w:color="auto"/>
                    <w:left w:val="none" w:sz="0" w:space="0" w:color="auto"/>
                    <w:bottom w:val="none" w:sz="0" w:space="0" w:color="auto"/>
                    <w:right w:val="none" w:sz="0" w:space="0" w:color="auto"/>
                  </w:divBdr>
                </w:div>
                <w:div w:id="1310750359">
                  <w:marLeft w:val="0"/>
                  <w:marRight w:val="0"/>
                  <w:marTop w:val="0"/>
                  <w:marBottom w:val="0"/>
                  <w:divBdr>
                    <w:top w:val="none" w:sz="0" w:space="0" w:color="auto"/>
                    <w:left w:val="none" w:sz="0" w:space="0" w:color="auto"/>
                    <w:bottom w:val="none" w:sz="0" w:space="0" w:color="auto"/>
                    <w:right w:val="none" w:sz="0" w:space="0" w:color="auto"/>
                  </w:divBdr>
                  <w:divsChild>
                    <w:div w:id="140659054">
                      <w:marLeft w:val="0"/>
                      <w:marRight w:val="150"/>
                      <w:marTop w:val="0"/>
                      <w:marBottom w:val="0"/>
                      <w:divBdr>
                        <w:top w:val="none" w:sz="0" w:space="0" w:color="auto"/>
                        <w:left w:val="none" w:sz="0" w:space="0" w:color="auto"/>
                        <w:bottom w:val="none" w:sz="0" w:space="0" w:color="auto"/>
                        <w:right w:val="none" w:sz="0" w:space="0" w:color="auto"/>
                      </w:divBdr>
                    </w:div>
                    <w:div w:id="1275089900">
                      <w:marLeft w:val="0"/>
                      <w:marRight w:val="0"/>
                      <w:marTop w:val="0"/>
                      <w:marBottom w:val="0"/>
                      <w:divBdr>
                        <w:top w:val="none" w:sz="0" w:space="0" w:color="auto"/>
                        <w:left w:val="none" w:sz="0" w:space="0" w:color="auto"/>
                        <w:bottom w:val="none" w:sz="0" w:space="0" w:color="auto"/>
                        <w:right w:val="none" w:sz="0" w:space="0" w:color="auto"/>
                      </w:divBdr>
                    </w:div>
                    <w:div w:id="1945068152">
                      <w:marLeft w:val="0"/>
                      <w:marRight w:val="0"/>
                      <w:marTop w:val="0"/>
                      <w:marBottom w:val="0"/>
                      <w:divBdr>
                        <w:top w:val="none" w:sz="0" w:space="0" w:color="auto"/>
                        <w:left w:val="none" w:sz="0" w:space="0" w:color="auto"/>
                        <w:bottom w:val="none" w:sz="0" w:space="0" w:color="auto"/>
                        <w:right w:val="none" w:sz="0" w:space="0" w:color="auto"/>
                      </w:divBdr>
                    </w:div>
                  </w:divsChild>
                </w:div>
                <w:div w:id="1314942039">
                  <w:marLeft w:val="0"/>
                  <w:marRight w:val="0"/>
                  <w:marTop w:val="0"/>
                  <w:marBottom w:val="0"/>
                  <w:divBdr>
                    <w:top w:val="none" w:sz="0" w:space="0" w:color="auto"/>
                    <w:left w:val="none" w:sz="0" w:space="0" w:color="auto"/>
                    <w:bottom w:val="none" w:sz="0" w:space="0" w:color="auto"/>
                    <w:right w:val="none" w:sz="0" w:space="0" w:color="auto"/>
                  </w:divBdr>
                </w:div>
                <w:div w:id="1478759253">
                  <w:marLeft w:val="0"/>
                  <w:marRight w:val="0"/>
                  <w:marTop w:val="0"/>
                  <w:marBottom w:val="0"/>
                  <w:divBdr>
                    <w:top w:val="none" w:sz="0" w:space="0" w:color="auto"/>
                    <w:left w:val="none" w:sz="0" w:space="0" w:color="auto"/>
                    <w:bottom w:val="none" w:sz="0" w:space="0" w:color="auto"/>
                    <w:right w:val="none" w:sz="0" w:space="0" w:color="auto"/>
                  </w:divBdr>
                  <w:divsChild>
                    <w:div w:id="1843619582">
                      <w:marLeft w:val="0"/>
                      <w:marRight w:val="150"/>
                      <w:marTop w:val="0"/>
                      <w:marBottom w:val="0"/>
                      <w:divBdr>
                        <w:top w:val="none" w:sz="0" w:space="0" w:color="auto"/>
                        <w:left w:val="none" w:sz="0" w:space="0" w:color="auto"/>
                        <w:bottom w:val="none" w:sz="0" w:space="0" w:color="auto"/>
                        <w:right w:val="none" w:sz="0" w:space="0" w:color="auto"/>
                      </w:divBdr>
                    </w:div>
                  </w:divsChild>
                </w:div>
                <w:div w:id="1520506808">
                  <w:marLeft w:val="0"/>
                  <w:marRight w:val="0"/>
                  <w:marTop w:val="0"/>
                  <w:marBottom w:val="0"/>
                  <w:divBdr>
                    <w:top w:val="none" w:sz="0" w:space="0" w:color="auto"/>
                    <w:left w:val="none" w:sz="0" w:space="0" w:color="auto"/>
                    <w:bottom w:val="none" w:sz="0" w:space="0" w:color="auto"/>
                    <w:right w:val="none" w:sz="0" w:space="0" w:color="auto"/>
                  </w:divBdr>
                  <w:divsChild>
                    <w:div w:id="1194852428">
                      <w:marLeft w:val="0"/>
                      <w:marRight w:val="150"/>
                      <w:marTop w:val="0"/>
                      <w:marBottom w:val="0"/>
                      <w:divBdr>
                        <w:top w:val="none" w:sz="0" w:space="0" w:color="auto"/>
                        <w:left w:val="none" w:sz="0" w:space="0" w:color="auto"/>
                        <w:bottom w:val="none" w:sz="0" w:space="0" w:color="auto"/>
                        <w:right w:val="none" w:sz="0" w:space="0" w:color="auto"/>
                      </w:divBdr>
                    </w:div>
                  </w:divsChild>
                </w:div>
                <w:div w:id="1631086598">
                  <w:marLeft w:val="0"/>
                  <w:marRight w:val="0"/>
                  <w:marTop w:val="0"/>
                  <w:marBottom w:val="0"/>
                  <w:divBdr>
                    <w:top w:val="none" w:sz="0" w:space="0" w:color="auto"/>
                    <w:left w:val="none" w:sz="0" w:space="0" w:color="auto"/>
                    <w:bottom w:val="none" w:sz="0" w:space="0" w:color="auto"/>
                    <w:right w:val="none" w:sz="0" w:space="0" w:color="auto"/>
                  </w:divBdr>
                </w:div>
                <w:div w:id="1692417531">
                  <w:marLeft w:val="0"/>
                  <w:marRight w:val="0"/>
                  <w:marTop w:val="0"/>
                  <w:marBottom w:val="0"/>
                  <w:divBdr>
                    <w:top w:val="none" w:sz="0" w:space="0" w:color="auto"/>
                    <w:left w:val="none" w:sz="0" w:space="0" w:color="auto"/>
                    <w:bottom w:val="none" w:sz="0" w:space="0" w:color="auto"/>
                    <w:right w:val="none" w:sz="0" w:space="0" w:color="auto"/>
                  </w:divBdr>
                  <w:divsChild>
                    <w:div w:id="1930458977">
                      <w:marLeft w:val="0"/>
                      <w:marRight w:val="150"/>
                      <w:marTop w:val="0"/>
                      <w:marBottom w:val="0"/>
                      <w:divBdr>
                        <w:top w:val="none" w:sz="0" w:space="0" w:color="auto"/>
                        <w:left w:val="none" w:sz="0" w:space="0" w:color="auto"/>
                        <w:bottom w:val="none" w:sz="0" w:space="0" w:color="auto"/>
                        <w:right w:val="none" w:sz="0" w:space="0" w:color="auto"/>
                      </w:divBdr>
                    </w:div>
                  </w:divsChild>
                </w:div>
                <w:div w:id="2110850549">
                  <w:marLeft w:val="0"/>
                  <w:marRight w:val="0"/>
                  <w:marTop w:val="0"/>
                  <w:marBottom w:val="0"/>
                  <w:divBdr>
                    <w:top w:val="none" w:sz="0" w:space="0" w:color="auto"/>
                    <w:left w:val="none" w:sz="0" w:space="0" w:color="auto"/>
                    <w:bottom w:val="none" w:sz="0" w:space="0" w:color="auto"/>
                    <w:right w:val="none" w:sz="0" w:space="0" w:color="auto"/>
                  </w:divBdr>
                </w:div>
                <w:div w:id="2142990937">
                  <w:marLeft w:val="0"/>
                  <w:marRight w:val="0"/>
                  <w:marTop w:val="0"/>
                  <w:marBottom w:val="0"/>
                  <w:divBdr>
                    <w:top w:val="none" w:sz="0" w:space="0" w:color="auto"/>
                    <w:left w:val="none" w:sz="0" w:space="0" w:color="auto"/>
                    <w:bottom w:val="none" w:sz="0" w:space="0" w:color="auto"/>
                    <w:right w:val="none" w:sz="0" w:space="0" w:color="auto"/>
                  </w:divBdr>
                  <w:divsChild>
                    <w:div w:id="197259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890516">
      <w:bodyDiv w:val="1"/>
      <w:marLeft w:val="0"/>
      <w:marRight w:val="0"/>
      <w:marTop w:val="0"/>
      <w:marBottom w:val="0"/>
      <w:divBdr>
        <w:top w:val="none" w:sz="0" w:space="0" w:color="auto"/>
        <w:left w:val="none" w:sz="0" w:space="0" w:color="auto"/>
        <w:bottom w:val="none" w:sz="0" w:space="0" w:color="auto"/>
        <w:right w:val="none" w:sz="0" w:space="0" w:color="auto"/>
      </w:divBdr>
      <w:divsChild>
        <w:div w:id="1812139420">
          <w:marLeft w:val="0"/>
          <w:marRight w:val="0"/>
          <w:marTop w:val="0"/>
          <w:marBottom w:val="0"/>
          <w:divBdr>
            <w:top w:val="none" w:sz="0" w:space="0" w:color="auto"/>
            <w:left w:val="none" w:sz="0" w:space="0" w:color="auto"/>
            <w:bottom w:val="none" w:sz="0" w:space="0" w:color="auto"/>
            <w:right w:val="none" w:sz="0" w:space="0" w:color="auto"/>
          </w:divBdr>
        </w:div>
      </w:divsChild>
    </w:div>
    <w:div w:id="574432388">
      <w:bodyDiv w:val="1"/>
      <w:marLeft w:val="0"/>
      <w:marRight w:val="0"/>
      <w:marTop w:val="0"/>
      <w:marBottom w:val="0"/>
      <w:divBdr>
        <w:top w:val="none" w:sz="0" w:space="0" w:color="auto"/>
        <w:left w:val="none" w:sz="0" w:space="0" w:color="auto"/>
        <w:bottom w:val="none" w:sz="0" w:space="0" w:color="auto"/>
        <w:right w:val="none" w:sz="0" w:space="0" w:color="auto"/>
      </w:divBdr>
    </w:div>
    <w:div w:id="575016129">
      <w:bodyDiv w:val="1"/>
      <w:marLeft w:val="0"/>
      <w:marRight w:val="0"/>
      <w:marTop w:val="0"/>
      <w:marBottom w:val="0"/>
      <w:divBdr>
        <w:top w:val="none" w:sz="0" w:space="0" w:color="auto"/>
        <w:left w:val="none" w:sz="0" w:space="0" w:color="auto"/>
        <w:bottom w:val="none" w:sz="0" w:space="0" w:color="auto"/>
        <w:right w:val="none" w:sz="0" w:space="0" w:color="auto"/>
      </w:divBdr>
    </w:div>
    <w:div w:id="582227614">
      <w:bodyDiv w:val="1"/>
      <w:marLeft w:val="0"/>
      <w:marRight w:val="0"/>
      <w:marTop w:val="0"/>
      <w:marBottom w:val="0"/>
      <w:divBdr>
        <w:top w:val="none" w:sz="0" w:space="0" w:color="auto"/>
        <w:left w:val="none" w:sz="0" w:space="0" w:color="auto"/>
        <w:bottom w:val="none" w:sz="0" w:space="0" w:color="auto"/>
        <w:right w:val="none" w:sz="0" w:space="0" w:color="auto"/>
      </w:divBdr>
      <w:divsChild>
        <w:div w:id="79645232">
          <w:marLeft w:val="0"/>
          <w:marRight w:val="0"/>
          <w:marTop w:val="0"/>
          <w:marBottom w:val="0"/>
          <w:divBdr>
            <w:top w:val="none" w:sz="0" w:space="0" w:color="auto"/>
            <w:left w:val="none" w:sz="0" w:space="0" w:color="auto"/>
            <w:bottom w:val="none" w:sz="0" w:space="0" w:color="auto"/>
            <w:right w:val="none" w:sz="0" w:space="0" w:color="auto"/>
          </w:divBdr>
          <w:divsChild>
            <w:div w:id="1087455910">
              <w:marLeft w:val="0"/>
              <w:marRight w:val="0"/>
              <w:marTop w:val="0"/>
              <w:marBottom w:val="0"/>
              <w:divBdr>
                <w:top w:val="none" w:sz="0" w:space="0" w:color="auto"/>
                <w:left w:val="none" w:sz="0" w:space="0" w:color="auto"/>
                <w:bottom w:val="none" w:sz="0" w:space="0" w:color="auto"/>
                <w:right w:val="none" w:sz="0" w:space="0" w:color="auto"/>
              </w:divBdr>
              <w:divsChild>
                <w:div w:id="1982080141">
                  <w:marLeft w:val="0"/>
                  <w:marRight w:val="0"/>
                  <w:marTop w:val="0"/>
                  <w:marBottom w:val="0"/>
                  <w:divBdr>
                    <w:top w:val="none" w:sz="0" w:space="0" w:color="auto"/>
                    <w:left w:val="none" w:sz="0" w:space="0" w:color="auto"/>
                    <w:bottom w:val="none" w:sz="0" w:space="0" w:color="auto"/>
                    <w:right w:val="none" w:sz="0" w:space="0" w:color="auto"/>
                  </w:divBdr>
                  <w:divsChild>
                    <w:div w:id="449782656">
                      <w:marLeft w:val="0"/>
                      <w:marRight w:val="0"/>
                      <w:marTop w:val="0"/>
                      <w:marBottom w:val="0"/>
                      <w:divBdr>
                        <w:top w:val="none" w:sz="0" w:space="0" w:color="auto"/>
                        <w:left w:val="none" w:sz="0" w:space="0" w:color="auto"/>
                        <w:bottom w:val="none" w:sz="0" w:space="0" w:color="auto"/>
                        <w:right w:val="none" w:sz="0" w:space="0" w:color="auto"/>
                      </w:divBdr>
                      <w:divsChild>
                        <w:div w:id="577636773">
                          <w:marLeft w:val="0"/>
                          <w:marRight w:val="0"/>
                          <w:marTop w:val="0"/>
                          <w:marBottom w:val="0"/>
                          <w:divBdr>
                            <w:top w:val="none" w:sz="0" w:space="0" w:color="auto"/>
                            <w:left w:val="none" w:sz="0" w:space="0" w:color="auto"/>
                            <w:bottom w:val="none" w:sz="0" w:space="0" w:color="auto"/>
                            <w:right w:val="none" w:sz="0" w:space="0" w:color="auto"/>
                          </w:divBdr>
                          <w:divsChild>
                            <w:div w:id="1663464160">
                              <w:marLeft w:val="0"/>
                              <w:marRight w:val="0"/>
                              <w:marTop w:val="0"/>
                              <w:marBottom w:val="0"/>
                              <w:divBdr>
                                <w:top w:val="none" w:sz="0" w:space="0" w:color="auto"/>
                                <w:left w:val="none" w:sz="0" w:space="0" w:color="auto"/>
                                <w:bottom w:val="none" w:sz="0" w:space="0" w:color="auto"/>
                                <w:right w:val="none" w:sz="0" w:space="0" w:color="auto"/>
                              </w:divBdr>
                              <w:divsChild>
                                <w:div w:id="1206792875">
                                  <w:marLeft w:val="0"/>
                                  <w:marRight w:val="0"/>
                                  <w:marTop w:val="0"/>
                                  <w:marBottom w:val="0"/>
                                  <w:divBdr>
                                    <w:top w:val="none" w:sz="0" w:space="0" w:color="auto"/>
                                    <w:left w:val="none" w:sz="0" w:space="0" w:color="auto"/>
                                    <w:bottom w:val="none" w:sz="0" w:space="0" w:color="auto"/>
                                    <w:right w:val="none" w:sz="0" w:space="0" w:color="auto"/>
                                  </w:divBdr>
                                  <w:divsChild>
                                    <w:div w:id="1807503601">
                                      <w:marLeft w:val="0"/>
                                      <w:marRight w:val="0"/>
                                      <w:marTop w:val="0"/>
                                      <w:marBottom w:val="0"/>
                                      <w:divBdr>
                                        <w:top w:val="none" w:sz="0" w:space="0" w:color="auto"/>
                                        <w:left w:val="none" w:sz="0" w:space="0" w:color="auto"/>
                                        <w:bottom w:val="none" w:sz="0" w:space="0" w:color="auto"/>
                                        <w:right w:val="none" w:sz="0" w:space="0" w:color="auto"/>
                                      </w:divBdr>
                                      <w:divsChild>
                                        <w:div w:id="744032192">
                                          <w:marLeft w:val="0"/>
                                          <w:marRight w:val="0"/>
                                          <w:marTop w:val="0"/>
                                          <w:marBottom w:val="0"/>
                                          <w:divBdr>
                                            <w:top w:val="none" w:sz="0" w:space="0" w:color="auto"/>
                                            <w:left w:val="none" w:sz="0" w:space="0" w:color="auto"/>
                                            <w:bottom w:val="none" w:sz="0" w:space="0" w:color="auto"/>
                                            <w:right w:val="none" w:sz="0" w:space="0" w:color="auto"/>
                                          </w:divBdr>
                                          <w:divsChild>
                                            <w:div w:id="1094090575">
                                              <w:marLeft w:val="0"/>
                                              <w:marRight w:val="150"/>
                                              <w:marTop w:val="0"/>
                                              <w:marBottom w:val="0"/>
                                              <w:divBdr>
                                                <w:top w:val="none" w:sz="0" w:space="0" w:color="auto"/>
                                                <w:left w:val="none" w:sz="0" w:space="0" w:color="auto"/>
                                                <w:bottom w:val="none" w:sz="0" w:space="0" w:color="auto"/>
                                                <w:right w:val="none" w:sz="0" w:space="0" w:color="auto"/>
                                              </w:divBdr>
                                            </w:div>
                                          </w:divsChild>
                                        </w:div>
                                        <w:div w:id="1149438331">
                                          <w:marLeft w:val="0"/>
                                          <w:marRight w:val="0"/>
                                          <w:marTop w:val="0"/>
                                          <w:marBottom w:val="0"/>
                                          <w:divBdr>
                                            <w:top w:val="none" w:sz="0" w:space="0" w:color="auto"/>
                                            <w:left w:val="none" w:sz="0" w:space="0" w:color="auto"/>
                                            <w:bottom w:val="none" w:sz="0" w:space="0" w:color="auto"/>
                                            <w:right w:val="none" w:sz="0" w:space="0" w:color="auto"/>
                                          </w:divBdr>
                                        </w:div>
                                        <w:div w:id="1286741744">
                                          <w:marLeft w:val="0"/>
                                          <w:marRight w:val="0"/>
                                          <w:marTop w:val="0"/>
                                          <w:marBottom w:val="0"/>
                                          <w:divBdr>
                                            <w:top w:val="none" w:sz="0" w:space="0" w:color="auto"/>
                                            <w:left w:val="none" w:sz="0" w:space="0" w:color="auto"/>
                                            <w:bottom w:val="none" w:sz="0" w:space="0" w:color="auto"/>
                                            <w:right w:val="none" w:sz="0" w:space="0" w:color="auto"/>
                                          </w:divBdr>
                                        </w:div>
                                        <w:div w:id="2040158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2838414">
      <w:bodyDiv w:val="1"/>
      <w:marLeft w:val="0"/>
      <w:marRight w:val="0"/>
      <w:marTop w:val="0"/>
      <w:marBottom w:val="0"/>
      <w:divBdr>
        <w:top w:val="none" w:sz="0" w:space="0" w:color="auto"/>
        <w:left w:val="none" w:sz="0" w:space="0" w:color="auto"/>
        <w:bottom w:val="none" w:sz="0" w:space="0" w:color="auto"/>
        <w:right w:val="none" w:sz="0" w:space="0" w:color="auto"/>
      </w:divBdr>
      <w:divsChild>
        <w:div w:id="164786055">
          <w:marLeft w:val="0"/>
          <w:marRight w:val="0"/>
          <w:marTop w:val="0"/>
          <w:marBottom w:val="0"/>
          <w:divBdr>
            <w:top w:val="none" w:sz="0" w:space="0" w:color="auto"/>
            <w:left w:val="none" w:sz="0" w:space="0" w:color="auto"/>
            <w:bottom w:val="none" w:sz="0" w:space="0" w:color="auto"/>
            <w:right w:val="none" w:sz="0" w:space="0" w:color="auto"/>
          </w:divBdr>
        </w:div>
        <w:div w:id="407924364">
          <w:marLeft w:val="0"/>
          <w:marRight w:val="0"/>
          <w:marTop w:val="0"/>
          <w:marBottom w:val="0"/>
          <w:divBdr>
            <w:top w:val="none" w:sz="0" w:space="0" w:color="auto"/>
            <w:left w:val="none" w:sz="0" w:space="0" w:color="auto"/>
            <w:bottom w:val="none" w:sz="0" w:space="0" w:color="auto"/>
            <w:right w:val="none" w:sz="0" w:space="0" w:color="auto"/>
          </w:divBdr>
        </w:div>
        <w:div w:id="825323749">
          <w:marLeft w:val="0"/>
          <w:marRight w:val="0"/>
          <w:marTop w:val="0"/>
          <w:marBottom w:val="0"/>
          <w:divBdr>
            <w:top w:val="none" w:sz="0" w:space="0" w:color="auto"/>
            <w:left w:val="none" w:sz="0" w:space="0" w:color="auto"/>
            <w:bottom w:val="none" w:sz="0" w:space="0" w:color="auto"/>
            <w:right w:val="none" w:sz="0" w:space="0" w:color="auto"/>
          </w:divBdr>
        </w:div>
        <w:div w:id="837962879">
          <w:marLeft w:val="0"/>
          <w:marRight w:val="0"/>
          <w:marTop w:val="0"/>
          <w:marBottom w:val="0"/>
          <w:divBdr>
            <w:top w:val="none" w:sz="0" w:space="0" w:color="auto"/>
            <w:left w:val="none" w:sz="0" w:space="0" w:color="auto"/>
            <w:bottom w:val="none" w:sz="0" w:space="0" w:color="auto"/>
            <w:right w:val="none" w:sz="0" w:space="0" w:color="auto"/>
          </w:divBdr>
        </w:div>
        <w:div w:id="1120607127">
          <w:marLeft w:val="0"/>
          <w:marRight w:val="0"/>
          <w:marTop w:val="0"/>
          <w:marBottom w:val="0"/>
          <w:divBdr>
            <w:top w:val="none" w:sz="0" w:space="0" w:color="auto"/>
            <w:left w:val="none" w:sz="0" w:space="0" w:color="auto"/>
            <w:bottom w:val="none" w:sz="0" w:space="0" w:color="auto"/>
            <w:right w:val="none" w:sz="0" w:space="0" w:color="auto"/>
          </w:divBdr>
        </w:div>
        <w:div w:id="1386219485">
          <w:marLeft w:val="0"/>
          <w:marRight w:val="0"/>
          <w:marTop w:val="0"/>
          <w:marBottom w:val="0"/>
          <w:divBdr>
            <w:top w:val="none" w:sz="0" w:space="0" w:color="auto"/>
            <w:left w:val="none" w:sz="0" w:space="0" w:color="auto"/>
            <w:bottom w:val="none" w:sz="0" w:space="0" w:color="auto"/>
            <w:right w:val="none" w:sz="0" w:space="0" w:color="auto"/>
          </w:divBdr>
        </w:div>
        <w:div w:id="1982420313">
          <w:marLeft w:val="0"/>
          <w:marRight w:val="0"/>
          <w:marTop w:val="0"/>
          <w:marBottom w:val="0"/>
          <w:divBdr>
            <w:top w:val="none" w:sz="0" w:space="0" w:color="auto"/>
            <w:left w:val="none" w:sz="0" w:space="0" w:color="auto"/>
            <w:bottom w:val="none" w:sz="0" w:space="0" w:color="auto"/>
            <w:right w:val="none" w:sz="0" w:space="0" w:color="auto"/>
          </w:divBdr>
        </w:div>
      </w:divsChild>
    </w:div>
    <w:div w:id="583343253">
      <w:bodyDiv w:val="1"/>
      <w:marLeft w:val="0"/>
      <w:marRight w:val="0"/>
      <w:marTop w:val="0"/>
      <w:marBottom w:val="0"/>
      <w:divBdr>
        <w:top w:val="none" w:sz="0" w:space="0" w:color="auto"/>
        <w:left w:val="none" w:sz="0" w:space="0" w:color="auto"/>
        <w:bottom w:val="none" w:sz="0" w:space="0" w:color="auto"/>
        <w:right w:val="none" w:sz="0" w:space="0" w:color="auto"/>
      </w:divBdr>
      <w:divsChild>
        <w:div w:id="530849992">
          <w:marLeft w:val="0"/>
          <w:marRight w:val="0"/>
          <w:marTop w:val="0"/>
          <w:marBottom w:val="0"/>
          <w:divBdr>
            <w:top w:val="none" w:sz="0" w:space="0" w:color="auto"/>
            <w:left w:val="none" w:sz="0" w:space="0" w:color="auto"/>
            <w:bottom w:val="none" w:sz="0" w:space="0" w:color="auto"/>
            <w:right w:val="none" w:sz="0" w:space="0" w:color="auto"/>
          </w:divBdr>
          <w:divsChild>
            <w:div w:id="1524828034">
              <w:marLeft w:val="0"/>
              <w:marRight w:val="0"/>
              <w:marTop w:val="0"/>
              <w:marBottom w:val="0"/>
              <w:divBdr>
                <w:top w:val="none" w:sz="0" w:space="0" w:color="auto"/>
                <w:left w:val="none" w:sz="0" w:space="0" w:color="auto"/>
                <w:bottom w:val="none" w:sz="0" w:space="0" w:color="auto"/>
                <w:right w:val="none" w:sz="0" w:space="0" w:color="auto"/>
              </w:divBdr>
              <w:divsChild>
                <w:div w:id="1060985408">
                  <w:marLeft w:val="0"/>
                  <w:marRight w:val="0"/>
                  <w:marTop w:val="0"/>
                  <w:marBottom w:val="0"/>
                  <w:divBdr>
                    <w:top w:val="none" w:sz="0" w:space="0" w:color="auto"/>
                    <w:left w:val="none" w:sz="0" w:space="0" w:color="auto"/>
                    <w:bottom w:val="none" w:sz="0" w:space="0" w:color="auto"/>
                    <w:right w:val="none" w:sz="0" w:space="0" w:color="auto"/>
                  </w:divBdr>
                  <w:divsChild>
                    <w:div w:id="511996167">
                      <w:marLeft w:val="0"/>
                      <w:marRight w:val="0"/>
                      <w:marTop w:val="0"/>
                      <w:marBottom w:val="0"/>
                      <w:divBdr>
                        <w:top w:val="none" w:sz="0" w:space="0" w:color="auto"/>
                        <w:left w:val="none" w:sz="0" w:space="0" w:color="auto"/>
                        <w:bottom w:val="none" w:sz="0" w:space="0" w:color="auto"/>
                        <w:right w:val="none" w:sz="0" w:space="0" w:color="auto"/>
                      </w:divBdr>
                      <w:divsChild>
                        <w:div w:id="691996837">
                          <w:marLeft w:val="0"/>
                          <w:marRight w:val="0"/>
                          <w:marTop w:val="0"/>
                          <w:marBottom w:val="0"/>
                          <w:divBdr>
                            <w:top w:val="none" w:sz="0" w:space="0" w:color="auto"/>
                            <w:left w:val="none" w:sz="0" w:space="0" w:color="auto"/>
                            <w:bottom w:val="none" w:sz="0" w:space="0" w:color="auto"/>
                            <w:right w:val="none" w:sz="0" w:space="0" w:color="auto"/>
                          </w:divBdr>
                          <w:divsChild>
                            <w:div w:id="2131243169">
                              <w:marLeft w:val="0"/>
                              <w:marRight w:val="0"/>
                              <w:marTop w:val="0"/>
                              <w:marBottom w:val="0"/>
                              <w:divBdr>
                                <w:top w:val="none" w:sz="0" w:space="0" w:color="auto"/>
                                <w:left w:val="none" w:sz="0" w:space="0" w:color="auto"/>
                                <w:bottom w:val="none" w:sz="0" w:space="0" w:color="auto"/>
                                <w:right w:val="none" w:sz="0" w:space="0" w:color="auto"/>
                              </w:divBdr>
                              <w:divsChild>
                                <w:div w:id="2086952413">
                                  <w:marLeft w:val="0"/>
                                  <w:marRight w:val="0"/>
                                  <w:marTop w:val="0"/>
                                  <w:marBottom w:val="0"/>
                                  <w:divBdr>
                                    <w:top w:val="none" w:sz="0" w:space="0" w:color="auto"/>
                                    <w:left w:val="none" w:sz="0" w:space="0" w:color="auto"/>
                                    <w:bottom w:val="none" w:sz="0" w:space="0" w:color="auto"/>
                                    <w:right w:val="none" w:sz="0" w:space="0" w:color="auto"/>
                                  </w:divBdr>
                                  <w:divsChild>
                                    <w:div w:id="1690137645">
                                      <w:marLeft w:val="0"/>
                                      <w:marRight w:val="0"/>
                                      <w:marTop w:val="0"/>
                                      <w:marBottom w:val="0"/>
                                      <w:divBdr>
                                        <w:top w:val="none" w:sz="0" w:space="0" w:color="auto"/>
                                        <w:left w:val="none" w:sz="0" w:space="0" w:color="auto"/>
                                        <w:bottom w:val="none" w:sz="0" w:space="0" w:color="auto"/>
                                        <w:right w:val="none" w:sz="0" w:space="0" w:color="auto"/>
                                      </w:divBdr>
                                      <w:divsChild>
                                        <w:div w:id="20866631">
                                          <w:marLeft w:val="0"/>
                                          <w:marRight w:val="0"/>
                                          <w:marTop w:val="0"/>
                                          <w:marBottom w:val="0"/>
                                          <w:divBdr>
                                            <w:top w:val="none" w:sz="0" w:space="0" w:color="auto"/>
                                            <w:left w:val="none" w:sz="0" w:space="0" w:color="auto"/>
                                            <w:bottom w:val="none" w:sz="0" w:space="0" w:color="auto"/>
                                            <w:right w:val="none" w:sz="0" w:space="0" w:color="auto"/>
                                          </w:divBdr>
                                          <w:divsChild>
                                            <w:div w:id="141092656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4875441">
      <w:bodyDiv w:val="1"/>
      <w:marLeft w:val="0"/>
      <w:marRight w:val="0"/>
      <w:marTop w:val="0"/>
      <w:marBottom w:val="0"/>
      <w:divBdr>
        <w:top w:val="none" w:sz="0" w:space="0" w:color="auto"/>
        <w:left w:val="none" w:sz="0" w:space="0" w:color="auto"/>
        <w:bottom w:val="none" w:sz="0" w:space="0" w:color="auto"/>
        <w:right w:val="none" w:sz="0" w:space="0" w:color="auto"/>
      </w:divBdr>
      <w:divsChild>
        <w:div w:id="384181512">
          <w:marLeft w:val="0"/>
          <w:marRight w:val="0"/>
          <w:marTop w:val="0"/>
          <w:marBottom w:val="0"/>
          <w:divBdr>
            <w:top w:val="none" w:sz="0" w:space="0" w:color="auto"/>
            <w:left w:val="none" w:sz="0" w:space="0" w:color="auto"/>
            <w:bottom w:val="none" w:sz="0" w:space="0" w:color="auto"/>
            <w:right w:val="none" w:sz="0" w:space="0" w:color="auto"/>
          </w:divBdr>
        </w:div>
        <w:div w:id="1096754550">
          <w:marLeft w:val="0"/>
          <w:marRight w:val="0"/>
          <w:marTop w:val="0"/>
          <w:marBottom w:val="0"/>
          <w:divBdr>
            <w:top w:val="none" w:sz="0" w:space="0" w:color="auto"/>
            <w:left w:val="none" w:sz="0" w:space="0" w:color="auto"/>
            <w:bottom w:val="none" w:sz="0" w:space="0" w:color="auto"/>
            <w:right w:val="none" w:sz="0" w:space="0" w:color="auto"/>
          </w:divBdr>
        </w:div>
      </w:divsChild>
    </w:div>
    <w:div w:id="586692726">
      <w:bodyDiv w:val="1"/>
      <w:marLeft w:val="0"/>
      <w:marRight w:val="0"/>
      <w:marTop w:val="0"/>
      <w:marBottom w:val="0"/>
      <w:divBdr>
        <w:top w:val="none" w:sz="0" w:space="0" w:color="auto"/>
        <w:left w:val="none" w:sz="0" w:space="0" w:color="auto"/>
        <w:bottom w:val="none" w:sz="0" w:space="0" w:color="auto"/>
        <w:right w:val="none" w:sz="0" w:space="0" w:color="auto"/>
      </w:divBdr>
      <w:divsChild>
        <w:div w:id="648367664">
          <w:marLeft w:val="0"/>
          <w:marRight w:val="0"/>
          <w:marTop w:val="0"/>
          <w:marBottom w:val="0"/>
          <w:divBdr>
            <w:top w:val="none" w:sz="0" w:space="0" w:color="auto"/>
            <w:left w:val="none" w:sz="0" w:space="0" w:color="auto"/>
            <w:bottom w:val="none" w:sz="0" w:space="0" w:color="auto"/>
            <w:right w:val="none" w:sz="0" w:space="0" w:color="auto"/>
          </w:divBdr>
          <w:divsChild>
            <w:div w:id="2144692302">
              <w:marLeft w:val="0"/>
              <w:marRight w:val="0"/>
              <w:marTop w:val="0"/>
              <w:marBottom w:val="0"/>
              <w:divBdr>
                <w:top w:val="none" w:sz="0" w:space="0" w:color="auto"/>
                <w:left w:val="none" w:sz="0" w:space="0" w:color="auto"/>
                <w:bottom w:val="none" w:sz="0" w:space="0" w:color="auto"/>
                <w:right w:val="none" w:sz="0" w:space="0" w:color="auto"/>
              </w:divBdr>
              <w:divsChild>
                <w:div w:id="72119361">
                  <w:marLeft w:val="0"/>
                  <w:marRight w:val="0"/>
                  <w:marTop w:val="0"/>
                  <w:marBottom w:val="0"/>
                  <w:divBdr>
                    <w:top w:val="none" w:sz="0" w:space="0" w:color="auto"/>
                    <w:left w:val="none" w:sz="0" w:space="0" w:color="auto"/>
                    <w:bottom w:val="none" w:sz="0" w:space="0" w:color="auto"/>
                    <w:right w:val="none" w:sz="0" w:space="0" w:color="auto"/>
                  </w:divBdr>
                  <w:divsChild>
                    <w:div w:id="1519005249">
                      <w:marLeft w:val="0"/>
                      <w:marRight w:val="0"/>
                      <w:marTop w:val="0"/>
                      <w:marBottom w:val="0"/>
                      <w:divBdr>
                        <w:top w:val="none" w:sz="0" w:space="0" w:color="auto"/>
                        <w:left w:val="none" w:sz="0" w:space="0" w:color="auto"/>
                        <w:bottom w:val="none" w:sz="0" w:space="0" w:color="auto"/>
                        <w:right w:val="none" w:sz="0" w:space="0" w:color="auto"/>
                      </w:divBdr>
                      <w:divsChild>
                        <w:div w:id="892930618">
                          <w:marLeft w:val="0"/>
                          <w:marRight w:val="0"/>
                          <w:marTop w:val="0"/>
                          <w:marBottom w:val="0"/>
                          <w:divBdr>
                            <w:top w:val="none" w:sz="0" w:space="0" w:color="auto"/>
                            <w:left w:val="none" w:sz="0" w:space="0" w:color="auto"/>
                            <w:bottom w:val="none" w:sz="0" w:space="0" w:color="auto"/>
                            <w:right w:val="none" w:sz="0" w:space="0" w:color="auto"/>
                          </w:divBdr>
                          <w:divsChild>
                            <w:div w:id="2054889142">
                              <w:marLeft w:val="0"/>
                              <w:marRight w:val="0"/>
                              <w:marTop w:val="0"/>
                              <w:marBottom w:val="0"/>
                              <w:divBdr>
                                <w:top w:val="none" w:sz="0" w:space="0" w:color="auto"/>
                                <w:left w:val="none" w:sz="0" w:space="0" w:color="auto"/>
                                <w:bottom w:val="none" w:sz="0" w:space="0" w:color="auto"/>
                                <w:right w:val="none" w:sz="0" w:space="0" w:color="auto"/>
                              </w:divBdr>
                              <w:divsChild>
                                <w:div w:id="181862530">
                                  <w:marLeft w:val="0"/>
                                  <w:marRight w:val="0"/>
                                  <w:marTop w:val="0"/>
                                  <w:marBottom w:val="0"/>
                                  <w:divBdr>
                                    <w:top w:val="none" w:sz="0" w:space="0" w:color="auto"/>
                                    <w:left w:val="none" w:sz="0" w:space="0" w:color="auto"/>
                                    <w:bottom w:val="none" w:sz="0" w:space="0" w:color="auto"/>
                                    <w:right w:val="none" w:sz="0" w:space="0" w:color="auto"/>
                                  </w:divBdr>
                                  <w:divsChild>
                                    <w:div w:id="272707407">
                                      <w:marLeft w:val="0"/>
                                      <w:marRight w:val="0"/>
                                      <w:marTop w:val="0"/>
                                      <w:marBottom w:val="0"/>
                                      <w:divBdr>
                                        <w:top w:val="none" w:sz="0" w:space="0" w:color="auto"/>
                                        <w:left w:val="none" w:sz="0" w:space="0" w:color="auto"/>
                                        <w:bottom w:val="none" w:sz="0" w:space="0" w:color="auto"/>
                                        <w:right w:val="none" w:sz="0" w:space="0" w:color="auto"/>
                                      </w:divBdr>
                                      <w:divsChild>
                                        <w:div w:id="447702769">
                                          <w:marLeft w:val="0"/>
                                          <w:marRight w:val="0"/>
                                          <w:marTop w:val="0"/>
                                          <w:marBottom w:val="0"/>
                                          <w:divBdr>
                                            <w:top w:val="none" w:sz="0" w:space="0" w:color="auto"/>
                                            <w:left w:val="none" w:sz="0" w:space="0" w:color="auto"/>
                                            <w:bottom w:val="none" w:sz="0" w:space="0" w:color="auto"/>
                                            <w:right w:val="none" w:sz="0" w:space="0" w:color="auto"/>
                                          </w:divBdr>
                                        </w:div>
                                        <w:div w:id="126904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87811096">
      <w:bodyDiv w:val="1"/>
      <w:marLeft w:val="0"/>
      <w:marRight w:val="0"/>
      <w:marTop w:val="0"/>
      <w:marBottom w:val="0"/>
      <w:divBdr>
        <w:top w:val="none" w:sz="0" w:space="0" w:color="auto"/>
        <w:left w:val="none" w:sz="0" w:space="0" w:color="auto"/>
        <w:bottom w:val="none" w:sz="0" w:space="0" w:color="auto"/>
        <w:right w:val="none" w:sz="0" w:space="0" w:color="auto"/>
      </w:divBdr>
    </w:div>
    <w:div w:id="588657826">
      <w:bodyDiv w:val="1"/>
      <w:marLeft w:val="0"/>
      <w:marRight w:val="0"/>
      <w:marTop w:val="0"/>
      <w:marBottom w:val="0"/>
      <w:divBdr>
        <w:top w:val="none" w:sz="0" w:space="0" w:color="auto"/>
        <w:left w:val="none" w:sz="0" w:space="0" w:color="auto"/>
        <w:bottom w:val="none" w:sz="0" w:space="0" w:color="auto"/>
        <w:right w:val="none" w:sz="0" w:space="0" w:color="auto"/>
      </w:divBdr>
      <w:divsChild>
        <w:div w:id="2056158394">
          <w:marLeft w:val="0"/>
          <w:marRight w:val="0"/>
          <w:marTop w:val="0"/>
          <w:marBottom w:val="0"/>
          <w:divBdr>
            <w:top w:val="none" w:sz="0" w:space="0" w:color="auto"/>
            <w:left w:val="none" w:sz="0" w:space="0" w:color="auto"/>
            <w:bottom w:val="none" w:sz="0" w:space="0" w:color="auto"/>
            <w:right w:val="none" w:sz="0" w:space="0" w:color="auto"/>
          </w:divBdr>
          <w:divsChild>
            <w:div w:id="1238593267">
              <w:marLeft w:val="0"/>
              <w:marRight w:val="0"/>
              <w:marTop w:val="0"/>
              <w:marBottom w:val="0"/>
              <w:divBdr>
                <w:top w:val="none" w:sz="0" w:space="0" w:color="auto"/>
                <w:left w:val="none" w:sz="0" w:space="0" w:color="auto"/>
                <w:bottom w:val="none" w:sz="0" w:space="0" w:color="auto"/>
                <w:right w:val="none" w:sz="0" w:space="0" w:color="auto"/>
              </w:divBdr>
              <w:divsChild>
                <w:div w:id="285045046">
                  <w:marLeft w:val="0"/>
                  <w:marRight w:val="0"/>
                  <w:marTop w:val="0"/>
                  <w:marBottom w:val="0"/>
                  <w:divBdr>
                    <w:top w:val="none" w:sz="0" w:space="0" w:color="auto"/>
                    <w:left w:val="none" w:sz="0" w:space="0" w:color="auto"/>
                    <w:bottom w:val="none" w:sz="0" w:space="0" w:color="auto"/>
                    <w:right w:val="none" w:sz="0" w:space="0" w:color="auto"/>
                  </w:divBdr>
                  <w:divsChild>
                    <w:div w:id="1673415989">
                      <w:marLeft w:val="0"/>
                      <w:marRight w:val="0"/>
                      <w:marTop w:val="0"/>
                      <w:marBottom w:val="0"/>
                      <w:divBdr>
                        <w:top w:val="none" w:sz="0" w:space="0" w:color="auto"/>
                        <w:left w:val="none" w:sz="0" w:space="0" w:color="auto"/>
                        <w:bottom w:val="none" w:sz="0" w:space="0" w:color="auto"/>
                        <w:right w:val="none" w:sz="0" w:space="0" w:color="auto"/>
                      </w:divBdr>
                      <w:divsChild>
                        <w:div w:id="1069695440">
                          <w:marLeft w:val="0"/>
                          <w:marRight w:val="0"/>
                          <w:marTop w:val="0"/>
                          <w:marBottom w:val="0"/>
                          <w:divBdr>
                            <w:top w:val="none" w:sz="0" w:space="0" w:color="auto"/>
                            <w:left w:val="none" w:sz="0" w:space="0" w:color="auto"/>
                            <w:bottom w:val="none" w:sz="0" w:space="0" w:color="auto"/>
                            <w:right w:val="none" w:sz="0" w:space="0" w:color="auto"/>
                          </w:divBdr>
                          <w:divsChild>
                            <w:div w:id="1274440893">
                              <w:marLeft w:val="0"/>
                              <w:marRight w:val="0"/>
                              <w:marTop w:val="0"/>
                              <w:marBottom w:val="0"/>
                              <w:divBdr>
                                <w:top w:val="none" w:sz="0" w:space="0" w:color="auto"/>
                                <w:left w:val="none" w:sz="0" w:space="0" w:color="auto"/>
                                <w:bottom w:val="none" w:sz="0" w:space="0" w:color="auto"/>
                                <w:right w:val="none" w:sz="0" w:space="0" w:color="auto"/>
                              </w:divBdr>
                              <w:divsChild>
                                <w:div w:id="1828158398">
                                  <w:marLeft w:val="0"/>
                                  <w:marRight w:val="0"/>
                                  <w:marTop w:val="0"/>
                                  <w:marBottom w:val="0"/>
                                  <w:divBdr>
                                    <w:top w:val="none" w:sz="0" w:space="0" w:color="auto"/>
                                    <w:left w:val="none" w:sz="0" w:space="0" w:color="auto"/>
                                    <w:bottom w:val="none" w:sz="0" w:space="0" w:color="auto"/>
                                    <w:right w:val="none" w:sz="0" w:space="0" w:color="auto"/>
                                  </w:divBdr>
                                  <w:divsChild>
                                    <w:div w:id="1871527703">
                                      <w:marLeft w:val="0"/>
                                      <w:marRight w:val="0"/>
                                      <w:marTop w:val="0"/>
                                      <w:marBottom w:val="0"/>
                                      <w:divBdr>
                                        <w:top w:val="none" w:sz="0" w:space="0" w:color="auto"/>
                                        <w:left w:val="none" w:sz="0" w:space="0" w:color="auto"/>
                                        <w:bottom w:val="none" w:sz="0" w:space="0" w:color="auto"/>
                                        <w:right w:val="none" w:sz="0" w:space="0" w:color="auto"/>
                                      </w:divBdr>
                                      <w:divsChild>
                                        <w:div w:id="85348717">
                                          <w:marLeft w:val="0"/>
                                          <w:marRight w:val="0"/>
                                          <w:marTop w:val="0"/>
                                          <w:marBottom w:val="0"/>
                                          <w:divBdr>
                                            <w:top w:val="none" w:sz="0" w:space="0" w:color="auto"/>
                                            <w:left w:val="none" w:sz="0" w:space="0" w:color="auto"/>
                                            <w:bottom w:val="none" w:sz="0" w:space="0" w:color="auto"/>
                                            <w:right w:val="none" w:sz="0" w:space="0" w:color="auto"/>
                                          </w:divBdr>
                                          <w:divsChild>
                                            <w:div w:id="1993677269">
                                              <w:marLeft w:val="0"/>
                                              <w:marRight w:val="0"/>
                                              <w:marTop w:val="0"/>
                                              <w:marBottom w:val="0"/>
                                              <w:divBdr>
                                                <w:top w:val="none" w:sz="0" w:space="0" w:color="auto"/>
                                                <w:left w:val="none" w:sz="0" w:space="0" w:color="auto"/>
                                                <w:bottom w:val="none" w:sz="0" w:space="0" w:color="auto"/>
                                                <w:right w:val="none" w:sz="0" w:space="0" w:color="auto"/>
                                              </w:divBdr>
                                            </w:div>
                                          </w:divsChild>
                                        </w:div>
                                        <w:div w:id="127282942">
                                          <w:marLeft w:val="0"/>
                                          <w:marRight w:val="0"/>
                                          <w:marTop w:val="0"/>
                                          <w:marBottom w:val="0"/>
                                          <w:divBdr>
                                            <w:top w:val="none" w:sz="0" w:space="0" w:color="auto"/>
                                            <w:left w:val="none" w:sz="0" w:space="0" w:color="auto"/>
                                            <w:bottom w:val="none" w:sz="0" w:space="0" w:color="auto"/>
                                            <w:right w:val="none" w:sz="0" w:space="0" w:color="auto"/>
                                          </w:divBdr>
                                        </w:div>
                                        <w:div w:id="240482420">
                                          <w:marLeft w:val="0"/>
                                          <w:marRight w:val="0"/>
                                          <w:marTop w:val="0"/>
                                          <w:marBottom w:val="0"/>
                                          <w:divBdr>
                                            <w:top w:val="none" w:sz="0" w:space="0" w:color="auto"/>
                                            <w:left w:val="none" w:sz="0" w:space="0" w:color="auto"/>
                                            <w:bottom w:val="none" w:sz="0" w:space="0" w:color="auto"/>
                                            <w:right w:val="none" w:sz="0" w:space="0" w:color="auto"/>
                                          </w:divBdr>
                                        </w:div>
                                        <w:div w:id="252982343">
                                          <w:marLeft w:val="0"/>
                                          <w:marRight w:val="0"/>
                                          <w:marTop w:val="0"/>
                                          <w:marBottom w:val="0"/>
                                          <w:divBdr>
                                            <w:top w:val="none" w:sz="0" w:space="0" w:color="auto"/>
                                            <w:left w:val="none" w:sz="0" w:space="0" w:color="auto"/>
                                            <w:bottom w:val="none" w:sz="0" w:space="0" w:color="auto"/>
                                            <w:right w:val="none" w:sz="0" w:space="0" w:color="auto"/>
                                          </w:divBdr>
                                          <w:divsChild>
                                            <w:div w:id="731781262">
                                              <w:marLeft w:val="0"/>
                                              <w:marRight w:val="150"/>
                                              <w:marTop w:val="0"/>
                                              <w:marBottom w:val="0"/>
                                              <w:divBdr>
                                                <w:top w:val="none" w:sz="0" w:space="0" w:color="auto"/>
                                                <w:left w:val="none" w:sz="0" w:space="0" w:color="auto"/>
                                                <w:bottom w:val="none" w:sz="0" w:space="0" w:color="auto"/>
                                                <w:right w:val="none" w:sz="0" w:space="0" w:color="auto"/>
                                              </w:divBdr>
                                            </w:div>
                                            <w:div w:id="1785495384">
                                              <w:marLeft w:val="0"/>
                                              <w:marRight w:val="0"/>
                                              <w:marTop w:val="0"/>
                                              <w:marBottom w:val="0"/>
                                              <w:divBdr>
                                                <w:top w:val="none" w:sz="0" w:space="0" w:color="auto"/>
                                                <w:left w:val="none" w:sz="0" w:space="0" w:color="auto"/>
                                                <w:bottom w:val="none" w:sz="0" w:space="0" w:color="auto"/>
                                                <w:right w:val="none" w:sz="0" w:space="0" w:color="auto"/>
                                              </w:divBdr>
                                            </w:div>
                                          </w:divsChild>
                                        </w:div>
                                        <w:div w:id="277949263">
                                          <w:marLeft w:val="0"/>
                                          <w:marRight w:val="0"/>
                                          <w:marTop w:val="0"/>
                                          <w:marBottom w:val="0"/>
                                          <w:divBdr>
                                            <w:top w:val="none" w:sz="0" w:space="0" w:color="auto"/>
                                            <w:left w:val="none" w:sz="0" w:space="0" w:color="auto"/>
                                            <w:bottom w:val="none" w:sz="0" w:space="0" w:color="auto"/>
                                            <w:right w:val="none" w:sz="0" w:space="0" w:color="auto"/>
                                          </w:divBdr>
                                        </w:div>
                                        <w:div w:id="414589519">
                                          <w:marLeft w:val="0"/>
                                          <w:marRight w:val="0"/>
                                          <w:marTop w:val="0"/>
                                          <w:marBottom w:val="0"/>
                                          <w:divBdr>
                                            <w:top w:val="none" w:sz="0" w:space="0" w:color="auto"/>
                                            <w:left w:val="none" w:sz="0" w:space="0" w:color="auto"/>
                                            <w:bottom w:val="none" w:sz="0" w:space="0" w:color="auto"/>
                                            <w:right w:val="none" w:sz="0" w:space="0" w:color="auto"/>
                                          </w:divBdr>
                                        </w:div>
                                        <w:div w:id="455635629">
                                          <w:marLeft w:val="0"/>
                                          <w:marRight w:val="0"/>
                                          <w:marTop w:val="0"/>
                                          <w:marBottom w:val="0"/>
                                          <w:divBdr>
                                            <w:top w:val="none" w:sz="0" w:space="0" w:color="auto"/>
                                            <w:left w:val="none" w:sz="0" w:space="0" w:color="auto"/>
                                            <w:bottom w:val="none" w:sz="0" w:space="0" w:color="auto"/>
                                            <w:right w:val="none" w:sz="0" w:space="0" w:color="auto"/>
                                          </w:divBdr>
                                        </w:div>
                                        <w:div w:id="471335498">
                                          <w:marLeft w:val="0"/>
                                          <w:marRight w:val="0"/>
                                          <w:marTop w:val="0"/>
                                          <w:marBottom w:val="0"/>
                                          <w:divBdr>
                                            <w:top w:val="none" w:sz="0" w:space="0" w:color="auto"/>
                                            <w:left w:val="none" w:sz="0" w:space="0" w:color="auto"/>
                                            <w:bottom w:val="none" w:sz="0" w:space="0" w:color="auto"/>
                                            <w:right w:val="none" w:sz="0" w:space="0" w:color="auto"/>
                                          </w:divBdr>
                                          <w:divsChild>
                                            <w:div w:id="1067994428">
                                              <w:marLeft w:val="0"/>
                                              <w:marRight w:val="0"/>
                                              <w:marTop w:val="0"/>
                                              <w:marBottom w:val="0"/>
                                              <w:divBdr>
                                                <w:top w:val="none" w:sz="0" w:space="0" w:color="auto"/>
                                                <w:left w:val="none" w:sz="0" w:space="0" w:color="auto"/>
                                                <w:bottom w:val="none" w:sz="0" w:space="0" w:color="auto"/>
                                                <w:right w:val="none" w:sz="0" w:space="0" w:color="auto"/>
                                              </w:divBdr>
                                            </w:div>
                                          </w:divsChild>
                                        </w:div>
                                        <w:div w:id="587006369">
                                          <w:marLeft w:val="0"/>
                                          <w:marRight w:val="0"/>
                                          <w:marTop w:val="0"/>
                                          <w:marBottom w:val="0"/>
                                          <w:divBdr>
                                            <w:top w:val="none" w:sz="0" w:space="0" w:color="auto"/>
                                            <w:left w:val="none" w:sz="0" w:space="0" w:color="auto"/>
                                            <w:bottom w:val="none" w:sz="0" w:space="0" w:color="auto"/>
                                            <w:right w:val="none" w:sz="0" w:space="0" w:color="auto"/>
                                          </w:divBdr>
                                        </w:div>
                                        <w:div w:id="642735704">
                                          <w:marLeft w:val="0"/>
                                          <w:marRight w:val="0"/>
                                          <w:marTop w:val="0"/>
                                          <w:marBottom w:val="0"/>
                                          <w:divBdr>
                                            <w:top w:val="none" w:sz="0" w:space="0" w:color="auto"/>
                                            <w:left w:val="none" w:sz="0" w:space="0" w:color="auto"/>
                                            <w:bottom w:val="none" w:sz="0" w:space="0" w:color="auto"/>
                                            <w:right w:val="none" w:sz="0" w:space="0" w:color="auto"/>
                                          </w:divBdr>
                                          <w:divsChild>
                                            <w:div w:id="1664579727">
                                              <w:marLeft w:val="0"/>
                                              <w:marRight w:val="150"/>
                                              <w:marTop w:val="0"/>
                                              <w:marBottom w:val="0"/>
                                              <w:divBdr>
                                                <w:top w:val="none" w:sz="0" w:space="0" w:color="auto"/>
                                                <w:left w:val="none" w:sz="0" w:space="0" w:color="auto"/>
                                                <w:bottom w:val="none" w:sz="0" w:space="0" w:color="auto"/>
                                                <w:right w:val="none" w:sz="0" w:space="0" w:color="auto"/>
                                              </w:divBdr>
                                            </w:div>
                                          </w:divsChild>
                                        </w:div>
                                        <w:div w:id="885219418">
                                          <w:marLeft w:val="0"/>
                                          <w:marRight w:val="0"/>
                                          <w:marTop w:val="0"/>
                                          <w:marBottom w:val="0"/>
                                          <w:divBdr>
                                            <w:top w:val="none" w:sz="0" w:space="0" w:color="auto"/>
                                            <w:left w:val="none" w:sz="0" w:space="0" w:color="auto"/>
                                            <w:bottom w:val="none" w:sz="0" w:space="0" w:color="auto"/>
                                            <w:right w:val="none" w:sz="0" w:space="0" w:color="auto"/>
                                          </w:divBdr>
                                          <w:divsChild>
                                            <w:div w:id="1713651474">
                                              <w:marLeft w:val="0"/>
                                              <w:marRight w:val="0"/>
                                              <w:marTop w:val="0"/>
                                              <w:marBottom w:val="0"/>
                                              <w:divBdr>
                                                <w:top w:val="none" w:sz="0" w:space="0" w:color="auto"/>
                                                <w:left w:val="none" w:sz="0" w:space="0" w:color="auto"/>
                                                <w:bottom w:val="none" w:sz="0" w:space="0" w:color="auto"/>
                                                <w:right w:val="none" w:sz="0" w:space="0" w:color="auto"/>
                                              </w:divBdr>
                                            </w:div>
                                          </w:divsChild>
                                        </w:div>
                                        <w:div w:id="1182813364">
                                          <w:marLeft w:val="0"/>
                                          <w:marRight w:val="0"/>
                                          <w:marTop w:val="0"/>
                                          <w:marBottom w:val="0"/>
                                          <w:divBdr>
                                            <w:top w:val="none" w:sz="0" w:space="0" w:color="auto"/>
                                            <w:left w:val="none" w:sz="0" w:space="0" w:color="auto"/>
                                            <w:bottom w:val="none" w:sz="0" w:space="0" w:color="auto"/>
                                            <w:right w:val="none" w:sz="0" w:space="0" w:color="auto"/>
                                          </w:divBdr>
                                        </w:div>
                                        <w:div w:id="1416198059">
                                          <w:marLeft w:val="0"/>
                                          <w:marRight w:val="0"/>
                                          <w:marTop w:val="0"/>
                                          <w:marBottom w:val="0"/>
                                          <w:divBdr>
                                            <w:top w:val="none" w:sz="0" w:space="0" w:color="auto"/>
                                            <w:left w:val="none" w:sz="0" w:space="0" w:color="auto"/>
                                            <w:bottom w:val="none" w:sz="0" w:space="0" w:color="auto"/>
                                            <w:right w:val="none" w:sz="0" w:space="0" w:color="auto"/>
                                          </w:divBdr>
                                          <w:divsChild>
                                            <w:div w:id="1483161143">
                                              <w:marLeft w:val="0"/>
                                              <w:marRight w:val="150"/>
                                              <w:marTop w:val="0"/>
                                              <w:marBottom w:val="0"/>
                                              <w:divBdr>
                                                <w:top w:val="none" w:sz="0" w:space="0" w:color="auto"/>
                                                <w:left w:val="none" w:sz="0" w:space="0" w:color="auto"/>
                                                <w:bottom w:val="none" w:sz="0" w:space="0" w:color="auto"/>
                                                <w:right w:val="none" w:sz="0" w:space="0" w:color="auto"/>
                                              </w:divBdr>
                                            </w:div>
                                          </w:divsChild>
                                        </w:div>
                                        <w:div w:id="1437484888">
                                          <w:marLeft w:val="0"/>
                                          <w:marRight w:val="0"/>
                                          <w:marTop w:val="0"/>
                                          <w:marBottom w:val="0"/>
                                          <w:divBdr>
                                            <w:top w:val="none" w:sz="0" w:space="0" w:color="auto"/>
                                            <w:left w:val="none" w:sz="0" w:space="0" w:color="auto"/>
                                            <w:bottom w:val="none" w:sz="0" w:space="0" w:color="auto"/>
                                            <w:right w:val="none" w:sz="0" w:space="0" w:color="auto"/>
                                          </w:divBdr>
                                        </w:div>
                                        <w:div w:id="1459638816">
                                          <w:marLeft w:val="0"/>
                                          <w:marRight w:val="0"/>
                                          <w:marTop w:val="0"/>
                                          <w:marBottom w:val="0"/>
                                          <w:divBdr>
                                            <w:top w:val="none" w:sz="0" w:space="0" w:color="auto"/>
                                            <w:left w:val="none" w:sz="0" w:space="0" w:color="auto"/>
                                            <w:bottom w:val="none" w:sz="0" w:space="0" w:color="auto"/>
                                            <w:right w:val="none" w:sz="0" w:space="0" w:color="auto"/>
                                          </w:divBdr>
                                          <w:divsChild>
                                            <w:div w:id="2073893915">
                                              <w:marLeft w:val="0"/>
                                              <w:marRight w:val="150"/>
                                              <w:marTop w:val="0"/>
                                              <w:marBottom w:val="0"/>
                                              <w:divBdr>
                                                <w:top w:val="none" w:sz="0" w:space="0" w:color="auto"/>
                                                <w:left w:val="none" w:sz="0" w:space="0" w:color="auto"/>
                                                <w:bottom w:val="none" w:sz="0" w:space="0" w:color="auto"/>
                                                <w:right w:val="none" w:sz="0" w:space="0" w:color="auto"/>
                                              </w:divBdr>
                                            </w:div>
                                          </w:divsChild>
                                        </w:div>
                                        <w:div w:id="1598828256">
                                          <w:marLeft w:val="0"/>
                                          <w:marRight w:val="0"/>
                                          <w:marTop w:val="0"/>
                                          <w:marBottom w:val="0"/>
                                          <w:divBdr>
                                            <w:top w:val="none" w:sz="0" w:space="0" w:color="auto"/>
                                            <w:left w:val="none" w:sz="0" w:space="0" w:color="auto"/>
                                            <w:bottom w:val="none" w:sz="0" w:space="0" w:color="auto"/>
                                            <w:right w:val="none" w:sz="0" w:space="0" w:color="auto"/>
                                          </w:divBdr>
                                          <w:divsChild>
                                            <w:div w:id="313072814">
                                              <w:marLeft w:val="0"/>
                                              <w:marRight w:val="0"/>
                                              <w:marTop w:val="0"/>
                                              <w:marBottom w:val="0"/>
                                              <w:divBdr>
                                                <w:top w:val="none" w:sz="0" w:space="0" w:color="auto"/>
                                                <w:left w:val="none" w:sz="0" w:space="0" w:color="auto"/>
                                                <w:bottom w:val="none" w:sz="0" w:space="0" w:color="auto"/>
                                                <w:right w:val="none" w:sz="0" w:space="0" w:color="auto"/>
                                              </w:divBdr>
                                            </w:div>
                                          </w:divsChild>
                                        </w:div>
                                        <w:div w:id="1676689503">
                                          <w:marLeft w:val="0"/>
                                          <w:marRight w:val="0"/>
                                          <w:marTop w:val="0"/>
                                          <w:marBottom w:val="0"/>
                                          <w:divBdr>
                                            <w:top w:val="none" w:sz="0" w:space="0" w:color="auto"/>
                                            <w:left w:val="none" w:sz="0" w:space="0" w:color="auto"/>
                                            <w:bottom w:val="none" w:sz="0" w:space="0" w:color="auto"/>
                                            <w:right w:val="none" w:sz="0" w:space="0" w:color="auto"/>
                                          </w:divBdr>
                                        </w:div>
                                        <w:div w:id="1805811327">
                                          <w:marLeft w:val="0"/>
                                          <w:marRight w:val="0"/>
                                          <w:marTop w:val="0"/>
                                          <w:marBottom w:val="0"/>
                                          <w:divBdr>
                                            <w:top w:val="none" w:sz="0" w:space="0" w:color="auto"/>
                                            <w:left w:val="none" w:sz="0" w:space="0" w:color="auto"/>
                                            <w:bottom w:val="none" w:sz="0" w:space="0" w:color="auto"/>
                                            <w:right w:val="none" w:sz="0" w:space="0" w:color="auto"/>
                                          </w:divBdr>
                                        </w:div>
                                        <w:div w:id="1878197375">
                                          <w:marLeft w:val="0"/>
                                          <w:marRight w:val="0"/>
                                          <w:marTop w:val="0"/>
                                          <w:marBottom w:val="0"/>
                                          <w:divBdr>
                                            <w:top w:val="none" w:sz="0" w:space="0" w:color="auto"/>
                                            <w:left w:val="none" w:sz="0" w:space="0" w:color="auto"/>
                                            <w:bottom w:val="none" w:sz="0" w:space="0" w:color="auto"/>
                                            <w:right w:val="none" w:sz="0" w:space="0" w:color="auto"/>
                                          </w:divBdr>
                                        </w:div>
                                        <w:div w:id="2037415415">
                                          <w:marLeft w:val="0"/>
                                          <w:marRight w:val="0"/>
                                          <w:marTop w:val="0"/>
                                          <w:marBottom w:val="0"/>
                                          <w:divBdr>
                                            <w:top w:val="none" w:sz="0" w:space="0" w:color="auto"/>
                                            <w:left w:val="none" w:sz="0" w:space="0" w:color="auto"/>
                                            <w:bottom w:val="none" w:sz="0" w:space="0" w:color="auto"/>
                                            <w:right w:val="none" w:sz="0" w:space="0" w:color="auto"/>
                                          </w:divBdr>
                                          <w:divsChild>
                                            <w:div w:id="1599286208">
                                              <w:marLeft w:val="0"/>
                                              <w:marRight w:val="0"/>
                                              <w:marTop w:val="0"/>
                                              <w:marBottom w:val="0"/>
                                              <w:divBdr>
                                                <w:top w:val="none" w:sz="0" w:space="0" w:color="auto"/>
                                                <w:left w:val="none" w:sz="0" w:space="0" w:color="auto"/>
                                                <w:bottom w:val="none" w:sz="0" w:space="0" w:color="auto"/>
                                                <w:right w:val="none" w:sz="0" w:space="0" w:color="auto"/>
                                              </w:divBdr>
                                            </w:div>
                                          </w:divsChild>
                                        </w:div>
                                        <w:div w:id="2124423410">
                                          <w:marLeft w:val="0"/>
                                          <w:marRight w:val="0"/>
                                          <w:marTop w:val="0"/>
                                          <w:marBottom w:val="0"/>
                                          <w:divBdr>
                                            <w:top w:val="none" w:sz="0" w:space="0" w:color="auto"/>
                                            <w:left w:val="none" w:sz="0" w:space="0" w:color="auto"/>
                                            <w:bottom w:val="none" w:sz="0" w:space="0" w:color="auto"/>
                                            <w:right w:val="none" w:sz="0" w:space="0" w:color="auto"/>
                                          </w:divBdr>
                                        </w:div>
                                        <w:div w:id="212718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0940257">
      <w:bodyDiv w:val="1"/>
      <w:marLeft w:val="0"/>
      <w:marRight w:val="0"/>
      <w:marTop w:val="0"/>
      <w:marBottom w:val="0"/>
      <w:divBdr>
        <w:top w:val="none" w:sz="0" w:space="0" w:color="auto"/>
        <w:left w:val="none" w:sz="0" w:space="0" w:color="auto"/>
        <w:bottom w:val="none" w:sz="0" w:space="0" w:color="auto"/>
        <w:right w:val="none" w:sz="0" w:space="0" w:color="auto"/>
      </w:divBdr>
    </w:div>
    <w:div w:id="593133370">
      <w:bodyDiv w:val="1"/>
      <w:marLeft w:val="0"/>
      <w:marRight w:val="0"/>
      <w:marTop w:val="0"/>
      <w:marBottom w:val="0"/>
      <w:divBdr>
        <w:top w:val="none" w:sz="0" w:space="0" w:color="auto"/>
        <w:left w:val="none" w:sz="0" w:space="0" w:color="auto"/>
        <w:bottom w:val="none" w:sz="0" w:space="0" w:color="auto"/>
        <w:right w:val="none" w:sz="0" w:space="0" w:color="auto"/>
      </w:divBdr>
      <w:divsChild>
        <w:div w:id="1415785826">
          <w:marLeft w:val="0"/>
          <w:marRight w:val="0"/>
          <w:marTop w:val="0"/>
          <w:marBottom w:val="0"/>
          <w:divBdr>
            <w:top w:val="none" w:sz="0" w:space="0" w:color="auto"/>
            <w:left w:val="none" w:sz="0" w:space="0" w:color="auto"/>
            <w:bottom w:val="none" w:sz="0" w:space="0" w:color="auto"/>
            <w:right w:val="none" w:sz="0" w:space="0" w:color="auto"/>
          </w:divBdr>
          <w:divsChild>
            <w:div w:id="1058359697">
              <w:marLeft w:val="0"/>
              <w:marRight w:val="0"/>
              <w:marTop w:val="0"/>
              <w:marBottom w:val="0"/>
              <w:divBdr>
                <w:top w:val="none" w:sz="0" w:space="0" w:color="auto"/>
                <w:left w:val="none" w:sz="0" w:space="0" w:color="auto"/>
                <w:bottom w:val="none" w:sz="0" w:space="0" w:color="auto"/>
                <w:right w:val="none" w:sz="0" w:space="0" w:color="auto"/>
              </w:divBdr>
              <w:divsChild>
                <w:div w:id="1826583268">
                  <w:marLeft w:val="0"/>
                  <w:marRight w:val="0"/>
                  <w:marTop w:val="0"/>
                  <w:marBottom w:val="0"/>
                  <w:divBdr>
                    <w:top w:val="none" w:sz="0" w:space="0" w:color="auto"/>
                    <w:left w:val="none" w:sz="0" w:space="0" w:color="auto"/>
                    <w:bottom w:val="none" w:sz="0" w:space="0" w:color="auto"/>
                    <w:right w:val="none" w:sz="0" w:space="0" w:color="auto"/>
                  </w:divBdr>
                  <w:divsChild>
                    <w:div w:id="1522282986">
                      <w:marLeft w:val="0"/>
                      <w:marRight w:val="0"/>
                      <w:marTop w:val="0"/>
                      <w:marBottom w:val="0"/>
                      <w:divBdr>
                        <w:top w:val="none" w:sz="0" w:space="0" w:color="auto"/>
                        <w:left w:val="none" w:sz="0" w:space="0" w:color="auto"/>
                        <w:bottom w:val="none" w:sz="0" w:space="0" w:color="auto"/>
                        <w:right w:val="none" w:sz="0" w:space="0" w:color="auto"/>
                      </w:divBdr>
                      <w:divsChild>
                        <w:div w:id="665088107">
                          <w:marLeft w:val="0"/>
                          <w:marRight w:val="0"/>
                          <w:marTop w:val="0"/>
                          <w:marBottom w:val="0"/>
                          <w:divBdr>
                            <w:top w:val="none" w:sz="0" w:space="0" w:color="auto"/>
                            <w:left w:val="none" w:sz="0" w:space="0" w:color="auto"/>
                            <w:bottom w:val="none" w:sz="0" w:space="0" w:color="auto"/>
                            <w:right w:val="none" w:sz="0" w:space="0" w:color="auto"/>
                          </w:divBdr>
                          <w:divsChild>
                            <w:div w:id="1687752452">
                              <w:marLeft w:val="0"/>
                              <w:marRight w:val="0"/>
                              <w:marTop w:val="0"/>
                              <w:marBottom w:val="0"/>
                              <w:divBdr>
                                <w:top w:val="none" w:sz="0" w:space="0" w:color="auto"/>
                                <w:left w:val="none" w:sz="0" w:space="0" w:color="auto"/>
                                <w:bottom w:val="none" w:sz="0" w:space="0" w:color="auto"/>
                                <w:right w:val="none" w:sz="0" w:space="0" w:color="auto"/>
                              </w:divBdr>
                              <w:divsChild>
                                <w:div w:id="366369991">
                                  <w:marLeft w:val="0"/>
                                  <w:marRight w:val="0"/>
                                  <w:marTop w:val="0"/>
                                  <w:marBottom w:val="0"/>
                                  <w:divBdr>
                                    <w:top w:val="none" w:sz="0" w:space="0" w:color="auto"/>
                                    <w:left w:val="none" w:sz="0" w:space="0" w:color="auto"/>
                                    <w:bottom w:val="none" w:sz="0" w:space="0" w:color="auto"/>
                                    <w:right w:val="none" w:sz="0" w:space="0" w:color="auto"/>
                                  </w:divBdr>
                                  <w:divsChild>
                                    <w:div w:id="818112026">
                                      <w:marLeft w:val="0"/>
                                      <w:marRight w:val="0"/>
                                      <w:marTop w:val="0"/>
                                      <w:marBottom w:val="0"/>
                                      <w:divBdr>
                                        <w:top w:val="none" w:sz="0" w:space="0" w:color="auto"/>
                                        <w:left w:val="none" w:sz="0" w:space="0" w:color="auto"/>
                                        <w:bottom w:val="none" w:sz="0" w:space="0" w:color="auto"/>
                                        <w:right w:val="none" w:sz="0" w:space="0" w:color="auto"/>
                                      </w:divBdr>
                                      <w:divsChild>
                                        <w:div w:id="79759797">
                                          <w:marLeft w:val="0"/>
                                          <w:marRight w:val="0"/>
                                          <w:marTop w:val="0"/>
                                          <w:marBottom w:val="0"/>
                                          <w:divBdr>
                                            <w:top w:val="none" w:sz="0" w:space="0" w:color="auto"/>
                                            <w:left w:val="none" w:sz="0" w:space="0" w:color="auto"/>
                                            <w:bottom w:val="none" w:sz="0" w:space="0" w:color="auto"/>
                                            <w:right w:val="none" w:sz="0" w:space="0" w:color="auto"/>
                                          </w:divBdr>
                                        </w:div>
                                        <w:div w:id="239827867">
                                          <w:marLeft w:val="0"/>
                                          <w:marRight w:val="0"/>
                                          <w:marTop w:val="0"/>
                                          <w:marBottom w:val="0"/>
                                          <w:divBdr>
                                            <w:top w:val="none" w:sz="0" w:space="0" w:color="auto"/>
                                            <w:left w:val="none" w:sz="0" w:space="0" w:color="auto"/>
                                            <w:bottom w:val="none" w:sz="0" w:space="0" w:color="auto"/>
                                            <w:right w:val="none" w:sz="0" w:space="0" w:color="auto"/>
                                          </w:divBdr>
                                        </w:div>
                                        <w:div w:id="632177788">
                                          <w:marLeft w:val="0"/>
                                          <w:marRight w:val="0"/>
                                          <w:marTop w:val="0"/>
                                          <w:marBottom w:val="0"/>
                                          <w:divBdr>
                                            <w:top w:val="none" w:sz="0" w:space="0" w:color="auto"/>
                                            <w:left w:val="none" w:sz="0" w:space="0" w:color="auto"/>
                                            <w:bottom w:val="none" w:sz="0" w:space="0" w:color="auto"/>
                                            <w:right w:val="none" w:sz="0" w:space="0" w:color="auto"/>
                                          </w:divBdr>
                                        </w:div>
                                        <w:div w:id="1135101020">
                                          <w:marLeft w:val="0"/>
                                          <w:marRight w:val="0"/>
                                          <w:marTop w:val="0"/>
                                          <w:marBottom w:val="0"/>
                                          <w:divBdr>
                                            <w:top w:val="none" w:sz="0" w:space="0" w:color="auto"/>
                                            <w:left w:val="none" w:sz="0" w:space="0" w:color="auto"/>
                                            <w:bottom w:val="none" w:sz="0" w:space="0" w:color="auto"/>
                                            <w:right w:val="none" w:sz="0" w:space="0" w:color="auto"/>
                                          </w:divBdr>
                                          <w:divsChild>
                                            <w:div w:id="2028482261">
                                              <w:marLeft w:val="0"/>
                                              <w:marRight w:val="150"/>
                                              <w:marTop w:val="0"/>
                                              <w:marBottom w:val="0"/>
                                              <w:divBdr>
                                                <w:top w:val="none" w:sz="0" w:space="0" w:color="auto"/>
                                                <w:left w:val="none" w:sz="0" w:space="0" w:color="auto"/>
                                                <w:bottom w:val="none" w:sz="0" w:space="0" w:color="auto"/>
                                                <w:right w:val="none" w:sz="0" w:space="0" w:color="auto"/>
                                              </w:divBdr>
                                            </w:div>
                                          </w:divsChild>
                                        </w:div>
                                        <w:div w:id="1290210828">
                                          <w:marLeft w:val="0"/>
                                          <w:marRight w:val="0"/>
                                          <w:marTop w:val="0"/>
                                          <w:marBottom w:val="0"/>
                                          <w:divBdr>
                                            <w:top w:val="none" w:sz="0" w:space="0" w:color="auto"/>
                                            <w:left w:val="none" w:sz="0" w:space="0" w:color="auto"/>
                                            <w:bottom w:val="none" w:sz="0" w:space="0" w:color="auto"/>
                                            <w:right w:val="none" w:sz="0" w:space="0" w:color="auto"/>
                                          </w:divBdr>
                                        </w:div>
                                        <w:div w:id="1420638430">
                                          <w:marLeft w:val="0"/>
                                          <w:marRight w:val="0"/>
                                          <w:marTop w:val="0"/>
                                          <w:marBottom w:val="0"/>
                                          <w:divBdr>
                                            <w:top w:val="none" w:sz="0" w:space="0" w:color="auto"/>
                                            <w:left w:val="none" w:sz="0" w:space="0" w:color="auto"/>
                                            <w:bottom w:val="none" w:sz="0" w:space="0" w:color="auto"/>
                                            <w:right w:val="none" w:sz="0" w:space="0" w:color="auto"/>
                                          </w:divBdr>
                                        </w:div>
                                        <w:div w:id="1778788505">
                                          <w:marLeft w:val="0"/>
                                          <w:marRight w:val="0"/>
                                          <w:marTop w:val="0"/>
                                          <w:marBottom w:val="0"/>
                                          <w:divBdr>
                                            <w:top w:val="none" w:sz="0" w:space="0" w:color="auto"/>
                                            <w:left w:val="none" w:sz="0" w:space="0" w:color="auto"/>
                                            <w:bottom w:val="none" w:sz="0" w:space="0" w:color="auto"/>
                                            <w:right w:val="none" w:sz="0" w:space="0" w:color="auto"/>
                                          </w:divBdr>
                                        </w:div>
                                        <w:div w:id="1827552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4479386">
      <w:bodyDiv w:val="1"/>
      <w:marLeft w:val="0"/>
      <w:marRight w:val="0"/>
      <w:marTop w:val="0"/>
      <w:marBottom w:val="0"/>
      <w:divBdr>
        <w:top w:val="none" w:sz="0" w:space="0" w:color="auto"/>
        <w:left w:val="none" w:sz="0" w:space="0" w:color="auto"/>
        <w:bottom w:val="none" w:sz="0" w:space="0" w:color="auto"/>
        <w:right w:val="none" w:sz="0" w:space="0" w:color="auto"/>
      </w:divBdr>
      <w:divsChild>
        <w:div w:id="488447342">
          <w:marLeft w:val="0"/>
          <w:marRight w:val="0"/>
          <w:marTop w:val="0"/>
          <w:marBottom w:val="0"/>
          <w:divBdr>
            <w:top w:val="none" w:sz="0" w:space="0" w:color="auto"/>
            <w:left w:val="none" w:sz="0" w:space="0" w:color="auto"/>
            <w:bottom w:val="none" w:sz="0" w:space="0" w:color="auto"/>
            <w:right w:val="none" w:sz="0" w:space="0" w:color="auto"/>
          </w:divBdr>
          <w:divsChild>
            <w:div w:id="10959383">
              <w:marLeft w:val="0"/>
              <w:marRight w:val="0"/>
              <w:marTop w:val="0"/>
              <w:marBottom w:val="0"/>
              <w:divBdr>
                <w:top w:val="none" w:sz="0" w:space="0" w:color="auto"/>
                <w:left w:val="none" w:sz="0" w:space="0" w:color="auto"/>
                <w:bottom w:val="none" w:sz="0" w:space="0" w:color="auto"/>
                <w:right w:val="none" w:sz="0" w:space="0" w:color="auto"/>
              </w:divBdr>
              <w:divsChild>
                <w:div w:id="1914002422">
                  <w:marLeft w:val="0"/>
                  <w:marRight w:val="0"/>
                  <w:marTop w:val="0"/>
                  <w:marBottom w:val="0"/>
                  <w:divBdr>
                    <w:top w:val="none" w:sz="0" w:space="0" w:color="auto"/>
                    <w:left w:val="none" w:sz="0" w:space="0" w:color="auto"/>
                    <w:bottom w:val="none" w:sz="0" w:space="0" w:color="auto"/>
                    <w:right w:val="none" w:sz="0" w:space="0" w:color="auto"/>
                  </w:divBdr>
                  <w:divsChild>
                    <w:div w:id="1114133016">
                      <w:marLeft w:val="0"/>
                      <w:marRight w:val="0"/>
                      <w:marTop w:val="0"/>
                      <w:marBottom w:val="0"/>
                      <w:divBdr>
                        <w:top w:val="none" w:sz="0" w:space="0" w:color="auto"/>
                        <w:left w:val="none" w:sz="0" w:space="0" w:color="auto"/>
                        <w:bottom w:val="none" w:sz="0" w:space="0" w:color="auto"/>
                        <w:right w:val="none" w:sz="0" w:space="0" w:color="auto"/>
                      </w:divBdr>
                      <w:divsChild>
                        <w:div w:id="1793985188">
                          <w:marLeft w:val="0"/>
                          <w:marRight w:val="0"/>
                          <w:marTop w:val="0"/>
                          <w:marBottom w:val="0"/>
                          <w:divBdr>
                            <w:top w:val="none" w:sz="0" w:space="0" w:color="auto"/>
                            <w:left w:val="none" w:sz="0" w:space="0" w:color="auto"/>
                            <w:bottom w:val="none" w:sz="0" w:space="0" w:color="auto"/>
                            <w:right w:val="none" w:sz="0" w:space="0" w:color="auto"/>
                          </w:divBdr>
                          <w:divsChild>
                            <w:div w:id="654844713">
                              <w:marLeft w:val="0"/>
                              <w:marRight w:val="0"/>
                              <w:marTop w:val="0"/>
                              <w:marBottom w:val="0"/>
                              <w:divBdr>
                                <w:top w:val="none" w:sz="0" w:space="0" w:color="auto"/>
                                <w:left w:val="none" w:sz="0" w:space="0" w:color="auto"/>
                                <w:bottom w:val="none" w:sz="0" w:space="0" w:color="auto"/>
                                <w:right w:val="none" w:sz="0" w:space="0" w:color="auto"/>
                              </w:divBdr>
                              <w:divsChild>
                                <w:div w:id="185287719">
                                  <w:marLeft w:val="0"/>
                                  <w:marRight w:val="0"/>
                                  <w:marTop w:val="0"/>
                                  <w:marBottom w:val="0"/>
                                  <w:divBdr>
                                    <w:top w:val="none" w:sz="0" w:space="0" w:color="auto"/>
                                    <w:left w:val="none" w:sz="0" w:space="0" w:color="auto"/>
                                    <w:bottom w:val="none" w:sz="0" w:space="0" w:color="auto"/>
                                    <w:right w:val="none" w:sz="0" w:space="0" w:color="auto"/>
                                  </w:divBdr>
                                  <w:divsChild>
                                    <w:div w:id="204176209">
                                      <w:marLeft w:val="0"/>
                                      <w:marRight w:val="0"/>
                                      <w:marTop w:val="0"/>
                                      <w:marBottom w:val="0"/>
                                      <w:divBdr>
                                        <w:top w:val="none" w:sz="0" w:space="0" w:color="auto"/>
                                        <w:left w:val="none" w:sz="0" w:space="0" w:color="auto"/>
                                        <w:bottom w:val="none" w:sz="0" w:space="0" w:color="auto"/>
                                        <w:right w:val="none" w:sz="0" w:space="0" w:color="auto"/>
                                      </w:divBdr>
                                      <w:divsChild>
                                        <w:div w:id="32775919">
                                          <w:marLeft w:val="0"/>
                                          <w:marRight w:val="0"/>
                                          <w:marTop w:val="0"/>
                                          <w:marBottom w:val="0"/>
                                          <w:divBdr>
                                            <w:top w:val="none" w:sz="0" w:space="0" w:color="auto"/>
                                            <w:left w:val="none" w:sz="0" w:space="0" w:color="auto"/>
                                            <w:bottom w:val="none" w:sz="0" w:space="0" w:color="auto"/>
                                            <w:right w:val="none" w:sz="0" w:space="0" w:color="auto"/>
                                          </w:divBdr>
                                          <w:divsChild>
                                            <w:div w:id="131801157">
                                              <w:marLeft w:val="0"/>
                                              <w:marRight w:val="150"/>
                                              <w:marTop w:val="0"/>
                                              <w:marBottom w:val="0"/>
                                              <w:divBdr>
                                                <w:top w:val="none" w:sz="0" w:space="0" w:color="auto"/>
                                                <w:left w:val="none" w:sz="0" w:space="0" w:color="auto"/>
                                                <w:bottom w:val="none" w:sz="0" w:space="0" w:color="auto"/>
                                                <w:right w:val="none" w:sz="0" w:space="0" w:color="auto"/>
                                              </w:divBdr>
                                            </w:div>
                                          </w:divsChild>
                                        </w:div>
                                        <w:div w:id="89981067">
                                          <w:marLeft w:val="0"/>
                                          <w:marRight w:val="0"/>
                                          <w:marTop w:val="0"/>
                                          <w:marBottom w:val="0"/>
                                          <w:divBdr>
                                            <w:top w:val="none" w:sz="0" w:space="0" w:color="auto"/>
                                            <w:left w:val="none" w:sz="0" w:space="0" w:color="auto"/>
                                            <w:bottom w:val="none" w:sz="0" w:space="0" w:color="auto"/>
                                            <w:right w:val="none" w:sz="0" w:space="0" w:color="auto"/>
                                          </w:divBdr>
                                          <w:divsChild>
                                            <w:div w:id="591816294">
                                              <w:marLeft w:val="0"/>
                                              <w:marRight w:val="150"/>
                                              <w:marTop w:val="0"/>
                                              <w:marBottom w:val="0"/>
                                              <w:divBdr>
                                                <w:top w:val="none" w:sz="0" w:space="0" w:color="auto"/>
                                                <w:left w:val="none" w:sz="0" w:space="0" w:color="auto"/>
                                                <w:bottom w:val="none" w:sz="0" w:space="0" w:color="auto"/>
                                                <w:right w:val="none" w:sz="0" w:space="0" w:color="auto"/>
                                              </w:divBdr>
                                            </w:div>
                                          </w:divsChild>
                                        </w:div>
                                        <w:div w:id="118304381">
                                          <w:marLeft w:val="0"/>
                                          <w:marRight w:val="0"/>
                                          <w:marTop w:val="0"/>
                                          <w:marBottom w:val="0"/>
                                          <w:divBdr>
                                            <w:top w:val="none" w:sz="0" w:space="0" w:color="auto"/>
                                            <w:left w:val="none" w:sz="0" w:space="0" w:color="auto"/>
                                            <w:bottom w:val="none" w:sz="0" w:space="0" w:color="auto"/>
                                            <w:right w:val="none" w:sz="0" w:space="0" w:color="auto"/>
                                          </w:divBdr>
                                          <w:divsChild>
                                            <w:div w:id="1473406933">
                                              <w:marLeft w:val="0"/>
                                              <w:marRight w:val="150"/>
                                              <w:marTop w:val="0"/>
                                              <w:marBottom w:val="0"/>
                                              <w:divBdr>
                                                <w:top w:val="none" w:sz="0" w:space="0" w:color="auto"/>
                                                <w:left w:val="none" w:sz="0" w:space="0" w:color="auto"/>
                                                <w:bottom w:val="none" w:sz="0" w:space="0" w:color="auto"/>
                                                <w:right w:val="none" w:sz="0" w:space="0" w:color="auto"/>
                                              </w:divBdr>
                                            </w:div>
                                          </w:divsChild>
                                        </w:div>
                                        <w:div w:id="133185515">
                                          <w:marLeft w:val="0"/>
                                          <w:marRight w:val="0"/>
                                          <w:marTop w:val="0"/>
                                          <w:marBottom w:val="0"/>
                                          <w:divBdr>
                                            <w:top w:val="none" w:sz="0" w:space="0" w:color="auto"/>
                                            <w:left w:val="none" w:sz="0" w:space="0" w:color="auto"/>
                                            <w:bottom w:val="none" w:sz="0" w:space="0" w:color="auto"/>
                                            <w:right w:val="none" w:sz="0" w:space="0" w:color="auto"/>
                                          </w:divBdr>
                                          <w:divsChild>
                                            <w:div w:id="449126162">
                                              <w:marLeft w:val="0"/>
                                              <w:marRight w:val="150"/>
                                              <w:marTop w:val="0"/>
                                              <w:marBottom w:val="0"/>
                                              <w:divBdr>
                                                <w:top w:val="none" w:sz="0" w:space="0" w:color="auto"/>
                                                <w:left w:val="none" w:sz="0" w:space="0" w:color="auto"/>
                                                <w:bottom w:val="none" w:sz="0" w:space="0" w:color="auto"/>
                                                <w:right w:val="none" w:sz="0" w:space="0" w:color="auto"/>
                                              </w:divBdr>
                                            </w:div>
                                          </w:divsChild>
                                        </w:div>
                                        <w:div w:id="248731144">
                                          <w:marLeft w:val="0"/>
                                          <w:marRight w:val="0"/>
                                          <w:marTop w:val="0"/>
                                          <w:marBottom w:val="0"/>
                                          <w:divBdr>
                                            <w:top w:val="none" w:sz="0" w:space="0" w:color="auto"/>
                                            <w:left w:val="none" w:sz="0" w:space="0" w:color="auto"/>
                                            <w:bottom w:val="none" w:sz="0" w:space="0" w:color="auto"/>
                                            <w:right w:val="none" w:sz="0" w:space="0" w:color="auto"/>
                                          </w:divBdr>
                                          <w:divsChild>
                                            <w:div w:id="303580158">
                                              <w:marLeft w:val="0"/>
                                              <w:marRight w:val="150"/>
                                              <w:marTop w:val="0"/>
                                              <w:marBottom w:val="0"/>
                                              <w:divBdr>
                                                <w:top w:val="none" w:sz="0" w:space="0" w:color="auto"/>
                                                <w:left w:val="none" w:sz="0" w:space="0" w:color="auto"/>
                                                <w:bottom w:val="none" w:sz="0" w:space="0" w:color="auto"/>
                                                <w:right w:val="none" w:sz="0" w:space="0" w:color="auto"/>
                                              </w:divBdr>
                                            </w:div>
                                          </w:divsChild>
                                        </w:div>
                                        <w:div w:id="391656388">
                                          <w:marLeft w:val="0"/>
                                          <w:marRight w:val="0"/>
                                          <w:marTop w:val="0"/>
                                          <w:marBottom w:val="0"/>
                                          <w:divBdr>
                                            <w:top w:val="none" w:sz="0" w:space="0" w:color="auto"/>
                                            <w:left w:val="none" w:sz="0" w:space="0" w:color="auto"/>
                                            <w:bottom w:val="none" w:sz="0" w:space="0" w:color="auto"/>
                                            <w:right w:val="none" w:sz="0" w:space="0" w:color="auto"/>
                                          </w:divBdr>
                                          <w:divsChild>
                                            <w:div w:id="1584684993">
                                              <w:marLeft w:val="0"/>
                                              <w:marRight w:val="150"/>
                                              <w:marTop w:val="0"/>
                                              <w:marBottom w:val="0"/>
                                              <w:divBdr>
                                                <w:top w:val="none" w:sz="0" w:space="0" w:color="auto"/>
                                                <w:left w:val="none" w:sz="0" w:space="0" w:color="auto"/>
                                                <w:bottom w:val="none" w:sz="0" w:space="0" w:color="auto"/>
                                                <w:right w:val="none" w:sz="0" w:space="0" w:color="auto"/>
                                              </w:divBdr>
                                            </w:div>
                                          </w:divsChild>
                                        </w:div>
                                        <w:div w:id="427779268">
                                          <w:marLeft w:val="0"/>
                                          <w:marRight w:val="0"/>
                                          <w:marTop w:val="0"/>
                                          <w:marBottom w:val="0"/>
                                          <w:divBdr>
                                            <w:top w:val="none" w:sz="0" w:space="0" w:color="auto"/>
                                            <w:left w:val="none" w:sz="0" w:space="0" w:color="auto"/>
                                            <w:bottom w:val="none" w:sz="0" w:space="0" w:color="auto"/>
                                            <w:right w:val="none" w:sz="0" w:space="0" w:color="auto"/>
                                          </w:divBdr>
                                        </w:div>
                                        <w:div w:id="573979236">
                                          <w:marLeft w:val="0"/>
                                          <w:marRight w:val="0"/>
                                          <w:marTop w:val="0"/>
                                          <w:marBottom w:val="0"/>
                                          <w:divBdr>
                                            <w:top w:val="none" w:sz="0" w:space="0" w:color="auto"/>
                                            <w:left w:val="none" w:sz="0" w:space="0" w:color="auto"/>
                                            <w:bottom w:val="none" w:sz="0" w:space="0" w:color="auto"/>
                                            <w:right w:val="none" w:sz="0" w:space="0" w:color="auto"/>
                                          </w:divBdr>
                                        </w:div>
                                        <w:div w:id="659581169">
                                          <w:marLeft w:val="0"/>
                                          <w:marRight w:val="0"/>
                                          <w:marTop w:val="0"/>
                                          <w:marBottom w:val="0"/>
                                          <w:divBdr>
                                            <w:top w:val="none" w:sz="0" w:space="0" w:color="auto"/>
                                            <w:left w:val="none" w:sz="0" w:space="0" w:color="auto"/>
                                            <w:bottom w:val="none" w:sz="0" w:space="0" w:color="auto"/>
                                            <w:right w:val="none" w:sz="0" w:space="0" w:color="auto"/>
                                          </w:divBdr>
                                        </w:div>
                                        <w:div w:id="701442416">
                                          <w:marLeft w:val="0"/>
                                          <w:marRight w:val="0"/>
                                          <w:marTop w:val="0"/>
                                          <w:marBottom w:val="0"/>
                                          <w:divBdr>
                                            <w:top w:val="none" w:sz="0" w:space="0" w:color="auto"/>
                                            <w:left w:val="none" w:sz="0" w:space="0" w:color="auto"/>
                                            <w:bottom w:val="none" w:sz="0" w:space="0" w:color="auto"/>
                                            <w:right w:val="none" w:sz="0" w:space="0" w:color="auto"/>
                                          </w:divBdr>
                                        </w:div>
                                        <w:div w:id="818305855">
                                          <w:marLeft w:val="0"/>
                                          <w:marRight w:val="0"/>
                                          <w:marTop w:val="0"/>
                                          <w:marBottom w:val="0"/>
                                          <w:divBdr>
                                            <w:top w:val="none" w:sz="0" w:space="0" w:color="auto"/>
                                            <w:left w:val="none" w:sz="0" w:space="0" w:color="auto"/>
                                            <w:bottom w:val="none" w:sz="0" w:space="0" w:color="auto"/>
                                            <w:right w:val="none" w:sz="0" w:space="0" w:color="auto"/>
                                          </w:divBdr>
                                        </w:div>
                                        <w:div w:id="924070488">
                                          <w:marLeft w:val="0"/>
                                          <w:marRight w:val="0"/>
                                          <w:marTop w:val="0"/>
                                          <w:marBottom w:val="0"/>
                                          <w:divBdr>
                                            <w:top w:val="none" w:sz="0" w:space="0" w:color="auto"/>
                                            <w:left w:val="none" w:sz="0" w:space="0" w:color="auto"/>
                                            <w:bottom w:val="none" w:sz="0" w:space="0" w:color="auto"/>
                                            <w:right w:val="none" w:sz="0" w:space="0" w:color="auto"/>
                                          </w:divBdr>
                                        </w:div>
                                        <w:div w:id="1041634438">
                                          <w:marLeft w:val="0"/>
                                          <w:marRight w:val="0"/>
                                          <w:marTop w:val="0"/>
                                          <w:marBottom w:val="0"/>
                                          <w:divBdr>
                                            <w:top w:val="none" w:sz="0" w:space="0" w:color="auto"/>
                                            <w:left w:val="none" w:sz="0" w:space="0" w:color="auto"/>
                                            <w:bottom w:val="none" w:sz="0" w:space="0" w:color="auto"/>
                                            <w:right w:val="none" w:sz="0" w:space="0" w:color="auto"/>
                                          </w:divBdr>
                                          <w:divsChild>
                                            <w:div w:id="626548000">
                                              <w:marLeft w:val="0"/>
                                              <w:marRight w:val="150"/>
                                              <w:marTop w:val="0"/>
                                              <w:marBottom w:val="0"/>
                                              <w:divBdr>
                                                <w:top w:val="none" w:sz="0" w:space="0" w:color="auto"/>
                                                <w:left w:val="none" w:sz="0" w:space="0" w:color="auto"/>
                                                <w:bottom w:val="none" w:sz="0" w:space="0" w:color="auto"/>
                                                <w:right w:val="none" w:sz="0" w:space="0" w:color="auto"/>
                                              </w:divBdr>
                                            </w:div>
                                          </w:divsChild>
                                        </w:div>
                                        <w:div w:id="1361125118">
                                          <w:marLeft w:val="0"/>
                                          <w:marRight w:val="0"/>
                                          <w:marTop w:val="0"/>
                                          <w:marBottom w:val="0"/>
                                          <w:divBdr>
                                            <w:top w:val="none" w:sz="0" w:space="0" w:color="auto"/>
                                            <w:left w:val="none" w:sz="0" w:space="0" w:color="auto"/>
                                            <w:bottom w:val="none" w:sz="0" w:space="0" w:color="auto"/>
                                            <w:right w:val="none" w:sz="0" w:space="0" w:color="auto"/>
                                          </w:divBdr>
                                        </w:div>
                                        <w:div w:id="1393390290">
                                          <w:marLeft w:val="0"/>
                                          <w:marRight w:val="0"/>
                                          <w:marTop w:val="0"/>
                                          <w:marBottom w:val="0"/>
                                          <w:divBdr>
                                            <w:top w:val="none" w:sz="0" w:space="0" w:color="auto"/>
                                            <w:left w:val="none" w:sz="0" w:space="0" w:color="auto"/>
                                            <w:bottom w:val="none" w:sz="0" w:space="0" w:color="auto"/>
                                            <w:right w:val="none" w:sz="0" w:space="0" w:color="auto"/>
                                          </w:divBdr>
                                        </w:div>
                                        <w:div w:id="1423405877">
                                          <w:marLeft w:val="0"/>
                                          <w:marRight w:val="0"/>
                                          <w:marTop w:val="0"/>
                                          <w:marBottom w:val="0"/>
                                          <w:divBdr>
                                            <w:top w:val="none" w:sz="0" w:space="0" w:color="auto"/>
                                            <w:left w:val="none" w:sz="0" w:space="0" w:color="auto"/>
                                            <w:bottom w:val="none" w:sz="0" w:space="0" w:color="auto"/>
                                            <w:right w:val="none" w:sz="0" w:space="0" w:color="auto"/>
                                          </w:divBdr>
                                        </w:div>
                                        <w:div w:id="1503083531">
                                          <w:marLeft w:val="0"/>
                                          <w:marRight w:val="0"/>
                                          <w:marTop w:val="0"/>
                                          <w:marBottom w:val="0"/>
                                          <w:divBdr>
                                            <w:top w:val="none" w:sz="0" w:space="0" w:color="auto"/>
                                            <w:left w:val="none" w:sz="0" w:space="0" w:color="auto"/>
                                            <w:bottom w:val="none" w:sz="0" w:space="0" w:color="auto"/>
                                            <w:right w:val="none" w:sz="0" w:space="0" w:color="auto"/>
                                          </w:divBdr>
                                          <w:divsChild>
                                            <w:div w:id="1757479918">
                                              <w:marLeft w:val="0"/>
                                              <w:marRight w:val="150"/>
                                              <w:marTop w:val="0"/>
                                              <w:marBottom w:val="0"/>
                                              <w:divBdr>
                                                <w:top w:val="none" w:sz="0" w:space="0" w:color="auto"/>
                                                <w:left w:val="none" w:sz="0" w:space="0" w:color="auto"/>
                                                <w:bottom w:val="none" w:sz="0" w:space="0" w:color="auto"/>
                                                <w:right w:val="none" w:sz="0" w:space="0" w:color="auto"/>
                                              </w:divBdr>
                                            </w:div>
                                          </w:divsChild>
                                        </w:div>
                                        <w:div w:id="1520966405">
                                          <w:marLeft w:val="0"/>
                                          <w:marRight w:val="0"/>
                                          <w:marTop w:val="0"/>
                                          <w:marBottom w:val="0"/>
                                          <w:divBdr>
                                            <w:top w:val="none" w:sz="0" w:space="0" w:color="auto"/>
                                            <w:left w:val="none" w:sz="0" w:space="0" w:color="auto"/>
                                            <w:bottom w:val="none" w:sz="0" w:space="0" w:color="auto"/>
                                            <w:right w:val="none" w:sz="0" w:space="0" w:color="auto"/>
                                          </w:divBdr>
                                          <w:divsChild>
                                            <w:div w:id="1905673720">
                                              <w:marLeft w:val="0"/>
                                              <w:marRight w:val="150"/>
                                              <w:marTop w:val="0"/>
                                              <w:marBottom w:val="0"/>
                                              <w:divBdr>
                                                <w:top w:val="none" w:sz="0" w:space="0" w:color="auto"/>
                                                <w:left w:val="none" w:sz="0" w:space="0" w:color="auto"/>
                                                <w:bottom w:val="none" w:sz="0" w:space="0" w:color="auto"/>
                                                <w:right w:val="none" w:sz="0" w:space="0" w:color="auto"/>
                                              </w:divBdr>
                                            </w:div>
                                          </w:divsChild>
                                        </w:div>
                                        <w:div w:id="1533810243">
                                          <w:marLeft w:val="0"/>
                                          <w:marRight w:val="0"/>
                                          <w:marTop w:val="0"/>
                                          <w:marBottom w:val="0"/>
                                          <w:divBdr>
                                            <w:top w:val="none" w:sz="0" w:space="0" w:color="auto"/>
                                            <w:left w:val="none" w:sz="0" w:space="0" w:color="auto"/>
                                            <w:bottom w:val="none" w:sz="0" w:space="0" w:color="auto"/>
                                            <w:right w:val="none" w:sz="0" w:space="0" w:color="auto"/>
                                          </w:divBdr>
                                          <w:divsChild>
                                            <w:div w:id="1918249899">
                                              <w:marLeft w:val="0"/>
                                              <w:marRight w:val="150"/>
                                              <w:marTop w:val="0"/>
                                              <w:marBottom w:val="0"/>
                                              <w:divBdr>
                                                <w:top w:val="none" w:sz="0" w:space="0" w:color="auto"/>
                                                <w:left w:val="none" w:sz="0" w:space="0" w:color="auto"/>
                                                <w:bottom w:val="none" w:sz="0" w:space="0" w:color="auto"/>
                                                <w:right w:val="none" w:sz="0" w:space="0" w:color="auto"/>
                                              </w:divBdr>
                                            </w:div>
                                          </w:divsChild>
                                        </w:div>
                                        <w:div w:id="1640381682">
                                          <w:marLeft w:val="0"/>
                                          <w:marRight w:val="0"/>
                                          <w:marTop w:val="0"/>
                                          <w:marBottom w:val="0"/>
                                          <w:divBdr>
                                            <w:top w:val="none" w:sz="0" w:space="0" w:color="auto"/>
                                            <w:left w:val="none" w:sz="0" w:space="0" w:color="auto"/>
                                            <w:bottom w:val="none" w:sz="0" w:space="0" w:color="auto"/>
                                            <w:right w:val="none" w:sz="0" w:space="0" w:color="auto"/>
                                          </w:divBdr>
                                          <w:divsChild>
                                            <w:div w:id="197396430">
                                              <w:marLeft w:val="0"/>
                                              <w:marRight w:val="150"/>
                                              <w:marTop w:val="0"/>
                                              <w:marBottom w:val="0"/>
                                              <w:divBdr>
                                                <w:top w:val="none" w:sz="0" w:space="0" w:color="auto"/>
                                                <w:left w:val="none" w:sz="0" w:space="0" w:color="auto"/>
                                                <w:bottom w:val="none" w:sz="0" w:space="0" w:color="auto"/>
                                                <w:right w:val="none" w:sz="0" w:space="0" w:color="auto"/>
                                              </w:divBdr>
                                            </w:div>
                                          </w:divsChild>
                                        </w:div>
                                        <w:div w:id="1910924361">
                                          <w:marLeft w:val="0"/>
                                          <w:marRight w:val="0"/>
                                          <w:marTop w:val="0"/>
                                          <w:marBottom w:val="0"/>
                                          <w:divBdr>
                                            <w:top w:val="none" w:sz="0" w:space="0" w:color="auto"/>
                                            <w:left w:val="none" w:sz="0" w:space="0" w:color="auto"/>
                                            <w:bottom w:val="none" w:sz="0" w:space="0" w:color="auto"/>
                                            <w:right w:val="none" w:sz="0" w:space="0" w:color="auto"/>
                                          </w:divBdr>
                                        </w:div>
                                        <w:div w:id="2035884402">
                                          <w:marLeft w:val="0"/>
                                          <w:marRight w:val="0"/>
                                          <w:marTop w:val="0"/>
                                          <w:marBottom w:val="0"/>
                                          <w:divBdr>
                                            <w:top w:val="none" w:sz="0" w:space="0" w:color="auto"/>
                                            <w:left w:val="none" w:sz="0" w:space="0" w:color="auto"/>
                                            <w:bottom w:val="none" w:sz="0" w:space="0" w:color="auto"/>
                                            <w:right w:val="none" w:sz="0" w:space="0" w:color="auto"/>
                                          </w:divBdr>
                                        </w:div>
                                        <w:div w:id="2048410781">
                                          <w:marLeft w:val="0"/>
                                          <w:marRight w:val="0"/>
                                          <w:marTop w:val="0"/>
                                          <w:marBottom w:val="0"/>
                                          <w:divBdr>
                                            <w:top w:val="none" w:sz="0" w:space="0" w:color="auto"/>
                                            <w:left w:val="none" w:sz="0" w:space="0" w:color="auto"/>
                                            <w:bottom w:val="none" w:sz="0" w:space="0" w:color="auto"/>
                                            <w:right w:val="none" w:sz="0" w:space="0" w:color="auto"/>
                                          </w:divBdr>
                                        </w:div>
                                        <w:div w:id="2052027600">
                                          <w:marLeft w:val="0"/>
                                          <w:marRight w:val="0"/>
                                          <w:marTop w:val="0"/>
                                          <w:marBottom w:val="0"/>
                                          <w:divBdr>
                                            <w:top w:val="none" w:sz="0" w:space="0" w:color="auto"/>
                                            <w:left w:val="none" w:sz="0" w:space="0" w:color="auto"/>
                                            <w:bottom w:val="none" w:sz="0" w:space="0" w:color="auto"/>
                                            <w:right w:val="none" w:sz="0" w:space="0" w:color="auto"/>
                                          </w:divBdr>
                                          <w:divsChild>
                                            <w:div w:id="1709837323">
                                              <w:marLeft w:val="0"/>
                                              <w:marRight w:val="150"/>
                                              <w:marTop w:val="0"/>
                                              <w:marBottom w:val="0"/>
                                              <w:divBdr>
                                                <w:top w:val="none" w:sz="0" w:space="0" w:color="auto"/>
                                                <w:left w:val="none" w:sz="0" w:space="0" w:color="auto"/>
                                                <w:bottom w:val="none" w:sz="0" w:space="0" w:color="auto"/>
                                                <w:right w:val="none" w:sz="0" w:space="0" w:color="auto"/>
                                              </w:divBdr>
                                            </w:div>
                                          </w:divsChild>
                                        </w:div>
                                        <w:div w:id="2097436769">
                                          <w:marLeft w:val="0"/>
                                          <w:marRight w:val="0"/>
                                          <w:marTop w:val="0"/>
                                          <w:marBottom w:val="0"/>
                                          <w:divBdr>
                                            <w:top w:val="none" w:sz="0" w:space="0" w:color="auto"/>
                                            <w:left w:val="none" w:sz="0" w:space="0" w:color="auto"/>
                                            <w:bottom w:val="none" w:sz="0" w:space="0" w:color="auto"/>
                                            <w:right w:val="none" w:sz="0" w:space="0" w:color="auto"/>
                                          </w:divBdr>
                                          <w:divsChild>
                                            <w:div w:id="3421292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99073423">
      <w:bodyDiv w:val="1"/>
      <w:marLeft w:val="0"/>
      <w:marRight w:val="0"/>
      <w:marTop w:val="0"/>
      <w:marBottom w:val="0"/>
      <w:divBdr>
        <w:top w:val="none" w:sz="0" w:space="0" w:color="auto"/>
        <w:left w:val="none" w:sz="0" w:space="0" w:color="auto"/>
        <w:bottom w:val="none" w:sz="0" w:space="0" w:color="auto"/>
        <w:right w:val="none" w:sz="0" w:space="0" w:color="auto"/>
      </w:divBdr>
      <w:divsChild>
        <w:div w:id="1643189414">
          <w:marLeft w:val="0"/>
          <w:marRight w:val="0"/>
          <w:marTop w:val="0"/>
          <w:marBottom w:val="0"/>
          <w:divBdr>
            <w:top w:val="none" w:sz="0" w:space="0" w:color="auto"/>
            <w:left w:val="none" w:sz="0" w:space="0" w:color="auto"/>
            <w:bottom w:val="none" w:sz="0" w:space="0" w:color="auto"/>
            <w:right w:val="none" w:sz="0" w:space="0" w:color="auto"/>
          </w:divBdr>
        </w:div>
      </w:divsChild>
    </w:div>
    <w:div w:id="601568309">
      <w:bodyDiv w:val="1"/>
      <w:marLeft w:val="0"/>
      <w:marRight w:val="0"/>
      <w:marTop w:val="0"/>
      <w:marBottom w:val="0"/>
      <w:divBdr>
        <w:top w:val="none" w:sz="0" w:space="0" w:color="auto"/>
        <w:left w:val="none" w:sz="0" w:space="0" w:color="auto"/>
        <w:bottom w:val="none" w:sz="0" w:space="0" w:color="auto"/>
        <w:right w:val="none" w:sz="0" w:space="0" w:color="auto"/>
      </w:divBdr>
      <w:divsChild>
        <w:div w:id="690566632">
          <w:marLeft w:val="0"/>
          <w:marRight w:val="0"/>
          <w:marTop w:val="0"/>
          <w:marBottom w:val="0"/>
          <w:divBdr>
            <w:top w:val="none" w:sz="0" w:space="0" w:color="auto"/>
            <w:left w:val="none" w:sz="0" w:space="0" w:color="auto"/>
            <w:bottom w:val="none" w:sz="0" w:space="0" w:color="auto"/>
            <w:right w:val="none" w:sz="0" w:space="0" w:color="auto"/>
          </w:divBdr>
        </w:div>
      </w:divsChild>
    </w:div>
    <w:div w:id="604461413">
      <w:bodyDiv w:val="1"/>
      <w:marLeft w:val="0"/>
      <w:marRight w:val="0"/>
      <w:marTop w:val="0"/>
      <w:marBottom w:val="0"/>
      <w:divBdr>
        <w:top w:val="none" w:sz="0" w:space="0" w:color="auto"/>
        <w:left w:val="none" w:sz="0" w:space="0" w:color="auto"/>
        <w:bottom w:val="none" w:sz="0" w:space="0" w:color="auto"/>
        <w:right w:val="none" w:sz="0" w:space="0" w:color="auto"/>
      </w:divBdr>
    </w:div>
    <w:div w:id="607354180">
      <w:bodyDiv w:val="1"/>
      <w:marLeft w:val="0"/>
      <w:marRight w:val="0"/>
      <w:marTop w:val="0"/>
      <w:marBottom w:val="0"/>
      <w:divBdr>
        <w:top w:val="none" w:sz="0" w:space="0" w:color="auto"/>
        <w:left w:val="none" w:sz="0" w:space="0" w:color="auto"/>
        <w:bottom w:val="none" w:sz="0" w:space="0" w:color="auto"/>
        <w:right w:val="none" w:sz="0" w:space="0" w:color="auto"/>
      </w:divBdr>
    </w:div>
    <w:div w:id="611086572">
      <w:bodyDiv w:val="1"/>
      <w:marLeft w:val="0"/>
      <w:marRight w:val="0"/>
      <w:marTop w:val="0"/>
      <w:marBottom w:val="0"/>
      <w:divBdr>
        <w:top w:val="none" w:sz="0" w:space="0" w:color="auto"/>
        <w:left w:val="none" w:sz="0" w:space="0" w:color="auto"/>
        <w:bottom w:val="none" w:sz="0" w:space="0" w:color="auto"/>
        <w:right w:val="none" w:sz="0" w:space="0" w:color="auto"/>
      </w:divBdr>
      <w:divsChild>
        <w:div w:id="226189813">
          <w:marLeft w:val="0"/>
          <w:marRight w:val="0"/>
          <w:marTop w:val="0"/>
          <w:marBottom w:val="0"/>
          <w:divBdr>
            <w:top w:val="none" w:sz="0" w:space="0" w:color="auto"/>
            <w:left w:val="none" w:sz="0" w:space="0" w:color="auto"/>
            <w:bottom w:val="none" w:sz="0" w:space="0" w:color="auto"/>
            <w:right w:val="none" w:sz="0" w:space="0" w:color="auto"/>
          </w:divBdr>
          <w:divsChild>
            <w:div w:id="623772282">
              <w:marLeft w:val="0"/>
              <w:marRight w:val="0"/>
              <w:marTop w:val="0"/>
              <w:marBottom w:val="0"/>
              <w:divBdr>
                <w:top w:val="none" w:sz="0" w:space="0" w:color="auto"/>
                <w:left w:val="none" w:sz="0" w:space="0" w:color="auto"/>
                <w:bottom w:val="none" w:sz="0" w:space="0" w:color="auto"/>
                <w:right w:val="none" w:sz="0" w:space="0" w:color="auto"/>
              </w:divBdr>
              <w:divsChild>
                <w:div w:id="592974043">
                  <w:marLeft w:val="0"/>
                  <w:marRight w:val="0"/>
                  <w:marTop w:val="0"/>
                  <w:marBottom w:val="0"/>
                  <w:divBdr>
                    <w:top w:val="none" w:sz="0" w:space="0" w:color="auto"/>
                    <w:left w:val="none" w:sz="0" w:space="0" w:color="auto"/>
                    <w:bottom w:val="none" w:sz="0" w:space="0" w:color="auto"/>
                    <w:right w:val="none" w:sz="0" w:space="0" w:color="auto"/>
                  </w:divBdr>
                  <w:divsChild>
                    <w:div w:id="374887651">
                      <w:marLeft w:val="0"/>
                      <w:marRight w:val="0"/>
                      <w:marTop w:val="0"/>
                      <w:marBottom w:val="0"/>
                      <w:divBdr>
                        <w:top w:val="none" w:sz="0" w:space="0" w:color="auto"/>
                        <w:left w:val="none" w:sz="0" w:space="0" w:color="auto"/>
                        <w:bottom w:val="none" w:sz="0" w:space="0" w:color="auto"/>
                        <w:right w:val="none" w:sz="0" w:space="0" w:color="auto"/>
                      </w:divBdr>
                      <w:divsChild>
                        <w:div w:id="1157956051">
                          <w:marLeft w:val="0"/>
                          <w:marRight w:val="0"/>
                          <w:marTop w:val="0"/>
                          <w:marBottom w:val="0"/>
                          <w:divBdr>
                            <w:top w:val="none" w:sz="0" w:space="0" w:color="auto"/>
                            <w:left w:val="none" w:sz="0" w:space="0" w:color="auto"/>
                            <w:bottom w:val="none" w:sz="0" w:space="0" w:color="auto"/>
                            <w:right w:val="none" w:sz="0" w:space="0" w:color="auto"/>
                          </w:divBdr>
                          <w:divsChild>
                            <w:div w:id="1781299954">
                              <w:marLeft w:val="0"/>
                              <w:marRight w:val="0"/>
                              <w:marTop w:val="0"/>
                              <w:marBottom w:val="0"/>
                              <w:divBdr>
                                <w:top w:val="none" w:sz="0" w:space="0" w:color="auto"/>
                                <w:left w:val="none" w:sz="0" w:space="0" w:color="auto"/>
                                <w:bottom w:val="none" w:sz="0" w:space="0" w:color="auto"/>
                                <w:right w:val="none" w:sz="0" w:space="0" w:color="auto"/>
                              </w:divBdr>
                              <w:divsChild>
                                <w:div w:id="484129275">
                                  <w:marLeft w:val="0"/>
                                  <w:marRight w:val="0"/>
                                  <w:marTop w:val="0"/>
                                  <w:marBottom w:val="0"/>
                                  <w:divBdr>
                                    <w:top w:val="none" w:sz="0" w:space="0" w:color="auto"/>
                                    <w:left w:val="none" w:sz="0" w:space="0" w:color="auto"/>
                                    <w:bottom w:val="none" w:sz="0" w:space="0" w:color="auto"/>
                                    <w:right w:val="none" w:sz="0" w:space="0" w:color="auto"/>
                                  </w:divBdr>
                                  <w:divsChild>
                                    <w:div w:id="582565062">
                                      <w:marLeft w:val="0"/>
                                      <w:marRight w:val="0"/>
                                      <w:marTop w:val="0"/>
                                      <w:marBottom w:val="0"/>
                                      <w:divBdr>
                                        <w:top w:val="none" w:sz="0" w:space="0" w:color="auto"/>
                                        <w:left w:val="none" w:sz="0" w:space="0" w:color="auto"/>
                                        <w:bottom w:val="none" w:sz="0" w:space="0" w:color="auto"/>
                                        <w:right w:val="none" w:sz="0" w:space="0" w:color="auto"/>
                                      </w:divBdr>
                                      <w:divsChild>
                                        <w:div w:id="1202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058964">
      <w:bodyDiv w:val="1"/>
      <w:marLeft w:val="0"/>
      <w:marRight w:val="0"/>
      <w:marTop w:val="0"/>
      <w:marBottom w:val="0"/>
      <w:divBdr>
        <w:top w:val="none" w:sz="0" w:space="0" w:color="auto"/>
        <w:left w:val="none" w:sz="0" w:space="0" w:color="auto"/>
        <w:bottom w:val="none" w:sz="0" w:space="0" w:color="auto"/>
        <w:right w:val="none" w:sz="0" w:space="0" w:color="auto"/>
      </w:divBdr>
      <w:divsChild>
        <w:div w:id="2125421832">
          <w:marLeft w:val="0"/>
          <w:marRight w:val="0"/>
          <w:marTop w:val="0"/>
          <w:marBottom w:val="0"/>
          <w:divBdr>
            <w:top w:val="none" w:sz="0" w:space="0" w:color="auto"/>
            <w:left w:val="none" w:sz="0" w:space="0" w:color="auto"/>
            <w:bottom w:val="none" w:sz="0" w:space="0" w:color="auto"/>
            <w:right w:val="none" w:sz="0" w:space="0" w:color="auto"/>
          </w:divBdr>
          <w:divsChild>
            <w:div w:id="69081820">
              <w:marLeft w:val="0"/>
              <w:marRight w:val="0"/>
              <w:marTop w:val="0"/>
              <w:marBottom w:val="0"/>
              <w:divBdr>
                <w:top w:val="none" w:sz="0" w:space="0" w:color="auto"/>
                <w:left w:val="none" w:sz="0" w:space="0" w:color="auto"/>
                <w:bottom w:val="none" w:sz="0" w:space="0" w:color="auto"/>
                <w:right w:val="none" w:sz="0" w:space="0" w:color="auto"/>
              </w:divBdr>
              <w:divsChild>
                <w:div w:id="1448888969">
                  <w:marLeft w:val="0"/>
                  <w:marRight w:val="0"/>
                  <w:marTop w:val="0"/>
                  <w:marBottom w:val="0"/>
                  <w:divBdr>
                    <w:top w:val="none" w:sz="0" w:space="0" w:color="auto"/>
                    <w:left w:val="none" w:sz="0" w:space="0" w:color="auto"/>
                    <w:bottom w:val="none" w:sz="0" w:space="0" w:color="auto"/>
                    <w:right w:val="none" w:sz="0" w:space="0" w:color="auto"/>
                  </w:divBdr>
                  <w:divsChild>
                    <w:div w:id="992833553">
                      <w:marLeft w:val="0"/>
                      <w:marRight w:val="0"/>
                      <w:marTop w:val="0"/>
                      <w:marBottom w:val="0"/>
                      <w:divBdr>
                        <w:top w:val="none" w:sz="0" w:space="0" w:color="auto"/>
                        <w:left w:val="none" w:sz="0" w:space="0" w:color="auto"/>
                        <w:bottom w:val="none" w:sz="0" w:space="0" w:color="auto"/>
                        <w:right w:val="none" w:sz="0" w:space="0" w:color="auto"/>
                      </w:divBdr>
                      <w:divsChild>
                        <w:div w:id="676149784">
                          <w:marLeft w:val="0"/>
                          <w:marRight w:val="0"/>
                          <w:marTop w:val="0"/>
                          <w:marBottom w:val="0"/>
                          <w:divBdr>
                            <w:top w:val="none" w:sz="0" w:space="0" w:color="auto"/>
                            <w:left w:val="none" w:sz="0" w:space="0" w:color="auto"/>
                            <w:bottom w:val="none" w:sz="0" w:space="0" w:color="auto"/>
                            <w:right w:val="none" w:sz="0" w:space="0" w:color="auto"/>
                          </w:divBdr>
                          <w:divsChild>
                            <w:div w:id="1852184689">
                              <w:marLeft w:val="0"/>
                              <w:marRight w:val="0"/>
                              <w:marTop w:val="0"/>
                              <w:marBottom w:val="0"/>
                              <w:divBdr>
                                <w:top w:val="none" w:sz="0" w:space="0" w:color="auto"/>
                                <w:left w:val="none" w:sz="0" w:space="0" w:color="auto"/>
                                <w:bottom w:val="none" w:sz="0" w:space="0" w:color="auto"/>
                                <w:right w:val="none" w:sz="0" w:space="0" w:color="auto"/>
                              </w:divBdr>
                              <w:divsChild>
                                <w:div w:id="981693985">
                                  <w:marLeft w:val="0"/>
                                  <w:marRight w:val="0"/>
                                  <w:marTop w:val="0"/>
                                  <w:marBottom w:val="0"/>
                                  <w:divBdr>
                                    <w:top w:val="none" w:sz="0" w:space="0" w:color="auto"/>
                                    <w:left w:val="none" w:sz="0" w:space="0" w:color="auto"/>
                                    <w:bottom w:val="none" w:sz="0" w:space="0" w:color="auto"/>
                                    <w:right w:val="none" w:sz="0" w:space="0" w:color="auto"/>
                                  </w:divBdr>
                                  <w:divsChild>
                                    <w:div w:id="755713427">
                                      <w:marLeft w:val="0"/>
                                      <w:marRight w:val="0"/>
                                      <w:marTop w:val="0"/>
                                      <w:marBottom w:val="0"/>
                                      <w:divBdr>
                                        <w:top w:val="none" w:sz="0" w:space="0" w:color="auto"/>
                                        <w:left w:val="none" w:sz="0" w:space="0" w:color="auto"/>
                                        <w:bottom w:val="none" w:sz="0" w:space="0" w:color="auto"/>
                                        <w:right w:val="none" w:sz="0" w:space="0" w:color="auto"/>
                                      </w:divBdr>
                                      <w:divsChild>
                                        <w:div w:id="200955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2059794">
      <w:bodyDiv w:val="1"/>
      <w:marLeft w:val="0"/>
      <w:marRight w:val="0"/>
      <w:marTop w:val="0"/>
      <w:marBottom w:val="0"/>
      <w:divBdr>
        <w:top w:val="none" w:sz="0" w:space="0" w:color="auto"/>
        <w:left w:val="none" w:sz="0" w:space="0" w:color="auto"/>
        <w:bottom w:val="none" w:sz="0" w:space="0" w:color="auto"/>
        <w:right w:val="none" w:sz="0" w:space="0" w:color="auto"/>
      </w:divBdr>
      <w:divsChild>
        <w:div w:id="926036096">
          <w:marLeft w:val="0"/>
          <w:marRight w:val="0"/>
          <w:marTop w:val="0"/>
          <w:marBottom w:val="0"/>
          <w:divBdr>
            <w:top w:val="none" w:sz="0" w:space="8" w:color="DDDDDD"/>
            <w:left w:val="none" w:sz="0" w:space="11" w:color="DDDDDD"/>
            <w:bottom w:val="single" w:sz="6" w:space="8" w:color="DDDDDD"/>
            <w:right w:val="none" w:sz="0" w:space="11" w:color="DDDDDD"/>
          </w:divBdr>
        </w:div>
        <w:div w:id="884222893">
          <w:marLeft w:val="0"/>
          <w:marRight w:val="0"/>
          <w:marTop w:val="0"/>
          <w:marBottom w:val="0"/>
          <w:divBdr>
            <w:top w:val="none" w:sz="0" w:space="0" w:color="auto"/>
            <w:left w:val="none" w:sz="0" w:space="0" w:color="auto"/>
            <w:bottom w:val="none" w:sz="0" w:space="0" w:color="auto"/>
            <w:right w:val="none" w:sz="0" w:space="0" w:color="auto"/>
          </w:divBdr>
          <w:divsChild>
            <w:div w:id="1100295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782877">
      <w:bodyDiv w:val="1"/>
      <w:marLeft w:val="0"/>
      <w:marRight w:val="0"/>
      <w:marTop w:val="0"/>
      <w:marBottom w:val="0"/>
      <w:divBdr>
        <w:top w:val="none" w:sz="0" w:space="0" w:color="auto"/>
        <w:left w:val="none" w:sz="0" w:space="0" w:color="auto"/>
        <w:bottom w:val="none" w:sz="0" w:space="0" w:color="auto"/>
        <w:right w:val="none" w:sz="0" w:space="0" w:color="auto"/>
      </w:divBdr>
      <w:divsChild>
        <w:div w:id="1129398179">
          <w:marLeft w:val="0"/>
          <w:marRight w:val="0"/>
          <w:marTop w:val="0"/>
          <w:marBottom w:val="0"/>
          <w:divBdr>
            <w:top w:val="none" w:sz="0" w:space="0" w:color="auto"/>
            <w:left w:val="none" w:sz="0" w:space="0" w:color="auto"/>
            <w:bottom w:val="none" w:sz="0" w:space="0" w:color="auto"/>
            <w:right w:val="none" w:sz="0" w:space="0" w:color="auto"/>
          </w:divBdr>
        </w:div>
        <w:div w:id="1608463885">
          <w:marLeft w:val="0"/>
          <w:marRight w:val="0"/>
          <w:marTop w:val="0"/>
          <w:marBottom w:val="0"/>
          <w:divBdr>
            <w:top w:val="none" w:sz="0" w:space="0" w:color="auto"/>
            <w:left w:val="none" w:sz="0" w:space="0" w:color="auto"/>
            <w:bottom w:val="none" w:sz="0" w:space="0" w:color="auto"/>
            <w:right w:val="none" w:sz="0" w:space="0" w:color="auto"/>
          </w:divBdr>
          <w:divsChild>
            <w:div w:id="1486703744">
              <w:marLeft w:val="0"/>
              <w:marRight w:val="0"/>
              <w:marTop w:val="0"/>
              <w:marBottom w:val="0"/>
              <w:divBdr>
                <w:top w:val="none" w:sz="0" w:space="0" w:color="auto"/>
                <w:left w:val="none" w:sz="0" w:space="0" w:color="auto"/>
                <w:bottom w:val="none" w:sz="0" w:space="0" w:color="auto"/>
                <w:right w:val="none" w:sz="0" w:space="0" w:color="auto"/>
              </w:divBdr>
              <w:divsChild>
                <w:div w:id="1064836807">
                  <w:marLeft w:val="0"/>
                  <w:marRight w:val="0"/>
                  <w:marTop w:val="0"/>
                  <w:marBottom w:val="0"/>
                  <w:divBdr>
                    <w:top w:val="none" w:sz="0" w:space="0" w:color="auto"/>
                    <w:left w:val="none" w:sz="0" w:space="0" w:color="auto"/>
                    <w:bottom w:val="none" w:sz="0" w:space="0" w:color="auto"/>
                    <w:right w:val="none" w:sz="0" w:space="0" w:color="auto"/>
                  </w:divBdr>
                  <w:divsChild>
                    <w:div w:id="1377046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6389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7198">
      <w:bodyDiv w:val="1"/>
      <w:marLeft w:val="0"/>
      <w:marRight w:val="0"/>
      <w:marTop w:val="0"/>
      <w:marBottom w:val="0"/>
      <w:divBdr>
        <w:top w:val="none" w:sz="0" w:space="0" w:color="auto"/>
        <w:left w:val="none" w:sz="0" w:space="0" w:color="auto"/>
        <w:bottom w:val="none" w:sz="0" w:space="0" w:color="auto"/>
        <w:right w:val="none" w:sz="0" w:space="0" w:color="auto"/>
      </w:divBdr>
      <w:divsChild>
        <w:div w:id="303051170">
          <w:marLeft w:val="0"/>
          <w:marRight w:val="0"/>
          <w:marTop w:val="0"/>
          <w:marBottom w:val="0"/>
          <w:divBdr>
            <w:top w:val="none" w:sz="0" w:space="0" w:color="auto"/>
            <w:left w:val="none" w:sz="0" w:space="0" w:color="auto"/>
            <w:bottom w:val="none" w:sz="0" w:space="0" w:color="auto"/>
            <w:right w:val="none" w:sz="0" w:space="0" w:color="auto"/>
          </w:divBdr>
          <w:divsChild>
            <w:div w:id="1107235218">
              <w:marLeft w:val="0"/>
              <w:marRight w:val="0"/>
              <w:marTop w:val="0"/>
              <w:marBottom w:val="0"/>
              <w:divBdr>
                <w:top w:val="none" w:sz="0" w:space="0" w:color="auto"/>
                <w:left w:val="none" w:sz="0" w:space="0" w:color="auto"/>
                <w:bottom w:val="none" w:sz="0" w:space="0" w:color="auto"/>
                <w:right w:val="none" w:sz="0" w:space="0" w:color="auto"/>
              </w:divBdr>
              <w:divsChild>
                <w:div w:id="70394454">
                  <w:marLeft w:val="0"/>
                  <w:marRight w:val="0"/>
                  <w:marTop w:val="0"/>
                  <w:marBottom w:val="0"/>
                  <w:divBdr>
                    <w:top w:val="none" w:sz="0" w:space="0" w:color="auto"/>
                    <w:left w:val="none" w:sz="0" w:space="0" w:color="auto"/>
                    <w:bottom w:val="none" w:sz="0" w:space="0" w:color="auto"/>
                    <w:right w:val="none" w:sz="0" w:space="0" w:color="auto"/>
                  </w:divBdr>
                  <w:divsChild>
                    <w:div w:id="586354606">
                      <w:marLeft w:val="0"/>
                      <w:marRight w:val="0"/>
                      <w:marTop w:val="0"/>
                      <w:marBottom w:val="0"/>
                      <w:divBdr>
                        <w:top w:val="none" w:sz="0" w:space="0" w:color="auto"/>
                        <w:left w:val="none" w:sz="0" w:space="0" w:color="auto"/>
                        <w:bottom w:val="none" w:sz="0" w:space="0" w:color="auto"/>
                        <w:right w:val="none" w:sz="0" w:space="0" w:color="auto"/>
                      </w:divBdr>
                      <w:divsChild>
                        <w:div w:id="1938058335">
                          <w:marLeft w:val="0"/>
                          <w:marRight w:val="0"/>
                          <w:marTop w:val="0"/>
                          <w:marBottom w:val="0"/>
                          <w:divBdr>
                            <w:top w:val="none" w:sz="0" w:space="0" w:color="auto"/>
                            <w:left w:val="none" w:sz="0" w:space="0" w:color="auto"/>
                            <w:bottom w:val="none" w:sz="0" w:space="0" w:color="auto"/>
                            <w:right w:val="none" w:sz="0" w:space="0" w:color="auto"/>
                          </w:divBdr>
                          <w:divsChild>
                            <w:div w:id="1519613499">
                              <w:marLeft w:val="0"/>
                              <w:marRight w:val="0"/>
                              <w:marTop w:val="0"/>
                              <w:marBottom w:val="0"/>
                              <w:divBdr>
                                <w:top w:val="none" w:sz="0" w:space="0" w:color="auto"/>
                                <w:left w:val="none" w:sz="0" w:space="0" w:color="auto"/>
                                <w:bottom w:val="none" w:sz="0" w:space="0" w:color="auto"/>
                                <w:right w:val="none" w:sz="0" w:space="0" w:color="auto"/>
                              </w:divBdr>
                              <w:divsChild>
                                <w:div w:id="1079792828">
                                  <w:marLeft w:val="0"/>
                                  <w:marRight w:val="0"/>
                                  <w:marTop w:val="0"/>
                                  <w:marBottom w:val="0"/>
                                  <w:divBdr>
                                    <w:top w:val="none" w:sz="0" w:space="0" w:color="auto"/>
                                    <w:left w:val="none" w:sz="0" w:space="0" w:color="auto"/>
                                    <w:bottom w:val="none" w:sz="0" w:space="0" w:color="auto"/>
                                    <w:right w:val="none" w:sz="0" w:space="0" w:color="auto"/>
                                  </w:divBdr>
                                  <w:divsChild>
                                    <w:div w:id="1225871117">
                                      <w:marLeft w:val="0"/>
                                      <w:marRight w:val="0"/>
                                      <w:marTop w:val="0"/>
                                      <w:marBottom w:val="0"/>
                                      <w:divBdr>
                                        <w:top w:val="none" w:sz="0" w:space="0" w:color="auto"/>
                                        <w:left w:val="none" w:sz="0" w:space="0" w:color="auto"/>
                                        <w:bottom w:val="none" w:sz="0" w:space="0" w:color="auto"/>
                                        <w:right w:val="none" w:sz="0" w:space="0" w:color="auto"/>
                                      </w:divBdr>
                                      <w:divsChild>
                                        <w:div w:id="134300841">
                                          <w:marLeft w:val="0"/>
                                          <w:marRight w:val="0"/>
                                          <w:marTop w:val="0"/>
                                          <w:marBottom w:val="0"/>
                                          <w:divBdr>
                                            <w:top w:val="none" w:sz="0" w:space="0" w:color="auto"/>
                                            <w:left w:val="none" w:sz="0" w:space="0" w:color="auto"/>
                                            <w:bottom w:val="none" w:sz="0" w:space="0" w:color="auto"/>
                                            <w:right w:val="none" w:sz="0" w:space="0" w:color="auto"/>
                                          </w:divBdr>
                                          <w:divsChild>
                                            <w:div w:id="1392579218">
                                              <w:marLeft w:val="0"/>
                                              <w:marRight w:val="150"/>
                                              <w:marTop w:val="0"/>
                                              <w:marBottom w:val="0"/>
                                              <w:divBdr>
                                                <w:top w:val="none" w:sz="0" w:space="0" w:color="auto"/>
                                                <w:left w:val="none" w:sz="0" w:space="0" w:color="auto"/>
                                                <w:bottom w:val="none" w:sz="0" w:space="0" w:color="auto"/>
                                                <w:right w:val="none" w:sz="0" w:space="0" w:color="auto"/>
                                              </w:divBdr>
                                            </w:div>
                                          </w:divsChild>
                                        </w:div>
                                        <w:div w:id="135952994">
                                          <w:marLeft w:val="0"/>
                                          <w:marRight w:val="0"/>
                                          <w:marTop w:val="0"/>
                                          <w:marBottom w:val="0"/>
                                          <w:divBdr>
                                            <w:top w:val="none" w:sz="0" w:space="0" w:color="auto"/>
                                            <w:left w:val="none" w:sz="0" w:space="0" w:color="auto"/>
                                            <w:bottom w:val="none" w:sz="0" w:space="0" w:color="auto"/>
                                            <w:right w:val="none" w:sz="0" w:space="0" w:color="auto"/>
                                          </w:divBdr>
                                          <w:divsChild>
                                            <w:div w:id="1109272746">
                                              <w:marLeft w:val="0"/>
                                              <w:marRight w:val="150"/>
                                              <w:marTop w:val="0"/>
                                              <w:marBottom w:val="0"/>
                                              <w:divBdr>
                                                <w:top w:val="none" w:sz="0" w:space="0" w:color="auto"/>
                                                <w:left w:val="none" w:sz="0" w:space="0" w:color="auto"/>
                                                <w:bottom w:val="none" w:sz="0" w:space="0" w:color="auto"/>
                                                <w:right w:val="none" w:sz="0" w:space="0" w:color="auto"/>
                                              </w:divBdr>
                                            </w:div>
                                          </w:divsChild>
                                        </w:div>
                                        <w:div w:id="162626506">
                                          <w:marLeft w:val="0"/>
                                          <w:marRight w:val="0"/>
                                          <w:marTop w:val="0"/>
                                          <w:marBottom w:val="0"/>
                                          <w:divBdr>
                                            <w:top w:val="none" w:sz="0" w:space="0" w:color="auto"/>
                                            <w:left w:val="none" w:sz="0" w:space="0" w:color="auto"/>
                                            <w:bottom w:val="none" w:sz="0" w:space="0" w:color="auto"/>
                                            <w:right w:val="none" w:sz="0" w:space="0" w:color="auto"/>
                                          </w:divBdr>
                                          <w:divsChild>
                                            <w:div w:id="1650547812">
                                              <w:marLeft w:val="0"/>
                                              <w:marRight w:val="150"/>
                                              <w:marTop w:val="0"/>
                                              <w:marBottom w:val="0"/>
                                              <w:divBdr>
                                                <w:top w:val="none" w:sz="0" w:space="0" w:color="auto"/>
                                                <w:left w:val="none" w:sz="0" w:space="0" w:color="auto"/>
                                                <w:bottom w:val="none" w:sz="0" w:space="0" w:color="auto"/>
                                                <w:right w:val="none" w:sz="0" w:space="0" w:color="auto"/>
                                              </w:divBdr>
                                            </w:div>
                                          </w:divsChild>
                                        </w:div>
                                        <w:div w:id="184758214">
                                          <w:marLeft w:val="0"/>
                                          <w:marRight w:val="0"/>
                                          <w:marTop w:val="0"/>
                                          <w:marBottom w:val="0"/>
                                          <w:divBdr>
                                            <w:top w:val="none" w:sz="0" w:space="0" w:color="auto"/>
                                            <w:left w:val="none" w:sz="0" w:space="0" w:color="auto"/>
                                            <w:bottom w:val="none" w:sz="0" w:space="0" w:color="auto"/>
                                            <w:right w:val="none" w:sz="0" w:space="0" w:color="auto"/>
                                          </w:divBdr>
                                          <w:divsChild>
                                            <w:div w:id="799423569">
                                              <w:marLeft w:val="0"/>
                                              <w:marRight w:val="0"/>
                                              <w:marTop w:val="0"/>
                                              <w:marBottom w:val="0"/>
                                              <w:divBdr>
                                                <w:top w:val="none" w:sz="0" w:space="0" w:color="auto"/>
                                                <w:left w:val="none" w:sz="0" w:space="0" w:color="auto"/>
                                                <w:bottom w:val="none" w:sz="0" w:space="0" w:color="auto"/>
                                                <w:right w:val="none" w:sz="0" w:space="0" w:color="auto"/>
                                              </w:divBdr>
                                            </w:div>
                                          </w:divsChild>
                                        </w:div>
                                        <w:div w:id="204832236">
                                          <w:marLeft w:val="0"/>
                                          <w:marRight w:val="0"/>
                                          <w:marTop w:val="0"/>
                                          <w:marBottom w:val="0"/>
                                          <w:divBdr>
                                            <w:top w:val="none" w:sz="0" w:space="0" w:color="auto"/>
                                            <w:left w:val="none" w:sz="0" w:space="0" w:color="auto"/>
                                            <w:bottom w:val="none" w:sz="0" w:space="0" w:color="auto"/>
                                            <w:right w:val="none" w:sz="0" w:space="0" w:color="auto"/>
                                          </w:divBdr>
                                        </w:div>
                                        <w:div w:id="220486129">
                                          <w:marLeft w:val="0"/>
                                          <w:marRight w:val="0"/>
                                          <w:marTop w:val="0"/>
                                          <w:marBottom w:val="0"/>
                                          <w:divBdr>
                                            <w:top w:val="none" w:sz="0" w:space="0" w:color="auto"/>
                                            <w:left w:val="none" w:sz="0" w:space="0" w:color="auto"/>
                                            <w:bottom w:val="none" w:sz="0" w:space="0" w:color="auto"/>
                                            <w:right w:val="none" w:sz="0" w:space="0" w:color="auto"/>
                                          </w:divBdr>
                                        </w:div>
                                        <w:div w:id="231624298">
                                          <w:marLeft w:val="0"/>
                                          <w:marRight w:val="0"/>
                                          <w:marTop w:val="0"/>
                                          <w:marBottom w:val="0"/>
                                          <w:divBdr>
                                            <w:top w:val="none" w:sz="0" w:space="0" w:color="auto"/>
                                            <w:left w:val="none" w:sz="0" w:space="0" w:color="auto"/>
                                            <w:bottom w:val="none" w:sz="0" w:space="0" w:color="auto"/>
                                            <w:right w:val="none" w:sz="0" w:space="0" w:color="auto"/>
                                          </w:divBdr>
                                        </w:div>
                                        <w:div w:id="303656126">
                                          <w:marLeft w:val="0"/>
                                          <w:marRight w:val="0"/>
                                          <w:marTop w:val="0"/>
                                          <w:marBottom w:val="0"/>
                                          <w:divBdr>
                                            <w:top w:val="none" w:sz="0" w:space="0" w:color="auto"/>
                                            <w:left w:val="none" w:sz="0" w:space="0" w:color="auto"/>
                                            <w:bottom w:val="none" w:sz="0" w:space="0" w:color="auto"/>
                                            <w:right w:val="none" w:sz="0" w:space="0" w:color="auto"/>
                                          </w:divBdr>
                                        </w:div>
                                        <w:div w:id="336923888">
                                          <w:marLeft w:val="0"/>
                                          <w:marRight w:val="0"/>
                                          <w:marTop w:val="0"/>
                                          <w:marBottom w:val="0"/>
                                          <w:divBdr>
                                            <w:top w:val="none" w:sz="0" w:space="0" w:color="auto"/>
                                            <w:left w:val="none" w:sz="0" w:space="0" w:color="auto"/>
                                            <w:bottom w:val="none" w:sz="0" w:space="0" w:color="auto"/>
                                            <w:right w:val="none" w:sz="0" w:space="0" w:color="auto"/>
                                          </w:divBdr>
                                        </w:div>
                                        <w:div w:id="432356729">
                                          <w:marLeft w:val="0"/>
                                          <w:marRight w:val="0"/>
                                          <w:marTop w:val="0"/>
                                          <w:marBottom w:val="0"/>
                                          <w:divBdr>
                                            <w:top w:val="none" w:sz="0" w:space="0" w:color="auto"/>
                                            <w:left w:val="none" w:sz="0" w:space="0" w:color="auto"/>
                                            <w:bottom w:val="none" w:sz="0" w:space="0" w:color="auto"/>
                                            <w:right w:val="none" w:sz="0" w:space="0" w:color="auto"/>
                                          </w:divBdr>
                                        </w:div>
                                        <w:div w:id="513111441">
                                          <w:marLeft w:val="0"/>
                                          <w:marRight w:val="0"/>
                                          <w:marTop w:val="0"/>
                                          <w:marBottom w:val="0"/>
                                          <w:divBdr>
                                            <w:top w:val="none" w:sz="0" w:space="0" w:color="auto"/>
                                            <w:left w:val="none" w:sz="0" w:space="0" w:color="auto"/>
                                            <w:bottom w:val="none" w:sz="0" w:space="0" w:color="auto"/>
                                            <w:right w:val="none" w:sz="0" w:space="0" w:color="auto"/>
                                          </w:divBdr>
                                        </w:div>
                                        <w:div w:id="626399626">
                                          <w:marLeft w:val="0"/>
                                          <w:marRight w:val="0"/>
                                          <w:marTop w:val="0"/>
                                          <w:marBottom w:val="0"/>
                                          <w:divBdr>
                                            <w:top w:val="none" w:sz="0" w:space="0" w:color="auto"/>
                                            <w:left w:val="none" w:sz="0" w:space="0" w:color="auto"/>
                                            <w:bottom w:val="none" w:sz="0" w:space="0" w:color="auto"/>
                                            <w:right w:val="none" w:sz="0" w:space="0" w:color="auto"/>
                                          </w:divBdr>
                                          <w:divsChild>
                                            <w:div w:id="507251337">
                                              <w:marLeft w:val="0"/>
                                              <w:marRight w:val="150"/>
                                              <w:marTop w:val="0"/>
                                              <w:marBottom w:val="0"/>
                                              <w:divBdr>
                                                <w:top w:val="none" w:sz="0" w:space="0" w:color="auto"/>
                                                <w:left w:val="none" w:sz="0" w:space="0" w:color="auto"/>
                                                <w:bottom w:val="none" w:sz="0" w:space="0" w:color="auto"/>
                                                <w:right w:val="none" w:sz="0" w:space="0" w:color="auto"/>
                                              </w:divBdr>
                                            </w:div>
                                          </w:divsChild>
                                        </w:div>
                                        <w:div w:id="679770433">
                                          <w:marLeft w:val="0"/>
                                          <w:marRight w:val="0"/>
                                          <w:marTop w:val="0"/>
                                          <w:marBottom w:val="0"/>
                                          <w:divBdr>
                                            <w:top w:val="none" w:sz="0" w:space="0" w:color="auto"/>
                                            <w:left w:val="none" w:sz="0" w:space="0" w:color="auto"/>
                                            <w:bottom w:val="none" w:sz="0" w:space="0" w:color="auto"/>
                                            <w:right w:val="none" w:sz="0" w:space="0" w:color="auto"/>
                                          </w:divBdr>
                                        </w:div>
                                        <w:div w:id="783378532">
                                          <w:marLeft w:val="0"/>
                                          <w:marRight w:val="0"/>
                                          <w:marTop w:val="0"/>
                                          <w:marBottom w:val="0"/>
                                          <w:divBdr>
                                            <w:top w:val="none" w:sz="0" w:space="0" w:color="auto"/>
                                            <w:left w:val="none" w:sz="0" w:space="0" w:color="auto"/>
                                            <w:bottom w:val="none" w:sz="0" w:space="0" w:color="auto"/>
                                            <w:right w:val="none" w:sz="0" w:space="0" w:color="auto"/>
                                          </w:divBdr>
                                        </w:div>
                                        <w:div w:id="833956085">
                                          <w:marLeft w:val="0"/>
                                          <w:marRight w:val="0"/>
                                          <w:marTop w:val="0"/>
                                          <w:marBottom w:val="0"/>
                                          <w:divBdr>
                                            <w:top w:val="none" w:sz="0" w:space="0" w:color="auto"/>
                                            <w:left w:val="none" w:sz="0" w:space="0" w:color="auto"/>
                                            <w:bottom w:val="none" w:sz="0" w:space="0" w:color="auto"/>
                                            <w:right w:val="none" w:sz="0" w:space="0" w:color="auto"/>
                                          </w:divBdr>
                                          <w:divsChild>
                                            <w:div w:id="1679574689">
                                              <w:marLeft w:val="0"/>
                                              <w:marRight w:val="150"/>
                                              <w:marTop w:val="0"/>
                                              <w:marBottom w:val="0"/>
                                              <w:divBdr>
                                                <w:top w:val="none" w:sz="0" w:space="0" w:color="auto"/>
                                                <w:left w:val="none" w:sz="0" w:space="0" w:color="auto"/>
                                                <w:bottom w:val="none" w:sz="0" w:space="0" w:color="auto"/>
                                                <w:right w:val="none" w:sz="0" w:space="0" w:color="auto"/>
                                              </w:divBdr>
                                            </w:div>
                                          </w:divsChild>
                                        </w:div>
                                        <w:div w:id="907417005">
                                          <w:marLeft w:val="0"/>
                                          <w:marRight w:val="0"/>
                                          <w:marTop w:val="0"/>
                                          <w:marBottom w:val="0"/>
                                          <w:divBdr>
                                            <w:top w:val="none" w:sz="0" w:space="0" w:color="auto"/>
                                            <w:left w:val="none" w:sz="0" w:space="0" w:color="auto"/>
                                            <w:bottom w:val="none" w:sz="0" w:space="0" w:color="auto"/>
                                            <w:right w:val="none" w:sz="0" w:space="0" w:color="auto"/>
                                          </w:divBdr>
                                          <w:divsChild>
                                            <w:div w:id="1562599736">
                                              <w:marLeft w:val="0"/>
                                              <w:marRight w:val="150"/>
                                              <w:marTop w:val="0"/>
                                              <w:marBottom w:val="0"/>
                                              <w:divBdr>
                                                <w:top w:val="none" w:sz="0" w:space="0" w:color="auto"/>
                                                <w:left w:val="none" w:sz="0" w:space="0" w:color="auto"/>
                                                <w:bottom w:val="none" w:sz="0" w:space="0" w:color="auto"/>
                                                <w:right w:val="none" w:sz="0" w:space="0" w:color="auto"/>
                                              </w:divBdr>
                                            </w:div>
                                          </w:divsChild>
                                        </w:div>
                                        <w:div w:id="1198548549">
                                          <w:marLeft w:val="0"/>
                                          <w:marRight w:val="0"/>
                                          <w:marTop w:val="0"/>
                                          <w:marBottom w:val="0"/>
                                          <w:divBdr>
                                            <w:top w:val="none" w:sz="0" w:space="0" w:color="auto"/>
                                            <w:left w:val="none" w:sz="0" w:space="0" w:color="auto"/>
                                            <w:bottom w:val="none" w:sz="0" w:space="0" w:color="auto"/>
                                            <w:right w:val="none" w:sz="0" w:space="0" w:color="auto"/>
                                          </w:divBdr>
                                          <w:divsChild>
                                            <w:div w:id="1364938502">
                                              <w:marLeft w:val="0"/>
                                              <w:marRight w:val="150"/>
                                              <w:marTop w:val="0"/>
                                              <w:marBottom w:val="0"/>
                                              <w:divBdr>
                                                <w:top w:val="none" w:sz="0" w:space="0" w:color="auto"/>
                                                <w:left w:val="none" w:sz="0" w:space="0" w:color="auto"/>
                                                <w:bottom w:val="none" w:sz="0" w:space="0" w:color="auto"/>
                                                <w:right w:val="none" w:sz="0" w:space="0" w:color="auto"/>
                                              </w:divBdr>
                                            </w:div>
                                          </w:divsChild>
                                        </w:div>
                                        <w:div w:id="1411271847">
                                          <w:marLeft w:val="0"/>
                                          <w:marRight w:val="0"/>
                                          <w:marTop w:val="0"/>
                                          <w:marBottom w:val="0"/>
                                          <w:divBdr>
                                            <w:top w:val="none" w:sz="0" w:space="0" w:color="auto"/>
                                            <w:left w:val="none" w:sz="0" w:space="0" w:color="auto"/>
                                            <w:bottom w:val="none" w:sz="0" w:space="0" w:color="auto"/>
                                            <w:right w:val="none" w:sz="0" w:space="0" w:color="auto"/>
                                          </w:divBdr>
                                        </w:div>
                                        <w:div w:id="1561214807">
                                          <w:marLeft w:val="0"/>
                                          <w:marRight w:val="0"/>
                                          <w:marTop w:val="0"/>
                                          <w:marBottom w:val="0"/>
                                          <w:divBdr>
                                            <w:top w:val="none" w:sz="0" w:space="0" w:color="auto"/>
                                            <w:left w:val="none" w:sz="0" w:space="0" w:color="auto"/>
                                            <w:bottom w:val="none" w:sz="0" w:space="0" w:color="auto"/>
                                            <w:right w:val="none" w:sz="0" w:space="0" w:color="auto"/>
                                          </w:divBdr>
                                        </w:div>
                                        <w:div w:id="1569682589">
                                          <w:marLeft w:val="0"/>
                                          <w:marRight w:val="0"/>
                                          <w:marTop w:val="0"/>
                                          <w:marBottom w:val="0"/>
                                          <w:divBdr>
                                            <w:top w:val="none" w:sz="0" w:space="0" w:color="auto"/>
                                            <w:left w:val="none" w:sz="0" w:space="0" w:color="auto"/>
                                            <w:bottom w:val="none" w:sz="0" w:space="0" w:color="auto"/>
                                            <w:right w:val="none" w:sz="0" w:space="0" w:color="auto"/>
                                          </w:divBdr>
                                        </w:div>
                                        <w:div w:id="1632900419">
                                          <w:marLeft w:val="0"/>
                                          <w:marRight w:val="0"/>
                                          <w:marTop w:val="0"/>
                                          <w:marBottom w:val="0"/>
                                          <w:divBdr>
                                            <w:top w:val="none" w:sz="0" w:space="0" w:color="auto"/>
                                            <w:left w:val="none" w:sz="0" w:space="0" w:color="auto"/>
                                            <w:bottom w:val="none" w:sz="0" w:space="0" w:color="auto"/>
                                            <w:right w:val="none" w:sz="0" w:space="0" w:color="auto"/>
                                          </w:divBdr>
                                        </w:div>
                                        <w:div w:id="1674800959">
                                          <w:marLeft w:val="0"/>
                                          <w:marRight w:val="0"/>
                                          <w:marTop w:val="0"/>
                                          <w:marBottom w:val="0"/>
                                          <w:divBdr>
                                            <w:top w:val="none" w:sz="0" w:space="0" w:color="auto"/>
                                            <w:left w:val="none" w:sz="0" w:space="0" w:color="auto"/>
                                            <w:bottom w:val="none" w:sz="0" w:space="0" w:color="auto"/>
                                            <w:right w:val="none" w:sz="0" w:space="0" w:color="auto"/>
                                          </w:divBdr>
                                        </w:div>
                                        <w:div w:id="1860047679">
                                          <w:marLeft w:val="0"/>
                                          <w:marRight w:val="0"/>
                                          <w:marTop w:val="0"/>
                                          <w:marBottom w:val="0"/>
                                          <w:divBdr>
                                            <w:top w:val="none" w:sz="0" w:space="0" w:color="auto"/>
                                            <w:left w:val="none" w:sz="0" w:space="0" w:color="auto"/>
                                            <w:bottom w:val="none" w:sz="0" w:space="0" w:color="auto"/>
                                            <w:right w:val="none" w:sz="0" w:space="0" w:color="auto"/>
                                          </w:divBdr>
                                          <w:divsChild>
                                            <w:div w:id="1150554670">
                                              <w:marLeft w:val="0"/>
                                              <w:marRight w:val="150"/>
                                              <w:marTop w:val="0"/>
                                              <w:marBottom w:val="0"/>
                                              <w:divBdr>
                                                <w:top w:val="none" w:sz="0" w:space="0" w:color="auto"/>
                                                <w:left w:val="none" w:sz="0" w:space="0" w:color="auto"/>
                                                <w:bottom w:val="none" w:sz="0" w:space="0" w:color="auto"/>
                                                <w:right w:val="none" w:sz="0" w:space="0" w:color="auto"/>
                                              </w:divBdr>
                                            </w:div>
                                          </w:divsChild>
                                        </w:div>
                                        <w:div w:id="1865551778">
                                          <w:marLeft w:val="0"/>
                                          <w:marRight w:val="0"/>
                                          <w:marTop w:val="0"/>
                                          <w:marBottom w:val="0"/>
                                          <w:divBdr>
                                            <w:top w:val="none" w:sz="0" w:space="0" w:color="auto"/>
                                            <w:left w:val="none" w:sz="0" w:space="0" w:color="auto"/>
                                            <w:bottom w:val="none" w:sz="0" w:space="0" w:color="auto"/>
                                            <w:right w:val="none" w:sz="0" w:space="0" w:color="auto"/>
                                          </w:divBdr>
                                        </w:div>
                                        <w:div w:id="1945110555">
                                          <w:marLeft w:val="0"/>
                                          <w:marRight w:val="0"/>
                                          <w:marTop w:val="0"/>
                                          <w:marBottom w:val="0"/>
                                          <w:divBdr>
                                            <w:top w:val="none" w:sz="0" w:space="0" w:color="auto"/>
                                            <w:left w:val="none" w:sz="0" w:space="0" w:color="auto"/>
                                            <w:bottom w:val="none" w:sz="0" w:space="0" w:color="auto"/>
                                            <w:right w:val="none" w:sz="0" w:space="0" w:color="auto"/>
                                          </w:divBdr>
                                          <w:divsChild>
                                            <w:div w:id="236939999">
                                              <w:marLeft w:val="0"/>
                                              <w:marRight w:val="0"/>
                                              <w:marTop w:val="0"/>
                                              <w:marBottom w:val="0"/>
                                              <w:divBdr>
                                                <w:top w:val="none" w:sz="0" w:space="0" w:color="auto"/>
                                                <w:left w:val="none" w:sz="0" w:space="0" w:color="auto"/>
                                                <w:bottom w:val="none" w:sz="0" w:space="0" w:color="auto"/>
                                                <w:right w:val="none" w:sz="0" w:space="0" w:color="auto"/>
                                              </w:divBdr>
                                              <w:divsChild>
                                                <w:div w:id="1652827399">
                                                  <w:marLeft w:val="0"/>
                                                  <w:marRight w:val="105"/>
                                                  <w:marTop w:val="0"/>
                                                  <w:marBottom w:val="0"/>
                                                  <w:divBdr>
                                                    <w:top w:val="none" w:sz="0" w:space="0" w:color="auto"/>
                                                    <w:left w:val="none" w:sz="0" w:space="0" w:color="auto"/>
                                                    <w:bottom w:val="none" w:sz="0" w:space="0" w:color="auto"/>
                                                    <w:right w:val="none" w:sz="0" w:space="0" w:color="auto"/>
                                                  </w:divBdr>
                                                </w:div>
                                              </w:divsChild>
                                            </w:div>
                                            <w:div w:id="289559918">
                                              <w:marLeft w:val="0"/>
                                              <w:marRight w:val="0"/>
                                              <w:marTop w:val="0"/>
                                              <w:marBottom w:val="0"/>
                                              <w:divBdr>
                                                <w:top w:val="none" w:sz="0" w:space="0" w:color="auto"/>
                                                <w:left w:val="none" w:sz="0" w:space="0" w:color="auto"/>
                                                <w:bottom w:val="none" w:sz="0" w:space="0" w:color="auto"/>
                                                <w:right w:val="none" w:sz="0" w:space="0" w:color="auto"/>
                                              </w:divBdr>
                                            </w:div>
                                            <w:div w:id="405885675">
                                              <w:marLeft w:val="0"/>
                                              <w:marRight w:val="0"/>
                                              <w:marTop w:val="0"/>
                                              <w:marBottom w:val="0"/>
                                              <w:divBdr>
                                                <w:top w:val="none" w:sz="0" w:space="0" w:color="auto"/>
                                                <w:left w:val="none" w:sz="0" w:space="0" w:color="auto"/>
                                                <w:bottom w:val="none" w:sz="0" w:space="0" w:color="auto"/>
                                                <w:right w:val="none" w:sz="0" w:space="0" w:color="auto"/>
                                              </w:divBdr>
                                            </w:div>
                                          </w:divsChild>
                                        </w:div>
                                        <w:div w:id="1958759459">
                                          <w:marLeft w:val="0"/>
                                          <w:marRight w:val="0"/>
                                          <w:marTop w:val="0"/>
                                          <w:marBottom w:val="0"/>
                                          <w:divBdr>
                                            <w:top w:val="none" w:sz="0" w:space="0" w:color="auto"/>
                                            <w:left w:val="none" w:sz="0" w:space="0" w:color="auto"/>
                                            <w:bottom w:val="none" w:sz="0" w:space="0" w:color="auto"/>
                                            <w:right w:val="none" w:sz="0" w:space="0" w:color="auto"/>
                                          </w:divBdr>
                                        </w:div>
                                        <w:div w:id="2045279391">
                                          <w:marLeft w:val="0"/>
                                          <w:marRight w:val="0"/>
                                          <w:marTop w:val="0"/>
                                          <w:marBottom w:val="0"/>
                                          <w:divBdr>
                                            <w:top w:val="none" w:sz="0" w:space="0" w:color="auto"/>
                                            <w:left w:val="none" w:sz="0" w:space="0" w:color="auto"/>
                                            <w:bottom w:val="none" w:sz="0" w:space="0" w:color="auto"/>
                                            <w:right w:val="none" w:sz="0" w:space="0" w:color="auto"/>
                                          </w:divBdr>
                                        </w:div>
                                        <w:div w:id="2063210524">
                                          <w:marLeft w:val="0"/>
                                          <w:marRight w:val="0"/>
                                          <w:marTop w:val="0"/>
                                          <w:marBottom w:val="0"/>
                                          <w:divBdr>
                                            <w:top w:val="none" w:sz="0" w:space="0" w:color="auto"/>
                                            <w:left w:val="none" w:sz="0" w:space="0" w:color="auto"/>
                                            <w:bottom w:val="none" w:sz="0" w:space="0" w:color="auto"/>
                                            <w:right w:val="none" w:sz="0" w:space="0" w:color="auto"/>
                                          </w:divBdr>
                                          <w:divsChild>
                                            <w:div w:id="1778595590">
                                              <w:marLeft w:val="0"/>
                                              <w:marRight w:val="150"/>
                                              <w:marTop w:val="0"/>
                                              <w:marBottom w:val="0"/>
                                              <w:divBdr>
                                                <w:top w:val="none" w:sz="0" w:space="0" w:color="auto"/>
                                                <w:left w:val="none" w:sz="0" w:space="0" w:color="auto"/>
                                                <w:bottom w:val="none" w:sz="0" w:space="0" w:color="auto"/>
                                                <w:right w:val="none" w:sz="0" w:space="0" w:color="auto"/>
                                              </w:divBdr>
                                            </w:div>
                                          </w:divsChild>
                                        </w:div>
                                        <w:div w:id="2102531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8800753">
      <w:bodyDiv w:val="1"/>
      <w:marLeft w:val="0"/>
      <w:marRight w:val="0"/>
      <w:marTop w:val="0"/>
      <w:marBottom w:val="0"/>
      <w:divBdr>
        <w:top w:val="none" w:sz="0" w:space="0" w:color="auto"/>
        <w:left w:val="none" w:sz="0" w:space="0" w:color="auto"/>
        <w:bottom w:val="none" w:sz="0" w:space="0" w:color="auto"/>
        <w:right w:val="none" w:sz="0" w:space="0" w:color="auto"/>
      </w:divBdr>
    </w:div>
    <w:div w:id="618993842">
      <w:bodyDiv w:val="1"/>
      <w:marLeft w:val="0"/>
      <w:marRight w:val="0"/>
      <w:marTop w:val="0"/>
      <w:marBottom w:val="0"/>
      <w:divBdr>
        <w:top w:val="none" w:sz="0" w:space="0" w:color="auto"/>
        <w:left w:val="none" w:sz="0" w:space="0" w:color="auto"/>
        <w:bottom w:val="none" w:sz="0" w:space="0" w:color="auto"/>
        <w:right w:val="none" w:sz="0" w:space="0" w:color="auto"/>
      </w:divBdr>
    </w:div>
    <w:div w:id="621114357">
      <w:bodyDiv w:val="1"/>
      <w:marLeft w:val="0"/>
      <w:marRight w:val="0"/>
      <w:marTop w:val="0"/>
      <w:marBottom w:val="0"/>
      <w:divBdr>
        <w:top w:val="none" w:sz="0" w:space="0" w:color="auto"/>
        <w:left w:val="none" w:sz="0" w:space="0" w:color="auto"/>
        <w:bottom w:val="none" w:sz="0" w:space="0" w:color="auto"/>
        <w:right w:val="none" w:sz="0" w:space="0" w:color="auto"/>
      </w:divBdr>
      <w:divsChild>
        <w:div w:id="616331504">
          <w:marLeft w:val="0"/>
          <w:marRight w:val="0"/>
          <w:marTop w:val="0"/>
          <w:marBottom w:val="0"/>
          <w:divBdr>
            <w:top w:val="none" w:sz="0" w:space="0" w:color="auto"/>
            <w:left w:val="none" w:sz="0" w:space="0" w:color="auto"/>
            <w:bottom w:val="none" w:sz="0" w:space="0" w:color="auto"/>
            <w:right w:val="none" w:sz="0" w:space="0" w:color="auto"/>
          </w:divBdr>
        </w:div>
        <w:div w:id="973482688">
          <w:marLeft w:val="0"/>
          <w:marRight w:val="0"/>
          <w:marTop w:val="0"/>
          <w:marBottom w:val="150"/>
          <w:divBdr>
            <w:top w:val="none" w:sz="0" w:space="0" w:color="auto"/>
            <w:left w:val="none" w:sz="0" w:space="0" w:color="auto"/>
            <w:bottom w:val="none" w:sz="0" w:space="0" w:color="auto"/>
            <w:right w:val="none" w:sz="0" w:space="0" w:color="auto"/>
          </w:divBdr>
        </w:div>
      </w:divsChild>
    </w:div>
    <w:div w:id="621351108">
      <w:bodyDiv w:val="1"/>
      <w:marLeft w:val="0"/>
      <w:marRight w:val="0"/>
      <w:marTop w:val="0"/>
      <w:marBottom w:val="0"/>
      <w:divBdr>
        <w:top w:val="none" w:sz="0" w:space="0" w:color="auto"/>
        <w:left w:val="none" w:sz="0" w:space="0" w:color="auto"/>
        <w:bottom w:val="none" w:sz="0" w:space="0" w:color="auto"/>
        <w:right w:val="none" w:sz="0" w:space="0" w:color="auto"/>
      </w:divBdr>
    </w:div>
    <w:div w:id="622420526">
      <w:bodyDiv w:val="1"/>
      <w:marLeft w:val="0"/>
      <w:marRight w:val="0"/>
      <w:marTop w:val="0"/>
      <w:marBottom w:val="0"/>
      <w:divBdr>
        <w:top w:val="none" w:sz="0" w:space="0" w:color="auto"/>
        <w:left w:val="none" w:sz="0" w:space="0" w:color="auto"/>
        <w:bottom w:val="none" w:sz="0" w:space="0" w:color="auto"/>
        <w:right w:val="none" w:sz="0" w:space="0" w:color="auto"/>
      </w:divBdr>
    </w:div>
    <w:div w:id="623196565">
      <w:bodyDiv w:val="1"/>
      <w:marLeft w:val="0"/>
      <w:marRight w:val="0"/>
      <w:marTop w:val="0"/>
      <w:marBottom w:val="0"/>
      <w:divBdr>
        <w:top w:val="none" w:sz="0" w:space="0" w:color="auto"/>
        <w:left w:val="none" w:sz="0" w:space="0" w:color="auto"/>
        <w:bottom w:val="none" w:sz="0" w:space="0" w:color="auto"/>
        <w:right w:val="none" w:sz="0" w:space="0" w:color="auto"/>
      </w:divBdr>
      <w:divsChild>
        <w:div w:id="732042499">
          <w:marLeft w:val="0"/>
          <w:marRight w:val="0"/>
          <w:marTop w:val="0"/>
          <w:marBottom w:val="0"/>
          <w:divBdr>
            <w:top w:val="none" w:sz="0" w:space="0" w:color="auto"/>
            <w:left w:val="none" w:sz="0" w:space="0" w:color="auto"/>
            <w:bottom w:val="none" w:sz="0" w:space="0" w:color="auto"/>
            <w:right w:val="none" w:sz="0" w:space="0" w:color="auto"/>
          </w:divBdr>
        </w:div>
      </w:divsChild>
    </w:div>
    <w:div w:id="624384898">
      <w:bodyDiv w:val="1"/>
      <w:marLeft w:val="0"/>
      <w:marRight w:val="0"/>
      <w:marTop w:val="0"/>
      <w:marBottom w:val="0"/>
      <w:divBdr>
        <w:top w:val="none" w:sz="0" w:space="0" w:color="auto"/>
        <w:left w:val="none" w:sz="0" w:space="0" w:color="auto"/>
        <w:bottom w:val="none" w:sz="0" w:space="0" w:color="auto"/>
        <w:right w:val="none" w:sz="0" w:space="0" w:color="auto"/>
      </w:divBdr>
    </w:div>
    <w:div w:id="624896526">
      <w:bodyDiv w:val="1"/>
      <w:marLeft w:val="0"/>
      <w:marRight w:val="0"/>
      <w:marTop w:val="0"/>
      <w:marBottom w:val="0"/>
      <w:divBdr>
        <w:top w:val="none" w:sz="0" w:space="0" w:color="auto"/>
        <w:left w:val="none" w:sz="0" w:space="0" w:color="auto"/>
        <w:bottom w:val="none" w:sz="0" w:space="0" w:color="auto"/>
        <w:right w:val="none" w:sz="0" w:space="0" w:color="auto"/>
      </w:divBdr>
      <w:divsChild>
        <w:div w:id="786705035">
          <w:marLeft w:val="0"/>
          <w:marRight w:val="0"/>
          <w:marTop w:val="0"/>
          <w:marBottom w:val="0"/>
          <w:divBdr>
            <w:top w:val="none" w:sz="0" w:space="0" w:color="auto"/>
            <w:left w:val="none" w:sz="0" w:space="0" w:color="auto"/>
            <w:bottom w:val="none" w:sz="0" w:space="0" w:color="auto"/>
            <w:right w:val="none" w:sz="0" w:space="0" w:color="auto"/>
          </w:divBdr>
          <w:divsChild>
            <w:div w:id="1217887602">
              <w:marLeft w:val="0"/>
              <w:marRight w:val="0"/>
              <w:marTop w:val="0"/>
              <w:marBottom w:val="0"/>
              <w:divBdr>
                <w:top w:val="none" w:sz="0" w:space="0" w:color="auto"/>
                <w:left w:val="none" w:sz="0" w:space="0" w:color="auto"/>
                <w:bottom w:val="none" w:sz="0" w:space="0" w:color="auto"/>
                <w:right w:val="none" w:sz="0" w:space="0" w:color="auto"/>
              </w:divBdr>
              <w:divsChild>
                <w:div w:id="1457403943">
                  <w:marLeft w:val="0"/>
                  <w:marRight w:val="0"/>
                  <w:marTop w:val="0"/>
                  <w:marBottom w:val="0"/>
                  <w:divBdr>
                    <w:top w:val="none" w:sz="0" w:space="0" w:color="auto"/>
                    <w:left w:val="none" w:sz="0" w:space="0" w:color="auto"/>
                    <w:bottom w:val="none" w:sz="0" w:space="0" w:color="auto"/>
                    <w:right w:val="none" w:sz="0" w:space="0" w:color="auto"/>
                  </w:divBdr>
                  <w:divsChild>
                    <w:div w:id="1802767800">
                      <w:marLeft w:val="0"/>
                      <w:marRight w:val="0"/>
                      <w:marTop w:val="0"/>
                      <w:marBottom w:val="0"/>
                      <w:divBdr>
                        <w:top w:val="none" w:sz="0" w:space="0" w:color="auto"/>
                        <w:left w:val="none" w:sz="0" w:space="0" w:color="auto"/>
                        <w:bottom w:val="none" w:sz="0" w:space="0" w:color="auto"/>
                        <w:right w:val="none" w:sz="0" w:space="0" w:color="auto"/>
                      </w:divBdr>
                      <w:divsChild>
                        <w:div w:id="1264611839">
                          <w:marLeft w:val="0"/>
                          <w:marRight w:val="0"/>
                          <w:marTop w:val="0"/>
                          <w:marBottom w:val="0"/>
                          <w:divBdr>
                            <w:top w:val="none" w:sz="0" w:space="0" w:color="auto"/>
                            <w:left w:val="none" w:sz="0" w:space="0" w:color="auto"/>
                            <w:bottom w:val="none" w:sz="0" w:space="0" w:color="auto"/>
                            <w:right w:val="none" w:sz="0" w:space="0" w:color="auto"/>
                          </w:divBdr>
                          <w:divsChild>
                            <w:div w:id="981423846">
                              <w:marLeft w:val="0"/>
                              <w:marRight w:val="0"/>
                              <w:marTop w:val="0"/>
                              <w:marBottom w:val="0"/>
                              <w:divBdr>
                                <w:top w:val="none" w:sz="0" w:space="0" w:color="auto"/>
                                <w:left w:val="none" w:sz="0" w:space="0" w:color="auto"/>
                                <w:bottom w:val="none" w:sz="0" w:space="0" w:color="auto"/>
                                <w:right w:val="none" w:sz="0" w:space="0" w:color="auto"/>
                              </w:divBdr>
                              <w:divsChild>
                                <w:div w:id="429931102">
                                  <w:marLeft w:val="0"/>
                                  <w:marRight w:val="0"/>
                                  <w:marTop w:val="0"/>
                                  <w:marBottom w:val="0"/>
                                  <w:divBdr>
                                    <w:top w:val="none" w:sz="0" w:space="0" w:color="auto"/>
                                    <w:left w:val="none" w:sz="0" w:space="0" w:color="auto"/>
                                    <w:bottom w:val="none" w:sz="0" w:space="0" w:color="auto"/>
                                    <w:right w:val="none" w:sz="0" w:space="0" w:color="auto"/>
                                  </w:divBdr>
                                  <w:divsChild>
                                    <w:div w:id="1250774826">
                                      <w:marLeft w:val="0"/>
                                      <w:marRight w:val="0"/>
                                      <w:marTop w:val="0"/>
                                      <w:marBottom w:val="0"/>
                                      <w:divBdr>
                                        <w:top w:val="none" w:sz="0" w:space="0" w:color="auto"/>
                                        <w:left w:val="none" w:sz="0" w:space="0" w:color="auto"/>
                                        <w:bottom w:val="none" w:sz="0" w:space="0" w:color="auto"/>
                                        <w:right w:val="none" w:sz="0" w:space="0" w:color="auto"/>
                                      </w:divBdr>
                                    </w:div>
                                    <w:div w:id="1381976475">
                                      <w:marLeft w:val="0"/>
                                      <w:marRight w:val="0"/>
                                      <w:marTop w:val="0"/>
                                      <w:marBottom w:val="0"/>
                                      <w:divBdr>
                                        <w:top w:val="none" w:sz="0" w:space="0" w:color="auto"/>
                                        <w:left w:val="none" w:sz="0" w:space="0" w:color="auto"/>
                                        <w:bottom w:val="none" w:sz="0" w:space="0" w:color="auto"/>
                                        <w:right w:val="none" w:sz="0" w:space="0" w:color="auto"/>
                                      </w:divBdr>
                                      <w:divsChild>
                                        <w:div w:id="1407678965">
                                          <w:marLeft w:val="0"/>
                                          <w:marRight w:val="0"/>
                                          <w:marTop w:val="0"/>
                                          <w:marBottom w:val="0"/>
                                          <w:divBdr>
                                            <w:top w:val="none" w:sz="0" w:space="0" w:color="auto"/>
                                            <w:left w:val="none" w:sz="0" w:space="0" w:color="auto"/>
                                            <w:bottom w:val="none" w:sz="0" w:space="0" w:color="auto"/>
                                            <w:right w:val="none" w:sz="0" w:space="0" w:color="auto"/>
                                          </w:divBdr>
                                          <w:divsChild>
                                            <w:div w:id="682241943">
                                              <w:marLeft w:val="0"/>
                                              <w:marRight w:val="0"/>
                                              <w:marTop w:val="0"/>
                                              <w:marBottom w:val="0"/>
                                              <w:divBdr>
                                                <w:top w:val="none" w:sz="0" w:space="0" w:color="auto"/>
                                                <w:left w:val="none" w:sz="0" w:space="0" w:color="auto"/>
                                                <w:bottom w:val="none" w:sz="0" w:space="0" w:color="auto"/>
                                                <w:right w:val="none" w:sz="0" w:space="0" w:color="auto"/>
                                              </w:divBdr>
                                            </w:div>
                                          </w:divsChild>
                                        </w:div>
                                        <w:div w:id="1768386199">
                                          <w:marLeft w:val="0"/>
                                          <w:marRight w:val="0"/>
                                          <w:marTop w:val="0"/>
                                          <w:marBottom w:val="0"/>
                                          <w:divBdr>
                                            <w:top w:val="none" w:sz="0" w:space="0" w:color="auto"/>
                                            <w:left w:val="none" w:sz="0" w:space="0" w:color="auto"/>
                                            <w:bottom w:val="none" w:sz="0" w:space="0" w:color="auto"/>
                                            <w:right w:val="none" w:sz="0" w:space="0" w:color="auto"/>
                                          </w:divBdr>
                                        </w:div>
                                      </w:divsChild>
                                    </w:div>
                                    <w:div w:id="1860659231">
                                      <w:marLeft w:val="0"/>
                                      <w:marRight w:val="0"/>
                                      <w:marTop w:val="0"/>
                                      <w:marBottom w:val="0"/>
                                      <w:divBdr>
                                        <w:top w:val="none" w:sz="0" w:space="0" w:color="auto"/>
                                        <w:left w:val="none" w:sz="0" w:space="0" w:color="auto"/>
                                        <w:bottom w:val="none" w:sz="0" w:space="0" w:color="auto"/>
                                        <w:right w:val="none" w:sz="0" w:space="0" w:color="auto"/>
                                      </w:divBdr>
                                      <w:divsChild>
                                        <w:div w:id="1476801613">
                                          <w:marLeft w:val="0"/>
                                          <w:marRight w:val="0"/>
                                          <w:marTop w:val="0"/>
                                          <w:marBottom w:val="0"/>
                                          <w:divBdr>
                                            <w:top w:val="none" w:sz="0" w:space="0" w:color="auto"/>
                                            <w:left w:val="none" w:sz="0" w:space="0" w:color="auto"/>
                                            <w:bottom w:val="none" w:sz="0" w:space="0" w:color="auto"/>
                                            <w:right w:val="none" w:sz="0" w:space="0" w:color="auto"/>
                                          </w:divBdr>
                                        </w:div>
                                        <w:div w:id="212214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6013125">
      <w:bodyDiv w:val="1"/>
      <w:marLeft w:val="0"/>
      <w:marRight w:val="0"/>
      <w:marTop w:val="0"/>
      <w:marBottom w:val="0"/>
      <w:divBdr>
        <w:top w:val="none" w:sz="0" w:space="0" w:color="auto"/>
        <w:left w:val="none" w:sz="0" w:space="0" w:color="auto"/>
        <w:bottom w:val="none" w:sz="0" w:space="0" w:color="auto"/>
        <w:right w:val="none" w:sz="0" w:space="0" w:color="auto"/>
      </w:divBdr>
      <w:divsChild>
        <w:div w:id="844831326">
          <w:marLeft w:val="0"/>
          <w:marRight w:val="0"/>
          <w:marTop w:val="0"/>
          <w:marBottom w:val="0"/>
          <w:divBdr>
            <w:top w:val="none" w:sz="0" w:space="0" w:color="auto"/>
            <w:left w:val="none" w:sz="0" w:space="0" w:color="auto"/>
            <w:bottom w:val="none" w:sz="0" w:space="0" w:color="auto"/>
            <w:right w:val="none" w:sz="0" w:space="0" w:color="auto"/>
          </w:divBdr>
          <w:divsChild>
            <w:div w:id="379673931">
              <w:marLeft w:val="0"/>
              <w:marRight w:val="0"/>
              <w:marTop w:val="0"/>
              <w:marBottom w:val="0"/>
              <w:divBdr>
                <w:top w:val="none" w:sz="0" w:space="0" w:color="auto"/>
                <w:left w:val="none" w:sz="0" w:space="0" w:color="auto"/>
                <w:bottom w:val="none" w:sz="0" w:space="0" w:color="auto"/>
                <w:right w:val="none" w:sz="0" w:space="0" w:color="auto"/>
              </w:divBdr>
              <w:divsChild>
                <w:div w:id="661666981">
                  <w:marLeft w:val="0"/>
                  <w:marRight w:val="0"/>
                  <w:marTop w:val="0"/>
                  <w:marBottom w:val="0"/>
                  <w:divBdr>
                    <w:top w:val="none" w:sz="0" w:space="0" w:color="auto"/>
                    <w:left w:val="none" w:sz="0" w:space="0" w:color="auto"/>
                    <w:bottom w:val="none" w:sz="0" w:space="0" w:color="auto"/>
                    <w:right w:val="none" w:sz="0" w:space="0" w:color="auto"/>
                  </w:divBdr>
                  <w:divsChild>
                    <w:div w:id="308633407">
                      <w:marLeft w:val="0"/>
                      <w:marRight w:val="0"/>
                      <w:marTop w:val="0"/>
                      <w:marBottom w:val="0"/>
                      <w:divBdr>
                        <w:top w:val="none" w:sz="0" w:space="0" w:color="auto"/>
                        <w:left w:val="none" w:sz="0" w:space="0" w:color="auto"/>
                        <w:bottom w:val="none" w:sz="0" w:space="0" w:color="auto"/>
                        <w:right w:val="none" w:sz="0" w:space="0" w:color="auto"/>
                      </w:divBdr>
                      <w:divsChild>
                        <w:div w:id="1805348599">
                          <w:marLeft w:val="0"/>
                          <w:marRight w:val="0"/>
                          <w:marTop w:val="0"/>
                          <w:marBottom w:val="0"/>
                          <w:divBdr>
                            <w:top w:val="none" w:sz="0" w:space="0" w:color="auto"/>
                            <w:left w:val="none" w:sz="0" w:space="0" w:color="auto"/>
                            <w:bottom w:val="none" w:sz="0" w:space="0" w:color="auto"/>
                            <w:right w:val="none" w:sz="0" w:space="0" w:color="auto"/>
                          </w:divBdr>
                          <w:divsChild>
                            <w:div w:id="1703902099">
                              <w:marLeft w:val="0"/>
                              <w:marRight w:val="0"/>
                              <w:marTop w:val="0"/>
                              <w:marBottom w:val="0"/>
                              <w:divBdr>
                                <w:top w:val="none" w:sz="0" w:space="0" w:color="auto"/>
                                <w:left w:val="none" w:sz="0" w:space="0" w:color="auto"/>
                                <w:bottom w:val="none" w:sz="0" w:space="0" w:color="auto"/>
                                <w:right w:val="none" w:sz="0" w:space="0" w:color="auto"/>
                              </w:divBdr>
                              <w:divsChild>
                                <w:div w:id="1984893866">
                                  <w:marLeft w:val="0"/>
                                  <w:marRight w:val="0"/>
                                  <w:marTop w:val="0"/>
                                  <w:marBottom w:val="0"/>
                                  <w:divBdr>
                                    <w:top w:val="none" w:sz="0" w:space="0" w:color="auto"/>
                                    <w:left w:val="none" w:sz="0" w:space="0" w:color="auto"/>
                                    <w:bottom w:val="none" w:sz="0" w:space="0" w:color="auto"/>
                                    <w:right w:val="none" w:sz="0" w:space="0" w:color="auto"/>
                                  </w:divBdr>
                                  <w:divsChild>
                                    <w:div w:id="507600579">
                                      <w:marLeft w:val="0"/>
                                      <w:marRight w:val="0"/>
                                      <w:marTop w:val="0"/>
                                      <w:marBottom w:val="0"/>
                                      <w:divBdr>
                                        <w:top w:val="none" w:sz="0" w:space="0" w:color="auto"/>
                                        <w:left w:val="none" w:sz="0" w:space="0" w:color="auto"/>
                                        <w:bottom w:val="none" w:sz="0" w:space="0" w:color="auto"/>
                                        <w:right w:val="none" w:sz="0" w:space="0" w:color="auto"/>
                                      </w:divBdr>
                                      <w:divsChild>
                                        <w:div w:id="568001827">
                                          <w:marLeft w:val="0"/>
                                          <w:marRight w:val="0"/>
                                          <w:marTop w:val="0"/>
                                          <w:marBottom w:val="0"/>
                                          <w:divBdr>
                                            <w:top w:val="none" w:sz="0" w:space="0" w:color="auto"/>
                                            <w:left w:val="none" w:sz="0" w:space="0" w:color="auto"/>
                                            <w:bottom w:val="none" w:sz="0" w:space="0" w:color="auto"/>
                                            <w:right w:val="none" w:sz="0" w:space="0" w:color="auto"/>
                                          </w:divBdr>
                                        </w:div>
                                        <w:div w:id="156829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6132060">
      <w:bodyDiv w:val="1"/>
      <w:marLeft w:val="0"/>
      <w:marRight w:val="0"/>
      <w:marTop w:val="0"/>
      <w:marBottom w:val="0"/>
      <w:divBdr>
        <w:top w:val="none" w:sz="0" w:space="0" w:color="auto"/>
        <w:left w:val="none" w:sz="0" w:space="0" w:color="auto"/>
        <w:bottom w:val="none" w:sz="0" w:space="0" w:color="auto"/>
        <w:right w:val="none" w:sz="0" w:space="0" w:color="auto"/>
      </w:divBdr>
    </w:div>
    <w:div w:id="628360484">
      <w:bodyDiv w:val="1"/>
      <w:marLeft w:val="0"/>
      <w:marRight w:val="0"/>
      <w:marTop w:val="0"/>
      <w:marBottom w:val="0"/>
      <w:divBdr>
        <w:top w:val="none" w:sz="0" w:space="0" w:color="auto"/>
        <w:left w:val="none" w:sz="0" w:space="0" w:color="auto"/>
        <w:bottom w:val="none" w:sz="0" w:space="0" w:color="auto"/>
        <w:right w:val="none" w:sz="0" w:space="0" w:color="auto"/>
      </w:divBdr>
      <w:divsChild>
        <w:div w:id="1732464416">
          <w:marLeft w:val="0"/>
          <w:marRight w:val="0"/>
          <w:marTop w:val="0"/>
          <w:marBottom w:val="0"/>
          <w:divBdr>
            <w:top w:val="none" w:sz="0" w:space="0" w:color="auto"/>
            <w:left w:val="none" w:sz="0" w:space="0" w:color="auto"/>
            <w:bottom w:val="none" w:sz="0" w:space="0" w:color="auto"/>
            <w:right w:val="none" w:sz="0" w:space="0" w:color="auto"/>
          </w:divBdr>
          <w:divsChild>
            <w:div w:id="1556508459">
              <w:marLeft w:val="0"/>
              <w:marRight w:val="0"/>
              <w:marTop w:val="0"/>
              <w:marBottom w:val="0"/>
              <w:divBdr>
                <w:top w:val="none" w:sz="0" w:space="0" w:color="auto"/>
                <w:left w:val="none" w:sz="0" w:space="0" w:color="auto"/>
                <w:bottom w:val="none" w:sz="0" w:space="0" w:color="auto"/>
                <w:right w:val="none" w:sz="0" w:space="0" w:color="auto"/>
              </w:divBdr>
              <w:divsChild>
                <w:div w:id="1823961425">
                  <w:marLeft w:val="0"/>
                  <w:marRight w:val="0"/>
                  <w:marTop w:val="0"/>
                  <w:marBottom w:val="0"/>
                  <w:divBdr>
                    <w:top w:val="none" w:sz="0" w:space="0" w:color="auto"/>
                    <w:left w:val="none" w:sz="0" w:space="0" w:color="auto"/>
                    <w:bottom w:val="none" w:sz="0" w:space="0" w:color="auto"/>
                    <w:right w:val="none" w:sz="0" w:space="0" w:color="auto"/>
                  </w:divBdr>
                  <w:divsChild>
                    <w:div w:id="1946882445">
                      <w:marLeft w:val="0"/>
                      <w:marRight w:val="0"/>
                      <w:marTop w:val="0"/>
                      <w:marBottom w:val="0"/>
                      <w:divBdr>
                        <w:top w:val="none" w:sz="0" w:space="0" w:color="auto"/>
                        <w:left w:val="none" w:sz="0" w:space="0" w:color="auto"/>
                        <w:bottom w:val="none" w:sz="0" w:space="0" w:color="auto"/>
                        <w:right w:val="none" w:sz="0" w:space="0" w:color="auto"/>
                      </w:divBdr>
                      <w:divsChild>
                        <w:div w:id="614874006">
                          <w:marLeft w:val="0"/>
                          <w:marRight w:val="0"/>
                          <w:marTop w:val="0"/>
                          <w:marBottom w:val="0"/>
                          <w:divBdr>
                            <w:top w:val="none" w:sz="0" w:space="0" w:color="auto"/>
                            <w:left w:val="none" w:sz="0" w:space="0" w:color="auto"/>
                            <w:bottom w:val="none" w:sz="0" w:space="0" w:color="auto"/>
                            <w:right w:val="none" w:sz="0" w:space="0" w:color="auto"/>
                          </w:divBdr>
                          <w:divsChild>
                            <w:div w:id="1323924546">
                              <w:marLeft w:val="0"/>
                              <w:marRight w:val="0"/>
                              <w:marTop w:val="0"/>
                              <w:marBottom w:val="0"/>
                              <w:divBdr>
                                <w:top w:val="none" w:sz="0" w:space="0" w:color="auto"/>
                                <w:left w:val="none" w:sz="0" w:space="0" w:color="auto"/>
                                <w:bottom w:val="none" w:sz="0" w:space="0" w:color="auto"/>
                                <w:right w:val="none" w:sz="0" w:space="0" w:color="auto"/>
                              </w:divBdr>
                              <w:divsChild>
                                <w:div w:id="1350763082">
                                  <w:marLeft w:val="0"/>
                                  <w:marRight w:val="0"/>
                                  <w:marTop w:val="0"/>
                                  <w:marBottom w:val="0"/>
                                  <w:divBdr>
                                    <w:top w:val="none" w:sz="0" w:space="0" w:color="auto"/>
                                    <w:left w:val="none" w:sz="0" w:space="0" w:color="auto"/>
                                    <w:bottom w:val="none" w:sz="0" w:space="0" w:color="auto"/>
                                    <w:right w:val="none" w:sz="0" w:space="0" w:color="auto"/>
                                  </w:divBdr>
                                  <w:divsChild>
                                    <w:div w:id="1260986039">
                                      <w:marLeft w:val="0"/>
                                      <w:marRight w:val="0"/>
                                      <w:marTop w:val="0"/>
                                      <w:marBottom w:val="0"/>
                                      <w:divBdr>
                                        <w:top w:val="none" w:sz="0" w:space="0" w:color="auto"/>
                                        <w:left w:val="none" w:sz="0" w:space="0" w:color="auto"/>
                                        <w:bottom w:val="none" w:sz="0" w:space="0" w:color="auto"/>
                                        <w:right w:val="none" w:sz="0" w:space="0" w:color="auto"/>
                                      </w:divBdr>
                                      <w:divsChild>
                                        <w:div w:id="54596865">
                                          <w:marLeft w:val="0"/>
                                          <w:marRight w:val="0"/>
                                          <w:marTop w:val="0"/>
                                          <w:marBottom w:val="0"/>
                                          <w:divBdr>
                                            <w:top w:val="none" w:sz="0" w:space="0" w:color="auto"/>
                                            <w:left w:val="none" w:sz="0" w:space="0" w:color="auto"/>
                                            <w:bottom w:val="none" w:sz="0" w:space="0" w:color="auto"/>
                                            <w:right w:val="none" w:sz="0" w:space="0" w:color="auto"/>
                                          </w:divBdr>
                                        </w:div>
                                        <w:div w:id="118113092">
                                          <w:marLeft w:val="0"/>
                                          <w:marRight w:val="0"/>
                                          <w:marTop w:val="0"/>
                                          <w:marBottom w:val="0"/>
                                          <w:divBdr>
                                            <w:top w:val="none" w:sz="0" w:space="0" w:color="auto"/>
                                            <w:left w:val="none" w:sz="0" w:space="0" w:color="auto"/>
                                            <w:bottom w:val="none" w:sz="0" w:space="0" w:color="auto"/>
                                            <w:right w:val="none" w:sz="0" w:space="0" w:color="auto"/>
                                          </w:divBdr>
                                          <w:divsChild>
                                            <w:div w:id="612591530">
                                              <w:marLeft w:val="0"/>
                                              <w:marRight w:val="150"/>
                                              <w:marTop w:val="0"/>
                                              <w:marBottom w:val="0"/>
                                              <w:divBdr>
                                                <w:top w:val="none" w:sz="0" w:space="0" w:color="auto"/>
                                                <w:left w:val="none" w:sz="0" w:space="0" w:color="auto"/>
                                                <w:bottom w:val="none" w:sz="0" w:space="0" w:color="auto"/>
                                                <w:right w:val="none" w:sz="0" w:space="0" w:color="auto"/>
                                              </w:divBdr>
                                            </w:div>
                                          </w:divsChild>
                                        </w:div>
                                        <w:div w:id="241717857">
                                          <w:marLeft w:val="0"/>
                                          <w:marRight w:val="0"/>
                                          <w:marTop w:val="0"/>
                                          <w:marBottom w:val="0"/>
                                          <w:divBdr>
                                            <w:top w:val="none" w:sz="0" w:space="0" w:color="auto"/>
                                            <w:left w:val="none" w:sz="0" w:space="0" w:color="auto"/>
                                            <w:bottom w:val="none" w:sz="0" w:space="0" w:color="auto"/>
                                            <w:right w:val="none" w:sz="0" w:space="0" w:color="auto"/>
                                          </w:divBdr>
                                          <w:divsChild>
                                            <w:div w:id="1782676772">
                                              <w:marLeft w:val="0"/>
                                              <w:marRight w:val="150"/>
                                              <w:marTop w:val="0"/>
                                              <w:marBottom w:val="0"/>
                                              <w:divBdr>
                                                <w:top w:val="none" w:sz="0" w:space="0" w:color="auto"/>
                                                <w:left w:val="none" w:sz="0" w:space="0" w:color="auto"/>
                                                <w:bottom w:val="none" w:sz="0" w:space="0" w:color="auto"/>
                                                <w:right w:val="none" w:sz="0" w:space="0" w:color="auto"/>
                                              </w:divBdr>
                                            </w:div>
                                          </w:divsChild>
                                        </w:div>
                                        <w:div w:id="318966909">
                                          <w:marLeft w:val="0"/>
                                          <w:marRight w:val="0"/>
                                          <w:marTop w:val="0"/>
                                          <w:marBottom w:val="0"/>
                                          <w:divBdr>
                                            <w:top w:val="none" w:sz="0" w:space="0" w:color="auto"/>
                                            <w:left w:val="none" w:sz="0" w:space="0" w:color="auto"/>
                                            <w:bottom w:val="none" w:sz="0" w:space="0" w:color="auto"/>
                                            <w:right w:val="none" w:sz="0" w:space="0" w:color="auto"/>
                                          </w:divBdr>
                                        </w:div>
                                        <w:div w:id="330838167">
                                          <w:marLeft w:val="0"/>
                                          <w:marRight w:val="0"/>
                                          <w:marTop w:val="0"/>
                                          <w:marBottom w:val="0"/>
                                          <w:divBdr>
                                            <w:top w:val="none" w:sz="0" w:space="0" w:color="auto"/>
                                            <w:left w:val="none" w:sz="0" w:space="0" w:color="auto"/>
                                            <w:bottom w:val="none" w:sz="0" w:space="0" w:color="auto"/>
                                            <w:right w:val="none" w:sz="0" w:space="0" w:color="auto"/>
                                          </w:divBdr>
                                        </w:div>
                                        <w:div w:id="389883149">
                                          <w:marLeft w:val="0"/>
                                          <w:marRight w:val="0"/>
                                          <w:marTop w:val="0"/>
                                          <w:marBottom w:val="0"/>
                                          <w:divBdr>
                                            <w:top w:val="none" w:sz="0" w:space="0" w:color="auto"/>
                                            <w:left w:val="none" w:sz="0" w:space="0" w:color="auto"/>
                                            <w:bottom w:val="none" w:sz="0" w:space="0" w:color="auto"/>
                                            <w:right w:val="none" w:sz="0" w:space="0" w:color="auto"/>
                                          </w:divBdr>
                                          <w:divsChild>
                                            <w:div w:id="1182204585">
                                              <w:marLeft w:val="0"/>
                                              <w:marRight w:val="150"/>
                                              <w:marTop w:val="0"/>
                                              <w:marBottom w:val="0"/>
                                              <w:divBdr>
                                                <w:top w:val="none" w:sz="0" w:space="0" w:color="auto"/>
                                                <w:left w:val="none" w:sz="0" w:space="0" w:color="auto"/>
                                                <w:bottom w:val="none" w:sz="0" w:space="0" w:color="auto"/>
                                                <w:right w:val="none" w:sz="0" w:space="0" w:color="auto"/>
                                              </w:divBdr>
                                            </w:div>
                                          </w:divsChild>
                                        </w:div>
                                        <w:div w:id="463084617">
                                          <w:marLeft w:val="0"/>
                                          <w:marRight w:val="0"/>
                                          <w:marTop w:val="0"/>
                                          <w:marBottom w:val="0"/>
                                          <w:divBdr>
                                            <w:top w:val="none" w:sz="0" w:space="0" w:color="auto"/>
                                            <w:left w:val="none" w:sz="0" w:space="0" w:color="auto"/>
                                            <w:bottom w:val="none" w:sz="0" w:space="0" w:color="auto"/>
                                            <w:right w:val="none" w:sz="0" w:space="0" w:color="auto"/>
                                          </w:divBdr>
                                        </w:div>
                                        <w:div w:id="778916985">
                                          <w:marLeft w:val="0"/>
                                          <w:marRight w:val="0"/>
                                          <w:marTop w:val="0"/>
                                          <w:marBottom w:val="0"/>
                                          <w:divBdr>
                                            <w:top w:val="none" w:sz="0" w:space="0" w:color="auto"/>
                                            <w:left w:val="none" w:sz="0" w:space="0" w:color="auto"/>
                                            <w:bottom w:val="none" w:sz="0" w:space="0" w:color="auto"/>
                                            <w:right w:val="none" w:sz="0" w:space="0" w:color="auto"/>
                                          </w:divBdr>
                                        </w:div>
                                        <w:div w:id="785777282">
                                          <w:marLeft w:val="0"/>
                                          <w:marRight w:val="0"/>
                                          <w:marTop w:val="0"/>
                                          <w:marBottom w:val="0"/>
                                          <w:divBdr>
                                            <w:top w:val="none" w:sz="0" w:space="0" w:color="auto"/>
                                            <w:left w:val="none" w:sz="0" w:space="0" w:color="auto"/>
                                            <w:bottom w:val="none" w:sz="0" w:space="0" w:color="auto"/>
                                            <w:right w:val="none" w:sz="0" w:space="0" w:color="auto"/>
                                          </w:divBdr>
                                        </w:div>
                                        <w:div w:id="843399171">
                                          <w:marLeft w:val="0"/>
                                          <w:marRight w:val="0"/>
                                          <w:marTop w:val="0"/>
                                          <w:marBottom w:val="0"/>
                                          <w:divBdr>
                                            <w:top w:val="none" w:sz="0" w:space="0" w:color="auto"/>
                                            <w:left w:val="none" w:sz="0" w:space="0" w:color="auto"/>
                                            <w:bottom w:val="none" w:sz="0" w:space="0" w:color="auto"/>
                                            <w:right w:val="none" w:sz="0" w:space="0" w:color="auto"/>
                                          </w:divBdr>
                                          <w:divsChild>
                                            <w:div w:id="54008665">
                                              <w:marLeft w:val="0"/>
                                              <w:marRight w:val="150"/>
                                              <w:marTop w:val="0"/>
                                              <w:marBottom w:val="0"/>
                                              <w:divBdr>
                                                <w:top w:val="none" w:sz="0" w:space="0" w:color="auto"/>
                                                <w:left w:val="none" w:sz="0" w:space="0" w:color="auto"/>
                                                <w:bottom w:val="none" w:sz="0" w:space="0" w:color="auto"/>
                                                <w:right w:val="none" w:sz="0" w:space="0" w:color="auto"/>
                                              </w:divBdr>
                                            </w:div>
                                          </w:divsChild>
                                        </w:div>
                                        <w:div w:id="886990066">
                                          <w:marLeft w:val="0"/>
                                          <w:marRight w:val="0"/>
                                          <w:marTop w:val="0"/>
                                          <w:marBottom w:val="0"/>
                                          <w:divBdr>
                                            <w:top w:val="none" w:sz="0" w:space="0" w:color="auto"/>
                                            <w:left w:val="none" w:sz="0" w:space="0" w:color="auto"/>
                                            <w:bottom w:val="none" w:sz="0" w:space="0" w:color="auto"/>
                                            <w:right w:val="none" w:sz="0" w:space="0" w:color="auto"/>
                                          </w:divBdr>
                                        </w:div>
                                        <w:div w:id="948897937">
                                          <w:marLeft w:val="0"/>
                                          <w:marRight w:val="0"/>
                                          <w:marTop w:val="0"/>
                                          <w:marBottom w:val="0"/>
                                          <w:divBdr>
                                            <w:top w:val="none" w:sz="0" w:space="0" w:color="auto"/>
                                            <w:left w:val="none" w:sz="0" w:space="0" w:color="auto"/>
                                            <w:bottom w:val="none" w:sz="0" w:space="0" w:color="auto"/>
                                            <w:right w:val="none" w:sz="0" w:space="0" w:color="auto"/>
                                          </w:divBdr>
                                        </w:div>
                                        <w:div w:id="1038815129">
                                          <w:marLeft w:val="0"/>
                                          <w:marRight w:val="0"/>
                                          <w:marTop w:val="0"/>
                                          <w:marBottom w:val="0"/>
                                          <w:divBdr>
                                            <w:top w:val="none" w:sz="0" w:space="0" w:color="auto"/>
                                            <w:left w:val="none" w:sz="0" w:space="0" w:color="auto"/>
                                            <w:bottom w:val="none" w:sz="0" w:space="0" w:color="auto"/>
                                            <w:right w:val="none" w:sz="0" w:space="0" w:color="auto"/>
                                          </w:divBdr>
                                        </w:div>
                                        <w:div w:id="1117337490">
                                          <w:marLeft w:val="0"/>
                                          <w:marRight w:val="0"/>
                                          <w:marTop w:val="0"/>
                                          <w:marBottom w:val="0"/>
                                          <w:divBdr>
                                            <w:top w:val="none" w:sz="0" w:space="0" w:color="auto"/>
                                            <w:left w:val="none" w:sz="0" w:space="0" w:color="auto"/>
                                            <w:bottom w:val="none" w:sz="0" w:space="0" w:color="auto"/>
                                            <w:right w:val="none" w:sz="0" w:space="0" w:color="auto"/>
                                          </w:divBdr>
                                        </w:div>
                                        <w:div w:id="1148668321">
                                          <w:marLeft w:val="0"/>
                                          <w:marRight w:val="0"/>
                                          <w:marTop w:val="0"/>
                                          <w:marBottom w:val="0"/>
                                          <w:divBdr>
                                            <w:top w:val="none" w:sz="0" w:space="0" w:color="auto"/>
                                            <w:left w:val="none" w:sz="0" w:space="0" w:color="auto"/>
                                            <w:bottom w:val="none" w:sz="0" w:space="0" w:color="auto"/>
                                            <w:right w:val="none" w:sz="0" w:space="0" w:color="auto"/>
                                          </w:divBdr>
                                          <w:divsChild>
                                            <w:div w:id="734014922">
                                              <w:marLeft w:val="0"/>
                                              <w:marRight w:val="0"/>
                                              <w:marTop w:val="0"/>
                                              <w:marBottom w:val="0"/>
                                              <w:divBdr>
                                                <w:top w:val="none" w:sz="0" w:space="0" w:color="auto"/>
                                                <w:left w:val="none" w:sz="0" w:space="0" w:color="auto"/>
                                                <w:bottom w:val="none" w:sz="0" w:space="0" w:color="auto"/>
                                                <w:right w:val="none" w:sz="0" w:space="0" w:color="auto"/>
                                              </w:divBdr>
                                            </w:div>
                                          </w:divsChild>
                                        </w:div>
                                        <w:div w:id="1252861318">
                                          <w:marLeft w:val="0"/>
                                          <w:marRight w:val="0"/>
                                          <w:marTop w:val="0"/>
                                          <w:marBottom w:val="0"/>
                                          <w:divBdr>
                                            <w:top w:val="none" w:sz="0" w:space="0" w:color="auto"/>
                                            <w:left w:val="none" w:sz="0" w:space="0" w:color="auto"/>
                                            <w:bottom w:val="none" w:sz="0" w:space="0" w:color="auto"/>
                                            <w:right w:val="none" w:sz="0" w:space="0" w:color="auto"/>
                                          </w:divBdr>
                                        </w:div>
                                        <w:div w:id="1300573277">
                                          <w:marLeft w:val="0"/>
                                          <w:marRight w:val="0"/>
                                          <w:marTop w:val="0"/>
                                          <w:marBottom w:val="0"/>
                                          <w:divBdr>
                                            <w:top w:val="none" w:sz="0" w:space="0" w:color="auto"/>
                                            <w:left w:val="none" w:sz="0" w:space="0" w:color="auto"/>
                                            <w:bottom w:val="none" w:sz="0" w:space="0" w:color="auto"/>
                                            <w:right w:val="none" w:sz="0" w:space="0" w:color="auto"/>
                                          </w:divBdr>
                                        </w:div>
                                        <w:div w:id="1305894970">
                                          <w:marLeft w:val="0"/>
                                          <w:marRight w:val="0"/>
                                          <w:marTop w:val="0"/>
                                          <w:marBottom w:val="0"/>
                                          <w:divBdr>
                                            <w:top w:val="none" w:sz="0" w:space="0" w:color="auto"/>
                                            <w:left w:val="none" w:sz="0" w:space="0" w:color="auto"/>
                                            <w:bottom w:val="none" w:sz="0" w:space="0" w:color="auto"/>
                                            <w:right w:val="none" w:sz="0" w:space="0" w:color="auto"/>
                                          </w:divBdr>
                                        </w:div>
                                        <w:div w:id="1347907337">
                                          <w:marLeft w:val="0"/>
                                          <w:marRight w:val="0"/>
                                          <w:marTop w:val="0"/>
                                          <w:marBottom w:val="0"/>
                                          <w:divBdr>
                                            <w:top w:val="none" w:sz="0" w:space="0" w:color="auto"/>
                                            <w:left w:val="none" w:sz="0" w:space="0" w:color="auto"/>
                                            <w:bottom w:val="none" w:sz="0" w:space="0" w:color="auto"/>
                                            <w:right w:val="none" w:sz="0" w:space="0" w:color="auto"/>
                                          </w:divBdr>
                                        </w:div>
                                        <w:div w:id="1359969825">
                                          <w:marLeft w:val="0"/>
                                          <w:marRight w:val="0"/>
                                          <w:marTop w:val="0"/>
                                          <w:marBottom w:val="0"/>
                                          <w:divBdr>
                                            <w:top w:val="none" w:sz="0" w:space="0" w:color="auto"/>
                                            <w:left w:val="none" w:sz="0" w:space="0" w:color="auto"/>
                                            <w:bottom w:val="none" w:sz="0" w:space="0" w:color="auto"/>
                                            <w:right w:val="none" w:sz="0" w:space="0" w:color="auto"/>
                                          </w:divBdr>
                                        </w:div>
                                        <w:div w:id="1408724435">
                                          <w:marLeft w:val="0"/>
                                          <w:marRight w:val="0"/>
                                          <w:marTop w:val="0"/>
                                          <w:marBottom w:val="0"/>
                                          <w:divBdr>
                                            <w:top w:val="none" w:sz="0" w:space="0" w:color="auto"/>
                                            <w:left w:val="none" w:sz="0" w:space="0" w:color="auto"/>
                                            <w:bottom w:val="none" w:sz="0" w:space="0" w:color="auto"/>
                                            <w:right w:val="none" w:sz="0" w:space="0" w:color="auto"/>
                                          </w:divBdr>
                                        </w:div>
                                        <w:div w:id="1638489050">
                                          <w:marLeft w:val="0"/>
                                          <w:marRight w:val="0"/>
                                          <w:marTop w:val="0"/>
                                          <w:marBottom w:val="0"/>
                                          <w:divBdr>
                                            <w:top w:val="none" w:sz="0" w:space="0" w:color="auto"/>
                                            <w:left w:val="none" w:sz="0" w:space="0" w:color="auto"/>
                                            <w:bottom w:val="none" w:sz="0" w:space="0" w:color="auto"/>
                                            <w:right w:val="none" w:sz="0" w:space="0" w:color="auto"/>
                                          </w:divBdr>
                                        </w:div>
                                        <w:div w:id="1723288904">
                                          <w:marLeft w:val="0"/>
                                          <w:marRight w:val="0"/>
                                          <w:marTop w:val="0"/>
                                          <w:marBottom w:val="0"/>
                                          <w:divBdr>
                                            <w:top w:val="none" w:sz="0" w:space="0" w:color="auto"/>
                                            <w:left w:val="none" w:sz="0" w:space="0" w:color="auto"/>
                                            <w:bottom w:val="none" w:sz="0" w:space="0" w:color="auto"/>
                                            <w:right w:val="none" w:sz="0" w:space="0" w:color="auto"/>
                                          </w:divBdr>
                                        </w:div>
                                        <w:div w:id="1730836423">
                                          <w:marLeft w:val="0"/>
                                          <w:marRight w:val="0"/>
                                          <w:marTop w:val="0"/>
                                          <w:marBottom w:val="0"/>
                                          <w:divBdr>
                                            <w:top w:val="none" w:sz="0" w:space="0" w:color="auto"/>
                                            <w:left w:val="none" w:sz="0" w:space="0" w:color="auto"/>
                                            <w:bottom w:val="none" w:sz="0" w:space="0" w:color="auto"/>
                                            <w:right w:val="none" w:sz="0" w:space="0" w:color="auto"/>
                                          </w:divBdr>
                                        </w:div>
                                        <w:div w:id="1862356717">
                                          <w:marLeft w:val="0"/>
                                          <w:marRight w:val="0"/>
                                          <w:marTop w:val="0"/>
                                          <w:marBottom w:val="0"/>
                                          <w:divBdr>
                                            <w:top w:val="none" w:sz="0" w:space="0" w:color="auto"/>
                                            <w:left w:val="none" w:sz="0" w:space="0" w:color="auto"/>
                                            <w:bottom w:val="none" w:sz="0" w:space="0" w:color="auto"/>
                                            <w:right w:val="none" w:sz="0" w:space="0" w:color="auto"/>
                                          </w:divBdr>
                                          <w:divsChild>
                                            <w:div w:id="146630302">
                                              <w:marLeft w:val="0"/>
                                              <w:marRight w:val="150"/>
                                              <w:marTop w:val="0"/>
                                              <w:marBottom w:val="0"/>
                                              <w:divBdr>
                                                <w:top w:val="none" w:sz="0" w:space="0" w:color="auto"/>
                                                <w:left w:val="none" w:sz="0" w:space="0" w:color="auto"/>
                                                <w:bottom w:val="none" w:sz="0" w:space="0" w:color="auto"/>
                                                <w:right w:val="none" w:sz="0" w:space="0" w:color="auto"/>
                                              </w:divBdr>
                                            </w:div>
                                          </w:divsChild>
                                        </w:div>
                                        <w:div w:id="205770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015593">
      <w:bodyDiv w:val="1"/>
      <w:marLeft w:val="0"/>
      <w:marRight w:val="0"/>
      <w:marTop w:val="0"/>
      <w:marBottom w:val="0"/>
      <w:divBdr>
        <w:top w:val="none" w:sz="0" w:space="0" w:color="auto"/>
        <w:left w:val="none" w:sz="0" w:space="0" w:color="auto"/>
        <w:bottom w:val="none" w:sz="0" w:space="0" w:color="auto"/>
        <w:right w:val="none" w:sz="0" w:space="0" w:color="auto"/>
      </w:divBdr>
    </w:div>
    <w:div w:id="629752904">
      <w:bodyDiv w:val="1"/>
      <w:marLeft w:val="0"/>
      <w:marRight w:val="0"/>
      <w:marTop w:val="0"/>
      <w:marBottom w:val="0"/>
      <w:divBdr>
        <w:top w:val="none" w:sz="0" w:space="0" w:color="auto"/>
        <w:left w:val="none" w:sz="0" w:space="0" w:color="auto"/>
        <w:bottom w:val="none" w:sz="0" w:space="0" w:color="auto"/>
        <w:right w:val="none" w:sz="0" w:space="0" w:color="auto"/>
      </w:divBdr>
    </w:div>
    <w:div w:id="632373270">
      <w:bodyDiv w:val="1"/>
      <w:marLeft w:val="0"/>
      <w:marRight w:val="0"/>
      <w:marTop w:val="0"/>
      <w:marBottom w:val="0"/>
      <w:divBdr>
        <w:top w:val="none" w:sz="0" w:space="0" w:color="auto"/>
        <w:left w:val="none" w:sz="0" w:space="0" w:color="auto"/>
        <w:bottom w:val="none" w:sz="0" w:space="0" w:color="auto"/>
        <w:right w:val="none" w:sz="0" w:space="0" w:color="auto"/>
      </w:divBdr>
    </w:div>
    <w:div w:id="633364838">
      <w:bodyDiv w:val="1"/>
      <w:marLeft w:val="0"/>
      <w:marRight w:val="0"/>
      <w:marTop w:val="0"/>
      <w:marBottom w:val="0"/>
      <w:divBdr>
        <w:top w:val="none" w:sz="0" w:space="0" w:color="auto"/>
        <w:left w:val="none" w:sz="0" w:space="0" w:color="auto"/>
        <w:bottom w:val="none" w:sz="0" w:space="0" w:color="auto"/>
        <w:right w:val="none" w:sz="0" w:space="0" w:color="auto"/>
      </w:divBdr>
    </w:div>
    <w:div w:id="634218051">
      <w:bodyDiv w:val="1"/>
      <w:marLeft w:val="0"/>
      <w:marRight w:val="0"/>
      <w:marTop w:val="0"/>
      <w:marBottom w:val="0"/>
      <w:divBdr>
        <w:top w:val="none" w:sz="0" w:space="0" w:color="auto"/>
        <w:left w:val="none" w:sz="0" w:space="0" w:color="auto"/>
        <w:bottom w:val="none" w:sz="0" w:space="0" w:color="auto"/>
        <w:right w:val="none" w:sz="0" w:space="0" w:color="auto"/>
      </w:divBdr>
      <w:divsChild>
        <w:div w:id="512453934">
          <w:marLeft w:val="0"/>
          <w:marRight w:val="0"/>
          <w:marTop w:val="0"/>
          <w:marBottom w:val="0"/>
          <w:divBdr>
            <w:top w:val="none" w:sz="0" w:space="0" w:color="auto"/>
            <w:left w:val="none" w:sz="0" w:space="0" w:color="auto"/>
            <w:bottom w:val="none" w:sz="0" w:space="0" w:color="auto"/>
            <w:right w:val="none" w:sz="0" w:space="0" w:color="auto"/>
          </w:divBdr>
          <w:divsChild>
            <w:div w:id="221720069">
              <w:marLeft w:val="0"/>
              <w:marRight w:val="0"/>
              <w:marTop w:val="0"/>
              <w:marBottom w:val="0"/>
              <w:divBdr>
                <w:top w:val="none" w:sz="0" w:space="0" w:color="auto"/>
                <w:left w:val="none" w:sz="0" w:space="0" w:color="auto"/>
                <w:bottom w:val="none" w:sz="0" w:space="0" w:color="auto"/>
                <w:right w:val="none" w:sz="0" w:space="0" w:color="auto"/>
              </w:divBdr>
              <w:divsChild>
                <w:div w:id="707998143">
                  <w:marLeft w:val="0"/>
                  <w:marRight w:val="0"/>
                  <w:marTop w:val="0"/>
                  <w:marBottom w:val="0"/>
                  <w:divBdr>
                    <w:top w:val="none" w:sz="0" w:space="0" w:color="auto"/>
                    <w:left w:val="none" w:sz="0" w:space="0" w:color="auto"/>
                    <w:bottom w:val="none" w:sz="0" w:space="0" w:color="auto"/>
                    <w:right w:val="none" w:sz="0" w:space="0" w:color="auto"/>
                  </w:divBdr>
                  <w:divsChild>
                    <w:div w:id="1830250731">
                      <w:marLeft w:val="0"/>
                      <w:marRight w:val="0"/>
                      <w:marTop w:val="0"/>
                      <w:marBottom w:val="0"/>
                      <w:divBdr>
                        <w:top w:val="none" w:sz="0" w:space="0" w:color="auto"/>
                        <w:left w:val="none" w:sz="0" w:space="0" w:color="auto"/>
                        <w:bottom w:val="none" w:sz="0" w:space="0" w:color="auto"/>
                        <w:right w:val="none" w:sz="0" w:space="0" w:color="auto"/>
                      </w:divBdr>
                      <w:divsChild>
                        <w:div w:id="2003581325">
                          <w:marLeft w:val="0"/>
                          <w:marRight w:val="0"/>
                          <w:marTop w:val="0"/>
                          <w:marBottom w:val="0"/>
                          <w:divBdr>
                            <w:top w:val="none" w:sz="0" w:space="0" w:color="auto"/>
                            <w:left w:val="none" w:sz="0" w:space="0" w:color="auto"/>
                            <w:bottom w:val="none" w:sz="0" w:space="0" w:color="auto"/>
                            <w:right w:val="none" w:sz="0" w:space="0" w:color="auto"/>
                          </w:divBdr>
                          <w:divsChild>
                            <w:div w:id="364790655">
                              <w:marLeft w:val="0"/>
                              <w:marRight w:val="0"/>
                              <w:marTop w:val="0"/>
                              <w:marBottom w:val="0"/>
                              <w:divBdr>
                                <w:top w:val="none" w:sz="0" w:space="0" w:color="auto"/>
                                <w:left w:val="none" w:sz="0" w:space="0" w:color="auto"/>
                                <w:bottom w:val="none" w:sz="0" w:space="0" w:color="auto"/>
                                <w:right w:val="none" w:sz="0" w:space="0" w:color="auto"/>
                              </w:divBdr>
                              <w:divsChild>
                                <w:div w:id="469395841">
                                  <w:marLeft w:val="0"/>
                                  <w:marRight w:val="0"/>
                                  <w:marTop w:val="0"/>
                                  <w:marBottom w:val="0"/>
                                  <w:divBdr>
                                    <w:top w:val="none" w:sz="0" w:space="0" w:color="auto"/>
                                    <w:left w:val="none" w:sz="0" w:space="0" w:color="auto"/>
                                    <w:bottom w:val="none" w:sz="0" w:space="0" w:color="auto"/>
                                    <w:right w:val="none" w:sz="0" w:space="0" w:color="auto"/>
                                  </w:divBdr>
                                  <w:divsChild>
                                    <w:div w:id="1488860421">
                                      <w:marLeft w:val="0"/>
                                      <w:marRight w:val="0"/>
                                      <w:marTop w:val="0"/>
                                      <w:marBottom w:val="0"/>
                                      <w:divBdr>
                                        <w:top w:val="none" w:sz="0" w:space="0" w:color="auto"/>
                                        <w:left w:val="none" w:sz="0" w:space="0" w:color="auto"/>
                                        <w:bottom w:val="none" w:sz="0" w:space="0" w:color="auto"/>
                                        <w:right w:val="none" w:sz="0" w:space="0" w:color="auto"/>
                                      </w:divBdr>
                                      <w:divsChild>
                                        <w:div w:id="1480730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34795592">
      <w:bodyDiv w:val="1"/>
      <w:marLeft w:val="0"/>
      <w:marRight w:val="0"/>
      <w:marTop w:val="0"/>
      <w:marBottom w:val="0"/>
      <w:divBdr>
        <w:top w:val="none" w:sz="0" w:space="0" w:color="auto"/>
        <w:left w:val="none" w:sz="0" w:space="0" w:color="auto"/>
        <w:bottom w:val="none" w:sz="0" w:space="0" w:color="auto"/>
        <w:right w:val="none" w:sz="0" w:space="0" w:color="auto"/>
      </w:divBdr>
      <w:divsChild>
        <w:div w:id="189531764">
          <w:marLeft w:val="0"/>
          <w:marRight w:val="0"/>
          <w:marTop w:val="0"/>
          <w:marBottom w:val="0"/>
          <w:divBdr>
            <w:top w:val="none" w:sz="0" w:space="0" w:color="auto"/>
            <w:left w:val="none" w:sz="0" w:space="0" w:color="auto"/>
            <w:bottom w:val="none" w:sz="0" w:space="0" w:color="auto"/>
            <w:right w:val="none" w:sz="0" w:space="0" w:color="auto"/>
          </w:divBdr>
        </w:div>
        <w:div w:id="206719406">
          <w:marLeft w:val="0"/>
          <w:marRight w:val="0"/>
          <w:marTop w:val="0"/>
          <w:marBottom w:val="0"/>
          <w:divBdr>
            <w:top w:val="none" w:sz="0" w:space="0" w:color="auto"/>
            <w:left w:val="none" w:sz="0" w:space="0" w:color="auto"/>
            <w:bottom w:val="none" w:sz="0" w:space="0" w:color="auto"/>
            <w:right w:val="none" w:sz="0" w:space="0" w:color="auto"/>
          </w:divBdr>
        </w:div>
        <w:div w:id="285309081">
          <w:marLeft w:val="0"/>
          <w:marRight w:val="0"/>
          <w:marTop w:val="0"/>
          <w:marBottom w:val="0"/>
          <w:divBdr>
            <w:top w:val="none" w:sz="0" w:space="0" w:color="auto"/>
            <w:left w:val="none" w:sz="0" w:space="0" w:color="auto"/>
            <w:bottom w:val="none" w:sz="0" w:space="0" w:color="auto"/>
            <w:right w:val="none" w:sz="0" w:space="0" w:color="auto"/>
          </w:divBdr>
        </w:div>
        <w:div w:id="623850913">
          <w:marLeft w:val="0"/>
          <w:marRight w:val="0"/>
          <w:marTop w:val="0"/>
          <w:marBottom w:val="0"/>
          <w:divBdr>
            <w:top w:val="none" w:sz="0" w:space="0" w:color="auto"/>
            <w:left w:val="none" w:sz="0" w:space="0" w:color="auto"/>
            <w:bottom w:val="none" w:sz="0" w:space="0" w:color="auto"/>
            <w:right w:val="none" w:sz="0" w:space="0" w:color="auto"/>
          </w:divBdr>
        </w:div>
        <w:div w:id="824012024">
          <w:marLeft w:val="0"/>
          <w:marRight w:val="0"/>
          <w:marTop w:val="0"/>
          <w:marBottom w:val="0"/>
          <w:divBdr>
            <w:top w:val="none" w:sz="0" w:space="0" w:color="auto"/>
            <w:left w:val="none" w:sz="0" w:space="0" w:color="auto"/>
            <w:bottom w:val="none" w:sz="0" w:space="0" w:color="auto"/>
            <w:right w:val="none" w:sz="0" w:space="0" w:color="auto"/>
          </w:divBdr>
        </w:div>
        <w:div w:id="1103457211">
          <w:marLeft w:val="0"/>
          <w:marRight w:val="0"/>
          <w:marTop w:val="0"/>
          <w:marBottom w:val="0"/>
          <w:divBdr>
            <w:top w:val="none" w:sz="0" w:space="0" w:color="auto"/>
            <w:left w:val="none" w:sz="0" w:space="0" w:color="auto"/>
            <w:bottom w:val="none" w:sz="0" w:space="0" w:color="auto"/>
            <w:right w:val="none" w:sz="0" w:space="0" w:color="auto"/>
          </w:divBdr>
        </w:div>
        <w:div w:id="1572696575">
          <w:marLeft w:val="0"/>
          <w:marRight w:val="0"/>
          <w:marTop w:val="0"/>
          <w:marBottom w:val="0"/>
          <w:divBdr>
            <w:top w:val="none" w:sz="0" w:space="0" w:color="auto"/>
            <w:left w:val="none" w:sz="0" w:space="0" w:color="auto"/>
            <w:bottom w:val="none" w:sz="0" w:space="0" w:color="auto"/>
            <w:right w:val="none" w:sz="0" w:space="0" w:color="auto"/>
          </w:divBdr>
          <w:divsChild>
            <w:div w:id="1847866931">
              <w:marLeft w:val="0"/>
              <w:marRight w:val="150"/>
              <w:marTop w:val="0"/>
              <w:marBottom w:val="0"/>
              <w:divBdr>
                <w:top w:val="none" w:sz="0" w:space="0" w:color="auto"/>
                <w:left w:val="none" w:sz="0" w:space="0" w:color="auto"/>
                <w:bottom w:val="none" w:sz="0" w:space="0" w:color="auto"/>
                <w:right w:val="none" w:sz="0" w:space="0" w:color="auto"/>
              </w:divBdr>
            </w:div>
          </w:divsChild>
        </w:div>
        <w:div w:id="1865093666">
          <w:marLeft w:val="0"/>
          <w:marRight w:val="0"/>
          <w:marTop w:val="0"/>
          <w:marBottom w:val="0"/>
          <w:divBdr>
            <w:top w:val="none" w:sz="0" w:space="0" w:color="auto"/>
            <w:left w:val="none" w:sz="0" w:space="0" w:color="auto"/>
            <w:bottom w:val="none" w:sz="0" w:space="0" w:color="auto"/>
            <w:right w:val="none" w:sz="0" w:space="0" w:color="auto"/>
          </w:divBdr>
        </w:div>
      </w:divsChild>
    </w:div>
    <w:div w:id="636381002">
      <w:bodyDiv w:val="1"/>
      <w:marLeft w:val="0"/>
      <w:marRight w:val="0"/>
      <w:marTop w:val="0"/>
      <w:marBottom w:val="0"/>
      <w:divBdr>
        <w:top w:val="none" w:sz="0" w:space="0" w:color="auto"/>
        <w:left w:val="none" w:sz="0" w:space="0" w:color="auto"/>
        <w:bottom w:val="none" w:sz="0" w:space="0" w:color="auto"/>
        <w:right w:val="none" w:sz="0" w:space="0" w:color="auto"/>
      </w:divBdr>
    </w:div>
    <w:div w:id="638606939">
      <w:bodyDiv w:val="1"/>
      <w:marLeft w:val="0"/>
      <w:marRight w:val="0"/>
      <w:marTop w:val="0"/>
      <w:marBottom w:val="0"/>
      <w:divBdr>
        <w:top w:val="none" w:sz="0" w:space="0" w:color="auto"/>
        <w:left w:val="none" w:sz="0" w:space="0" w:color="auto"/>
        <w:bottom w:val="none" w:sz="0" w:space="0" w:color="auto"/>
        <w:right w:val="none" w:sz="0" w:space="0" w:color="auto"/>
      </w:divBdr>
      <w:divsChild>
        <w:div w:id="918708445">
          <w:marLeft w:val="0"/>
          <w:marRight w:val="0"/>
          <w:marTop w:val="0"/>
          <w:marBottom w:val="0"/>
          <w:divBdr>
            <w:top w:val="none" w:sz="0" w:space="0" w:color="auto"/>
            <w:left w:val="none" w:sz="0" w:space="0" w:color="auto"/>
            <w:bottom w:val="none" w:sz="0" w:space="0" w:color="auto"/>
            <w:right w:val="none" w:sz="0" w:space="0" w:color="auto"/>
          </w:divBdr>
          <w:divsChild>
            <w:div w:id="956640450">
              <w:marLeft w:val="0"/>
              <w:marRight w:val="0"/>
              <w:marTop w:val="0"/>
              <w:marBottom w:val="0"/>
              <w:divBdr>
                <w:top w:val="none" w:sz="0" w:space="0" w:color="auto"/>
                <w:left w:val="none" w:sz="0" w:space="0" w:color="auto"/>
                <w:bottom w:val="none" w:sz="0" w:space="0" w:color="auto"/>
                <w:right w:val="none" w:sz="0" w:space="0" w:color="auto"/>
              </w:divBdr>
              <w:divsChild>
                <w:div w:id="580142276">
                  <w:marLeft w:val="0"/>
                  <w:marRight w:val="0"/>
                  <w:marTop w:val="0"/>
                  <w:marBottom w:val="0"/>
                  <w:divBdr>
                    <w:top w:val="none" w:sz="0" w:space="0" w:color="auto"/>
                    <w:left w:val="none" w:sz="0" w:space="0" w:color="auto"/>
                    <w:bottom w:val="none" w:sz="0" w:space="0" w:color="auto"/>
                    <w:right w:val="none" w:sz="0" w:space="0" w:color="auto"/>
                  </w:divBdr>
                  <w:divsChild>
                    <w:div w:id="543516827">
                      <w:marLeft w:val="0"/>
                      <w:marRight w:val="0"/>
                      <w:marTop w:val="0"/>
                      <w:marBottom w:val="0"/>
                      <w:divBdr>
                        <w:top w:val="none" w:sz="0" w:space="0" w:color="auto"/>
                        <w:left w:val="none" w:sz="0" w:space="0" w:color="auto"/>
                        <w:bottom w:val="none" w:sz="0" w:space="0" w:color="auto"/>
                        <w:right w:val="none" w:sz="0" w:space="0" w:color="auto"/>
                      </w:divBdr>
                      <w:divsChild>
                        <w:div w:id="937837073">
                          <w:marLeft w:val="0"/>
                          <w:marRight w:val="0"/>
                          <w:marTop w:val="0"/>
                          <w:marBottom w:val="0"/>
                          <w:divBdr>
                            <w:top w:val="none" w:sz="0" w:space="0" w:color="auto"/>
                            <w:left w:val="none" w:sz="0" w:space="0" w:color="auto"/>
                            <w:bottom w:val="none" w:sz="0" w:space="0" w:color="auto"/>
                            <w:right w:val="none" w:sz="0" w:space="0" w:color="auto"/>
                          </w:divBdr>
                          <w:divsChild>
                            <w:div w:id="993146522">
                              <w:marLeft w:val="0"/>
                              <w:marRight w:val="0"/>
                              <w:marTop w:val="0"/>
                              <w:marBottom w:val="0"/>
                              <w:divBdr>
                                <w:top w:val="none" w:sz="0" w:space="0" w:color="auto"/>
                                <w:left w:val="none" w:sz="0" w:space="0" w:color="auto"/>
                                <w:bottom w:val="none" w:sz="0" w:space="0" w:color="auto"/>
                                <w:right w:val="none" w:sz="0" w:space="0" w:color="auto"/>
                              </w:divBdr>
                              <w:divsChild>
                                <w:div w:id="1004820641">
                                  <w:marLeft w:val="0"/>
                                  <w:marRight w:val="0"/>
                                  <w:marTop w:val="0"/>
                                  <w:marBottom w:val="0"/>
                                  <w:divBdr>
                                    <w:top w:val="none" w:sz="0" w:space="0" w:color="auto"/>
                                    <w:left w:val="none" w:sz="0" w:space="0" w:color="auto"/>
                                    <w:bottom w:val="none" w:sz="0" w:space="0" w:color="auto"/>
                                    <w:right w:val="none" w:sz="0" w:space="0" w:color="auto"/>
                                  </w:divBdr>
                                  <w:divsChild>
                                    <w:div w:id="1104308690">
                                      <w:marLeft w:val="0"/>
                                      <w:marRight w:val="0"/>
                                      <w:marTop w:val="0"/>
                                      <w:marBottom w:val="0"/>
                                      <w:divBdr>
                                        <w:top w:val="none" w:sz="0" w:space="0" w:color="auto"/>
                                        <w:left w:val="none" w:sz="0" w:space="0" w:color="auto"/>
                                        <w:bottom w:val="none" w:sz="0" w:space="0" w:color="auto"/>
                                        <w:right w:val="none" w:sz="0" w:space="0" w:color="auto"/>
                                      </w:divBdr>
                                      <w:divsChild>
                                        <w:div w:id="249657176">
                                          <w:marLeft w:val="0"/>
                                          <w:marRight w:val="0"/>
                                          <w:marTop w:val="0"/>
                                          <w:marBottom w:val="0"/>
                                          <w:divBdr>
                                            <w:top w:val="none" w:sz="0" w:space="0" w:color="auto"/>
                                            <w:left w:val="none" w:sz="0" w:space="0" w:color="auto"/>
                                            <w:bottom w:val="none" w:sz="0" w:space="0" w:color="auto"/>
                                            <w:right w:val="none" w:sz="0" w:space="0" w:color="auto"/>
                                          </w:divBdr>
                                        </w:div>
                                        <w:div w:id="275715532">
                                          <w:marLeft w:val="0"/>
                                          <w:marRight w:val="0"/>
                                          <w:marTop w:val="0"/>
                                          <w:marBottom w:val="0"/>
                                          <w:divBdr>
                                            <w:top w:val="none" w:sz="0" w:space="0" w:color="auto"/>
                                            <w:left w:val="none" w:sz="0" w:space="0" w:color="auto"/>
                                            <w:bottom w:val="none" w:sz="0" w:space="0" w:color="auto"/>
                                            <w:right w:val="none" w:sz="0" w:space="0" w:color="auto"/>
                                          </w:divBdr>
                                        </w:div>
                                        <w:div w:id="842549353">
                                          <w:marLeft w:val="0"/>
                                          <w:marRight w:val="0"/>
                                          <w:marTop w:val="0"/>
                                          <w:marBottom w:val="0"/>
                                          <w:divBdr>
                                            <w:top w:val="none" w:sz="0" w:space="0" w:color="auto"/>
                                            <w:left w:val="none" w:sz="0" w:space="0" w:color="auto"/>
                                            <w:bottom w:val="none" w:sz="0" w:space="0" w:color="auto"/>
                                            <w:right w:val="none" w:sz="0" w:space="0" w:color="auto"/>
                                          </w:divBdr>
                                        </w:div>
                                        <w:div w:id="936863909">
                                          <w:marLeft w:val="0"/>
                                          <w:marRight w:val="0"/>
                                          <w:marTop w:val="0"/>
                                          <w:marBottom w:val="0"/>
                                          <w:divBdr>
                                            <w:top w:val="none" w:sz="0" w:space="0" w:color="auto"/>
                                            <w:left w:val="none" w:sz="0" w:space="0" w:color="auto"/>
                                            <w:bottom w:val="none" w:sz="0" w:space="0" w:color="auto"/>
                                            <w:right w:val="none" w:sz="0" w:space="0" w:color="auto"/>
                                          </w:divBdr>
                                          <w:divsChild>
                                            <w:div w:id="1346590938">
                                              <w:marLeft w:val="0"/>
                                              <w:marRight w:val="0"/>
                                              <w:marTop w:val="0"/>
                                              <w:marBottom w:val="0"/>
                                              <w:divBdr>
                                                <w:top w:val="none" w:sz="0" w:space="0" w:color="auto"/>
                                                <w:left w:val="none" w:sz="0" w:space="0" w:color="auto"/>
                                                <w:bottom w:val="none" w:sz="0" w:space="0" w:color="auto"/>
                                                <w:right w:val="none" w:sz="0" w:space="0" w:color="auto"/>
                                              </w:divBdr>
                                            </w:div>
                                          </w:divsChild>
                                        </w:div>
                                        <w:div w:id="1122768294">
                                          <w:marLeft w:val="0"/>
                                          <w:marRight w:val="0"/>
                                          <w:marTop w:val="0"/>
                                          <w:marBottom w:val="0"/>
                                          <w:divBdr>
                                            <w:top w:val="none" w:sz="0" w:space="0" w:color="auto"/>
                                            <w:left w:val="none" w:sz="0" w:space="0" w:color="auto"/>
                                            <w:bottom w:val="none" w:sz="0" w:space="0" w:color="auto"/>
                                            <w:right w:val="none" w:sz="0" w:space="0" w:color="auto"/>
                                          </w:divBdr>
                                          <w:divsChild>
                                            <w:div w:id="1131047902">
                                              <w:marLeft w:val="0"/>
                                              <w:marRight w:val="0"/>
                                              <w:marTop w:val="0"/>
                                              <w:marBottom w:val="0"/>
                                              <w:divBdr>
                                                <w:top w:val="none" w:sz="0" w:space="0" w:color="auto"/>
                                                <w:left w:val="none" w:sz="0" w:space="0" w:color="auto"/>
                                                <w:bottom w:val="none" w:sz="0" w:space="0" w:color="auto"/>
                                                <w:right w:val="none" w:sz="0" w:space="0" w:color="auto"/>
                                              </w:divBdr>
                                            </w:div>
                                          </w:divsChild>
                                        </w:div>
                                        <w:div w:id="1453399215">
                                          <w:marLeft w:val="0"/>
                                          <w:marRight w:val="0"/>
                                          <w:marTop w:val="0"/>
                                          <w:marBottom w:val="0"/>
                                          <w:divBdr>
                                            <w:top w:val="none" w:sz="0" w:space="0" w:color="auto"/>
                                            <w:left w:val="none" w:sz="0" w:space="0" w:color="auto"/>
                                            <w:bottom w:val="none" w:sz="0" w:space="0" w:color="auto"/>
                                            <w:right w:val="none" w:sz="0" w:space="0" w:color="auto"/>
                                          </w:divBdr>
                                        </w:div>
                                        <w:div w:id="1741514464">
                                          <w:marLeft w:val="0"/>
                                          <w:marRight w:val="0"/>
                                          <w:marTop w:val="0"/>
                                          <w:marBottom w:val="0"/>
                                          <w:divBdr>
                                            <w:top w:val="none" w:sz="0" w:space="0" w:color="auto"/>
                                            <w:left w:val="none" w:sz="0" w:space="0" w:color="auto"/>
                                            <w:bottom w:val="none" w:sz="0" w:space="0" w:color="auto"/>
                                            <w:right w:val="none" w:sz="0" w:space="0" w:color="auto"/>
                                          </w:divBdr>
                                        </w:div>
                                        <w:div w:id="1905874273">
                                          <w:marLeft w:val="0"/>
                                          <w:marRight w:val="0"/>
                                          <w:marTop w:val="0"/>
                                          <w:marBottom w:val="0"/>
                                          <w:divBdr>
                                            <w:top w:val="none" w:sz="0" w:space="0" w:color="auto"/>
                                            <w:left w:val="none" w:sz="0" w:space="0" w:color="auto"/>
                                            <w:bottom w:val="none" w:sz="0" w:space="0" w:color="auto"/>
                                            <w:right w:val="none" w:sz="0" w:space="0" w:color="auto"/>
                                          </w:divBdr>
                                        </w:div>
                                        <w:div w:id="1994747901">
                                          <w:marLeft w:val="0"/>
                                          <w:marRight w:val="0"/>
                                          <w:marTop w:val="0"/>
                                          <w:marBottom w:val="0"/>
                                          <w:divBdr>
                                            <w:top w:val="none" w:sz="0" w:space="0" w:color="auto"/>
                                            <w:left w:val="none" w:sz="0" w:space="0" w:color="auto"/>
                                            <w:bottom w:val="none" w:sz="0" w:space="0" w:color="auto"/>
                                            <w:right w:val="none" w:sz="0" w:space="0" w:color="auto"/>
                                          </w:divBdr>
                                          <w:divsChild>
                                            <w:div w:id="156851680">
                                              <w:marLeft w:val="0"/>
                                              <w:marRight w:val="150"/>
                                              <w:marTop w:val="0"/>
                                              <w:marBottom w:val="0"/>
                                              <w:divBdr>
                                                <w:top w:val="none" w:sz="0" w:space="0" w:color="auto"/>
                                                <w:left w:val="none" w:sz="0" w:space="0" w:color="auto"/>
                                                <w:bottom w:val="none" w:sz="0" w:space="0" w:color="auto"/>
                                                <w:right w:val="none" w:sz="0" w:space="0" w:color="auto"/>
                                              </w:divBdr>
                                            </w:div>
                                          </w:divsChild>
                                        </w:div>
                                        <w:div w:id="2051177463">
                                          <w:marLeft w:val="0"/>
                                          <w:marRight w:val="0"/>
                                          <w:marTop w:val="0"/>
                                          <w:marBottom w:val="0"/>
                                          <w:divBdr>
                                            <w:top w:val="none" w:sz="0" w:space="0" w:color="auto"/>
                                            <w:left w:val="none" w:sz="0" w:space="0" w:color="auto"/>
                                            <w:bottom w:val="none" w:sz="0" w:space="0" w:color="auto"/>
                                            <w:right w:val="none" w:sz="0" w:space="0" w:color="auto"/>
                                          </w:divBdr>
                                        </w:div>
                                        <w:div w:id="2096856725">
                                          <w:marLeft w:val="0"/>
                                          <w:marRight w:val="0"/>
                                          <w:marTop w:val="0"/>
                                          <w:marBottom w:val="0"/>
                                          <w:divBdr>
                                            <w:top w:val="none" w:sz="0" w:space="0" w:color="auto"/>
                                            <w:left w:val="none" w:sz="0" w:space="0" w:color="auto"/>
                                            <w:bottom w:val="none" w:sz="0" w:space="0" w:color="auto"/>
                                            <w:right w:val="none" w:sz="0" w:space="0" w:color="auto"/>
                                          </w:divBdr>
                                          <w:divsChild>
                                            <w:div w:id="5624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39311788">
      <w:bodyDiv w:val="1"/>
      <w:marLeft w:val="0"/>
      <w:marRight w:val="0"/>
      <w:marTop w:val="0"/>
      <w:marBottom w:val="0"/>
      <w:divBdr>
        <w:top w:val="none" w:sz="0" w:space="0" w:color="auto"/>
        <w:left w:val="none" w:sz="0" w:space="0" w:color="auto"/>
        <w:bottom w:val="none" w:sz="0" w:space="0" w:color="auto"/>
        <w:right w:val="none" w:sz="0" w:space="0" w:color="auto"/>
      </w:divBdr>
    </w:div>
    <w:div w:id="641273890">
      <w:bodyDiv w:val="1"/>
      <w:marLeft w:val="0"/>
      <w:marRight w:val="0"/>
      <w:marTop w:val="0"/>
      <w:marBottom w:val="0"/>
      <w:divBdr>
        <w:top w:val="none" w:sz="0" w:space="0" w:color="auto"/>
        <w:left w:val="none" w:sz="0" w:space="0" w:color="auto"/>
        <w:bottom w:val="none" w:sz="0" w:space="0" w:color="auto"/>
        <w:right w:val="none" w:sz="0" w:space="0" w:color="auto"/>
      </w:divBdr>
      <w:divsChild>
        <w:div w:id="2062122791">
          <w:marLeft w:val="0"/>
          <w:marRight w:val="0"/>
          <w:marTop w:val="0"/>
          <w:marBottom w:val="0"/>
          <w:divBdr>
            <w:top w:val="none" w:sz="0" w:space="0" w:color="auto"/>
            <w:left w:val="none" w:sz="0" w:space="0" w:color="auto"/>
            <w:bottom w:val="none" w:sz="0" w:space="0" w:color="auto"/>
            <w:right w:val="none" w:sz="0" w:space="0" w:color="auto"/>
          </w:divBdr>
          <w:divsChild>
            <w:div w:id="1844589218">
              <w:marLeft w:val="0"/>
              <w:marRight w:val="0"/>
              <w:marTop w:val="0"/>
              <w:marBottom w:val="0"/>
              <w:divBdr>
                <w:top w:val="none" w:sz="0" w:space="0" w:color="auto"/>
                <w:left w:val="none" w:sz="0" w:space="0" w:color="auto"/>
                <w:bottom w:val="none" w:sz="0" w:space="0" w:color="auto"/>
                <w:right w:val="none" w:sz="0" w:space="0" w:color="auto"/>
              </w:divBdr>
              <w:divsChild>
                <w:div w:id="1434590446">
                  <w:marLeft w:val="0"/>
                  <w:marRight w:val="0"/>
                  <w:marTop w:val="0"/>
                  <w:marBottom w:val="0"/>
                  <w:divBdr>
                    <w:top w:val="none" w:sz="0" w:space="0" w:color="auto"/>
                    <w:left w:val="none" w:sz="0" w:space="0" w:color="auto"/>
                    <w:bottom w:val="none" w:sz="0" w:space="0" w:color="auto"/>
                    <w:right w:val="none" w:sz="0" w:space="0" w:color="auto"/>
                  </w:divBdr>
                  <w:divsChild>
                    <w:div w:id="2142574032">
                      <w:marLeft w:val="0"/>
                      <w:marRight w:val="0"/>
                      <w:marTop w:val="0"/>
                      <w:marBottom w:val="0"/>
                      <w:divBdr>
                        <w:top w:val="none" w:sz="0" w:space="0" w:color="auto"/>
                        <w:left w:val="none" w:sz="0" w:space="0" w:color="auto"/>
                        <w:bottom w:val="none" w:sz="0" w:space="0" w:color="auto"/>
                        <w:right w:val="none" w:sz="0" w:space="0" w:color="auto"/>
                      </w:divBdr>
                      <w:divsChild>
                        <w:div w:id="1917395250">
                          <w:marLeft w:val="0"/>
                          <w:marRight w:val="0"/>
                          <w:marTop w:val="0"/>
                          <w:marBottom w:val="0"/>
                          <w:divBdr>
                            <w:top w:val="none" w:sz="0" w:space="0" w:color="auto"/>
                            <w:left w:val="none" w:sz="0" w:space="0" w:color="auto"/>
                            <w:bottom w:val="none" w:sz="0" w:space="0" w:color="auto"/>
                            <w:right w:val="none" w:sz="0" w:space="0" w:color="auto"/>
                          </w:divBdr>
                          <w:divsChild>
                            <w:div w:id="632172146">
                              <w:marLeft w:val="0"/>
                              <w:marRight w:val="0"/>
                              <w:marTop w:val="0"/>
                              <w:marBottom w:val="0"/>
                              <w:divBdr>
                                <w:top w:val="none" w:sz="0" w:space="0" w:color="auto"/>
                                <w:left w:val="none" w:sz="0" w:space="0" w:color="auto"/>
                                <w:bottom w:val="none" w:sz="0" w:space="0" w:color="auto"/>
                                <w:right w:val="none" w:sz="0" w:space="0" w:color="auto"/>
                              </w:divBdr>
                              <w:divsChild>
                                <w:div w:id="1778400858">
                                  <w:marLeft w:val="0"/>
                                  <w:marRight w:val="0"/>
                                  <w:marTop w:val="0"/>
                                  <w:marBottom w:val="0"/>
                                  <w:divBdr>
                                    <w:top w:val="none" w:sz="0" w:space="0" w:color="auto"/>
                                    <w:left w:val="none" w:sz="0" w:space="0" w:color="auto"/>
                                    <w:bottom w:val="none" w:sz="0" w:space="0" w:color="auto"/>
                                    <w:right w:val="none" w:sz="0" w:space="0" w:color="auto"/>
                                  </w:divBdr>
                                  <w:divsChild>
                                    <w:div w:id="106630921">
                                      <w:marLeft w:val="0"/>
                                      <w:marRight w:val="0"/>
                                      <w:marTop w:val="0"/>
                                      <w:marBottom w:val="0"/>
                                      <w:divBdr>
                                        <w:top w:val="none" w:sz="0" w:space="0" w:color="auto"/>
                                        <w:left w:val="none" w:sz="0" w:space="0" w:color="auto"/>
                                        <w:bottom w:val="none" w:sz="0" w:space="0" w:color="auto"/>
                                        <w:right w:val="none" w:sz="0" w:space="0" w:color="auto"/>
                                      </w:divBdr>
                                      <w:divsChild>
                                        <w:div w:id="889077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1738769">
      <w:bodyDiv w:val="1"/>
      <w:marLeft w:val="0"/>
      <w:marRight w:val="0"/>
      <w:marTop w:val="0"/>
      <w:marBottom w:val="0"/>
      <w:divBdr>
        <w:top w:val="none" w:sz="0" w:space="0" w:color="auto"/>
        <w:left w:val="none" w:sz="0" w:space="0" w:color="auto"/>
        <w:bottom w:val="none" w:sz="0" w:space="0" w:color="auto"/>
        <w:right w:val="none" w:sz="0" w:space="0" w:color="auto"/>
      </w:divBdr>
      <w:divsChild>
        <w:div w:id="1473984804">
          <w:marLeft w:val="0"/>
          <w:marRight w:val="0"/>
          <w:marTop w:val="0"/>
          <w:marBottom w:val="0"/>
          <w:divBdr>
            <w:top w:val="none" w:sz="0" w:space="0" w:color="auto"/>
            <w:left w:val="none" w:sz="0" w:space="0" w:color="auto"/>
            <w:bottom w:val="none" w:sz="0" w:space="0" w:color="auto"/>
            <w:right w:val="none" w:sz="0" w:space="0" w:color="auto"/>
          </w:divBdr>
          <w:divsChild>
            <w:div w:id="1424497731">
              <w:marLeft w:val="0"/>
              <w:marRight w:val="0"/>
              <w:marTop w:val="0"/>
              <w:marBottom w:val="0"/>
              <w:divBdr>
                <w:top w:val="none" w:sz="0" w:space="0" w:color="auto"/>
                <w:left w:val="none" w:sz="0" w:space="0" w:color="auto"/>
                <w:bottom w:val="none" w:sz="0" w:space="0" w:color="auto"/>
                <w:right w:val="none" w:sz="0" w:space="0" w:color="auto"/>
              </w:divBdr>
              <w:divsChild>
                <w:div w:id="2016152485">
                  <w:marLeft w:val="0"/>
                  <w:marRight w:val="0"/>
                  <w:marTop w:val="0"/>
                  <w:marBottom w:val="0"/>
                  <w:divBdr>
                    <w:top w:val="none" w:sz="0" w:space="0" w:color="auto"/>
                    <w:left w:val="none" w:sz="0" w:space="0" w:color="auto"/>
                    <w:bottom w:val="none" w:sz="0" w:space="0" w:color="auto"/>
                    <w:right w:val="none" w:sz="0" w:space="0" w:color="auto"/>
                  </w:divBdr>
                  <w:divsChild>
                    <w:div w:id="1777409609">
                      <w:marLeft w:val="0"/>
                      <w:marRight w:val="0"/>
                      <w:marTop w:val="0"/>
                      <w:marBottom w:val="0"/>
                      <w:divBdr>
                        <w:top w:val="none" w:sz="0" w:space="0" w:color="auto"/>
                        <w:left w:val="none" w:sz="0" w:space="0" w:color="auto"/>
                        <w:bottom w:val="none" w:sz="0" w:space="0" w:color="auto"/>
                        <w:right w:val="none" w:sz="0" w:space="0" w:color="auto"/>
                      </w:divBdr>
                      <w:divsChild>
                        <w:div w:id="1805342996">
                          <w:marLeft w:val="0"/>
                          <w:marRight w:val="0"/>
                          <w:marTop w:val="0"/>
                          <w:marBottom w:val="0"/>
                          <w:divBdr>
                            <w:top w:val="none" w:sz="0" w:space="0" w:color="auto"/>
                            <w:left w:val="none" w:sz="0" w:space="0" w:color="auto"/>
                            <w:bottom w:val="none" w:sz="0" w:space="0" w:color="auto"/>
                            <w:right w:val="none" w:sz="0" w:space="0" w:color="auto"/>
                          </w:divBdr>
                          <w:divsChild>
                            <w:div w:id="884410491">
                              <w:marLeft w:val="0"/>
                              <w:marRight w:val="0"/>
                              <w:marTop w:val="0"/>
                              <w:marBottom w:val="0"/>
                              <w:divBdr>
                                <w:top w:val="none" w:sz="0" w:space="0" w:color="auto"/>
                                <w:left w:val="none" w:sz="0" w:space="0" w:color="auto"/>
                                <w:bottom w:val="none" w:sz="0" w:space="0" w:color="auto"/>
                                <w:right w:val="none" w:sz="0" w:space="0" w:color="auto"/>
                              </w:divBdr>
                              <w:divsChild>
                                <w:div w:id="1692074222">
                                  <w:marLeft w:val="0"/>
                                  <w:marRight w:val="0"/>
                                  <w:marTop w:val="0"/>
                                  <w:marBottom w:val="0"/>
                                  <w:divBdr>
                                    <w:top w:val="none" w:sz="0" w:space="0" w:color="auto"/>
                                    <w:left w:val="none" w:sz="0" w:space="0" w:color="auto"/>
                                    <w:bottom w:val="none" w:sz="0" w:space="0" w:color="auto"/>
                                    <w:right w:val="none" w:sz="0" w:space="0" w:color="auto"/>
                                  </w:divBdr>
                                  <w:divsChild>
                                    <w:div w:id="401756869">
                                      <w:marLeft w:val="0"/>
                                      <w:marRight w:val="0"/>
                                      <w:marTop w:val="0"/>
                                      <w:marBottom w:val="0"/>
                                      <w:divBdr>
                                        <w:top w:val="none" w:sz="0" w:space="0" w:color="auto"/>
                                        <w:left w:val="none" w:sz="0" w:space="0" w:color="auto"/>
                                        <w:bottom w:val="none" w:sz="0" w:space="0" w:color="auto"/>
                                        <w:right w:val="none" w:sz="0" w:space="0" w:color="auto"/>
                                      </w:divBdr>
                                      <w:divsChild>
                                        <w:div w:id="14119797">
                                          <w:marLeft w:val="0"/>
                                          <w:marRight w:val="0"/>
                                          <w:marTop w:val="0"/>
                                          <w:marBottom w:val="0"/>
                                          <w:divBdr>
                                            <w:top w:val="none" w:sz="0" w:space="0" w:color="auto"/>
                                            <w:left w:val="none" w:sz="0" w:space="0" w:color="auto"/>
                                            <w:bottom w:val="none" w:sz="0" w:space="0" w:color="auto"/>
                                            <w:right w:val="none" w:sz="0" w:space="0" w:color="auto"/>
                                          </w:divBdr>
                                        </w:div>
                                        <w:div w:id="23603419">
                                          <w:marLeft w:val="0"/>
                                          <w:marRight w:val="0"/>
                                          <w:marTop w:val="0"/>
                                          <w:marBottom w:val="0"/>
                                          <w:divBdr>
                                            <w:top w:val="none" w:sz="0" w:space="0" w:color="auto"/>
                                            <w:left w:val="none" w:sz="0" w:space="0" w:color="auto"/>
                                            <w:bottom w:val="none" w:sz="0" w:space="0" w:color="auto"/>
                                            <w:right w:val="none" w:sz="0" w:space="0" w:color="auto"/>
                                          </w:divBdr>
                                        </w:div>
                                        <w:div w:id="40254073">
                                          <w:marLeft w:val="0"/>
                                          <w:marRight w:val="0"/>
                                          <w:marTop w:val="0"/>
                                          <w:marBottom w:val="0"/>
                                          <w:divBdr>
                                            <w:top w:val="none" w:sz="0" w:space="0" w:color="auto"/>
                                            <w:left w:val="none" w:sz="0" w:space="0" w:color="auto"/>
                                            <w:bottom w:val="none" w:sz="0" w:space="0" w:color="auto"/>
                                            <w:right w:val="none" w:sz="0" w:space="0" w:color="auto"/>
                                          </w:divBdr>
                                        </w:div>
                                        <w:div w:id="92676976">
                                          <w:marLeft w:val="0"/>
                                          <w:marRight w:val="0"/>
                                          <w:marTop w:val="0"/>
                                          <w:marBottom w:val="0"/>
                                          <w:divBdr>
                                            <w:top w:val="none" w:sz="0" w:space="0" w:color="auto"/>
                                            <w:left w:val="none" w:sz="0" w:space="0" w:color="auto"/>
                                            <w:bottom w:val="none" w:sz="0" w:space="0" w:color="auto"/>
                                            <w:right w:val="none" w:sz="0" w:space="0" w:color="auto"/>
                                          </w:divBdr>
                                        </w:div>
                                        <w:div w:id="179197235">
                                          <w:marLeft w:val="0"/>
                                          <w:marRight w:val="0"/>
                                          <w:marTop w:val="0"/>
                                          <w:marBottom w:val="0"/>
                                          <w:divBdr>
                                            <w:top w:val="none" w:sz="0" w:space="0" w:color="auto"/>
                                            <w:left w:val="none" w:sz="0" w:space="0" w:color="auto"/>
                                            <w:bottom w:val="none" w:sz="0" w:space="0" w:color="auto"/>
                                            <w:right w:val="none" w:sz="0" w:space="0" w:color="auto"/>
                                          </w:divBdr>
                                        </w:div>
                                        <w:div w:id="256328792">
                                          <w:marLeft w:val="0"/>
                                          <w:marRight w:val="0"/>
                                          <w:marTop w:val="0"/>
                                          <w:marBottom w:val="0"/>
                                          <w:divBdr>
                                            <w:top w:val="none" w:sz="0" w:space="0" w:color="auto"/>
                                            <w:left w:val="none" w:sz="0" w:space="0" w:color="auto"/>
                                            <w:bottom w:val="none" w:sz="0" w:space="0" w:color="auto"/>
                                            <w:right w:val="none" w:sz="0" w:space="0" w:color="auto"/>
                                          </w:divBdr>
                                        </w:div>
                                        <w:div w:id="495653070">
                                          <w:marLeft w:val="0"/>
                                          <w:marRight w:val="0"/>
                                          <w:marTop w:val="0"/>
                                          <w:marBottom w:val="0"/>
                                          <w:divBdr>
                                            <w:top w:val="none" w:sz="0" w:space="0" w:color="auto"/>
                                            <w:left w:val="none" w:sz="0" w:space="0" w:color="auto"/>
                                            <w:bottom w:val="none" w:sz="0" w:space="0" w:color="auto"/>
                                            <w:right w:val="none" w:sz="0" w:space="0" w:color="auto"/>
                                          </w:divBdr>
                                          <w:divsChild>
                                            <w:div w:id="142896537">
                                              <w:marLeft w:val="0"/>
                                              <w:marRight w:val="150"/>
                                              <w:marTop w:val="0"/>
                                              <w:marBottom w:val="0"/>
                                              <w:divBdr>
                                                <w:top w:val="none" w:sz="0" w:space="0" w:color="auto"/>
                                                <w:left w:val="none" w:sz="0" w:space="0" w:color="auto"/>
                                                <w:bottom w:val="none" w:sz="0" w:space="0" w:color="auto"/>
                                                <w:right w:val="none" w:sz="0" w:space="0" w:color="auto"/>
                                              </w:divBdr>
                                            </w:div>
                                          </w:divsChild>
                                        </w:div>
                                        <w:div w:id="498153441">
                                          <w:marLeft w:val="0"/>
                                          <w:marRight w:val="0"/>
                                          <w:marTop w:val="0"/>
                                          <w:marBottom w:val="0"/>
                                          <w:divBdr>
                                            <w:top w:val="none" w:sz="0" w:space="0" w:color="auto"/>
                                            <w:left w:val="none" w:sz="0" w:space="0" w:color="auto"/>
                                            <w:bottom w:val="none" w:sz="0" w:space="0" w:color="auto"/>
                                            <w:right w:val="none" w:sz="0" w:space="0" w:color="auto"/>
                                          </w:divBdr>
                                        </w:div>
                                        <w:div w:id="737677053">
                                          <w:marLeft w:val="0"/>
                                          <w:marRight w:val="0"/>
                                          <w:marTop w:val="0"/>
                                          <w:marBottom w:val="0"/>
                                          <w:divBdr>
                                            <w:top w:val="none" w:sz="0" w:space="0" w:color="auto"/>
                                            <w:left w:val="none" w:sz="0" w:space="0" w:color="auto"/>
                                            <w:bottom w:val="none" w:sz="0" w:space="0" w:color="auto"/>
                                            <w:right w:val="none" w:sz="0" w:space="0" w:color="auto"/>
                                          </w:divBdr>
                                          <w:divsChild>
                                            <w:div w:id="1161042073">
                                              <w:marLeft w:val="0"/>
                                              <w:marRight w:val="150"/>
                                              <w:marTop w:val="0"/>
                                              <w:marBottom w:val="0"/>
                                              <w:divBdr>
                                                <w:top w:val="none" w:sz="0" w:space="0" w:color="auto"/>
                                                <w:left w:val="none" w:sz="0" w:space="0" w:color="auto"/>
                                                <w:bottom w:val="none" w:sz="0" w:space="0" w:color="auto"/>
                                                <w:right w:val="none" w:sz="0" w:space="0" w:color="auto"/>
                                              </w:divBdr>
                                            </w:div>
                                          </w:divsChild>
                                        </w:div>
                                        <w:div w:id="741833021">
                                          <w:marLeft w:val="0"/>
                                          <w:marRight w:val="0"/>
                                          <w:marTop w:val="0"/>
                                          <w:marBottom w:val="0"/>
                                          <w:divBdr>
                                            <w:top w:val="none" w:sz="0" w:space="0" w:color="auto"/>
                                            <w:left w:val="none" w:sz="0" w:space="0" w:color="auto"/>
                                            <w:bottom w:val="none" w:sz="0" w:space="0" w:color="auto"/>
                                            <w:right w:val="none" w:sz="0" w:space="0" w:color="auto"/>
                                          </w:divBdr>
                                          <w:divsChild>
                                            <w:div w:id="1872568647">
                                              <w:marLeft w:val="0"/>
                                              <w:marRight w:val="150"/>
                                              <w:marTop w:val="0"/>
                                              <w:marBottom w:val="0"/>
                                              <w:divBdr>
                                                <w:top w:val="none" w:sz="0" w:space="0" w:color="auto"/>
                                                <w:left w:val="none" w:sz="0" w:space="0" w:color="auto"/>
                                                <w:bottom w:val="none" w:sz="0" w:space="0" w:color="auto"/>
                                                <w:right w:val="none" w:sz="0" w:space="0" w:color="auto"/>
                                              </w:divBdr>
                                            </w:div>
                                          </w:divsChild>
                                        </w:div>
                                        <w:div w:id="810364626">
                                          <w:marLeft w:val="0"/>
                                          <w:marRight w:val="0"/>
                                          <w:marTop w:val="0"/>
                                          <w:marBottom w:val="0"/>
                                          <w:divBdr>
                                            <w:top w:val="none" w:sz="0" w:space="0" w:color="auto"/>
                                            <w:left w:val="none" w:sz="0" w:space="0" w:color="auto"/>
                                            <w:bottom w:val="none" w:sz="0" w:space="0" w:color="auto"/>
                                            <w:right w:val="none" w:sz="0" w:space="0" w:color="auto"/>
                                          </w:divBdr>
                                        </w:div>
                                        <w:div w:id="845284388">
                                          <w:marLeft w:val="0"/>
                                          <w:marRight w:val="0"/>
                                          <w:marTop w:val="0"/>
                                          <w:marBottom w:val="0"/>
                                          <w:divBdr>
                                            <w:top w:val="none" w:sz="0" w:space="0" w:color="auto"/>
                                            <w:left w:val="none" w:sz="0" w:space="0" w:color="auto"/>
                                            <w:bottom w:val="none" w:sz="0" w:space="0" w:color="auto"/>
                                            <w:right w:val="none" w:sz="0" w:space="0" w:color="auto"/>
                                          </w:divBdr>
                                        </w:div>
                                        <w:div w:id="926576205">
                                          <w:marLeft w:val="0"/>
                                          <w:marRight w:val="0"/>
                                          <w:marTop w:val="0"/>
                                          <w:marBottom w:val="0"/>
                                          <w:divBdr>
                                            <w:top w:val="none" w:sz="0" w:space="0" w:color="auto"/>
                                            <w:left w:val="none" w:sz="0" w:space="0" w:color="auto"/>
                                            <w:bottom w:val="none" w:sz="0" w:space="0" w:color="auto"/>
                                            <w:right w:val="none" w:sz="0" w:space="0" w:color="auto"/>
                                          </w:divBdr>
                                        </w:div>
                                        <w:div w:id="1131750271">
                                          <w:marLeft w:val="0"/>
                                          <w:marRight w:val="0"/>
                                          <w:marTop w:val="0"/>
                                          <w:marBottom w:val="0"/>
                                          <w:divBdr>
                                            <w:top w:val="none" w:sz="0" w:space="0" w:color="auto"/>
                                            <w:left w:val="none" w:sz="0" w:space="0" w:color="auto"/>
                                            <w:bottom w:val="none" w:sz="0" w:space="0" w:color="auto"/>
                                            <w:right w:val="none" w:sz="0" w:space="0" w:color="auto"/>
                                          </w:divBdr>
                                        </w:div>
                                        <w:div w:id="1197230459">
                                          <w:marLeft w:val="0"/>
                                          <w:marRight w:val="0"/>
                                          <w:marTop w:val="0"/>
                                          <w:marBottom w:val="0"/>
                                          <w:divBdr>
                                            <w:top w:val="none" w:sz="0" w:space="0" w:color="auto"/>
                                            <w:left w:val="none" w:sz="0" w:space="0" w:color="auto"/>
                                            <w:bottom w:val="none" w:sz="0" w:space="0" w:color="auto"/>
                                            <w:right w:val="none" w:sz="0" w:space="0" w:color="auto"/>
                                          </w:divBdr>
                                        </w:div>
                                        <w:div w:id="1268661306">
                                          <w:marLeft w:val="0"/>
                                          <w:marRight w:val="0"/>
                                          <w:marTop w:val="0"/>
                                          <w:marBottom w:val="0"/>
                                          <w:divBdr>
                                            <w:top w:val="none" w:sz="0" w:space="0" w:color="auto"/>
                                            <w:left w:val="none" w:sz="0" w:space="0" w:color="auto"/>
                                            <w:bottom w:val="none" w:sz="0" w:space="0" w:color="auto"/>
                                            <w:right w:val="none" w:sz="0" w:space="0" w:color="auto"/>
                                          </w:divBdr>
                                          <w:divsChild>
                                            <w:div w:id="231232673">
                                              <w:marLeft w:val="0"/>
                                              <w:marRight w:val="150"/>
                                              <w:marTop w:val="0"/>
                                              <w:marBottom w:val="0"/>
                                              <w:divBdr>
                                                <w:top w:val="none" w:sz="0" w:space="0" w:color="auto"/>
                                                <w:left w:val="none" w:sz="0" w:space="0" w:color="auto"/>
                                                <w:bottom w:val="none" w:sz="0" w:space="0" w:color="auto"/>
                                                <w:right w:val="none" w:sz="0" w:space="0" w:color="auto"/>
                                              </w:divBdr>
                                            </w:div>
                                          </w:divsChild>
                                        </w:div>
                                        <w:div w:id="1414550422">
                                          <w:marLeft w:val="0"/>
                                          <w:marRight w:val="0"/>
                                          <w:marTop w:val="0"/>
                                          <w:marBottom w:val="0"/>
                                          <w:divBdr>
                                            <w:top w:val="none" w:sz="0" w:space="0" w:color="auto"/>
                                            <w:left w:val="none" w:sz="0" w:space="0" w:color="auto"/>
                                            <w:bottom w:val="none" w:sz="0" w:space="0" w:color="auto"/>
                                            <w:right w:val="none" w:sz="0" w:space="0" w:color="auto"/>
                                          </w:divBdr>
                                        </w:div>
                                        <w:div w:id="1443260477">
                                          <w:marLeft w:val="0"/>
                                          <w:marRight w:val="0"/>
                                          <w:marTop w:val="0"/>
                                          <w:marBottom w:val="0"/>
                                          <w:divBdr>
                                            <w:top w:val="none" w:sz="0" w:space="0" w:color="auto"/>
                                            <w:left w:val="none" w:sz="0" w:space="0" w:color="auto"/>
                                            <w:bottom w:val="none" w:sz="0" w:space="0" w:color="auto"/>
                                            <w:right w:val="none" w:sz="0" w:space="0" w:color="auto"/>
                                          </w:divBdr>
                                        </w:div>
                                        <w:div w:id="1523981838">
                                          <w:marLeft w:val="0"/>
                                          <w:marRight w:val="0"/>
                                          <w:marTop w:val="0"/>
                                          <w:marBottom w:val="0"/>
                                          <w:divBdr>
                                            <w:top w:val="none" w:sz="0" w:space="0" w:color="auto"/>
                                            <w:left w:val="none" w:sz="0" w:space="0" w:color="auto"/>
                                            <w:bottom w:val="none" w:sz="0" w:space="0" w:color="auto"/>
                                            <w:right w:val="none" w:sz="0" w:space="0" w:color="auto"/>
                                          </w:divBdr>
                                          <w:divsChild>
                                            <w:div w:id="540362549">
                                              <w:marLeft w:val="0"/>
                                              <w:marRight w:val="150"/>
                                              <w:marTop w:val="0"/>
                                              <w:marBottom w:val="0"/>
                                              <w:divBdr>
                                                <w:top w:val="none" w:sz="0" w:space="0" w:color="auto"/>
                                                <w:left w:val="none" w:sz="0" w:space="0" w:color="auto"/>
                                                <w:bottom w:val="none" w:sz="0" w:space="0" w:color="auto"/>
                                                <w:right w:val="none" w:sz="0" w:space="0" w:color="auto"/>
                                              </w:divBdr>
                                            </w:div>
                                          </w:divsChild>
                                        </w:div>
                                        <w:div w:id="1705207135">
                                          <w:marLeft w:val="0"/>
                                          <w:marRight w:val="0"/>
                                          <w:marTop w:val="0"/>
                                          <w:marBottom w:val="0"/>
                                          <w:divBdr>
                                            <w:top w:val="none" w:sz="0" w:space="0" w:color="auto"/>
                                            <w:left w:val="none" w:sz="0" w:space="0" w:color="auto"/>
                                            <w:bottom w:val="none" w:sz="0" w:space="0" w:color="auto"/>
                                            <w:right w:val="none" w:sz="0" w:space="0" w:color="auto"/>
                                          </w:divBdr>
                                          <w:divsChild>
                                            <w:div w:id="998925462">
                                              <w:marLeft w:val="0"/>
                                              <w:marRight w:val="150"/>
                                              <w:marTop w:val="0"/>
                                              <w:marBottom w:val="0"/>
                                              <w:divBdr>
                                                <w:top w:val="none" w:sz="0" w:space="0" w:color="auto"/>
                                                <w:left w:val="none" w:sz="0" w:space="0" w:color="auto"/>
                                                <w:bottom w:val="none" w:sz="0" w:space="0" w:color="auto"/>
                                                <w:right w:val="none" w:sz="0" w:space="0" w:color="auto"/>
                                              </w:divBdr>
                                            </w:div>
                                          </w:divsChild>
                                        </w:div>
                                        <w:div w:id="1758018968">
                                          <w:marLeft w:val="0"/>
                                          <w:marRight w:val="0"/>
                                          <w:marTop w:val="0"/>
                                          <w:marBottom w:val="0"/>
                                          <w:divBdr>
                                            <w:top w:val="none" w:sz="0" w:space="0" w:color="auto"/>
                                            <w:left w:val="none" w:sz="0" w:space="0" w:color="auto"/>
                                            <w:bottom w:val="none" w:sz="0" w:space="0" w:color="auto"/>
                                            <w:right w:val="none" w:sz="0" w:space="0" w:color="auto"/>
                                          </w:divBdr>
                                        </w:div>
                                        <w:div w:id="1821730916">
                                          <w:marLeft w:val="0"/>
                                          <w:marRight w:val="0"/>
                                          <w:marTop w:val="0"/>
                                          <w:marBottom w:val="0"/>
                                          <w:divBdr>
                                            <w:top w:val="none" w:sz="0" w:space="0" w:color="auto"/>
                                            <w:left w:val="none" w:sz="0" w:space="0" w:color="auto"/>
                                            <w:bottom w:val="none" w:sz="0" w:space="0" w:color="auto"/>
                                            <w:right w:val="none" w:sz="0" w:space="0" w:color="auto"/>
                                          </w:divBdr>
                                        </w:div>
                                        <w:div w:id="1851723207">
                                          <w:marLeft w:val="0"/>
                                          <w:marRight w:val="0"/>
                                          <w:marTop w:val="0"/>
                                          <w:marBottom w:val="0"/>
                                          <w:divBdr>
                                            <w:top w:val="none" w:sz="0" w:space="0" w:color="auto"/>
                                            <w:left w:val="none" w:sz="0" w:space="0" w:color="auto"/>
                                            <w:bottom w:val="none" w:sz="0" w:space="0" w:color="auto"/>
                                            <w:right w:val="none" w:sz="0" w:space="0" w:color="auto"/>
                                          </w:divBdr>
                                        </w:div>
                                        <w:div w:id="2031371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858383">
      <w:bodyDiv w:val="1"/>
      <w:marLeft w:val="0"/>
      <w:marRight w:val="0"/>
      <w:marTop w:val="0"/>
      <w:marBottom w:val="0"/>
      <w:divBdr>
        <w:top w:val="none" w:sz="0" w:space="0" w:color="auto"/>
        <w:left w:val="none" w:sz="0" w:space="0" w:color="auto"/>
        <w:bottom w:val="none" w:sz="0" w:space="0" w:color="auto"/>
        <w:right w:val="none" w:sz="0" w:space="0" w:color="auto"/>
      </w:divBdr>
      <w:divsChild>
        <w:div w:id="814876063">
          <w:marLeft w:val="0"/>
          <w:marRight w:val="0"/>
          <w:marTop w:val="0"/>
          <w:marBottom w:val="0"/>
          <w:divBdr>
            <w:top w:val="none" w:sz="0" w:space="0" w:color="auto"/>
            <w:left w:val="none" w:sz="0" w:space="0" w:color="auto"/>
            <w:bottom w:val="none" w:sz="0" w:space="0" w:color="auto"/>
            <w:right w:val="none" w:sz="0" w:space="0" w:color="auto"/>
          </w:divBdr>
          <w:divsChild>
            <w:div w:id="1177571902">
              <w:marLeft w:val="0"/>
              <w:marRight w:val="0"/>
              <w:marTop w:val="0"/>
              <w:marBottom w:val="0"/>
              <w:divBdr>
                <w:top w:val="none" w:sz="0" w:space="0" w:color="auto"/>
                <w:left w:val="none" w:sz="0" w:space="0" w:color="auto"/>
                <w:bottom w:val="none" w:sz="0" w:space="0" w:color="auto"/>
                <w:right w:val="none" w:sz="0" w:space="0" w:color="auto"/>
              </w:divBdr>
              <w:divsChild>
                <w:div w:id="417334904">
                  <w:marLeft w:val="0"/>
                  <w:marRight w:val="0"/>
                  <w:marTop w:val="0"/>
                  <w:marBottom w:val="0"/>
                  <w:divBdr>
                    <w:top w:val="none" w:sz="0" w:space="0" w:color="auto"/>
                    <w:left w:val="none" w:sz="0" w:space="0" w:color="auto"/>
                    <w:bottom w:val="none" w:sz="0" w:space="0" w:color="auto"/>
                    <w:right w:val="none" w:sz="0" w:space="0" w:color="auto"/>
                  </w:divBdr>
                  <w:divsChild>
                    <w:div w:id="2078284232">
                      <w:marLeft w:val="0"/>
                      <w:marRight w:val="0"/>
                      <w:marTop w:val="0"/>
                      <w:marBottom w:val="0"/>
                      <w:divBdr>
                        <w:top w:val="none" w:sz="0" w:space="0" w:color="auto"/>
                        <w:left w:val="none" w:sz="0" w:space="0" w:color="auto"/>
                        <w:bottom w:val="none" w:sz="0" w:space="0" w:color="auto"/>
                        <w:right w:val="none" w:sz="0" w:space="0" w:color="auto"/>
                      </w:divBdr>
                      <w:divsChild>
                        <w:div w:id="632366880">
                          <w:marLeft w:val="0"/>
                          <w:marRight w:val="0"/>
                          <w:marTop w:val="0"/>
                          <w:marBottom w:val="0"/>
                          <w:divBdr>
                            <w:top w:val="none" w:sz="0" w:space="0" w:color="auto"/>
                            <w:left w:val="none" w:sz="0" w:space="0" w:color="auto"/>
                            <w:bottom w:val="none" w:sz="0" w:space="0" w:color="auto"/>
                            <w:right w:val="none" w:sz="0" w:space="0" w:color="auto"/>
                          </w:divBdr>
                          <w:divsChild>
                            <w:div w:id="477309876">
                              <w:marLeft w:val="0"/>
                              <w:marRight w:val="0"/>
                              <w:marTop w:val="0"/>
                              <w:marBottom w:val="0"/>
                              <w:divBdr>
                                <w:top w:val="none" w:sz="0" w:space="0" w:color="auto"/>
                                <w:left w:val="none" w:sz="0" w:space="0" w:color="auto"/>
                                <w:bottom w:val="none" w:sz="0" w:space="0" w:color="auto"/>
                                <w:right w:val="none" w:sz="0" w:space="0" w:color="auto"/>
                              </w:divBdr>
                              <w:divsChild>
                                <w:div w:id="1795901696">
                                  <w:marLeft w:val="0"/>
                                  <w:marRight w:val="0"/>
                                  <w:marTop w:val="0"/>
                                  <w:marBottom w:val="0"/>
                                  <w:divBdr>
                                    <w:top w:val="none" w:sz="0" w:space="0" w:color="auto"/>
                                    <w:left w:val="none" w:sz="0" w:space="0" w:color="auto"/>
                                    <w:bottom w:val="none" w:sz="0" w:space="0" w:color="auto"/>
                                    <w:right w:val="none" w:sz="0" w:space="0" w:color="auto"/>
                                  </w:divBdr>
                                  <w:divsChild>
                                    <w:div w:id="59138965">
                                      <w:marLeft w:val="0"/>
                                      <w:marRight w:val="0"/>
                                      <w:marTop w:val="0"/>
                                      <w:marBottom w:val="0"/>
                                      <w:divBdr>
                                        <w:top w:val="none" w:sz="0" w:space="0" w:color="auto"/>
                                        <w:left w:val="none" w:sz="0" w:space="0" w:color="auto"/>
                                        <w:bottom w:val="none" w:sz="0" w:space="0" w:color="auto"/>
                                        <w:right w:val="none" w:sz="0" w:space="0" w:color="auto"/>
                                      </w:divBdr>
                                      <w:divsChild>
                                        <w:div w:id="14336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2974487">
      <w:bodyDiv w:val="1"/>
      <w:marLeft w:val="0"/>
      <w:marRight w:val="0"/>
      <w:marTop w:val="0"/>
      <w:marBottom w:val="0"/>
      <w:divBdr>
        <w:top w:val="none" w:sz="0" w:space="0" w:color="auto"/>
        <w:left w:val="none" w:sz="0" w:space="0" w:color="auto"/>
        <w:bottom w:val="none" w:sz="0" w:space="0" w:color="auto"/>
        <w:right w:val="none" w:sz="0" w:space="0" w:color="auto"/>
      </w:divBdr>
      <w:divsChild>
        <w:div w:id="696079073">
          <w:marLeft w:val="0"/>
          <w:marRight w:val="0"/>
          <w:marTop w:val="0"/>
          <w:marBottom w:val="0"/>
          <w:divBdr>
            <w:top w:val="none" w:sz="0" w:space="0" w:color="auto"/>
            <w:left w:val="none" w:sz="0" w:space="0" w:color="auto"/>
            <w:bottom w:val="none" w:sz="0" w:space="0" w:color="auto"/>
            <w:right w:val="none" w:sz="0" w:space="0" w:color="auto"/>
          </w:divBdr>
          <w:divsChild>
            <w:div w:id="1294678331">
              <w:marLeft w:val="0"/>
              <w:marRight w:val="0"/>
              <w:marTop w:val="0"/>
              <w:marBottom w:val="0"/>
              <w:divBdr>
                <w:top w:val="none" w:sz="0" w:space="0" w:color="auto"/>
                <w:left w:val="none" w:sz="0" w:space="0" w:color="auto"/>
                <w:bottom w:val="none" w:sz="0" w:space="0" w:color="auto"/>
                <w:right w:val="none" w:sz="0" w:space="0" w:color="auto"/>
              </w:divBdr>
              <w:divsChild>
                <w:div w:id="1961455742">
                  <w:marLeft w:val="0"/>
                  <w:marRight w:val="0"/>
                  <w:marTop w:val="0"/>
                  <w:marBottom w:val="0"/>
                  <w:divBdr>
                    <w:top w:val="none" w:sz="0" w:space="0" w:color="auto"/>
                    <w:left w:val="none" w:sz="0" w:space="0" w:color="auto"/>
                    <w:bottom w:val="none" w:sz="0" w:space="0" w:color="auto"/>
                    <w:right w:val="none" w:sz="0" w:space="0" w:color="auto"/>
                  </w:divBdr>
                  <w:divsChild>
                    <w:div w:id="1590237589">
                      <w:marLeft w:val="0"/>
                      <w:marRight w:val="0"/>
                      <w:marTop w:val="0"/>
                      <w:marBottom w:val="0"/>
                      <w:divBdr>
                        <w:top w:val="none" w:sz="0" w:space="0" w:color="auto"/>
                        <w:left w:val="none" w:sz="0" w:space="0" w:color="auto"/>
                        <w:bottom w:val="none" w:sz="0" w:space="0" w:color="auto"/>
                        <w:right w:val="none" w:sz="0" w:space="0" w:color="auto"/>
                      </w:divBdr>
                      <w:divsChild>
                        <w:div w:id="2060325048">
                          <w:marLeft w:val="0"/>
                          <w:marRight w:val="0"/>
                          <w:marTop w:val="0"/>
                          <w:marBottom w:val="0"/>
                          <w:divBdr>
                            <w:top w:val="none" w:sz="0" w:space="0" w:color="auto"/>
                            <w:left w:val="none" w:sz="0" w:space="0" w:color="auto"/>
                            <w:bottom w:val="none" w:sz="0" w:space="0" w:color="auto"/>
                            <w:right w:val="none" w:sz="0" w:space="0" w:color="auto"/>
                          </w:divBdr>
                          <w:divsChild>
                            <w:div w:id="1164665703">
                              <w:marLeft w:val="0"/>
                              <w:marRight w:val="0"/>
                              <w:marTop w:val="0"/>
                              <w:marBottom w:val="0"/>
                              <w:divBdr>
                                <w:top w:val="none" w:sz="0" w:space="0" w:color="auto"/>
                                <w:left w:val="none" w:sz="0" w:space="0" w:color="auto"/>
                                <w:bottom w:val="none" w:sz="0" w:space="0" w:color="auto"/>
                                <w:right w:val="none" w:sz="0" w:space="0" w:color="auto"/>
                              </w:divBdr>
                              <w:divsChild>
                                <w:div w:id="1739815846">
                                  <w:marLeft w:val="0"/>
                                  <w:marRight w:val="0"/>
                                  <w:marTop w:val="0"/>
                                  <w:marBottom w:val="0"/>
                                  <w:divBdr>
                                    <w:top w:val="none" w:sz="0" w:space="0" w:color="auto"/>
                                    <w:left w:val="none" w:sz="0" w:space="0" w:color="auto"/>
                                    <w:bottom w:val="none" w:sz="0" w:space="0" w:color="auto"/>
                                    <w:right w:val="none" w:sz="0" w:space="0" w:color="auto"/>
                                  </w:divBdr>
                                  <w:divsChild>
                                    <w:div w:id="1859543403">
                                      <w:marLeft w:val="0"/>
                                      <w:marRight w:val="0"/>
                                      <w:marTop w:val="0"/>
                                      <w:marBottom w:val="0"/>
                                      <w:divBdr>
                                        <w:top w:val="none" w:sz="0" w:space="0" w:color="auto"/>
                                        <w:left w:val="none" w:sz="0" w:space="0" w:color="auto"/>
                                        <w:bottom w:val="none" w:sz="0" w:space="0" w:color="auto"/>
                                        <w:right w:val="none" w:sz="0" w:space="0" w:color="auto"/>
                                      </w:divBdr>
                                      <w:divsChild>
                                        <w:div w:id="104081487">
                                          <w:marLeft w:val="0"/>
                                          <w:marRight w:val="0"/>
                                          <w:marTop w:val="0"/>
                                          <w:marBottom w:val="0"/>
                                          <w:divBdr>
                                            <w:top w:val="none" w:sz="0" w:space="0" w:color="auto"/>
                                            <w:left w:val="none" w:sz="0" w:space="0" w:color="auto"/>
                                            <w:bottom w:val="none" w:sz="0" w:space="0" w:color="auto"/>
                                            <w:right w:val="none" w:sz="0" w:space="0" w:color="auto"/>
                                          </w:divBdr>
                                        </w:div>
                                        <w:div w:id="212236349">
                                          <w:marLeft w:val="0"/>
                                          <w:marRight w:val="0"/>
                                          <w:marTop w:val="0"/>
                                          <w:marBottom w:val="0"/>
                                          <w:divBdr>
                                            <w:top w:val="none" w:sz="0" w:space="0" w:color="auto"/>
                                            <w:left w:val="none" w:sz="0" w:space="0" w:color="auto"/>
                                            <w:bottom w:val="none" w:sz="0" w:space="0" w:color="auto"/>
                                            <w:right w:val="none" w:sz="0" w:space="0" w:color="auto"/>
                                          </w:divBdr>
                                        </w:div>
                                        <w:div w:id="233636500">
                                          <w:marLeft w:val="0"/>
                                          <w:marRight w:val="0"/>
                                          <w:marTop w:val="0"/>
                                          <w:marBottom w:val="0"/>
                                          <w:divBdr>
                                            <w:top w:val="none" w:sz="0" w:space="0" w:color="auto"/>
                                            <w:left w:val="none" w:sz="0" w:space="0" w:color="auto"/>
                                            <w:bottom w:val="none" w:sz="0" w:space="0" w:color="auto"/>
                                            <w:right w:val="none" w:sz="0" w:space="0" w:color="auto"/>
                                          </w:divBdr>
                                        </w:div>
                                        <w:div w:id="244920847">
                                          <w:marLeft w:val="0"/>
                                          <w:marRight w:val="0"/>
                                          <w:marTop w:val="0"/>
                                          <w:marBottom w:val="0"/>
                                          <w:divBdr>
                                            <w:top w:val="none" w:sz="0" w:space="0" w:color="auto"/>
                                            <w:left w:val="none" w:sz="0" w:space="0" w:color="auto"/>
                                            <w:bottom w:val="none" w:sz="0" w:space="0" w:color="auto"/>
                                            <w:right w:val="none" w:sz="0" w:space="0" w:color="auto"/>
                                          </w:divBdr>
                                        </w:div>
                                        <w:div w:id="271742038">
                                          <w:marLeft w:val="0"/>
                                          <w:marRight w:val="0"/>
                                          <w:marTop w:val="0"/>
                                          <w:marBottom w:val="0"/>
                                          <w:divBdr>
                                            <w:top w:val="none" w:sz="0" w:space="0" w:color="auto"/>
                                            <w:left w:val="none" w:sz="0" w:space="0" w:color="auto"/>
                                            <w:bottom w:val="none" w:sz="0" w:space="0" w:color="auto"/>
                                            <w:right w:val="none" w:sz="0" w:space="0" w:color="auto"/>
                                          </w:divBdr>
                                        </w:div>
                                        <w:div w:id="299387993">
                                          <w:marLeft w:val="0"/>
                                          <w:marRight w:val="0"/>
                                          <w:marTop w:val="0"/>
                                          <w:marBottom w:val="0"/>
                                          <w:divBdr>
                                            <w:top w:val="none" w:sz="0" w:space="0" w:color="auto"/>
                                            <w:left w:val="none" w:sz="0" w:space="0" w:color="auto"/>
                                            <w:bottom w:val="none" w:sz="0" w:space="0" w:color="auto"/>
                                            <w:right w:val="none" w:sz="0" w:space="0" w:color="auto"/>
                                          </w:divBdr>
                                          <w:divsChild>
                                            <w:div w:id="588393772">
                                              <w:marLeft w:val="0"/>
                                              <w:marRight w:val="176"/>
                                              <w:marTop w:val="0"/>
                                              <w:marBottom w:val="0"/>
                                              <w:divBdr>
                                                <w:top w:val="none" w:sz="0" w:space="0" w:color="auto"/>
                                                <w:left w:val="none" w:sz="0" w:space="0" w:color="auto"/>
                                                <w:bottom w:val="none" w:sz="0" w:space="0" w:color="auto"/>
                                                <w:right w:val="none" w:sz="0" w:space="0" w:color="auto"/>
                                              </w:divBdr>
                                            </w:div>
                                          </w:divsChild>
                                        </w:div>
                                        <w:div w:id="316568415">
                                          <w:marLeft w:val="0"/>
                                          <w:marRight w:val="0"/>
                                          <w:marTop w:val="0"/>
                                          <w:marBottom w:val="0"/>
                                          <w:divBdr>
                                            <w:top w:val="none" w:sz="0" w:space="0" w:color="auto"/>
                                            <w:left w:val="none" w:sz="0" w:space="0" w:color="auto"/>
                                            <w:bottom w:val="none" w:sz="0" w:space="0" w:color="auto"/>
                                            <w:right w:val="none" w:sz="0" w:space="0" w:color="auto"/>
                                          </w:divBdr>
                                        </w:div>
                                        <w:div w:id="327245207">
                                          <w:marLeft w:val="0"/>
                                          <w:marRight w:val="0"/>
                                          <w:marTop w:val="0"/>
                                          <w:marBottom w:val="0"/>
                                          <w:divBdr>
                                            <w:top w:val="none" w:sz="0" w:space="0" w:color="auto"/>
                                            <w:left w:val="none" w:sz="0" w:space="0" w:color="auto"/>
                                            <w:bottom w:val="none" w:sz="0" w:space="0" w:color="auto"/>
                                            <w:right w:val="none" w:sz="0" w:space="0" w:color="auto"/>
                                          </w:divBdr>
                                        </w:div>
                                        <w:div w:id="332223161">
                                          <w:marLeft w:val="0"/>
                                          <w:marRight w:val="0"/>
                                          <w:marTop w:val="0"/>
                                          <w:marBottom w:val="0"/>
                                          <w:divBdr>
                                            <w:top w:val="none" w:sz="0" w:space="0" w:color="auto"/>
                                            <w:left w:val="none" w:sz="0" w:space="0" w:color="auto"/>
                                            <w:bottom w:val="none" w:sz="0" w:space="0" w:color="auto"/>
                                            <w:right w:val="none" w:sz="0" w:space="0" w:color="auto"/>
                                          </w:divBdr>
                                        </w:div>
                                        <w:div w:id="361056886">
                                          <w:marLeft w:val="0"/>
                                          <w:marRight w:val="0"/>
                                          <w:marTop w:val="0"/>
                                          <w:marBottom w:val="0"/>
                                          <w:divBdr>
                                            <w:top w:val="none" w:sz="0" w:space="0" w:color="auto"/>
                                            <w:left w:val="none" w:sz="0" w:space="0" w:color="auto"/>
                                            <w:bottom w:val="none" w:sz="0" w:space="0" w:color="auto"/>
                                            <w:right w:val="none" w:sz="0" w:space="0" w:color="auto"/>
                                          </w:divBdr>
                                        </w:div>
                                        <w:div w:id="474491347">
                                          <w:marLeft w:val="0"/>
                                          <w:marRight w:val="0"/>
                                          <w:marTop w:val="0"/>
                                          <w:marBottom w:val="0"/>
                                          <w:divBdr>
                                            <w:top w:val="none" w:sz="0" w:space="0" w:color="auto"/>
                                            <w:left w:val="none" w:sz="0" w:space="0" w:color="auto"/>
                                            <w:bottom w:val="none" w:sz="0" w:space="0" w:color="auto"/>
                                            <w:right w:val="none" w:sz="0" w:space="0" w:color="auto"/>
                                          </w:divBdr>
                                          <w:divsChild>
                                            <w:div w:id="590436786">
                                              <w:marLeft w:val="0"/>
                                              <w:marRight w:val="176"/>
                                              <w:marTop w:val="0"/>
                                              <w:marBottom w:val="0"/>
                                              <w:divBdr>
                                                <w:top w:val="none" w:sz="0" w:space="0" w:color="auto"/>
                                                <w:left w:val="none" w:sz="0" w:space="0" w:color="auto"/>
                                                <w:bottom w:val="none" w:sz="0" w:space="0" w:color="auto"/>
                                                <w:right w:val="none" w:sz="0" w:space="0" w:color="auto"/>
                                              </w:divBdr>
                                            </w:div>
                                          </w:divsChild>
                                        </w:div>
                                        <w:div w:id="482354251">
                                          <w:marLeft w:val="0"/>
                                          <w:marRight w:val="0"/>
                                          <w:marTop w:val="0"/>
                                          <w:marBottom w:val="0"/>
                                          <w:divBdr>
                                            <w:top w:val="none" w:sz="0" w:space="0" w:color="auto"/>
                                            <w:left w:val="none" w:sz="0" w:space="0" w:color="auto"/>
                                            <w:bottom w:val="none" w:sz="0" w:space="0" w:color="auto"/>
                                            <w:right w:val="none" w:sz="0" w:space="0" w:color="auto"/>
                                          </w:divBdr>
                                        </w:div>
                                        <w:div w:id="523597009">
                                          <w:marLeft w:val="0"/>
                                          <w:marRight w:val="0"/>
                                          <w:marTop w:val="0"/>
                                          <w:marBottom w:val="0"/>
                                          <w:divBdr>
                                            <w:top w:val="none" w:sz="0" w:space="0" w:color="auto"/>
                                            <w:left w:val="none" w:sz="0" w:space="0" w:color="auto"/>
                                            <w:bottom w:val="none" w:sz="0" w:space="0" w:color="auto"/>
                                            <w:right w:val="none" w:sz="0" w:space="0" w:color="auto"/>
                                          </w:divBdr>
                                          <w:divsChild>
                                            <w:div w:id="1870027947">
                                              <w:marLeft w:val="0"/>
                                              <w:marRight w:val="176"/>
                                              <w:marTop w:val="0"/>
                                              <w:marBottom w:val="0"/>
                                              <w:divBdr>
                                                <w:top w:val="none" w:sz="0" w:space="0" w:color="auto"/>
                                                <w:left w:val="none" w:sz="0" w:space="0" w:color="auto"/>
                                                <w:bottom w:val="none" w:sz="0" w:space="0" w:color="auto"/>
                                                <w:right w:val="none" w:sz="0" w:space="0" w:color="auto"/>
                                              </w:divBdr>
                                            </w:div>
                                          </w:divsChild>
                                        </w:div>
                                        <w:div w:id="605498695">
                                          <w:marLeft w:val="0"/>
                                          <w:marRight w:val="0"/>
                                          <w:marTop w:val="0"/>
                                          <w:marBottom w:val="0"/>
                                          <w:divBdr>
                                            <w:top w:val="none" w:sz="0" w:space="0" w:color="auto"/>
                                            <w:left w:val="none" w:sz="0" w:space="0" w:color="auto"/>
                                            <w:bottom w:val="none" w:sz="0" w:space="0" w:color="auto"/>
                                            <w:right w:val="none" w:sz="0" w:space="0" w:color="auto"/>
                                          </w:divBdr>
                                        </w:div>
                                        <w:div w:id="798107588">
                                          <w:marLeft w:val="0"/>
                                          <w:marRight w:val="0"/>
                                          <w:marTop w:val="0"/>
                                          <w:marBottom w:val="0"/>
                                          <w:divBdr>
                                            <w:top w:val="none" w:sz="0" w:space="0" w:color="auto"/>
                                            <w:left w:val="none" w:sz="0" w:space="0" w:color="auto"/>
                                            <w:bottom w:val="none" w:sz="0" w:space="0" w:color="auto"/>
                                            <w:right w:val="none" w:sz="0" w:space="0" w:color="auto"/>
                                          </w:divBdr>
                                        </w:div>
                                        <w:div w:id="965891671">
                                          <w:marLeft w:val="0"/>
                                          <w:marRight w:val="0"/>
                                          <w:marTop w:val="0"/>
                                          <w:marBottom w:val="0"/>
                                          <w:divBdr>
                                            <w:top w:val="none" w:sz="0" w:space="0" w:color="auto"/>
                                            <w:left w:val="none" w:sz="0" w:space="0" w:color="auto"/>
                                            <w:bottom w:val="none" w:sz="0" w:space="0" w:color="auto"/>
                                            <w:right w:val="none" w:sz="0" w:space="0" w:color="auto"/>
                                          </w:divBdr>
                                        </w:div>
                                        <w:div w:id="1097754113">
                                          <w:marLeft w:val="0"/>
                                          <w:marRight w:val="0"/>
                                          <w:marTop w:val="0"/>
                                          <w:marBottom w:val="0"/>
                                          <w:divBdr>
                                            <w:top w:val="none" w:sz="0" w:space="0" w:color="auto"/>
                                            <w:left w:val="none" w:sz="0" w:space="0" w:color="auto"/>
                                            <w:bottom w:val="none" w:sz="0" w:space="0" w:color="auto"/>
                                            <w:right w:val="none" w:sz="0" w:space="0" w:color="auto"/>
                                          </w:divBdr>
                                        </w:div>
                                        <w:div w:id="1300719317">
                                          <w:marLeft w:val="0"/>
                                          <w:marRight w:val="0"/>
                                          <w:marTop w:val="0"/>
                                          <w:marBottom w:val="0"/>
                                          <w:divBdr>
                                            <w:top w:val="none" w:sz="0" w:space="0" w:color="auto"/>
                                            <w:left w:val="none" w:sz="0" w:space="0" w:color="auto"/>
                                            <w:bottom w:val="none" w:sz="0" w:space="0" w:color="auto"/>
                                            <w:right w:val="none" w:sz="0" w:space="0" w:color="auto"/>
                                          </w:divBdr>
                                        </w:div>
                                        <w:div w:id="1384207416">
                                          <w:marLeft w:val="0"/>
                                          <w:marRight w:val="0"/>
                                          <w:marTop w:val="0"/>
                                          <w:marBottom w:val="0"/>
                                          <w:divBdr>
                                            <w:top w:val="none" w:sz="0" w:space="0" w:color="auto"/>
                                            <w:left w:val="none" w:sz="0" w:space="0" w:color="auto"/>
                                            <w:bottom w:val="none" w:sz="0" w:space="0" w:color="auto"/>
                                            <w:right w:val="none" w:sz="0" w:space="0" w:color="auto"/>
                                          </w:divBdr>
                                        </w:div>
                                        <w:div w:id="1414861708">
                                          <w:marLeft w:val="0"/>
                                          <w:marRight w:val="0"/>
                                          <w:marTop w:val="0"/>
                                          <w:marBottom w:val="0"/>
                                          <w:divBdr>
                                            <w:top w:val="none" w:sz="0" w:space="0" w:color="auto"/>
                                            <w:left w:val="none" w:sz="0" w:space="0" w:color="auto"/>
                                            <w:bottom w:val="none" w:sz="0" w:space="0" w:color="auto"/>
                                            <w:right w:val="none" w:sz="0" w:space="0" w:color="auto"/>
                                          </w:divBdr>
                                        </w:div>
                                        <w:div w:id="1449272957">
                                          <w:marLeft w:val="0"/>
                                          <w:marRight w:val="0"/>
                                          <w:marTop w:val="0"/>
                                          <w:marBottom w:val="0"/>
                                          <w:divBdr>
                                            <w:top w:val="none" w:sz="0" w:space="0" w:color="auto"/>
                                            <w:left w:val="none" w:sz="0" w:space="0" w:color="auto"/>
                                            <w:bottom w:val="none" w:sz="0" w:space="0" w:color="auto"/>
                                            <w:right w:val="none" w:sz="0" w:space="0" w:color="auto"/>
                                          </w:divBdr>
                                        </w:div>
                                        <w:div w:id="1460293690">
                                          <w:marLeft w:val="0"/>
                                          <w:marRight w:val="0"/>
                                          <w:marTop w:val="0"/>
                                          <w:marBottom w:val="0"/>
                                          <w:divBdr>
                                            <w:top w:val="none" w:sz="0" w:space="0" w:color="auto"/>
                                            <w:left w:val="none" w:sz="0" w:space="0" w:color="auto"/>
                                            <w:bottom w:val="none" w:sz="0" w:space="0" w:color="auto"/>
                                            <w:right w:val="none" w:sz="0" w:space="0" w:color="auto"/>
                                          </w:divBdr>
                                        </w:div>
                                        <w:div w:id="1628314390">
                                          <w:marLeft w:val="0"/>
                                          <w:marRight w:val="0"/>
                                          <w:marTop w:val="0"/>
                                          <w:marBottom w:val="0"/>
                                          <w:divBdr>
                                            <w:top w:val="none" w:sz="0" w:space="0" w:color="auto"/>
                                            <w:left w:val="none" w:sz="0" w:space="0" w:color="auto"/>
                                            <w:bottom w:val="none" w:sz="0" w:space="0" w:color="auto"/>
                                            <w:right w:val="none" w:sz="0" w:space="0" w:color="auto"/>
                                          </w:divBdr>
                                        </w:div>
                                        <w:div w:id="1635259876">
                                          <w:marLeft w:val="0"/>
                                          <w:marRight w:val="0"/>
                                          <w:marTop w:val="0"/>
                                          <w:marBottom w:val="0"/>
                                          <w:divBdr>
                                            <w:top w:val="none" w:sz="0" w:space="0" w:color="auto"/>
                                            <w:left w:val="none" w:sz="0" w:space="0" w:color="auto"/>
                                            <w:bottom w:val="none" w:sz="0" w:space="0" w:color="auto"/>
                                            <w:right w:val="none" w:sz="0" w:space="0" w:color="auto"/>
                                          </w:divBdr>
                                        </w:div>
                                        <w:div w:id="1670015807">
                                          <w:marLeft w:val="0"/>
                                          <w:marRight w:val="0"/>
                                          <w:marTop w:val="0"/>
                                          <w:marBottom w:val="0"/>
                                          <w:divBdr>
                                            <w:top w:val="none" w:sz="0" w:space="0" w:color="auto"/>
                                            <w:left w:val="none" w:sz="0" w:space="0" w:color="auto"/>
                                            <w:bottom w:val="none" w:sz="0" w:space="0" w:color="auto"/>
                                            <w:right w:val="none" w:sz="0" w:space="0" w:color="auto"/>
                                          </w:divBdr>
                                        </w:div>
                                        <w:div w:id="1696619233">
                                          <w:marLeft w:val="0"/>
                                          <w:marRight w:val="0"/>
                                          <w:marTop w:val="0"/>
                                          <w:marBottom w:val="0"/>
                                          <w:divBdr>
                                            <w:top w:val="none" w:sz="0" w:space="0" w:color="auto"/>
                                            <w:left w:val="none" w:sz="0" w:space="0" w:color="auto"/>
                                            <w:bottom w:val="none" w:sz="0" w:space="0" w:color="auto"/>
                                            <w:right w:val="none" w:sz="0" w:space="0" w:color="auto"/>
                                          </w:divBdr>
                                        </w:div>
                                        <w:div w:id="1829129430">
                                          <w:marLeft w:val="0"/>
                                          <w:marRight w:val="0"/>
                                          <w:marTop w:val="0"/>
                                          <w:marBottom w:val="0"/>
                                          <w:divBdr>
                                            <w:top w:val="none" w:sz="0" w:space="0" w:color="auto"/>
                                            <w:left w:val="none" w:sz="0" w:space="0" w:color="auto"/>
                                            <w:bottom w:val="none" w:sz="0" w:space="0" w:color="auto"/>
                                            <w:right w:val="none" w:sz="0" w:space="0" w:color="auto"/>
                                          </w:divBdr>
                                        </w:div>
                                        <w:div w:id="1874034295">
                                          <w:marLeft w:val="0"/>
                                          <w:marRight w:val="0"/>
                                          <w:marTop w:val="0"/>
                                          <w:marBottom w:val="0"/>
                                          <w:divBdr>
                                            <w:top w:val="none" w:sz="0" w:space="0" w:color="auto"/>
                                            <w:left w:val="none" w:sz="0" w:space="0" w:color="auto"/>
                                            <w:bottom w:val="none" w:sz="0" w:space="0" w:color="auto"/>
                                            <w:right w:val="none" w:sz="0" w:space="0" w:color="auto"/>
                                          </w:divBdr>
                                        </w:div>
                                        <w:div w:id="1874996597">
                                          <w:marLeft w:val="0"/>
                                          <w:marRight w:val="0"/>
                                          <w:marTop w:val="0"/>
                                          <w:marBottom w:val="0"/>
                                          <w:divBdr>
                                            <w:top w:val="none" w:sz="0" w:space="0" w:color="auto"/>
                                            <w:left w:val="none" w:sz="0" w:space="0" w:color="auto"/>
                                            <w:bottom w:val="none" w:sz="0" w:space="0" w:color="auto"/>
                                            <w:right w:val="none" w:sz="0" w:space="0" w:color="auto"/>
                                          </w:divBdr>
                                        </w:div>
                                        <w:div w:id="1889224754">
                                          <w:marLeft w:val="0"/>
                                          <w:marRight w:val="0"/>
                                          <w:marTop w:val="0"/>
                                          <w:marBottom w:val="0"/>
                                          <w:divBdr>
                                            <w:top w:val="none" w:sz="0" w:space="0" w:color="auto"/>
                                            <w:left w:val="none" w:sz="0" w:space="0" w:color="auto"/>
                                            <w:bottom w:val="none" w:sz="0" w:space="0" w:color="auto"/>
                                            <w:right w:val="none" w:sz="0" w:space="0" w:color="auto"/>
                                          </w:divBdr>
                                          <w:divsChild>
                                            <w:div w:id="953942676">
                                              <w:marLeft w:val="0"/>
                                              <w:marRight w:val="176"/>
                                              <w:marTop w:val="0"/>
                                              <w:marBottom w:val="0"/>
                                              <w:divBdr>
                                                <w:top w:val="none" w:sz="0" w:space="0" w:color="auto"/>
                                                <w:left w:val="none" w:sz="0" w:space="0" w:color="auto"/>
                                                <w:bottom w:val="none" w:sz="0" w:space="0" w:color="auto"/>
                                                <w:right w:val="none" w:sz="0" w:space="0" w:color="auto"/>
                                              </w:divBdr>
                                            </w:div>
                                          </w:divsChild>
                                        </w:div>
                                        <w:div w:id="2108698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390613">
      <w:bodyDiv w:val="1"/>
      <w:marLeft w:val="0"/>
      <w:marRight w:val="0"/>
      <w:marTop w:val="0"/>
      <w:marBottom w:val="0"/>
      <w:divBdr>
        <w:top w:val="none" w:sz="0" w:space="0" w:color="auto"/>
        <w:left w:val="none" w:sz="0" w:space="0" w:color="auto"/>
        <w:bottom w:val="none" w:sz="0" w:space="0" w:color="auto"/>
        <w:right w:val="none" w:sz="0" w:space="0" w:color="auto"/>
      </w:divBdr>
    </w:div>
    <w:div w:id="643390650">
      <w:bodyDiv w:val="1"/>
      <w:marLeft w:val="0"/>
      <w:marRight w:val="0"/>
      <w:marTop w:val="0"/>
      <w:marBottom w:val="0"/>
      <w:divBdr>
        <w:top w:val="none" w:sz="0" w:space="0" w:color="auto"/>
        <w:left w:val="none" w:sz="0" w:space="0" w:color="auto"/>
        <w:bottom w:val="none" w:sz="0" w:space="0" w:color="auto"/>
        <w:right w:val="none" w:sz="0" w:space="0" w:color="auto"/>
      </w:divBdr>
      <w:divsChild>
        <w:div w:id="1998415927">
          <w:marLeft w:val="0"/>
          <w:marRight w:val="0"/>
          <w:marTop w:val="0"/>
          <w:marBottom w:val="0"/>
          <w:divBdr>
            <w:top w:val="none" w:sz="0" w:space="0" w:color="auto"/>
            <w:left w:val="none" w:sz="0" w:space="0" w:color="auto"/>
            <w:bottom w:val="none" w:sz="0" w:space="0" w:color="auto"/>
            <w:right w:val="none" w:sz="0" w:space="0" w:color="auto"/>
          </w:divBdr>
          <w:divsChild>
            <w:div w:id="295838445">
              <w:marLeft w:val="0"/>
              <w:marRight w:val="0"/>
              <w:marTop w:val="0"/>
              <w:marBottom w:val="0"/>
              <w:divBdr>
                <w:top w:val="none" w:sz="0" w:space="0" w:color="auto"/>
                <w:left w:val="none" w:sz="0" w:space="0" w:color="auto"/>
                <w:bottom w:val="none" w:sz="0" w:space="0" w:color="auto"/>
                <w:right w:val="none" w:sz="0" w:space="0" w:color="auto"/>
              </w:divBdr>
              <w:divsChild>
                <w:div w:id="1474444706">
                  <w:marLeft w:val="0"/>
                  <w:marRight w:val="0"/>
                  <w:marTop w:val="0"/>
                  <w:marBottom w:val="0"/>
                  <w:divBdr>
                    <w:top w:val="none" w:sz="0" w:space="0" w:color="auto"/>
                    <w:left w:val="none" w:sz="0" w:space="0" w:color="auto"/>
                    <w:bottom w:val="none" w:sz="0" w:space="0" w:color="auto"/>
                    <w:right w:val="none" w:sz="0" w:space="0" w:color="auto"/>
                  </w:divBdr>
                  <w:divsChild>
                    <w:div w:id="1292828771">
                      <w:marLeft w:val="0"/>
                      <w:marRight w:val="0"/>
                      <w:marTop w:val="0"/>
                      <w:marBottom w:val="0"/>
                      <w:divBdr>
                        <w:top w:val="none" w:sz="0" w:space="0" w:color="auto"/>
                        <w:left w:val="none" w:sz="0" w:space="0" w:color="auto"/>
                        <w:bottom w:val="none" w:sz="0" w:space="0" w:color="auto"/>
                        <w:right w:val="none" w:sz="0" w:space="0" w:color="auto"/>
                      </w:divBdr>
                      <w:divsChild>
                        <w:div w:id="410465546">
                          <w:marLeft w:val="0"/>
                          <w:marRight w:val="0"/>
                          <w:marTop w:val="0"/>
                          <w:marBottom w:val="0"/>
                          <w:divBdr>
                            <w:top w:val="none" w:sz="0" w:space="0" w:color="auto"/>
                            <w:left w:val="none" w:sz="0" w:space="0" w:color="auto"/>
                            <w:bottom w:val="none" w:sz="0" w:space="0" w:color="auto"/>
                            <w:right w:val="none" w:sz="0" w:space="0" w:color="auto"/>
                          </w:divBdr>
                          <w:divsChild>
                            <w:div w:id="1724016327">
                              <w:marLeft w:val="0"/>
                              <w:marRight w:val="0"/>
                              <w:marTop w:val="0"/>
                              <w:marBottom w:val="0"/>
                              <w:divBdr>
                                <w:top w:val="none" w:sz="0" w:space="0" w:color="auto"/>
                                <w:left w:val="none" w:sz="0" w:space="0" w:color="auto"/>
                                <w:bottom w:val="none" w:sz="0" w:space="0" w:color="auto"/>
                                <w:right w:val="none" w:sz="0" w:space="0" w:color="auto"/>
                              </w:divBdr>
                              <w:divsChild>
                                <w:div w:id="495147120">
                                  <w:marLeft w:val="0"/>
                                  <w:marRight w:val="0"/>
                                  <w:marTop w:val="0"/>
                                  <w:marBottom w:val="0"/>
                                  <w:divBdr>
                                    <w:top w:val="none" w:sz="0" w:space="0" w:color="auto"/>
                                    <w:left w:val="none" w:sz="0" w:space="0" w:color="auto"/>
                                    <w:bottom w:val="none" w:sz="0" w:space="0" w:color="auto"/>
                                    <w:right w:val="none" w:sz="0" w:space="0" w:color="auto"/>
                                  </w:divBdr>
                                  <w:divsChild>
                                    <w:div w:id="743989185">
                                      <w:marLeft w:val="0"/>
                                      <w:marRight w:val="0"/>
                                      <w:marTop w:val="0"/>
                                      <w:marBottom w:val="0"/>
                                      <w:divBdr>
                                        <w:top w:val="none" w:sz="0" w:space="0" w:color="auto"/>
                                        <w:left w:val="none" w:sz="0" w:space="0" w:color="auto"/>
                                        <w:bottom w:val="none" w:sz="0" w:space="0" w:color="auto"/>
                                        <w:right w:val="none" w:sz="0" w:space="0" w:color="auto"/>
                                      </w:divBdr>
                                      <w:divsChild>
                                        <w:div w:id="92869347">
                                          <w:marLeft w:val="0"/>
                                          <w:marRight w:val="0"/>
                                          <w:marTop w:val="0"/>
                                          <w:marBottom w:val="0"/>
                                          <w:divBdr>
                                            <w:top w:val="none" w:sz="0" w:space="0" w:color="auto"/>
                                            <w:left w:val="none" w:sz="0" w:space="0" w:color="auto"/>
                                            <w:bottom w:val="none" w:sz="0" w:space="0" w:color="auto"/>
                                            <w:right w:val="none" w:sz="0" w:space="0" w:color="auto"/>
                                          </w:divBdr>
                                        </w:div>
                                        <w:div w:id="155727374">
                                          <w:marLeft w:val="0"/>
                                          <w:marRight w:val="0"/>
                                          <w:marTop w:val="0"/>
                                          <w:marBottom w:val="0"/>
                                          <w:divBdr>
                                            <w:top w:val="none" w:sz="0" w:space="0" w:color="auto"/>
                                            <w:left w:val="none" w:sz="0" w:space="0" w:color="auto"/>
                                            <w:bottom w:val="none" w:sz="0" w:space="0" w:color="auto"/>
                                            <w:right w:val="none" w:sz="0" w:space="0" w:color="auto"/>
                                          </w:divBdr>
                                        </w:div>
                                        <w:div w:id="203182880">
                                          <w:marLeft w:val="0"/>
                                          <w:marRight w:val="0"/>
                                          <w:marTop w:val="0"/>
                                          <w:marBottom w:val="0"/>
                                          <w:divBdr>
                                            <w:top w:val="none" w:sz="0" w:space="0" w:color="auto"/>
                                            <w:left w:val="none" w:sz="0" w:space="0" w:color="auto"/>
                                            <w:bottom w:val="none" w:sz="0" w:space="0" w:color="auto"/>
                                            <w:right w:val="none" w:sz="0" w:space="0" w:color="auto"/>
                                          </w:divBdr>
                                        </w:div>
                                        <w:div w:id="272638562">
                                          <w:marLeft w:val="0"/>
                                          <w:marRight w:val="0"/>
                                          <w:marTop w:val="0"/>
                                          <w:marBottom w:val="0"/>
                                          <w:divBdr>
                                            <w:top w:val="none" w:sz="0" w:space="0" w:color="auto"/>
                                            <w:left w:val="none" w:sz="0" w:space="0" w:color="auto"/>
                                            <w:bottom w:val="none" w:sz="0" w:space="0" w:color="auto"/>
                                            <w:right w:val="none" w:sz="0" w:space="0" w:color="auto"/>
                                          </w:divBdr>
                                        </w:div>
                                        <w:div w:id="326640999">
                                          <w:marLeft w:val="0"/>
                                          <w:marRight w:val="0"/>
                                          <w:marTop w:val="0"/>
                                          <w:marBottom w:val="0"/>
                                          <w:divBdr>
                                            <w:top w:val="none" w:sz="0" w:space="0" w:color="auto"/>
                                            <w:left w:val="none" w:sz="0" w:space="0" w:color="auto"/>
                                            <w:bottom w:val="none" w:sz="0" w:space="0" w:color="auto"/>
                                            <w:right w:val="none" w:sz="0" w:space="0" w:color="auto"/>
                                          </w:divBdr>
                                        </w:div>
                                        <w:div w:id="383482312">
                                          <w:marLeft w:val="0"/>
                                          <w:marRight w:val="0"/>
                                          <w:marTop w:val="0"/>
                                          <w:marBottom w:val="0"/>
                                          <w:divBdr>
                                            <w:top w:val="none" w:sz="0" w:space="0" w:color="auto"/>
                                            <w:left w:val="none" w:sz="0" w:space="0" w:color="auto"/>
                                            <w:bottom w:val="none" w:sz="0" w:space="0" w:color="auto"/>
                                            <w:right w:val="none" w:sz="0" w:space="0" w:color="auto"/>
                                          </w:divBdr>
                                          <w:divsChild>
                                            <w:div w:id="448164025">
                                              <w:marLeft w:val="0"/>
                                              <w:marRight w:val="150"/>
                                              <w:marTop w:val="0"/>
                                              <w:marBottom w:val="0"/>
                                              <w:divBdr>
                                                <w:top w:val="none" w:sz="0" w:space="0" w:color="auto"/>
                                                <w:left w:val="none" w:sz="0" w:space="0" w:color="auto"/>
                                                <w:bottom w:val="none" w:sz="0" w:space="0" w:color="auto"/>
                                                <w:right w:val="none" w:sz="0" w:space="0" w:color="auto"/>
                                              </w:divBdr>
                                            </w:div>
                                          </w:divsChild>
                                        </w:div>
                                        <w:div w:id="527107732">
                                          <w:marLeft w:val="0"/>
                                          <w:marRight w:val="0"/>
                                          <w:marTop w:val="0"/>
                                          <w:marBottom w:val="0"/>
                                          <w:divBdr>
                                            <w:top w:val="none" w:sz="0" w:space="0" w:color="auto"/>
                                            <w:left w:val="none" w:sz="0" w:space="0" w:color="auto"/>
                                            <w:bottom w:val="none" w:sz="0" w:space="0" w:color="auto"/>
                                            <w:right w:val="none" w:sz="0" w:space="0" w:color="auto"/>
                                          </w:divBdr>
                                        </w:div>
                                        <w:div w:id="672683678">
                                          <w:marLeft w:val="0"/>
                                          <w:marRight w:val="0"/>
                                          <w:marTop w:val="0"/>
                                          <w:marBottom w:val="0"/>
                                          <w:divBdr>
                                            <w:top w:val="none" w:sz="0" w:space="0" w:color="auto"/>
                                            <w:left w:val="none" w:sz="0" w:space="0" w:color="auto"/>
                                            <w:bottom w:val="none" w:sz="0" w:space="0" w:color="auto"/>
                                            <w:right w:val="none" w:sz="0" w:space="0" w:color="auto"/>
                                          </w:divBdr>
                                        </w:div>
                                        <w:div w:id="675035230">
                                          <w:marLeft w:val="0"/>
                                          <w:marRight w:val="0"/>
                                          <w:marTop w:val="0"/>
                                          <w:marBottom w:val="0"/>
                                          <w:divBdr>
                                            <w:top w:val="none" w:sz="0" w:space="0" w:color="auto"/>
                                            <w:left w:val="none" w:sz="0" w:space="0" w:color="auto"/>
                                            <w:bottom w:val="none" w:sz="0" w:space="0" w:color="auto"/>
                                            <w:right w:val="none" w:sz="0" w:space="0" w:color="auto"/>
                                          </w:divBdr>
                                        </w:div>
                                        <w:div w:id="820001263">
                                          <w:marLeft w:val="0"/>
                                          <w:marRight w:val="0"/>
                                          <w:marTop w:val="0"/>
                                          <w:marBottom w:val="0"/>
                                          <w:divBdr>
                                            <w:top w:val="none" w:sz="0" w:space="0" w:color="auto"/>
                                            <w:left w:val="none" w:sz="0" w:space="0" w:color="auto"/>
                                            <w:bottom w:val="none" w:sz="0" w:space="0" w:color="auto"/>
                                            <w:right w:val="none" w:sz="0" w:space="0" w:color="auto"/>
                                          </w:divBdr>
                                        </w:div>
                                        <w:div w:id="1184634696">
                                          <w:marLeft w:val="0"/>
                                          <w:marRight w:val="0"/>
                                          <w:marTop w:val="0"/>
                                          <w:marBottom w:val="0"/>
                                          <w:divBdr>
                                            <w:top w:val="none" w:sz="0" w:space="0" w:color="auto"/>
                                            <w:left w:val="none" w:sz="0" w:space="0" w:color="auto"/>
                                            <w:bottom w:val="none" w:sz="0" w:space="0" w:color="auto"/>
                                            <w:right w:val="none" w:sz="0" w:space="0" w:color="auto"/>
                                          </w:divBdr>
                                        </w:div>
                                        <w:div w:id="1637560334">
                                          <w:marLeft w:val="0"/>
                                          <w:marRight w:val="0"/>
                                          <w:marTop w:val="0"/>
                                          <w:marBottom w:val="0"/>
                                          <w:divBdr>
                                            <w:top w:val="none" w:sz="0" w:space="0" w:color="auto"/>
                                            <w:left w:val="none" w:sz="0" w:space="0" w:color="auto"/>
                                            <w:bottom w:val="none" w:sz="0" w:space="0" w:color="auto"/>
                                            <w:right w:val="none" w:sz="0" w:space="0" w:color="auto"/>
                                          </w:divBdr>
                                        </w:div>
                                        <w:div w:id="1654722816">
                                          <w:marLeft w:val="0"/>
                                          <w:marRight w:val="0"/>
                                          <w:marTop w:val="0"/>
                                          <w:marBottom w:val="0"/>
                                          <w:divBdr>
                                            <w:top w:val="none" w:sz="0" w:space="0" w:color="auto"/>
                                            <w:left w:val="none" w:sz="0" w:space="0" w:color="auto"/>
                                            <w:bottom w:val="none" w:sz="0" w:space="0" w:color="auto"/>
                                            <w:right w:val="none" w:sz="0" w:space="0" w:color="auto"/>
                                          </w:divBdr>
                                        </w:div>
                                        <w:div w:id="1914470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3504081">
      <w:bodyDiv w:val="1"/>
      <w:marLeft w:val="0"/>
      <w:marRight w:val="0"/>
      <w:marTop w:val="0"/>
      <w:marBottom w:val="0"/>
      <w:divBdr>
        <w:top w:val="none" w:sz="0" w:space="0" w:color="auto"/>
        <w:left w:val="none" w:sz="0" w:space="0" w:color="auto"/>
        <w:bottom w:val="none" w:sz="0" w:space="0" w:color="auto"/>
        <w:right w:val="none" w:sz="0" w:space="0" w:color="auto"/>
      </w:divBdr>
      <w:divsChild>
        <w:div w:id="690841858">
          <w:marLeft w:val="0"/>
          <w:marRight w:val="0"/>
          <w:marTop w:val="0"/>
          <w:marBottom w:val="0"/>
          <w:divBdr>
            <w:top w:val="none" w:sz="0" w:space="0" w:color="auto"/>
            <w:left w:val="none" w:sz="0" w:space="0" w:color="auto"/>
            <w:bottom w:val="none" w:sz="0" w:space="0" w:color="auto"/>
            <w:right w:val="none" w:sz="0" w:space="0" w:color="auto"/>
          </w:divBdr>
          <w:divsChild>
            <w:div w:id="850608911">
              <w:marLeft w:val="0"/>
              <w:marRight w:val="0"/>
              <w:marTop w:val="0"/>
              <w:marBottom w:val="0"/>
              <w:divBdr>
                <w:top w:val="none" w:sz="0" w:space="0" w:color="auto"/>
                <w:left w:val="none" w:sz="0" w:space="0" w:color="auto"/>
                <w:bottom w:val="none" w:sz="0" w:space="0" w:color="auto"/>
                <w:right w:val="none" w:sz="0" w:space="0" w:color="auto"/>
              </w:divBdr>
              <w:divsChild>
                <w:div w:id="37826224">
                  <w:marLeft w:val="0"/>
                  <w:marRight w:val="0"/>
                  <w:marTop w:val="0"/>
                  <w:marBottom w:val="0"/>
                  <w:divBdr>
                    <w:top w:val="none" w:sz="0" w:space="0" w:color="auto"/>
                    <w:left w:val="none" w:sz="0" w:space="0" w:color="auto"/>
                    <w:bottom w:val="none" w:sz="0" w:space="0" w:color="auto"/>
                    <w:right w:val="none" w:sz="0" w:space="0" w:color="auto"/>
                  </w:divBdr>
                  <w:divsChild>
                    <w:div w:id="727462278">
                      <w:marLeft w:val="0"/>
                      <w:marRight w:val="0"/>
                      <w:marTop w:val="0"/>
                      <w:marBottom w:val="0"/>
                      <w:divBdr>
                        <w:top w:val="none" w:sz="0" w:space="0" w:color="auto"/>
                        <w:left w:val="none" w:sz="0" w:space="0" w:color="auto"/>
                        <w:bottom w:val="none" w:sz="0" w:space="0" w:color="auto"/>
                        <w:right w:val="none" w:sz="0" w:space="0" w:color="auto"/>
                      </w:divBdr>
                      <w:divsChild>
                        <w:div w:id="582764970">
                          <w:marLeft w:val="0"/>
                          <w:marRight w:val="0"/>
                          <w:marTop w:val="0"/>
                          <w:marBottom w:val="0"/>
                          <w:divBdr>
                            <w:top w:val="none" w:sz="0" w:space="0" w:color="auto"/>
                            <w:left w:val="none" w:sz="0" w:space="0" w:color="auto"/>
                            <w:bottom w:val="none" w:sz="0" w:space="0" w:color="auto"/>
                            <w:right w:val="none" w:sz="0" w:space="0" w:color="auto"/>
                          </w:divBdr>
                          <w:divsChild>
                            <w:div w:id="1938907207">
                              <w:marLeft w:val="0"/>
                              <w:marRight w:val="0"/>
                              <w:marTop w:val="0"/>
                              <w:marBottom w:val="0"/>
                              <w:divBdr>
                                <w:top w:val="none" w:sz="0" w:space="0" w:color="auto"/>
                                <w:left w:val="none" w:sz="0" w:space="0" w:color="auto"/>
                                <w:bottom w:val="none" w:sz="0" w:space="0" w:color="auto"/>
                                <w:right w:val="none" w:sz="0" w:space="0" w:color="auto"/>
                              </w:divBdr>
                              <w:divsChild>
                                <w:div w:id="1213470081">
                                  <w:marLeft w:val="0"/>
                                  <w:marRight w:val="0"/>
                                  <w:marTop w:val="0"/>
                                  <w:marBottom w:val="0"/>
                                  <w:divBdr>
                                    <w:top w:val="none" w:sz="0" w:space="0" w:color="auto"/>
                                    <w:left w:val="none" w:sz="0" w:space="0" w:color="auto"/>
                                    <w:bottom w:val="none" w:sz="0" w:space="0" w:color="auto"/>
                                    <w:right w:val="none" w:sz="0" w:space="0" w:color="auto"/>
                                  </w:divBdr>
                                  <w:divsChild>
                                    <w:div w:id="1635061352">
                                      <w:marLeft w:val="0"/>
                                      <w:marRight w:val="0"/>
                                      <w:marTop w:val="0"/>
                                      <w:marBottom w:val="0"/>
                                      <w:divBdr>
                                        <w:top w:val="none" w:sz="0" w:space="0" w:color="auto"/>
                                        <w:left w:val="none" w:sz="0" w:space="0" w:color="auto"/>
                                        <w:bottom w:val="none" w:sz="0" w:space="0" w:color="auto"/>
                                        <w:right w:val="none" w:sz="0" w:space="0" w:color="auto"/>
                                      </w:divBdr>
                                      <w:divsChild>
                                        <w:div w:id="87651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5865018">
      <w:bodyDiv w:val="1"/>
      <w:marLeft w:val="0"/>
      <w:marRight w:val="0"/>
      <w:marTop w:val="0"/>
      <w:marBottom w:val="0"/>
      <w:divBdr>
        <w:top w:val="none" w:sz="0" w:space="0" w:color="auto"/>
        <w:left w:val="none" w:sz="0" w:space="0" w:color="auto"/>
        <w:bottom w:val="none" w:sz="0" w:space="0" w:color="auto"/>
        <w:right w:val="none" w:sz="0" w:space="0" w:color="auto"/>
      </w:divBdr>
      <w:divsChild>
        <w:div w:id="1848474810">
          <w:marLeft w:val="0"/>
          <w:marRight w:val="0"/>
          <w:marTop w:val="0"/>
          <w:marBottom w:val="0"/>
          <w:divBdr>
            <w:top w:val="none" w:sz="0" w:space="0" w:color="auto"/>
            <w:left w:val="none" w:sz="0" w:space="0" w:color="auto"/>
            <w:bottom w:val="none" w:sz="0" w:space="0" w:color="auto"/>
            <w:right w:val="none" w:sz="0" w:space="0" w:color="auto"/>
          </w:divBdr>
        </w:div>
        <w:div w:id="254637018">
          <w:marLeft w:val="0"/>
          <w:marRight w:val="0"/>
          <w:marTop w:val="0"/>
          <w:marBottom w:val="150"/>
          <w:divBdr>
            <w:top w:val="none" w:sz="0" w:space="0" w:color="auto"/>
            <w:left w:val="none" w:sz="0" w:space="0" w:color="auto"/>
            <w:bottom w:val="none" w:sz="0" w:space="0" w:color="auto"/>
            <w:right w:val="none" w:sz="0" w:space="0" w:color="auto"/>
          </w:divBdr>
        </w:div>
      </w:divsChild>
    </w:div>
    <w:div w:id="648245121">
      <w:bodyDiv w:val="1"/>
      <w:marLeft w:val="0"/>
      <w:marRight w:val="0"/>
      <w:marTop w:val="0"/>
      <w:marBottom w:val="0"/>
      <w:divBdr>
        <w:top w:val="none" w:sz="0" w:space="0" w:color="auto"/>
        <w:left w:val="none" w:sz="0" w:space="0" w:color="auto"/>
        <w:bottom w:val="none" w:sz="0" w:space="0" w:color="auto"/>
        <w:right w:val="none" w:sz="0" w:space="0" w:color="auto"/>
      </w:divBdr>
      <w:divsChild>
        <w:div w:id="16582858">
          <w:marLeft w:val="0"/>
          <w:marRight w:val="0"/>
          <w:marTop w:val="0"/>
          <w:marBottom w:val="0"/>
          <w:divBdr>
            <w:top w:val="none" w:sz="0" w:space="0" w:color="auto"/>
            <w:left w:val="none" w:sz="0" w:space="0" w:color="auto"/>
            <w:bottom w:val="none" w:sz="0" w:space="0" w:color="auto"/>
            <w:right w:val="none" w:sz="0" w:space="0" w:color="auto"/>
          </w:divBdr>
          <w:divsChild>
            <w:div w:id="1868985442">
              <w:marLeft w:val="0"/>
              <w:marRight w:val="0"/>
              <w:marTop w:val="0"/>
              <w:marBottom w:val="0"/>
              <w:divBdr>
                <w:top w:val="none" w:sz="0" w:space="0" w:color="auto"/>
                <w:left w:val="none" w:sz="0" w:space="0" w:color="auto"/>
                <w:bottom w:val="none" w:sz="0" w:space="0" w:color="auto"/>
                <w:right w:val="none" w:sz="0" w:space="0" w:color="auto"/>
              </w:divBdr>
              <w:divsChild>
                <w:div w:id="1938517900">
                  <w:marLeft w:val="0"/>
                  <w:marRight w:val="0"/>
                  <w:marTop w:val="0"/>
                  <w:marBottom w:val="0"/>
                  <w:divBdr>
                    <w:top w:val="none" w:sz="0" w:space="0" w:color="auto"/>
                    <w:left w:val="none" w:sz="0" w:space="0" w:color="auto"/>
                    <w:bottom w:val="none" w:sz="0" w:space="0" w:color="auto"/>
                    <w:right w:val="none" w:sz="0" w:space="0" w:color="auto"/>
                  </w:divBdr>
                  <w:divsChild>
                    <w:div w:id="1536116610">
                      <w:marLeft w:val="0"/>
                      <w:marRight w:val="0"/>
                      <w:marTop w:val="0"/>
                      <w:marBottom w:val="0"/>
                      <w:divBdr>
                        <w:top w:val="none" w:sz="0" w:space="0" w:color="auto"/>
                        <w:left w:val="none" w:sz="0" w:space="0" w:color="auto"/>
                        <w:bottom w:val="none" w:sz="0" w:space="0" w:color="auto"/>
                        <w:right w:val="none" w:sz="0" w:space="0" w:color="auto"/>
                      </w:divBdr>
                      <w:divsChild>
                        <w:div w:id="777139042">
                          <w:marLeft w:val="0"/>
                          <w:marRight w:val="0"/>
                          <w:marTop w:val="0"/>
                          <w:marBottom w:val="0"/>
                          <w:divBdr>
                            <w:top w:val="none" w:sz="0" w:space="0" w:color="auto"/>
                            <w:left w:val="none" w:sz="0" w:space="0" w:color="auto"/>
                            <w:bottom w:val="none" w:sz="0" w:space="0" w:color="auto"/>
                            <w:right w:val="none" w:sz="0" w:space="0" w:color="auto"/>
                          </w:divBdr>
                          <w:divsChild>
                            <w:div w:id="1848016509">
                              <w:marLeft w:val="0"/>
                              <w:marRight w:val="0"/>
                              <w:marTop w:val="0"/>
                              <w:marBottom w:val="0"/>
                              <w:divBdr>
                                <w:top w:val="none" w:sz="0" w:space="0" w:color="auto"/>
                                <w:left w:val="none" w:sz="0" w:space="0" w:color="auto"/>
                                <w:bottom w:val="none" w:sz="0" w:space="0" w:color="auto"/>
                                <w:right w:val="none" w:sz="0" w:space="0" w:color="auto"/>
                              </w:divBdr>
                              <w:divsChild>
                                <w:div w:id="582227345">
                                  <w:marLeft w:val="0"/>
                                  <w:marRight w:val="0"/>
                                  <w:marTop w:val="0"/>
                                  <w:marBottom w:val="0"/>
                                  <w:divBdr>
                                    <w:top w:val="none" w:sz="0" w:space="0" w:color="auto"/>
                                    <w:left w:val="none" w:sz="0" w:space="0" w:color="auto"/>
                                    <w:bottom w:val="none" w:sz="0" w:space="0" w:color="auto"/>
                                    <w:right w:val="none" w:sz="0" w:space="0" w:color="auto"/>
                                  </w:divBdr>
                                  <w:divsChild>
                                    <w:div w:id="661085565">
                                      <w:marLeft w:val="0"/>
                                      <w:marRight w:val="0"/>
                                      <w:marTop w:val="0"/>
                                      <w:marBottom w:val="0"/>
                                      <w:divBdr>
                                        <w:top w:val="none" w:sz="0" w:space="0" w:color="auto"/>
                                        <w:left w:val="none" w:sz="0" w:space="0" w:color="auto"/>
                                        <w:bottom w:val="none" w:sz="0" w:space="0" w:color="auto"/>
                                        <w:right w:val="none" w:sz="0" w:space="0" w:color="auto"/>
                                      </w:divBdr>
                                      <w:divsChild>
                                        <w:div w:id="391924182">
                                          <w:marLeft w:val="0"/>
                                          <w:marRight w:val="0"/>
                                          <w:marTop w:val="0"/>
                                          <w:marBottom w:val="0"/>
                                          <w:divBdr>
                                            <w:top w:val="none" w:sz="0" w:space="0" w:color="auto"/>
                                            <w:left w:val="none" w:sz="0" w:space="0" w:color="auto"/>
                                            <w:bottom w:val="none" w:sz="0" w:space="0" w:color="auto"/>
                                            <w:right w:val="none" w:sz="0" w:space="0" w:color="auto"/>
                                          </w:divBdr>
                                        </w:div>
                                        <w:div w:id="396704071">
                                          <w:marLeft w:val="0"/>
                                          <w:marRight w:val="0"/>
                                          <w:marTop w:val="0"/>
                                          <w:marBottom w:val="0"/>
                                          <w:divBdr>
                                            <w:top w:val="none" w:sz="0" w:space="0" w:color="auto"/>
                                            <w:left w:val="none" w:sz="0" w:space="0" w:color="auto"/>
                                            <w:bottom w:val="none" w:sz="0" w:space="0" w:color="auto"/>
                                            <w:right w:val="none" w:sz="0" w:space="0" w:color="auto"/>
                                          </w:divBdr>
                                        </w:div>
                                        <w:div w:id="1333338395">
                                          <w:marLeft w:val="0"/>
                                          <w:marRight w:val="0"/>
                                          <w:marTop w:val="0"/>
                                          <w:marBottom w:val="0"/>
                                          <w:divBdr>
                                            <w:top w:val="none" w:sz="0" w:space="0" w:color="auto"/>
                                            <w:left w:val="none" w:sz="0" w:space="0" w:color="auto"/>
                                            <w:bottom w:val="none" w:sz="0" w:space="0" w:color="auto"/>
                                            <w:right w:val="none" w:sz="0" w:space="0" w:color="auto"/>
                                          </w:divBdr>
                                          <w:divsChild>
                                            <w:div w:id="1035931381">
                                              <w:marLeft w:val="0"/>
                                              <w:marRight w:val="150"/>
                                              <w:marTop w:val="0"/>
                                              <w:marBottom w:val="0"/>
                                              <w:divBdr>
                                                <w:top w:val="none" w:sz="0" w:space="0" w:color="auto"/>
                                                <w:left w:val="none" w:sz="0" w:space="0" w:color="auto"/>
                                                <w:bottom w:val="none" w:sz="0" w:space="0" w:color="auto"/>
                                                <w:right w:val="none" w:sz="0" w:space="0" w:color="auto"/>
                                              </w:divBdr>
                                            </w:div>
                                          </w:divsChild>
                                        </w:div>
                                        <w:div w:id="1366445576">
                                          <w:marLeft w:val="0"/>
                                          <w:marRight w:val="0"/>
                                          <w:marTop w:val="0"/>
                                          <w:marBottom w:val="0"/>
                                          <w:divBdr>
                                            <w:top w:val="none" w:sz="0" w:space="0" w:color="auto"/>
                                            <w:left w:val="none" w:sz="0" w:space="0" w:color="auto"/>
                                            <w:bottom w:val="none" w:sz="0" w:space="0" w:color="auto"/>
                                            <w:right w:val="none" w:sz="0" w:space="0" w:color="auto"/>
                                          </w:divBdr>
                                        </w:div>
                                        <w:div w:id="1964337076">
                                          <w:marLeft w:val="0"/>
                                          <w:marRight w:val="0"/>
                                          <w:marTop w:val="0"/>
                                          <w:marBottom w:val="0"/>
                                          <w:divBdr>
                                            <w:top w:val="none" w:sz="0" w:space="0" w:color="auto"/>
                                            <w:left w:val="none" w:sz="0" w:space="0" w:color="auto"/>
                                            <w:bottom w:val="none" w:sz="0" w:space="0" w:color="auto"/>
                                            <w:right w:val="none" w:sz="0" w:space="0" w:color="auto"/>
                                          </w:divBdr>
                                        </w:div>
                                        <w:div w:id="2145540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49335738">
      <w:bodyDiv w:val="1"/>
      <w:marLeft w:val="0"/>
      <w:marRight w:val="0"/>
      <w:marTop w:val="0"/>
      <w:marBottom w:val="0"/>
      <w:divBdr>
        <w:top w:val="none" w:sz="0" w:space="0" w:color="auto"/>
        <w:left w:val="none" w:sz="0" w:space="0" w:color="auto"/>
        <w:bottom w:val="none" w:sz="0" w:space="0" w:color="auto"/>
        <w:right w:val="none" w:sz="0" w:space="0" w:color="auto"/>
      </w:divBdr>
    </w:div>
    <w:div w:id="650330382">
      <w:bodyDiv w:val="1"/>
      <w:marLeft w:val="300"/>
      <w:marRight w:val="750"/>
      <w:marTop w:val="300"/>
      <w:marBottom w:val="0"/>
      <w:divBdr>
        <w:top w:val="none" w:sz="0" w:space="0" w:color="auto"/>
        <w:left w:val="none" w:sz="0" w:space="0" w:color="auto"/>
        <w:bottom w:val="none" w:sz="0" w:space="0" w:color="auto"/>
        <w:right w:val="none" w:sz="0" w:space="0" w:color="auto"/>
      </w:divBdr>
    </w:div>
    <w:div w:id="653266827">
      <w:bodyDiv w:val="1"/>
      <w:marLeft w:val="0"/>
      <w:marRight w:val="0"/>
      <w:marTop w:val="0"/>
      <w:marBottom w:val="0"/>
      <w:divBdr>
        <w:top w:val="none" w:sz="0" w:space="0" w:color="auto"/>
        <w:left w:val="none" w:sz="0" w:space="0" w:color="auto"/>
        <w:bottom w:val="none" w:sz="0" w:space="0" w:color="auto"/>
        <w:right w:val="none" w:sz="0" w:space="0" w:color="auto"/>
      </w:divBdr>
    </w:div>
    <w:div w:id="653338066">
      <w:bodyDiv w:val="1"/>
      <w:marLeft w:val="0"/>
      <w:marRight w:val="0"/>
      <w:marTop w:val="0"/>
      <w:marBottom w:val="0"/>
      <w:divBdr>
        <w:top w:val="none" w:sz="0" w:space="0" w:color="auto"/>
        <w:left w:val="none" w:sz="0" w:space="0" w:color="auto"/>
        <w:bottom w:val="none" w:sz="0" w:space="0" w:color="auto"/>
        <w:right w:val="none" w:sz="0" w:space="0" w:color="auto"/>
      </w:divBdr>
      <w:divsChild>
        <w:div w:id="1255745106">
          <w:marLeft w:val="0"/>
          <w:marRight w:val="0"/>
          <w:marTop w:val="0"/>
          <w:marBottom w:val="0"/>
          <w:divBdr>
            <w:top w:val="none" w:sz="0" w:space="0" w:color="auto"/>
            <w:left w:val="none" w:sz="0" w:space="0" w:color="auto"/>
            <w:bottom w:val="none" w:sz="0" w:space="0" w:color="auto"/>
            <w:right w:val="none" w:sz="0" w:space="0" w:color="auto"/>
          </w:divBdr>
          <w:divsChild>
            <w:div w:id="447432204">
              <w:marLeft w:val="0"/>
              <w:marRight w:val="0"/>
              <w:marTop w:val="0"/>
              <w:marBottom w:val="0"/>
              <w:divBdr>
                <w:top w:val="none" w:sz="0" w:space="0" w:color="auto"/>
                <w:left w:val="none" w:sz="0" w:space="0" w:color="auto"/>
                <w:bottom w:val="none" w:sz="0" w:space="0" w:color="auto"/>
                <w:right w:val="none" w:sz="0" w:space="0" w:color="auto"/>
              </w:divBdr>
              <w:divsChild>
                <w:div w:id="1240284148">
                  <w:marLeft w:val="0"/>
                  <w:marRight w:val="0"/>
                  <w:marTop w:val="0"/>
                  <w:marBottom w:val="0"/>
                  <w:divBdr>
                    <w:top w:val="none" w:sz="0" w:space="0" w:color="auto"/>
                    <w:left w:val="none" w:sz="0" w:space="0" w:color="auto"/>
                    <w:bottom w:val="none" w:sz="0" w:space="0" w:color="auto"/>
                    <w:right w:val="none" w:sz="0" w:space="0" w:color="auto"/>
                  </w:divBdr>
                  <w:divsChild>
                    <w:div w:id="1714499642">
                      <w:marLeft w:val="0"/>
                      <w:marRight w:val="0"/>
                      <w:marTop w:val="0"/>
                      <w:marBottom w:val="0"/>
                      <w:divBdr>
                        <w:top w:val="none" w:sz="0" w:space="0" w:color="auto"/>
                        <w:left w:val="none" w:sz="0" w:space="0" w:color="auto"/>
                        <w:bottom w:val="none" w:sz="0" w:space="0" w:color="auto"/>
                        <w:right w:val="none" w:sz="0" w:space="0" w:color="auto"/>
                      </w:divBdr>
                      <w:divsChild>
                        <w:div w:id="1284729796">
                          <w:marLeft w:val="0"/>
                          <w:marRight w:val="0"/>
                          <w:marTop w:val="0"/>
                          <w:marBottom w:val="0"/>
                          <w:divBdr>
                            <w:top w:val="none" w:sz="0" w:space="0" w:color="auto"/>
                            <w:left w:val="none" w:sz="0" w:space="0" w:color="auto"/>
                            <w:bottom w:val="none" w:sz="0" w:space="0" w:color="auto"/>
                            <w:right w:val="none" w:sz="0" w:space="0" w:color="auto"/>
                          </w:divBdr>
                          <w:divsChild>
                            <w:div w:id="294483838">
                              <w:marLeft w:val="0"/>
                              <w:marRight w:val="0"/>
                              <w:marTop w:val="0"/>
                              <w:marBottom w:val="0"/>
                              <w:divBdr>
                                <w:top w:val="none" w:sz="0" w:space="0" w:color="auto"/>
                                <w:left w:val="none" w:sz="0" w:space="0" w:color="auto"/>
                                <w:bottom w:val="none" w:sz="0" w:space="0" w:color="auto"/>
                                <w:right w:val="none" w:sz="0" w:space="0" w:color="auto"/>
                              </w:divBdr>
                              <w:divsChild>
                                <w:div w:id="704981679">
                                  <w:marLeft w:val="0"/>
                                  <w:marRight w:val="0"/>
                                  <w:marTop w:val="0"/>
                                  <w:marBottom w:val="0"/>
                                  <w:divBdr>
                                    <w:top w:val="none" w:sz="0" w:space="0" w:color="auto"/>
                                    <w:left w:val="none" w:sz="0" w:space="0" w:color="auto"/>
                                    <w:bottom w:val="none" w:sz="0" w:space="0" w:color="auto"/>
                                    <w:right w:val="none" w:sz="0" w:space="0" w:color="auto"/>
                                  </w:divBdr>
                                  <w:divsChild>
                                    <w:div w:id="2002344033">
                                      <w:marLeft w:val="0"/>
                                      <w:marRight w:val="0"/>
                                      <w:marTop w:val="0"/>
                                      <w:marBottom w:val="0"/>
                                      <w:divBdr>
                                        <w:top w:val="none" w:sz="0" w:space="0" w:color="auto"/>
                                        <w:left w:val="none" w:sz="0" w:space="0" w:color="auto"/>
                                        <w:bottom w:val="none" w:sz="0" w:space="0" w:color="auto"/>
                                        <w:right w:val="none" w:sz="0" w:space="0" w:color="auto"/>
                                      </w:divBdr>
                                      <w:divsChild>
                                        <w:div w:id="2099228">
                                          <w:marLeft w:val="0"/>
                                          <w:marRight w:val="0"/>
                                          <w:marTop w:val="0"/>
                                          <w:marBottom w:val="0"/>
                                          <w:divBdr>
                                            <w:top w:val="none" w:sz="0" w:space="0" w:color="auto"/>
                                            <w:left w:val="none" w:sz="0" w:space="0" w:color="auto"/>
                                            <w:bottom w:val="none" w:sz="0" w:space="0" w:color="auto"/>
                                            <w:right w:val="none" w:sz="0" w:space="0" w:color="auto"/>
                                          </w:divBdr>
                                        </w:div>
                                        <w:div w:id="108353322">
                                          <w:marLeft w:val="0"/>
                                          <w:marRight w:val="0"/>
                                          <w:marTop w:val="0"/>
                                          <w:marBottom w:val="0"/>
                                          <w:divBdr>
                                            <w:top w:val="none" w:sz="0" w:space="0" w:color="auto"/>
                                            <w:left w:val="none" w:sz="0" w:space="0" w:color="auto"/>
                                            <w:bottom w:val="none" w:sz="0" w:space="0" w:color="auto"/>
                                            <w:right w:val="none" w:sz="0" w:space="0" w:color="auto"/>
                                          </w:divBdr>
                                        </w:div>
                                        <w:div w:id="174616792">
                                          <w:marLeft w:val="0"/>
                                          <w:marRight w:val="0"/>
                                          <w:marTop w:val="0"/>
                                          <w:marBottom w:val="0"/>
                                          <w:divBdr>
                                            <w:top w:val="none" w:sz="0" w:space="0" w:color="auto"/>
                                            <w:left w:val="none" w:sz="0" w:space="0" w:color="auto"/>
                                            <w:bottom w:val="none" w:sz="0" w:space="0" w:color="auto"/>
                                            <w:right w:val="none" w:sz="0" w:space="0" w:color="auto"/>
                                          </w:divBdr>
                                        </w:div>
                                        <w:div w:id="209197265">
                                          <w:marLeft w:val="0"/>
                                          <w:marRight w:val="0"/>
                                          <w:marTop w:val="0"/>
                                          <w:marBottom w:val="0"/>
                                          <w:divBdr>
                                            <w:top w:val="none" w:sz="0" w:space="0" w:color="auto"/>
                                            <w:left w:val="none" w:sz="0" w:space="0" w:color="auto"/>
                                            <w:bottom w:val="none" w:sz="0" w:space="0" w:color="auto"/>
                                            <w:right w:val="none" w:sz="0" w:space="0" w:color="auto"/>
                                          </w:divBdr>
                                        </w:div>
                                        <w:div w:id="235363027">
                                          <w:marLeft w:val="0"/>
                                          <w:marRight w:val="0"/>
                                          <w:marTop w:val="0"/>
                                          <w:marBottom w:val="0"/>
                                          <w:divBdr>
                                            <w:top w:val="none" w:sz="0" w:space="0" w:color="auto"/>
                                            <w:left w:val="none" w:sz="0" w:space="0" w:color="auto"/>
                                            <w:bottom w:val="none" w:sz="0" w:space="0" w:color="auto"/>
                                            <w:right w:val="none" w:sz="0" w:space="0" w:color="auto"/>
                                          </w:divBdr>
                                          <w:divsChild>
                                            <w:div w:id="38021827">
                                              <w:marLeft w:val="0"/>
                                              <w:marRight w:val="150"/>
                                              <w:marTop w:val="0"/>
                                              <w:marBottom w:val="0"/>
                                              <w:divBdr>
                                                <w:top w:val="none" w:sz="0" w:space="0" w:color="auto"/>
                                                <w:left w:val="none" w:sz="0" w:space="0" w:color="auto"/>
                                                <w:bottom w:val="none" w:sz="0" w:space="0" w:color="auto"/>
                                                <w:right w:val="none" w:sz="0" w:space="0" w:color="auto"/>
                                              </w:divBdr>
                                            </w:div>
                                          </w:divsChild>
                                        </w:div>
                                        <w:div w:id="556552678">
                                          <w:marLeft w:val="0"/>
                                          <w:marRight w:val="0"/>
                                          <w:marTop w:val="0"/>
                                          <w:marBottom w:val="0"/>
                                          <w:divBdr>
                                            <w:top w:val="none" w:sz="0" w:space="0" w:color="auto"/>
                                            <w:left w:val="none" w:sz="0" w:space="0" w:color="auto"/>
                                            <w:bottom w:val="none" w:sz="0" w:space="0" w:color="auto"/>
                                            <w:right w:val="none" w:sz="0" w:space="0" w:color="auto"/>
                                          </w:divBdr>
                                          <w:divsChild>
                                            <w:div w:id="1736510032">
                                              <w:marLeft w:val="0"/>
                                              <w:marRight w:val="150"/>
                                              <w:marTop w:val="0"/>
                                              <w:marBottom w:val="0"/>
                                              <w:divBdr>
                                                <w:top w:val="none" w:sz="0" w:space="0" w:color="auto"/>
                                                <w:left w:val="none" w:sz="0" w:space="0" w:color="auto"/>
                                                <w:bottom w:val="none" w:sz="0" w:space="0" w:color="auto"/>
                                                <w:right w:val="none" w:sz="0" w:space="0" w:color="auto"/>
                                              </w:divBdr>
                                            </w:div>
                                          </w:divsChild>
                                        </w:div>
                                        <w:div w:id="702487187">
                                          <w:marLeft w:val="0"/>
                                          <w:marRight w:val="0"/>
                                          <w:marTop w:val="0"/>
                                          <w:marBottom w:val="0"/>
                                          <w:divBdr>
                                            <w:top w:val="none" w:sz="0" w:space="0" w:color="auto"/>
                                            <w:left w:val="none" w:sz="0" w:space="0" w:color="auto"/>
                                            <w:bottom w:val="none" w:sz="0" w:space="0" w:color="auto"/>
                                            <w:right w:val="none" w:sz="0" w:space="0" w:color="auto"/>
                                          </w:divBdr>
                                        </w:div>
                                        <w:div w:id="785851395">
                                          <w:marLeft w:val="0"/>
                                          <w:marRight w:val="0"/>
                                          <w:marTop w:val="0"/>
                                          <w:marBottom w:val="0"/>
                                          <w:divBdr>
                                            <w:top w:val="none" w:sz="0" w:space="0" w:color="auto"/>
                                            <w:left w:val="none" w:sz="0" w:space="0" w:color="auto"/>
                                            <w:bottom w:val="none" w:sz="0" w:space="0" w:color="auto"/>
                                            <w:right w:val="none" w:sz="0" w:space="0" w:color="auto"/>
                                          </w:divBdr>
                                          <w:divsChild>
                                            <w:div w:id="627128338">
                                              <w:marLeft w:val="0"/>
                                              <w:marRight w:val="150"/>
                                              <w:marTop w:val="0"/>
                                              <w:marBottom w:val="0"/>
                                              <w:divBdr>
                                                <w:top w:val="none" w:sz="0" w:space="0" w:color="auto"/>
                                                <w:left w:val="none" w:sz="0" w:space="0" w:color="auto"/>
                                                <w:bottom w:val="none" w:sz="0" w:space="0" w:color="auto"/>
                                                <w:right w:val="none" w:sz="0" w:space="0" w:color="auto"/>
                                              </w:divBdr>
                                            </w:div>
                                          </w:divsChild>
                                        </w:div>
                                        <w:div w:id="798188173">
                                          <w:marLeft w:val="0"/>
                                          <w:marRight w:val="0"/>
                                          <w:marTop w:val="0"/>
                                          <w:marBottom w:val="0"/>
                                          <w:divBdr>
                                            <w:top w:val="none" w:sz="0" w:space="0" w:color="auto"/>
                                            <w:left w:val="none" w:sz="0" w:space="0" w:color="auto"/>
                                            <w:bottom w:val="none" w:sz="0" w:space="0" w:color="auto"/>
                                            <w:right w:val="none" w:sz="0" w:space="0" w:color="auto"/>
                                          </w:divBdr>
                                        </w:div>
                                        <w:div w:id="880480133">
                                          <w:marLeft w:val="0"/>
                                          <w:marRight w:val="0"/>
                                          <w:marTop w:val="0"/>
                                          <w:marBottom w:val="0"/>
                                          <w:divBdr>
                                            <w:top w:val="none" w:sz="0" w:space="0" w:color="auto"/>
                                            <w:left w:val="none" w:sz="0" w:space="0" w:color="auto"/>
                                            <w:bottom w:val="none" w:sz="0" w:space="0" w:color="auto"/>
                                            <w:right w:val="none" w:sz="0" w:space="0" w:color="auto"/>
                                          </w:divBdr>
                                          <w:divsChild>
                                            <w:div w:id="277683894">
                                              <w:marLeft w:val="0"/>
                                              <w:marRight w:val="150"/>
                                              <w:marTop w:val="0"/>
                                              <w:marBottom w:val="0"/>
                                              <w:divBdr>
                                                <w:top w:val="none" w:sz="0" w:space="0" w:color="auto"/>
                                                <w:left w:val="none" w:sz="0" w:space="0" w:color="auto"/>
                                                <w:bottom w:val="none" w:sz="0" w:space="0" w:color="auto"/>
                                                <w:right w:val="none" w:sz="0" w:space="0" w:color="auto"/>
                                              </w:divBdr>
                                            </w:div>
                                          </w:divsChild>
                                        </w:div>
                                        <w:div w:id="1033070422">
                                          <w:marLeft w:val="0"/>
                                          <w:marRight w:val="0"/>
                                          <w:marTop w:val="0"/>
                                          <w:marBottom w:val="0"/>
                                          <w:divBdr>
                                            <w:top w:val="none" w:sz="0" w:space="0" w:color="auto"/>
                                            <w:left w:val="none" w:sz="0" w:space="0" w:color="auto"/>
                                            <w:bottom w:val="none" w:sz="0" w:space="0" w:color="auto"/>
                                            <w:right w:val="none" w:sz="0" w:space="0" w:color="auto"/>
                                          </w:divBdr>
                                          <w:divsChild>
                                            <w:div w:id="1422606205">
                                              <w:marLeft w:val="0"/>
                                              <w:marRight w:val="150"/>
                                              <w:marTop w:val="0"/>
                                              <w:marBottom w:val="0"/>
                                              <w:divBdr>
                                                <w:top w:val="none" w:sz="0" w:space="0" w:color="auto"/>
                                                <w:left w:val="none" w:sz="0" w:space="0" w:color="auto"/>
                                                <w:bottom w:val="none" w:sz="0" w:space="0" w:color="auto"/>
                                                <w:right w:val="none" w:sz="0" w:space="0" w:color="auto"/>
                                              </w:divBdr>
                                            </w:div>
                                          </w:divsChild>
                                        </w:div>
                                        <w:div w:id="1080902713">
                                          <w:marLeft w:val="0"/>
                                          <w:marRight w:val="0"/>
                                          <w:marTop w:val="0"/>
                                          <w:marBottom w:val="0"/>
                                          <w:divBdr>
                                            <w:top w:val="none" w:sz="0" w:space="0" w:color="auto"/>
                                            <w:left w:val="none" w:sz="0" w:space="0" w:color="auto"/>
                                            <w:bottom w:val="none" w:sz="0" w:space="0" w:color="auto"/>
                                            <w:right w:val="none" w:sz="0" w:space="0" w:color="auto"/>
                                          </w:divBdr>
                                        </w:div>
                                        <w:div w:id="1164079252">
                                          <w:marLeft w:val="0"/>
                                          <w:marRight w:val="0"/>
                                          <w:marTop w:val="0"/>
                                          <w:marBottom w:val="0"/>
                                          <w:divBdr>
                                            <w:top w:val="none" w:sz="0" w:space="0" w:color="auto"/>
                                            <w:left w:val="none" w:sz="0" w:space="0" w:color="auto"/>
                                            <w:bottom w:val="none" w:sz="0" w:space="0" w:color="auto"/>
                                            <w:right w:val="none" w:sz="0" w:space="0" w:color="auto"/>
                                          </w:divBdr>
                                        </w:div>
                                        <w:div w:id="1213351487">
                                          <w:marLeft w:val="0"/>
                                          <w:marRight w:val="0"/>
                                          <w:marTop w:val="0"/>
                                          <w:marBottom w:val="0"/>
                                          <w:divBdr>
                                            <w:top w:val="none" w:sz="0" w:space="0" w:color="auto"/>
                                            <w:left w:val="none" w:sz="0" w:space="0" w:color="auto"/>
                                            <w:bottom w:val="none" w:sz="0" w:space="0" w:color="auto"/>
                                            <w:right w:val="none" w:sz="0" w:space="0" w:color="auto"/>
                                          </w:divBdr>
                                        </w:div>
                                        <w:div w:id="1507472971">
                                          <w:marLeft w:val="0"/>
                                          <w:marRight w:val="0"/>
                                          <w:marTop w:val="0"/>
                                          <w:marBottom w:val="0"/>
                                          <w:divBdr>
                                            <w:top w:val="none" w:sz="0" w:space="0" w:color="auto"/>
                                            <w:left w:val="none" w:sz="0" w:space="0" w:color="auto"/>
                                            <w:bottom w:val="none" w:sz="0" w:space="0" w:color="auto"/>
                                            <w:right w:val="none" w:sz="0" w:space="0" w:color="auto"/>
                                          </w:divBdr>
                                        </w:div>
                                        <w:div w:id="1632130968">
                                          <w:marLeft w:val="0"/>
                                          <w:marRight w:val="0"/>
                                          <w:marTop w:val="0"/>
                                          <w:marBottom w:val="0"/>
                                          <w:divBdr>
                                            <w:top w:val="none" w:sz="0" w:space="0" w:color="auto"/>
                                            <w:left w:val="none" w:sz="0" w:space="0" w:color="auto"/>
                                            <w:bottom w:val="none" w:sz="0" w:space="0" w:color="auto"/>
                                            <w:right w:val="none" w:sz="0" w:space="0" w:color="auto"/>
                                          </w:divBdr>
                                        </w:div>
                                        <w:div w:id="1688603415">
                                          <w:marLeft w:val="0"/>
                                          <w:marRight w:val="0"/>
                                          <w:marTop w:val="0"/>
                                          <w:marBottom w:val="0"/>
                                          <w:divBdr>
                                            <w:top w:val="none" w:sz="0" w:space="0" w:color="auto"/>
                                            <w:left w:val="none" w:sz="0" w:space="0" w:color="auto"/>
                                            <w:bottom w:val="none" w:sz="0" w:space="0" w:color="auto"/>
                                            <w:right w:val="none" w:sz="0" w:space="0" w:color="auto"/>
                                          </w:divBdr>
                                        </w:div>
                                        <w:div w:id="1767575939">
                                          <w:marLeft w:val="0"/>
                                          <w:marRight w:val="0"/>
                                          <w:marTop w:val="0"/>
                                          <w:marBottom w:val="0"/>
                                          <w:divBdr>
                                            <w:top w:val="none" w:sz="0" w:space="0" w:color="auto"/>
                                            <w:left w:val="none" w:sz="0" w:space="0" w:color="auto"/>
                                            <w:bottom w:val="none" w:sz="0" w:space="0" w:color="auto"/>
                                            <w:right w:val="none" w:sz="0" w:space="0" w:color="auto"/>
                                          </w:divBdr>
                                        </w:div>
                                        <w:div w:id="1819373885">
                                          <w:marLeft w:val="0"/>
                                          <w:marRight w:val="0"/>
                                          <w:marTop w:val="0"/>
                                          <w:marBottom w:val="0"/>
                                          <w:divBdr>
                                            <w:top w:val="none" w:sz="0" w:space="0" w:color="auto"/>
                                            <w:left w:val="none" w:sz="0" w:space="0" w:color="auto"/>
                                            <w:bottom w:val="none" w:sz="0" w:space="0" w:color="auto"/>
                                            <w:right w:val="none" w:sz="0" w:space="0" w:color="auto"/>
                                          </w:divBdr>
                                        </w:div>
                                        <w:div w:id="1979218352">
                                          <w:marLeft w:val="0"/>
                                          <w:marRight w:val="0"/>
                                          <w:marTop w:val="0"/>
                                          <w:marBottom w:val="0"/>
                                          <w:divBdr>
                                            <w:top w:val="none" w:sz="0" w:space="0" w:color="auto"/>
                                            <w:left w:val="none" w:sz="0" w:space="0" w:color="auto"/>
                                            <w:bottom w:val="none" w:sz="0" w:space="0" w:color="auto"/>
                                            <w:right w:val="none" w:sz="0" w:space="0" w:color="auto"/>
                                          </w:divBdr>
                                        </w:div>
                                        <w:div w:id="1983072472">
                                          <w:marLeft w:val="0"/>
                                          <w:marRight w:val="0"/>
                                          <w:marTop w:val="0"/>
                                          <w:marBottom w:val="0"/>
                                          <w:divBdr>
                                            <w:top w:val="none" w:sz="0" w:space="0" w:color="auto"/>
                                            <w:left w:val="none" w:sz="0" w:space="0" w:color="auto"/>
                                            <w:bottom w:val="none" w:sz="0" w:space="0" w:color="auto"/>
                                            <w:right w:val="none" w:sz="0" w:space="0" w:color="auto"/>
                                          </w:divBdr>
                                        </w:div>
                                        <w:div w:id="2028941824">
                                          <w:marLeft w:val="0"/>
                                          <w:marRight w:val="0"/>
                                          <w:marTop w:val="0"/>
                                          <w:marBottom w:val="0"/>
                                          <w:divBdr>
                                            <w:top w:val="none" w:sz="0" w:space="0" w:color="auto"/>
                                            <w:left w:val="none" w:sz="0" w:space="0" w:color="auto"/>
                                            <w:bottom w:val="none" w:sz="0" w:space="0" w:color="auto"/>
                                            <w:right w:val="none" w:sz="0" w:space="0" w:color="auto"/>
                                          </w:divBdr>
                                        </w:div>
                                        <w:div w:id="2038383885">
                                          <w:marLeft w:val="0"/>
                                          <w:marRight w:val="0"/>
                                          <w:marTop w:val="0"/>
                                          <w:marBottom w:val="0"/>
                                          <w:divBdr>
                                            <w:top w:val="none" w:sz="0" w:space="0" w:color="auto"/>
                                            <w:left w:val="none" w:sz="0" w:space="0" w:color="auto"/>
                                            <w:bottom w:val="none" w:sz="0" w:space="0" w:color="auto"/>
                                            <w:right w:val="none" w:sz="0" w:space="0" w:color="auto"/>
                                          </w:divBdr>
                                        </w:div>
                                        <w:div w:id="2124035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3531839">
      <w:bodyDiv w:val="1"/>
      <w:marLeft w:val="0"/>
      <w:marRight w:val="0"/>
      <w:marTop w:val="0"/>
      <w:marBottom w:val="0"/>
      <w:divBdr>
        <w:top w:val="none" w:sz="0" w:space="0" w:color="auto"/>
        <w:left w:val="none" w:sz="0" w:space="0" w:color="auto"/>
        <w:bottom w:val="none" w:sz="0" w:space="0" w:color="auto"/>
        <w:right w:val="none" w:sz="0" w:space="0" w:color="auto"/>
      </w:divBdr>
    </w:div>
    <w:div w:id="653988345">
      <w:bodyDiv w:val="1"/>
      <w:marLeft w:val="0"/>
      <w:marRight w:val="0"/>
      <w:marTop w:val="0"/>
      <w:marBottom w:val="0"/>
      <w:divBdr>
        <w:top w:val="none" w:sz="0" w:space="0" w:color="auto"/>
        <w:left w:val="none" w:sz="0" w:space="0" w:color="auto"/>
        <w:bottom w:val="none" w:sz="0" w:space="0" w:color="auto"/>
        <w:right w:val="none" w:sz="0" w:space="0" w:color="auto"/>
      </w:divBdr>
      <w:divsChild>
        <w:div w:id="1915167133">
          <w:marLeft w:val="0"/>
          <w:marRight w:val="0"/>
          <w:marTop w:val="0"/>
          <w:marBottom w:val="0"/>
          <w:divBdr>
            <w:top w:val="none" w:sz="0" w:space="0" w:color="auto"/>
            <w:left w:val="none" w:sz="0" w:space="0" w:color="auto"/>
            <w:bottom w:val="none" w:sz="0" w:space="0" w:color="auto"/>
            <w:right w:val="none" w:sz="0" w:space="0" w:color="auto"/>
          </w:divBdr>
          <w:divsChild>
            <w:div w:id="162164620">
              <w:marLeft w:val="0"/>
              <w:marRight w:val="0"/>
              <w:marTop w:val="0"/>
              <w:marBottom w:val="0"/>
              <w:divBdr>
                <w:top w:val="none" w:sz="0" w:space="0" w:color="auto"/>
                <w:left w:val="none" w:sz="0" w:space="0" w:color="auto"/>
                <w:bottom w:val="none" w:sz="0" w:space="0" w:color="auto"/>
                <w:right w:val="none" w:sz="0" w:space="0" w:color="auto"/>
              </w:divBdr>
              <w:divsChild>
                <w:div w:id="1642995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4842827">
      <w:bodyDiv w:val="1"/>
      <w:marLeft w:val="0"/>
      <w:marRight w:val="0"/>
      <w:marTop w:val="0"/>
      <w:marBottom w:val="0"/>
      <w:divBdr>
        <w:top w:val="none" w:sz="0" w:space="0" w:color="auto"/>
        <w:left w:val="none" w:sz="0" w:space="0" w:color="auto"/>
        <w:bottom w:val="none" w:sz="0" w:space="0" w:color="auto"/>
        <w:right w:val="none" w:sz="0" w:space="0" w:color="auto"/>
      </w:divBdr>
      <w:divsChild>
        <w:div w:id="380130249">
          <w:marLeft w:val="0"/>
          <w:marRight w:val="0"/>
          <w:marTop w:val="0"/>
          <w:marBottom w:val="0"/>
          <w:divBdr>
            <w:top w:val="none" w:sz="0" w:space="0" w:color="auto"/>
            <w:left w:val="none" w:sz="0" w:space="0" w:color="auto"/>
            <w:bottom w:val="none" w:sz="0" w:space="0" w:color="auto"/>
            <w:right w:val="none" w:sz="0" w:space="0" w:color="auto"/>
          </w:divBdr>
        </w:div>
        <w:div w:id="1800224006">
          <w:marLeft w:val="0"/>
          <w:marRight w:val="0"/>
          <w:marTop w:val="0"/>
          <w:marBottom w:val="0"/>
          <w:divBdr>
            <w:top w:val="none" w:sz="0" w:space="0" w:color="auto"/>
            <w:left w:val="none" w:sz="0" w:space="0" w:color="auto"/>
            <w:bottom w:val="none" w:sz="0" w:space="0" w:color="auto"/>
            <w:right w:val="none" w:sz="0" w:space="0" w:color="auto"/>
          </w:divBdr>
        </w:div>
      </w:divsChild>
    </w:div>
    <w:div w:id="655186054">
      <w:bodyDiv w:val="1"/>
      <w:marLeft w:val="0"/>
      <w:marRight w:val="0"/>
      <w:marTop w:val="0"/>
      <w:marBottom w:val="0"/>
      <w:divBdr>
        <w:top w:val="none" w:sz="0" w:space="0" w:color="auto"/>
        <w:left w:val="none" w:sz="0" w:space="0" w:color="auto"/>
        <w:bottom w:val="none" w:sz="0" w:space="0" w:color="auto"/>
        <w:right w:val="none" w:sz="0" w:space="0" w:color="auto"/>
      </w:divBdr>
    </w:div>
    <w:div w:id="656346217">
      <w:bodyDiv w:val="1"/>
      <w:marLeft w:val="0"/>
      <w:marRight w:val="0"/>
      <w:marTop w:val="0"/>
      <w:marBottom w:val="0"/>
      <w:divBdr>
        <w:top w:val="none" w:sz="0" w:space="0" w:color="auto"/>
        <w:left w:val="none" w:sz="0" w:space="0" w:color="auto"/>
        <w:bottom w:val="none" w:sz="0" w:space="0" w:color="auto"/>
        <w:right w:val="none" w:sz="0" w:space="0" w:color="auto"/>
      </w:divBdr>
    </w:div>
    <w:div w:id="656571690">
      <w:bodyDiv w:val="1"/>
      <w:marLeft w:val="0"/>
      <w:marRight w:val="0"/>
      <w:marTop w:val="0"/>
      <w:marBottom w:val="0"/>
      <w:divBdr>
        <w:top w:val="none" w:sz="0" w:space="0" w:color="auto"/>
        <w:left w:val="none" w:sz="0" w:space="0" w:color="auto"/>
        <w:bottom w:val="none" w:sz="0" w:space="0" w:color="auto"/>
        <w:right w:val="none" w:sz="0" w:space="0" w:color="auto"/>
      </w:divBdr>
      <w:divsChild>
        <w:div w:id="1232544348">
          <w:marLeft w:val="0"/>
          <w:marRight w:val="0"/>
          <w:marTop w:val="0"/>
          <w:marBottom w:val="0"/>
          <w:divBdr>
            <w:top w:val="none" w:sz="0" w:space="0" w:color="auto"/>
            <w:left w:val="none" w:sz="0" w:space="0" w:color="auto"/>
            <w:bottom w:val="none" w:sz="0" w:space="0" w:color="auto"/>
            <w:right w:val="none" w:sz="0" w:space="0" w:color="auto"/>
          </w:divBdr>
          <w:divsChild>
            <w:div w:id="1257515390">
              <w:marLeft w:val="0"/>
              <w:marRight w:val="0"/>
              <w:marTop w:val="0"/>
              <w:marBottom w:val="0"/>
              <w:divBdr>
                <w:top w:val="none" w:sz="0" w:space="0" w:color="auto"/>
                <w:left w:val="none" w:sz="0" w:space="0" w:color="auto"/>
                <w:bottom w:val="none" w:sz="0" w:space="0" w:color="auto"/>
                <w:right w:val="none" w:sz="0" w:space="0" w:color="auto"/>
              </w:divBdr>
              <w:divsChild>
                <w:div w:id="280185259">
                  <w:marLeft w:val="0"/>
                  <w:marRight w:val="0"/>
                  <w:marTop w:val="0"/>
                  <w:marBottom w:val="0"/>
                  <w:divBdr>
                    <w:top w:val="none" w:sz="0" w:space="0" w:color="auto"/>
                    <w:left w:val="none" w:sz="0" w:space="0" w:color="auto"/>
                    <w:bottom w:val="none" w:sz="0" w:space="0" w:color="auto"/>
                    <w:right w:val="none" w:sz="0" w:space="0" w:color="auto"/>
                  </w:divBdr>
                  <w:divsChild>
                    <w:div w:id="1841848951">
                      <w:marLeft w:val="0"/>
                      <w:marRight w:val="0"/>
                      <w:marTop w:val="0"/>
                      <w:marBottom w:val="0"/>
                      <w:divBdr>
                        <w:top w:val="none" w:sz="0" w:space="0" w:color="auto"/>
                        <w:left w:val="none" w:sz="0" w:space="0" w:color="auto"/>
                        <w:bottom w:val="none" w:sz="0" w:space="0" w:color="auto"/>
                        <w:right w:val="none" w:sz="0" w:space="0" w:color="auto"/>
                      </w:divBdr>
                      <w:divsChild>
                        <w:div w:id="1376002010">
                          <w:marLeft w:val="0"/>
                          <w:marRight w:val="0"/>
                          <w:marTop w:val="0"/>
                          <w:marBottom w:val="0"/>
                          <w:divBdr>
                            <w:top w:val="none" w:sz="0" w:space="0" w:color="auto"/>
                            <w:left w:val="none" w:sz="0" w:space="0" w:color="auto"/>
                            <w:bottom w:val="none" w:sz="0" w:space="0" w:color="auto"/>
                            <w:right w:val="none" w:sz="0" w:space="0" w:color="auto"/>
                          </w:divBdr>
                          <w:divsChild>
                            <w:div w:id="102116464">
                              <w:marLeft w:val="0"/>
                              <w:marRight w:val="0"/>
                              <w:marTop w:val="0"/>
                              <w:marBottom w:val="0"/>
                              <w:divBdr>
                                <w:top w:val="none" w:sz="0" w:space="0" w:color="auto"/>
                                <w:left w:val="none" w:sz="0" w:space="0" w:color="auto"/>
                                <w:bottom w:val="none" w:sz="0" w:space="0" w:color="auto"/>
                                <w:right w:val="none" w:sz="0" w:space="0" w:color="auto"/>
                              </w:divBdr>
                              <w:divsChild>
                                <w:div w:id="1277368779">
                                  <w:marLeft w:val="0"/>
                                  <w:marRight w:val="0"/>
                                  <w:marTop w:val="0"/>
                                  <w:marBottom w:val="0"/>
                                  <w:divBdr>
                                    <w:top w:val="none" w:sz="0" w:space="0" w:color="auto"/>
                                    <w:left w:val="none" w:sz="0" w:space="0" w:color="auto"/>
                                    <w:bottom w:val="none" w:sz="0" w:space="0" w:color="auto"/>
                                    <w:right w:val="none" w:sz="0" w:space="0" w:color="auto"/>
                                  </w:divBdr>
                                  <w:divsChild>
                                    <w:div w:id="1821924320">
                                      <w:marLeft w:val="0"/>
                                      <w:marRight w:val="0"/>
                                      <w:marTop w:val="0"/>
                                      <w:marBottom w:val="0"/>
                                      <w:divBdr>
                                        <w:top w:val="none" w:sz="0" w:space="0" w:color="auto"/>
                                        <w:left w:val="none" w:sz="0" w:space="0" w:color="auto"/>
                                        <w:bottom w:val="none" w:sz="0" w:space="0" w:color="auto"/>
                                        <w:right w:val="none" w:sz="0" w:space="0" w:color="auto"/>
                                      </w:divBdr>
                                      <w:divsChild>
                                        <w:div w:id="101535353">
                                          <w:marLeft w:val="0"/>
                                          <w:marRight w:val="0"/>
                                          <w:marTop w:val="0"/>
                                          <w:marBottom w:val="0"/>
                                          <w:divBdr>
                                            <w:top w:val="none" w:sz="0" w:space="0" w:color="auto"/>
                                            <w:left w:val="none" w:sz="0" w:space="0" w:color="auto"/>
                                            <w:bottom w:val="none" w:sz="0" w:space="0" w:color="auto"/>
                                            <w:right w:val="none" w:sz="0" w:space="0" w:color="auto"/>
                                          </w:divBdr>
                                          <w:divsChild>
                                            <w:div w:id="186918851">
                                              <w:marLeft w:val="0"/>
                                              <w:marRight w:val="150"/>
                                              <w:marTop w:val="0"/>
                                              <w:marBottom w:val="0"/>
                                              <w:divBdr>
                                                <w:top w:val="none" w:sz="0" w:space="0" w:color="auto"/>
                                                <w:left w:val="none" w:sz="0" w:space="0" w:color="auto"/>
                                                <w:bottom w:val="none" w:sz="0" w:space="0" w:color="auto"/>
                                                <w:right w:val="none" w:sz="0" w:space="0" w:color="auto"/>
                                              </w:divBdr>
                                            </w:div>
                                          </w:divsChild>
                                        </w:div>
                                        <w:div w:id="108818916">
                                          <w:marLeft w:val="0"/>
                                          <w:marRight w:val="0"/>
                                          <w:marTop w:val="0"/>
                                          <w:marBottom w:val="0"/>
                                          <w:divBdr>
                                            <w:top w:val="none" w:sz="0" w:space="0" w:color="auto"/>
                                            <w:left w:val="none" w:sz="0" w:space="0" w:color="auto"/>
                                            <w:bottom w:val="none" w:sz="0" w:space="0" w:color="auto"/>
                                            <w:right w:val="none" w:sz="0" w:space="0" w:color="auto"/>
                                          </w:divBdr>
                                          <w:divsChild>
                                            <w:div w:id="416513623">
                                              <w:marLeft w:val="0"/>
                                              <w:marRight w:val="150"/>
                                              <w:marTop w:val="0"/>
                                              <w:marBottom w:val="0"/>
                                              <w:divBdr>
                                                <w:top w:val="none" w:sz="0" w:space="0" w:color="auto"/>
                                                <w:left w:val="none" w:sz="0" w:space="0" w:color="auto"/>
                                                <w:bottom w:val="none" w:sz="0" w:space="0" w:color="auto"/>
                                                <w:right w:val="none" w:sz="0" w:space="0" w:color="auto"/>
                                              </w:divBdr>
                                            </w:div>
                                          </w:divsChild>
                                        </w:div>
                                        <w:div w:id="374695225">
                                          <w:marLeft w:val="0"/>
                                          <w:marRight w:val="0"/>
                                          <w:marTop w:val="0"/>
                                          <w:marBottom w:val="0"/>
                                          <w:divBdr>
                                            <w:top w:val="none" w:sz="0" w:space="0" w:color="auto"/>
                                            <w:left w:val="none" w:sz="0" w:space="0" w:color="auto"/>
                                            <w:bottom w:val="none" w:sz="0" w:space="0" w:color="auto"/>
                                            <w:right w:val="none" w:sz="0" w:space="0" w:color="auto"/>
                                          </w:divBdr>
                                          <w:divsChild>
                                            <w:div w:id="301889265">
                                              <w:marLeft w:val="0"/>
                                              <w:marRight w:val="150"/>
                                              <w:marTop w:val="0"/>
                                              <w:marBottom w:val="0"/>
                                              <w:divBdr>
                                                <w:top w:val="none" w:sz="0" w:space="0" w:color="auto"/>
                                                <w:left w:val="none" w:sz="0" w:space="0" w:color="auto"/>
                                                <w:bottom w:val="none" w:sz="0" w:space="0" w:color="auto"/>
                                                <w:right w:val="none" w:sz="0" w:space="0" w:color="auto"/>
                                              </w:divBdr>
                                            </w:div>
                                          </w:divsChild>
                                        </w:div>
                                        <w:div w:id="384794335">
                                          <w:marLeft w:val="0"/>
                                          <w:marRight w:val="0"/>
                                          <w:marTop w:val="0"/>
                                          <w:marBottom w:val="0"/>
                                          <w:divBdr>
                                            <w:top w:val="none" w:sz="0" w:space="0" w:color="auto"/>
                                            <w:left w:val="none" w:sz="0" w:space="0" w:color="auto"/>
                                            <w:bottom w:val="none" w:sz="0" w:space="0" w:color="auto"/>
                                            <w:right w:val="none" w:sz="0" w:space="0" w:color="auto"/>
                                          </w:divBdr>
                                          <w:divsChild>
                                            <w:div w:id="1600718338">
                                              <w:marLeft w:val="0"/>
                                              <w:marRight w:val="150"/>
                                              <w:marTop w:val="0"/>
                                              <w:marBottom w:val="0"/>
                                              <w:divBdr>
                                                <w:top w:val="none" w:sz="0" w:space="0" w:color="auto"/>
                                                <w:left w:val="none" w:sz="0" w:space="0" w:color="auto"/>
                                                <w:bottom w:val="none" w:sz="0" w:space="0" w:color="auto"/>
                                                <w:right w:val="none" w:sz="0" w:space="0" w:color="auto"/>
                                              </w:divBdr>
                                            </w:div>
                                          </w:divsChild>
                                        </w:div>
                                        <w:div w:id="584807072">
                                          <w:marLeft w:val="0"/>
                                          <w:marRight w:val="0"/>
                                          <w:marTop w:val="0"/>
                                          <w:marBottom w:val="0"/>
                                          <w:divBdr>
                                            <w:top w:val="none" w:sz="0" w:space="0" w:color="auto"/>
                                            <w:left w:val="none" w:sz="0" w:space="0" w:color="auto"/>
                                            <w:bottom w:val="none" w:sz="0" w:space="0" w:color="auto"/>
                                            <w:right w:val="none" w:sz="0" w:space="0" w:color="auto"/>
                                          </w:divBdr>
                                        </w:div>
                                        <w:div w:id="622461740">
                                          <w:marLeft w:val="0"/>
                                          <w:marRight w:val="0"/>
                                          <w:marTop w:val="0"/>
                                          <w:marBottom w:val="0"/>
                                          <w:divBdr>
                                            <w:top w:val="none" w:sz="0" w:space="0" w:color="auto"/>
                                            <w:left w:val="none" w:sz="0" w:space="0" w:color="auto"/>
                                            <w:bottom w:val="none" w:sz="0" w:space="0" w:color="auto"/>
                                            <w:right w:val="none" w:sz="0" w:space="0" w:color="auto"/>
                                          </w:divBdr>
                                          <w:divsChild>
                                            <w:div w:id="1062866435">
                                              <w:marLeft w:val="0"/>
                                              <w:marRight w:val="150"/>
                                              <w:marTop w:val="0"/>
                                              <w:marBottom w:val="0"/>
                                              <w:divBdr>
                                                <w:top w:val="none" w:sz="0" w:space="0" w:color="auto"/>
                                                <w:left w:val="none" w:sz="0" w:space="0" w:color="auto"/>
                                                <w:bottom w:val="none" w:sz="0" w:space="0" w:color="auto"/>
                                                <w:right w:val="none" w:sz="0" w:space="0" w:color="auto"/>
                                              </w:divBdr>
                                            </w:div>
                                          </w:divsChild>
                                        </w:div>
                                        <w:div w:id="650057614">
                                          <w:marLeft w:val="0"/>
                                          <w:marRight w:val="0"/>
                                          <w:marTop w:val="0"/>
                                          <w:marBottom w:val="0"/>
                                          <w:divBdr>
                                            <w:top w:val="none" w:sz="0" w:space="0" w:color="auto"/>
                                            <w:left w:val="none" w:sz="0" w:space="0" w:color="auto"/>
                                            <w:bottom w:val="none" w:sz="0" w:space="0" w:color="auto"/>
                                            <w:right w:val="none" w:sz="0" w:space="0" w:color="auto"/>
                                          </w:divBdr>
                                          <w:divsChild>
                                            <w:div w:id="1431896876">
                                              <w:marLeft w:val="0"/>
                                              <w:marRight w:val="150"/>
                                              <w:marTop w:val="0"/>
                                              <w:marBottom w:val="0"/>
                                              <w:divBdr>
                                                <w:top w:val="none" w:sz="0" w:space="0" w:color="auto"/>
                                                <w:left w:val="none" w:sz="0" w:space="0" w:color="auto"/>
                                                <w:bottom w:val="none" w:sz="0" w:space="0" w:color="auto"/>
                                                <w:right w:val="none" w:sz="0" w:space="0" w:color="auto"/>
                                              </w:divBdr>
                                            </w:div>
                                          </w:divsChild>
                                        </w:div>
                                        <w:div w:id="664162101">
                                          <w:marLeft w:val="0"/>
                                          <w:marRight w:val="0"/>
                                          <w:marTop w:val="0"/>
                                          <w:marBottom w:val="0"/>
                                          <w:divBdr>
                                            <w:top w:val="none" w:sz="0" w:space="0" w:color="auto"/>
                                            <w:left w:val="none" w:sz="0" w:space="0" w:color="auto"/>
                                            <w:bottom w:val="none" w:sz="0" w:space="0" w:color="auto"/>
                                            <w:right w:val="none" w:sz="0" w:space="0" w:color="auto"/>
                                          </w:divBdr>
                                        </w:div>
                                        <w:div w:id="712850955">
                                          <w:marLeft w:val="0"/>
                                          <w:marRight w:val="0"/>
                                          <w:marTop w:val="0"/>
                                          <w:marBottom w:val="0"/>
                                          <w:divBdr>
                                            <w:top w:val="none" w:sz="0" w:space="0" w:color="auto"/>
                                            <w:left w:val="none" w:sz="0" w:space="0" w:color="auto"/>
                                            <w:bottom w:val="none" w:sz="0" w:space="0" w:color="auto"/>
                                            <w:right w:val="none" w:sz="0" w:space="0" w:color="auto"/>
                                          </w:divBdr>
                                        </w:div>
                                        <w:div w:id="749153267">
                                          <w:marLeft w:val="0"/>
                                          <w:marRight w:val="0"/>
                                          <w:marTop w:val="0"/>
                                          <w:marBottom w:val="0"/>
                                          <w:divBdr>
                                            <w:top w:val="none" w:sz="0" w:space="0" w:color="auto"/>
                                            <w:left w:val="none" w:sz="0" w:space="0" w:color="auto"/>
                                            <w:bottom w:val="none" w:sz="0" w:space="0" w:color="auto"/>
                                            <w:right w:val="none" w:sz="0" w:space="0" w:color="auto"/>
                                          </w:divBdr>
                                          <w:divsChild>
                                            <w:div w:id="1041127465">
                                              <w:marLeft w:val="0"/>
                                              <w:marRight w:val="150"/>
                                              <w:marTop w:val="0"/>
                                              <w:marBottom w:val="0"/>
                                              <w:divBdr>
                                                <w:top w:val="none" w:sz="0" w:space="0" w:color="auto"/>
                                                <w:left w:val="none" w:sz="0" w:space="0" w:color="auto"/>
                                                <w:bottom w:val="none" w:sz="0" w:space="0" w:color="auto"/>
                                                <w:right w:val="none" w:sz="0" w:space="0" w:color="auto"/>
                                              </w:divBdr>
                                            </w:div>
                                          </w:divsChild>
                                        </w:div>
                                        <w:div w:id="782920876">
                                          <w:marLeft w:val="0"/>
                                          <w:marRight w:val="0"/>
                                          <w:marTop w:val="0"/>
                                          <w:marBottom w:val="0"/>
                                          <w:divBdr>
                                            <w:top w:val="none" w:sz="0" w:space="0" w:color="auto"/>
                                            <w:left w:val="none" w:sz="0" w:space="0" w:color="auto"/>
                                            <w:bottom w:val="none" w:sz="0" w:space="0" w:color="auto"/>
                                            <w:right w:val="none" w:sz="0" w:space="0" w:color="auto"/>
                                          </w:divBdr>
                                          <w:divsChild>
                                            <w:div w:id="535894963">
                                              <w:marLeft w:val="0"/>
                                              <w:marRight w:val="150"/>
                                              <w:marTop w:val="0"/>
                                              <w:marBottom w:val="0"/>
                                              <w:divBdr>
                                                <w:top w:val="none" w:sz="0" w:space="0" w:color="auto"/>
                                                <w:left w:val="none" w:sz="0" w:space="0" w:color="auto"/>
                                                <w:bottom w:val="none" w:sz="0" w:space="0" w:color="auto"/>
                                                <w:right w:val="none" w:sz="0" w:space="0" w:color="auto"/>
                                              </w:divBdr>
                                            </w:div>
                                          </w:divsChild>
                                        </w:div>
                                        <w:div w:id="822354555">
                                          <w:marLeft w:val="0"/>
                                          <w:marRight w:val="0"/>
                                          <w:marTop w:val="0"/>
                                          <w:marBottom w:val="0"/>
                                          <w:divBdr>
                                            <w:top w:val="none" w:sz="0" w:space="0" w:color="auto"/>
                                            <w:left w:val="none" w:sz="0" w:space="0" w:color="auto"/>
                                            <w:bottom w:val="none" w:sz="0" w:space="0" w:color="auto"/>
                                            <w:right w:val="none" w:sz="0" w:space="0" w:color="auto"/>
                                          </w:divBdr>
                                        </w:div>
                                        <w:div w:id="863858728">
                                          <w:marLeft w:val="0"/>
                                          <w:marRight w:val="0"/>
                                          <w:marTop w:val="0"/>
                                          <w:marBottom w:val="0"/>
                                          <w:divBdr>
                                            <w:top w:val="none" w:sz="0" w:space="0" w:color="auto"/>
                                            <w:left w:val="none" w:sz="0" w:space="0" w:color="auto"/>
                                            <w:bottom w:val="none" w:sz="0" w:space="0" w:color="auto"/>
                                            <w:right w:val="none" w:sz="0" w:space="0" w:color="auto"/>
                                          </w:divBdr>
                                        </w:div>
                                        <w:div w:id="875891876">
                                          <w:marLeft w:val="0"/>
                                          <w:marRight w:val="0"/>
                                          <w:marTop w:val="0"/>
                                          <w:marBottom w:val="0"/>
                                          <w:divBdr>
                                            <w:top w:val="none" w:sz="0" w:space="0" w:color="auto"/>
                                            <w:left w:val="none" w:sz="0" w:space="0" w:color="auto"/>
                                            <w:bottom w:val="none" w:sz="0" w:space="0" w:color="auto"/>
                                            <w:right w:val="none" w:sz="0" w:space="0" w:color="auto"/>
                                          </w:divBdr>
                                        </w:div>
                                        <w:div w:id="990719208">
                                          <w:marLeft w:val="0"/>
                                          <w:marRight w:val="0"/>
                                          <w:marTop w:val="0"/>
                                          <w:marBottom w:val="0"/>
                                          <w:divBdr>
                                            <w:top w:val="none" w:sz="0" w:space="0" w:color="auto"/>
                                            <w:left w:val="none" w:sz="0" w:space="0" w:color="auto"/>
                                            <w:bottom w:val="none" w:sz="0" w:space="0" w:color="auto"/>
                                            <w:right w:val="none" w:sz="0" w:space="0" w:color="auto"/>
                                          </w:divBdr>
                                          <w:divsChild>
                                            <w:div w:id="1310328380">
                                              <w:marLeft w:val="0"/>
                                              <w:marRight w:val="150"/>
                                              <w:marTop w:val="0"/>
                                              <w:marBottom w:val="0"/>
                                              <w:divBdr>
                                                <w:top w:val="none" w:sz="0" w:space="0" w:color="auto"/>
                                                <w:left w:val="none" w:sz="0" w:space="0" w:color="auto"/>
                                                <w:bottom w:val="none" w:sz="0" w:space="0" w:color="auto"/>
                                                <w:right w:val="none" w:sz="0" w:space="0" w:color="auto"/>
                                              </w:divBdr>
                                            </w:div>
                                          </w:divsChild>
                                        </w:div>
                                        <w:div w:id="1280991279">
                                          <w:marLeft w:val="0"/>
                                          <w:marRight w:val="0"/>
                                          <w:marTop w:val="0"/>
                                          <w:marBottom w:val="0"/>
                                          <w:divBdr>
                                            <w:top w:val="none" w:sz="0" w:space="0" w:color="auto"/>
                                            <w:left w:val="none" w:sz="0" w:space="0" w:color="auto"/>
                                            <w:bottom w:val="none" w:sz="0" w:space="0" w:color="auto"/>
                                            <w:right w:val="none" w:sz="0" w:space="0" w:color="auto"/>
                                          </w:divBdr>
                                          <w:divsChild>
                                            <w:div w:id="1459107178">
                                              <w:marLeft w:val="0"/>
                                              <w:marRight w:val="150"/>
                                              <w:marTop w:val="0"/>
                                              <w:marBottom w:val="0"/>
                                              <w:divBdr>
                                                <w:top w:val="none" w:sz="0" w:space="0" w:color="auto"/>
                                                <w:left w:val="none" w:sz="0" w:space="0" w:color="auto"/>
                                                <w:bottom w:val="none" w:sz="0" w:space="0" w:color="auto"/>
                                                <w:right w:val="none" w:sz="0" w:space="0" w:color="auto"/>
                                              </w:divBdr>
                                            </w:div>
                                          </w:divsChild>
                                        </w:div>
                                        <w:div w:id="1362972009">
                                          <w:marLeft w:val="0"/>
                                          <w:marRight w:val="0"/>
                                          <w:marTop w:val="0"/>
                                          <w:marBottom w:val="0"/>
                                          <w:divBdr>
                                            <w:top w:val="none" w:sz="0" w:space="0" w:color="auto"/>
                                            <w:left w:val="none" w:sz="0" w:space="0" w:color="auto"/>
                                            <w:bottom w:val="none" w:sz="0" w:space="0" w:color="auto"/>
                                            <w:right w:val="none" w:sz="0" w:space="0" w:color="auto"/>
                                          </w:divBdr>
                                        </w:div>
                                        <w:div w:id="1371691294">
                                          <w:marLeft w:val="0"/>
                                          <w:marRight w:val="0"/>
                                          <w:marTop w:val="0"/>
                                          <w:marBottom w:val="0"/>
                                          <w:divBdr>
                                            <w:top w:val="none" w:sz="0" w:space="0" w:color="auto"/>
                                            <w:left w:val="none" w:sz="0" w:space="0" w:color="auto"/>
                                            <w:bottom w:val="none" w:sz="0" w:space="0" w:color="auto"/>
                                            <w:right w:val="none" w:sz="0" w:space="0" w:color="auto"/>
                                          </w:divBdr>
                                        </w:div>
                                        <w:div w:id="1430202165">
                                          <w:marLeft w:val="0"/>
                                          <w:marRight w:val="0"/>
                                          <w:marTop w:val="0"/>
                                          <w:marBottom w:val="0"/>
                                          <w:divBdr>
                                            <w:top w:val="none" w:sz="0" w:space="0" w:color="auto"/>
                                            <w:left w:val="none" w:sz="0" w:space="0" w:color="auto"/>
                                            <w:bottom w:val="none" w:sz="0" w:space="0" w:color="auto"/>
                                            <w:right w:val="none" w:sz="0" w:space="0" w:color="auto"/>
                                          </w:divBdr>
                                          <w:divsChild>
                                            <w:div w:id="1275790408">
                                              <w:marLeft w:val="0"/>
                                              <w:marRight w:val="150"/>
                                              <w:marTop w:val="0"/>
                                              <w:marBottom w:val="0"/>
                                              <w:divBdr>
                                                <w:top w:val="none" w:sz="0" w:space="0" w:color="auto"/>
                                                <w:left w:val="none" w:sz="0" w:space="0" w:color="auto"/>
                                                <w:bottom w:val="none" w:sz="0" w:space="0" w:color="auto"/>
                                                <w:right w:val="none" w:sz="0" w:space="0" w:color="auto"/>
                                              </w:divBdr>
                                            </w:div>
                                          </w:divsChild>
                                        </w:div>
                                        <w:div w:id="1582595699">
                                          <w:marLeft w:val="0"/>
                                          <w:marRight w:val="0"/>
                                          <w:marTop w:val="0"/>
                                          <w:marBottom w:val="0"/>
                                          <w:divBdr>
                                            <w:top w:val="none" w:sz="0" w:space="0" w:color="auto"/>
                                            <w:left w:val="none" w:sz="0" w:space="0" w:color="auto"/>
                                            <w:bottom w:val="none" w:sz="0" w:space="0" w:color="auto"/>
                                            <w:right w:val="none" w:sz="0" w:space="0" w:color="auto"/>
                                          </w:divBdr>
                                        </w:div>
                                        <w:div w:id="1595091370">
                                          <w:marLeft w:val="0"/>
                                          <w:marRight w:val="0"/>
                                          <w:marTop w:val="0"/>
                                          <w:marBottom w:val="0"/>
                                          <w:divBdr>
                                            <w:top w:val="none" w:sz="0" w:space="0" w:color="auto"/>
                                            <w:left w:val="none" w:sz="0" w:space="0" w:color="auto"/>
                                            <w:bottom w:val="none" w:sz="0" w:space="0" w:color="auto"/>
                                            <w:right w:val="none" w:sz="0" w:space="0" w:color="auto"/>
                                          </w:divBdr>
                                          <w:divsChild>
                                            <w:div w:id="91825731">
                                              <w:marLeft w:val="0"/>
                                              <w:marRight w:val="150"/>
                                              <w:marTop w:val="0"/>
                                              <w:marBottom w:val="0"/>
                                              <w:divBdr>
                                                <w:top w:val="none" w:sz="0" w:space="0" w:color="auto"/>
                                                <w:left w:val="none" w:sz="0" w:space="0" w:color="auto"/>
                                                <w:bottom w:val="none" w:sz="0" w:space="0" w:color="auto"/>
                                                <w:right w:val="none" w:sz="0" w:space="0" w:color="auto"/>
                                              </w:divBdr>
                                            </w:div>
                                          </w:divsChild>
                                        </w:div>
                                        <w:div w:id="1602568657">
                                          <w:marLeft w:val="0"/>
                                          <w:marRight w:val="0"/>
                                          <w:marTop w:val="0"/>
                                          <w:marBottom w:val="0"/>
                                          <w:divBdr>
                                            <w:top w:val="none" w:sz="0" w:space="0" w:color="auto"/>
                                            <w:left w:val="none" w:sz="0" w:space="0" w:color="auto"/>
                                            <w:bottom w:val="none" w:sz="0" w:space="0" w:color="auto"/>
                                            <w:right w:val="none" w:sz="0" w:space="0" w:color="auto"/>
                                          </w:divBdr>
                                          <w:divsChild>
                                            <w:div w:id="760218310">
                                              <w:marLeft w:val="0"/>
                                              <w:marRight w:val="150"/>
                                              <w:marTop w:val="0"/>
                                              <w:marBottom w:val="0"/>
                                              <w:divBdr>
                                                <w:top w:val="none" w:sz="0" w:space="0" w:color="auto"/>
                                                <w:left w:val="none" w:sz="0" w:space="0" w:color="auto"/>
                                                <w:bottom w:val="none" w:sz="0" w:space="0" w:color="auto"/>
                                                <w:right w:val="none" w:sz="0" w:space="0" w:color="auto"/>
                                              </w:divBdr>
                                            </w:div>
                                          </w:divsChild>
                                        </w:div>
                                        <w:div w:id="1628470347">
                                          <w:marLeft w:val="0"/>
                                          <w:marRight w:val="0"/>
                                          <w:marTop w:val="0"/>
                                          <w:marBottom w:val="0"/>
                                          <w:divBdr>
                                            <w:top w:val="none" w:sz="0" w:space="0" w:color="auto"/>
                                            <w:left w:val="none" w:sz="0" w:space="0" w:color="auto"/>
                                            <w:bottom w:val="none" w:sz="0" w:space="0" w:color="auto"/>
                                            <w:right w:val="none" w:sz="0" w:space="0" w:color="auto"/>
                                          </w:divBdr>
                                        </w:div>
                                        <w:div w:id="1630430962">
                                          <w:marLeft w:val="0"/>
                                          <w:marRight w:val="0"/>
                                          <w:marTop w:val="0"/>
                                          <w:marBottom w:val="0"/>
                                          <w:divBdr>
                                            <w:top w:val="none" w:sz="0" w:space="0" w:color="auto"/>
                                            <w:left w:val="none" w:sz="0" w:space="0" w:color="auto"/>
                                            <w:bottom w:val="none" w:sz="0" w:space="0" w:color="auto"/>
                                            <w:right w:val="none" w:sz="0" w:space="0" w:color="auto"/>
                                          </w:divBdr>
                                        </w:div>
                                        <w:div w:id="1643853582">
                                          <w:marLeft w:val="0"/>
                                          <w:marRight w:val="0"/>
                                          <w:marTop w:val="0"/>
                                          <w:marBottom w:val="0"/>
                                          <w:divBdr>
                                            <w:top w:val="none" w:sz="0" w:space="0" w:color="auto"/>
                                            <w:left w:val="none" w:sz="0" w:space="0" w:color="auto"/>
                                            <w:bottom w:val="none" w:sz="0" w:space="0" w:color="auto"/>
                                            <w:right w:val="none" w:sz="0" w:space="0" w:color="auto"/>
                                          </w:divBdr>
                                          <w:divsChild>
                                            <w:div w:id="1451120552">
                                              <w:marLeft w:val="0"/>
                                              <w:marRight w:val="150"/>
                                              <w:marTop w:val="0"/>
                                              <w:marBottom w:val="0"/>
                                              <w:divBdr>
                                                <w:top w:val="none" w:sz="0" w:space="0" w:color="auto"/>
                                                <w:left w:val="none" w:sz="0" w:space="0" w:color="auto"/>
                                                <w:bottom w:val="none" w:sz="0" w:space="0" w:color="auto"/>
                                                <w:right w:val="none" w:sz="0" w:space="0" w:color="auto"/>
                                              </w:divBdr>
                                            </w:div>
                                          </w:divsChild>
                                        </w:div>
                                        <w:div w:id="2001496353">
                                          <w:marLeft w:val="0"/>
                                          <w:marRight w:val="0"/>
                                          <w:marTop w:val="0"/>
                                          <w:marBottom w:val="0"/>
                                          <w:divBdr>
                                            <w:top w:val="none" w:sz="0" w:space="0" w:color="auto"/>
                                            <w:left w:val="none" w:sz="0" w:space="0" w:color="auto"/>
                                            <w:bottom w:val="none" w:sz="0" w:space="0" w:color="auto"/>
                                            <w:right w:val="none" w:sz="0" w:space="0" w:color="auto"/>
                                          </w:divBdr>
                                        </w:div>
                                        <w:div w:id="2010327619">
                                          <w:marLeft w:val="0"/>
                                          <w:marRight w:val="0"/>
                                          <w:marTop w:val="0"/>
                                          <w:marBottom w:val="0"/>
                                          <w:divBdr>
                                            <w:top w:val="none" w:sz="0" w:space="0" w:color="auto"/>
                                            <w:left w:val="none" w:sz="0" w:space="0" w:color="auto"/>
                                            <w:bottom w:val="none" w:sz="0" w:space="0" w:color="auto"/>
                                            <w:right w:val="none" w:sz="0" w:space="0" w:color="auto"/>
                                          </w:divBdr>
                                          <w:divsChild>
                                            <w:div w:id="1684894871">
                                              <w:marLeft w:val="0"/>
                                              <w:marRight w:val="150"/>
                                              <w:marTop w:val="0"/>
                                              <w:marBottom w:val="0"/>
                                              <w:divBdr>
                                                <w:top w:val="none" w:sz="0" w:space="0" w:color="auto"/>
                                                <w:left w:val="none" w:sz="0" w:space="0" w:color="auto"/>
                                                <w:bottom w:val="none" w:sz="0" w:space="0" w:color="auto"/>
                                                <w:right w:val="none" w:sz="0" w:space="0" w:color="auto"/>
                                              </w:divBdr>
                                            </w:div>
                                          </w:divsChild>
                                        </w:div>
                                        <w:div w:id="2020738426">
                                          <w:marLeft w:val="0"/>
                                          <w:marRight w:val="0"/>
                                          <w:marTop w:val="0"/>
                                          <w:marBottom w:val="0"/>
                                          <w:divBdr>
                                            <w:top w:val="none" w:sz="0" w:space="0" w:color="auto"/>
                                            <w:left w:val="none" w:sz="0" w:space="0" w:color="auto"/>
                                            <w:bottom w:val="none" w:sz="0" w:space="0" w:color="auto"/>
                                            <w:right w:val="none" w:sz="0" w:space="0" w:color="auto"/>
                                          </w:divBdr>
                                          <w:divsChild>
                                            <w:div w:id="1675953045">
                                              <w:marLeft w:val="0"/>
                                              <w:marRight w:val="150"/>
                                              <w:marTop w:val="0"/>
                                              <w:marBottom w:val="0"/>
                                              <w:divBdr>
                                                <w:top w:val="none" w:sz="0" w:space="0" w:color="auto"/>
                                                <w:left w:val="none" w:sz="0" w:space="0" w:color="auto"/>
                                                <w:bottom w:val="none" w:sz="0" w:space="0" w:color="auto"/>
                                                <w:right w:val="none" w:sz="0" w:space="0" w:color="auto"/>
                                              </w:divBdr>
                                            </w:div>
                                          </w:divsChild>
                                        </w:div>
                                        <w:div w:id="2132507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56689831">
      <w:bodyDiv w:val="1"/>
      <w:marLeft w:val="0"/>
      <w:marRight w:val="0"/>
      <w:marTop w:val="0"/>
      <w:marBottom w:val="0"/>
      <w:divBdr>
        <w:top w:val="none" w:sz="0" w:space="0" w:color="auto"/>
        <w:left w:val="none" w:sz="0" w:space="0" w:color="auto"/>
        <w:bottom w:val="none" w:sz="0" w:space="0" w:color="auto"/>
        <w:right w:val="none" w:sz="0" w:space="0" w:color="auto"/>
      </w:divBdr>
    </w:div>
    <w:div w:id="659238308">
      <w:bodyDiv w:val="1"/>
      <w:marLeft w:val="0"/>
      <w:marRight w:val="0"/>
      <w:marTop w:val="0"/>
      <w:marBottom w:val="0"/>
      <w:divBdr>
        <w:top w:val="none" w:sz="0" w:space="0" w:color="auto"/>
        <w:left w:val="none" w:sz="0" w:space="0" w:color="auto"/>
        <w:bottom w:val="none" w:sz="0" w:space="0" w:color="auto"/>
        <w:right w:val="none" w:sz="0" w:space="0" w:color="auto"/>
      </w:divBdr>
      <w:divsChild>
        <w:div w:id="406928736">
          <w:marLeft w:val="0"/>
          <w:marRight w:val="0"/>
          <w:marTop w:val="0"/>
          <w:marBottom w:val="0"/>
          <w:divBdr>
            <w:top w:val="none" w:sz="0" w:space="0" w:color="auto"/>
            <w:left w:val="none" w:sz="0" w:space="0" w:color="auto"/>
            <w:bottom w:val="none" w:sz="0" w:space="0" w:color="auto"/>
            <w:right w:val="none" w:sz="0" w:space="0" w:color="auto"/>
          </w:divBdr>
        </w:div>
      </w:divsChild>
    </w:div>
    <w:div w:id="661735329">
      <w:bodyDiv w:val="1"/>
      <w:marLeft w:val="0"/>
      <w:marRight w:val="0"/>
      <w:marTop w:val="0"/>
      <w:marBottom w:val="0"/>
      <w:divBdr>
        <w:top w:val="none" w:sz="0" w:space="0" w:color="auto"/>
        <w:left w:val="none" w:sz="0" w:space="0" w:color="auto"/>
        <w:bottom w:val="none" w:sz="0" w:space="0" w:color="auto"/>
        <w:right w:val="none" w:sz="0" w:space="0" w:color="auto"/>
      </w:divBdr>
    </w:div>
    <w:div w:id="663432076">
      <w:bodyDiv w:val="1"/>
      <w:marLeft w:val="0"/>
      <w:marRight w:val="0"/>
      <w:marTop w:val="0"/>
      <w:marBottom w:val="0"/>
      <w:divBdr>
        <w:top w:val="none" w:sz="0" w:space="0" w:color="auto"/>
        <w:left w:val="none" w:sz="0" w:space="0" w:color="auto"/>
        <w:bottom w:val="none" w:sz="0" w:space="0" w:color="auto"/>
        <w:right w:val="none" w:sz="0" w:space="0" w:color="auto"/>
      </w:divBdr>
    </w:div>
    <w:div w:id="668168926">
      <w:bodyDiv w:val="1"/>
      <w:marLeft w:val="0"/>
      <w:marRight w:val="0"/>
      <w:marTop w:val="0"/>
      <w:marBottom w:val="0"/>
      <w:divBdr>
        <w:top w:val="none" w:sz="0" w:space="0" w:color="auto"/>
        <w:left w:val="none" w:sz="0" w:space="0" w:color="auto"/>
        <w:bottom w:val="none" w:sz="0" w:space="0" w:color="auto"/>
        <w:right w:val="none" w:sz="0" w:space="0" w:color="auto"/>
      </w:divBdr>
      <w:divsChild>
        <w:div w:id="991983352">
          <w:marLeft w:val="0"/>
          <w:marRight w:val="0"/>
          <w:marTop w:val="0"/>
          <w:marBottom w:val="0"/>
          <w:divBdr>
            <w:top w:val="none" w:sz="0" w:space="0" w:color="auto"/>
            <w:left w:val="none" w:sz="0" w:space="0" w:color="auto"/>
            <w:bottom w:val="none" w:sz="0" w:space="0" w:color="auto"/>
            <w:right w:val="none" w:sz="0" w:space="0" w:color="auto"/>
          </w:divBdr>
          <w:divsChild>
            <w:div w:id="1149397678">
              <w:marLeft w:val="0"/>
              <w:marRight w:val="0"/>
              <w:marTop w:val="0"/>
              <w:marBottom w:val="0"/>
              <w:divBdr>
                <w:top w:val="none" w:sz="0" w:space="0" w:color="auto"/>
                <w:left w:val="none" w:sz="0" w:space="0" w:color="auto"/>
                <w:bottom w:val="none" w:sz="0" w:space="0" w:color="auto"/>
                <w:right w:val="none" w:sz="0" w:space="0" w:color="auto"/>
              </w:divBdr>
              <w:divsChild>
                <w:div w:id="1619414170">
                  <w:marLeft w:val="0"/>
                  <w:marRight w:val="0"/>
                  <w:marTop w:val="0"/>
                  <w:marBottom w:val="0"/>
                  <w:divBdr>
                    <w:top w:val="none" w:sz="0" w:space="0" w:color="auto"/>
                    <w:left w:val="none" w:sz="0" w:space="0" w:color="auto"/>
                    <w:bottom w:val="none" w:sz="0" w:space="0" w:color="auto"/>
                    <w:right w:val="none" w:sz="0" w:space="0" w:color="auto"/>
                  </w:divBdr>
                  <w:divsChild>
                    <w:div w:id="1899242271">
                      <w:marLeft w:val="0"/>
                      <w:marRight w:val="0"/>
                      <w:marTop w:val="0"/>
                      <w:marBottom w:val="0"/>
                      <w:divBdr>
                        <w:top w:val="none" w:sz="0" w:space="0" w:color="auto"/>
                        <w:left w:val="none" w:sz="0" w:space="0" w:color="auto"/>
                        <w:bottom w:val="none" w:sz="0" w:space="0" w:color="auto"/>
                        <w:right w:val="none" w:sz="0" w:space="0" w:color="auto"/>
                      </w:divBdr>
                      <w:divsChild>
                        <w:div w:id="222377567">
                          <w:marLeft w:val="0"/>
                          <w:marRight w:val="0"/>
                          <w:marTop w:val="0"/>
                          <w:marBottom w:val="0"/>
                          <w:divBdr>
                            <w:top w:val="none" w:sz="0" w:space="0" w:color="auto"/>
                            <w:left w:val="none" w:sz="0" w:space="0" w:color="auto"/>
                            <w:bottom w:val="none" w:sz="0" w:space="0" w:color="auto"/>
                            <w:right w:val="none" w:sz="0" w:space="0" w:color="auto"/>
                          </w:divBdr>
                          <w:divsChild>
                            <w:div w:id="1943800676">
                              <w:marLeft w:val="0"/>
                              <w:marRight w:val="0"/>
                              <w:marTop w:val="0"/>
                              <w:marBottom w:val="0"/>
                              <w:divBdr>
                                <w:top w:val="none" w:sz="0" w:space="0" w:color="auto"/>
                                <w:left w:val="none" w:sz="0" w:space="0" w:color="auto"/>
                                <w:bottom w:val="none" w:sz="0" w:space="0" w:color="auto"/>
                                <w:right w:val="none" w:sz="0" w:space="0" w:color="auto"/>
                              </w:divBdr>
                              <w:divsChild>
                                <w:div w:id="1780643431">
                                  <w:marLeft w:val="0"/>
                                  <w:marRight w:val="0"/>
                                  <w:marTop w:val="0"/>
                                  <w:marBottom w:val="0"/>
                                  <w:divBdr>
                                    <w:top w:val="none" w:sz="0" w:space="0" w:color="auto"/>
                                    <w:left w:val="none" w:sz="0" w:space="0" w:color="auto"/>
                                    <w:bottom w:val="none" w:sz="0" w:space="0" w:color="auto"/>
                                    <w:right w:val="none" w:sz="0" w:space="0" w:color="auto"/>
                                  </w:divBdr>
                                  <w:divsChild>
                                    <w:div w:id="299577247">
                                      <w:marLeft w:val="0"/>
                                      <w:marRight w:val="0"/>
                                      <w:marTop w:val="0"/>
                                      <w:marBottom w:val="0"/>
                                      <w:divBdr>
                                        <w:top w:val="none" w:sz="0" w:space="0" w:color="auto"/>
                                        <w:left w:val="none" w:sz="0" w:space="0" w:color="auto"/>
                                        <w:bottom w:val="none" w:sz="0" w:space="0" w:color="auto"/>
                                        <w:right w:val="none" w:sz="0" w:space="0" w:color="auto"/>
                                      </w:divBdr>
                                      <w:divsChild>
                                        <w:div w:id="1435632744">
                                          <w:marLeft w:val="0"/>
                                          <w:marRight w:val="0"/>
                                          <w:marTop w:val="0"/>
                                          <w:marBottom w:val="0"/>
                                          <w:divBdr>
                                            <w:top w:val="none" w:sz="0" w:space="0" w:color="auto"/>
                                            <w:left w:val="none" w:sz="0" w:space="0" w:color="auto"/>
                                            <w:bottom w:val="none" w:sz="0" w:space="0" w:color="auto"/>
                                            <w:right w:val="none" w:sz="0" w:space="0" w:color="auto"/>
                                          </w:divBdr>
                                        </w:div>
                                        <w:div w:id="1767383795">
                                          <w:marLeft w:val="0"/>
                                          <w:marRight w:val="0"/>
                                          <w:marTop w:val="0"/>
                                          <w:marBottom w:val="0"/>
                                          <w:divBdr>
                                            <w:top w:val="none" w:sz="0" w:space="0" w:color="auto"/>
                                            <w:left w:val="none" w:sz="0" w:space="0" w:color="auto"/>
                                            <w:bottom w:val="none" w:sz="0" w:space="0" w:color="auto"/>
                                            <w:right w:val="none" w:sz="0" w:space="0" w:color="auto"/>
                                          </w:divBdr>
                                        </w:div>
                                      </w:divsChild>
                                    </w:div>
                                    <w:div w:id="724598078">
                                      <w:marLeft w:val="0"/>
                                      <w:marRight w:val="0"/>
                                      <w:marTop w:val="0"/>
                                      <w:marBottom w:val="0"/>
                                      <w:divBdr>
                                        <w:top w:val="none" w:sz="0" w:space="0" w:color="auto"/>
                                        <w:left w:val="none" w:sz="0" w:space="0" w:color="auto"/>
                                        <w:bottom w:val="none" w:sz="0" w:space="0" w:color="auto"/>
                                        <w:right w:val="none" w:sz="0" w:space="0" w:color="auto"/>
                                      </w:divBdr>
                                    </w:div>
                                    <w:div w:id="1108507129">
                                      <w:marLeft w:val="0"/>
                                      <w:marRight w:val="0"/>
                                      <w:marTop w:val="0"/>
                                      <w:marBottom w:val="0"/>
                                      <w:divBdr>
                                        <w:top w:val="none" w:sz="0" w:space="0" w:color="auto"/>
                                        <w:left w:val="none" w:sz="0" w:space="0" w:color="auto"/>
                                        <w:bottom w:val="none" w:sz="0" w:space="0" w:color="auto"/>
                                        <w:right w:val="none" w:sz="0" w:space="0" w:color="auto"/>
                                      </w:divBdr>
                                      <w:divsChild>
                                        <w:div w:id="627587725">
                                          <w:marLeft w:val="0"/>
                                          <w:marRight w:val="0"/>
                                          <w:marTop w:val="0"/>
                                          <w:marBottom w:val="0"/>
                                          <w:divBdr>
                                            <w:top w:val="none" w:sz="0" w:space="0" w:color="auto"/>
                                            <w:left w:val="none" w:sz="0" w:space="0" w:color="auto"/>
                                            <w:bottom w:val="none" w:sz="0" w:space="0" w:color="auto"/>
                                            <w:right w:val="none" w:sz="0" w:space="0" w:color="auto"/>
                                          </w:divBdr>
                                          <w:divsChild>
                                            <w:div w:id="1049722042">
                                              <w:marLeft w:val="0"/>
                                              <w:marRight w:val="0"/>
                                              <w:marTop w:val="0"/>
                                              <w:marBottom w:val="0"/>
                                              <w:divBdr>
                                                <w:top w:val="none" w:sz="0" w:space="0" w:color="auto"/>
                                                <w:left w:val="none" w:sz="0" w:space="0" w:color="auto"/>
                                                <w:bottom w:val="none" w:sz="0" w:space="0" w:color="auto"/>
                                                <w:right w:val="none" w:sz="0" w:space="0" w:color="auto"/>
                                              </w:divBdr>
                                              <w:divsChild>
                                                <w:div w:id="1496457844">
                                                  <w:marLeft w:val="0"/>
                                                  <w:marRight w:val="0"/>
                                                  <w:marTop w:val="0"/>
                                                  <w:marBottom w:val="0"/>
                                                  <w:divBdr>
                                                    <w:top w:val="none" w:sz="0" w:space="0" w:color="auto"/>
                                                    <w:left w:val="none" w:sz="0" w:space="0" w:color="auto"/>
                                                    <w:bottom w:val="none" w:sz="0" w:space="0" w:color="auto"/>
                                                    <w:right w:val="none" w:sz="0" w:space="0" w:color="auto"/>
                                                  </w:divBdr>
                                                  <w:divsChild>
                                                    <w:div w:id="1674186862">
                                                      <w:marLeft w:val="0"/>
                                                      <w:marRight w:val="0"/>
                                                      <w:marTop w:val="0"/>
                                                      <w:marBottom w:val="0"/>
                                                      <w:divBdr>
                                                        <w:top w:val="none" w:sz="0" w:space="0" w:color="auto"/>
                                                        <w:left w:val="none" w:sz="0" w:space="0" w:color="auto"/>
                                                        <w:bottom w:val="none" w:sz="0" w:space="0" w:color="auto"/>
                                                        <w:right w:val="none" w:sz="0" w:space="0" w:color="auto"/>
                                                      </w:divBdr>
                                                    </w:div>
                                                  </w:divsChild>
                                                </w:div>
                                                <w:div w:id="1864393671">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 w:id="1870946257">
                                          <w:marLeft w:val="0"/>
                                          <w:marRight w:val="0"/>
                                          <w:marTop w:val="0"/>
                                          <w:marBottom w:val="0"/>
                                          <w:divBdr>
                                            <w:top w:val="none" w:sz="0" w:space="0" w:color="auto"/>
                                            <w:left w:val="none" w:sz="0" w:space="0" w:color="auto"/>
                                            <w:bottom w:val="none" w:sz="0" w:space="0" w:color="auto"/>
                                            <w:right w:val="none" w:sz="0" w:space="0" w:color="auto"/>
                                          </w:divBdr>
                                          <w:divsChild>
                                            <w:div w:id="811678880">
                                              <w:marLeft w:val="0"/>
                                              <w:marRight w:val="0"/>
                                              <w:marTop w:val="0"/>
                                              <w:marBottom w:val="0"/>
                                              <w:divBdr>
                                                <w:top w:val="none" w:sz="0" w:space="0" w:color="auto"/>
                                                <w:left w:val="none" w:sz="0" w:space="0" w:color="auto"/>
                                                <w:bottom w:val="none" w:sz="0" w:space="0" w:color="auto"/>
                                                <w:right w:val="none" w:sz="0" w:space="0" w:color="auto"/>
                                              </w:divBdr>
                                            </w:div>
                                            <w:div w:id="1638995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69601164">
      <w:bodyDiv w:val="1"/>
      <w:marLeft w:val="0"/>
      <w:marRight w:val="0"/>
      <w:marTop w:val="0"/>
      <w:marBottom w:val="0"/>
      <w:divBdr>
        <w:top w:val="none" w:sz="0" w:space="0" w:color="auto"/>
        <w:left w:val="none" w:sz="0" w:space="0" w:color="auto"/>
        <w:bottom w:val="none" w:sz="0" w:space="0" w:color="auto"/>
        <w:right w:val="none" w:sz="0" w:space="0" w:color="auto"/>
      </w:divBdr>
    </w:div>
    <w:div w:id="669873928">
      <w:bodyDiv w:val="1"/>
      <w:marLeft w:val="0"/>
      <w:marRight w:val="0"/>
      <w:marTop w:val="0"/>
      <w:marBottom w:val="0"/>
      <w:divBdr>
        <w:top w:val="none" w:sz="0" w:space="0" w:color="auto"/>
        <w:left w:val="none" w:sz="0" w:space="0" w:color="auto"/>
        <w:bottom w:val="none" w:sz="0" w:space="0" w:color="auto"/>
        <w:right w:val="none" w:sz="0" w:space="0" w:color="auto"/>
      </w:divBdr>
      <w:divsChild>
        <w:div w:id="814761987">
          <w:marLeft w:val="0"/>
          <w:marRight w:val="0"/>
          <w:marTop w:val="0"/>
          <w:marBottom w:val="0"/>
          <w:divBdr>
            <w:top w:val="none" w:sz="0" w:space="0" w:color="auto"/>
            <w:left w:val="none" w:sz="0" w:space="0" w:color="auto"/>
            <w:bottom w:val="none" w:sz="0" w:space="0" w:color="auto"/>
            <w:right w:val="none" w:sz="0" w:space="0" w:color="auto"/>
          </w:divBdr>
          <w:divsChild>
            <w:div w:id="973800826">
              <w:marLeft w:val="0"/>
              <w:marRight w:val="0"/>
              <w:marTop w:val="0"/>
              <w:marBottom w:val="0"/>
              <w:divBdr>
                <w:top w:val="none" w:sz="0" w:space="0" w:color="auto"/>
                <w:left w:val="none" w:sz="0" w:space="0" w:color="auto"/>
                <w:bottom w:val="none" w:sz="0" w:space="0" w:color="auto"/>
                <w:right w:val="none" w:sz="0" w:space="0" w:color="auto"/>
              </w:divBdr>
              <w:divsChild>
                <w:div w:id="1822648409">
                  <w:marLeft w:val="0"/>
                  <w:marRight w:val="0"/>
                  <w:marTop w:val="0"/>
                  <w:marBottom w:val="0"/>
                  <w:divBdr>
                    <w:top w:val="none" w:sz="0" w:space="0" w:color="auto"/>
                    <w:left w:val="none" w:sz="0" w:space="0" w:color="auto"/>
                    <w:bottom w:val="none" w:sz="0" w:space="0" w:color="auto"/>
                    <w:right w:val="none" w:sz="0" w:space="0" w:color="auto"/>
                  </w:divBdr>
                  <w:divsChild>
                    <w:div w:id="873618518">
                      <w:marLeft w:val="0"/>
                      <w:marRight w:val="0"/>
                      <w:marTop w:val="0"/>
                      <w:marBottom w:val="0"/>
                      <w:divBdr>
                        <w:top w:val="none" w:sz="0" w:space="0" w:color="auto"/>
                        <w:left w:val="none" w:sz="0" w:space="0" w:color="auto"/>
                        <w:bottom w:val="none" w:sz="0" w:space="0" w:color="auto"/>
                        <w:right w:val="none" w:sz="0" w:space="0" w:color="auto"/>
                      </w:divBdr>
                      <w:divsChild>
                        <w:div w:id="917515652">
                          <w:marLeft w:val="0"/>
                          <w:marRight w:val="0"/>
                          <w:marTop w:val="0"/>
                          <w:marBottom w:val="0"/>
                          <w:divBdr>
                            <w:top w:val="none" w:sz="0" w:space="0" w:color="auto"/>
                            <w:left w:val="none" w:sz="0" w:space="0" w:color="auto"/>
                            <w:bottom w:val="none" w:sz="0" w:space="0" w:color="auto"/>
                            <w:right w:val="none" w:sz="0" w:space="0" w:color="auto"/>
                          </w:divBdr>
                          <w:divsChild>
                            <w:div w:id="418794436">
                              <w:marLeft w:val="0"/>
                              <w:marRight w:val="0"/>
                              <w:marTop w:val="0"/>
                              <w:marBottom w:val="0"/>
                              <w:divBdr>
                                <w:top w:val="none" w:sz="0" w:space="0" w:color="auto"/>
                                <w:left w:val="none" w:sz="0" w:space="0" w:color="auto"/>
                                <w:bottom w:val="none" w:sz="0" w:space="0" w:color="auto"/>
                                <w:right w:val="none" w:sz="0" w:space="0" w:color="auto"/>
                              </w:divBdr>
                              <w:divsChild>
                                <w:div w:id="407270262">
                                  <w:marLeft w:val="0"/>
                                  <w:marRight w:val="0"/>
                                  <w:marTop w:val="0"/>
                                  <w:marBottom w:val="0"/>
                                  <w:divBdr>
                                    <w:top w:val="none" w:sz="0" w:space="0" w:color="auto"/>
                                    <w:left w:val="none" w:sz="0" w:space="0" w:color="auto"/>
                                    <w:bottom w:val="none" w:sz="0" w:space="0" w:color="auto"/>
                                    <w:right w:val="none" w:sz="0" w:space="0" w:color="auto"/>
                                  </w:divBdr>
                                  <w:divsChild>
                                    <w:div w:id="1136332895">
                                      <w:marLeft w:val="0"/>
                                      <w:marRight w:val="0"/>
                                      <w:marTop w:val="0"/>
                                      <w:marBottom w:val="0"/>
                                      <w:divBdr>
                                        <w:top w:val="none" w:sz="0" w:space="0" w:color="auto"/>
                                        <w:left w:val="none" w:sz="0" w:space="0" w:color="auto"/>
                                        <w:bottom w:val="none" w:sz="0" w:space="0" w:color="auto"/>
                                        <w:right w:val="none" w:sz="0" w:space="0" w:color="auto"/>
                                      </w:divBdr>
                                      <w:divsChild>
                                        <w:div w:id="113984008">
                                          <w:marLeft w:val="0"/>
                                          <w:marRight w:val="0"/>
                                          <w:marTop w:val="0"/>
                                          <w:marBottom w:val="0"/>
                                          <w:divBdr>
                                            <w:top w:val="none" w:sz="0" w:space="0" w:color="auto"/>
                                            <w:left w:val="none" w:sz="0" w:space="0" w:color="auto"/>
                                            <w:bottom w:val="none" w:sz="0" w:space="0" w:color="auto"/>
                                            <w:right w:val="none" w:sz="0" w:space="0" w:color="auto"/>
                                          </w:divBdr>
                                        </w:div>
                                        <w:div w:id="503908119">
                                          <w:marLeft w:val="0"/>
                                          <w:marRight w:val="0"/>
                                          <w:marTop w:val="0"/>
                                          <w:marBottom w:val="0"/>
                                          <w:divBdr>
                                            <w:top w:val="none" w:sz="0" w:space="0" w:color="auto"/>
                                            <w:left w:val="none" w:sz="0" w:space="0" w:color="auto"/>
                                            <w:bottom w:val="none" w:sz="0" w:space="0" w:color="auto"/>
                                            <w:right w:val="none" w:sz="0" w:space="0" w:color="auto"/>
                                          </w:divBdr>
                                          <w:divsChild>
                                            <w:div w:id="505025488">
                                              <w:marLeft w:val="0"/>
                                              <w:marRight w:val="150"/>
                                              <w:marTop w:val="0"/>
                                              <w:marBottom w:val="0"/>
                                              <w:divBdr>
                                                <w:top w:val="none" w:sz="0" w:space="0" w:color="auto"/>
                                                <w:left w:val="none" w:sz="0" w:space="0" w:color="auto"/>
                                                <w:bottom w:val="none" w:sz="0" w:space="0" w:color="auto"/>
                                                <w:right w:val="none" w:sz="0" w:space="0" w:color="auto"/>
                                              </w:divBdr>
                                            </w:div>
                                          </w:divsChild>
                                        </w:div>
                                        <w:div w:id="562913033">
                                          <w:marLeft w:val="0"/>
                                          <w:marRight w:val="0"/>
                                          <w:marTop w:val="0"/>
                                          <w:marBottom w:val="0"/>
                                          <w:divBdr>
                                            <w:top w:val="none" w:sz="0" w:space="0" w:color="auto"/>
                                            <w:left w:val="none" w:sz="0" w:space="0" w:color="auto"/>
                                            <w:bottom w:val="none" w:sz="0" w:space="0" w:color="auto"/>
                                            <w:right w:val="none" w:sz="0" w:space="0" w:color="auto"/>
                                          </w:divBdr>
                                          <w:divsChild>
                                            <w:div w:id="2046827029">
                                              <w:marLeft w:val="0"/>
                                              <w:marRight w:val="150"/>
                                              <w:marTop w:val="0"/>
                                              <w:marBottom w:val="0"/>
                                              <w:divBdr>
                                                <w:top w:val="none" w:sz="0" w:space="0" w:color="auto"/>
                                                <w:left w:val="none" w:sz="0" w:space="0" w:color="auto"/>
                                                <w:bottom w:val="none" w:sz="0" w:space="0" w:color="auto"/>
                                                <w:right w:val="none" w:sz="0" w:space="0" w:color="auto"/>
                                              </w:divBdr>
                                            </w:div>
                                          </w:divsChild>
                                        </w:div>
                                        <w:div w:id="663358033">
                                          <w:marLeft w:val="0"/>
                                          <w:marRight w:val="0"/>
                                          <w:marTop w:val="0"/>
                                          <w:marBottom w:val="0"/>
                                          <w:divBdr>
                                            <w:top w:val="none" w:sz="0" w:space="0" w:color="auto"/>
                                            <w:left w:val="none" w:sz="0" w:space="0" w:color="auto"/>
                                            <w:bottom w:val="none" w:sz="0" w:space="0" w:color="auto"/>
                                            <w:right w:val="none" w:sz="0" w:space="0" w:color="auto"/>
                                          </w:divBdr>
                                        </w:div>
                                        <w:div w:id="698819271">
                                          <w:marLeft w:val="0"/>
                                          <w:marRight w:val="0"/>
                                          <w:marTop w:val="0"/>
                                          <w:marBottom w:val="0"/>
                                          <w:divBdr>
                                            <w:top w:val="none" w:sz="0" w:space="0" w:color="auto"/>
                                            <w:left w:val="none" w:sz="0" w:space="0" w:color="auto"/>
                                            <w:bottom w:val="none" w:sz="0" w:space="0" w:color="auto"/>
                                            <w:right w:val="none" w:sz="0" w:space="0" w:color="auto"/>
                                          </w:divBdr>
                                          <w:divsChild>
                                            <w:div w:id="887647027">
                                              <w:marLeft w:val="0"/>
                                              <w:marRight w:val="0"/>
                                              <w:marTop w:val="0"/>
                                              <w:marBottom w:val="0"/>
                                              <w:divBdr>
                                                <w:top w:val="none" w:sz="0" w:space="0" w:color="auto"/>
                                                <w:left w:val="none" w:sz="0" w:space="0" w:color="auto"/>
                                                <w:bottom w:val="none" w:sz="0" w:space="0" w:color="auto"/>
                                                <w:right w:val="none" w:sz="0" w:space="0" w:color="auto"/>
                                              </w:divBdr>
                                            </w:div>
                                            <w:div w:id="1519999881">
                                              <w:marLeft w:val="0"/>
                                              <w:marRight w:val="0"/>
                                              <w:marTop w:val="0"/>
                                              <w:marBottom w:val="0"/>
                                              <w:divBdr>
                                                <w:top w:val="none" w:sz="0" w:space="0" w:color="auto"/>
                                                <w:left w:val="none" w:sz="0" w:space="0" w:color="auto"/>
                                                <w:bottom w:val="none" w:sz="0" w:space="0" w:color="auto"/>
                                                <w:right w:val="none" w:sz="0" w:space="0" w:color="auto"/>
                                              </w:divBdr>
                                            </w:div>
                                            <w:div w:id="1914318340">
                                              <w:marLeft w:val="0"/>
                                              <w:marRight w:val="150"/>
                                              <w:marTop w:val="0"/>
                                              <w:marBottom w:val="0"/>
                                              <w:divBdr>
                                                <w:top w:val="none" w:sz="0" w:space="0" w:color="auto"/>
                                                <w:left w:val="none" w:sz="0" w:space="0" w:color="auto"/>
                                                <w:bottom w:val="none" w:sz="0" w:space="0" w:color="auto"/>
                                                <w:right w:val="none" w:sz="0" w:space="0" w:color="auto"/>
                                              </w:divBdr>
                                            </w:div>
                                          </w:divsChild>
                                        </w:div>
                                        <w:div w:id="863858272">
                                          <w:marLeft w:val="0"/>
                                          <w:marRight w:val="0"/>
                                          <w:marTop w:val="0"/>
                                          <w:marBottom w:val="0"/>
                                          <w:divBdr>
                                            <w:top w:val="none" w:sz="0" w:space="0" w:color="auto"/>
                                            <w:left w:val="none" w:sz="0" w:space="0" w:color="auto"/>
                                            <w:bottom w:val="none" w:sz="0" w:space="0" w:color="auto"/>
                                            <w:right w:val="none" w:sz="0" w:space="0" w:color="auto"/>
                                          </w:divBdr>
                                        </w:div>
                                        <w:div w:id="1194149179">
                                          <w:marLeft w:val="0"/>
                                          <w:marRight w:val="0"/>
                                          <w:marTop w:val="0"/>
                                          <w:marBottom w:val="0"/>
                                          <w:divBdr>
                                            <w:top w:val="none" w:sz="0" w:space="0" w:color="auto"/>
                                            <w:left w:val="none" w:sz="0" w:space="0" w:color="auto"/>
                                            <w:bottom w:val="none" w:sz="0" w:space="0" w:color="auto"/>
                                            <w:right w:val="none" w:sz="0" w:space="0" w:color="auto"/>
                                          </w:divBdr>
                                        </w:div>
                                        <w:div w:id="1271548746">
                                          <w:marLeft w:val="0"/>
                                          <w:marRight w:val="0"/>
                                          <w:marTop w:val="0"/>
                                          <w:marBottom w:val="0"/>
                                          <w:divBdr>
                                            <w:top w:val="none" w:sz="0" w:space="0" w:color="auto"/>
                                            <w:left w:val="none" w:sz="0" w:space="0" w:color="auto"/>
                                            <w:bottom w:val="none" w:sz="0" w:space="0" w:color="auto"/>
                                            <w:right w:val="none" w:sz="0" w:space="0" w:color="auto"/>
                                          </w:divBdr>
                                        </w:div>
                                        <w:div w:id="1325402748">
                                          <w:marLeft w:val="0"/>
                                          <w:marRight w:val="0"/>
                                          <w:marTop w:val="0"/>
                                          <w:marBottom w:val="0"/>
                                          <w:divBdr>
                                            <w:top w:val="none" w:sz="0" w:space="0" w:color="auto"/>
                                            <w:left w:val="none" w:sz="0" w:space="0" w:color="auto"/>
                                            <w:bottom w:val="none" w:sz="0" w:space="0" w:color="auto"/>
                                            <w:right w:val="none" w:sz="0" w:space="0" w:color="auto"/>
                                          </w:divBdr>
                                          <w:divsChild>
                                            <w:div w:id="813446617">
                                              <w:marLeft w:val="0"/>
                                              <w:marRight w:val="150"/>
                                              <w:marTop w:val="0"/>
                                              <w:marBottom w:val="0"/>
                                              <w:divBdr>
                                                <w:top w:val="none" w:sz="0" w:space="0" w:color="auto"/>
                                                <w:left w:val="none" w:sz="0" w:space="0" w:color="auto"/>
                                                <w:bottom w:val="none" w:sz="0" w:space="0" w:color="auto"/>
                                                <w:right w:val="none" w:sz="0" w:space="0" w:color="auto"/>
                                              </w:divBdr>
                                            </w:div>
                                          </w:divsChild>
                                        </w:div>
                                        <w:div w:id="1595939813">
                                          <w:marLeft w:val="0"/>
                                          <w:marRight w:val="0"/>
                                          <w:marTop w:val="0"/>
                                          <w:marBottom w:val="0"/>
                                          <w:divBdr>
                                            <w:top w:val="none" w:sz="0" w:space="0" w:color="auto"/>
                                            <w:left w:val="none" w:sz="0" w:space="0" w:color="auto"/>
                                            <w:bottom w:val="none" w:sz="0" w:space="0" w:color="auto"/>
                                            <w:right w:val="none" w:sz="0" w:space="0" w:color="auto"/>
                                          </w:divBdr>
                                        </w:div>
                                        <w:div w:id="1855026618">
                                          <w:marLeft w:val="0"/>
                                          <w:marRight w:val="0"/>
                                          <w:marTop w:val="0"/>
                                          <w:marBottom w:val="0"/>
                                          <w:divBdr>
                                            <w:top w:val="none" w:sz="0" w:space="0" w:color="auto"/>
                                            <w:left w:val="none" w:sz="0" w:space="0" w:color="auto"/>
                                            <w:bottom w:val="none" w:sz="0" w:space="0" w:color="auto"/>
                                            <w:right w:val="none" w:sz="0" w:space="0" w:color="auto"/>
                                          </w:divBdr>
                                        </w:div>
                                        <w:div w:id="1945846506">
                                          <w:marLeft w:val="0"/>
                                          <w:marRight w:val="0"/>
                                          <w:marTop w:val="0"/>
                                          <w:marBottom w:val="0"/>
                                          <w:divBdr>
                                            <w:top w:val="none" w:sz="0" w:space="0" w:color="auto"/>
                                            <w:left w:val="none" w:sz="0" w:space="0" w:color="auto"/>
                                            <w:bottom w:val="none" w:sz="0" w:space="0" w:color="auto"/>
                                            <w:right w:val="none" w:sz="0" w:space="0" w:color="auto"/>
                                          </w:divBdr>
                                        </w:div>
                                        <w:div w:id="1989283569">
                                          <w:marLeft w:val="0"/>
                                          <w:marRight w:val="0"/>
                                          <w:marTop w:val="0"/>
                                          <w:marBottom w:val="0"/>
                                          <w:divBdr>
                                            <w:top w:val="none" w:sz="0" w:space="0" w:color="auto"/>
                                            <w:left w:val="none" w:sz="0" w:space="0" w:color="auto"/>
                                            <w:bottom w:val="none" w:sz="0" w:space="0" w:color="auto"/>
                                            <w:right w:val="none" w:sz="0" w:space="0" w:color="auto"/>
                                          </w:divBdr>
                                        </w:div>
                                        <w:div w:id="2026594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3723938">
      <w:bodyDiv w:val="1"/>
      <w:marLeft w:val="0"/>
      <w:marRight w:val="0"/>
      <w:marTop w:val="0"/>
      <w:marBottom w:val="0"/>
      <w:divBdr>
        <w:top w:val="none" w:sz="0" w:space="0" w:color="auto"/>
        <w:left w:val="none" w:sz="0" w:space="0" w:color="auto"/>
        <w:bottom w:val="none" w:sz="0" w:space="0" w:color="auto"/>
        <w:right w:val="none" w:sz="0" w:space="0" w:color="auto"/>
      </w:divBdr>
      <w:divsChild>
        <w:div w:id="1831217793">
          <w:marLeft w:val="0"/>
          <w:marRight w:val="0"/>
          <w:marTop w:val="0"/>
          <w:marBottom w:val="0"/>
          <w:divBdr>
            <w:top w:val="none" w:sz="0" w:space="0" w:color="auto"/>
            <w:left w:val="none" w:sz="0" w:space="0" w:color="auto"/>
            <w:bottom w:val="none" w:sz="0" w:space="0" w:color="auto"/>
            <w:right w:val="none" w:sz="0" w:space="0" w:color="auto"/>
          </w:divBdr>
          <w:divsChild>
            <w:div w:id="2013681619">
              <w:marLeft w:val="0"/>
              <w:marRight w:val="0"/>
              <w:marTop w:val="0"/>
              <w:marBottom w:val="0"/>
              <w:divBdr>
                <w:top w:val="none" w:sz="0" w:space="0" w:color="auto"/>
                <w:left w:val="none" w:sz="0" w:space="0" w:color="auto"/>
                <w:bottom w:val="none" w:sz="0" w:space="0" w:color="auto"/>
                <w:right w:val="none" w:sz="0" w:space="0" w:color="auto"/>
              </w:divBdr>
              <w:divsChild>
                <w:div w:id="1705136640">
                  <w:marLeft w:val="0"/>
                  <w:marRight w:val="0"/>
                  <w:marTop w:val="0"/>
                  <w:marBottom w:val="0"/>
                  <w:divBdr>
                    <w:top w:val="none" w:sz="0" w:space="0" w:color="auto"/>
                    <w:left w:val="none" w:sz="0" w:space="0" w:color="auto"/>
                    <w:bottom w:val="none" w:sz="0" w:space="0" w:color="auto"/>
                    <w:right w:val="none" w:sz="0" w:space="0" w:color="auto"/>
                  </w:divBdr>
                  <w:divsChild>
                    <w:div w:id="421994050">
                      <w:marLeft w:val="0"/>
                      <w:marRight w:val="0"/>
                      <w:marTop w:val="0"/>
                      <w:marBottom w:val="0"/>
                      <w:divBdr>
                        <w:top w:val="none" w:sz="0" w:space="0" w:color="auto"/>
                        <w:left w:val="none" w:sz="0" w:space="0" w:color="auto"/>
                        <w:bottom w:val="none" w:sz="0" w:space="0" w:color="auto"/>
                        <w:right w:val="none" w:sz="0" w:space="0" w:color="auto"/>
                      </w:divBdr>
                      <w:divsChild>
                        <w:div w:id="1577470395">
                          <w:marLeft w:val="0"/>
                          <w:marRight w:val="0"/>
                          <w:marTop w:val="0"/>
                          <w:marBottom w:val="0"/>
                          <w:divBdr>
                            <w:top w:val="none" w:sz="0" w:space="0" w:color="auto"/>
                            <w:left w:val="none" w:sz="0" w:space="0" w:color="auto"/>
                            <w:bottom w:val="none" w:sz="0" w:space="0" w:color="auto"/>
                            <w:right w:val="none" w:sz="0" w:space="0" w:color="auto"/>
                          </w:divBdr>
                          <w:divsChild>
                            <w:div w:id="1859276855">
                              <w:marLeft w:val="0"/>
                              <w:marRight w:val="0"/>
                              <w:marTop w:val="0"/>
                              <w:marBottom w:val="0"/>
                              <w:divBdr>
                                <w:top w:val="none" w:sz="0" w:space="0" w:color="auto"/>
                                <w:left w:val="none" w:sz="0" w:space="0" w:color="auto"/>
                                <w:bottom w:val="none" w:sz="0" w:space="0" w:color="auto"/>
                                <w:right w:val="none" w:sz="0" w:space="0" w:color="auto"/>
                              </w:divBdr>
                              <w:divsChild>
                                <w:div w:id="1631130118">
                                  <w:marLeft w:val="0"/>
                                  <w:marRight w:val="0"/>
                                  <w:marTop w:val="0"/>
                                  <w:marBottom w:val="0"/>
                                  <w:divBdr>
                                    <w:top w:val="none" w:sz="0" w:space="0" w:color="auto"/>
                                    <w:left w:val="none" w:sz="0" w:space="0" w:color="auto"/>
                                    <w:bottom w:val="none" w:sz="0" w:space="0" w:color="auto"/>
                                    <w:right w:val="none" w:sz="0" w:space="0" w:color="auto"/>
                                  </w:divBdr>
                                  <w:divsChild>
                                    <w:div w:id="1268732296">
                                      <w:marLeft w:val="0"/>
                                      <w:marRight w:val="0"/>
                                      <w:marTop w:val="0"/>
                                      <w:marBottom w:val="0"/>
                                      <w:divBdr>
                                        <w:top w:val="none" w:sz="0" w:space="0" w:color="auto"/>
                                        <w:left w:val="none" w:sz="0" w:space="0" w:color="auto"/>
                                        <w:bottom w:val="none" w:sz="0" w:space="0" w:color="auto"/>
                                        <w:right w:val="none" w:sz="0" w:space="0" w:color="auto"/>
                                      </w:divBdr>
                                      <w:divsChild>
                                        <w:div w:id="1237589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571193">
      <w:bodyDiv w:val="1"/>
      <w:marLeft w:val="0"/>
      <w:marRight w:val="0"/>
      <w:marTop w:val="0"/>
      <w:marBottom w:val="0"/>
      <w:divBdr>
        <w:top w:val="none" w:sz="0" w:space="0" w:color="auto"/>
        <w:left w:val="none" w:sz="0" w:space="0" w:color="auto"/>
        <w:bottom w:val="none" w:sz="0" w:space="0" w:color="auto"/>
        <w:right w:val="none" w:sz="0" w:space="0" w:color="auto"/>
      </w:divBdr>
    </w:div>
    <w:div w:id="675618955">
      <w:bodyDiv w:val="1"/>
      <w:marLeft w:val="0"/>
      <w:marRight w:val="0"/>
      <w:marTop w:val="0"/>
      <w:marBottom w:val="0"/>
      <w:divBdr>
        <w:top w:val="none" w:sz="0" w:space="0" w:color="auto"/>
        <w:left w:val="none" w:sz="0" w:space="0" w:color="auto"/>
        <w:bottom w:val="none" w:sz="0" w:space="0" w:color="auto"/>
        <w:right w:val="none" w:sz="0" w:space="0" w:color="auto"/>
      </w:divBdr>
    </w:div>
    <w:div w:id="675810932">
      <w:bodyDiv w:val="1"/>
      <w:marLeft w:val="0"/>
      <w:marRight w:val="0"/>
      <w:marTop w:val="0"/>
      <w:marBottom w:val="0"/>
      <w:divBdr>
        <w:top w:val="none" w:sz="0" w:space="0" w:color="auto"/>
        <w:left w:val="none" w:sz="0" w:space="0" w:color="auto"/>
        <w:bottom w:val="none" w:sz="0" w:space="0" w:color="auto"/>
        <w:right w:val="none" w:sz="0" w:space="0" w:color="auto"/>
      </w:divBdr>
    </w:div>
    <w:div w:id="675958177">
      <w:bodyDiv w:val="1"/>
      <w:marLeft w:val="0"/>
      <w:marRight w:val="0"/>
      <w:marTop w:val="0"/>
      <w:marBottom w:val="0"/>
      <w:divBdr>
        <w:top w:val="none" w:sz="0" w:space="0" w:color="auto"/>
        <w:left w:val="none" w:sz="0" w:space="0" w:color="auto"/>
        <w:bottom w:val="none" w:sz="0" w:space="0" w:color="auto"/>
        <w:right w:val="none" w:sz="0" w:space="0" w:color="auto"/>
      </w:divBdr>
      <w:divsChild>
        <w:div w:id="1652513586">
          <w:marLeft w:val="0"/>
          <w:marRight w:val="0"/>
          <w:marTop w:val="0"/>
          <w:marBottom w:val="0"/>
          <w:divBdr>
            <w:top w:val="none" w:sz="0" w:space="0" w:color="auto"/>
            <w:left w:val="none" w:sz="0" w:space="0" w:color="auto"/>
            <w:bottom w:val="none" w:sz="0" w:space="0" w:color="auto"/>
            <w:right w:val="none" w:sz="0" w:space="0" w:color="auto"/>
          </w:divBdr>
        </w:div>
      </w:divsChild>
    </w:div>
    <w:div w:id="678388713">
      <w:bodyDiv w:val="1"/>
      <w:marLeft w:val="0"/>
      <w:marRight w:val="0"/>
      <w:marTop w:val="0"/>
      <w:marBottom w:val="0"/>
      <w:divBdr>
        <w:top w:val="none" w:sz="0" w:space="0" w:color="auto"/>
        <w:left w:val="none" w:sz="0" w:space="0" w:color="auto"/>
        <w:bottom w:val="none" w:sz="0" w:space="0" w:color="auto"/>
        <w:right w:val="none" w:sz="0" w:space="0" w:color="auto"/>
      </w:divBdr>
      <w:divsChild>
        <w:div w:id="288127172">
          <w:marLeft w:val="0"/>
          <w:marRight w:val="0"/>
          <w:marTop w:val="0"/>
          <w:marBottom w:val="0"/>
          <w:divBdr>
            <w:top w:val="none" w:sz="0" w:space="0" w:color="auto"/>
            <w:left w:val="none" w:sz="0" w:space="0" w:color="auto"/>
            <w:bottom w:val="none" w:sz="0" w:space="0" w:color="auto"/>
            <w:right w:val="none" w:sz="0" w:space="0" w:color="auto"/>
          </w:divBdr>
        </w:div>
        <w:div w:id="660699151">
          <w:marLeft w:val="0"/>
          <w:marRight w:val="0"/>
          <w:marTop w:val="0"/>
          <w:marBottom w:val="0"/>
          <w:divBdr>
            <w:top w:val="none" w:sz="0" w:space="0" w:color="auto"/>
            <w:left w:val="none" w:sz="0" w:space="0" w:color="auto"/>
            <w:bottom w:val="none" w:sz="0" w:space="0" w:color="auto"/>
            <w:right w:val="none" w:sz="0" w:space="0" w:color="auto"/>
          </w:divBdr>
        </w:div>
        <w:div w:id="779380157">
          <w:marLeft w:val="0"/>
          <w:marRight w:val="0"/>
          <w:marTop w:val="0"/>
          <w:marBottom w:val="0"/>
          <w:divBdr>
            <w:top w:val="none" w:sz="0" w:space="0" w:color="auto"/>
            <w:left w:val="none" w:sz="0" w:space="0" w:color="auto"/>
            <w:bottom w:val="none" w:sz="0" w:space="0" w:color="auto"/>
            <w:right w:val="none" w:sz="0" w:space="0" w:color="auto"/>
          </w:divBdr>
        </w:div>
        <w:div w:id="1159464875">
          <w:marLeft w:val="0"/>
          <w:marRight w:val="0"/>
          <w:marTop w:val="0"/>
          <w:marBottom w:val="0"/>
          <w:divBdr>
            <w:top w:val="none" w:sz="0" w:space="0" w:color="auto"/>
            <w:left w:val="none" w:sz="0" w:space="0" w:color="auto"/>
            <w:bottom w:val="none" w:sz="0" w:space="0" w:color="auto"/>
            <w:right w:val="none" w:sz="0" w:space="0" w:color="auto"/>
          </w:divBdr>
        </w:div>
        <w:div w:id="1897425068">
          <w:marLeft w:val="0"/>
          <w:marRight w:val="0"/>
          <w:marTop w:val="0"/>
          <w:marBottom w:val="0"/>
          <w:divBdr>
            <w:top w:val="none" w:sz="0" w:space="0" w:color="auto"/>
            <w:left w:val="none" w:sz="0" w:space="0" w:color="auto"/>
            <w:bottom w:val="none" w:sz="0" w:space="0" w:color="auto"/>
            <w:right w:val="none" w:sz="0" w:space="0" w:color="auto"/>
          </w:divBdr>
        </w:div>
      </w:divsChild>
    </w:div>
    <w:div w:id="684868926">
      <w:bodyDiv w:val="1"/>
      <w:marLeft w:val="0"/>
      <w:marRight w:val="0"/>
      <w:marTop w:val="0"/>
      <w:marBottom w:val="0"/>
      <w:divBdr>
        <w:top w:val="none" w:sz="0" w:space="0" w:color="auto"/>
        <w:left w:val="none" w:sz="0" w:space="0" w:color="auto"/>
        <w:bottom w:val="none" w:sz="0" w:space="0" w:color="auto"/>
        <w:right w:val="none" w:sz="0" w:space="0" w:color="auto"/>
      </w:divBdr>
      <w:divsChild>
        <w:div w:id="1656497442">
          <w:marLeft w:val="0"/>
          <w:marRight w:val="0"/>
          <w:marTop w:val="0"/>
          <w:marBottom w:val="0"/>
          <w:divBdr>
            <w:top w:val="none" w:sz="0" w:space="0" w:color="auto"/>
            <w:left w:val="none" w:sz="0" w:space="0" w:color="auto"/>
            <w:bottom w:val="none" w:sz="0" w:space="0" w:color="auto"/>
            <w:right w:val="none" w:sz="0" w:space="0" w:color="auto"/>
          </w:divBdr>
          <w:divsChild>
            <w:div w:id="175585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326969">
      <w:bodyDiv w:val="1"/>
      <w:marLeft w:val="0"/>
      <w:marRight w:val="0"/>
      <w:marTop w:val="0"/>
      <w:marBottom w:val="0"/>
      <w:divBdr>
        <w:top w:val="none" w:sz="0" w:space="0" w:color="auto"/>
        <w:left w:val="none" w:sz="0" w:space="0" w:color="auto"/>
        <w:bottom w:val="none" w:sz="0" w:space="0" w:color="auto"/>
        <w:right w:val="none" w:sz="0" w:space="0" w:color="auto"/>
      </w:divBdr>
      <w:divsChild>
        <w:div w:id="1907103343">
          <w:marLeft w:val="0"/>
          <w:marRight w:val="0"/>
          <w:marTop w:val="0"/>
          <w:marBottom w:val="0"/>
          <w:divBdr>
            <w:top w:val="none" w:sz="0" w:space="0" w:color="auto"/>
            <w:left w:val="none" w:sz="0" w:space="0" w:color="auto"/>
            <w:bottom w:val="none" w:sz="0" w:space="0" w:color="auto"/>
            <w:right w:val="none" w:sz="0" w:space="0" w:color="auto"/>
          </w:divBdr>
          <w:divsChild>
            <w:div w:id="380250041">
              <w:marLeft w:val="0"/>
              <w:marRight w:val="0"/>
              <w:marTop w:val="0"/>
              <w:marBottom w:val="0"/>
              <w:divBdr>
                <w:top w:val="none" w:sz="0" w:space="0" w:color="auto"/>
                <w:left w:val="none" w:sz="0" w:space="0" w:color="auto"/>
                <w:bottom w:val="none" w:sz="0" w:space="0" w:color="auto"/>
                <w:right w:val="none" w:sz="0" w:space="0" w:color="auto"/>
              </w:divBdr>
              <w:divsChild>
                <w:div w:id="150485403">
                  <w:marLeft w:val="0"/>
                  <w:marRight w:val="0"/>
                  <w:marTop w:val="0"/>
                  <w:marBottom w:val="0"/>
                  <w:divBdr>
                    <w:top w:val="none" w:sz="0" w:space="0" w:color="auto"/>
                    <w:left w:val="none" w:sz="0" w:space="0" w:color="auto"/>
                    <w:bottom w:val="none" w:sz="0" w:space="0" w:color="auto"/>
                    <w:right w:val="none" w:sz="0" w:space="0" w:color="auto"/>
                  </w:divBdr>
                </w:div>
                <w:div w:id="307705347">
                  <w:marLeft w:val="0"/>
                  <w:marRight w:val="0"/>
                  <w:marTop w:val="0"/>
                  <w:marBottom w:val="0"/>
                  <w:divBdr>
                    <w:top w:val="none" w:sz="0" w:space="0" w:color="auto"/>
                    <w:left w:val="none" w:sz="0" w:space="0" w:color="auto"/>
                    <w:bottom w:val="none" w:sz="0" w:space="0" w:color="auto"/>
                    <w:right w:val="none" w:sz="0" w:space="0" w:color="auto"/>
                  </w:divBdr>
                </w:div>
                <w:div w:id="421730838">
                  <w:marLeft w:val="0"/>
                  <w:marRight w:val="0"/>
                  <w:marTop w:val="0"/>
                  <w:marBottom w:val="0"/>
                  <w:divBdr>
                    <w:top w:val="none" w:sz="0" w:space="0" w:color="auto"/>
                    <w:left w:val="none" w:sz="0" w:space="0" w:color="auto"/>
                    <w:bottom w:val="none" w:sz="0" w:space="0" w:color="auto"/>
                    <w:right w:val="none" w:sz="0" w:space="0" w:color="auto"/>
                  </w:divBdr>
                </w:div>
                <w:div w:id="428474585">
                  <w:marLeft w:val="0"/>
                  <w:marRight w:val="0"/>
                  <w:marTop w:val="0"/>
                  <w:marBottom w:val="0"/>
                  <w:divBdr>
                    <w:top w:val="none" w:sz="0" w:space="0" w:color="auto"/>
                    <w:left w:val="none" w:sz="0" w:space="0" w:color="auto"/>
                    <w:bottom w:val="none" w:sz="0" w:space="0" w:color="auto"/>
                    <w:right w:val="none" w:sz="0" w:space="0" w:color="auto"/>
                  </w:divBdr>
                </w:div>
                <w:div w:id="476071827">
                  <w:marLeft w:val="0"/>
                  <w:marRight w:val="0"/>
                  <w:marTop w:val="0"/>
                  <w:marBottom w:val="0"/>
                  <w:divBdr>
                    <w:top w:val="none" w:sz="0" w:space="0" w:color="auto"/>
                    <w:left w:val="none" w:sz="0" w:space="0" w:color="auto"/>
                    <w:bottom w:val="none" w:sz="0" w:space="0" w:color="auto"/>
                    <w:right w:val="none" w:sz="0" w:space="0" w:color="auto"/>
                  </w:divBdr>
                </w:div>
                <w:div w:id="489054859">
                  <w:marLeft w:val="0"/>
                  <w:marRight w:val="0"/>
                  <w:marTop w:val="0"/>
                  <w:marBottom w:val="0"/>
                  <w:divBdr>
                    <w:top w:val="none" w:sz="0" w:space="0" w:color="auto"/>
                    <w:left w:val="none" w:sz="0" w:space="0" w:color="auto"/>
                    <w:bottom w:val="none" w:sz="0" w:space="0" w:color="auto"/>
                    <w:right w:val="none" w:sz="0" w:space="0" w:color="auto"/>
                  </w:divBdr>
                  <w:divsChild>
                    <w:div w:id="24870798">
                      <w:marLeft w:val="0"/>
                      <w:marRight w:val="150"/>
                      <w:marTop w:val="0"/>
                      <w:marBottom w:val="0"/>
                      <w:divBdr>
                        <w:top w:val="none" w:sz="0" w:space="0" w:color="auto"/>
                        <w:left w:val="none" w:sz="0" w:space="0" w:color="auto"/>
                        <w:bottom w:val="none" w:sz="0" w:space="0" w:color="auto"/>
                        <w:right w:val="none" w:sz="0" w:space="0" w:color="auto"/>
                      </w:divBdr>
                    </w:div>
                  </w:divsChild>
                </w:div>
                <w:div w:id="608240838">
                  <w:marLeft w:val="0"/>
                  <w:marRight w:val="0"/>
                  <w:marTop w:val="0"/>
                  <w:marBottom w:val="0"/>
                  <w:divBdr>
                    <w:top w:val="none" w:sz="0" w:space="0" w:color="auto"/>
                    <w:left w:val="none" w:sz="0" w:space="0" w:color="auto"/>
                    <w:bottom w:val="none" w:sz="0" w:space="0" w:color="auto"/>
                    <w:right w:val="none" w:sz="0" w:space="0" w:color="auto"/>
                  </w:divBdr>
                </w:div>
                <w:div w:id="644705926">
                  <w:marLeft w:val="0"/>
                  <w:marRight w:val="0"/>
                  <w:marTop w:val="0"/>
                  <w:marBottom w:val="0"/>
                  <w:divBdr>
                    <w:top w:val="none" w:sz="0" w:space="0" w:color="auto"/>
                    <w:left w:val="none" w:sz="0" w:space="0" w:color="auto"/>
                    <w:bottom w:val="none" w:sz="0" w:space="0" w:color="auto"/>
                    <w:right w:val="none" w:sz="0" w:space="0" w:color="auto"/>
                  </w:divBdr>
                </w:div>
                <w:div w:id="705182554">
                  <w:marLeft w:val="0"/>
                  <w:marRight w:val="0"/>
                  <w:marTop w:val="0"/>
                  <w:marBottom w:val="0"/>
                  <w:divBdr>
                    <w:top w:val="none" w:sz="0" w:space="0" w:color="auto"/>
                    <w:left w:val="none" w:sz="0" w:space="0" w:color="auto"/>
                    <w:bottom w:val="none" w:sz="0" w:space="0" w:color="auto"/>
                    <w:right w:val="none" w:sz="0" w:space="0" w:color="auto"/>
                  </w:divBdr>
                </w:div>
                <w:div w:id="723715587">
                  <w:marLeft w:val="0"/>
                  <w:marRight w:val="0"/>
                  <w:marTop w:val="0"/>
                  <w:marBottom w:val="0"/>
                  <w:divBdr>
                    <w:top w:val="none" w:sz="0" w:space="0" w:color="auto"/>
                    <w:left w:val="none" w:sz="0" w:space="0" w:color="auto"/>
                    <w:bottom w:val="none" w:sz="0" w:space="0" w:color="auto"/>
                    <w:right w:val="none" w:sz="0" w:space="0" w:color="auto"/>
                  </w:divBdr>
                  <w:divsChild>
                    <w:div w:id="812404152">
                      <w:marLeft w:val="0"/>
                      <w:marRight w:val="0"/>
                      <w:marTop w:val="0"/>
                      <w:marBottom w:val="0"/>
                      <w:divBdr>
                        <w:top w:val="none" w:sz="0" w:space="0" w:color="auto"/>
                        <w:left w:val="none" w:sz="0" w:space="0" w:color="auto"/>
                        <w:bottom w:val="none" w:sz="0" w:space="0" w:color="auto"/>
                        <w:right w:val="none" w:sz="0" w:space="0" w:color="auto"/>
                      </w:divBdr>
                    </w:div>
                  </w:divsChild>
                </w:div>
                <w:div w:id="723723341">
                  <w:marLeft w:val="0"/>
                  <w:marRight w:val="0"/>
                  <w:marTop w:val="0"/>
                  <w:marBottom w:val="0"/>
                  <w:divBdr>
                    <w:top w:val="none" w:sz="0" w:space="0" w:color="auto"/>
                    <w:left w:val="none" w:sz="0" w:space="0" w:color="auto"/>
                    <w:bottom w:val="none" w:sz="0" w:space="0" w:color="auto"/>
                    <w:right w:val="none" w:sz="0" w:space="0" w:color="auto"/>
                  </w:divBdr>
                </w:div>
                <w:div w:id="785807249">
                  <w:marLeft w:val="0"/>
                  <w:marRight w:val="0"/>
                  <w:marTop w:val="0"/>
                  <w:marBottom w:val="0"/>
                  <w:divBdr>
                    <w:top w:val="none" w:sz="0" w:space="0" w:color="auto"/>
                    <w:left w:val="none" w:sz="0" w:space="0" w:color="auto"/>
                    <w:bottom w:val="none" w:sz="0" w:space="0" w:color="auto"/>
                    <w:right w:val="none" w:sz="0" w:space="0" w:color="auto"/>
                  </w:divBdr>
                  <w:divsChild>
                    <w:div w:id="843519332">
                      <w:marLeft w:val="0"/>
                      <w:marRight w:val="150"/>
                      <w:marTop w:val="0"/>
                      <w:marBottom w:val="0"/>
                      <w:divBdr>
                        <w:top w:val="none" w:sz="0" w:space="0" w:color="auto"/>
                        <w:left w:val="none" w:sz="0" w:space="0" w:color="auto"/>
                        <w:bottom w:val="none" w:sz="0" w:space="0" w:color="auto"/>
                        <w:right w:val="none" w:sz="0" w:space="0" w:color="auto"/>
                      </w:divBdr>
                    </w:div>
                  </w:divsChild>
                </w:div>
                <w:div w:id="853886237">
                  <w:marLeft w:val="0"/>
                  <w:marRight w:val="0"/>
                  <w:marTop w:val="0"/>
                  <w:marBottom w:val="0"/>
                  <w:divBdr>
                    <w:top w:val="none" w:sz="0" w:space="0" w:color="auto"/>
                    <w:left w:val="none" w:sz="0" w:space="0" w:color="auto"/>
                    <w:bottom w:val="none" w:sz="0" w:space="0" w:color="auto"/>
                    <w:right w:val="none" w:sz="0" w:space="0" w:color="auto"/>
                  </w:divBdr>
                </w:div>
                <w:div w:id="1072049571">
                  <w:marLeft w:val="0"/>
                  <w:marRight w:val="0"/>
                  <w:marTop w:val="0"/>
                  <w:marBottom w:val="0"/>
                  <w:divBdr>
                    <w:top w:val="none" w:sz="0" w:space="0" w:color="auto"/>
                    <w:left w:val="none" w:sz="0" w:space="0" w:color="auto"/>
                    <w:bottom w:val="none" w:sz="0" w:space="0" w:color="auto"/>
                    <w:right w:val="none" w:sz="0" w:space="0" w:color="auto"/>
                  </w:divBdr>
                </w:div>
                <w:div w:id="1162890148">
                  <w:marLeft w:val="0"/>
                  <w:marRight w:val="0"/>
                  <w:marTop w:val="0"/>
                  <w:marBottom w:val="0"/>
                  <w:divBdr>
                    <w:top w:val="none" w:sz="0" w:space="0" w:color="auto"/>
                    <w:left w:val="none" w:sz="0" w:space="0" w:color="auto"/>
                    <w:bottom w:val="none" w:sz="0" w:space="0" w:color="auto"/>
                    <w:right w:val="none" w:sz="0" w:space="0" w:color="auto"/>
                  </w:divBdr>
                </w:div>
                <w:div w:id="1183938605">
                  <w:marLeft w:val="0"/>
                  <w:marRight w:val="0"/>
                  <w:marTop w:val="0"/>
                  <w:marBottom w:val="0"/>
                  <w:divBdr>
                    <w:top w:val="none" w:sz="0" w:space="0" w:color="auto"/>
                    <w:left w:val="none" w:sz="0" w:space="0" w:color="auto"/>
                    <w:bottom w:val="none" w:sz="0" w:space="0" w:color="auto"/>
                    <w:right w:val="none" w:sz="0" w:space="0" w:color="auto"/>
                  </w:divBdr>
                  <w:divsChild>
                    <w:div w:id="1164082076">
                      <w:marLeft w:val="0"/>
                      <w:marRight w:val="0"/>
                      <w:marTop w:val="0"/>
                      <w:marBottom w:val="0"/>
                      <w:divBdr>
                        <w:top w:val="none" w:sz="0" w:space="0" w:color="auto"/>
                        <w:left w:val="none" w:sz="0" w:space="0" w:color="auto"/>
                        <w:bottom w:val="none" w:sz="0" w:space="0" w:color="auto"/>
                        <w:right w:val="none" w:sz="0" w:space="0" w:color="auto"/>
                      </w:divBdr>
                    </w:div>
                  </w:divsChild>
                </w:div>
                <w:div w:id="1290084827">
                  <w:marLeft w:val="0"/>
                  <w:marRight w:val="0"/>
                  <w:marTop w:val="0"/>
                  <w:marBottom w:val="0"/>
                  <w:divBdr>
                    <w:top w:val="none" w:sz="0" w:space="0" w:color="auto"/>
                    <w:left w:val="none" w:sz="0" w:space="0" w:color="auto"/>
                    <w:bottom w:val="none" w:sz="0" w:space="0" w:color="auto"/>
                    <w:right w:val="none" w:sz="0" w:space="0" w:color="auto"/>
                  </w:divBdr>
                  <w:divsChild>
                    <w:div w:id="1337684922">
                      <w:marLeft w:val="0"/>
                      <w:marRight w:val="150"/>
                      <w:marTop w:val="0"/>
                      <w:marBottom w:val="0"/>
                      <w:divBdr>
                        <w:top w:val="none" w:sz="0" w:space="0" w:color="auto"/>
                        <w:left w:val="none" w:sz="0" w:space="0" w:color="auto"/>
                        <w:bottom w:val="none" w:sz="0" w:space="0" w:color="auto"/>
                        <w:right w:val="none" w:sz="0" w:space="0" w:color="auto"/>
                      </w:divBdr>
                    </w:div>
                  </w:divsChild>
                </w:div>
                <w:div w:id="1528985007">
                  <w:marLeft w:val="0"/>
                  <w:marRight w:val="0"/>
                  <w:marTop w:val="0"/>
                  <w:marBottom w:val="0"/>
                  <w:divBdr>
                    <w:top w:val="none" w:sz="0" w:space="0" w:color="auto"/>
                    <w:left w:val="none" w:sz="0" w:space="0" w:color="auto"/>
                    <w:bottom w:val="none" w:sz="0" w:space="0" w:color="auto"/>
                    <w:right w:val="none" w:sz="0" w:space="0" w:color="auto"/>
                  </w:divBdr>
                </w:div>
                <w:div w:id="1545367402">
                  <w:marLeft w:val="0"/>
                  <w:marRight w:val="0"/>
                  <w:marTop w:val="0"/>
                  <w:marBottom w:val="0"/>
                  <w:divBdr>
                    <w:top w:val="none" w:sz="0" w:space="0" w:color="auto"/>
                    <w:left w:val="none" w:sz="0" w:space="0" w:color="auto"/>
                    <w:bottom w:val="none" w:sz="0" w:space="0" w:color="auto"/>
                    <w:right w:val="none" w:sz="0" w:space="0" w:color="auto"/>
                  </w:divBdr>
                  <w:divsChild>
                    <w:div w:id="478615459">
                      <w:marLeft w:val="0"/>
                      <w:marRight w:val="0"/>
                      <w:marTop w:val="0"/>
                      <w:marBottom w:val="0"/>
                      <w:divBdr>
                        <w:top w:val="none" w:sz="0" w:space="0" w:color="auto"/>
                        <w:left w:val="none" w:sz="0" w:space="0" w:color="auto"/>
                        <w:bottom w:val="none" w:sz="0" w:space="0" w:color="auto"/>
                        <w:right w:val="none" w:sz="0" w:space="0" w:color="auto"/>
                      </w:divBdr>
                    </w:div>
                    <w:div w:id="1226840225">
                      <w:marLeft w:val="0"/>
                      <w:marRight w:val="0"/>
                      <w:marTop w:val="0"/>
                      <w:marBottom w:val="0"/>
                      <w:divBdr>
                        <w:top w:val="none" w:sz="0" w:space="0" w:color="auto"/>
                        <w:left w:val="none" w:sz="0" w:space="0" w:color="auto"/>
                        <w:bottom w:val="none" w:sz="0" w:space="0" w:color="auto"/>
                        <w:right w:val="none" w:sz="0" w:space="0" w:color="auto"/>
                      </w:divBdr>
                    </w:div>
                  </w:divsChild>
                </w:div>
                <w:div w:id="1577478569">
                  <w:marLeft w:val="0"/>
                  <w:marRight w:val="0"/>
                  <w:marTop w:val="0"/>
                  <w:marBottom w:val="0"/>
                  <w:divBdr>
                    <w:top w:val="none" w:sz="0" w:space="0" w:color="auto"/>
                    <w:left w:val="none" w:sz="0" w:space="0" w:color="auto"/>
                    <w:bottom w:val="none" w:sz="0" w:space="0" w:color="auto"/>
                    <w:right w:val="none" w:sz="0" w:space="0" w:color="auto"/>
                  </w:divBdr>
                  <w:divsChild>
                    <w:div w:id="1878933537">
                      <w:marLeft w:val="0"/>
                      <w:marRight w:val="150"/>
                      <w:marTop w:val="0"/>
                      <w:marBottom w:val="0"/>
                      <w:divBdr>
                        <w:top w:val="none" w:sz="0" w:space="0" w:color="auto"/>
                        <w:left w:val="none" w:sz="0" w:space="0" w:color="auto"/>
                        <w:bottom w:val="none" w:sz="0" w:space="0" w:color="auto"/>
                        <w:right w:val="none" w:sz="0" w:space="0" w:color="auto"/>
                      </w:divBdr>
                    </w:div>
                  </w:divsChild>
                </w:div>
                <w:div w:id="1604801673">
                  <w:marLeft w:val="0"/>
                  <w:marRight w:val="0"/>
                  <w:marTop w:val="0"/>
                  <w:marBottom w:val="0"/>
                  <w:divBdr>
                    <w:top w:val="none" w:sz="0" w:space="0" w:color="auto"/>
                    <w:left w:val="none" w:sz="0" w:space="0" w:color="auto"/>
                    <w:bottom w:val="none" w:sz="0" w:space="0" w:color="auto"/>
                    <w:right w:val="none" w:sz="0" w:space="0" w:color="auto"/>
                  </w:divBdr>
                  <w:divsChild>
                    <w:div w:id="24140295">
                      <w:marLeft w:val="0"/>
                      <w:marRight w:val="150"/>
                      <w:marTop w:val="0"/>
                      <w:marBottom w:val="0"/>
                      <w:divBdr>
                        <w:top w:val="none" w:sz="0" w:space="0" w:color="auto"/>
                        <w:left w:val="none" w:sz="0" w:space="0" w:color="auto"/>
                        <w:bottom w:val="none" w:sz="0" w:space="0" w:color="auto"/>
                        <w:right w:val="none" w:sz="0" w:space="0" w:color="auto"/>
                      </w:divBdr>
                    </w:div>
                  </w:divsChild>
                </w:div>
                <w:div w:id="1666319561">
                  <w:marLeft w:val="0"/>
                  <w:marRight w:val="0"/>
                  <w:marTop w:val="0"/>
                  <w:marBottom w:val="0"/>
                  <w:divBdr>
                    <w:top w:val="none" w:sz="0" w:space="0" w:color="auto"/>
                    <w:left w:val="none" w:sz="0" w:space="0" w:color="auto"/>
                    <w:bottom w:val="none" w:sz="0" w:space="0" w:color="auto"/>
                    <w:right w:val="none" w:sz="0" w:space="0" w:color="auto"/>
                  </w:divBdr>
                  <w:divsChild>
                    <w:div w:id="1910993367">
                      <w:marLeft w:val="0"/>
                      <w:marRight w:val="0"/>
                      <w:marTop w:val="0"/>
                      <w:marBottom w:val="0"/>
                      <w:divBdr>
                        <w:top w:val="none" w:sz="0" w:space="0" w:color="auto"/>
                        <w:left w:val="none" w:sz="0" w:space="0" w:color="auto"/>
                        <w:bottom w:val="none" w:sz="0" w:space="0" w:color="auto"/>
                        <w:right w:val="none" w:sz="0" w:space="0" w:color="auto"/>
                      </w:divBdr>
                    </w:div>
                  </w:divsChild>
                </w:div>
                <w:div w:id="1673559453">
                  <w:marLeft w:val="0"/>
                  <w:marRight w:val="0"/>
                  <w:marTop w:val="0"/>
                  <w:marBottom w:val="0"/>
                  <w:divBdr>
                    <w:top w:val="none" w:sz="0" w:space="0" w:color="auto"/>
                    <w:left w:val="none" w:sz="0" w:space="0" w:color="auto"/>
                    <w:bottom w:val="none" w:sz="0" w:space="0" w:color="auto"/>
                    <w:right w:val="none" w:sz="0" w:space="0" w:color="auto"/>
                  </w:divBdr>
                </w:div>
                <w:div w:id="1684043819">
                  <w:marLeft w:val="0"/>
                  <w:marRight w:val="0"/>
                  <w:marTop w:val="0"/>
                  <w:marBottom w:val="0"/>
                  <w:divBdr>
                    <w:top w:val="none" w:sz="0" w:space="0" w:color="auto"/>
                    <w:left w:val="none" w:sz="0" w:space="0" w:color="auto"/>
                    <w:bottom w:val="none" w:sz="0" w:space="0" w:color="auto"/>
                    <w:right w:val="none" w:sz="0" w:space="0" w:color="auto"/>
                  </w:divBdr>
                </w:div>
                <w:div w:id="1727683392">
                  <w:marLeft w:val="0"/>
                  <w:marRight w:val="0"/>
                  <w:marTop w:val="0"/>
                  <w:marBottom w:val="0"/>
                  <w:divBdr>
                    <w:top w:val="none" w:sz="0" w:space="0" w:color="auto"/>
                    <w:left w:val="none" w:sz="0" w:space="0" w:color="auto"/>
                    <w:bottom w:val="none" w:sz="0" w:space="0" w:color="auto"/>
                    <w:right w:val="none" w:sz="0" w:space="0" w:color="auto"/>
                  </w:divBdr>
                  <w:divsChild>
                    <w:div w:id="1056008632">
                      <w:marLeft w:val="0"/>
                      <w:marRight w:val="150"/>
                      <w:marTop w:val="0"/>
                      <w:marBottom w:val="0"/>
                      <w:divBdr>
                        <w:top w:val="none" w:sz="0" w:space="0" w:color="auto"/>
                        <w:left w:val="none" w:sz="0" w:space="0" w:color="auto"/>
                        <w:bottom w:val="none" w:sz="0" w:space="0" w:color="auto"/>
                        <w:right w:val="none" w:sz="0" w:space="0" w:color="auto"/>
                      </w:divBdr>
                    </w:div>
                  </w:divsChild>
                </w:div>
                <w:div w:id="1901286065">
                  <w:marLeft w:val="0"/>
                  <w:marRight w:val="0"/>
                  <w:marTop w:val="0"/>
                  <w:marBottom w:val="0"/>
                  <w:divBdr>
                    <w:top w:val="none" w:sz="0" w:space="0" w:color="auto"/>
                    <w:left w:val="none" w:sz="0" w:space="0" w:color="auto"/>
                    <w:bottom w:val="none" w:sz="0" w:space="0" w:color="auto"/>
                    <w:right w:val="none" w:sz="0" w:space="0" w:color="auto"/>
                  </w:divBdr>
                  <w:divsChild>
                    <w:div w:id="983856039">
                      <w:marLeft w:val="0"/>
                      <w:marRight w:val="150"/>
                      <w:marTop w:val="0"/>
                      <w:marBottom w:val="0"/>
                      <w:divBdr>
                        <w:top w:val="none" w:sz="0" w:space="0" w:color="auto"/>
                        <w:left w:val="none" w:sz="0" w:space="0" w:color="auto"/>
                        <w:bottom w:val="none" w:sz="0" w:space="0" w:color="auto"/>
                        <w:right w:val="none" w:sz="0" w:space="0" w:color="auto"/>
                      </w:divBdr>
                    </w:div>
                  </w:divsChild>
                </w:div>
                <w:div w:id="1980723487">
                  <w:marLeft w:val="0"/>
                  <w:marRight w:val="0"/>
                  <w:marTop w:val="0"/>
                  <w:marBottom w:val="0"/>
                  <w:divBdr>
                    <w:top w:val="none" w:sz="0" w:space="0" w:color="auto"/>
                    <w:left w:val="none" w:sz="0" w:space="0" w:color="auto"/>
                    <w:bottom w:val="none" w:sz="0" w:space="0" w:color="auto"/>
                    <w:right w:val="none" w:sz="0" w:space="0" w:color="auto"/>
                  </w:divBdr>
                </w:div>
                <w:div w:id="2115514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7487368">
      <w:bodyDiv w:val="1"/>
      <w:marLeft w:val="0"/>
      <w:marRight w:val="0"/>
      <w:marTop w:val="0"/>
      <w:marBottom w:val="0"/>
      <w:divBdr>
        <w:top w:val="none" w:sz="0" w:space="0" w:color="auto"/>
        <w:left w:val="none" w:sz="0" w:space="0" w:color="auto"/>
        <w:bottom w:val="none" w:sz="0" w:space="0" w:color="auto"/>
        <w:right w:val="none" w:sz="0" w:space="0" w:color="auto"/>
      </w:divBdr>
    </w:div>
    <w:div w:id="689339663">
      <w:bodyDiv w:val="1"/>
      <w:marLeft w:val="0"/>
      <w:marRight w:val="0"/>
      <w:marTop w:val="0"/>
      <w:marBottom w:val="0"/>
      <w:divBdr>
        <w:top w:val="none" w:sz="0" w:space="0" w:color="auto"/>
        <w:left w:val="none" w:sz="0" w:space="0" w:color="auto"/>
        <w:bottom w:val="none" w:sz="0" w:space="0" w:color="auto"/>
        <w:right w:val="none" w:sz="0" w:space="0" w:color="auto"/>
      </w:divBdr>
      <w:divsChild>
        <w:div w:id="1894386957">
          <w:marLeft w:val="0"/>
          <w:marRight w:val="0"/>
          <w:marTop w:val="0"/>
          <w:marBottom w:val="0"/>
          <w:divBdr>
            <w:top w:val="none" w:sz="0" w:space="0" w:color="auto"/>
            <w:left w:val="none" w:sz="0" w:space="0" w:color="auto"/>
            <w:bottom w:val="none" w:sz="0" w:space="0" w:color="auto"/>
            <w:right w:val="none" w:sz="0" w:space="0" w:color="auto"/>
          </w:divBdr>
        </w:div>
      </w:divsChild>
    </w:div>
    <w:div w:id="689915953">
      <w:bodyDiv w:val="1"/>
      <w:marLeft w:val="120"/>
      <w:marRight w:val="120"/>
      <w:marTop w:val="45"/>
      <w:marBottom w:val="45"/>
      <w:divBdr>
        <w:top w:val="none" w:sz="0" w:space="0" w:color="auto"/>
        <w:left w:val="none" w:sz="0" w:space="0" w:color="auto"/>
        <w:bottom w:val="none" w:sz="0" w:space="0" w:color="auto"/>
        <w:right w:val="none" w:sz="0" w:space="0" w:color="auto"/>
      </w:divBdr>
      <w:divsChild>
        <w:div w:id="494107074">
          <w:marLeft w:val="0"/>
          <w:marRight w:val="0"/>
          <w:marTop w:val="0"/>
          <w:marBottom w:val="0"/>
          <w:divBdr>
            <w:top w:val="none" w:sz="0" w:space="0" w:color="auto"/>
            <w:left w:val="none" w:sz="0" w:space="0" w:color="auto"/>
            <w:bottom w:val="none" w:sz="0" w:space="0" w:color="auto"/>
            <w:right w:val="none" w:sz="0" w:space="0" w:color="auto"/>
          </w:divBdr>
          <w:divsChild>
            <w:div w:id="150299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759365">
      <w:bodyDiv w:val="1"/>
      <w:marLeft w:val="0"/>
      <w:marRight w:val="0"/>
      <w:marTop w:val="0"/>
      <w:marBottom w:val="0"/>
      <w:divBdr>
        <w:top w:val="none" w:sz="0" w:space="0" w:color="auto"/>
        <w:left w:val="none" w:sz="0" w:space="0" w:color="auto"/>
        <w:bottom w:val="none" w:sz="0" w:space="0" w:color="auto"/>
        <w:right w:val="none" w:sz="0" w:space="0" w:color="auto"/>
      </w:divBdr>
      <w:divsChild>
        <w:div w:id="814882232">
          <w:marLeft w:val="0"/>
          <w:marRight w:val="0"/>
          <w:marTop w:val="0"/>
          <w:marBottom w:val="0"/>
          <w:divBdr>
            <w:top w:val="none" w:sz="0" w:space="0" w:color="auto"/>
            <w:left w:val="none" w:sz="0" w:space="0" w:color="auto"/>
            <w:bottom w:val="none" w:sz="0" w:space="0" w:color="auto"/>
            <w:right w:val="none" w:sz="0" w:space="0" w:color="auto"/>
          </w:divBdr>
          <w:divsChild>
            <w:div w:id="693850843">
              <w:marLeft w:val="0"/>
              <w:marRight w:val="0"/>
              <w:marTop w:val="0"/>
              <w:marBottom w:val="0"/>
              <w:divBdr>
                <w:top w:val="none" w:sz="0" w:space="0" w:color="auto"/>
                <w:left w:val="none" w:sz="0" w:space="0" w:color="auto"/>
                <w:bottom w:val="none" w:sz="0" w:space="0" w:color="auto"/>
                <w:right w:val="none" w:sz="0" w:space="0" w:color="auto"/>
              </w:divBdr>
              <w:divsChild>
                <w:div w:id="283654596">
                  <w:marLeft w:val="0"/>
                  <w:marRight w:val="0"/>
                  <w:marTop w:val="0"/>
                  <w:marBottom w:val="0"/>
                  <w:divBdr>
                    <w:top w:val="none" w:sz="0" w:space="0" w:color="auto"/>
                    <w:left w:val="none" w:sz="0" w:space="0" w:color="auto"/>
                    <w:bottom w:val="none" w:sz="0" w:space="0" w:color="auto"/>
                    <w:right w:val="none" w:sz="0" w:space="0" w:color="auto"/>
                  </w:divBdr>
                  <w:divsChild>
                    <w:div w:id="1117917105">
                      <w:marLeft w:val="0"/>
                      <w:marRight w:val="0"/>
                      <w:marTop w:val="0"/>
                      <w:marBottom w:val="0"/>
                      <w:divBdr>
                        <w:top w:val="none" w:sz="0" w:space="0" w:color="auto"/>
                        <w:left w:val="none" w:sz="0" w:space="0" w:color="auto"/>
                        <w:bottom w:val="none" w:sz="0" w:space="0" w:color="auto"/>
                        <w:right w:val="none" w:sz="0" w:space="0" w:color="auto"/>
                      </w:divBdr>
                      <w:divsChild>
                        <w:div w:id="365182285">
                          <w:marLeft w:val="0"/>
                          <w:marRight w:val="0"/>
                          <w:marTop w:val="0"/>
                          <w:marBottom w:val="0"/>
                          <w:divBdr>
                            <w:top w:val="none" w:sz="0" w:space="0" w:color="auto"/>
                            <w:left w:val="none" w:sz="0" w:space="0" w:color="auto"/>
                            <w:bottom w:val="none" w:sz="0" w:space="0" w:color="auto"/>
                            <w:right w:val="none" w:sz="0" w:space="0" w:color="auto"/>
                          </w:divBdr>
                          <w:divsChild>
                            <w:div w:id="1120342545">
                              <w:marLeft w:val="0"/>
                              <w:marRight w:val="0"/>
                              <w:marTop w:val="0"/>
                              <w:marBottom w:val="0"/>
                              <w:divBdr>
                                <w:top w:val="none" w:sz="0" w:space="0" w:color="auto"/>
                                <w:left w:val="none" w:sz="0" w:space="0" w:color="auto"/>
                                <w:bottom w:val="none" w:sz="0" w:space="0" w:color="auto"/>
                                <w:right w:val="none" w:sz="0" w:space="0" w:color="auto"/>
                              </w:divBdr>
                              <w:divsChild>
                                <w:div w:id="707533404">
                                  <w:marLeft w:val="0"/>
                                  <w:marRight w:val="0"/>
                                  <w:marTop w:val="0"/>
                                  <w:marBottom w:val="0"/>
                                  <w:divBdr>
                                    <w:top w:val="none" w:sz="0" w:space="0" w:color="auto"/>
                                    <w:left w:val="none" w:sz="0" w:space="0" w:color="auto"/>
                                    <w:bottom w:val="none" w:sz="0" w:space="0" w:color="auto"/>
                                    <w:right w:val="none" w:sz="0" w:space="0" w:color="auto"/>
                                  </w:divBdr>
                                  <w:divsChild>
                                    <w:div w:id="801921818">
                                      <w:marLeft w:val="0"/>
                                      <w:marRight w:val="0"/>
                                      <w:marTop w:val="0"/>
                                      <w:marBottom w:val="0"/>
                                      <w:divBdr>
                                        <w:top w:val="none" w:sz="0" w:space="0" w:color="auto"/>
                                        <w:left w:val="none" w:sz="0" w:space="0" w:color="auto"/>
                                        <w:bottom w:val="none" w:sz="0" w:space="0" w:color="auto"/>
                                        <w:right w:val="none" w:sz="0" w:space="0" w:color="auto"/>
                                      </w:divBdr>
                                      <w:divsChild>
                                        <w:div w:id="360085437">
                                          <w:marLeft w:val="0"/>
                                          <w:marRight w:val="0"/>
                                          <w:marTop w:val="0"/>
                                          <w:marBottom w:val="0"/>
                                          <w:divBdr>
                                            <w:top w:val="none" w:sz="0" w:space="0" w:color="auto"/>
                                            <w:left w:val="none" w:sz="0" w:space="0" w:color="auto"/>
                                            <w:bottom w:val="none" w:sz="0" w:space="0" w:color="auto"/>
                                            <w:right w:val="none" w:sz="0" w:space="0" w:color="auto"/>
                                          </w:divBdr>
                                          <w:divsChild>
                                            <w:div w:id="827983766">
                                              <w:marLeft w:val="0"/>
                                              <w:marRight w:val="150"/>
                                              <w:marTop w:val="0"/>
                                              <w:marBottom w:val="0"/>
                                              <w:divBdr>
                                                <w:top w:val="none" w:sz="0" w:space="0" w:color="auto"/>
                                                <w:left w:val="none" w:sz="0" w:space="0" w:color="auto"/>
                                                <w:bottom w:val="none" w:sz="0" w:space="0" w:color="auto"/>
                                                <w:right w:val="none" w:sz="0" w:space="0" w:color="auto"/>
                                              </w:divBdr>
                                            </w:div>
                                          </w:divsChild>
                                        </w:div>
                                        <w:div w:id="434325580">
                                          <w:marLeft w:val="0"/>
                                          <w:marRight w:val="0"/>
                                          <w:marTop w:val="0"/>
                                          <w:marBottom w:val="0"/>
                                          <w:divBdr>
                                            <w:top w:val="none" w:sz="0" w:space="0" w:color="auto"/>
                                            <w:left w:val="none" w:sz="0" w:space="0" w:color="auto"/>
                                            <w:bottom w:val="none" w:sz="0" w:space="0" w:color="auto"/>
                                            <w:right w:val="none" w:sz="0" w:space="0" w:color="auto"/>
                                          </w:divBdr>
                                        </w:div>
                                        <w:div w:id="526602439">
                                          <w:marLeft w:val="0"/>
                                          <w:marRight w:val="0"/>
                                          <w:marTop w:val="0"/>
                                          <w:marBottom w:val="0"/>
                                          <w:divBdr>
                                            <w:top w:val="none" w:sz="0" w:space="0" w:color="auto"/>
                                            <w:left w:val="none" w:sz="0" w:space="0" w:color="auto"/>
                                            <w:bottom w:val="none" w:sz="0" w:space="0" w:color="auto"/>
                                            <w:right w:val="none" w:sz="0" w:space="0" w:color="auto"/>
                                          </w:divBdr>
                                        </w:div>
                                        <w:div w:id="615677049">
                                          <w:marLeft w:val="0"/>
                                          <w:marRight w:val="0"/>
                                          <w:marTop w:val="0"/>
                                          <w:marBottom w:val="0"/>
                                          <w:divBdr>
                                            <w:top w:val="none" w:sz="0" w:space="0" w:color="auto"/>
                                            <w:left w:val="none" w:sz="0" w:space="0" w:color="auto"/>
                                            <w:bottom w:val="none" w:sz="0" w:space="0" w:color="auto"/>
                                            <w:right w:val="none" w:sz="0" w:space="0" w:color="auto"/>
                                          </w:divBdr>
                                        </w:div>
                                        <w:div w:id="782117623">
                                          <w:marLeft w:val="0"/>
                                          <w:marRight w:val="0"/>
                                          <w:marTop w:val="0"/>
                                          <w:marBottom w:val="0"/>
                                          <w:divBdr>
                                            <w:top w:val="none" w:sz="0" w:space="0" w:color="auto"/>
                                            <w:left w:val="none" w:sz="0" w:space="0" w:color="auto"/>
                                            <w:bottom w:val="none" w:sz="0" w:space="0" w:color="auto"/>
                                            <w:right w:val="none" w:sz="0" w:space="0" w:color="auto"/>
                                          </w:divBdr>
                                          <w:divsChild>
                                            <w:div w:id="2101020220">
                                              <w:marLeft w:val="0"/>
                                              <w:marRight w:val="150"/>
                                              <w:marTop w:val="0"/>
                                              <w:marBottom w:val="0"/>
                                              <w:divBdr>
                                                <w:top w:val="none" w:sz="0" w:space="0" w:color="auto"/>
                                                <w:left w:val="none" w:sz="0" w:space="0" w:color="auto"/>
                                                <w:bottom w:val="none" w:sz="0" w:space="0" w:color="auto"/>
                                                <w:right w:val="none" w:sz="0" w:space="0" w:color="auto"/>
                                              </w:divBdr>
                                            </w:div>
                                          </w:divsChild>
                                        </w:div>
                                        <w:div w:id="843589412">
                                          <w:marLeft w:val="0"/>
                                          <w:marRight w:val="0"/>
                                          <w:marTop w:val="0"/>
                                          <w:marBottom w:val="0"/>
                                          <w:divBdr>
                                            <w:top w:val="none" w:sz="0" w:space="0" w:color="auto"/>
                                            <w:left w:val="none" w:sz="0" w:space="0" w:color="auto"/>
                                            <w:bottom w:val="none" w:sz="0" w:space="0" w:color="auto"/>
                                            <w:right w:val="none" w:sz="0" w:space="0" w:color="auto"/>
                                          </w:divBdr>
                                        </w:div>
                                        <w:div w:id="1291324374">
                                          <w:marLeft w:val="0"/>
                                          <w:marRight w:val="0"/>
                                          <w:marTop w:val="0"/>
                                          <w:marBottom w:val="0"/>
                                          <w:divBdr>
                                            <w:top w:val="none" w:sz="0" w:space="0" w:color="auto"/>
                                            <w:left w:val="none" w:sz="0" w:space="0" w:color="auto"/>
                                            <w:bottom w:val="none" w:sz="0" w:space="0" w:color="auto"/>
                                            <w:right w:val="none" w:sz="0" w:space="0" w:color="auto"/>
                                          </w:divBdr>
                                        </w:div>
                                        <w:div w:id="1758138220">
                                          <w:marLeft w:val="0"/>
                                          <w:marRight w:val="0"/>
                                          <w:marTop w:val="0"/>
                                          <w:marBottom w:val="0"/>
                                          <w:divBdr>
                                            <w:top w:val="none" w:sz="0" w:space="0" w:color="auto"/>
                                            <w:left w:val="none" w:sz="0" w:space="0" w:color="auto"/>
                                            <w:bottom w:val="none" w:sz="0" w:space="0" w:color="auto"/>
                                            <w:right w:val="none" w:sz="0" w:space="0" w:color="auto"/>
                                          </w:divBdr>
                                        </w:div>
                                        <w:div w:id="2032147346">
                                          <w:marLeft w:val="0"/>
                                          <w:marRight w:val="0"/>
                                          <w:marTop w:val="0"/>
                                          <w:marBottom w:val="0"/>
                                          <w:divBdr>
                                            <w:top w:val="none" w:sz="0" w:space="0" w:color="auto"/>
                                            <w:left w:val="none" w:sz="0" w:space="0" w:color="auto"/>
                                            <w:bottom w:val="none" w:sz="0" w:space="0" w:color="auto"/>
                                            <w:right w:val="none" w:sz="0" w:space="0" w:color="auto"/>
                                          </w:divBdr>
                                          <w:divsChild>
                                            <w:div w:id="204586698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2075603">
      <w:bodyDiv w:val="1"/>
      <w:marLeft w:val="0"/>
      <w:marRight w:val="0"/>
      <w:marTop w:val="0"/>
      <w:marBottom w:val="0"/>
      <w:divBdr>
        <w:top w:val="none" w:sz="0" w:space="0" w:color="auto"/>
        <w:left w:val="none" w:sz="0" w:space="0" w:color="auto"/>
        <w:bottom w:val="none" w:sz="0" w:space="0" w:color="auto"/>
        <w:right w:val="none" w:sz="0" w:space="0" w:color="auto"/>
      </w:divBdr>
    </w:div>
    <w:div w:id="692146606">
      <w:bodyDiv w:val="1"/>
      <w:marLeft w:val="0"/>
      <w:marRight w:val="0"/>
      <w:marTop w:val="0"/>
      <w:marBottom w:val="0"/>
      <w:divBdr>
        <w:top w:val="none" w:sz="0" w:space="0" w:color="auto"/>
        <w:left w:val="none" w:sz="0" w:space="0" w:color="auto"/>
        <w:bottom w:val="none" w:sz="0" w:space="0" w:color="auto"/>
        <w:right w:val="none" w:sz="0" w:space="0" w:color="auto"/>
      </w:divBdr>
      <w:divsChild>
        <w:div w:id="158888105">
          <w:marLeft w:val="0"/>
          <w:marRight w:val="0"/>
          <w:marTop w:val="0"/>
          <w:marBottom w:val="0"/>
          <w:divBdr>
            <w:top w:val="none" w:sz="0" w:space="0" w:color="auto"/>
            <w:left w:val="none" w:sz="0" w:space="0" w:color="auto"/>
            <w:bottom w:val="none" w:sz="0" w:space="0" w:color="auto"/>
            <w:right w:val="none" w:sz="0" w:space="0" w:color="auto"/>
          </w:divBdr>
          <w:divsChild>
            <w:div w:id="575432555">
              <w:marLeft w:val="0"/>
              <w:marRight w:val="0"/>
              <w:marTop w:val="0"/>
              <w:marBottom w:val="0"/>
              <w:divBdr>
                <w:top w:val="none" w:sz="0" w:space="0" w:color="auto"/>
                <w:left w:val="none" w:sz="0" w:space="0" w:color="auto"/>
                <w:bottom w:val="none" w:sz="0" w:space="0" w:color="auto"/>
                <w:right w:val="none" w:sz="0" w:space="0" w:color="auto"/>
              </w:divBdr>
              <w:divsChild>
                <w:div w:id="1288463024">
                  <w:marLeft w:val="0"/>
                  <w:marRight w:val="0"/>
                  <w:marTop w:val="0"/>
                  <w:marBottom w:val="0"/>
                  <w:divBdr>
                    <w:top w:val="none" w:sz="0" w:space="0" w:color="auto"/>
                    <w:left w:val="none" w:sz="0" w:space="0" w:color="auto"/>
                    <w:bottom w:val="none" w:sz="0" w:space="0" w:color="auto"/>
                    <w:right w:val="none" w:sz="0" w:space="0" w:color="auto"/>
                  </w:divBdr>
                  <w:divsChild>
                    <w:div w:id="1287930660">
                      <w:marLeft w:val="0"/>
                      <w:marRight w:val="0"/>
                      <w:marTop w:val="0"/>
                      <w:marBottom w:val="0"/>
                      <w:divBdr>
                        <w:top w:val="none" w:sz="0" w:space="0" w:color="auto"/>
                        <w:left w:val="none" w:sz="0" w:space="0" w:color="auto"/>
                        <w:bottom w:val="none" w:sz="0" w:space="0" w:color="auto"/>
                        <w:right w:val="none" w:sz="0" w:space="0" w:color="auto"/>
                      </w:divBdr>
                      <w:divsChild>
                        <w:div w:id="1636644913">
                          <w:marLeft w:val="0"/>
                          <w:marRight w:val="0"/>
                          <w:marTop w:val="0"/>
                          <w:marBottom w:val="0"/>
                          <w:divBdr>
                            <w:top w:val="none" w:sz="0" w:space="0" w:color="auto"/>
                            <w:left w:val="none" w:sz="0" w:space="0" w:color="auto"/>
                            <w:bottom w:val="none" w:sz="0" w:space="0" w:color="auto"/>
                            <w:right w:val="none" w:sz="0" w:space="0" w:color="auto"/>
                          </w:divBdr>
                          <w:divsChild>
                            <w:div w:id="990058166">
                              <w:marLeft w:val="0"/>
                              <w:marRight w:val="0"/>
                              <w:marTop w:val="0"/>
                              <w:marBottom w:val="0"/>
                              <w:divBdr>
                                <w:top w:val="none" w:sz="0" w:space="0" w:color="auto"/>
                                <w:left w:val="none" w:sz="0" w:space="0" w:color="auto"/>
                                <w:bottom w:val="none" w:sz="0" w:space="0" w:color="auto"/>
                                <w:right w:val="none" w:sz="0" w:space="0" w:color="auto"/>
                              </w:divBdr>
                              <w:divsChild>
                                <w:div w:id="1703898288">
                                  <w:marLeft w:val="0"/>
                                  <w:marRight w:val="0"/>
                                  <w:marTop w:val="0"/>
                                  <w:marBottom w:val="0"/>
                                  <w:divBdr>
                                    <w:top w:val="none" w:sz="0" w:space="0" w:color="auto"/>
                                    <w:left w:val="none" w:sz="0" w:space="0" w:color="auto"/>
                                    <w:bottom w:val="none" w:sz="0" w:space="0" w:color="auto"/>
                                    <w:right w:val="none" w:sz="0" w:space="0" w:color="auto"/>
                                  </w:divBdr>
                                  <w:divsChild>
                                    <w:div w:id="1780446028">
                                      <w:marLeft w:val="0"/>
                                      <w:marRight w:val="0"/>
                                      <w:marTop w:val="0"/>
                                      <w:marBottom w:val="0"/>
                                      <w:divBdr>
                                        <w:top w:val="none" w:sz="0" w:space="0" w:color="auto"/>
                                        <w:left w:val="none" w:sz="0" w:space="0" w:color="auto"/>
                                        <w:bottom w:val="none" w:sz="0" w:space="0" w:color="auto"/>
                                        <w:right w:val="none" w:sz="0" w:space="0" w:color="auto"/>
                                      </w:divBdr>
                                      <w:divsChild>
                                        <w:div w:id="1855655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3463329">
      <w:bodyDiv w:val="1"/>
      <w:marLeft w:val="0"/>
      <w:marRight w:val="0"/>
      <w:marTop w:val="0"/>
      <w:marBottom w:val="0"/>
      <w:divBdr>
        <w:top w:val="none" w:sz="0" w:space="0" w:color="auto"/>
        <w:left w:val="none" w:sz="0" w:space="0" w:color="auto"/>
        <w:bottom w:val="none" w:sz="0" w:space="0" w:color="auto"/>
        <w:right w:val="none" w:sz="0" w:space="0" w:color="auto"/>
      </w:divBdr>
      <w:divsChild>
        <w:div w:id="88623844">
          <w:marLeft w:val="0"/>
          <w:marRight w:val="0"/>
          <w:marTop w:val="0"/>
          <w:marBottom w:val="0"/>
          <w:divBdr>
            <w:top w:val="none" w:sz="0" w:space="0" w:color="auto"/>
            <w:left w:val="none" w:sz="0" w:space="0" w:color="auto"/>
            <w:bottom w:val="none" w:sz="0" w:space="0" w:color="auto"/>
            <w:right w:val="none" w:sz="0" w:space="0" w:color="auto"/>
          </w:divBdr>
          <w:divsChild>
            <w:div w:id="1567493688">
              <w:marLeft w:val="0"/>
              <w:marRight w:val="0"/>
              <w:marTop w:val="0"/>
              <w:marBottom w:val="0"/>
              <w:divBdr>
                <w:top w:val="none" w:sz="0" w:space="0" w:color="auto"/>
                <w:left w:val="none" w:sz="0" w:space="0" w:color="auto"/>
                <w:bottom w:val="none" w:sz="0" w:space="0" w:color="auto"/>
                <w:right w:val="none" w:sz="0" w:space="0" w:color="auto"/>
              </w:divBdr>
              <w:divsChild>
                <w:div w:id="694619189">
                  <w:marLeft w:val="0"/>
                  <w:marRight w:val="0"/>
                  <w:marTop w:val="0"/>
                  <w:marBottom w:val="0"/>
                  <w:divBdr>
                    <w:top w:val="none" w:sz="0" w:space="0" w:color="auto"/>
                    <w:left w:val="none" w:sz="0" w:space="0" w:color="auto"/>
                    <w:bottom w:val="none" w:sz="0" w:space="0" w:color="auto"/>
                    <w:right w:val="none" w:sz="0" w:space="0" w:color="auto"/>
                  </w:divBdr>
                  <w:divsChild>
                    <w:div w:id="1027563674">
                      <w:marLeft w:val="0"/>
                      <w:marRight w:val="0"/>
                      <w:marTop w:val="0"/>
                      <w:marBottom w:val="0"/>
                      <w:divBdr>
                        <w:top w:val="none" w:sz="0" w:space="0" w:color="auto"/>
                        <w:left w:val="none" w:sz="0" w:space="0" w:color="auto"/>
                        <w:bottom w:val="none" w:sz="0" w:space="0" w:color="auto"/>
                        <w:right w:val="none" w:sz="0" w:space="0" w:color="auto"/>
                      </w:divBdr>
                      <w:divsChild>
                        <w:div w:id="1346903817">
                          <w:marLeft w:val="0"/>
                          <w:marRight w:val="0"/>
                          <w:marTop w:val="0"/>
                          <w:marBottom w:val="0"/>
                          <w:divBdr>
                            <w:top w:val="none" w:sz="0" w:space="0" w:color="auto"/>
                            <w:left w:val="none" w:sz="0" w:space="0" w:color="auto"/>
                            <w:bottom w:val="none" w:sz="0" w:space="0" w:color="auto"/>
                            <w:right w:val="none" w:sz="0" w:space="0" w:color="auto"/>
                          </w:divBdr>
                          <w:divsChild>
                            <w:div w:id="441264153">
                              <w:marLeft w:val="0"/>
                              <w:marRight w:val="0"/>
                              <w:marTop w:val="0"/>
                              <w:marBottom w:val="0"/>
                              <w:divBdr>
                                <w:top w:val="none" w:sz="0" w:space="0" w:color="auto"/>
                                <w:left w:val="none" w:sz="0" w:space="0" w:color="auto"/>
                                <w:bottom w:val="none" w:sz="0" w:space="0" w:color="auto"/>
                                <w:right w:val="none" w:sz="0" w:space="0" w:color="auto"/>
                              </w:divBdr>
                              <w:divsChild>
                                <w:div w:id="242303959">
                                  <w:marLeft w:val="0"/>
                                  <w:marRight w:val="0"/>
                                  <w:marTop w:val="0"/>
                                  <w:marBottom w:val="0"/>
                                  <w:divBdr>
                                    <w:top w:val="none" w:sz="0" w:space="0" w:color="auto"/>
                                    <w:left w:val="none" w:sz="0" w:space="0" w:color="auto"/>
                                    <w:bottom w:val="none" w:sz="0" w:space="0" w:color="auto"/>
                                    <w:right w:val="none" w:sz="0" w:space="0" w:color="auto"/>
                                  </w:divBdr>
                                  <w:divsChild>
                                    <w:div w:id="57216952">
                                      <w:marLeft w:val="0"/>
                                      <w:marRight w:val="0"/>
                                      <w:marTop w:val="0"/>
                                      <w:marBottom w:val="0"/>
                                      <w:divBdr>
                                        <w:top w:val="none" w:sz="0" w:space="0" w:color="auto"/>
                                        <w:left w:val="none" w:sz="0" w:space="0" w:color="auto"/>
                                        <w:bottom w:val="none" w:sz="0" w:space="0" w:color="auto"/>
                                        <w:right w:val="none" w:sz="0" w:space="0" w:color="auto"/>
                                      </w:divBdr>
                                      <w:divsChild>
                                        <w:div w:id="1687293106">
                                          <w:marLeft w:val="0"/>
                                          <w:marRight w:val="0"/>
                                          <w:marTop w:val="0"/>
                                          <w:marBottom w:val="0"/>
                                          <w:divBdr>
                                            <w:top w:val="none" w:sz="0" w:space="0" w:color="auto"/>
                                            <w:left w:val="none" w:sz="0" w:space="0" w:color="auto"/>
                                            <w:bottom w:val="none" w:sz="0" w:space="0" w:color="auto"/>
                                            <w:right w:val="none" w:sz="0" w:space="0" w:color="auto"/>
                                          </w:divBdr>
                                        </w:div>
                                        <w:div w:id="2117479139">
                                          <w:marLeft w:val="0"/>
                                          <w:marRight w:val="0"/>
                                          <w:marTop w:val="0"/>
                                          <w:marBottom w:val="0"/>
                                          <w:divBdr>
                                            <w:top w:val="none" w:sz="0" w:space="0" w:color="auto"/>
                                            <w:left w:val="none" w:sz="0" w:space="0" w:color="auto"/>
                                            <w:bottom w:val="none" w:sz="0" w:space="0" w:color="auto"/>
                                            <w:right w:val="none" w:sz="0" w:space="0" w:color="auto"/>
                                          </w:divBdr>
                                        </w:div>
                                      </w:divsChild>
                                    </w:div>
                                    <w:div w:id="700936767">
                                      <w:marLeft w:val="0"/>
                                      <w:marRight w:val="0"/>
                                      <w:marTop w:val="0"/>
                                      <w:marBottom w:val="0"/>
                                      <w:divBdr>
                                        <w:top w:val="none" w:sz="0" w:space="0" w:color="auto"/>
                                        <w:left w:val="none" w:sz="0" w:space="0" w:color="auto"/>
                                        <w:bottom w:val="none" w:sz="0" w:space="0" w:color="auto"/>
                                        <w:right w:val="none" w:sz="0" w:space="0" w:color="auto"/>
                                      </w:divBdr>
                                      <w:divsChild>
                                        <w:div w:id="283002265">
                                          <w:marLeft w:val="0"/>
                                          <w:marRight w:val="0"/>
                                          <w:marTop w:val="0"/>
                                          <w:marBottom w:val="0"/>
                                          <w:divBdr>
                                            <w:top w:val="none" w:sz="0" w:space="0" w:color="auto"/>
                                            <w:left w:val="none" w:sz="0" w:space="0" w:color="auto"/>
                                            <w:bottom w:val="none" w:sz="0" w:space="0" w:color="auto"/>
                                            <w:right w:val="none" w:sz="0" w:space="0" w:color="auto"/>
                                          </w:divBdr>
                                        </w:div>
                                        <w:div w:id="446240903">
                                          <w:marLeft w:val="0"/>
                                          <w:marRight w:val="0"/>
                                          <w:marTop w:val="0"/>
                                          <w:marBottom w:val="0"/>
                                          <w:divBdr>
                                            <w:top w:val="none" w:sz="0" w:space="0" w:color="auto"/>
                                            <w:left w:val="none" w:sz="0" w:space="0" w:color="auto"/>
                                            <w:bottom w:val="none" w:sz="0" w:space="0" w:color="auto"/>
                                            <w:right w:val="none" w:sz="0" w:space="0" w:color="auto"/>
                                          </w:divBdr>
                                        </w:div>
                                      </w:divsChild>
                                    </w:div>
                                    <w:div w:id="1537698678">
                                      <w:marLeft w:val="0"/>
                                      <w:marRight w:val="0"/>
                                      <w:marTop w:val="0"/>
                                      <w:marBottom w:val="0"/>
                                      <w:divBdr>
                                        <w:top w:val="none" w:sz="0" w:space="0" w:color="auto"/>
                                        <w:left w:val="none" w:sz="0" w:space="0" w:color="auto"/>
                                        <w:bottom w:val="none" w:sz="0" w:space="0" w:color="auto"/>
                                        <w:right w:val="none" w:sz="0" w:space="0" w:color="auto"/>
                                      </w:divBdr>
                                      <w:divsChild>
                                        <w:div w:id="1653560709">
                                          <w:marLeft w:val="0"/>
                                          <w:marRight w:val="0"/>
                                          <w:marTop w:val="0"/>
                                          <w:marBottom w:val="0"/>
                                          <w:divBdr>
                                            <w:top w:val="none" w:sz="0" w:space="0" w:color="auto"/>
                                            <w:left w:val="none" w:sz="0" w:space="0" w:color="auto"/>
                                            <w:bottom w:val="none" w:sz="0" w:space="0" w:color="auto"/>
                                            <w:right w:val="none" w:sz="0" w:space="0" w:color="auto"/>
                                          </w:divBdr>
                                          <w:divsChild>
                                            <w:div w:id="123696469">
                                              <w:marLeft w:val="0"/>
                                              <w:marRight w:val="0"/>
                                              <w:marTop w:val="0"/>
                                              <w:marBottom w:val="0"/>
                                              <w:divBdr>
                                                <w:top w:val="none" w:sz="0" w:space="0" w:color="auto"/>
                                                <w:left w:val="none" w:sz="0" w:space="0" w:color="auto"/>
                                                <w:bottom w:val="none" w:sz="0" w:space="0" w:color="auto"/>
                                                <w:right w:val="none" w:sz="0" w:space="0" w:color="auto"/>
                                              </w:divBdr>
                                            </w:div>
                                            <w:div w:id="1085735109">
                                              <w:marLeft w:val="0"/>
                                              <w:marRight w:val="0"/>
                                              <w:marTop w:val="0"/>
                                              <w:marBottom w:val="0"/>
                                              <w:divBdr>
                                                <w:top w:val="none" w:sz="0" w:space="0" w:color="auto"/>
                                                <w:left w:val="none" w:sz="0" w:space="0" w:color="auto"/>
                                                <w:bottom w:val="none" w:sz="0" w:space="0" w:color="auto"/>
                                                <w:right w:val="none" w:sz="0" w:space="0" w:color="auto"/>
                                              </w:divBdr>
                                            </w:div>
                                          </w:divsChild>
                                        </w:div>
                                        <w:div w:id="1912620826">
                                          <w:marLeft w:val="0"/>
                                          <w:marRight w:val="0"/>
                                          <w:marTop w:val="0"/>
                                          <w:marBottom w:val="0"/>
                                          <w:divBdr>
                                            <w:top w:val="none" w:sz="0" w:space="0" w:color="auto"/>
                                            <w:left w:val="none" w:sz="0" w:space="0" w:color="auto"/>
                                            <w:bottom w:val="none" w:sz="0" w:space="0" w:color="auto"/>
                                            <w:right w:val="none" w:sz="0" w:space="0" w:color="auto"/>
                                          </w:divBdr>
                                        </w:div>
                                      </w:divsChild>
                                    </w:div>
                                    <w:div w:id="1600917285">
                                      <w:marLeft w:val="0"/>
                                      <w:marRight w:val="0"/>
                                      <w:marTop w:val="0"/>
                                      <w:marBottom w:val="0"/>
                                      <w:divBdr>
                                        <w:top w:val="none" w:sz="0" w:space="0" w:color="auto"/>
                                        <w:left w:val="none" w:sz="0" w:space="0" w:color="auto"/>
                                        <w:bottom w:val="none" w:sz="0" w:space="0" w:color="auto"/>
                                        <w:right w:val="none" w:sz="0" w:space="0" w:color="auto"/>
                                      </w:divBdr>
                                      <w:divsChild>
                                        <w:div w:id="4478681">
                                          <w:marLeft w:val="0"/>
                                          <w:marRight w:val="0"/>
                                          <w:marTop w:val="0"/>
                                          <w:marBottom w:val="0"/>
                                          <w:divBdr>
                                            <w:top w:val="none" w:sz="0" w:space="0" w:color="auto"/>
                                            <w:left w:val="none" w:sz="0" w:space="0" w:color="auto"/>
                                            <w:bottom w:val="none" w:sz="0" w:space="0" w:color="auto"/>
                                            <w:right w:val="none" w:sz="0" w:space="0" w:color="auto"/>
                                          </w:divBdr>
                                        </w:div>
                                        <w:div w:id="849493280">
                                          <w:marLeft w:val="0"/>
                                          <w:marRight w:val="0"/>
                                          <w:marTop w:val="0"/>
                                          <w:marBottom w:val="0"/>
                                          <w:divBdr>
                                            <w:top w:val="none" w:sz="0" w:space="0" w:color="auto"/>
                                            <w:left w:val="none" w:sz="0" w:space="0" w:color="auto"/>
                                            <w:bottom w:val="none" w:sz="0" w:space="0" w:color="auto"/>
                                            <w:right w:val="none" w:sz="0" w:space="0" w:color="auto"/>
                                          </w:divBdr>
                                        </w:div>
                                      </w:divsChild>
                                    </w:div>
                                    <w:div w:id="162877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3963610">
      <w:bodyDiv w:val="1"/>
      <w:marLeft w:val="0"/>
      <w:marRight w:val="0"/>
      <w:marTop w:val="0"/>
      <w:marBottom w:val="0"/>
      <w:divBdr>
        <w:top w:val="none" w:sz="0" w:space="0" w:color="auto"/>
        <w:left w:val="none" w:sz="0" w:space="0" w:color="auto"/>
        <w:bottom w:val="none" w:sz="0" w:space="0" w:color="auto"/>
        <w:right w:val="none" w:sz="0" w:space="0" w:color="auto"/>
      </w:divBdr>
    </w:div>
    <w:div w:id="695499033">
      <w:bodyDiv w:val="1"/>
      <w:marLeft w:val="0"/>
      <w:marRight w:val="0"/>
      <w:marTop w:val="0"/>
      <w:marBottom w:val="0"/>
      <w:divBdr>
        <w:top w:val="none" w:sz="0" w:space="0" w:color="auto"/>
        <w:left w:val="none" w:sz="0" w:space="0" w:color="auto"/>
        <w:bottom w:val="none" w:sz="0" w:space="0" w:color="auto"/>
        <w:right w:val="none" w:sz="0" w:space="0" w:color="auto"/>
      </w:divBdr>
      <w:divsChild>
        <w:div w:id="1057437404">
          <w:marLeft w:val="0"/>
          <w:marRight w:val="0"/>
          <w:marTop w:val="0"/>
          <w:marBottom w:val="0"/>
          <w:divBdr>
            <w:top w:val="none" w:sz="0" w:space="0" w:color="auto"/>
            <w:left w:val="none" w:sz="0" w:space="0" w:color="auto"/>
            <w:bottom w:val="none" w:sz="0" w:space="0" w:color="auto"/>
            <w:right w:val="none" w:sz="0" w:space="0" w:color="auto"/>
          </w:divBdr>
          <w:divsChild>
            <w:div w:id="2012685059">
              <w:marLeft w:val="0"/>
              <w:marRight w:val="0"/>
              <w:marTop w:val="0"/>
              <w:marBottom w:val="0"/>
              <w:divBdr>
                <w:top w:val="none" w:sz="0" w:space="0" w:color="auto"/>
                <w:left w:val="none" w:sz="0" w:space="0" w:color="auto"/>
                <w:bottom w:val="none" w:sz="0" w:space="0" w:color="auto"/>
                <w:right w:val="none" w:sz="0" w:space="0" w:color="auto"/>
              </w:divBdr>
              <w:divsChild>
                <w:div w:id="438531694">
                  <w:marLeft w:val="0"/>
                  <w:marRight w:val="0"/>
                  <w:marTop w:val="0"/>
                  <w:marBottom w:val="0"/>
                  <w:divBdr>
                    <w:top w:val="none" w:sz="0" w:space="0" w:color="auto"/>
                    <w:left w:val="none" w:sz="0" w:space="0" w:color="auto"/>
                    <w:bottom w:val="none" w:sz="0" w:space="0" w:color="auto"/>
                    <w:right w:val="none" w:sz="0" w:space="0" w:color="auto"/>
                  </w:divBdr>
                  <w:divsChild>
                    <w:div w:id="1754086648">
                      <w:marLeft w:val="0"/>
                      <w:marRight w:val="0"/>
                      <w:marTop w:val="0"/>
                      <w:marBottom w:val="0"/>
                      <w:divBdr>
                        <w:top w:val="none" w:sz="0" w:space="0" w:color="auto"/>
                        <w:left w:val="none" w:sz="0" w:space="0" w:color="auto"/>
                        <w:bottom w:val="none" w:sz="0" w:space="0" w:color="auto"/>
                        <w:right w:val="none" w:sz="0" w:space="0" w:color="auto"/>
                      </w:divBdr>
                      <w:divsChild>
                        <w:div w:id="106968164">
                          <w:marLeft w:val="0"/>
                          <w:marRight w:val="0"/>
                          <w:marTop w:val="0"/>
                          <w:marBottom w:val="0"/>
                          <w:divBdr>
                            <w:top w:val="none" w:sz="0" w:space="0" w:color="auto"/>
                            <w:left w:val="none" w:sz="0" w:space="0" w:color="auto"/>
                            <w:bottom w:val="none" w:sz="0" w:space="0" w:color="auto"/>
                            <w:right w:val="none" w:sz="0" w:space="0" w:color="auto"/>
                          </w:divBdr>
                          <w:divsChild>
                            <w:div w:id="384256672">
                              <w:marLeft w:val="0"/>
                              <w:marRight w:val="0"/>
                              <w:marTop w:val="0"/>
                              <w:marBottom w:val="0"/>
                              <w:divBdr>
                                <w:top w:val="none" w:sz="0" w:space="0" w:color="auto"/>
                                <w:left w:val="none" w:sz="0" w:space="0" w:color="auto"/>
                                <w:bottom w:val="none" w:sz="0" w:space="0" w:color="auto"/>
                                <w:right w:val="none" w:sz="0" w:space="0" w:color="auto"/>
                              </w:divBdr>
                              <w:divsChild>
                                <w:div w:id="1436053122">
                                  <w:marLeft w:val="0"/>
                                  <w:marRight w:val="0"/>
                                  <w:marTop w:val="0"/>
                                  <w:marBottom w:val="0"/>
                                  <w:divBdr>
                                    <w:top w:val="none" w:sz="0" w:space="0" w:color="auto"/>
                                    <w:left w:val="none" w:sz="0" w:space="0" w:color="auto"/>
                                    <w:bottom w:val="none" w:sz="0" w:space="0" w:color="auto"/>
                                    <w:right w:val="none" w:sz="0" w:space="0" w:color="auto"/>
                                  </w:divBdr>
                                  <w:divsChild>
                                    <w:div w:id="650060281">
                                      <w:marLeft w:val="0"/>
                                      <w:marRight w:val="0"/>
                                      <w:marTop w:val="0"/>
                                      <w:marBottom w:val="0"/>
                                      <w:divBdr>
                                        <w:top w:val="none" w:sz="0" w:space="0" w:color="auto"/>
                                        <w:left w:val="none" w:sz="0" w:space="0" w:color="auto"/>
                                        <w:bottom w:val="none" w:sz="0" w:space="0" w:color="auto"/>
                                        <w:right w:val="none" w:sz="0" w:space="0" w:color="auto"/>
                                      </w:divBdr>
                                    </w:div>
                                    <w:div w:id="1580138785">
                                      <w:marLeft w:val="0"/>
                                      <w:marRight w:val="0"/>
                                      <w:marTop w:val="0"/>
                                      <w:marBottom w:val="0"/>
                                      <w:divBdr>
                                        <w:top w:val="none" w:sz="0" w:space="0" w:color="auto"/>
                                        <w:left w:val="none" w:sz="0" w:space="0" w:color="auto"/>
                                        <w:bottom w:val="none" w:sz="0" w:space="0" w:color="auto"/>
                                        <w:right w:val="none" w:sz="0" w:space="0" w:color="auto"/>
                                      </w:divBdr>
                                      <w:divsChild>
                                        <w:div w:id="960768425">
                                          <w:marLeft w:val="0"/>
                                          <w:marRight w:val="0"/>
                                          <w:marTop w:val="0"/>
                                          <w:marBottom w:val="0"/>
                                          <w:divBdr>
                                            <w:top w:val="none" w:sz="0" w:space="0" w:color="auto"/>
                                            <w:left w:val="none" w:sz="0" w:space="0" w:color="auto"/>
                                            <w:bottom w:val="none" w:sz="0" w:space="0" w:color="auto"/>
                                            <w:right w:val="none" w:sz="0" w:space="0" w:color="auto"/>
                                          </w:divBdr>
                                        </w:div>
                                        <w:div w:id="1098599264">
                                          <w:marLeft w:val="0"/>
                                          <w:marRight w:val="0"/>
                                          <w:marTop w:val="0"/>
                                          <w:marBottom w:val="0"/>
                                          <w:divBdr>
                                            <w:top w:val="none" w:sz="0" w:space="0" w:color="auto"/>
                                            <w:left w:val="none" w:sz="0" w:space="0" w:color="auto"/>
                                            <w:bottom w:val="none" w:sz="0" w:space="0" w:color="auto"/>
                                            <w:right w:val="none" w:sz="0" w:space="0" w:color="auto"/>
                                          </w:divBdr>
                                          <w:divsChild>
                                            <w:div w:id="1002900309">
                                              <w:marLeft w:val="0"/>
                                              <w:marRight w:val="0"/>
                                              <w:marTop w:val="0"/>
                                              <w:marBottom w:val="0"/>
                                              <w:divBdr>
                                                <w:top w:val="none" w:sz="0" w:space="0" w:color="auto"/>
                                                <w:left w:val="none" w:sz="0" w:space="0" w:color="auto"/>
                                                <w:bottom w:val="none" w:sz="0" w:space="0" w:color="auto"/>
                                                <w:right w:val="none" w:sz="0" w:space="0" w:color="auto"/>
                                              </w:divBdr>
                                            </w:div>
                                            <w:div w:id="1281450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006609">
      <w:bodyDiv w:val="1"/>
      <w:marLeft w:val="0"/>
      <w:marRight w:val="0"/>
      <w:marTop w:val="0"/>
      <w:marBottom w:val="0"/>
      <w:divBdr>
        <w:top w:val="none" w:sz="0" w:space="0" w:color="auto"/>
        <w:left w:val="none" w:sz="0" w:space="0" w:color="auto"/>
        <w:bottom w:val="none" w:sz="0" w:space="0" w:color="auto"/>
        <w:right w:val="none" w:sz="0" w:space="0" w:color="auto"/>
      </w:divBdr>
      <w:divsChild>
        <w:div w:id="324087008">
          <w:marLeft w:val="0"/>
          <w:marRight w:val="0"/>
          <w:marTop w:val="0"/>
          <w:marBottom w:val="0"/>
          <w:divBdr>
            <w:top w:val="none" w:sz="0" w:space="0" w:color="auto"/>
            <w:left w:val="none" w:sz="0" w:space="0" w:color="auto"/>
            <w:bottom w:val="none" w:sz="0" w:space="0" w:color="auto"/>
            <w:right w:val="none" w:sz="0" w:space="0" w:color="auto"/>
          </w:divBdr>
          <w:divsChild>
            <w:div w:id="456727938">
              <w:marLeft w:val="0"/>
              <w:marRight w:val="0"/>
              <w:marTop w:val="0"/>
              <w:marBottom w:val="0"/>
              <w:divBdr>
                <w:top w:val="none" w:sz="0" w:space="0" w:color="auto"/>
                <w:left w:val="none" w:sz="0" w:space="0" w:color="auto"/>
                <w:bottom w:val="none" w:sz="0" w:space="0" w:color="auto"/>
                <w:right w:val="none" w:sz="0" w:space="0" w:color="auto"/>
              </w:divBdr>
              <w:divsChild>
                <w:div w:id="1852985487">
                  <w:marLeft w:val="0"/>
                  <w:marRight w:val="0"/>
                  <w:marTop w:val="0"/>
                  <w:marBottom w:val="0"/>
                  <w:divBdr>
                    <w:top w:val="none" w:sz="0" w:space="0" w:color="auto"/>
                    <w:left w:val="none" w:sz="0" w:space="0" w:color="auto"/>
                    <w:bottom w:val="none" w:sz="0" w:space="0" w:color="auto"/>
                    <w:right w:val="none" w:sz="0" w:space="0" w:color="auto"/>
                  </w:divBdr>
                  <w:divsChild>
                    <w:div w:id="1732927050">
                      <w:marLeft w:val="0"/>
                      <w:marRight w:val="0"/>
                      <w:marTop w:val="0"/>
                      <w:marBottom w:val="0"/>
                      <w:divBdr>
                        <w:top w:val="none" w:sz="0" w:space="0" w:color="auto"/>
                        <w:left w:val="none" w:sz="0" w:space="0" w:color="auto"/>
                        <w:bottom w:val="none" w:sz="0" w:space="0" w:color="auto"/>
                        <w:right w:val="none" w:sz="0" w:space="0" w:color="auto"/>
                      </w:divBdr>
                      <w:divsChild>
                        <w:div w:id="486166900">
                          <w:marLeft w:val="0"/>
                          <w:marRight w:val="0"/>
                          <w:marTop w:val="0"/>
                          <w:marBottom w:val="0"/>
                          <w:divBdr>
                            <w:top w:val="none" w:sz="0" w:space="0" w:color="auto"/>
                            <w:left w:val="none" w:sz="0" w:space="0" w:color="auto"/>
                            <w:bottom w:val="none" w:sz="0" w:space="0" w:color="auto"/>
                            <w:right w:val="none" w:sz="0" w:space="0" w:color="auto"/>
                          </w:divBdr>
                          <w:divsChild>
                            <w:div w:id="1171068263">
                              <w:marLeft w:val="0"/>
                              <w:marRight w:val="0"/>
                              <w:marTop w:val="0"/>
                              <w:marBottom w:val="0"/>
                              <w:divBdr>
                                <w:top w:val="none" w:sz="0" w:space="0" w:color="auto"/>
                                <w:left w:val="none" w:sz="0" w:space="0" w:color="auto"/>
                                <w:bottom w:val="none" w:sz="0" w:space="0" w:color="auto"/>
                                <w:right w:val="none" w:sz="0" w:space="0" w:color="auto"/>
                              </w:divBdr>
                              <w:divsChild>
                                <w:div w:id="1191534627">
                                  <w:marLeft w:val="0"/>
                                  <w:marRight w:val="0"/>
                                  <w:marTop w:val="0"/>
                                  <w:marBottom w:val="0"/>
                                  <w:divBdr>
                                    <w:top w:val="none" w:sz="0" w:space="0" w:color="auto"/>
                                    <w:left w:val="none" w:sz="0" w:space="0" w:color="auto"/>
                                    <w:bottom w:val="none" w:sz="0" w:space="0" w:color="auto"/>
                                    <w:right w:val="none" w:sz="0" w:space="0" w:color="auto"/>
                                  </w:divBdr>
                                  <w:divsChild>
                                    <w:div w:id="532301851">
                                      <w:marLeft w:val="0"/>
                                      <w:marRight w:val="0"/>
                                      <w:marTop w:val="0"/>
                                      <w:marBottom w:val="0"/>
                                      <w:divBdr>
                                        <w:top w:val="none" w:sz="0" w:space="0" w:color="auto"/>
                                        <w:left w:val="none" w:sz="0" w:space="0" w:color="auto"/>
                                        <w:bottom w:val="none" w:sz="0" w:space="0" w:color="auto"/>
                                        <w:right w:val="none" w:sz="0" w:space="0" w:color="auto"/>
                                      </w:divBdr>
                                      <w:divsChild>
                                        <w:div w:id="56972789">
                                          <w:marLeft w:val="0"/>
                                          <w:marRight w:val="0"/>
                                          <w:marTop w:val="0"/>
                                          <w:marBottom w:val="0"/>
                                          <w:divBdr>
                                            <w:top w:val="none" w:sz="0" w:space="0" w:color="auto"/>
                                            <w:left w:val="none" w:sz="0" w:space="0" w:color="auto"/>
                                            <w:bottom w:val="none" w:sz="0" w:space="0" w:color="auto"/>
                                            <w:right w:val="none" w:sz="0" w:space="0" w:color="auto"/>
                                          </w:divBdr>
                                        </w:div>
                                        <w:div w:id="353190571">
                                          <w:marLeft w:val="0"/>
                                          <w:marRight w:val="0"/>
                                          <w:marTop w:val="0"/>
                                          <w:marBottom w:val="0"/>
                                          <w:divBdr>
                                            <w:top w:val="none" w:sz="0" w:space="0" w:color="auto"/>
                                            <w:left w:val="none" w:sz="0" w:space="0" w:color="auto"/>
                                            <w:bottom w:val="none" w:sz="0" w:space="0" w:color="auto"/>
                                            <w:right w:val="none" w:sz="0" w:space="0" w:color="auto"/>
                                          </w:divBdr>
                                          <w:divsChild>
                                            <w:div w:id="1842548364">
                                              <w:marLeft w:val="0"/>
                                              <w:marRight w:val="150"/>
                                              <w:marTop w:val="0"/>
                                              <w:marBottom w:val="0"/>
                                              <w:divBdr>
                                                <w:top w:val="none" w:sz="0" w:space="0" w:color="auto"/>
                                                <w:left w:val="none" w:sz="0" w:space="0" w:color="auto"/>
                                                <w:bottom w:val="none" w:sz="0" w:space="0" w:color="auto"/>
                                                <w:right w:val="none" w:sz="0" w:space="0" w:color="auto"/>
                                              </w:divBdr>
                                            </w:div>
                                          </w:divsChild>
                                        </w:div>
                                        <w:div w:id="353503172">
                                          <w:marLeft w:val="0"/>
                                          <w:marRight w:val="0"/>
                                          <w:marTop w:val="0"/>
                                          <w:marBottom w:val="0"/>
                                          <w:divBdr>
                                            <w:top w:val="none" w:sz="0" w:space="0" w:color="auto"/>
                                            <w:left w:val="none" w:sz="0" w:space="0" w:color="auto"/>
                                            <w:bottom w:val="none" w:sz="0" w:space="0" w:color="auto"/>
                                            <w:right w:val="none" w:sz="0" w:space="0" w:color="auto"/>
                                          </w:divBdr>
                                          <w:divsChild>
                                            <w:div w:id="520900160">
                                              <w:marLeft w:val="0"/>
                                              <w:marRight w:val="150"/>
                                              <w:marTop w:val="0"/>
                                              <w:marBottom w:val="0"/>
                                              <w:divBdr>
                                                <w:top w:val="none" w:sz="0" w:space="0" w:color="auto"/>
                                                <w:left w:val="none" w:sz="0" w:space="0" w:color="auto"/>
                                                <w:bottom w:val="none" w:sz="0" w:space="0" w:color="auto"/>
                                                <w:right w:val="none" w:sz="0" w:space="0" w:color="auto"/>
                                              </w:divBdr>
                                            </w:div>
                                          </w:divsChild>
                                        </w:div>
                                        <w:div w:id="402410821">
                                          <w:marLeft w:val="0"/>
                                          <w:marRight w:val="0"/>
                                          <w:marTop w:val="0"/>
                                          <w:marBottom w:val="0"/>
                                          <w:divBdr>
                                            <w:top w:val="none" w:sz="0" w:space="0" w:color="auto"/>
                                            <w:left w:val="none" w:sz="0" w:space="0" w:color="auto"/>
                                            <w:bottom w:val="none" w:sz="0" w:space="0" w:color="auto"/>
                                            <w:right w:val="none" w:sz="0" w:space="0" w:color="auto"/>
                                          </w:divBdr>
                                          <w:divsChild>
                                            <w:div w:id="1730881709">
                                              <w:marLeft w:val="0"/>
                                              <w:marRight w:val="150"/>
                                              <w:marTop w:val="0"/>
                                              <w:marBottom w:val="0"/>
                                              <w:divBdr>
                                                <w:top w:val="none" w:sz="0" w:space="0" w:color="auto"/>
                                                <w:left w:val="none" w:sz="0" w:space="0" w:color="auto"/>
                                                <w:bottom w:val="none" w:sz="0" w:space="0" w:color="auto"/>
                                                <w:right w:val="none" w:sz="0" w:space="0" w:color="auto"/>
                                              </w:divBdr>
                                            </w:div>
                                          </w:divsChild>
                                        </w:div>
                                        <w:div w:id="496308116">
                                          <w:marLeft w:val="0"/>
                                          <w:marRight w:val="0"/>
                                          <w:marTop w:val="0"/>
                                          <w:marBottom w:val="0"/>
                                          <w:divBdr>
                                            <w:top w:val="none" w:sz="0" w:space="0" w:color="auto"/>
                                            <w:left w:val="none" w:sz="0" w:space="0" w:color="auto"/>
                                            <w:bottom w:val="none" w:sz="0" w:space="0" w:color="auto"/>
                                            <w:right w:val="none" w:sz="0" w:space="0" w:color="auto"/>
                                          </w:divBdr>
                                          <w:divsChild>
                                            <w:div w:id="1560675416">
                                              <w:marLeft w:val="0"/>
                                              <w:marRight w:val="150"/>
                                              <w:marTop w:val="0"/>
                                              <w:marBottom w:val="0"/>
                                              <w:divBdr>
                                                <w:top w:val="none" w:sz="0" w:space="0" w:color="auto"/>
                                                <w:left w:val="none" w:sz="0" w:space="0" w:color="auto"/>
                                                <w:bottom w:val="none" w:sz="0" w:space="0" w:color="auto"/>
                                                <w:right w:val="none" w:sz="0" w:space="0" w:color="auto"/>
                                              </w:divBdr>
                                            </w:div>
                                          </w:divsChild>
                                        </w:div>
                                        <w:div w:id="651444364">
                                          <w:marLeft w:val="0"/>
                                          <w:marRight w:val="0"/>
                                          <w:marTop w:val="0"/>
                                          <w:marBottom w:val="0"/>
                                          <w:divBdr>
                                            <w:top w:val="none" w:sz="0" w:space="0" w:color="auto"/>
                                            <w:left w:val="none" w:sz="0" w:space="0" w:color="auto"/>
                                            <w:bottom w:val="none" w:sz="0" w:space="0" w:color="auto"/>
                                            <w:right w:val="none" w:sz="0" w:space="0" w:color="auto"/>
                                          </w:divBdr>
                                        </w:div>
                                        <w:div w:id="751659243">
                                          <w:marLeft w:val="0"/>
                                          <w:marRight w:val="0"/>
                                          <w:marTop w:val="0"/>
                                          <w:marBottom w:val="0"/>
                                          <w:divBdr>
                                            <w:top w:val="none" w:sz="0" w:space="0" w:color="auto"/>
                                            <w:left w:val="none" w:sz="0" w:space="0" w:color="auto"/>
                                            <w:bottom w:val="none" w:sz="0" w:space="0" w:color="auto"/>
                                            <w:right w:val="none" w:sz="0" w:space="0" w:color="auto"/>
                                          </w:divBdr>
                                          <w:divsChild>
                                            <w:div w:id="1091774565">
                                              <w:marLeft w:val="0"/>
                                              <w:marRight w:val="150"/>
                                              <w:marTop w:val="0"/>
                                              <w:marBottom w:val="0"/>
                                              <w:divBdr>
                                                <w:top w:val="none" w:sz="0" w:space="0" w:color="auto"/>
                                                <w:left w:val="none" w:sz="0" w:space="0" w:color="auto"/>
                                                <w:bottom w:val="none" w:sz="0" w:space="0" w:color="auto"/>
                                                <w:right w:val="none" w:sz="0" w:space="0" w:color="auto"/>
                                              </w:divBdr>
                                            </w:div>
                                          </w:divsChild>
                                        </w:div>
                                        <w:div w:id="751849529">
                                          <w:marLeft w:val="0"/>
                                          <w:marRight w:val="0"/>
                                          <w:marTop w:val="0"/>
                                          <w:marBottom w:val="0"/>
                                          <w:divBdr>
                                            <w:top w:val="none" w:sz="0" w:space="0" w:color="auto"/>
                                            <w:left w:val="none" w:sz="0" w:space="0" w:color="auto"/>
                                            <w:bottom w:val="none" w:sz="0" w:space="0" w:color="auto"/>
                                            <w:right w:val="none" w:sz="0" w:space="0" w:color="auto"/>
                                          </w:divBdr>
                                          <w:divsChild>
                                            <w:div w:id="1448305675">
                                              <w:marLeft w:val="0"/>
                                              <w:marRight w:val="150"/>
                                              <w:marTop w:val="0"/>
                                              <w:marBottom w:val="0"/>
                                              <w:divBdr>
                                                <w:top w:val="none" w:sz="0" w:space="0" w:color="auto"/>
                                                <w:left w:val="none" w:sz="0" w:space="0" w:color="auto"/>
                                                <w:bottom w:val="none" w:sz="0" w:space="0" w:color="auto"/>
                                                <w:right w:val="none" w:sz="0" w:space="0" w:color="auto"/>
                                              </w:divBdr>
                                            </w:div>
                                          </w:divsChild>
                                        </w:div>
                                        <w:div w:id="1000813176">
                                          <w:marLeft w:val="0"/>
                                          <w:marRight w:val="0"/>
                                          <w:marTop w:val="0"/>
                                          <w:marBottom w:val="0"/>
                                          <w:divBdr>
                                            <w:top w:val="none" w:sz="0" w:space="0" w:color="auto"/>
                                            <w:left w:val="none" w:sz="0" w:space="0" w:color="auto"/>
                                            <w:bottom w:val="none" w:sz="0" w:space="0" w:color="auto"/>
                                            <w:right w:val="none" w:sz="0" w:space="0" w:color="auto"/>
                                          </w:divBdr>
                                        </w:div>
                                        <w:div w:id="1047996705">
                                          <w:marLeft w:val="0"/>
                                          <w:marRight w:val="0"/>
                                          <w:marTop w:val="0"/>
                                          <w:marBottom w:val="0"/>
                                          <w:divBdr>
                                            <w:top w:val="none" w:sz="0" w:space="0" w:color="auto"/>
                                            <w:left w:val="none" w:sz="0" w:space="0" w:color="auto"/>
                                            <w:bottom w:val="none" w:sz="0" w:space="0" w:color="auto"/>
                                            <w:right w:val="none" w:sz="0" w:space="0" w:color="auto"/>
                                          </w:divBdr>
                                        </w:div>
                                        <w:div w:id="1125276761">
                                          <w:marLeft w:val="0"/>
                                          <w:marRight w:val="0"/>
                                          <w:marTop w:val="0"/>
                                          <w:marBottom w:val="0"/>
                                          <w:divBdr>
                                            <w:top w:val="none" w:sz="0" w:space="0" w:color="auto"/>
                                            <w:left w:val="none" w:sz="0" w:space="0" w:color="auto"/>
                                            <w:bottom w:val="none" w:sz="0" w:space="0" w:color="auto"/>
                                            <w:right w:val="none" w:sz="0" w:space="0" w:color="auto"/>
                                          </w:divBdr>
                                          <w:divsChild>
                                            <w:div w:id="1025518163">
                                              <w:marLeft w:val="0"/>
                                              <w:marRight w:val="150"/>
                                              <w:marTop w:val="0"/>
                                              <w:marBottom w:val="0"/>
                                              <w:divBdr>
                                                <w:top w:val="none" w:sz="0" w:space="0" w:color="auto"/>
                                                <w:left w:val="none" w:sz="0" w:space="0" w:color="auto"/>
                                                <w:bottom w:val="none" w:sz="0" w:space="0" w:color="auto"/>
                                                <w:right w:val="none" w:sz="0" w:space="0" w:color="auto"/>
                                              </w:divBdr>
                                            </w:div>
                                          </w:divsChild>
                                        </w:div>
                                        <w:div w:id="1198277360">
                                          <w:marLeft w:val="0"/>
                                          <w:marRight w:val="0"/>
                                          <w:marTop w:val="0"/>
                                          <w:marBottom w:val="0"/>
                                          <w:divBdr>
                                            <w:top w:val="none" w:sz="0" w:space="0" w:color="auto"/>
                                            <w:left w:val="none" w:sz="0" w:space="0" w:color="auto"/>
                                            <w:bottom w:val="none" w:sz="0" w:space="0" w:color="auto"/>
                                            <w:right w:val="none" w:sz="0" w:space="0" w:color="auto"/>
                                          </w:divBdr>
                                          <w:divsChild>
                                            <w:div w:id="1096050247">
                                              <w:marLeft w:val="0"/>
                                              <w:marRight w:val="150"/>
                                              <w:marTop w:val="0"/>
                                              <w:marBottom w:val="0"/>
                                              <w:divBdr>
                                                <w:top w:val="none" w:sz="0" w:space="0" w:color="auto"/>
                                                <w:left w:val="none" w:sz="0" w:space="0" w:color="auto"/>
                                                <w:bottom w:val="none" w:sz="0" w:space="0" w:color="auto"/>
                                                <w:right w:val="none" w:sz="0" w:space="0" w:color="auto"/>
                                              </w:divBdr>
                                            </w:div>
                                          </w:divsChild>
                                        </w:div>
                                        <w:div w:id="1203057033">
                                          <w:marLeft w:val="0"/>
                                          <w:marRight w:val="0"/>
                                          <w:marTop w:val="0"/>
                                          <w:marBottom w:val="0"/>
                                          <w:divBdr>
                                            <w:top w:val="none" w:sz="0" w:space="0" w:color="auto"/>
                                            <w:left w:val="none" w:sz="0" w:space="0" w:color="auto"/>
                                            <w:bottom w:val="none" w:sz="0" w:space="0" w:color="auto"/>
                                            <w:right w:val="none" w:sz="0" w:space="0" w:color="auto"/>
                                          </w:divBdr>
                                          <w:divsChild>
                                            <w:div w:id="89862236">
                                              <w:marLeft w:val="0"/>
                                              <w:marRight w:val="150"/>
                                              <w:marTop w:val="0"/>
                                              <w:marBottom w:val="0"/>
                                              <w:divBdr>
                                                <w:top w:val="none" w:sz="0" w:space="0" w:color="auto"/>
                                                <w:left w:val="none" w:sz="0" w:space="0" w:color="auto"/>
                                                <w:bottom w:val="none" w:sz="0" w:space="0" w:color="auto"/>
                                                <w:right w:val="none" w:sz="0" w:space="0" w:color="auto"/>
                                              </w:divBdr>
                                            </w:div>
                                          </w:divsChild>
                                        </w:div>
                                        <w:div w:id="1263220837">
                                          <w:marLeft w:val="0"/>
                                          <w:marRight w:val="0"/>
                                          <w:marTop w:val="0"/>
                                          <w:marBottom w:val="0"/>
                                          <w:divBdr>
                                            <w:top w:val="none" w:sz="0" w:space="0" w:color="auto"/>
                                            <w:left w:val="none" w:sz="0" w:space="0" w:color="auto"/>
                                            <w:bottom w:val="none" w:sz="0" w:space="0" w:color="auto"/>
                                            <w:right w:val="none" w:sz="0" w:space="0" w:color="auto"/>
                                          </w:divBdr>
                                        </w:div>
                                        <w:div w:id="1304239535">
                                          <w:marLeft w:val="0"/>
                                          <w:marRight w:val="0"/>
                                          <w:marTop w:val="0"/>
                                          <w:marBottom w:val="0"/>
                                          <w:divBdr>
                                            <w:top w:val="none" w:sz="0" w:space="0" w:color="auto"/>
                                            <w:left w:val="none" w:sz="0" w:space="0" w:color="auto"/>
                                            <w:bottom w:val="none" w:sz="0" w:space="0" w:color="auto"/>
                                            <w:right w:val="none" w:sz="0" w:space="0" w:color="auto"/>
                                          </w:divBdr>
                                          <w:divsChild>
                                            <w:div w:id="894006819">
                                              <w:marLeft w:val="0"/>
                                              <w:marRight w:val="150"/>
                                              <w:marTop w:val="0"/>
                                              <w:marBottom w:val="0"/>
                                              <w:divBdr>
                                                <w:top w:val="none" w:sz="0" w:space="0" w:color="auto"/>
                                                <w:left w:val="none" w:sz="0" w:space="0" w:color="auto"/>
                                                <w:bottom w:val="none" w:sz="0" w:space="0" w:color="auto"/>
                                                <w:right w:val="none" w:sz="0" w:space="0" w:color="auto"/>
                                              </w:divBdr>
                                            </w:div>
                                          </w:divsChild>
                                        </w:div>
                                        <w:div w:id="1492988445">
                                          <w:marLeft w:val="0"/>
                                          <w:marRight w:val="0"/>
                                          <w:marTop w:val="0"/>
                                          <w:marBottom w:val="0"/>
                                          <w:divBdr>
                                            <w:top w:val="none" w:sz="0" w:space="0" w:color="auto"/>
                                            <w:left w:val="none" w:sz="0" w:space="0" w:color="auto"/>
                                            <w:bottom w:val="none" w:sz="0" w:space="0" w:color="auto"/>
                                            <w:right w:val="none" w:sz="0" w:space="0" w:color="auto"/>
                                          </w:divBdr>
                                        </w:div>
                                        <w:div w:id="1704863256">
                                          <w:marLeft w:val="0"/>
                                          <w:marRight w:val="0"/>
                                          <w:marTop w:val="0"/>
                                          <w:marBottom w:val="0"/>
                                          <w:divBdr>
                                            <w:top w:val="none" w:sz="0" w:space="0" w:color="auto"/>
                                            <w:left w:val="none" w:sz="0" w:space="0" w:color="auto"/>
                                            <w:bottom w:val="none" w:sz="0" w:space="0" w:color="auto"/>
                                            <w:right w:val="none" w:sz="0" w:space="0" w:color="auto"/>
                                          </w:divBdr>
                                          <w:divsChild>
                                            <w:div w:id="1490441925">
                                              <w:marLeft w:val="0"/>
                                              <w:marRight w:val="150"/>
                                              <w:marTop w:val="0"/>
                                              <w:marBottom w:val="0"/>
                                              <w:divBdr>
                                                <w:top w:val="none" w:sz="0" w:space="0" w:color="auto"/>
                                                <w:left w:val="none" w:sz="0" w:space="0" w:color="auto"/>
                                                <w:bottom w:val="none" w:sz="0" w:space="0" w:color="auto"/>
                                                <w:right w:val="none" w:sz="0" w:space="0" w:color="auto"/>
                                              </w:divBdr>
                                            </w:div>
                                          </w:divsChild>
                                        </w:div>
                                        <w:div w:id="1712263495">
                                          <w:marLeft w:val="0"/>
                                          <w:marRight w:val="0"/>
                                          <w:marTop w:val="0"/>
                                          <w:marBottom w:val="0"/>
                                          <w:divBdr>
                                            <w:top w:val="none" w:sz="0" w:space="0" w:color="auto"/>
                                            <w:left w:val="none" w:sz="0" w:space="0" w:color="auto"/>
                                            <w:bottom w:val="none" w:sz="0" w:space="0" w:color="auto"/>
                                            <w:right w:val="none" w:sz="0" w:space="0" w:color="auto"/>
                                          </w:divBdr>
                                          <w:divsChild>
                                            <w:div w:id="1869642930">
                                              <w:marLeft w:val="0"/>
                                              <w:marRight w:val="150"/>
                                              <w:marTop w:val="0"/>
                                              <w:marBottom w:val="0"/>
                                              <w:divBdr>
                                                <w:top w:val="none" w:sz="0" w:space="0" w:color="auto"/>
                                                <w:left w:val="none" w:sz="0" w:space="0" w:color="auto"/>
                                                <w:bottom w:val="none" w:sz="0" w:space="0" w:color="auto"/>
                                                <w:right w:val="none" w:sz="0" w:space="0" w:color="auto"/>
                                              </w:divBdr>
                                            </w:div>
                                          </w:divsChild>
                                        </w:div>
                                        <w:div w:id="1743986935">
                                          <w:marLeft w:val="0"/>
                                          <w:marRight w:val="0"/>
                                          <w:marTop w:val="0"/>
                                          <w:marBottom w:val="0"/>
                                          <w:divBdr>
                                            <w:top w:val="none" w:sz="0" w:space="0" w:color="auto"/>
                                            <w:left w:val="none" w:sz="0" w:space="0" w:color="auto"/>
                                            <w:bottom w:val="none" w:sz="0" w:space="0" w:color="auto"/>
                                            <w:right w:val="none" w:sz="0" w:space="0" w:color="auto"/>
                                          </w:divBdr>
                                        </w:div>
                                        <w:div w:id="1852598738">
                                          <w:marLeft w:val="0"/>
                                          <w:marRight w:val="0"/>
                                          <w:marTop w:val="0"/>
                                          <w:marBottom w:val="0"/>
                                          <w:divBdr>
                                            <w:top w:val="none" w:sz="0" w:space="0" w:color="auto"/>
                                            <w:left w:val="none" w:sz="0" w:space="0" w:color="auto"/>
                                            <w:bottom w:val="none" w:sz="0" w:space="0" w:color="auto"/>
                                            <w:right w:val="none" w:sz="0" w:space="0" w:color="auto"/>
                                          </w:divBdr>
                                        </w:div>
                                        <w:div w:id="1943803928">
                                          <w:marLeft w:val="0"/>
                                          <w:marRight w:val="0"/>
                                          <w:marTop w:val="0"/>
                                          <w:marBottom w:val="0"/>
                                          <w:divBdr>
                                            <w:top w:val="none" w:sz="0" w:space="0" w:color="auto"/>
                                            <w:left w:val="none" w:sz="0" w:space="0" w:color="auto"/>
                                            <w:bottom w:val="none" w:sz="0" w:space="0" w:color="auto"/>
                                            <w:right w:val="none" w:sz="0" w:space="0" w:color="auto"/>
                                          </w:divBdr>
                                        </w:div>
                                        <w:div w:id="1954556686">
                                          <w:marLeft w:val="0"/>
                                          <w:marRight w:val="0"/>
                                          <w:marTop w:val="0"/>
                                          <w:marBottom w:val="0"/>
                                          <w:divBdr>
                                            <w:top w:val="none" w:sz="0" w:space="0" w:color="auto"/>
                                            <w:left w:val="none" w:sz="0" w:space="0" w:color="auto"/>
                                            <w:bottom w:val="none" w:sz="0" w:space="0" w:color="auto"/>
                                            <w:right w:val="none" w:sz="0" w:space="0" w:color="auto"/>
                                          </w:divBdr>
                                          <w:divsChild>
                                            <w:div w:id="833497287">
                                              <w:marLeft w:val="0"/>
                                              <w:marRight w:val="150"/>
                                              <w:marTop w:val="0"/>
                                              <w:marBottom w:val="0"/>
                                              <w:divBdr>
                                                <w:top w:val="none" w:sz="0" w:space="0" w:color="auto"/>
                                                <w:left w:val="none" w:sz="0" w:space="0" w:color="auto"/>
                                                <w:bottom w:val="none" w:sz="0" w:space="0" w:color="auto"/>
                                                <w:right w:val="none" w:sz="0" w:space="0" w:color="auto"/>
                                              </w:divBdr>
                                            </w:div>
                                          </w:divsChild>
                                        </w:div>
                                        <w:div w:id="2070112389">
                                          <w:marLeft w:val="0"/>
                                          <w:marRight w:val="0"/>
                                          <w:marTop w:val="0"/>
                                          <w:marBottom w:val="0"/>
                                          <w:divBdr>
                                            <w:top w:val="none" w:sz="0" w:space="0" w:color="auto"/>
                                            <w:left w:val="none" w:sz="0" w:space="0" w:color="auto"/>
                                            <w:bottom w:val="none" w:sz="0" w:space="0" w:color="auto"/>
                                            <w:right w:val="none" w:sz="0" w:space="0" w:color="auto"/>
                                          </w:divBdr>
                                          <w:divsChild>
                                            <w:div w:id="1089279868">
                                              <w:marLeft w:val="0"/>
                                              <w:marRight w:val="150"/>
                                              <w:marTop w:val="0"/>
                                              <w:marBottom w:val="0"/>
                                              <w:divBdr>
                                                <w:top w:val="none" w:sz="0" w:space="0" w:color="auto"/>
                                                <w:left w:val="none" w:sz="0" w:space="0" w:color="auto"/>
                                                <w:bottom w:val="none" w:sz="0" w:space="0" w:color="auto"/>
                                                <w:right w:val="none" w:sz="0" w:space="0" w:color="auto"/>
                                              </w:divBdr>
                                            </w:div>
                                          </w:divsChild>
                                        </w:div>
                                        <w:div w:id="2080325507">
                                          <w:marLeft w:val="0"/>
                                          <w:marRight w:val="0"/>
                                          <w:marTop w:val="0"/>
                                          <w:marBottom w:val="0"/>
                                          <w:divBdr>
                                            <w:top w:val="none" w:sz="0" w:space="0" w:color="auto"/>
                                            <w:left w:val="none" w:sz="0" w:space="0" w:color="auto"/>
                                            <w:bottom w:val="none" w:sz="0" w:space="0" w:color="auto"/>
                                            <w:right w:val="none" w:sz="0" w:space="0" w:color="auto"/>
                                          </w:divBdr>
                                          <w:divsChild>
                                            <w:div w:id="572397493">
                                              <w:marLeft w:val="0"/>
                                              <w:marRight w:val="150"/>
                                              <w:marTop w:val="0"/>
                                              <w:marBottom w:val="0"/>
                                              <w:divBdr>
                                                <w:top w:val="none" w:sz="0" w:space="0" w:color="auto"/>
                                                <w:left w:val="none" w:sz="0" w:space="0" w:color="auto"/>
                                                <w:bottom w:val="none" w:sz="0" w:space="0" w:color="auto"/>
                                                <w:right w:val="none" w:sz="0" w:space="0" w:color="auto"/>
                                              </w:divBdr>
                                            </w:div>
                                          </w:divsChild>
                                        </w:div>
                                        <w:div w:id="2144611540">
                                          <w:marLeft w:val="0"/>
                                          <w:marRight w:val="0"/>
                                          <w:marTop w:val="0"/>
                                          <w:marBottom w:val="0"/>
                                          <w:divBdr>
                                            <w:top w:val="none" w:sz="0" w:space="0" w:color="auto"/>
                                            <w:left w:val="none" w:sz="0" w:space="0" w:color="auto"/>
                                            <w:bottom w:val="none" w:sz="0" w:space="0" w:color="auto"/>
                                            <w:right w:val="none" w:sz="0" w:space="0" w:color="auto"/>
                                          </w:divBdr>
                                          <w:divsChild>
                                            <w:div w:id="135595877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96278853">
      <w:bodyDiv w:val="1"/>
      <w:marLeft w:val="0"/>
      <w:marRight w:val="0"/>
      <w:marTop w:val="0"/>
      <w:marBottom w:val="0"/>
      <w:divBdr>
        <w:top w:val="none" w:sz="0" w:space="0" w:color="auto"/>
        <w:left w:val="none" w:sz="0" w:space="0" w:color="auto"/>
        <w:bottom w:val="none" w:sz="0" w:space="0" w:color="auto"/>
        <w:right w:val="none" w:sz="0" w:space="0" w:color="auto"/>
      </w:divBdr>
    </w:div>
    <w:div w:id="700514427">
      <w:bodyDiv w:val="1"/>
      <w:marLeft w:val="0"/>
      <w:marRight w:val="0"/>
      <w:marTop w:val="0"/>
      <w:marBottom w:val="0"/>
      <w:divBdr>
        <w:top w:val="none" w:sz="0" w:space="0" w:color="auto"/>
        <w:left w:val="none" w:sz="0" w:space="0" w:color="auto"/>
        <w:bottom w:val="none" w:sz="0" w:space="0" w:color="auto"/>
        <w:right w:val="none" w:sz="0" w:space="0" w:color="auto"/>
      </w:divBdr>
      <w:divsChild>
        <w:div w:id="1703745962">
          <w:marLeft w:val="0"/>
          <w:marRight w:val="0"/>
          <w:marTop w:val="0"/>
          <w:marBottom w:val="0"/>
          <w:divBdr>
            <w:top w:val="none" w:sz="0" w:space="0" w:color="auto"/>
            <w:left w:val="none" w:sz="0" w:space="0" w:color="auto"/>
            <w:bottom w:val="none" w:sz="0" w:space="0" w:color="auto"/>
            <w:right w:val="none" w:sz="0" w:space="0" w:color="auto"/>
          </w:divBdr>
          <w:divsChild>
            <w:div w:id="25861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0982236">
      <w:bodyDiv w:val="1"/>
      <w:marLeft w:val="0"/>
      <w:marRight w:val="0"/>
      <w:marTop w:val="0"/>
      <w:marBottom w:val="0"/>
      <w:divBdr>
        <w:top w:val="none" w:sz="0" w:space="0" w:color="auto"/>
        <w:left w:val="none" w:sz="0" w:space="0" w:color="auto"/>
        <w:bottom w:val="none" w:sz="0" w:space="0" w:color="auto"/>
        <w:right w:val="none" w:sz="0" w:space="0" w:color="auto"/>
      </w:divBdr>
      <w:divsChild>
        <w:div w:id="1209804553">
          <w:marLeft w:val="0"/>
          <w:marRight w:val="0"/>
          <w:marTop w:val="0"/>
          <w:marBottom w:val="0"/>
          <w:divBdr>
            <w:top w:val="none" w:sz="0" w:space="0" w:color="auto"/>
            <w:left w:val="none" w:sz="0" w:space="0" w:color="auto"/>
            <w:bottom w:val="none" w:sz="0" w:space="0" w:color="auto"/>
            <w:right w:val="none" w:sz="0" w:space="0" w:color="auto"/>
          </w:divBdr>
          <w:divsChild>
            <w:div w:id="187841342">
              <w:marLeft w:val="0"/>
              <w:marRight w:val="0"/>
              <w:marTop w:val="0"/>
              <w:marBottom w:val="0"/>
              <w:divBdr>
                <w:top w:val="none" w:sz="0" w:space="0" w:color="auto"/>
                <w:left w:val="none" w:sz="0" w:space="0" w:color="auto"/>
                <w:bottom w:val="none" w:sz="0" w:space="0" w:color="auto"/>
                <w:right w:val="none" w:sz="0" w:space="0" w:color="auto"/>
              </w:divBdr>
              <w:divsChild>
                <w:div w:id="2073692428">
                  <w:marLeft w:val="0"/>
                  <w:marRight w:val="0"/>
                  <w:marTop w:val="0"/>
                  <w:marBottom w:val="0"/>
                  <w:divBdr>
                    <w:top w:val="none" w:sz="0" w:space="0" w:color="auto"/>
                    <w:left w:val="none" w:sz="0" w:space="0" w:color="auto"/>
                    <w:bottom w:val="none" w:sz="0" w:space="0" w:color="auto"/>
                    <w:right w:val="none" w:sz="0" w:space="0" w:color="auto"/>
                  </w:divBdr>
                  <w:divsChild>
                    <w:div w:id="1748922466">
                      <w:marLeft w:val="0"/>
                      <w:marRight w:val="0"/>
                      <w:marTop w:val="0"/>
                      <w:marBottom w:val="0"/>
                      <w:divBdr>
                        <w:top w:val="none" w:sz="0" w:space="0" w:color="auto"/>
                        <w:left w:val="none" w:sz="0" w:space="0" w:color="auto"/>
                        <w:bottom w:val="none" w:sz="0" w:space="0" w:color="auto"/>
                        <w:right w:val="none" w:sz="0" w:space="0" w:color="auto"/>
                      </w:divBdr>
                      <w:divsChild>
                        <w:div w:id="720905358">
                          <w:marLeft w:val="0"/>
                          <w:marRight w:val="0"/>
                          <w:marTop w:val="0"/>
                          <w:marBottom w:val="0"/>
                          <w:divBdr>
                            <w:top w:val="none" w:sz="0" w:space="0" w:color="auto"/>
                            <w:left w:val="none" w:sz="0" w:space="0" w:color="auto"/>
                            <w:bottom w:val="none" w:sz="0" w:space="0" w:color="auto"/>
                            <w:right w:val="none" w:sz="0" w:space="0" w:color="auto"/>
                          </w:divBdr>
                          <w:divsChild>
                            <w:div w:id="1865512442">
                              <w:marLeft w:val="0"/>
                              <w:marRight w:val="0"/>
                              <w:marTop w:val="0"/>
                              <w:marBottom w:val="0"/>
                              <w:divBdr>
                                <w:top w:val="none" w:sz="0" w:space="0" w:color="auto"/>
                                <w:left w:val="none" w:sz="0" w:space="0" w:color="auto"/>
                                <w:bottom w:val="none" w:sz="0" w:space="0" w:color="auto"/>
                                <w:right w:val="none" w:sz="0" w:space="0" w:color="auto"/>
                              </w:divBdr>
                              <w:divsChild>
                                <w:div w:id="748619536">
                                  <w:marLeft w:val="0"/>
                                  <w:marRight w:val="0"/>
                                  <w:marTop w:val="0"/>
                                  <w:marBottom w:val="0"/>
                                  <w:divBdr>
                                    <w:top w:val="none" w:sz="0" w:space="0" w:color="auto"/>
                                    <w:left w:val="none" w:sz="0" w:space="0" w:color="auto"/>
                                    <w:bottom w:val="none" w:sz="0" w:space="0" w:color="auto"/>
                                    <w:right w:val="none" w:sz="0" w:space="0" w:color="auto"/>
                                  </w:divBdr>
                                  <w:divsChild>
                                    <w:div w:id="1110473100">
                                      <w:marLeft w:val="0"/>
                                      <w:marRight w:val="0"/>
                                      <w:marTop w:val="0"/>
                                      <w:marBottom w:val="0"/>
                                      <w:divBdr>
                                        <w:top w:val="none" w:sz="0" w:space="0" w:color="auto"/>
                                        <w:left w:val="none" w:sz="0" w:space="0" w:color="auto"/>
                                        <w:bottom w:val="none" w:sz="0" w:space="0" w:color="auto"/>
                                        <w:right w:val="none" w:sz="0" w:space="0" w:color="auto"/>
                                      </w:divBdr>
                                      <w:divsChild>
                                        <w:div w:id="306513397">
                                          <w:marLeft w:val="0"/>
                                          <w:marRight w:val="0"/>
                                          <w:marTop w:val="0"/>
                                          <w:marBottom w:val="0"/>
                                          <w:divBdr>
                                            <w:top w:val="none" w:sz="0" w:space="0" w:color="auto"/>
                                            <w:left w:val="none" w:sz="0" w:space="0" w:color="auto"/>
                                            <w:bottom w:val="none" w:sz="0" w:space="0" w:color="auto"/>
                                            <w:right w:val="none" w:sz="0" w:space="0" w:color="auto"/>
                                          </w:divBdr>
                                          <w:divsChild>
                                            <w:div w:id="1642495629">
                                              <w:marLeft w:val="0"/>
                                              <w:marRight w:val="150"/>
                                              <w:marTop w:val="0"/>
                                              <w:marBottom w:val="0"/>
                                              <w:divBdr>
                                                <w:top w:val="none" w:sz="0" w:space="0" w:color="auto"/>
                                                <w:left w:val="none" w:sz="0" w:space="0" w:color="auto"/>
                                                <w:bottom w:val="none" w:sz="0" w:space="0" w:color="auto"/>
                                                <w:right w:val="none" w:sz="0" w:space="0" w:color="auto"/>
                                              </w:divBdr>
                                            </w:div>
                                          </w:divsChild>
                                        </w:div>
                                        <w:div w:id="433867074">
                                          <w:marLeft w:val="0"/>
                                          <w:marRight w:val="0"/>
                                          <w:marTop w:val="0"/>
                                          <w:marBottom w:val="0"/>
                                          <w:divBdr>
                                            <w:top w:val="none" w:sz="0" w:space="0" w:color="auto"/>
                                            <w:left w:val="none" w:sz="0" w:space="0" w:color="auto"/>
                                            <w:bottom w:val="none" w:sz="0" w:space="0" w:color="auto"/>
                                            <w:right w:val="none" w:sz="0" w:space="0" w:color="auto"/>
                                          </w:divBdr>
                                          <w:divsChild>
                                            <w:div w:id="407726358">
                                              <w:marLeft w:val="0"/>
                                              <w:marRight w:val="150"/>
                                              <w:marTop w:val="0"/>
                                              <w:marBottom w:val="0"/>
                                              <w:divBdr>
                                                <w:top w:val="none" w:sz="0" w:space="0" w:color="auto"/>
                                                <w:left w:val="none" w:sz="0" w:space="0" w:color="auto"/>
                                                <w:bottom w:val="none" w:sz="0" w:space="0" w:color="auto"/>
                                                <w:right w:val="none" w:sz="0" w:space="0" w:color="auto"/>
                                              </w:divBdr>
                                            </w:div>
                                          </w:divsChild>
                                        </w:div>
                                        <w:div w:id="446899048">
                                          <w:marLeft w:val="0"/>
                                          <w:marRight w:val="0"/>
                                          <w:marTop w:val="0"/>
                                          <w:marBottom w:val="0"/>
                                          <w:divBdr>
                                            <w:top w:val="none" w:sz="0" w:space="0" w:color="auto"/>
                                            <w:left w:val="none" w:sz="0" w:space="0" w:color="auto"/>
                                            <w:bottom w:val="none" w:sz="0" w:space="0" w:color="auto"/>
                                            <w:right w:val="none" w:sz="0" w:space="0" w:color="auto"/>
                                          </w:divBdr>
                                        </w:div>
                                        <w:div w:id="490609107">
                                          <w:marLeft w:val="0"/>
                                          <w:marRight w:val="0"/>
                                          <w:marTop w:val="0"/>
                                          <w:marBottom w:val="0"/>
                                          <w:divBdr>
                                            <w:top w:val="none" w:sz="0" w:space="0" w:color="auto"/>
                                            <w:left w:val="none" w:sz="0" w:space="0" w:color="auto"/>
                                            <w:bottom w:val="none" w:sz="0" w:space="0" w:color="auto"/>
                                            <w:right w:val="none" w:sz="0" w:space="0" w:color="auto"/>
                                          </w:divBdr>
                                          <w:divsChild>
                                            <w:div w:id="920454879">
                                              <w:marLeft w:val="0"/>
                                              <w:marRight w:val="0"/>
                                              <w:marTop w:val="0"/>
                                              <w:marBottom w:val="0"/>
                                              <w:divBdr>
                                                <w:top w:val="none" w:sz="0" w:space="0" w:color="auto"/>
                                                <w:left w:val="none" w:sz="0" w:space="0" w:color="auto"/>
                                                <w:bottom w:val="none" w:sz="0" w:space="0" w:color="auto"/>
                                                <w:right w:val="none" w:sz="0" w:space="0" w:color="auto"/>
                                              </w:divBdr>
                                            </w:div>
                                            <w:div w:id="1986470596">
                                              <w:marLeft w:val="0"/>
                                              <w:marRight w:val="150"/>
                                              <w:marTop w:val="0"/>
                                              <w:marBottom w:val="0"/>
                                              <w:divBdr>
                                                <w:top w:val="none" w:sz="0" w:space="0" w:color="auto"/>
                                                <w:left w:val="none" w:sz="0" w:space="0" w:color="auto"/>
                                                <w:bottom w:val="none" w:sz="0" w:space="0" w:color="auto"/>
                                                <w:right w:val="none" w:sz="0" w:space="0" w:color="auto"/>
                                              </w:divBdr>
                                            </w:div>
                                          </w:divsChild>
                                        </w:div>
                                        <w:div w:id="516120418">
                                          <w:marLeft w:val="0"/>
                                          <w:marRight w:val="0"/>
                                          <w:marTop w:val="0"/>
                                          <w:marBottom w:val="0"/>
                                          <w:divBdr>
                                            <w:top w:val="none" w:sz="0" w:space="0" w:color="auto"/>
                                            <w:left w:val="none" w:sz="0" w:space="0" w:color="auto"/>
                                            <w:bottom w:val="none" w:sz="0" w:space="0" w:color="auto"/>
                                            <w:right w:val="none" w:sz="0" w:space="0" w:color="auto"/>
                                          </w:divBdr>
                                          <w:divsChild>
                                            <w:div w:id="1939295148">
                                              <w:marLeft w:val="0"/>
                                              <w:marRight w:val="0"/>
                                              <w:marTop w:val="0"/>
                                              <w:marBottom w:val="0"/>
                                              <w:divBdr>
                                                <w:top w:val="none" w:sz="0" w:space="0" w:color="auto"/>
                                                <w:left w:val="none" w:sz="0" w:space="0" w:color="auto"/>
                                                <w:bottom w:val="none" w:sz="0" w:space="0" w:color="auto"/>
                                                <w:right w:val="none" w:sz="0" w:space="0" w:color="auto"/>
                                              </w:divBdr>
                                            </w:div>
                                          </w:divsChild>
                                        </w:div>
                                        <w:div w:id="740173656">
                                          <w:marLeft w:val="0"/>
                                          <w:marRight w:val="0"/>
                                          <w:marTop w:val="0"/>
                                          <w:marBottom w:val="0"/>
                                          <w:divBdr>
                                            <w:top w:val="none" w:sz="0" w:space="0" w:color="auto"/>
                                            <w:left w:val="none" w:sz="0" w:space="0" w:color="auto"/>
                                            <w:bottom w:val="none" w:sz="0" w:space="0" w:color="auto"/>
                                            <w:right w:val="none" w:sz="0" w:space="0" w:color="auto"/>
                                          </w:divBdr>
                                        </w:div>
                                        <w:div w:id="793980729">
                                          <w:marLeft w:val="0"/>
                                          <w:marRight w:val="0"/>
                                          <w:marTop w:val="0"/>
                                          <w:marBottom w:val="0"/>
                                          <w:divBdr>
                                            <w:top w:val="none" w:sz="0" w:space="0" w:color="auto"/>
                                            <w:left w:val="none" w:sz="0" w:space="0" w:color="auto"/>
                                            <w:bottom w:val="none" w:sz="0" w:space="0" w:color="auto"/>
                                            <w:right w:val="none" w:sz="0" w:space="0" w:color="auto"/>
                                          </w:divBdr>
                                          <w:divsChild>
                                            <w:div w:id="376245081">
                                              <w:marLeft w:val="0"/>
                                              <w:marRight w:val="150"/>
                                              <w:marTop w:val="0"/>
                                              <w:marBottom w:val="0"/>
                                              <w:divBdr>
                                                <w:top w:val="none" w:sz="0" w:space="0" w:color="auto"/>
                                                <w:left w:val="none" w:sz="0" w:space="0" w:color="auto"/>
                                                <w:bottom w:val="none" w:sz="0" w:space="0" w:color="auto"/>
                                                <w:right w:val="none" w:sz="0" w:space="0" w:color="auto"/>
                                              </w:divBdr>
                                            </w:div>
                                            <w:div w:id="1533809476">
                                              <w:marLeft w:val="0"/>
                                              <w:marRight w:val="0"/>
                                              <w:marTop w:val="0"/>
                                              <w:marBottom w:val="0"/>
                                              <w:divBdr>
                                                <w:top w:val="none" w:sz="0" w:space="0" w:color="auto"/>
                                                <w:left w:val="none" w:sz="0" w:space="0" w:color="auto"/>
                                                <w:bottom w:val="none" w:sz="0" w:space="0" w:color="auto"/>
                                                <w:right w:val="none" w:sz="0" w:space="0" w:color="auto"/>
                                              </w:divBdr>
                                            </w:div>
                                            <w:div w:id="2041589551">
                                              <w:marLeft w:val="0"/>
                                              <w:marRight w:val="0"/>
                                              <w:marTop w:val="0"/>
                                              <w:marBottom w:val="0"/>
                                              <w:divBdr>
                                                <w:top w:val="none" w:sz="0" w:space="0" w:color="auto"/>
                                                <w:left w:val="none" w:sz="0" w:space="0" w:color="auto"/>
                                                <w:bottom w:val="none" w:sz="0" w:space="0" w:color="auto"/>
                                                <w:right w:val="none" w:sz="0" w:space="0" w:color="auto"/>
                                              </w:divBdr>
                                            </w:div>
                                          </w:divsChild>
                                        </w:div>
                                        <w:div w:id="1024752167">
                                          <w:marLeft w:val="0"/>
                                          <w:marRight w:val="0"/>
                                          <w:marTop w:val="0"/>
                                          <w:marBottom w:val="0"/>
                                          <w:divBdr>
                                            <w:top w:val="none" w:sz="0" w:space="0" w:color="auto"/>
                                            <w:left w:val="none" w:sz="0" w:space="0" w:color="auto"/>
                                            <w:bottom w:val="none" w:sz="0" w:space="0" w:color="auto"/>
                                            <w:right w:val="none" w:sz="0" w:space="0" w:color="auto"/>
                                          </w:divBdr>
                                        </w:div>
                                        <w:div w:id="1066297163">
                                          <w:marLeft w:val="0"/>
                                          <w:marRight w:val="0"/>
                                          <w:marTop w:val="0"/>
                                          <w:marBottom w:val="0"/>
                                          <w:divBdr>
                                            <w:top w:val="none" w:sz="0" w:space="0" w:color="auto"/>
                                            <w:left w:val="none" w:sz="0" w:space="0" w:color="auto"/>
                                            <w:bottom w:val="none" w:sz="0" w:space="0" w:color="auto"/>
                                            <w:right w:val="none" w:sz="0" w:space="0" w:color="auto"/>
                                          </w:divBdr>
                                          <w:divsChild>
                                            <w:div w:id="53285181">
                                              <w:marLeft w:val="0"/>
                                              <w:marRight w:val="0"/>
                                              <w:marTop w:val="0"/>
                                              <w:marBottom w:val="0"/>
                                              <w:divBdr>
                                                <w:top w:val="none" w:sz="0" w:space="0" w:color="auto"/>
                                                <w:left w:val="none" w:sz="0" w:space="0" w:color="auto"/>
                                                <w:bottom w:val="none" w:sz="0" w:space="0" w:color="auto"/>
                                                <w:right w:val="none" w:sz="0" w:space="0" w:color="auto"/>
                                              </w:divBdr>
                                            </w:div>
                                            <w:div w:id="190849380">
                                              <w:marLeft w:val="0"/>
                                              <w:marRight w:val="0"/>
                                              <w:marTop w:val="0"/>
                                              <w:marBottom w:val="0"/>
                                              <w:divBdr>
                                                <w:top w:val="none" w:sz="0" w:space="0" w:color="auto"/>
                                                <w:left w:val="none" w:sz="0" w:space="0" w:color="auto"/>
                                                <w:bottom w:val="none" w:sz="0" w:space="0" w:color="auto"/>
                                                <w:right w:val="none" w:sz="0" w:space="0" w:color="auto"/>
                                              </w:divBdr>
                                            </w:div>
                                            <w:div w:id="283586695">
                                              <w:marLeft w:val="0"/>
                                              <w:marRight w:val="0"/>
                                              <w:marTop w:val="0"/>
                                              <w:marBottom w:val="0"/>
                                              <w:divBdr>
                                                <w:top w:val="none" w:sz="0" w:space="0" w:color="auto"/>
                                                <w:left w:val="none" w:sz="0" w:space="0" w:color="auto"/>
                                                <w:bottom w:val="none" w:sz="0" w:space="0" w:color="auto"/>
                                                <w:right w:val="none" w:sz="0" w:space="0" w:color="auto"/>
                                              </w:divBdr>
                                            </w:div>
                                            <w:div w:id="1092971410">
                                              <w:marLeft w:val="0"/>
                                              <w:marRight w:val="150"/>
                                              <w:marTop w:val="0"/>
                                              <w:marBottom w:val="0"/>
                                              <w:divBdr>
                                                <w:top w:val="none" w:sz="0" w:space="0" w:color="auto"/>
                                                <w:left w:val="none" w:sz="0" w:space="0" w:color="auto"/>
                                                <w:bottom w:val="none" w:sz="0" w:space="0" w:color="auto"/>
                                                <w:right w:val="none" w:sz="0" w:space="0" w:color="auto"/>
                                              </w:divBdr>
                                            </w:div>
                                            <w:div w:id="1673408029">
                                              <w:marLeft w:val="0"/>
                                              <w:marRight w:val="0"/>
                                              <w:marTop w:val="0"/>
                                              <w:marBottom w:val="0"/>
                                              <w:divBdr>
                                                <w:top w:val="none" w:sz="0" w:space="0" w:color="auto"/>
                                                <w:left w:val="none" w:sz="0" w:space="0" w:color="auto"/>
                                                <w:bottom w:val="none" w:sz="0" w:space="0" w:color="auto"/>
                                                <w:right w:val="none" w:sz="0" w:space="0" w:color="auto"/>
                                              </w:divBdr>
                                            </w:div>
                                          </w:divsChild>
                                        </w:div>
                                        <w:div w:id="1184369385">
                                          <w:marLeft w:val="0"/>
                                          <w:marRight w:val="0"/>
                                          <w:marTop w:val="0"/>
                                          <w:marBottom w:val="0"/>
                                          <w:divBdr>
                                            <w:top w:val="none" w:sz="0" w:space="0" w:color="auto"/>
                                            <w:left w:val="none" w:sz="0" w:space="0" w:color="auto"/>
                                            <w:bottom w:val="none" w:sz="0" w:space="0" w:color="auto"/>
                                            <w:right w:val="none" w:sz="0" w:space="0" w:color="auto"/>
                                          </w:divBdr>
                                        </w:div>
                                        <w:div w:id="1262839589">
                                          <w:marLeft w:val="0"/>
                                          <w:marRight w:val="0"/>
                                          <w:marTop w:val="0"/>
                                          <w:marBottom w:val="0"/>
                                          <w:divBdr>
                                            <w:top w:val="none" w:sz="0" w:space="0" w:color="auto"/>
                                            <w:left w:val="none" w:sz="0" w:space="0" w:color="auto"/>
                                            <w:bottom w:val="none" w:sz="0" w:space="0" w:color="auto"/>
                                            <w:right w:val="none" w:sz="0" w:space="0" w:color="auto"/>
                                          </w:divBdr>
                                        </w:div>
                                        <w:div w:id="1437286600">
                                          <w:marLeft w:val="0"/>
                                          <w:marRight w:val="0"/>
                                          <w:marTop w:val="0"/>
                                          <w:marBottom w:val="0"/>
                                          <w:divBdr>
                                            <w:top w:val="none" w:sz="0" w:space="0" w:color="auto"/>
                                            <w:left w:val="none" w:sz="0" w:space="0" w:color="auto"/>
                                            <w:bottom w:val="none" w:sz="0" w:space="0" w:color="auto"/>
                                            <w:right w:val="none" w:sz="0" w:space="0" w:color="auto"/>
                                          </w:divBdr>
                                        </w:div>
                                        <w:div w:id="1556815741">
                                          <w:marLeft w:val="0"/>
                                          <w:marRight w:val="0"/>
                                          <w:marTop w:val="0"/>
                                          <w:marBottom w:val="0"/>
                                          <w:divBdr>
                                            <w:top w:val="none" w:sz="0" w:space="0" w:color="auto"/>
                                            <w:left w:val="none" w:sz="0" w:space="0" w:color="auto"/>
                                            <w:bottom w:val="none" w:sz="0" w:space="0" w:color="auto"/>
                                            <w:right w:val="none" w:sz="0" w:space="0" w:color="auto"/>
                                          </w:divBdr>
                                        </w:div>
                                        <w:div w:id="1708489188">
                                          <w:marLeft w:val="0"/>
                                          <w:marRight w:val="0"/>
                                          <w:marTop w:val="0"/>
                                          <w:marBottom w:val="0"/>
                                          <w:divBdr>
                                            <w:top w:val="none" w:sz="0" w:space="0" w:color="auto"/>
                                            <w:left w:val="none" w:sz="0" w:space="0" w:color="auto"/>
                                            <w:bottom w:val="none" w:sz="0" w:space="0" w:color="auto"/>
                                            <w:right w:val="none" w:sz="0" w:space="0" w:color="auto"/>
                                          </w:divBdr>
                                          <w:divsChild>
                                            <w:div w:id="769544070">
                                              <w:marLeft w:val="0"/>
                                              <w:marRight w:val="150"/>
                                              <w:marTop w:val="0"/>
                                              <w:marBottom w:val="0"/>
                                              <w:divBdr>
                                                <w:top w:val="none" w:sz="0" w:space="0" w:color="auto"/>
                                                <w:left w:val="none" w:sz="0" w:space="0" w:color="auto"/>
                                                <w:bottom w:val="none" w:sz="0" w:space="0" w:color="auto"/>
                                                <w:right w:val="none" w:sz="0" w:space="0" w:color="auto"/>
                                              </w:divBdr>
                                            </w:div>
                                          </w:divsChild>
                                        </w:div>
                                        <w:div w:id="1733842367">
                                          <w:marLeft w:val="0"/>
                                          <w:marRight w:val="0"/>
                                          <w:marTop w:val="0"/>
                                          <w:marBottom w:val="0"/>
                                          <w:divBdr>
                                            <w:top w:val="none" w:sz="0" w:space="0" w:color="auto"/>
                                            <w:left w:val="none" w:sz="0" w:space="0" w:color="auto"/>
                                            <w:bottom w:val="none" w:sz="0" w:space="0" w:color="auto"/>
                                            <w:right w:val="none" w:sz="0" w:space="0" w:color="auto"/>
                                          </w:divBdr>
                                        </w:div>
                                        <w:div w:id="2031641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1130420">
      <w:bodyDiv w:val="1"/>
      <w:marLeft w:val="0"/>
      <w:marRight w:val="0"/>
      <w:marTop w:val="0"/>
      <w:marBottom w:val="0"/>
      <w:divBdr>
        <w:top w:val="none" w:sz="0" w:space="0" w:color="auto"/>
        <w:left w:val="none" w:sz="0" w:space="0" w:color="auto"/>
        <w:bottom w:val="none" w:sz="0" w:space="0" w:color="auto"/>
        <w:right w:val="none" w:sz="0" w:space="0" w:color="auto"/>
      </w:divBdr>
      <w:divsChild>
        <w:div w:id="855927636">
          <w:marLeft w:val="0"/>
          <w:marRight w:val="0"/>
          <w:marTop w:val="0"/>
          <w:marBottom w:val="0"/>
          <w:divBdr>
            <w:top w:val="none" w:sz="0" w:space="0" w:color="auto"/>
            <w:left w:val="none" w:sz="0" w:space="0" w:color="auto"/>
            <w:bottom w:val="none" w:sz="0" w:space="0" w:color="auto"/>
            <w:right w:val="none" w:sz="0" w:space="0" w:color="auto"/>
          </w:divBdr>
          <w:divsChild>
            <w:div w:id="355353759">
              <w:marLeft w:val="0"/>
              <w:marRight w:val="0"/>
              <w:marTop w:val="0"/>
              <w:marBottom w:val="0"/>
              <w:divBdr>
                <w:top w:val="none" w:sz="0" w:space="0" w:color="auto"/>
                <w:left w:val="none" w:sz="0" w:space="0" w:color="auto"/>
                <w:bottom w:val="none" w:sz="0" w:space="0" w:color="auto"/>
                <w:right w:val="none" w:sz="0" w:space="0" w:color="auto"/>
              </w:divBdr>
              <w:divsChild>
                <w:div w:id="1726442761">
                  <w:marLeft w:val="0"/>
                  <w:marRight w:val="0"/>
                  <w:marTop w:val="0"/>
                  <w:marBottom w:val="0"/>
                  <w:divBdr>
                    <w:top w:val="none" w:sz="0" w:space="0" w:color="auto"/>
                    <w:left w:val="none" w:sz="0" w:space="0" w:color="auto"/>
                    <w:bottom w:val="none" w:sz="0" w:space="0" w:color="auto"/>
                    <w:right w:val="none" w:sz="0" w:space="0" w:color="auto"/>
                  </w:divBdr>
                  <w:divsChild>
                    <w:div w:id="1539077044">
                      <w:marLeft w:val="0"/>
                      <w:marRight w:val="0"/>
                      <w:marTop w:val="0"/>
                      <w:marBottom w:val="0"/>
                      <w:divBdr>
                        <w:top w:val="none" w:sz="0" w:space="0" w:color="auto"/>
                        <w:left w:val="none" w:sz="0" w:space="0" w:color="auto"/>
                        <w:bottom w:val="none" w:sz="0" w:space="0" w:color="auto"/>
                        <w:right w:val="none" w:sz="0" w:space="0" w:color="auto"/>
                      </w:divBdr>
                      <w:divsChild>
                        <w:div w:id="1305282413">
                          <w:marLeft w:val="0"/>
                          <w:marRight w:val="0"/>
                          <w:marTop w:val="0"/>
                          <w:marBottom w:val="0"/>
                          <w:divBdr>
                            <w:top w:val="none" w:sz="0" w:space="0" w:color="auto"/>
                            <w:left w:val="none" w:sz="0" w:space="0" w:color="auto"/>
                            <w:bottom w:val="none" w:sz="0" w:space="0" w:color="auto"/>
                            <w:right w:val="none" w:sz="0" w:space="0" w:color="auto"/>
                          </w:divBdr>
                          <w:divsChild>
                            <w:div w:id="830363856">
                              <w:marLeft w:val="0"/>
                              <w:marRight w:val="0"/>
                              <w:marTop w:val="0"/>
                              <w:marBottom w:val="0"/>
                              <w:divBdr>
                                <w:top w:val="none" w:sz="0" w:space="0" w:color="auto"/>
                                <w:left w:val="none" w:sz="0" w:space="0" w:color="auto"/>
                                <w:bottom w:val="none" w:sz="0" w:space="0" w:color="auto"/>
                                <w:right w:val="none" w:sz="0" w:space="0" w:color="auto"/>
                              </w:divBdr>
                              <w:divsChild>
                                <w:div w:id="68310026">
                                  <w:marLeft w:val="0"/>
                                  <w:marRight w:val="0"/>
                                  <w:marTop w:val="0"/>
                                  <w:marBottom w:val="0"/>
                                  <w:divBdr>
                                    <w:top w:val="none" w:sz="0" w:space="0" w:color="auto"/>
                                    <w:left w:val="none" w:sz="0" w:space="0" w:color="auto"/>
                                    <w:bottom w:val="none" w:sz="0" w:space="0" w:color="auto"/>
                                    <w:right w:val="none" w:sz="0" w:space="0" w:color="auto"/>
                                  </w:divBdr>
                                  <w:divsChild>
                                    <w:div w:id="1590233452">
                                      <w:marLeft w:val="0"/>
                                      <w:marRight w:val="0"/>
                                      <w:marTop w:val="0"/>
                                      <w:marBottom w:val="0"/>
                                      <w:divBdr>
                                        <w:top w:val="none" w:sz="0" w:space="0" w:color="auto"/>
                                        <w:left w:val="none" w:sz="0" w:space="0" w:color="auto"/>
                                        <w:bottom w:val="none" w:sz="0" w:space="0" w:color="auto"/>
                                        <w:right w:val="none" w:sz="0" w:space="0" w:color="auto"/>
                                      </w:divBdr>
                                      <w:divsChild>
                                        <w:div w:id="113208740">
                                          <w:marLeft w:val="0"/>
                                          <w:marRight w:val="0"/>
                                          <w:marTop w:val="0"/>
                                          <w:marBottom w:val="0"/>
                                          <w:divBdr>
                                            <w:top w:val="none" w:sz="0" w:space="0" w:color="auto"/>
                                            <w:left w:val="none" w:sz="0" w:space="0" w:color="auto"/>
                                            <w:bottom w:val="none" w:sz="0" w:space="0" w:color="auto"/>
                                            <w:right w:val="none" w:sz="0" w:space="0" w:color="auto"/>
                                          </w:divBdr>
                                        </w:div>
                                        <w:div w:id="150677583">
                                          <w:marLeft w:val="0"/>
                                          <w:marRight w:val="0"/>
                                          <w:marTop w:val="0"/>
                                          <w:marBottom w:val="0"/>
                                          <w:divBdr>
                                            <w:top w:val="none" w:sz="0" w:space="0" w:color="auto"/>
                                            <w:left w:val="none" w:sz="0" w:space="0" w:color="auto"/>
                                            <w:bottom w:val="none" w:sz="0" w:space="0" w:color="auto"/>
                                            <w:right w:val="none" w:sz="0" w:space="0" w:color="auto"/>
                                          </w:divBdr>
                                        </w:div>
                                        <w:div w:id="262424103">
                                          <w:marLeft w:val="0"/>
                                          <w:marRight w:val="0"/>
                                          <w:marTop w:val="0"/>
                                          <w:marBottom w:val="0"/>
                                          <w:divBdr>
                                            <w:top w:val="none" w:sz="0" w:space="0" w:color="auto"/>
                                            <w:left w:val="none" w:sz="0" w:space="0" w:color="auto"/>
                                            <w:bottom w:val="none" w:sz="0" w:space="0" w:color="auto"/>
                                            <w:right w:val="none" w:sz="0" w:space="0" w:color="auto"/>
                                          </w:divBdr>
                                        </w:div>
                                        <w:div w:id="341666422">
                                          <w:marLeft w:val="0"/>
                                          <w:marRight w:val="0"/>
                                          <w:marTop w:val="0"/>
                                          <w:marBottom w:val="0"/>
                                          <w:divBdr>
                                            <w:top w:val="none" w:sz="0" w:space="0" w:color="auto"/>
                                            <w:left w:val="none" w:sz="0" w:space="0" w:color="auto"/>
                                            <w:bottom w:val="none" w:sz="0" w:space="0" w:color="auto"/>
                                            <w:right w:val="none" w:sz="0" w:space="0" w:color="auto"/>
                                          </w:divBdr>
                                          <w:divsChild>
                                            <w:div w:id="1824159616">
                                              <w:marLeft w:val="0"/>
                                              <w:marRight w:val="150"/>
                                              <w:marTop w:val="0"/>
                                              <w:marBottom w:val="0"/>
                                              <w:divBdr>
                                                <w:top w:val="none" w:sz="0" w:space="0" w:color="auto"/>
                                                <w:left w:val="none" w:sz="0" w:space="0" w:color="auto"/>
                                                <w:bottom w:val="none" w:sz="0" w:space="0" w:color="auto"/>
                                                <w:right w:val="none" w:sz="0" w:space="0" w:color="auto"/>
                                              </w:divBdr>
                                            </w:div>
                                          </w:divsChild>
                                        </w:div>
                                        <w:div w:id="448858259">
                                          <w:marLeft w:val="0"/>
                                          <w:marRight w:val="0"/>
                                          <w:marTop w:val="0"/>
                                          <w:marBottom w:val="0"/>
                                          <w:divBdr>
                                            <w:top w:val="none" w:sz="0" w:space="0" w:color="auto"/>
                                            <w:left w:val="none" w:sz="0" w:space="0" w:color="auto"/>
                                            <w:bottom w:val="none" w:sz="0" w:space="0" w:color="auto"/>
                                            <w:right w:val="none" w:sz="0" w:space="0" w:color="auto"/>
                                          </w:divBdr>
                                        </w:div>
                                        <w:div w:id="766271522">
                                          <w:marLeft w:val="0"/>
                                          <w:marRight w:val="0"/>
                                          <w:marTop w:val="0"/>
                                          <w:marBottom w:val="0"/>
                                          <w:divBdr>
                                            <w:top w:val="none" w:sz="0" w:space="0" w:color="auto"/>
                                            <w:left w:val="none" w:sz="0" w:space="0" w:color="auto"/>
                                            <w:bottom w:val="none" w:sz="0" w:space="0" w:color="auto"/>
                                            <w:right w:val="none" w:sz="0" w:space="0" w:color="auto"/>
                                          </w:divBdr>
                                          <w:divsChild>
                                            <w:div w:id="1137187486">
                                              <w:marLeft w:val="0"/>
                                              <w:marRight w:val="0"/>
                                              <w:marTop w:val="0"/>
                                              <w:marBottom w:val="0"/>
                                              <w:divBdr>
                                                <w:top w:val="none" w:sz="0" w:space="0" w:color="auto"/>
                                                <w:left w:val="none" w:sz="0" w:space="0" w:color="auto"/>
                                                <w:bottom w:val="none" w:sz="0" w:space="0" w:color="auto"/>
                                                <w:right w:val="none" w:sz="0" w:space="0" w:color="auto"/>
                                              </w:divBdr>
                                            </w:div>
                                          </w:divsChild>
                                        </w:div>
                                        <w:div w:id="1260330943">
                                          <w:marLeft w:val="0"/>
                                          <w:marRight w:val="0"/>
                                          <w:marTop w:val="0"/>
                                          <w:marBottom w:val="0"/>
                                          <w:divBdr>
                                            <w:top w:val="none" w:sz="0" w:space="0" w:color="auto"/>
                                            <w:left w:val="none" w:sz="0" w:space="0" w:color="auto"/>
                                            <w:bottom w:val="none" w:sz="0" w:space="0" w:color="auto"/>
                                            <w:right w:val="none" w:sz="0" w:space="0" w:color="auto"/>
                                          </w:divBdr>
                                          <w:divsChild>
                                            <w:div w:id="55011674">
                                              <w:marLeft w:val="0"/>
                                              <w:marRight w:val="150"/>
                                              <w:marTop w:val="0"/>
                                              <w:marBottom w:val="0"/>
                                              <w:divBdr>
                                                <w:top w:val="none" w:sz="0" w:space="0" w:color="auto"/>
                                                <w:left w:val="none" w:sz="0" w:space="0" w:color="auto"/>
                                                <w:bottom w:val="none" w:sz="0" w:space="0" w:color="auto"/>
                                                <w:right w:val="none" w:sz="0" w:space="0" w:color="auto"/>
                                              </w:divBdr>
                                            </w:div>
                                          </w:divsChild>
                                        </w:div>
                                        <w:div w:id="1387215844">
                                          <w:marLeft w:val="0"/>
                                          <w:marRight w:val="0"/>
                                          <w:marTop w:val="0"/>
                                          <w:marBottom w:val="0"/>
                                          <w:divBdr>
                                            <w:top w:val="none" w:sz="0" w:space="0" w:color="auto"/>
                                            <w:left w:val="none" w:sz="0" w:space="0" w:color="auto"/>
                                            <w:bottom w:val="none" w:sz="0" w:space="0" w:color="auto"/>
                                            <w:right w:val="none" w:sz="0" w:space="0" w:color="auto"/>
                                          </w:divBdr>
                                        </w:div>
                                        <w:div w:id="1466310815">
                                          <w:marLeft w:val="0"/>
                                          <w:marRight w:val="0"/>
                                          <w:marTop w:val="0"/>
                                          <w:marBottom w:val="0"/>
                                          <w:divBdr>
                                            <w:top w:val="none" w:sz="0" w:space="0" w:color="auto"/>
                                            <w:left w:val="none" w:sz="0" w:space="0" w:color="auto"/>
                                            <w:bottom w:val="none" w:sz="0" w:space="0" w:color="auto"/>
                                            <w:right w:val="none" w:sz="0" w:space="0" w:color="auto"/>
                                          </w:divBdr>
                                          <w:divsChild>
                                            <w:div w:id="1105618450">
                                              <w:marLeft w:val="0"/>
                                              <w:marRight w:val="0"/>
                                              <w:marTop w:val="0"/>
                                              <w:marBottom w:val="0"/>
                                              <w:divBdr>
                                                <w:top w:val="none" w:sz="0" w:space="0" w:color="auto"/>
                                                <w:left w:val="none" w:sz="0" w:space="0" w:color="auto"/>
                                                <w:bottom w:val="none" w:sz="0" w:space="0" w:color="auto"/>
                                                <w:right w:val="none" w:sz="0" w:space="0" w:color="auto"/>
                                              </w:divBdr>
                                            </w:div>
                                            <w:div w:id="1915117411">
                                              <w:marLeft w:val="0"/>
                                              <w:marRight w:val="150"/>
                                              <w:marTop w:val="0"/>
                                              <w:marBottom w:val="0"/>
                                              <w:divBdr>
                                                <w:top w:val="none" w:sz="0" w:space="0" w:color="auto"/>
                                                <w:left w:val="none" w:sz="0" w:space="0" w:color="auto"/>
                                                <w:bottom w:val="none" w:sz="0" w:space="0" w:color="auto"/>
                                                <w:right w:val="none" w:sz="0" w:space="0" w:color="auto"/>
                                              </w:divBdr>
                                            </w:div>
                                          </w:divsChild>
                                        </w:div>
                                        <w:div w:id="1473401010">
                                          <w:marLeft w:val="0"/>
                                          <w:marRight w:val="0"/>
                                          <w:marTop w:val="0"/>
                                          <w:marBottom w:val="0"/>
                                          <w:divBdr>
                                            <w:top w:val="none" w:sz="0" w:space="0" w:color="auto"/>
                                            <w:left w:val="none" w:sz="0" w:space="0" w:color="auto"/>
                                            <w:bottom w:val="none" w:sz="0" w:space="0" w:color="auto"/>
                                            <w:right w:val="none" w:sz="0" w:space="0" w:color="auto"/>
                                          </w:divBdr>
                                        </w:div>
                                        <w:div w:id="1621953526">
                                          <w:marLeft w:val="0"/>
                                          <w:marRight w:val="0"/>
                                          <w:marTop w:val="0"/>
                                          <w:marBottom w:val="0"/>
                                          <w:divBdr>
                                            <w:top w:val="none" w:sz="0" w:space="0" w:color="auto"/>
                                            <w:left w:val="none" w:sz="0" w:space="0" w:color="auto"/>
                                            <w:bottom w:val="none" w:sz="0" w:space="0" w:color="auto"/>
                                            <w:right w:val="none" w:sz="0" w:space="0" w:color="auto"/>
                                          </w:divBdr>
                                        </w:div>
                                        <w:div w:id="1638800091">
                                          <w:marLeft w:val="0"/>
                                          <w:marRight w:val="0"/>
                                          <w:marTop w:val="0"/>
                                          <w:marBottom w:val="0"/>
                                          <w:divBdr>
                                            <w:top w:val="none" w:sz="0" w:space="0" w:color="auto"/>
                                            <w:left w:val="none" w:sz="0" w:space="0" w:color="auto"/>
                                            <w:bottom w:val="none" w:sz="0" w:space="0" w:color="auto"/>
                                            <w:right w:val="none" w:sz="0" w:space="0" w:color="auto"/>
                                          </w:divBdr>
                                        </w:div>
                                        <w:div w:id="1675572887">
                                          <w:marLeft w:val="0"/>
                                          <w:marRight w:val="0"/>
                                          <w:marTop w:val="0"/>
                                          <w:marBottom w:val="0"/>
                                          <w:divBdr>
                                            <w:top w:val="none" w:sz="0" w:space="0" w:color="auto"/>
                                            <w:left w:val="none" w:sz="0" w:space="0" w:color="auto"/>
                                            <w:bottom w:val="none" w:sz="0" w:space="0" w:color="auto"/>
                                            <w:right w:val="none" w:sz="0" w:space="0" w:color="auto"/>
                                          </w:divBdr>
                                        </w:div>
                                        <w:div w:id="1697385098">
                                          <w:marLeft w:val="0"/>
                                          <w:marRight w:val="0"/>
                                          <w:marTop w:val="0"/>
                                          <w:marBottom w:val="0"/>
                                          <w:divBdr>
                                            <w:top w:val="none" w:sz="0" w:space="0" w:color="auto"/>
                                            <w:left w:val="none" w:sz="0" w:space="0" w:color="auto"/>
                                            <w:bottom w:val="none" w:sz="0" w:space="0" w:color="auto"/>
                                            <w:right w:val="none" w:sz="0" w:space="0" w:color="auto"/>
                                          </w:divBdr>
                                        </w:div>
                                        <w:div w:id="1721435711">
                                          <w:marLeft w:val="0"/>
                                          <w:marRight w:val="0"/>
                                          <w:marTop w:val="0"/>
                                          <w:marBottom w:val="0"/>
                                          <w:divBdr>
                                            <w:top w:val="none" w:sz="0" w:space="0" w:color="auto"/>
                                            <w:left w:val="none" w:sz="0" w:space="0" w:color="auto"/>
                                            <w:bottom w:val="none" w:sz="0" w:space="0" w:color="auto"/>
                                            <w:right w:val="none" w:sz="0" w:space="0" w:color="auto"/>
                                          </w:divBdr>
                                        </w:div>
                                        <w:div w:id="1736315825">
                                          <w:marLeft w:val="0"/>
                                          <w:marRight w:val="0"/>
                                          <w:marTop w:val="0"/>
                                          <w:marBottom w:val="0"/>
                                          <w:divBdr>
                                            <w:top w:val="none" w:sz="0" w:space="0" w:color="auto"/>
                                            <w:left w:val="none" w:sz="0" w:space="0" w:color="auto"/>
                                            <w:bottom w:val="none" w:sz="0" w:space="0" w:color="auto"/>
                                            <w:right w:val="none" w:sz="0" w:space="0" w:color="auto"/>
                                          </w:divBdr>
                                        </w:div>
                                        <w:div w:id="1744983639">
                                          <w:marLeft w:val="0"/>
                                          <w:marRight w:val="0"/>
                                          <w:marTop w:val="0"/>
                                          <w:marBottom w:val="0"/>
                                          <w:divBdr>
                                            <w:top w:val="none" w:sz="0" w:space="0" w:color="auto"/>
                                            <w:left w:val="none" w:sz="0" w:space="0" w:color="auto"/>
                                            <w:bottom w:val="none" w:sz="0" w:space="0" w:color="auto"/>
                                            <w:right w:val="none" w:sz="0" w:space="0" w:color="auto"/>
                                          </w:divBdr>
                                        </w:div>
                                        <w:div w:id="1748839674">
                                          <w:marLeft w:val="0"/>
                                          <w:marRight w:val="0"/>
                                          <w:marTop w:val="0"/>
                                          <w:marBottom w:val="0"/>
                                          <w:divBdr>
                                            <w:top w:val="none" w:sz="0" w:space="0" w:color="auto"/>
                                            <w:left w:val="none" w:sz="0" w:space="0" w:color="auto"/>
                                            <w:bottom w:val="none" w:sz="0" w:space="0" w:color="auto"/>
                                            <w:right w:val="none" w:sz="0" w:space="0" w:color="auto"/>
                                          </w:divBdr>
                                        </w:div>
                                        <w:div w:id="1805080547">
                                          <w:marLeft w:val="0"/>
                                          <w:marRight w:val="0"/>
                                          <w:marTop w:val="0"/>
                                          <w:marBottom w:val="0"/>
                                          <w:divBdr>
                                            <w:top w:val="none" w:sz="0" w:space="0" w:color="auto"/>
                                            <w:left w:val="none" w:sz="0" w:space="0" w:color="auto"/>
                                            <w:bottom w:val="none" w:sz="0" w:space="0" w:color="auto"/>
                                            <w:right w:val="none" w:sz="0" w:space="0" w:color="auto"/>
                                          </w:divBdr>
                                        </w:div>
                                        <w:div w:id="1946424514">
                                          <w:marLeft w:val="0"/>
                                          <w:marRight w:val="0"/>
                                          <w:marTop w:val="0"/>
                                          <w:marBottom w:val="0"/>
                                          <w:divBdr>
                                            <w:top w:val="none" w:sz="0" w:space="0" w:color="auto"/>
                                            <w:left w:val="none" w:sz="0" w:space="0" w:color="auto"/>
                                            <w:bottom w:val="none" w:sz="0" w:space="0" w:color="auto"/>
                                            <w:right w:val="none" w:sz="0" w:space="0" w:color="auto"/>
                                          </w:divBdr>
                                        </w:div>
                                        <w:div w:id="204783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2753172">
      <w:bodyDiv w:val="1"/>
      <w:marLeft w:val="0"/>
      <w:marRight w:val="0"/>
      <w:marTop w:val="0"/>
      <w:marBottom w:val="0"/>
      <w:divBdr>
        <w:top w:val="none" w:sz="0" w:space="0" w:color="auto"/>
        <w:left w:val="none" w:sz="0" w:space="0" w:color="auto"/>
        <w:bottom w:val="none" w:sz="0" w:space="0" w:color="auto"/>
        <w:right w:val="none" w:sz="0" w:space="0" w:color="auto"/>
      </w:divBdr>
      <w:divsChild>
        <w:div w:id="2111654151">
          <w:marLeft w:val="0"/>
          <w:marRight w:val="0"/>
          <w:marTop w:val="0"/>
          <w:marBottom w:val="0"/>
          <w:divBdr>
            <w:top w:val="none" w:sz="0" w:space="0" w:color="auto"/>
            <w:left w:val="none" w:sz="0" w:space="0" w:color="auto"/>
            <w:bottom w:val="none" w:sz="0" w:space="0" w:color="auto"/>
            <w:right w:val="none" w:sz="0" w:space="0" w:color="auto"/>
          </w:divBdr>
          <w:divsChild>
            <w:div w:id="2010710540">
              <w:marLeft w:val="0"/>
              <w:marRight w:val="0"/>
              <w:marTop w:val="0"/>
              <w:marBottom w:val="0"/>
              <w:divBdr>
                <w:top w:val="none" w:sz="0" w:space="0" w:color="auto"/>
                <w:left w:val="none" w:sz="0" w:space="0" w:color="auto"/>
                <w:bottom w:val="none" w:sz="0" w:space="0" w:color="auto"/>
                <w:right w:val="none" w:sz="0" w:space="0" w:color="auto"/>
              </w:divBdr>
              <w:divsChild>
                <w:div w:id="2131122912">
                  <w:marLeft w:val="0"/>
                  <w:marRight w:val="0"/>
                  <w:marTop w:val="0"/>
                  <w:marBottom w:val="0"/>
                  <w:divBdr>
                    <w:top w:val="none" w:sz="0" w:space="0" w:color="auto"/>
                    <w:left w:val="none" w:sz="0" w:space="0" w:color="auto"/>
                    <w:bottom w:val="none" w:sz="0" w:space="0" w:color="auto"/>
                    <w:right w:val="none" w:sz="0" w:space="0" w:color="auto"/>
                  </w:divBdr>
                  <w:divsChild>
                    <w:div w:id="1521578892">
                      <w:marLeft w:val="0"/>
                      <w:marRight w:val="0"/>
                      <w:marTop w:val="0"/>
                      <w:marBottom w:val="0"/>
                      <w:divBdr>
                        <w:top w:val="none" w:sz="0" w:space="0" w:color="auto"/>
                        <w:left w:val="none" w:sz="0" w:space="0" w:color="auto"/>
                        <w:bottom w:val="none" w:sz="0" w:space="0" w:color="auto"/>
                        <w:right w:val="none" w:sz="0" w:space="0" w:color="auto"/>
                      </w:divBdr>
                      <w:divsChild>
                        <w:div w:id="741681170">
                          <w:marLeft w:val="0"/>
                          <w:marRight w:val="0"/>
                          <w:marTop w:val="0"/>
                          <w:marBottom w:val="0"/>
                          <w:divBdr>
                            <w:top w:val="none" w:sz="0" w:space="0" w:color="auto"/>
                            <w:left w:val="none" w:sz="0" w:space="0" w:color="auto"/>
                            <w:bottom w:val="none" w:sz="0" w:space="0" w:color="auto"/>
                            <w:right w:val="none" w:sz="0" w:space="0" w:color="auto"/>
                          </w:divBdr>
                          <w:divsChild>
                            <w:div w:id="545994113">
                              <w:marLeft w:val="0"/>
                              <w:marRight w:val="0"/>
                              <w:marTop w:val="0"/>
                              <w:marBottom w:val="0"/>
                              <w:divBdr>
                                <w:top w:val="none" w:sz="0" w:space="0" w:color="auto"/>
                                <w:left w:val="none" w:sz="0" w:space="0" w:color="auto"/>
                                <w:bottom w:val="none" w:sz="0" w:space="0" w:color="auto"/>
                                <w:right w:val="none" w:sz="0" w:space="0" w:color="auto"/>
                              </w:divBdr>
                              <w:divsChild>
                                <w:div w:id="1160122697">
                                  <w:marLeft w:val="0"/>
                                  <w:marRight w:val="0"/>
                                  <w:marTop w:val="0"/>
                                  <w:marBottom w:val="0"/>
                                  <w:divBdr>
                                    <w:top w:val="none" w:sz="0" w:space="0" w:color="auto"/>
                                    <w:left w:val="none" w:sz="0" w:space="0" w:color="auto"/>
                                    <w:bottom w:val="none" w:sz="0" w:space="0" w:color="auto"/>
                                    <w:right w:val="none" w:sz="0" w:space="0" w:color="auto"/>
                                  </w:divBdr>
                                  <w:divsChild>
                                    <w:div w:id="850871376">
                                      <w:marLeft w:val="0"/>
                                      <w:marRight w:val="0"/>
                                      <w:marTop w:val="0"/>
                                      <w:marBottom w:val="0"/>
                                      <w:divBdr>
                                        <w:top w:val="none" w:sz="0" w:space="0" w:color="auto"/>
                                        <w:left w:val="none" w:sz="0" w:space="0" w:color="auto"/>
                                        <w:bottom w:val="none" w:sz="0" w:space="0" w:color="auto"/>
                                        <w:right w:val="none" w:sz="0" w:space="0" w:color="auto"/>
                                      </w:divBdr>
                                      <w:divsChild>
                                        <w:div w:id="277568800">
                                          <w:marLeft w:val="0"/>
                                          <w:marRight w:val="0"/>
                                          <w:marTop w:val="0"/>
                                          <w:marBottom w:val="0"/>
                                          <w:divBdr>
                                            <w:top w:val="none" w:sz="0" w:space="0" w:color="auto"/>
                                            <w:left w:val="none" w:sz="0" w:space="0" w:color="auto"/>
                                            <w:bottom w:val="none" w:sz="0" w:space="0" w:color="auto"/>
                                            <w:right w:val="none" w:sz="0" w:space="0" w:color="auto"/>
                                          </w:divBdr>
                                        </w:div>
                                        <w:div w:id="1749569382">
                                          <w:marLeft w:val="0"/>
                                          <w:marRight w:val="0"/>
                                          <w:marTop w:val="0"/>
                                          <w:marBottom w:val="0"/>
                                          <w:divBdr>
                                            <w:top w:val="none" w:sz="0" w:space="0" w:color="auto"/>
                                            <w:left w:val="none" w:sz="0" w:space="0" w:color="auto"/>
                                            <w:bottom w:val="none" w:sz="0" w:space="0" w:color="auto"/>
                                            <w:right w:val="none" w:sz="0" w:space="0" w:color="auto"/>
                                          </w:divBdr>
                                          <w:divsChild>
                                            <w:div w:id="6968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2824365">
      <w:bodyDiv w:val="1"/>
      <w:marLeft w:val="0"/>
      <w:marRight w:val="0"/>
      <w:marTop w:val="0"/>
      <w:marBottom w:val="0"/>
      <w:divBdr>
        <w:top w:val="none" w:sz="0" w:space="0" w:color="auto"/>
        <w:left w:val="none" w:sz="0" w:space="0" w:color="auto"/>
        <w:bottom w:val="none" w:sz="0" w:space="0" w:color="auto"/>
        <w:right w:val="none" w:sz="0" w:space="0" w:color="auto"/>
      </w:divBdr>
      <w:divsChild>
        <w:div w:id="985821206">
          <w:marLeft w:val="0"/>
          <w:marRight w:val="0"/>
          <w:marTop w:val="0"/>
          <w:marBottom w:val="0"/>
          <w:divBdr>
            <w:top w:val="none" w:sz="0" w:space="0" w:color="auto"/>
            <w:left w:val="none" w:sz="0" w:space="0" w:color="auto"/>
            <w:bottom w:val="none" w:sz="0" w:space="0" w:color="auto"/>
            <w:right w:val="none" w:sz="0" w:space="0" w:color="auto"/>
          </w:divBdr>
          <w:divsChild>
            <w:div w:id="421991046">
              <w:marLeft w:val="0"/>
              <w:marRight w:val="0"/>
              <w:marTop w:val="0"/>
              <w:marBottom w:val="0"/>
              <w:divBdr>
                <w:top w:val="none" w:sz="0" w:space="0" w:color="auto"/>
                <w:left w:val="none" w:sz="0" w:space="0" w:color="auto"/>
                <w:bottom w:val="none" w:sz="0" w:space="0" w:color="auto"/>
                <w:right w:val="none" w:sz="0" w:space="0" w:color="auto"/>
              </w:divBdr>
              <w:divsChild>
                <w:div w:id="2081172293">
                  <w:marLeft w:val="0"/>
                  <w:marRight w:val="0"/>
                  <w:marTop w:val="0"/>
                  <w:marBottom w:val="0"/>
                  <w:divBdr>
                    <w:top w:val="none" w:sz="0" w:space="0" w:color="auto"/>
                    <w:left w:val="none" w:sz="0" w:space="0" w:color="auto"/>
                    <w:bottom w:val="none" w:sz="0" w:space="0" w:color="auto"/>
                    <w:right w:val="none" w:sz="0" w:space="0" w:color="auto"/>
                  </w:divBdr>
                  <w:divsChild>
                    <w:div w:id="1596551716">
                      <w:marLeft w:val="0"/>
                      <w:marRight w:val="0"/>
                      <w:marTop w:val="0"/>
                      <w:marBottom w:val="0"/>
                      <w:divBdr>
                        <w:top w:val="none" w:sz="0" w:space="0" w:color="auto"/>
                        <w:left w:val="none" w:sz="0" w:space="0" w:color="auto"/>
                        <w:bottom w:val="none" w:sz="0" w:space="0" w:color="auto"/>
                        <w:right w:val="none" w:sz="0" w:space="0" w:color="auto"/>
                      </w:divBdr>
                      <w:divsChild>
                        <w:div w:id="1823234470">
                          <w:marLeft w:val="0"/>
                          <w:marRight w:val="0"/>
                          <w:marTop w:val="0"/>
                          <w:marBottom w:val="0"/>
                          <w:divBdr>
                            <w:top w:val="none" w:sz="0" w:space="0" w:color="auto"/>
                            <w:left w:val="none" w:sz="0" w:space="0" w:color="auto"/>
                            <w:bottom w:val="none" w:sz="0" w:space="0" w:color="auto"/>
                            <w:right w:val="none" w:sz="0" w:space="0" w:color="auto"/>
                          </w:divBdr>
                          <w:divsChild>
                            <w:div w:id="483812502">
                              <w:marLeft w:val="0"/>
                              <w:marRight w:val="0"/>
                              <w:marTop w:val="0"/>
                              <w:marBottom w:val="0"/>
                              <w:divBdr>
                                <w:top w:val="none" w:sz="0" w:space="0" w:color="auto"/>
                                <w:left w:val="none" w:sz="0" w:space="0" w:color="auto"/>
                                <w:bottom w:val="none" w:sz="0" w:space="0" w:color="auto"/>
                                <w:right w:val="none" w:sz="0" w:space="0" w:color="auto"/>
                              </w:divBdr>
                              <w:divsChild>
                                <w:div w:id="485440610">
                                  <w:marLeft w:val="0"/>
                                  <w:marRight w:val="0"/>
                                  <w:marTop w:val="0"/>
                                  <w:marBottom w:val="0"/>
                                  <w:divBdr>
                                    <w:top w:val="none" w:sz="0" w:space="0" w:color="auto"/>
                                    <w:left w:val="none" w:sz="0" w:space="0" w:color="auto"/>
                                    <w:bottom w:val="none" w:sz="0" w:space="0" w:color="auto"/>
                                    <w:right w:val="none" w:sz="0" w:space="0" w:color="auto"/>
                                  </w:divBdr>
                                  <w:divsChild>
                                    <w:div w:id="79258985">
                                      <w:marLeft w:val="0"/>
                                      <w:marRight w:val="0"/>
                                      <w:marTop w:val="0"/>
                                      <w:marBottom w:val="0"/>
                                      <w:divBdr>
                                        <w:top w:val="none" w:sz="0" w:space="0" w:color="auto"/>
                                        <w:left w:val="none" w:sz="0" w:space="0" w:color="auto"/>
                                        <w:bottom w:val="none" w:sz="0" w:space="0" w:color="auto"/>
                                        <w:right w:val="none" w:sz="0" w:space="0" w:color="auto"/>
                                      </w:divBdr>
                                      <w:divsChild>
                                        <w:div w:id="43724882">
                                          <w:marLeft w:val="0"/>
                                          <w:marRight w:val="0"/>
                                          <w:marTop w:val="0"/>
                                          <w:marBottom w:val="0"/>
                                          <w:divBdr>
                                            <w:top w:val="none" w:sz="0" w:space="0" w:color="auto"/>
                                            <w:left w:val="none" w:sz="0" w:space="0" w:color="auto"/>
                                            <w:bottom w:val="none" w:sz="0" w:space="0" w:color="auto"/>
                                            <w:right w:val="none" w:sz="0" w:space="0" w:color="auto"/>
                                          </w:divBdr>
                                          <w:divsChild>
                                            <w:div w:id="445924257">
                                              <w:marLeft w:val="0"/>
                                              <w:marRight w:val="150"/>
                                              <w:marTop w:val="0"/>
                                              <w:marBottom w:val="0"/>
                                              <w:divBdr>
                                                <w:top w:val="none" w:sz="0" w:space="0" w:color="auto"/>
                                                <w:left w:val="none" w:sz="0" w:space="0" w:color="auto"/>
                                                <w:bottom w:val="none" w:sz="0" w:space="0" w:color="auto"/>
                                                <w:right w:val="none" w:sz="0" w:space="0" w:color="auto"/>
                                              </w:divBdr>
                                            </w:div>
                                          </w:divsChild>
                                        </w:div>
                                        <w:div w:id="67506419">
                                          <w:marLeft w:val="0"/>
                                          <w:marRight w:val="0"/>
                                          <w:marTop w:val="0"/>
                                          <w:marBottom w:val="0"/>
                                          <w:divBdr>
                                            <w:top w:val="none" w:sz="0" w:space="0" w:color="auto"/>
                                            <w:left w:val="none" w:sz="0" w:space="0" w:color="auto"/>
                                            <w:bottom w:val="none" w:sz="0" w:space="0" w:color="auto"/>
                                            <w:right w:val="none" w:sz="0" w:space="0" w:color="auto"/>
                                          </w:divBdr>
                                        </w:div>
                                        <w:div w:id="142699485">
                                          <w:marLeft w:val="0"/>
                                          <w:marRight w:val="0"/>
                                          <w:marTop w:val="0"/>
                                          <w:marBottom w:val="0"/>
                                          <w:divBdr>
                                            <w:top w:val="none" w:sz="0" w:space="0" w:color="auto"/>
                                            <w:left w:val="none" w:sz="0" w:space="0" w:color="auto"/>
                                            <w:bottom w:val="none" w:sz="0" w:space="0" w:color="auto"/>
                                            <w:right w:val="none" w:sz="0" w:space="0" w:color="auto"/>
                                          </w:divBdr>
                                        </w:div>
                                        <w:div w:id="214390297">
                                          <w:marLeft w:val="0"/>
                                          <w:marRight w:val="0"/>
                                          <w:marTop w:val="0"/>
                                          <w:marBottom w:val="0"/>
                                          <w:divBdr>
                                            <w:top w:val="none" w:sz="0" w:space="0" w:color="auto"/>
                                            <w:left w:val="none" w:sz="0" w:space="0" w:color="auto"/>
                                            <w:bottom w:val="none" w:sz="0" w:space="0" w:color="auto"/>
                                            <w:right w:val="none" w:sz="0" w:space="0" w:color="auto"/>
                                          </w:divBdr>
                                        </w:div>
                                        <w:div w:id="239482340">
                                          <w:marLeft w:val="0"/>
                                          <w:marRight w:val="0"/>
                                          <w:marTop w:val="0"/>
                                          <w:marBottom w:val="0"/>
                                          <w:divBdr>
                                            <w:top w:val="none" w:sz="0" w:space="0" w:color="auto"/>
                                            <w:left w:val="none" w:sz="0" w:space="0" w:color="auto"/>
                                            <w:bottom w:val="none" w:sz="0" w:space="0" w:color="auto"/>
                                            <w:right w:val="none" w:sz="0" w:space="0" w:color="auto"/>
                                          </w:divBdr>
                                        </w:div>
                                        <w:div w:id="329909295">
                                          <w:marLeft w:val="0"/>
                                          <w:marRight w:val="0"/>
                                          <w:marTop w:val="0"/>
                                          <w:marBottom w:val="0"/>
                                          <w:divBdr>
                                            <w:top w:val="none" w:sz="0" w:space="0" w:color="auto"/>
                                            <w:left w:val="none" w:sz="0" w:space="0" w:color="auto"/>
                                            <w:bottom w:val="none" w:sz="0" w:space="0" w:color="auto"/>
                                            <w:right w:val="none" w:sz="0" w:space="0" w:color="auto"/>
                                          </w:divBdr>
                                        </w:div>
                                        <w:div w:id="393546492">
                                          <w:marLeft w:val="0"/>
                                          <w:marRight w:val="0"/>
                                          <w:marTop w:val="0"/>
                                          <w:marBottom w:val="0"/>
                                          <w:divBdr>
                                            <w:top w:val="none" w:sz="0" w:space="0" w:color="auto"/>
                                            <w:left w:val="none" w:sz="0" w:space="0" w:color="auto"/>
                                            <w:bottom w:val="none" w:sz="0" w:space="0" w:color="auto"/>
                                            <w:right w:val="none" w:sz="0" w:space="0" w:color="auto"/>
                                          </w:divBdr>
                                        </w:div>
                                        <w:div w:id="407073648">
                                          <w:marLeft w:val="0"/>
                                          <w:marRight w:val="0"/>
                                          <w:marTop w:val="0"/>
                                          <w:marBottom w:val="0"/>
                                          <w:divBdr>
                                            <w:top w:val="none" w:sz="0" w:space="0" w:color="auto"/>
                                            <w:left w:val="none" w:sz="0" w:space="0" w:color="auto"/>
                                            <w:bottom w:val="none" w:sz="0" w:space="0" w:color="auto"/>
                                            <w:right w:val="none" w:sz="0" w:space="0" w:color="auto"/>
                                          </w:divBdr>
                                          <w:divsChild>
                                            <w:div w:id="268514755">
                                              <w:marLeft w:val="0"/>
                                              <w:marRight w:val="150"/>
                                              <w:marTop w:val="0"/>
                                              <w:marBottom w:val="0"/>
                                              <w:divBdr>
                                                <w:top w:val="none" w:sz="0" w:space="0" w:color="auto"/>
                                                <w:left w:val="none" w:sz="0" w:space="0" w:color="auto"/>
                                                <w:bottom w:val="none" w:sz="0" w:space="0" w:color="auto"/>
                                                <w:right w:val="none" w:sz="0" w:space="0" w:color="auto"/>
                                              </w:divBdr>
                                            </w:div>
                                          </w:divsChild>
                                        </w:div>
                                        <w:div w:id="434905656">
                                          <w:marLeft w:val="0"/>
                                          <w:marRight w:val="0"/>
                                          <w:marTop w:val="0"/>
                                          <w:marBottom w:val="0"/>
                                          <w:divBdr>
                                            <w:top w:val="none" w:sz="0" w:space="0" w:color="auto"/>
                                            <w:left w:val="none" w:sz="0" w:space="0" w:color="auto"/>
                                            <w:bottom w:val="none" w:sz="0" w:space="0" w:color="auto"/>
                                            <w:right w:val="none" w:sz="0" w:space="0" w:color="auto"/>
                                          </w:divBdr>
                                        </w:div>
                                        <w:div w:id="498039553">
                                          <w:marLeft w:val="0"/>
                                          <w:marRight w:val="0"/>
                                          <w:marTop w:val="0"/>
                                          <w:marBottom w:val="0"/>
                                          <w:divBdr>
                                            <w:top w:val="none" w:sz="0" w:space="0" w:color="auto"/>
                                            <w:left w:val="none" w:sz="0" w:space="0" w:color="auto"/>
                                            <w:bottom w:val="none" w:sz="0" w:space="0" w:color="auto"/>
                                            <w:right w:val="none" w:sz="0" w:space="0" w:color="auto"/>
                                          </w:divBdr>
                                        </w:div>
                                        <w:div w:id="515460629">
                                          <w:marLeft w:val="0"/>
                                          <w:marRight w:val="0"/>
                                          <w:marTop w:val="0"/>
                                          <w:marBottom w:val="0"/>
                                          <w:divBdr>
                                            <w:top w:val="none" w:sz="0" w:space="0" w:color="auto"/>
                                            <w:left w:val="none" w:sz="0" w:space="0" w:color="auto"/>
                                            <w:bottom w:val="none" w:sz="0" w:space="0" w:color="auto"/>
                                            <w:right w:val="none" w:sz="0" w:space="0" w:color="auto"/>
                                          </w:divBdr>
                                        </w:div>
                                        <w:div w:id="549461307">
                                          <w:marLeft w:val="0"/>
                                          <w:marRight w:val="0"/>
                                          <w:marTop w:val="0"/>
                                          <w:marBottom w:val="0"/>
                                          <w:divBdr>
                                            <w:top w:val="none" w:sz="0" w:space="0" w:color="auto"/>
                                            <w:left w:val="none" w:sz="0" w:space="0" w:color="auto"/>
                                            <w:bottom w:val="none" w:sz="0" w:space="0" w:color="auto"/>
                                            <w:right w:val="none" w:sz="0" w:space="0" w:color="auto"/>
                                          </w:divBdr>
                                        </w:div>
                                        <w:div w:id="722559933">
                                          <w:marLeft w:val="0"/>
                                          <w:marRight w:val="0"/>
                                          <w:marTop w:val="0"/>
                                          <w:marBottom w:val="0"/>
                                          <w:divBdr>
                                            <w:top w:val="none" w:sz="0" w:space="0" w:color="auto"/>
                                            <w:left w:val="none" w:sz="0" w:space="0" w:color="auto"/>
                                            <w:bottom w:val="none" w:sz="0" w:space="0" w:color="auto"/>
                                            <w:right w:val="none" w:sz="0" w:space="0" w:color="auto"/>
                                          </w:divBdr>
                                        </w:div>
                                        <w:div w:id="730159304">
                                          <w:marLeft w:val="0"/>
                                          <w:marRight w:val="0"/>
                                          <w:marTop w:val="0"/>
                                          <w:marBottom w:val="0"/>
                                          <w:divBdr>
                                            <w:top w:val="none" w:sz="0" w:space="0" w:color="auto"/>
                                            <w:left w:val="none" w:sz="0" w:space="0" w:color="auto"/>
                                            <w:bottom w:val="none" w:sz="0" w:space="0" w:color="auto"/>
                                            <w:right w:val="none" w:sz="0" w:space="0" w:color="auto"/>
                                          </w:divBdr>
                                          <w:divsChild>
                                            <w:div w:id="853421894">
                                              <w:marLeft w:val="0"/>
                                              <w:marRight w:val="150"/>
                                              <w:marTop w:val="0"/>
                                              <w:marBottom w:val="0"/>
                                              <w:divBdr>
                                                <w:top w:val="none" w:sz="0" w:space="0" w:color="auto"/>
                                                <w:left w:val="none" w:sz="0" w:space="0" w:color="auto"/>
                                                <w:bottom w:val="none" w:sz="0" w:space="0" w:color="auto"/>
                                                <w:right w:val="none" w:sz="0" w:space="0" w:color="auto"/>
                                              </w:divBdr>
                                            </w:div>
                                          </w:divsChild>
                                        </w:div>
                                        <w:div w:id="803810460">
                                          <w:marLeft w:val="0"/>
                                          <w:marRight w:val="0"/>
                                          <w:marTop w:val="0"/>
                                          <w:marBottom w:val="0"/>
                                          <w:divBdr>
                                            <w:top w:val="none" w:sz="0" w:space="0" w:color="auto"/>
                                            <w:left w:val="none" w:sz="0" w:space="0" w:color="auto"/>
                                            <w:bottom w:val="none" w:sz="0" w:space="0" w:color="auto"/>
                                            <w:right w:val="none" w:sz="0" w:space="0" w:color="auto"/>
                                          </w:divBdr>
                                        </w:div>
                                        <w:div w:id="851645125">
                                          <w:marLeft w:val="0"/>
                                          <w:marRight w:val="0"/>
                                          <w:marTop w:val="0"/>
                                          <w:marBottom w:val="0"/>
                                          <w:divBdr>
                                            <w:top w:val="none" w:sz="0" w:space="0" w:color="auto"/>
                                            <w:left w:val="none" w:sz="0" w:space="0" w:color="auto"/>
                                            <w:bottom w:val="none" w:sz="0" w:space="0" w:color="auto"/>
                                            <w:right w:val="none" w:sz="0" w:space="0" w:color="auto"/>
                                          </w:divBdr>
                                        </w:div>
                                        <w:div w:id="946156709">
                                          <w:marLeft w:val="0"/>
                                          <w:marRight w:val="0"/>
                                          <w:marTop w:val="0"/>
                                          <w:marBottom w:val="0"/>
                                          <w:divBdr>
                                            <w:top w:val="none" w:sz="0" w:space="0" w:color="auto"/>
                                            <w:left w:val="none" w:sz="0" w:space="0" w:color="auto"/>
                                            <w:bottom w:val="none" w:sz="0" w:space="0" w:color="auto"/>
                                            <w:right w:val="none" w:sz="0" w:space="0" w:color="auto"/>
                                          </w:divBdr>
                                          <w:divsChild>
                                            <w:div w:id="1303078710">
                                              <w:marLeft w:val="0"/>
                                              <w:marRight w:val="150"/>
                                              <w:marTop w:val="0"/>
                                              <w:marBottom w:val="0"/>
                                              <w:divBdr>
                                                <w:top w:val="none" w:sz="0" w:space="0" w:color="auto"/>
                                                <w:left w:val="none" w:sz="0" w:space="0" w:color="auto"/>
                                                <w:bottom w:val="none" w:sz="0" w:space="0" w:color="auto"/>
                                                <w:right w:val="none" w:sz="0" w:space="0" w:color="auto"/>
                                              </w:divBdr>
                                            </w:div>
                                          </w:divsChild>
                                        </w:div>
                                        <w:div w:id="1031414866">
                                          <w:marLeft w:val="0"/>
                                          <w:marRight w:val="0"/>
                                          <w:marTop w:val="0"/>
                                          <w:marBottom w:val="0"/>
                                          <w:divBdr>
                                            <w:top w:val="none" w:sz="0" w:space="0" w:color="auto"/>
                                            <w:left w:val="none" w:sz="0" w:space="0" w:color="auto"/>
                                            <w:bottom w:val="none" w:sz="0" w:space="0" w:color="auto"/>
                                            <w:right w:val="none" w:sz="0" w:space="0" w:color="auto"/>
                                          </w:divBdr>
                                          <w:divsChild>
                                            <w:div w:id="1571306201">
                                              <w:marLeft w:val="0"/>
                                              <w:marRight w:val="0"/>
                                              <w:marTop w:val="0"/>
                                              <w:marBottom w:val="0"/>
                                              <w:divBdr>
                                                <w:top w:val="none" w:sz="0" w:space="0" w:color="auto"/>
                                                <w:left w:val="none" w:sz="0" w:space="0" w:color="auto"/>
                                                <w:bottom w:val="none" w:sz="0" w:space="0" w:color="auto"/>
                                                <w:right w:val="none" w:sz="0" w:space="0" w:color="auto"/>
                                              </w:divBdr>
                                            </w:div>
                                          </w:divsChild>
                                        </w:div>
                                        <w:div w:id="1215501668">
                                          <w:marLeft w:val="0"/>
                                          <w:marRight w:val="0"/>
                                          <w:marTop w:val="0"/>
                                          <w:marBottom w:val="0"/>
                                          <w:divBdr>
                                            <w:top w:val="none" w:sz="0" w:space="0" w:color="auto"/>
                                            <w:left w:val="none" w:sz="0" w:space="0" w:color="auto"/>
                                            <w:bottom w:val="none" w:sz="0" w:space="0" w:color="auto"/>
                                            <w:right w:val="none" w:sz="0" w:space="0" w:color="auto"/>
                                          </w:divBdr>
                                          <w:divsChild>
                                            <w:div w:id="30811394">
                                              <w:marLeft w:val="0"/>
                                              <w:marRight w:val="0"/>
                                              <w:marTop w:val="0"/>
                                              <w:marBottom w:val="0"/>
                                              <w:divBdr>
                                                <w:top w:val="none" w:sz="0" w:space="0" w:color="auto"/>
                                                <w:left w:val="none" w:sz="0" w:space="0" w:color="auto"/>
                                                <w:bottom w:val="none" w:sz="0" w:space="0" w:color="auto"/>
                                                <w:right w:val="none" w:sz="0" w:space="0" w:color="auto"/>
                                              </w:divBdr>
                                            </w:div>
                                            <w:div w:id="1392119343">
                                              <w:marLeft w:val="0"/>
                                              <w:marRight w:val="150"/>
                                              <w:marTop w:val="0"/>
                                              <w:marBottom w:val="0"/>
                                              <w:divBdr>
                                                <w:top w:val="none" w:sz="0" w:space="0" w:color="auto"/>
                                                <w:left w:val="none" w:sz="0" w:space="0" w:color="auto"/>
                                                <w:bottom w:val="none" w:sz="0" w:space="0" w:color="auto"/>
                                                <w:right w:val="none" w:sz="0" w:space="0" w:color="auto"/>
                                              </w:divBdr>
                                            </w:div>
                                          </w:divsChild>
                                        </w:div>
                                        <w:div w:id="1285843683">
                                          <w:marLeft w:val="0"/>
                                          <w:marRight w:val="0"/>
                                          <w:marTop w:val="0"/>
                                          <w:marBottom w:val="0"/>
                                          <w:divBdr>
                                            <w:top w:val="none" w:sz="0" w:space="0" w:color="auto"/>
                                            <w:left w:val="none" w:sz="0" w:space="0" w:color="auto"/>
                                            <w:bottom w:val="none" w:sz="0" w:space="0" w:color="auto"/>
                                            <w:right w:val="none" w:sz="0" w:space="0" w:color="auto"/>
                                          </w:divBdr>
                                        </w:div>
                                        <w:div w:id="1286692824">
                                          <w:marLeft w:val="0"/>
                                          <w:marRight w:val="0"/>
                                          <w:marTop w:val="0"/>
                                          <w:marBottom w:val="0"/>
                                          <w:divBdr>
                                            <w:top w:val="none" w:sz="0" w:space="0" w:color="auto"/>
                                            <w:left w:val="none" w:sz="0" w:space="0" w:color="auto"/>
                                            <w:bottom w:val="none" w:sz="0" w:space="0" w:color="auto"/>
                                            <w:right w:val="none" w:sz="0" w:space="0" w:color="auto"/>
                                          </w:divBdr>
                                        </w:div>
                                        <w:div w:id="1298730342">
                                          <w:marLeft w:val="0"/>
                                          <w:marRight w:val="0"/>
                                          <w:marTop w:val="0"/>
                                          <w:marBottom w:val="0"/>
                                          <w:divBdr>
                                            <w:top w:val="none" w:sz="0" w:space="0" w:color="auto"/>
                                            <w:left w:val="none" w:sz="0" w:space="0" w:color="auto"/>
                                            <w:bottom w:val="none" w:sz="0" w:space="0" w:color="auto"/>
                                            <w:right w:val="none" w:sz="0" w:space="0" w:color="auto"/>
                                          </w:divBdr>
                                        </w:div>
                                        <w:div w:id="1348368905">
                                          <w:marLeft w:val="0"/>
                                          <w:marRight w:val="0"/>
                                          <w:marTop w:val="0"/>
                                          <w:marBottom w:val="0"/>
                                          <w:divBdr>
                                            <w:top w:val="none" w:sz="0" w:space="0" w:color="auto"/>
                                            <w:left w:val="none" w:sz="0" w:space="0" w:color="auto"/>
                                            <w:bottom w:val="none" w:sz="0" w:space="0" w:color="auto"/>
                                            <w:right w:val="none" w:sz="0" w:space="0" w:color="auto"/>
                                          </w:divBdr>
                                        </w:div>
                                        <w:div w:id="1367216099">
                                          <w:marLeft w:val="0"/>
                                          <w:marRight w:val="0"/>
                                          <w:marTop w:val="0"/>
                                          <w:marBottom w:val="0"/>
                                          <w:divBdr>
                                            <w:top w:val="none" w:sz="0" w:space="0" w:color="auto"/>
                                            <w:left w:val="none" w:sz="0" w:space="0" w:color="auto"/>
                                            <w:bottom w:val="none" w:sz="0" w:space="0" w:color="auto"/>
                                            <w:right w:val="none" w:sz="0" w:space="0" w:color="auto"/>
                                          </w:divBdr>
                                        </w:div>
                                        <w:div w:id="1400708627">
                                          <w:marLeft w:val="0"/>
                                          <w:marRight w:val="0"/>
                                          <w:marTop w:val="0"/>
                                          <w:marBottom w:val="0"/>
                                          <w:divBdr>
                                            <w:top w:val="none" w:sz="0" w:space="0" w:color="auto"/>
                                            <w:left w:val="none" w:sz="0" w:space="0" w:color="auto"/>
                                            <w:bottom w:val="none" w:sz="0" w:space="0" w:color="auto"/>
                                            <w:right w:val="none" w:sz="0" w:space="0" w:color="auto"/>
                                          </w:divBdr>
                                        </w:div>
                                        <w:div w:id="1615937037">
                                          <w:marLeft w:val="0"/>
                                          <w:marRight w:val="0"/>
                                          <w:marTop w:val="0"/>
                                          <w:marBottom w:val="0"/>
                                          <w:divBdr>
                                            <w:top w:val="none" w:sz="0" w:space="0" w:color="auto"/>
                                            <w:left w:val="none" w:sz="0" w:space="0" w:color="auto"/>
                                            <w:bottom w:val="none" w:sz="0" w:space="0" w:color="auto"/>
                                            <w:right w:val="none" w:sz="0" w:space="0" w:color="auto"/>
                                          </w:divBdr>
                                        </w:div>
                                        <w:div w:id="1623029238">
                                          <w:marLeft w:val="0"/>
                                          <w:marRight w:val="0"/>
                                          <w:marTop w:val="0"/>
                                          <w:marBottom w:val="0"/>
                                          <w:divBdr>
                                            <w:top w:val="none" w:sz="0" w:space="0" w:color="auto"/>
                                            <w:left w:val="none" w:sz="0" w:space="0" w:color="auto"/>
                                            <w:bottom w:val="none" w:sz="0" w:space="0" w:color="auto"/>
                                            <w:right w:val="none" w:sz="0" w:space="0" w:color="auto"/>
                                          </w:divBdr>
                                          <w:divsChild>
                                            <w:div w:id="1886526328">
                                              <w:marLeft w:val="0"/>
                                              <w:marRight w:val="150"/>
                                              <w:marTop w:val="0"/>
                                              <w:marBottom w:val="0"/>
                                              <w:divBdr>
                                                <w:top w:val="none" w:sz="0" w:space="0" w:color="auto"/>
                                                <w:left w:val="none" w:sz="0" w:space="0" w:color="auto"/>
                                                <w:bottom w:val="none" w:sz="0" w:space="0" w:color="auto"/>
                                                <w:right w:val="none" w:sz="0" w:space="0" w:color="auto"/>
                                              </w:divBdr>
                                            </w:div>
                                          </w:divsChild>
                                        </w:div>
                                        <w:div w:id="1640305007">
                                          <w:marLeft w:val="0"/>
                                          <w:marRight w:val="0"/>
                                          <w:marTop w:val="0"/>
                                          <w:marBottom w:val="0"/>
                                          <w:divBdr>
                                            <w:top w:val="none" w:sz="0" w:space="0" w:color="auto"/>
                                            <w:left w:val="none" w:sz="0" w:space="0" w:color="auto"/>
                                            <w:bottom w:val="none" w:sz="0" w:space="0" w:color="auto"/>
                                            <w:right w:val="none" w:sz="0" w:space="0" w:color="auto"/>
                                          </w:divBdr>
                                        </w:div>
                                        <w:div w:id="1790276176">
                                          <w:marLeft w:val="0"/>
                                          <w:marRight w:val="0"/>
                                          <w:marTop w:val="0"/>
                                          <w:marBottom w:val="0"/>
                                          <w:divBdr>
                                            <w:top w:val="none" w:sz="0" w:space="0" w:color="auto"/>
                                            <w:left w:val="none" w:sz="0" w:space="0" w:color="auto"/>
                                            <w:bottom w:val="none" w:sz="0" w:space="0" w:color="auto"/>
                                            <w:right w:val="none" w:sz="0" w:space="0" w:color="auto"/>
                                          </w:divBdr>
                                        </w:div>
                                        <w:div w:id="1925920249">
                                          <w:marLeft w:val="0"/>
                                          <w:marRight w:val="0"/>
                                          <w:marTop w:val="0"/>
                                          <w:marBottom w:val="0"/>
                                          <w:divBdr>
                                            <w:top w:val="none" w:sz="0" w:space="0" w:color="auto"/>
                                            <w:left w:val="none" w:sz="0" w:space="0" w:color="auto"/>
                                            <w:bottom w:val="none" w:sz="0" w:space="0" w:color="auto"/>
                                            <w:right w:val="none" w:sz="0" w:space="0" w:color="auto"/>
                                          </w:divBdr>
                                        </w:div>
                                        <w:div w:id="1949966984">
                                          <w:marLeft w:val="0"/>
                                          <w:marRight w:val="0"/>
                                          <w:marTop w:val="0"/>
                                          <w:marBottom w:val="0"/>
                                          <w:divBdr>
                                            <w:top w:val="none" w:sz="0" w:space="0" w:color="auto"/>
                                            <w:left w:val="none" w:sz="0" w:space="0" w:color="auto"/>
                                            <w:bottom w:val="none" w:sz="0" w:space="0" w:color="auto"/>
                                            <w:right w:val="none" w:sz="0" w:space="0" w:color="auto"/>
                                          </w:divBdr>
                                        </w:div>
                                        <w:div w:id="1973093556">
                                          <w:marLeft w:val="0"/>
                                          <w:marRight w:val="0"/>
                                          <w:marTop w:val="0"/>
                                          <w:marBottom w:val="0"/>
                                          <w:divBdr>
                                            <w:top w:val="none" w:sz="0" w:space="0" w:color="auto"/>
                                            <w:left w:val="none" w:sz="0" w:space="0" w:color="auto"/>
                                            <w:bottom w:val="none" w:sz="0" w:space="0" w:color="auto"/>
                                            <w:right w:val="none" w:sz="0" w:space="0" w:color="auto"/>
                                          </w:divBdr>
                                        </w:div>
                                        <w:div w:id="2036539625">
                                          <w:marLeft w:val="0"/>
                                          <w:marRight w:val="0"/>
                                          <w:marTop w:val="0"/>
                                          <w:marBottom w:val="0"/>
                                          <w:divBdr>
                                            <w:top w:val="none" w:sz="0" w:space="0" w:color="auto"/>
                                            <w:left w:val="none" w:sz="0" w:space="0" w:color="auto"/>
                                            <w:bottom w:val="none" w:sz="0" w:space="0" w:color="auto"/>
                                            <w:right w:val="none" w:sz="0" w:space="0" w:color="auto"/>
                                          </w:divBdr>
                                        </w:div>
                                        <w:div w:id="2122414524">
                                          <w:marLeft w:val="0"/>
                                          <w:marRight w:val="0"/>
                                          <w:marTop w:val="0"/>
                                          <w:marBottom w:val="0"/>
                                          <w:divBdr>
                                            <w:top w:val="none" w:sz="0" w:space="0" w:color="auto"/>
                                            <w:left w:val="none" w:sz="0" w:space="0" w:color="auto"/>
                                            <w:bottom w:val="none" w:sz="0" w:space="0" w:color="auto"/>
                                            <w:right w:val="none" w:sz="0" w:space="0" w:color="auto"/>
                                          </w:divBdr>
                                        </w:div>
                                        <w:div w:id="213486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04906824">
      <w:bodyDiv w:val="1"/>
      <w:marLeft w:val="0"/>
      <w:marRight w:val="0"/>
      <w:marTop w:val="0"/>
      <w:marBottom w:val="0"/>
      <w:divBdr>
        <w:top w:val="none" w:sz="0" w:space="0" w:color="auto"/>
        <w:left w:val="none" w:sz="0" w:space="0" w:color="auto"/>
        <w:bottom w:val="none" w:sz="0" w:space="0" w:color="auto"/>
        <w:right w:val="none" w:sz="0" w:space="0" w:color="auto"/>
      </w:divBdr>
      <w:divsChild>
        <w:div w:id="1377193884">
          <w:marLeft w:val="0"/>
          <w:marRight w:val="0"/>
          <w:marTop w:val="0"/>
          <w:marBottom w:val="0"/>
          <w:divBdr>
            <w:top w:val="none" w:sz="0" w:space="0" w:color="auto"/>
            <w:left w:val="none" w:sz="0" w:space="0" w:color="auto"/>
            <w:bottom w:val="none" w:sz="0" w:space="0" w:color="auto"/>
            <w:right w:val="none" w:sz="0" w:space="0" w:color="auto"/>
          </w:divBdr>
          <w:divsChild>
            <w:div w:id="2036760350">
              <w:marLeft w:val="0"/>
              <w:marRight w:val="0"/>
              <w:marTop w:val="0"/>
              <w:marBottom w:val="0"/>
              <w:divBdr>
                <w:top w:val="none" w:sz="0" w:space="0" w:color="auto"/>
                <w:left w:val="none" w:sz="0" w:space="0" w:color="auto"/>
                <w:bottom w:val="none" w:sz="0" w:space="0" w:color="auto"/>
                <w:right w:val="none" w:sz="0" w:space="0" w:color="auto"/>
              </w:divBdr>
              <w:divsChild>
                <w:div w:id="1621229941">
                  <w:marLeft w:val="0"/>
                  <w:marRight w:val="0"/>
                  <w:marTop w:val="0"/>
                  <w:marBottom w:val="0"/>
                  <w:divBdr>
                    <w:top w:val="none" w:sz="0" w:space="0" w:color="auto"/>
                    <w:left w:val="none" w:sz="0" w:space="0" w:color="auto"/>
                    <w:bottom w:val="none" w:sz="0" w:space="0" w:color="auto"/>
                    <w:right w:val="none" w:sz="0" w:space="0" w:color="auto"/>
                  </w:divBdr>
                  <w:divsChild>
                    <w:div w:id="1695185270">
                      <w:marLeft w:val="0"/>
                      <w:marRight w:val="0"/>
                      <w:marTop w:val="0"/>
                      <w:marBottom w:val="0"/>
                      <w:divBdr>
                        <w:top w:val="none" w:sz="0" w:space="0" w:color="auto"/>
                        <w:left w:val="none" w:sz="0" w:space="0" w:color="auto"/>
                        <w:bottom w:val="none" w:sz="0" w:space="0" w:color="auto"/>
                        <w:right w:val="none" w:sz="0" w:space="0" w:color="auto"/>
                      </w:divBdr>
                      <w:divsChild>
                        <w:div w:id="828668896">
                          <w:marLeft w:val="0"/>
                          <w:marRight w:val="0"/>
                          <w:marTop w:val="0"/>
                          <w:marBottom w:val="0"/>
                          <w:divBdr>
                            <w:top w:val="none" w:sz="0" w:space="0" w:color="auto"/>
                            <w:left w:val="none" w:sz="0" w:space="0" w:color="auto"/>
                            <w:bottom w:val="none" w:sz="0" w:space="0" w:color="auto"/>
                            <w:right w:val="none" w:sz="0" w:space="0" w:color="auto"/>
                          </w:divBdr>
                          <w:divsChild>
                            <w:div w:id="1907108214">
                              <w:marLeft w:val="0"/>
                              <w:marRight w:val="0"/>
                              <w:marTop w:val="0"/>
                              <w:marBottom w:val="0"/>
                              <w:divBdr>
                                <w:top w:val="none" w:sz="0" w:space="0" w:color="auto"/>
                                <w:left w:val="none" w:sz="0" w:space="0" w:color="auto"/>
                                <w:bottom w:val="none" w:sz="0" w:space="0" w:color="auto"/>
                                <w:right w:val="none" w:sz="0" w:space="0" w:color="auto"/>
                              </w:divBdr>
                              <w:divsChild>
                                <w:div w:id="1547403082">
                                  <w:marLeft w:val="0"/>
                                  <w:marRight w:val="0"/>
                                  <w:marTop w:val="0"/>
                                  <w:marBottom w:val="0"/>
                                  <w:divBdr>
                                    <w:top w:val="none" w:sz="0" w:space="0" w:color="auto"/>
                                    <w:left w:val="none" w:sz="0" w:space="0" w:color="auto"/>
                                    <w:bottom w:val="none" w:sz="0" w:space="0" w:color="auto"/>
                                    <w:right w:val="none" w:sz="0" w:space="0" w:color="auto"/>
                                  </w:divBdr>
                                  <w:divsChild>
                                    <w:div w:id="1876773582">
                                      <w:marLeft w:val="0"/>
                                      <w:marRight w:val="0"/>
                                      <w:marTop w:val="0"/>
                                      <w:marBottom w:val="0"/>
                                      <w:divBdr>
                                        <w:top w:val="none" w:sz="0" w:space="0" w:color="auto"/>
                                        <w:left w:val="none" w:sz="0" w:space="0" w:color="auto"/>
                                        <w:bottom w:val="none" w:sz="0" w:space="0" w:color="auto"/>
                                        <w:right w:val="none" w:sz="0" w:space="0" w:color="auto"/>
                                      </w:divBdr>
                                      <w:divsChild>
                                        <w:div w:id="1459495945">
                                          <w:marLeft w:val="0"/>
                                          <w:marRight w:val="0"/>
                                          <w:marTop w:val="0"/>
                                          <w:marBottom w:val="0"/>
                                          <w:divBdr>
                                            <w:top w:val="none" w:sz="0" w:space="0" w:color="auto"/>
                                            <w:left w:val="none" w:sz="0" w:space="0" w:color="auto"/>
                                            <w:bottom w:val="none" w:sz="0" w:space="0" w:color="auto"/>
                                            <w:right w:val="none" w:sz="0" w:space="0" w:color="auto"/>
                                          </w:divBdr>
                                          <w:divsChild>
                                            <w:div w:id="8178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05253534">
      <w:bodyDiv w:val="1"/>
      <w:marLeft w:val="0"/>
      <w:marRight w:val="0"/>
      <w:marTop w:val="0"/>
      <w:marBottom w:val="0"/>
      <w:divBdr>
        <w:top w:val="none" w:sz="0" w:space="0" w:color="auto"/>
        <w:left w:val="none" w:sz="0" w:space="0" w:color="auto"/>
        <w:bottom w:val="none" w:sz="0" w:space="0" w:color="auto"/>
        <w:right w:val="none" w:sz="0" w:space="0" w:color="auto"/>
      </w:divBdr>
    </w:div>
    <w:div w:id="706953202">
      <w:bodyDiv w:val="1"/>
      <w:marLeft w:val="0"/>
      <w:marRight w:val="0"/>
      <w:marTop w:val="0"/>
      <w:marBottom w:val="0"/>
      <w:divBdr>
        <w:top w:val="none" w:sz="0" w:space="0" w:color="auto"/>
        <w:left w:val="none" w:sz="0" w:space="0" w:color="auto"/>
        <w:bottom w:val="none" w:sz="0" w:space="0" w:color="auto"/>
        <w:right w:val="none" w:sz="0" w:space="0" w:color="auto"/>
      </w:divBdr>
      <w:divsChild>
        <w:div w:id="386728167">
          <w:marLeft w:val="0"/>
          <w:marRight w:val="0"/>
          <w:marTop w:val="0"/>
          <w:marBottom w:val="0"/>
          <w:divBdr>
            <w:top w:val="none" w:sz="0" w:space="0" w:color="auto"/>
            <w:left w:val="none" w:sz="0" w:space="0" w:color="auto"/>
            <w:bottom w:val="none" w:sz="0" w:space="0" w:color="auto"/>
            <w:right w:val="none" w:sz="0" w:space="0" w:color="auto"/>
          </w:divBdr>
        </w:div>
        <w:div w:id="1937246566">
          <w:marLeft w:val="0"/>
          <w:marRight w:val="0"/>
          <w:marTop w:val="0"/>
          <w:marBottom w:val="0"/>
          <w:divBdr>
            <w:top w:val="none" w:sz="0" w:space="0" w:color="auto"/>
            <w:left w:val="none" w:sz="0" w:space="0" w:color="auto"/>
            <w:bottom w:val="none" w:sz="0" w:space="0" w:color="auto"/>
            <w:right w:val="none" w:sz="0" w:space="0" w:color="auto"/>
          </w:divBdr>
          <w:divsChild>
            <w:div w:id="488519326">
              <w:marLeft w:val="0"/>
              <w:marRight w:val="0"/>
              <w:marTop w:val="0"/>
              <w:marBottom w:val="0"/>
              <w:divBdr>
                <w:top w:val="none" w:sz="0" w:space="0" w:color="auto"/>
                <w:left w:val="none" w:sz="0" w:space="0" w:color="auto"/>
                <w:bottom w:val="none" w:sz="0" w:space="0" w:color="auto"/>
                <w:right w:val="none" w:sz="0" w:space="0" w:color="auto"/>
              </w:divBdr>
              <w:divsChild>
                <w:div w:id="70591398">
                  <w:marLeft w:val="0"/>
                  <w:marRight w:val="0"/>
                  <w:marTop w:val="0"/>
                  <w:marBottom w:val="0"/>
                  <w:divBdr>
                    <w:top w:val="none" w:sz="0" w:space="0" w:color="auto"/>
                    <w:left w:val="none" w:sz="0" w:space="0" w:color="auto"/>
                    <w:bottom w:val="none" w:sz="0" w:space="0" w:color="auto"/>
                    <w:right w:val="none" w:sz="0" w:space="0" w:color="auto"/>
                  </w:divBdr>
                  <w:divsChild>
                    <w:div w:id="1357733031">
                      <w:marLeft w:val="0"/>
                      <w:marRight w:val="0"/>
                      <w:marTop w:val="0"/>
                      <w:marBottom w:val="0"/>
                      <w:divBdr>
                        <w:top w:val="none" w:sz="0" w:space="0" w:color="auto"/>
                        <w:left w:val="none" w:sz="0" w:space="0" w:color="auto"/>
                        <w:bottom w:val="none" w:sz="0" w:space="0" w:color="auto"/>
                        <w:right w:val="none" w:sz="0" w:space="0" w:color="auto"/>
                      </w:divBdr>
                      <w:divsChild>
                        <w:div w:id="104465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8034563">
              <w:marLeft w:val="0"/>
              <w:marRight w:val="0"/>
              <w:marTop w:val="0"/>
              <w:marBottom w:val="0"/>
              <w:divBdr>
                <w:top w:val="none" w:sz="0" w:space="0" w:color="auto"/>
                <w:left w:val="none" w:sz="0" w:space="0" w:color="auto"/>
                <w:bottom w:val="none" w:sz="0" w:space="0" w:color="auto"/>
                <w:right w:val="none" w:sz="0" w:space="0" w:color="auto"/>
              </w:divBdr>
              <w:divsChild>
                <w:div w:id="571698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878269">
      <w:bodyDiv w:val="1"/>
      <w:marLeft w:val="0"/>
      <w:marRight w:val="0"/>
      <w:marTop w:val="0"/>
      <w:marBottom w:val="0"/>
      <w:divBdr>
        <w:top w:val="none" w:sz="0" w:space="0" w:color="auto"/>
        <w:left w:val="none" w:sz="0" w:space="0" w:color="auto"/>
        <w:bottom w:val="none" w:sz="0" w:space="0" w:color="auto"/>
        <w:right w:val="none" w:sz="0" w:space="0" w:color="auto"/>
      </w:divBdr>
      <w:divsChild>
        <w:div w:id="963194571">
          <w:marLeft w:val="0"/>
          <w:marRight w:val="0"/>
          <w:marTop w:val="0"/>
          <w:marBottom w:val="0"/>
          <w:divBdr>
            <w:top w:val="none" w:sz="0" w:space="0" w:color="auto"/>
            <w:left w:val="none" w:sz="0" w:space="0" w:color="auto"/>
            <w:bottom w:val="none" w:sz="0" w:space="0" w:color="auto"/>
            <w:right w:val="none" w:sz="0" w:space="0" w:color="auto"/>
          </w:divBdr>
          <w:divsChild>
            <w:div w:id="1601601113">
              <w:marLeft w:val="0"/>
              <w:marRight w:val="0"/>
              <w:marTop w:val="0"/>
              <w:marBottom w:val="0"/>
              <w:divBdr>
                <w:top w:val="none" w:sz="0" w:space="0" w:color="auto"/>
                <w:left w:val="none" w:sz="0" w:space="0" w:color="auto"/>
                <w:bottom w:val="none" w:sz="0" w:space="0" w:color="auto"/>
                <w:right w:val="none" w:sz="0" w:space="0" w:color="auto"/>
              </w:divBdr>
              <w:divsChild>
                <w:div w:id="1511142850">
                  <w:marLeft w:val="0"/>
                  <w:marRight w:val="0"/>
                  <w:marTop w:val="0"/>
                  <w:marBottom w:val="0"/>
                  <w:divBdr>
                    <w:top w:val="none" w:sz="0" w:space="0" w:color="auto"/>
                    <w:left w:val="none" w:sz="0" w:space="0" w:color="auto"/>
                    <w:bottom w:val="none" w:sz="0" w:space="0" w:color="auto"/>
                    <w:right w:val="none" w:sz="0" w:space="0" w:color="auto"/>
                  </w:divBdr>
                  <w:divsChild>
                    <w:div w:id="1894341390">
                      <w:marLeft w:val="0"/>
                      <w:marRight w:val="0"/>
                      <w:marTop w:val="0"/>
                      <w:marBottom w:val="0"/>
                      <w:divBdr>
                        <w:top w:val="none" w:sz="0" w:space="0" w:color="auto"/>
                        <w:left w:val="none" w:sz="0" w:space="0" w:color="auto"/>
                        <w:bottom w:val="none" w:sz="0" w:space="0" w:color="auto"/>
                        <w:right w:val="none" w:sz="0" w:space="0" w:color="auto"/>
                      </w:divBdr>
                      <w:divsChild>
                        <w:div w:id="88697022">
                          <w:marLeft w:val="0"/>
                          <w:marRight w:val="0"/>
                          <w:marTop w:val="0"/>
                          <w:marBottom w:val="0"/>
                          <w:divBdr>
                            <w:top w:val="none" w:sz="0" w:space="0" w:color="auto"/>
                            <w:left w:val="none" w:sz="0" w:space="0" w:color="auto"/>
                            <w:bottom w:val="none" w:sz="0" w:space="0" w:color="auto"/>
                            <w:right w:val="none" w:sz="0" w:space="0" w:color="auto"/>
                          </w:divBdr>
                          <w:divsChild>
                            <w:div w:id="1516119186">
                              <w:marLeft w:val="0"/>
                              <w:marRight w:val="0"/>
                              <w:marTop w:val="0"/>
                              <w:marBottom w:val="0"/>
                              <w:divBdr>
                                <w:top w:val="none" w:sz="0" w:space="0" w:color="auto"/>
                                <w:left w:val="none" w:sz="0" w:space="0" w:color="auto"/>
                                <w:bottom w:val="none" w:sz="0" w:space="0" w:color="auto"/>
                                <w:right w:val="none" w:sz="0" w:space="0" w:color="auto"/>
                              </w:divBdr>
                              <w:divsChild>
                                <w:div w:id="973558128">
                                  <w:marLeft w:val="0"/>
                                  <w:marRight w:val="0"/>
                                  <w:marTop w:val="0"/>
                                  <w:marBottom w:val="0"/>
                                  <w:divBdr>
                                    <w:top w:val="none" w:sz="0" w:space="0" w:color="auto"/>
                                    <w:left w:val="none" w:sz="0" w:space="0" w:color="auto"/>
                                    <w:bottom w:val="none" w:sz="0" w:space="0" w:color="auto"/>
                                    <w:right w:val="none" w:sz="0" w:space="0" w:color="auto"/>
                                  </w:divBdr>
                                  <w:divsChild>
                                    <w:div w:id="1061948291">
                                      <w:marLeft w:val="0"/>
                                      <w:marRight w:val="0"/>
                                      <w:marTop w:val="0"/>
                                      <w:marBottom w:val="0"/>
                                      <w:divBdr>
                                        <w:top w:val="none" w:sz="0" w:space="0" w:color="auto"/>
                                        <w:left w:val="none" w:sz="0" w:space="0" w:color="auto"/>
                                        <w:bottom w:val="none" w:sz="0" w:space="0" w:color="auto"/>
                                        <w:right w:val="none" w:sz="0" w:space="0" w:color="auto"/>
                                      </w:divBdr>
                                      <w:divsChild>
                                        <w:div w:id="60106401">
                                          <w:marLeft w:val="0"/>
                                          <w:marRight w:val="0"/>
                                          <w:marTop w:val="0"/>
                                          <w:marBottom w:val="0"/>
                                          <w:divBdr>
                                            <w:top w:val="none" w:sz="0" w:space="0" w:color="auto"/>
                                            <w:left w:val="none" w:sz="0" w:space="0" w:color="auto"/>
                                            <w:bottom w:val="none" w:sz="0" w:space="0" w:color="auto"/>
                                            <w:right w:val="none" w:sz="0" w:space="0" w:color="auto"/>
                                          </w:divBdr>
                                        </w:div>
                                        <w:div w:id="157500780">
                                          <w:marLeft w:val="0"/>
                                          <w:marRight w:val="0"/>
                                          <w:marTop w:val="0"/>
                                          <w:marBottom w:val="0"/>
                                          <w:divBdr>
                                            <w:top w:val="none" w:sz="0" w:space="0" w:color="auto"/>
                                            <w:left w:val="none" w:sz="0" w:space="0" w:color="auto"/>
                                            <w:bottom w:val="none" w:sz="0" w:space="0" w:color="auto"/>
                                            <w:right w:val="none" w:sz="0" w:space="0" w:color="auto"/>
                                          </w:divBdr>
                                        </w:div>
                                        <w:div w:id="169562190">
                                          <w:marLeft w:val="0"/>
                                          <w:marRight w:val="0"/>
                                          <w:marTop w:val="0"/>
                                          <w:marBottom w:val="0"/>
                                          <w:divBdr>
                                            <w:top w:val="none" w:sz="0" w:space="0" w:color="auto"/>
                                            <w:left w:val="none" w:sz="0" w:space="0" w:color="auto"/>
                                            <w:bottom w:val="none" w:sz="0" w:space="0" w:color="auto"/>
                                            <w:right w:val="none" w:sz="0" w:space="0" w:color="auto"/>
                                          </w:divBdr>
                                        </w:div>
                                        <w:div w:id="306278008">
                                          <w:marLeft w:val="0"/>
                                          <w:marRight w:val="0"/>
                                          <w:marTop w:val="0"/>
                                          <w:marBottom w:val="0"/>
                                          <w:divBdr>
                                            <w:top w:val="none" w:sz="0" w:space="0" w:color="auto"/>
                                            <w:left w:val="none" w:sz="0" w:space="0" w:color="auto"/>
                                            <w:bottom w:val="none" w:sz="0" w:space="0" w:color="auto"/>
                                            <w:right w:val="none" w:sz="0" w:space="0" w:color="auto"/>
                                          </w:divBdr>
                                        </w:div>
                                        <w:div w:id="308830663">
                                          <w:marLeft w:val="0"/>
                                          <w:marRight w:val="0"/>
                                          <w:marTop w:val="0"/>
                                          <w:marBottom w:val="0"/>
                                          <w:divBdr>
                                            <w:top w:val="none" w:sz="0" w:space="0" w:color="auto"/>
                                            <w:left w:val="none" w:sz="0" w:space="0" w:color="auto"/>
                                            <w:bottom w:val="none" w:sz="0" w:space="0" w:color="auto"/>
                                            <w:right w:val="none" w:sz="0" w:space="0" w:color="auto"/>
                                          </w:divBdr>
                                          <w:divsChild>
                                            <w:div w:id="130483324">
                                              <w:marLeft w:val="0"/>
                                              <w:marRight w:val="150"/>
                                              <w:marTop w:val="0"/>
                                              <w:marBottom w:val="0"/>
                                              <w:divBdr>
                                                <w:top w:val="none" w:sz="0" w:space="0" w:color="auto"/>
                                                <w:left w:val="none" w:sz="0" w:space="0" w:color="auto"/>
                                                <w:bottom w:val="none" w:sz="0" w:space="0" w:color="auto"/>
                                                <w:right w:val="none" w:sz="0" w:space="0" w:color="auto"/>
                                              </w:divBdr>
                                            </w:div>
                                          </w:divsChild>
                                        </w:div>
                                        <w:div w:id="417989184">
                                          <w:marLeft w:val="0"/>
                                          <w:marRight w:val="0"/>
                                          <w:marTop w:val="0"/>
                                          <w:marBottom w:val="0"/>
                                          <w:divBdr>
                                            <w:top w:val="none" w:sz="0" w:space="0" w:color="auto"/>
                                            <w:left w:val="none" w:sz="0" w:space="0" w:color="auto"/>
                                            <w:bottom w:val="none" w:sz="0" w:space="0" w:color="auto"/>
                                            <w:right w:val="none" w:sz="0" w:space="0" w:color="auto"/>
                                          </w:divBdr>
                                        </w:div>
                                        <w:div w:id="470094808">
                                          <w:marLeft w:val="0"/>
                                          <w:marRight w:val="0"/>
                                          <w:marTop w:val="0"/>
                                          <w:marBottom w:val="0"/>
                                          <w:divBdr>
                                            <w:top w:val="none" w:sz="0" w:space="0" w:color="auto"/>
                                            <w:left w:val="none" w:sz="0" w:space="0" w:color="auto"/>
                                            <w:bottom w:val="none" w:sz="0" w:space="0" w:color="auto"/>
                                            <w:right w:val="none" w:sz="0" w:space="0" w:color="auto"/>
                                          </w:divBdr>
                                        </w:div>
                                        <w:div w:id="489171921">
                                          <w:marLeft w:val="0"/>
                                          <w:marRight w:val="0"/>
                                          <w:marTop w:val="0"/>
                                          <w:marBottom w:val="0"/>
                                          <w:divBdr>
                                            <w:top w:val="none" w:sz="0" w:space="0" w:color="auto"/>
                                            <w:left w:val="none" w:sz="0" w:space="0" w:color="auto"/>
                                            <w:bottom w:val="none" w:sz="0" w:space="0" w:color="auto"/>
                                            <w:right w:val="none" w:sz="0" w:space="0" w:color="auto"/>
                                          </w:divBdr>
                                          <w:divsChild>
                                            <w:div w:id="1413820987">
                                              <w:marLeft w:val="0"/>
                                              <w:marRight w:val="150"/>
                                              <w:marTop w:val="0"/>
                                              <w:marBottom w:val="0"/>
                                              <w:divBdr>
                                                <w:top w:val="none" w:sz="0" w:space="0" w:color="auto"/>
                                                <w:left w:val="none" w:sz="0" w:space="0" w:color="auto"/>
                                                <w:bottom w:val="none" w:sz="0" w:space="0" w:color="auto"/>
                                                <w:right w:val="none" w:sz="0" w:space="0" w:color="auto"/>
                                              </w:divBdr>
                                            </w:div>
                                          </w:divsChild>
                                        </w:div>
                                        <w:div w:id="781070271">
                                          <w:marLeft w:val="0"/>
                                          <w:marRight w:val="0"/>
                                          <w:marTop w:val="0"/>
                                          <w:marBottom w:val="0"/>
                                          <w:divBdr>
                                            <w:top w:val="none" w:sz="0" w:space="0" w:color="auto"/>
                                            <w:left w:val="none" w:sz="0" w:space="0" w:color="auto"/>
                                            <w:bottom w:val="none" w:sz="0" w:space="0" w:color="auto"/>
                                            <w:right w:val="none" w:sz="0" w:space="0" w:color="auto"/>
                                          </w:divBdr>
                                        </w:div>
                                        <w:div w:id="781804297">
                                          <w:marLeft w:val="0"/>
                                          <w:marRight w:val="0"/>
                                          <w:marTop w:val="0"/>
                                          <w:marBottom w:val="0"/>
                                          <w:divBdr>
                                            <w:top w:val="none" w:sz="0" w:space="0" w:color="auto"/>
                                            <w:left w:val="none" w:sz="0" w:space="0" w:color="auto"/>
                                            <w:bottom w:val="none" w:sz="0" w:space="0" w:color="auto"/>
                                            <w:right w:val="none" w:sz="0" w:space="0" w:color="auto"/>
                                          </w:divBdr>
                                        </w:div>
                                        <w:div w:id="1008563672">
                                          <w:marLeft w:val="0"/>
                                          <w:marRight w:val="0"/>
                                          <w:marTop w:val="0"/>
                                          <w:marBottom w:val="0"/>
                                          <w:divBdr>
                                            <w:top w:val="none" w:sz="0" w:space="0" w:color="auto"/>
                                            <w:left w:val="none" w:sz="0" w:space="0" w:color="auto"/>
                                            <w:bottom w:val="none" w:sz="0" w:space="0" w:color="auto"/>
                                            <w:right w:val="none" w:sz="0" w:space="0" w:color="auto"/>
                                          </w:divBdr>
                                        </w:div>
                                        <w:div w:id="1043989452">
                                          <w:marLeft w:val="0"/>
                                          <w:marRight w:val="0"/>
                                          <w:marTop w:val="0"/>
                                          <w:marBottom w:val="0"/>
                                          <w:divBdr>
                                            <w:top w:val="none" w:sz="0" w:space="0" w:color="auto"/>
                                            <w:left w:val="none" w:sz="0" w:space="0" w:color="auto"/>
                                            <w:bottom w:val="none" w:sz="0" w:space="0" w:color="auto"/>
                                            <w:right w:val="none" w:sz="0" w:space="0" w:color="auto"/>
                                          </w:divBdr>
                                        </w:div>
                                        <w:div w:id="1104766821">
                                          <w:marLeft w:val="0"/>
                                          <w:marRight w:val="0"/>
                                          <w:marTop w:val="0"/>
                                          <w:marBottom w:val="0"/>
                                          <w:divBdr>
                                            <w:top w:val="none" w:sz="0" w:space="0" w:color="auto"/>
                                            <w:left w:val="none" w:sz="0" w:space="0" w:color="auto"/>
                                            <w:bottom w:val="none" w:sz="0" w:space="0" w:color="auto"/>
                                            <w:right w:val="none" w:sz="0" w:space="0" w:color="auto"/>
                                          </w:divBdr>
                                          <w:divsChild>
                                            <w:div w:id="1668245973">
                                              <w:marLeft w:val="0"/>
                                              <w:marRight w:val="150"/>
                                              <w:marTop w:val="0"/>
                                              <w:marBottom w:val="0"/>
                                              <w:divBdr>
                                                <w:top w:val="none" w:sz="0" w:space="0" w:color="auto"/>
                                                <w:left w:val="none" w:sz="0" w:space="0" w:color="auto"/>
                                                <w:bottom w:val="none" w:sz="0" w:space="0" w:color="auto"/>
                                                <w:right w:val="none" w:sz="0" w:space="0" w:color="auto"/>
                                              </w:divBdr>
                                            </w:div>
                                          </w:divsChild>
                                        </w:div>
                                        <w:div w:id="1120339473">
                                          <w:marLeft w:val="0"/>
                                          <w:marRight w:val="0"/>
                                          <w:marTop w:val="0"/>
                                          <w:marBottom w:val="0"/>
                                          <w:divBdr>
                                            <w:top w:val="none" w:sz="0" w:space="0" w:color="auto"/>
                                            <w:left w:val="none" w:sz="0" w:space="0" w:color="auto"/>
                                            <w:bottom w:val="none" w:sz="0" w:space="0" w:color="auto"/>
                                            <w:right w:val="none" w:sz="0" w:space="0" w:color="auto"/>
                                          </w:divBdr>
                                        </w:div>
                                        <w:div w:id="1147434232">
                                          <w:marLeft w:val="0"/>
                                          <w:marRight w:val="0"/>
                                          <w:marTop w:val="0"/>
                                          <w:marBottom w:val="0"/>
                                          <w:divBdr>
                                            <w:top w:val="none" w:sz="0" w:space="0" w:color="auto"/>
                                            <w:left w:val="none" w:sz="0" w:space="0" w:color="auto"/>
                                            <w:bottom w:val="none" w:sz="0" w:space="0" w:color="auto"/>
                                            <w:right w:val="none" w:sz="0" w:space="0" w:color="auto"/>
                                          </w:divBdr>
                                          <w:divsChild>
                                            <w:div w:id="1861426904">
                                              <w:marLeft w:val="0"/>
                                              <w:marRight w:val="0"/>
                                              <w:marTop w:val="0"/>
                                              <w:marBottom w:val="0"/>
                                              <w:divBdr>
                                                <w:top w:val="none" w:sz="0" w:space="0" w:color="auto"/>
                                                <w:left w:val="none" w:sz="0" w:space="0" w:color="auto"/>
                                                <w:bottom w:val="none" w:sz="0" w:space="0" w:color="auto"/>
                                                <w:right w:val="none" w:sz="0" w:space="0" w:color="auto"/>
                                              </w:divBdr>
                                            </w:div>
                                          </w:divsChild>
                                        </w:div>
                                        <w:div w:id="1345547462">
                                          <w:marLeft w:val="0"/>
                                          <w:marRight w:val="0"/>
                                          <w:marTop w:val="0"/>
                                          <w:marBottom w:val="0"/>
                                          <w:divBdr>
                                            <w:top w:val="none" w:sz="0" w:space="0" w:color="auto"/>
                                            <w:left w:val="none" w:sz="0" w:space="0" w:color="auto"/>
                                            <w:bottom w:val="none" w:sz="0" w:space="0" w:color="auto"/>
                                            <w:right w:val="none" w:sz="0" w:space="0" w:color="auto"/>
                                          </w:divBdr>
                                        </w:div>
                                        <w:div w:id="1520856631">
                                          <w:marLeft w:val="0"/>
                                          <w:marRight w:val="0"/>
                                          <w:marTop w:val="0"/>
                                          <w:marBottom w:val="0"/>
                                          <w:divBdr>
                                            <w:top w:val="none" w:sz="0" w:space="0" w:color="auto"/>
                                            <w:left w:val="none" w:sz="0" w:space="0" w:color="auto"/>
                                            <w:bottom w:val="none" w:sz="0" w:space="0" w:color="auto"/>
                                            <w:right w:val="none" w:sz="0" w:space="0" w:color="auto"/>
                                          </w:divBdr>
                                        </w:div>
                                        <w:div w:id="1601909251">
                                          <w:marLeft w:val="0"/>
                                          <w:marRight w:val="0"/>
                                          <w:marTop w:val="0"/>
                                          <w:marBottom w:val="0"/>
                                          <w:divBdr>
                                            <w:top w:val="none" w:sz="0" w:space="0" w:color="auto"/>
                                            <w:left w:val="none" w:sz="0" w:space="0" w:color="auto"/>
                                            <w:bottom w:val="none" w:sz="0" w:space="0" w:color="auto"/>
                                            <w:right w:val="none" w:sz="0" w:space="0" w:color="auto"/>
                                          </w:divBdr>
                                        </w:div>
                                        <w:div w:id="1665206101">
                                          <w:marLeft w:val="0"/>
                                          <w:marRight w:val="0"/>
                                          <w:marTop w:val="0"/>
                                          <w:marBottom w:val="0"/>
                                          <w:divBdr>
                                            <w:top w:val="none" w:sz="0" w:space="0" w:color="auto"/>
                                            <w:left w:val="none" w:sz="0" w:space="0" w:color="auto"/>
                                            <w:bottom w:val="none" w:sz="0" w:space="0" w:color="auto"/>
                                            <w:right w:val="none" w:sz="0" w:space="0" w:color="auto"/>
                                          </w:divBdr>
                                        </w:div>
                                        <w:div w:id="1793555184">
                                          <w:marLeft w:val="0"/>
                                          <w:marRight w:val="0"/>
                                          <w:marTop w:val="0"/>
                                          <w:marBottom w:val="0"/>
                                          <w:divBdr>
                                            <w:top w:val="none" w:sz="0" w:space="0" w:color="auto"/>
                                            <w:left w:val="none" w:sz="0" w:space="0" w:color="auto"/>
                                            <w:bottom w:val="none" w:sz="0" w:space="0" w:color="auto"/>
                                            <w:right w:val="none" w:sz="0" w:space="0" w:color="auto"/>
                                          </w:divBdr>
                                        </w:div>
                                        <w:div w:id="1814523107">
                                          <w:marLeft w:val="0"/>
                                          <w:marRight w:val="0"/>
                                          <w:marTop w:val="0"/>
                                          <w:marBottom w:val="0"/>
                                          <w:divBdr>
                                            <w:top w:val="none" w:sz="0" w:space="0" w:color="auto"/>
                                            <w:left w:val="none" w:sz="0" w:space="0" w:color="auto"/>
                                            <w:bottom w:val="none" w:sz="0" w:space="0" w:color="auto"/>
                                            <w:right w:val="none" w:sz="0" w:space="0" w:color="auto"/>
                                          </w:divBdr>
                                        </w:div>
                                        <w:div w:id="1943610278">
                                          <w:marLeft w:val="0"/>
                                          <w:marRight w:val="0"/>
                                          <w:marTop w:val="0"/>
                                          <w:marBottom w:val="0"/>
                                          <w:divBdr>
                                            <w:top w:val="none" w:sz="0" w:space="0" w:color="auto"/>
                                            <w:left w:val="none" w:sz="0" w:space="0" w:color="auto"/>
                                            <w:bottom w:val="none" w:sz="0" w:space="0" w:color="auto"/>
                                            <w:right w:val="none" w:sz="0" w:space="0" w:color="auto"/>
                                          </w:divBdr>
                                        </w:div>
                                        <w:div w:id="2000036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1151357">
      <w:bodyDiv w:val="1"/>
      <w:marLeft w:val="0"/>
      <w:marRight w:val="0"/>
      <w:marTop w:val="0"/>
      <w:marBottom w:val="0"/>
      <w:divBdr>
        <w:top w:val="none" w:sz="0" w:space="0" w:color="auto"/>
        <w:left w:val="none" w:sz="0" w:space="0" w:color="auto"/>
        <w:bottom w:val="none" w:sz="0" w:space="0" w:color="auto"/>
        <w:right w:val="none" w:sz="0" w:space="0" w:color="auto"/>
      </w:divBdr>
      <w:divsChild>
        <w:div w:id="1844542617">
          <w:marLeft w:val="0"/>
          <w:marRight w:val="0"/>
          <w:marTop w:val="0"/>
          <w:marBottom w:val="0"/>
          <w:divBdr>
            <w:top w:val="none" w:sz="0" w:space="0" w:color="auto"/>
            <w:left w:val="none" w:sz="0" w:space="0" w:color="auto"/>
            <w:bottom w:val="none" w:sz="0" w:space="0" w:color="auto"/>
            <w:right w:val="none" w:sz="0" w:space="0" w:color="auto"/>
          </w:divBdr>
          <w:divsChild>
            <w:div w:id="1928999722">
              <w:marLeft w:val="0"/>
              <w:marRight w:val="0"/>
              <w:marTop w:val="0"/>
              <w:marBottom w:val="0"/>
              <w:divBdr>
                <w:top w:val="none" w:sz="0" w:space="0" w:color="auto"/>
                <w:left w:val="none" w:sz="0" w:space="0" w:color="auto"/>
                <w:bottom w:val="none" w:sz="0" w:space="0" w:color="auto"/>
                <w:right w:val="none" w:sz="0" w:space="0" w:color="auto"/>
              </w:divBdr>
              <w:divsChild>
                <w:div w:id="1497259851">
                  <w:marLeft w:val="0"/>
                  <w:marRight w:val="0"/>
                  <w:marTop w:val="0"/>
                  <w:marBottom w:val="0"/>
                  <w:divBdr>
                    <w:top w:val="none" w:sz="0" w:space="0" w:color="auto"/>
                    <w:left w:val="none" w:sz="0" w:space="0" w:color="auto"/>
                    <w:bottom w:val="none" w:sz="0" w:space="0" w:color="auto"/>
                    <w:right w:val="none" w:sz="0" w:space="0" w:color="auto"/>
                  </w:divBdr>
                  <w:divsChild>
                    <w:div w:id="171799482">
                      <w:marLeft w:val="0"/>
                      <w:marRight w:val="0"/>
                      <w:marTop w:val="0"/>
                      <w:marBottom w:val="0"/>
                      <w:divBdr>
                        <w:top w:val="none" w:sz="0" w:space="0" w:color="auto"/>
                        <w:left w:val="none" w:sz="0" w:space="0" w:color="auto"/>
                        <w:bottom w:val="none" w:sz="0" w:space="0" w:color="auto"/>
                        <w:right w:val="none" w:sz="0" w:space="0" w:color="auto"/>
                      </w:divBdr>
                      <w:divsChild>
                        <w:div w:id="1885408918">
                          <w:marLeft w:val="0"/>
                          <w:marRight w:val="0"/>
                          <w:marTop w:val="0"/>
                          <w:marBottom w:val="0"/>
                          <w:divBdr>
                            <w:top w:val="none" w:sz="0" w:space="0" w:color="auto"/>
                            <w:left w:val="none" w:sz="0" w:space="0" w:color="auto"/>
                            <w:bottom w:val="none" w:sz="0" w:space="0" w:color="auto"/>
                            <w:right w:val="none" w:sz="0" w:space="0" w:color="auto"/>
                          </w:divBdr>
                          <w:divsChild>
                            <w:div w:id="2012951505">
                              <w:marLeft w:val="0"/>
                              <w:marRight w:val="0"/>
                              <w:marTop w:val="0"/>
                              <w:marBottom w:val="0"/>
                              <w:divBdr>
                                <w:top w:val="none" w:sz="0" w:space="0" w:color="auto"/>
                                <w:left w:val="none" w:sz="0" w:space="0" w:color="auto"/>
                                <w:bottom w:val="none" w:sz="0" w:space="0" w:color="auto"/>
                                <w:right w:val="none" w:sz="0" w:space="0" w:color="auto"/>
                              </w:divBdr>
                              <w:divsChild>
                                <w:div w:id="1712412751">
                                  <w:marLeft w:val="0"/>
                                  <w:marRight w:val="0"/>
                                  <w:marTop w:val="0"/>
                                  <w:marBottom w:val="0"/>
                                  <w:divBdr>
                                    <w:top w:val="none" w:sz="0" w:space="0" w:color="auto"/>
                                    <w:left w:val="none" w:sz="0" w:space="0" w:color="auto"/>
                                    <w:bottom w:val="none" w:sz="0" w:space="0" w:color="auto"/>
                                    <w:right w:val="none" w:sz="0" w:space="0" w:color="auto"/>
                                  </w:divBdr>
                                  <w:divsChild>
                                    <w:div w:id="464735103">
                                      <w:marLeft w:val="0"/>
                                      <w:marRight w:val="0"/>
                                      <w:marTop w:val="0"/>
                                      <w:marBottom w:val="0"/>
                                      <w:divBdr>
                                        <w:top w:val="none" w:sz="0" w:space="0" w:color="auto"/>
                                        <w:left w:val="none" w:sz="0" w:space="0" w:color="auto"/>
                                        <w:bottom w:val="none" w:sz="0" w:space="0" w:color="auto"/>
                                        <w:right w:val="none" w:sz="0" w:space="0" w:color="auto"/>
                                      </w:divBdr>
                                      <w:divsChild>
                                        <w:div w:id="47733175">
                                          <w:marLeft w:val="0"/>
                                          <w:marRight w:val="0"/>
                                          <w:marTop w:val="0"/>
                                          <w:marBottom w:val="0"/>
                                          <w:divBdr>
                                            <w:top w:val="none" w:sz="0" w:space="0" w:color="auto"/>
                                            <w:left w:val="none" w:sz="0" w:space="0" w:color="auto"/>
                                            <w:bottom w:val="none" w:sz="0" w:space="0" w:color="auto"/>
                                            <w:right w:val="none" w:sz="0" w:space="0" w:color="auto"/>
                                          </w:divBdr>
                                          <w:divsChild>
                                            <w:div w:id="1239904657">
                                              <w:marLeft w:val="0"/>
                                              <w:marRight w:val="0"/>
                                              <w:marTop w:val="0"/>
                                              <w:marBottom w:val="0"/>
                                              <w:divBdr>
                                                <w:top w:val="none" w:sz="0" w:space="0" w:color="auto"/>
                                                <w:left w:val="none" w:sz="0" w:space="0" w:color="auto"/>
                                                <w:bottom w:val="none" w:sz="0" w:space="0" w:color="auto"/>
                                                <w:right w:val="none" w:sz="0" w:space="0" w:color="auto"/>
                                              </w:divBdr>
                                            </w:div>
                                            <w:div w:id="1549026740">
                                              <w:marLeft w:val="0"/>
                                              <w:marRight w:val="150"/>
                                              <w:marTop w:val="0"/>
                                              <w:marBottom w:val="0"/>
                                              <w:divBdr>
                                                <w:top w:val="none" w:sz="0" w:space="0" w:color="auto"/>
                                                <w:left w:val="none" w:sz="0" w:space="0" w:color="auto"/>
                                                <w:bottom w:val="none" w:sz="0" w:space="0" w:color="auto"/>
                                                <w:right w:val="none" w:sz="0" w:space="0" w:color="auto"/>
                                              </w:divBdr>
                                            </w:div>
                                          </w:divsChild>
                                        </w:div>
                                        <w:div w:id="115947976">
                                          <w:marLeft w:val="0"/>
                                          <w:marRight w:val="0"/>
                                          <w:marTop w:val="0"/>
                                          <w:marBottom w:val="0"/>
                                          <w:divBdr>
                                            <w:top w:val="none" w:sz="0" w:space="0" w:color="auto"/>
                                            <w:left w:val="none" w:sz="0" w:space="0" w:color="auto"/>
                                            <w:bottom w:val="none" w:sz="0" w:space="0" w:color="auto"/>
                                            <w:right w:val="none" w:sz="0" w:space="0" w:color="auto"/>
                                          </w:divBdr>
                                        </w:div>
                                        <w:div w:id="129177101">
                                          <w:marLeft w:val="0"/>
                                          <w:marRight w:val="0"/>
                                          <w:marTop w:val="0"/>
                                          <w:marBottom w:val="0"/>
                                          <w:divBdr>
                                            <w:top w:val="none" w:sz="0" w:space="0" w:color="auto"/>
                                            <w:left w:val="none" w:sz="0" w:space="0" w:color="auto"/>
                                            <w:bottom w:val="none" w:sz="0" w:space="0" w:color="auto"/>
                                            <w:right w:val="none" w:sz="0" w:space="0" w:color="auto"/>
                                          </w:divBdr>
                                        </w:div>
                                        <w:div w:id="179396158">
                                          <w:marLeft w:val="0"/>
                                          <w:marRight w:val="0"/>
                                          <w:marTop w:val="0"/>
                                          <w:marBottom w:val="0"/>
                                          <w:divBdr>
                                            <w:top w:val="none" w:sz="0" w:space="0" w:color="auto"/>
                                            <w:left w:val="none" w:sz="0" w:space="0" w:color="auto"/>
                                            <w:bottom w:val="none" w:sz="0" w:space="0" w:color="auto"/>
                                            <w:right w:val="none" w:sz="0" w:space="0" w:color="auto"/>
                                          </w:divBdr>
                                          <w:divsChild>
                                            <w:div w:id="874343959">
                                              <w:marLeft w:val="0"/>
                                              <w:marRight w:val="150"/>
                                              <w:marTop w:val="0"/>
                                              <w:marBottom w:val="0"/>
                                              <w:divBdr>
                                                <w:top w:val="none" w:sz="0" w:space="0" w:color="auto"/>
                                                <w:left w:val="none" w:sz="0" w:space="0" w:color="auto"/>
                                                <w:bottom w:val="none" w:sz="0" w:space="0" w:color="auto"/>
                                                <w:right w:val="none" w:sz="0" w:space="0" w:color="auto"/>
                                              </w:divBdr>
                                            </w:div>
                                          </w:divsChild>
                                        </w:div>
                                        <w:div w:id="251743640">
                                          <w:marLeft w:val="0"/>
                                          <w:marRight w:val="0"/>
                                          <w:marTop w:val="0"/>
                                          <w:marBottom w:val="0"/>
                                          <w:divBdr>
                                            <w:top w:val="none" w:sz="0" w:space="0" w:color="auto"/>
                                            <w:left w:val="none" w:sz="0" w:space="0" w:color="auto"/>
                                            <w:bottom w:val="none" w:sz="0" w:space="0" w:color="auto"/>
                                            <w:right w:val="none" w:sz="0" w:space="0" w:color="auto"/>
                                          </w:divBdr>
                                        </w:div>
                                        <w:div w:id="313605926">
                                          <w:marLeft w:val="0"/>
                                          <w:marRight w:val="0"/>
                                          <w:marTop w:val="0"/>
                                          <w:marBottom w:val="0"/>
                                          <w:divBdr>
                                            <w:top w:val="none" w:sz="0" w:space="0" w:color="auto"/>
                                            <w:left w:val="none" w:sz="0" w:space="0" w:color="auto"/>
                                            <w:bottom w:val="none" w:sz="0" w:space="0" w:color="auto"/>
                                            <w:right w:val="none" w:sz="0" w:space="0" w:color="auto"/>
                                          </w:divBdr>
                                        </w:div>
                                        <w:div w:id="393629409">
                                          <w:marLeft w:val="0"/>
                                          <w:marRight w:val="0"/>
                                          <w:marTop w:val="0"/>
                                          <w:marBottom w:val="0"/>
                                          <w:divBdr>
                                            <w:top w:val="none" w:sz="0" w:space="0" w:color="auto"/>
                                            <w:left w:val="none" w:sz="0" w:space="0" w:color="auto"/>
                                            <w:bottom w:val="none" w:sz="0" w:space="0" w:color="auto"/>
                                            <w:right w:val="none" w:sz="0" w:space="0" w:color="auto"/>
                                          </w:divBdr>
                                        </w:div>
                                        <w:div w:id="409692001">
                                          <w:marLeft w:val="0"/>
                                          <w:marRight w:val="0"/>
                                          <w:marTop w:val="0"/>
                                          <w:marBottom w:val="0"/>
                                          <w:divBdr>
                                            <w:top w:val="none" w:sz="0" w:space="0" w:color="auto"/>
                                            <w:left w:val="none" w:sz="0" w:space="0" w:color="auto"/>
                                            <w:bottom w:val="none" w:sz="0" w:space="0" w:color="auto"/>
                                            <w:right w:val="none" w:sz="0" w:space="0" w:color="auto"/>
                                          </w:divBdr>
                                        </w:div>
                                        <w:div w:id="512035200">
                                          <w:marLeft w:val="0"/>
                                          <w:marRight w:val="0"/>
                                          <w:marTop w:val="0"/>
                                          <w:marBottom w:val="0"/>
                                          <w:divBdr>
                                            <w:top w:val="none" w:sz="0" w:space="0" w:color="auto"/>
                                            <w:left w:val="none" w:sz="0" w:space="0" w:color="auto"/>
                                            <w:bottom w:val="none" w:sz="0" w:space="0" w:color="auto"/>
                                            <w:right w:val="none" w:sz="0" w:space="0" w:color="auto"/>
                                          </w:divBdr>
                                        </w:div>
                                        <w:div w:id="640816167">
                                          <w:marLeft w:val="0"/>
                                          <w:marRight w:val="0"/>
                                          <w:marTop w:val="0"/>
                                          <w:marBottom w:val="0"/>
                                          <w:divBdr>
                                            <w:top w:val="none" w:sz="0" w:space="0" w:color="auto"/>
                                            <w:left w:val="none" w:sz="0" w:space="0" w:color="auto"/>
                                            <w:bottom w:val="none" w:sz="0" w:space="0" w:color="auto"/>
                                            <w:right w:val="none" w:sz="0" w:space="0" w:color="auto"/>
                                          </w:divBdr>
                                          <w:divsChild>
                                            <w:div w:id="730621293">
                                              <w:marLeft w:val="0"/>
                                              <w:marRight w:val="150"/>
                                              <w:marTop w:val="0"/>
                                              <w:marBottom w:val="0"/>
                                              <w:divBdr>
                                                <w:top w:val="none" w:sz="0" w:space="0" w:color="auto"/>
                                                <w:left w:val="none" w:sz="0" w:space="0" w:color="auto"/>
                                                <w:bottom w:val="none" w:sz="0" w:space="0" w:color="auto"/>
                                                <w:right w:val="none" w:sz="0" w:space="0" w:color="auto"/>
                                              </w:divBdr>
                                            </w:div>
                                          </w:divsChild>
                                        </w:div>
                                        <w:div w:id="700715222">
                                          <w:marLeft w:val="0"/>
                                          <w:marRight w:val="0"/>
                                          <w:marTop w:val="0"/>
                                          <w:marBottom w:val="0"/>
                                          <w:divBdr>
                                            <w:top w:val="none" w:sz="0" w:space="0" w:color="auto"/>
                                            <w:left w:val="none" w:sz="0" w:space="0" w:color="auto"/>
                                            <w:bottom w:val="none" w:sz="0" w:space="0" w:color="auto"/>
                                            <w:right w:val="none" w:sz="0" w:space="0" w:color="auto"/>
                                          </w:divBdr>
                                        </w:div>
                                        <w:div w:id="890964626">
                                          <w:marLeft w:val="0"/>
                                          <w:marRight w:val="0"/>
                                          <w:marTop w:val="0"/>
                                          <w:marBottom w:val="0"/>
                                          <w:divBdr>
                                            <w:top w:val="none" w:sz="0" w:space="0" w:color="auto"/>
                                            <w:left w:val="none" w:sz="0" w:space="0" w:color="auto"/>
                                            <w:bottom w:val="none" w:sz="0" w:space="0" w:color="auto"/>
                                            <w:right w:val="none" w:sz="0" w:space="0" w:color="auto"/>
                                          </w:divBdr>
                                        </w:div>
                                        <w:div w:id="940836399">
                                          <w:marLeft w:val="0"/>
                                          <w:marRight w:val="0"/>
                                          <w:marTop w:val="0"/>
                                          <w:marBottom w:val="0"/>
                                          <w:divBdr>
                                            <w:top w:val="none" w:sz="0" w:space="0" w:color="auto"/>
                                            <w:left w:val="none" w:sz="0" w:space="0" w:color="auto"/>
                                            <w:bottom w:val="none" w:sz="0" w:space="0" w:color="auto"/>
                                            <w:right w:val="none" w:sz="0" w:space="0" w:color="auto"/>
                                          </w:divBdr>
                                        </w:div>
                                        <w:div w:id="1036542773">
                                          <w:marLeft w:val="0"/>
                                          <w:marRight w:val="0"/>
                                          <w:marTop w:val="0"/>
                                          <w:marBottom w:val="0"/>
                                          <w:divBdr>
                                            <w:top w:val="none" w:sz="0" w:space="0" w:color="auto"/>
                                            <w:left w:val="none" w:sz="0" w:space="0" w:color="auto"/>
                                            <w:bottom w:val="none" w:sz="0" w:space="0" w:color="auto"/>
                                            <w:right w:val="none" w:sz="0" w:space="0" w:color="auto"/>
                                          </w:divBdr>
                                        </w:div>
                                        <w:div w:id="1101267357">
                                          <w:marLeft w:val="0"/>
                                          <w:marRight w:val="0"/>
                                          <w:marTop w:val="0"/>
                                          <w:marBottom w:val="0"/>
                                          <w:divBdr>
                                            <w:top w:val="none" w:sz="0" w:space="0" w:color="auto"/>
                                            <w:left w:val="none" w:sz="0" w:space="0" w:color="auto"/>
                                            <w:bottom w:val="none" w:sz="0" w:space="0" w:color="auto"/>
                                            <w:right w:val="none" w:sz="0" w:space="0" w:color="auto"/>
                                          </w:divBdr>
                                        </w:div>
                                        <w:div w:id="1336029792">
                                          <w:marLeft w:val="0"/>
                                          <w:marRight w:val="0"/>
                                          <w:marTop w:val="0"/>
                                          <w:marBottom w:val="0"/>
                                          <w:divBdr>
                                            <w:top w:val="none" w:sz="0" w:space="0" w:color="auto"/>
                                            <w:left w:val="none" w:sz="0" w:space="0" w:color="auto"/>
                                            <w:bottom w:val="none" w:sz="0" w:space="0" w:color="auto"/>
                                            <w:right w:val="none" w:sz="0" w:space="0" w:color="auto"/>
                                          </w:divBdr>
                                          <w:divsChild>
                                            <w:div w:id="1851482778">
                                              <w:marLeft w:val="0"/>
                                              <w:marRight w:val="150"/>
                                              <w:marTop w:val="0"/>
                                              <w:marBottom w:val="0"/>
                                              <w:divBdr>
                                                <w:top w:val="none" w:sz="0" w:space="0" w:color="auto"/>
                                                <w:left w:val="none" w:sz="0" w:space="0" w:color="auto"/>
                                                <w:bottom w:val="none" w:sz="0" w:space="0" w:color="auto"/>
                                                <w:right w:val="none" w:sz="0" w:space="0" w:color="auto"/>
                                              </w:divBdr>
                                            </w:div>
                                          </w:divsChild>
                                        </w:div>
                                        <w:div w:id="1479375047">
                                          <w:marLeft w:val="0"/>
                                          <w:marRight w:val="0"/>
                                          <w:marTop w:val="0"/>
                                          <w:marBottom w:val="0"/>
                                          <w:divBdr>
                                            <w:top w:val="none" w:sz="0" w:space="0" w:color="auto"/>
                                            <w:left w:val="none" w:sz="0" w:space="0" w:color="auto"/>
                                            <w:bottom w:val="none" w:sz="0" w:space="0" w:color="auto"/>
                                            <w:right w:val="none" w:sz="0" w:space="0" w:color="auto"/>
                                          </w:divBdr>
                                        </w:div>
                                        <w:div w:id="1509176137">
                                          <w:marLeft w:val="0"/>
                                          <w:marRight w:val="0"/>
                                          <w:marTop w:val="0"/>
                                          <w:marBottom w:val="0"/>
                                          <w:divBdr>
                                            <w:top w:val="none" w:sz="0" w:space="0" w:color="auto"/>
                                            <w:left w:val="none" w:sz="0" w:space="0" w:color="auto"/>
                                            <w:bottom w:val="none" w:sz="0" w:space="0" w:color="auto"/>
                                            <w:right w:val="none" w:sz="0" w:space="0" w:color="auto"/>
                                          </w:divBdr>
                                          <w:divsChild>
                                            <w:div w:id="465779498">
                                              <w:marLeft w:val="0"/>
                                              <w:marRight w:val="150"/>
                                              <w:marTop w:val="0"/>
                                              <w:marBottom w:val="0"/>
                                              <w:divBdr>
                                                <w:top w:val="none" w:sz="0" w:space="0" w:color="auto"/>
                                                <w:left w:val="none" w:sz="0" w:space="0" w:color="auto"/>
                                                <w:bottom w:val="none" w:sz="0" w:space="0" w:color="auto"/>
                                                <w:right w:val="none" w:sz="0" w:space="0" w:color="auto"/>
                                              </w:divBdr>
                                            </w:div>
                                          </w:divsChild>
                                        </w:div>
                                        <w:div w:id="1516842999">
                                          <w:marLeft w:val="0"/>
                                          <w:marRight w:val="0"/>
                                          <w:marTop w:val="0"/>
                                          <w:marBottom w:val="0"/>
                                          <w:divBdr>
                                            <w:top w:val="none" w:sz="0" w:space="0" w:color="auto"/>
                                            <w:left w:val="none" w:sz="0" w:space="0" w:color="auto"/>
                                            <w:bottom w:val="none" w:sz="0" w:space="0" w:color="auto"/>
                                            <w:right w:val="none" w:sz="0" w:space="0" w:color="auto"/>
                                          </w:divBdr>
                                        </w:div>
                                        <w:div w:id="1737119277">
                                          <w:marLeft w:val="0"/>
                                          <w:marRight w:val="0"/>
                                          <w:marTop w:val="0"/>
                                          <w:marBottom w:val="0"/>
                                          <w:divBdr>
                                            <w:top w:val="none" w:sz="0" w:space="0" w:color="auto"/>
                                            <w:left w:val="none" w:sz="0" w:space="0" w:color="auto"/>
                                            <w:bottom w:val="none" w:sz="0" w:space="0" w:color="auto"/>
                                            <w:right w:val="none" w:sz="0" w:space="0" w:color="auto"/>
                                          </w:divBdr>
                                          <w:divsChild>
                                            <w:div w:id="158694428">
                                              <w:marLeft w:val="0"/>
                                              <w:marRight w:val="150"/>
                                              <w:marTop w:val="0"/>
                                              <w:marBottom w:val="0"/>
                                              <w:divBdr>
                                                <w:top w:val="none" w:sz="0" w:space="0" w:color="auto"/>
                                                <w:left w:val="none" w:sz="0" w:space="0" w:color="auto"/>
                                                <w:bottom w:val="none" w:sz="0" w:space="0" w:color="auto"/>
                                                <w:right w:val="none" w:sz="0" w:space="0" w:color="auto"/>
                                              </w:divBdr>
                                            </w:div>
                                          </w:divsChild>
                                        </w:div>
                                        <w:div w:id="1743915972">
                                          <w:marLeft w:val="0"/>
                                          <w:marRight w:val="0"/>
                                          <w:marTop w:val="0"/>
                                          <w:marBottom w:val="0"/>
                                          <w:divBdr>
                                            <w:top w:val="none" w:sz="0" w:space="0" w:color="auto"/>
                                            <w:left w:val="none" w:sz="0" w:space="0" w:color="auto"/>
                                            <w:bottom w:val="none" w:sz="0" w:space="0" w:color="auto"/>
                                            <w:right w:val="none" w:sz="0" w:space="0" w:color="auto"/>
                                          </w:divBdr>
                                        </w:div>
                                        <w:div w:id="1825782196">
                                          <w:marLeft w:val="0"/>
                                          <w:marRight w:val="0"/>
                                          <w:marTop w:val="0"/>
                                          <w:marBottom w:val="0"/>
                                          <w:divBdr>
                                            <w:top w:val="none" w:sz="0" w:space="0" w:color="auto"/>
                                            <w:left w:val="none" w:sz="0" w:space="0" w:color="auto"/>
                                            <w:bottom w:val="none" w:sz="0" w:space="0" w:color="auto"/>
                                            <w:right w:val="none" w:sz="0" w:space="0" w:color="auto"/>
                                          </w:divBdr>
                                        </w:div>
                                        <w:div w:id="2116554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2922810">
      <w:bodyDiv w:val="1"/>
      <w:marLeft w:val="0"/>
      <w:marRight w:val="0"/>
      <w:marTop w:val="0"/>
      <w:marBottom w:val="0"/>
      <w:divBdr>
        <w:top w:val="none" w:sz="0" w:space="0" w:color="auto"/>
        <w:left w:val="none" w:sz="0" w:space="0" w:color="auto"/>
        <w:bottom w:val="none" w:sz="0" w:space="0" w:color="auto"/>
        <w:right w:val="none" w:sz="0" w:space="0" w:color="auto"/>
      </w:divBdr>
      <w:divsChild>
        <w:div w:id="1446928218">
          <w:marLeft w:val="0"/>
          <w:marRight w:val="0"/>
          <w:marTop w:val="0"/>
          <w:marBottom w:val="0"/>
          <w:divBdr>
            <w:top w:val="none" w:sz="0" w:space="0" w:color="auto"/>
            <w:left w:val="none" w:sz="0" w:space="0" w:color="auto"/>
            <w:bottom w:val="none" w:sz="0" w:space="0" w:color="auto"/>
            <w:right w:val="none" w:sz="0" w:space="0" w:color="auto"/>
          </w:divBdr>
          <w:divsChild>
            <w:div w:id="1685596792">
              <w:marLeft w:val="0"/>
              <w:marRight w:val="0"/>
              <w:marTop w:val="0"/>
              <w:marBottom w:val="0"/>
              <w:divBdr>
                <w:top w:val="none" w:sz="0" w:space="0" w:color="auto"/>
                <w:left w:val="none" w:sz="0" w:space="0" w:color="auto"/>
                <w:bottom w:val="none" w:sz="0" w:space="0" w:color="auto"/>
                <w:right w:val="none" w:sz="0" w:space="0" w:color="auto"/>
              </w:divBdr>
              <w:divsChild>
                <w:div w:id="1186597064">
                  <w:marLeft w:val="0"/>
                  <w:marRight w:val="0"/>
                  <w:marTop w:val="0"/>
                  <w:marBottom w:val="0"/>
                  <w:divBdr>
                    <w:top w:val="none" w:sz="0" w:space="0" w:color="auto"/>
                    <w:left w:val="none" w:sz="0" w:space="0" w:color="auto"/>
                    <w:bottom w:val="none" w:sz="0" w:space="0" w:color="auto"/>
                    <w:right w:val="none" w:sz="0" w:space="0" w:color="auto"/>
                  </w:divBdr>
                  <w:divsChild>
                    <w:div w:id="2021395492">
                      <w:marLeft w:val="0"/>
                      <w:marRight w:val="0"/>
                      <w:marTop w:val="0"/>
                      <w:marBottom w:val="0"/>
                      <w:divBdr>
                        <w:top w:val="none" w:sz="0" w:space="0" w:color="auto"/>
                        <w:left w:val="none" w:sz="0" w:space="0" w:color="auto"/>
                        <w:bottom w:val="none" w:sz="0" w:space="0" w:color="auto"/>
                        <w:right w:val="none" w:sz="0" w:space="0" w:color="auto"/>
                      </w:divBdr>
                      <w:divsChild>
                        <w:div w:id="735249898">
                          <w:marLeft w:val="0"/>
                          <w:marRight w:val="0"/>
                          <w:marTop w:val="0"/>
                          <w:marBottom w:val="0"/>
                          <w:divBdr>
                            <w:top w:val="none" w:sz="0" w:space="0" w:color="auto"/>
                            <w:left w:val="none" w:sz="0" w:space="0" w:color="auto"/>
                            <w:bottom w:val="none" w:sz="0" w:space="0" w:color="auto"/>
                            <w:right w:val="none" w:sz="0" w:space="0" w:color="auto"/>
                          </w:divBdr>
                          <w:divsChild>
                            <w:div w:id="1910113515">
                              <w:marLeft w:val="0"/>
                              <w:marRight w:val="0"/>
                              <w:marTop w:val="0"/>
                              <w:marBottom w:val="0"/>
                              <w:divBdr>
                                <w:top w:val="none" w:sz="0" w:space="0" w:color="auto"/>
                                <w:left w:val="none" w:sz="0" w:space="0" w:color="auto"/>
                                <w:bottom w:val="none" w:sz="0" w:space="0" w:color="auto"/>
                                <w:right w:val="none" w:sz="0" w:space="0" w:color="auto"/>
                              </w:divBdr>
                              <w:divsChild>
                                <w:div w:id="596906585">
                                  <w:marLeft w:val="0"/>
                                  <w:marRight w:val="0"/>
                                  <w:marTop w:val="0"/>
                                  <w:marBottom w:val="0"/>
                                  <w:divBdr>
                                    <w:top w:val="none" w:sz="0" w:space="0" w:color="auto"/>
                                    <w:left w:val="none" w:sz="0" w:space="0" w:color="auto"/>
                                    <w:bottom w:val="none" w:sz="0" w:space="0" w:color="auto"/>
                                    <w:right w:val="none" w:sz="0" w:space="0" w:color="auto"/>
                                  </w:divBdr>
                                  <w:divsChild>
                                    <w:div w:id="2014843686">
                                      <w:marLeft w:val="0"/>
                                      <w:marRight w:val="0"/>
                                      <w:marTop w:val="0"/>
                                      <w:marBottom w:val="0"/>
                                      <w:divBdr>
                                        <w:top w:val="none" w:sz="0" w:space="0" w:color="auto"/>
                                        <w:left w:val="none" w:sz="0" w:space="0" w:color="auto"/>
                                        <w:bottom w:val="none" w:sz="0" w:space="0" w:color="auto"/>
                                        <w:right w:val="none" w:sz="0" w:space="0" w:color="auto"/>
                                      </w:divBdr>
                                      <w:divsChild>
                                        <w:div w:id="4210970">
                                          <w:marLeft w:val="0"/>
                                          <w:marRight w:val="0"/>
                                          <w:marTop w:val="0"/>
                                          <w:marBottom w:val="0"/>
                                          <w:divBdr>
                                            <w:top w:val="none" w:sz="0" w:space="0" w:color="auto"/>
                                            <w:left w:val="none" w:sz="0" w:space="0" w:color="auto"/>
                                            <w:bottom w:val="none" w:sz="0" w:space="0" w:color="auto"/>
                                            <w:right w:val="none" w:sz="0" w:space="0" w:color="auto"/>
                                          </w:divBdr>
                                          <w:divsChild>
                                            <w:div w:id="1952858930">
                                              <w:marLeft w:val="0"/>
                                              <w:marRight w:val="150"/>
                                              <w:marTop w:val="0"/>
                                              <w:marBottom w:val="0"/>
                                              <w:divBdr>
                                                <w:top w:val="none" w:sz="0" w:space="0" w:color="auto"/>
                                                <w:left w:val="none" w:sz="0" w:space="0" w:color="auto"/>
                                                <w:bottom w:val="none" w:sz="0" w:space="0" w:color="auto"/>
                                                <w:right w:val="none" w:sz="0" w:space="0" w:color="auto"/>
                                              </w:divBdr>
                                            </w:div>
                                          </w:divsChild>
                                        </w:div>
                                        <w:div w:id="50808868">
                                          <w:marLeft w:val="0"/>
                                          <w:marRight w:val="0"/>
                                          <w:marTop w:val="0"/>
                                          <w:marBottom w:val="0"/>
                                          <w:divBdr>
                                            <w:top w:val="none" w:sz="0" w:space="0" w:color="auto"/>
                                            <w:left w:val="none" w:sz="0" w:space="0" w:color="auto"/>
                                            <w:bottom w:val="none" w:sz="0" w:space="0" w:color="auto"/>
                                            <w:right w:val="none" w:sz="0" w:space="0" w:color="auto"/>
                                          </w:divBdr>
                                        </w:div>
                                        <w:div w:id="128520460">
                                          <w:marLeft w:val="0"/>
                                          <w:marRight w:val="0"/>
                                          <w:marTop w:val="0"/>
                                          <w:marBottom w:val="0"/>
                                          <w:divBdr>
                                            <w:top w:val="none" w:sz="0" w:space="0" w:color="auto"/>
                                            <w:left w:val="none" w:sz="0" w:space="0" w:color="auto"/>
                                            <w:bottom w:val="none" w:sz="0" w:space="0" w:color="auto"/>
                                            <w:right w:val="none" w:sz="0" w:space="0" w:color="auto"/>
                                          </w:divBdr>
                                        </w:div>
                                        <w:div w:id="286936714">
                                          <w:marLeft w:val="0"/>
                                          <w:marRight w:val="0"/>
                                          <w:marTop w:val="0"/>
                                          <w:marBottom w:val="0"/>
                                          <w:divBdr>
                                            <w:top w:val="none" w:sz="0" w:space="0" w:color="auto"/>
                                            <w:left w:val="none" w:sz="0" w:space="0" w:color="auto"/>
                                            <w:bottom w:val="none" w:sz="0" w:space="0" w:color="auto"/>
                                            <w:right w:val="none" w:sz="0" w:space="0" w:color="auto"/>
                                          </w:divBdr>
                                          <w:divsChild>
                                            <w:div w:id="467017590">
                                              <w:marLeft w:val="0"/>
                                              <w:marRight w:val="150"/>
                                              <w:marTop w:val="0"/>
                                              <w:marBottom w:val="0"/>
                                              <w:divBdr>
                                                <w:top w:val="none" w:sz="0" w:space="0" w:color="auto"/>
                                                <w:left w:val="none" w:sz="0" w:space="0" w:color="auto"/>
                                                <w:bottom w:val="none" w:sz="0" w:space="0" w:color="auto"/>
                                                <w:right w:val="none" w:sz="0" w:space="0" w:color="auto"/>
                                              </w:divBdr>
                                            </w:div>
                                          </w:divsChild>
                                        </w:div>
                                        <w:div w:id="290793896">
                                          <w:marLeft w:val="0"/>
                                          <w:marRight w:val="0"/>
                                          <w:marTop w:val="0"/>
                                          <w:marBottom w:val="0"/>
                                          <w:divBdr>
                                            <w:top w:val="none" w:sz="0" w:space="0" w:color="auto"/>
                                            <w:left w:val="none" w:sz="0" w:space="0" w:color="auto"/>
                                            <w:bottom w:val="none" w:sz="0" w:space="0" w:color="auto"/>
                                            <w:right w:val="none" w:sz="0" w:space="0" w:color="auto"/>
                                          </w:divBdr>
                                        </w:div>
                                        <w:div w:id="328211990">
                                          <w:marLeft w:val="0"/>
                                          <w:marRight w:val="0"/>
                                          <w:marTop w:val="0"/>
                                          <w:marBottom w:val="0"/>
                                          <w:divBdr>
                                            <w:top w:val="none" w:sz="0" w:space="0" w:color="auto"/>
                                            <w:left w:val="none" w:sz="0" w:space="0" w:color="auto"/>
                                            <w:bottom w:val="none" w:sz="0" w:space="0" w:color="auto"/>
                                            <w:right w:val="none" w:sz="0" w:space="0" w:color="auto"/>
                                          </w:divBdr>
                                          <w:divsChild>
                                            <w:div w:id="1151866909">
                                              <w:marLeft w:val="0"/>
                                              <w:marRight w:val="150"/>
                                              <w:marTop w:val="0"/>
                                              <w:marBottom w:val="0"/>
                                              <w:divBdr>
                                                <w:top w:val="none" w:sz="0" w:space="0" w:color="auto"/>
                                                <w:left w:val="none" w:sz="0" w:space="0" w:color="auto"/>
                                                <w:bottom w:val="none" w:sz="0" w:space="0" w:color="auto"/>
                                                <w:right w:val="none" w:sz="0" w:space="0" w:color="auto"/>
                                              </w:divBdr>
                                            </w:div>
                                          </w:divsChild>
                                        </w:div>
                                        <w:div w:id="336730126">
                                          <w:marLeft w:val="0"/>
                                          <w:marRight w:val="0"/>
                                          <w:marTop w:val="0"/>
                                          <w:marBottom w:val="0"/>
                                          <w:divBdr>
                                            <w:top w:val="none" w:sz="0" w:space="0" w:color="auto"/>
                                            <w:left w:val="none" w:sz="0" w:space="0" w:color="auto"/>
                                            <w:bottom w:val="none" w:sz="0" w:space="0" w:color="auto"/>
                                            <w:right w:val="none" w:sz="0" w:space="0" w:color="auto"/>
                                          </w:divBdr>
                                        </w:div>
                                        <w:div w:id="387388140">
                                          <w:marLeft w:val="0"/>
                                          <w:marRight w:val="0"/>
                                          <w:marTop w:val="0"/>
                                          <w:marBottom w:val="0"/>
                                          <w:divBdr>
                                            <w:top w:val="none" w:sz="0" w:space="0" w:color="auto"/>
                                            <w:left w:val="none" w:sz="0" w:space="0" w:color="auto"/>
                                            <w:bottom w:val="none" w:sz="0" w:space="0" w:color="auto"/>
                                            <w:right w:val="none" w:sz="0" w:space="0" w:color="auto"/>
                                          </w:divBdr>
                                        </w:div>
                                        <w:div w:id="488834922">
                                          <w:marLeft w:val="0"/>
                                          <w:marRight w:val="0"/>
                                          <w:marTop w:val="0"/>
                                          <w:marBottom w:val="0"/>
                                          <w:divBdr>
                                            <w:top w:val="none" w:sz="0" w:space="0" w:color="auto"/>
                                            <w:left w:val="none" w:sz="0" w:space="0" w:color="auto"/>
                                            <w:bottom w:val="none" w:sz="0" w:space="0" w:color="auto"/>
                                            <w:right w:val="none" w:sz="0" w:space="0" w:color="auto"/>
                                          </w:divBdr>
                                        </w:div>
                                        <w:div w:id="520507100">
                                          <w:marLeft w:val="0"/>
                                          <w:marRight w:val="0"/>
                                          <w:marTop w:val="0"/>
                                          <w:marBottom w:val="0"/>
                                          <w:divBdr>
                                            <w:top w:val="none" w:sz="0" w:space="0" w:color="auto"/>
                                            <w:left w:val="none" w:sz="0" w:space="0" w:color="auto"/>
                                            <w:bottom w:val="none" w:sz="0" w:space="0" w:color="auto"/>
                                            <w:right w:val="none" w:sz="0" w:space="0" w:color="auto"/>
                                          </w:divBdr>
                                          <w:divsChild>
                                            <w:div w:id="1724016568">
                                              <w:marLeft w:val="0"/>
                                              <w:marRight w:val="0"/>
                                              <w:marTop w:val="0"/>
                                              <w:marBottom w:val="0"/>
                                              <w:divBdr>
                                                <w:top w:val="none" w:sz="0" w:space="0" w:color="auto"/>
                                                <w:left w:val="none" w:sz="0" w:space="0" w:color="auto"/>
                                                <w:bottom w:val="none" w:sz="0" w:space="0" w:color="auto"/>
                                                <w:right w:val="none" w:sz="0" w:space="0" w:color="auto"/>
                                              </w:divBdr>
                                            </w:div>
                                          </w:divsChild>
                                        </w:div>
                                        <w:div w:id="535848976">
                                          <w:marLeft w:val="0"/>
                                          <w:marRight w:val="0"/>
                                          <w:marTop w:val="0"/>
                                          <w:marBottom w:val="0"/>
                                          <w:divBdr>
                                            <w:top w:val="none" w:sz="0" w:space="0" w:color="auto"/>
                                            <w:left w:val="none" w:sz="0" w:space="0" w:color="auto"/>
                                            <w:bottom w:val="none" w:sz="0" w:space="0" w:color="auto"/>
                                            <w:right w:val="none" w:sz="0" w:space="0" w:color="auto"/>
                                          </w:divBdr>
                                        </w:div>
                                        <w:div w:id="646858015">
                                          <w:marLeft w:val="0"/>
                                          <w:marRight w:val="0"/>
                                          <w:marTop w:val="0"/>
                                          <w:marBottom w:val="0"/>
                                          <w:divBdr>
                                            <w:top w:val="none" w:sz="0" w:space="0" w:color="auto"/>
                                            <w:left w:val="none" w:sz="0" w:space="0" w:color="auto"/>
                                            <w:bottom w:val="none" w:sz="0" w:space="0" w:color="auto"/>
                                            <w:right w:val="none" w:sz="0" w:space="0" w:color="auto"/>
                                          </w:divBdr>
                                        </w:div>
                                        <w:div w:id="651107378">
                                          <w:marLeft w:val="0"/>
                                          <w:marRight w:val="0"/>
                                          <w:marTop w:val="0"/>
                                          <w:marBottom w:val="0"/>
                                          <w:divBdr>
                                            <w:top w:val="none" w:sz="0" w:space="0" w:color="auto"/>
                                            <w:left w:val="none" w:sz="0" w:space="0" w:color="auto"/>
                                            <w:bottom w:val="none" w:sz="0" w:space="0" w:color="auto"/>
                                            <w:right w:val="none" w:sz="0" w:space="0" w:color="auto"/>
                                          </w:divBdr>
                                          <w:divsChild>
                                            <w:div w:id="1191146392">
                                              <w:marLeft w:val="0"/>
                                              <w:marRight w:val="0"/>
                                              <w:marTop w:val="0"/>
                                              <w:marBottom w:val="0"/>
                                              <w:divBdr>
                                                <w:top w:val="none" w:sz="0" w:space="0" w:color="auto"/>
                                                <w:left w:val="none" w:sz="0" w:space="0" w:color="auto"/>
                                                <w:bottom w:val="none" w:sz="0" w:space="0" w:color="auto"/>
                                                <w:right w:val="none" w:sz="0" w:space="0" w:color="auto"/>
                                              </w:divBdr>
                                            </w:div>
                                          </w:divsChild>
                                        </w:div>
                                        <w:div w:id="735054739">
                                          <w:marLeft w:val="0"/>
                                          <w:marRight w:val="0"/>
                                          <w:marTop w:val="0"/>
                                          <w:marBottom w:val="0"/>
                                          <w:divBdr>
                                            <w:top w:val="none" w:sz="0" w:space="0" w:color="auto"/>
                                            <w:left w:val="none" w:sz="0" w:space="0" w:color="auto"/>
                                            <w:bottom w:val="none" w:sz="0" w:space="0" w:color="auto"/>
                                            <w:right w:val="none" w:sz="0" w:space="0" w:color="auto"/>
                                          </w:divBdr>
                                        </w:div>
                                        <w:div w:id="802239454">
                                          <w:marLeft w:val="0"/>
                                          <w:marRight w:val="0"/>
                                          <w:marTop w:val="0"/>
                                          <w:marBottom w:val="0"/>
                                          <w:divBdr>
                                            <w:top w:val="none" w:sz="0" w:space="0" w:color="auto"/>
                                            <w:left w:val="none" w:sz="0" w:space="0" w:color="auto"/>
                                            <w:bottom w:val="none" w:sz="0" w:space="0" w:color="auto"/>
                                            <w:right w:val="none" w:sz="0" w:space="0" w:color="auto"/>
                                          </w:divBdr>
                                          <w:divsChild>
                                            <w:div w:id="681737246">
                                              <w:marLeft w:val="0"/>
                                              <w:marRight w:val="0"/>
                                              <w:marTop w:val="0"/>
                                              <w:marBottom w:val="0"/>
                                              <w:divBdr>
                                                <w:top w:val="none" w:sz="0" w:space="0" w:color="auto"/>
                                                <w:left w:val="none" w:sz="0" w:space="0" w:color="auto"/>
                                                <w:bottom w:val="none" w:sz="0" w:space="0" w:color="auto"/>
                                                <w:right w:val="none" w:sz="0" w:space="0" w:color="auto"/>
                                              </w:divBdr>
                                            </w:div>
                                          </w:divsChild>
                                        </w:div>
                                        <w:div w:id="956259126">
                                          <w:marLeft w:val="0"/>
                                          <w:marRight w:val="0"/>
                                          <w:marTop w:val="0"/>
                                          <w:marBottom w:val="0"/>
                                          <w:divBdr>
                                            <w:top w:val="none" w:sz="0" w:space="0" w:color="auto"/>
                                            <w:left w:val="none" w:sz="0" w:space="0" w:color="auto"/>
                                            <w:bottom w:val="none" w:sz="0" w:space="0" w:color="auto"/>
                                            <w:right w:val="none" w:sz="0" w:space="0" w:color="auto"/>
                                          </w:divBdr>
                                        </w:div>
                                        <w:div w:id="1048188298">
                                          <w:marLeft w:val="0"/>
                                          <w:marRight w:val="0"/>
                                          <w:marTop w:val="0"/>
                                          <w:marBottom w:val="0"/>
                                          <w:divBdr>
                                            <w:top w:val="none" w:sz="0" w:space="0" w:color="auto"/>
                                            <w:left w:val="none" w:sz="0" w:space="0" w:color="auto"/>
                                            <w:bottom w:val="none" w:sz="0" w:space="0" w:color="auto"/>
                                            <w:right w:val="none" w:sz="0" w:space="0" w:color="auto"/>
                                          </w:divBdr>
                                        </w:div>
                                        <w:div w:id="1192306401">
                                          <w:marLeft w:val="0"/>
                                          <w:marRight w:val="0"/>
                                          <w:marTop w:val="0"/>
                                          <w:marBottom w:val="0"/>
                                          <w:divBdr>
                                            <w:top w:val="none" w:sz="0" w:space="0" w:color="auto"/>
                                            <w:left w:val="none" w:sz="0" w:space="0" w:color="auto"/>
                                            <w:bottom w:val="none" w:sz="0" w:space="0" w:color="auto"/>
                                            <w:right w:val="none" w:sz="0" w:space="0" w:color="auto"/>
                                          </w:divBdr>
                                        </w:div>
                                        <w:div w:id="1204172888">
                                          <w:marLeft w:val="0"/>
                                          <w:marRight w:val="0"/>
                                          <w:marTop w:val="0"/>
                                          <w:marBottom w:val="0"/>
                                          <w:divBdr>
                                            <w:top w:val="none" w:sz="0" w:space="0" w:color="auto"/>
                                            <w:left w:val="none" w:sz="0" w:space="0" w:color="auto"/>
                                            <w:bottom w:val="none" w:sz="0" w:space="0" w:color="auto"/>
                                            <w:right w:val="none" w:sz="0" w:space="0" w:color="auto"/>
                                          </w:divBdr>
                                          <w:divsChild>
                                            <w:div w:id="139230739">
                                              <w:marLeft w:val="0"/>
                                              <w:marRight w:val="150"/>
                                              <w:marTop w:val="0"/>
                                              <w:marBottom w:val="0"/>
                                              <w:divBdr>
                                                <w:top w:val="none" w:sz="0" w:space="0" w:color="auto"/>
                                                <w:left w:val="none" w:sz="0" w:space="0" w:color="auto"/>
                                                <w:bottom w:val="none" w:sz="0" w:space="0" w:color="auto"/>
                                                <w:right w:val="none" w:sz="0" w:space="0" w:color="auto"/>
                                              </w:divBdr>
                                            </w:div>
                                          </w:divsChild>
                                        </w:div>
                                        <w:div w:id="1287931419">
                                          <w:marLeft w:val="0"/>
                                          <w:marRight w:val="0"/>
                                          <w:marTop w:val="0"/>
                                          <w:marBottom w:val="0"/>
                                          <w:divBdr>
                                            <w:top w:val="none" w:sz="0" w:space="0" w:color="auto"/>
                                            <w:left w:val="none" w:sz="0" w:space="0" w:color="auto"/>
                                            <w:bottom w:val="none" w:sz="0" w:space="0" w:color="auto"/>
                                            <w:right w:val="none" w:sz="0" w:space="0" w:color="auto"/>
                                          </w:divBdr>
                                        </w:div>
                                        <w:div w:id="1299995385">
                                          <w:marLeft w:val="0"/>
                                          <w:marRight w:val="0"/>
                                          <w:marTop w:val="0"/>
                                          <w:marBottom w:val="0"/>
                                          <w:divBdr>
                                            <w:top w:val="none" w:sz="0" w:space="0" w:color="auto"/>
                                            <w:left w:val="none" w:sz="0" w:space="0" w:color="auto"/>
                                            <w:bottom w:val="none" w:sz="0" w:space="0" w:color="auto"/>
                                            <w:right w:val="none" w:sz="0" w:space="0" w:color="auto"/>
                                          </w:divBdr>
                                        </w:div>
                                        <w:div w:id="1426730239">
                                          <w:marLeft w:val="0"/>
                                          <w:marRight w:val="0"/>
                                          <w:marTop w:val="0"/>
                                          <w:marBottom w:val="0"/>
                                          <w:divBdr>
                                            <w:top w:val="none" w:sz="0" w:space="0" w:color="auto"/>
                                            <w:left w:val="none" w:sz="0" w:space="0" w:color="auto"/>
                                            <w:bottom w:val="none" w:sz="0" w:space="0" w:color="auto"/>
                                            <w:right w:val="none" w:sz="0" w:space="0" w:color="auto"/>
                                          </w:divBdr>
                                        </w:div>
                                        <w:div w:id="1460414434">
                                          <w:marLeft w:val="0"/>
                                          <w:marRight w:val="0"/>
                                          <w:marTop w:val="0"/>
                                          <w:marBottom w:val="0"/>
                                          <w:divBdr>
                                            <w:top w:val="none" w:sz="0" w:space="0" w:color="auto"/>
                                            <w:left w:val="none" w:sz="0" w:space="0" w:color="auto"/>
                                            <w:bottom w:val="none" w:sz="0" w:space="0" w:color="auto"/>
                                            <w:right w:val="none" w:sz="0" w:space="0" w:color="auto"/>
                                          </w:divBdr>
                                        </w:div>
                                        <w:div w:id="1630747650">
                                          <w:marLeft w:val="0"/>
                                          <w:marRight w:val="0"/>
                                          <w:marTop w:val="0"/>
                                          <w:marBottom w:val="0"/>
                                          <w:divBdr>
                                            <w:top w:val="none" w:sz="0" w:space="0" w:color="auto"/>
                                            <w:left w:val="none" w:sz="0" w:space="0" w:color="auto"/>
                                            <w:bottom w:val="none" w:sz="0" w:space="0" w:color="auto"/>
                                            <w:right w:val="none" w:sz="0" w:space="0" w:color="auto"/>
                                          </w:divBdr>
                                        </w:div>
                                        <w:div w:id="1782066633">
                                          <w:marLeft w:val="0"/>
                                          <w:marRight w:val="0"/>
                                          <w:marTop w:val="0"/>
                                          <w:marBottom w:val="0"/>
                                          <w:divBdr>
                                            <w:top w:val="none" w:sz="0" w:space="0" w:color="auto"/>
                                            <w:left w:val="none" w:sz="0" w:space="0" w:color="auto"/>
                                            <w:bottom w:val="none" w:sz="0" w:space="0" w:color="auto"/>
                                            <w:right w:val="none" w:sz="0" w:space="0" w:color="auto"/>
                                          </w:divBdr>
                                        </w:div>
                                        <w:div w:id="1863669137">
                                          <w:marLeft w:val="0"/>
                                          <w:marRight w:val="0"/>
                                          <w:marTop w:val="0"/>
                                          <w:marBottom w:val="0"/>
                                          <w:divBdr>
                                            <w:top w:val="none" w:sz="0" w:space="0" w:color="auto"/>
                                            <w:left w:val="none" w:sz="0" w:space="0" w:color="auto"/>
                                            <w:bottom w:val="none" w:sz="0" w:space="0" w:color="auto"/>
                                            <w:right w:val="none" w:sz="0" w:space="0" w:color="auto"/>
                                          </w:divBdr>
                                          <w:divsChild>
                                            <w:div w:id="796801388">
                                              <w:marLeft w:val="0"/>
                                              <w:marRight w:val="0"/>
                                              <w:marTop w:val="0"/>
                                              <w:marBottom w:val="0"/>
                                              <w:divBdr>
                                                <w:top w:val="none" w:sz="0" w:space="0" w:color="auto"/>
                                                <w:left w:val="none" w:sz="0" w:space="0" w:color="auto"/>
                                                <w:bottom w:val="none" w:sz="0" w:space="0" w:color="auto"/>
                                                <w:right w:val="none" w:sz="0" w:space="0" w:color="auto"/>
                                              </w:divBdr>
                                              <w:divsChild>
                                                <w:div w:id="1591281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10793">
                                          <w:marLeft w:val="0"/>
                                          <w:marRight w:val="0"/>
                                          <w:marTop w:val="0"/>
                                          <w:marBottom w:val="0"/>
                                          <w:divBdr>
                                            <w:top w:val="none" w:sz="0" w:space="0" w:color="auto"/>
                                            <w:left w:val="none" w:sz="0" w:space="0" w:color="auto"/>
                                            <w:bottom w:val="none" w:sz="0" w:space="0" w:color="auto"/>
                                            <w:right w:val="none" w:sz="0" w:space="0" w:color="auto"/>
                                          </w:divBdr>
                                          <w:divsChild>
                                            <w:div w:id="326446923">
                                              <w:marLeft w:val="0"/>
                                              <w:marRight w:val="150"/>
                                              <w:marTop w:val="0"/>
                                              <w:marBottom w:val="0"/>
                                              <w:divBdr>
                                                <w:top w:val="none" w:sz="0" w:space="0" w:color="auto"/>
                                                <w:left w:val="none" w:sz="0" w:space="0" w:color="auto"/>
                                                <w:bottom w:val="none" w:sz="0" w:space="0" w:color="auto"/>
                                                <w:right w:val="none" w:sz="0" w:space="0" w:color="auto"/>
                                              </w:divBdr>
                                            </w:div>
                                          </w:divsChild>
                                        </w:div>
                                        <w:div w:id="2055960568">
                                          <w:marLeft w:val="0"/>
                                          <w:marRight w:val="0"/>
                                          <w:marTop w:val="0"/>
                                          <w:marBottom w:val="0"/>
                                          <w:divBdr>
                                            <w:top w:val="none" w:sz="0" w:space="0" w:color="auto"/>
                                            <w:left w:val="none" w:sz="0" w:space="0" w:color="auto"/>
                                            <w:bottom w:val="none" w:sz="0" w:space="0" w:color="auto"/>
                                            <w:right w:val="none" w:sz="0" w:space="0" w:color="auto"/>
                                          </w:divBdr>
                                          <w:divsChild>
                                            <w:div w:id="1233589072">
                                              <w:marLeft w:val="0"/>
                                              <w:marRight w:val="150"/>
                                              <w:marTop w:val="0"/>
                                              <w:marBottom w:val="0"/>
                                              <w:divBdr>
                                                <w:top w:val="none" w:sz="0" w:space="0" w:color="auto"/>
                                                <w:left w:val="none" w:sz="0" w:space="0" w:color="auto"/>
                                                <w:bottom w:val="none" w:sz="0" w:space="0" w:color="auto"/>
                                                <w:right w:val="none" w:sz="0" w:space="0" w:color="auto"/>
                                              </w:divBdr>
                                            </w:div>
                                          </w:divsChild>
                                        </w:div>
                                        <w:div w:id="2106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159489">
      <w:bodyDiv w:val="1"/>
      <w:marLeft w:val="0"/>
      <w:marRight w:val="0"/>
      <w:marTop w:val="0"/>
      <w:marBottom w:val="0"/>
      <w:divBdr>
        <w:top w:val="none" w:sz="0" w:space="0" w:color="auto"/>
        <w:left w:val="none" w:sz="0" w:space="0" w:color="auto"/>
        <w:bottom w:val="none" w:sz="0" w:space="0" w:color="auto"/>
        <w:right w:val="none" w:sz="0" w:space="0" w:color="auto"/>
      </w:divBdr>
      <w:divsChild>
        <w:div w:id="1133594089">
          <w:marLeft w:val="0"/>
          <w:marRight w:val="0"/>
          <w:marTop w:val="0"/>
          <w:marBottom w:val="0"/>
          <w:divBdr>
            <w:top w:val="none" w:sz="0" w:space="0" w:color="auto"/>
            <w:left w:val="none" w:sz="0" w:space="0" w:color="auto"/>
            <w:bottom w:val="none" w:sz="0" w:space="0" w:color="auto"/>
            <w:right w:val="none" w:sz="0" w:space="0" w:color="auto"/>
          </w:divBdr>
          <w:divsChild>
            <w:div w:id="1844125763">
              <w:marLeft w:val="0"/>
              <w:marRight w:val="0"/>
              <w:marTop w:val="0"/>
              <w:marBottom w:val="0"/>
              <w:divBdr>
                <w:top w:val="none" w:sz="0" w:space="0" w:color="auto"/>
                <w:left w:val="none" w:sz="0" w:space="0" w:color="auto"/>
                <w:bottom w:val="none" w:sz="0" w:space="0" w:color="auto"/>
                <w:right w:val="none" w:sz="0" w:space="0" w:color="auto"/>
              </w:divBdr>
              <w:divsChild>
                <w:div w:id="455684539">
                  <w:marLeft w:val="0"/>
                  <w:marRight w:val="0"/>
                  <w:marTop w:val="0"/>
                  <w:marBottom w:val="0"/>
                  <w:divBdr>
                    <w:top w:val="none" w:sz="0" w:space="0" w:color="auto"/>
                    <w:left w:val="none" w:sz="0" w:space="0" w:color="auto"/>
                    <w:bottom w:val="none" w:sz="0" w:space="0" w:color="auto"/>
                    <w:right w:val="none" w:sz="0" w:space="0" w:color="auto"/>
                  </w:divBdr>
                  <w:divsChild>
                    <w:div w:id="871726500">
                      <w:marLeft w:val="0"/>
                      <w:marRight w:val="0"/>
                      <w:marTop w:val="0"/>
                      <w:marBottom w:val="0"/>
                      <w:divBdr>
                        <w:top w:val="none" w:sz="0" w:space="0" w:color="auto"/>
                        <w:left w:val="none" w:sz="0" w:space="0" w:color="auto"/>
                        <w:bottom w:val="none" w:sz="0" w:space="0" w:color="auto"/>
                        <w:right w:val="none" w:sz="0" w:space="0" w:color="auto"/>
                      </w:divBdr>
                      <w:divsChild>
                        <w:div w:id="733889045">
                          <w:marLeft w:val="0"/>
                          <w:marRight w:val="0"/>
                          <w:marTop w:val="0"/>
                          <w:marBottom w:val="0"/>
                          <w:divBdr>
                            <w:top w:val="none" w:sz="0" w:space="0" w:color="auto"/>
                            <w:left w:val="none" w:sz="0" w:space="0" w:color="auto"/>
                            <w:bottom w:val="none" w:sz="0" w:space="0" w:color="auto"/>
                            <w:right w:val="none" w:sz="0" w:space="0" w:color="auto"/>
                          </w:divBdr>
                          <w:divsChild>
                            <w:div w:id="480117971">
                              <w:marLeft w:val="0"/>
                              <w:marRight w:val="0"/>
                              <w:marTop w:val="0"/>
                              <w:marBottom w:val="0"/>
                              <w:divBdr>
                                <w:top w:val="none" w:sz="0" w:space="0" w:color="auto"/>
                                <w:left w:val="none" w:sz="0" w:space="0" w:color="auto"/>
                                <w:bottom w:val="none" w:sz="0" w:space="0" w:color="auto"/>
                                <w:right w:val="none" w:sz="0" w:space="0" w:color="auto"/>
                              </w:divBdr>
                              <w:divsChild>
                                <w:div w:id="179902293">
                                  <w:marLeft w:val="0"/>
                                  <w:marRight w:val="0"/>
                                  <w:marTop w:val="0"/>
                                  <w:marBottom w:val="0"/>
                                  <w:divBdr>
                                    <w:top w:val="none" w:sz="0" w:space="0" w:color="auto"/>
                                    <w:left w:val="none" w:sz="0" w:space="0" w:color="auto"/>
                                    <w:bottom w:val="none" w:sz="0" w:space="0" w:color="auto"/>
                                    <w:right w:val="none" w:sz="0" w:space="0" w:color="auto"/>
                                  </w:divBdr>
                                  <w:divsChild>
                                    <w:div w:id="26417944">
                                      <w:marLeft w:val="0"/>
                                      <w:marRight w:val="0"/>
                                      <w:marTop w:val="0"/>
                                      <w:marBottom w:val="0"/>
                                      <w:divBdr>
                                        <w:top w:val="none" w:sz="0" w:space="0" w:color="auto"/>
                                        <w:left w:val="none" w:sz="0" w:space="0" w:color="auto"/>
                                        <w:bottom w:val="none" w:sz="0" w:space="0" w:color="auto"/>
                                        <w:right w:val="none" w:sz="0" w:space="0" w:color="auto"/>
                                      </w:divBdr>
                                      <w:divsChild>
                                        <w:div w:id="1119374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5589987">
      <w:bodyDiv w:val="1"/>
      <w:marLeft w:val="0"/>
      <w:marRight w:val="0"/>
      <w:marTop w:val="0"/>
      <w:marBottom w:val="0"/>
      <w:divBdr>
        <w:top w:val="none" w:sz="0" w:space="0" w:color="auto"/>
        <w:left w:val="none" w:sz="0" w:space="0" w:color="auto"/>
        <w:bottom w:val="none" w:sz="0" w:space="0" w:color="auto"/>
        <w:right w:val="none" w:sz="0" w:space="0" w:color="auto"/>
      </w:divBdr>
      <w:divsChild>
        <w:div w:id="1450204845">
          <w:marLeft w:val="0"/>
          <w:marRight w:val="0"/>
          <w:marTop w:val="0"/>
          <w:marBottom w:val="0"/>
          <w:divBdr>
            <w:top w:val="none" w:sz="0" w:space="0" w:color="auto"/>
            <w:left w:val="none" w:sz="0" w:space="0" w:color="auto"/>
            <w:bottom w:val="none" w:sz="0" w:space="0" w:color="auto"/>
            <w:right w:val="none" w:sz="0" w:space="0" w:color="auto"/>
          </w:divBdr>
          <w:divsChild>
            <w:div w:id="1770734115">
              <w:marLeft w:val="0"/>
              <w:marRight w:val="0"/>
              <w:marTop w:val="0"/>
              <w:marBottom w:val="0"/>
              <w:divBdr>
                <w:top w:val="none" w:sz="0" w:space="0" w:color="auto"/>
                <w:left w:val="none" w:sz="0" w:space="0" w:color="auto"/>
                <w:bottom w:val="none" w:sz="0" w:space="0" w:color="auto"/>
                <w:right w:val="none" w:sz="0" w:space="0" w:color="auto"/>
              </w:divBdr>
              <w:divsChild>
                <w:div w:id="21827681">
                  <w:marLeft w:val="0"/>
                  <w:marRight w:val="0"/>
                  <w:marTop w:val="0"/>
                  <w:marBottom w:val="0"/>
                  <w:divBdr>
                    <w:top w:val="none" w:sz="0" w:space="0" w:color="auto"/>
                    <w:left w:val="none" w:sz="0" w:space="0" w:color="auto"/>
                    <w:bottom w:val="none" w:sz="0" w:space="0" w:color="auto"/>
                    <w:right w:val="none" w:sz="0" w:space="0" w:color="auto"/>
                  </w:divBdr>
                  <w:divsChild>
                    <w:div w:id="2014449959">
                      <w:marLeft w:val="0"/>
                      <w:marRight w:val="0"/>
                      <w:marTop w:val="0"/>
                      <w:marBottom w:val="0"/>
                      <w:divBdr>
                        <w:top w:val="none" w:sz="0" w:space="0" w:color="auto"/>
                        <w:left w:val="none" w:sz="0" w:space="0" w:color="auto"/>
                        <w:bottom w:val="none" w:sz="0" w:space="0" w:color="auto"/>
                        <w:right w:val="none" w:sz="0" w:space="0" w:color="auto"/>
                      </w:divBdr>
                      <w:divsChild>
                        <w:div w:id="1477181703">
                          <w:marLeft w:val="0"/>
                          <w:marRight w:val="0"/>
                          <w:marTop w:val="0"/>
                          <w:marBottom w:val="0"/>
                          <w:divBdr>
                            <w:top w:val="none" w:sz="0" w:space="0" w:color="auto"/>
                            <w:left w:val="none" w:sz="0" w:space="0" w:color="auto"/>
                            <w:bottom w:val="none" w:sz="0" w:space="0" w:color="auto"/>
                            <w:right w:val="none" w:sz="0" w:space="0" w:color="auto"/>
                          </w:divBdr>
                          <w:divsChild>
                            <w:div w:id="32777107">
                              <w:marLeft w:val="0"/>
                              <w:marRight w:val="0"/>
                              <w:marTop w:val="0"/>
                              <w:marBottom w:val="0"/>
                              <w:divBdr>
                                <w:top w:val="none" w:sz="0" w:space="0" w:color="auto"/>
                                <w:left w:val="none" w:sz="0" w:space="0" w:color="auto"/>
                                <w:bottom w:val="none" w:sz="0" w:space="0" w:color="auto"/>
                                <w:right w:val="none" w:sz="0" w:space="0" w:color="auto"/>
                              </w:divBdr>
                              <w:divsChild>
                                <w:div w:id="748305199">
                                  <w:marLeft w:val="0"/>
                                  <w:marRight w:val="0"/>
                                  <w:marTop w:val="0"/>
                                  <w:marBottom w:val="0"/>
                                  <w:divBdr>
                                    <w:top w:val="none" w:sz="0" w:space="0" w:color="auto"/>
                                    <w:left w:val="none" w:sz="0" w:space="0" w:color="auto"/>
                                    <w:bottom w:val="none" w:sz="0" w:space="0" w:color="auto"/>
                                    <w:right w:val="none" w:sz="0" w:space="0" w:color="auto"/>
                                  </w:divBdr>
                                  <w:divsChild>
                                    <w:div w:id="1378550752">
                                      <w:marLeft w:val="0"/>
                                      <w:marRight w:val="0"/>
                                      <w:marTop w:val="0"/>
                                      <w:marBottom w:val="0"/>
                                      <w:divBdr>
                                        <w:top w:val="none" w:sz="0" w:space="0" w:color="auto"/>
                                        <w:left w:val="none" w:sz="0" w:space="0" w:color="auto"/>
                                        <w:bottom w:val="none" w:sz="0" w:space="0" w:color="auto"/>
                                        <w:right w:val="none" w:sz="0" w:space="0" w:color="auto"/>
                                      </w:divBdr>
                                      <w:divsChild>
                                        <w:div w:id="9189390">
                                          <w:marLeft w:val="0"/>
                                          <w:marRight w:val="0"/>
                                          <w:marTop w:val="0"/>
                                          <w:marBottom w:val="0"/>
                                          <w:divBdr>
                                            <w:top w:val="none" w:sz="0" w:space="0" w:color="auto"/>
                                            <w:left w:val="none" w:sz="0" w:space="0" w:color="auto"/>
                                            <w:bottom w:val="none" w:sz="0" w:space="0" w:color="auto"/>
                                            <w:right w:val="none" w:sz="0" w:space="0" w:color="auto"/>
                                          </w:divBdr>
                                        </w:div>
                                        <w:div w:id="27805961">
                                          <w:marLeft w:val="0"/>
                                          <w:marRight w:val="0"/>
                                          <w:marTop w:val="0"/>
                                          <w:marBottom w:val="0"/>
                                          <w:divBdr>
                                            <w:top w:val="none" w:sz="0" w:space="0" w:color="auto"/>
                                            <w:left w:val="none" w:sz="0" w:space="0" w:color="auto"/>
                                            <w:bottom w:val="none" w:sz="0" w:space="0" w:color="auto"/>
                                            <w:right w:val="none" w:sz="0" w:space="0" w:color="auto"/>
                                          </w:divBdr>
                                        </w:div>
                                        <w:div w:id="207231011">
                                          <w:marLeft w:val="0"/>
                                          <w:marRight w:val="0"/>
                                          <w:marTop w:val="0"/>
                                          <w:marBottom w:val="0"/>
                                          <w:divBdr>
                                            <w:top w:val="none" w:sz="0" w:space="0" w:color="auto"/>
                                            <w:left w:val="none" w:sz="0" w:space="0" w:color="auto"/>
                                            <w:bottom w:val="none" w:sz="0" w:space="0" w:color="auto"/>
                                            <w:right w:val="none" w:sz="0" w:space="0" w:color="auto"/>
                                          </w:divBdr>
                                        </w:div>
                                        <w:div w:id="243882003">
                                          <w:marLeft w:val="0"/>
                                          <w:marRight w:val="0"/>
                                          <w:marTop w:val="0"/>
                                          <w:marBottom w:val="0"/>
                                          <w:divBdr>
                                            <w:top w:val="none" w:sz="0" w:space="0" w:color="auto"/>
                                            <w:left w:val="none" w:sz="0" w:space="0" w:color="auto"/>
                                            <w:bottom w:val="none" w:sz="0" w:space="0" w:color="auto"/>
                                            <w:right w:val="none" w:sz="0" w:space="0" w:color="auto"/>
                                          </w:divBdr>
                                        </w:div>
                                        <w:div w:id="373507142">
                                          <w:marLeft w:val="0"/>
                                          <w:marRight w:val="0"/>
                                          <w:marTop w:val="0"/>
                                          <w:marBottom w:val="0"/>
                                          <w:divBdr>
                                            <w:top w:val="none" w:sz="0" w:space="0" w:color="auto"/>
                                            <w:left w:val="none" w:sz="0" w:space="0" w:color="auto"/>
                                            <w:bottom w:val="none" w:sz="0" w:space="0" w:color="auto"/>
                                            <w:right w:val="none" w:sz="0" w:space="0" w:color="auto"/>
                                          </w:divBdr>
                                        </w:div>
                                        <w:div w:id="445858475">
                                          <w:marLeft w:val="0"/>
                                          <w:marRight w:val="0"/>
                                          <w:marTop w:val="0"/>
                                          <w:marBottom w:val="0"/>
                                          <w:divBdr>
                                            <w:top w:val="none" w:sz="0" w:space="0" w:color="auto"/>
                                            <w:left w:val="none" w:sz="0" w:space="0" w:color="auto"/>
                                            <w:bottom w:val="none" w:sz="0" w:space="0" w:color="auto"/>
                                            <w:right w:val="none" w:sz="0" w:space="0" w:color="auto"/>
                                          </w:divBdr>
                                          <w:divsChild>
                                            <w:div w:id="1615403991">
                                              <w:marLeft w:val="0"/>
                                              <w:marRight w:val="150"/>
                                              <w:marTop w:val="0"/>
                                              <w:marBottom w:val="0"/>
                                              <w:divBdr>
                                                <w:top w:val="none" w:sz="0" w:space="0" w:color="auto"/>
                                                <w:left w:val="none" w:sz="0" w:space="0" w:color="auto"/>
                                                <w:bottom w:val="none" w:sz="0" w:space="0" w:color="auto"/>
                                                <w:right w:val="none" w:sz="0" w:space="0" w:color="auto"/>
                                              </w:divBdr>
                                            </w:div>
                                          </w:divsChild>
                                        </w:div>
                                        <w:div w:id="472067785">
                                          <w:marLeft w:val="0"/>
                                          <w:marRight w:val="0"/>
                                          <w:marTop w:val="0"/>
                                          <w:marBottom w:val="0"/>
                                          <w:divBdr>
                                            <w:top w:val="none" w:sz="0" w:space="0" w:color="auto"/>
                                            <w:left w:val="none" w:sz="0" w:space="0" w:color="auto"/>
                                            <w:bottom w:val="none" w:sz="0" w:space="0" w:color="auto"/>
                                            <w:right w:val="none" w:sz="0" w:space="0" w:color="auto"/>
                                          </w:divBdr>
                                          <w:divsChild>
                                            <w:div w:id="1624264720">
                                              <w:marLeft w:val="0"/>
                                              <w:marRight w:val="0"/>
                                              <w:marTop w:val="0"/>
                                              <w:marBottom w:val="0"/>
                                              <w:divBdr>
                                                <w:top w:val="none" w:sz="0" w:space="0" w:color="auto"/>
                                                <w:left w:val="none" w:sz="0" w:space="0" w:color="auto"/>
                                                <w:bottom w:val="none" w:sz="0" w:space="0" w:color="auto"/>
                                                <w:right w:val="none" w:sz="0" w:space="0" w:color="auto"/>
                                              </w:divBdr>
                                            </w:div>
                                          </w:divsChild>
                                        </w:div>
                                        <w:div w:id="533888226">
                                          <w:marLeft w:val="0"/>
                                          <w:marRight w:val="0"/>
                                          <w:marTop w:val="0"/>
                                          <w:marBottom w:val="0"/>
                                          <w:divBdr>
                                            <w:top w:val="none" w:sz="0" w:space="0" w:color="auto"/>
                                            <w:left w:val="none" w:sz="0" w:space="0" w:color="auto"/>
                                            <w:bottom w:val="none" w:sz="0" w:space="0" w:color="auto"/>
                                            <w:right w:val="none" w:sz="0" w:space="0" w:color="auto"/>
                                          </w:divBdr>
                                          <w:divsChild>
                                            <w:div w:id="447969129">
                                              <w:marLeft w:val="0"/>
                                              <w:marRight w:val="0"/>
                                              <w:marTop w:val="0"/>
                                              <w:marBottom w:val="0"/>
                                              <w:divBdr>
                                                <w:top w:val="none" w:sz="0" w:space="0" w:color="auto"/>
                                                <w:left w:val="none" w:sz="0" w:space="0" w:color="auto"/>
                                                <w:bottom w:val="none" w:sz="0" w:space="0" w:color="auto"/>
                                                <w:right w:val="none" w:sz="0" w:space="0" w:color="auto"/>
                                              </w:divBdr>
                                            </w:div>
                                          </w:divsChild>
                                        </w:div>
                                        <w:div w:id="668025362">
                                          <w:marLeft w:val="0"/>
                                          <w:marRight w:val="0"/>
                                          <w:marTop w:val="0"/>
                                          <w:marBottom w:val="0"/>
                                          <w:divBdr>
                                            <w:top w:val="none" w:sz="0" w:space="0" w:color="auto"/>
                                            <w:left w:val="none" w:sz="0" w:space="0" w:color="auto"/>
                                            <w:bottom w:val="none" w:sz="0" w:space="0" w:color="auto"/>
                                            <w:right w:val="none" w:sz="0" w:space="0" w:color="auto"/>
                                          </w:divBdr>
                                          <w:divsChild>
                                            <w:div w:id="1948390923">
                                              <w:marLeft w:val="0"/>
                                              <w:marRight w:val="150"/>
                                              <w:marTop w:val="0"/>
                                              <w:marBottom w:val="0"/>
                                              <w:divBdr>
                                                <w:top w:val="none" w:sz="0" w:space="0" w:color="auto"/>
                                                <w:left w:val="none" w:sz="0" w:space="0" w:color="auto"/>
                                                <w:bottom w:val="none" w:sz="0" w:space="0" w:color="auto"/>
                                                <w:right w:val="none" w:sz="0" w:space="0" w:color="auto"/>
                                              </w:divBdr>
                                            </w:div>
                                          </w:divsChild>
                                        </w:div>
                                        <w:div w:id="986006916">
                                          <w:marLeft w:val="0"/>
                                          <w:marRight w:val="0"/>
                                          <w:marTop w:val="0"/>
                                          <w:marBottom w:val="0"/>
                                          <w:divBdr>
                                            <w:top w:val="none" w:sz="0" w:space="0" w:color="auto"/>
                                            <w:left w:val="none" w:sz="0" w:space="0" w:color="auto"/>
                                            <w:bottom w:val="none" w:sz="0" w:space="0" w:color="auto"/>
                                            <w:right w:val="none" w:sz="0" w:space="0" w:color="auto"/>
                                          </w:divBdr>
                                          <w:divsChild>
                                            <w:div w:id="713621966">
                                              <w:marLeft w:val="0"/>
                                              <w:marRight w:val="0"/>
                                              <w:marTop w:val="0"/>
                                              <w:marBottom w:val="0"/>
                                              <w:divBdr>
                                                <w:top w:val="none" w:sz="0" w:space="0" w:color="auto"/>
                                                <w:left w:val="none" w:sz="0" w:space="0" w:color="auto"/>
                                                <w:bottom w:val="none" w:sz="0" w:space="0" w:color="auto"/>
                                                <w:right w:val="none" w:sz="0" w:space="0" w:color="auto"/>
                                              </w:divBdr>
                                            </w:div>
                                          </w:divsChild>
                                        </w:div>
                                        <w:div w:id="1049494738">
                                          <w:marLeft w:val="0"/>
                                          <w:marRight w:val="0"/>
                                          <w:marTop w:val="0"/>
                                          <w:marBottom w:val="0"/>
                                          <w:divBdr>
                                            <w:top w:val="none" w:sz="0" w:space="0" w:color="auto"/>
                                            <w:left w:val="none" w:sz="0" w:space="0" w:color="auto"/>
                                            <w:bottom w:val="none" w:sz="0" w:space="0" w:color="auto"/>
                                            <w:right w:val="none" w:sz="0" w:space="0" w:color="auto"/>
                                          </w:divBdr>
                                        </w:div>
                                        <w:div w:id="1282612733">
                                          <w:marLeft w:val="0"/>
                                          <w:marRight w:val="0"/>
                                          <w:marTop w:val="0"/>
                                          <w:marBottom w:val="0"/>
                                          <w:divBdr>
                                            <w:top w:val="none" w:sz="0" w:space="0" w:color="auto"/>
                                            <w:left w:val="none" w:sz="0" w:space="0" w:color="auto"/>
                                            <w:bottom w:val="none" w:sz="0" w:space="0" w:color="auto"/>
                                            <w:right w:val="none" w:sz="0" w:space="0" w:color="auto"/>
                                          </w:divBdr>
                                          <w:divsChild>
                                            <w:div w:id="1055154451">
                                              <w:marLeft w:val="0"/>
                                              <w:marRight w:val="0"/>
                                              <w:marTop w:val="0"/>
                                              <w:marBottom w:val="0"/>
                                              <w:divBdr>
                                                <w:top w:val="none" w:sz="0" w:space="0" w:color="auto"/>
                                                <w:left w:val="none" w:sz="0" w:space="0" w:color="auto"/>
                                                <w:bottom w:val="none" w:sz="0" w:space="0" w:color="auto"/>
                                                <w:right w:val="none" w:sz="0" w:space="0" w:color="auto"/>
                                              </w:divBdr>
                                            </w:div>
                                          </w:divsChild>
                                        </w:div>
                                        <w:div w:id="1338196516">
                                          <w:marLeft w:val="0"/>
                                          <w:marRight w:val="0"/>
                                          <w:marTop w:val="0"/>
                                          <w:marBottom w:val="0"/>
                                          <w:divBdr>
                                            <w:top w:val="none" w:sz="0" w:space="0" w:color="auto"/>
                                            <w:left w:val="none" w:sz="0" w:space="0" w:color="auto"/>
                                            <w:bottom w:val="none" w:sz="0" w:space="0" w:color="auto"/>
                                            <w:right w:val="none" w:sz="0" w:space="0" w:color="auto"/>
                                          </w:divBdr>
                                        </w:div>
                                        <w:div w:id="1399749113">
                                          <w:marLeft w:val="0"/>
                                          <w:marRight w:val="0"/>
                                          <w:marTop w:val="0"/>
                                          <w:marBottom w:val="0"/>
                                          <w:divBdr>
                                            <w:top w:val="none" w:sz="0" w:space="0" w:color="auto"/>
                                            <w:left w:val="none" w:sz="0" w:space="0" w:color="auto"/>
                                            <w:bottom w:val="none" w:sz="0" w:space="0" w:color="auto"/>
                                            <w:right w:val="none" w:sz="0" w:space="0" w:color="auto"/>
                                          </w:divBdr>
                                          <w:divsChild>
                                            <w:div w:id="1903558741">
                                              <w:marLeft w:val="0"/>
                                              <w:marRight w:val="0"/>
                                              <w:marTop w:val="0"/>
                                              <w:marBottom w:val="0"/>
                                              <w:divBdr>
                                                <w:top w:val="none" w:sz="0" w:space="0" w:color="auto"/>
                                                <w:left w:val="none" w:sz="0" w:space="0" w:color="auto"/>
                                                <w:bottom w:val="none" w:sz="0" w:space="0" w:color="auto"/>
                                                <w:right w:val="none" w:sz="0" w:space="0" w:color="auto"/>
                                              </w:divBdr>
                                            </w:div>
                                          </w:divsChild>
                                        </w:div>
                                        <w:div w:id="1467551384">
                                          <w:marLeft w:val="0"/>
                                          <w:marRight w:val="0"/>
                                          <w:marTop w:val="0"/>
                                          <w:marBottom w:val="0"/>
                                          <w:divBdr>
                                            <w:top w:val="none" w:sz="0" w:space="0" w:color="auto"/>
                                            <w:left w:val="none" w:sz="0" w:space="0" w:color="auto"/>
                                            <w:bottom w:val="none" w:sz="0" w:space="0" w:color="auto"/>
                                            <w:right w:val="none" w:sz="0" w:space="0" w:color="auto"/>
                                          </w:divBdr>
                                        </w:div>
                                        <w:div w:id="1667712211">
                                          <w:marLeft w:val="0"/>
                                          <w:marRight w:val="0"/>
                                          <w:marTop w:val="0"/>
                                          <w:marBottom w:val="0"/>
                                          <w:divBdr>
                                            <w:top w:val="none" w:sz="0" w:space="0" w:color="auto"/>
                                            <w:left w:val="none" w:sz="0" w:space="0" w:color="auto"/>
                                            <w:bottom w:val="none" w:sz="0" w:space="0" w:color="auto"/>
                                            <w:right w:val="none" w:sz="0" w:space="0" w:color="auto"/>
                                          </w:divBdr>
                                        </w:div>
                                        <w:div w:id="1689986528">
                                          <w:marLeft w:val="0"/>
                                          <w:marRight w:val="0"/>
                                          <w:marTop w:val="0"/>
                                          <w:marBottom w:val="0"/>
                                          <w:divBdr>
                                            <w:top w:val="none" w:sz="0" w:space="0" w:color="auto"/>
                                            <w:left w:val="none" w:sz="0" w:space="0" w:color="auto"/>
                                            <w:bottom w:val="none" w:sz="0" w:space="0" w:color="auto"/>
                                            <w:right w:val="none" w:sz="0" w:space="0" w:color="auto"/>
                                          </w:divBdr>
                                        </w:div>
                                        <w:div w:id="1897429805">
                                          <w:marLeft w:val="0"/>
                                          <w:marRight w:val="0"/>
                                          <w:marTop w:val="0"/>
                                          <w:marBottom w:val="0"/>
                                          <w:divBdr>
                                            <w:top w:val="none" w:sz="0" w:space="0" w:color="auto"/>
                                            <w:left w:val="none" w:sz="0" w:space="0" w:color="auto"/>
                                            <w:bottom w:val="none" w:sz="0" w:space="0" w:color="auto"/>
                                            <w:right w:val="none" w:sz="0" w:space="0" w:color="auto"/>
                                          </w:divBdr>
                                        </w:div>
                                        <w:div w:id="1958104446">
                                          <w:marLeft w:val="0"/>
                                          <w:marRight w:val="0"/>
                                          <w:marTop w:val="0"/>
                                          <w:marBottom w:val="0"/>
                                          <w:divBdr>
                                            <w:top w:val="none" w:sz="0" w:space="0" w:color="auto"/>
                                            <w:left w:val="none" w:sz="0" w:space="0" w:color="auto"/>
                                            <w:bottom w:val="none" w:sz="0" w:space="0" w:color="auto"/>
                                            <w:right w:val="none" w:sz="0" w:space="0" w:color="auto"/>
                                          </w:divBdr>
                                          <w:divsChild>
                                            <w:div w:id="669218594">
                                              <w:marLeft w:val="0"/>
                                              <w:marRight w:val="0"/>
                                              <w:marTop w:val="0"/>
                                              <w:marBottom w:val="0"/>
                                              <w:divBdr>
                                                <w:top w:val="none" w:sz="0" w:space="0" w:color="auto"/>
                                                <w:left w:val="none" w:sz="0" w:space="0" w:color="auto"/>
                                                <w:bottom w:val="none" w:sz="0" w:space="0" w:color="auto"/>
                                                <w:right w:val="none" w:sz="0" w:space="0" w:color="auto"/>
                                              </w:divBdr>
                                            </w:div>
                                          </w:divsChild>
                                        </w:div>
                                        <w:div w:id="1994213073">
                                          <w:marLeft w:val="0"/>
                                          <w:marRight w:val="0"/>
                                          <w:marTop w:val="0"/>
                                          <w:marBottom w:val="0"/>
                                          <w:divBdr>
                                            <w:top w:val="none" w:sz="0" w:space="0" w:color="auto"/>
                                            <w:left w:val="none" w:sz="0" w:space="0" w:color="auto"/>
                                            <w:bottom w:val="none" w:sz="0" w:space="0" w:color="auto"/>
                                            <w:right w:val="none" w:sz="0" w:space="0" w:color="auto"/>
                                          </w:divBdr>
                                        </w:div>
                                        <w:div w:id="2007131416">
                                          <w:marLeft w:val="0"/>
                                          <w:marRight w:val="0"/>
                                          <w:marTop w:val="0"/>
                                          <w:marBottom w:val="0"/>
                                          <w:divBdr>
                                            <w:top w:val="none" w:sz="0" w:space="0" w:color="auto"/>
                                            <w:left w:val="none" w:sz="0" w:space="0" w:color="auto"/>
                                            <w:bottom w:val="none" w:sz="0" w:space="0" w:color="auto"/>
                                            <w:right w:val="none" w:sz="0" w:space="0" w:color="auto"/>
                                          </w:divBdr>
                                          <w:divsChild>
                                            <w:div w:id="155541170">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16975268">
      <w:bodyDiv w:val="1"/>
      <w:marLeft w:val="0"/>
      <w:marRight w:val="0"/>
      <w:marTop w:val="0"/>
      <w:marBottom w:val="0"/>
      <w:divBdr>
        <w:top w:val="none" w:sz="0" w:space="0" w:color="auto"/>
        <w:left w:val="none" w:sz="0" w:space="0" w:color="auto"/>
        <w:bottom w:val="none" w:sz="0" w:space="0" w:color="auto"/>
        <w:right w:val="none" w:sz="0" w:space="0" w:color="auto"/>
      </w:divBdr>
      <w:divsChild>
        <w:div w:id="1468818704">
          <w:marLeft w:val="0"/>
          <w:marRight w:val="0"/>
          <w:marTop w:val="0"/>
          <w:marBottom w:val="0"/>
          <w:divBdr>
            <w:top w:val="none" w:sz="0" w:space="0" w:color="auto"/>
            <w:left w:val="none" w:sz="0" w:space="0" w:color="auto"/>
            <w:bottom w:val="none" w:sz="0" w:space="0" w:color="auto"/>
            <w:right w:val="none" w:sz="0" w:space="0" w:color="auto"/>
          </w:divBdr>
        </w:div>
      </w:divsChild>
    </w:div>
    <w:div w:id="717629608">
      <w:bodyDiv w:val="1"/>
      <w:marLeft w:val="0"/>
      <w:marRight w:val="0"/>
      <w:marTop w:val="0"/>
      <w:marBottom w:val="0"/>
      <w:divBdr>
        <w:top w:val="none" w:sz="0" w:space="0" w:color="auto"/>
        <w:left w:val="none" w:sz="0" w:space="0" w:color="auto"/>
        <w:bottom w:val="none" w:sz="0" w:space="0" w:color="auto"/>
        <w:right w:val="none" w:sz="0" w:space="0" w:color="auto"/>
      </w:divBdr>
    </w:div>
    <w:div w:id="717776911">
      <w:bodyDiv w:val="1"/>
      <w:marLeft w:val="0"/>
      <w:marRight w:val="0"/>
      <w:marTop w:val="0"/>
      <w:marBottom w:val="0"/>
      <w:divBdr>
        <w:top w:val="none" w:sz="0" w:space="0" w:color="auto"/>
        <w:left w:val="none" w:sz="0" w:space="0" w:color="auto"/>
        <w:bottom w:val="none" w:sz="0" w:space="0" w:color="auto"/>
        <w:right w:val="none" w:sz="0" w:space="0" w:color="auto"/>
      </w:divBdr>
      <w:divsChild>
        <w:div w:id="1974601823">
          <w:marLeft w:val="0"/>
          <w:marRight w:val="0"/>
          <w:marTop w:val="0"/>
          <w:marBottom w:val="0"/>
          <w:divBdr>
            <w:top w:val="none" w:sz="0" w:space="0" w:color="auto"/>
            <w:left w:val="none" w:sz="0" w:space="0" w:color="auto"/>
            <w:bottom w:val="none" w:sz="0" w:space="0" w:color="auto"/>
            <w:right w:val="none" w:sz="0" w:space="0" w:color="auto"/>
          </w:divBdr>
          <w:divsChild>
            <w:div w:id="3193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975231">
      <w:bodyDiv w:val="1"/>
      <w:marLeft w:val="0"/>
      <w:marRight w:val="0"/>
      <w:marTop w:val="0"/>
      <w:marBottom w:val="0"/>
      <w:divBdr>
        <w:top w:val="none" w:sz="0" w:space="0" w:color="auto"/>
        <w:left w:val="none" w:sz="0" w:space="0" w:color="auto"/>
        <w:bottom w:val="none" w:sz="0" w:space="0" w:color="auto"/>
        <w:right w:val="none" w:sz="0" w:space="0" w:color="auto"/>
      </w:divBdr>
    </w:div>
    <w:div w:id="721293122">
      <w:bodyDiv w:val="1"/>
      <w:marLeft w:val="0"/>
      <w:marRight w:val="0"/>
      <w:marTop w:val="0"/>
      <w:marBottom w:val="0"/>
      <w:divBdr>
        <w:top w:val="none" w:sz="0" w:space="0" w:color="auto"/>
        <w:left w:val="none" w:sz="0" w:space="0" w:color="auto"/>
        <w:bottom w:val="none" w:sz="0" w:space="0" w:color="auto"/>
        <w:right w:val="none" w:sz="0" w:space="0" w:color="auto"/>
      </w:divBdr>
    </w:div>
    <w:div w:id="721830977">
      <w:bodyDiv w:val="1"/>
      <w:marLeft w:val="0"/>
      <w:marRight w:val="0"/>
      <w:marTop w:val="0"/>
      <w:marBottom w:val="0"/>
      <w:divBdr>
        <w:top w:val="none" w:sz="0" w:space="0" w:color="auto"/>
        <w:left w:val="none" w:sz="0" w:space="0" w:color="auto"/>
        <w:bottom w:val="none" w:sz="0" w:space="0" w:color="auto"/>
        <w:right w:val="none" w:sz="0" w:space="0" w:color="auto"/>
      </w:divBdr>
      <w:divsChild>
        <w:div w:id="183999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1950972">
      <w:bodyDiv w:val="1"/>
      <w:marLeft w:val="0"/>
      <w:marRight w:val="0"/>
      <w:marTop w:val="0"/>
      <w:marBottom w:val="0"/>
      <w:divBdr>
        <w:top w:val="none" w:sz="0" w:space="0" w:color="auto"/>
        <w:left w:val="none" w:sz="0" w:space="0" w:color="auto"/>
        <w:bottom w:val="none" w:sz="0" w:space="0" w:color="auto"/>
        <w:right w:val="none" w:sz="0" w:space="0" w:color="auto"/>
      </w:divBdr>
    </w:div>
    <w:div w:id="722675170">
      <w:bodyDiv w:val="1"/>
      <w:marLeft w:val="0"/>
      <w:marRight w:val="0"/>
      <w:marTop w:val="0"/>
      <w:marBottom w:val="0"/>
      <w:divBdr>
        <w:top w:val="none" w:sz="0" w:space="0" w:color="auto"/>
        <w:left w:val="none" w:sz="0" w:space="0" w:color="auto"/>
        <w:bottom w:val="none" w:sz="0" w:space="0" w:color="auto"/>
        <w:right w:val="none" w:sz="0" w:space="0" w:color="auto"/>
      </w:divBdr>
      <w:divsChild>
        <w:div w:id="27530196">
          <w:marLeft w:val="0"/>
          <w:marRight w:val="0"/>
          <w:marTop w:val="0"/>
          <w:marBottom w:val="0"/>
          <w:divBdr>
            <w:top w:val="none" w:sz="0" w:space="0" w:color="auto"/>
            <w:left w:val="none" w:sz="0" w:space="0" w:color="auto"/>
            <w:bottom w:val="none" w:sz="0" w:space="0" w:color="auto"/>
            <w:right w:val="none" w:sz="0" w:space="0" w:color="auto"/>
          </w:divBdr>
          <w:divsChild>
            <w:div w:id="1270577227">
              <w:marLeft w:val="0"/>
              <w:marRight w:val="0"/>
              <w:marTop w:val="0"/>
              <w:marBottom w:val="0"/>
              <w:divBdr>
                <w:top w:val="none" w:sz="0" w:space="0" w:color="auto"/>
                <w:left w:val="none" w:sz="0" w:space="0" w:color="auto"/>
                <w:bottom w:val="none" w:sz="0" w:space="0" w:color="auto"/>
                <w:right w:val="none" w:sz="0" w:space="0" w:color="auto"/>
              </w:divBdr>
            </w:div>
          </w:divsChild>
        </w:div>
        <w:div w:id="72506770">
          <w:marLeft w:val="0"/>
          <w:marRight w:val="0"/>
          <w:marTop w:val="0"/>
          <w:marBottom w:val="0"/>
          <w:divBdr>
            <w:top w:val="none" w:sz="0" w:space="0" w:color="auto"/>
            <w:left w:val="none" w:sz="0" w:space="0" w:color="auto"/>
            <w:bottom w:val="none" w:sz="0" w:space="0" w:color="auto"/>
            <w:right w:val="none" w:sz="0" w:space="0" w:color="auto"/>
          </w:divBdr>
          <w:divsChild>
            <w:div w:id="1034384926">
              <w:marLeft w:val="0"/>
              <w:marRight w:val="0"/>
              <w:marTop w:val="0"/>
              <w:marBottom w:val="0"/>
              <w:divBdr>
                <w:top w:val="none" w:sz="0" w:space="0" w:color="auto"/>
                <w:left w:val="none" w:sz="0" w:space="0" w:color="auto"/>
                <w:bottom w:val="none" w:sz="0" w:space="0" w:color="auto"/>
                <w:right w:val="none" w:sz="0" w:space="0" w:color="auto"/>
              </w:divBdr>
            </w:div>
          </w:divsChild>
        </w:div>
        <w:div w:id="77680949">
          <w:marLeft w:val="0"/>
          <w:marRight w:val="0"/>
          <w:marTop w:val="0"/>
          <w:marBottom w:val="0"/>
          <w:divBdr>
            <w:top w:val="none" w:sz="0" w:space="0" w:color="auto"/>
            <w:left w:val="none" w:sz="0" w:space="0" w:color="auto"/>
            <w:bottom w:val="none" w:sz="0" w:space="0" w:color="auto"/>
            <w:right w:val="none" w:sz="0" w:space="0" w:color="auto"/>
          </w:divBdr>
          <w:divsChild>
            <w:div w:id="1946889059">
              <w:marLeft w:val="0"/>
              <w:marRight w:val="0"/>
              <w:marTop w:val="0"/>
              <w:marBottom w:val="0"/>
              <w:divBdr>
                <w:top w:val="none" w:sz="0" w:space="0" w:color="auto"/>
                <w:left w:val="none" w:sz="0" w:space="0" w:color="auto"/>
                <w:bottom w:val="none" w:sz="0" w:space="0" w:color="auto"/>
                <w:right w:val="none" w:sz="0" w:space="0" w:color="auto"/>
              </w:divBdr>
            </w:div>
          </w:divsChild>
        </w:div>
        <w:div w:id="112406409">
          <w:marLeft w:val="0"/>
          <w:marRight w:val="0"/>
          <w:marTop w:val="0"/>
          <w:marBottom w:val="0"/>
          <w:divBdr>
            <w:top w:val="none" w:sz="0" w:space="0" w:color="auto"/>
            <w:left w:val="none" w:sz="0" w:space="0" w:color="auto"/>
            <w:bottom w:val="none" w:sz="0" w:space="0" w:color="auto"/>
            <w:right w:val="none" w:sz="0" w:space="0" w:color="auto"/>
          </w:divBdr>
          <w:divsChild>
            <w:div w:id="1154373615">
              <w:marLeft w:val="0"/>
              <w:marRight w:val="0"/>
              <w:marTop w:val="0"/>
              <w:marBottom w:val="0"/>
              <w:divBdr>
                <w:top w:val="none" w:sz="0" w:space="0" w:color="auto"/>
                <w:left w:val="none" w:sz="0" w:space="0" w:color="auto"/>
                <w:bottom w:val="none" w:sz="0" w:space="0" w:color="auto"/>
                <w:right w:val="none" w:sz="0" w:space="0" w:color="auto"/>
              </w:divBdr>
            </w:div>
          </w:divsChild>
        </w:div>
        <w:div w:id="132066742">
          <w:marLeft w:val="0"/>
          <w:marRight w:val="0"/>
          <w:marTop w:val="0"/>
          <w:marBottom w:val="0"/>
          <w:divBdr>
            <w:top w:val="none" w:sz="0" w:space="0" w:color="auto"/>
            <w:left w:val="none" w:sz="0" w:space="0" w:color="auto"/>
            <w:bottom w:val="none" w:sz="0" w:space="0" w:color="auto"/>
            <w:right w:val="none" w:sz="0" w:space="0" w:color="auto"/>
          </w:divBdr>
          <w:divsChild>
            <w:div w:id="1855267762">
              <w:marLeft w:val="0"/>
              <w:marRight w:val="0"/>
              <w:marTop w:val="0"/>
              <w:marBottom w:val="0"/>
              <w:divBdr>
                <w:top w:val="none" w:sz="0" w:space="0" w:color="auto"/>
                <w:left w:val="none" w:sz="0" w:space="0" w:color="auto"/>
                <w:bottom w:val="none" w:sz="0" w:space="0" w:color="auto"/>
                <w:right w:val="none" w:sz="0" w:space="0" w:color="auto"/>
              </w:divBdr>
            </w:div>
          </w:divsChild>
        </w:div>
        <w:div w:id="184835009">
          <w:marLeft w:val="0"/>
          <w:marRight w:val="0"/>
          <w:marTop w:val="0"/>
          <w:marBottom w:val="0"/>
          <w:divBdr>
            <w:top w:val="none" w:sz="0" w:space="0" w:color="auto"/>
            <w:left w:val="none" w:sz="0" w:space="0" w:color="auto"/>
            <w:bottom w:val="none" w:sz="0" w:space="0" w:color="auto"/>
            <w:right w:val="none" w:sz="0" w:space="0" w:color="auto"/>
          </w:divBdr>
          <w:divsChild>
            <w:div w:id="1439981828">
              <w:marLeft w:val="0"/>
              <w:marRight w:val="0"/>
              <w:marTop w:val="0"/>
              <w:marBottom w:val="0"/>
              <w:divBdr>
                <w:top w:val="none" w:sz="0" w:space="0" w:color="auto"/>
                <w:left w:val="none" w:sz="0" w:space="0" w:color="auto"/>
                <w:bottom w:val="none" w:sz="0" w:space="0" w:color="auto"/>
                <w:right w:val="none" w:sz="0" w:space="0" w:color="auto"/>
              </w:divBdr>
            </w:div>
          </w:divsChild>
        </w:div>
        <w:div w:id="207376946">
          <w:marLeft w:val="0"/>
          <w:marRight w:val="0"/>
          <w:marTop w:val="0"/>
          <w:marBottom w:val="0"/>
          <w:divBdr>
            <w:top w:val="none" w:sz="0" w:space="0" w:color="auto"/>
            <w:left w:val="none" w:sz="0" w:space="0" w:color="auto"/>
            <w:bottom w:val="none" w:sz="0" w:space="0" w:color="auto"/>
            <w:right w:val="none" w:sz="0" w:space="0" w:color="auto"/>
          </w:divBdr>
          <w:divsChild>
            <w:div w:id="1394231381">
              <w:marLeft w:val="0"/>
              <w:marRight w:val="0"/>
              <w:marTop w:val="0"/>
              <w:marBottom w:val="0"/>
              <w:divBdr>
                <w:top w:val="none" w:sz="0" w:space="0" w:color="auto"/>
                <w:left w:val="none" w:sz="0" w:space="0" w:color="auto"/>
                <w:bottom w:val="none" w:sz="0" w:space="0" w:color="auto"/>
                <w:right w:val="none" w:sz="0" w:space="0" w:color="auto"/>
              </w:divBdr>
            </w:div>
          </w:divsChild>
        </w:div>
        <w:div w:id="261764615">
          <w:marLeft w:val="0"/>
          <w:marRight w:val="0"/>
          <w:marTop w:val="0"/>
          <w:marBottom w:val="0"/>
          <w:divBdr>
            <w:top w:val="none" w:sz="0" w:space="0" w:color="auto"/>
            <w:left w:val="none" w:sz="0" w:space="0" w:color="auto"/>
            <w:bottom w:val="none" w:sz="0" w:space="0" w:color="auto"/>
            <w:right w:val="none" w:sz="0" w:space="0" w:color="auto"/>
          </w:divBdr>
          <w:divsChild>
            <w:div w:id="662465410">
              <w:marLeft w:val="0"/>
              <w:marRight w:val="0"/>
              <w:marTop w:val="0"/>
              <w:marBottom w:val="0"/>
              <w:divBdr>
                <w:top w:val="none" w:sz="0" w:space="0" w:color="auto"/>
                <w:left w:val="none" w:sz="0" w:space="0" w:color="auto"/>
                <w:bottom w:val="none" w:sz="0" w:space="0" w:color="auto"/>
                <w:right w:val="none" w:sz="0" w:space="0" w:color="auto"/>
              </w:divBdr>
            </w:div>
          </w:divsChild>
        </w:div>
        <w:div w:id="272596756">
          <w:marLeft w:val="0"/>
          <w:marRight w:val="0"/>
          <w:marTop w:val="0"/>
          <w:marBottom w:val="0"/>
          <w:divBdr>
            <w:top w:val="none" w:sz="0" w:space="0" w:color="auto"/>
            <w:left w:val="none" w:sz="0" w:space="0" w:color="auto"/>
            <w:bottom w:val="none" w:sz="0" w:space="0" w:color="auto"/>
            <w:right w:val="none" w:sz="0" w:space="0" w:color="auto"/>
          </w:divBdr>
          <w:divsChild>
            <w:div w:id="1569001717">
              <w:marLeft w:val="0"/>
              <w:marRight w:val="0"/>
              <w:marTop w:val="0"/>
              <w:marBottom w:val="0"/>
              <w:divBdr>
                <w:top w:val="none" w:sz="0" w:space="0" w:color="auto"/>
                <w:left w:val="none" w:sz="0" w:space="0" w:color="auto"/>
                <w:bottom w:val="none" w:sz="0" w:space="0" w:color="auto"/>
                <w:right w:val="none" w:sz="0" w:space="0" w:color="auto"/>
              </w:divBdr>
            </w:div>
          </w:divsChild>
        </w:div>
        <w:div w:id="313417018">
          <w:marLeft w:val="0"/>
          <w:marRight w:val="0"/>
          <w:marTop w:val="0"/>
          <w:marBottom w:val="0"/>
          <w:divBdr>
            <w:top w:val="none" w:sz="0" w:space="0" w:color="auto"/>
            <w:left w:val="none" w:sz="0" w:space="0" w:color="auto"/>
            <w:bottom w:val="none" w:sz="0" w:space="0" w:color="auto"/>
            <w:right w:val="none" w:sz="0" w:space="0" w:color="auto"/>
          </w:divBdr>
          <w:divsChild>
            <w:div w:id="981084684">
              <w:marLeft w:val="0"/>
              <w:marRight w:val="0"/>
              <w:marTop w:val="0"/>
              <w:marBottom w:val="0"/>
              <w:divBdr>
                <w:top w:val="none" w:sz="0" w:space="0" w:color="auto"/>
                <w:left w:val="none" w:sz="0" w:space="0" w:color="auto"/>
                <w:bottom w:val="none" w:sz="0" w:space="0" w:color="auto"/>
                <w:right w:val="none" w:sz="0" w:space="0" w:color="auto"/>
              </w:divBdr>
            </w:div>
          </w:divsChild>
        </w:div>
        <w:div w:id="406154254">
          <w:marLeft w:val="0"/>
          <w:marRight w:val="0"/>
          <w:marTop w:val="0"/>
          <w:marBottom w:val="0"/>
          <w:divBdr>
            <w:top w:val="none" w:sz="0" w:space="0" w:color="auto"/>
            <w:left w:val="none" w:sz="0" w:space="0" w:color="auto"/>
            <w:bottom w:val="none" w:sz="0" w:space="0" w:color="auto"/>
            <w:right w:val="none" w:sz="0" w:space="0" w:color="auto"/>
          </w:divBdr>
          <w:divsChild>
            <w:div w:id="1944610100">
              <w:marLeft w:val="0"/>
              <w:marRight w:val="0"/>
              <w:marTop w:val="0"/>
              <w:marBottom w:val="0"/>
              <w:divBdr>
                <w:top w:val="none" w:sz="0" w:space="0" w:color="auto"/>
                <w:left w:val="none" w:sz="0" w:space="0" w:color="auto"/>
                <w:bottom w:val="none" w:sz="0" w:space="0" w:color="auto"/>
                <w:right w:val="none" w:sz="0" w:space="0" w:color="auto"/>
              </w:divBdr>
            </w:div>
          </w:divsChild>
        </w:div>
        <w:div w:id="444621384">
          <w:marLeft w:val="0"/>
          <w:marRight w:val="0"/>
          <w:marTop w:val="0"/>
          <w:marBottom w:val="0"/>
          <w:divBdr>
            <w:top w:val="none" w:sz="0" w:space="0" w:color="auto"/>
            <w:left w:val="none" w:sz="0" w:space="0" w:color="auto"/>
            <w:bottom w:val="none" w:sz="0" w:space="0" w:color="auto"/>
            <w:right w:val="none" w:sz="0" w:space="0" w:color="auto"/>
          </w:divBdr>
          <w:divsChild>
            <w:div w:id="392125597">
              <w:marLeft w:val="0"/>
              <w:marRight w:val="0"/>
              <w:marTop w:val="0"/>
              <w:marBottom w:val="0"/>
              <w:divBdr>
                <w:top w:val="none" w:sz="0" w:space="0" w:color="auto"/>
                <w:left w:val="none" w:sz="0" w:space="0" w:color="auto"/>
                <w:bottom w:val="none" w:sz="0" w:space="0" w:color="auto"/>
                <w:right w:val="none" w:sz="0" w:space="0" w:color="auto"/>
              </w:divBdr>
            </w:div>
          </w:divsChild>
        </w:div>
        <w:div w:id="653990238">
          <w:marLeft w:val="0"/>
          <w:marRight w:val="0"/>
          <w:marTop w:val="0"/>
          <w:marBottom w:val="0"/>
          <w:divBdr>
            <w:top w:val="none" w:sz="0" w:space="0" w:color="auto"/>
            <w:left w:val="none" w:sz="0" w:space="0" w:color="auto"/>
            <w:bottom w:val="none" w:sz="0" w:space="0" w:color="auto"/>
            <w:right w:val="none" w:sz="0" w:space="0" w:color="auto"/>
          </w:divBdr>
          <w:divsChild>
            <w:div w:id="1028919815">
              <w:marLeft w:val="0"/>
              <w:marRight w:val="0"/>
              <w:marTop w:val="0"/>
              <w:marBottom w:val="0"/>
              <w:divBdr>
                <w:top w:val="none" w:sz="0" w:space="0" w:color="auto"/>
                <w:left w:val="none" w:sz="0" w:space="0" w:color="auto"/>
                <w:bottom w:val="none" w:sz="0" w:space="0" w:color="auto"/>
                <w:right w:val="none" w:sz="0" w:space="0" w:color="auto"/>
              </w:divBdr>
            </w:div>
          </w:divsChild>
        </w:div>
        <w:div w:id="756442198">
          <w:marLeft w:val="0"/>
          <w:marRight w:val="0"/>
          <w:marTop w:val="0"/>
          <w:marBottom w:val="0"/>
          <w:divBdr>
            <w:top w:val="none" w:sz="0" w:space="0" w:color="auto"/>
            <w:left w:val="none" w:sz="0" w:space="0" w:color="auto"/>
            <w:bottom w:val="none" w:sz="0" w:space="0" w:color="auto"/>
            <w:right w:val="none" w:sz="0" w:space="0" w:color="auto"/>
          </w:divBdr>
          <w:divsChild>
            <w:div w:id="1733699011">
              <w:marLeft w:val="0"/>
              <w:marRight w:val="0"/>
              <w:marTop w:val="0"/>
              <w:marBottom w:val="0"/>
              <w:divBdr>
                <w:top w:val="none" w:sz="0" w:space="0" w:color="auto"/>
                <w:left w:val="none" w:sz="0" w:space="0" w:color="auto"/>
                <w:bottom w:val="none" w:sz="0" w:space="0" w:color="auto"/>
                <w:right w:val="none" w:sz="0" w:space="0" w:color="auto"/>
              </w:divBdr>
            </w:div>
          </w:divsChild>
        </w:div>
        <w:div w:id="905607502">
          <w:marLeft w:val="0"/>
          <w:marRight w:val="0"/>
          <w:marTop w:val="0"/>
          <w:marBottom w:val="0"/>
          <w:divBdr>
            <w:top w:val="none" w:sz="0" w:space="0" w:color="auto"/>
            <w:left w:val="none" w:sz="0" w:space="0" w:color="auto"/>
            <w:bottom w:val="none" w:sz="0" w:space="0" w:color="auto"/>
            <w:right w:val="none" w:sz="0" w:space="0" w:color="auto"/>
          </w:divBdr>
          <w:divsChild>
            <w:div w:id="881598524">
              <w:marLeft w:val="0"/>
              <w:marRight w:val="0"/>
              <w:marTop w:val="0"/>
              <w:marBottom w:val="0"/>
              <w:divBdr>
                <w:top w:val="none" w:sz="0" w:space="0" w:color="auto"/>
                <w:left w:val="none" w:sz="0" w:space="0" w:color="auto"/>
                <w:bottom w:val="none" w:sz="0" w:space="0" w:color="auto"/>
                <w:right w:val="none" w:sz="0" w:space="0" w:color="auto"/>
              </w:divBdr>
            </w:div>
          </w:divsChild>
        </w:div>
        <w:div w:id="930819019">
          <w:marLeft w:val="0"/>
          <w:marRight w:val="0"/>
          <w:marTop w:val="0"/>
          <w:marBottom w:val="0"/>
          <w:divBdr>
            <w:top w:val="none" w:sz="0" w:space="0" w:color="auto"/>
            <w:left w:val="none" w:sz="0" w:space="0" w:color="auto"/>
            <w:bottom w:val="none" w:sz="0" w:space="0" w:color="auto"/>
            <w:right w:val="none" w:sz="0" w:space="0" w:color="auto"/>
          </w:divBdr>
          <w:divsChild>
            <w:div w:id="848452355">
              <w:marLeft w:val="0"/>
              <w:marRight w:val="0"/>
              <w:marTop w:val="0"/>
              <w:marBottom w:val="0"/>
              <w:divBdr>
                <w:top w:val="none" w:sz="0" w:space="0" w:color="auto"/>
                <w:left w:val="none" w:sz="0" w:space="0" w:color="auto"/>
                <w:bottom w:val="none" w:sz="0" w:space="0" w:color="auto"/>
                <w:right w:val="none" w:sz="0" w:space="0" w:color="auto"/>
              </w:divBdr>
            </w:div>
          </w:divsChild>
        </w:div>
        <w:div w:id="1026641916">
          <w:marLeft w:val="0"/>
          <w:marRight w:val="0"/>
          <w:marTop w:val="0"/>
          <w:marBottom w:val="0"/>
          <w:divBdr>
            <w:top w:val="none" w:sz="0" w:space="0" w:color="auto"/>
            <w:left w:val="none" w:sz="0" w:space="0" w:color="auto"/>
            <w:bottom w:val="none" w:sz="0" w:space="0" w:color="auto"/>
            <w:right w:val="none" w:sz="0" w:space="0" w:color="auto"/>
          </w:divBdr>
          <w:divsChild>
            <w:div w:id="2021349360">
              <w:marLeft w:val="0"/>
              <w:marRight w:val="0"/>
              <w:marTop w:val="0"/>
              <w:marBottom w:val="0"/>
              <w:divBdr>
                <w:top w:val="none" w:sz="0" w:space="0" w:color="auto"/>
                <w:left w:val="none" w:sz="0" w:space="0" w:color="auto"/>
                <w:bottom w:val="none" w:sz="0" w:space="0" w:color="auto"/>
                <w:right w:val="none" w:sz="0" w:space="0" w:color="auto"/>
              </w:divBdr>
            </w:div>
          </w:divsChild>
        </w:div>
        <w:div w:id="1027408013">
          <w:marLeft w:val="0"/>
          <w:marRight w:val="0"/>
          <w:marTop w:val="0"/>
          <w:marBottom w:val="0"/>
          <w:divBdr>
            <w:top w:val="none" w:sz="0" w:space="0" w:color="auto"/>
            <w:left w:val="none" w:sz="0" w:space="0" w:color="auto"/>
            <w:bottom w:val="none" w:sz="0" w:space="0" w:color="auto"/>
            <w:right w:val="none" w:sz="0" w:space="0" w:color="auto"/>
          </w:divBdr>
          <w:divsChild>
            <w:div w:id="1095176588">
              <w:marLeft w:val="0"/>
              <w:marRight w:val="0"/>
              <w:marTop w:val="0"/>
              <w:marBottom w:val="0"/>
              <w:divBdr>
                <w:top w:val="none" w:sz="0" w:space="0" w:color="auto"/>
                <w:left w:val="none" w:sz="0" w:space="0" w:color="auto"/>
                <w:bottom w:val="none" w:sz="0" w:space="0" w:color="auto"/>
                <w:right w:val="none" w:sz="0" w:space="0" w:color="auto"/>
              </w:divBdr>
            </w:div>
          </w:divsChild>
        </w:div>
        <w:div w:id="1054039675">
          <w:marLeft w:val="0"/>
          <w:marRight w:val="0"/>
          <w:marTop w:val="0"/>
          <w:marBottom w:val="0"/>
          <w:divBdr>
            <w:top w:val="none" w:sz="0" w:space="0" w:color="auto"/>
            <w:left w:val="none" w:sz="0" w:space="0" w:color="auto"/>
            <w:bottom w:val="none" w:sz="0" w:space="0" w:color="auto"/>
            <w:right w:val="none" w:sz="0" w:space="0" w:color="auto"/>
          </w:divBdr>
          <w:divsChild>
            <w:div w:id="1074090715">
              <w:marLeft w:val="0"/>
              <w:marRight w:val="0"/>
              <w:marTop w:val="0"/>
              <w:marBottom w:val="0"/>
              <w:divBdr>
                <w:top w:val="none" w:sz="0" w:space="0" w:color="auto"/>
                <w:left w:val="none" w:sz="0" w:space="0" w:color="auto"/>
                <w:bottom w:val="none" w:sz="0" w:space="0" w:color="auto"/>
                <w:right w:val="none" w:sz="0" w:space="0" w:color="auto"/>
              </w:divBdr>
            </w:div>
          </w:divsChild>
        </w:div>
        <w:div w:id="1178038365">
          <w:marLeft w:val="0"/>
          <w:marRight w:val="0"/>
          <w:marTop w:val="0"/>
          <w:marBottom w:val="0"/>
          <w:divBdr>
            <w:top w:val="none" w:sz="0" w:space="0" w:color="auto"/>
            <w:left w:val="none" w:sz="0" w:space="0" w:color="auto"/>
            <w:bottom w:val="none" w:sz="0" w:space="0" w:color="auto"/>
            <w:right w:val="none" w:sz="0" w:space="0" w:color="auto"/>
          </w:divBdr>
          <w:divsChild>
            <w:div w:id="876091395">
              <w:marLeft w:val="0"/>
              <w:marRight w:val="0"/>
              <w:marTop w:val="0"/>
              <w:marBottom w:val="0"/>
              <w:divBdr>
                <w:top w:val="none" w:sz="0" w:space="0" w:color="auto"/>
                <w:left w:val="none" w:sz="0" w:space="0" w:color="auto"/>
                <w:bottom w:val="none" w:sz="0" w:space="0" w:color="auto"/>
                <w:right w:val="none" w:sz="0" w:space="0" w:color="auto"/>
              </w:divBdr>
            </w:div>
          </w:divsChild>
        </w:div>
        <w:div w:id="1306205623">
          <w:marLeft w:val="0"/>
          <w:marRight w:val="0"/>
          <w:marTop w:val="0"/>
          <w:marBottom w:val="0"/>
          <w:divBdr>
            <w:top w:val="none" w:sz="0" w:space="0" w:color="auto"/>
            <w:left w:val="none" w:sz="0" w:space="0" w:color="auto"/>
            <w:bottom w:val="none" w:sz="0" w:space="0" w:color="auto"/>
            <w:right w:val="none" w:sz="0" w:space="0" w:color="auto"/>
          </w:divBdr>
          <w:divsChild>
            <w:div w:id="1523586415">
              <w:marLeft w:val="0"/>
              <w:marRight w:val="0"/>
              <w:marTop w:val="0"/>
              <w:marBottom w:val="0"/>
              <w:divBdr>
                <w:top w:val="none" w:sz="0" w:space="0" w:color="auto"/>
                <w:left w:val="none" w:sz="0" w:space="0" w:color="auto"/>
                <w:bottom w:val="none" w:sz="0" w:space="0" w:color="auto"/>
                <w:right w:val="none" w:sz="0" w:space="0" w:color="auto"/>
              </w:divBdr>
            </w:div>
          </w:divsChild>
        </w:div>
        <w:div w:id="1433431640">
          <w:marLeft w:val="0"/>
          <w:marRight w:val="0"/>
          <w:marTop w:val="0"/>
          <w:marBottom w:val="0"/>
          <w:divBdr>
            <w:top w:val="none" w:sz="0" w:space="0" w:color="auto"/>
            <w:left w:val="none" w:sz="0" w:space="0" w:color="auto"/>
            <w:bottom w:val="none" w:sz="0" w:space="0" w:color="auto"/>
            <w:right w:val="none" w:sz="0" w:space="0" w:color="auto"/>
          </w:divBdr>
          <w:divsChild>
            <w:div w:id="768937076">
              <w:marLeft w:val="0"/>
              <w:marRight w:val="0"/>
              <w:marTop w:val="0"/>
              <w:marBottom w:val="0"/>
              <w:divBdr>
                <w:top w:val="none" w:sz="0" w:space="0" w:color="auto"/>
                <w:left w:val="none" w:sz="0" w:space="0" w:color="auto"/>
                <w:bottom w:val="none" w:sz="0" w:space="0" w:color="auto"/>
                <w:right w:val="none" w:sz="0" w:space="0" w:color="auto"/>
              </w:divBdr>
            </w:div>
          </w:divsChild>
        </w:div>
        <w:div w:id="1440951636">
          <w:marLeft w:val="0"/>
          <w:marRight w:val="0"/>
          <w:marTop w:val="0"/>
          <w:marBottom w:val="0"/>
          <w:divBdr>
            <w:top w:val="none" w:sz="0" w:space="0" w:color="auto"/>
            <w:left w:val="none" w:sz="0" w:space="0" w:color="auto"/>
            <w:bottom w:val="none" w:sz="0" w:space="0" w:color="auto"/>
            <w:right w:val="none" w:sz="0" w:space="0" w:color="auto"/>
          </w:divBdr>
          <w:divsChild>
            <w:div w:id="2146123719">
              <w:marLeft w:val="0"/>
              <w:marRight w:val="0"/>
              <w:marTop w:val="0"/>
              <w:marBottom w:val="0"/>
              <w:divBdr>
                <w:top w:val="none" w:sz="0" w:space="0" w:color="auto"/>
                <w:left w:val="none" w:sz="0" w:space="0" w:color="auto"/>
                <w:bottom w:val="none" w:sz="0" w:space="0" w:color="auto"/>
                <w:right w:val="none" w:sz="0" w:space="0" w:color="auto"/>
              </w:divBdr>
            </w:div>
          </w:divsChild>
        </w:div>
        <w:div w:id="1500583809">
          <w:marLeft w:val="0"/>
          <w:marRight w:val="0"/>
          <w:marTop w:val="0"/>
          <w:marBottom w:val="0"/>
          <w:divBdr>
            <w:top w:val="none" w:sz="0" w:space="0" w:color="auto"/>
            <w:left w:val="none" w:sz="0" w:space="0" w:color="auto"/>
            <w:bottom w:val="none" w:sz="0" w:space="0" w:color="auto"/>
            <w:right w:val="none" w:sz="0" w:space="0" w:color="auto"/>
          </w:divBdr>
          <w:divsChild>
            <w:div w:id="999044482">
              <w:marLeft w:val="0"/>
              <w:marRight w:val="0"/>
              <w:marTop w:val="0"/>
              <w:marBottom w:val="0"/>
              <w:divBdr>
                <w:top w:val="none" w:sz="0" w:space="0" w:color="auto"/>
                <w:left w:val="none" w:sz="0" w:space="0" w:color="auto"/>
                <w:bottom w:val="none" w:sz="0" w:space="0" w:color="auto"/>
                <w:right w:val="none" w:sz="0" w:space="0" w:color="auto"/>
              </w:divBdr>
            </w:div>
          </w:divsChild>
        </w:div>
        <w:div w:id="1537540755">
          <w:marLeft w:val="0"/>
          <w:marRight w:val="0"/>
          <w:marTop w:val="0"/>
          <w:marBottom w:val="0"/>
          <w:divBdr>
            <w:top w:val="none" w:sz="0" w:space="0" w:color="auto"/>
            <w:left w:val="none" w:sz="0" w:space="0" w:color="auto"/>
            <w:bottom w:val="none" w:sz="0" w:space="0" w:color="auto"/>
            <w:right w:val="none" w:sz="0" w:space="0" w:color="auto"/>
          </w:divBdr>
          <w:divsChild>
            <w:div w:id="17320621">
              <w:marLeft w:val="0"/>
              <w:marRight w:val="0"/>
              <w:marTop w:val="0"/>
              <w:marBottom w:val="0"/>
              <w:divBdr>
                <w:top w:val="none" w:sz="0" w:space="0" w:color="auto"/>
                <w:left w:val="none" w:sz="0" w:space="0" w:color="auto"/>
                <w:bottom w:val="none" w:sz="0" w:space="0" w:color="auto"/>
                <w:right w:val="none" w:sz="0" w:space="0" w:color="auto"/>
              </w:divBdr>
            </w:div>
          </w:divsChild>
        </w:div>
        <w:div w:id="1581862526">
          <w:marLeft w:val="0"/>
          <w:marRight w:val="0"/>
          <w:marTop w:val="0"/>
          <w:marBottom w:val="0"/>
          <w:divBdr>
            <w:top w:val="none" w:sz="0" w:space="0" w:color="auto"/>
            <w:left w:val="none" w:sz="0" w:space="0" w:color="auto"/>
            <w:bottom w:val="none" w:sz="0" w:space="0" w:color="auto"/>
            <w:right w:val="none" w:sz="0" w:space="0" w:color="auto"/>
          </w:divBdr>
          <w:divsChild>
            <w:div w:id="2034109186">
              <w:marLeft w:val="0"/>
              <w:marRight w:val="0"/>
              <w:marTop w:val="0"/>
              <w:marBottom w:val="0"/>
              <w:divBdr>
                <w:top w:val="none" w:sz="0" w:space="0" w:color="auto"/>
                <w:left w:val="none" w:sz="0" w:space="0" w:color="auto"/>
                <w:bottom w:val="none" w:sz="0" w:space="0" w:color="auto"/>
                <w:right w:val="none" w:sz="0" w:space="0" w:color="auto"/>
              </w:divBdr>
            </w:div>
          </w:divsChild>
        </w:div>
        <w:div w:id="1611661625">
          <w:marLeft w:val="0"/>
          <w:marRight w:val="0"/>
          <w:marTop w:val="0"/>
          <w:marBottom w:val="0"/>
          <w:divBdr>
            <w:top w:val="none" w:sz="0" w:space="0" w:color="auto"/>
            <w:left w:val="none" w:sz="0" w:space="0" w:color="auto"/>
            <w:bottom w:val="none" w:sz="0" w:space="0" w:color="auto"/>
            <w:right w:val="none" w:sz="0" w:space="0" w:color="auto"/>
          </w:divBdr>
          <w:divsChild>
            <w:div w:id="164177325">
              <w:marLeft w:val="0"/>
              <w:marRight w:val="0"/>
              <w:marTop w:val="0"/>
              <w:marBottom w:val="0"/>
              <w:divBdr>
                <w:top w:val="none" w:sz="0" w:space="0" w:color="auto"/>
                <w:left w:val="none" w:sz="0" w:space="0" w:color="auto"/>
                <w:bottom w:val="none" w:sz="0" w:space="0" w:color="auto"/>
                <w:right w:val="none" w:sz="0" w:space="0" w:color="auto"/>
              </w:divBdr>
            </w:div>
          </w:divsChild>
        </w:div>
        <w:div w:id="1631206038">
          <w:marLeft w:val="0"/>
          <w:marRight w:val="0"/>
          <w:marTop w:val="0"/>
          <w:marBottom w:val="0"/>
          <w:divBdr>
            <w:top w:val="none" w:sz="0" w:space="0" w:color="auto"/>
            <w:left w:val="none" w:sz="0" w:space="0" w:color="auto"/>
            <w:bottom w:val="none" w:sz="0" w:space="0" w:color="auto"/>
            <w:right w:val="none" w:sz="0" w:space="0" w:color="auto"/>
          </w:divBdr>
          <w:divsChild>
            <w:div w:id="1631285782">
              <w:marLeft w:val="0"/>
              <w:marRight w:val="0"/>
              <w:marTop w:val="0"/>
              <w:marBottom w:val="0"/>
              <w:divBdr>
                <w:top w:val="none" w:sz="0" w:space="0" w:color="auto"/>
                <w:left w:val="none" w:sz="0" w:space="0" w:color="auto"/>
                <w:bottom w:val="none" w:sz="0" w:space="0" w:color="auto"/>
                <w:right w:val="none" w:sz="0" w:space="0" w:color="auto"/>
              </w:divBdr>
            </w:div>
          </w:divsChild>
        </w:div>
        <w:div w:id="1637225923">
          <w:marLeft w:val="0"/>
          <w:marRight w:val="0"/>
          <w:marTop w:val="0"/>
          <w:marBottom w:val="0"/>
          <w:divBdr>
            <w:top w:val="none" w:sz="0" w:space="0" w:color="auto"/>
            <w:left w:val="none" w:sz="0" w:space="0" w:color="auto"/>
            <w:bottom w:val="none" w:sz="0" w:space="0" w:color="auto"/>
            <w:right w:val="none" w:sz="0" w:space="0" w:color="auto"/>
          </w:divBdr>
          <w:divsChild>
            <w:div w:id="601955452">
              <w:marLeft w:val="0"/>
              <w:marRight w:val="0"/>
              <w:marTop w:val="0"/>
              <w:marBottom w:val="0"/>
              <w:divBdr>
                <w:top w:val="none" w:sz="0" w:space="0" w:color="auto"/>
                <w:left w:val="none" w:sz="0" w:space="0" w:color="auto"/>
                <w:bottom w:val="none" w:sz="0" w:space="0" w:color="auto"/>
                <w:right w:val="none" w:sz="0" w:space="0" w:color="auto"/>
              </w:divBdr>
            </w:div>
          </w:divsChild>
        </w:div>
        <w:div w:id="1659070789">
          <w:marLeft w:val="0"/>
          <w:marRight w:val="0"/>
          <w:marTop w:val="0"/>
          <w:marBottom w:val="0"/>
          <w:divBdr>
            <w:top w:val="none" w:sz="0" w:space="0" w:color="auto"/>
            <w:left w:val="none" w:sz="0" w:space="0" w:color="auto"/>
            <w:bottom w:val="none" w:sz="0" w:space="0" w:color="auto"/>
            <w:right w:val="none" w:sz="0" w:space="0" w:color="auto"/>
          </w:divBdr>
          <w:divsChild>
            <w:div w:id="1265041691">
              <w:marLeft w:val="0"/>
              <w:marRight w:val="0"/>
              <w:marTop w:val="0"/>
              <w:marBottom w:val="0"/>
              <w:divBdr>
                <w:top w:val="none" w:sz="0" w:space="0" w:color="auto"/>
                <w:left w:val="none" w:sz="0" w:space="0" w:color="auto"/>
                <w:bottom w:val="none" w:sz="0" w:space="0" w:color="auto"/>
                <w:right w:val="none" w:sz="0" w:space="0" w:color="auto"/>
              </w:divBdr>
            </w:div>
          </w:divsChild>
        </w:div>
        <w:div w:id="1694112488">
          <w:marLeft w:val="0"/>
          <w:marRight w:val="0"/>
          <w:marTop w:val="0"/>
          <w:marBottom w:val="0"/>
          <w:divBdr>
            <w:top w:val="none" w:sz="0" w:space="0" w:color="auto"/>
            <w:left w:val="none" w:sz="0" w:space="0" w:color="auto"/>
            <w:bottom w:val="none" w:sz="0" w:space="0" w:color="auto"/>
            <w:right w:val="none" w:sz="0" w:space="0" w:color="auto"/>
          </w:divBdr>
          <w:divsChild>
            <w:div w:id="1443571120">
              <w:marLeft w:val="0"/>
              <w:marRight w:val="0"/>
              <w:marTop w:val="0"/>
              <w:marBottom w:val="0"/>
              <w:divBdr>
                <w:top w:val="none" w:sz="0" w:space="0" w:color="auto"/>
                <w:left w:val="none" w:sz="0" w:space="0" w:color="auto"/>
                <w:bottom w:val="none" w:sz="0" w:space="0" w:color="auto"/>
                <w:right w:val="none" w:sz="0" w:space="0" w:color="auto"/>
              </w:divBdr>
            </w:div>
          </w:divsChild>
        </w:div>
        <w:div w:id="1730230567">
          <w:marLeft w:val="0"/>
          <w:marRight w:val="0"/>
          <w:marTop w:val="0"/>
          <w:marBottom w:val="0"/>
          <w:divBdr>
            <w:top w:val="none" w:sz="0" w:space="0" w:color="auto"/>
            <w:left w:val="none" w:sz="0" w:space="0" w:color="auto"/>
            <w:bottom w:val="none" w:sz="0" w:space="0" w:color="auto"/>
            <w:right w:val="none" w:sz="0" w:space="0" w:color="auto"/>
          </w:divBdr>
          <w:divsChild>
            <w:div w:id="758067673">
              <w:marLeft w:val="0"/>
              <w:marRight w:val="0"/>
              <w:marTop w:val="0"/>
              <w:marBottom w:val="0"/>
              <w:divBdr>
                <w:top w:val="none" w:sz="0" w:space="0" w:color="auto"/>
                <w:left w:val="none" w:sz="0" w:space="0" w:color="auto"/>
                <w:bottom w:val="none" w:sz="0" w:space="0" w:color="auto"/>
                <w:right w:val="none" w:sz="0" w:space="0" w:color="auto"/>
              </w:divBdr>
            </w:div>
          </w:divsChild>
        </w:div>
        <w:div w:id="1740784871">
          <w:marLeft w:val="0"/>
          <w:marRight w:val="0"/>
          <w:marTop w:val="0"/>
          <w:marBottom w:val="0"/>
          <w:divBdr>
            <w:top w:val="none" w:sz="0" w:space="0" w:color="auto"/>
            <w:left w:val="none" w:sz="0" w:space="0" w:color="auto"/>
            <w:bottom w:val="none" w:sz="0" w:space="0" w:color="auto"/>
            <w:right w:val="none" w:sz="0" w:space="0" w:color="auto"/>
          </w:divBdr>
          <w:divsChild>
            <w:div w:id="614288312">
              <w:marLeft w:val="0"/>
              <w:marRight w:val="0"/>
              <w:marTop w:val="0"/>
              <w:marBottom w:val="0"/>
              <w:divBdr>
                <w:top w:val="none" w:sz="0" w:space="0" w:color="auto"/>
                <w:left w:val="none" w:sz="0" w:space="0" w:color="auto"/>
                <w:bottom w:val="none" w:sz="0" w:space="0" w:color="auto"/>
                <w:right w:val="none" w:sz="0" w:space="0" w:color="auto"/>
              </w:divBdr>
            </w:div>
          </w:divsChild>
        </w:div>
        <w:div w:id="1743721995">
          <w:marLeft w:val="0"/>
          <w:marRight w:val="0"/>
          <w:marTop w:val="0"/>
          <w:marBottom w:val="0"/>
          <w:divBdr>
            <w:top w:val="none" w:sz="0" w:space="0" w:color="auto"/>
            <w:left w:val="none" w:sz="0" w:space="0" w:color="auto"/>
            <w:bottom w:val="none" w:sz="0" w:space="0" w:color="auto"/>
            <w:right w:val="none" w:sz="0" w:space="0" w:color="auto"/>
          </w:divBdr>
          <w:divsChild>
            <w:div w:id="1470246127">
              <w:marLeft w:val="0"/>
              <w:marRight w:val="0"/>
              <w:marTop w:val="0"/>
              <w:marBottom w:val="0"/>
              <w:divBdr>
                <w:top w:val="none" w:sz="0" w:space="0" w:color="auto"/>
                <w:left w:val="none" w:sz="0" w:space="0" w:color="auto"/>
                <w:bottom w:val="none" w:sz="0" w:space="0" w:color="auto"/>
                <w:right w:val="none" w:sz="0" w:space="0" w:color="auto"/>
              </w:divBdr>
            </w:div>
          </w:divsChild>
        </w:div>
        <w:div w:id="1751541438">
          <w:marLeft w:val="0"/>
          <w:marRight w:val="0"/>
          <w:marTop w:val="0"/>
          <w:marBottom w:val="0"/>
          <w:divBdr>
            <w:top w:val="none" w:sz="0" w:space="0" w:color="auto"/>
            <w:left w:val="none" w:sz="0" w:space="0" w:color="auto"/>
            <w:bottom w:val="none" w:sz="0" w:space="0" w:color="auto"/>
            <w:right w:val="none" w:sz="0" w:space="0" w:color="auto"/>
          </w:divBdr>
          <w:divsChild>
            <w:div w:id="2069451771">
              <w:marLeft w:val="0"/>
              <w:marRight w:val="0"/>
              <w:marTop w:val="0"/>
              <w:marBottom w:val="0"/>
              <w:divBdr>
                <w:top w:val="none" w:sz="0" w:space="0" w:color="auto"/>
                <w:left w:val="none" w:sz="0" w:space="0" w:color="auto"/>
                <w:bottom w:val="none" w:sz="0" w:space="0" w:color="auto"/>
                <w:right w:val="none" w:sz="0" w:space="0" w:color="auto"/>
              </w:divBdr>
            </w:div>
          </w:divsChild>
        </w:div>
        <w:div w:id="1787190074">
          <w:marLeft w:val="0"/>
          <w:marRight w:val="0"/>
          <w:marTop w:val="0"/>
          <w:marBottom w:val="0"/>
          <w:divBdr>
            <w:top w:val="none" w:sz="0" w:space="0" w:color="auto"/>
            <w:left w:val="none" w:sz="0" w:space="0" w:color="auto"/>
            <w:bottom w:val="none" w:sz="0" w:space="0" w:color="auto"/>
            <w:right w:val="none" w:sz="0" w:space="0" w:color="auto"/>
          </w:divBdr>
          <w:divsChild>
            <w:div w:id="289484339">
              <w:marLeft w:val="0"/>
              <w:marRight w:val="0"/>
              <w:marTop w:val="0"/>
              <w:marBottom w:val="0"/>
              <w:divBdr>
                <w:top w:val="none" w:sz="0" w:space="0" w:color="auto"/>
                <w:left w:val="none" w:sz="0" w:space="0" w:color="auto"/>
                <w:bottom w:val="none" w:sz="0" w:space="0" w:color="auto"/>
                <w:right w:val="none" w:sz="0" w:space="0" w:color="auto"/>
              </w:divBdr>
            </w:div>
          </w:divsChild>
        </w:div>
        <w:div w:id="1796942340">
          <w:marLeft w:val="0"/>
          <w:marRight w:val="0"/>
          <w:marTop w:val="0"/>
          <w:marBottom w:val="0"/>
          <w:divBdr>
            <w:top w:val="none" w:sz="0" w:space="0" w:color="auto"/>
            <w:left w:val="none" w:sz="0" w:space="0" w:color="auto"/>
            <w:bottom w:val="none" w:sz="0" w:space="0" w:color="auto"/>
            <w:right w:val="none" w:sz="0" w:space="0" w:color="auto"/>
          </w:divBdr>
          <w:divsChild>
            <w:div w:id="1016421986">
              <w:marLeft w:val="0"/>
              <w:marRight w:val="0"/>
              <w:marTop w:val="0"/>
              <w:marBottom w:val="0"/>
              <w:divBdr>
                <w:top w:val="none" w:sz="0" w:space="0" w:color="auto"/>
                <w:left w:val="none" w:sz="0" w:space="0" w:color="auto"/>
                <w:bottom w:val="none" w:sz="0" w:space="0" w:color="auto"/>
                <w:right w:val="none" w:sz="0" w:space="0" w:color="auto"/>
              </w:divBdr>
            </w:div>
          </w:divsChild>
        </w:div>
        <w:div w:id="1971472060">
          <w:marLeft w:val="0"/>
          <w:marRight w:val="0"/>
          <w:marTop w:val="0"/>
          <w:marBottom w:val="0"/>
          <w:divBdr>
            <w:top w:val="none" w:sz="0" w:space="0" w:color="auto"/>
            <w:left w:val="none" w:sz="0" w:space="0" w:color="auto"/>
            <w:bottom w:val="none" w:sz="0" w:space="0" w:color="auto"/>
            <w:right w:val="none" w:sz="0" w:space="0" w:color="auto"/>
          </w:divBdr>
          <w:divsChild>
            <w:div w:id="1089471231">
              <w:marLeft w:val="0"/>
              <w:marRight w:val="0"/>
              <w:marTop w:val="0"/>
              <w:marBottom w:val="0"/>
              <w:divBdr>
                <w:top w:val="none" w:sz="0" w:space="0" w:color="auto"/>
                <w:left w:val="none" w:sz="0" w:space="0" w:color="auto"/>
                <w:bottom w:val="none" w:sz="0" w:space="0" w:color="auto"/>
                <w:right w:val="none" w:sz="0" w:space="0" w:color="auto"/>
              </w:divBdr>
            </w:div>
          </w:divsChild>
        </w:div>
        <w:div w:id="2094082604">
          <w:marLeft w:val="0"/>
          <w:marRight w:val="0"/>
          <w:marTop w:val="0"/>
          <w:marBottom w:val="0"/>
          <w:divBdr>
            <w:top w:val="none" w:sz="0" w:space="0" w:color="auto"/>
            <w:left w:val="none" w:sz="0" w:space="0" w:color="auto"/>
            <w:bottom w:val="none" w:sz="0" w:space="0" w:color="auto"/>
            <w:right w:val="none" w:sz="0" w:space="0" w:color="auto"/>
          </w:divBdr>
          <w:divsChild>
            <w:div w:id="1373075905">
              <w:marLeft w:val="0"/>
              <w:marRight w:val="0"/>
              <w:marTop w:val="0"/>
              <w:marBottom w:val="0"/>
              <w:divBdr>
                <w:top w:val="none" w:sz="0" w:space="0" w:color="auto"/>
                <w:left w:val="none" w:sz="0" w:space="0" w:color="auto"/>
                <w:bottom w:val="none" w:sz="0" w:space="0" w:color="auto"/>
                <w:right w:val="none" w:sz="0" w:space="0" w:color="auto"/>
              </w:divBdr>
            </w:div>
          </w:divsChild>
        </w:div>
        <w:div w:id="2098555190">
          <w:marLeft w:val="0"/>
          <w:marRight w:val="0"/>
          <w:marTop w:val="0"/>
          <w:marBottom w:val="0"/>
          <w:divBdr>
            <w:top w:val="none" w:sz="0" w:space="0" w:color="auto"/>
            <w:left w:val="none" w:sz="0" w:space="0" w:color="auto"/>
            <w:bottom w:val="none" w:sz="0" w:space="0" w:color="auto"/>
            <w:right w:val="none" w:sz="0" w:space="0" w:color="auto"/>
          </w:divBdr>
          <w:divsChild>
            <w:div w:id="168108321">
              <w:marLeft w:val="0"/>
              <w:marRight w:val="0"/>
              <w:marTop w:val="0"/>
              <w:marBottom w:val="0"/>
              <w:divBdr>
                <w:top w:val="none" w:sz="0" w:space="0" w:color="auto"/>
                <w:left w:val="none" w:sz="0" w:space="0" w:color="auto"/>
                <w:bottom w:val="none" w:sz="0" w:space="0" w:color="auto"/>
                <w:right w:val="none" w:sz="0" w:space="0" w:color="auto"/>
              </w:divBdr>
            </w:div>
          </w:divsChild>
        </w:div>
        <w:div w:id="2113165699">
          <w:marLeft w:val="0"/>
          <w:marRight w:val="0"/>
          <w:marTop w:val="0"/>
          <w:marBottom w:val="0"/>
          <w:divBdr>
            <w:top w:val="none" w:sz="0" w:space="0" w:color="auto"/>
            <w:left w:val="none" w:sz="0" w:space="0" w:color="auto"/>
            <w:bottom w:val="none" w:sz="0" w:space="0" w:color="auto"/>
            <w:right w:val="none" w:sz="0" w:space="0" w:color="auto"/>
          </w:divBdr>
          <w:divsChild>
            <w:div w:id="36498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870391">
      <w:bodyDiv w:val="1"/>
      <w:marLeft w:val="0"/>
      <w:marRight w:val="0"/>
      <w:marTop w:val="0"/>
      <w:marBottom w:val="0"/>
      <w:divBdr>
        <w:top w:val="none" w:sz="0" w:space="0" w:color="auto"/>
        <w:left w:val="none" w:sz="0" w:space="0" w:color="auto"/>
        <w:bottom w:val="none" w:sz="0" w:space="0" w:color="auto"/>
        <w:right w:val="none" w:sz="0" w:space="0" w:color="auto"/>
      </w:divBdr>
      <w:divsChild>
        <w:div w:id="826744475">
          <w:marLeft w:val="0"/>
          <w:marRight w:val="0"/>
          <w:marTop w:val="0"/>
          <w:marBottom w:val="0"/>
          <w:divBdr>
            <w:top w:val="none" w:sz="0" w:space="0" w:color="auto"/>
            <w:left w:val="none" w:sz="0" w:space="0" w:color="auto"/>
            <w:bottom w:val="none" w:sz="0" w:space="0" w:color="auto"/>
            <w:right w:val="none" w:sz="0" w:space="0" w:color="auto"/>
          </w:divBdr>
          <w:divsChild>
            <w:div w:id="653991472">
              <w:marLeft w:val="0"/>
              <w:marRight w:val="0"/>
              <w:marTop w:val="0"/>
              <w:marBottom w:val="0"/>
              <w:divBdr>
                <w:top w:val="none" w:sz="0" w:space="0" w:color="auto"/>
                <w:left w:val="none" w:sz="0" w:space="0" w:color="auto"/>
                <w:bottom w:val="none" w:sz="0" w:space="0" w:color="auto"/>
                <w:right w:val="none" w:sz="0" w:space="0" w:color="auto"/>
              </w:divBdr>
              <w:divsChild>
                <w:div w:id="283848912">
                  <w:marLeft w:val="0"/>
                  <w:marRight w:val="0"/>
                  <w:marTop w:val="0"/>
                  <w:marBottom w:val="0"/>
                  <w:divBdr>
                    <w:top w:val="none" w:sz="0" w:space="0" w:color="auto"/>
                    <w:left w:val="none" w:sz="0" w:space="0" w:color="auto"/>
                    <w:bottom w:val="none" w:sz="0" w:space="0" w:color="auto"/>
                    <w:right w:val="none" w:sz="0" w:space="0" w:color="auto"/>
                  </w:divBdr>
                  <w:divsChild>
                    <w:div w:id="627592648">
                      <w:marLeft w:val="0"/>
                      <w:marRight w:val="0"/>
                      <w:marTop w:val="0"/>
                      <w:marBottom w:val="0"/>
                      <w:divBdr>
                        <w:top w:val="none" w:sz="0" w:space="0" w:color="auto"/>
                        <w:left w:val="none" w:sz="0" w:space="0" w:color="auto"/>
                        <w:bottom w:val="none" w:sz="0" w:space="0" w:color="auto"/>
                        <w:right w:val="none" w:sz="0" w:space="0" w:color="auto"/>
                      </w:divBdr>
                      <w:divsChild>
                        <w:div w:id="1999572530">
                          <w:marLeft w:val="0"/>
                          <w:marRight w:val="0"/>
                          <w:marTop w:val="0"/>
                          <w:marBottom w:val="0"/>
                          <w:divBdr>
                            <w:top w:val="none" w:sz="0" w:space="0" w:color="auto"/>
                            <w:left w:val="none" w:sz="0" w:space="0" w:color="auto"/>
                            <w:bottom w:val="none" w:sz="0" w:space="0" w:color="auto"/>
                            <w:right w:val="none" w:sz="0" w:space="0" w:color="auto"/>
                          </w:divBdr>
                          <w:divsChild>
                            <w:div w:id="1515336841">
                              <w:marLeft w:val="0"/>
                              <w:marRight w:val="0"/>
                              <w:marTop w:val="0"/>
                              <w:marBottom w:val="0"/>
                              <w:divBdr>
                                <w:top w:val="none" w:sz="0" w:space="0" w:color="auto"/>
                                <w:left w:val="none" w:sz="0" w:space="0" w:color="auto"/>
                                <w:bottom w:val="none" w:sz="0" w:space="0" w:color="auto"/>
                                <w:right w:val="none" w:sz="0" w:space="0" w:color="auto"/>
                              </w:divBdr>
                              <w:divsChild>
                                <w:div w:id="801654504">
                                  <w:marLeft w:val="0"/>
                                  <w:marRight w:val="0"/>
                                  <w:marTop w:val="0"/>
                                  <w:marBottom w:val="0"/>
                                  <w:divBdr>
                                    <w:top w:val="none" w:sz="0" w:space="0" w:color="auto"/>
                                    <w:left w:val="none" w:sz="0" w:space="0" w:color="auto"/>
                                    <w:bottom w:val="none" w:sz="0" w:space="0" w:color="auto"/>
                                    <w:right w:val="none" w:sz="0" w:space="0" w:color="auto"/>
                                  </w:divBdr>
                                  <w:divsChild>
                                    <w:div w:id="1426147985">
                                      <w:marLeft w:val="0"/>
                                      <w:marRight w:val="0"/>
                                      <w:marTop w:val="0"/>
                                      <w:marBottom w:val="0"/>
                                      <w:divBdr>
                                        <w:top w:val="none" w:sz="0" w:space="0" w:color="auto"/>
                                        <w:left w:val="none" w:sz="0" w:space="0" w:color="auto"/>
                                        <w:bottom w:val="none" w:sz="0" w:space="0" w:color="auto"/>
                                        <w:right w:val="none" w:sz="0" w:space="0" w:color="auto"/>
                                      </w:divBdr>
                                      <w:divsChild>
                                        <w:div w:id="101995344">
                                          <w:marLeft w:val="0"/>
                                          <w:marRight w:val="0"/>
                                          <w:marTop w:val="0"/>
                                          <w:marBottom w:val="0"/>
                                          <w:divBdr>
                                            <w:top w:val="none" w:sz="0" w:space="0" w:color="auto"/>
                                            <w:left w:val="none" w:sz="0" w:space="0" w:color="auto"/>
                                            <w:bottom w:val="none" w:sz="0" w:space="0" w:color="auto"/>
                                            <w:right w:val="none" w:sz="0" w:space="0" w:color="auto"/>
                                          </w:divBdr>
                                          <w:divsChild>
                                            <w:div w:id="913203721">
                                              <w:marLeft w:val="0"/>
                                              <w:marRight w:val="0"/>
                                              <w:marTop w:val="0"/>
                                              <w:marBottom w:val="0"/>
                                              <w:divBdr>
                                                <w:top w:val="none" w:sz="0" w:space="0" w:color="auto"/>
                                                <w:left w:val="none" w:sz="0" w:space="0" w:color="auto"/>
                                                <w:bottom w:val="none" w:sz="0" w:space="0" w:color="auto"/>
                                                <w:right w:val="none" w:sz="0" w:space="0" w:color="auto"/>
                                              </w:divBdr>
                                            </w:div>
                                          </w:divsChild>
                                        </w:div>
                                        <w:div w:id="1199246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5835255">
      <w:bodyDiv w:val="1"/>
      <w:marLeft w:val="0"/>
      <w:marRight w:val="0"/>
      <w:marTop w:val="0"/>
      <w:marBottom w:val="0"/>
      <w:divBdr>
        <w:top w:val="none" w:sz="0" w:space="0" w:color="auto"/>
        <w:left w:val="none" w:sz="0" w:space="0" w:color="auto"/>
        <w:bottom w:val="none" w:sz="0" w:space="0" w:color="auto"/>
        <w:right w:val="none" w:sz="0" w:space="0" w:color="auto"/>
      </w:divBdr>
    </w:div>
    <w:div w:id="728764945">
      <w:bodyDiv w:val="1"/>
      <w:marLeft w:val="0"/>
      <w:marRight w:val="0"/>
      <w:marTop w:val="0"/>
      <w:marBottom w:val="0"/>
      <w:divBdr>
        <w:top w:val="none" w:sz="0" w:space="0" w:color="auto"/>
        <w:left w:val="none" w:sz="0" w:space="0" w:color="auto"/>
        <w:bottom w:val="none" w:sz="0" w:space="0" w:color="auto"/>
        <w:right w:val="none" w:sz="0" w:space="0" w:color="auto"/>
      </w:divBdr>
      <w:divsChild>
        <w:div w:id="540438720">
          <w:marLeft w:val="0"/>
          <w:marRight w:val="0"/>
          <w:marTop w:val="0"/>
          <w:marBottom w:val="0"/>
          <w:divBdr>
            <w:top w:val="none" w:sz="0" w:space="0" w:color="auto"/>
            <w:left w:val="none" w:sz="0" w:space="0" w:color="auto"/>
            <w:bottom w:val="none" w:sz="0" w:space="0" w:color="auto"/>
            <w:right w:val="none" w:sz="0" w:space="0" w:color="auto"/>
          </w:divBdr>
          <w:divsChild>
            <w:div w:id="800146988">
              <w:marLeft w:val="0"/>
              <w:marRight w:val="0"/>
              <w:marTop w:val="0"/>
              <w:marBottom w:val="0"/>
              <w:divBdr>
                <w:top w:val="none" w:sz="0" w:space="0" w:color="auto"/>
                <w:left w:val="none" w:sz="0" w:space="0" w:color="auto"/>
                <w:bottom w:val="none" w:sz="0" w:space="0" w:color="auto"/>
                <w:right w:val="none" w:sz="0" w:space="0" w:color="auto"/>
              </w:divBdr>
              <w:divsChild>
                <w:div w:id="1998462546">
                  <w:marLeft w:val="0"/>
                  <w:marRight w:val="0"/>
                  <w:marTop w:val="0"/>
                  <w:marBottom w:val="0"/>
                  <w:divBdr>
                    <w:top w:val="none" w:sz="0" w:space="0" w:color="auto"/>
                    <w:left w:val="none" w:sz="0" w:space="0" w:color="auto"/>
                    <w:bottom w:val="none" w:sz="0" w:space="0" w:color="auto"/>
                    <w:right w:val="none" w:sz="0" w:space="0" w:color="auto"/>
                  </w:divBdr>
                  <w:divsChild>
                    <w:div w:id="99762640">
                      <w:marLeft w:val="0"/>
                      <w:marRight w:val="0"/>
                      <w:marTop w:val="0"/>
                      <w:marBottom w:val="0"/>
                      <w:divBdr>
                        <w:top w:val="none" w:sz="0" w:space="0" w:color="auto"/>
                        <w:left w:val="none" w:sz="0" w:space="0" w:color="auto"/>
                        <w:bottom w:val="none" w:sz="0" w:space="0" w:color="auto"/>
                        <w:right w:val="none" w:sz="0" w:space="0" w:color="auto"/>
                      </w:divBdr>
                      <w:divsChild>
                        <w:div w:id="793016392">
                          <w:marLeft w:val="0"/>
                          <w:marRight w:val="0"/>
                          <w:marTop w:val="0"/>
                          <w:marBottom w:val="0"/>
                          <w:divBdr>
                            <w:top w:val="none" w:sz="0" w:space="0" w:color="auto"/>
                            <w:left w:val="none" w:sz="0" w:space="0" w:color="auto"/>
                            <w:bottom w:val="none" w:sz="0" w:space="0" w:color="auto"/>
                            <w:right w:val="none" w:sz="0" w:space="0" w:color="auto"/>
                          </w:divBdr>
                          <w:divsChild>
                            <w:div w:id="825634894">
                              <w:marLeft w:val="0"/>
                              <w:marRight w:val="0"/>
                              <w:marTop w:val="0"/>
                              <w:marBottom w:val="0"/>
                              <w:divBdr>
                                <w:top w:val="none" w:sz="0" w:space="0" w:color="auto"/>
                                <w:left w:val="none" w:sz="0" w:space="0" w:color="auto"/>
                                <w:bottom w:val="none" w:sz="0" w:space="0" w:color="auto"/>
                                <w:right w:val="none" w:sz="0" w:space="0" w:color="auto"/>
                              </w:divBdr>
                              <w:divsChild>
                                <w:div w:id="842546355">
                                  <w:marLeft w:val="0"/>
                                  <w:marRight w:val="0"/>
                                  <w:marTop w:val="0"/>
                                  <w:marBottom w:val="0"/>
                                  <w:divBdr>
                                    <w:top w:val="none" w:sz="0" w:space="0" w:color="auto"/>
                                    <w:left w:val="none" w:sz="0" w:space="0" w:color="auto"/>
                                    <w:bottom w:val="none" w:sz="0" w:space="0" w:color="auto"/>
                                    <w:right w:val="none" w:sz="0" w:space="0" w:color="auto"/>
                                  </w:divBdr>
                                  <w:divsChild>
                                    <w:div w:id="2029791333">
                                      <w:marLeft w:val="0"/>
                                      <w:marRight w:val="0"/>
                                      <w:marTop w:val="0"/>
                                      <w:marBottom w:val="0"/>
                                      <w:divBdr>
                                        <w:top w:val="none" w:sz="0" w:space="0" w:color="auto"/>
                                        <w:left w:val="none" w:sz="0" w:space="0" w:color="auto"/>
                                        <w:bottom w:val="none" w:sz="0" w:space="0" w:color="auto"/>
                                        <w:right w:val="none" w:sz="0" w:space="0" w:color="auto"/>
                                      </w:divBdr>
                                      <w:divsChild>
                                        <w:div w:id="617759467">
                                          <w:marLeft w:val="0"/>
                                          <w:marRight w:val="0"/>
                                          <w:marTop w:val="0"/>
                                          <w:marBottom w:val="0"/>
                                          <w:divBdr>
                                            <w:top w:val="none" w:sz="0" w:space="0" w:color="auto"/>
                                            <w:left w:val="none" w:sz="0" w:space="0" w:color="auto"/>
                                            <w:bottom w:val="none" w:sz="0" w:space="0" w:color="auto"/>
                                            <w:right w:val="none" w:sz="0" w:space="0" w:color="auto"/>
                                          </w:divBdr>
                                        </w:div>
                                        <w:div w:id="100632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8962360">
      <w:bodyDiv w:val="1"/>
      <w:marLeft w:val="0"/>
      <w:marRight w:val="0"/>
      <w:marTop w:val="0"/>
      <w:marBottom w:val="0"/>
      <w:divBdr>
        <w:top w:val="none" w:sz="0" w:space="0" w:color="auto"/>
        <w:left w:val="none" w:sz="0" w:space="0" w:color="auto"/>
        <w:bottom w:val="none" w:sz="0" w:space="0" w:color="auto"/>
        <w:right w:val="none" w:sz="0" w:space="0" w:color="auto"/>
      </w:divBdr>
    </w:div>
    <w:div w:id="729229150">
      <w:bodyDiv w:val="1"/>
      <w:marLeft w:val="0"/>
      <w:marRight w:val="0"/>
      <w:marTop w:val="0"/>
      <w:marBottom w:val="0"/>
      <w:divBdr>
        <w:top w:val="none" w:sz="0" w:space="0" w:color="auto"/>
        <w:left w:val="none" w:sz="0" w:space="0" w:color="auto"/>
        <w:bottom w:val="none" w:sz="0" w:space="0" w:color="auto"/>
        <w:right w:val="none" w:sz="0" w:space="0" w:color="auto"/>
      </w:divBdr>
      <w:divsChild>
        <w:div w:id="1773235786">
          <w:marLeft w:val="0"/>
          <w:marRight w:val="0"/>
          <w:marTop w:val="0"/>
          <w:marBottom w:val="0"/>
          <w:divBdr>
            <w:top w:val="none" w:sz="0" w:space="0" w:color="auto"/>
            <w:left w:val="none" w:sz="0" w:space="0" w:color="auto"/>
            <w:bottom w:val="none" w:sz="0" w:space="0" w:color="auto"/>
            <w:right w:val="none" w:sz="0" w:space="0" w:color="auto"/>
          </w:divBdr>
        </w:div>
      </w:divsChild>
    </w:div>
    <w:div w:id="729303289">
      <w:bodyDiv w:val="1"/>
      <w:marLeft w:val="0"/>
      <w:marRight w:val="0"/>
      <w:marTop w:val="0"/>
      <w:marBottom w:val="0"/>
      <w:divBdr>
        <w:top w:val="none" w:sz="0" w:space="0" w:color="auto"/>
        <w:left w:val="none" w:sz="0" w:space="0" w:color="auto"/>
        <w:bottom w:val="none" w:sz="0" w:space="0" w:color="auto"/>
        <w:right w:val="none" w:sz="0" w:space="0" w:color="auto"/>
      </w:divBdr>
      <w:divsChild>
        <w:div w:id="468285356">
          <w:marLeft w:val="0"/>
          <w:marRight w:val="0"/>
          <w:marTop w:val="0"/>
          <w:marBottom w:val="0"/>
          <w:divBdr>
            <w:top w:val="none" w:sz="0" w:space="0" w:color="auto"/>
            <w:left w:val="none" w:sz="0" w:space="0" w:color="auto"/>
            <w:bottom w:val="none" w:sz="0" w:space="0" w:color="auto"/>
            <w:right w:val="none" w:sz="0" w:space="0" w:color="auto"/>
          </w:divBdr>
          <w:divsChild>
            <w:div w:id="901791269">
              <w:marLeft w:val="0"/>
              <w:marRight w:val="0"/>
              <w:marTop w:val="0"/>
              <w:marBottom w:val="0"/>
              <w:divBdr>
                <w:top w:val="none" w:sz="0" w:space="0" w:color="auto"/>
                <w:left w:val="none" w:sz="0" w:space="0" w:color="auto"/>
                <w:bottom w:val="none" w:sz="0" w:space="0" w:color="auto"/>
                <w:right w:val="none" w:sz="0" w:space="0" w:color="auto"/>
              </w:divBdr>
              <w:divsChild>
                <w:div w:id="287861168">
                  <w:marLeft w:val="0"/>
                  <w:marRight w:val="0"/>
                  <w:marTop w:val="0"/>
                  <w:marBottom w:val="0"/>
                  <w:divBdr>
                    <w:top w:val="none" w:sz="0" w:space="0" w:color="auto"/>
                    <w:left w:val="none" w:sz="0" w:space="0" w:color="auto"/>
                    <w:bottom w:val="none" w:sz="0" w:space="0" w:color="auto"/>
                    <w:right w:val="none" w:sz="0" w:space="0" w:color="auto"/>
                  </w:divBdr>
                  <w:divsChild>
                    <w:div w:id="102385112">
                      <w:marLeft w:val="0"/>
                      <w:marRight w:val="0"/>
                      <w:marTop w:val="0"/>
                      <w:marBottom w:val="0"/>
                      <w:divBdr>
                        <w:top w:val="none" w:sz="0" w:space="0" w:color="auto"/>
                        <w:left w:val="none" w:sz="0" w:space="0" w:color="auto"/>
                        <w:bottom w:val="none" w:sz="0" w:space="0" w:color="auto"/>
                        <w:right w:val="none" w:sz="0" w:space="0" w:color="auto"/>
                      </w:divBdr>
                      <w:divsChild>
                        <w:div w:id="472909741">
                          <w:marLeft w:val="0"/>
                          <w:marRight w:val="0"/>
                          <w:marTop w:val="0"/>
                          <w:marBottom w:val="0"/>
                          <w:divBdr>
                            <w:top w:val="none" w:sz="0" w:space="0" w:color="auto"/>
                            <w:left w:val="none" w:sz="0" w:space="0" w:color="auto"/>
                            <w:bottom w:val="none" w:sz="0" w:space="0" w:color="auto"/>
                            <w:right w:val="none" w:sz="0" w:space="0" w:color="auto"/>
                          </w:divBdr>
                          <w:divsChild>
                            <w:div w:id="1634599757">
                              <w:marLeft w:val="0"/>
                              <w:marRight w:val="0"/>
                              <w:marTop w:val="0"/>
                              <w:marBottom w:val="0"/>
                              <w:divBdr>
                                <w:top w:val="none" w:sz="0" w:space="0" w:color="auto"/>
                                <w:left w:val="none" w:sz="0" w:space="0" w:color="auto"/>
                                <w:bottom w:val="none" w:sz="0" w:space="0" w:color="auto"/>
                                <w:right w:val="none" w:sz="0" w:space="0" w:color="auto"/>
                              </w:divBdr>
                              <w:divsChild>
                                <w:div w:id="497620913">
                                  <w:marLeft w:val="0"/>
                                  <w:marRight w:val="0"/>
                                  <w:marTop w:val="0"/>
                                  <w:marBottom w:val="0"/>
                                  <w:divBdr>
                                    <w:top w:val="none" w:sz="0" w:space="0" w:color="auto"/>
                                    <w:left w:val="none" w:sz="0" w:space="0" w:color="auto"/>
                                    <w:bottom w:val="none" w:sz="0" w:space="0" w:color="auto"/>
                                    <w:right w:val="none" w:sz="0" w:space="0" w:color="auto"/>
                                  </w:divBdr>
                                  <w:divsChild>
                                    <w:div w:id="1903784562">
                                      <w:marLeft w:val="0"/>
                                      <w:marRight w:val="0"/>
                                      <w:marTop w:val="0"/>
                                      <w:marBottom w:val="0"/>
                                      <w:divBdr>
                                        <w:top w:val="none" w:sz="0" w:space="0" w:color="auto"/>
                                        <w:left w:val="none" w:sz="0" w:space="0" w:color="auto"/>
                                        <w:bottom w:val="none" w:sz="0" w:space="0" w:color="auto"/>
                                        <w:right w:val="none" w:sz="0" w:space="0" w:color="auto"/>
                                      </w:divBdr>
                                      <w:divsChild>
                                        <w:div w:id="17826174">
                                          <w:marLeft w:val="0"/>
                                          <w:marRight w:val="0"/>
                                          <w:marTop w:val="0"/>
                                          <w:marBottom w:val="0"/>
                                          <w:divBdr>
                                            <w:top w:val="none" w:sz="0" w:space="0" w:color="auto"/>
                                            <w:left w:val="none" w:sz="0" w:space="0" w:color="auto"/>
                                            <w:bottom w:val="none" w:sz="0" w:space="0" w:color="auto"/>
                                            <w:right w:val="none" w:sz="0" w:space="0" w:color="auto"/>
                                          </w:divBdr>
                                          <w:divsChild>
                                            <w:div w:id="433476624">
                                              <w:marLeft w:val="0"/>
                                              <w:marRight w:val="150"/>
                                              <w:marTop w:val="0"/>
                                              <w:marBottom w:val="0"/>
                                              <w:divBdr>
                                                <w:top w:val="none" w:sz="0" w:space="0" w:color="auto"/>
                                                <w:left w:val="none" w:sz="0" w:space="0" w:color="auto"/>
                                                <w:bottom w:val="none" w:sz="0" w:space="0" w:color="auto"/>
                                                <w:right w:val="none" w:sz="0" w:space="0" w:color="auto"/>
                                              </w:divBdr>
                                            </w:div>
                                          </w:divsChild>
                                        </w:div>
                                        <w:div w:id="20664849">
                                          <w:marLeft w:val="0"/>
                                          <w:marRight w:val="0"/>
                                          <w:marTop w:val="0"/>
                                          <w:marBottom w:val="0"/>
                                          <w:divBdr>
                                            <w:top w:val="none" w:sz="0" w:space="0" w:color="auto"/>
                                            <w:left w:val="none" w:sz="0" w:space="0" w:color="auto"/>
                                            <w:bottom w:val="none" w:sz="0" w:space="0" w:color="auto"/>
                                            <w:right w:val="none" w:sz="0" w:space="0" w:color="auto"/>
                                          </w:divBdr>
                                        </w:div>
                                        <w:div w:id="85806166">
                                          <w:marLeft w:val="0"/>
                                          <w:marRight w:val="0"/>
                                          <w:marTop w:val="0"/>
                                          <w:marBottom w:val="0"/>
                                          <w:divBdr>
                                            <w:top w:val="none" w:sz="0" w:space="0" w:color="auto"/>
                                            <w:left w:val="none" w:sz="0" w:space="0" w:color="auto"/>
                                            <w:bottom w:val="none" w:sz="0" w:space="0" w:color="auto"/>
                                            <w:right w:val="none" w:sz="0" w:space="0" w:color="auto"/>
                                          </w:divBdr>
                                          <w:divsChild>
                                            <w:div w:id="1837304626">
                                              <w:marLeft w:val="0"/>
                                              <w:marRight w:val="150"/>
                                              <w:marTop w:val="0"/>
                                              <w:marBottom w:val="0"/>
                                              <w:divBdr>
                                                <w:top w:val="none" w:sz="0" w:space="0" w:color="auto"/>
                                                <w:left w:val="none" w:sz="0" w:space="0" w:color="auto"/>
                                                <w:bottom w:val="none" w:sz="0" w:space="0" w:color="auto"/>
                                                <w:right w:val="none" w:sz="0" w:space="0" w:color="auto"/>
                                              </w:divBdr>
                                            </w:div>
                                          </w:divsChild>
                                        </w:div>
                                        <w:div w:id="88433111">
                                          <w:marLeft w:val="0"/>
                                          <w:marRight w:val="0"/>
                                          <w:marTop w:val="0"/>
                                          <w:marBottom w:val="0"/>
                                          <w:divBdr>
                                            <w:top w:val="none" w:sz="0" w:space="0" w:color="auto"/>
                                            <w:left w:val="none" w:sz="0" w:space="0" w:color="auto"/>
                                            <w:bottom w:val="none" w:sz="0" w:space="0" w:color="auto"/>
                                            <w:right w:val="none" w:sz="0" w:space="0" w:color="auto"/>
                                          </w:divBdr>
                                        </w:div>
                                        <w:div w:id="185993897">
                                          <w:marLeft w:val="0"/>
                                          <w:marRight w:val="0"/>
                                          <w:marTop w:val="0"/>
                                          <w:marBottom w:val="0"/>
                                          <w:divBdr>
                                            <w:top w:val="none" w:sz="0" w:space="0" w:color="auto"/>
                                            <w:left w:val="none" w:sz="0" w:space="0" w:color="auto"/>
                                            <w:bottom w:val="none" w:sz="0" w:space="0" w:color="auto"/>
                                            <w:right w:val="none" w:sz="0" w:space="0" w:color="auto"/>
                                          </w:divBdr>
                                        </w:div>
                                        <w:div w:id="319699111">
                                          <w:marLeft w:val="0"/>
                                          <w:marRight w:val="0"/>
                                          <w:marTop w:val="0"/>
                                          <w:marBottom w:val="0"/>
                                          <w:divBdr>
                                            <w:top w:val="none" w:sz="0" w:space="0" w:color="auto"/>
                                            <w:left w:val="none" w:sz="0" w:space="0" w:color="auto"/>
                                            <w:bottom w:val="none" w:sz="0" w:space="0" w:color="auto"/>
                                            <w:right w:val="none" w:sz="0" w:space="0" w:color="auto"/>
                                          </w:divBdr>
                                        </w:div>
                                        <w:div w:id="375936949">
                                          <w:marLeft w:val="0"/>
                                          <w:marRight w:val="0"/>
                                          <w:marTop w:val="0"/>
                                          <w:marBottom w:val="0"/>
                                          <w:divBdr>
                                            <w:top w:val="none" w:sz="0" w:space="0" w:color="auto"/>
                                            <w:left w:val="none" w:sz="0" w:space="0" w:color="auto"/>
                                            <w:bottom w:val="none" w:sz="0" w:space="0" w:color="auto"/>
                                            <w:right w:val="none" w:sz="0" w:space="0" w:color="auto"/>
                                          </w:divBdr>
                                          <w:divsChild>
                                            <w:div w:id="963540103">
                                              <w:marLeft w:val="0"/>
                                              <w:marRight w:val="150"/>
                                              <w:marTop w:val="0"/>
                                              <w:marBottom w:val="0"/>
                                              <w:divBdr>
                                                <w:top w:val="none" w:sz="0" w:space="0" w:color="auto"/>
                                                <w:left w:val="none" w:sz="0" w:space="0" w:color="auto"/>
                                                <w:bottom w:val="none" w:sz="0" w:space="0" w:color="auto"/>
                                                <w:right w:val="none" w:sz="0" w:space="0" w:color="auto"/>
                                              </w:divBdr>
                                            </w:div>
                                          </w:divsChild>
                                        </w:div>
                                        <w:div w:id="451166752">
                                          <w:marLeft w:val="0"/>
                                          <w:marRight w:val="0"/>
                                          <w:marTop w:val="0"/>
                                          <w:marBottom w:val="0"/>
                                          <w:divBdr>
                                            <w:top w:val="none" w:sz="0" w:space="0" w:color="auto"/>
                                            <w:left w:val="none" w:sz="0" w:space="0" w:color="auto"/>
                                            <w:bottom w:val="none" w:sz="0" w:space="0" w:color="auto"/>
                                            <w:right w:val="none" w:sz="0" w:space="0" w:color="auto"/>
                                          </w:divBdr>
                                          <w:divsChild>
                                            <w:div w:id="1429278275">
                                              <w:marLeft w:val="0"/>
                                              <w:marRight w:val="150"/>
                                              <w:marTop w:val="0"/>
                                              <w:marBottom w:val="0"/>
                                              <w:divBdr>
                                                <w:top w:val="none" w:sz="0" w:space="0" w:color="auto"/>
                                                <w:left w:val="none" w:sz="0" w:space="0" w:color="auto"/>
                                                <w:bottom w:val="none" w:sz="0" w:space="0" w:color="auto"/>
                                                <w:right w:val="none" w:sz="0" w:space="0" w:color="auto"/>
                                              </w:divBdr>
                                            </w:div>
                                          </w:divsChild>
                                        </w:div>
                                        <w:div w:id="581837610">
                                          <w:marLeft w:val="0"/>
                                          <w:marRight w:val="0"/>
                                          <w:marTop w:val="0"/>
                                          <w:marBottom w:val="0"/>
                                          <w:divBdr>
                                            <w:top w:val="none" w:sz="0" w:space="0" w:color="auto"/>
                                            <w:left w:val="none" w:sz="0" w:space="0" w:color="auto"/>
                                            <w:bottom w:val="none" w:sz="0" w:space="0" w:color="auto"/>
                                            <w:right w:val="none" w:sz="0" w:space="0" w:color="auto"/>
                                          </w:divBdr>
                                        </w:div>
                                        <w:div w:id="612783650">
                                          <w:marLeft w:val="0"/>
                                          <w:marRight w:val="0"/>
                                          <w:marTop w:val="0"/>
                                          <w:marBottom w:val="0"/>
                                          <w:divBdr>
                                            <w:top w:val="none" w:sz="0" w:space="0" w:color="auto"/>
                                            <w:left w:val="none" w:sz="0" w:space="0" w:color="auto"/>
                                            <w:bottom w:val="none" w:sz="0" w:space="0" w:color="auto"/>
                                            <w:right w:val="none" w:sz="0" w:space="0" w:color="auto"/>
                                          </w:divBdr>
                                          <w:divsChild>
                                            <w:div w:id="165754541">
                                              <w:marLeft w:val="0"/>
                                              <w:marRight w:val="150"/>
                                              <w:marTop w:val="0"/>
                                              <w:marBottom w:val="0"/>
                                              <w:divBdr>
                                                <w:top w:val="none" w:sz="0" w:space="0" w:color="auto"/>
                                                <w:left w:val="none" w:sz="0" w:space="0" w:color="auto"/>
                                                <w:bottom w:val="none" w:sz="0" w:space="0" w:color="auto"/>
                                                <w:right w:val="none" w:sz="0" w:space="0" w:color="auto"/>
                                              </w:divBdr>
                                            </w:div>
                                          </w:divsChild>
                                        </w:div>
                                        <w:div w:id="720638396">
                                          <w:marLeft w:val="0"/>
                                          <w:marRight w:val="0"/>
                                          <w:marTop w:val="0"/>
                                          <w:marBottom w:val="0"/>
                                          <w:divBdr>
                                            <w:top w:val="none" w:sz="0" w:space="0" w:color="auto"/>
                                            <w:left w:val="none" w:sz="0" w:space="0" w:color="auto"/>
                                            <w:bottom w:val="none" w:sz="0" w:space="0" w:color="auto"/>
                                            <w:right w:val="none" w:sz="0" w:space="0" w:color="auto"/>
                                          </w:divBdr>
                                          <w:divsChild>
                                            <w:div w:id="1303002671">
                                              <w:marLeft w:val="0"/>
                                              <w:marRight w:val="150"/>
                                              <w:marTop w:val="0"/>
                                              <w:marBottom w:val="0"/>
                                              <w:divBdr>
                                                <w:top w:val="none" w:sz="0" w:space="0" w:color="auto"/>
                                                <w:left w:val="none" w:sz="0" w:space="0" w:color="auto"/>
                                                <w:bottom w:val="none" w:sz="0" w:space="0" w:color="auto"/>
                                                <w:right w:val="none" w:sz="0" w:space="0" w:color="auto"/>
                                              </w:divBdr>
                                            </w:div>
                                          </w:divsChild>
                                        </w:div>
                                        <w:div w:id="834371131">
                                          <w:marLeft w:val="0"/>
                                          <w:marRight w:val="0"/>
                                          <w:marTop w:val="0"/>
                                          <w:marBottom w:val="0"/>
                                          <w:divBdr>
                                            <w:top w:val="none" w:sz="0" w:space="0" w:color="auto"/>
                                            <w:left w:val="none" w:sz="0" w:space="0" w:color="auto"/>
                                            <w:bottom w:val="none" w:sz="0" w:space="0" w:color="auto"/>
                                            <w:right w:val="none" w:sz="0" w:space="0" w:color="auto"/>
                                          </w:divBdr>
                                          <w:divsChild>
                                            <w:div w:id="878131695">
                                              <w:marLeft w:val="0"/>
                                              <w:marRight w:val="150"/>
                                              <w:marTop w:val="0"/>
                                              <w:marBottom w:val="0"/>
                                              <w:divBdr>
                                                <w:top w:val="none" w:sz="0" w:space="0" w:color="auto"/>
                                                <w:left w:val="none" w:sz="0" w:space="0" w:color="auto"/>
                                                <w:bottom w:val="none" w:sz="0" w:space="0" w:color="auto"/>
                                                <w:right w:val="none" w:sz="0" w:space="0" w:color="auto"/>
                                              </w:divBdr>
                                            </w:div>
                                          </w:divsChild>
                                        </w:div>
                                        <w:div w:id="1032223027">
                                          <w:marLeft w:val="0"/>
                                          <w:marRight w:val="0"/>
                                          <w:marTop w:val="0"/>
                                          <w:marBottom w:val="0"/>
                                          <w:divBdr>
                                            <w:top w:val="none" w:sz="0" w:space="0" w:color="auto"/>
                                            <w:left w:val="none" w:sz="0" w:space="0" w:color="auto"/>
                                            <w:bottom w:val="none" w:sz="0" w:space="0" w:color="auto"/>
                                            <w:right w:val="none" w:sz="0" w:space="0" w:color="auto"/>
                                          </w:divBdr>
                                          <w:divsChild>
                                            <w:div w:id="1659186107">
                                              <w:marLeft w:val="0"/>
                                              <w:marRight w:val="150"/>
                                              <w:marTop w:val="0"/>
                                              <w:marBottom w:val="0"/>
                                              <w:divBdr>
                                                <w:top w:val="none" w:sz="0" w:space="0" w:color="auto"/>
                                                <w:left w:val="none" w:sz="0" w:space="0" w:color="auto"/>
                                                <w:bottom w:val="none" w:sz="0" w:space="0" w:color="auto"/>
                                                <w:right w:val="none" w:sz="0" w:space="0" w:color="auto"/>
                                              </w:divBdr>
                                            </w:div>
                                          </w:divsChild>
                                        </w:div>
                                        <w:div w:id="1426152229">
                                          <w:marLeft w:val="0"/>
                                          <w:marRight w:val="0"/>
                                          <w:marTop w:val="0"/>
                                          <w:marBottom w:val="0"/>
                                          <w:divBdr>
                                            <w:top w:val="none" w:sz="0" w:space="0" w:color="auto"/>
                                            <w:left w:val="none" w:sz="0" w:space="0" w:color="auto"/>
                                            <w:bottom w:val="none" w:sz="0" w:space="0" w:color="auto"/>
                                            <w:right w:val="none" w:sz="0" w:space="0" w:color="auto"/>
                                          </w:divBdr>
                                          <w:divsChild>
                                            <w:div w:id="962150183">
                                              <w:marLeft w:val="0"/>
                                              <w:marRight w:val="150"/>
                                              <w:marTop w:val="0"/>
                                              <w:marBottom w:val="0"/>
                                              <w:divBdr>
                                                <w:top w:val="none" w:sz="0" w:space="0" w:color="auto"/>
                                                <w:left w:val="none" w:sz="0" w:space="0" w:color="auto"/>
                                                <w:bottom w:val="none" w:sz="0" w:space="0" w:color="auto"/>
                                                <w:right w:val="none" w:sz="0" w:space="0" w:color="auto"/>
                                              </w:divBdr>
                                            </w:div>
                                          </w:divsChild>
                                        </w:div>
                                        <w:div w:id="1457529018">
                                          <w:marLeft w:val="0"/>
                                          <w:marRight w:val="0"/>
                                          <w:marTop w:val="0"/>
                                          <w:marBottom w:val="0"/>
                                          <w:divBdr>
                                            <w:top w:val="none" w:sz="0" w:space="0" w:color="auto"/>
                                            <w:left w:val="none" w:sz="0" w:space="0" w:color="auto"/>
                                            <w:bottom w:val="none" w:sz="0" w:space="0" w:color="auto"/>
                                            <w:right w:val="none" w:sz="0" w:space="0" w:color="auto"/>
                                          </w:divBdr>
                                          <w:divsChild>
                                            <w:div w:id="487214655">
                                              <w:marLeft w:val="0"/>
                                              <w:marRight w:val="150"/>
                                              <w:marTop w:val="0"/>
                                              <w:marBottom w:val="0"/>
                                              <w:divBdr>
                                                <w:top w:val="none" w:sz="0" w:space="0" w:color="auto"/>
                                                <w:left w:val="none" w:sz="0" w:space="0" w:color="auto"/>
                                                <w:bottom w:val="none" w:sz="0" w:space="0" w:color="auto"/>
                                                <w:right w:val="none" w:sz="0" w:space="0" w:color="auto"/>
                                              </w:divBdr>
                                            </w:div>
                                          </w:divsChild>
                                        </w:div>
                                        <w:div w:id="1466509727">
                                          <w:marLeft w:val="0"/>
                                          <w:marRight w:val="0"/>
                                          <w:marTop w:val="0"/>
                                          <w:marBottom w:val="0"/>
                                          <w:divBdr>
                                            <w:top w:val="none" w:sz="0" w:space="0" w:color="auto"/>
                                            <w:left w:val="none" w:sz="0" w:space="0" w:color="auto"/>
                                            <w:bottom w:val="none" w:sz="0" w:space="0" w:color="auto"/>
                                            <w:right w:val="none" w:sz="0" w:space="0" w:color="auto"/>
                                          </w:divBdr>
                                        </w:div>
                                        <w:div w:id="1468162368">
                                          <w:marLeft w:val="0"/>
                                          <w:marRight w:val="0"/>
                                          <w:marTop w:val="0"/>
                                          <w:marBottom w:val="0"/>
                                          <w:divBdr>
                                            <w:top w:val="none" w:sz="0" w:space="0" w:color="auto"/>
                                            <w:left w:val="none" w:sz="0" w:space="0" w:color="auto"/>
                                            <w:bottom w:val="none" w:sz="0" w:space="0" w:color="auto"/>
                                            <w:right w:val="none" w:sz="0" w:space="0" w:color="auto"/>
                                          </w:divBdr>
                                          <w:divsChild>
                                            <w:div w:id="1978993984">
                                              <w:marLeft w:val="0"/>
                                              <w:marRight w:val="150"/>
                                              <w:marTop w:val="0"/>
                                              <w:marBottom w:val="0"/>
                                              <w:divBdr>
                                                <w:top w:val="none" w:sz="0" w:space="0" w:color="auto"/>
                                                <w:left w:val="none" w:sz="0" w:space="0" w:color="auto"/>
                                                <w:bottom w:val="none" w:sz="0" w:space="0" w:color="auto"/>
                                                <w:right w:val="none" w:sz="0" w:space="0" w:color="auto"/>
                                              </w:divBdr>
                                            </w:div>
                                          </w:divsChild>
                                        </w:div>
                                        <w:div w:id="1486318999">
                                          <w:marLeft w:val="0"/>
                                          <w:marRight w:val="0"/>
                                          <w:marTop w:val="0"/>
                                          <w:marBottom w:val="0"/>
                                          <w:divBdr>
                                            <w:top w:val="none" w:sz="0" w:space="0" w:color="auto"/>
                                            <w:left w:val="none" w:sz="0" w:space="0" w:color="auto"/>
                                            <w:bottom w:val="none" w:sz="0" w:space="0" w:color="auto"/>
                                            <w:right w:val="none" w:sz="0" w:space="0" w:color="auto"/>
                                          </w:divBdr>
                                        </w:div>
                                        <w:div w:id="1526285919">
                                          <w:marLeft w:val="0"/>
                                          <w:marRight w:val="0"/>
                                          <w:marTop w:val="0"/>
                                          <w:marBottom w:val="0"/>
                                          <w:divBdr>
                                            <w:top w:val="none" w:sz="0" w:space="0" w:color="auto"/>
                                            <w:left w:val="none" w:sz="0" w:space="0" w:color="auto"/>
                                            <w:bottom w:val="none" w:sz="0" w:space="0" w:color="auto"/>
                                            <w:right w:val="none" w:sz="0" w:space="0" w:color="auto"/>
                                          </w:divBdr>
                                        </w:div>
                                        <w:div w:id="1575360901">
                                          <w:marLeft w:val="0"/>
                                          <w:marRight w:val="0"/>
                                          <w:marTop w:val="0"/>
                                          <w:marBottom w:val="0"/>
                                          <w:divBdr>
                                            <w:top w:val="none" w:sz="0" w:space="0" w:color="auto"/>
                                            <w:left w:val="none" w:sz="0" w:space="0" w:color="auto"/>
                                            <w:bottom w:val="none" w:sz="0" w:space="0" w:color="auto"/>
                                            <w:right w:val="none" w:sz="0" w:space="0" w:color="auto"/>
                                          </w:divBdr>
                                        </w:div>
                                        <w:div w:id="1705715969">
                                          <w:marLeft w:val="0"/>
                                          <w:marRight w:val="0"/>
                                          <w:marTop w:val="0"/>
                                          <w:marBottom w:val="0"/>
                                          <w:divBdr>
                                            <w:top w:val="none" w:sz="0" w:space="0" w:color="auto"/>
                                            <w:left w:val="none" w:sz="0" w:space="0" w:color="auto"/>
                                            <w:bottom w:val="none" w:sz="0" w:space="0" w:color="auto"/>
                                            <w:right w:val="none" w:sz="0" w:space="0" w:color="auto"/>
                                          </w:divBdr>
                                        </w:div>
                                        <w:div w:id="1841772702">
                                          <w:marLeft w:val="0"/>
                                          <w:marRight w:val="0"/>
                                          <w:marTop w:val="0"/>
                                          <w:marBottom w:val="0"/>
                                          <w:divBdr>
                                            <w:top w:val="none" w:sz="0" w:space="0" w:color="auto"/>
                                            <w:left w:val="none" w:sz="0" w:space="0" w:color="auto"/>
                                            <w:bottom w:val="none" w:sz="0" w:space="0" w:color="auto"/>
                                            <w:right w:val="none" w:sz="0" w:space="0" w:color="auto"/>
                                          </w:divBdr>
                                          <w:divsChild>
                                            <w:div w:id="686449227">
                                              <w:marLeft w:val="0"/>
                                              <w:marRight w:val="150"/>
                                              <w:marTop w:val="0"/>
                                              <w:marBottom w:val="0"/>
                                              <w:divBdr>
                                                <w:top w:val="none" w:sz="0" w:space="0" w:color="auto"/>
                                                <w:left w:val="none" w:sz="0" w:space="0" w:color="auto"/>
                                                <w:bottom w:val="none" w:sz="0" w:space="0" w:color="auto"/>
                                                <w:right w:val="none" w:sz="0" w:space="0" w:color="auto"/>
                                              </w:divBdr>
                                            </w:div>
                                          </w:divsChild>
                                        </w:div>
                                        <w:div w:id="1895702228">
                                          <w:marLeft w:val="0"/>
                                          <w:marRight w:val="0"/>
                                          <w:marTop w:val="0"/>
                                          <w:marBottom w:val="0"/>
                                          <w:divBdr>
                                            <w:top w:val="none" w:sz="0" w:space="0" w:color="auto"/>
                                            <w:left w:val="none" w:sz="0" w:space="0" w:color="auto"/>
                                            <w:bottom w:val="none" w:sz="0" w:space="0" w:color="auto"/>
                                            <w:right w:val="none" w:sz="0" w:space="0" w:color="auto"/>
                                          </w:divBdr>
                                        </w:div>
                                        <w:div w:id="1960599274">
                                          <w:marLeft w:val="0"/>
                                          <w:marRight w:val="0"/>
                                          <w:marTop w:val="0"/>
                                          <w:marBottom w:val="0"/>
                                          <w:divBdr>
                                            <w:top w:val="none" w:sz="0" w:space="0" w:color="auto"/>
                                            <w:left w:val="none" w:sz="0" w:space="0" w:color="auto"/>
                                            <w:bottom w:val="none" w:sz="0" w:space="0" w:color="auto"/>
                                            <w:right w:val="none" w:sz="0" w:space="0" w:color="auto"/>
                                          </w:divBdr>
                                          <w:divsChild>
                                            <w:div w:id="1142888159">
                                              <w:marLeft w:val="0"/>
                                              <w:marRight w:val="150"/>
                                              <w:marTop w:val="0"/>
                                              <w:marBottom w:val="0"/>
                                              <w:divBdr>
                                                <w:top w:val="none" w:sz="0" w:space="0" w:color="auto"/>
                                                <w:left w:val="none" w:sz="0" w:space="0" w:color="auto"/>
                                                <w:bottom w:val="none" w:sz="0" w:space="0" w:color="auto"/>
                                                <w:right w:val="none" w:sz="0" w:space="0" w:color="auto"/>
                                              </w:divBdr>
                                            </w:div>
                                          </w:divsChild>
                                        </w:div>
                                        <w:div w:id="2037845746">
                                          <w:marLeft w:val="0"/>
                                          <w:marRight w:val="0"/>
                                          <w:marTop w:val="0"/>
                                          <w:marBottom w:val="0"/>
                                          <w:divBdr>
                                            <w:top w:val="none" w:sz="0" w:space="0" w:color="auto"/>
                                            <w:left w:val="none" w:sz="0" w:space="0" w:color="auto"/>
                                            <w:bottom w:val="none" w:sz="0" w:space="0" w:color="auto"/>
                                            <w:right w:val="none" w:sz="0" w:space="0" w:color="auto"/>
                                          </w:divBdr>
                                        </w:div>
                                        <w:div w:id="2047673711">
                                          <w:marLeft w:val="0"/>
                                          <w:marRight w:val="0"/>
                                          <w:marTop w:val="0"/>
                                          <w:marBottom w:val="0"/>
                                          <w:divBdr>
                                            <w:top w:val="none" w:sz="0" w:space="0" w:color="auto"/>
                                            <w:left w:val="none" w:sz="0" w:space="0" w:color="auto"/>
                                            <w:bottom w:val="none" w:sz="0" w:space="0" w:color="auto"/>
                                            <w:right w:val="none" w:sz="0" w:space="0" w:color="auto"/>
                                          </w:divBdr>
                                          <w:divsChild>
                                            <w:div w:id="14096962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2235225">
      <w:bodyDiv w:val="1"/>
      <w:marLeft w:val="0"/>
      <w:marRight w:val="0"/>
      <w:marTop w:val="0"/>
      <w:marBottom w:val="0"/>
      <w:divBdr>
        <w:top w:val="none" w:sz="0" w:space="0" w:color="auto"/>
        <w:left w:val="none" w:sz="0" w:space="0" w:color="auto"/>
        <w:bottom w:val="none" w:sz="0" w:space="0" w:color="auto"/>
        <w:right w:val="none" w:sz="0" w:space="0" w:color="auto"/>
      </w:divBdr>
      <w:divsChild>
        <w:div w:id="246037773">
          <w:marLeft w:val="0"/>
          <w:marRight w:val="0"/>
          <w:marTop w:val="0"/>
          <w:marBottom w:val="0"/>
          <w:divBdr>
            <w:top w:val="none" w:sz="0" w:space="0" w:color="auto"/>
            <w:left w:val="none" w:sz="0" w:space="0" w:color="auto"/>
            <w:bottom w:val="none" w:sz="0" w:space="0" w:color="auto"/>
            <w:right w:val="none" w:sz="0" w:space="0" w:color="auto"/>
          </w:divBdr>
        </w:div>
        <w:div w:id="838616910">
          <w:marLeft w:val="0"/>
          <w:marRight w:val="0"/>
          <w:marTop w:val="0"/>
          <w:marBottom w:val="0"/>
          <w:divBdr>
            <w:top w:val="none" w:sz="0" w:space="0" w:color="auto"/>
            <w:left w:val="none" w:sz="0" w:space="0" w:color="auto"/>
            <w:bottom w:val="none" w:sz="0" w:space="0" w:color="auto"/>
            <w:right w:val="none" w:sz="0" w:space="0" w:color="auto"/>
          </w:divBdr>
        </w:div>
        <w:div w:id="2106028762">
          <w:marLeft w:val="0"/>
          <w:marRight w:val="0"/>
          <w:marTop w:val="0"/>
          <w:marBottom w:val="0"/>
          <w:divBdr>
            <w:top w:val="none" w:sz="0" w:space="0" w:color="auto"/>
            <w:left w:val="none" w:sz="0" w:space="0" w:color="auto"/>
            <w:bottom w:val="none" w:sz="0" w:space="0" w:color="auto"/>
            <w:right w:val="none" w:sz="0" w:space="0" w:color="auto"/>
          </w:divBdr>
          <w:divsChild>
            <w:div w:id="1800492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4401232">
      <w:bodyDiv w:val="1"/>
      <w:marLeft w:val="0"/>
      <w:marRight w:val="0"/>
      <w:marTop w:val="0"/>
      <w:marBottom w:val="0"/>
      <w:divBdr>
        <w:top w:val="none" w:sz="0" w:space="0" w:color="auto"/>
        <w:left w:val="none" w:sz="0" w:space="0" w:color="auto"/>
        <w:bottom w:val="none" w:sz="0" w:space="0" w:color="auto"/>
        <w:right w:val="none" w:sz="0" w:space="0" w:color="auto"/>
      </w:divBdr>
      <w:divsChild>
        <w:div w:id="1248003043">
          <w:marLeft w:val="0"/>
          <w:marRight w:val="0"/>
          <w:marTop w:val="0"/>
          <w:marBottom w:val="0"/>
          <w:divBdr>
            <w:top w:val="none" w:sz="0" w:space="0" w:color="auto"/>
            <w:left w:val="none" w:sz="0" w:space="0" w:color="auto"/>
            <w:bottom w:val="none" w:sz="0" w:space="0" w:color="auto"/>
            <w:right w:val="none" w:sz="0" w:space="0" w:color="auto"/>
          </w:divBdr>
          <w:divsChild>
            <w:div w:id="2050452680">
              <w:marLeft w:val="0"/>
              <w:marRight w:val="0"/>
              <w:marTop w:val="0"/>
              <w:marBottom w:val="0"/>
              <w:divBdr>
                <w:top w:val="none" w:sz="0" w:space="0" w:color="auto"/>
                <w:left w:val="none" w:sz="0" w:space="0" w:color="auto"/>
                <w:bottom w:val="none" w:sz="0" w:space="0" w:color="auto"/>
                <w:right w:val="none" w:sz="0" w:space="0" w:color="auto"/>
              </w:divBdr>
              <w:divsChild>
                <w:div w:id="127162878">
                  <w:marLeft w:val="0"/>
                  <w:marRight w:val="0"/>
                  <w:marTop w:val="0"/>
                  <w:marBottom w:val="0"/>
                  <w:divBdr>
                    <w:top w:val="none" w:sz="0" w:space="0" w:color="auto"/>
                    <w:left w:val="none" w:sz="0" w:space="0" w:color="auto"/>
                    <w:bottom w:val="none" w:sz="0" w:space="0" w:color="auto"/>
                    <w:right w:val="none" w:sz="0" w:space="0" w:color="auto"/>
                  </w:divBdr>
                  <w:divsChild>
                    <w:div w:id="855193644">
                      <w:marLeft w:val="0"/>
                      <w:marRight w:val="0"/>
                      <w:marTop w:val="0"/>
                      <w:marBottom w:val="0"/>
                      <w:divBdr>
                        <w:top w:val="none" w:sz="0" w:space="0" w:color="auto"/>
                        <w:left w:val="none" w:sz="0" w:space="0" w:color="auto"/>
                        <w:bottom w:val="none" w:sz="0" w:space="0" w:color="auto"/>
                        <w:right w:val="none" w:sz="0" w:space="0" w:color="auto"/>
                      </w:divBdr>
                      <w:divsChild>
                        <w:div w:id="2031953423">
                          <w:marLeft w:val="0"/>
                          <w:marRight w:val="0"/>
                          <w:marTop w:val="0"/>
                          <w:marBottom w:val="0"/>
                          <w:divBdr>
                            <w:top w:val="none" w:sz="0" w:space="0" w:color="auto"/>
                            <w:left w:val="none" w:sz="0" w:space="0" w:color="auto"/>
                            <w:bottom w:val="none" w:sz="0" w:space="0" w:color="auto"/>
                            <w:right w:val="none" w:sz="0" w:space="0" w:color="auto"/>
                          </w:divBdr>
                          <w:divsChild>
                            <w:div w:id="441069744">
                              <w:marLeft w:val="0"/>
                              <w:marRight w:val="0"/>
                              <w:marTop w:val="0"/>
                              <w:marBottom w:val="0"/>
                              <w:divBdr>
                                <w:top w:val="none" w:sz="0" w:space="0" w:color="auto"/>
                                <w:left w:val="none" w:sz="0" w:space="0" w:color="auto"/>
                                <w:bottom w:val="none" w:sz="0" w:space="0" w:color="auto"/>
                                <w:right w:val="none" w:sz="0" w:space="0" w:color="auto"/>
                              </w:divBdr>
                              <w:divsChild>
                                <w:div w:id="164983333">
                                  <w:marLeft w:val="0"/>
                                  <w:marRight w:val="0"/>
                                  <w:marTop w:val="0"/>
                                  <w:marBottom w:val="0"/>
                                  <w:divBdr>
                                    <w:top w:val="none" w:sz="0" w:space="0" w:color="auto"/>
                                    <w:left w:val="none" w:sz="0" w:space="0" w:color="auto"/>
                                    <w:bottom w:val="none" w:sz="0" w:space="0" w:color="auto"/>
                                    <w:right w:val="none" w:sz="0" w:space="0" w:color="auto"/>
                                  </w:divBdr>
                                  <w:divsChild>
                                    <w:div w:id="1743211085">
                                      <w:marLeft w:val="0"/>
                                      <w:marRight w:val="0"/>
                                      <w:marTop w:val="0"/>
                                      <w:marBottom w:val="0"/>
                                      <w:divBdr>
                                        <w:top w:val="none" w:sz="0" w:space="0" w:color="auto"/>
                                        <w:left w:val="none" w:sz="0" w:space="0" w:color="auto"/>
                                        <w:bottom w:val="none" w:sz="0" w:space="0" w:color="auto"/>
                                        <w:right w:val="none" w:sz="0" w:space="0" w:color="auto"/>
                                      </w:divBdr>
                                      <w:divsChild>
                                        <w:div w:id="241725230">
                                          <w:marLeft w:val="0"/>
                                          <w:marRight w:val="0"/>
                                          <w:marTop w:val="0"/>
                                          <w:marBottom w:val="0"/>
                                          <w:divBdr>
                                            <w:top w:val="none" w:sz="0" w:space="0" w:color="auto"/>
                                            <w:left w:val="none" w:sz="0" w:space="0" w:color="auto"/>
                                            <w:bottom w:val="none" w:sz="0" w:space="0" w:color="auto"/>
                                            <w:right w:val="none" w:sz="0" w:space="0" w:color="auto"/>
                                          </w:divBdr>
                                        </w:div>
                                        <w:div w:id="293485859">
                                          <w:marLeft w:val="0"/>
                                          <w:marRight w:val="0"/>
                                          <w:marTop w:val="0"/>
                                          <w:marBottom w:val="0"/>
                                          <w:divBdr>
                                            <w:top w:val="none" w:sz="0" w:space="0" w:color="auto"/>
                                            <w:left w:val="none" w:sz="0" w:space="0" w:color="auto"/>
                                            <w:bottom w:val="none" w:sz="0" w:space="0" w:color="auto"/>
                                            <w:right w:val="none" w:sz="0" w:space="0" w:color="auto"/>
                                          </w:divBdr>
                                          <w:divsChild>
                                            <w:div w:id="206647707">
                                              <w:marLeft w:val="0"/>
                                              <w:marRight w:val="150"/>
                                              <w:marTop w:val="0"/>
                                              <w:marBottom w:val="0"/>
                                              <w:divBdr>
                                                <w:top w:val="none" w:sz="0" w:space="0" w:color="auto"/>
                                                <w:left w:val="none" w:sz="0" w:space="0" w:color="auto"/>
                                                <w:bottom w:val="none" w:sz="0" w:space="0" w:color="auto"/>
                                                <w:right w:val="none" w:sz="0" w:space="0" w:color="auto"/>
                                              </w:divBdr>
                                            </w:div>
                                          </w:divsChild>
                                        </w:div>
                                        <w:div w:id="495732352">
                                          <w:marLeft w:val="0"/>
                                          <w:marRight w:val="0"/>
                                          <w:marTop w:val="0"/>
                                          <w:marBottom w:val="0"/>
                                          <w:divBdr>
                                            <w:top w:val="none" w:sz="0" w:space="0" w:color="auto"/>
                                            <w:left w:val="none" w:sz="0" w:space="0" w:color="auto"/>
                                            <w:bottom w:val="none" w:sz="0" w:space="0" w:color="auto"/>
                                            <w:right w:val="none" w:sz="0" w:space="0" w:color="auto"/>
                                          </w:divBdr>
                                          <w:divsChild>
                                            <w:div w:id="1426607180">
                                              <w:marLeft w:val="0"/>
                                              <w:marRight w:val="150"/>
                                              <w:marTop w:val="0"/>
                                              <w:marBottom w:val="0"/>
                                              <w:divBdr>
                                                <w:top w:val="none" w:sz="0" w:space="0" w:color="auto"/>
                                                <w:left w:val="none" w:sz="0" w:space="0" w:color="auto"/>
                                                <w:bottom w:val="none" w:sz="0" w:space="0" w:color="auto"/>
                                                <w:right w:val="none" w:sz="0" w:space="0" w:color="auto"/>
                                              </w:divBdr>
                                            </w:div>
                                          </w:divsChild>
                                        </w:div>
                                        <w:div w:id="833298258">
                                          <w:marLeft w:val="0"/>
                                          <w:marRight w:val="0"/>
                                          <w:marTop w:val="0"/>
                                          <w:marBottom w:val="0"/>
                                          <w:divBdr>
                                            <w:top w:val="none" w:sz="0" w:space="0" w:color="auto"/>
                                            <w:left w:val="none" w:sz="0" w:space="0" w:color="auto"/>
                                            <w:bottom w:val="none" w:sz="0" w:space="0" w:color="auto"/>
                                            <w:right w:val="none" w:sz="0" w:space="0" w:color="auto"/>
                                          </w:divBdr>
                                        </w:div>
                                        <w:div w:id="848523109">
                                          <w:marLeft w:val="0"/>
                                          <w:marRight w:val="0"/>
                                          <w:marTop w:val="0"/>
                                          <w:marBottom w:val="0"/>
                                          <w:divBdr>
                                            <w:top w:val="none" w:sz="0" w:space="0" w:color="auto"/>
                                            <w:left w:val="none" w:sz="0" w:space="0" w:color="auto"/>
                                            <w:bottom w:val="none" w:sz="0" w:space="0" w:color="auto"/>
                                            <w:right w:val="none" w:sz="0" w:space="0" w:color="auto"/>
                                          </w:divBdr>
                                          <w:divsChild>
                                            <w:div w:id="1434327196">
                                              <w:marLeft w:val="0"/>
                                              <w:marRight w:val="150"/>
                                              <w:marTop w:val="0"/>
                                              <w:marBottom w:val="0"/>
                                              <w:divBdr>
                                                <w:top w:val="none" w:sz="0" w:space="0" w:color="auto"/>
                                                <w:left w:val="none" w:sz="0" w:space="0" w:color="auto"/>
                                                <w:bottom w:val="none" w:sz="0" w:space="0" w:color="auto"/>
                                                <w:right w:val="none" w:sz="0" w:space="0" w:color="auto"/>
                                              </w:divBdr>
                                            </w:div>
                                          </w:divsChild>
                                        </w:div>
                                        <w:div w:id="959841036">
                                          <w:marLeft w:val="0"/>
                                          <w:marRight w:val="0"/>
                                          <w:marTop w:val="0"/>
                                          <w:marBottom w:val="0"/>
                                          <w:divBdr>
                                            <w:top w:val="none" w:sz="0" w:space="0" w:color="auto"/>
                                            <w:left w:val="none" w:sz="0" w:space="0" w:color="auto"/>
                                            <w:bottom w:val="none" w:sz="0" w:space="0" w:color="auto"/>
                                            <w:right w:val="none" w:sz="0" w:space="0" w:color="auto"/>
                                          </w:divBdr>
                                        </w:div>
                                        <w:div w:id="1219051984">
                                          <w:marLeft w:val="0"/>
                                          <w:marRight w:val="0"/>
                                          <w:marTop w:val="0"/>
                                          <w:marBottom w:val="0"/>
                                          <w:divBdr>
                                            <w:top w:val="none" w:sz="0" w:space="0" w:color="auto"/>
                                            <w:left w:val="none" w:sz="0" w:space="0" w:color="auto"/>
                                            <w:bottom w:val="none" w:sz="0" w:space="0" w:color="auto"/>
                                            <w:right w:val="none" w:sz="0" w:space="0" w:color="auto"/>
                                          </w:divBdr>
                                        </w:div>
                                        <w:div w:id="1387994415">
                                          <w:marLeft w:val="0"/>
                                          <w:marRight w:val="0"/>
                                          <w:marTop w:val="0"/>
                                          <w:marBottom w:val="0"/>
                                          <w:divBdr>
                                            <w:top w:val="none" w:sz="0" w:space="0" w:color="auto"/>
                                            <w:left w:val="none" w:sz="0" w:space="0" w:color="auto"/>
                                            <w:bottom w:val="none" w:sz="0" w:space="0" w:color="auto"/>
                                            <w:right w:val="none" w:sz="0" w:space="0" w:color="auto"/>
                                          </w:divBdr>
                                        </w:div>
                                        <w:div w:id="1463499357">
                                          <w:marLeft w:val="0"/>
                                          <w:marRight w:val="0"/>
                                          <w:marTop w:val="0"/>
                                          <w:marBottom w:val="0"/>
                                          <w:divBdr>
                                            <w:top w:val="none" w:sz="0" w:space="0" w:color="auto"/>
                                            <w:left w:val="none" w:sz="0" w:space="0" w:color="auto"/>
                                            <w:bottom w:val="none" w:sz="0" w:space="0" w:color="auto"/>
                                            <w:right w:val="none" w:sz="0" w:space="0" w:color="auto"/>
                                          </w:divBdr>
                                        </w:div>
                                        <w:div w:id="1591115747">
                                          <w:marLeft w:val="0"/>
                                          <w:marRight w:val="0"/>
                                          <w:marTop w:val="0"/>
                                          <w:marBottom w:val="0"/>
                                          <w:divBdr>
                                            <w:top w:val="none" w:sz="0" w:space="0" w:color="auto"/>
                                            <w:left w:val="none" w:sz="0" w:space="0" w:color="auto"/>
                                            <w:bottom w:val="none" w:sz="0" w:space="0" w:color="auto"/>
                                            <w:right w:val="none" w:sz="0" w:space="0" w:color="auto"/>
                                          </w:divBdr>
                                          <w:divsChild>
                                            <w:div w:id="24990732">
                                              <w:marLeft w:val="0"/>
                                              <w:marRight w:val="150"/>
                                              <w:marTop w:val="0"/>
                                              <w:marBottom w:val="0"/>
                                              <w:divBdr>
                                                <w:top w:val="none" w:sz="0" w:space="0" w:color="auto"/>
                                                <w:left w:val="none" w:sz="0" w:space="0" w:color="auto"/>
                                                <w:bottom w:val="none" w:sz="0" w:space="0" w:color="auto"/>
                                                <w:right w:val="none" w:sz="0" w:space="0" w:color="auto"/>
                                              </w:divBdr>
                                            </w:div>
                                          </w:divsChild>
                                        </w:div>
                                        <w:div w:id="1975716553">
                                          <w:marLeft w:val="0"/>
                                          <w:marRight w:val="0"/>
                                          <w:marTop w:val="0"/>
                                          <w:marBottom w:val="0"/>
                                          <w:divBdr>
                                            <w:top w:val="none" w:sz="0" w:space="0" w:color="auto"/>
                                            <w:left w:val="none" w:sz="0" w:space="0" w:color="auto"/>
                                            <w:bottom w:val="none" w:sz="0" w:space="0" w:color="auto"/>
                                            <w:right w:val="none" w:sz="0" w:space="0" w:color="auto"/>
                                          </w:divBdr>
                                          <w:divsChild>
                                            <w:div w:id="61191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34855707">
      <w:bodyDiv w:val="1"/>
      <w:marLeft w:val="0"/>
      <w:marRight w:val="0"/>
      <w:marTop w:val="0"/>
      <w:marBottom w:val="0"/>
      <w:divBdr>
        <w:top w:val="none" w:sz="0" w:space="0" w:color="auto"/>
        <w:left w:val="none" w:sz="0" w:space="0" w:color="auto"/>
        <w:bottom w:val="none" w:sz="0" w:space="0" w:color="auto"/>
        <w:right w:val="none" w:sz="0" w:space="0" w:color="auto"/>
      </w:divBdr>
      <w:divsChild>
        <w:div w:id="692418363">
          <w:marLeft w:val="0"/>
          <w:marRight w:val="0"/>
          <w:marTop w:val="0"/>
          <w:marBottom w:val="0"/>
          <w:divBdr>
            <w:top w:val="none" w:sz="0" w:space="0" w:color="auto"/>
            <w:left w:val="none" w:sz="0" w:space="0" w:color="auto"/>
            <w:bottom w:val="none" w:sz="0" w:space="0" w:color="auto"/>
            <w:right w:val="none" w:sz="0" w:space="0" w:color="auto"/>
          </w:divBdr>
        </w:div>
      </w:divsChild>
    </w:div>
    <w:div w:id="736391816">
      <w:bodyDiv w:val="1"/>
      <w:marLeft w:val="0"/>
      <w:marRight w:val="0"/>
      <w:marTop w:val="0"/>
      <w:marBottom w:val="0"/>
      <w:divBdr>
        <w:top w:val="none" w:sz="0" w:space="0" w:color="auto"/>
        <w:left w:val="none" w:sz="0" w:space="0" w:color="auto"/>
        <w:bottom w:val="none" w:sz="0" w:space="0" w:color="auto"/>
        <w:right w:val="none" w:sz="0" w:space="0" w:color="auto"/>
      </w:divBdr>
    </w:div>
    <w:div w:id="737096372">
      <w:bodyDiv w:val="1"/>
      <w:marLeft w:val="0"/>
      <w:marRight w:val="0"/>
      <w:marTop w:val="0"/>
      <w:marBottom w:val="0"/>
      <w:divBdr>
        <w:top w:val="none" w:sz="0" w:space="0" w:color="auto"/>
        <w:left w:val="none" w:sz="0" w:space="0" w:color="auto"/>
        <w:bottom w:val="none" w:sz="0" w:space="0" w:color="auto"/>
        <w:right w:val="none" w:sz="0" w:space="0" w:color="auto"/>
      </w:divBdr>
    </w:div>
    <w:div w:id="737631447">
      <w:bodyDiv w:val="1"/>
      <w:marLeft w:val="0"/>
      <w:marRight w:val="0"/>
      <w:marTop w:val="0"/>
      <w:marBottom w:val="0"/>
      <w:divBdr>
        <w:top w:val="none" w:sz="0" w:space="0" w:color="auto"/>
        <w:left w:val="none" w:sz="0" w:space="0" w:color="auto"/>
        <w:bottom w:val="none" w:sz="0" w:space="0" w:color="auto"/>
        <w:right w:val="none" w:sz="0" w:space="0" w:color="auto"/>
      </w:divBdr>
      <w:divsChild>
        <w:div w:id="1122308048">
          <w:marLeft w:val="0"/>
          <w:marRight w:val="0"/>
          <w:marTop w:val="0"/>
          <w:marBottom w:val="0"/>
          <w:divBdr>
            <w:top w:val="none" w:sz="0" w:space="0" w:color="auto"/>
            <w:left w:val="none" w:sz="0" w:space="0" w:color="auto"/>
            <w:bottom w:val="none" w:sz="0" w:space="0" w:color="auto"/>
            <w:right w:val="none" w:sz="0" w:space="0" w:color="auto"/>
          </w:divBdr>
          <w:divsChild>
            <w:div w:id="711728946">
              <w:marLeft w:val="0"/>
              <w:marRight w:val="0"/>
              <w:marTop w:val="0"/>
              <w:marBottom w:val="0"/>
              <w:divBdr>
                <w:top w:val="none" w:sz="0" w:space="0" w:color="auto"/>
                <w:left w:val="none" w:sz="0" w:space="0" w:color="auto"/>
                <w:bottom w:val="none" w:sz="0" w:space="0" w:color="auto"/>
                <w:right w:val="none" w:sz="0" w:space="0" w:color="auto"/>
              </w:divBdr>
              <w:divsChild>
                <w:div w:id="577373512">
                  <w:marLeft w:val="0"/>
                  <w:marRight w:val="0"/>
                  <w:marTop w:val="0"/>
                  <w:marBottom w:val="0"/>
                  <w:divBdr>
                    <w:top w:val="none" w:sz="0" w:space="0" w:color="auto"/>
                    <w:left w:val="none" w:sz="0" w:space="0" w:color="auto"/>
                    <w:bottom w:val="none" w:sz="0" w:space="0" w:color="auto"/>
                    <w:right w:val="none" w:sz="0" w:space="0" w:color="auto"/>
                  </w:divBdr>
                  <w:divsChild>
                    <w:div w:id="2095931510">
                      <w:marLeft w:val="0"/>
                      <w:marRight w:val="0"/>
                      <w:marTop w:val="0"/>
                      <w:marBottom w:val="0"/>
                      <w:divBdr>
                        <w:top w:val="none" w:sz="0" w:space="0" w:color="auto"/>
                        <w:left w:val="none" w:sz="0" w:space="0" w:color="auto"/>
                        <w:bottom w:val="none" w:sz="0" w:space="0" w:color="auto"/>
                        <w:right w:val="none" w:sz="0" w:space="0" w:color="auto"/>
                      </w:divBdr>
                      <w:divsChild>
                        <w:div w:id="1806965918">
                          <w:marLeft w:val="0"/>
                          <w:marRight w:val="0"/>
                          <w:marTop w:val="0"/>
                          <w:marBottom w:val="0"/>
                          <w:divBdr>
                            <w:top w:val="none" w:sz="0" w:space="0" w:color="auto"/>
                            <w:left w:val="none" w:sz="0" w:space="0" w:color="auto"/>
                            <w:bottom w:val="none" w:sz="0" w:space="0" w:color="auto"/>
                            <w:right w:val="none" w:sz="0" w:space="0" w:color="auto"/>
                          </w:divBdr>
                          <w:divsChild>
                            <w:div w:id="1713456729">
                              <w:marLeft w:val="0"/>
                              <w:marRight w:val="0"/>
                              <w:marTop w:val="0"/>
                              <w:marBottom w:val="0"/>
                              <w:divBdr>
                                <w:top w:val="none" w:sz="0" w:space="0" w:color="auto"/>
                                <w:left w:val="none" w:sz="0" w:space="0" w:color="auto"/>
                                <w:bottom w:val="none" w:sz="0" w:space="0" w:color="auto"/>
                                <w:right w:val="none" w:sz="0" w:space="0" w:color="auto"/>
                              </w:divBdr>
                              <w:divsChild>
                                <w:div w:id="1362707333">
                                  <w:marLeft w:val="0"/>
                                  <w:marRight w:val="0"/>
                                  <w:marTop w:val="0"/>
                                  <w:marBottom w:val="0"/>
                                  <w:divBdr>
                                    <w:top w:val="none" w:sz="0" w:space="0" w:color="auto"/>
                                    <w:left w:val="none" w:sz="0" w:space="0" w:color="auto"/>
                                    <w:bottom w:val="none" w:sz="0" w:space="0" w:color="auto"/>
                                    <w:right w:val="none" w:sz="0" w:space="0" w:color="auto"/>
                                  </w:divBdr>
                                  <w:divsChild>
                                    <w:div w:id="930502537">
                                      <w:marLeft w:val="0"/>
                                      <w:marRight w:val="0"/>
                                      <w:marTop w:val="0"/>
                                      <w:marBottom w:val="0"/>
                                      <w:divBdr>
                                        <w:top w:val="none" w:sz="0" w:space="0" w:color="auto"/>
                                        <w:left w:val="none" w:sz="0" w:space="0" w:color="auto"/>
                                        <w:bottom w:val="none" w:sz="0" w:space="0" w:color="auto"/>
                                        <w:right w:val="none" w:sz="0" w:space="0" w:color="auto"/>
                                      </w:divBdr>
                                      <w:divsChild>
                                        <w:div w:id="297495143">
                                          <w:marLeft w:val="0"/>
                                          <w:marRight w:val="0"/>
                                          <w:marTop w:val="0"/>
                                          <w:marBottom w:val="0"/>
                                          <w:divBdr>
                                            <w:top w:val="none" w:sz="0" w:space="0" w:color="auto"/>
                                            <w:left w:val="none" w:sz="0" w:space="0" w:color="auto"/>
                                            <w:bottom w:val="none" w:sz="0" w:space="0" w:color="auto"/>
                                            <w:right w:val="none" w:sz="0" w:space="0" w:color="auto"/>
                                          </w:divBdr>
                                          <w:divsChild>
                                            <w:div w:id="2032342084">
                                              <w:marLeft w:val="0"/>
                                              <w:marRight w:val="0"/>
                                              <w:marTop w:val="0"/>
                                              <w:marBottom w:val="0"/>
                                              <w:divBdr>
                                                <w:top w:val="none" w:sz="0" w:space="0" w:color="auto"/>
                                                <w:left w:val="none" w:sz="0" w:space="0" w:color="auto"/>
                                                <w:bottom w:val="none" w:sz="0" w:space="0" w:color="auto"/>
                                                <w:right w:val="none" w:sz="0" w:space="0" w:color="auto"/>
                                              </w:divBdr>
                                            </w:div>
                                          </w:divsChild>
                                        </w:div>
                                        <w:div w:id="1093549852">
                                          <w:marLeft w:val="0"/>
                                          <w:marRight w:val="0"/>
                                          <w:marTop w:val="0"/>
                                          <w:marBottom w:val="0"/>
                                          <w:divBdr>
                                            <w:top w:val="none" w:sz="0" w:space="0" w:color="auto"/>
                                            <w:left w:val="none" w:sz="0" w:space="0" w:color="auto"/>
                                            <w:bottom w:val="none" w:sz="0" w:space="0" w:color="auto"/>
                                            <w:right w:val="none" w:sz="0" w:space="0" w:color="auto"/>
                                          </w:divBdr>
                                          <w:divsChild>
                                            <w:div w:id="1041633296">
                                              <w:marLeft w:val="0"/>
                                              <w:marRight w:val="0"/>
                                              <w:marTop w:val="0"/>
                                              <w:marBottom w:val="0"/>
                                              <w:divBdr>
                                                <w:top w:val="none" w:sz="0" w:space="0" w:color="auto"/>
                                                <w:left w:val="none" w:sz="0" w:space="0" w:color="auto"/>
                                                <w:bottom w:val="none" w:sz="0" w:space="0" w:color="auto"/>
                                                <w:right w:val="none" w:sz="0" w:space="0" w:color="auto"/>
                                              </w:divBdr>
                                              <w:divsChild>
                                                <w:div w:id="1967438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9740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38407403">
      <w:bodyDiv w:val="1"/>
      <w:marLeft w:val="0"/>
      <w:marRight w:val="0"/>
      <w:marTop w:val="0"/>
      <w:marBottom w:val="0"/>
      <w:divBdr>
        <w:top w:val="none" w:sz="0" w:space="0" w:color="auto"/>
        <w:left w:val="none" w:sz="0" w:space="0" w:color="auto"/>
        <w:bottom w:val="none" w:sz="0" w:space="0" w:color="auto"/>
        <w:right w:val="none" w:sz="0" w:space="0" w:color="auto"/>
      </w:divBdr>
      <w:divsChild>
        <w:div w:id="697042802">
          <w:marLeft w:val="0"/>
          <w:marRight w:val="0"/>
          <w:marTop w:val="0"/>
          <w:marBottom w:val="0"/>
          <w:divBdr>
            <w:top w:val="none" w:sz="0" w:space="0" w:color="auto"/>
            <w:left w:val="none" w:sz="0" w:space="0" w:color="auto"/>
            <w:bottom w:val="none" w:sz="0" w:space="0" w:color="auto"/>
            <w:right w:val="none" w:sz="0" w:space="0" w:color="auto"/>
          </w:divBdr>
          <w:divsChild>
            <w:div w:id="77408003">
              <w:marLeft w:val="0"/>
              <w:marRight w:val="0"/>
              <w:marTop w:val="0"/>
              <w:marBottom w:val="0"/>
              <w:divBdr>
                <w:top w:val="none" w:sz="0" w:space="0" w:color="auto"/>
                <w:left w:val="none" w:sz="0" w:space="0" w:color="auto"/>
                <w:bottom w:val="none" w:sz="0" w:space="0" w:color="auto"/>
                <w:right w:val="none" w:sz="0" w:space="0" w:color="auto"/>
              </w:divBdr>
              <w:divsChild>
                <w:div w:id="1410810568">
                  <w:marLeft w:val="0"/>
                  <w:marRight w:val="0"/>
                  <w:marTop w:val="0"/>
                  <w:marBottom w:val="0"/>
                  <w:divBdr>
                    <w:top w:val="none" w:sz="0" w:space="0" w:color="auto"/>
                    <w:left w:val="none" w:sz="0" w:space="0" w:color="auto"/>
                    <w:bottom w:val="none" w:sz="0" w:space="0" w:color="auto"/>
                    <w:right w:val="none" w:sz="0" w:space="0" w:color="auto"/>
                  </w:divBdr>
                  <w:divsChild>
                    <w:div w:id="1756826890">
                      <w:marLeft w:val="0"/>
                      <w:marRight w:val="0"/>
                      <w:marTop w:val="0"/>
                      <w:marBottom w:val="0"/>
                      <w:divBdr>
                        <w:top w:val="none" w:sz="0" w:space="0" w:color="auto"/>
                        <w:left w:val="none" w:sz="0" w:space="0" w:color="auto"/>
                        <w:bottom w:val="none" w:sz="0" w:space="0" w:color="auto"/>
                        <w:right w:val="none" w:sz="0" w:space="0" w:color="auto"/>
                      </w:divBdr>
                      <w:divsChild>
                        <w:div w:id="1664746232">
                          <w:marLeft w:val="0"/>
                          <w:marRight w:val="0"/>
                          <w:marTop w:val="0"/>
                          <w:marBottom w:val="0"/>
                          <w:divBdr>
                            <w:top w:val="none" w:sz="0" w:space="0" w:color="auto"/>
                            <w:left w:val="none" w:sz="0" w:space="0" w:color="auto"/>
                            <w:bottom w:val="none" w:sz="0" w:space="0" w:color="auto"/>
                            <w:right w:val="none" w:sz="0" w:space="0" w:color="auto"/>
                          </w:divBdr>
                          <w:divsChild>
                            <w:div w:id="1937514684">
                              <w:marLeft w:val="0"/>
                              <w:marRight w:val="0"/>
                              <w:marTop w:val="0"/>
                              <w:marBottom w:val="0"/>
                              <w:divBdr>
                                <w:top w:val="none" w:sz="0" w:space="0" w:color="auto"/>
                                <w:left w:val="none" w:sz="0" w:space="0" w:color="auto"/>
                                <w:bottom w:val="none" w:sz="0" w:space="0" w:color="auto"/>
                                <w:right w:val="none" w:sz="0" w:space="0" w:color="auto"/>
                              </w:divBdr>
                              <w:divsChild>
                                <w:div w:id="582494854">
                                  <w:marLeft w:val="0"/>
                                  <w:marRight w:val="0"/>
                                  <w:marTop w:val="0"/>
                                  <w:marBottom w:val="0"/>
                                  <w:divBdr>
                                    <w:top w:val="none" w:sz="0" w:space="0" w:color="auto"/>
                                    <w:left w:val="none" w:sz="0" w:space="0" w:color="auto"/>
                                    <w:bottom w:val="none" w:sz="0" w:space="0" w:color="auto"/>
                                    <w:right w:val="none" w:sz="0" w:space="0" w:color="auto"/>
                                  </w:divBdr>
                                  <w:divsChild>
                                    <w:div w:id="805662468">
                                      <w:marLeft w:val="0"/>
                                      <w:marRight w:val="0"/>
                                      <w:marTop w:val="0"/>
                                      <w:marBottom w:val="0"/>
                                      <w:divBdr>
                                        <w:top w:val="none" w:sz="0" w:space="0" w:color="auto"/>
                                        <w:left w:val="none" w:sz="0" w:space="0" w:color="auto"/>
                                        <w:bottom w:val="none" w:sz="0" w:space="0" w:color="auto"/>
                                        <w:right w:val="none" w:sz="0" w:space="0" w:color="auto"/>
                                      </w:divBdr>
                                      <w:divsChild>
                                        <w:div w:id="1751390006">
                                          <w:marLeft w:val="0"/>
                                          <w:marRight w:val="0"/>
                                          <w:marTop w:val="0"/>
                                          <w:marBottom w:val="0"/>
                                          <w:divBdr>
                                            <w:top w:val="none" w:sz="0" w:space="0" w:color="auto"/>
                                            <w:left w:val="none" w:sz="0" w:space="0" w:color="auto"/>
                                            <w:bottom w:val="none" w:sz="0" w:space="0" w:color="auto"/>
                                            <w:right w:val="none" w:sz="0" w:space="0" w:color="auto"/>
                                          </w:divBdr>
                                          <w:divsChild>
                                            <w:div w:id="945767908">
                                              <w:marLeft w:val="0"/>
                                              <w:marRight w:val="0"/>
                                              <w:marTop w:val="0"/>
                                              <w:marBottom w:val="0"/>
                                              <w:divBdr>
                                                <w:top w:val="none" w:sz="0" w:space="0" w:color="auto"/>
                                                <w:left w:val="none" w:sz="0" w:space="0" w:color="auto"/>
                                                <w:bottom w:val="none" w:sz="0" w:space="0" w:color="auto"/>
                                                <w:right w:val="none" w:sz="0" w:space="0" w:color="auto"/>
                                              </w:divBdr>
                                            </w:div>
                                          </w:divsChild>
                                        </w:div>
                                        <w:div w:id="2091999056">
                                          <w:marLeft w:val="0"/>
                                          <w:marRight w:val="0"/>
                                          <w:marTop w:val="0"/>
                                          <w:marBottom w:val="0"/>
                                          <w:divBdr>
                                            <w:top w:val="none" w:sz="0" w:space="0" w:color="auto"/>
                                            <w:left w:val="none" w:sz="0" w:space="0" w:color="auto"/>
                                            <w:bottom w:val="none" w:sz="0" w:space="0" w:color="auto"/>
                                            <w:right w:val="none" w:sz="0" w:space="0" w:color="auto"/>
                                          </w:divBdr>
                                          <w:divsChild>
                                            <w:div w:id="1000036545">
                                              <w:marLeft w:val="0"/>
                                              <w:marRight w:val="0"/>
                                              <w:marTop w:val="0"/>
                                              <w:marBottom w:val="0"/>
                                              <w:divBdr>
                                                <w:top w:val="none" w:sz="0" w:space="0" w:color="auto"/>
                                                <w:left w:val="none" w:sz="0" w:space="0" w:color="auto"/>
                                                <w:bottom w:val="none" w:sz="0" w:space="0" w:color="auto"/>
                                                <w:right w:val="none" w:sz="0" w:space="0" w:color="auto"/>
                                              </w:divBdr>
                                              <w:divsChild>
                                                <w:div w:id="125664727">
                                                  <w:marLeft w:val="10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38790213">
      <w:bodyDiv w:val="1"/>
      <w:marLeft w:val="0"/>
      <w:marRight w:val="0"/>
      <w:marTop w:val="0"/>
      <w:marBottom w:val="0"/>
      <w:divBdr>
        <w:top w:val="none" w:sz="0" w:space="0" w:color="auto"/>
        <w:left w:val="none" w:sz="0" w:space="0" w:color="auto"/>
        <w:bottom w:val="none" w:sz="0" w:space="0" w:color="auto"/>
        <w:right w:val="none" w:sz="0" w:space="0" w:color="auto"/>
      </w:divBdr>
    </w:div>
    <w:div w:id="740565068">
      <w:bodyDiv w:val="1"/>
      <w:marLeft w:val="0"/>
      <w:marRight w:val="0"/>
      <w:marTop w:val="0"/>
      <w:marBottom w:val="0"/>
      <w:divBdr>
        <w:top w:val="none" w:sz="0" w:space="0" w:color="auto"/>
        <w:left w:val="none" w:sz="0" w:space="0" w:color="auto"/>
        <w:bottom w:val="none" w:sz="0" w:space="0" w:color="auto"/>
        <w:right w:val="none" w:sz="0" w:space="0" w:color="auto"/>
      </w:divBdr>
      <w:divsChild>
        <w:div w:id="1501896200">
          <w:marLeft w:val="0"/>
          <w:marRight w:val="0"/>
          <w:marTop w:val="0"/>
          <w:marBottom w:val="0"/>
          <w:divBdr>
            <w:top w:val="none" w:sz="0" w:space="0" w:color="auto"/>
            <w:left w:val="none" w:sz="0" w:space="0" w:color="auto"/>
            <w:bottom w:val="none" w:sz="0" w:space="0" w:color="auto"/>
            <w:right w:val="none" w:sz="0" w:space="0" w:color="auto"/>
          </w:divBdr>
          <w:divsChild>
            <w:div w:id="53701849">
              <w:marLeft w:val="0"/>
              <w:marRight w:val="0"/>
              <w:marTop w:val="0"/>
              <w:marBottom w:val="0"/>
              <w:divBdr>
                <w:top w:val="none" w:sz="0" w:space="0" w:color="auto"/>
                <w:left w:val="none" w:sz="0" w:space="0" w:color="auto"/>
                <w:bottom w:val="none" w:sz="0" w:space="0" w:color="auto"/>
                <w:right w:val="none" w:sz="0" w:space="0" w:color="auto"/>
              </w:divBdr>
              <w:divsChild>
                <w:div w:id="612827693">
                  <w:marLeft w:val="0"/>
                  <w:marRight w:val="0"/>
                  <w:marTop w:val="0"/>
                  <w:marBottom w:val="0"/>
                  <w:divBdr>
                    <w:top w:val="none" w:sz="0" w:space="0" w:color="auto"/>
                    <w:left w:val="none" w:sz="0" w:space="0" w:color="auto"/>
                    <w:bottom w:val="none" w:sz="0" w:space="0" w:color="auto"/>
                    <w:right w:val="none" w:sz="0" w:space="0" w:color="auto"/>
                  </w:divBdr>
                  <w:divsChild>
                    <w:div w:id="773013473">
                      <w:marLeft w:val="0"/>
                      <w:marRight w:val="0"/>
                      <w:marTop w:val="0"/>
                      <w:marBottom w:val="0"/>
                      <w:divBdr>
                        <w:top w:val="none" w:sz="0" w:space="0" w:color="auto"/>
                        <w:left w:val="none" w:sz="0" w:space="0" w:color="auto"/>
                        <w:bottom w:val="none" w:sz="0" w:space="0" w:color="auto"/>
                        <w:right w:val="none" w:sz="0" w:space="0" w:color="auto"/>
                      </w:divBdr>
                      <w:divsChild>
                        <w:div w:id="1277180690">
                          <w:marLeft w:val="0"/>
                          <w:marRight w:val="0"/>
                          <w:marTop w:val="0"/>
                          <w:marBottom w:val="0"/>
                          <w:divBdr>
                            <w:top w:val="none" w:sz="0" w:space="0" w:color="auto"/>
                            <w:left w:val="none" w:sz="0" w:space="0" w:color="auto"/>
                            <w:bottom w:val="none" w:sz="0" w:space="0" w:color="auto"/>
                            <w:right w:val="none" w:sz="0" w:space="0" w:color="auto"/>
                          </w:divBdr>
                          <w:divsChild>
                            <w:div w:id="984969453">
                              <w:marLeft w:val="0"/>
                              <w:marRight w:val="0"/>
                              <w:marTop w:val="0"/>
                              <w:marBottom w:val="0"/>
                              <w:divBdr>
                                <w:top w:val="none" w:sz="0" w:space="0" w:color="auto"/>
                                <w:left w:val="none" w:sz="0" w:space="0" w:color="auto"/>
                                <w:bottom w:val="none" w:sz="0" w:space="0" w:color="auto"/>
                                <w:right w:val="none" w:sz="0" w:space="0" w:color="auto"/>
                              </w:divBdr>
                              <w:divsChild>
                                <w:div w:id="1768427349">
                                  <w:marLeft w:val="0"/>
                                  <w:marRight w:val="0"/>
                                  <w:marTop w:val="0"/>
                                  <w:marBottom w:val="0"/>
                                  <w:divBdr>
                                    <w:top w:val="none" w:sz="0" w:space="0" w:color="auto"/>
                                    <w:left w:val="none" w:sz="0" w:space="0" w:color="auto"/>
                                    <w:bottom w:val="none" w:sz="0" w:space="0" w:color="auto"/>
                                    <w:right w:val="none" w:sz="0" w:space="0" w:color="auto"/>
                                  </w:divBdr>
                                  <w:divsChild>
                                    <w:div w:id="471098284">
                                      <w:marLeft w:val="0"/>
                                      <w:marRight w:val="0"/>
                                      <w:marTop w:val="0"/>
                                      <w:marBottom w:val="0"/>
                                      <w:divBdr>
                                        <w:top w:val="none" w:sz="0" w:space="0" w:color="auto"/>
                                        <w:left w:val="none" w:sz="0" w:space="0" w:color="auto"/>
                                        <w:bottom w:val="none" w:sz="0" w:space="0" w:color="auto"/>
                                        <w:right w:val="none" w:sz="0" w:space="0" w:color="auto"/>
                                      </w:divBdr>
                                      <w:divsChild>
                                        <w:div w:id="608852386">
                                          <w:marLeft w:val="0"/>
                                          <w:marRight w:val="0"/>
                                          <w:marTop w:val="0"/>
                                          <w:marBottom w:val="0"/>
                                          <w:divBdr>
                                            <w:top w:val="none" w:sz="0" w:space="0" w:color="auto"/>
                                            <w:left w:val="none" w:sz="0" w:space="0" w:color="auto"/>
                                            <w:bottom w:val="none" w:sz="0" w:space="0" w:color="auto"/>
                                            <w:right w:val="none" w:sz="0" w:space="0" w:color="auto"/>
                                          </w:divBdr>
                                        </w:div>
                                        <w:div w:id="930551527">
                                          <w:marLeft w:val="0"/>
                                          <w:marRight w:val="0"/>
                                          <w:marTop w:val="0"/>
                                          <w:marBottom w:val="0"/>
                                          <w:divBdr>
                                            <w:top w:val="none" w:sz="0" w:space="0" w:color="auto"/>
                                            <w:left w:val="none" w:sz="0" w:space="0" w:color="auto"/>
                                            <w:bottom w:val="none" w:sz="0" w:space="0" w:color="auto"/>
                                            <w:right w:val="none" w:sz="0" w:space="0" w:color="auto"/>
                                          </w:divBdr>
                                          <w:divsChild>
                                            <w:div w:id="467169883">
                                              <w:marLeft w:val="0"/>
                                              <w:marRight w:val="0"/>
                                              <w:marTop w:val="0"/>
                                              <w:marBottom w:val="0"/>
                                              <w:divBdr>
                                                <w:top w:val="none" w:sz="0" w:space="0" w:color="auto"/>
                                                <w:left w:val="none" w:sz="0" w:space="0" w:color="auto"/>
                                                <w:bottom w:val="none" w:sz="0" w:space="0" w:color="auto"/>
                                                <w:right w:val="none" w:sz="0" w:space="0" w:color="auto"/>
                                              </w:divBdr>
                                            </w:div>
                                            <w:div w:id="1846361343">
                                              <w:marLeft w:val="0"/>
                                              <w:marRight w:val="0"/>
                                              <w:marTop w:val="0"/>
                                              <w:marBottom w:val="0"/>
                                              <w:divBdr>
                                                <w:top w:val="none" w:sz="0" w:space="0" w:color="auto"/>
                                                <w:left w:val="none" w:sz="0" w:space="0" w:color="auto"/>
                                                <w:bottom w:val="none" w:sz="0" w:space="0" w:color="auto"/>
                                                <w:right w:val="none" w:sz="0" w:space="0" w:color="auto"/>
                                              </w:divBdr>
                                            </w:div>
                                          </w:divsChild>
                                        </w:div>
                                        <w:div w:id="1121339548">
                                          <w:marLeft w:val="0"/>
                                          <w:marRight w:val="0"/>
                                          <w:marTop w:val="0"/>
                                          <w:marBottom w:val="0"/>
                                          <w:divBdr>
                                            <w:top w:val="none" w:sz="0" w:space="0" w:color="auto"/>
                                            <w:left w:val="none" w:sz="0" w:space="0" w:color="auto"/>
                                            <w:bottom w:val="none" w:sz="0" w:space="0" w:color="auto"/>
                                            <w:right w:val="none" w:sz="0" w:space="0" w:color="auto"/>
                                          </w:divBdr>
                                        </w:div>
                                      </w:divsChild>
                                    </w:div>
                                    <w:div w:id="784426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42022362">
      <w:bodyDiv w:val="1"/>
      <w:marLeft w:val="0"/>
      <w:marRight w:val="0"/>
      <w:marTop w:val="0"/>
      <w:marBottom w:val="0"/>
      <w:divBdr>
        <w:top w:val="none" w:sz="0" w:space="0" w:color="auto"/>
        <w:left w:val="none" w:sz="0" w:space="0" w:color="auto"/>
        <w:bottom w:val="none" w:sz="0" w:space="0" w:color="auto"/>
        <w:right w:val="none" w:sz="0" w:space="0" w:color="auto"/>
      </w:divBdr>
    </w:div>
    <w:div w:id="746074400">
      <w:bodyDiv w:val="1"/>
      <w:marLeft w:val="0"/>
      <w:marRight w:val="0"/>
      <w:marTop w:val="0"/>
      <w:marBottom w:val="0"/>
      <w:divBdr>
        <w:top w:val="none" w:sz="0" w:space="0" w:color="auto"/>
        <w:left w:val="none" w:sz="0" w:space="0" w:color="auto"/>
        <w:bottom w:val="none" w:sz="0" w:space="0" w:color="auto"/>
        <w:right w:val="none" w:sz="0" w:space="0" w:color="auto"/>
      </w:divBdr>
      <w:divsChild>
        <w:div w:id="1484587940">
          <w:marLeft w:val="0"/>
          <w:marRight w:val="0"/>
          <w:marTop w:val="0"/>
          <w:marBottom w:val="0"/>
          <w:divBdr>
            <w:top w:val="none" w:sz="0" w:space="0" w:color="auto"/>
            <w:left w:val="none" w:sz="0" w:space="0" w:color="auto"/>
            <w:bottom w:val="none" w:sz="0" w:space="0" w:color="auto"/>
            <w:right w:val="none" w:sz="0" w:space="0" w:color="auto"/>
          </w:divBdr>
          <w:divsChild>
            <w:div w:id="35859962">
              <w:marLeft w:val="0"/>
              <w:marRight w:val="0"/>
              <w:marTop w:val="0"/>
              <w:marBottom w:val="0"/>
              <w:divBdr>
                <w:top w:val="none" w:sz="0" w:space="0" w:color="auto"/>
                <w:left w:val="none" w:sz="0" w:space="0" w:color="auto"/>
                <w:bottom w:val="none" w:sz="0" w:space="0" w:color="auto"/>
                <w:right w:val="none" w:sz="0" w:space="0" w:color="auto"/>
              </w:divBdr>
              <w:divsChild>
                <w:div w:id="891699558">
                  <w:marLeft w:val="0"/>
                  <w:marRight w:val="0"/>
                  <w:marTop w:val="0"/>
                  <w:marBottom w:val="0"/>
                  <w:divBdr>
                    <w:top w:val="none" w:sz="0" w:space="0" w:color="auto"/>
                    <w:left w:val="none" w:sz="0" w:space="0" w:color="auto"/>
                    <w:bottom w:val="none" w:sz="0" w:space="0" w:color="auto"/>
                    <w:right w:val="none" w:sz="0" w:space="0" w:color="auto"/>
                  </w:divBdr>
                  <w:divsChild>
                    <w:div w:id="554315183">
                      <w:marLeft w:val="0"/>
                      <w:marRight w:val="0"/>
                      <w:marTop w:val="0"/>
                      <w:marBottom w:val="0"/>
                      <w:divBdr>
                        <w:top w:val="none" w:sz="0" w:space="0" w:color="auto"/>
                        <w:left w:val="none" w:sz="0" w:space="0" w:color="auto"/>
                        <w:bottom w:val="none" w:sz="0" w:space="0" w:color="auto"/>
                        <w:right w:val="none" w:sz="0" w:space="0" w:color="auto"/>
                      </w:divBdr>
                      <w:divsChild>
                        <w:div w:id="360475236">
                          <w:marLeft w:val="0"/>
                          <w:marRight w:val="0"/>
                          <w:marTop w:val="0"/>
                          <w:marBottom w:val="0"/>
                          <w:divBdr>
                            <w:top w:val="none" w:sz="0" w:space="0" w:color="auto"/>
                            <w:left w:val="none" w:sz="0" w:space="0" w:color="auto"/>
                            <w:bottom w:val="none" w:sz="0" w:space="0" w:color="auto"/>
                            <w:right w:val="none" w:sz="0" w:space="0" w:color="auto"/>
                          </w:divBdr>
                          <w:divsChild>
                            <w:div w:id="907030308">
                              <w:marLeft w:val="0"/>
                              <w:marRight w:val="0"/>
                              <w:marTop w:val="0"/>
                              <w:marBottom w:val="0"/>
                              <w:divBdr>
                                <w:top w:val="none" w:sz="0" w:space="0" w:color="auto"/>
                                <w:left w:val="none" w:sz="0" w:space="0" w:color="auto"/>
                                <w:bottom w:val="none" w:sz="0" w:space="0" w:color="auto"/>
                                <w:right w:val="none" w:sz="0" w:space="0" w:color="auto"/>
                              </w:divBdr>
                              <w:divsChild>
                                <w:div w:id="590163242">
                                  <w:marLeft w:val="0"/>
                                  <w:marRight w:val="0"/>
                                  <w:marTop w:val="0"/>
                                  <w:marBottom w:val="0"/>
                                  <w:divBdr>
                                    <w:top w:val="none" w:sz="0" w:space="0" w:color="auto"/>
                                    <w:left w:val="none" w:sz="0" w:space="0" w:color="auto"/>
                                    <w:bottom w:val="none" w:sz="0" w:space="0" w:color="auto"/>
                                    <w:right w:val="none" w:sz="0" w:space="0" w:color="auto"/>
                                  </w:divBdr>
                                  <w:divsChild>
                                    <w:div w:id="1970427410">
                                      <w:marLeft w:val="0"/>
                                      <w:marRight w:val="0"/>
                                      <w:marTop w:val="0"/>
                                      <w:marBottom w:val="0"/>
                                      <w:divBdr>
                                        <w:top w:val="none" w:sz="0" w:space="0" w:color="auto"/>
                                        <w:left w:val="none" w:sz="0" w:space="0" w:color="auto"/>
                                        <w:bottom w:val="none" w:sz="0" w:space="0" w:color="auto"/>
                                        <w:right w:val="none" w:sz="0" w:space="0" w:color="auto"/>
                                      </w:divBdr>
                                      <w:divsChild>
                                        <w:div w:id="90977697">
                                          <w:marLeft w:val="0"/>
                                          <w:marRight w:val="0"/>
                                          <w:marTop w:val="0"/>
                                          <w:marBottom w:val="0"/>
                                          <w:divBdr>
                                            <w:top w:val="none" w:sz="0" w:space="0" w:color="auto"/>
                                            <w:left w:val="none" w:sz="0" w:space="0" w:color="auto"/>
                                            <w:bottom w:val="none" w:sz="0" w:space="0" w:color="auto"/>
                                            <w:right w:val="none" w:sz="0" w:space="0" w:color="auto"/>
                                          </w:divBdr>
                                        </w:div>
                                        <w:div w:id="104931118">
                                          <w:marLeft w:val="0"/>
                                          <w:marRight w:val="0"/>
                                          <w:marTop w:val="0"/>
                                          <w:marBottom w:val="0"/>
                                          <w:divBdr>
                                            <w:top w:val="none" w:sz="0" w:space="0" w:color="auto"/>
                                            <w:left w:val="none" w:sz="0" w:space="0" w:color="auto"/>
                                            <w:bottom w:val="none" w:sz="0" w:space="0" w:color="auto"/>
                                            <w:right w:val="none" w:sz="0" w:space="0" w:color="auto"/>
                                          </w:divBdr>
                                        </w:div>
                                        <w:div w:id="127549098">
                                          <w:marLeft w:val="0"/>
                                          <w:marRight w:val="0"/>
                                          <w:marTop w:val="0"/>
                                          <w:marBottom w:val="0"/>
                                          <w:divBdr>
                                            <w:top w:val="none" w:sz="0" w:space="0" w:color="auto"/>
                                            <w:left w:val="none" w:sz="0" w:space="0" w:color="auto"/>
                                            <w:bottom w:val="none" w:sz="0" w:space="0" w:color="auto"/>
                                            <w:right w:val="none" w:sz="0" w:space="0" w:color="auto"/>
                                          </w:divBdr>
                                        </w:div>
                                        <w:div w:id="175653034">
                                          <w:marLeft w:val="0"/>
                                          <w:marRight w:val="0"/>
                                          <w:marTop w:val="0"/>
                                          <w:marBottom w:val="0"/>
                                          <w:divBdr>
                                            <w:top w:val="none" w:sz="0" w:space="0" w:color="auto"/>
                                            <w:left w:val="none" w:sz="0" w:space="0" w:color="auto"/>
                                            <w:bottom w:val="none" w:sz="0" w:space="0" w:color="auto"/>
                                            <w:right w:val="none" w:sz="0" w:space="0" w:color="auto"/>
                                          </w:divBdr>
                                        </w:div>
                                        <w:div w:id="357044631">
                                          <w:marLeft w:val="0"/>
                                          <w:marRight w:val="0"/>
                                          <w:marTop w:val="0"/>
                                          <w:marBottom w:val="0"/>
                                          <w:divBdr>
                                            <w:top w:val="none" w:sz="0" w:space="0" w:color="auto"/>
                                            <w:left w:val="none" w:sz="0" w:space="0" w:color="auto"/>
                                            <w:bottom w:val="none" w:sz="0" w:space="0" w:color="auto"/>
                                            <w:right w:val="none" w:sz="0" w:space="0" w:color="auto"/>
                                          </w:divBdr>
                                        </w:div>
                                        <w:div w:id="383061000">
                                          <w:marLeft w:val="0"/>
                                          <w:marRight w:val="0"/>
                                          <w:marTop w:val="0"/>
                                          <w:marBottom w:val="0"/>
                                          <w:divBdr>
                                            <w:top w:val="none" w:sz="0" w:space="0" w:color="auto"/>
                                            <w:left w:val="none" w:sz="0" w:space="0" w:color="auto"/>
                                            <w:bottom w:val="none" w:sz="0" w:space="0" w:color="auto"/>
                                            <w:right w:val="none" w:sz="0" w:space="0" w:color="auto"/>
                                          </w:divBdr>
                                        </w:div>
                                        <w:div w:id="389694039">
                                          <w:marLeft w:val="0"/>
                                          <w:marRight w:val="0"/>
                                          <w:marTop w:val="0"/>
                                          <w:marBottom w:val="0"/>
                                          <w:divBdr>
                                            <w:top w:val="none" w:sz="0" w:space="0" w:color="auto"/>
                                            <w:left w:val="none" w:sz="0" w:space="0" w:color="auto"/>
                                            <w:bottom w:val="none" w:sz="0" w:space="0" w:color="auto"/>
                                            <w:right w:val="none" w:sz="0" w:space="0" w:color="auto"/>
                                          </w:divBdr>
                                        </w:div>
                                        <w:div w:id="418870610">
                                          <w:marLeft w:val="0"/>
                                          <w:marRight w:val="0"/>
                                          <w:marTop w:val="0"/>
                                          <w:marBottom w:val="0"/>
                                          <w:divBdr>
                                            <w:top w:val="none" w:sz="0" w:space="0" w:color="auto"/>
                                            <w:left w:val="none" w:sz="0" w:space="0" w:color="auto"/>
                                            <w:bottom w:val="none" w:sz="0" w:space="0" w:color="auto"/>
                                            <w:right w:val="none" w:sz="0" w:space="0" w:color="auto"/>
                                          </w:divBdr>
                                          <w:divsChild>
                                            <w:div w:id="731848133">
                                              <w:marLeft w:val="0"/>
                                              <w:marRight w:val="150"/>
                                              <w:marTop w:val="0"/>
                                              <w:marBottom w:val="0"/>
                                              <w:divBdr>
                                                <w:top w:val="none" w:sz="0" w:space="0" w:color="auto"/>
                                                <w:left w:val="none" w:sz="0" w:space="0" w:color="auto"/>
                                                <w:bottom w:val="none" w:sz="0" w:space="0" w:color="auto"/>
                                                <w:right w:val="none" w:sz="0" w:space="0" w:color="auto"/>
                                              </w:divBdr>
                                            </w:div>
                                          </w:divsChild>
                                        </w:div>
                                        <w:div w:id="581763286">
                                          <w:marLeft w:val="0"/>
                                          <w:marRight w:val="0"/>
                                          <w:marTop w:val="0"/>
                                          <w:marBottom w:val="0"/>
                                          <w:divBdr>
                                            <w:top w:val="none" w:sz="0" w:space="0" w:color="auto"/>
                                            <w:left w:val="none" w:sz="0" w:space="0" w:color="auto"/>
                                            <w:bottom w:val="none" w:sz="0" w:space="0" w:color="auto"/>
                                            <w:right w:val="none" w:sz="0" w:space="0" w:color="auto"/>
                                          </w:divBdr>
                                        </w:div>
                                        <w:div w:id="675809241">
                                          <w:marLeft w:val="0"/>
                                          <w:marRight w:val="0"/>
                                          <w:marTop w:val="0"/>
                                          <w:marBottom w:val="0"/>
                                          <w:divBdr>
                                            <w:top w:val="none" w:sz="0" w:space="0" w:color="auto"/>
                                            <w:left w:val="none" w:sz="0" w:space="0" w:color="auto"/>
                                            <w:bottom w:val="none" w:sz="0" w:space="0" w:color="auto"/>
                                            <w:right w:val="none" w:sz="0" w:space="0" w:color="auto"/>
                                          </w:divBdr>
                                        </w:div>
                                        <w:div w:id="760831456">
                                          <w:marLeft w:val="0"/>
                                          <w:marRight w:val="0"/>
                                          <w:marTop w:val="0"/>
                                          <w:marBottom w:val="0"/>
                                          <w:divBdr>
                                            <w:top w:val="none" w:sz="0" w:space="0" w:color="auto"/>
                                            <w:left w:val="none" w:sz="0" w:space="0" w:color="auto"/>
                                            <w:bottom w:val="none" w:sz="0" w:space="0" w:color="auto"/>
                                            <w:right w:val="none" w:sz="0" w:space="0" w:color="auto"/>
                                          </w:divBdr>
                                          <w:divsChild>
                                            <w:div w:id="284850466">
                                              <w:marLeft w:val="0"/>
                                              <w:marRight w:val="150"/>
                                              <w:marTop w:val="0"/>
                                              <w:marBottom w:val="0"/>
                                              <w:divBdr>
                                                <w:top w:val="none" w:sz="0" w:space="0" w:color="auto"/>
                                                <w:left w:val="none" w:sz="0" w:space="0" w:color="auto"/>
                                                <w:bottom w:val="none" w:sz="0" w:space="0" w:color="auto"/>
                                                <w:right w:val="none" w:sz="0" w:space="0" w:color="auto"/>
                                              </w:divBdr>
                                            </w:div>
                                          </w:divsChild>
                                        </w:div>
                                        <w:div w:id="769084891">
                                          <w:marLeft w:val="0"/>
                                          <w:marRight w:val="0"/>
                                          <w:marTop w:val="0"/>
                                          <w:marBottom w:val="0"/>
                                          <w:divBdr>
                                            <w:top w:val="none" w:sz="0" w:space="0" w:color="auto"/>
                                            <w:left w:val="none" w:sz="0" w:space="0" w:color="auto"/>
                                            <w:bottom w:val="none" w:sz="0" w:space="0" w:color="auto"/>
                                            <w:right w:val="none" w:sz="0" w:space="0" w:color="auto"/>
                                          </w:divBdr>
                                        </w:div>
                                        <w:div w:id="1004431852">
                                          <w:marLeft w:val="0"/>
                                          <w:marRight w:val="0"/>
                                          <w:marTop w:val="0"/>
                                          <w:marBottom w:val="0"/>
                                          <w:divBdr>
                                            <w:top w:val="none" w:sz="0" w:space="0" w:color="auto"/>
                                            <w:left w:val="none" w:sz="0" w:space="0" w:color="auto"/>
                                            <w:bottom w:val="none" w:sz="0" w:space="0" w:color="auto"/>
                                            <w:right w:val="none" w:sz="0" w:space="0" w:color="auto"/>
                                          </w:divBdr>
                                        </w:div>
                                        <w:div w:id="1127433241">
                                          <w:marLeft w:val="0"/>
                                          <w:marRight w:val="0"/>
                                          <w:marTop w:val="0"/>
                                          <w:marBottom w:val="0"/>
                                          <w:divBdr>
                                            <w:top w:val="none" w:sz="0" w:space="0" w:color="auto"/>
                                            <w:left w:val="none" w:sz="0" w:space="0" w:color="auto"/>
                                            <w:bottom w:val="none" w:sz="0" w:space="0" w:color="auto"/>
                                            <w:right w:val="none" w:sz="0" w:space="0" w:color="auto"/>
                                          </w:divBdr>
                                        </w:div>
                                        <w:div w:id="1150294635">
                                          <w:marLeft w:val="0"/>
                                          <w:marRight w:val="0"/>
                                          <w:marTop w:val="0"/>
                                          <w:marBottom w:val="0"/>
                                          <w:divBdr>
                                            <w:top w:val="none" w:sz="0" w:space="0" w:color="auto"/>
                                            <w:left w:val="none" w:sz="0" w:space="0" w:color="auto"/>
                                            <w:bottom w:val="none" w:sz="0" w:space="0" w:color="auto"/>
                                            <w:right w:val="none" w:sz="0" w:space="0" w:color="auto"/>
                                          </w:divBdr>
                                        </w:div>
                                        <w:div w:id="1315983802">
                                          <w:marLeft w:val="0"/>
                                          <w:marRight w:val="0"/>
                                          <w:marTop w:val="0"/>
                                          <w:marBottom w:val="0"/>
                                          <w:divBdr>
                                            <w:top w:val="none" w:sz="0" w:space="0" w:color="auto"/>
                                            <w:left w:val="none" w:sz="0" w:space="0" w:color="auto"/>
                                            <w:bottom w:val="none" w:sz="0" w:space="0" w:color="auto"/>
                                            <w:right w:val="none" w:sz="0" w:space="0" w:color="auto"/>
                                          </w:divBdr>
                                        </w:div>
                                        <w:div w:id="1400665241">
                                          <w:marLeft w:val="0"/>
                                          <w:marRight w:val="0"/>
                                          <w:marTop w:val="0"/>
                                          <w:marBottom w:val="0"/>
                                          <w:divBdr>
                                            <w:top w:val="none" w:sz="0" w:space="0" w:color="auto"/>
                                            <w:left w:val="none" w:sz="0" w:space="0" w:color="auto"/>
                                            <w:bottom w:val="none" w:sz="0" w:space="0" w:color="auto"/>
                                            <w:right w:val="none" w:sz="0" w:space="0" w:color="auto"/>
                                          </w:divBdr>
                                          <w:divsChild>
                                            <w:div w:id="1425296111">
                                              <w:marLeft w:val="0"/>
                                              <w:marRight w:val="150"/>
                                              <w:marTop w:val="0"/>
                                              <w:marBottom w:val="0"/>
                                              <w:divBdr>
                                                <w:top w:val="none" w:sz="0" w:space="0" w:color="auto"/>
                                                <w:left w:val="none" w:sz="0" w:space="0" w:color="auto"/>
                                                <w:bottom w:val="none" w:sz="0" w:space="0" w:color="auto"/>
                                                <w:right w:val="none" w:sz="0" w:space="0" w:color="auto"/>
                                              </w:divBdr>
                                            </w:div>
                                          </w:divsChild>
                                        </w:div>
                                        <w:div w:id="1407341800">
                                          <w:marLeft w:val="0"/>
                                          <w:marRight w:val="0"/>
                                          <w:marTop w:val="0"/>
                                          <w:marBottom w:val="0"/>
                                          <w:divBdr>
                                            <w:top w:val="none" w:sz="0" w:space="0" w:color="auto"/>
                                            <w:left w:val="none" w:sz="0" w:space="0" w:color="auto"/>
                                            <w:bottom w:val="none" w:sz="0" w:space="0" w:color="auto"/>
                                            <w:right w:val="none" w:sz="0" w:space="0" w:color="auto"/>
                                          </w:divBdr>
                                        </w:div>
                                        <w:div w:id="1510095832">
                                          <w:marLeft w:val="0"/>
                                          <w:marRight w:val="0"/>
                                          <w:marTop w:val="0"/>
                                          <w:marBottom w:val="0"/>
                                          <w:divBdr>
                                            <w:top w:val="none" w:sz="0" w:space="0" w:color="auto"/>
                                            <w:left w:val="none" w:sz="0" w:space="0" w:color="auto"/>
                                            <w:bottom w:val="none" w:sz="0" w:space="0" w:color="auto"/>
                                            <w:right w:val="none" w:sz="0" w:space="0" w:color="auto"/>
                                          </w:divBdr>
                                        </w:div>
                                        <w:div w:id="1573734220">
                                          <w:marLeft w:val="0"/>
                                          <w:marRight w:val="0"/>
                                          <w:marTop w:val="0"/>
                                          <w:marBottom w:val="0"/>
                                          <w:divBdr>
                                            <w:top w:val="none" w:sz="0" w:space="0" w:color="auto"/>
                                            <w:left w:val="none" w:sz="0" w:space="0" w:color="auto"/>
                                            <w:bottom w:val="none" w:sz="0" w:space="0" w:color="auto"/>
                                            <w:right w:val="none" w:sz="0" w:space="0" w:color="auto"/>
                                          </w:divBdr>
                                        </w:div>
                                        <w:div w:id="1624073620">
                                          <w:marLeft w:val="0"/>
                                          <w:marRight w:val="0"/>
                                          <w:marTop w:val="0"/>
                                          <w:marBottom w:val="0"/>
                                          <w:divBdr>
                                            <w:top w:val="none" w:sz="0" w:space="0" w:color="auto"/>
                                            <w:left w:val="none" w:sz="0" w:space="0" w:color="auto"/>
                                            <w:bottom w:val="none" w:sz="0" w:space="0" w:color="auto"/>
                                            <w:right w:val="none" w:sz="0" w:space="0" w:color="auto"/>
                                          </w:divBdr>
                                        </w:div>
                                        <w:div w:id="1738941389">
                                          <w:marLeft w:val="0"/>
                                          <w:marRight w:val="0"/>
                                          <w:marTop w:val="0"/>
                                          <w:marBottom w:val="0"/>
                                          <w:divBdr>
                                            <w:top w:val="none" w:sz="0" w:space="0" w:color="auto"/>
                                            <w:left w:val="none" w:sz="0" w:space="0" w:color="auto"/>
                                            <w:bottom w:val="none" w:sz="0" w:space="0" w:color="auto"/>
                                            <w:right w:val="none" w:sz="0" w:space="0" w:color="auto"/>
                                          </w:divBdr>
                                        </w:div>
                                        <w:div w:id="1845167909">
                                          <w:marLeft w:val="0"/>
                                          <w:marRight w:val="0"/>
                                          <w:marTop w:val="0"/>
                                          <w:marBottom w:val="0"/>
                                          <w:divBdr>
                                            <w:top w:val="none" w:sz="0" w:space="0" w:color="auto"/>
                                            <w:left w:val="none" w:sz="0" w:space="0" w:color="auto"/>
                                            <w:bottom w:val="none" w:sz="0" w:space="0" w:color="auto"/>
                                            <w:right w:val="none" w:sz="0" w:space="0" w:color="auto"/>
                                          </w:divBdr>
                                        </w:div>
                                        <w:div w:id="2082172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7580907">
      <w:bodyDiv w:val="1"/>
      <w:marLeft w:val="0"/>
      <w:marRight w:val="0"/>
      <w:marTop w:val="0"/>
      <w:marBottom w:val="0"/>
      <w:divBdr>
        <w:top w:val="none" w:sz="0" w:space="0" w:color="auto"/>
        <w:left w:val="none" w:sz="0" w:space="0" w:color="auto"/>
        <w:bottom w:val="none" w:sz="0" w:space="0" w:color="auto"/>
        <w:right w:val="none" w:sz="0" w:space="0" w:color="auto"/>
      </w:divBdr>
      <w:divsChild>
        <w:div w:id="639269262">
          <w:marLeft w:val="0"/>
          <w:marRight w:val="0"/>
          <w:marTop w:val="0"/>
          <w:marBottom w:val="0"/>
          <w:divBdr>
            <w:top w:val="none" w:sz="0" w:space="0" w:color="auto"/>
            <w:left w:val="none" w:sz="0" w:space="0" w:color="auto"/>
            <w:bottom w:val="none" w:sz="0" w:space="0" w:color="auto"/>
            <w:right w:val="none" w:sz="0" w:space="0" w:color="auto"/>
          </w:divBdr>
        </w:div>
        <w:div w:id="847406999">
          <w:marLeft w:val="0"/>
          <w:marRight w:val="0"/>
          <w:marTop w:val="0"/>
          <w:marBottom w:val="0"/>
          <w:divBdr>
            <w:top w:val="none" w:sz="0" w:space="0" w:color="auto"/>
            <w:left w:val="none" w:sz="0" w:space="0" w:color="auto"/>
            <w:bottom w:val="none" w:sz="0" w:space="0" w:color="auto"/>
            <w:right w:val="none" w:sz="0" w:space="0" w:color="auto"/>
          </w:divBdr>
          <w:divsChild>
            <w:div w:id="1425028987">
              <w:marLeft w:val="0"/>
              <w:marRight w:val="0"/>
              <w:marTop w:val="0"/>
              <w:marBottom w:val="0"/>
              <w:divBdr>
                <w:top w:val="none" w:sz="0" w:space="0" w:color="auto"/>
                <w:left w:val="none" w:sz="0" w:space="0" w:color="auto"/>
                <w:bottom w:val="none" w:sz="0" w:space="0" w:color="auto"/>
                <w:right w:val="none" w:sz="0" w:space="0" w:color="auto"/>
              </w:divBdr>
              <w:divsChild>
                <w:div w:id="1479684232">
                  <w:marLeft w:val="0"/>
                  <w:marRight w:val="0"/>
                  <w:marTop w:val="0"/>
                  <w:marBottom w:val="0"/>
                  <w:divBdr>
                    <w:top w:val="none" w:sz="0" w:space="0" w:color="auto"/>
                    <w:left w:val="none" w:sz="0" w:space="0" w:color="auto"/>
                    <w:bottom w:val="none" w:sz="0" w:space="0" w:color="auto"/>
                    <w:right w:val="none" w:sz="0" w:space="0" w:color="auto"/>
                  </w:divBdr>
                </w:div>
              </w:divsChild>
            </w:div>
            <w:div w:id="1879394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1123859">
      <w:bodyDiv w:val="1"/>
      <w:marLeft w:val="0"/>
      <w:marRight w:val="0"/>
      <w:marTop w:val="0"/>
      <w:marBottom w:val="0"/>
      <w:divBdr>
        <w:top w:val="none" w:sz="0" w:space="0" w:color="auto"/>
        <w:left w:val="none" w:sz="0" w:space="0" w:color="auto"/>
        <w:bottom w:val="none" w:sz="0" w:space="0" w:color="auto"/>
        <w:right w:val="none" w:sz="0" w:space="0" w:color="auto"/>
      </w:divBdr>
    </w:div>
    <w:div w:id="751779729">
      <w:bodyDiv w:val="1"/>
      <w:marLeft w:val="0"/>
      <w:marRight w:val="0"/>
      <w:marTop w:val="0"/>
      <w:marBottom w:val="0"/>
      <w:divBdr>
        <w:top w:val="none" w:sz="0" w:space="0" w:color="auto"/>
        <w:left w:val="none" w:sz="0" w:space="0" w:color="auto"/>
        <w:bottom w:val="none" w:sz="0" w:space="0" w:color="auto"/>
        <w:right w:val="none" w:sz="0" w:space="0" w:color="auto"/>
      </w:divBdr>
      <w:divsChild>
        <w:div w:id="650014862">
          <w:marLeft w:val="0"/>
          <w:marRight w:val="0"/>
          <w:marTop w:val="0"/>
          <w:marBottom w:val="0"/>
          <w:divBdr>
            <w:top w:val="none" w:sz="0" w:space="0" w:color="auto"/>
            <w:left w:val="none" w:sz="0" w:space="0" w:color="auto"/>
            <w:bottom w:val="none" w:sz="0" w:space="0" w:color="auto"/>
            <w:right w:val="none" w:sz="0" w:space="0" w:color="auto"/>
          </w:divBdr>
          <w:divsChild>
            <w:div w:id="414131957">
              <w:marLeft w:val="0"/>
              <w:marRight w:val="0"/>
              <w:marTop w:val="0"/>
              <w:marBottom w:val="0"/>
              <w:divBdr>
                <w:top w:val="none" w:sz="0" w:space="0" w:color="auto"/>
                <w:left w:val="none" w:sz="0" w:space="0" w:color="auto"/>
                <w:bottom w:val="none" w:sz="0" w:space="0" w:color="auto"/>
                <w:right w:val="none" w:sz="0" w:space="0" w:color="auto"/>
              </w:divBdr>
              <w:divsChild>
                <w:div w:id="1691909433">
                  <w:marLeft w:val="0"/>
                  <w:marRight w:val="0"/>
                  <w:marTop w:val="0"/>
                  <w:marBottom w:val="0"/>
                  <w:divBdr>
                    <w:top w:val="none" w:sz="0" w:space="0" w:color="auto"/>
                    <w:left w:val="none" w:sz="0" w:space="0" w:color="auto"/>
                    <w:bottom w:val="none" w:sz="0" w:space="0" w:color="auto"/>
                    <w:right w:val="none" w:sz="0" w:space="0" w:color="auto"/>
                  </w:divBdr>
                  <w:divsChild>
                    <w:div w:id="1691027979">
                      <w:marLeft w:val="0"/>
                      <w:marRight w:val="0"/>
                      <w:marTop w:val="0"/>
                      <w:marBottom w:val="0"/>
                      <w:divBdr>
                        <w:top w:val="none" w:sz="0" w:space="0" w:color="auto"/>
                        <w:left w:val="none" w:sz="0" w:space="0" w:color="auto"/>
                        <w:bottom w:val="none" w:sz="0" w:space="0" w:color="auto"/>
                        <w:right w:val="none" w:sz="0" w:space="0" w:color="auto"/>
                      </w:divBdr>
                      <w:divsChild>
                        <w:div w:id="1585726775">
                          <w:marLeft w:val="0"/>
                          <w:marRight w:val="0"/>
                          <w:marTop w:val="0"/>
                          <w:marBottom w:val="0"/>
                          <w:divBdr>
                            <w:top w:val="none" w:sz="0" w:space="0" w:color="auto"/>
                            <w:left w:val="none" w:sz="0" w:space="0" w:color="auto"/>
                            <w:bottom w:val="none" w:sz="0" w:space="0" w:color="auto"/>
                            <w:right w:val="none" w:sz="0" w:space="0" w:color="auto"/>
                          </w:divBdr>
                          <w:divsChild>
                            <w:div w:id="1706827680">
                              <w:marLeft w:val="0"/>
                              <w:marRight w:val="0"/>
                              <w:marTop w:val="0"/>
                              <w:marBottom w:val="0"/>
                              <w:divBdr>
                                <w:top w:val="none" w:sz="0" w:space="0" w:color="auto"/>
                                <w:left w:val="none" w:sz="0" w:space="0" w:color="auto"/>
                                <w:bottom w:val="none" w:sz="0" w:space="0" w:color="auto"/>
                                <w:right w:val="none" w:sz="0" w:space="0" w:color="auto"/>
                              </w:divBdr>
                              <w:divsChild>
                                <w:div w:id="21444044">
                                  <w:marLeft w:val="0"/>
                                  <w:marRight w:val="0"/>
                                  <w:marTop w:val="0"/>
                                  <w:marBottom w:val="0"/>
                                  <w:divBdr>
                                    <w:top w:val="none" w:sz="0" w:space="0" w:color="auto"/>
                                    <w:left w:val="none" w:sz="0" w:space="0" w:color="auto"/>
                                    <w:bottom w:val="none" w:sz="0" w:space="0" w:color="auto"/>
                                    <w:right w:val="none" w:sz="0" w:space="0" w:color="auto"/>
                                  </w:divBdr>
                                  <w:divsChild>
                                    <w:div w:id="869532052">
                                      <w:marLeft w:val="0"/>
                                      <w:marRight w:val="0"/>
                                      <w:marTop w:val="0"/>
                                      <w:marBottom w:val="0"/>
                                      <w:divBdr>
                                        <w:top w:val="none" w:sz="0" w:space="0" w:color="auto"/>
                                        <w:left w:val="none" w:sz="0" w:space="0" w:color="auto"/>
                                        <w:bottom w:val="none" w:sz="0" w:space="0" w:color="auto"/>
                                        <w:right w:val="none" w:sz="0" w:space="0" w:color="auto"/>
                                      </w:divBdr>
                                      <w:divsChild>
                                        <w:div w:id="177277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2093697">
      <w:bodyDiv w:val="1"/>
      <w:marLeft w:val="0"/>
      <w:marRight w:val="0"/>
      <w:marTop w:val="0"/>
      <w:marBottom w:val="0"/>
      <w:divBdr>
        <w:top w:val="none" w:sz="0" w:space="0" w:color="auto"/>
        <w:left w:val="none" w:sz="0" w:space="0" w:color="auto"/>
        <w:bottom w:val="none" w:sz="0" w:space="0" w:color="auto"/>
        <w:right w:val="none" w:sz="0" w:space="0" w:color="auto"/>
      </w:divBdr>
      <w:divsChild>
        <w:div w:id="677272226">
          <w:marLeft w:val="0"/>
          <w:marRight w:val="0"/>
          <w:marTop w:val="0"/>
          <w:marBottom w:val="0"/>
          <w:divBdr>
            <w:top w:val="none" w:sz="0" w:space="0" w:color="auto"/>
            <w:left w:val="none" w:sz="0" w:space="0" w:color="auto"/>
            <w:bottom w:val="none" w:sz="0" w:space="0" w:color="auto"/>
            <w:right w:val="none" w:sz="0" w:space="0" w:color="auto"/>
          </w:divBdr>
          <w:divsChild>
            <w:div w:id="991329917">
              <w:marLeft w:val="0"/>
              <w:marRight w:val="0"/>
              <w:marTop w:val="0"/>
              <w:marBottom w:val="0"/>
              <w:divBdr>
                <w:top w:val="none" w:sz="0" w:space="0" w:color="auto"/>
                <w:left w:val="none" w:sz="0" w:space="0" w:color="auto"/>
                <w:bottom w:val="none" w:sz="0" w:space="0" w:color="auto"/>
                <w:right w:val="none" w:sz="0" w:space="0" w:color="auto"/>
              </w:divBdr>
              <w:divsChild>
                <w:div w:id="181286093">
                  <w:marLeft w:val="0"/>
                  <w:marRight w:val="0"/>
                  <w:marTop w:val="0"/>
                  <w:marBottom w:val="0"/>
                  <w:divBdr>
                    <w:top w:val="none" w:sz="0" w:space="0" w:color="auto"/>
                    <w:left w:val="none" w:sz="0" w:space="0" w:color="auto"/>
                    <w:bottom w:val="none" w:sz="0" w:space="0" w:color="auto"/>
                    <w:right w:val="none" w:sz="0" w:space="0" w:color="auto"/>
                  </w:divBdr>
                  <w:divsChild>
                    <w:div w:id="1577979919">
                      <w:marLeft w:val="0"/>
                      <w:marRight w:val="0"/>
                      <w:marTop w:val="0"/>
                      <w:marBottom w:val="0"/>
                      <w:divBdr>
                        <w:top w:val="none" w:sz="0" w:space="0" w:color="auto"/>
                        <w:left w:val="none" w:sz="0" w:space="0" w:color="auto"/>
                        <w:bottom w:val="none" w:sz="0" w:space="0" w:color="auto"/>
                        <w:right w:val="none" w:sz="0" w:space="0" w:color="auto"/>
                      </w:divBdr>
                      <w:divsChild>
                        <w:div w:id="1710841671">
                          <w:marLeft w:val="0"/>
                          <w:marRight w:val="0"/>
                          <w:marTop w:val="0"/>
                          <w:marBottom w:val="0"/>
                          <w:divBdr>
                            <w:top w:val="none" w:sz="0" w:space="0" w:color="auto"/>
                            <w:left w:val="none" w:sz="0" w:space="0" w:color="auto"/>
                            <w:bottom w:val="none" w:sz="0" w:space="0" w:color="auto"/>
                            <w:right w:val="none" w:sz="0" w:space="0" w:color="auto"/>
                          </w:divBdr>
                          <w:divsChild>
                            <w:div w:id="1445685708">
                              <w:marLeft w:val="0"/>
                              <w:marRight w:val="0"/>
                              <w:marTop w:val="0"/>
                              <w:marBottom w:val="0"/>
                              <w:divBdr>
                                <w:top w:val="none" w:sz="0" w:space="0" w:color="auto"/>
                                <w:left w:val="none" w:sz="0" w:space="0" w:color="auto"/>
                                <w:bottom w:val="none" w:sz="0" w:space="0" w:color="auto"/>
                                <w:right w:val="none" w:sz="0" w:space="0" w:color="auto"/>
                              </w:divBdr>
                              <w:divsChild>
                                <w:div w:id="1999727712">
                                  <w:marLeft w:val="0"/>
                                  <w:marRight w:val="0"/>
                                  <w:marTop w:val="0"/>
                                  <w:marBottom w:val="0"/>
                                  <w:divBdr>
                                    <w:top w:val="none" w:sz="0" w:space="0" w:color="auto"/>
                                    <w:left w:val="none" w:sz="0" w:space="0" w:color="auto"/>
                                    <w:bottom w:val="none" w:sz="0" w:space="0" w:color="auto"/>
                                    <w:right w:val="none" w:sz="0" w:space="0" w:color="auto"/>
                                  </w:divBdr>
                                  <w:divsChild>
                                    <w:div w:id="1691756029">
                                      <w:marLeft w:val="0"/>
                                      <w:marRight w:val="0"/>
                                      <w:marTop w:val="0"/>
                                      <w:marBottom w:val="0"/>
                                      <w:divBdr>
                                        <w:top w:val="none" w:sz="0" w:space="0" w:color="auto"/>
                                        <w:left w:val="none" w:sz="0" w:space="0" w:color="auto"/>
                                        <w:bottom w:val="none" w:sz="0" w:space="0" w:color="auto"/>
                                        <w:right w:val="none" w:sz="0" w:space="0" w:color="auto"/>
                                      </w:divBdr>
                                      <w:divsChild>
                                        <w:div w:id="25378269">
                                          <w:marLeft w:val="0"/>
                                          <w:marRight w:val="0"/>
                                          <w:marTop w:val="0"/>
                                          <w:marBottom w:val="0"/>
                                          <w:divBdr>
                                            <w:top w:val="none" w:sz="0" w:space="0" w:color="auto"/>
                                            <w:left w:val="none" w:sz="0" w:space="0" w:color="auto"/>
                                            <w:bottom w:val="none" w:sz="0" w:space="0" w:color="auto"/>
                                            <w:right w:val="none" w:sz="0" w:space="0" w:color="auto"/>
                                          </w:divBdr>
                                        </w:div>
                                        <w:div w:id="70153711">
                                          <w:marLeft w:val="0"/>
                                          <w:marRight w:val="0"/>
                                          <w:marTop w:val="0"/>
                                          <w:marBottom w:val="0"/>
                                          <w:divBdr>
                                            <w:top w:val="none" w:sz="0" w:space="0" w:color="auto"/>
                                            <w:left w:val="none" w:sz="0" w:space="0" w:color="auto"/>
                                            <w:bottom w:val="none" w:sz="0" w:space="0" w:color="auto"/>
                                            <w:right w:val="none" w:sz="0" w:space="0" w:color="auto"/>
                                          </w:divBdr>
                                        </w:div>
                                        <w:div w:id="90979780">
                                          <w:marLeft w:val="0"/>
                                          <w:marRight w:val="0"/>
                                          <w:marTop w:val="0"/>
                                          <w:marBottom w:val="0"/>
                                          <w:divBdr>
                                            <w:top w:val="none" w:sz="0" w:space="0" w:color="auto"/>
                                            <w:left w:val="none" w:sz="0" w:space="0" w:color="auto"/>
                                            <w:bottom w:val="none" w:sz="0" w:space="0" w:color="auto"/>
                                            <w:right w:val="none" w:sz="0" w:space="0" w:color="auto"/>
                                          </w:divBdr>
                                          <w:divsChild>
                                            <w:div w:id="18359772">
                                              <w:marLeft w:val="0"/>
                                              <w:marRight w:val="150"/>
                                              <w:marTop w:val="0"/>
                                              <w:marBottom w:val="0"/>
                                              <w:divBdr>
                                                <w:top w:val="none" w:sz="0" w:space="0" w:color="auto"/>
                                                <w:left w:val="none" w:sz="0" w:space="0" w:color="auto"/>
                                                <w:bottom w:val="none" w:sz="0" w:space="0" w:color="auto"/>
                                                <w:right w:val="none" w:sz="0" w:space="0" w:color="auto"/>
                                              </w:divBdr>
                                            </w:div>
                                          </w:divsChild>
                                        </w:div>
                                        <w:div w:id="477914821">
                                          <w:marLeft w:val="0"/>
                                          <w:marRight w:val="0"/>
                                          <w:marTop w:val="0"/>
                                          <w:marBottom w:val="0"/>
                                          <w:divBdr>
                                            <w:top w:val="none" w:sz="0" w:space="0" w:color="auto"/>
                                            <w:left w:val="none" w:sz="0" w:space="0" w:color="auto"/>
                                            <w:bottom w:val="none" w:sz="0" w:space="0" w:color="auto"/>
                                            <w:right w:val="none" w:sz="0" w:space="0" w:color="auto"/>
                                          </w:divBdr>
                                        </w:div>
                                        <w:div w:id="523597182">
                                          <w:marLeft w:val="0"/>
                                          <w:marRight w:val="0"/>
                                          <w:marTop w:val="0"/>
                                          <w:marBottom w:val="0"/>
                                          <w:divBdr>
                                            <w:top w:val="none" w:sz="0" w:space="0" w:color="auto"/>
                                            <w:left w:val="none" w:sz="0" w:space="0" w:color="auto"/>
                                            <w:bottom w:val="none" w:sz="0" w:space="0" w:color="auto"/>
                                            <w:right w:val="none" w:sz="0" w:space="0" w:color="auto"/>
                                          </w:divBdr>
                                          <w:divsChild>
                                            <w:div w:id="838229059">
                                              <w:marLeft w:val="0"/>
                                              <w:marRight w:val="150"/>
                                              <w:marTop w:val="0"/>
                                              <w:marBottom w:val="0"/>
                                              <w:divBdr>
                                                <w:top w:val="none" w:sz="0" w:space="0" w:color="auto"/>
                                                <w:left w:val="none" w:sz="0" w:space="0" w:color="auto"/>
                                                <w:bottom w:val="none" w:sz="0" w:space="0" w:color="auto"/>
                                                <w:right w:val="none" w:sz="0" w:space="0" w:color="auto"/>
                                              </w:divBdr>
                                            </w:div>
                                          </w:divsChild>
                                        </w:div>
                                        <w:div w:id="805902067">
                                          <w:marLeft w:val="0"/>
                                          <w:marRight w:val="0"/>
                                          <w:marTop w:val="0"/>
                                          <w:marBottom w:val="0"/>
                                          <w:divBdr>
                                            <w:top w:val="none" w:sz="0" w:space="0" w:color="auto"/>
                                            <w:left w:val="none" w:sz="0" w:space="0" w:color="auto"/>
                                            <w:bottom w:val="none" w:sz="0" w:space="0" w:color="auto"/>
                                            <w:right w:val="none" w:sz="0" w:space="0" w:color="auto"/>
                                          </w:divBdr>
                                        </w:div>
                                        <w:div w:id="840657320">
                                          <w:marLeft w:val="0"/>
                                          <w:marRight w:val="0"/>
                                          <w:marTop w:val="0"/>
                                          <w:marBottom w:val="0"/>
                                          <w:divBdr>
                                            <w:top w:val="none" w:sz="0" w:space="0" w:color="auto"/>
                                            <w:left w:val="none" w:sz="0" w:space="0" w:color="auto"/>
                                            <w:bottom w:val="none" w:sz="0" w:space="0" w:color="auto"/>
                                            <w:right w:val="none" w:sz="0" w:space="0" w:color="auto"/>
                                          </w:divBdr>
                                        </w:div>
                                        <w:div w:id="845365958">
                                          <w:marLeft w:val="0"/>
                                          <w:marRight w:val="0"/>
                                          <w:marTop w:val="0"/>
                                          <w:marBottom w:val="0"/>
                                          <w:divBdr>
                                            <w:top w:val="none" w:sz="0" w:space="0" w:color="auto"/>
                                            <w:left w:val="none" w:sz="0" w:space="0" w:color="auto"/>
                                            <w:bottom w:val="none" w:sz="0" w:space="0" w:color="auto"/>
                                            <w:right w:val="none" w:sz="0" w:space="0" w:color="auto"/>
                                          </w:divBdr>
                                        </w:div>
                                        <w:div w:id="1253320821">
                                          <w:marLeft w:val="0"/>
                                          <w:marRight w:val="0"/>
                                          <w:marTop w:val="0"/>
                                          <w:marBottom w:val="0"/>
                                          <w:divBdr>
                                            <w:top w:val="none" w:sz="0" w:space="0" w:color="auto"/>
                                            <w:left w:val="none" w:sz="0" w:space="0" w:color="auto"/>
                                            <w:bottom w:val="none" w:sz="0" w:space="0" w:color="auto"/>
                                            <w:right w:val="none" w:sz="0" w:space="0" w:color="auto"/>
                                          </w:divBdr>
                                        </w:div>
                                        <w:div w:id="1373724514">
                                          <w:marLeft w:val="0"/>
                                          <w:marRight w:val="0"/>
                                          <w:marTop w:val="0"/>
                                          <w:marBottom w:val="0"/>
                                          <w:divBdr>
                                            <w:top w:val="none" w:sz="0" w:space="0" w:color="auto"/>
                                            <w:left w:val="none" w:sz="0" w:space="0" w:color="auto"/>
                                            <w:bottom w:val="none" w:sz="0" w:space="0" w:color="auto"/>
                                            <w:right w:val="none" w:sz="0" w:space="0" w:color="auto"/>
                                          </w:divBdr>
                                        </w:div>
                                        <w:div w:id="1753817289">
                                          <w:marLeft w:val="0"/>
                                          <w:marRight w:val="0"/>
                                          <w:marTop w:val="0"/>
                                          <w:marBottom w:val="0"/>
                                          <w:divBdr>
                                            <w:top w:val="none" w:sz="0" w:space="0" w:color="auto"/>
                                            <w:left w:val="none" w:sz="0" w:space="0" w:color="auto"/>
                                            <w:bottom w:val="none" w:sz="0" w:space="0" w:color="auto"/>
                                            <w:right w:val="none" w:sz="0" w:space="0" w:color="auto"/>
                                          </w:divBdr>
                                        </w:div>
                                        <w:div w:id="1950427271">
                                          <w:marLeft w:val="0"/>
                                          <w:marRight w:val="0"/>
                                          <w:marTop w:val="0"/>
                                          <w:marBottom w:val="0"/>
                                          <w:divBdr>
                                            <w:top w:val="none" w:sz="0" w:space="0" w:color="auto"/>
                                            <w:left w:val="none" w:sz="0" w:space="0" w:color="auto"/>
                                            <w:bottom w:val="none" w:sz="0" w:space="0" w:color="auto"/>
                                            <w:right w:val="none" w:sz="0" w:space="0" w:color="auto"/>
                                          </w:divBdr>
                                          <w:divsChild>
                                            <w:div w:id="133301074">
                                              <w:marLeft w:val="0"/>
                                              <w:marRight w:val="150"/>
                                              <w:marTop w:val="0"/>
                                              <w:marBottom w:val="0"/>
                                              <w:divBdr>
                                                <w:top w:val="none" w:sz="0" w:space="0" w:color="auto"/>
                                                <w:left w:val="none" w:sz="0" w:space="0" w:color="auto"/>
                                                <w:bottom w:val="none" w:sz="0" w:space="0" w:color="auto"/>
                                                <w:right w:val="none" w:sz="0" w:space="0" w:color="auto"/>
                                              </w:divBdr>
                                            </w:div>
                                          </w:divsChild>
                                        </w:div>
                                        <w:div w:id="2107994413">
                                          <w:marLeft w:val="0"/>
                                          <w:marRight w:val="0"/>
                                          <w:marTop w:val="0"/>
                                          <w:marBottom w:val="0"/>
                                          <w:divBdr>
                                            <w:top w:val="none" w:sz="0" w:space="0" w:color="auto"/>
                                            <w:left w:val="none" w:sz="0" w:space="0" w:color="auto"/>
                                            <w:bottom w:val="none" w:sz="0" w:space="0" w:color="auto"/>
                                            <w:right w:val="none" w:sz="0" w:space="0" w:color="auto"/>
                                          </w:divBdr>
                                          <w:divsChild>
                                            <w:div w:id="9724415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52550383">
      <w:bodyDiv w:val="1"/>
      <w:marLeft w:val="0"/>
      <w:marRight w:val="0"/>
      <w:marTop w:val="0"/>
      <w:marBottom w:val="0"/>
      <w:divBdr>
        <w:top w:val="none" w:sz="0" w:space="0" w:color="auto"/>
        <w:left w:val="none" w:sz="0" w:space="0" w:color="auto"/>
        <w:bottom w:val="none" w:sz="0" w:space="0" w:color="auto"/>
        <w:right w:val="none" w:sz="0" w:space="0" w:color="auto"/>
      </w:divBdr>
      <w:divsChild>
        <w:div w:id="355884517">
          <w:marLeft w:val="0"/>
          <w:marRight w:val="0"/>
          <w:marTop w:val="0"/>
          <w:marBottom w:val="0"/>
          <w:divBdr>
            <w:top w:val="none" w:sz="0" w:space="0" w:color="auto"/>
            <w:left w:val="none" w:sz="0" w:space="0" w:color="auto"/>
            <w:bottom w:val="none" w:sz="0" w:space="0" w:color="auto"/>
            <w:right w:val="none" w:sz="0" w:space="0" w:color="auto"/>
          </w:divBdr>
        </w:div>
        <w:div w:id="768500250">
          <w:marLeft w:val="0"/>
          <w:marRight w:val="0"/>
          <w:marTop w:val="0"/>
          <w:marBottom w:val="0"/>
          <w:divBdr>
            <w:top w:val="none" w:sz="0" w:space="0" w:color="auto"/>
            <w:left w:val="none" w:sz="0" w:space="0" w:color="auto"/>
            <w:bottom w:val="none" w:sz="0" w:space="0" w:color="auto"/>
            <w:right w:val="none" w:sz="0" w:space="0" w:color="auto"/>
          </w:divBdr>
        </w:div>
      </w:divsChild>
    </w:div>
    <w:div w:id="752893238">
      <w:bodyDiv w:val="1"/>
      <w:marLeft w:val="0"/>
      <w:marRight w:val="0"/>
      <w:marTop w:val="0"/>
      <w:marBottom w:val="0"/>
      <w:divBdr>
        <w:top w:val="none" w:sz="0" w:space="0" w:color="auto"/>
        <w:left w:val="none" w:sz="0" w:space="0" w:color="auto"/>
        <w:bottom w:val="none" w:sz="0" w:space="0" w:color="auto"/>
        <w:right w:val="none" w:sz="0" w:space="0" w:color="auto"/>
      </w:divBdr>
    </w:div>
    <w:div w:id="754060500">
      <w:bodyDiv w:val="1"/>
      <w:marLeft w:val="0"/>
      <w:marRight w:val="0"/>
      <w:marTop w:val="0"/>
      <w:marBottom w:val="0"/>
      <w:divBdr>
        <w:top w:val="none" w:sz="0" w:space="0" w:color="auto"/>
        <w:left w:val="none" w:sz="0" w:space="0" w:color="auto"/>
        <w:bottom w:val="none" w:sz="0" w:space="0" w:color="auto"/>
        <w:right w:val="none" w:sz="0" w:space="0" w:color="auto"/>
      </w:divBdr>
      <w:divsChild>
        <w:div w:id="1570075547">
          <w:marLeft w:val="0"/>
          <w:marRight w:val="0"/>
          <w:marTop w:val="0"/>
          <w:marBottom w:val="0"/>
          <w:divBdr>
            <w:top w:val="none" w:sz="0" w:space="0" w:color="auto"/>
            <w:left w:val="none" w:sz="0" w:space="0" w:color="auto"/>
            <w:bottom w:val="none" w:sz="0" w:space="0" w:color="auto"/>
            <w:right w:val="none" w:sz="0" w:space="0" w:color="auto"/>
          </w:divBdr>
          <w:divsChild>
            <w:div w:id="1945074255">
              <w:marLeft w:val="0"/>
              <w:marRight w:val="0"/>
              <w:marTop w:val="0"/>
              <w:marBottom w:val="0"/>
              <w:divBdr>
                <w:top w:val="none" w:sz="0" w:space="0" w:color="auto"/>
                <w:left w:val="none" w:sz="0" w:space="0" w:color="auto"/>
                <w:bottom w:val="none" w:sz="0" w:space="0" w:color="auto"/>
                <w:right w:val="none" w:sz="0" w:space="0" w:color="auto"/>
              </w:divBdr>
              <w:divsChild>
                <w:div w:id="388698793">
                  <w:marLeft w:val="0"/>
                  <w:marRight w:val="0"/>
                  <w:marTop w:val="0"/>
                  <w:marBottom w:val="0"/>
                  <w:divBdr>
                    <w:top w:val="none" w:sz="0" w:space="0" w:color="auto"/>
                    <w:left w:val="none" w:sz="0" w:space="0" w:color="auto"/>
                    <w:bottom w:val="none" w:sz="0" w:space="0" w:color="auto"/>
                    <w:right w:val="none" w:sz="0" w:space="0" w:color="auto"/>
                  </w:divBdr>
                  <w:divsChild>
                    <w:div w:id="1970429696">
                      <w:marLeft w:val="0"/>
                      <w:marRight w:val="0"/>
                      <w:marTop w:val="0"/>
                      <w:marBottom w:val="0"/>
                      <w:divBdr>
                        <w:top w:val="none" w:sz="0" w:space="0" w:color="auto"/>
                        <w:left w:val="none" w:sz="0" w:space="0" w:color="auto"/>
                        <w:bottom w:val="none" w:sz="0" w:space="0" w:color="auto"/>
                        <w:right w:val="none" w:sz="0" w:space="0" w:color="auto"/>
                      </w:divBdr>
                      <w:divsChild>
                        <w:div w:id="759519912">
                          <w:marLeft w:val="0"/>
                          <w:marRight w:val="0"/>
                          <w:marTop w:val="0"/>
                          <w:marBottom w:val="0"/>
                          <w:divBdr>
                            <w:top w:val="none" w:sz="0" w:space="0" w:color="auto"/>
                            <w:left w:val="none" w:sz="0" w:space="0" w:color="auto"/>
                            <w:bottom w:val="none" w:sz="0" w:space="0" w:color="auto"/>
                            <w:right w:val="none" w:sz="0" w:space="0" w:color="auto"/>
                          </w:divBdr>
                          <w:divsChild>
                            <w:div w:id="1015108875">
                              <w:marLeft w:val="0"/>
                              <w:marRight w:val="0"/>
                              <w:marTop w:val="0"/>
                              <w:marBottom w:val="0"/>
                              <w:divBdr>
                                <w:top w:val="none" w:sz="0" w:space="0" w:color="auto"/>
                                <w:left w:val="none" w:sz="0" w:space="0" w:color="auto"/>
                                <w:bottom w:val="none" w:sz="0" w:space="0" w:color="auto"/>
                                <w:right w:val="none" w:sz="0" w:space="0" w:color="auto"/>
                              </w:divBdr>
                              <w:divsChild>
                                <w:div w:id="603542112">
                                  <w:marLeft w:val="0"/>
                                  <w:marRight w:val="0"/>
                                  <w:marTop w:val="0"/>
                                  <w:marBottom w:val="0"/>
                                  <w:divBdr>
                                    <w:top w:val="none" w:sz="0" w:space="0" w:color="auto"/>
                                    <w:left w:val="none" w:sz="0" w:space="0" w:color="auto"/>
                                    <w:bottom w:val="none" w:sz="0" w:space="0" w:color="auto"/>
                                    <w:right w:val="none" w:sz="0" w:space="0" w:color="auto"/>
                                  </w:divBdr>
                                  <w:divsChild>
                                    <w:div w:id="1591501738">
                                      <w:marLeft w:val="0"/>
                                      <w:marRight w:val="0"/>
                                      <w:marTop w:val="0"/>
                                      <w:marBottom w:val="0"/>
                                      <w:divBdr>
                                        <w:top w:val="none" w:sz="0" w:space="0" w:color="auto"/>
                                        <w:left w:val="none" w:sz="0" w:space="0" w:color="auto"/>
                                        <w:bottom w:val="none" w:sz="0" w:space="0" w:color="auto"/>
                                        <w:right w:val="none" w:sz="0" w:space="0" w:color="auto"/>
                                      </w:divBdr>
                                      <w:divsChild>
                                        <w:div w:id="200672141">
                                          <w:marLeft w:val="0"/>
                                          <w:marRight w:val="0"/>
                                          <w:marTop w:val="0"/>
                                          <w:marBottom w:val="0"/>
                                          <w:divBdr>
                                            <w:top w:val="none" w:sz="0" w:space="0" w:color="auto"/>
                                            <w:left w:val="none" w:sz="0" w:space="0" w:color="auto"/>
                                            <w:bottom w:val="none" w:sz="0" w:space="0" w:color="auto"/>
                                            <w:right w:val="none" w:sz="0" w:space="0" w:color="auto"/>
                                          </w:divBdr>
                                        </w:div>
                                        <w:div w:id="456606289">
                                          <w:marLeft w:val="0"/>
                                          <w:marRight w:val="0"/>
                                          <w:marTop w:val="0"/>
                                          <w:marBottom w:val="0"/>
                                          <w:divBdr>
                                            <w:top w:val="none" w:sz="0" w:space="0" w:color="auto"/>
                                            <w:left w:val="none" w:sz="0" w:space="0" w:color="auto"/>
                                            <w:bottom w:val="none" w:sz="0" w:space="0" w:color="auto"/>
                                            <w:right w:val="none" w:sz="0" w:space="0" w:color="auto"/>
                                          </w:divBdr>
                                        </w:div>
                                        <w:div w:id="702175297">
                                          <w:marLeft w:val="0"/>
                                          <w:marRight w:val="0"/>
                                          <w:marTop w:val="0"/>
                                          <w:marBottom w:val="0"/>
                                          <w:divBdr>
                                            <w:top w:val="none" w:sz="0" w:space="0" w:color="auto"/>
                                            <w:left w:val="none" w:sz="0" w:space="0" w:color="auto"/>
                                            <w:bottom w:val="none" w:sz="0" w:space="0" w:color="auto"/>
                                            <w:right w:val="none" w:sz="0" w:space="0" w:color="auto"/>
                                          </w:divBdr>
                                        </w:div>
                                        <w:div w:id="841816429">
                                          <w:marLeft w:val="0"/>
                                          <w:marRight w:val="0"/>
                                          <w:marTop w:val="0"/>
                                          <w:marBottom w:val="0"/>
                                          <w:divBdr>
                                            <w:top w:val="none" w:sz="0" w:space="0" w:color="auto"/>
                                            <w:left w:val="none" w:sz="0" w:space="0" w:color="auto"/>
                                            <w:bottom w:val="none" w:sz="0" w:space="0" w:color="auto"/>
                                            <w:right w:val="none" w:sz="0" w:space="0" w:color="auto"/>
                                          </w:divBdr>
                                        </w:div>
                                        <w:div w:id="865680080">
                                          <w:marLeft w:val="0"/>
                                          <w:marRight w:val="0"/>
                                          <w:marTop w:val="0"/>
                                          <w:marBottom w:val="0"/>
                                          <w:divBdr>
                                            <w:top w:val="none" w:sz="0" w:space="0" w:color="auto"/>
                                            <w:left w:val="none" w:sz="0" w:space="0" w:color="auto"/>
                                            <w:bottom w:val="none" w:sz="0" w:space="0" w:color="auto"/>
                                            <w:right w:val="none" w:sz="0" w:space="0" w:color="auto"/>
                                          </w:divBdr>
                                          <w:divsChild>
                                            <w:div w:id="1566601622">
                                              <w:marLeft w:val="0"/>
                                              <w:marRight w:val="0"/>
                                              <w:marTop w:val="0"/>
                                              <w:marBottom w:val="0"/>
                                              <w:divBdr>
                                                <w:top w:val="none" w:sz="0" w:space="0" w:color="auto"/>
                                                <w:left w:val="none" w:sz="0" w:space="0" w:color="auto"/>
                                                <w:bottom w:val="none" w:sz="0" w:space="0" w:color="auto"/>
                                                <w:right w:val="none" w:sz="0" w:space="0" w:color="auto"/>
                                              </w:divBdr>
                                            </w:div>
                                          </w:divsChild>
                                        </w:div>
                                        <w:div w:id="883294493">
                                          <w:marLeft w:val="0"/>
                                          <w:marRight w:val="0"/>
                                          <w:marTop w:val="0"/>
                                          <w:marBottom w:val="0"/>
                                          <w:divBdr>
                                            <w:top w:val="none" w:sz="0" w:space="0" w:color="auto"/>
                                            <w:left w:val="none" w:sz="0" w:space="0" w:color="auto"/>
                                            <w:bottom w:val="none" w:sz="0" w:space="0" w:color="auto"/>
                                            <w:right w:val="none" w:sz="0" w:space="0" w:color="auto"/>
                                          </w:divBdr>
                                        </w:div>
                                        <w:div w:id="1146703881">
                                          <w:marLeft w:val="0"/>
                                          <w:marRight w:val="0"/>
                                          <w:marTop w:val="0"/>
                                          <w:marBottom w:val="0"/>
                                          <w:divBdr>
                                            <w:top w:val="none" w:sz="0" w:space="0" w:color="auto"/>
                                            <w:left w:val="none" w:sz="0" w:space="0" w:color="auto"/>
                                            <w:bottom w:val="none" w:sz="0" w:space="0" w:color="auto"/>
                                            <w:right w:val="none" w:sz="0" w:space="0" w:color="auto"/>
                                          </w:divBdr>
                                        </w:div>
                                        <w:div w:id="1190799471">
                                          <w:marLeft w:val="0"/>
                                          <w:marRight w:val="0"/>
                                          <w:marTop w:val="0"/>
                                          <w:marBottom w:val="0"/>
                                          <w:divBdr>
                                            <w:top w:val="none" w:sz="0" w:space="0" w:color="auto"/>
                                            <w:left w:val="none" w:sz="0" w:space="0" w:color="auto"/>
                                            <w:bottom w:val="none" w:sz="0" w:space="0" w:color="auto"/>
                                            <w:right w:val="none" w:sz="0" w:space="0" w:color="auto"/>
                                          </w:divBdr>
                                        </w:div>
                                        <w:div w:id="1280720145">
                                          <w:marLeft w:val="0"/>
                                          <w:marRight w:val="0"/>
                                          <w:marTop w:val="0"/>
                                          <w:marBottom w:val="0"/>
                                          <w:divBdr>
                                            <w:top w:val="none" w:sz="0" w:space="0" w:color="auto"/>
                                            <w:left w:val="none" w:sz="0" w:space="0" w:color="auto"/>
                                            <w:bottom w:val="none" w:sz="0" w:space="0" w:color="auto"/>
                                            <w:right w:val="none" w:sz="0" w:space="0" w:color="auto"/>
                                          </w:divBdr>
                                        </w:div>
                                        <w:div w:id="1293100223">
                                          <w:marLeft w:val="0"/>
                                          <w:marRight w:val="0"/>
                                          <w:marTop w:val="0"/>
                                          <w:marBottom w:val="0"/>
                                          <w:divBdr>
                                            <w:top w:val="none" w:sz="0" w:space="0" w:color="auto"/>
                                            <w:left w:val="none" w:sz="0" w:space="0" w:color="auto"/>
                                            <w:bottom w:val="none" w:sz="0" w:space="0" w:color="auto"/>
                                            <w:right w:val="none" w:sz="0" w:space="0" w:color="auto"/>
                                          </w:divBdr>
                                          <w:divsChild>
                                            <w:div w:id="1416629297">
                                              <w:marLeft w:val="0"/>
                                              <w:marRight w:val="0"/>
                                              <w:marTop w:val="0"/>
                                              <w:marBottom w:val="0"/>
                                              <w:divBdr>
                                                <w:top w:val="none" w:sz="0" w:space="0" w:color="auto"/>
                                                <w:left w:val="none" w:sz="0" w:space="0" w:color="auto"/>
                                                <w:bottom w:val="none" w:sz="0" w:space="0" w:color="auto"/>
                                                <w:right w:val="none" w:sz="0" w:space="0" w:color="auto"/>
                                              </w:divBdr>
                                            </w:div>
                                          </w:divsChild>
                                        </w:div>
                                        <w:div w:id="1306013086">
                                          <w:marLeft w:val="0"/>
                                          <w:marRight w:val="0"/>
                                          <w:marTop w:val="0"/>
                                          <w:marBottom w:val="0"/>
                                          <w:divBdr>
                                            <w:top w:val="none" w:sz="0" w:space="0" w:color="auto"/>
                                            <w:left w:val="none" w:sz="0" w:space="0" w:color="auto"/>
                                            <w:bottom w:val="none" w:sz="0" w:space="0" w:color="auto"/>
                                            <w:right w:val="none" w:sz="0" w:space="0" w:color="auto"/>
                                          </w:divBdr>
                                        </w:div>
                                        <w:div w:id="1330399713">
                                          <w:marLeft w:val="0"/>
                                          <w:marRight w:val="0"/>
                                          <w:marTop w:val="0"/>
                                          <w:marBottom w:val="0"/>
                                          <w:divBdr>
                                            <w:top w:val="none" w:sz="0" w:space="0" w:color="auto"/>
                                            <w:left w:val="none" w:sz="0" w:space="0" w:color="auto"/>
                                            <w:bottom w:val="none" w:sz="0" w:space="0" w:color="auto"/>
                                            <w:right w:val="none" w:sz="0" w:space="0" w:color="auto"/>
                                          </w:divBdr>
                                        </w:div>
                                        <w:div w:id="1424033371">
                                          <w:marLeft w:val="0"/>
                                          <w:marRight w:val="0"/>
                                          <w:marTop w:val="0"/>
                                          <w:marBottom w:val="0"/>
                                          <w:divBdr>
                                            <w:top w:val="none" w:sz="0" w:space="0" w:color="auto"/>
                                            <w:left w:val="none" w:sz="0" w:space="0" w:color="auto"/>
                                            <w:bottom w:val="none" w:sz="0" w:space="0" w:color="auto"/>
                                            <w:right w:val="none" w:sz="0" w:space="0" w:color="auto"/>
                                          </w:divBdr>
                                        </w:div>
                                        <w:div w:id="1526284729">
                                          <w:marLeft w:val="0"/>
                                          <w:marRight w:val="0"/>
                                          <w:marTop w:val="0"/>
                                          <w:marBottom w:val="0"/>
                                          <w:divBdr>
                                            <w:top w:val="none" w:sz="0" w:space="0" w:color="auto"/>
                                            <w:left w:val="none" w:sz="0" w:space="0" w:color="auto"/>
                                            <w:bottom w:val="none" w:sz="0" w:space="0" w:color="auto"/>
                                            <w:right w:val="none" w:sz="0" w:space="0" w:color="auto"/>
                                          </w:divBdr>
                                        </w:div>
                                        <w:div w:id="2093507419">
                                          <w:marLeft w:val="0"/>
                                          <w:marRight w:val="0"/>
                                          <w:marTop w:val="0"/>
                                          <w:marBottom w:val="0"/>
                                          <w:divBdr>
                                            <w:top w:val="none" w:sz="0" w:space="0" w:color="auto"/>
                                            <w:left w:val="none" w:sz="0" w:space="0" w:color="auto"/>
                                            <w:bottom w:val="none" w:sz="0" w:space="0" w:color="auto"/>
                                            <w:right w:val="none" w:sz="0" w:space="0" w:color="auto"/>
                                          </w:divBdr>
                                          <w:divsChild>
                                            <w:div w:id="1290627333">
                                              <w:marLeft w:val="0"/>
                                              <w:marRight w:val="150"/>
                                              <w:marTop w:val="0"/>
                                              <w:marBottom w:val="0"/>
                                              <w:divBdr>
                                                <w:top w:val="none" w:sz="0" w:space="0" w:color="auto"/>
                                                <w:left w:val="none" w:sz="0" w:space="0" w:color="auto"/>
                                                <w:bottom w:val="none" w:sz="0" w:space="0" w:color="auto"/>
                                                <w:right w:val="none" w:sz="0" w:space="0" w:color="auto"/>
                                              </w:divBdr>
                                            </w:div>
                                          </w:divsChild>
                                        </w:div>
                                        <w:div w:id="2131241625">
                                          <w:marLeft w:val="0"/>
                                          <w:marRight w:val="0"/>
                                          <w:marTop w:val="0"/>
                                          <w:marBottom w:val="0"/>
                                          <w:divBdr>
                                            <w:top w:val="none" w:sz="0" w:space="0" w:color="auto"/>
                                            <w:left w:val="none" w:sz="0" w:space="0" w:color="auto"/>
                                            <w:bottom w:val="none" w:sz="0" w:space="0" w:color="auto"/>
                                            <w:right w:val="none" w:sz="0" w:space="0" w:color="auto"/>
                                          </w:divBdr>
                                        </w:div>
                                      </w:divsChild>
                                    </w:div>
                                    <w:div w:id="2051032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4399589">
      <w:bodyDiv w:val="1"/>
      <w:marLeft w:val="0"/>
      <w:marRight w:val="0"/>
      <w:marTop w:val="0"/>
      <w:marBottom w:val="0"/>
      <w:divBdr>
        <w:top w:val="none" w:sz="0" w:space="0" w:color="auto"/>
        <w:left w:val="none" w:sz="0" w:space="0" w:color="auto"/>
        <w:bottom w:val="none" w:sz="0" w:space="0" w:color="auto"/>
        <w:right w:val="none" w:sz="0" w:space="0" w:color="auto"/>
      </w:divBdr>
    </w:div>
    <w:div w:id="754784058">
      <w:bodyDiv w:val="1"/>
      <w:marLeft w:val="0"/>
      <w:marRight w:val="0"/>
      <w:marTop w:val="0"/>
      <w:marBottom w:val="0"/>
      <w:divBdr>
        <w:top w:val="none" w:sz="0" w:space="0" w:color="auto"/>
        <w:left w:val="none" w:sz="0" w:space="0" w:color="auto"/>
        <w:bottom w:val="none" w:sz="0" w:space="0" w:color="auto"/>
        <w:right w:val="none" w:sz="0" w:space="0" w:color="auto"/>
      </w:divBdr>
    </w:div>
    <w:div w:id="758062358">
      <w:bodyDiv w:val="1"/>
      <w:marLeft w:val="0"/>
      <w:marRight w:val="0"/>
      <w:marTop w:val="0"/>
      <w:marBottom w:val="0"/>
      <w:divBdr>
        <w:top w:val="none" w:sz="0" w:space="0" w:color="auto"/>
        <w:left w:val="none" w:sz="0" w:space="0" w:color="auto"/>
        <w:bottom w:val="none" w:sz="0" w:space="0" w:color="auto"/>
        <w:right w:val="none" w:sz="0" w:space="0" w:color="auto"/>
      </w:divBdr>
      <w:divsChild>
        <w:div w:id="220021519">
          <w:marLeft w:val="0"/>
          <w:marRight w:val="0"/>
          <w:marTop w:val="0"/>
          <w:marBottom w:val="0"/>
          <w:divBdr>
            <w:top w:val="none" w:sz="0" w:space="0" w:color="auto"/>
            <w:left w:val="none" w:sz="0" w:space="0" w:color="auto"/>
            <w:bottom w:val="none" w:sz="0" w:space="0" w:color="auto"/>
            <w:right w:val="none" w:sz="0" w:space="0" w:color="auto"/>
          </w:divBdr>
          <w:divsChild>
            <w:div w:id="1100032667">
              <w:marLeft w:val="0"/>
              <w:marRight w:val="0"/>
              <w:marTop w:val="0"/>
              <w:marBottom w:val="0"/>
              <w:divBdr>
                <w:top w:val="none" w:sz="0" w:space="0" w:color="auto"/>
                <w:left w:val="none" w:sz="0" w:space="0" w:color="auto"/>
                <w:bottom w:val="none" w:sz="0" w:space="0" w:color="auto"/>
                <w:right w:val="none" w:sz="0" w:space="0" w:color="auto"/>
              </w:divBdr>
              <w:divsChild>
                <w:div w:id="1367560096">
                  <w:marLeft w:val="0"/>
                  <w:marRight w:val="0"/>
                  <w:marTop w:val="0"/>
                  <w:marBottom w:val="0"/>
                  <w:divBdr>
                    <w:top w:val="none" w:sz="0" w:space="0" w:color="auto"/>
                    <w:left w:val="none" w:sz="0" w:space="0" w:color="auto"/>
                    <w:bottom w:val="none" w:sz="0" w:space="0" w:color="auto"/>
                    <w:right w:val="none" w:sz="0" w:space="0" w:color="auto"/>
                  </w:divBdr>
                  <w:divsChild>
                    <w:div w:id="1695113769">
                      <w:marLeft w:val="0"/>
                      <w:marRight w:val="0"/>
                      <w:marTop w:val="0"/>
                      <w:marBottom w:val="0"/>
                      <w:divBdr>
                        <w:top w:val="none" w:sz="0" w:space="0" w:color="auto"/>
                        <w:left w:val="none" w:sz="0" w:space="0" w:color="auto"/>
                        <w:bottom w:val="none" w:sz="0" w:space="0" w:color="auto"/>
                        <w:right w:val="none" w:sz="0" w:space="0" w:color="auto"/>
                      </w:divBdr>
                      <w:divsChild>
                        <w:div w:id="1588222748">
                          <w:marLeft w:val="0"/>
                          <w:marRight w:val="0"/>
                          <w:marTop w:val="0"/>
                          <w:marBottom w:val="0"/>
                          <w:divBdr>
                            <w:top w:val="none" w:sz="0" w:space="0" w:color="auto"/>
                            <w:left w:val="none" w:sz="0" w:space="0" w:color="auto"/>
                            <w:bottom w:val="none" w:sz="0" w:space="0" w:color="auto"/>
                            <w:right w:val="none" w:sz="0" w:space="0" w:color="auto"/>
                          </w:divBdr>
                          <w:divsChild>
                            <w:div w:id="1441334141">
                              <w:marLeft w:val="0"/>
                              <w:marRight w:val="0"/>
                              <w:marTop w:val="0"/>
                              <w:marBottom w:val="0"/>
                              <w:divBdr>
                                <w:top w:val="none" w:sz="0" w:space="0" w:color="auto"/>
                                <w:left w:val="none" w:sz="0" w:space="0" w:color="auto"/>
                                <w:bottom w:val="none" w:sz="0" w:space="0" w:color="auto"/>
                                <w:right w:val="none" w:sz="0" w:space="0" w:color="auto"/>
                              </w:divBdr>
                              <w:divsChild>
                                <w:div w:id="1203791688">
                                  <w:marLeft w:val="0"/>
                                  <w:marRight w:val="0"/>
                                  <w:marTop w:val="0"/>
                                  <w:marBottom w:val="0"/>
                                  <w:divBdr>
                                    <w:top w:val="none" w:sz="0" w:space="0" w:color="auto"/>
                                    <w:left w:val="none" w:sz="0" w:space="0" w:color="auto"/>
                                    <w:bottom w:val="none" w:sz="0" w:space="0" w:color="auto"/>
                                    <w:right w:val="none" w:sz="0" w:space="0" w:color="auto"/>
                                  </w:divBdr>
                                  <w:divsChild>
                                    <w:div w:id="1908417660">
                                      <w:marLeft w:val="0"/>
                                      <w:marRight w:val="0"/>
                                      <w:marTop w:val="0"/>
                                      <w:marBottom w:val="0"/>
                                      <w:divBdr>
                                        <w:top w:val="none" w:sz="0" w:space="0" w:color="auto"/>
                                        <w:left w:val="none" w:sz="0" w:space="0" w:color="auto"/>
                                        <w:bottom w:val="none" w:sz="0" w:space="0" w:color="auto"/>
                                        <w:right w:val="none" w:sz="0" w:space="0" w:color="auto"/>
                                      </w:divBdr>
                                    </w:div>
                                    <w:div w:id="1989894736">
                                      <w:marLeft w:val="0"/>
                                      <w:marRight w:val="0"/>
                                      <w:marTop w:val="0"/>
                                      <w:marBottom w:val="0"/>
                                      <w:divBdr>
                                        <w:top w:val="none" w:sz="0" w:space="0" w:color="auto"/>
                                        <w:left w:val="none" w:sz="0" w:space="0" w:color="auto"/>
                                        <w:bottom w:val="none" w:sz="0" w:space="0" w:color="auto"/>
                                        <w:right w:val="none" w:sz="0" w:space="0" w:color="auto"/>
                                      </w:divBdr>
                                      <w:divsChild>
                                        <w:div w:id="689838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58133900">
      <w:bodyDiv w:val="1"/>
      <w:marLeft w:val="0"/>
      <w:marRight w:val="0"/>
      <w:marTop w:val="0"/>
      <w:marBottom w:val="0"/>
      <w:divBdr>
        <w:top w:val="none" w:sz="0" w:space="0" w:color="auto"/>
        <w:left w:val="none" w:sz="0" w:space="0" w:color="auto"/>
        <w:bottom w:val="none" w:sz="0" w:space="0" w:color="auto"/>
        <w:right w:val="none" w:sz="0" w:space="0" w:color="auto"/>
      </w:divBdr>
      <w:divsChild>
        <w:div w:id="1607158357">
          <w:marLeft w:val="0"/>
          <w:marRight w:val="0"/>
          <w:marTop w:val="0"/>
          <w:marBottom w:val="0"/>
          <w:divBdr>
            <w:top w:val="none" w:sz="0" w:space="0" w:color="auto"/>
            <w:left w:val="none" w:sz="0" w:space="0" w:color="auto"/>
            <w:bottom w:val="none" w:sz="0" w:space="0" w:color="auto"/>
            <w:right w:val="none" w:sz="0" w:space="0" w:color="auto"/>
          </w:divBdr>
          <w:divsChild>
            <w:div w:id="2142453216">
              <w:marLeft w:val="0"/>
              <w:marRight w:val="0"/>
              <w:marTop w:val="0"/>
              <w:marBottom w:val="0"/>
              <w:divBdr>
                <w:top w:val="none" w:sz="0" w:space="0" w:color="auto"/>
                <w:left w:val="none" w:sz="0" w:space="0" w:color="auto"/>
                <w:bottom w:val="none" w:sz="0" w:space="0" w:color="auto"/>
                <w:right w:val="none" w:sz="0" w:space="0" w:color="auto"/>
              </w:divBdr>
              <w:divsChild>
                <w:div w:id="115025853">
                  <w:marLeft w:val="0"/>
                  <w:marRight w:val="0"/>
                  <w:marTop w:val="0"/>
                  <w:marBottom w:val="0"/>
                  <w:divBdr>
                    <w:top w:val="none" w:sz="0" w:space="0" w:color="auto"/>
                    <w:left w:val="none" w:sz="0" w:space="0" w:color="auto"/>
                    <w:bottom w:val="none" w:sz="0" w:space="0" w:color="auto"/>
                    <w:right w:val="none" w:sz="0" w:space="0" w:color="auto"/>
                  </w:divBdr>
                  <w:divsChild>
                    <w:div w:id="1223642428">
                      <w:marLeft w:val="0"/>
                      <w:marRight w:val="0"/>
                      <w:marTop w:val="0"/>
                      <w:marBottom w:val="0"/>
                      <w:divBdr>
                        <w:top w:val="none" w:sz="0" w:space="0" w:color="auto"/>
                        <w:left w:val="none" w:sz="0" w:space="0" w:color="auto"/>
                        <w:bottom w:val="none" w:sz="0" w:space="0" w:color="auto"/>
                        <w:right w:val="none" w:sz="0" w:space="0" w:color="auto"/>
                      </w:divBdr>
                      <w:divsChild>
                        <w:div w:id="888734755">
                          <w:marLeft w:val="0"/>
                          <w:marRight w:val="0"/>
                          <w:marTop w:val="0"/>
                          <w:marBottom w:val="0"/>
                          <w:divBdr>
                            <w:top w:val="none" w:sz="0" w:space="0" w:color="auto"/>
                            <w:left w:val="none" w:sz="0" w:space="0" w:color="auto"/>
                            <w:bottom w:val="none" w:sz="0" w:space="0" w:color="auto"/>
                            <w:right w:val="none" w:sz="0" w:space="0" w:color="auto"/>
                          </w:divBdr>
                          <w:divsChild>
                            <w:div w:id="1312904643">
                              <w:marLeft w:val="0"/>
                              <w:marRight w:val="0"/>
                              <w:marTop w:val="0"/>
                              <w:marBottom w:val="0"/>
                              <w:divBdr>
                                <w:top w:val="none" w:sz="0" w:space="0" w:color="auto"/>
                                <w:left w:val="none" w:sz="0" w:space="0" w:color="auto"/>
                                <w:bottom w:val="none" w:sz="0" w:space="0" w:color="auto"/>
                                <w:right w:val="none" w:sz="0" w:space="0" w:color="auto"/>
                              </w:divBdr>
                              <w:divsChild>
                                <w:div w:id="538474076">
                                  <w:marLeft w:val="0"/>
                                  <w:marRight w:val="0"/>
                                  <w:marTop w:val="0"/>
                                  <w:marBottom w:val="0"/>
                                  <w:divBdr>
                                    <w:top w:val="none" w:sz="0" w:space="0" w:color="auto"/>
                                    <w:left w:val="none" w:sz="0" w:space="0" w:color="auto"/>
                                    <w:bottom w:val="none" w:sz="0" w:space="0" w:color="auto"/>
                                    <w:right w:val="none" w:sz="0" w:space="0" w:color="auto"/>
                                  </w:divBdr>
                                  <w:divsChild>
                                    <w:div w:id="665589979">
                                      <w:marLeft w:val="0"/>
                                      <w:marRight w:val="0"/>
                                      <w:marTop w:val="0"/>
                                      <w:marBottom w:val="0"/>
                                      <w:divBdr>
                                        <w:top w:val="none" w:sz="0" w:space="0" w:color="auto"/>
                                        <w:left w:val="none" w:sz="0" w:space="0" w:color="auto"/>
                                        <w:bottom w:val="none" w:sz="0" w:space="0" w:color="auto"/>
                                        <w:right w:val="none" w:sz="0" w:space="0" w:color="auto"/>
                                      </w:divBdr>
                                      <w:divsChild>
                                        <w:div w:id="51852356">
                                          <w:marLeft w:val="0"/>
                                          <w:marRight w:val="0"/>
                                          <w:marTop w:val="0"/>
                                          <w:marBottom w:val="0"/>
                                          <w:divBdr>
                                            <w:top w:val="none" w:sz="0" w:space="0" w:color="auto"/>
                                            <w:left w:val="none" w:sz="0" w:space="0" w:color="auto"/>
                                            <w:bottom w:val="none" w:sz="0" w:space="0" w:color="auto"/>
                                            <w:right w:val="none" w:sz="0" w:space="0" w:color="auto"/>
                                          </w:divBdr>
                                        </w:div>
                                        <w:div w:id="126245577">
                                          <w:marLeft w:val="0"/>
                                          <w:marRight w:val="0"/>
                                          <w:marTop w:val="0"/>
                                          <w:marBottom w:val="0"/>
                                          <w:divBdr>
                                            <w:top w:val="none" w:sz="0" w:space="0" w:color="auto"/>
                                            <w:left w:val="none" w:sz="0" w:space="0" w:color="auto"/>
                                            <w:bottom w:val="none" w:sz="0" w:space="0" w:color="auto"/>
                                            <w:right w:val="none" w:sz="0" w:space="0" w:color="auto"/>
                                          </w:divBdr>
                                        </w:div>
                                        <w:div w:id="244152115">
                                          <w:marLeft w:val="0"/>
                                          <w:marRight w:val="0"/>
                                          <w:marTop w:val="0"/>
                                          <w:marBottom w:val="0"/>
                                          <w:divBdr>
                                            <w:top w:val="none" w:sz="0" w:space="0" w:color="auto"/>
                                            <w:left w:val="none" w:sz="0" w:space="0" w:color="auto"/>
                                            <w:bottom w:val="none" w:sz="0" w:space="0" w:color="auto"/>
                                            <w:right w:val="none" w:sz="0" w:space="0" w:color="auto"/>
                                          </w:divBdr>
                                        </w:div>
                                        <w:div w:id="494882865">
                                          <w:marLeft w:val="0"/>
                                          <w:marRight w:val="0"/>
                                          <w:marTop w:val="0"/>
                                          <w:marBottom w:val="0"/>
                                          <w:divBdr>
                                            <w:top w:val="none" w:sz="0" w:space="0" w:color="auto"/>
                                            <w:left w:val="none" w:sz="0" w:space="0" w:color="auto"/>
                                            <w:bottom w:val="none" w:sz="0" w:space="0" w:color="auto"/>
                                            <w:right w:val="none" w:sz="0" w:space="0" w:color="auto"/>
                                          </w:divBdr>
                                          <w:divsChild>
                                            <w:div w:id="1435439596">
                                              <w:marLeft w:val="0"/>
                                              <w:marRight w:val="150"/>
                                              <w:marTop w:val="0"/>
                                              <w:marBottom w:val="0"/>
                                              <w:divBdr>
                                                <w:top w:val="none" w:sz="0" w:space="0" w:color="auto"/>
                                                <w:left w:val="none" w:sz="0" w:space="0" w:color="auto"/>
                                                <w:bottom w:val="none" w:sz="0" w:space="0" w:color="auto"/>
                                                <w:right w:val="none" w:sz="0" w:space="0" w:color="auto"/>
                                              </w:divBdr>
                                            </w:div>
                                          </w:divsChild>
                                        </w:div>
                                        <w:div w:id="791943531">
                                          <w:marLeft w:val="0"/>
                                          <w:marRight w:val="0"/>
                                          <w:marTop w:val="0"/>
                                          <w:marBottom w:val="0"/>
                                          <w:divBdr>
                                            <w:top w:val="none" w:sz="0" w:space="0" w:color="auto"/>
                                            <w:left w:val="none" w:sz="0" w:space="0" w:color="auto"/>
                                            <w:bottom w:val="none" w:sz="0" w:space="0" w:color="auto"/>
                                            <w:right w:val="none" w:sz="0" w:space="0" w:color="auto"/>
                                          </w:divBdr>
                                        </w:div>
                                        <w:div w:id="936643818">
                                          <w:marLeft w:val="0"/>
                                          <w:marRight w:val="0"/>
                                          <w:marTop w:val="0"/>
                                          <w:marBottom w:val="0"/>
                                          <w:divBdr>
                                            <w:top w:val="none" w:sz="0" w:space="0" w:color="auto"/>
                                            <w:left w:val="none" w:sz="0" w:space="0" w:color="auto"/>
                                            <w:bottom w:val="none" w:sz="0" w:space="0" w:color="auto"/>
                                            <w:right w:val="none" w:sz="0" w:space="0" w:color="auto"/>
                                          </w:divBdr>
                                          <w:divsChild>
                                            <w:div w:id="2128619938">
                                              <w:marLeft w:val="0"/>
                                              <w:marRight w:val="150"/>
                                              <w:marTop w:val="0"/>
                                              <w:marBottom w:val="0"/>
                                              <w:divBdr>
                                                <w:top w:val="none" w:sz="0" w:space="0" w:color="auto"/>
                                                <w:left w:val="none" w:sz="0" w:space="0" w:color="auto"/>
                                                <w:bottom w:val="none" w:sz="0" w:space="0" w:color="auto"/>
                                                <w:right w:val="none" w:sz="0" w:space="0" w:color="auto"/>
                                              </w:divBdr>
                                            </w:div>
                                          </w:divsChild>
                                        </w:div>
                                        <w:div w:id="943342720">
                                          <w:marLeft w:val="0"/>
                                          <w:marRight w:val="0"/>
                                          <w:marTop w:val="0"/>
                                          <w:marBottom w:val="0"/>
                                          <w:divBdr>
                                            <w:top w:val="none" w:sz="0" w:space="0" w:color="auto"/>
                                            <w:left w:val="none" w:sz="0" w:space="0" w:color="auto"/>
                                            <w:bottom w:val="none" w:sz="0" w:space="0" w:color="auto"/>
                                            <w:right w:val="none" w:sz="0" w:space="0" w:color="auto"/>
                                          </w:divBdr>
                                        </w:div>
                                        <w:div w:id="1870336091">
                                          <w:marLeft w:val="0"/>
                                          <w:marRight w:val="0"/>
                                          <w:marTop w:val="0"/>
                                          <w:marBottom w:val="0"/>
                                          <w:divBdr>
                                            <w:top w:val="none" w:sz="0" w:space="0" w:color="auto"/>
                                            <w:left w:val="none" w:sz="0" w:space="0" w:color="auto"/>
                                            <w:bottom w:val="none" w:sz="0" w:space="0" w:color="auto"/>
                                            <w:right w:val="none" w:sz="0" w:space="0" w:color="auto"/>
                                          </w:divBdr>
                                        </w:div>
                                        <w:div w:id="1950118289">
                                          <w:marLeft w:val="0"/>
                                          <w:marRight w:val="0"/>
                                          <w:marTop w:val="0"/>
                                          <w:marBottom w:val="0"/>
                                          <w:divBdr>
                                            <w:top w:val="none" w:sz="0" w:space="0" w:color="auto"/>
                                            <w:left w:val="none" w:sz="0" w:space="0" w:color="auto"/>
                                            <w:bottom w:val="none" w:sz="0" w:space="0" w:color="auto"/>
                                            <w:right w:val="none" w:sz="0" w:space="0" w:color="auto"/>
                                          </w:divBdr>
                                        </w:div>
                                        <w:div w:id="2058896734">
                                          <w:marLeft w:val="0"/>
                                          <w:marRight w:val="0"/>
                                          <w:marTop w:val="0"/>
                                          <w:marBottom w:val="0"/>
                                          <w:divBdr>
                                            <w:top w:val="none" w:sz="0" w:space="0" w:color="auto"/>
                                            <w:left w:val="none" w:sz="0" w:space="0" w:color="auto"/>
                                            <w:bottom w:val="none" w:sz="0" w:space="0" w:color="auto"/>
                                            <w:right w:val="none" w:sz="0" w:space="0" w:color="auto"/>
                                          </w:divBdr>
                                        </w:div>
                                        <w:div w:id="2117945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0760587">
      <w:bodyDiv w:val="1"/>
      <w:marLeft w:val="0"/>
      <w:marRight w:val="0"/>
      <w:marTop w:val="0"/>
      <w:marBottom w:val="0"/>
      <w:divBdr>
        <w:top w:val="none" w:sz="0" w:space="0" w:color="auto"/>
        <w:left w:val="none" w:sz="0" w:space="0" w:color="auto"/>
        <w:bottom w:val="none" w:sz="0" w:space="0" w:color="auto"/>
        <w:right w:val="none" w:sz="0" w:space="0" w:color="auto"/>
      </w:divBdr>
      <w:divsChild>
        <w:div w:id="761951181">
          <w:marLeft w:val="0"/>
          <w:marRight w:val="0"/>
          <w:marTop w:val="0"/>
          <w:marBottom w:val="0"/>
          <w:divBdr>
            <w:top w:val="none" w:sz="0" w:space="0" w:color="auto"/>
            <w:left w:val="none" w:sz="0" w:space="0" w:color="auto"/>
            <w:bottom w:val="none" w:sz="0" w:space="0" w:color="auto"/>
            <w:right w:val="none" w:sz="0" w:space="0" w:color="auto"/>
          </w:divBdr>
          <w:divsChild>
            <w:div w:id="748844859">
              <w:marLeft w:val="0"/>
              <w:marRight w:val="0"/>
              <w:marTop w:val="0"/>
              <w:marBottom w:val="0"/>
              <w:divBdr>
                <w:top w:val="none" w:sz="0" w:space="0" w:color="auto"/>
                <w:left w:val="none" w:sz="0" w:space="0" w:color="auto"/>
                <w:bottom w:val="none" w:sz="0" w:space="0" w:color="auto"/>
                <w:right w:val="none" w:sz="0" w:space="0" w:color="auto"/>
              </w:divBdr>
              <w:divsChild>
                <w:div w:id="286279803">
                  <w:marLeft w:val="0"/>
                  <w:marRight w:val="0"/>
                  <w:marTop w:val="0"/>
                  <w:marBottom w:val="0"/>
                  <w:divBdr>
                    <w:top w:val="none" w:sz="0" w:space="0" w:color="auto"/>
                    <w:left w:val="none" w:sz="0" w:space="0" w:color="auto"/>
                    <w:bottom w:val="none" w:sz="0" w:space="0" w:color="auto"/>
                    <w:right w:val="none" w:sz="0" w:space="0" w:color="auto"/>
                  </w:divBdr>
                  <w:divsChild>
                    <w:div w:id="90980867">
                      <w:marLeft w:val="0"/>
                      <w:marRight w:val="0"/>
                      <w:marTop w:val="0"/>
                      <w:marBottom w:val="0"/>
                      <w:divBdr>
                        <w:top w:val="none" w:sz="0" w:space="0" w:color="auto"/>
                        <w:left w:val="none" w:sz="0" w:space="0" w:color="auto"/>
                        <w:bottom w:val="none" w:sz="0" w:space="0" w:color="auto"/>
                        <w:right w:val="none" w:sz="0" w:space="0" w:color="auto"/>
                      </w:divBdr>
                      <w:divsChild>
                        <w:div w:id="1161503570">
                          <w:marLeft w:val="0"/>
                          <w:marRight w:val="0"/>
                          <w:marTop w:val="0"/>
                          <w:marBottom w:val="0"/>
                          <w:divBdr>
                            <w:top w:val="none" w:sz="0" w:space="0" w:color="auto"/>
                            <w:left w:val="none" w:sz="0" w:space="0" w:color="auto"/>
                            <w:bottom w:val="none" w:sz="0" w:space="0" w:color="auto"/>
                            <w:right w:val="none" w:sz="0" w:space="0" w:color="auto"/>
                          </w:divBdr>
                          <w:divsChild>
                            <w:div w:id="1995797777">
                              <w:marLeft w:val="0"/>
                              <w:marRight w:val="0"/>
                              <w:marTop w:val="0"/>
                              <w:marBottom w:val="0"/>
                              <w:divBdr>
                                <w:top w:val="none" w:sz="0" w:space="0" w:color="auto"/>
                                <w:left w:val="none" w:sz="0" w:space="0" w:color="auto"/>
                                <w:bottom w:val="none" w:sz="0" w:space="0" w:color="auto"/>
                                <w:right w:val="none" w:sz="0" w:space="0" w:color="auto"/>
                              </w:divBdr>
                              <w:divsChild>
                                <w:div w:id="2024865872">
                                  <w:marLeft w:val="0"/>
                                  <w:marRight w:val="0"/>
                                  <w:marTop w:val="0"/>
                                  <w:marBottom w:val="0"/>
                                  <w:divBdr>
                                    <w:top w:val="none" w:sz="0" w:space="0" w:color="auto"/>
                                    <w:left w:val="none" w:sz="0" w:space="0" w:color="auto"/>
                                    <w:bottom w:val="none" w:sz="0" w:space="0" w:color="auto"/>
                                    <w:right w:val="none" w:sz="0" w:space="0" w:color="auto"/>
                                  </w:divBdr>
                                  <w:divsChild>
                                    <w:div w:id="649673175">
                                      <w:marLeft w:val="0"/>
                                      <w:marRight w:val="0"/>
                                      <w:marTop w:val="0"/>
                                      <w:marBottom w:val="0"/>
                                      <w:divBdr>
                                        <w:top w:val="none" w:sz="0" w:space="0" w:color="auto"/>
                                        <w:left w:val="none" w:sz="0" w:space="0" w:color="auto"/>
                                        <w:bottom w:val="none" w:sz="0" w:space="0" w:color="auto"/>
                                        <w:right w:val="none" w:sz="0" w:space="0" w:color="auto"/>
                                      </w:divBdr>
                                      <w:divsChild>
                                        <w:div w:id="261959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5225499">
      <w:bodyDiv w:val="1"/>
      <w:marLeft w:val="0"/>
      <w:marRight w:val="0"/>
      <w:marTop w:val="0"/>
      <w:marBottom w:val="0"/>
      <w:divBdr>
        <w:top w:val="none" w:sz="0" w:space="0" w:color="auto"/>
        <w:left w:val="none" w:sz="0" w:space="0" w:color="auto"/>
        <w:bottom w:val="none" w:sz="0" w:space="0" w:color="auto"/>
        <w:right w:val="none" w:sz="0" w:space="0" w:color="auto"/>
      </w:divBdr>
      <w:divsChild>
        <w:div w:id="460155749">
          <w:marLeft w:val="0"/>
          <w:marRight w:val="0"/>
          <w:marTop w:val="0"/>
          <w:marBottom w:val="0"/>
          <w:divBdr>
            <w:top w:val="none" w:sz="0" w:space="0" w:color="auto"/>
            <w:left w:val="none" w:sz="0" w:space="0" w:color="auto"/>
            <w:bottom w:val="none" w:sz="0" w:space="0" w:color="auto"/>
            <w:right w:val="none" w:sz="0" w:space="0" w:color="auto"/>
          </w:divBdr>
          <w:divsChild>
            <w:div w:id="923340705">
              <w:marLeft w:val="0"/>
              <w:marRight w:val="0"/>
              <w:marTop w:val="0"/>
              <w:marBottom w:val="0"/>
              <w:divBdr>
                <w:top w:val="none" w:sz="0" w:space="0" w:color="auto"/>
                <w:left w:val="none" w:sz="0" w:space="0" w:color="auto"/>
                <w:bottom w:val="none" w:sz="0" w:space="0" w:color="auto"/>
                <w:right w:val="none" w:sz="0" w:space="0" w:color="auto"/>
              </w:divBdr>
              <w:divsChild>
                <w:div w:id="954142572">
                  <w:marLeft w:val="0"/>
                  <w:marRight w:val="0"/>
                  <w:marTop w:val="0"/>
                  <w:marBottom w:val="0"/>
                  <w:divBdr>
                    <w:top w:val="none" w:sz="0" w:space="0" w:color="auto"/>
                    <w:left w:val="none" w:sz="0" w:space="0" w:color="auto"/>
                    <w:bottom w:val="none" w:sz="0" w:space="0" w:color="auto"/>
                    <w:right w:val="none" w:sz="0" w:space="0" w:color="auto"/>
                  </w:divBdr>
                  <w:divsChild>
                    <w:div w:id="2016691189">
                      <w:marLeft w:val="0"/>
                      <w:marRight w:val="0"/>
                      <w:marTop w:val="0"/>
                      <w:marBottom w:val="0"/>
                      <w:divBdr>
                        <w:top w:val="none" w:sz="0" w:space="0" w:color="auto"/>
                        <w:left w:val="none" w:sz="0" w:space="0" w:color="auto"/>
                        <w:bottom w:val="none" w:sz="0" w:space="0" w:color="auto"/>
                        <w:right w:val="none" w:sz="0" w:space="0" w:color="auto"/>
                      </w:divBdr>
                      <w:divsChild>
                        <w:div w:id="355424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6536403">
      <w:bodyDiv w:val="1"/>
      <w:marLeft w:val="0"/>
      <w:marRight w:val="0"/>
      <w:marTop w:val="0"/>
      <w:marBottom w:val="0"/>
      <w:divBdr>
        <w:top w:val="none" w:sz="0" w:space="0" w:color="auto"/>
        <w:left w:val="none" w:sz="0" w:space="0" w:color="auto"/>
        <w:bottom w:val="none" w:sz="0" w:space="0" w:color="auto"/>
        <w:right w:val="none" w:sz="0" w:space="0" w:color="auto"/>
      </w:divBdr>
      <w:divsChild>
        <w:div w:id="359013602">
          <w:marLeft w:val="0"/>
          <w:marRight w:val="0"/>
          <w:marTop w:val="0"/>
          <w:marBottom w:val="0"/>
          <w:divBdr>
            <w:top w:val="none" w:sz="0" w:space="0" w:color="auto"/>
            <w:left w:val="none" w:sz="0" w:space="0" w:color="auto"/>
            <w:bottom w:val="none" w:sz="0" w:space="0" w:color="auto"/>
            <w:right w:val="none" w:sz="0" w:space="0" w:color="auto"/>
          </w:divBdr>
          <w:divsChild>
            <w:div w:id="1112701094">
              <w:marLeft w:val="0"/>
              <w:marRight w:val="0"/>
              <w:marTop w:val="0"/>
              <w:marBottom w:val="0"/>
              <w:divBdr>
                <w:top w:val="none" w:sz="0" w:space="0" w:color="auto"/>
                <w:left w:val="none" w:sz="0" w:space="0" w:color="auto"/>
                <w:bottom w:val="none" w:sz="0" w:space="0" w:color="auto"/>
                <w:right w:val="none" w:sz="0" w:space="0" w:color="auto"/>
              </w:divBdr>
              <w:divsChild>
                <w:div w:id="24523488">
                  <w:marLeft w:val="0"/>
                  <w:marRight w:val="0"/>
                  <w:marTop w:val="0"/>
                  <w:marBottom w:val="0"/>
                  <w:divBdr>
                    <w:top w:val="none" w:sz="0" w:space="0" w:color="auto"/>
                    <w:left w:val="none" w:sz="0" w:space="0" w:color="auto"/>
                    <w:bottom w:val="none" w:sz="0" w:space="0" w:color="auto"/>
                    <w:right w:val="none" w:sz="0" w:space="0" w:color="auto"/>
                  </w:divBdr>
                  <w:divsChild>
                    <w:div w:id="235212701">
                      <w:marLeft w:val="0"/>
                      <w:marRight w:val="150"/>
                      <w:marTop w:val="0"/>
                      <w:marBottom w:val="0"/>
                      <w:divBdr>
                        <w:top w:val="none" w:sz="0" w:space="0" w:color="auto"/>
                        <w:left w:val="none" w:sz="0" w:space="0" w:color="auto"/>
                        <w:bottom w:val="none" w:sz="0" w:space="0" w:color="auto"/>
                        <w:right w:val="none" w:sz="0" w:space="0" w:color="auto"/>
                      </w:divBdr>
                    </w:div>
                  </w:divsChild>
                </w:div>
                <w:div w:id="149828623">
                  <w:marLeft w:val="0"/>
                  <w:marRight w:val="0"/>
                  <w:marTop w:val="0"/>
                  <w:marBottom w:val="0"/>
                  <w:divBdr>
                    <w:top w:val="none" w:sz="0" w:space="0" w:color="auto"/>
                    <w:left w:val="none" w:sz="0" w:space="0" w:color="auto"/>
                    <w:bottom w:val="none" w:sz="0" w:space="0" w:color="auto"/>
                    <w:right w:val="none" w:sz="0" w:space="0" w:color="auto"/>
                  </w:divBdr>
                </w:div>
                <w:div w:id="195505104">
                  <w:marLeft w:val="0"/>
                  <w:marRight w:val="0"/>
                  <w:marTop w:val="0"/>
                  <w:marBottom w:val="0"/>
                  <w:divBdr>
                    <w:top w:val="none" w:sz="0" w:space="0" w:color="auto"/>
                    <w:left w:val="none" w:sz="0" w:space="0" w:color="auto"/>
                    <w:bottom w:val="none" w:sz="0" w:space="0" w:color="auto"/>
                    <w:right w:val="none" w:sz="0" w:space="0" w:color="auto"/>
                  </w:divBdr>
                  <w:divsChild>
                    <w:div w:id="1223446624">
                      <w:marLeft w:val="0"/>
                      <w:marRight w:val="150"/>
                      <w:marTop w:val="0"/>
                      <w:marBottom w:val="0"/>
                      <w:divBdr>
                        <w:top w:val="none" w:sz="0" w:space="0" w:color="auto"/>
                        <w:left w:val="none" w:sz="0" w:space="0" w:color="auto"/>
                        <w:bottom w:val="none" w:sz="0" w:space="0" w:color="auto"/>
                        <w:right w:val="none" w:sz="0" w:space="0" w:color="auto"/>
                      </w:divBdr>
                    </w:div>
                  </w:divsChild>
                </w:div>
                <w:div w:id="264071385">
                  <w:marLeft w:val="0"/>
                  <w:marRight w:val="0"/>
                  <w:marTop w:val="0"/>
                  <w:marBottom w:val="0"/>
                  <w:divBdr>
                    <w:top w:val="none" w:sz="0" w:space="0" w:color="auto"/>
                    <w:left w:val="none" w:sz="0" w:space="0" w:color="auto"/>
                    <w:bottom w:val="none" w:sz="0" w:space="0" w:color="auto"/>
                    <w:right w:val="none" w:sz="0" w:space="0" w:color="auto"/>
                  </w:divBdr>
                  <w:divsChild>
                    <w:div w:id="1667787386">
                      <w:marLeft w:val="0"/>
                      <w:marRight w:val="150"/>
                      <w:marTop w:val="0"/>
                      <w:marBottom w:val="0"/>
                      <w:divBdr>
                        <w:top w:val="none" w:sz="0" w:space="0" w:color="auto"/>
                        <w:left w:val="none" w:sz="0" w:space="0" w:color="auto"/>
                        <w:bottom w:val="none" w:sz="0" w:space="0" w:color="auto"/>
                        <w:right w:val="none" w:sz="0" w:space="0" w:color="auto"/>
                      </w:divBdr>
                    </w:div>
                    <w:div w:id="1928728287">
                      <w:marLeft w:val="0"/>
                      <w:marRight w:val="0"/>
                      <w:marTop w:val="0"/>
                      <w:marBottom w:val="0"/>
                      <w:divBdr>
                        <w:top w:val="none" w:sz="0" w:space="0" w:color="auto"/>
                        <w:left w:val="none" w:sz="0" w:space="0" w:color="auto"/>
                        <w:bottom w:val="none" w:sz="0" w:space="0" w:color="auto"/>
                        <w:right w:val="none" w:sz="0" w:space="0" w:color="auto"/>
                      </w:divBdr>
                    </w:div>
                  </w:divsChild>
                </w:div>
                <w:div w:id="356582169">
                  <w:marLeft w:val="0"/>
                  <w:marRight w:val="0"/>
                  <w:marTop w:val="0"/>
                  <w:marBottom w:val="0"/>
                  <w:divBdr>
                    <w:top w:val="none" w:sz="0" w:space="0" w:color="auto"/>
                    <w:left w:val="none" w:sz="0" w:space="0" w:color="auto"/>
                    <w:bottom w:val="none" w:sz="0" w:space="0" w:color="auto"/>
                    <w:right w:val="none" w:sz="0" w:space="0" w:color="auto"/>
                  </w:divBdr>
                </w:div>
                <w:div w:id="388962347">
                  <w:marLeft w:val="0"/>
                  <w:marRight w:val="0"/>
                  <w:marTop w:val="0"/>
                  <w:marBottom w:val="0"/>
                  <w:divBdr>
                    <w:top w:val="none" w:sz="0" w:space="0" w:color="auto"/>
                    <w:left w:val="none" w:sz="0" w:space="0" w:color="auto"/>
                    <w:bottom w:val="none" w:sz="0" w:space="0" w:color="auto"/>
                    <w:right w:val="none" w:sz="0" w:space="0" w:color="auto"/>
                  </w:divBdr>
                </w:div>
                <w:div w:id="434063640">
                  <w:marLeft w:val="0"/>
                  <w:marRight w:val="0"/>
                  <w:marTop w:val="0"/>
                  <w:marBottom w:val="0"/>
                  <w:divBdr>
                    <w:top w:val="none" w:sz="0" w:space="0" w:color="auto"/>
                    <w:left w:val="none" w:sz="0" w:space="0" w:color="auto"/>
                    <w:bottom w:val="none" w:sz="0" w:space="0" w:color="auto"/>
                    <w:right w:val="none" w:sz="0" w:space="0" w:color="auto"/>
                  </w:divBdr>
                </w:div>
                <w:div w:id="561719824">
                  <w:marLeft w:val="0"/>
                  <w:marRight w:val="0"/>
                  <w:marTop w:val="0"/>
                  <w:marBottom w:val="0"/>
                  <w:divBdr>
                    <w:top w:val="none" w:sz="0" w:space="0" w:color="auto"/>
                    <w:left w:val="none" w:sz="0" w:space="0" w:color="auto"/>
                    <w:bottom w:val="none" w:sz="0" w:space="0" w:color="auto"/>
                    <w:right w:val="none" w:sz="0" w:space="0" w:color="auto"/>
                  </w:divBdr>
                  <w:divsChild>
                    <w:div w:id="821114968">
                      <w:marLeft w:val="0"/>
                      <w:marRight w:val="0"/>
                      <w:marTop w:val="0"/>
                      <w:marBottom w:val="0"/>
                      <w:divBdr>
                        <w:top w:val="none" w:sz="0" w:space="0" w:color="auto"/>
                        <w:left w:val="none" w:sz="0" w:space="0" w:color="auto"/>
                        <w:bottom w:val="none" w:sz="0" w:space="0" w:color="auto"/>
                        <w:right w:val="none" w:sz="0" w:space="0" w:color="auto"/>
                      </w:divBdr>
                    </w:div>
                  </w:divsChild>
                </w:div>
                <w:div w:id="719789422">
                  <w:marLeft w:val="0"/>
                  <w:marRight w:val="0"/>
                  <w:marTop w:val="0"/>
                  <w:marBottom w:val="0"/>
                  <w:divBdr>
                    <w:top w:val="none" w:sz="0" w:space="0" w:color="auto"/>
                    <w:left w:val="none" w:sz="0" w:space="0" w:color="auto"/>
                    <w:bottom w:val="none" w:sz="0" w:space="0" w:color="auto"/>
                    <w:right w:val="none" w:sz="0" w:space="0" w:color="auto"/>
                  </w:divBdr>
                </w:div>
                <w:div w:id="831481932">
                  <w:marLeft w:val="0"/>
                  <w:marRight w:val="0"/>
                  <w:marTop w:val="0"/>
                  <w:marBottom w:val="0"/>
                  <w:divBdr>
                    <w:top w:val="none" w:sz="0" w:space="0" w:color="auto"/>
                    <w:left w:val="none" w:sz="0" w:space="0" w:color="auto"/>
                    <w:bottom w:val="none" w:sz="0" w:space="0" w:color="auto"/>
                    <w:right w:val="none" w:sz="0" w:space="0" w:color="auto"/>
                  </w:divBdr>
                </w:div>
                <w:div w:id="841824461">
                  <w:marLeft w:val="0"/>
                  <w:marRight w:val="0"/>
                  <w:marTop w:val="0"/>
                  <w:marBottom w:val="0"/>
                  <w:divBdr>
                    <w:top w:val="none" w:sz="0" w:space="0" w:color="auto"/>
                    <w:left w:val="none" w:sz="0" w:space="0" w:color="auto"/>
                    <w:bottom w:val="none" w:sz="0" w:space="0" w:color="auto"/>
                    <w:right w:val="none" w:sz="0" w:space="0" w:color="auto"/>
                  </w:divBdr>
                  <w:divsChild>
                    <w:div w:id="1714033423">
                      <w:marLeft w:val="0"/>
                      <w:marRight w:val="150"/>
                      <w:marTop w:val="0"/>
                      <w:marBottom w:val="0"/>
                      <w:divBdr>
                        <w:top w:val="none" w:sz="0" w:space="0" w:color="auto"/>
                        <w:left w:val="none" w:sz="0" w:space="0" w:color="auto"/>
                        <w:bottom w:val="none" w:sz="0" w:space="0" w:color="auto"/>
                        <w:right w:val="none" w:sz="0" w:space="0" w:color="auto"/>
                      </w:divBdr>
                    </w:div>
                  </w:divsChild>
                </w:div>
                <w:div w:id="845827337">
                  <w:marLeft w:val="0"/>
                  <w:marRight w:val="0"/>
                  <w:marTop w:val="0"/>
                  <w:marBottom w:val="0"/>
                  <w:divBdr>
                    <w:top w:val="none" w:sz="0" w:space="0" w:color="auto"/>
                    <w:left w:val="none" w:sz="0" w:space="0" w:color="auto"/>
                    <w:bottom w:val="none" w:sz="0" w:space="0" w:color="auto"/>
                    <w:right w:val="none" w:sz="0" w:space="0" w:color="auto"/>
                  </w:divBdr>
                  <w:divsChild>
                    <w:div w:id="922644352">
                      <w:marLeft w:val="0"/>
                      <w:marRight w:val="150"/>
                      <w:marTop w:val="0"/>
                      <w:marBottom w:val="0"/>
                      <w:divBdr>
                        <w:top w:val="none" w:sz="0" w:space="0" w:color="auto"/>
                        <w:left w:val="none" w:sz="0" w:space="0" w:color="auto"/>
                        <w:bottom w:val="none" w:sz="0" w:space="0" w:color="auto"/>
                        <w:right w:val="none" w:sz="0" w:space="0" w:color="auto"/>
                      </w:divBdr>
                    </w:div>
                  </w:divsChild>
                </w:div>
                <w:div w:id="959455847">
                  <w:marLeft w:val="0"/>
                  <w:marRight w:val="0"/>
                  <w:marTop w:val="0"/>
                  <w:marBottom w:val="0"/>
                  <w:divBdr>
                    <w:top w:val="none" w:sz="0" w:space="0" w:color="auto"/>
                    <w:left w:val="none" w:sz="0" w:space="0" w:color="auto"/>
                    <w:bottom w:val="none" w:sz="0" w:space="0" w:color="auto"/>
                    <w:right w:val="none" w:sz="0" w:space="0" w:color="auto"/>
                  </w:divBdr>
                </w:div>
                <w:div w:id="984159458">
                  <w:marLeft w:val="0"/>
                  <w:marRight w:val="0"/>
                  <w:marTop w:val="0"/>
                  <w:marBottom w:val="0"/>
                  <w:divBdr>
                    <w:top w:val="none" w:sz="0" w:space="0" w:color="auto"/>
                    <w:left w:val="none" w:sz="0" w:space="0" w:color="auto"/>
                    <w:bottom w:val="none" w:sz="0" w:space="0" w:color="auto"/>
                    <w:right w:val="none" w:sz="0" w:space="0" w:color="auto"/>
                  </w:divBdr>
                </w:div>
                <w:div w:id="1010258335">
                  <w:marLeft w:val="0"/>
                  <w:marRight w:val="0"/>
                  <w:marTop w:val="0"/>
                  <w:marBottom w:val="0"/>
                  <w:divBdr>
                    <w:top w:val="none" w:sz="0" w:space="0" w:color="auto"/>
                    <w:left w:val="none" w:sz="0" w:space="0" w:color="auto"/>
                    <w:bottom w:val="none" w:sz="0" w:space="0" w:color="auto"/>
                    <w:right w:val="none" w:sz="0" w:space="0" w:color="auto"/>
                  </w:divBdr>
                  <w:divsChild>
                    <w:div w:id="579095362">
                      <w:marLeft w:val="0"/>
                      <w:marRight w:val="150"/>
                      <w:marTop w:val="0"/>
                      <w:marBottom w:val="0"/>
                      <w:divBdr>
                        <w:top w:val="none" w:sz="0" w:space="0" w:color="auto"/>
                        <w:left w:val="none" w:sz="0" w:space="0" w:color="auto"/>
                        <w:bottom w:val="none" w:sz="0" w:space="0" w:color="auto"/>
                        <w:right w:val="none" w:sz="0" w:space="0" w:color="auto"/>
                      </w:divBdr>
                    </w:div>
                  </w:divsChild>
                </w:div>
                <w:div w:id="1133207822">
                  <w:marLeft w:val="0"/>
                  <w:marRight w:val="0"/>
                  <w:marTop w:val="0"/>
                  <w:marBottom w:val="0"/>
                  <w:divBdr>
                    <w:top w:val="none" w:sz="0" w:space="0" w:color="auto"/>
                    <w:left w:val="none" w:sz="0" w:space="0" w:color="auto"/>
                    <w:bottom w:val="none" w:sz="0" w:space="0" w:color="auto"/>
                    <w:right w:val="none" w:sz="0" w:space="0" w:color="auto"/>
                  </w:divBdr>
                </w:div>
                <w:div w:id="1154948318">
                  <w:marLeft w:val="0"/>
                  <w:marRight w:val="0"/>
                  <w:marTop w:val="0"/>
                  <w:marBottom w:val="0"/>
                  <w:divBdr>
                    <w:top w:val="none" w:sz="0" w:space="0" w:color="auto"/>
                    <w:left w:val="none" w:sz="0" w:space="0" w:color="auto"/>
                    <w:bottom w:val="none" w:sz="0" w:space="0" w:color="auto"/>
                    <w:right w:val="none" w:sz="0" w:space="0" w:color="auto"/>
                  </w:divBdr>
                </w:div>
                <w:div w:id="1557355101">
                  <w:marLeft w:val="0"/>
                  <w:marRight w:val="0"/>
                  <w:marTop w:val="0"/>
                  <w:marBottom w:val="0"/>
                  <w:divBdr>
                    <w:top w:val="none" w:sz="0" w:space="0" w:color="auto"/>
                    <w:left w:val="none" w:sz="0" w:space="0" w:color="auto"/>
                    <w:bottom w:val="none" w:sz="0" w:space="0" w:color="auto"/>
                    <w:right w:val="none" w:sz="0" w:space="0" w:color="auto"/>
                  </w:divBdr>
                </w:div>
                <w:div w:id="1659385974">
                  <w:marLeft w:val="0"/>
                  <w:marRight w:val="0"/>
                  <w:marTop w:val="0"/>
                  <w:marBottom w:val="0"/>
                  <w:divBdr>
                    <w:top w:val="none" w:sz="0" w:space="0" w:color="auto"/>
                    <w:left w:val="none" w:sz="0" w:space="0" w:color="auto"/>
                    <w:bottom w:val="none" w:sz="0" w:space="0" w:color="auto"/>
                    <w:right w:val="none" w:sz="0" w:space="0" w:color="auto"/>
                  </w:divBdr>
                </w:div>
                <w:div w:id="1680964497">
                  <w:marLeft w:val="0"/>
                  <w:marRight w:val="0"/>
                  <w:marTop w:val="0"/>
                  <w:marBottom w:val="0"/>
                  <w:divBdr>
                    <w:top w:val="none" w:sz="0" w:space="0" w:color="auto"/>
                    <w:left w:val="none" w:sz="0" w:space="0" w:color="auto"/>
                    <w:bottom w:val="none" w:sz="0" w:space="0" w:color="auto"/>
                    <w:right w:val="none" w:sz="0" w:space="0" w:color="auto"/>
                  </w:divBdr>
                </w:div>
                <w:div w:id="1683583230">
                  <w:marLeft w:val="0"/>
                  <w:marRight w:val="0"/>
                  <w:marTop w:val="0"/>
                  <w:marBottom w:val="0"/>
                  <w:divBdr>
                    <w:top w:val="none" w:sz="0" w:space="0" w:color="auto"/>
                    <w:left w:val="none" w:sz="0" w:space="0" w:color="auto"/>
                    <w:bottom w:val="none" w:sz="0" w:space="0" w:color="auto"/>
                    <w:right w:val="none" w:sz="0" w:space="0" w:color="auto"/>
                  </w:divBdr>
                  <w:divsChild>
                    <w:div w:id="1613049114">
                      <w:marLeft w:val="0"/>
                      <w:marRight w:val="150"/>
                      <w:marTop w:val="0"/>
                      <w:marBottom w:val="0"/>
                      <w:divBdr>
                        <w:top w:val="none" w:sz="0" w:space="0" w:color="auto"/>
                        <w:left w:val="none" w:sz="0" w:space="0" w:color="auto"/>
                        <w:bottom w:val="none" w:sz="0" w:space="0" w:color="auto"/>
                        <w:right w:val="none" w:sz="0" w:space="0" w:color="auto"/>
                      </w:divBdr>
                    </w:div>
                  </w:divsChild>
                </w:div>
                <w:div w:id="1796605052">
                  <w:marLeft w:val="0"/>
                  <w:marRight w:val="0"/>
                  <w:marTop w:val="0"/>
                  <w:marBottom w:val="0"/>
                  <w:divBdr>
                    <w:top w:val="none" w:sz="0" w:space="0" w:color="auto"/>
                    <w:left w:val="none" w:sz="0" w:space="0" w:color="auto"/>
                    <w:bottom w:val="none" w:sz="0" w:space="0" w:color="auto"/>
                    <w:right w:val="none" w:sz="0" w:space="0" w:color="auto"/>
                  </w:divBdr>
                </w:div>
                <w:div w:id="1796756126">
                  <w:marLeft w:val="0"/>
                  <w:marRight w:val="0"/>
                  <w:marTop w:val="0"/>
                  <w:marBottom w:val="0"/>
                  <w:divBdr>
                    <w:top w:val="none" w:sz="0" w:space="0" w:color="auto"/>
                    <w:left w:val="none" w:sz="0" w:space="0" w:color="auto"/>
                    <w:bottom w:val="none" w:sz="0" w:space="0" w:color="auto"/>
                    <w:right w:val="none" w:sz="0" w:space="0" w:color="auto"/>
                  </w:divBdr>
                </w:div>
                <w:div w:id="1826971607">
                  <w:marLeft w:val="0"/>
                  <w:marRight w:val="0"/>
                  <w:marTop w:val="0"/>
                  <w:marBottom w:val="0"/>
                  <w:divBdr>
                    <w:top w:val="none" w:sz="0" w:space="0" w:color="auto"/>
                    <w:left w:val="none" w:sz="0" w:space="0" w:color="auto"/>
                    <w:bottom w:val="none" w:sz="0" w:space="0" w:color="auto"/>
                    <w:right w:val="none" w:sz="0" w:space="0" w:color="auto"/>
                  </w:divBdr>
                </w:div>
                <w:div w:id="1828788744">
                  <w:marLeft w:val="0"/>
                  <w:marRight w:val="0"/>
                  <w:marTop w:val="0"/>
                  <w:marBottom w:val="0"/>
                  <w:divBdr>
                    <w:top w:val="none" w:sz="0" w:space="0" w:color="auto"/>
                    <w:left w:val="none" w:sz="0" w:space="0" w:color="auto"/>
                    <w:bottom w:val="none" w:sz="0" w:space="0" w:color="auto"/>
                    <w:right w:val="none" w:sz="0" w:space="0" w:color="auto"/>
                  </w:divBdr>
                  <w:divsChild>
                    <w:div w:id="1273241435">
                      <w:marLeft w:val="0"/>
                      <w:marRight w:val="150"/>
                      <w:marTop w:val="0"/>
                      <w:marBottom w:val="0"/>
                      <w:divBdr>
                        <w:top w:val="none" w:sz="0" w:space="0" w:color="auto"/>
                        <w:left w:val="none" w:sz="0" w:space="0" w:color="auto"/>
                        <w:bottom w:val="none" w:sz="0" w:space="0" w:color="auto"/>
                        <w:right w:val="none" w:sz="0" w:space="0" w:color="auto"/>
                      </w:divBdr>
                    </w:div>
                  </w:divsChild>
                </w:div>
                <w:div w:id="1911454287">
                  <w:marLeft w:val="0"/>
                  <w:marRight w:val="0"/>
                  <w:marTop w:val="0"/>
                  <w:marBottom w:val="0"/>
                  <w:divBdr>
                    <w:top w:val="none" w:sz="0" w:space="0" w:color="auto"/>
                    <w:left w:val="none" w:sz="0" w:space="0" w:color="auto"/>
                    <w:bottom w:val="none" w:sz="0" w:space="0" w:color="auto"/>
                    <w:right w:val="none" w:sz="0" w:space="0" w:color="auto"/>
                  </w:divBdr>
                </w:div>
              </w:divsChild>
            </w:div>
            <w:div w:id="1181047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6579641">
      <w:bodyDiv w:val="1"/>
      <w:marLeft w:val="0"/>
      <w:marRight w:val="0"/>
      <w:marTop w:val="0"/>
      <w:marBottom w:val="0"/>
      <w:divBdr>
        <w:top w:val="none" w:sz="0" w:space="0" w:color="auto"/>
        <w:left w:val="none" w:sz="0" w:space="0" w:color="auto"/>
        <w:bottom w:val="none" w:sz="0" w:space="0" w:color="auto"/>
        <w:right w:val="none" w:sz="0" w:space="0" w:color="auto"/>
      </w:divBdr>
      <w:divsChild>
        <w:div w:id="944115581">
          <w:marLeft w:val="0"/>
          <w:marRight w:val="0"/>
          <w:marTop w:val="0"/>
          <w:marBottom w:val="0"/>
          <w:divBdr>
            <w:top w:val="none" w:sz="0" w:space="0" w:color="auto"/>
            <w:left w:val="none" w:sz="0" w:space="0" w:color="auto"/>
            <w:bottom w:val="none" w:sz="0" w:space="0" w:color="auto"/>
            <w:right w:val="none" w:sz="0" w:space="0" w:color="auto"/>
          </w:divBdr>
        </w:div>
        <w:div w:id="1380787084">
          <w:marLeft w:val="0"/>
          <w:marRight w:val="0"/>
          <w:marTop w:val="0"/>
          <w:marBottom w:val="0"/>
          <w:divBdr>
            <w:top w:val="none" w:sz="0" w:space="0" w:color="auto"/>
            <w:left w:val="none" w:sz="0" w:space="0" w:color="auto"/>
            <w:bottom w:val="none" w:sz="0" w:space="0" w:color="auto"/>
            <w:right w:val="none" w:sz="0" w:space="0" w:color="auto"/>
          </w:divBdr>
        </w:div>
      </w:divsChild>
    </w:div>
    <w:div w:id="767769477">
      <w:bodyDiv w:val="1"/>
      <w:marLeft w:val="0"/>
      <w:marRight w:val="0"/>
      <w:marTop w:val="0"/>
      <w:marBottom w:val="0"/>
      <w:divBdr>
        <w:top w:val="none" w:sz="0" w:space="0" w:color="auto"/>
        <w:left w:val="none" w:sz="0" w:space="0" w:color="auto"/>
        <w:bottom w:val="none" w:sz="0" w:space="0" w:color="auto"/>
        <w:right w:val="none" w:sz="0" w:space="0" w:color="auto"/>
      </w:divBdr>
    </w:div>
    <w:div w:id="770394771">
      <w:bodyDiv w:val="1"/>
      <w:marLeft w:val="0"/>
      <w:marRight w:val="0"/>
      <w:marTop w:val="0"/>
      <w:marBottom w:val="0"/>
      <w:divBdr>
        <w:top w:val="none" w:sz="0" w:space="0" w:color="auto"/>
        <w:left w:val="none" w:sz="0" w:space="0" w:color="auto"/>
        <w:bottom w:val="none" w:sz="0" w:space="0" w:color="auto"/>
        <w:right w:val="none" w:sz="0" w:space="0" w:color="auto"/>
      </w:divBdr>
      <w:divsChild>
        <w:div w:id="2027557874">
          <w:marLeft w:val="0"/>
          <w:marRight w:val="0"/>
          <w:marTop w:val="0"/>
          <w:marBottom w:val="0"/>
          <w:divBdr>
            <w:top w:val="none" w:sz="0" w:space="0" w:color="auto"/>
            <w:left w:val="none" w:sz="0" w:space="0" w:color="auto"/>
            <w:bottom w:val="none" w:sz="0" w:space="0" w:color="auto"/>
            <w:right w:val="none" w:sz="0" w:space="0" w:color="auto"/>
          </w:divBdr>
          <w:divsChild>
            <w:div w:id="1022171991">
              <w:marLeft w:val="0"/>
              <w:marRight w:val="0"/>
              <w:marTop w:val="0"/>
              <w:marBottom w:val="0"/>
              <w:divBdr>
                <w:top w:val="none" w:sz="0" w:space="0" w:color="auto"/>
                <w:left w:val="none" w:sz="0" w:space="0" w:color="auto"/>
                <w:bottom w:val="none" w:sz="0" w:space="0" w:color="auto"/>
                <w:right w:val="none" w:sz="0" w:space="0" w:color="auto"/>
              </w:divBdr>
              <w:divsChild>
                <w:div w:id="1321540858">
                  <w:marLeft w:val="0"/>
                  <w:marRight w:val="0"/>
                  <w:marTop w:val="0"/>
                  <w:marBottom w:val="0"/>
                  <w:divBdr>
                    <w:top w:val="none" w:sz="0" w:space="0" w:color="auto"/>
                    <w:left w:val="none" w:sz="0" w:space="0" w:color="auto"/>
                    <w:bottom w:val="none" w:sz="0" w:space="0" w:color="auto"/>
                    <w:right w:val="none" w:sz="0" w:space="0" w:color="auto"/>
                  </w:divBdr>
                  <w:divsChild>
                    <w:div w:id="581258497">
                      <w:marLeft w:val="0"/>
                      <w:marRight w:val="0"/>
                      <w:marTop w:val="0"/>
                      <w:marBottom w:val="0"/>
                      <w:divBdr>
                        <w:top w:val="none" w:sz="0" w:space="0" w:color="auto"/>
                        <w:left w:val="none" w:sz="0" w:space="0" w:color="auto"/>
                        <w:bottom w:val="none" w:sz="0" w:space="0" w:color="auto"/>
                        <w:right w:val="none" w:sz="0" w:space="0" w:color="auto"/>
                      </w:divBdr>
                      <w:divsChild>
                        <w:div w:id="1966422087">
                          <w:marLeft w:val="0"/>
                          <w:marRight w:val="0"/>
                          <w:marTop w:val="0"/>
                          <w:marBottom w:val="0"/>
                          <w:divBdr>
                            <w:top w:val="none" w:sz="0" w:space="0" w:color="auto"/>
                            <w:left w:val="none" w:sz="0" w:space="0" w:color="auto"/>
                            <w:bottom w:val="none" w:sz="0" w:space="0" w:color="auto"/>
                            <w:right w:val="none" w:sz="0" w:space="0" w:color="auto"/>
                          </w:divBdr>
                          <w:divsChild>
                            <w:div w:id="1220627845">
                              <w:marLeft w:val="0"/>
                              <w:marRight w:val="0"/>
                              <w:marTop w:val="0"/>
                              <w:marBottom w:val="0"/>
                              <w:divBdr>
                                <w:top w:val="none" w:sz="0" w:space="0" w:color="auto"/>
                                <w:left w:val="none" w:sz="0" w:space="0" w:color="auto"/>
                                <w:bottom w:val="none" w:sz="0" w:space="0" w:color="auto"/>
                                <w:right w:val="none" w:sz="0" w:space="0" w:color="auto"/>
                              </w:divBdr>
                              <w:divsChild>
                                <w:div w:id="1958101532">
                                  <w:marLeft w:val="0"/>
                                  <w:marRight w:val="0"/>
                                  <w:marTop w:val="0"/>
                                  <w:marBottom w:val="0"/>
                                  <w:divBdr>
                                    <w:top w:val="none" w:sz="0" w:space="0" w:color="auto"/>
                                    <w:left w:val="none" w:sz="0" w:space="0" w:color="auto"/>
                                    <w:bottom w:val="none" w:sz="0" w:space="0" w:color="auto"/>
                                    <w:right w:val="none" w:sz="0" w:space="0" w:color="auto"/>
                                  </w:divBdr>
                                  <w:divsChild>
                                    <w:div w:id="891118739">
                                      <w:marLeft w:val="0"/>
                                      <w:marRight w:val="0"/>
                                      <w:marTop w:val="0"/>
                                      <w:marBottom w:val="0"/>
                                      <w:divBdr>
                                        <w:top w:val="none" w:sz="0" w:space="0" w:color="auto"/>
                                        <w:left w:val="none" w:sz="0" w:space="0" w:color="auto"/>
                                        <w:bottom w:val="none" w:sz="0" w:space="0" w:color="auto"/>
                                        <w:right w:val="none" w:sz="0" w:space="0" w:color="auto"/>
                                      </w:divBdr>
                                      <w:divsChild>
                                        <w:div w:id="51009192">
                                          <w:marLeft w:val="0"/>
                                          <w:marRight w:val="0"/>
                                          <w:marTop w:val="0"/>
                                          <w:marBottom w:val="0"/>
                                          <w:divBdr>
                                            <w:top w:val="none" w:sz="0" w:space="0" w:color="auto"/>
                                            <w:left w:val="none" w:sz="0" w:space="0" w:color="auto"/>
                                            <w:bottom w:val="none" w:sz="0" w:space="0" w:color="auto"/>
                                            <w:right w:val="none" w:sz="0" w:space="0" w:color="auto"/>
                                          </w:divBdr>
                                        </w:div>
                                        <w:div w:id="241452029">
                                          <w:marLeft w:val="0"/>
                                          <w:marRight w:val="0"/>
                                          <w:marTop w:val="0"/>
                                          <w:marBottom w:val="0"/>
                                          <w:divBdr>
                                            <w:top w:val="none" w:sz="0" w:space="0" w:color="auto"/>
                                            <w:left w:val="none" w:sz="0" w:space="0" w:color="auto"/>
                                            <w:bottom w:val="none" w:sz="0" w:space="0" w:color="auto"/>
                                            <w:right w:val="none" w:sz="0" w:space="0" w:color="auto"/>
                                          </w:divBdr>
                                        </w:div>
                                        <w:div w:id="426510825">
                                          <w:marLeft w:val="0"/>
                                          <w:marRight w:val="0"/>
                                          <w:marTop w:val="0"/>
                                          <w:marBottom w:val="0"/>
                                          <w:divBdr>
                                            <w:top w:val="none" w:sz="0" w:space="0" w:color="auto"/>
                                            <w:left w:val="none" w:sz="0" w:space="0" w:color="auto"/>
                                            <w:bottom w:val="none" w:sz="0" w:space="0" w:color="auto"/>
                                            <w:right w:val="none" w:sz="0" w:space="0" w:color="auto"/>
                                          </w:divBdr>
                                          <w:divsChild>
                                            <w:div w:id="1264266731">
                                              <w:marLeft w:val="0"/>
                                              <w:marRight w:val="150"/>
                                              <w:marTop w:val="0"/>
                                              <w:marBottom w:val="0"/>
                                              <w:divBdr>
                                                <w:top w:val="none" w:sz="0" w:space="0" w:color="auto"/>
                                                <w:left w:val="none" w:sz="0" w:space="0" w:color="auto"/>
                                                <w:bottom w:val="none" w:sz="0" w:space="0" w:color="auto"/>
                                                <w:right w:val="none" w:sz="0" w:space="0" w:color="auto"/>
                                              </w:divBdr>
                                            </w:div>
                                          </w:divsChild>
                                        </w:div>
                                        <w:div w:id="437989126">
                                          <w:marLeft w:val="0"/>
                                          <w:marRight w:val="0"/>
                                          <w:marTop w:val="0"/>
                                          <w:marBottom w:val="0"/>
                                          <w:divBdr>
                                            <w:top w:val="none" w:sz="0" w:space="0" w:color="auto"/>
                                            <w:left w:val="none" w:sz="0" w:space="0" w:color="auto"/>
                                            <w:bottom w:val="none" w:sz="0" w:space="0" w:color="auto"/>
                                            <w:right w:val="none" w:sz="0" w:space="0" w:color="auto"/>
                                          </w:divBdr>
                                        </w:div>
                                        <w:div w:id="491991438">
                                          <w:marLeft w:val="0"/>
                                          <w:marRight w:val="0"/>
                                          <w:marTop w:val="0"/>
                                          <w:marBottom w:val="0"/>
                                          <w:divBdr>
                                            <w:top w:val="none" w:sz="0" w:space="0" w:color="auto"/>
                                            <w:left w:val="none" w:sz="0" w:space="0" w:color="auto"/>
                                            <w:bottom w:val="none" w:sz="0" w:space="0" w:color="auto"/>
                                            <w:right w:val="none" w:sz="0" w:space="0" w:color="auto"/>
                                          </w:divBdr>
                                          <w:divsChild>
                                            <w:div w:id="1873952199">
                                              <w:marLeft w:val="0"/>
                                              <w:marRight w:val="150"/>
                                              <w:marTop w:val="0"/>
                                              <w:marBottom w:val="0"/>
                                              <w:divBdr>
                                                <w:top w:val="none" w:sz="0" w:space="0" w:color="auto"/>
                                                <w:left w:val="none" w:sz="0" w:space="0" w:color="auto"/>
                                                <w:bottom w:val="none" w:sz="0" w:space="0" w:color="auto"/>
                                                <w:right w:val="none" w:sz="0" w:space="0" w:color="auto"/>
                                              </w:divBdr>
                                            </w:div>
                                          </w:divsChild>
                                        </w:div>
                                        <w:div w:id="574586721">
                                          <w:marLeft w:val="0"/>
                                          <w:marRight w:val="0"/>
                                          <w:marTop w:val="0"/>
                                          <w:marBottom w:val="0"/>
                                          <w:divBdr>
                                            <w:top w:val="none" w:sz="0" w:space="0" w:color="auto"/>
                                            <w:left w:val="none" w:sz="0" w:space="0" w:color="auto"/>
                                            <w:bottom w:val="none" w:sz="0" w:space="0" w:color="auto"/>
                                            <w:right w:val="none" w:sz="0" w:space="0" w:color="auto"/>
                                          </w:divBdr>
                                        </w:div>
                                        <w:div w:id="1064330688">
                                          <w:marLeft w:val="0"/>
                                          <w:marRight w:val="0"/>
                                          <w:marTop w:val="0"/>
                                          <w:marBottom w:val="0"/>
                                          <w:divBdr>
                                            <w:top w:val="none" w:sz="0" w:space="0" w:color="auto"/>
                                            <w:left w:val="none" w:sz="0" w:space="0" w:color="auto"/>
                                            <w:bottom w:val="none" w:sz="0" w:space="0" w:color="auto"/>
                                            <w:right w:val="none" w:sz="0" w:space="0" w:color="auto"/>
                                          </w:divBdr>
                                        </w:div>
                                        <w:div w:id="1667128499">
                                          <w:marLeft w:val="0"/>
                                          <w:marRight w:val="0"/>
                                          <w:marTop w:val="0"/>
                                          <w:marBottom w:val="0"/>
                                          <w:divBdr>
                                            <w:top w:val="none" w:sz="0" w:space="0" w:color="auto"/>
                                            <w:left w:val="none" w:sz="0" w:space="0" w:color="auto"/>
                                            <w:bottom w:val="none" w:sz="0" w:space="0" w:color="auto"/>
                                            <w:right w:val="none" w:sz="0" w:space="0" w:color="auto"/>
                                          </w:divBdr>
                                        </w:div>
                                        <w:div w:id="1713189859">
                                          <w:marLeft w:val="0"/>
                                          <w:marRight w:val="0"/>
                                          <w:marTop w:val="0"/>
                                          <w:marBottom w:val="0"/>
                                          <w:divBdr>
                                            <w:top w:val="none" w:sz="0" w:space="0" w:color="auto"/>
                                            <w:left w:val="none" w:sz="0" w:space="0" w:color="auto"/>
                                            <w:bottom w:val="none" w:sz="0" w:space="0" w:color="auto"/>
                                            <w:right w:val="none" w:sz="0" w:space="0" w:color="auto"/>
                                          </w:divBdr>
                                        </w:div>
                                        <w:div w:id="1940680421">
                                          <w:marLeft w:val="0"/>
                                          <w:marRight w:val="0"/>
                                          <w:marTop w:val="0"/>
                                          <w:marBottom w:val="0"/>
                                          <w:divBdr>
                                            <w:top w:val="none" w:sz="0" w:space="0" w:color="auto"/>
                                            <w:left w:val="none" w:sz="0" w:space="0" w:color="auto"/>
                                            <w:bottom w:val="none" w:sz="0" w:space="0" w:color="auto"/>
                                            <w:right w:val="none" w:sz="0" w:space="0" w:color="auto"/>
                                          </w:divBdr>
                                        </w:div>
                                        <w:div w:id="2021227650">
                                          <w:marLeft w:val="0"/>
                                          <w:marRight w:val="0"/>
                                          <w:marTop w:val="0"/>
                                          <w:marBottom w:val="0"/>
                                          <w:divBdr>
                                            <w:top w:val="none" w:sz="0" w:space="0" w:color="auto"/>
                                            <w:left w:val="none" w:sz="0" w:space="0" w:color="auto"/>
                                            <w:bottom w:val="none" w:sz="0" w:space="0" w:color="auto"/>
                                            <w:right w:val="none" w:sz="0" w:space="0" w:color="auto"/>
                                          </w:divBdr>
                                          <w:divsChild>
                                            <w:div w:id="13730740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3284227">
      <w:bodyDiv w:val="1"/>
      <w:marLeft w:val="0"/>
      <w:marRight w:val="0"/>
      <w:marTop w:val="0"/>
      <w:marBottom w:val="0"/>
      <w:divBdr>
        <w:top w:val="none" w:sz="0" w:space="0" w:color="auto"/>
        <w:left w:val="none" w:sz="0" w:space="0" w:color="auto"/>
        <w:bottom w:val="none" w:sz="0" w:space="0" w:color="auto"/>
        <w:right w:val="none" w:sz="0" w:space="0" w:color="auto"/>
      </w:divBdr>
    </w:div>
    <w:div w:id="773985353">
      <w:bodyDiv w:val="1"/>
      <w:marLeft w:val="0"/>
      <w:marRight w:val="0"/>
      <w:marTop w:val="0"/>
      <w:marBottom w:val="0"/>
      <w:divBdr>
        <w:top w:val="none" w:sz="0" w:space="0" w:color="auto"/>
        <w:left w:val="none" w:sz="0" w:space="0" w:color="auto"/>
        <w:bottom w:val="none" w:sz="0" w:space="0" w:color="auto"/>
        <w:right w:val="none" w:sz="0" w:space="0" w:color="auto"/>
      </w:divBdr>
      <w:divsChild>
        <w:div w:id="273947007">
          <w:marLeft w:val="0"/>
          <w:marRight w:val="0"/>
          <w:marTop w:val="0"/>
          <w:marBottom w:val="0"/>
          <w:divBdr>
            <w:top w:val="none" w:sz="0" w:space="0" w:color="auto"/>
            <w:left w:val="none" w:sz="0" w:space="0" w:color="auto"/>
            <w:bottom w:val="none" w:sz="0" w:space="0" w:color="auto"/>
            <w:right w:val="none" w:sz="0" w:space="0" w:color="auto"/>
          </w:divBdr>
          <w:divsChild>
            <w:div w:id="1777558395">
              <w:marLeft w:val="0"/>
              <w:marRight w:val="0"/>
              <w:marTop w:val="0"/>
              <w:marBottom w:val="0"/>
              <w:divBdr>
                <w:top w:val="none" w:sz="0" w:space="0" w:color="auto"/>
                <w:left w:val="none" w:sz="0" w:space="0" w:color="auto"/>
                <w:bottom w:val="none" w:sz="0" w:space="0" w:color="auto"/>
                <w:right w:val="none" w:sz="0" w:space="0" w:color="auto"/>
              </w:divBdr>
              <w:divsChild>
                <w:div w:id="1188325916">
                  <w:marLeft w:val="0"/>
                  <w:marRight w:val="0"/>
                  <w:marTop w:val="0"/>
                  <w:marBottom w:val="0"/>
                  <w:divBdr>
                    <w:top w:val="none" w:sz="0" w:space="0" w:color="auto"/>
                    <w:left w:val="none" w:sz="0" w:space="0" w:color="auto"/>
                    <w:bottom w:val="none" w:sz="0" w:space="0" w:color="auto"/>
                    <w:right w:val="none" w:sz="0" w:space="0" w:color="auto"/>
                  </w:divBdr>
                  <w:divsChild>
                    <w:div w:id="632060838">
                      <w:marLeft w:val="0"/>
                      <w:marRight w:val="0"/>
                      <w:marTop w:val="0"/>
                      <w:marBottom w:val="0"/>
                      <w:divBdr>
                        <w:top w:val="none" w:sz="0" w:space="0" w:color="auto"/>
                        <w:left w:val="none" w:sz="0" w:space="0" w:color="auto"/>
                        <w:bottom w:val="none" w:sz="0" w:space="0" w:color="auto"/>
                        <w:right w:val="none" w:sz="0" w:space="0" w:color="auto"/>
                      </w:divBdr>
                      <w:divsChild>
                        <w:div w:id="512958824">
                          <w:marLeft w:val="0"/>
                          <w:marRight w:val="0"/>
                          <w:marTop w:val="0"/>
                          <w:marBottom w:val="0"/>
                          <w:divBdr>
                            <w:top w:val="none" w:sz="0" w:space="0" w:color="auto"/>
                            <w:left w:val="none" w:sz="0" w:space="0" w:color="auto"/>
                            <w:bottom w:val="none" w:sz="0" w:space="0" w:color="auto"/>
                            <w:right w:val="none" w:sz="0" w:space="0" w:color="auto"/>
                          </w:divBdr>
                          <w:divsChild>
                            <w:div w:id="1385178382">
                              <w:marLeft w:val="0"/>
                              <w:marRight w:val="0"/>
                              <w:marTop w:val="0"/>
                              <w:marBottom w:val="0"/>
                              <w:divBdr>
                                <w:top w:val="none" w:sz="0" w:space="0" w:color="auto"/>
                                <w:left w:val="none" w:sz="0" w:space="0" w:color="auto"/>
                                <w:bottom w:val="none" w:sz="0" w:space="0" w:color="auto"/>
                                <w:right w:val="none" w:sz="0" w:space="0" w:color="auto"/>
                              </w:divBdr>
                              <w:divsChild>
                                <w:div w:id="493843823">
                                  <w:marLeft w:val="0"/>
                                  <w:marRight w:val="0"/>
                                  <w:marTop w:val="0"/>
                                  <w:marBottom w:val="0"/>
                                  <w:divBdr>
                                    <w:top w:val="none" w:sz="0" w:space="0" w:color="auto"/>
                                    <w:left w:val="none" w:sz="0" w:space="0" w:color="auto"/>
                                    <w:bottom w:val="none" w:sz="0" w:space="0" w:color="auto"/>
                                    <w:right w:val="none" w:sz="0" w:space="0" w:color="auto"/>
                                  </w:divBdr>
                                  <w:divsChild>
                                    <w:div w:id="1184857678">
                                      <w:marLeft w:val="0"/>
                                      <w:marRight w:val="0"/>
                                      <w:marTop w:val="0"/>
                                      <w:marBottom w:val="0"/>
                                      <w:divBdr>
                                        <w:top w:val="none" w:sz="0" w:space="0" w:color="auto"/>
                                        <w:left w:val="none" w:sz="0" w:space="0" w:color="auto"/>
                                        <w:bottom w:val="none" w:sz="0" w:space="0" w:color="auto"/>
                                        <w:right w:val="none" w:sz="0" w:space="0" w:color="auto"/>
                                      </w:divBdr>
                                      <w:divsChild>
                                        <w:div w:id="525795850">
                                          <w:marLeft w:val="0"/>
                                          <w:marRight w:val="0"/>
                                          <w:marTop w:val="0"/>
                                          <w:marBottom w:val="0"/>
                                          <w:divBdr>
                                            <w:top w:val="none" w:sz="0" w:space="0" w:color="auto"/>
                                            <w:left w:val="none" w:sz="0" w:space="0" w:color="auto"/>
                                            <w:bottom w:val="none" w:sz="0" w:space="0" w:color="auto"/>
                                            <w:right w:val="none" w:sz="0" w:space="0" w:color="auto"/>
                                          </w:divBdr>
                                          <w:divsChild>
                                            <w:div w:id="1408989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4247897">
      <w:bodyDiv w:val="1"/>
      <w:marLeft w:val="0"/>
      <w:marRight w:val="0"/>
      <w:marTop w:val="0"/>
      <w:marBottom w:val="0"/>
      <w:divBdr>
        <w:top w:val="none" w:sz="0" w:space="0" w:color="auto"/>
        <w:left w:val="none" w:sz="0" w:space="0" w:color="auto"/>
        <w:bottom w:val="none" w:sz="0" w:space="0" w:color="auto"/>
        <w:right w:val="none" w:sz="0" w:space="0" w:color="auto"/>
      </w:divBdr>
      <w:divsChild>
        <w:div w:id="31268226">
          <w:marLeft w:val="0"/>
          <w:marRight w:val="0"/>
          <w:marTop w:val="0"/>
          <w:marBottom w:val="0"/>
          <w:divBdr>
            <w:top w:val="none" w:sz="0" w:space="0" w:color="auto"/>
            <w:left w:val="none" w:sz="0" w:space="0" w:color="auto"/>
            <w:bottom w:val="none" w:sz="0" w:space="0" w:color="auto"/>
            <w:right w:val="none" w:sz="0" w:space="0" w:color="auto"/>
          </w:divBdr>
        </w:div>
        <w:div w:id="176818767">
          <w:marLeft w:val="0"/>
          <w:marRight w:val="0"/>
          <w:marTop w:val="0"/>
          <w:marBottom w:val="0"/>
          <w:divBdr>
            <w:top w:val="none" w:sz="0" w:space="0" w:color="auto"/>
            <w:left w:val="none" w:sz="0" w:space="0" w:color="auto"/>
            <w:bottom w:val="none" w:sz="0" w:space="0" w:color="auto"/>
            <w:right w:val="none" w:sz="0" w:space="0" w:color="auto"/>
          </w:divBdr>
        </w:div>
        <w:div w:id="362438200">
          <w:marLeft w:val="0"/>
          <w:marRight w:val="0"/>
          <w:marTop w:val="0"/>
          <w:marBottom w:val="0"/>
          <w:divBdr>
            <w:top w:val="none" w:sz="0" w:space="0" w:color="auto"/>
            <w:left w:val="none" w:sz="0" w:space="0" w:color="auto"/>
            <w:bottom w:val="none" w:sz="0" w:space="0" w:color="auto"/>
            <w:right w:val="none" w:sz="0" w:space="0" w:color="auto"/>
          </w:divBdr>
        </w:div>
        <w:div w:id="401605457">
          <w:marLeft w:val="0"/>
          <w:marRight w:val="0"/>
          <w:marTop w:val="0"/>
          <w:marBottom w:val="0"/>
          <w:divBdr>
            <w:top w:val="none" w:sz="0" w:space="0" w:color="auto"/>
            <w:left w:val="none" w:sz="0" w:space="0" w:color="auto"/>
            <w:bottom w:val="none" w:sz="0" w:space="0" w:color="auto"/>
            <w:right w:val="none" w:sz="0" w:space="0" w:color="auto"/>
          </w:divBdr>
          <w:divsChild>
            <w:div w:id="538972365">
              <w:marLeft w:val="0"/>
              <w:marRight w:val="0"/>
              <w:marTop w:val="0"/>
              <w:marBottom w:val="0"/>
              <w:divBdr>
                <w:top w:val="none" w:sz="0" w:space="0" w:color="auto"/>
                <w:left w:val="none" w:sz="0" w:space="0" w:color="auto"/>
                <w:bottom w:val="none" w:sz="0" w:space="0" w:color="auto"/>
                <w:right w:val="none" w:sz="0" w:space="0" w:color="auto"/>
              </w:divBdr>
            </w:div>
            <w:div w:id="676467430">
              <w:marLeft w:val="0"/>
              <w:marRight w:val="0"/>
              <w:marTop w:val="0"/>
              <w:marBottom w:val="0"/>
              <w:divBdr>
                <w:top w:val="none" w:sz="0" w:space="0" w:color="auto"/>
                <w:left w:val="none" w:sz="0" w:space="0" w:color="auto"/>
                <w:bottom w:val="none" w:sz="0" w:space="0" w:color="auto"/>
                <w:right w:val="none" w:sz="0" w:space="0" w:color="auto"/>
              </w:divBdr>
            </w:div>
          </w:divsChild>
        </w:div>
        <w:div w:id="470752008">
          <w:marLeft w:val="0"/>
          <w:marRight w:val="0"/>
          <w:marTop w:val="0"/>
          <w:marBottom w:val="0"/>
          <w:divBdr>
            <w:top w:val="none" w:sz="0" w:space="0" w:color="auto"/>
            <w:left w:val="none" w:sz="0" w:space="0" w:color="auto"/>
            <w:bottom w:val="none" w:sz="0" w:space="0" w:color="auto"/>
            <w:right w:val="none" w:sz="0" w:space="0" w:color="auto"/>
          </w:divBdr>
        </w:div>
        <w:div w:id="500003151">
          <w:marLeft w:val="0"/>
          <w:marRight w:val="0"/>
          <w:marTop w:val="0"/>
          <w:marBottom w:val="0"/>
          <w:divBdr>
            <w:top w:val="none" w:sz="0" w:space="0" w:color="auto"/>
            <w:left w:val="none" w:sz="0" w:space="0" w:color="auto"/>
            <w:bottom w:val="none" w:sz="0" w:space="0" w:color="auto"/>
            <w:right w:val="none" w:sz="0" w:space="0" w:color="auto"/>
          </w:divBdr>
        </w:div>
        <w:div w:id="587154109">
          <w:marLeft w:val="0"/>
          <w:marRight w:val="0"/>
          <w:marTop w:val="0"/>
          <w:marBottom w:val="0"/>
          <w:divBdr>
            <w:top w:val="none" w:sz="0" w:space="0" w:color="auto"/>
            <w:left w:val="none" w:sz="0" w:space="0" w:color="auto"/>
            <w:bottom w:val="none" w:sz="0" w:space="0" w:color="auto"/>
            <w:right w:val="none" w:sz="0" w:space="0" w:color="auto"/>
          </w:divBdr>
        </w:div>
        <w:div w:id="1069769367">
          <w:marLeft w:val="0"/>
          <w:marRight w:val="0"/>
          <w:marTop w:val="0"/>
          <w:marBottom w:val="0"/>
          <w:divBdr>
            <w:top w:val="none" w:sz="0" w:space="0" w:color="auto"/>
            <w:left w:val="none" w:sz="0" w:space="0" w:color="auto"/>
            <w:bottom w:val="none" w:sz="0" w:space="0" w:color="auto"/>
            <w:right w:val="none" w:sz="0" w:space="0" w:color="auto"/>
          </w:divBdr>
        </w:div>
        <w:div w:id="1733917786">
          <w:marLeft w:val="0"/>
          <w:marRight w:val="0"/>
          <w:marTop w:val="0"/>
          <w:marBottom w:val="0"/>
          <w:divBdr>
            <w:top w:val="none" w:sz="0" w:space="0" w:color="auto"/>
            <w:left w:val="none" w:sz="0" w:space="0" w:color="auto"/>
            <w:bottom w:val="none" w:sz="0" w:space="0" w:color="auto"/>
            <w:right w:val="none" w:sz="0" w:space="0" w:color="auto"/>
          </w:divBdr>
        </w:div>
        <w:div w:id="1799449508">
          <w:marLeft w:val="0"/>
          <w:marRight w:val="0"/>
          <w:marTop w:val="0"/>
          <w:marBottom w:val="0"/>
          <w:divBdr>
            <w:top w:val="none" w:sz="0" w:space="0" w:color="auto"/>
            <w:left w:val="none" w:sz="0" w:space="0" w:color="auto"/>
            <w:bottom w:val="none" w:sz="0" w:space="0" w:color="auto"/>
            <w:right w:val="none" w:sz="0" w:space="0" w:color="auto"/>
          </w:divBdr>
        </w:div>
        <w:div w:id="2039112541">
          <w:marLeft w:val="0"/>
          <w:marRight w:val="0"/>
          <w:marTop w:val="0"/>
          <w:marBottom w:val="0"/>
          <w:divBdr>
            <w:top w:val="none" w:sz="0" w:space="0" w:color="auto"/>
            <w:left w:val="none" w:sz="0" w:space="0" w:color="auto"/>
            <w:bottom w:val="none" w:sz="0" w:space="0" w:color="auto"/>
            <w:right w:val="none" w:sz="0" w:space="0" w:color="auto"/>
          </w:divBdr>
        </w:div>
      </w:divsChild>
    </w:div>
    <w:div w:id="775639355">
      <w:bodyDiv w:val="1"/>
      <w:marLeft w:val="0"/>
      <w:marRight w:val="0"/>
      <w:marTop w:val="0"/>
      <w:marBottom w:val="0"/>
      <w:divBdr>
        <w:top w:val="none" w:sz="0" w:space="0" w:color="auto"/>
        <w:left w:val="none" w:sz="0" w:space="0" w:color="auto"/>
        <w:bottom w:val="none" w:sz="0" w:space="0" w:color="auto"/>
        <w:right w:val="none" w:sz="0" w:space="0" w:color="auto"/>
      </w:divBdr>
      <w:divsChild>
        <w:div w:id="598637458">
          <w:marLeft w:val="0"/>
          <w:marRight w:val="0"/>
          <w:marTop w:val="0"/>
          <w:marBottom w:val="0"/>
          <w:divBdr>
            <w:top w:val="none" w:sz="0" w:space="0" w:color="auto"/>
            <w:left w:val="none" w:sz="0" w:space="0" w:color="auto"/>
            <w:bottom w:val="none" w:sz="0" w:space="0" w:color="auto"/>
            <w:right w:val="none" w:sz="0" w:space="0" w:color="auto"/>
          </w:divBdr>
          <w:divsChild>
            <w:div w:id="127407276">
              <w:marLeft w:val="0"/>
              <w:marRight w:val="0"/>
              <w:marTop w:val="0"/>
              <w:marBottom w:val="0"/>
              <w:divBdr>
                <w:top w:val="none" w:sz="0" w:space="0" w:color="auto"/>
                <w:left w:val="none" w:sz="0" w:space="0" w:color="auto"/>
                <w:bottom w:val="none" w:sz="0" w:space="0" w:color="auto"/>
                <w:right w:val="none" w:sz="0" w:space="0" w:color="auto"/>
              </w:divBdr>
              <w:divsChild>
                <w:div w:id="342324399">
                  <w:marLeft w:val="0"/>
                  <w:marRight w:val="0"/>
                  <w:marTop w:val="0"/>
                  <w:marBottom w:val="0"/>
                  <w:divBdr>
                    <w:top w:val="none" w:sz="0" w:space="0" w:color="auto"/>
                    <w:left w:val="none" w:sz="0" w:space="0" w:color="auto"/>
                    <w:bottom w:val="none" w:sz="0" w:space="0" w:color="auto"/>
                    <w:right w:val="none" w:sz="0" w:space="0" w:color="auto"/>
                  </w:divBdr>
                  <w:divsChild>
                    <w:div w:id="196697462">
                      <w:marLeft w:val="0"/>
                      <w:marRight w:val="0"/>
                      <w:marTop w:val="0"/>
                      <w:marBottom w:val="0"/>
                      <w:divBdr>
                        <w:top w:val="none" w:sz="0" w:space="0" w:color="auto"/>
                        <w:left w:val="none" w:sz="0" w:space="0" w:color="auto"/>
                        <w:bottom w:val="none" w:sz="0" w:space="0" w:color="auto"/>
                        <w:right w:val="none" w:sz="0" w:space="0" w:color="auto"/>
                      </w:divBdr>
                      <w:divsChild>
                        <w:div w:id="1023901688">
                          <w:marLeft w:val="0"/>
                          <w:marRight w:val="0"/>
                          <w:marTop w:val="0"/>
                          <w:marBottom w:val="0"/>
                          <w:divBdr>
                            <w:top w:val="none" w:sz="0" w:space="0" w:color="auto"/>
                            <w:left w:val="none" w:sz="0" w:space="0" w:color="auto"/>
                            <w:bottom w:val="none" w:sz="0" w:space="0" w:color="auto"/>
                            <w:right w:val="none" w:sz="0" w:space="0" w:color="auto"/>
                          </w:divBdr>
                          <w:divsChild>
                            <w:div w:id="1505827647">
                              <w:marLeft w:val="0"/>
                              <w:marRight w:val="0"/>
                              <w:marTop w:val="0"/>
                              <w:marBottom w:val="0"/>
                              <w:divBdr>
                                <w:top w:val="none" w:sz="0" w:space="0" w:color="auto"/>
                                <w:left w:val="none" w:sz="0" w:space="0" w:color="auto"/>
                                <w:bottom w:val="none" w:sz="0" w:space="0" w:color="auto"/>
                                <w:right w:val="none" w:sz="0" w:space="0" w:color="auto"/>
                              </w:divBdr>
                              <w:divsChild>
                                <w:div w:id="1346129577">
                                  <w:marLeft w:val="0"/>
                                  <w:marRight w:val="0"/>
                                  <w:marTop w:val="0"/>
                                  <w:marBottom w:val="0"/>
                                  <w:divBdr>
                                    <w:top w:val="none" w:sz="0" w:space="0" w:color="auto"/>
                                    <w:left w:val="none" w:sz="0" w:space="0" w:color="auto"/>
                                    <w:bottom w:val="none" w:sz="0" w:space="0" w:color="auto"/>
                                    <w:right w:val="none" w:sz="0" w:space="0" w:color="auto"/>
                                  </w:divBdr>
                                  <w:divsChild>
                                    <w:div w:id="1632515211">
                                      <w:marLeft w:val="0"/>
                                      <w:marRight w:val="0"/>
                                      <w:marTop w:val="0"/>
                                      <w:marBottom w:val="0"/>
                                      <w:divBdr>
                                        <w:top w:val="none" w:sz="0" w:space="0" w:color="auto"/>
                                        <w:left w:val="none" w:sz="0" w:space="0" w:color="auto"/>
                                        <w:bottom w:val="none" w:sz="0" w:space="0" w:color="auto"/>
                                        <w:right w:val="none" w:sz="0" w:space="0" w:color="auto"/>
                                      </w:divBdr>
                                      <w:divsChild>
                                        <w:div w:id="1328821645">
                                          <w:marLeft w:val="0"/>
                                          <w:marRight w:val="0"/>
                                          <w:marTop w:val="0"/>
                                          <w:marBottom w:val="0"/>
                                          <w:divBdr>
                                            <w:top w:val="none" w:sz="0" w:space="0" w:color="auto"/>
                                            <w:left w:val="none" w:sz="0" w:space="0" w:color="auto"/>
                                            <w:bottom w:val="none" w:sz="0" w:space="0" w:color="auto"/>
                                            <w:right w:val="none" w:sz="0" w:space="0" w:color="auto"/>
                                          </w:divBdr>
                                          <w:divsChild>
                                            <w:div w:id="2077781569">
                                              <w:marLeft w:val="0"/>
                                              <w:marRight w:val="0"/>
                                              <w:marTop w:val="0"/>
                                              <w:marBottom w:val="0"/>
                                              <w:divBdr>
                                                <w:top w:val="none" w:sz="0" w:space="0" w:color="auto"/>
                                                <w:left w:val="none" w:sz="0" w:space="0" w:color="auto"/>
                                                <w:bottom w:val="none" w:sz="0" w:space="0" w:color="auto"/>
                                                <w:right w:val="none" w:sz="0" w:space="0" w:color="auto"/>
                                              </w:divBdr>
                                            </w:div>
                                          </w:divsChild>
                                        </w:div>
                                        <w:div w:id="1869173338">
                                          <w:marLeft w:val="0"/>
                                          <w:marRight w:val="0"/>
                                          <w:marTop w:val="0"/>
                                          <w:marBottom w:val="0"/>
                                          <w:divBdr>
                                            <w:top w:val="none" w:sz="0" w:space="0" w:color="auto"/>
                                            <w:left w:val="none" w:sz="0" w:space="0" w:color="auto"/>
                                            <w:bottom w:val="none" w:sz="0" w:space="0" w:color="auto"/>
                                            <w:right w:val="none" w:sz="0" w:space="0" w:color="auto"/>
                                          </w:divBdr>
                                        </w:div>
                                      </w:divsChild>
                                    </w:div>
                                    <w:div w:id="2070374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77263049">
      <w:bodyDiv w:val="1"/>
      <w:marLeft w:val="0"/>
      <w:marRight w:val="0"/>
      <w:marTop w:val="0"/>
      <w:marBottom w:val="0"/>
      <w:divBdr>
        <w:top w:val="none" w:sz="0" w:space="0" w:color="auto"/>
        <w:left w:val="none" w:sz="0" w:space="0" w:color="auto"/>
        <w:bottom w:val="none" w:sz="0" w:space="0" w:color="auto"/>
        <w:right w:val="none" w:sz="0" w:space="0" w:color="auto"/>
      </w:divBdr>
    </w:div>
    <w:div w:id="778373924">
      <w:bodyDiv w:val="1"/>
      <w:marLeft w:val="0"/>
      <w:marRight w:val="0"/>
      <w:marTop w:val="0"/>
      <w:marBottom w:val="0"/>
      <w:divBdr>
        <w:top w:val="none" w:sz="0" w:space="0" w:color="auto"/>
        <w:left w:val="none" w:sz="0" w:space="0" w:color="auto"/>
        <w:bottom w:val="none" w:sz="0" w:space="0" w:color="auto"/>
        <w:right w:val="none" w:sz="0" w:space="0" w:color="auto"/>
      </w:divBdr>
      <w:divsChild>
        <w:div w:id="216094871">
          <w:marLeft w:val="0"/>
          <w:marRight w:val="0"/>
          <w:marTop w:val="0"/>
          <w:marBottom w:val="0"/>
          <w:divBdr>
            <w:top w:val="none" w:sz="0" w:space="0" w:color="auto"/>
            <w:left w:val="none" w:sz="0" w:space="0" w:color="auto"/>
            <w:bottom w:val="none" w:sz="0" w:space="0" w:color="auto"/>
            <w:right w:val="none" w:sz="0" w:space="0" w:color="auto"/>
          </w:divBdr>
          <w:divsChild>
            <w:div w:id="1106653531">
              <w:marLeft w:val="0"/>
              <w:marRight w:val="0"/>
              <w:marTop w:val="0"/>
              <w:marBottom w:val="0"/>
              <w:divBdr>
                <w:top w:val="none" w:sz="0" w:space="0" w:color="auto"/>
                <w:left w:val="none" w:sz="0" w:space="0" w:color="auto"/>
                <w:bottom w:val="none" w:sz="0" w:space="0" w:color="auto"/>
                <w:right w:val="none" w:sz="0" w:space="0" w:color="auto"/>
              </w:divBdr>
              <w:divsChild>
                <w:div w:id="937756951">
                  <w:marLeft w:val="0"/>
                  <w:marRight w:val="0"/>
                  <w:marTop w:val="0"/>
                  <w:marBottom w:val="0"/>
                  <w:divBdr>
                    <w:top w:val="none" w:sz="0" w:space="0" w:color="auto"/>
                    <w:left w:val="none" w:sz="0" w:space="0" w:color="auto"/>
                    <w:bottom w:val="none" w:sz="0" w:space="0" w:color="auto"/>
                    <w:right w:val="none" w:sz="0" w:space="0" w:color="auto"/>
                  </w:divBdr>
                  <w:divsChild>
                    <w:div w:id="1971589269">
                      <w:marLeft w:val="0"/>
                      <w:marRight w:val="0"/>
                      <w:marTop w:val="0"/>
                      <w:marBottom w:val="0"/>
                      <w:divBdr>
                        <w:top w:val="none" w:sz="0" w:space="0" w:color="auto"/>
                        <w:left w:val="none" w:sz="0" w:space="0" w:color="auto"/>
                        <w:bottom w:val="none" w:sz="0" w:space="0" w:color="auto"/>
                        <w:right w:val="none" w:sz="0" w:space="0" w:color="auto"/>
                      </w:divBdr>
                      <w:divsChild>
                        <w:div w:id="856386804">
                          <w:marLeft w:val="0"/>
                          <w:marRight w:val="0"/>
                          <w:marTop w:val="0"/>
                          <w:marBottom w:val="0"/>
                          <w:divBdr>
                            <w:top w:val="none" w:sz="0" w:space="0" w:color="auto"/>
                            <w:left w:val="none" w:sz="0" w:space="0" w:color="auto"/>
                            <w:bottom w:val="none" w:sz="0" w:space="0" w:color="auto"/>
                            <w:right w:val="none" w:sz="0" w:space="0" w:color="auto"/>
                          </w:divBdr>
                          <w:divsChild>
                            <w:div w:id="1103843915">
                              <w:marLeft w:val="0"/>
                              <w:marRight w:val="0"/>
                              <w:marTop w:val="0"/>
                              <w:marBottom w:val="0"/>
                              <w:divBdr>
                                <w:top w:val="none" w:sz="0" w:space="0" w:color="auto"/>
                                <w:left w:val="none" w:sz="0" w:space="0" w:color="auto"/>
                                <w:bottom w:val="none" w:sz="0" w:space="0" w:color="auto"/>
                                <w:right w:val="none" w:sz="0" w:space="0" w:color="auto"/>
                              </w:divBdr>
                              <w:divsChild>
                                <w:div w:id="1588269112">
                                  <w:marLeft w:val="0"/>
                                  <w:marRight w:val="0"/>
                                  <w:marTop w:val="0"/>
                                  <w:marBottom w:val="0"/>
                                  <w:divBdr>
                                    <w:top w:val="none" w:sz="0" w:space="0" w:color="auto"/>
                                    <w:left w:val="none" w:sz="0" w:space="0" w:color="auto"/>
                                    <w:bottom w:val="none" w:sz="0" w:space="0" w:color="auto"/>
                                    <w:right w:val="none" w:sz="0" w:space="0" w:color="auto"/>
                                  </w:divBdr>
                                  <w:divsChild>
                                    <w:div w:id="59448995">
                                      <w:marLeft w:val="0"/>
                                      <w:marRight w:val="0"/>
                                      <w:marTop w:val="0"/>
                                      <w:marBottom w:val="0"/>
                                      <w:divBdr>
                                        <w:top w:val="none" w:sz="0" w:space="0" w:color="auto"/>
                                        <w:left w:val="none" w:sz="0" w:space="0" w:color="auto"/>
                                        <w:bottom w:val="none" w:sz="0" w:space="0" w:color="auto"/>
                                        <w:right w:val="none" w:sz="0" w:space="0" w:color="auto"/>
                                      </w:divBdr>
                                      <w:divsChild>
                                        <w:div w:id="67117344">
                                          <w:marLeft w:val="0"/>
                                          <w:marRight w:val="0"/>
                                          <w:marTop w:val="0"/>
                                          <w:marBottom w:val="0"/>
                                          <w:divBdr>
                                            <w:top w:val="none" w:sz="0" w:space="0" w:color="auto"/>
                                            <w:left w:val="none" w:sz="0" w:space="0" w:color="auto"/>
                                            <w:bottom w:val="none" w:sz="0" w:space="0" w:color="auto"/>
                                            <w:right w:val="none" w:sz="0" w:space="0" w:color="auto"/>
                                          </w:divBdr>
                                        </w:div>
                                        <w:div w:id="199783063">
                                          <w:marLeft w:val="0"/>
                                          <w:marRight w:val="0"/>
                                          <w:marTop w:val="0"/>
                                          <w:marBottom w:val="0"/>
                                          <w:divBdr>
                                            <w:top w:val="none" w:sz="0" w:space="0" w:color="auto"/>
                                            <w:left w:val="none" w:sz="0" w:space="0" w:color="auto"/>
                                            <w:bottom w:val="none" w:sz="0" w:space="0" w:color="auto"/>
                                            <w:right w:val="none" w:sz="0" w:space="0" w:color="auto"/>
                                          </w:divBdr>
                                          <w:divsChild>
                                            <w:div w:id="1434668518">
                                              <w:marLeft w:val="0"/>
                                              <w:marRight w:val="0"/>
                                              <w:marTop w:val="0"/>
                                              <w:marBottom w:val="0"/>
                                              <w:divBdr>
                                                <w:top w:val="none" w:sz="0" w:space="0" w:color="auto"/>
                                                <w:left w:val="none" w:sz="0" w:space="0" w:color="auto"/>
                                                <w:bottom w:val="none" w:sz="0" w:space="0" w:color="auto"/>
                                                <w:right w:val="none" w:sz="0" w:space="0" w:color="auto"/>
                                              </w:divBdr>
                                            </w:div>
                                          </w:divsChild>
                                        </w:div>
                                        <w:div w:id="251427194">
                                          <w:marLeft w:val="0"/>
                                          <w:marRight w:val="0"/>
                                          <w:marTop w:val="0"/>
                                          <w:marBottom w:val="0"/>
                                          <w:divBdr>
                                            <w:top w:val="none" w:sz="0" w:space="0" w:color="auto"/>
                                            <w:left w:val="none" w:sz="0" w:space="0" w:color="auto"/>
                                            <w:bottom w:val="none" w:sz="0" w:space="0" w:color="auto"/>
                                            <w:right w:val="none" w:sz="0" w:space="0" w:color="auto"/>
                                          </w:divBdr>
                                        </w:div>
                                        <w:div w:id="264843742">
                                          <w:marLeft w:val="0"/>
                                          <w:marRight w:val="0"/>
                                          <w:marTop w:val="0"/>
                                          <w:marBottom w:val="0"/>
                                          <w:divBdr>
                                            <w:top w:val="none" w:sz="0" w:space="0" w:color="auto"/>
                                            <w:left w:val="none" w:sz="0" w:space="0" w:color="auto"/>
                                            <w:bottom w:val="none" w:sz="0" w:space="0" w:color="auto"/>
                                            <w:right w:val="none" w:sz="0" w:space="0" w:color="auto"/>
                                          </w:divBdr>
                                        </w:div>
                                        <w:div w:id="284890529">
                                          <w:marLeft w:val="0"/>
                                          <w:marRight w:val="0"/>
                                          <w:marTop w:val="0"/>
                                          <w:marBottom w:val="0"/>
                                          <w:divBdr>
                                            <w:top w:val="none" w:sz="0" w:space="0" w:color="auto"/>
                                            <w:left w:val="none" w:sz="0" w:space="0" w:color="auto"/>
                                            <w:bottom w:val="none" w:sz="0" w:space="0" w:color="auto"/>
                                            <w:right w:val="none" w:sz="0" w:space="0" w:color="auto"/>
                                          </w:divBdr>
                                          <w:divsChild>
                                            <w:div w:id="869029264">
                                              <w:marLeft w:val="0"/>
                                              <w:marRight w:val="0"/>
                                              <w:marTop w:val="0"/>
                                              <w:marBottom w:val="0"/>
                                              <w:divBdr>
                                                <w:top w:val="none" w:sz="0" w:space="0" w:color="auto"/>
                                                <w:left w:val="none" w:sz="0" w:space="0" w:color="auto"/>
                                                <w:bottom w:val="none" w:sz="0" w:space="0" w:color="auto"/>
                                                <w:right w:val="none" w:sz="0" w:space="0" w:color="auto"/>
                                              </w:divBdr>
                                            </w:div>
                                          </w:divsChild>
                                        </w:div>
                                        <w:div w:id="491333903">
                                          <w:marLeft w:val="0"/>
                                          <w:marRight w:val="0"/>
                                          <w:marTop w:val="0"/>
                                          <w:marBottom w:val="0"/>
                                          <w:divBdr>
                                            <w:top w:val="none" w:sz="0" w:space="0" w:color="auto"/>
                                            <w:left w:val="none" w:sz="0" w:space="0" w:color="auto"/>
                                            <w:bottom w:val="none" w:sz="0" w:space="0" w:color="auto"/>
                                            <w:right w:val="none" w:sz="0" w:space="0" w:color="auto"/>
                                          </w:divBdr>
                                        </w:div>
                                        <w:div w:id="752893733">
                                          <w:marLeft w:val="0"/>
                                          <w:marRight w:val="0"/>
                                          <w:marTop w:val="0"/>
                                          <w:marBottom w:val="0"/>
                                          <w:divBdr>
                                            <w:top w:val="none" w:sz="0" w:space="0" w:color="auto"/>
                                            <w:left w:val="none" w:sz="0" w:space="0" w:color="auto"/>
                                            <w:bottom w:val="none" w:sz="0" w:space="0" w:color="auto"/>
                                            <w:right w:val="none" w:sz="0" w:space="0" w:color="auto"/>
                                          </w:divBdr>
                                          <w:divsChild>
                                            <w:div w:id="1345283414">
                                              <w:marLeft w:val="0"/>
                                              <w:marRight w:val="150"/>
                                              <w:marTop w:val="0"/>
                                              <w:marBottom w:val="0"/>
                                              <w:divBdr>
                                                <w:top w:val="none" w:sz="0" w:space="0" w:color="auto"/>
                                                <w:left w:val="none" w:sz="0" w:space="0" w:color="auto"/>
                                                <w:bottom w:val="none" w:sz="0" w:space="0" w:color="auto"/>
                                                <w:right w:val="none" w:sz="0" w:space="0" w:color="auto"/>
                                              </w:divBdr>
                                            </w:div>
                                          </w:divsChild>
                                        </w:div>
                                        <w:div w:id="790903584">
                                          <w:marLeft w:val="0"/>
                                          <w:marRight w:val="0"/>
                                          <w:marTop w:val="0"/>
                                          <w:marBottom w:val="0"/>
                                          <w:divBdr>
                                            <w:top w:val="none" w:sz="0" w:space="0" w:color="auto"/>
                                            <w:left w:val="none" w:sz="0" w:space="0" w:color="auto"/>
                                            <w:bottom w:val="none" w:sz="0" w:space="0" w:color="auto"/>
                                            <w:right w:val="none" w:sz="0" w:space="0" w:color="auto"/>
                                          </w:divBdr>
                                          <w:divsChild>
                                            <w:div w:id="557058110">
                                              <w:marLeft w:val="0"/>
                                              <w:marRight w:val="0"/>
                                              <w:marTop w:val="0"/>
                                              <w:marBottom w:val="0"/>
                                              <w:divBdr>
                                                <w:top w:val="none" w:sz="0" w:space="0" w:color="auto"/>
                                                <w:left w:val="none" w:sz="0" w:space="0" w:color="auto"/>
                                                <w:bottom w:val="none" w:sz="0" w:space="0" w:color="auto"/>
                                                <w:right w:val="none" w:sz="0" w:space="0" w:color="auto"/>
                                              </w:divBdr>
                                            </w:div>
                                            <w:div w:id="1150632866">
                                              <w:marLeft w:val="0"/>
                                              <w:marRight w:val="150"/>
                                              <w:marTop w:val="0"/>
                                              <w:marBottom w:val="0"/>
                                              <w:divBdr>
                                                <w:top w:val="none" w:sz="0" w:space="0" w:color="auto"/>
                                                <w:left w:val="none" w:sz="0" w:space="0" w:color="auto"/>
                                                <w:bottom w:val="none" w:sz="0" w:space="0" w:color="auto"/>
                                                <w:right w:val="none" w:sz="0" w:space="0" w:color="auto"/>
                                              </w:divBdr>
                                            </w:div>
                                          </w:divsChild>
                                        </w:div>
                                        <w:div w:id="889533052">
                                          <w:marLeft w:val="0"/>
                                          <w:marRight w:val="0"/>
                                          <w:marTop w:val="0"/>
                                          <w:marBottom w:val="0"/>
                                          <w:divBdr>
                                            <w:top w:val="none" w:sz="0" w:space="0" w:color="auto"/>
                                            <w:left w:val="none" w:sz="0" w:space="0" w:color="auto"/>
                                            <w:bottom w:val="none" w:sz="0" w:space="0" w:color="auto"/>
                                            <w:right w:val="none" w:sz="0" w:space="0" w:color="auto"/>
                                          </w:divBdr>
                                        </w:div>
                                        <w:div w:id="1084644656">
                                          <w:marLeft w:val="0"/>
                                          <w:marRight w:val="0"/>
                                          <w:marTop w:val="0"/>
                                          <w:marBottom w:val="0"/>
                                          <w:divBdr>
                                            <w:top w:val="none" w:sz="0" w:space="0" w:color="auto"/>
                                            <w:left w:val="none" w:sz="0" w:space="0" w:color="auto"/>
                                            <w:bottom w:val="none" w:sz="0" w:space="0" w:color="auto"/>
                                            <w:right w:val="none" w:sz="0" w:space="0" w:color="auto"/>
                                          </w:divBdr>
                                          <w:divsChild>
                                            <w:div w:id="1718356888">
                                              <w:marLeft w:val="0"/>
                                              <w:marRight w:val="150"/>
                                              <w:marTop w:val="0"/>
                                              <w:marBottom w:val="0"/>
                                              <w:divBdr>
                                                <w:top w:val="none" w:sz="0" w:space="0" w:color="auto"/>
                                                <w:left w:val="none" w:sz="0" w:space="0" w:color="auto"/>
                                                <w:bottom w:val="none" w:sz="0" w:space="0" w:color="auto"/>
                                                <w:right w:val="none" w:sz="0" w:space="0" w:color="auto"/>
                                              </w:divBdr>
                                            </w:div>
                                          </w:divsChild>
                                        </w:div>
                                        <w:div w:id="1145968929">
                                          <w:marLeft w:val="0"/>
                                          <w:marRight w:val="0"/>
                                          <w:marTop w:val="0"/>
                                          <w:marBottom w:val="0"/>
                                          <w:divBdr>
                                            <w:top w:val="none" w:sz="0" w:space="0" w:color="auto"/>
                                            <w:left w:val="none" w:sz="0" w:space="0" w:color="auto"/>
                                            <w:bottom w:val="none" w:sz="0" w:space="0" w:color="auto"/>
                                            <w:right w:val="none" w:sz="0" w:space="0" w:color="auto"/>
                                          </w:divBdr>
                                          <w:divsChild>
                                            <w:div w:id="523058252">
                                              <w:marLeft w:val="0"/>
                                              <w:marRight w:val="150"/>
                                              <w:marTop w:val="0"/>
                                              <w:marBottom w:val="0"/>
                                              <w:divBdr>
                                                <w:top w:val="none" w:sz="0" w:space="0" w:color="auto"/>
                                                <w:left w:val="none" w:sz="0" w:space="0" w:color="auto"/>
                                                <w:bottom w:val="none" w:sz="0" w:space="0" w:color="auto"/>
                                                <w:right w:val="none" w:sz="0" w:space="0" w:color="auto"/>
                                              </w:divBdr>
                                            </w:div>
                                          </w:divsChild>
                                        </w:div>
                                        <w:div w:id="1304116150">
                                          <w:marLeft w:val="0"/>
                                          <w:marRight w:val="0"/>
                                          <w:marTop w:val="0"/>
                                          <w:marBottom w:val="0"/>
                                          <w:divBdr>
                                            <w:top w:val="none" w:sz="0" w:space="0" w:color="auto"/>
                                            <w:left w:val="none" w:sz="0" w:space="0" w:color="auto"/>
                                            <w:bottom w:val="none" w:sz="0" w:space="0" w:color="auto"/>
                                            <w:right w:val="none" w:sz="0" w:space="0" w:color="auto"/>
                                          </w:divBdr>
                                        </w:div>
                                        <w:div w:id="1499538345">
                                          <w:marLeft w:val="0"/>
                                          <w:marRight w:val="0"/>
                                          <w:marTop w:val="0"/>
                                          <w:marBottom w:val="0"/>
                                          <w:divBdr>
                                            <w:top w:val="none" w:sz="0" w:space="0" w:color="auto"/>
                                            <w:left w:val="none" w:sz="0" w:space="0" w:color="auto"/>
                                            <w:bottom w:val="none" w:sz="0" w:space="0" w:color="auto"/>
                                            <w:right w:val="none" w:sz="0" w:space="0" w:color="auto"/>
                                          </w:divBdr>
                                        </w:div>
                                        <w:div w:id="1518691026">
                                          <w:marLeft w:val="0"/>
                                          <w:marRight w:val="0"/>
                                          <w:marTop w:val="0"/>
                                          <w:marBottom w:val="0"/>
                                          <w:divBdr>
                                            <w:top w:val="none" w:sz="0" w:space="0" w:color="auto"/>
                                            <w:left w:val="none" w:sz="0" w:space="0" w:color="auto"/>
                                            <w:bottom w:val="none" w:sz="0" w:space="0" w:color="auto"/>
                                            <w:right w:val="none" w:sz="0" w:space="0" w:color="auto"/>
                                          </w:divBdr>
                                        </w:div>
                                        <w:div w:id="1697193989">
                                          <w:marLeft w:val="0"/>
                                          <w:marRight w:val="0"/>
                                          <w:marTop w:val="0"/>
                                          <w:marBottom w:val="0"/>
                                          <w:divBdr>
                                            <w:top w:val="none" w:sz="0" w:space="0" w:color="auto"/>
                                            <w:left w:val="none" w:sz="0" w:space="0" w:color="auto"/>
                                            <w:bottom w:val="none" w:sz="0" w:space="0" w:color="auto"/>
                                            <w:right w:val="none" w:sz="0" w:space="0" w:color="auto"/>
                                          </w:divBdr>
                                        </w:div>
                                        <w:div w:id="2055959061">
                                          <w:marLeft w:val="0"/>
                                          <w:marRight w:val="0"/>
                                          <w:marTop w:val="0"/>
                                          <w:marBottom w:val="0"/>
                                          <w:divBdr>
                                            <w:top w:val="none" w:sz="0" w:space="0" w:color="auto"/>
                                            <w:left w:val="none" w:sz="0" w:space="0" w:color="auto"/>
                                            <w:bottom w:val="none" w:sz="0" w:space="0" w:color="auto"/>
                                            <w:right w:val="none" w:sz="0" w:space="0" w:color="auto"/>
                                          </w:divBdr>
                                          <w:divsChild>
                                            <w:div w:id="1784298390">
                                              <w:marLeft w:val="0"/>
                                              <w:marRight w:val="150"/>
                                              <w:marTop w:val="0"/>
                                              <w:marBottom w:val="0"/>
                                              <w:divBdr>
                                                <w:top w:val="none" w:sz="0" w:space="0" w:color="auto"/>
                                                <w:left w:val="none" w:sz="0" w:space="0" w:color="auto"/>
                                                <w:bottom w:val="none" w:sz="0" w:space="0" w:color="auto"/>
                                                <w:right w:val="none" w:sz="0" w:space="0" w:color="auto"/>
                                              </w:divBdr>
                                            </w:div>
                                          </w:divsChild>
                                        </w:div>
                                        <w:div w:id="2112192249">
                                          <w:marLeft w:val="0"/>
                                          <w:marRight w:val="0"/>
                                          <w:marTop w:val="0"/>
                                          <w:marBottom w:val="0"/>
                                          <w:divBdr>
                                            <w:top w:val="none" w:sz="0" w:space="0" w:color="auto"/>
                                            <w:left w:val="none" w:sz="0" w:space="0" w:color="auto"/>
                                            <w:bottom w:val="none" w:sz="0" w:space="0" w:color="auto"/>
                                            <w:right w:val="none" w:sz="0" w:space="0" w:color="auto"/>
                                          </w:divBdr>
                                          <w:divsChild>
                                            <w:div w:id="78180671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78570930">
      <w:bodyDiv w:val="1"/>
      <w:marLeft w:val="0"/>
      <w:marRight w:val="0"/>
      <w:marTop w:val="0"/>
      <w:marBottom w:val="0"/>
      <w:divBdr>
        <w:top w:val="none" w:sz="0" w:space="0" w:color="auto"/>
        <w:left w:val="none" w:sz="0" w:space="0" w:color="auto"/>
        <w:bottom w:val="none" w:sz="0" w:space="0" w:color="auto"/>
        <w:right w:val="none" w:sz="0" w:space="0" w:color="auto"/>
      </w:divBdr>
      <w:divsChild>
        <w:div w:id="1116948539">
          <w:marLeft w:val="0"/>
          <w:marRight w:val="0"/>
          <w:marTop w:val="0"/>
          <w:marBottom w:val="0"/>
          <w:divBdr>
            <w:top w:val="none" w:sz="0" w:space="0" w:color="auto"/>
            <w:left w:val="none" w:sz="0" w:space="0" w:color="auto"/>
            <w:bottom w:val="none" w:sz="0" w:space="0" w:color="auto"/>
            <w:right w:val="none" w:sz="0" w:space="0" w:color="auto"/>
          </w:divBdr>
        </w:div>
      </w:divsChild>
    </w:div>
    <w:div w:id="780495388">
      <w:bodyDiv w:val="1"/>
      <w:marLeft w:val="0"/>
      <w:marRight w:val="0"/>
      <w:marTop w:val="0"/>
      <w:marBottom w:val="0"/>
      <w:divBdr>
        <w:top w:val="none" w:sz="0" w:space="0" w:color="auto"/>
        <w:left w:val="none" w:sz="0" w:space="0" w:color="auto"/>
        <w:bottom w:val="none" w:sz="0" w:space="0" w:color="auto"/>
        <w:right w:val="none" w:sz="0" w:space="0" w:color="auto"/>
      </w:divBdr>
      <w:divsChild>
        <w:div w:id="286595245">
          <w:marLeft w:val="0"/>
          <w:marRight w:val="0"/>
          <w:marTop w:val="0"/>
          <w:marBottom w:val="0"/>
          <w:divBdr>
            <w:top w:val="none" w:sz="0" w:space="0" w:color="auto"/>
            <w:left w:val="none" w:sz="0" w:space="0" w:color="auto"/>
            <w:bottom w:val="none" w:sz="0" w:space="0" w:color="auto"/>
            <w:right w:val="none" w:sz="0" w:space="0" w:color="auto"/>
          </w:divBdr>
          <w:divsChild>
            <w:div w:id="1592473257">
              <w:marLeft w:val="0"/>
              <w:marRight w:val="0"/>
              <w:marTop w:val="0"/>
              <w:marBottom w:val="0"/>
              <w:divBdr>
                <w:top w:val="none" w:sz="0" w:space="0" w:color="auto"/>
                <w:left w:val="none" w:sz="0" w:space="0" w:color="auto"/>
                <w:bottom w:val="none" w:sz="0" w:space="0" w:color="auto"/>
                <w:right w:val="none" w:sz="0" w:space="0" w:color="auto"/>
              </w:divBdr>
              <w:divsChild>
                <w:div w:id="1672173773">
                  <w:marLeft w:val="0"/>
                  <w:marRight w:val="0"/>
                  <w:marTop w:val="0"/>
                  <w:marBottom w:val="0"/>
                  <w:divBdr>
                    <w:top w:val="none" w:sz="0" w:space="0" w:color="auto"/>
                    <w:left w:val="none" w:sz="0" w:space="0" w:color="auto"/>
                    <w:bottom w:val="none" w:sz="0" w:space="0" w:color="auto"/>
                    <w:right w:val="none" w:sz="0" w:space="0" w:color="auto"/>
                  </w:divBdr>
                  <w:divsChild>
                    <w:div w:id="1608540596">
                      <w:marLeft w:val="0"/>
                      <w:marRight w:val="0"/>
                      <w:marTop w:val="0"/>
                      <w:marBottom w:val="0"/>
                      <w:divBdr>
                        <w:top w:val="none" w:sz="0" w:space="0" w:color="auto"/>
                        <w:left w:val="none" w:sz="0" w:space="0" w:color="auto"/>
                        <w:bottom w:val="none" w:sz="0" w:space="0" w:color="auto"/>
                        <w:right w:val="none" w:sz="0" w:space="0" w:color="auto"/>
                      </w:divBdr>
                      <w:divsChild>
                        <w:div w:id="1740135022">
                          <w:marLeft w:val="0"/>
                          <w:marRight w:val="0"/>
                          <w:marTop w:val="0"/>
                          <w:marBottom w:val="0"/>
                          <w:divBdr>
                            <w:top w:val="none" w:sz="0" w:space="0" w:color="auto"/>
                            <w:left w:val="none" w:sz="0" w:space="0" w:color="auto"/>
                            <w:bottom w:val="none" w:sz="0" w:space="0" w:color="auto"/>
                            <w:right w:val="none" w:sz="0" w:space="0" w:color="auto"/>
                          </w:divBdr>
                          <w:divsChild>
                            <w:div w:id="176769892">
                              <w:marLeft w:val="0"/>
                              <w:marRight w:val="0"/>
                              <w:marTop w:val="0"/>
                              <w:marBottom w:val="0"/>
                              <w:divBdr>
                                <w:top w:val="none" w:sz="0" w:space="0" w:color="auto"/>
                                <w:left w:val="none" w:sz="0" w:space="0" w:color="auto"/>
                                <w:bottom w:val="none" w:sz="0" w:space="0" w:color="auto"/>
                                <w:right w:val="none" w:sz="0" w:space="0" w:color="auto"/>
                              </w:divBdr>
                              <w:divsChild>
                                <w:div w:id="157036951">
                                  <w:marLeft w:val="0"/>
                                  <w:marRight w:val="0"/>
                                  <w:marTop w:val="0"/>
                                  <w:marBottom w:val="0"/>
                                  <w:divBdr>
                                    <w:top w:val="none" w:sz="0" w:space="0" w:color="auto"/>
                                    <w:left w:val="none" w:sz="0" w:space="0" w:color="auto"/>
                                    <w:bottom w:val="none" w:sz="0" w:space="0" w:color="auto"/>
                                    <w:right w:val="none" w:sz="0" w:space="0" w:color="auto"/>
                                  </w:divBdr>
                                  <w:divsChild>
                                    <w:div w:id="730083945">
                                      <w:marLeft w:val="0"/>
                                      <w:marRight w:val="0"/>
                                      <w:marTop w:val="0"/>
                                      <w:marBottom w:val="0"/>
                                      <w:divBdr>
                                        <w:top w:val="none" w:sz="0" w:space="0" w:color="auto"/>
                                        <w:left w:val="none" w:sz="0" w:space="0" w:color="auto"/>
                                        <w:bottom w:val="none" w:sz="0" w:space="0" w:color="auto"/>
                                        <w:right w:val="none" w:sz="0" w:space="0" w:color="auto"/>
                                      </w:divBdr>
                                      <w:divsChild>
                                        <w:div w:id="558706204">
                                          <w:marLeft w:val="0"/>
                                          <w:marRight w:val="0"/>
                                          <w:marTop w:val="0"/>
                                          <w:marBottom w:val="0"/>
                                          <w:divBdr>
                                            <w:top w:val="none" w:sz="0" w:space="0" w:color="auto"/>
                                            <w:left w:val="none" w:sz="0" w:space="0" w:color="auto"/>
                                            <w:bottom w:val="none" w:sz="0" w:space="0" w:color="auto"/>
                                            <w:right w:val="none" w:sz="0" w:space="0" w:color="auto"/>
                                          </w:divBdr>
                                          <w:divsChild>
                                            <w:div w:id="1074161913">
                                              <w:marLeft w:val="0"/>
                                              <w:marRight w:val="0"/>
                                              <w:marTop w:val="0"/>
                                              <w:marBottom w:val="0"/>
                                              <w:divBdr>
                                                <w:top w:val="none" w:sz="0" w:space="0" w:color="auto"/>
                                                <w:left w:val="none" w:sz="0" w:space="0" w:color="auto"/>
                                                <w:bottom w:val="none" w:sz="0" w:space="0" w:color="auto"/>
                                                <w:right w:val="none" w:sz="0" w:space="0" w:color="auto"/>
                                              </w:divBdr>
                                            </w:div>
                                            <w:div w:id="1339890130">
                                              <w:marLeft w:val="0"/>
                                              <w:marRight w:val="0"/>
                                              <w:marTop w:val="0"/>
                                              <w:marBottom w:val="0"/>
                                              <w:divBdr>
                                                <w:top w:val="none" w:sz="0" w:space="0" w:color="auto"/>
                                                <w:left w:val="none" w:sz="0" w:space="0" w:color="auto"/>
                                                <w:bottom w:val="none" w:sz="0" w:space="0" w:color="auto"/>
                                                <w:right w:val="none" w:sz="0" w:space="0" w:color="auto"/>
                                              </w:divBdr>
                                            </w:div>
                                          </w:divsChild>
                                        </w:div>
                                        <w:div w:id="562326490">
                                          <w:marLeft w:val="0"/>
                                          <w:marRight w:val="0"/>
                                          <w:marTop w:val="0"/>
                                          <w:marBottom w:val="0"/>
                                          <w:divBdr>
                                            <w:top w:val="none" w:sz="0" w:space="0" w:color="auto"/>
                                            <w:left w:val="none" w:sz="0" w:space="0" w:color="auto"/>
                                            <w:bottom w:val="none" w:sz="0" w:space="0" w:color="auto"/>
                                            <w:right w:val="none" w:sz="0" w:space="0" w:color="auto"/>
                                          </w:divBdr>
                                          <w:divsChild>
                                            <w:div w:id="1356269369">
                                              <w:marLeft w:val="0"/>
                                              <w:marRight w:val="0"/>
                                              <w:marTop w:val="0"/>
                                              <w:marBottom w:val="0"/>
                                              <w:divBdr>
                                                <w:top w:val="none" w:sz="0" w:space="0" w:color="auto"/>
                                                <w:left w:val="none" w:sz="0" w:space="0" w:color="auto"/>
                                                <w:bottom w:val="none" w:sz="0" w:space="0" w:color="auto"/>
                                                <w:right w:val="none" w:sz="0" w:space="0" w:color="auto"/>
                                              </w:divBdr>
                                              <w:divsChild>
                                                <w:div w:id="255286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5236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303444">
      <w:bodyDiv w:val="1"/>
      <w:marLeft w:val="0"/>
      <w:marRight w:val="0"/>
      <w:marTop w:val="0"/>
      <w:marBottom w:val="0"/>
      <w:divBdr>
        <w:top w:val="none" w:sz="0" w:space="0" w:color="auto"/>
        <w:left w:val="none" w:sz="0" w:space="0" w:color="auto"/>
        <w:bottom w:val="none" w:sz="0" w:space="0" w:color="auto"/>
        <w:right w:val="none" w:sz="0" w:space="0" w:color="auto"/>
      </w:divBdr>
    </w:div>
    <w:div w:id="783353209">
      <w:bodyDiv w:val="1"/>
      <w:marLeft w:val="0"/>
      <w:marRight w:val="0"/>
      <w:marTop w:val="0"/>
      <w:marBottom w:val="0"/>
      <w:divBdr>
        <w:top w:val="none" w:sz="0" w:space="0" w:color="auto"/>
        <w:left w:val="none" w:sz="0" w:space="0" w:color="auto"/>
        <w:bottom w:val="none" w:sz="0" w:space="0" w:color="auto"/>
        <w:right w:val="none" w:sz="0" w:space="0" w:color="auto"/>
      </w:divBdr>
    </w:div>
    <w:div w:id="784272494">
      <w:bodyDiv w:val="1"/>
      <w:marLeft w:val="0"/>
      <w:marRight w:val="0"/>
      <w:marTop w:val="0"/>
      <w:marBottom w:val="0"/>
      <w:divBdr>
        <w:top w:val="none" w:sz="0" w:space="0" w:color="auto"/>
        <w:left w:val="none" w:sz="0" w:space="0" w:color="auto"/>
        <w:bottom w:val="none" w:sz="0" w:space="0" w:color="auto"/>
        <w:right w:val="none" w:sz="0" w:space="0" w:color="auto"/>
      </w:divBdr>
    </w:div>
    <w:div w:id="786001344">
      <w:bodyDiv w:val="1"/>
      <w:marLeft w:val="0"/>
      <w:marRight w:val="0"/>
      <w:marTop w:val="0"/>
      <w:marBottom w:val="0"/>
      <w:divBdr>
        <w:top w:val="none" w:sz="0" w:space="0" w:color="auto"/>
        <w:left w:val="none" w:sz="0" w:space="0" w:color="auto"/>
        <w:bottom w:val="none" w:sz="0" w:space="0" w:color="auto"/>
        <w:right w:val="none" w:sz="0" w:space="0" w:color="auto"/>
      </w:divBdr>
    </w:div>
    <w:div w:id="786002840">
      <w:bodyDiv w:val="1"/>
      <w:marLeft w:val="0"/>
      <w:marRight w:val="0"/>
      <w:marTop w:val="0"/>
      <w:marBottom w:val="0"/>
      <w:divBdr>
        <w:top w:val="none" w:sz="0" w:space="0" w:color="auto"/>
        <w:left w:val="none" w:sz="0" w:space="0" w:color="auto"/>
        <w:bottom w:val="none" w:sz="0" w:space="0" w:color="auto"/>
        <w:right w:val="none" w:sz="0" w:space="0" w:color="auto"/>
      </w:divBdr>
      <w:divsChild>
        <w:div w:id="226844950">
          <w:marLeft w:val="0"/>
          <w:marRight w:val="0"/>
          <w:marTop w:val="0"/>
          <w:marBottom w:val="0"/>
          <w:divBdr>
            <w:top w:val="none" w:sz="0" w:space="0" w:color="auto"/>
            <w:left w:val="none" w:sz="0" w:space="0" w:color="auto"/>
            <w:bottom w:val="none" w:sz="0" w:space="0" w:color="auto"/>
            <w:right w:val="none" w:sz="0" w:space="0" w:color="auto"/>
          </w:divBdr>
          <w:divsChild>
            <w:div w:id="40641238">
              <w:marLeft w:val="0"/>
              <w:marRight w:val="0"/>
              <w:marTop w:val="0"/>
              <w:marBottom w:val="0"/>
              <w:divBdr>
                <w:top w:val="none" w:sz="0" w:space="0" w:color="auto"/>
                <w:left w:val="none" w:sz="0" w:space="0" w:color="auto"/>
                <w:bottom w:val="none" w:sz="0" w:space="0" w:color="auto"/>
                <w:right w:val="none" w:sz="0" w:space="0" w:color="auto"/>
              </w:divBdr>
              <w:divsChild>
                <w:div w:id="105927279">
                  <w:marLeft w:val="0"/>
                  <w:marRight w:val="0"/>
                  <w:marTop w:val="0"/>
                  <w:marBottom w:val="0"/>
                  <w:divBdr>
                    <w:top w:val="none" w:sz="0" w:space="0" w:color="auto"/>
                    <w:left w:val="none" w:sz="0" w:space="0" w:color="auto"/>
                    <w:bottom w:val="none" w:sz="0" w:space="0" w:color="auto"/>
                    <w:right w:val="none" w:sz="0" w:space="0" w:color="auto"/>
                  </w:divBdr>
                  <w:divsChild>
                    <w:div w:id="1029599317">
                      <w:marLeft w:val="0"/>
                      <w:marRight w:val="0"/>
                      <w:marTop w:val="0"/>
                      <w:marBottom w:val="0"/>
                      <w:divBdr>
                        <w:top w:val="none" w:sz="0" w:space="0" w:color="auto"/>
                        <w:left w:val="none" w:sz="0" w:space="0" w:color="auto"/>
                        <w:bottom w:val="none" w:sz="0" w:space="0" w:color="auto"/>
                        <w:right w:val="none" w:sz="0" w:space="0" w:color="auto"/>
                      </w:divBdr>
                      <w:divsChild>
                        <w:div w:id="2104450783">
                          <w:marLeft w:val="0"/>
                          <w:marRight w:val="0"/>
                          <w:marTop w:val="0"/>
                          <w:marBottom w:val="0"/>
                          <w:divBdr>
                            <w:top w:val="none" w:sz="0" w:space="0" w:color="auto"/>
                            <w:left w:val="none" w:sz="0" w:space="0" w:color="auto"/>
                            <w:bottom w:val="none" w:sz="0" w:space="0" w:color="auto"/>
                            <w:right w:val="none" w:sz="0" w:space="0" w:color="auto"/>
                          </w:divBdr>
                          <w:divsChild>
                            <w:div w:id="449784104">
                              <w:marLeft w:val="0"/>
                              <w:marRight w:val="0"/>
                              <w:marTop w:val="0"/>
                              <w:marBottom w:val="0"/>
                              <w:divBdr>
                                <w:top w:val="none" w:sz="0" w:space="0" w:color="auto"/>
                                <w:left w:val="none" w:sz="0" w:space="0" w:color="auto"/>
                                <w:bottom w:val="none" w:sz="0" w:space="0" w:color="auto"/>
                                <w:right w:val="none" w:sz="0" w:space="0" w:color="auto"/>
                              </w:divBdr>
                              <w:divsChild>
                                <w:div w:id="1331298695">
                                  <w:marLeft w:val="0"/>
                                  <w:marRight w:val="0"/>
                                  <w:marTop w:val="0"/>
                                  <w:marBottom w:val="0"/>
                                  <w:divBdr>
                                    <w:top w:val="none" w:sz="0" w:space="0" w:color="auto"/>
                                    <w:left w:val="none" w:sz="0" w:space="0" w:color="auto"/>
                                    <w:bottom w:val="none" w:sz="0" w:space="0" w:color="auto"/>
                                    <w:right w:val="none" w:sz="0" w:space="0" w:color="auto"/>
                                  </w:divBdr>
                                  <w:divsChild>
                                    <w:div w:id="267585088">
                                      <w:marLeft w:val="0"/>
                                      <w:marRight w:val="0"/>
                                      <w:marTop w:val="0"/>
                                      <w:marBottom w:val="0"/>
                                      <w:divBdr>
                                        <w:top w:val="none" w:sz="0" w:space="0" w:color="auto"/>
                                        <w:left w:val="none" w:sz="0" w:space="0" w:color="auto"/>
                                        <w:bottom w:val="none" w:sz="0" w:space="0" w:color="auto"/>
                                        <w:right w:val="none" w:sz="0" w:space="0" w:color="auto"/>
                                      </w:divBdr>
                                      <w:divsChild>
                                        <w:div w:id="1578974262">
                                          <w:marLeft w:val="0"/>
                                          <w:marRight w:val="0"/>
                                          <w:marTop w:val="0"/>
                                          <w:marBottom w:val="0"/>
                                          <w:divBdr>
                                            <w:top w:val="none" w:sz="0" w:space="0" w:color="auto"/>
                                            <w:left w:val="none" w:sz="0" w:space="0" w:color="auto"/>
                                            <w:bottom w:val="none" w:sz="0" w:space="0" w:color="auto"/>
                                            <w:right w:val="none" w:sz="0" w:space="0" w:color="auto"/>
                                          </w:divBdr>
                                          <w:divsChild>
                                            <w:div w:id="11882519">
                                              <w:marLeft w:val="0"/>
                                              <w:marRight w:val="0"/>
                                              <w:marTop w:val="0"/>
                                              <w:marBottom w:val="0"/>
                                              <w:divBdr>
                                                <w:top w:val="none" w:sz="0" w:space="0" w:color="auto"/>
                                                <w:left w:val="none" w:sz="0" w:space="0" w:color="auto"/>
                                                <w:bottom w:val="none" w:sz="0" w:space="0" w:color="auto"/>
                                                <w:right w:val="none" w:sz="0" w:space="0" w:color="auto"/>
                                              </w:divBdr>
                                              <w:divsChild>
                                                <w:div w:id="1185091765">
                                                  <w:marLeft w:val="0"/>
                                                  <w:marRight w:val="150"/>
                                                  <w:marTop w:val="0"/>
                                                  <w:marBottom w:val="0"/>
                                                  <w:divBdr>
                                                    <w:top w:val="none" w:sz="0" w:space="0" w:color="auto"/>
                                                    <w:left w:val="none" w:sz="0" w:space="0" w:color="auto"/>
                                                    <w:bottom w:val="none" w:sz="0" w:space="0" w:color="auto"/>
                                                    <w:right w:val="none" w:sz="0" w:space="0" w:color="auto"/>
                                                  </w:divBdr>
                                                </w:div>
                                              </w:divsChild>
                                            </w:div>
                                            <w:div w:id="51388906">
                                              <w:marLeft w:val="0"/>
                                              <w:marRight w:val="0"/>
                                              <w:marTop w:val="0"/>
                                              <w:marBottom w:val="0"/>
                                              <w:divBdr>
                                                <w:top w:val="none" w:sz="0" w:space="0" w:color="auto"/>
                                                <w:left w:val="none" w:sz="0" w:space="0" w:color="auto"/>
                                                <w:bottom w:val="none" w:sz="0" w:space="0" w:color="auto"/>
                                                <w:right w:val="none" w:sz="0" w:space="0" w:color="auto"/>
                                              </w:divBdr>
                                              <w:divsChild>
                                                <w:div w:id="1064447363">
                                                  <w:marLeft w:val="0"/>
                                                  <w:marRight w:val="150"/>
                                                  <w:marTop w:val="0"/>
                                                  <w:marBottom w:val="0"/>
                                                  <w:divBdr>
                                                    <w:top w:val="none" w:sz="0" w:space="0" w:color="auto"/>
                                                    <w:left w:val="none" w:sz="0" w:space="0" w:color="auto"/>
                                                    <w:bottom w:val="none" w:sz="0" w:space="0" w:color="auto"/>
                                                    <w:right w:val="none" w:sz="0" w:space="0" w:color="auto"/>
                                                  </w:divBdr>
                                                </w:div>
                                              </w:divsChild>
                                            </w:div>
                                            <w:div w:id="58290446">
                                              <w:marLeft w:val="0"/>
                                              <w:marRight w:val="0"/>
                                              <w:marTop w:val="0"/>
                                              <w:marBottom w:val="0"/>
                                              <w:divBdr>
                                                <w:top w:val="none" w:sz="0" w:space="0" w:color="auto"/>
                                                <w:left w:val="none" w:sz="0" w:space="0" w:color="auto"/>
                                                <w:bottom w:val="none" w:sz="0" w:space="0" w:color="auto"/>
                                                <w:right w:val="none" w:sz="0" w:space="0" w:color="auto"/>
                                              </w:divBdr>
                                            </w:div>
                                            <w:div w:id="283074129">
                                              <w:marLeft w:val="0"/>
                                              <w:marRight w:val="0"/>
                                              <w:marTop w:val="0"/>
                                              <w:marBottom w:val="0"/>
                                              <w:divBdr>
                                                <w:top w:val="none" w:sz="0" w:space="0" w:color="auto"/>
                                                <w:left w:val="none" w:sz="0" w:space="0" w:color="auto"/>
                                                <w:bottom w:val="none" w:sz="0" w:space="0" w:color="auto"/>
                                                <w:right w:val="none" w:sz="0" w:space="0" w:color="auto"/>
                                              </w:divBdr>
                                            </w:div>
                                            <w:div w:id="318387245">
                                              <w:marLeft w:val="0"/>
                                              <w:marRight w:val="0"/>
                                              <w:marTop w:val="0"/>
                                              <w:marBottom w:val="0"/>
                                              <w:divBdr>
                                                <w:top w:val="none" w:sz="0" w:space="0" w:color="auto"/>
                                                <w:left w:val="none" w:sz="0" w:space="0" w:color="auto"/>
                                                <w:bottom w:val="none" w:sz="0" w:space="0" w:color="auto"/>
                                                <w:right w:val="none" w:sz="0" w:space="0" w:color="auto"/>
                                              </w:divBdr>
                                            </w:div>
                                            <w:div w:id="326400733">
                                              <w:marLeft w:val="0"/>
                                              <w:marRight w:val="0"/>
                                              <w:marTop w:val="0"/>
                                              <w:marBottom w:val="0"/>
                                              <w:divBdr>
                                                <w:top w:val="none" w:sz="0" w:space="0" w:color="auto"/>
                                                <w:left w:val="none" w:sz="0" w:space="0" w:color="auto"/>
                                                <w:bottom w:val="none" w:sz="0" w:space="0" w:color="auto"/>
                                                <w:right w:val="none" w:sz="0" w:space="0" w:color="auto"/>
                                              </w:divBdr>
                                            </w:div>
                                            <w:div w:id="572739845">
                                              <w:marLeft w:val="0"/>
                                              <w:marRight w:val="0"/>
                                              <w:marTop w:val="0"/>
                                              <w:marBottom w:val="0"/>
                                              <w:divBdr>
                                                <w:top w:val="none" w:sz="0" w:space="0" w:color="auto"/>
                                                <w:left w:val="none" w:sz="0" w:space="0" w:color="auto"/>
                                                <w:bottom w:val="none" w:sz="0" w:space="0" w:color="auto"/>
                                                <w:right w:val="none" w:sz="0" w:space="0" w:color="auto"/>
                                              </w:divBdr>
                                            </w:div>
                                            <w:div w:id="628558184">
                                              <w:marLeft w:val="0"/>
                                              <w:marRight w:val="0"/>
                                              <w:marTop w:val="0"/>
                                              <w:marBottom w:val="0"/>
                                              <w:divBdr>
                                                <w:top w:val="none" w:sz="0" w:space="0" w:color="auto"/>
                                                <w:left w:val="none" w:sz="0" w:space="0" w:color="auto"/>
                                                <w:bottom w:val="none" w:sz="0" w:space="0" w:color="auto"/>
                                                <w:right w:val="none" w:sz="0" w:space="0" w:color="auto"/>
                                              </w:divBdr>
                                              <w:divsChild>
                                                <w:div w:id="1312905313">
                                                  <w:marLeft w:val="0"/>
                                                  <w:marRight w:val="150"/>
                                                  <w:marTop w:val="0"/>
                                                  <w:marBottom w:val="0"/>
                                                  <w:divBdr>
                                                    <w:top w:val="none" w:sz="0" w:space="0" w:color="auto"/>
                                                    <w:left w:val="none" w:sz="0" w:space="0" w:color="auto"/>
                                                    <w:bottom w:val="none" w:sz="0" w:space="0" w:color="auto"/>
                                                    <w:right w:val="none" w:sz="0" w:space="0" w:color="auto"/>
                                                  </w:divBdr>
                                                </w:div>
                                              </w:divsChild>
                                            </w:div>
                                            <w:div w:id="677773415">
                                              <w:marLeft w:val="0"/>
                                              <w:marRight w:val="0"/>
                                              <w:marTop w:val="0"/>
                                              <w:marBottom w:val="0"/>
                                              <w:divBdr>
                                                <w:top w:val="none" w:sz="0" w:space="0" w:color="auto"/>
                                                <w:left w:val="none" w:sz="0" w:space="0" w:color="auto"/>
                                                <w:bottom w:val="none" w:sz="0" w:space="0" w:color="auto"/>
                                                <w:right w:val="none" w:sz="0" w:space="0" w:color="auto"/>
                                              </w:divBdr>
                                              <w:divsChild>
                                                <w:div w:id="736321277">
                                                  <w:marLeft w:val="0"/>
                                                  <w:marRight w:val="150"/>
                                                  <w:marTop w:val="0"/>
                                                  <w:marBottom w:val="0"/>
                                                  <w:divBdr>
                                                    <w:top w:val="none" w:sz="0" w:space="0" w:color="auto"/>
                                                    <w:left w:val="none" w:sz="0" w:space="0" w:color="auto"/>
                                                    <w:bottom w:val="none" w:sz="0" w:space="0" w:color="auto"/>
                                                    <w:right w:val="none" w:sz="0" w:space="0" w:color="auto"/>
                                                  </w:divBdr>
                                                </w:div>
                                              </w:divsChild>
                                            </w:div>
                                            <w:div w:id="808204187">
                                              <w:marLeft w:val="0"/>
                                              <w:marRight w:val="0"/>
                                              <w:marTop w:val="0"/>
                                              <w:marBottom w:val="0"/>
                                              <w:divBdr>
                                                <w:top w:val="none" w:sz="0" w:space="0" w:color="auto"/>
                                                <w:left w:val="none" w:sz="0" w:space="0" w:color="auto"/>
                                                <w:bottom w:val="none" w:sz="0" w:space="0" w:color="auto"/>
                                                <w:right w:val="none" w:sz="0" w:space="0" w:color="auto"/>
                                              </w:divBdr>
                                              <w:divsChild>
                                                <w:div w:id="1192455370">
                                                  <w:marLeft w:val="0"/>
                                                  <w:marRight w:val="0"/>
                                                  <w:marTop w:val="0"/>
                                                  <w:marBottom w:val="0"/>
                                                  <w:divBdr>
                                                    <w:top w:val="none" w:sz="0" w:space="0" w:color="auto"/>
                                                    <w:left w:val="none" w:sz="0" w:space="0" w:color="auto"/>
                                                    <w:bottom w:val="none" w:sz="0" w:space="0" w:color="auto"/>
                                                    <w:right w:val="none" w:sz="0" w:space="0" w:color="auto"/>
                                                  </w:divBdr>
                                                </w:div>
                                              </w:divsChild>
                                            </w:div>
                                            <w:div w:id="1092244553">
                                              <w:marLeft w:val="0"/>
                                              <w:marRight w:val="0"/>
                                              <w:marTop w:val="0"/>
                                              <w:marBottom w:val="0"/>
                                              <w:divBdr>
                                                <w:top w:val="none" w:sz="0" w:space="0" w:color="auto"/>
                                                <w:left w:val="none" w:sz="0" w:space="0" w:color="auto"/>
                                                <w:bottom w:val="none" w:sz="0" w:space="0" w:color="auto"/>
                                                <w:right w:val="none" w:sz="0" w:space="0" w:color="auto"/>
                                              </w:divBdr>
                                            </w:div>
                                            <w:div w:id="1257130712">
                                              <w:marLeft w:val="0"/>
                                              <w:marRight w:val="0"/>
                                              <w:marTop w:val="0"/>
                                              <w:marBottom w:val="0"/>
                                              <w:divBdr>
                                                <w:top w:val="none" w:sz="0" w:space="0" w:color="auto"/>
                                                <w:left w:val="none" w:sz="0" w:space="0" w:color="auto"/>
                                                <w:bottom w:val="none" w:sz="0" w:space="0" w:color="auto"/>
                                                <w:right w:val="none" w:sz="0" w:space="0" w:color="auto"/>
                                              </w:divBdr>
                                            </w:div>
                                            <w:div w:id="1257979154">
                                              <w:marLeft w:val="0"/>
                                              <w:marRight w:val="0"/>
                                              <w:marTop w:val="0"/>
                                              <w:marBottom w:val="0"/>
                                              <w:divBdr>
                                                <w:top w:val="none" w:sz="0" w:space="0" w:color="auto"/>
                                                <w:left w:val="none" w:sz="0" w:space="0" w:color="auto"/>
                                                <w:bottom w:val="none" w:sz="0" w:space="0" w:color="auto"/>
                                                <w:right w:val="none" w:sz="0" w:space="0" w:color="auto"/>
                                              </w:divBdr>
                                              <w:divsChild>
                                                <w:div w:id="360515389">
                                                  <w:marLeft w:val="0"/>
                                                  <w:marRight w:val="150"/>
                                                  <w:marTop w:val="0"/>
                                                  <w:marBottom w:val="0"/>
                                                  <w:divBdr>
                                                    <w:top w:val="none" w:sz="0" w:space="0" w:color="auto"/>
                                                    <w:left w:val="none" w:sz="0" w:space="0" w:color="auto"/>
                                                    <w:bottom w:val="none" w:sz="0" w:space="0" w:color="auto"/>
                                                    <w:right w:val="none" w:sz="0" w:space="0" w:color="auto"/>
                                                  </w:divBdr>
                                                </w:div>
                                              </w:divsChild>
                                            </w:div>
                                            <w:div w:id="1569488001">
                                              <w:marLeft w:val="0"/>
                                              <w:marRight w:val="0"/>
                                              <w:marTop w:val="0"/>
                                              <w:marBottom w:val="0"/>
                                              <w:divBdr>
                                                <w:top w:val="none" w:sz="0" w:space="0" w:color="auto"/>
                                                <w:left w:val="none" w:sz="0" w:space="0" w:color="auto"/>
                                                <w:bottom w:val="none" w:sz="0" w:space="0" w:color="auto"/>
                                                <w:right w:val="none" w:sz="0" w:space="0" w:color="auto"/>
                                              </w:divBdr>
                                            </w:div>
                                            <w:div w:id="1594243852">
                                              <w:marLeft w:val="0"/>
                                              <w:marRight w:val="0"/>
                                              <w:marTop w:val="0"/>
                                              <w:marBottom w:val="0"/>
                                              <w:divBdr>
                                                <w:top w:val="none" w:sz="0" w:space="0" w:color="auto"/>
                                                <w:left w:val="none" w:sz="0" w:space="0" w:color="auto"/>
                                                <w:bottom w:val="none" w:sz="0" w:space="0" w:color="auto"/>
                                                <w:right w:val="none" w:sz="0" w:space="0" w:color="auto"/>
                                              </w:divBdr>
                                              <w:divsChild>
                                                <w:div w:id="1554385146">
                                                  <w:marLeft w:val="0"/>
                                                  <w:marRight w:val="0"/>
                                                  <w:marTop w:val="0"/>
                                                  <w:marBottom w:val="0"/>
                                                  <w:divBdr>
                                                    <w:top w:val="none" w:sz="0" w:space="0" w:color="auto"/>
                                                    <w:left w:val="none" w:sz="0" w:space="0" w:color="auto"/>
                                                    <w:bottom w:val="none" w:sz="0" w:space="0" w:color="auto"/>
                                                    <w:right w:val="none" w:sz="0" w:space="0" w:color="auto"/>
                                                  </w:divBdr>
                                                </w:div>
                                              </w:divsChild>
                                            </w:div>
                                            <w:div w:id="1633711207">
                                              <w:marLeft w:val="0"/>
                                              <w:marRight w:val="0"/>
                                              <w:marTop w:val="0"/>
                                              <w:marBottom w:val="0"/>
                                              <w:divBdr>
                                                <w:top w:val="none" w:sz="0" w:space="0" w:color="auto"/>
                                                <w:left w:val="none" w:sz="0" w:space="0" w:color="auto"/>
                                                <w:bottom w:val="none" w:sz="0" w:space="0" w:color="auto"/>
                                                <w:right w:val="none" w:sz="0" w:space="0" w:color="auto"/>
                                              </w:divBdr>
                                              <w:divsChild>
                                                <w:div w:id="2131631335">
                                                  <w:marLeft w:val="0"/>
                                                  <w:marRight w:val="0"/>
                                                  <w:marTop w:val="0"/>
                                                  <w:marBottom w:val="0"/>
                                                  <w:divBdr>
                                                    <w:top w:val="none" w:sz="0" w:space="0" w:color="auto"/>
                                                    <w:left w:val="none" w:sz="0" w:space="0" w:color="auto"/>
                                                    <w:bottom w:val="none" w:sz="0" w:space="0" w:color="auto"/>
                                                    <w:right w:val="none" w:sz="0" w:space="0" w:color="auto"/>
                                                  </w:divBdr>
                                                </w:div>
                                              </w:divsChild>
                                            </w:div>
                                            <w:div w:id="1844465590">
                                              <w:marLeft w:val="0"/>
                                              <w:marRight w:val="0"/>
                                              <w:marTop w:val="0"/>
                                              <w:marBottom w:val="0"/>
                                              <w:divBdr>
                                                <w:top w:val="none" w:sz="0" w:space="0" w:color="auto"/>
                                                <w:left w:val="none" w:sz="0" w:space="0" w:color="auto"/>
                                                <w:bottom w:val="none" w:sz="0" w:space="0" w:color="auto"/>
                                                <w:right w:val="none" w:sz="0" w:space="0" w:color="auto"/>
                                              </w:divBdr>
                                            </w:div>
                                            <w:div w:id="18607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6659319">
      <w:bodyDiv w:val="1"/>
      <w:marLeft w:val="0"/>
      <w:marRight w:val="0"/>
      <w:marTop w:val="0"/>
      <w:marBottom w:val="0"/>
      <w:divBdr>
        <w:top w:val="none" w:sz="0" w:space="0" w:color="auto"/>
        <w:left w:val="none" w:sz="0" w:space="0" w:color="auto"/>
        <w:bottom w:val="none" w:sz="0" w:space="0" w:color="auto"/>
        <w:right w:val="none" w:sz="0" w:space="0" w:color="auto"/>
      </w:divBdr>
      <w:divsChild>
        <w:div w:id="110636383">
          <w:marLeft w:val="0"/>
          <w:marRight w:val="0"/>
          <w:marTop w:val="0"/>
          <w:marBottom w:val="0"/>
          <w:divBdr>
            <w:top w:val="none" w:sz="0" w:space="0" w:color="auto"/>
            <w:left w:val="none" w:sz="0" w:space="0" w:color="auto"/>
            <w:bottom w:val="none" w:sz="0" w:space="0" w:color="auto"/>
            <w:right w:val="none" w:sz="0" w:space="0" w:color="auto"/>
          </w:divBdr>
          <w:divsChild>
            <w:div w:id="659768705">
              <w:marLeft w:val="0"/>
              <w:marRight w:val="0"/>
              <w:marTop w:val="0"/>
              <w:marBottom w:val="0"/>
              <w:divBdr>
                <w:top w:val="none" w:sz="0" w:space="0" w:color="auto"/>
                <w:left w:val="none" w:sz="0" w:space="0" w:color="auto"/>
                <w:bottom w:val="none" w:sz="0" w:space="0" w:color="auto"/>
                <w:right w:val="none" w:sz="0" w:space="0" w:color="auto"/>
              </w:divBdr>
              <w:divsChild>
                <w:div w:id="1883250217">
                  <w:marLeft w:val="0"/>
                  <w:marRight w:val="0"/>
                  <w:marTop w:val="0"/>
                  <w:marBottom w:val="0"/>
                  <w:divBdr>
                    <w:top w:val="none" w:sz="0" w:space="0" w:color="auto"/>
                    <w:left w:val="none" w:sz="0" w:space="0" w:color="auto"/>
                    <w:bottom w:val="none" w:sz="0" w:space="0" w:color="auto"/>
                    <w:right w:val="none" w:sz="0" w:space="0" w:color="auto"/>
                  </w:divBdr>
                  <w:divsChild>
                    <w:div w:id="188108928">
                      <w:marLeft w:val="0"/>
                      <w:marRight w:val="0"/>
                      <w:marTop w:val="0"/>
                      <w:marBottom w:val="0"/>
                      <w:divBdr>
                        <w:top w:val="none" w:sz="0" w:space="0" w:color="auto"/>
                        <w:left w:val="none" w:sz="0" w:space="0" w:color="auto"/>
                        <w:bottom w:val="none" w:sz="0" w:space="0" w:color="auto"/>
                        <w:right w:val="none" w:sz="0" w:space="0" w:color="auto"/>
                      </w:divBdr>
                      <w:divsChild>
                        <w:div w:id="19168168">
                          <w:marLeft w:val="0"/>
                          <w:marRight w:val="0"/>
                          <w:marTop w:val="0"/>
                          <w:marBottom w:val="0"/>
                          <w:divBdr>
                            <w:top w:val="none" w:sz="0" w:space="0" w:color="auto"/>
                            <w:left w:val="none" w:sz="0" w:space="0" w:color="auto"/>
                            <w:bottom w:val="none" w:sz="0" w:space="0" w:color="auto"/>
                            <w:right w:val="none" w:sz="0" w:space="0" w:color="auto"/>
                          </w:divBdr>
                          <w:divsChild>
                            <w:div w:id="1201477523">
                              <w:marLeft w:val="0"/>
                              <w:marRight w:val="0"/>
                              <w:marTop w:val="0"/>
                              <w:marBottom w:val="0"/>
                              <w:divBdr>
                                <w:top w:val="none" w:sz="0" w:space="0" w:color="auto"/>
                                <w:left w:val="none" w:sz="0" w:space="0" w:color="auto"/>
                                <w:bottom w:val="none" w:sz="0" w:space="0" w:color="auto"/>
                                <w:right w:val="none" w:sz="0" w:space="0" w:color="auto"/>
                              </w:divBdr>
                              <w:divsChild>
                                <w:div w:id="1002898587">
                                  <w:marLeft w:val="0"/>
                                  <w:marRight w:val="0"/>
                                  <w:marTop w:val="0"/>
                                  <w:marBottom w:val="0"/>
                                  <w:divBdr>
                                    <w:top w:val="none" w:sz="0" w:space="0" w:color="auto"/>
                                    <w:left w:val="none" w:sz="0" w:space="0" w:color="auto"/>
                                    <w:bottom w:val="none" w:sz="0" w:space="0" w:color="auto"/>
                                    <w:right w:val="none" w:sz="0" w:space="0" w:color="auto"/>
                                  </w:divBdr>
                                  <w:divsChild>
                                    <w:div w:id="1809084562">
                                      <w:marLeft w:val="0"/>
                                      <w:marRight w:val="0"/>
                                      <w:marTop w:val="0"/>
                                      <w:marBottom w:val="0"/>
                                      <w:divBdr>
                                        <w:top w:val="none" w:sz="0" w:space="0" w:color="auto"/>
                                        <w:left w:val="none" w:sz="0" w:space="0" w:color="auto"/>
                                        <w:bottom w:val="none" w:sz="0" w:space="0" w:color="auto"/>
                                        <w:right w:val="none" w:sz="0" w:space="0" w:color="auto"/>
                                      </w:divBdr>
                                      <w:divsChild>
                                        <w:div w:id="800849996">
                                          <w:marLeft w:val="0"/>
                                          <w:marRight w:val="0"/>
                                          <w:marTop w:val="0"/>
                                          <w:marBottom w:val="0"/>
                                          <w:divBdr>
                                            <w:top w:val="none" w:sz="0" w:space="0" w:color="auto"/>
                                            <w:left w:val="none" w:sz="0" w:space="0" w:color="auto"/>
                                            <w:bottom w:val="none" w:sz="0" w:space="0" w:color="auto"/>
                                            <w:right w:val="none" w:sz="0" w:space="0" w:color="auto"/>
                                          </w:divBdr>
                                          <w:divsChild>
                                            <w:div w:id="129020969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89393140">
      <w:bodyDiv w:val="1"/>
      <w:marLeft w:val="0"/>
      <w:marRight w:val="0"/>
      <w:marTop w:val="0"/>
      <w:marBottom w:val="0"/>
      <w:divBdr>
        <w:top w:val="none" w:sz="0" w:space="0" w:color="auto"/>
        <w:left w:val="none" w:sz="0" w:space="0" w:color="auto"/>
        <w:bottom w:val="none" w:sz="0" w:space="0" w:color="auto"/>
        <w:right w:val="none" w:sz="0" w:space="0" w:color="auto"/>
      </w:divBdr>
    </w:div>
    <w:div w:id="794637588">
      <w:bodyDiv w:val="1"/>
      <w:marLeft w:val="0"/>
      <w:marRight w:val="0"/>
      <w:marTop w:val="0"/>
      <w:marBottom w:val="0"/>
      <w:divBdr>
        <w:top w:val="none" w:sz="0" w:space="0" w:color="auto"/>
        <w:left w:val="none" w:sz="0" w:space="0" w:color="auto"/>
        <w:bottom w:val="none" w:sz="0" w:space="0" w:color="auto"/>
        <w:right w:val="none" w:sz="0" w:space="0" w:color="auto"/>
      </w:divBdr>
      <w:divsChild>
        <w:div w:id="979773938">
          <w:marLeft w:val="0"/>
          <w:marRight w:val="0"/>
          <w:marTop w:val="0"/>
          <w:marBottom w:val="0"/>
          <w:divBdr>
            <w:top w:val="none" w:sz="0" w:space="0" w:color="auto"/>
            <w:left w:val="none" w:sz="0" w:space="0" w:color="auto"/>
            <w:bottom w:val="none" w:sz="0" w:space="0" w:color="auto"/>
            <w:right w:val="none" w:sz="0" w:space="0" w:color="auto"/>
          </w:divBdr>
          <w:divsChild>
            <w:div w:id="791705386">
              <w:marLeft w:val="0"/>
              <w:marRight w:val="0"/>
              <w:marTop w:val="0"/>
              <w:marBottom w:val="0"/>
              <w:divBdr>
                <w:top w:val="none" w:sz="0" w:space="0" w:color="auto"/>
                <w:left w:val="none" w:sz="0" w:space="0" w:color="auto"/>
                <w:bottom w:val="none" w:sz="0" w:space="0" w:color="auto"/>
                <w:right w:val="none" w:sz="0" w:space="0" w:color="auto"/>
              </w:divBdr>
              <w:divsChild>
                <w:div w:id="1067731467">
                  <w:marLeft w:val="0"/>
                  <w:marRight w:val="0"/>
                  <w:marTop w:val="0"/>
                  <w:marBottom w:val="0"/>
                  <w:divBdr>
                    <w:top w:val="none" w:sz="0" w:space="0" w:color="auto"/>
                    <w:left w:val="none" w:sz="0" w:space="0" w:color="auto"/>
                    <w:bottom w:val="none" w:sz="0" w:space="0" w:color="auto"/>
                    <w:right w:val="none" w:sz="0" w:space="0" w:color="auto"/>
                  </w:divBdr>
                  <w:divsChild>
                    <w:div w:id="1531072326">
                      <w:marLeft w:val="0"/>
                      <w:marRight w:val="0"/>
                      <w:marTop w:val="0"/>
                      <w:marBottom w:val="0"/>
                      <w:divBdr>
                        <w:top w:val="none" w:sz="0" w:space="0" w:color="auto"/>
                        <w:left w:val="none" w:sz="0" w:space="0" w:color="auto"/>
                        <w:bottom w:val="none" w:sz="0" w:space="0" w:color="auto"/>
                        <w:right w:val="none" w:sz="0" w:space="0" w:color="auto"/>
                      </w:divBdr>
                      <w:divsChild>
                        <w:div w:id="1868057494">
                          <w:marLeft w:val="0"/>
                          <w:marRight w:val="0"/>
                          <w:marTop w:val="0"/>
                          <w:marBottom w:val="0"/>
                          <w:divBdr>
                            <w:top w:val="none" w:sz="0" w:space="0" w:color="auto"/>
                            <w:left w:val="none" w:sz="0" w:space="0" w:color="auto"/>
                            <w:bottom w:val="none" w:sz="0" w:space="0" w:color="auto"/>
                            <w:right w:val="none" w:sz="0" w:space="0" w:color="auto"/>
                          </w:divBdr>
                          <w:divsChild>
                            <w:div w:id="790124086">
                              <w:marLeft w:val="0"/>
                              <w:marRight w:val="0"/>
                              <w:marTop w:val="0"/>
                              <w:marBottom w:val="0"/>
                              <w:divBdr>
                                <w:top w:val="none" w:sz="0" w:space="0" w:color="auto"/>
                                <w:left w:val="none" w:sz="0" w:space="0" w:color="auto"/>
                                <w:bottom w:val="none" w:sz="0" w:space="0" w:color="auto"/>
                                <w:right w:val="none" w:sz="0" w:space="0" w:color="auto"/>
                              </w:divBdr>
                              <w:divsChild>
                                <w:div w:id="1342128524">
                                  <w:marLeft w:val="0"/>
                                  <w:marRight w:val="0"/>
                                  <w:marTop w:val="0"/>
                                  <w:marBottom w:val="0"/>
                                  <w:divBdr>
                                    <w:top w:val="none" w:sz="0" w:space="0" w:color="auto"/>
                                    <w:left w:val="none" w:sz="0" w:space="0" w:color="auto"/>
                                    <w:bottom w:val="none" w:sz="0" w:space="0" w:color="auto"/>
                                    <w:right w:val="none" w:sz="0" w:space="0" w:color="auto"/>
                                  </w:divBdr>
                                  <w:divsChild>
                                    <w:div w:id="1475676833">
                                      <w:marLeft w:val="0"/>
                                      <w:marRight w:val="0"/>
                                      <w:marTop w:val="0"/>
                                      <w:marBottom w:val="0"/>
                                      <w:divBdr>
                                        <w:top w:val="none" w:sz="0" w:space="0" w:color="auto"/>
                                        <w:left w:val="none" w:sz="0" w:space="0" w:color="auto"/>
                                        <w:bottom w:val="none" w:sz="0" w:space="0" w:color="auto"/>
                                        <w:right w:val="none" w:sz="0" w:space="0" w:color="auto"/>
                                      </w:divBdr>
                                      <w:divsChild>
                                        <w:div w:id="983241014">
                                          <w:marLeft w:val="0"/>
                                          <w:marRight w:val="0"/>
                                          <w:marTop w:val="0"/>
                                          <w:marBottom w:val="0"/>
                                          <w:divBdr>
                                            <w:top w:val="none" w:sz="0" w:space="0" w:color="auto"/>
                                            <w:left w:val="none" w:sz="0" w:space="0" w:color="auto"/>
                                            <w:bottom w:val="none" w:sz="0" w:space="0" w:color="auto"/>
                                            <w:right w:val="none" w:sz="0" w:space="0" w:color="auto"/>
                                          </w:divBdr>
                                          <w:divsChild>
                                            <w:div w:id="434596282">
                                              <w:marLeft w:val="0"/>
                                              <w:marRight w:val="0"/>
                                              <w:marTop w:val="0"/>
                                              <w:marBottom w:val="0"/>
                                              <w:divBdr>
                                                <w:top w:val="none" w:sz="0" w:space="0" w:color="auto"/>
                                                <w:left w:val="none" w:sz="0" w:space="0" w:color="auto"/>
                                                <w:bottom w:val="none" w:sz="0" w:space="0" w:color="auto"/>
                                                <w:right w:val="none" w:sz="0" w:space="0" w:color="auto"/>
                                              </w:divBdr>
                                            </w:div>
                                            <w:div w:id="587663115">
                                              <w:marLeft w:val="0"/>
                                              <w:marRight w:val="0"/>
                                              <w:marTop w:val="0"/>
                                              <w:marBottom w:val="0"/>
                                              <w:divBdr>
                                                <w:top w:val="none" w:sz="0" w:space="0" w:color="auto"/>
                                                <w:left w:val="none" w:sz="0" w:space="0" w:color="auto"/>
                                                <w:bottom w:val="none" w:sz="0" w:space="0" w:color="auto"/>
                                                <w:right w:val="none" w:sz="0" w:space="0" w:color="auto"/>
                                              </w:divBdr>
                                            </w:div>
                                            <w:div w:id="2001032000">
                                              <w:marLeft w:val="0"/>
                                              <w:marRight w:val="0"/>
                                              <w:marTop w:val="0"/>
                                              <w:marBottom w:val="0"/>
                                              <w:divBdr>
                                                <w:top w:val="none" w:sz="0" w:space="0" w:color="auto"/>
                                                <w:left w:val="none" w:sz="0" w:space="0" w:color="auto"/>
                                                <w:bottom w:val="none" w:sz="0" w:space="0" w:color="auto"/>
                                                <w:right w:val="none" w:sz="0" w:space="0" w:color="auto"/>
                                              </w:divBdr>
                                            </w:div>
                                          </w:divsChild>
                                        </w:div>
                                        <w:div w:id="1185170118">
                                          <w:marLeft w:val="0"/>
                                          <w:marRight w:val="0"/>
                                          <w:marTop w:val="0"/>
                                          <w:marBottom w:val="0"/>
                                          <w:divBdr>
                                            <w:top w:val="none" w:sz="0" w:space="0" w:color="auto"/>
                                            <w:left w:val="none" w:sz="0" w:space="0" w:color="auto"/>
                                            <w:bottom w:val="none" w:sz="0" w:space="0" w:color="auto"/>
                                            <w:right w:val="none" w:sz="0" w:space="0" w:color="auto"/>
                                          </w:divBdr>
                                          <w:divsChild>
                                            <w:div w:id="1474564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351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96098216">
      <w:bodyDiv w:val="1"/>
      <w:marLeft w:val="0"/>
      <w:marRight w:val="0"/>
      <w:marTop w:val="0"/>
      <w:marBottom w:val="0"/>
      <w:divBdr>
        <w:top w:val="none" w:sz="0" w:space="0" w:color="auto"/>
        <w:left w:val="none" w:sz="0" w:space="0" w:color="auto"/>
        <w:bottom w:val="none" w:sz="0" w:space="0" w:color="auto"/>
        <w:right w:val="none" w:sz="0" w:space="0" w:color="auto"/>
      </w:divBdr>
      <w:divsChild>
        <w:div w:id="58022975">
          <w:marLeft w:val="0"/>
          <w:marRight w:val="0"/>
          <w:marTop w:val="0"/>
          <w:marBottom w:val="0"/>
          <w:divBdr>
            <w:top w:val="none" w:sz="0" w:space="0" w:color="auto"/>
            <w:left w:val="none" w:sz="0" w:space="0" w:color="auto"/>
            <w:bottom w:val="none" w:sz="0" w:space="0" w:color="auto"/>
            <w:right w:val="none" w:sz="0" w:space="0" w:color="auto"/>
          </w:divBdr>
        </w:div>
        <w:div w:id="2021736046">
          <w:marLeft w:val="0"/>
          <w:marRight w:val="0"/>
          <w:marTop w:val="0"/>
          <w:marBottom w:val="0"/>
          <w:divBdr>
            <w:top w:val="none" w:sz="0" w:space="0" w:color="auto"/>
            <w:left w:val="none" w:sz="0" w:space="0" w:color="auto"/>
            <w:bottom w:val="none" w:sz="0" w:space="0" w:color="auto"/>
            <w:right w:val="none" w:sz="0" w:space="0" w:color="auto"/>
          </w:divBdr>
          <w:divsChild>
            <w:div w:id="865488868">
              <w:marLeft w:val="0"/>
              <w:marRight w:val="0"/>
              <w:marTop w:val="0"/>
              <w:marBottom w:val="0"/>
              <w:divBdr>
                <w:top w:val="none" w:sz="0" w:space="0" w:color="auto"/>
                <w:left w:val="none" w:sz="0" w:space="0" w:color="auto"/>
                <w:bottom w:val="none" w:sz="0" w:space="0" w:color="auto"/>
                <w:right w:val="none" w:sz="0" w:space="0" w:color="auto"/>
              </w:divBdr>
              <w:divsChild>
                <w:div w:id="984510346">
                  <w:marLeft w:val="0"/>
                  <w:marRight w:val="0"/>
                  <w:marTop w:val="0"/>
                  <w:marBottom w:val="0"/>
                  <w:divBdr>
                    <w:top w:val="none" w:sz="0" w:space="0" w:color="auto"/>
                    <w:left w:val="none" w:sz="0" w:space="0" w:color="auto"/>
                    <w:bottom w:val="none" w:sz="0" w:space="0" w:color="auto"/>
                    <w:right w:val="none" w:sz="0" w:space="0" w:color="auto"/>
                  </w:divBdr>
                </w:div>
                <w:div w:id="1373920749">
                  <w:marLeft w:val="0"/>
                  <w:marRight w:val="0"/>
                  <w:marTop w:val="0"/>
                  <w:marBottom w:val="0"/>
                  <w:divBdr>
                    <w:top w:val="none" w:sz="0" w:space="0" w:color="auto"/>
                    <w:left w:val="none" w:sz="0" w:space="0" w:color="auto"/>
                    <w:bottom w:val="none" w:sz="0" w:space="0" w:color="auto"/>
                    <w:right w:val="none" w:sz="0" w:space="0" w:color="auto"/>
                  </w:divBdr>
                  <w:divsChild>
                    <w:div w:id="157625159">
                      <w:marLeft w:val="0"/>
                      <w:marRight w:val="0"/>
                      <w:marTop w:val="0"/>
                      <w:marBottom w:val="0"/>
                      <w:divBdr>
                        <w:top w:val="none" w:sz="0" w:space="0" w:color="auto"/>
                        <w:left w:val="none" w:sz="0" w:space="0" w:color="auto"/>
                        <w:bottom w:val="none" w:sz="0" w:space="0" w:color="auto"/>
                        <w:right w:val="none" w:sz="0" w:space="0" w:color="auto"/>
                      </w:divBdr>
                    </w:div>
                  </w:divsChild>
                </w:div>
                <w:div w:id="1585996430">
                  <w:marLeft w:val="0"/>
                  <w:marRight w:val="0"/>
                  <w:marTop w:val="0"/>
                  <w:marBottom w:val="0"/>
                  <w:divBdr>
                    <w:top w:val="none" w:sz="0" w:space="0" w:color="auto"/>
                    <w:left w:val="none" w:sz="0" w:space="0" w:color="auto"/>
                    <w:bottom w:val="none" w:sz="0" w:space="0" w:color="auto"/>
                    <w:right w:val="none" w:sz="0" w:space="0" w:color="auto"/>
                  </w:divBdr>
                </w:div>
              </w:divsChild>
            </w:div>
            <w:div w:id="185854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6337170">
      <w:bodyDiv w:val="1"/>
      <w:marLeft w:val="0"/>
      <w:marRight w:val="0"/>
      <w:marTop w:val="0"/>
      <w:marBottom w:val="0"/>
      <w:divBdr>
        <w:top w:val="none" w:sz="0" w:space="0" w:color="auto"/>
        <w:left w:val="none" w:sz="0" w:space="0" w:color="auto"/>
        <w:bottom w:val="none" w:sz="0" w:space="0" w:color="auto"/>
        <w:right w:val="none" w:sz="0" w:space="0" w:color="auto"/>
      </w:divBdr>
      <w:divsChild>
        <w:div w:id="211381837">
          <w:marLeft w:val="0"/>
          <w:marRight w:val="0"/>
          <w:marTop w:val="0"/>
          <w:marBottom w:val="0"/>
          <w:divBdr>
            <w:top w:val="none" w:sz="0" w:space="0" w:color="auto"/>
            <w:left w:val="none" w:sz="0" w:space="0" w:color="auto"/>
            <w:bottom w:val="none" w:sz="0" w:space="0" w:color="auto"/>
            <w:right w:val="none" w:sz="0" w:space="0" w:color="auto"/>
          </w:divBdr>
          <w:divsChild>
            <w:div w:id="408889927">
              <w:marLeft w:val="0"/>
              <w:marRight w:val="0"/>
              <w:marTop w:val="0"/>
              <w:marBottom w:val="0"/>
              <w:divBdr>
                <w:top w:val="none" w:sz="0" w:space="0" w:color="auto"/>
                <w:left w:val="none" w:sz="0" w:space="0" w:color="auto"/>
                <w:bottom w:val="none" w:sz="0" w:space="0" w:color="auto"/>
                <w:right w:val="none" w:sz="0" w:space="0" w:color="auto"/>
              </w:divBdr>
              <w:divsChild>
                <w:div w:id="2044623905">
                  <w:marLeft w:val="0"/>
                  <w:marRight w:val="0"/>
                  <w:marTop w:val="0"/>
                  <w:marBottom w:val="0"/>
                  <w:divBdr>
                    <w:top w:val="none" w:sz="0" w:space="0" w:color="auto"/>
                    <w:left w:val="none" w:sz="0" w:space="0" w:color="auto"/>
                    <w:bottom w:val="none" w:sz="0" w:space="0" w:color="auto"/>
                    <w:right w:val="none" w:sz="0" w:space="0" w:color="auto"/>
                  </w:divBdr>
                  <w:divsChild>
                    <w:div w:id="1574971288">
                      <w:marLeft w:val="0"/>
                      <w:marRight w:val="0"/>
                      <w:marTop w:val="0"/>
                      <w:marBottom w:val="0"/>
                      <w:divBdr>
                        <w:top w:val="none" w:sz="0" w:space="0" w:color="auto"/>
                        <w:left w:val="none" w:sz="0" w:space="0" w:color="auto"/>
                        <w:bottom w:val="none" w:sz="0" w:space="0" w:color="auto"/>
                        <w:right w:val="none" w:sz="0" w:space="0" w:color="auto"/>
                      </w:divBdr>
                      <w:divsChild>
                        <w:div w:id="467629070">
                          <w:marLeft w:val="0"/>
                          <w:marRight w:val="0"/>
                          <w:marTop w:val="0"/>
                          <w:marBottom w:val="0"/>
                          <w:divBdr>
                            <w:top w:val="none" w:sz="0" w:space="0" w:color="auto"/>
                            <w:left w:val="none" w:sz="0" w:space="0" w:color="auto"/>
                            <w:bottom w:val="none" w:sz="0" w:space="0" w:color="auto"/>
                            <w:right w:val="none" w:sz="0" w:space="0" w:color="auto"/>
                          </w:divBdr>
                          <w:divsChild>
                            <w:div w:id="383483797">
                              <w:marLeft w:val="0"/>
                              <w:marRight w:val="0"/>
                              <w:marTop w:val="0"/>
                              <w:marBottom w:val="0"/>
                              <w:divBdr>
                                <w:top w:val="none" w:sz="0" w:space="0" w:color="auto"/>
                                <w:left w:val="none" w:sz="0" w:space="0" w:color="auto"/>
                                <w:bottom w:val="none" w:sz="0" w:space="0" w:color="auto"/>
                                <w:right w:val="none" w:sz="0" w:space="0" w:color="auto"/>
                              </w:divBdr>
                              <w:divsChild>
                                <w:div w:id="463696971">
                                  <w:marLeft w:val="0"/>
                                  <w:marRight w:val="0"/>
                                  <w:marTop w:val="0"/>
                                  <w:marBottom w:val="0"/>
                                  <w:divBdr>
                                    <w:top w:val="none" w:sz="0" w:space="0" w:color="auto"/>
                                    <w:left w:val="none" w:sz="0" w:space="0" w:color="auto"/>
                                    <w:bottom w:val="none" w:sz="0" w:space="0" w:color="auto"/>
                                    <w:right w:val="none" w:sz="0" w:space="0" w:color="auto"/>
                                  </w:divBdr>
                                  <w:divsChild>
                                    <w:div w:id="1529877943">
                                      <w:marLeft w:val="0"/>
                                      <w:marRight w:val="0"/>
                                      <w:marTop w:val="0"/>
                                      <w:marBottom w:val="0"/>
                                      <w:divBdr>
                                        <w:top w:val="none" w:sz="0" w:space="0" w:color="auto"/>
                                        <w:left w:val="none" w:sz="0" w:space="0" w:color="auto"/>
                                        <w:bottom w:val="none" w:sz="0" w:space="0" w:color="auto"/>
                                        <w:right w:val="none" w:sz="0" w:space="0" w:color="auto"/>
                                      </w:divBdr>
                                      <w:divsChild>
                                        <w:div w:id="99493327">
                                          <w:marLeft w:val="0"/>
                                          <w:marRight w:val="0"/>
                                          <w:marTop w:val="0"/>
                                          <w:marBottom w:val="0"/>
                                          <w:divBdr>
                                            <w:top w:val="none" w:sz="0" w:space="0" w:color="auto"/>
                                            <w:left w:val="none" w:sz="0" w:space="0" w:color="auto"/>
                                            <w:bottom w:val="none" w:sz="0" w:space="0" w:color="auto"/>
                                            <w:right w:val="none" w:sz="0" w:space="0" w:color="auto"/>
                                          </w:divBdr>
                                        </w:div>
                                        <w:div w:id="153836323">
                                          <w:marLeft w:val="0"/>
                                          <w:marRight w:val="0"/>
                                          <w:marTop w:val="0"/>
                                          <w:marBottom w:val="0"/>
                                          <w:divBdr>
                                            <w:top w:val="none" w:sz="0" w:space="0" w:color="auto"/>
                                            <w:left w:val="none" w:sz="0" w:space="0" w:color="auto"/>
                                            <w:bottom w:val="none" w:sz="0" w:space="0" w:color="auto"/>
                                            <w:right w:val="none" w:sz="0" w:space="0" w:color="auto"/>
                                          </w:divBdr>
                                          <w:divsChild>
                                            <w:div w:id="1774662556">
                                              <w:marLeft w:val="0"/>
                                              <w:marRight w:val="150"/>
                                              <w:marTop w:val="0"/>
                                              <w:marBottom w:val="0"/>
                                              <w:divBdr>
                                                <w:top w:val="none" w:sz="0" w:space="0" w:color="auto"/>
                                                <w:left w:val="none" w:sz="0" w:space="0" w:color="auto"/>
                                                <w:bottom w:val="none" w:sz="0" w:space="0" w:color="auto"/>
                                                <w:right w:val="none" w:sz="0" w:space="0" w:color="auto"/>
                                              </w:divBdr>
                                            </w:div>
                                          </w:divsChild>
                                        </w:div>
                                        <w:div w:id="320352324">
                                          <w:marLeft w:val="0"/>
                                          <w:marRight w:val="0"/>
                                          <w:marTop w:val="0"/>
                                          <w:marBottom w:val="0"/>
                                          <w:divBdr>
                                            <w:top w:val="none" w:sz="0" w:space="0" w:color="auto"/>
                                            <w:left w:val="none" w:sz="0" w:space="0" w:color="auto"/>
                                            <w:bottom w:val="none" w:sz="0" w:space="0" w:color="auto"/>
                                            <w:right w:val="none" w:sz="0" w:space="0" w:color="auto"/>
                                          </w:divBdr>
                                          <w:divsChild>
                                            <w:div w:id="2010283684">
                                              <w:marLeft w:val="0"/>
                                              <w:marRight w:val="150"/>
                                              <w:marTop w:val="0"/>
                                              <w:marBottom w:val="0"/>
                                              <w:divBdr>
                                                <w:top w:val="none" w:sz="0" w:space="0" w:color="auto"/>
                                                <w:left w:val="none" w:sz="0" w:space="0" w:color="auto"/>
                                                <w:bottom w:val="none" w:sz="0" w:space="0" w:color="auto"/>
                                                <w:right w:val="none" w:sz="0" w:space="0" w:color="auto"/>
                                              </w:divBdr>
                                            </w:div>
                                          </w:divsChild>
                                        </w:div>
                                        <w:div w:id="420568963">
                                          <w:marLeft w:val="0"/>
                                          <w:marRight w:val="0"/>
                                          <w:marTop w:val="0"/>
                                          <w:marBottom w:val="0"/>
                                          <w:divBdr>
                                            <w:top w:val="none" w:sz="0" w:space="0" w:color="auto"/>
                                            <w:left w:val="none" w:sz="0" w:space="0" w:color="auto"/>
                                            <w:bottom w:val="none" w:sz="0" w:space="0" w:color="auto"/>
                                            <w:right w:val="none" w:sz="0" w:space="0" w:color="auto"/>
                                          </w:divBdr>
                                          <w:divsChild>
                                            <w:div w:id="1102455020">
                                              <w:marLeft w:val="0"/>
                                              <w:marRight w:val="150"/>
                                              <w:marTop w:val="0"/>
                                              <w:marBottom w:val="0"/>
                                              <w:divBdr>
                                                <w:top w:val="none" w:sz="0" w:space="0" w:color="auto"/>
                                                <w:left w:val="none" w:sz="0" w:space="0" w:color="auto"/>
                                                <w:bottom w:val="none" w:sz="0" w:space="0" w:color="auto"/>
                                                <w:right w:val="none" w:sz="0" w:space="0" w:color="auto"/>
                                              </w:divBdr>
                                            </w:div>
                                          </w:divsChild>
                                        </w:div>
                                        <w:div w:id="583419181">
                                          <w:marLeft w:val="0"/>
                                          <w:marRight w:val="0"/>
                                          <w:marTop w:val="0"/>
                                          <w:marBottom w:val="0"/>
                                          <w:divBdr>
                                            <w:top w:val="none" w:sz="0" w:space="0" w:color="auto"/>
                                            <w:left w:val="none" w:sz="0" w:space="0" w:color="auto"/>
                                            <w:bottom w:val="none" w:sz="0" w:space="0" w:color="auto"/>
                                            <w:right w:val="none" w:sz="0" w:space="0" w:color="auto"/>
                                          </w:divBdr>
                                        </w:div>
                                        <w:div w:id="957026223">
                                          <w:marLeft w:val="0"/>
                                          <w:marRight w:val="0"/>
                                          <w:marTop w:val="0"/>
                                          <w:marBottom w:val="0"/>
                                          <w:divBdr>
                                            <w:top w:val="none" w:sz="0" w:space="0" w:color="auto"/>
                                            <w:left w:val="none" w:sz="0" w:space="0" w:color="auto"/>
                                            <w:bottom w:val="none" w:sz="0" w:space="0" w:color="auto"/>
                                            <w:right w:val="none" w:sz="0" w:space="0" w:color="auto"/>
                                          </w:divBdr>
                                        </w:div>
                                        <w:div w:id="989601015">
                                          <w:marLeft w:val="0"/>
                                          <w:marRight w:val="0"/>
                                          <w:marTop w:val="0"/>
                                          <w:marBottom w:val="0"/>
                                          <w:divBdr>
                                            <w:top w:val="none" w:sz="0" w:space="0" w:color="auto"/>
                                            <w:left w:val="none" w:sz="0" w:space="0" w:color="auto"/>
                                            <w:bottom w:val="none" w:sz="0" w:space="0" w:color="auto"/>
                                            <w:right w:val="none" w:sz="0" w:space="0" w:color="auto"/>
                                          </w:divBdr>
                                        </w:div>
                                        <w:div w:id="1085415646">
                                          <w:marLeft w:val="0"/>
                                          <w:marRight w:val="0"/>
                                          <w:marTop w:val="0"/>
                                          <w:marBottom w:val="0"/>
                                          <w:divBdr>
                                            <w:top w:val="none" w:sz="0" w:space="0" w:color="auto"/>
                                            <w:left w:val="none" w:sz="0" w:space="0" w:color="auto"/>
                                            <w:bottom w:val="none" w:sz="0" w:space="0" w:color="auto"/>
                                            <w:right w:val="none" w:sz="0" w:space="0" w:color="auto"/>
                                          </w:divBdr>
                                        </w:div>
                                        <w:div w:id="1127091323">
                                          <w:marLeft w:val="0"/>
                                          <w:marRight w:val="0"/>
                                          <w:marTop w:val="0"/>
                                          <w:marBottom w:val="0"/>
                                          <w:divBdr>
                                            <w:top w:val="none" w:sz="0" w:space="0" w:color="auto"/>
                                            <w:left w:val="none" w:sz="0" w:space="0" w:color="auto"/>
                                            <w:bottom w:val="none" w:sz="0" w:space="0" w:color="auto"/>
                                            <w:right w:val="none" w:sz="0" w:space="0" w:color="auto"/>
                                          </w:divBdr>
                                        </w:div>
                                        <w:div w:id="1146118983">
                                          <w:marLeft w:val="0"/>
                                          <w:marRight w:val="0"/>
                                          <w:marTop w:val="0"/>
                                          <w:marBottom w:val="0"/>
                                          <w:divBdr>
                                            <w:top w:val="none" w:sz="0" w:space="0" w:color="auto"/>
                                            <w:left w:val="none" w:sz="0" w:space="0" w:color="auto"/>
                                            <w:bottom w:val="none" w:sz="0" w:space="0" w:color="auto"/>
                                            <w:right w:val="none" w:sz="0" w:space="0" w:color="auto"/>
                                          </w:divBdr>
                                        </w:div>
                                        <w:div w:id="1176189442">
                                          <w:marLeft w:val="0"/>
                                          <w:marRight w:val="0"/>
                                          <w:marTop w:val="0"/>
                                          <w:marBottom w:val="0"/>
                                          <w:divBdr>
                                            <w:top w:val="none" w:sz="0" w:space="0" w:color="auto"/>
                                            <w:left w:val="none" w:sz="0" w:space="0" w:color="auto"/>
                                            <w:bottom w:val="none" w:sz="0" w:space="0" w:color="auto"/>
                                            <w:right w:val="none" w:sz="0" w:space="0" w:color="auto"/>
                                          </w:divBdr>
                                        </w:div>
                                        <w:div w:id="1233198797">
                                          <w:marLeft w:val="0"/>
                                          <w:marRight w:val="0"/>
                                          <w:marTop w:val="0"/>
                                          <w:marBottom w:val="0"/>
                                          <w:divBdr>
                                            <w:top w:val="none" w:sz="0" w:space="0" w:color="auto"/>
                                            <w:left w:val="none" w:sz="0" w:space="0" w:color="auto"/>
                                            <w:bottom w:val="none" w:sz="0" w:space="0" w:color="auto"/>
                                            <w:right w:val="none" w:sz="0" w:space="0" w:color="auto"/>
                                          </w:divBdr>
                                        </w:div>
                                        <w:div w:id="1283801442">
                                          <w:marLeft w:val="0"/>
                                          <w:marRight w:val="0"/>
                                          <w:marTop w:val="0"/>
                                          <w:marBottom w:val="0"/>
                                          <w:divBdr>
                                            <w:top w:val="none" w:sz="0" w:space="0" w:color="auto"/>
                                            <w:left w:val="none" w:sz="0" w:space="0" w:color="auto"/>
                                            <w:bottom w:val="none" w:sz="0" w:space="0" w:color="auto"/>
                                            <w:right w:val="none" w:sz="0" w:space="0" w:color="auto"/>
                                          </w:divBdr>
                                          <w:divsChild>
                                            <w:div w:id="229925580">
                                              <w:marLeft w:val="0"/>
                                              <w:marRight w:val="150"/>
                                              <w:marTop w:val="0"/>
                                              <w:marBottom w:val="0"/>
                                              <w:divBdr>
                                                <w:top w:val="none" w:sz="0" w:space="0" w:color="auto"/>
                                                <w:left w:val="none" w:sz="0" w:space="0" w:color="auto"/>
                                                <w:bottom w:val="none" w:sz="0" w:space="0" w:color="auto"/>
                                                <w:right w:val="none" w:sz="0" w:space="0" w:color="auto"/>
                                              </w:divBdr>
                                            </w:div>
                                          </w:divsChild>
                                        </w:div>
                                        <w:div w:id="1301375546">
                                          <w:marLeft w:val="0"/>
                                          <w:marRight w:val="0"/>
                                          <w:marTop w:val="0"/>
                                          <w:marBottom w:val="0"/>
                                          <w:divBdr>
                                            <w:top w:val="none" w:sz="0" w:space="0" w:color="auto"/>
                                            <w:left w:val="none" w:sz="0" w:space="0" w:color="auto"/>
                                            <w:bottom w:val="none" w:sz="0" w:space="0" w:color="auto"/>
                                            <w:right w:val="none" w:sz="0" w:space="0" w:color="auto"/>
                                          </w:divBdr>
                                        </w:div>
                                        <w:div w:id="1309937193">
                                          <w:marLeft w:val="0"/>
                                          <w:marRight w:val="0"/>
                                          <w:marTop w:val="0"/>
                                          <w:marBottom w:val="0"/>
                                          <w:divBdr>
                                            <w:top w:val="none" w:sz="0" w:space="0" w:color="auto"/>
                                            <w:left w:val="none" w:sz="0" w:space="0" w:color="auto"/>
                                            <w:bottom w:val="none" w:sz="0" w:space="0" w:color="auto"/>
                                            <w:right w:val="none" w:sz="0" w:space="0" w:color="auto"/>
                                          </w:divBdr>
                                          <w:divsChild>
                                            <w:div w:id="841746571">
                                              <w:marLeft w:val="0"/>
                                              <w:marRight w:val="0"/>
                                              <w:marTop w:val="0"/>
                                              <w:marBottom w:val="0"/>
                                              <w:divBdr>
                                                <w:top w:val="none" w:sz="0" w:space="0" w:color="auto"/>
                                                <w:left w:val="none" w:sz="0" w:space="0" w:color="auto"/>
                                                <w:bottom w:val="none" w:sz="0" w:space="0" w:color="auto"/>
                                                <w:right w:val="none" w:sz="0" w:space="0" w:color="auto"/>
                                              </w:divBdr>
                                            </w:div>
                                            <w:div w:id="1500854374">
                                              <w:marLeft w:val="0"/>
                                              <w:marRight w:val="0"/>
                                              <w:marTop w:val="0"/>
                                              <w:marBottom w:val="0"/>
                                              <w:divBdr>
                                                <w:top w:val="none" w:sz="0" w:space="0" w:color="auto"/>
                                                <w:left w:val="none" w:sz="0" w:space="0" w:color="auto"/>
                                                <w:bottom w:val="none" w:sz="0" w:space="0" w:color="auto"/>
                                                <w:right w:val="none" w:sz="0" w:space="0" w:color="auto"/>
                                              </w:divBdr>
                                            </w:div>
                                            <w:div w:id="1791820836">
                                              <w:marLeft w:val="0"/>
                                              <w:marRight w:val="0"/>
                                              <w:marTop w:val="0"/>
                                              <w:marBottom w:val="0"/>
                                              <w:divBdr>
                                                <w:top w:val="none" w:sz="0" w:space="0" w:color="auto"/>
                                                <w:left w:val="none" w:sz="0" w:space="0" w:color="auto"/>
                                                <w:bottom w:val="none" w:sz="0" w:space="0" w:color="auto"/>
                                                <w:right w:val="none" w:sz="0" w:space="0" w:color="auto"/>
                                              </w:divBdr>
                                            </w:div>
                                          </w:divsChild>
                                        </w:div>
                                        <w:div w:id="1601794208">
                                          <w:marLeft w:val="0"/>
                                          <w:marRight w:val="0"/>
                                          <w:marTop w:val="0"/>
                                          <w:marBottom w:val="0"/>
                                          <w:divBdr>
                                            <w:top w:val="none" w:sz="0" w:space="0" w:color="auto"/>
                                            <w:left w:val="none" w:sz="0" w:space="0" w:color="auto"/>
                                            <w:bottom w:val="none" w:sz="0" w:space="0" w:color="auto"/>
                                            <w:right w:val="none" w:sz="0" w:space="0" w:color="auto"/>
                                          </w:divBdr>
                                        </w:div>
                                        <w:div w:id="1610159418">
                                          <w:marLeft w:val="0"/>
                                          <w:marRight w:val="0"/>
                                          <w:marTop w:val="0"/>
                                          <w:marBottom w:val="0"/>
                                          <w:divBdr>
                                            <w:top w:val="none" w:sz="0" w:space="0" w:color="auto"/>
                                            <w:left w:val="none" w:sz="0" w:space="0" w:color="auto"/>
                                            <w:bottom w:val="none" w:sz="0" w:space="0" w:color="auto"/>
                                            <w:right w:val="none" w:sz="0" w:space="0" w:color="auto"/>
                                          </w:divBdr>
                                        </w:div>
                                        <w:div w:id="1629778899">
                                          <w:marLeft w:val="0"/>
                                          <w:marRight w:val="0"/>
                                          <w:marTop w:val="0"/>
                                          <w:marBottom w:val="0"/>
                                          <w:divBdr>
                                            <w:top w:val="none" w:sz="0" w:space="0" w:color="auto"/>
                                            <w:left w:val="none" w:sz="0" w:space="0" w:color="auto"/>
                                            <w:bottom w:val="none" w:sz="0" w:space="0" w:color="auto"/>
                                            <w:right w:val="none" w:sz="0" w:space="0" w:color="auto"/>
                                          </w:divBdr>
                                        </w:div>
                                        <w:div w:id="1702703268">
                                          <w:marLeft w:val="0"/>
                                          <w:marRight w:val="0"/>
                                          <w:marTop w:val="0"/>
                                          <w:marBottom w:val="0"/>
                                          <w:divBdr>
                                            <w:top w:val="none" w:sz="0" w:space="0" w:color="auto"/>
                                            <w:left w:val="none" w:sz="0" w:space="0" w:color="auto"/>
                                            <w:bottom w:val="none" w:sz="0" w:space="0" w:color="auto"/>
                                            <w:right w:val="none" w:sz="0" w:space="0" w:color="auto"/>
                                          </w:divBdr>
                                        </w:div>
                                        <w:div w:id="1735735175">
                                          <w:marLeft w:val="0"/>
                                          <w:marRight w:val="0"/>
                                          <w:marTop w:val="0"/>
                                          <w:marBottom w:val="0"/>
                                          <w:divBdr>
                                            <w:top w:val="none" w:sz="0" w:space="0" w:color="auto"/>
                                            <w:left w:val="none" w:sz="0" w:space="0" w:color="auto"/>
                                            <w:bottom w:val="none" w:sz="0" w:space="0" w:color="auto"/>
                                            <w:right w:val="none" w:sz="0" w:space="0" w:color="auto"/>
                                          </w:divBdr>
                                          <w:divsChild>
                                            <w:div w:id="1029330813">
                                              <w:marLeft w:val="0"/>
                                              <w:marRight w:val="150"/>
                                              <w:marTop w:val="0"/>
                                              <w:marBottom w:val="0"/>
                                              <w:divBdr>
                                                <w:top w:val="none" w:sz="0" w:space="0" w:color="auto"/>
                                                <w:left w:val="none" w:sz="0" w:space="0" w:color="auto"/>
                                                <w:bottom w:val="none" w:sz="0" w:space="0" w:color="auto"/>
                                                <w:right w:val="none" w:sz="0" w:space="0" w:color="auto"/>
                                              </w:divBdr>
                                            </w:div>
                                          </w:divsChild>
                                        </w:div>
                                        <w:div w:id="1779522798">
                                          <w:marLeft w:val="0"/>
                                          <w:marRight w:val="0"/>
                                          <w:marTop w:val="0"/>
                                          <w:marBottom w:val="0"/>
                                          <w:divBdr>
                                            <w:top w:val="none" w:sz="0" w:space="0" w:color="auto"/>
                                            <w:left w:val="none" w:sz="0" w:space="0" w:color="auto"/>
                                            <w:bottom w:val="none" w:sz="0" w:space="0" w:color="auto"/>
                                            <w:right w:val="none" w:sz="0" w:space="0" w:color="auto"/>
                                          </w:divBdr>
                                        </w:div>
                                        <w:div w:id="1821531078">
                                          <w:marLeft w:val="0"/>
                                          <w:marRight w:val="0"/>
                                          <w:marTop w:val="0"/>
                                          <w:marBottom w:val="0"/>
                                          <w:divBdr>
                                            <w:top w:val="none" w:sz="0" w:space="0" w:color="auto"/>
                                            <w:left w:val="none" w:sz="0" w:space="0" w:color="auto"/>
                                            <w:bottom w:val="none" w:sz="0" w:space="0" w:color="auto"/>
                                            <w:right w:val="none" w:sz="0" w:space="0" w:color="auto"/>
                                          </w:divBdr>
                                          <w:divsChild>
                                            <w:div w:id="1495148579">
                                              <w:marLeft w:val="0"/>
                                              <w:marRight w:val="150"/>
                                              <w:marTop w:val="0"/>
                                              <w:marBottom w:val="0"/>
                                              <w:divBdr>
                                                <w:top w:val="none" w:sz="0" w:space="0" w:color="auto"/>
                                                <w:left w:val="none" w:sz="0" w:space="0" w:color="auto"/>
                                                <w:bottom w:val="none" w:sz="0" w:space="0" w:color="auto"/>
                                                <w:right w:val="none" w:sz="0" w:space="0" w:color="auto"/>
                                              </w:divBdr>
                                            </w:div>
                                          </w:divsChild>
                                        </w:div>
                                        <w:div w:id="202778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6800968">
      <w:bodyDiv w:val="1"/>
      <w:marLeft w:val="0"/>
      <w:marRight w:val="0"/>
      <w:marTop w:val="0"/>
      <w:marBottom w:val="0"/>
      <w:divBdr>
        <w:top w:val="none" w:sz="0" w:space="0" w:color="auto"/>
        <w:left w:val="none" w:sz="0" w:space="0" w:color="auto"/>
        <w:bottom w:val="none" w:sz="0" w:space="0" w:color="auto"/>
        <w:right w:val="none" w:sz="0" w:space="0" w:color="auto"/>
      </w:divBdr>
      <w:divsChild>
        <w:div w:id="2135437490">
          <w:marLeft w:val="0"/>
          <w:marRight w:val="0"/>
          <w:marTop w:val="0"/>
          <w:marBottom w:val="0"/>
          <w:divBdr>
            <w:top w:val="none" w:sz="0" w:space="0" w:color="auto"/>
            <w:left w:val="none" w:sz="0" w:space="0" w:color="auto"/>
            <w:bottom w:val="none" w:sz="0" w:space="0" w:color="auto"/>
            <w:right w:val="none" w:sz="0" w:space="0" w:color="auto"/>
          </w:divBdr>
          <w:divsChild>
            <w:div w:id="207303737">
              <w:marLeft w:val="0"/>
              <w:marRight w:val="0"/>
              <w:marTop w:val="0"/>
              <w:marBottom w:val="0"/>
              <w:divBdr>
                <w:top w:val="none" w:sz="0" w:space="0" w:color="auto"/>
                <w:left w:val="none" w:sz="0" w:space="0" w:color="auto"/>
                <w:bottom w:val="none" w:sz="0" w:space="0" w:color="auto"/>
                <w:right w:val="none" w:sz="0" w:space="0" w:color="auto"/>
              </w:divBdr>
              <w:divsChild>
                <w:div w:id="990671463">
                  <w:marLeft w:val="0"/>
                  <w:marRight w:val="0"/>
                  <w:marTop w:val="0"/>
                  <w:marBottom w:val="0"/>
                  <w:divBdr>
                    <w:top w:val="none" w:sz="0" w:space="0" w:color="auto"/>
                    <w:left w:val="none" w:sz="0" w:space="0" w:color="auto"/>
                    <w:bottom w:val="none" w:sz="0" w:space="0" w:color="auto"/>
                    <w:right w:val="none" w:sz="0" w:space="0" w:color="auto"/>
                  </w:divBdr>
                  <w:divsChild>
                    <w:div w:id="1378428502">
                      <w:marLeft w:val="0"/>
                      <w:marRight w:val="0"/>
                      <w:marTop w:val="0"/>
                      <w:marBottom w:val="0"/>
                      <w:divBdr>
                        <w:top w:val="none" w:sz="0" w:space="0" w:color="auto"/>
                        <w:left w:val="none" w:sz="0" w:space="0" w:color="auto"/>
                        <w:bottom w:val="none" w:sz="0" w:space="0" w:color="auto"/>
                        <w:right w:val="none" w:sz="0" w:space="0" w:color="auto"/>
                      </w:divBdr>
                      <w:divsChild>
                        <w:div w:id="460076668">
                          <w:marLeft w:val="0"/>
                          <w:marRight w:val="0"/>
                          <w:marTop w:val="0"/>
                          <w:marBottom w:val="0"/>
                          <w:divBdr>
                            <w:top w:val="none" w:sz="0" w:space="0" w:color="auto"/>
                            <w:left w:val="none" w:sz="0" w:space="0" w:color="auto"/>
                            <w:bottom w:val="none" w:sz="0" w:space="0" w:color="auto"/>
                            <w:right w:val="none" w:sz="0" w:space="0" w:color="auto"/>
                          </w:divBdr>
                          <w:divsChild>
                            <w:div w:id="103966688">
                              <w:marLeft w:val="0"/>
                              <w:marRight w:val="0"/>
                              <w:marTop w:val="0"/>
                              <w:marBottom w:val="0"/>
                              <w:divBdr>
                                <w:top w:val="none" w:sz="0" w:space="0" w:color="auto"/>
                                <w:left w:val="none" w:sz="0" w:space="0" w:color="auto"/>
                                <w:bottom w:val="none" w:sz="0" w:space="0" w:color="auto"/>
                                <w:right w:val="none" w:sz="0" w:space="0" w:color="auto"/>
                              </w:divBdr>
                              <w:divsChild>
                                <w:div w:id="687759710">
                                  <w:marLeft w:val="0"/>
                                  <w:marRight w:val="0"/>
                                  <w:marTop w:val="0"/>
                                  <w:marBottom w:val="0"/>
                                  <w:divBdr>
                                    <w:top w:val="none" w:sz="0" w:space="0" w:color="auto"/>
                                    <w:left w:val="none" w:sz="0" w:space="0" w:color="auto"/>
                                    <w:bottom w:val="none" w:sz="0" w:space="0" w:color="auto"/>
                                    <w:right w:val="none" w:sz="0" w:space="0" w:color="auto"/>
                                  </w:divBdr>
                                  <w:divsChild>
                                    <w:div w:id="1814788160">
                                      <w:marLeft w:val="0"/>
                                      <w:marRight w:val="0"/>
                                      <w:marTop w:val="0"/>
                                      <w:marBottom w:val="0"/>
                                      <w:divBdr>
                                        <w:top w:val="none" w:sz="0" w:space="0" w:color="auto"/>
                                        <w:left w:val="none" w:sz="0" w:space="0" w:color="auto"/>
                                        <w:bottom w:val="none" w:sz="0" w:space="0" w:color="auto"/>
                                        <w:right w:val="none" w:sz="0" w:space="0" w:color="auto"/>
                                      </w:divBdr>
                                    </w:div>
                                    <w:div w:id="2007318974">
                                      <w:marLeft w:val="0"/>
                                      <w:marRight w:val="0"/>
                                      <w:marTop w:val="0"/>
                                      <w:marBottom w:val="0"/>
                                      <w:divBdr>
                                        <w:top w:val="none" w:sz="0" w:space="0" w:color="auto"/>
                                        <w:left w:val="none" w:sz="0" w:space="0" w:color="auto"/>
                                        <w:bottom w:val="none" w:sz="0" w:space="0" w:color="auto"/>
                                        <w:right w:val="none" w:sz="0" w:space="0" w:color="auto"/>
                                      </w:divBdr>
                                      <w:divsChild>
                                        <w:div w:id="176970955">
                                          <w:marLeft w:val="0"/>
                                          <w:marRight w:val="0"/>
                                          <w:marTop w:val="0"/>
                                          <w:marBottom w:val="0"/>
                                          <w:divBdr>
                                            <w:top w:val="none" w:sz="0" w:space="0" w:color="auto"/>
                                            <w:left w:val="none" w:sz="0" w:space="0" w:color="auto"/>
                                            <w:bottom w:val="none" w:sz="0" w:space="0" w:color="auto"/>
                                            <w:right w:val="none" w:sz="0" w:space="0" w:color="auto"/>
                                          </w:divBdr>
                                        </w:div>
                                        <w:div w:id="1729188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7069596">
      <w:bodyDiv w:val="1"/>
      <w:marLeft w:val="0"/>
      <w:marRight w:val="0"/>
      <w:marTop w:val="0"/>
      <w:marBottom w:val="0"/>
      <w:divBdr>
        <w:top w:val="none" w:sz="0" w:space="0" w:color="auto"/>
        <w:left w:val="none" w:sz="0" w:space="0" w:color="auto"/>
        <w:bottom w:val="none" w:sz="0" w:space="0" w:color="auto"/>
        <w:right w:val="none" w:sz="0" w:space="0" w:color="auto"/>
      </w:divBdr>
    </w:div>
    <w:div w:id="797335105">
      <w:bodyDiv w:val="1"/>
      <w:marLeft w:val="0"/>
      <w:marRight w:val="0"/>
      <w:marTop w:val="0"/>
      <w:marBottom w:val="0"/>
      <w:divBdr>
        <w:top w:val="none" w:sz="0" w:space="0" w:color="auto"/>
        <w:left w:val="none" w:sz="0" w:space="0" w:color="auto"/>
        <w:bottom w:val="none" w:sz="0" w:space="0" w:color="auto"/>
        <w:right w:val="none" w:sz="0" w:space="0" w:color="auto"/>
      </w:divBdr>
      <w:divsChild>
        <w:div w:id="2059620906">
          <w:marLeft w:val="0"/>
          <w:marRight w:val="0"/>
          <w:marTop w:val="0"/>
          <w:marBottom w:val="0"/>
          <w:divBdr>
            <w:top w:val="none" w:sz="0" w:space="0" w:color="auto"/>
            <w:left w:val="none" w:sz="0" w:space="0" w:color="auto"/>
            <w:bottom w:val="none" w:sz="0" w:space="0" w:color="auto"/>
            <w:right w:val="none" w:sz="0" w:space="0" w:color="auto"/>
          </w:divBdr>
          <w:divsChild>
            <w:div w:id="1233393332">
              <w:marLeft w:val="0"/>
              <w:marRight w:val="0"/>
              <w:marTop w:val="0"/>
              <w:marBottom w:val="0"/>
              <w:divBdr>
                <w:top w:val="none" w:sz="0" w:space="0" w:color="auto"/>
                <w:left w:val="none" w:sz="0" w:space="0" w:color="auto"/>
                <w:bottom w:val="none" w:sz="0" w:space="0" w:color="auto"/>
                <w:right w:val="none" w:sz="0" w:space="0" w:color="auto"/>
              </w:divBdr>
              <w:divsChild>
                <w:div w:id="1648507766">
                  <w:marLeft w:val="0"/>
                  <w:marRight w:val="0"/>
                  <w:marTop w:val="0"/>
                  <w:marBottom w:val="0"/>
                  <w:divBdr>
                    <w:top w:val="none" w:sz="0" w:space="0" w:color="auto"/>
                    <w:left w:val="none" w:sz="0" w:space="0" w:color="auto"/>
                    <w:bottom w:val="none" w:sz="0" w:space="0" w:color="auto"/>
                    <w:right w:val="none" w:sz="0" w:space="0" w:color="auto"/>
                  </w:divBdr>
                  <w:divsChild>
                    <w:div w:id="1866823974">
                      <w:marLeft w:val="0"/>
                      <w:marRight w:val="0"/>
                      <w:marTop w:val="0"/>
                      <w:marBottom w:val="0"/>
                      <w:divBdr>
                        <w:top w:val="none" w:sz="0" w:space="0" w:color="auto"/>
                        <w:left w:val="none" w:sz="0" w:space="0" w:color="auto"/>
                        <w:bottom w:val="none" w:sz="0" w:space="0" w:color="auto"/>
                        <w:right w:val="none" w:sz="0" w:space="0" w:color="auto"/>
                      </w:divBdr>
                      <w:divsChild>
                        <w:div w:id="1677414889">
                          <w:marLeft w:val="0"/>
                          <w:marRight w:val="0"/>
                          <w:marTop w:val="0"/>
                          <w:marBottom w:val="0"/>
                          <w:divBdr>
                            <w:top w:val="none" w:sz="0" w:space="0" w:color="auto"/>
                            <w:left w:val="none" w:sz="0" w:space="0" w:color="auto"/>
                            <w:bottom w:val="none" w:sz="0" w:space="0" w:color="auto"/>
                            <w:right w:val="none" w:sz="0" w:space="0" w:color="auto"/>
                          </w:divBdr>
                          <w:divsChild>
                            <w:div w:id="1358920341">
                              <w:marLeft w:val="0"/>
                              <w:marRight w:val="0"/>
                              <w:marTop w:val="0"/>
                              <w:marBottom w:val="0"/>
                              <w:divBdr>
                                <w:top w:val="none" w:sz="0" w:space="0" w:color="auto"/>
                                <w:left w:val="none" w:sz="0" w:space="0" w:color="auto"/>
                                <w:bottom w:val="none" w:sz="0" w:space="0" w:color="auto"/>
                                <w:right w:val="none" w:sz="0" w:space="0" w:color="auto"/>
                              </w:divBdr>
                              <w:divsChild>
                                <w:div w:id="1172450299">
                                  <w:marLeft w:val="0"/>
                                  <w:marRight w:val="0"/>
                                  <w:marTop w:val="0"/>
                                  <w:marBottom w:val="0"/>
                                  <w:divBdr>
                                    <w:top w:val="none" w:sz="0" w:space="0" w:color="auto"/>
                                    <w:left w:val="none" w:sz="0" w:space="0" w:color="auto"/>
                                    <w:bottom w:val="none" w:sz="0" w:space="0" w:color="auto"/>
                                    <w:right w:val="none" w:sz="0" w:space="0" w:color="auto"/>
                                  </w:divBdr>
                                  <w:divsChild>
                                    <w:div w:id="1818573026">
                                      <w:marLeft w:val="0"/>
                                      <w:marRight w:val="0"/>
                                      <w:marTop w:val="0"/>
                                      <w:marBottom w:val="0"/>
                                      <w:divBdr>
                                        <w:top w:val="none" w:sz="0" w:space="0" w:color="auto"/>
                                        <w:left w:val="none" w:sz="0" w:space="0" w:color="auto"/>
                                        <w:bottom w:val="none" w:sz="0" w:space="0" w:color="auto"/>
                                        <w:right w:val="none" w:sz="0" w:space="0" w:color="auto"/>
                                      </w:divBdr>
                                      <w:divsChild>
                                        <w:div w:id="172564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9492143">
      <w:bodyDiv w:val="1"/>
      <w:marLeft w:val="0"/>
      <w:marRight w:val="0"/>
      <w:marTop w:val="0"/>
      <w:marBottom w:val="0"/>
      <w:divBdr>
        <w:top w:val="none" w:sz="0" w:space="0" w:color="auto"/>
        <w:left w:val="none" w:sz="0" w:space="0" w:color="auto"/>
        <w:bottom w:val="none" w:sz="0" w:space="0" w:color="auto"/>
        <w:right w:val="none" w:sz="0" w:space="0" w:color="auto"/>
      </w:divBdr>
    </w:div>
    <w:div w:id="804733073">
      <w:bodyDiv w:val="1"/>
      <w:marLeft w:val="0"/>
      <w:marRight w:val="0"/>
      <w:marTop w:val="0"/>
      <w:marBottom w:val="0"/>
      <w:divBdr>
        <w:top w:val="none" w:sz="0" w:space="0" w:color="auto"/>
        <w:left w:val="none" w:sz="0" w:space="0" w:color="auto"/>
        <w:bottom w:val="none" w:sz="0" w:space="0" w:color="auto"/>
        <w:right w:val="none" w:sz="0" w:space="0" w:color="auto"/>
      </w:divBdr>
    </w:div>
    <w:div w:id="805314346">
      <w:bodyDiv w:val="1"/>
      <w:marLeft w:val="0"/>
      <w:marRight w:val="0"/>
      <w:marTop w:val="0"/>
      <w:marBottom w:val="0"/>
      <w:divBdr>
        <w:top w:val="none" w:sz="0" w:space="0" w:color="auto"/>
        <w:left w:val="none" w:sz="0" w:space="0" w:color="auto"/>
        <w:bottom w:val="none" w:sz="0" w:space="0" w:color="auto"/>
        <w:right w:val="none" w:sz="0" w:space="0" w:color="auto"/>
      </w:divBdr>
      <w:divsChild>
        <w:div w:id="227770315">
          <w:marLeft w:val="0"/>
          <w:marRight w:val="0"/>
          <w:marTop w:val="0"/>
          <w:marBottom w:val="0"/>
          <w:divBdr>
            <w:top w:val="none" w:sz="0" w:space="0" w:color="auto"/>
            <w:left w:val="none" w:sz="0" w:space="0" w:color="auto"/>
            <w:bottom w:val="none" w:sz="0" w:space="0" w:color="auto"/>
            <w:right w:val="none" w:sz="0" w:space="0" w:color="auto"/>
          </w:divBdr>
          <w:divsChild>
            <w:div w:id="1199513956">
              <w:marLeft w:val="0"/>
              <w:marRight w:val="0"/>
              <w:marTop w:val="0"/>
              <w:marBottom w:val="0"/>
              <w:divBdr>
                <w:top w:val="none" w:sz="0" w:space="0" w:color="auto"/>
                <w:left w:val="none" w:sz="0" w:space="0" w:color="auto"/>
                <w:bottom w:val="none" w:sz="0" w:space="0" w:color="auto"/>
                <w:right w:val="none" w:sz="0" w:space="0" w:color="auto"/>
              </w:divBdr>
              <w:divsChild>
                <w:div w:id="842670911">
                  <w:marLeft w:val="0"/>
                  <w:marRight w:val="0"/>
                  <w:marTop w:val="0"/>
                  <w:marBottom w:val="0"/>
                  <w:divBdr>
                    <w:top w:val="none" w:sz="0" w:space="0" w:color="auto"/>
                    <w:left w:val="none" w:sz="0" w:space="0" w:color="auto"/>
                    <w:bottom w:val="none" w:sz="0" w:space="0" w:color="auto"/>
                    <w:right w:val="none" w:sz="0" w:space="0" w:color="auto"/>
                  </w:divBdr>
                  <w:divsChild>
                    <w:div w:id="2059086645">
                      <w:marLeft w:val="0"/>
                      <w:marRight w:val="0"/>
                      <w:marTop w:val="0"/>
                      <w:marBottom w:val="0"/>
                      <w:divBdr>
                        <w:top w:val="none" w:sz="0" w:space="0" w:color="auto"/>
                        <w:left w:val="none" w:sz="0" w:space="0" w:color="auto"/>
                        <w:bottom w:val="none" w:sz="0" w:space="0" w:color="auto"/>
                        <w:right w:val="none" w:sz="0" w:space="0" w:color="auto"/>
                      </w:divBdr>
                      <w:divsChild>
                        <w:div w:id="1764767077">
                          <w:marLeft w:val="0"/>
                          <w:marRight w:val="0"/>
                          <w:marTop w:val="0"/>
                          <w:marBottom w:val="0"/>
                          <w:divBdr>
                            <w:top w:val="none" w:sz="0" w:space="0" w:color="auto"/>
                            <w:left w:val="none" w:sz="0" w:space="0" w:color="auto"/>
                            <w:bottom w:val="none" w:sz="0" w:space="0" w:color="auto"/>
                            <w:right w:val="none" w:sz="0" w:space="0" w:color="auto"/>
                          </w:divBdr>
                          <w:divsChild>
                            <w:div w:id="1908804785">
                              <w:marLeft w:val="0"/>
                              <w:marRight w:val="0"/>
                              <w:marTop w:val="0"/>
                              <w:marBottom w:val="0"/>
                              <w:divBdr>
                                <w:top w:val="none" w:sz="0" w:space="0" w:color="auto"/>
                                <w:left w:val="none" w:sz="0" w:space="0" w:color="auto"/>
                                <w:bottom w:val="none" w:sz="0" w:space="0" w:color="auto"/>
                                <w:right w:val="none" w:sz="0" w:space="0" w:color="auto"/>
                              </w:divBdr>
                              <w:divsChild>
                                <w:div w:id="254823569">
                                  <w:marLeft w:val="0"/>
                                  <w:marRight w:val="0"/>
                                  <w:marTop w:val="0"/>
                                  <w:marBottom w:val="0"/>
                                  <w:divBdr>
                                    <w:top w:val="none" w:sz="0" w:space="0" w:color="auto"/>
                                    <w:left w:val="none" w:sz="0" w:space="0" w:color="auto"/>
                                    <w:bottom w:val="none" w:sz="0" w:space="0" w:color="auto"/>
                                    <w:right w:val="none" w:sz="0" w:space="0" w:color="auto"/>
                                  </w:divBdr>
                                  <w:divsChild>
                                    <w:div w:id="1085689975">
                                      <w:marLeft w:val="0"/>
                                      <w:marRight w:val="0"/>
                                      <w:marTop w:val="0"/>
                                      <w:marBottom w:val="0"/>
                                      <w:divBdr>
                                        <w:top w:val="none" w:sz="0" w:space="0" w:color="auto"/>
                                        <w:left w:val="none" w:sz="0" w:space="0" w:color="auto"/>
                                        <w:bottom w:val="none" w:sz="0" w:space="0" w:color="auto"/>
                                        <w:right w:val="none" w:sz="0" w:space="0" w:color="auto"/>
                                      </w:divBdr>
                                      <w:divsChild>
                                        <w:div w:id="449402137">
                                          <w:marLeft w:val="0"/>
                                          <w:marRight w:val="0"/>
                                          <w:marTop w:val="0"/>
                                          <w:marBottom w:val="0"/>
                                          <w:divBdr>
                                            <w:top w:val="none" w:sz="0" w:space="0" w:color="auto"/>
                                            <w:left w:val="none" w:sz="0" w:space="0" w:color="auto"/>
                                            <w:bottom w:val="none" w:sz="0" w:space="0" w:color="auto"/>
                                            <w:right w:val="none" w:sz="0" w:space="0" w:color="auto"/>
                                          </w:divBdr>
                                          <w:divsChild>
                                            <w:div w:id="1979873142">
                                              <w:marLeft w:val="0"/>
                                              <w:marRight w:val="0"/>
                                              <w:marTop w:val="0"/>
                                              <w:marBottom w:val="0"/>
                                              <w:divBdr>
                                                <w:top w:val="none" w:sz="0" w:space="0" w:color="auto"/>
                                                <w:left w:val="none" w:sz="0" w:space="0" w:color="auto"/>
                                                <w:bottom w:val="none" w:sz="0" w:space="0" w:color="auto"/>
                                                <w:right w:val="none" w:sz="0" w:space="0" w:color="auto"/>
                                              </w:divBdr>
                                              <w:divsChild>
                                                <w:div w:id="2140297475">
                                                  <w:marLeft w:val="0"/>
                                                  <w:marRight w:val="0"/>
                                                  <w:marTop w:val="0"/>
                                                  <w:marBottom w:val="0"/>
                                                  <w:divBdr>
                                                    <w:top w:val="none" w:sz="0" w:space="0" w:color="auto"/>
                                                    <w:left w:val="none" w:sz="0" w:space="0" w:color="auto"/>
                                                    <w:bottom w:val="none" w:sz="0" w:space="0" w:color="auto"/>
                                                    <w:right w:val="none" w:sz="0" w:space="0" w:color="auto"/>
                                                  </w:divBdr>
                                                  <w:divsChild>
                                                    <w:div w:id="573244142">
                                                      <w:marLeft w:val="0"/>
                                                      <w:marRight w:val="0"/>
                                                      <w:marTop w:val="0"/>
                                                      <w:marBottom w:val="0"/>
                                                      <w:divBdr>
                                                        <w:top w:val="none" w:sz="0" w:space="0" w:color="auto"/>
                                                        <w:left w:val="none" w:sz="0" w:space="0" w:color="auto"/>
                                                        <w:bottom w:val="none" w:sz="0" w:space="0" w:color="auto"/>
                                                        <w:right w:val="none" w:sz="0" w:space="0" w:color="auto"/>
                                                      </w:divBdr>
                                                      <w:divsChild>
                                                        <w:div w:id="315230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06238584">
      <w:bodyDiv w:val="1"/>
      <w:marLeft w:val="0"/>
      <w:marRight w:val="0"/>
      <w:marTop w:val="0"/>
      <w:marBottom w:val="0"/>
      <w:divBdr>
        <w:top w:val="none" w:sz="0" w:space="0" w:color="auto"/>
        <w:left w:val="none" w:sz="0" w:space="0" w:color="auto"/>
        <w:bottom w:val="none" w:sz="0" w:space="0" w:color="auto"/>
        <w:right w:val="none" w:sz="0" w:space="0" w:color="auto"/>
      </w:divBdr>
    </w:div>
    <w:div w:id="807285845">
      <w:bodyDiv w:val="1"/>
      <w:marLeft w:val="0"/>
      <w:marRight w:val="0"/>
      <w:marTop w:val="0"/>
      <w:marBottom w:val="0"/>
      <w:divBdr>
        <w:top w:val="none" w:sz="0" w:space="0" w:color="auto"/>
        <w:left w:val="none" w:sz="0" w:space="0" w:color="auto"/>
        <w:bottom w:val="none" w:sz="0" w:space="0" w:color="auto"/>
        <w:right w:val="none" w:sz="0" w:space="0" w:color="auto"/>
      </w:divBdr>
    </w:div>
    <w:div w:id="809053392">
      <w:bodyDiv w:val="1"/>
      <w:marLeft w:val="0"/>
      <w:marRight w:val="0"/>
      <w:marTop w:val="0"/>
      <w:marBottom w:val="0"/>
      <w:divBdr>
        <w:top w:val="none" w:sz="0" w:space="0" w:color="auto"/>
        <w:left w:val="none" w:sz="0" w:space="0" w:color="auto"/>
        <w:bottom w:val="none" w:sz="0" w:space="0" w:color="auto"/>
        <w:right w:val="none" w:sz="0" w:space="0" w:color="auto"/>
      </w:divBdr>
    </w:div>
    <w:div w:id="809329521">
      <w:bodyDiv w:val="1"/>
      <w:marLeft w:val="0"/>
      <w:marRight w:val="0"/>
      <w:marTop w:val="0"/>
      <w:marBottom w:val="0"/>
      <w:divBdr>
        <w:top w:val="none" w:sz="0" w:space="0" w:color="auto"/>
        <w:left w:val="none" w:sz="0" w:space="0" w:color="auto"/>
        <w:bottom w:val="none" w:sz="0" w:space="0" w:color="auto"/>
        <w:right w:val="none" w:sz="0" w:space="0" w:color="auto"/>
      </w:divBdr>
    </w:div>
    <w:div w:id="810750224">
      <w:bodyDiv w:val="1"/>
      <w:marLeft w:val="0"/>
      <w:marRight w:val="0"/>
      <w:marTop w:val="0"/>
      <w:marBottom w:val="0"/>
      <w:divBdr>
        <w:top w:val="none" w:sz="0" w:space="0" w:color="auto"/>
        <w:left w:val="none" w:sz="0" w:space="0" w:color="auto"/>
        <w:bottom w:val="none" w:sz="0" w:space="0" w:color="auto"/>
        <w:right w:val="none" w:sz="0" w:space="0" w:color="auto"/>
      </w:divBdr>
      <w:divsChild>
        <w:div w:id="1614439636">
          <w:marLeft w:val="0"/>
          <w:marRight w:val="0"/>
          <w:marTop w:val="0"/>
          <w:marBottom w:val="0"/>
          <w:divBdr>
            <w:top w:val="none" w:sz="0" w:space="0" w:color="auto"/>
            <w:left w:val="none" w:sz="0" w:space="0" w:color="auto"/>
            <w:bottom w:val="none" w:sz="0" w:space="0" w:color="auto"/>
            <w:right w:val="none" w:sz="0" w:space="0" w:color="auto"/>
          </w:divBdr>
          <w:divsChild>
            <w:div w:id="709766623">
              <w:marLeft w:val="0"/>
              <w:marRight w:val="0"/>
              <w:marTop w:val="0"/>
              <w:marBottom w:val="0"/>
              <w:divBdr>
                <w:top w:val="none" w:sz="0" w:space="0" w:color="auto"/>
                <w:left w:val="none" w:sz="0" w:space="0" w:color="auto"/>
                <w:bottom w:val="none" w:sz="0" w:space="0" w:color="auto"/>
                <w:right w:val="none" w:sz="0" w:space="0" w:color="auto"/>
              </w:divBdr>
              <w:divsChild>
                <w:div w:id="864289052">
                  <w:marLeft w:val="0"/>
                  <w:marRight w:val="0"/>
                  <w:marTop w:val="0"/>
                  <w:marBottom w:val="0"/>
                  <w:divBdr>
                    <w:top w:val="none" w:sz="0" w:space="0" w:color="auto"/>
                    <w:left w:val="none" w:sz="0" w:space="0" w:color="auto"/>
                    <w:bottom w:val="none" w:sz="0" w:space="0" w:color="auto"/>
                    <w:right w:val="none" w:sz="0" w:space="0" w:color="auto"/>
                  </w:divBdr>
                  <w:divsChild>
                    <w:div w:id="1664578206">
                      <w:marLeft w:val="0"/>
                      <w:marRight w:val="0"/>
                      <w:marTop w:val="0"/>
                      <w:marBottom w:val="0"/>
                      <w:divBdr>
                        <w:top w:val="none" w:sz="0" w:space="0" w:color="auto"/>
                        <w:left w:val="none" w:sz="0" w:space="0" w:color="auto"/>
                        <w:bottom w:val="none" w:sz="0" w:space="0" w:color="auto"/>
                        <w:right w:val="none" w:sz="0" w:space="0" w:color="auto"/>
                      </w:divBdr>
                      <w:divsChild>
                        <w:div w:id="160052073">
                          <w:marLeft w:val="0"/>
                          <w:marRight w:val="0"/>
                          <w:marTop w:val="0"/>
                          <w:marBottom w:val="0"/>
                          <w:divBdr>
                            <w:top w:val="none" w:sz="0" w:space="0" w:color="auto"/>
                            <w:left w:val="none" w:sz="0" w:space="0" w:color="auto"/>
                            <w:bottom w:val="none" w:sz="0" w:space="0" w:color="auto"/>
                            <w:right w:val="none" w:sz="0" w:space="0" w:color="auto"/>
                          </w:divBdr>
                          <w:divsChild>
                            <w:div w:id="858856166">
                              <w:marLeft w:val="0"/>
                              <w:marRight w:val="0"/>
                              <w:marTop w:val="0"/>
                              <w:marBottom w:val="0"/>
                              <w:divBdr>
                                <w:top w:val="none" w:sz="0" w:space="0" w:color="auto"/>
                                <w:left w:val="none" w:sz="0" w:space="0" w:color="auto"/>
                                <w:bottom w:val="none" w:sz="0" w:space="0" w:color="auto"/>
                                <w:right w:val="none" w:sz="0" w:space="0" w:color="auto"/>
                              </w:divBdr>
                              <w:divsChild>
                                <w:div w:id="1752004628">
                                  <w:marLeft w:val="0"/>
                                  <w:marRight w:val="0"/>
                                  <w:marTop w:val="0"/>
                                  <w:marBottom w:val="0"/>
                                  <w:divBdr>
                                    <w:top w:val="none" w:sz="0" w:space="0" w:color="auto"/>
                                    <w:left w:val="none" w:sz="0" w:space="0" w:color="auto"/>
                                    <w:bottom w:val="none" w:sz="0" w:space="0" w:color="auto"/>
                                    <w:right w:val="none" w:sz="0" w:space="0" w:color="auto"/>
                                  </w:divBdr>
                                  <w:divsChild>
                                    <w:div w:id="1860924944">
                                      <w:marLeft w:val="0"/>
                                      <w:marRight w:val="0"/>
                                      <w:marTop w:val="0"/>
                                      <w:marBottom w:val="0"/>
                                      <w:divBdr>
                                        <w:top w:val="none" w:sz="0" w:space="0" w:color="auto"/>
                                        <w:left w:val="none" w:sz="0" w:space="0" w:color="auto"/>
                                        <w:bottom w:val="none" w:sz="0" w:space="0" w:color="auto"/>
                                        <w:right w:val="none" w:sz="0" w:space="0" w:color="auto"/>
                                      </w:divBdr>
                                      <w:divsChild>
                                        <w:div w:id="374430899">
                                          <w:marLeft w:val="0"/>
                                          <w:marRight w:val="0"/>
                                          <w:marTop w:val="0"/>
                                          <w:marBottom w:val="0"/>
                                          <w:divBdr>
                                            <w:top w:val="none" w:sz="0" w:space="0" w:color="auto"/>
                                            <w:left w:val="none" w:sz="0" w:space="0" w:color="auto"/>
                                            <w:bottom w:val="none" w:sz="0" w:space="0" w:color="auto"/>
                                            <w:right w:val="none" w:sz="0" w:space="0" w:color="auto"/>
                                          </w:divBdr>
                                          <w:divsChild>
                                            <w:div w:id="45602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1869706">
      <w:bodyDiv w:val="1"/>
      <w:marLeft w:val="0"/>
      <w:marRight w:val="0"/>
      <w:marTop w:val="0"/>
      <w:marBottom w:val="0"/>
      <w:divBdr>
        <w:top w:val="none" w:sz="0" w:space="0" w:color="auto"/>
        <w:left w:val="none" w:sz="0" w:space="0" w:color="auto"/>
        <w:bottom w:val="none" w:sz="0" w:space="0" w:color="auto"/>
        <w:right w:val="none" w:sz="0" w:space="0" w:color="auto"/>
      </w:divBdr>
      <w:divsChild>
        <w:div w:id="751464248">
          <w:marLeft w:val="0"/>
          <w:marRight w:val="0"/>
          <w:marTop w:val="0"/>
          <w:marBottom w:val="300"/>
          <w:divBdr>
            <w:top w:val="single" w:sz="6" w:space="0" w:color="DDDDDD"/>
            <w:left w:val="single" w:sz="6" w:space="0" w:color="DDDDDD"/>
            <w:bottom w:val="single" w:sz="6" w:space="0" w:color="DDDDDD"/>
            <w:right w:val="single" w:sz="6" w:space="0" w:color="DDDDDD"/>
          </w:divBdr>
          <w:divsChild>
            <w:div w:id="349336601">
              <w:marLeft w:val="0"/>
              <w:marRight w:val="0"/>
              <w:marTop w:val="0"/>
              <w:marBottom w:val="0"/>
              <w:divBdr>
                <w:top w:val="none" w:sz="0" w:space="8" w:color="DDDDDD"/>
                <w:left w:val="none" w:sz="0" w:space="11" w:color="DDDDDD"/>
                <w:bottom w:val="single" w:sz="6" w:space="8" w:color="DDDDDD"/>
                <w:right w:val="none" w:sz="0" w:space="11" w:color="DDDDDD"/>
              </w:divBdr>
            </w:div>
            <w:div w:id="1197892332">
              <w:marLeft w:val="0"/>
              <w:marRight w:val="0"/>
              <w:marTop w:val="0"/>
              <w:marBottom w:val="0"/>
              <w:divBdr>
                <w:top w:val="none" w:sz="0" w:space="0" w:color="auto"/>
                <w:left w:val="none" w:sz="0" w:space="0" w:color="auto"/>
                <w:bottom w:val="none" w:sz="0" w:space="0" w:color="auto"/>
                <w:right w:val="none" w:sz="0" w:space="0" w:color="auto"/>
              </w:divBdr>
              <w:divsChild>
                <w:div w:id="207697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0347038">
          <w:marLeft w:val="0"/>
          <w:marRight w:val="0"/>
          <w:marTop w:val="0"/>
          <w:marBottom w:val="300"/>
          <w:divBdr>
            <w:top w:val="single" w:sz="6" w:space="0" w:color="DDDDDD"/>
            <w:left w:val="single" w:sz="6" w:space="0" w:color="DDDDDD"/>
            <w:bottom w:val="single" w:sz="6" w:space="0" w:color="DDDDDD"/>
            <w:right w:val="single" w:sz="6" w:space="0" w:color="DDDDDD"/>
          </w:divBdr>
          <w:divsChild>
            <w:div w:id="1892501731">
              <w:marLeft w:val="0"/>
              <w:marRight w:val="0"/>
              <w:marTop w:val="0"/>
              <w:marBottom w:val="0"/>
              <w:divBdr>
                <w:top w:val="none" w:sz="0" w:space="8" w:color="DDDDDD"/>
                <w:left w:val="none" w:sz="0" w:space="11" w:color="DDDDDD"/>
                <w:bottom w:val="single" w:sz="6" w:space="8" w:color="DDDDDD"/>
                <w:right w:val="none" w:sz="0" w:space="11" w:color="DDDDDD"/>
              </w:divBdr>
            </w:div>
            <w:div w:id="133986377">
              <w:marLeft w:val="0"/>
              <w:marRight w:val="0"/>
              <w:marTop w:val="0"/>
              <w:marBottom w:val="0"/>
              <w:divBdr>
                <w:top w:val="none" w:sz="0" w:space="0" w:color="auto"/>
                <w:left w:val="none" w:sz="0" w:space="0" w:color="auto"/>
                <w:bottom w:val="none" w:sz="0" w:space="0" w:color="auto"/>
                <w:right w:val="none" w:sz="0" w:space="0" w:color="auto"/>
              </w:divBdr>
              <w:divsChild>
                <w:div w:id="142175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123746">
          <w:marLeft w:val="0"/>
          <w:marRight w:val="0"/>
          <w:marTop w:val="0"/>
          <w:marBottom w:val="300"/>
          <w:divBdr>
            <w:top w:val="single" w:sz="6" w:space="0" w:color="DDDDDD"/>
            <w:left w:val="single" w:sz="6" w:space="0" w:color="DDDDDD"/>
            <w:bottom w:val="single" w:sz="6" w:space="0" w:color="DDDDDD"/>
            <w:right w:val="single" w:sz="6" w:space="0" w:color="DDDDDD"/>
          </w:divBdr>
          <w:divsChild>
            <w:div w:id="1559320437">
              <w:marLeft w:val="0"/>
              <w:marRight w:val="0"/>
              <w:marTop w:val="0"/>
              <w:marBottom w:val="0"/>
              <w:divBdr>
                <w:top w:val="none" w:sz="0" w:space="8" w:color="DDDDDD"/>
                <w:left w:val="none" w:sz="0" w:space="11" w:color="DDDDDD"/>
                <w:bottom w:val="single" w:sz="6" w:space="8" w:color="DDDDDD"/>
                <w:right w:val="none" w:sz="0" w:space="11" w:color="DDDDDD"/>
              </w:divBdr>
            </w:div>
            <w:div w:id="1435638579">
              <w:marLeft w:val="0"/>
              <w:marRight w:val="0"/>
              <w:marTop w:val="0"/>
              <w:marBottom w:val="0"/>
              <w:divBdr>
                <w:top w:val="none" w:sz="0" w:space="0" w:color="auto"/>
                <w:left w:val="none" w:sz="0" w:space="0" w:color="auto"/>
                <w:bottom w:val="none" w:sz="0" w:space="0" w:color="auto"/>
                <w:right w:val="none" w:sz="0" w:space="0" w:color="auto"/>
              </w:divBdr>
              <w:divsChild>
                <w:div w:id="1046374311">
                  <w:marLeft w:val="0"/>
                  <w:marRight w:val="0"/>
                  <w:marTop w:val="0"/>
                  <w:marBottom w:val="0"/>
                  <w:divBdr>
                    <w:top w:val="none" w:sz="0" w:space="0" w:color="auto"/>
                    <w:left w:val="none" w:sz="0" w:space="0" w:color="auto"/>
                    <w:bottom w:val="none" w:sz="0" w:space="0" w:color="auto"/>
                    <w:right w:val="none" w:sz="0" w:space="0" w:color="auto"/>
                  </w:divBdr>
                </w:div>
                <w:div w:id="7157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647099">
          <w:marLeft w:val="0"/>
          <w:marRight w:val="0"/>
          <w:marTop w:val="0"/>
          <w:marBottom w:val="300"/>
          <w:divBdr>
            <w:top w:val="single" w:sz="6" w:space="0" w:color="DDDDDD"/>
            <w:left w:val="single" w:sz="6" w:space="0" w:color="DDDDDD"/>
            <w:bottom w:val="single" w:sz="6" w:space="0" w:color="DDDDDD"/>
            <w:right w:val="single" w:sz="6" w:space="0" w:color="DDDDDD"/>
          </w:divBdr>
          <w:divsChild>
            <w:div w:id="80610834">
              <w:marLeft w:val="0"/>
              <w:marRight w:val="0"/>
              <w:marTop w:val="0"/>
              <w:marBottom w:val="0"/>
              <w:divBdr>
                <w:top w:val="none" w:sz="0" w:space="8" w:color="DDDDDD"/>
                <w:left w:val="none" w:sz="0" w:space="11" w:color="DDDDDD"/>
                <w:bottom w:val="single" w:sz="6" w:space="8" w:color="DDDDDD"/>
                <w:right w:val="none" w:sz="0" w:space="11" w:color="DDDDDD"/>
              </w:divBdr>
            </w:div>
            <w:div w:id="83310335">
              <w:marLeft w:val="0"/>
              <w:marRight w:val="0"/>
              <w:marTop w:val="0"/>
              <w:marBottom w:val="0"/>
              <w:divBdr>
                <w:top w:val="none" w:sz="0" w:space="0" w:color="auto"/>
                <w:left w:val="none" w:sz="0" w:space="0" w:color="auto"/>
                <w:bottom w:val="none" w:sz="0" w:space="0" w:color="auto"/>
                <w:right w:val="none" w:sz="0" w:space="0" w:color="auto"/>
              </w:divBdr>
              <w:divsChild>
                <w:div w:id="210240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54488">
          <w:marLeft w:val="0"/>
          <w:marRight w:val="0"/>
          <w:marTop w:val="0"/>
          <w:marBottom w:val="300"/>
          <w:divBdr>
            <w:top w:val="single" w:sz="6" w:space="0" w:color="DDDDDD"/>
            <w:left w:val="single" w:sz="6" w:space="0" w:color="DDDDDD"/>
            <w:bottom w:val="single" w:sz="6" w:space="0" w:color="DDDDDD"/>
            <w:right w:val="single" w:sz="6" w:space="0" w:color="DDDDDD"/>
          </w:divBdr>
          <w:divsChild>
            <w:div w:id="631525242">
              <w:marLeft w:val="0"/>
              <w:marRight w:val="0"/>
              <w:marTop w:val="0"/>
              <w:marBottom w:val="0"/>
              <w:divBdr>
                <w:top w:val="none" w:sz="0" w:space="8" w:color="DDDDDD"/>
                <w:left w:val="none" w:sz="0" w:space="11" w:color="DDDDDD"/>
                <w:bottom w:val="single" w:sz="6" w:space="8" w:color="DDDDDD"/>
                <w:right w:val="none" w:sz="0" w:space="11" w:color="DDDDDD"/>
              </w:divBdr>
            </w:div>
            <w:div w:id="1699427262">
              <w:marLeft w:val="0"/>
              <w:marRight w:val="0"/>
              <w:marTop w:val="0"/>
              <w:marBottom w:val="0"/>
              <w:divBdr>
                <w:top w:val="none" w:sz="0" w:space="0" w:color="auto"/>
                <w:left w:val="none" w:sz="0" w:space="0" w:color="auto"/>
                <w:bottom w:val="none" w:sz="0" w:space="0" w:color="auto"/>
                <w:right w:val="none" w:sz="0" w:space="0" w:color="auto"/>
              </w:divBdr>
              <w:divsChild>
                <w:div w:id="56592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359756">
          <w:marLeft w:val="0"/>
          <w:marRight w:val="0"/>
          <w:marTop w:val="0"/>
          <w:marBottom w:val="300"/>
          <w:divBdr>
            <w:top w:val="single" w:sz="6" w:space="0" w:color="DDDDDD"/>
            <w:left w:val="single" w:sz="6" w:space="0" w:color="DDDDDD"/>
            <w:bottom w:val="single" w:sz="6" w:space="0" w:color="DDDDDD"/>
            <w:right w:val="single" w:sz="6" w:space="0" w:color="DDDDDD"/>
          </w:divBdr>
          <w:divsChild>
            <w:div w:id="841244216">
              <w:marLeft w:val="0"/>
              <w:marRight w:val="0"/>
              <w:marTop w:val="0"/>
              <w:marBottom w:val="0"/>
              <w:divBdr>
                <w:top w:val="none" w:sz="0" w:space="8" w:color="DDDDDD"/>
                <w:left w:val="none" w:sz="0" w:space="11" w:color="DDDDDD"/>
                <w:bottom w:val="single" w:sz="6" w:space="8" w:color="DDDDDD"/>
                <w:right w:val="none" w:sz="0" w:space="11" w:color="DDDDDD"/>
              </w:divBdr>
            </w:div>
            <w:div w:id="1524394945">
              <w:marLeft w:val="0"/>
              <w:marRight w:val="0"/>
              <w:marTop w:val="0"/>
              <w:marBottom w:val="0"/>
              <w:divBdr>
                <w:top w:val="none" w:sz="0" w:space="0" w:color="auto"/>
                <w:left w:val="none" w:sz="0" w:space="0" w:color="auto"/>
                <w:bottom w:val="none" w:sz="0" w:space="0" w:color="auto"/>
                <w:right w:val="none" w:sz="0" w:space="0" w:color="auto"/>
              </w:divBdr>
              <w:divsChild>
                <w:div w:id="613756520">
                  <w:marLeft w:val="0"/>
                  <w:marRight w:val="0"/>
                  <w:marTop w:val="0"/>
                  <w:marBottom w:val="0"/>
                  <w:divBdr>
                    <w:top w:val="none" w:sz="0" w:space="0" w:color="auto"/>
                    <w:left w:val="none" w:sz="0" w:space="0" w:color="auto"/>
                    <w:bottom w:val="none" w:sz="0" w:space="0" w:color="auto"/>
                    <w:right w:val="none" w:sz="0" w:space="0" w:color="auto"/>
                  </w:divBdr>
                </w:div>
                <w:div w:id="1355229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025538">
          <w:marLeft w:val="0"/>
          <w:marRight w:val="0"/>
          <w:marTop w:val="0"/>
          <w:marBottom w:val="300"/>
          <w:divBdr>
            <w:top w:val="single" w:sz="6" w:space="0" w:color="DDDDDD"/>
            <w:left w:val="single" w:sz="6" w:space="0" w:color="DDDDDD"/>
            <w:bottom w:val="single" w:sz="6" w:space="0" w:color="DDDDDD"/>
            <w:right w:val="single" w:sz="6" w:space="0" w:color="DDDDDD"/>
          </w:divBdr>
          <w:divsChild>
            <w:div w:id="974484251">
              <w:marLeft w:val="0"/>
              <w:marRight w:val="0"/>
              <w:marTop w:val="0"/>
              <w:marBottom w:val="0"/>
              <w:divBdr>
                <w:top w:val="none" w:sz="0" w:space="8" w:color="DDDDDD"/>
                <w:left w:val="none" w:sz="0" w:space="11" w:color="DDDDDD"/>
                <w:bottom w:val="single" w:sz="6" w:space="8" w:color="DDDDDD"/>
                <w:right w:val="none" w:sz="0" w:space="11" w:color="DDDDDD"/>
              </w:divBdr>
            </w:div>
            <w:div w:id="91708096">
              <w:marLeft w:val="0"/>
              <w:marRight w:val="0"/>
              <w:marTop w:val="0"/>
              <w:marBottom w:val="0"/>
              <w:divBdr>
                <w:top w:val="none" w:sz="0" w:space="0" w:color="auto"/>
                <w:left w:val="none" w:sz="0" w:space="0" w:color="auto"/>
                <w:bottom w:val="none" w:sz="0" w:space="0" w:color="auto"/>
                <w:right w:val="none" w:sz="0" w:space="0" w:color="auto"/>
              </w:divBdr>
              <w:divsChild>
                <w:div w:id="2134516400">
                  <w:marLeft w:val="0"/>
                  <w:marRight w:val="0"/>
                  <w:marTop w:val="0"/>
                  <w:marBottom w:val="0"/>
                  <w:divBdr>
                    <w:top w:val="none" w:sz="0" w:space="0" w:color="auto"/>
                    <w:left w:val="none" w:sz="0" w:space="0" w:color="auto"/>
                    <w:bottom w:val="none" w:sz="0" w:space="0" w:color="auto"/>
                    <w:right w:val="none" w:sz="0" w:space="0" w:color="auto"/>
                  </w:divBdr>
                </w:div>
                <w:div w:id="1518035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5787887">
          <w:marLeft w:val="0"/>
          <w:marRight w:val="0"/>
          <w:marTop w:val="0"/>
          <w:marBottom w:val="300"/>
          <w:divBdr>
            <w:top w:val="single" w:sz="6" w:space="0" w:color="DDDDDD"/>
            <w:left w:val="single" w:sz="6" w:space="0" w:color="DDDDDD"/>
            <w:bottom w:val="single" w:sz="6" w:space="0" w:color="DDDDDD"/>
            <w:right w:val="single" w:sz="6" w:space="0" w:color="DDDDDD"/>
          </w:divBdr>
          <w:divsChild>
            <w:div w:id="1659310121">
              <w:marLeft w:val="0"/>
              <w:marRight w:val="0"/>
              <w:marTop w:val="0"/>
              <w:marBottom w:val="0"/>
              <w:divBdr>
                <w:top w:val="none" w:sz="0" w:space="8" w:color="DDDDDD"/>
                <w:left w:val="none" w:sz="0" w:space="11" w:color="DDDDDD"/>
                <w:bottom w:val="single" w:sz="6" w:space="8" w:color="DDDDDD"/>
                <w:right w:val="none" w:sz="0" w:space="11" w:color="DDDDDD"/>
              </w:divBdr>
            </w:div>
            <w:div w:id="519780895">
              <w:marLeft w:val="0"/>
              <w:marRight w:val="0"/>
              <w:marTop w:val="0"/>
              <w:marBottom w:val="0"/>
              <w:divBdr>
                <w:top w:val="none" w:sz="0" w:space="0" w:color="auto"/>
                <w:left w:val="none" w:sz="0" w:space="0" w:color="auto"/>
                <w:bottom w:val="none" w:sz="0" w:space="0" w:color="auto"/>
                <w:right w:val="none" w:sz="0" w:space="0" w:color="auto"/>
              </w:divBdr>
              <w:divsChild>
                <w:div w:id="2048019187">
                  <w:marLeft w:val="0"/>
                  <w:marRight w:val="0"/>
                  <w:marTop w:val="0"/>
                  <w:marBottom w:val="0"/>
                  <w:divBdr>
                    <w:top w:val="none" w:sz="0" w:space="0" w:color="auto"/>
                    <w:left w:val="none" w:sz="0" w:space="0" w:color="auto"/>
                    <w:bottom w:val="none" w:sz="0" w:space="0" w:color="auto"/>
                    <w:right w:val="none" w:sz="0" w:space="0" w:color="auto"/>
                  </w:divBdr>
                </w:div>
                <w:div w:id="1804880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833890">
          <w:marLeft w:val="0"/>
          <w:marRight w:val="0"/>
          <w:marTop w:val="0"/>
          <w:marBottom w:val="300"/>
          <w:divBdr>
            <w:top w:val="single" w:sz="6" w:space="0" w:color="DDDDDD"/>
            <w:left w:val="single" w:sz="6" w:space="0" w:color="DDDDDD"/>
            <w:bottom w:val="single" w:sz="6" w:space="0" w:color="DDDDDD"/>
            <w:right w:val="single" w:sz="6" w:space="0" w:color="DDDDDD"/>
          </w:divBdr>
          <w:divsChild>
            <w:div w:id="885872775">
              <w:marLeft w:val="0"/>
              <w:marRight w:val="0"/>
              <w:marTop w:val="0"/>
              <w:marBottom w:val="0"/>
              <w:divBdr>
                <w:top w:val="none" w:sz="0" w:space="8" w:color="DDDDDD"/>
                <w:left w:val="none" w:sz="0" w:space="11" w:color="DDDDDD"/>
                <w:bottom w:val="single" w:sz="6" w:space="8" w:color="DDDDDD"/>
                <w:right w:val="none" w:sz="0" w:space="11" w:color="DDDDDD"/>
              </w:divBdr>
            </w:div>
            <w:div w:id="197358040">
              <w:marLeft w:val="0"/>
              <w:marRight w:val="0"/>
              <w:marTop w:val="0"/>
              <w:marBottom w:val="0"/>
              <w:divBdr>
                <w:top w:val="none" w:sz="0" w:space="0" w:color="auto"/>
                <w:left w:val="none" w:sz="0" w:space="0" w:color="auto"/>
                <w:bottom w:val="none" w:sz="0" w:space="0" w:color="auto"/>
                <w:right w:val="none" w:sz="0" w:space="0" w:color="auto"/>
              </w:divBdr>
              <w:divsChild>
                <w:div w:id="138949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1427896">
          <w:marLeft w:val="0"/>
          <w:marRight w:val="0"/>
          <w:marTop w:val="0"/>
          <w:marBottom w:val="300"/>
          <w:divBdr>
            <w:top w:val="single" w:sz="6" w:space="0" w:color="DDDDDD"/>
            <w:left w:val="single" w:sz="6" w:space="0" w:color="DDDDDD"/>
            <w:bottom w:val="single" w:sz="6" w:space="0" w:color="DDDDDD"/>
            <w:right w:val="single" w:sz="6" w:space="0" w:color="DDDDDD"/>
          </w:divBdr>
          <w:divsChild>
            <w:div w:id="989017348">
              <w:marLeft w:val="0"/>
              <w:marRight w:val="0"/>
              <w:marTop w:val="0"/>
              <w:marBottom w:val="0"/>
              <w:divBdr>
                <w:top w:val="none" w:sz="0" w:space="8" w:color="DDDDDD"/>
                <w:left w:val="none" w:sz="0" w:space="11" w:color="DDDDDD"/>
                <w:bottom w:val="single" w:sz="6" w:space="8" w:color="DDDDDD"/>
                <w:right w:val="none" w:sz="0" w:space="11" w:color="DDDDDD"/>
              </w:divBdr>
            </w:div>
            <w:div w:id="489640381">
              <w:marLeft w:val="0"/>
              <w:marRight w:val="0"/>
              <w:marTop w:val="0"/>
              <w:marBottom w:val="0"/>
              <w:divBdr>
                <w:top w:val="none" w:sz="0" w:space="0" w:color="auto"/>
                <w:left w:val="none" w:sz="0" w:space="0" w:color="auto"/>
                <w:bottom w:val="none" w:sz="0" w:space="0" w:color="auto"/>
                <w:right w:val="none" w:sz="0" w:space="0" w:color="auto"/>
              </w:divBdr>
              <w:divsChild>
                <w:div w:id="182361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9867652">
          <w:marLeft w:val="0"/>
          <w:marRight w:val="0"/>
          <w:marTop w:val="0"/>
          <w:marBottom w:val="300"/>
          <w:divBdr>
            <w:top w:val="single" w:sz="6" w:space="0" w:color="DDDDDD"/>
            <w:left w:val="single" w:sz="6" w:space="0" w:color="DDDDDD"/>
            <w:bottom w:val="single" w:sz="6" w:space="0" w:color="DDDDDD"/>
            <w:right w:val="single" w:sz="6" w:space="0" w:color="DDDDDD"/>
          </w:divBdr>
          <w:divsChild>
            <w:div w:id="1948151471">
              <w:marLeft w:val="0"/>
              <w:marRight w:val="0"/>
              <w:marTop w:val="0"/>
              <w:marBottom w:val="0"/>
              <w:divBdr>
                <w:top w:val="none" w:sz="0" w:space="8" w:color="DDDDDD"/>
                <w:left w:val="none" w:sz="0" w:space="11" w:color="DDDDDD"/>
                <w:bottom w:val="single" w:sz="6" w:space="8" w:color="DDDDDD"/>
                <w:right w:val="none" w:sz="0" w:space="11" w:color="DDDDDD"/>
              </w:divBdr>
            </w:div>
            <w:div w:id="880552519">
              <w:marLeft w:val="0"/>
              <w:marRight w:val="0"/>
              <w:marTop w:val="0"/>
              <w:marBottom w:val="0"/>
              <w:divBdr>
                <w:top w:val="none" w:sz="0" w:space="0" w:color="auto"/>
                <w:left w:val="none" w:sz="0" w:space="0" w:color="auto"/>
                <w:bottom w:val="none" w:sz="0" w:space="0" w:color="auto"/>
                <w:right w:val="none" w:sz="0" w:space="0" w:color="auto"/>
              </w:divBdr>
              <w:divsChild>
                <w:div w:id="160965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686492">
          <w:marLeft w:val="0"/>
          <w:marRight w:val="0"/>
          <w:marTop w:val="0"/>
          <w:marBottom w:val="300"/>
          <w:divBdr>
            <w:top w:val="single" w:sz="6" w:space="0" w:color="DDDDDD"/>
            <w:left w:val="single" w:sz="6" w:space="0" w:color="DDDDDD"/>
            <w:bottom w:val="single" w:sz="6" w:space="0" w:color="DDDDDD"/>
            <w:right w:val="single" w:sz="6" w:space="0" w:color="DDDDDD"/>
          </w:divBdr>
          <w:divsChild>
            <w:div w:id="400296798">
              <w:marLeft w:val="0"/>
              <w:marRight w:val="0"/>
              <w:marTop w:val="0"/>
              <w:marBottom w:val="0"/>
              <w:divBdr>
                <w:top w:val="none" w:sz="0" w:space="8" w:color="DDDDDD"/>
                <w:left w:val="none" w:sz="0" w:space="11" w:color="DDDDDD"/>
                <w:bottom w:val="single" w:sz="6" w:space="8" w:color="DDDDDD"/>
                <w:right w:val="none" w:sz="0" w:space="11" w:color="DDDDDD"/>
              </w:divBdr>
            </w:div>
            <w:div w:id="135032534">
              <w:marLeft w:val="0"/>
              <w:marRight w:val="0"/>
              <w:marTop w:val="0"/>
              <w:marBottom w:val="0"/>
              <w:divBdr>
                <w:top w:val="none" w:sz="0" w:space="0" w:color="auto"/>
                <w:left w:val="none" w:sz="0" w:space="0" w:color="auto"/>
                <w:bottom w:val="none" w:sz="0" w:space="0" w:color="auto"/>
                <w:right w:val="none" w:sz="0" w:space="0" w:color="auto"/>
              </w:divBdr>
              <w:divsChild>
                <w:div w:id="294528943">
                  <w:marLeft w:val="0"/>
                  <w:marRight w:val="0"/>
                  <w:marTop w:val="0"/>
                  <w:marBottom w:val="0"/>
                  <w:divBdr>
                    <w:top w:val="none" w:sz="0" w:space="0" w:color="auto"/>
                    <w:left w:val="none" w:sz="0" w:space="0" w:color="auto"/>
                    <w:bottom w:val="none" w:sz="0" w:space="0" w:color="auto"/>
                    <w:right w:val="none" w:sz="0" w:space="0" w:color="auto"/>
                  </w:divBdr>
                </w:div>
                <w:div w:id="17159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112691">
          <w:marLeft w:val="0"/>
          <w:marRight w:val="0"/>
          <w:marTop w:val="0"/>
          <w:marBottom w:val="300"/>
          <w:divBdr>
            <w:top w:val="single" w:sz="6" w:space="0" w:color="DDDDDD"/>
            <w:left w:val="single" w:sz="6" w:space="0" w:color="DDDDDD"/>
            <w:bottom w:val="single" w:sz="6" w:space="0" w:color="DDDDDD"/>
            <w:right w:val="single" w:sz="6" w:space="0" w:color="DDDDDD"/>
          </w:divBdr>
          <w:divsChild>
            <w:div w:id="590938753">
              <w:marLeft w:val="0"/>
              <w:marRight w:val="0"/>
              <w:marTop w:val="0"/>
              <w:marBottom w:val="0"/>
              <w:divBdr>
                <w:top w:val="none" w:sz="0" w:space="8" w:color="DDDDDD"/>
                <w:left w:val="none" w:sz="0" w:space="11" w:color="DDDDDD"/>
                <w:bottom w:val="single" w:sz="6" w:space="8" w:color="DDDDDD"/>
                <w:right w:val="none" w:sz="0" w:space="11" w:color="DDDDDD"/>
              </w:divBdr>
            </w:div>
            <w:div w:id="665671115">
              <w:marLeft w:val="0"/>
              <w:marRight w:val="0"/>
              <w:marTop w:val="0"/>
              <w:marBottom w:val="0"/>
              <w:divBdr>
                <w:top w:val="none" w:sz="0" w:space="0" w:color="auto"/>
                <w:left w:val="none" w:sz="0" w:space="0" w:color="auto"/>
                <w:bottom w:val="none" w:sz="0" w:space="0" w:color="auto"/>
                <w:right w:val="none" w:sz="0" w:space="0" w:color="auto"/>
              </w:divBdr>
              <w:divsChild>
                <w:div w:id="1098601497">
                  <w:marLeft w:val="0"/>
                  <w:marRight w:val="0"/>
                  <w:marTop w:val="0"/>
                  <w:marBottom w:val="0"/>
                  <w:divBdr>
                    <w:top w:val="none" w:sz="0" w:space="0" w:color="auto"/>
                    <w:left w:val="none" w:sz="0" w:space="0" w:color="auto"/>
                    <w:bottom w:val="none" w:sz="0" w:space="0" w:color="auto"/>
                    <w:right w:val="none" w:sz="0" w:space="0" w:color="auto"/>
                  </w:divBdr>
                </w:div>
                <w:div w:id="1450737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3620924">
          <w:marLeft w:val="0"/>
          <w:marRight w:val="0"/>
          <w:marTop w:val="0"/>
          <w:marBottom w:val="300"/>
          <w:divBdr>
            <w:top w:val="single" w:sz="6" w:space="0" w:color="DDDDDD"/>
            <w:left w:val="single" w:sz="6" w:space="0" w:color="DDDDDD"/>
            <w:bottom w:val="single" w:sz="6" w:space="0" w:color="DDDDDD"/>
            <w:right w:val="single" w:sz="6" w:space="0" w:color="DDDDDD"/>
          </w:divBdr>
          <w:divsChild>
            <w:div w:id="977489616">
              <w:marLeft w:val="0"/>
              <w:marRight w:val="0"/>
              <w:marTop w:val="0"/>
              <w:marBottom w:val="0"/>
              <w:divBdr>
                <w:top w:val="none" w:sz="0" w:space="8" w:color="DDDDDD"/>
                <w:left w:val="none" w:sz="0" w:space="11" w:color="DDDDDD"/>
                <w:bottom w:val="single" w:sz="6" w:space="8" w:color="DDDDDD"/>
                <w:right w:val="none" w:sz="0" w:space="11" w:color="DDDDDD"/>
              </w:divBdr>
            </w:div>
            <w:div w:id="668410105">
              <w:marLeft w:val="0"/>
              <w:marRight w:val="0"/>
              <w:marTop w:val="0"/>
              <w:marBottom w:val="0"/>
              <w:divBdr>
                <w:top w:val="none" w:sz="0" w:space="0" w:color="auto"/>
                <w:left w:val="none" w:sz="0" w:space="0" w:color="auto"/>
                <w:bottom w:val="none" w:sz="0" w:space="0" w:color="auto"/>
                <w:right w:val="none" w:sz="0" w:space="0" w:color="auto"/>
              </w:divBdr>
              <w:divsChild>
                <w:div w:id="7073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3311183">
          <w:marLeft w:val="0"/>
          <w:marRight w:val="0"/>
          <w:marTop w:val="0"/>
          <w:marBottom w:val="300"/>
          <w:divBdr>
            <w:top w:val="single" w:sz="6" w:space="0" w:color="DDDDDD"/>
            <w:left w:val="single" w:sz="6" w:space="0" w:color="DDDDDD"/>
            <w:bottom w:val="single" w:sz="6" w:space="0" w:color="DDDDDD"/>
            <w:right w:val="single" w:sz="6" w:space="0" w:color="DDDDDD"/>
          </w:divBdr>
          <w:divsChild>
            <w:div w:id="1850368236">
              <w:marLeft w:val="0"/>
              <w:marRight w:val="0"/>
              <w:marTop w:val="0"/>
              <w:marBottom w:val="0"/>
              <w:divBdr>
                <w:top w:val="none" w:sz="0" w:space="8" w:color="DDDDDD"/>
                <w:left w:val="none" w:sz="0" w:space="11" w:color="DDDDDD"/>
                <w:bottom w:val="single" w:sz="6" w:space="8" w:color="DDDDDD"/>
                <w:right w:val="none" w:sz="0" w:space="11" w:color="DDDDDD"/>
              </w:divBdr>
            </w:div>
            <w:div w:id="1853563659">
              <w:marLeft w:val="0"/>
              <w:marRight w:val="0"/>
              <w:marTop w:val="0"/>
              <w:marBottom w:val="0"/>
              <w:divBdr>
                <w:top w:val="none" w:sz="0" w:space="0" w:color="auto"/>
                <w:left w:val="none" w:sz="0" w:space="0" w:color="auto"/>
                <w:bottom w:val="none" w:sz="0" w:space="0" w:color="auto"/>
                <w:right w:val="none" w:sz="0" w:space="0" w:color="auto"/>
              </w:divBdr>
              <w:divsChild>
                <w:div w:id="478884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283441">
          <w:marLeft w:val="0"/>
          <w:marRight w:val="0"/>
          <w:marTop w:val="0"/>
          <w:marBottom w:val="300"/>
          <w:divBdr>
            <w:top w:val="single" w:sz="6" w:space="0" w:color="DDDDDD"/>
            <w:left w:val="single" w:sz="6" w:space="0" w:color="DDDDDD"/>
            <w:bottom w:val="single" w:sz="6" w:space="0" w:color="DDDDDD"/>
            <w:right w:val="single" w:sz="6" w:space="0" w:color="DDDDDD"/>
          </w:divBdr>
          <w:divsChild>
            <w:div w:id="831289255">
              <w:marLeft w:val="0"/>
              <w:marRight w:val="0"/>
              <w:marTop w:val="0"/>
              <w:marBottom w:val="0"/>
              <w:divBdr>
                <w:top w:val="none" w:sz="0" w:space="8" w:color="DDDDDD"/>
                <w:left w:val="none" w:sz="0" w:space="11" w:color="DDDDDD"/>
                <w:bottom w:val="single" w:sz="6" w:space="8" w:color="DDDDDD"/>
                <w:right w:val="none" w:sz="0" w:space="11" w:color="DDDDDD"/>
              </w:divBdr>
            </w:div>
            <w:div w:id="1324429649">
              <w:marLeft w:val="0"/>
              <w:marRight w:val="0"/>
              <w:marTop w:val="0"/>
              <w:marBottom w:val="0"/>
              <w:divBdr>
                <w:top w:val="none" w:sz="0" w:space="0" w:color="auto"/>
                <w:left w:val="none" w:sz="0" w:space="0" w:color="auto"/>
                <w:bottom w:val="none" w:sz="0" w:space="0" w:color="auto"/>
                <w:right w:val="none" w:sz="0" w:space="0" w:color="auto"/>
              </w:divBdr>
              <w:divsChild>
                <w:div w:id="1972901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013674">
          <w:marLeft w:val="0"/>
          <w:marRight w:val="0"/>
          <w:marTop w:val="0"/>
          <w:marBottom w:val="300"/>
          <w:divBdr>
            <w:top w:val="single" w:sz="6" w:space="0" w:color="DDDDDD"/>
            <w:left w:val="single" w:sz="6" w:space="0" w:color="DDDDDD"/>
            <w:bottom w:val="single" w:sz="6" w:space="0" w:color="DDDDDD"/>
            <w:right w:val="single" w:sz="6" w:space="0" w:color="DDDDDD"/>
          </w:divBdr>
          <w:divsChild>
            <w:div w:id="1239292040">
              <w:marLeft w:val="0"/>
              <w:marRight w:val="0"/>
              <w:marTop w:val="0"/>
              <w:marBottom w:val="0"/>
              <w:divBdr>
                <w:top w:val="none" w:sz="0" w:space="8" w:color="DDDDDD"/>
                <w:left w:val="none" w:sz="0" w:space="11" w:color="DDDDDD"/>
                <w:bottom w:val="single" w:sz="6" w:space="8" w:color="DDDDDD"/>
                <w:right w:val="none" w:sz="0" w:space="11" w:color="DDDDDD"/>
              </w:divBdr>
            </w:div>
            <w:div w:id="569658004">
              <w:marLeft w:val="0"/>
              <w:marRight w:val="0"/>
              <w:marTop w:val="0"/>
              <w:marBottom w:val="0"/>
              <w:divBdr>
                <w:top w:val="none" w:sz="0" w:space="0" w:color="auto"/>
                <w:left w:val="none" w:sz="0" w:space="0" w:color="auto"/>
                <w:bottom w:val="none" w:sz="0" w:space="0" w:color="auto"/>
                <w:right w:val="none" w:sz="0" w:space="0" w:color="auto"/>
              </w:divBdr>
              <w:divsChild>
                <w:div w:id="795759739">
                  <w:marLeft w:val="0"/>
                  <w:marRight w:val="0"/>
                  <w:marTop w:val="0"/>
                  <w:marBottom w:val="0"/>
                  <w:divBdr>
                    <w:top w:val="none" w:sz="0" w:space="0" w:color="auto"/>
                    <w:left w:val="none" w:sz="0" w:space="0" w:color="auto"/>
                    <w:bottom w:val="none" w:sz="0" w:space="0" w:color="auto"/>
                    <w:right w:val="none" w:sz="0" w:space="0" w:color="auto"/>
                  </w:divBdr>
                </w:div>
                <w:div w:id="34825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4445542">
          <w:marLeft w:val="0"/>
          <w:marRight w:val="0"/>
          <w:marTop w:val="0"/>
          <w:marBottom w:val="300"/>
          <w:divBdr>
            <w:top w:val="single" w:sz="6" w:space="0" w:color="DDDDDD"/>
            <w:left w:val="single" w:sz="6" w:space="0" w:color="DDDDDD"/>
            <w:bottom w:val="single" w:sz="6" w:space="0" w:color="DDDDDD"/>
            <w:right w:val="single" w:sz="6" w:space="0" w:color="DDDDDD"/>
          </w:divBdr>
          <w:divsChild>
            <w:div w:id="1574049585">
              <w:marLeft w:val="0"/>
              <w:marRight w:val="0"/>
              <w:marTop w:val="0"/>
              <w:marBottom w:val="0"/>
              <w:divBdr>
                <w:top w:val="none" w:sz="0" w:space="8" w:color="DDDDDD"/>
                <w:left w:val="none" w:sz="0" w:space="11" w:color="DDDDDD"/>
                <w:bottom w:val="single" w:sz="6" w:space="8" w:color="DDDDDD"/>
                <w:right w:val="none" w:sz="0" w:space="11" w:color="DDDDDD"/>
              </w:divBdr>
            </w:div>
            <w:div w:id="1560356961">
              <w:marLeft w:val="0"/>
              <w:marRight w:val="0"/>
              <w:marTop w:val="0"/>
              <w:marBottom w:val="0"/>
              <w:divBdr>
                <w:top w:val="none" w:sz="0" w:space="0" w:color="auto"/>
                <w:left w:val="none" w:sz="0" w:space="0" w:color="auto"/>
                <w:bottom w:val="none" w:sz="0" w:space="0" w:color="auto"/>
                <w:right w:val="none" w:sz="0" w:space="0" w:color="auto"/>
              </w:divBdr>
              <w:divsChild>
                <w:div w:id="8524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487736">
          <w:marLeft w:val="0"/>
          <w:marRight w:val="0"/>
          <w:marTop w:val="0"/>
          <w:marBottom w:val="300"/>
          <w:divBdr>
            <w:top w:val="single" w:sz="6" w:space="0" w:color="DDDDDD"/>
            <w:left w:val="single" w:sz="6" w:space="0" w:color="DDDDDD"/>
            <w:bottom w:val="single" w:sz="6" w:space="0" w:color="DDDDDD"/>
            <w:right w:val="single" w:sz="6" w:space="0" w:color="DDDDDD"/>
          </w:divBdr>
          <w:divsChild>
            <w:div w:id="802696229">
              <w:marLeft w:val="0"/>
              <w:marRight w:val="0"/>
              <w:marTop w:val="0"/>
              <w:marBottom w:val="0"/>
              <w:divBdr>
                <w:top w:val="none" w:sz="0" w:space="8" w:color="DDDDDD"/>
                <w:left w:val="none" w:sz="0" w:space="11" w:color="DDDDDD"/>
                <w:bottom w:val="single" w:sz="6" w:space="8" w:color="DDDDDD"/>
                <w:right w:val="none" w:sz="0" w:space="11" w:color="DDDDDD"/>
              </w:divBdr>
            </w:div>
            <w:div w:id="72708760">
              <w:marLeft w:val="0"/>
              <w:marRight w:val="0"/>
              <w:marTop w:val="0"/>
              <w:marBottom w:val="0"/>
              <w:divBdr>
                <w:top w:val="none" w:sz="0" w:space="0" w:color="auto"/>
                <w:left w:val="none" w:sz="0" w:space="0" w:color="auto"/>
                <w:bottom w:val="none" w:sz="0" w:space="0" w:color="auto"/>
                <w:right w:val="none" w:sz="0" w:space="0" w:color="auto"/>
              </w:divBdr>
              <w:divsChild>
                <w:div w:id="665327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3162998">
          <w:marLeft w:val="0"/>
          <w:marRight w:val="0"/>
          <w:marTop w:val="0"/>
          <w:marBottom w:val="300"/>
          <w:divBdr>
            <w:top w:val="single" w:sz="6" w:space="0" w:color="DDDDDD"/>
            <w:left w:val="single" w:sz="6" w:space="0" w:color="DDDDDD"/>
            <w:bottom w:val="single" w:sz="6" w:space="0" w:color="DDDDDD"/>
            <w:right w:val="single" w:sz="6" w:space="0" w:color="DDDDDD"/>
          </w:divBdr>
          <w:divsChild>
            <w:div w:id="293946792">
              <w:marLeft w:val="0"/>
              <w:marRight w:val="0"/>
              <w:marTop w:val="0"/>
              <w:marBottom w:val="0"/>
              <w:divBdr>
                <w:top w:val="none" w:sz="0" w:space="8" w:color="DDDDDD"/>
                <w:left w:val="none" w:sz="0" w:space="11" w:color="DDDDDD"/>
                <w:bottom w:val="single" w:sz="6" w:space="8" w:color="DDDDDD"/>
                <w:right w:val="none" w:sz="0" w:space="11" w:color="DDDDDD"/>
              </w:divBdr>
            </w:div>
            <w:div w:id="522934799">
              <w:marLeft w:val="0"/>
              <w:marRight w:val="0"/>
              <w:marTop w:val="0"/>
              <w:marBottom w:val="0"/>
              <w:divBdr>
                <w:top w:val="none" w:sz="0" w:space="0" w:color="auto"/>
                <w:left w:val="none" w:sz="0" w:space="0" w:color="auto"/>
                <w:bottom w:val="none" w:sz="0" w:space="0" w:color="auto"/>
                <w:right w:val="none" w:sz="0" w:space="0" w:color="auto"/>
              </w:divBdr>
              <w:divsChild>
                <w:div w:id="142418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673766">
          <w:marLeft w:val="0"/>
          <w:marRight w:val="0"/>
          <w:marTop w:val="0"/>
          <w:marBottom w:val="300"/>
          <w:divBdr>
            <w:top w:val="single" w:sz="6" w:space="0" w:color="DDDDDD"/>
            <w:left w:val="single" w:sz="6" w:space="0" w:color="DDDDDD"/>
            <w:bottom w:val="single" w:sz="6" w:space="0" w:color="DDDDDD"/>
            <w:right w:val="single" w:sz="6" w:space="0" w:color="DDDDDD"/>
          </w:divBdr>
          <w:divsChild>
            <w:div w:id="1813211996">
              <w:marLeft w:val="0"/>
              <w:marRight w:val="0"/>
              <w:marTop w:val="0"/>
              <w:marBottom w:val="0"/>
              <w:divBdr>
                <w:top w:val="none" w:sz="0" w:space="8" w:color="DDDDDD"/>
                <w:left w:val="none" w:sz="0" w:space="11" w:color="DDDDDD"/>
                <w:bottom w:val="single" w:sz="6" w:space="8" w:color="DDDDDD"/>
                <w:right w:val="none" w:sz="0" w:space="11" w:color="DDDDDD"/>
              </w:divBdr>
            </w:div>
            <w:div w:id="944457768">
              <w:marLeft w:val="0"/>
              <w:marRight w:val="0"/>
              <w:marTop w:val="0"/>
              <w:marBottom w:val="0"/>
              <w:divBdr>
                <w:top w:val="none" w:sz="0" w:space="0" w:color="auto"/>
                <w:left w:val="none" w:sz="0" w:space="0" w:color="auto"/>
                <w:bottom w:val="none" w:sz="0" w:space="0" w:color="auto"/>
                <w:right w:val="none" w:sz="0" w:space="0" w:color="auto"/>
              </w:divBdr>
              <w:divsChild>
                <w:div w:id="1145465305">
                  <w:marLeft w:val="0"/>
                  <w:marRight w:val="0"/>
                  <w:marTop w:val="0"/>
                  <w:marBottom w:val="0"/>
                  <w:divBdr>
                    <w:top w:val="none" w:sz="0" w:space="0" w:color="auto"/>
                    <w:left w:val="none" w:sz="0" w:space="0" w:color="auto"/>
                    <w:bottom w:val="none" w:sz="0" w:space="0" w:color="auto"/>
                    <w:right w:val="none" w:sz="0" w:space="0" w:color="auto"/>
                  </w:divBdr>
                </w:div>
                <w:div w:id="1453478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8690634">
          <w:marLeft w:val="0"/>
          <w:marRight w:val="0"/>
          <w:marTop w:val="0"/>
          <w:marBottom w:val="300"/>
          <w:divBdr>
            <w:top w:val="single" w:sz="6" w:space="0" w:color="DDDDDD"/>
            <w:left w:val="single" w:sz="6" w:space="0" w:color="DDDDDD"/>
            <w:bottom w:val="single" w:sz="6" w:space="0" w:color="DDDDDD"/>
            <w:right w:val="single" w:sz="6" w:space="0" w:color="DDDDDD"/>
          </w:divBdr>
          <w:divsChild>
            <w:div w:id="499660564">
              <w:marLeft w:val="0"/>
              <w:marRight w:val="0"/>
              <w:marTop w:val="0"/>
              <w:marBottom w:val="0"/>
              <w:divBdr>
                <w:top w:val="none" w:sz="0" w:space="8" w:color="DDDDDD"/>
                <w:left w:val="none" w:sz="0" w:space="11" w:color="DDDDDD"/>
                <w:bottom w:val="single" w:sz="6" w:space="8" w:color="DDDDDD"/>
                <w:right w:val="none" w:sz="0" w:space="11" w:color="DDDDDD"/>
              </w:divBdr>
            </w:div>
            <w:div w:id="165094276">
              <w:marLeft w:val="0"/>
              <w:marRight w:val="0"/>
              <w:marTop w:val="0"/>
              <w:marBottom w:val="0"/>
              <w:divBdr>
                <w:top w:val="none" w:sz="0" w:space="0" w:color="auto"/>
                <w:left w:val="none" w:sz="0" w:space="0" w:color="auto"/>
                <w:bottom w:val="none" w:sz="0" w:space="0" w:color="auto"/>
                <w:right w:val="none" w:sz="0" w:space="0" w:color="auto"/>
              </w:divBdr>
              <w:divsChild>
                <w:div w:id="281618109">
                  <w:marLeft w:val="0"/>
                  <w:marRight w:val="0"/>
                  <w:marTop w:val="0"/>
                  <w:marBottom w:val="0"/>
                  <w:divBdr>
                    <w:top w:val="none" w:sz="0" w:space="0" w:color="auto"/>
                    <w:left w:val="none" w:sz="0" w:space="0" w:color="auto"/>
                    <w:bottom w:val="none" w:sz="0" w:space="0" w:color="auto"/>
                    <w:right w:val="none" w:sz="0" w:space="0" w:color="auto"/>
                  </w:divBdr>
                </w:div>
                <w:div w:id="826479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238553">
          <w:marLeft w:val="0"/>
          <w:marRight w:val="0"/>
          <w:marTop w:val="0"/>
          <w:marBottom w:val="300"/>
          <w:divBdr>
            <w:top w:val="single" w:sz="6" w:space="0" w:color="DDDDDD"/>
            <w:left w:val="single" w:sz="6" w:space="0" w:color="DDDDDD"/>
            <w:bottom w:val="single" w:sz="6" w:space="0" w:color="DDDDDD"/>
            <w:right w:val="single" w:sz="6" w:space="0" w:color="DDDDDD"/>
          </w:divBdr>
          <w:divsChild>
            <w:div w:id="1462767807">
              <w:marLeft w:val="0"/>
              <w:marRight w:val="0"/>
              <w:marTop w:val="0"/>
              <w:marBottom w:val="0"/>
              <w:divBdr>
                <w:top w:val="none" w:sz="0" w:space="8" w:color="DDDDDD"/>
                <w:left w:val="none" w:sz="0" w:space="11" w:color="DDDDDD"/>
                <w:bottom w:val="single" w:sz="6" w:space="8" w:color="DDDDDD"/>
                <w:right w:val="none" w:sz="0" w:space="11" w:color="DDDDDD"/>
              </w:divBdr>
            </w:div>
            <w:div w:id="2096590497">
              <w:marLeft w:val="0"/>
              <w:marRight w:val="0"/>
              <w:marTop w:val="0"/>
              <w:marBottom w:val="0"/>
              <w:divBdr>
                <w:top w:val="none" w:sz="0" w:space="0" w:color="auto"/>
                <w:left w:val="none" w:sz="0" w:space="0" w:color="auto"/>
                <w:bottom w:val="none" w:sz="0" w:space="0" w:color="auto"/>
                <w:right w:val="none" w:sz="0" w:space="0" w:color="auto"/>
              </w:divBdr>
              <w:divsChild>
                <w:div w:id="1848517301">
                  <w:marLeft w:val="0"/>
                  <w:marRight w:val="0"/>
                  <w:marTop w:val="0"/>
                  <w:marBottom w:val="0"/>
                  <w:divBdr>
                    <w:top w:val="none" w:sz="0" w:space="0" w:color="auto"/>
                    <w:left w:val="none" w:sz="0" w:space="0" w:color="auto"/>
                    <w:bottom w:val="none" w:sz="0" w:space="0" w:color="auto"/>
                    <w:right w:val="none" w:sz="0" w:space="0" w:color="auto"/>
                  </w:divBdr>
                </w:div>
                <w:div w:id="2056197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7111589">
          <w:marLeft w:val="0"/>
          <w:marRight w:val="0"/>
          <w:marTop w:val="0"/>
          <w:marBottom w:val="300"/>
          <w:divBdr>
            <w:top w:val="single" w:sz="6" w:space="0" w:color="DDDDDD"/>
            <w:left w:val="single" w:sz="6" w:space="0" w:color="DDDDDD"/>
            <w:bottom w:val="single" w:sz="6" w:space="0" w:color="DDDDDD"/>
            <w:right w:val="single" w:sz="6" w:space="0" w:color="DDDDDD"/>
          </w:divBdr>
          <w:divsChild>
            <w:div w:id="1422331783">
              <w:marLeft w:val="0"/>
              <w:marRight w:val="0"/>
              <w:marTop w:val="0"/>
              <w:marBottom w:val="0"/>
              <w:divBdr>
                <w:top w:val="none" w:sz="0" w:space="8" w:color="DDDDDD"/>
                <w:left w:val="none" w:sz="0" w:space="11" w:color="DDDDDD"/>
                <w:bottom w:val="single" w:sz="6" w:space="8" w:color="DDDDDD"/>
                <w:right w:val="none" w:sz="0" w:space="11" w:color="DDDDDD"/>
              </w:divBdr>
            </w:div>
            <w:div w:id="1193492361">
              <w:marLeft w:val="0"/>
              <w:marRight w:val="0"/>
              <w:marTop w:val="0"/>
              <w:marBottom w:val="0"/>
              <w:divBdr>
                <w:top w:val="none" w:sz="0" w:space="0" w:color="auto"/>
                <w:left w:val="none" w:sz="0" w:space="0" w:color="auto"/>
                <w:bottom w:val="none" w:sz="0" w:space="0" w:color="auto"/>
                <w:right w:val="none" w:sz="0" w:space="0" w:color="auto"/>
              </w:divBdr>
              <w:divsChild>
                <w:div w:id="898055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023481">
          <w:marLeft w:val="0"/>
          <w:marRight w:val="0"/>
          <w:marTop w:val="0"/>
          <w:marBottom w:val="300"/>
          <w:divBdr>
            <w:top w:val="single" w:sz="6" w:space="0" w:color="DDDDDD"/>
            <w:left w:val="single" w:sz="6" w:space="0" w:color="DDDDDD"/>
            <w:bottom w:val="single" w:sz="6" w:space="0" w:color="DDDDDD"/>
            <w:right w:val="single" w:sz="6" w:space="0" w:color="DDDDDD"/>
          </w:divBdr>
          <w:divsChild>
            <w:div w:id="136991222">
              <w:marLeft w:val="0"/>
              <w:marRight w:val="0"/>
              <w:marTop w:val="0"/>
              <w:marBottom w:val="0"/>
              <w:divBdr>
                <w:top w:val="none" w:sz="0" w:space="8" w:color="DDDDDD"/>
                <w:left w:val="none" w:sz="0" w:space="11" w:color="DDDDDD"/>
                <w:bottom w:val="single" w:sz="6" w:space="8" w:color="DDDDDD"/>
                <w:right w:val="none" w:sz="0" w:space="11" w:color="DDDDDD"/>
              </w:divBdr>
            </w:div>
            <w:div w:id="690768375">
              <w:marLeft w:val="0"/>
              <w:marRight w:val="0"/>
              <w:marTop w:val="0"/>
              <w:marBottom w:val="0"/>
              <w:divBdr>
                <w:top w:val="none" w:sz="0" w:space="0" w:color="auto"/>
                <w:left w:val="none" w:sz="0" w:space="0" w:color="auto"/>
                <w:bottom w:val="none" w:sz="0" w:space="0" w:color="auto"/>
                <w:right w:val="none" w:sz="0" w:space="0" w:color="auto"/>
              </w:divBdr>
              <w:divsChild>
                <w:div w:id="1823546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895907">
          <w:marLeft w:val="0"/>
          <w:marRight w:val="0"/>
          <w:marTop w:val="0"/>
          <w:marBottom w:val="300"/>
          <w:divBdr>
            <w:top w:val="single" w:sz="6" w:space="0" w:color="DDDDDD"/>
            <w:left w:val="single" w:sz="6" w:space="0" w:color="DDDDDD"/>
            <w:bottom w:val="single" w:sz="6" w:space="0" w:color="DDDDDD"/>
            <w:right w:val="single" w:sz="6" w:space="0" w:color="DDDDDD"/>
          </w:divBdr>
          <w:divsChild>
            <w:div w:id="581646140">
              <w:marLeft w:val="0"/>
              <w:marRight w:val="0"/>
              <w:marTop w:val="0"/>
              <w:marBottom w:val="0"/>
              <w:divBdr>
                <w:top w:val="none" w:sz="0" w:space="8" w:color="DDDDDD"/>
                <w:left w:val="none" w:sz="0" w:space="11" w:color="DDDDDD"/>
                <w:bottom w:val="single" w:sz="6" w:space="8" w:color="DDDDDD"/>
                <w:right w:val="none" w:sz="0" w:space="11" w:color="DDDDDD"/>
              </w:divBdr>
            </w:div>
            <w:div w:id="1625380050">
              <w:marLeft w:val="0"/>
              <w:marRight w:val="0"/>
              <w:marTop w:val="0"/>
              <w:marBottom w:val="0"/>
              <w:divBdr>
                <w:top w:val="none" w:sz="0" w:space="0" w:color="auto"/>
                <w:left w:val="none" w:sz="0" w:space="0" w:color="auto"/>
                <w:bottom w:val="none" w:sz="0" w:space="0" w:color="auto"/>
                <w:right w:val="none" w:sz="0" w:space="0" w:color="auto"/>
              </w:divBdr>
              <w:divsChild>
                <w:div w:id="154079990">
                  <w:marLeft w:val="0"/>
                  <w:marRight w:val="0"/>
                  <w:marTop w:val="0"/>
                  <w:marBottom w:val="0"/>
                  <w:divBdr>
                    <w:top w:val="none" w:sz="0" w:space="0" w:color="auto"/>
                    <w:left w:val="none" w:sz="0" w:space="0" w:color="auto"/>
                    <w:bottom w:val="none" w:sz="0" w:space="0" w:color="auto"/>
                    <w:right w:val="none" w:sz="0" w:space="0" w:color="auto"/>
                  </w:divBdr>
                </w:div>
                <w:div w:id="189060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515111">
          <w:marLeft w:val="0"/>
          <w:marRight w:val="0"/>
          <w:marTop w:val="0"/>
          <w:marBottom w:val="300"/>
          <w:divBdr>
            <w:top w:val="single" w:sz="6" w:space="0" w:color="DDDDDD"/>
            <w:left w:val="single" w:sz="6" w:space="0" w:color="DDDDDD"/>
            <w:bottom w:val="single" w:sz="6" w:space="0" w:color="DDDDDD"/>
            <w:right w:val="single" w:sz="6" w:space="0" w:color="DDDDDD"/>
          </w:divBdr>
          <w:divsChild>
            <w:div w:id="444495898">
              <w:marLeft w:val="0"/>
              <w:marRight w:val="0"/>
              <w:marTop w:val="0"/>
              <w:marBottom w:val="0"/>
              <w:divBdr>
                <w:top w:val="none" w:sz="0" w:space="8" w:color="DDDDDD"/>
                <w:left w:val="none" w:sz="0" w:space="11" w:color="DDDDDD"/>
                <w:bottom w:val="single" w:sz="6" w:space="8" w:color="DDDDDD"/>
                <w:right w:val="none" w:sz="0" w:space="11" w:color="DDDDDD"/>
              </w:divBdr>
            </w:div>
            <w:div w:id="1837066172">
              <w:marLeft w:val="0"/>
              <w:marRight w:val="0"/>
              <w:marTop w:val="0"/>
              <w:marBottom w:val="0"/>
              <w:divBdr>
                <w:top w:val="none" w:sz="0" w:space="0" w:color="auto"/>
                <w:left w:val="none" w:sz="0" w:space="0" w:color="auto"/>
                <w:bottom w:val="none" w:sz="0" w:space="0" w:color="auto"/>
                <w:right w:val="none" w:sz="0" w:space="0" w:color="auto"/>
              </w:divBdr>
              <w:divsChild>
                <w:div w:id="1501576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756094">
          <w:marLeft w:val="0"/>
          <w:marRight w:val="0"/>
          <w:marTop w:val="0"/>
          <w:marBottom w:val="300"/>
          <w:divBdr>
            <w:top w:val="single" w:sz="6" w:space="0" w:color="DDDDDD"/>
            <w:left w:val="single" w:sz="6" w:space="0" w:color="DDDDDD"/>
            <w:bottom w:val="single" w:sz="6" w:space="0" w:color="DDDDDD"/>
            <w:right w:val="single" w:sz="6" w:space="0" w:color="DDDDDD"/>
          </w:divBdr>
          <w:divsChild>
            <w:div w:id="1223978689">
              <w:marLeft w:val="0"/>
              <w:marRight w:val="0"/>
              <w:marTop w:val="0"/>
              <w:marBottom w:val="0"/>
              <w:divBdr>
                <w:top w:val="none" w:sz="0" w:space="8" w:color="DDDDDD"/>
                <w:left w:val="none" w:sz="0" w:space="11" w:color="DDDDDD"/>
                <w:bottom w:val="single" w:sz="6" w:space="8" w:color="DDDDDD"/>
                <w:right w:val="none" w:sz="0" w:space="11" w:color="DDDDDD"/>
              </w:divBdr>
            </w:div>
            <w:div w:id="1706831184">
              <w:marLeft w:val="0"/>
              <w:marRight w:val="0"/>
              <w:marTop w:val="0"/>
              <w:marBottom w:val="0"/>
              <w:divBdr>
                <w:top w:val="none" w:sz="0" w:space="0" w:color="auto"/>
                <w:left w:val="none" w:sz="0" w:space="0" w:color="auto"/>
                <w:bottom w:val="none" w:sz="0" w:space="0" w:color="auto"/>
                <w:right w:val="none" w:sz="0" w:space="0" w:color="auto"/>
              </w:divBdr>
              <w:divsChild>
                <w:div w:id="28161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3329748">
      <w:bodyDiv w:val="1"/>
      <w:marLeft w:val="0"/>
      <w:marRight w:val="0"/>
      <w:marTop w:val="0"/>
      <w:marBottom w:val="0"/>
      <w:divBdr>
        <w:top w:val="none" w:sz="0" w:space="0" w:color="auto"/>
        <w:left w:val="none" w:sz="0" w:space="0" w:color="auto"/>
        <w:bottom w:val="none" w:sz="0" w:space="0" w:color="auto"/>
        <w:right w:val="none" w:sz="0" w:space="0" w:color="auto"/>
      </w:divBdr>
    </w:div>
    <w:div w:id="814302485">
      <w:bodyDiv w:val="1"/>
      <w:marLeft w:val="0"/>
      <w:marRight w:val="0"/>
      <w:marTop w:val="0"/>
      <w:marBottom w:val="0"/>
      <w:divBdr>
        <w:top w:val="none" w:sz="0" w:space="0" w:color="auto"/>
        <w:left w:val="none" w:sz="0" w:space="0" w:color="auto"/>
        <w:bottom w:val="none" w:sz="0" w:space="0" w:color="auto"/>
        <w:right w:val="none" w:sz="0" w:space="0" w:color="auto"/>
      </w:divBdr>
    </w:div>
    <w:div w:id="815073209">
      <w:bodyDiv w:val="1"/>
      <w:marLeft w:val="0"/>
      <w:marRight w:val="0"/>
      <w:marTop w:val="0"/>
      <w:marBottom w:val="0"/>
      <w:divBdr>
        <w:top w:val="none" w:sz="0" w:space="0" w:color="auto"/>
        <w:left w:val="none" w:sz="0" w:space="0" w:color="auto"/>
        <w:bottom w:val="none" w:sz="0" w:space="0" w:color="auto"/>
        <w:right w:val="none" w:sz="0" w:space="0" w:color="auto"/>
      </w:divBdr>
      <w:divsChild>
        <w:div w:id="556159994">
          <w:marLeft w:val="0"/>
          <w:marRight w:val="0"/>
          <w:marTop w:val="0"/>
          <w:marBottom w:val="0"/>
          <w:divBdr>
            <w:top w:val="none" w:sz="0" w:space="0" w:color="auto"/>
            <w:left w:val="none" w:sz="0" w:space="0" w:color="auto"/>
            <w:bottom w:val="none" w:sz="0" w:space="0" w:color="auto"/>
            <w:right w:val="none" w:sz="0" w:space="0" w:color="auto"/>
          </w:divBdr>
          <w:divsChild>
            <w:div w:id="1994679063">
              <w:marLeft w:val="0"/>
              <w:marRight w:val="0"/>
              <w:marTop w:val="0"/>
              <w:marBottom w:val="0"/>
              <w:divBdr>
                <w:top w:val="none" w:sz="0" w:space="0" w:color="auto"/>
                <w:left w:val="none" w:sz="0" w:space="0" w:color="auto"/>
                <w:bottom w:val="none" w:sz="0" w:space="0" w:color="auto"/>
                <w:right w:val="none" w:sz="0" w:space="0" w:color="auto"/>
              </w:divBdr>
              <w:divsChild>
                <w:div w:id="624851539">
                  <w:marLeft w:val="0"/>
                  <w:marRight w:val="0"/>
                  <w:marTop w:val="0"/>
                  <w:marBottom w:val="0"/>
                  <w:divBdr>
                    <w:top w:val="none" w:sz="0" w:space="0" w:color="auto"/>
                    <w:left w:val="none" w:sz="0" w:space="0" w:color="auto"/>
                    <w:bottom w:val="none" w:sz="0" w:space="0" w:color="auto"/>
                    <w:right w:val="none" w:sz="0" w:space="0" w:color="auto"/>
                  </w:divBdr>
                  <w:divsChild>
                    <w:div w:id="98961426">
                      <w:marLeft w:val="0"/>
                      <w:marRight w:val="0"/>
                      <w:marTop w:val="0"/>
                      <w:marBottom w:val="0"/>
                      <w:divBdr>
                        <w:top w:val="none" w:sz="0" w:space="0" w:color="auto"/>
                        <w:left w:val="none" w:sz="0" w:space="0" w:color="auto"/>
                        <w:bottom w:val="none" w:sz="0" w:space="0" w:color="auto"/>
                        <w:right w:val="none" w:sz="0" w:space="0" w:color="auto"/>
                      </w:divBdr>
                      <w:divsChild>
                        <w:div w:id="976564181">
                          <w:marLeft w:val="0"/>
                          <w:marRight w:val="0"/>
                          <w:marTop w:val="0"/>
                          <w:marBottom w:val="0"/>
                          <w:divBdr>
                            <w:top w:val="none" w:sz="0" w:space="0" w:color="auto"/>
                            <w:left w:val="none" w:sz="0" w:space="0" w:color="auto"/>
                            <w:bottom w:val="none" w:sz="0" w:space="0" w:color="auto"/>
                            <w:right w:val="none" w:sz="0" w:space="0" w:color="auto"/>
                          </w:divBdr>
                          <w:divsChild>
                            <w:div w:id="1391611754">
                              <w:marLeft w:val="0"/>
                              <w:marRight w:val="0"/>
                              <w:marTop w:val="0"/>
                              <w:marBottom w:val="0"/>
                              <w:divBdr>
                                <w:top w:val="none" w:sz="0" w:space="0" w:color="auto"/>
                                <w:left w:val="none" w:sz="0" w:space="0" w:color="auto"/>
                                <w:bottom w:val="none" w:sz="0" w:space="0" w:color="auto"/>
                                <w:right w:val="none" w:sz="0" w:space="0" w:color="auto"/>
                              </w:divBdr>
                              <w:divsChild>
                                <w:div w:id="1157526962">
                                  <w:marLeft w:val="0"/>
                                  <w:marRight w:val="0"/>
                                  <w:marTop w:val="0"/>
                                  <w:marBottom w:val="0"/>
                                  <w:divBdr>
                                    <w:top w:val="none" w:sz="0" w:space="0" w:color="auto"/>
                                    <w:left w:val="none" w:sz="0" w:space="0" w:color="auto"/>
                                    <w:bottom w:val="none" w:sz="0" w:space="0" w:color="auto"/>
                                    <w:right w:val="none" w:sz="0" w:space="0" w:color="auto"/>
                                  </w:divBdr>
                                  <w:divsChild>
                                    <w:div w:id="2063404208">
                                      <w:marLeft w:val="0"/>
                                      <w:marRight w:val="0"/>
                                      <w:marTop w:val="0"/>
                                      <w:marBottom w:val="0"/>
                                      <w:divBdr>
                                        <w:top w:val="none" w:sz="0" w:space="0" w:color="auto"/>
                                        <w:left w:val="none" w:sz="0" w:space="0" w:color="auto"/>
                                        <w:bottom w:val="none" w:sz="0" w:space="0" w:color="auto"/>
                                        <w:right w:val="none" w:sz="0" w:space="0" w:color="auto"/>
                                      </w:divBdr>
                                      <w:divsChild>
                                        <w:div w:id="1366784348">
                                          <w:marLeft w:val="0"/>
                                          <w:marRight w:val="0"/>
                                          <w:marTop w:val="0"/>
                                          <w:marBottom w:val="0"/>
                                          <w:divBdr>
                                            <w:top w:val="none" w:sz="0" w:space="0" w:color="auto"/>
                                            <w:left w:val="none" w:sz="0" w:space="0" w:color="auto"/>
                                            <w:bottom w:val="none" w:sz="0" w:space="0" w:color="auto"/>
                                            <w:right w:val="none" w:sz="0" w:space="0" w:color="auto"/>
                                          </w:divBdr>
                                          <w:divsChild>
                                            <w:div w:id="844785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8545353">
      <w:bodyDiv w:val="1"/>
      <w:marLeft w:val="0"/>
      <w:marRight w:val="0"/>
      <w:marTop w:val="0"/>
      <w:marBottom w:val="0"/>
      <w:divBdr>
        <w:top w:val="none" w:sz="0" w:space="0" w:color="auto"/>
        <w:left w:val="none" w:sz="0" w:space="0" w:color="auto"/>
        <w:bottom w:val="none" w:sz="0" w:space="0" w:color="auto"/>
        <w:right w:val="none" w:sz="0" w:space="0" w:color="auto"/>
      </w:divBdr>
      <w:divsChild>
        <w:div w:id="1663583471">
          <w:marLeft w:val="0"/>
          <w:marRight w:val="0"/>
          <w:marTop w:val="0"/>
          <w:marBottom w:val="0"/>
          <w:divBdr>
            <w:top w:val="none" w:sz="0" w:space="0" w:color="auto"/>
            <w:left w:val="none" w:sz="0" w:space="0" w:color="auto"/>
            <w:bottom w:val="none" w:sz="0" w:space="0" w:color="auto"/>
            <w:right w:val="none" w:sz="0" w:space="0" w:color="auto"/>
          </w:divBdr>
          <w:divsChild>
            <w:div w:id="977491132">
              <w:marLeft w:val="0"/>
              <w:marRight w:val="0"/>
              <w:marTop w:val="0"/>
              <w:marBottom w:val="0"/>
              <w:divBdr>
                <w:top w:val="none" w:sz="0" w:space="0" w:color="auto"/>
                <w:left w:val="none" w:sz="0" w:space="0" w:color="auto"/>
                <w:bottom w:val="none" w:sz="0" w:space="0" w:color="auto"/>
                <w:right w:val="none" w:sz="0" w:space="0" w:color="auto"/>
              </w:divBdr>
              <w:divsChild>
                <w:div w:id="144469561">
                  <w:marLeft w:val="0"/>
                  <w:marRight w:val="0"/>
                  <w:marTop w:val="0"/>
                  <w:marBottom w:val="0"/>
                  <w:divBdr>
                    <w:top w:val="none" w:sz="0" w:space="0" w:color="auto"/>
                    <w:left w:val="none" w:sz="0" w:space="0" w:color="auto"/>
                    <w:bottom w:val="none" w:sz="0" w:space="0" w:color="auto"/>
                    <w:right w:val="none" w:sz="0" w:space="0" w:color="auto"/>
                  </w:divBdr>
                  <w:divsChild>
                    <w:div w:id="238642643">
                      <w:marLeft w:val="0"/>
                      <w:marRight w:val="0"/>
                      <w:marTop w:val="0"/>
                      <w:marBottom w:val="0"/>
                      <w:divBdr>
                        <w:top w:val="none" w:sz="0" w:space="0" w:color="auto"/>
                        <w:left w:val="none" w:sz="0" w:space="0" w:color="auto"/>
                        <w:bottom w:val="none" w:sz="0" w:space="0" w:color="auto"/>
                        <w:right w:val="none" w:sz="0" w:space="0" w:color="auto"/>
                      </w:divBdr>
                      <w:divsChild>
                        <w:div w:id="53046290">
                          <w:marLeft w:val="0"/>
                          <w:marRight w:val="0"/>
                          <w:marTop w:val="0"/>
                          <w:marBottom w:val="0"/>
                          <w:divBdr>
                            <w:top w:val="none" w:sz="0" w:space="0" w:color="auto"/>
                            <w:left w:val="none" w:sz="0" w:space="0" w:color="auto"/>
                            <w:bottom w:val="none" w:sz="0" w:space="0" w:color="auto"/>
                            <w:right w:val="none" w:sz="0" w:space="0" w:color="auto"/>
                          </w:divBdr>
                          <w:divsChild>
                            <w:div w:id="1459882688">
                              <w:marLeft w:val="0"/>
                              <w:marRight w:val="0"/>
                              <w:marTop w:val="0"/>
                              <w:marBottom w:val="0"/>
                              <w:divBdr>
                                <w:top w:val="none" w:sz="0" w:space="0" w:color="auto"/>
                                <w:left w:val="none" w:sz="0" w:space="0" w:color="auto"/>
                                <w:bottom w:val="none" w:sz="0" w:space="0" w:color="auto"/>
                                <w:right w:val="none" w:sz="0" w:space="0" w:color="auto"/>
                              </w:divBdr>
                              <w:divsChild>
                                <w:div w:id="1046106977">
                                  <w:marLeft w:val="0"/>
                                  <w:marRight w:val="0"/>
                                  <w:marTop w:val="0"/>
                                  <w:marBottom w:val="0"/>
                                  <w:divBdr>
                                    <w:top w:val="none" w:sz="0" w:space="0" w:color="auto"/>
                                    <w:left w:val="none" w:sz="0" w:space="0" w:color="auto"/>
                                    <w:bottom w:val="none" w:sz="0" w:space="0" w:color="auto"/>
                                    <w:right w:val="none" w:sz="0" w:space="0" w:color="auto"/>
                                  </w:divBdr>
                                  <w:divsChild>
                                    <w:div w:id="849292566">
                                      <w:marLeft w:val="0"/>
                                      <w:marRight w:val="0"/>
                                      <w:marTop w:val="0"/>
                                      <w:marBottom w:val="0"/>
                                      <w:divBdr>
                                        <w:top w:val="none" w:sz="0" w:space="0" w:color="auto"/>
                                        <w:left w:val="none" w:sz="0" w:space="0" w:color="auto"/>
                                        <w:bottom w:val="none" w:sz="0" w:space="0" w:color="auto"/>
                                        <w:right w:val="none" w:sz="0" w:space="0" w:color="auto"/>
                                      </w:divBdr>
                                      <w:divsChild>
                                        <w:div w:id="129909276">
                                          <w:marLeft w:val="0"/>
                                          <w:marRight w:val="0"/>
                                          <w:marTop w:val="0"/>
                                          <w:marBottom w:val="0"/>
                                          <w:divBdr>
                                            <w:top w:val="none" w:sz="0" w:space="0" w:color="auto"/>
                                            <w:left w:val="none" w:sz="0" w:space="0" w:color="auto"/>
                                            <w:bottom w:val="none" w:sz="0" w:space="0" w:color="auto"/>
                                            <w:right w:val="none" w:sz="0" w:space="0" w:color="auto"/>
                                          </w:divBdr>
                                        </w:div>
                                        <w:div w:id="274992065">
                                          <w:marLeft w:val="0"/>
                                          <w:marRight w:val="0"/>
                                          <w:marTop w:val="0"/>
                                          <w:marBottom w:val="0"/>
                                          <w:divBdr>
                                            <w:top w:val="none" w:sz="0" w:space="0" w:color="auto"/>
                                            <w:left w:val="none" w:sz="0" w:space="0" w:color="auto"/>
                                            <w:bottom w:val="none" w:sz="0" w:space="0" w:color="auto"/>
                                            <w:right w:val="none" w:sz="0" w:space="0" w:color="auto"/>
                                          </w:divBdr>
                                          <w:divsChild>
                                            <w:div w:id="1708606913">
                                              <w:marLeft w:val="0"/>
                                              <w:marRight w:val="150"/>
                                              <w:marTop w:val="0"/>
                                              <w:marBottom w:val="0"/>
                                              <w:divBdr>
                                                <w:top w:val="none" w:sz="0" w:space="0" w:color="auto"/>
                                                <w:left w:val="none" w:sz="0" w:space="0" w:color="auto"/>
                                                <w:bottom w:val="none" w:sz="0" w:space="0" w:color="auto"/>
                                                <w:right w:val="none" w:sz="0" w:space="0" w:color="auto"/>
                                              </w:divBdr>
                                            </w:div>
                                          </w:divsChild>
                                        </w:div>
                                        <w:div w:id="485323884">
                                          <w:marLeft w:val="0"/>
                                          <w:marRight w:val="0"/>
                                          <w:marTop w:val="0"/>
                                          <w:marBottom w:val="0"/>
                                          <w:divBdr>
                                            <w:top w:val="none" w:sz="0" w:space="0" w:color="auto"/>
                                            <w:left w:val="none" w:sz="0" w:space="0" w:color="auto"/>
                                            <w:bottom w:val="none" w:sz="0" w:space="0" w:color="auto"/>
                                            <w:right w:val="none" w:sz="0" w:space="0" w:color="auto"/>
                                          </w:divBdr>
                                        </w:div>
                                        <w:div w:id="1129012414">
                                          <w:marLeft w:val="0"/>
                                          <w:marRight w:val="0"/>
                                          <w:marTop w:val="0"/>
                                          <w:marBottom w:val="0"/>
                                          <w:divBdr>
                                            <w:top w:val="none" w:sz="0" w:space="0" w:color="auto"/>
                                            <w:left w:val="none" w:sz="0" w:space="0" w:color="auto"/>
                                            <w:bottom w:val="none" w:sz="0" w:space="0" w:color="auto"/>
                                            <w:right w:val="none" w:sz="0" w:space="0" w:color="auto"/>
                                          </w:divBdr>
                                        </w:div>
                                        <w:div w:id="1135562720">
                                          <w:marLeft w:val="0"/>
                                          <w:marRight w:val="0"/>
                                          <w:marTop w:val="0"/>
                                          <w:marBottom w:val="0"/>
                                          <w:divBdr>
                                            <w:top w:val="none" w:sz="0" w:space="0" w:color="auto"/>
                                            <w:left w:val="none" w:sz="0" w:space="0" w:color="auto"/>
                                            <w:bottom w:val="none" w:sz="0" w:space="0" w:color="auto"/>
                                            <w:right w:val="none" w:sz="0" w:space="0" w:color="auto"/>
                                          </w:divBdr>
                                        </w:div>
                                        <w:div w:id="1197113334">
                                          <w:marLeft w:val="0"/>
                                          <w:marRight w:val="0"/>
                                          <w:marTop w:val="0"/>
                                          <w:marBottom w:val="0"/>
                                          <w:divBdr>
                                            <w:top w:val="none" w:sz="0" w:space="0" w:color="auto"/>
                                            <w:left w:val="none" w:sz="0" w:space="0" w:color="auto"/>
                                            <w:bottom w:val="none" w:sz="0" w:space="0" w:color="auto"/>
                                            <w:right w:val="none" w:sz="0" w:space="0" w:color="auto"/>
                                          </w:divBdr>
                                        </w:div>
                                        <w:div w:id="1354304243">
                                          <w:marLeft w:val="0"/>
                                          <w:marRight w:val="0"/>
                                          <w:marTop w:val="0"/>
                                          <w:marBottom w:val="0"/>
                                          <w:divBdr>
                                            <w:top w:val="none" w:sz="0" w:space="0" w:color="auto"/>
                                            <w:left w:val="none" w:sz="0" w:space="0" w:color="auto"/>
                                            <w:bottom w:val="none" w:sz="0" w:space="0" w:color="auto"/>
                                            <w:right w:val="none" w:sz="0" w:space="0" w:color="auto"/>
                                          </w:divBdr>
                                        </w:div>
                                        <w:div w:id="1727030178">
                                          <w:marLeft w:val="0"/>
                                          <w:marRight w:val="0"/>
                                          <w:marTop w:val="0"/>
                                          <w:marBottom w:val="0"/>
                                          <w:divBdr>
                                            <w:top w:val="none" w:sz="0" w:space="0" w:color="auto"/>
                                            <w:left w:val="none" w:sz="0" w:space="0" w:color="auto"/>
                                            <w:bottom w:val="none" w:sz="0" w:space="0" w:color="auto"/>
                                            <w:right w:val="none" w:sz="0" w:space="0" w:color="auto"/>
                                          </w:divBdr>
                                        </w:div>
                                        <w:div w:id="1793476701">
                                          <w:marLeft w:val="0"/>
                                          <w:marRight w:val="0"/>
                                          <w:marTop w:val="0"/>
                                          <w:marBottom w:val="0"/>
                                          <w:divBdr>
                                            <w:top w:val="none" w:sz="0" w:space="0" w:color="auto"/>
                                            <w:left w:val="none" w:sz="0" w:space="0" w:color="auto"/>
                                            <w:bottom w:val="none" w:sz="0" w:space="0" w:color="auto"/>
                                            <w:right w:val="none" w:sz="0" w:space="0" w:color="auto"/>
                                          </w:divBdr>
                                          <w:divsChild>
                                            <w:div w:id="567309223">
                                              <w:marLeft w:val="0"/>
                                              <w:marRight w:val="150"/>
                                              <w:marTop w:val="0"/>
                                              <w:marBottom w:val="0"/>
                                              <w:divBdr>
                                                <w:top w:val="none" w:sz="0" w:space="0" w:color="auto"/>
                                                <w:left w:val="none" w:sz="0" w:space="0" w:color="auto"/>
                                                <w:bottom w:val="none" w:sz="0" w:space="0" w:color="auto"/>
                                                <w:right w:val="none" w:sz="0" w:space="0" w:color="auto"/>
                                              </w:divBdr>
                                            </w:div>
                                          </w:divsChild>
                                        </w:div>
                                        <w:div w:id="1901403343">
                                          <w:marLeft w:val="0"/>
                                          <w:marRight w:val="0"/>
                                          <w:marTop w:val="0"/>
                                          <w:marBottom w:val="0"/>
                                          <w:divBdr>
                                            <w:top w:val="none" w:sz="0" w:space="0" w:color="auto"/>
                                            <w:left w:val="none" w:sz="0" w:space="0" w:color="auto"/>
                                            <w:bottom w:val="none" w:sz="0" w:space="0" w:color="auto"/>
                                            <w:right w:val="none" w:sz="0" w:space="0" w:color="auto"/>
                                          </w:divBdr>
                                        </w:div>
                                        <w:div w:id="1912226313">
                                          <w:marLeft w:val="0"/>
                                          <w:marRight w:val="0"/>
                                          <w:marTop w:val="0"/>
                                          <w:marBottom w:val="0"/>
                                          <w:divBdr>
                                            <w:top w:val="none" w:sz="0" w:space="0" w:color="auto"/>
                                            <w:left w:val="none" w:sz="0" w:space="0" w:color="auto"/>
                                            <w:bottom w:val="none" w:sz="0" w:space="0" w:color="auto"/>
                                            <w:right w:val="none" w:sz="0" w:space="0" w:color="auto"/>
                                          </w:divBdr>
                                        </w:div>
                                        <w:div w:id="2105563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8961255">
      <w:bodyDiv w:val="1"/>
      <w:marLeft w:val="0"/>
      <w:marRight w:val="0"/>
      <w:marTop w:val="0"/>
      <w:marBottom w:val="0"/>
      <w:divBdr>
        <w:top w:val="none" w:sz="0" w:space="0" w:color="auto"/>
        <w:left w:val="none" w:sz="0" w:space="0" w:color="auto"/>
        <w:bottom w:val="none" w:sz="0" w:space="0" w:color="auto"/>
        <w:right w:val="none" w:sz="0" w:space="0" w:color="auto"/>
      </w:divBdr>
    </w:div>
    <w:div w:id="818962436">
      <w:bodyDiv w:val="1"/>
      <w:marLeft w:val="0"/>
      <w:marRight w:val="0"/>
      <w:marTop w:val="0"/>
      <w:marBottom w:val="0"/>
      <w:divBdr>
        <w:top w:val="none" w:sz="0" w:space="0" w:color="auto"/>
        <w:left w:val="none" w:sz="0" w:space="0" w:color="auto"/>
        <w:bottom w:val="none" w:sz="0" w:space="0" w:color="auto"/>
        <w:right w:val="none" w:sz="0" w:space="0" w:color="auto"/>
      </w:divBdr>
    </w:div>
    <w:div w:id="821586414">
      <w:bodyDiv w:val="1"/>
      <w:marLeft w:val="0"/>
      <w:marRight w:val="0"/>
      <w:marTop w:val="0"/>
      <w:marBottom w:val="0"/>
      <w:divBdr>
        <w:top w:val="none" w:sz="0" w:space="0" w:color="auto"/>
        <w:left w:val="none" w:sz="0" w:space="0" w:color="auto"/>
        <w:bottom w:val="none" w:sz="0" w:space="0" w:color="auto"/>
        <w:right w:val="none" w:sz="0" w:space="0" w:color="auto"/>
      </w:divBdr>
    </w:div>
    <w:div w:id="821890428">
      <w:bodyDiv w:val="1"/>
      <w:marLeft w:val="0"/>
      <w:marRight w:val="0"/>
      <w:marTop w:val="0"/>
      <w:marBottom w:val="0"/>
      <w:divBdr>
        <w:top w:val="none" w:sz="0" w:space="0" w:color="auto"/>
        <w:left w:val="none" w:sz="0" w:space="0" w:color="auto"/>
        <w:bottom w:val="none" w:sz="0" w:space="0" w:color="auto"/>
        <w:right w:val="none" w:sz="0" w:space="0" w:color="auto"/>
      </w:divBdr>
      <w:divsChild>
        <w:div w:id="1458253852">
          <w:marLeft w:val="0"/>
          <w:marRight w:val="0"/>
          <w:marTop w:val="0"/>
          <w:marBottom w:val="0"/>
          <w:divBdr>
            <w:top w:val="none" w:sz="0" w:space="0" w:color="auto"/>
            <w:left w:val="none" w:sz="0" w:space="0" w:color="auto"/>
            <w:bottom w:val="none" w:sz="0" w:space="0" w:color="auto"/>
            <w:right w:val="none" w:sz="0" w:space="0" w:color="auto"/>
          </w:divBdr>
          <w:divsChild>
            <w:div w:id="325132216">
              <w:marLeft w:val="0"/>
              <w:marRight w:val="0"/>
              <w:marTop w:val="0"/>
              <w:marBottom w:val="0"/>
              <w:divBdr>
                <w:top w:val="none" w:sz="0" w:space="0" w:color="auto"/>
                <w:left w:val="none" w:sz="0" w:space="0" w:color="auto"/>
                <w:bottom w:val="none" w:sz="0" w:space="0" w:color="auto"/>
                <w:right w:val="none" w:sz="0" w:space="0" w:color="auto"/>
              </w:divBdr>
              <w:divsChild>
                <w:div w:id="331223839">
                  <w:marLeft w:val="0"/>
                  <w:marRight w:val="0"/>
                  <w:marTop w:val="0"/>
                  <w:marBottom w:val="0"/>
                  <w:divBdr>
                    <w:top w:val="none" w:sz="0" w:space="0" w:color="auto"/>
                    <w:left w:val="none" w:sz="0" w:space="0" w:color="auto"/>
                    <w:bottom w:val="none" w:sz="0" w:space="0" w:color="auto"/>
                    <w:right w:val="none" w:sz="0" w:space="0" w:color="auto"/>
                  </w:divBdr>
                  <w:divsChild>
                    <w:div w:id="1274824773">
                      <w:marLeft w:val="0"/>
                      <w:marRight w:val="0"/>
                      <w:marTop w:val="0"/>
                      <w:marBottom w:val="0"/>
                      <w:divBdr>
                        <w:top w:val="none" w:sz="0" w:space="0" w:color="auto"/>
                        <w:left w:val="none" w:sz="0" w:space="0" w:color="auto"/>
                        <w:bottom w:val="none" w:sz="0" w:space="0" w:color="auto"/>
                        <w:right w:val="none" w:sz="0" w:space="0" w:color="auto"/>
                      </w:divBdr>
                      <w:divsChild>
                        <w:div w:id="560098724">
                          <w:marLeft w:val="0"/>
                          <w:marRight w:val="0"/>
                          <w:marTop w:val="0"/>
                          <w:marBottom w:val="0"/>
                          <w:divBdr>
                            <w:top w:val="none" w:sz="0" w:space="0" w:color="auto"/>
                            <w:left w:val="none" w:sz="0" w:space="0" w:color="auto"/>
                            <w:bottom w:val="none" w:sz="0" w:space="0" w:color="auto"/>
                            <w:right w:val="none" w:sz="0" w:space="0" w:color="auto"/>
                          </w:divBdr>
                          <w:divsChild>
                            <w:div w:id="1036468299">
                              <w:marLeft w:val="0"/>
                              <w:marRight w:val="0"/>
                              <w:marTop w:val="0"/>
                              <w:marBottom w:val="0"/>
                              <w:divBdr>
                                <w:top w:val="none" w:sz="0" w:space="0" w:color="auto"/>
                                <w:left w:val="none" w:sz="0" w:space="0" w:color="auto"/>
                                <w:bottom w:val="none" w:sz="0" w:space="0" w:color="auto"/>
                                <w:right w:val="none" w:sz="0" w:space="0" w:color="auto"/>
                              </w:divBdr>
                              <w:divsChild>
                                <w:div w:id="545916930">
                                  <w:marLeft w:val="0"/>
                                  <w:marRight w:val="0"/>
                                  <w:marTop w:val="0"/>
                                  <w:marBottom w:val="0"/>
                                  <w:divBdr>
                                    <w:top w:val="none" w:sz="0" w:space="0" w:color="auto"/>
                                    <w:left w:val="none" w:sz="0" w:space="0" w:color="auto"/>
                                    <w:bottom w:val="none" w:sz="0" w:space="0" w:color="auto"/>
                                    <w:right w:val="none" w:sz="0" w:space="0" w:color="auto"/>
                                  </w:divBdr>
                                  <w:divsChild>
                                    <w:div w:id="1182166465">
                                      <w:marLeft w:val="0"/>
                                      <w:marRight w:val="0"/>
                                      <w:marTop w:val="0"/>
                                      <w:marBottom w:val="0"/>
                                      <w:divBdr>
                                        <w:top w:val="none" w:sz="0" w:space="0" w:color="auto"/>
                                        <w:left w:val="none" w:sz="0" w:space="0" w:color="auto"/>
                                        <w:bottom w:val="none" w:sz="0" w:space="0" w:color="auto"/>
                                        <w:right w:val="none" w:sz="0" w:space="0" w:color="auto"/>
                                      </w:divBdr>
                                      <w:divsChild>
                                        <w:div w:id="872572995">
                                          <w:marLeft w:val="0"/>
                                          <w:marRight w:val="0"/>
                                          <w:marTop w:val="0"/>
                                          <w:marBottom w:val="0"/>
                                          <w:divBdr>
                                            <w:top w:val="none" w:sz="0" w:space="0" w:color="auto"/>
                                            <w:left w:val="none" w:sz="0" w:space="0" w:color="auto"/>
                                            <w:bottom w:val="none" w:sz="0" w:space="0" w:color="auto"/>
                                            <w:right w:val="none" w:sz="0" w:space="0" w:color="auto"/>
                                          </w:divBdr>
                                          <w:divsChild>
                                            <w:div w:id="144856435">
                                              <w:marLeft w:val="0"/>
                                              <w:marRight w:val="0"/>
                                              <w:marTop w:val="0"/>
                                              <w:marBottom w:val="0"/>
                                              <w:divBdr>
                                                <w:top w:val="none" w:sz="0" w:space="0" w:color="auto"/>
                                                <w:left w:val="none" w:sz="0" w:space="0" w:color="auto"/>
                                                <w:bottom w:val="none" w:sz="0" w:space="0" w:color="auto"/>
                                                <w:right w:val="none" w:sz="0" w:space="0" w:color="auto"/>
                                              </w:divBdr>
                                            </w:div>
                                          </w:divsChild>
                                        </w:div>
                                        <w:div w:id="1338920253">
                                          <w:marLeft w:val="0"/>
                                          <w:marRight w:val="0"/>
                                          <w:marTop w:val="0"/>
                                          <w:marBottom w:val="0"/>
                                          <w:divBdr>
                                            <w:top w:val="none" w:sz="0" w:space="0" w:color="auto"/>
                                            <w:left w:val="none" w:sz="0" w:space="0" w:color="auto"/>
                                            <w:bottom w:val="none" w:sz="0" w:space="0" w:color="auto"/>
                                            <w:right w:val="none" w:sz="0" w:space="0" w:color="auto"/>
                                          </w:divBdr>
                                          <w:divsChild>
                                            <w:div w:id="1901741830">
                                              <w:marLeft w:val="0"/>
                                              <w:marRight w:val="0"/>
                                              <w:marTop w:val="0"/>
                                              <w:marBottom w:val="0"/>
                                              <w:divBdr>
                                                <w:top w:val="none" w:sz="0" w:space="0" w:color="auto"/>
                                                <w:left w:val="none" w:sz="0" w:space="0" w:color="auto"/>
                                                <w:bottom w:val="none" w:sz="0" w:space="0" w:color="auto"/>
                                                <w:right w:val="none" w:sz="0" w:space="0" w:color="auto"/>
                                              </w:divBdr>
                                              <w:divsChild>
                                                <w:div w:id="277639736">
                                                  <w:marLeft w:val="0"/>
                                                  <w:marRight w:val="0"/>
                                                  <w:marTop w:val="0"/>
                                                  <w:marBottom w:val="0"/>
                                                  <w:divBdr>
                                                    <w:top w:val="none" w:sz="0" w:space="0" w:color="auto"/>
                                                    <w:left w:val="none" w:sz="0" w:space="0" w:color="auto"/>
                                                    <w:bottom w:val="none" w:sz="0" w:space="0" w:color="auto"/>
                                                    <w:right w:val="none" w:sz="0" w:space="0" w:color="auto"/>
                                                  </w:divBdr>
                                                  <w:divsChild>
                                                    <w:div w:id="156578827">
                                                      <w:marLeft w:val="0"/>
                                                      <w:marRight w:val="0"/>
                                                      <w:marTop w:val="0"/>
                                                      <w:marBottom w:val="0"/>
                                                      <w:divBdr>
                                                        <w:top w:val="none" w:sz="0" w:space="0" w:color="auto"/>
                                                        <w:left w:val="none" w:sz="0" w:space="0" w:color="auto"/>
                                                        <w:bottom w:val="none" w:sz="0" w:space="0" w:color="auto"/>
                                                        <w:right w:val="none" w:sz="0" w:space="0" w:color="auto"/>
                                                      </w:divBdr>
                                                    </w:div>
                                                  </w:divsChild>
                                                </w:div>
                                                <w:div w:id="1822191350">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22620215">
      <w:bodyDiv w:val="1"/>
      <w:marLeft w:val="0"/>
      <w:marRight w:val="0"/>
      <w:marTop w:val="0"/>
      <w:marBottom w:val="0"/>
      <w:divBdr>
        <w:top w:val="none" w:sz="0" w:space="0" w:color="auto"/>
        <w:left w:val="none" w:sz="0" w:space="0" w:color="auto"/>
        <w:bottom w:val="none" w:sz="0" w:space="0" w:color="auto"/>
        <w:right w:val="none" w:sz="0" w:space="0" w:color="auto"/>
      </w:divBdr>
      <w:divsChild>
        <w:div w:id="709496838">
          <w:marLeft w:val="0"/>
          <w:marRight w:val="0"/>
          <w:marTop w:val="0"/>
          <w:marBottom w:val="0"/>
          <w:divBdr>
            <w:top w:val="none" w:sz="0" w:space="0" w:color="auto"/>
            <w:left w:val="none" w:sz="0" w:space="0" w:color="auto"/>
            <w:bottom w:val="none" w:sz="0" w:space="0" w:color="auto"/>
            <w:right w:val="none" w:sz="0" w:space="0" w:color="auto"/>
          </w:divBdr>
          <w:divsChild>
            <w:div w:id="402261527">
              <w:marLeft w:val="0"/>
              <w:marRight w:val="0"/>
              <w:marTop w:val="0"/>
              <w:marBottom w:val="0"/>
              <w:divBdr>
                <w:top w:val="none" w:sz="0" w:space="0" w:color="auto"/>
                <w:left w:val="none" w:sz="0" w:space="0" w:color="auto"/>
                <w:bottom w:val="none" w:sz="0" w:space="0" w:color="auto"/>
                <w:right w:val="none" w:sz="0" w:space="0" w:color="auto"/>
              </w:divBdr>
              <w:divsChild>
                <w:div w:id="1701055733">
                  <w:marLeft w:val="0"/>
                  <w:marRight w:val="0"/>
                  <w:marTop w:val="0"/>
                  <w:marBottom w:val="0"/>
                  <w:divBdr>
                    <w:top w:val="none" w:sz="0" w:space="0" w:color="auto"/>
                    <w:left w:val="none" w:sz="0" w:space="0" w:color="auto"/>
                    <w:bottom w:val="none" w:sz="0" w:space="0" w:color="auto"/>
                    <w:right w:val="none" w:sz="0" w:space="0" w:color="auto"/>
                  </w:divBdr>
                  <w:divsChild>
                    <w:div w:id="1165972965">
                      <w:marLeft w:val="0"/>
                      <w:marRight w:val="0"/>
                      <w:marTop w:val="0"/>
                      <w:marBottom w:val="0"/>
                      <w:divBdr>
                        <w:top w:val="none" w:sz="0" w:space="0" w:color="auto"/>
                        <w:left w:val="none" w:sz="0" w:space="0" w:color="auto"/>
                        <w:bottom w:val="none" w:sz="0" w:space="0" w:color="auto"/>
                        <w:right w:val="none" w:sz="0" w:space="0" w:color="auto"/>
                      </w:divBdr>
                      <w:divsChild>
                        <w:div w:id="1918590541">
                          <w:marLeft w:val="0"/>
                          <w:marRight w:val="0"/>
                          <w:marTop w:val="0"/>
                          <w:marBottom w:val="0"/>
                          <w:divBdr>
                            <w:top w:val="none" w:sz="0" w:space="0" w:color="auto"/>
                            <w:left w:val="none" w:sz="0" w:space="0" w:color="auto"/>
                            <w:bottom w:val="none" w:sz="0" w:space="0" w:color="auto"/>
                            <w:right w:val="none" w:sz="0" w:space="0" w:color="auto"/>
                          </w:divBdr>
                          <w:divsChild>
                            <w:div w:id="1085806229">
                              <w:marLeft w:val="0"/>
                              <w:marRight w:val="0"/>
                              <w:marTop w:val="0"/>
                              <w:marBottom w:val="0"/>
                              <w:divBdr>
                                <w:top w:val="none" w:sz="0" w:space="0" w:color="auto"/>
                                <w:left w:val="none" w:sz="0" w:space="0" w:color="auto"/>
                                <w:bottom w:val="none" w:sz="0" w:space="0" w:color="auto"/>
                                <w:right w:val="none" w:sz="0" w:space="0" w:color="auto"/>
                              </w:divBdr>
                              <w:divsChild>
                                <w:div w:id="170292447">
                                  <w:marLeft w:val="0"/>
                                  <w:marRight w:val="0"/>
                                  <w:marTop w:val="0"/>
                                  <w:marBottom w:val="0"/>
                                  <w:divBdr>
                                    <w:top w:val="none" w:sz="0" w:space="0" w:color="auto"/>
                                    <w:left w:val="none" w:sz="0" w:space="0" w:color="auto"/>
                                    <w:bottom w:val="none" w:sz="0" w:space="0" w:color="auto"/>
                                    <w:right w:val="none" w:sz="0" w:space="0" w:color="auto"/>
                                  </w:divBdr>
                                  <w:divsChild>
                                    <w:div w:id="871844045">
                                      <w:marLeft w:val="0"/>
                                      <w:marRight w:val="0"/>
                                      <w:marTop w:val="0"/>
                                      <w:marBottom w:val="0"/>
                                      <w:divBdr>
                                        <w:top w:val="none" w:sz="0" w:space="0" w:color="auto"/>
                                        <w:left w:val="none" w:sz="0" w:space="0" w:color="auto"/>
                                        <w:bottom w:val="none" w:sz="0" w:space="0" w:color="auto"/>
                                        <w:right w:val="none" w:sz="0" w:space="0" w:color="auto"/>
                                      </w:divBdr>
                                      <w:divsChild>
                                        <w:div w:id="1353145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3085232">
      <w:bodyDiv w:val="1"/>
      <w:marLeft w:val="0"/>
      <w:marRight w:val="0"/>
      <w:marTop w:val="0"/>
      <w:marBottom w:val="0"/>
      <w:divBdr>
        <w:top w:val="none" w:sz="0" w:space="0" w:color="auto"/>
        <w:left w:val="none" w:sz="0" w:space="0" w:color="auto"/>
        <w:bottom w:val="none" w:sz="0" w:space="0" w:color="auto"/>
        <w:right w:val="none" w:sz="0" w:space="0" w:color="auto"/>
      </w:divBdr>
      <w:divsChild>
        <w:div w:id="703408292">
          <w:marLeft w:val="0"/>
          <w:marRight w:val="0"/>
          <w:marTop w:val="0"/>
          <w:marBottom w:val="0"/>
          <w:divBdr>
            <w:top w:val="none" w:sz="0" w:space="0" w:color="auto"/>
            <w:left w:val="none" w:sz="0" w:space="0" w:color="auto"/>
            <w:bottom w:val="none" w:sz="0" w:space="0" w:color="auto"/>
            <w:right w:val="none" w:sz="0" w:space="0" w:color="auto"/>
          </w:divBdr>
          <w:divsChild>
            <w:div w:id="523904264">
              <w:marLeft w:val="0"/>
              <w:marRight w:val="0"/>
              <w:marTop w:val="0"/>
              <w:marBottom w:val="0"/>
              <w:divBdr>
                <w:top w:val="none" w:sz="0" w:space="0" w:color="auto"/>
                <w:left w:val="none" w:sz="0" w:space="0" w:color="auto"/>
                <w:bottom w:val="none" w:sz="0" w:space="0" w:color="auto"/>
                <w:right w:val="none" w:sz="0" w:space="0" w:color="auto"/>
              </w:divBdr>
              <w:divsChild>
                <w:div w:id="1182819432">
                  <w:marLeft w:val="0"/>
                  <w:marRight w:val="0"/>
                  <w:marTop w:val="0"/>
                  <w:marBottom w:val="0"/>
                  <w:divBdr>
                    <w:top w:val="none" w:sz="0" w:space="0" w:color="auto"/>
                    <w:left w:val="none" w:sz="0" w:space="0" w:color="auto"/>
                    <w:bottom w:val="none" w:sz="0" w:space="0" w:color="auto"/>
                    <w:right w:val="none" w:sz="0" w:space="0" w:color="auto"/>
                  </w:divBdr>
                  <w:divsChild>
                    <w:div w:id="1581212921">
                      <w:marLeft w:val="0"/>
                      <w:marRight w:val="0"/>
                      <w:marTop w:val="0"/>
                      <w:marBottom w:val="0"/>
                      <w:divBdr>
                        <w:top w:val="none" w:sz="0" w:space="0" w:color="auto"/>
                        <w:left w:val="none" w:sz="0" w:space="0" w:color="auto"/>
                        <w:bottom w:val="none" w:sz="0" w:space="0" w:color="auto"/>
                        <w:right w:val="none" w:sz="0" w:space="0" w:color="auto"/>
                      </w:divBdr>
                      <w:divsChild>
                        <w:div w:id="1909877473">
                          <w:marLeft w:val="0"/>
                          <w:marRight w:val="0"/>
                          <w:marTop w:val="0"/>
                          <w:marBottom w:val="0"/>
                          <w:divBdr>
                            <w:top w:val="none" w:sz="0" w:space="0" w:color="auto"/>
                            <w:left w:val="none" w:sz="0" w:space="0" w:color="auto"/>
                            <w:bottom w:val="none" w:sz="0" w:space="0" w:color="auto"/>
                            <w:right w:val="none" w:sz="0" w:space="0" w:color="auto"/>
                          </w:divBdr>
                          <w:divsChild>
                            <w:div w:id="1789276420">
                              <w:marLeft w:val="0"/>
                              <w:marRight w:val="0"/>
                              <w:marTop w:val="0"/>
                              <w:marBottom w:val="0"/>
                              <w:divBdr>
                                <w:top w:val="none" w:sz="0" w:space="0" w:color="auto"/>
                                <w:left w:val="none" w:sz="0" w:space="0" w:color="auto"/>
                                <w:bottom w:val="none" w:sz="0" w:space="0" w:color="auto"/>
                                <w:right w:val="none" w:sz="0" w:space="0" w:color="auto"/>
                              </w:divBdr>
                              <w:divsChild>
                                <w:div w:id="185170922">
                                  <w:marLeft w:val="0"/>
                                  <w:marRight w:val="0"/>
                                  <w:marTop w:val="0"/>
                                  <w:marBottom w:val="0"/>
                                  <w:divBdr>
                                    <w:top w:val="none" w:sz="0" w:space="0" w:color="auto"/>
                                    <w:left w:val="none" w:sz="0" w:space="0" w:color="auto"/>
                                    <w:bottom w:val="none" w:sz="0" w:space="0" w:color="auto"/>
                                    <w:right w:val="none" w:sz="0" w:space="0" w:color="auto"/>
                                  </w:divBdr>
                                  <w:divsChild>
                                    <w:div w:id="937909591">
                                      <w:marLeft w:val="0"/>
                                      <w:marRight w:val="0"/>
                                      <w:marTop w:val="0"/>
                                      <w:marBottom w:val="0"/>
                                      <w:divBdr>
                                        <w:top w:val="none" w:sz="0" w:space="0" w:color="auto"/>
                                        <w:left w:val="none" w:sz="0" w:space="0" w:color="auto"/>
                                        <w:bottom w:val="none" w:sz="0" w:space="0" w:color="auto"/>
                                        <w:right w:val="none" w:sz="0" w:space="0" w:color="auto"/>
                                      </w:divBdr>
                                    </w:div>
                                    <w:div w:id="1114636573">
                                      <w:marLeft w:val="0"/>
                                      <w:marRight w:val="0"/>
                                      <w:marTop w:val="0"/>
                                      <w:marBottom w:val="0"/>
                                      <w:divBdr>
                                        <w:top w:val="none" w:sz="0" w:space="0" w:color="auto"/>
                                        <w:left w:val="none" w:sz="0" w:space="0" w:color="auto"/>
                                        <w:bottom w:val="none" w:sz="0" w:space="0" w:color="auto"/>
                                        <w:right w:val="none" w:sz="0" w:space="0" w:color="auto"/>
                                      </w:divBdr>
                                      <w:divsChild>
                                        <w:div w:id="1301808383">
                                          <w:marLeft w:val="0"/>
                                          <w:marRight w:val="0"/>
                                          <w:marTop w:val="0"/>
                                          <w:marBottom w:val="0"/>
                                          <w:divBdr>
                                            <w:top w:val="none" w:sz="0" w:space="0" w:color="auto"/>
                                            <w:left w:val="none" w:sz="0" w:space="0" w:color="auto"/>
                                            <w:bottom w:val="none" w:sz="0" w:space="0" w:color="auto"/>
                                            <w:right w:val="none" w:sz="0" w:space="0" w:color="auto"/>
                                          </w:divBdr>
                                          <w:divsChild>
                                            <w:div w:id="90708705">
                                              <w:marLeft w:val="0"/>
                                              <w:marRight w:val="0"/>
                                              <w:marTop w:val="0"/>
                                              <w:marBottom w:val="0"/>
                                              <w:divBdr>
                                                <w:top w:val="none" w:sz="0" w:space="0" w:color="auto"/>
                                                <w:left w:val="none" w:sz="0" w:space="0" w:color="auto"/>
                                                <w:bottom w:val="none" w:sz="0" w:space="0" w:color="auto"/>
                                                <w:right w:val="none" w:sz="0" w:space="0" w:color="auto"/>
                                              </w:divBdr>
                                            </w:div>
                                            <w:div w:id="951013654">
                                              <w:marLeft w:val="0"/>
                                              <w:marRight w:val="0"/>
                                              <w:marTop w:val="0"/>
                                              <w:marBottom w:val="0"/>
                                              <w:divBdr>
                                                <w:top w:val="none" w:sz="0" w:space="0" w:color="auto"/>
                                                <w:left w:val="none" w:sz="0" w:space="0" w:color="auto"/>
                                                <w:bottom w:val="none" w:sz="0" w:space="0" w:color="auto"/>
                                                <w:right w:val="none" w:sz="0" w:space="0" w:color="auto"/>
                                              </w:divBdr>
                                            </w:div>
                                          </w:divsChild>
                                        </w:div>
                                        <w:div w:id="2078628712">
                                          <w:marLeft w:val="0"/>
                                          <w:marRight w:val="0"/>
                                          <w:marTop w:val="0"/>
                                          <w:marBottom w:val="0"/>
                                          <w:divBdr>
                                            <w:top w:val="none" w:sz="0" w:space="0" w:color="auto"/>
                                            <w:left w:val="none" w:sz="0" w:space="0" w:color="auto"/>
                                            <w:bottom w:val="none" w:sz="0" w:space="0" w:color="auto"/>
                                            <w:right w:val="none" w:sz="0" w:space="0" w:color="auto"/>
                                          </w:divBdr>
                                          <w:divsChild>
                                            <w:div w:id="2048941676">
                                              <w:marLeft w:val="0"/>
                                              <w:marRight w:val="0"/>
                                              <w:marTop w:val="0"/>
                                              <w:marBottom w:val="0"/>
                                              <w:divBdr>
                                                <w:top w:val="none" w:sz="0" w:space="0" w:color="auto"/>
                                                <w:left w:val="none" w:sz="0" w:space="0" w:color="auto"/>
                                                <w:bottom w:val="none" w:sz="0" w:space="0" w:color="auto"/>
                                                <w:right w:val="none" w:sz="0" w:space="0" w:color="auto"/>
                                              </w:divBdr>
                                              <w:divsChild>
                                                <w:div w:id="59247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7430352">
                                      <w:marLeft w:val="0"/>
                                      <w:marRight w:val="0"/>
                                      <w:marTop w:val="0"/>
                                      <w:marBottom w:val="0"/>
                                      <w:divBdr>
                                        <w:top w:val="none" w:sz="0" w:space="0" w:color="auto"/>
                                        <w:left w:val="none" w:sz="0" w:space="0" w:color="auto"/>
                                        <w:bottom w:val="none" w:sz="0" w:space="0" w:color="auto"/>
                                        <w:right w:val="none" w:sz="0" w:space="0" w:color="auto"/>
                                      </w:divBdr>
                                      <w:divsChild>
                                        <w:div w:id="890195909">
                                          <w:marLeft w:val="0"/>
                                          <w:marRight w:val="0"/>
                                          <w:marTop w:val="0"/>
                                          <w:marBottom w:val="0"/>
                                          <w:divBdr>
                                            <w:top w:val="none" w:sz="0" w:space="0" w:color="auto"/>
                                            <w:left w:val="none" w:sz="0" w:space="0" w:color="auto"/>
                                            <w:bottom w:val="none" w:sz="0" w:space="0" w:color="auto"/>
                                            <w:right w:val="none" w:sz="0" w:space="0" w:color="auto"/>
                                          </w:divBdr>
                                        </w:div>
                                        <w:div w:id="1789079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9372290">
      <w:bodyDiv w:val="1"/>
      <w:marLeft w:val="0"/>
      <w:marRight w:val="0"/>
      <w:marTop w:val="0"/>
      <w:marBottom w:val="0"/>
      <w:divBdr>
        <w:top w:val="none" w:sz="0" w:space="0" w:color="auto"/>
        <w:left w:val="none" w:sz="0" w:space="0" w:color="auto"/>
        <w:bottom w:val="none" w:sz="0" w:space="0" w:color="auto"/>
        <w:right w:val="none" w:sz="0" w:space="0" w:color="auto"/>
      </w:divBdr>
      <w:divsChild>
        <w:div w:id="111292117">
          <w:marLeft w:val="0"/>
          <w:marRight w:val="0"/>
          <w:marTop w:val="0"/>
          <w:marBottom w:val="0"/>
          <w:divBdr>
            <w:top w:val="none" w:sz="0" w:space="0" w:color="auto"/>
            <w:left w:val="none" w:sz="0" w:space="0" w:color="auto"/>
            <w:bottom w:val="none" w:sz="0" w:space="0" w:color="auto"/>
            <w:right w:val="none" w:sz="0" w:space="0" w:color="auto"/>
          </w:divBdr>
          <w:divsChild>
            <w:div w:id="335693145">
              <w:marLeft w:val="0"/>
              <w:marRight w:val="0"/>
              <w:marTop w:val="0"/>
              <w:marBottom w:val="0"/>
              <w:divBdr>
                <w:top w:val="none" w:sz="0" w:space="0" w:color="auto"/>
                <w:left w:val="none" w:sz="0" w:space="0" w:color="auto"/>
                <w:bottom w:val="none" w:sz="0" w:space="0" w:color="auto"/>
                <w:right w:val="none" w:sz="0" w:space="0" w:color="auto"/>
              </w:divBdr>
              <w:divsChild>
                <w:div w:id="1520699630">
                  <w:marLeft w:val="0"/>
                  <w:marRight w:val="0"/>
                  <w:marTop w:val="0"/>
                  <w:marBottom w:val="0"/>
                  <w:divBdr>
                    <w:top w:val="none" w:sz="0" w:space="0" w:color="auto"/>
                    <w:left w:val="none" w:sz="0" w:space="0" w:color="auto"/>
                    <w:bottom w:val="none" w:sz="0" w:space="0" w:color="auto"/>
                    <w:right w:val="none" w:sz="0" w:space="0" w:color="auto"/>
                  </w:divBdr>
                  <w:divsChild>
                    <w:div w:id="363216659">
                      <w:marLeft w:val="0"/>
                      <w:marRight w:val="0"/>
                      <w:marTop w:val="0"/>
                      <w:marBottom w:val="0"/>
                      <w:divBdr>
                        <w:top w:val="none" w:sz="0" w:space="0" w:color="auto"/>
                        <w:left w:val="none" w:sz="0" w:space="0" w:color="auto"/>
                        <w:bottom w:val="none" w:sz="0" w:space="0" w:color="auto"/>
                        <w:right w:val="none" w:sz="0" w:space="0" w:color="auto"/>
                      </w:divBdr>
                      <w:divsChild>
                        <w:div w:id="1009217347">
                          <w:marLeft w:val="0"/>
                          <w:marRight w:val="0"/>
                          <w:marTop w:val="0"/>
                          <w:marBottom w:val="0"/>
                          <w:divBdr>
                            <w:top w:val="none" w:sz="0" w:space="0" w:color="auto"/>
                            <w:left w:val="none" w:sz="0" w:space="0" w:color="auto"/>
                            <w:bottom w:val="none" w:sz="0" w:space="0" w:color="auto"/>
                            <w:right w:val="none" w:sz="0" w:space="0" w:color="auto"/>
                          </w:divBdr>
                          <w:divsChild>
                            <w:div w:id="1810129415">
                              <w:marLeft w:val="0"/>
                              <w:marRight w:val="0"/>
                              <w:marTop w:val="0"/>
                              <w:marBottom w:val="0"/>
                              <w:divBdr>
                                <w:top w:val="none" w:sz="0" w:space="0" w:color="auto"/>
                                <w:left w:val="none" w:sz="0" w:space="0" w:color="auto"/>
                                <w:bottom w:val="none" w:sz="0" w:space="0" w:color="auto"/>
                                <w:right w:val="none" w:sz="0" w:space="0" w:color="auto"/>
                              </w:divBdr>
                              <w:divsChild>
                                <w:div w:id="440682410">
                                  <w:marLeft w:val="0"/>
                                  <w:marRight w:val="0"/>
                                  <w:marTop w:val="0"/>
                                  <w:marBottom w:val="0"/>
                                  <w:divBdr>
                                    <w:top w:val="none" w:sz="0" w:space="0" w:color="auto"/>
                                    <w:left w:val="none" w:sz="0" w:space="0" w:color="auto"/>
                                    <w:bottom w:val="none" w:sz="0" w:space="0" w:color="auto"/>
                                    <w:right w:val="none" w:sz="0" w:space="0" w:color="auto"/>
                                  </w:divBdr>
                                  <w:divsChild>
                                    <w:div w:id="1831943049">
                                      <w:marLeft w:val="0"/>
                                      <w:marRight w:val="0"/>
                                      <w:marTop w:val="0"/>
                                      <w:marBottom w:val="0"/>
                                      <w:divBdr>
                                        <w:top w:val="none" w:sz="0" w:space="0" w:color="auto"/>
                                        <w:left w:val="none" w:sz="0" w:space="0" w:color="auto"/>
                                        <w:bottom w:val="none" w:sz="0" w:space="0" w:color="auto"/>
                                        <w:right w:val="none" w:sz="0" w:space="0" w:color="auto"/>
                                      </w:divBdr>
                                      <w:divsChild>
                                        <w:div w:id="1414937303">
                                          <w:marLeft w:val="0"/>
                                          <w:marRight w:val="0"/>
                                          <w:marTop w:val="0"/>
                                          <w:marBottom w:val="0"/>
                                          <w:divBdr>
                                            <w:top w:val="none" w:sz="0" w:space="0" w:color="auto"/>
                                            <w:left w:val="none" w:sz="0" w:space="0" w:color="auto"/>
                                            <w:bottom w:val="none" w:sz="0" w:space="0" w:color="auto"/>
                                            <w:right w:val="none" w:sz="0" w:space="0" w:color="auto"/>
                                          </w:divBdr>
                                          <w:divsChild>
                                            <w:div w:id="1258178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32183016">
      <w:bodyDiv w:val="1"/>
      <w:marLeft w:val="0"/>
      <w:marRight w:val="0"/>
      <w:marTop w:val="0"/>
      <w:marBottom w:val="0"/>
      <w:divBdr>
        <w:top w:val="none" w:sz="0" w:space="0" w:color="auto"/>
        <w:left w:val="none" w:sz="0" w:space="0" w:color="auto"/>
        <w:bottom w:val="none" w:sz="0" w:space="0" w:color="auto"/>
        <w:right w:val="none" w:sz="0" w:space="0" w:color="auto"/>
      </w:divBdr>
      <w:divsChild>
        <w:div w:id="78675304">
          <w:marLeft w:val="0"/>
          <w:marRight w:val="0"/>
          <w:marTop w:val="0"/>
          <w:marBottom w:val="0"/>
          <w:divBdr>
            <w:top w:val="none" w:sz="0" w:space="0" w:color="auto"/>
            <w:left w:val="none" w:sz="0" w:space="0" w:color="auto"/>
            <w:bottom w:val="none" w:sz="0" w:space="0" w:color="auto"/>
            <w:right w:val="none" w:sz="0" w:space="0" w:color="auto"/>
          </w:divBdr>
        </w:div>
        <w:div w:id="109401861">
          <w:marLeft w:val="0"/>
          <w:marRight w:val="0"/>
          <w:marTop w:val="0"/>
          <w:marBottom w:val="0"/>
          <w:divBdr>
            <w:top w:val="none" w:sz="0" w:space="0" w:color="auto"/>
            <w:left w:val="none" w:sz="0" w:space="0" w:color="auto"/>
            <w:bottom w:val="none" w:sz="0" w:space="0" w:color="auto"/>
            <w:right w:val="none" w:sz="0" w:space="0" w:color="auto"/>
          </w:divBdr>
        </w:div>
        <w:div w:id="113257337">
          <w:marLeft w:val="0"/>
          <w:marRight w:val="0"/>
          <w:marTop w:val="0"/>
          <w:marBottom w:val="0"/>
          <w:divBdr>
            <w:top w:val="none" w:sz="0" w:space="0" w:color="auto"/>
            <w:left w:val="none" w:sz="0" w:space="0" w:color="auto"/>
            <w:bottom w:val="none" w:sz="0" w:space="0" w:color="auto"/>
            <w:right w:val="none" w:sz="0" w:space="0" w:color="auto"/>
          </w:divBdr>
        </w:div>
        <w:div w:id="136991401">
          <w:marLeft w:val="0"/>
          <w:marRight w:val="0"/>
          <w:marTop w:val="0"/>
          <w:marBottom w:val="0"/>
          <w:divBdr>
            <w:top w:val="none" w:sz="0" w:space="0" w:color="auto"/>
            <w:left w:val="none" w:sz="0" w:space="0" w:color="auto"/>
            <w:bottom w:val="none" w:sz="0" w:space="0" w:color="auto"/>
            <w:right w:val="none" w:sz="0" w:space="0" w:color="auto"/>
          </w:divBdr>
          <w:divsChild>
            <w:div w:id="588926151">
              <w:marLeft w:val="0"/>
              <w:marRight w:val="150"/>
              <w:marTop w:val="0"/>
              <w:marBottom w:val="0"/>
              <w:divBdr>
                <w:top w:val="none" w:sz="0" w:space="0" w:color="auto"/>
                <w:left w:val="none" w:sz="0" w:space="0" w:color="auto"/>
                <w:bottom w:val="none" w:sz="0" w:space="0" w:color="auto"/>
                <w:right w:val="none" w:sz="0" w:space="0" w:color="auto"/>
              </w:divBdr>
            </w:div>
          </w:divsChild>
        </w:div>
        <w:div w:id="176576252">
          <w:marLeft w:val="0"/>
          <w:marRight w:val="0"/>
          <w:marTop w:val="0"/>
          <w:marBottom w:val="0"/>
          <w:divBdr>
            <w:top w:val="none" w:sz="0" w:space="0" w:color="auto"/>
            <w:left w:val="none" w:sz="0" w:space="0" w:color="auto"/>
            <w:bottom w:val="none" w:sz="0" w:space="0" w:color="auto"/>
            <w:right w:val="none" w:sz="0" w:space="0" w:color="auto"/>
          </w:divBdr>
        </w:div>
        <w:div w:id="216865802">
          <w:marLeft w:val="0"/>
          <w:marRight w:val="0"/>
          <w:marTop w:val="0"/>
          <w:marBottom w:val="0"/>
          <w:divBdr>
            <w:top w:val="none" w:sz="0" w:space="0" w:color="auto"/>
            <w:left w:val="none" w:sz="0" w:space="0" w:color="auto"/>
            <w:bottom w:val="none" w:sz="0" w:space="0" w:color="auto"/>
            <w:right w:val="none" w:sz="0" w:space="0" w:color="auto"/>
          </w:divBdr>
        </w:div>
        <w:div w:id="253976632">
          <w:marLeft w:val="0"/>
          <w:marRight w:val="0"/>
          <w:marTop w:val="0"/>
          <w:marBottom w:val="0"/>
          <w:divBdr>
            <w:top w:val="none" w:sz="0" w:space="0" w:color="auto"/>
            <w:left w:val="none" w:sz="0" w:space="0" w:color="auto"/>
            <w:bottom w:val="none" w:sz="0" w:space="0" w:color="auto"/>
            <w:right w:val="none" w:sz="0" w:space="0" w:color="auto"/>
          </w:divBdr>
          <w:divsChild>
            <w:div w:id="466359985">
              <w:marLeft w:val="0"/>
              <w:marRight w:val="0"/>
              <w:marTop w:val="0"/>
              <w:marBottom w:val="0"/>
              <w:divBdr>
                <w:top w:val="none" w:sz="0" w:space="0" w:color="auto"/>
                <w:left w:val="none" w:sz="0" w:space="0" w:color="auto"/>
                <w:bottom w:val="none" w:sz="0" w:space="0" w:color="auto"/>
                <w:right w:val="none" w:sz="0" w:space="0" w:color="auto"/>
              </w:divBdr>
            </w:div>
          </w:divsChild>
        </w:div>
        <w:div w:id="283536930">
          <w:marLeft w:val="0"/>
          <w:marRight w:val="0"/>
          <w:marTop w:val="0"/>
          <w:marBottom w:val="0"/>
          <w:divBdr>
            <w:top w:val="none" w:sz="0" w:space="0" w:color="auto"/>
            <w:left w:val="none" w:sz="0" w:space="0" w:color="auto"/>
            <w:bottom w:val="none" w:sz="0" w:space="0" w:color="auto"/>
            <w:right w:val="none" w:sz="0" w:space="0" w:color="auto"/>
          </w:divBdr>
        </w:div>
        <w:div w:id="603465867">
          <w:marLeft w:val="0"/>
          <w:marRight w:val="0"/>
          <w:marTop w:val="0"/>
          <w:marBottom w:val="0"/>
          <w:divBdr>
            <w:top w:val="none" w:sz="0" w:space="0" w:color="auto"/>
            <w:left w:val="none" w:sz="0" w:space="0" w:color="auto"/>
            <w:bottom w:val="none" w:sz="0" w:space="0" w:color="auto"/>
            <w:right w:val="none" w:sz="0" w:space="0" w:color="auto"/>
          </w:divBdr>
        </w:div>
        <w:div w:id="773406197">
          <w:marLeft w:val="0"/>
          <w:marRight w:val="0"/>
          <w:marTop w:val="0"/>
          <w:marBottom w:val="0"/>
          <w:divBdr>
            <w:top w:val="none" w:sz="0" w:space="0" w:color="auto"/>
            <w:left w:val="none" w:sz="0" w:space="0" w:color="auto"/>
            <w:bottom w:val="none" w:sz="0" w:space="0" w:color="auto"/>
            <w:right w:val="none" w:sz="0" w:space="0" w:color="auto"/>
          </w:divBdr>
        </w:div>
        <w:div w:id="800535251">
          <w:marLeft w:val="0"/>
          <w:marRight w:val="0"/>
          <w:marTop w:val="0"/>
          <w:marBottom w:val="0"/>
          <w:divBdr>
            <w:top w:val="none" w:sz="0" w:space="0" w:color="auto"/>
            <w:left w:val="none" w:sz="0" w:space="0" w:color="auto"/>
            <w:bottom w:val="none" w:sz="0" w:space="0" w:color="auto"/>
            <w:right w:val="none" w:sz="0" w:space="0" w:color="auto"/>
          </w:divBdr>
        </w:div>
        <w:div w:id="823400067">
          <w:marLeft w:val="0"/>
          <w:marRight w:val="0"/>
          <w:marTop w:val="0"/>
          <w:marBottom w:val="0"/>
          <w:divBdr>
            <w:top w:val="none" w:sz="0" w:space="0" w:color="auto"/>
            <w:left w:val="none" w:sz="0" w:space="0" w:color="auto"/>
            <w:bottom w:val="none" w:sz="0" w:space="0" w:color="auto"/>
            <w:right w:val="none" w:sz="0" w:space="0" w:color="auto"/>
          </w:divBdr>
        </w:div>
        <w:div w:id="879785438">
          <w:marLeft w:val="0"/>
          <w:marRight w:val="0"/>
          <w:marTop w:val="0"/>
          <w:marBottom w:val="0"/>
          <w:divBdr>
            <w:top w:val="none" w:sz="0" w:space="0" w:color="auto"/>
            <w:left w:val="none" w:sz="0" w:space="0" w:color="auto"/>
            <w:bottom w:val="none" w:sz="0" w:space="0" w:color="auto"/>
            <w:right w:val="none" w:sz="0" w:space="0" w:color="auto"/>
          </w:divBdr>
        </w:div>
        <w:div w:id="939873203">
          <w:marLeft w:val="0"/>
          <w:marRight w:val="0"/>
          <w:marTop w:val="0"/>
          <w:marBottom w:val="0"/>
          <w:divBdr>
            <w:top w:val="none" w:sz="0" w:space="0" w:color="auto"/>
            <w:left w:val="none" w:sz="0" w:space="0" w:color="auto"/>
            <w:bottom w:val="none" w:sz="0" w:space="0" w:color="auto"/>
            <w:right w:val="none" w:sz="0" w:space="0" w:color="auto"/>
          </w:divBdr>
        </w:div>
        <w:div w:id="954944547">
          <w:marLeft w:val="0"/>
          <w:marRight w:val="0"/>
          <w:marTop w:val="0"/>
          <w:marBottom w:val="0"/>
          <w:divBdr>
            <w:top w:val="none" w:sz="0" w:space="0" w:color="auto"/>
            <w:left w:val="none" w:sz="0" w:space="0" w:color="auto"/>
            <w:bottom w:val="none" w:sz="0" w:space="0" w:color="auto"/>
            <w:right w:val="none" w:sz="0" w:space="0" w:color="auto"/>
          </w:divBdr>
        </w:div>
        <w:div w:id="1157497939">
          <w:marLeft w:val="0"/>
          <w:marRight w:val="0"/>
          <w:marTop w:val="0"/>
          <w:marBottom w:val="0"/>
          <w:divBdr>
            <w:top w:val="none" w:sz="0" w:space="0" w:color="auto"/>
            <w:left w:val="none" w:sz="0" w:space="0" w:color="auto"/>
            <w:bottom w:val="none" w:sz="0" w:space="0" w:color="auto"/>
            <w:right w:val="none" w:sz="0" w:space="0" w:color="auto"/>
          </w:divBdr>
        </w:div>
        <w:div w:id="1185167546">
          <w:marLeft w:val="0"/>
          <w:marRight w:val="0"/>
          <w:marTop w:val="0"/>
          <w:marBottom w:val="0"/>
          <w:divBdr>
            <w:top w:val="none" w:sz="0" w:space="0" w:color="auto"/>
            <w:left w:val="none" w:sz="0" w:space="0" w:color="auto"/>
            <w:bottom w:val="none" w:sz="0" w:space="0" w:color="auto"/>
            <w:right w:val="none" w:sz="0" w:space="0" w:color="auto"/>
          </w:divBdr>
        </w:div>
        <w:div w:id="1196623760">
          <w:marLeft w:val="0"/>
          <w:marRight w:val="0"/>
          <w:marTop w:val="0"/>
          <w:marBottom w:val="0"/>
          <w:divBdr>
            <w:top w:val="none" w:sz="0" w:space="0" w:color="auto"/>
            <w:left w:val="none" w:sz="0" w:space="0" w:color="auto"/>
            <w:bottom w:val="none" w:sz="0" w:space="0" w:color="auto"/>
            <w:right w:val="none" w:sz="0" w:space="0" w:color="auto"/>
          </w:divBdr>
        </w:div>
        <w:div w:id="1294366077">
          <w:marLeft w:val="0"/>
          <w:marRight w:val="0"/>
          <w:marTop w:val="0"/>
          <w:marBottom w:val="0"/>
          <w:divBdr>
            <w:top w:val="none" w:sz="0" w:space="0" w:color="auto"/>
            <w:left w:val="none" w:sz="0" w:space="0" w:color="auto"/>
            <w:bottom w:val="none" w:sz="0" w:space="0" w:color="auto"/>
            <w:right w:val="none" w:sz="0" w:space="0" w:color="auto"/>
          </w:divBdr>
          <w:divsChild>
            <w:div w:id="692347616">
              <w:marLeft w:val="0"/>
              <w:marRight w:val="150"/>
              <w:marTop w:val="0"/>
              <w:marBottom w:val="0"/>
              <w:divBdr>
                <w:top w:val="none" w:sz="0" w:space="0" w:color="auto"/>
                <w:left w:val="none" w:sz="0" w:space="0" w:color="auto"/>
                <w:bottom w:val="none" w:sz="0" w:space="0" w:color="auto"/>
                <w:right w:val="none" w:sz="0" w:space="0" w:color="auto"/>
              </w:divBdr>
            </w:div>
            <w:div w:id="1360398555">
              <w:marLeft w:val="0"/>
              <w:marRight w:val="0"/>
              <w:marTop w:val="0"/>
              <w:marBottom w:val="0"/>
              <w:divBdr>
                <w:top w:val="none" w:sz="0" w:space="0" w:color="auto"/>
                <w:left w:val="none" w:sz="0" w:space="0" w:color="auto"/>
                <w:bottom w:val="none" w:sz="0" w:space="0" w:color="auto"/>
                <w:right w:val="none" w:sz="0" w:space="0" w:color="auto"/>
              </w:divBdr>
              <w:divsChild>
                <w:div w:id="1457599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656570">
          <w:marLeft w:val="0"/>
          <w:marRight w:val="0"/>
          <w:marTop w:val="0"/>
          <w:marBottom w:val="0"/>
          <w:divBdr>
            <w:top w:val="none" w:sz="0" w:space="0" w:color="auto"/>
            <w:left w:val="none" w:sz="0" w:space="0" w:color="auto"/>
            <w:bottom w:val="none" w:sz="0" w:space="0" w:color="auto"/>
            <w:right w:val="none" w:sz="0" w:space="0" w:color="auto"/>
          </w:divBdr>
        </w:div>
        <w:div w:id="1474831659">
          <w:marLeft w:val="0"/>
          <w:marRight w:val="0"/>
          <w:marTop w:val="0"/>
          <w:marBottom w:val="0"/>
          <w:divBdr>
            <w:top w:val="none" w:sz="0" w:space="0" w:color="auto"/>
            <w:left w:val="none" w:sz="0" w:space="0" w:color="auto"/>
            <w:bottom w:val="none" w:sz="0" w:space="0" w:color="auto"/>
            <w:right w:val="none" w:sz="0" w:space="0" w:color="auto"/>
          </w:divBdr>
        </w:div>
        <w:div w:id="1561860462">
          <w:marLeft w:val="0"/>
          <w:marRight w:val="0"/>
          <w:marTop w:val="0"/>
          <w:marBottom w:val="0"/>
          <w:divBdr>
            <w:top w:val="none" w:sz="0" w:space="0" w:color="auto"/>
            <w:left w:val="none" w:sz="0" w:space="0" w:color="auto"/>
            <w:bottom w:val="none" w:sz="0" w:space="0" w:color="auto"/>
            <w:right w:val="none" w:sz="0" w:space="0" w:color="auto"/>
          </w:divBdr>
          <w:divsChild>
            <w:div w:id="1952281994">
              <w:marLeft w:val="0"/>
              <w:marRight w:val="150"/>
              <w:marTop w:val="0"/>
              <w:marBottom w:val="0"/>
              <w:divBdr>
                <w:top w:val="none" w:sz="0" w:space="0" w:color="auto"/>
                <w:left w:val="none" w:sz="0" w:space="0" w:color="auto"/>
                <w:bottom w:val="none" w:sz="0" w:space="0" w:color="auto"/>
                <w:right w:val="none" w:sz="0" w:space="0" w:color="auto"/>
              </w:divBdr>
            </w:div>
          </w:divsChild>
        </w:div>
        <w:div w:id="1562131061">
          <w:marLeft w:val="0"/>
          <w:marRight w:val="0"/>
          <w:marTop w:val="0"/>
          <w:marBottom w:val="0"/>
          <w:divBdr>
            <w:top w:val="none" w:sz="0" w:space="0" w:color="auto"/>
            <w:left w:val="none" w:sz="0" w:space="0" w:color="auto"/>
            <w:bottom w:val="none" w:sz="0" w:space="0" w:color="auto"/>
            <w:right w:val="none" w:sz="0" w:space="0" w:color="auto"/>
          </w:divBdr>
        </w:div>
        <w:div w:id="1627732283">
          <w:marLeft w:val="0"/>
          <w:marRight w:val="0"/>
          <w:marTop w:val="0"/>
          <w:marBottom w:val="0"/>
          <w:divBdr>
            <w:top w:val="none" w:sz="0" w:space="0" w:color="auto"/>
            <w:left w:val="none" w:sz="0" w:space="0" w:color="auto"/>
            <w:bottom w:val="none" w:sz="0" w:space="0" w:color="auto"/>
            <w:right w:val="none" w:sz="0" w:space="0" w:color="auto"/>
          </w:divBdr>
          <w:divsChild>
            <w:div w:id="687561757">
              <w:marLeft w:val="0"/>
              <w:marRight w:val="150"/>
              <w:marTop w:val="0"/>
              <w:marBottom w:val="0"/>
              <w:divBdr>
                <w:top w:val="none" w:sz="0" w:space="0" w:color="auto"/>
                <w:left w:val="none" w:sz="0" w:space="0" w:color="auto"/>
                <w:bottom w:val="none" w:sz="0" w:space="0" w:color="auto"/>
                <w:right w:val="none" w:sz="0" w:space="0" w:color="auto"/>
              </w:divBdr>
            </w:div>
          </w:divsChild>
        </w:div>
        <w:div w:id="1762986666">
          <w:marLeft w:val="0"/>
          <w:marRight w:val="0"/>
          <w:marTop w:val="0"/>
          <w:marBottom w:val="0"/>
          <w:divBdr>
            <w:top w:val="none" w:sz="0" w:space="0" w:color="auto"/>
            <w:left w:val="none" w:sz="0" w:space="0" w:color="auto"/>
            <w:bottom w:val="none" w:sz="0" w:space="0" w:color="auto"/>
            <w:right w:val="none" w:sz="0" w:space="0" w:color="auto"/>
          </w:divBdr>
          <w:divsChild>
            <w:div w:id="597061042">
              <w:marLeft w:val="0"/>
              <w:marRight w:val="150"/>
              <w:marTop w:val="0"/>
              <w:marBottom w:val="0"/>
              <w:divBdr>
                <w:top w:val="none" w:sz="0" w:space="0" w:color="auto"/>
                <w:left w:val="none" w:sz="0" w:space="0" w:color="auto"/>
                <w:bottom w:val="none" w:sz="0" w:space="0" w:color="auto"/>
                <w:right w:val="none" w:sz="0" w:space="0" w:color="auto"/>
              </w:divBdr>
            </w:div>
          </w:divsChild>
        </w:div>
        <w:div w:id="1786387910">
          <w:marLeft w:val="0"/>
          <w:marRight w:val="0"/>
          <w:marTop w:val="0"/>
          <w:marBottom w:val="0"/>
          <w:divBdr>
            <w:top w:val="none" w:sz="0" w:space="0" w:color="auto"/>
            <w:left w:val="none" w:sz="0" w:space="0" w:color="auto"/>
            <w:bottom w:val="none" w:sz="0" w:space="0" w:color="auto"/>
            <w:right w:val="none" w:sz="0" w:space="0" w:color="auto"/>
          </w:divBdr>
        </w:div>
        <w:div w:id="1854765146">
          <w:marLeft w:val="0"/>
          <w:marRight w:val="0"/>
          <w:marTop w:val="0"/>
          <w:marBottom w:val="0"/>
          <w:divBdr>
            <w:top w:val="none" w:sz="0" w:space="0" w:color="auto"/>
            <w:left w:val="none" w:sz="0" w:space="0" w:color="auto"/>
            <w:bottom w:val="none" w:sz="0" w:space="0" w:color="auto"/>
            <w:right w:val="none" w:sz="0" w:space="0" w:color="auto"/>
          </w:divBdr>
        </w:div>
        <w:div w:id="1879657944">
          <w:marLeft w:val="0"/>
          <w:marRight w:val="0"/>
          <w:marTop w:val="0"/>
          <w:marBottom w:val="0"/>
          <w:divBdr>
            <w:top w:val="none" w:sz="0" w:space="0" w:color="auto"/>
            <w:left w:val="none" w:sz="0" w:space="0" w:color="auto"/>
            <w:bottom w:val="none" w:sz="0" w:space="0" w:color="auto"/>
            <w:right w:val="none" w:sz="0" w:space="0" w:color="auto"/>
          </w:divBdr>
        </w:div>
        <w:div w:id="1942371586">
          <w:marLeft w:val="0"/>
          <w:marRight w:val="0"/>
          <w:marTop w:val="0"/>
          <w:marBottom w:val="0"/>
          <w:divBdr>
            <w:top w:val="none" w:sz="0" w:space="0" w:color="auto"/>
            <w:left w:val="none" w:sz="0" w:space="0" w:color="auto"/>
            <w:bottom w:val="none" w:sz="0" w:space="0" w:color="auto"/>
            <w:right w:val="none" w:sz="0" w:space="0" w:color="auto"/>
          </w:divBdr>
        </w:div>
        <w:div w:id="1982802614">
          <w:marLeft w:val="0"/>
          <w:marRight w:val="0"/>
          <w:marTop w:val="0"/>
          <w:marBottom w:val="0"/>
          <w:divBdr>
            <w:top w:val="none" w:sz="0" w:space="0" w:color="auto"/>
            <w:left w:val="none" w:sz="0" w:space="0" w:color="auto"/>
            <w:bottom w:val="none" w:sz="0" w:space="0" w:color="auto"/>
            <w:right w:val="none" w:sz="0" w:space="0" w:color="auto"/>
          </w:divBdr>
        </w:div>
        <w:div w:id="2027487373">
          <w:marLeft w:val="0"/>
          <w:marRight w:val="0"/>
          <w:marTop w:val="0"/>
          <w:marBottom w:val="0"/>
          <w:divBdr>
            <w:top w:val="none" w:sz="0" w:space="0" w:color="auto"/>
            <w:left w:val="none" w:sz="0" w:space="0" w:color="auto"/>
            <w:bottom w:val="none" w:sz="0" w:space="0" w:color="auto"/>
            <w:right w:val="none" w:sz="0" w:space="0" w:color="auto"/>
          </w:divBdr>
          <w:divsChild>
            <w:div w:id="75340557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833759924">
      <w:bodyDiv w:val="1"/>
      <w:marLeft w:val="0"/>
      <w:marRight w:val="0"/>
      <w:marTop w:val="0"/>
      <w:marBottom w:val="0"/>
      <w:divBdr>
        <w:top w:val="none" w:sz="0" w:space="0" w:color="auto"/>
        <w:left w:val="none" w:sz="0" w:space="0" w:color="auto"/>
        <w:bottom w:val="none" w:sz="0" w:space="0" w:color="auto"/>
        <w:right w:val="none" w:sz="0" w:space="0" w:color="auto"/>
      </w:divBdr>
    </w:div>
    <w:div w:id="833835270">
      <w:bodyDiv w:val="1"/>
      <w:marLeft w:val="0"/>
      <w:marRight w:val="0"/>
      <w:marTop w:val="0"/>
      <w:marBottom w:val="0"/>
      <w:divBdr>
        <w:top w:val="none" w:sz="0" w:space="0" w:color="auto"/>
        <w:left w:val="none" w:sz="0" w:space="0" w:color="auto"/>
        <w:bottom w:val="none" w:sz="0" w:space="0" w:color="auto"/>
        <w:right w:val="none" w:sz="0" w:space="0" w:color="auto"/>
      </w:divBdr>
      <w:divsChild>
        <w:div w:id="629433853">
          <w:marLeft w:val="0"/>
          <w:marRight w:val="0"/>
          <w:marTop w:val="0"/>
          <w:marBottom w:val="0"/>
          <w:divBdr>
            <w:top w:val="none" w:sz="0" w:space="0" w:color="auto"/>
            <w:left w:val="none" w:sz="0" w:space="0" w:color="auto"/>
            <w:bottom w:val="none" w:sz="0" w:space="0" w:color="auto"/>
            <w:right w:val="none" w:sz="0" w:space="0" w:color="auto"/>
          </w:divBdr>
          <w:divsChild>
            <w:div w:id="1650093425">
              <w:marLeft w:val="0"/>
              <w:marRight w:val="0"/>
              <w:marTop w:val="0"/>
              <w:marBottom w:val="0"/>
              <w:divBdr>
                <w:top w:val="none" w:sz="0" w:space="0" w:color="auto"/>
                <w:left w:val="none" w:sz="0" w:space="0" w:color="auto"/>
                <w:bottom w:val="none" w:sz="0" w:space="0" w:color="auto"/>
                <w:right w:val="none" w:sz="0" w:space="0" w:color="auto"/>
              </w:divBdr>
              <w:divsChild>
                <w:div w:id="1653409785">
                  <w:marLeft w:val="0"/>
                  <w:marRight w:val="0"/>
                  <w:marTop w:val="0"/>
                  <w:marBottom w:val="0"/>
                  <w:divBdr>
                    <w:top w:val="none" w:sz="0" w:space="0" w:color="auto"/>
                    <w:left w:val="none" w:sz="0" w:space="0" w:color="auto"/>
                    <w:bottom w:val="none" w:sz="0" w:space="0" w:color="auto"/>
                    <w:right w:val="none" w:sz="0" w:space="0" w:color="auto"/>
                  </w:divBdr>
                  <w:divsChild>
                    <w:div w:id="1822383850">
                      <w:marLeft w:val="0"/>
                      <w:marRight w:val="0"/>
                      <w:marTop w:val="0"/>
                      <w:marBottom w:val="0"/>
                      <w:divBdr>
                        <w:top w:val="none" w:sz="0" w:space="0" w:color="auto"/>
                        <w:left w:val="none" w:sz="0" w:space="0" w:color="auto"/>
                        <w:bottom w:val="none" w:sz="0" w:space="0" w:color="auto"/>
                        <w:right w:val="none" w:sz="0" w:space="0" w:color="auto"/>
                      </w:divBdr>
                      <w:divsChild>
                        <w:div w:id="269239407">
                          <w:marLeft w:val="0"/>
                          <w:marRight w:val="0"/>
                          <w:marTop w:val="0"/>
                          <w:marBottom w:val="0"/>
                          <w:divBdr>
                            <w:top w:val="none" w:sz="0" w:space="0" w:color="auto"/>
                            <w:left w:val="none" w:sz="0" w:space="0" w:color="auto"/>
                            <w:bottom w:val="none" w:sz="0" w:space="0" w:color="auto"/>
                            <w:right w:val="none" w:sz="0" w:space="0" w:color="auto"/>
                          </w:divBdr>
                          <w:divsChild>
                            <w:div w:id="823622985">
                              <w:marLeft w:val="0"/>
                              <w:marRight w:val="0"/>
                              <w:marTop w:val="0"/>
                              <w:marBottom w:val="0"/>
                              <w:divBdr>
                                <w:top w:val="none" w:sz="0" w:space="0" w:color="auto"/>
                                <w:left w:val="none" w:sz="0" w:space="0" w:color="auto"/>
                                <w:bottom w:val="none" w:sz="0" w:space="0" w:color="auto"/>
                                <w:right w:val="none" w:sz="0" w:space="0" w:color="auto"/>
                              </w:divBdr>
                              <w:divsChild>
                                <w:div w:id="2143234152">
                                  <w:marLeft w:val="0"/>
                                  <w:marRight w:val="0"/>
                                  <w:marTop w:val="0"/>
                                  <w:marBottom w:val="0"/>
                                  <w:divBdr>
                                    <w:top w:val="none" w:sz="0" w:space="0" w:color="auto"/>
                                    <w:left w:val="none" w:sz="0" w:space="0" w:color="auto"/>
                                    <w:bottom w:val="none" w:sz="0" w:space="0" w:color="auto"/>
                                    <w:right w:val="none" w:sz="0" w:space="0" w:color="auto"/>
                                  </w:divBdr>
                                  <w:divsChild>
                                    <w:div w:id="1874029792">
                                      <w:marLeft w:val="0"/>
                                      <w:marRight w:val="0"/>
                                      <w:marTop w:val="0"/>
                                      <w:marBottom w:val="0"/>
                                      <w:divBdr>
                                        <w:top w:val="none" w:sz="0" w:space="0" w:color="auto"/>
                                        <w:left w:val="none" w:sz="0" w:space="0" w:color="auto"/>
                                        <w:bottom w:val="none" w:sz="0" w:space="0" w:color="auto"/>
                                        <w:right w:val="none" w:sz="0" w:space="0" w:color="auto"/>
                                      </w:divBdr>
                                      <w:divsChild>
                                        <w:div w:id="1410927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37774075">
      <w:bodyDiv w:val="1"/>
      <w:marLeft w:val="0"/>
      <w:marRight w:val="0"/>
      <w:marTop w:val="0"/>
      <w:marBottom w:val="0"/>
      <w:divBdr>
        <w:top w:val="none" w:sz="0" w:space="0" w:color="auto"/>
        <w:left w:val="none" w:sz="0" w:space="0" w:color="auto"/>
        <w:bottom w:val="none" w:sz="0" w:space="0" w:color="auto"/>
        <w:right w:val="none" w:sz="0" w:space="0" w:color="auto"/>
      </w:divBdr>
      <w:divsChild>
        <w:div w:id="24645878">
          <w:marLeft w:val="0"/>
          <w:marRight w:val="0"/>
          <w:marTop w:val="0"/>
          <w:marBottom w:val="0"/>
          <w:divBdr>
            <w:top w:val="none" w:sz="0" w:space="0" w:color="auto"/>
            <w:left w:val="none" w:sz="0" w:space="0" w:color="auto"/>
            <w:bottom w:val="none" w:sz="0" w:space="0" w:color="auto"/>
            <w:right w:val="none" w:sz="0" w:space="0" w:color="auto"/>
          </w:divBdr>
          <w:divsChild>
            <w:div w:id="1985815211">
              <w:marLeft w:val="0"/>
              <w:marRight w:val="0"/>
              <w:marTop w:val="0"/>
              <w:marBottom w:val="0"/>
              <w:divBdr>
                <w:top w:val="none" w:sz="0" w:space="0" w:color="auto"/>
                <w:left w:val="none" w:sz="0" w:space="0" w:color="auto"/>
                <w:bottom w:val="none" w:sz="0" w:space="0" w:color="auto"/>
                <w:right w:val="none" w:sz="0" w:space="0" w:color="auto"/>
              </w:divBdr>
            </w:div>
          </w:divsChild>
        </w:div>
        <w:div w:id="170724413">
          <w:marLeft w:val="0"/>
          <w:marRight w:val="0"/>
          <w:marTop w:val="0"/>
          <w:marBottom w:val="0"/>
          <w:divBdr>
            <w:top w:val="none" w:sz="0" w:space="0" w:color="auto"/>
            <w:left w:val="none" w:sz="0" w:space="0" w:color="auto"/>
            <w:bottom w:val="none" w:sz="0" w:space="0" w:color="auto"/>
            <w:right w:val="none" w:sz="0" w:space="0" w:color="auto"/>
          </w:divBdr>
          <w:divsChild>
            <w:div w:id="1381052593">
              <w:marLeft w:val="0"/>
              <w:marRight w:val="0"/>
              <w:marTop w:val="0"/>
              <w:marBottom w:val="0"/>
              <w:divBdr>
                <w:top w:val="none" w:sz="0" w:space="0" w:color="auto"/>
                <w:left w:val="none" w:sz="0" w:space="0" w:color="auto"/>
                <w:bottom w:val="none" w:sz="0" w:space="0" w:color="auto"/>
                <w:right w:val="none" w:sz="0" w:space="0" w:color="auto"/>
              </w:divBdr>
            </w:div>
          </w:divsChild>
        </w:div>
        <w:div w:id="200561755">
          <w:marLeft w:val="0"/>
          <w:marRight w:val="0"/>
          <w:marTop w:val="0"/>
          <w:marBottom w:val="0"/>
          <w:divBdr>
            <w:top w:val="none" w:sz="0" w:space="0" w:color="auto"/>
            <w:left w:val="none" w:sz="0" w:space="0" w:color="auto"/>
            <w:bottom w:val="none" w:sz="0" w:space="0" w:color="auto"/>
            <w:right w:val="none" w:sz="0" w:space="0" w:color="auto"/>
          </w:divBdr>
          <w:divsChild>
            <w:div w:id="2126848056">
              <w:marLeft w:val="0"/>
              <w:marRight w:val="0"/>
              <w:marTop w:val="0"/>
              <w:marBottom w:val="0"/>
              <w:divBdr>
                <w:top w:val="none" w:sz="0" w:space="0" w:color="auto"/>
                <w:left w:val="none" w:sz="0" w:space="0" w:color="auto"/>
                <w:bottom w:val="none" w:sz="0" w:space="0" w:color="auto"/>
                <w:right w:val="none" w:sz="0" w:space="0" w:color="auto"/>
              </w:divBdr>
            </w:div>
          </w:divsChild>
        </w:div>
        <w:div w:id="221793925">
          <w:marLeft w:val="0"/>
          <w:marRight w:val="0"/>
          <w:marTop w:val="0"/>
          <w:marBottom w:val="0"/>
          <w:divBdr>
            <w:top w:val="none" w:sz="0" w:space="0" w:color="auto"/>
            <w:left w:val="none" w:sz="0" w:space="0" w:color="auto"/>
            <w:bottom w:val="none" w:sz="0" w:space="0" w:color="auto"/>
            <w:right w:val="none" w:sz="0" w:space="0" w:color="auto"/>
          </w:divBdr>
          <w:divsChild>
            <w:div w:id="799227582">
              <w:marLeft w:val="0"/>
              <w:marRight w:val="0"/>
              <w:marTop w:val="0"/>
              <w:marBottom w:val="0"/>
              <w:divBdr>
                <w:top w:val="none" w:sz="0" w:space="0" w:color="auto"/>
                <w:left w:val="none" w:sz="0" w:space="0" w:color="auto"/>
                <w:bottom w:val="none" w:sz="0" w:space="0" w:color="auto"/>
                <w:right w:val="none" w:sz="0" w:space="0" w:color="auto"/>
              </w:divBdr>
            </w:div>
          </w:divsChild>
        </w:div>
        <w:div w:id="231500657">
          <w:marLeft w:val="0"/>
          <w:marRight w:val="0"/>
          <w:marTop w:val="0"/>
          <w:marBottom w:val="0"/>
          <w:divBdr>
            <w:top w:val="none" w:sz="0" w:space="0" w:color="auto"/>
            <w:left w:val="none" w:sz="0" w:space="0" w:color="auto"/>
            <w:bottom w:val="none" w:sz="0" w:space="0" w:color="auto"/>
            <w:right w:val="none" w:sz="0" w:space="0" w:color="auto"/>
          </w:divBdr>
          <w:divsChild>
            <w:div w:id="1546409283">
              <w:marLeft w:val="0"/>
              <w:marRight w:val="0"/>
              <w:marTop w:val="0"/>
              <w:marBottom w:val="0"/>
              <w:divBdr>
                <w:top w:val="none" w:sz="0" w:space="0" w:color="auto"/>
                <w:left w:val="none" w:sz="0" w:space="0" w:color="auto"/>
                <w:bottom w:val="none" w:sz="0" w:space="0" w:color="auto"/>
                <w:right w:val="none" w:sz="0" w:space="0" w:color="auto"/>
              </w:divBdr>
            </w:div>
          </w:divsChild>
        </w:div>
        <w:div w:id="286468736">
          <w:marLeft w:val="0"/>
          <w:marRight w:val="0"/>
          <w:marTop w:val="0"/>
          <w:marBottom w:val="0"/>
          <w:divBdr>
            <w:top w:val="none" w:sz="0" w:space="0" w:color="auto"/>
            <w:left w:val="none" w:sz="0" w:space="0" w:color="auto"/>
            <w:bottom w:val="none" w:sz="0" w:space="0" w:color="auto"/>
            <w:right w:val="none" w:sz="0" w:space="0" w:color="auto"/>
          </w:divBdr>
          <w:divsChild>
            <w:div w:id="2027638433">
              <w:marLeft w:val="0"/>
              <w:marRight w:val="0"/>
              <w:marTop w:val="0"/>
              <w:marBottom w:val="0"/>
              <w:divBdr>
                <w:top w:val="none" w:sz="0" w:space="0" w:color="auto"/>
                <w:left w:val="none" w:sz="0" w:space="0" w:color="auto"/>
                <w:bottom w:val="none" w:sz="0" w:space="0" w:color="auto"/>
                <w:right w:val="none" w:sz="0" w:space="0" w:color="auto"/>
              </w:divBdr>
            </w:div>
          </w:divsChild>
        </w:div>
        <w:div w:id="487982108">
          <w:marLeft w:val="0"/>
          <w:marRight w:val="0"/>
          <w:marTop w:val="0"/>
          <w:marBottom w:val="0"/>
          <w:divBdr>
            <w:top w:val="none" w:sz="0" w:space="0" w:color="auto"/>
            <w:left w:val="none" w:sz="0" w:space="0" w:color="auto"/>
            <w:bottom w:val="none" w:sz="0" w:space="0" w:color="auto"/>
            <w:right w:val="none" w:sz="0" w:space="0" w:color="auto"/>
          </w:divBdr>
          <w:divsChild>
            <w:div w:id="1608269499">
              <w:marLeft w:val="0"/>
              <w:marRight w:val="0"/>
              <w:marTop w:val="0"/>
              <w:marBottom w:val="0"/>
              <w:divBdr>
                <w:top w:val="none" w:sz="0" w:space="0" w:color="auto"/>
                <w:left w:val="none" w:sz="0" w:space="0" w:color="auto"/>
                <w:bottom w:val="none" w:sz="0" w:space="0" w:color="auto"/>
                <w:right w:val="none" w:sz="0" w:space="0" w:color="auto"/>
              </w:divBdr>
            </w:div>
          </w:divsChild>
        </w:div>
        <w:div w:id="504249246">
          <w:marLeft w:val="0"/>
          <w:marRight w:val="0"/>
          <w:marTop w:val="0"/>
          <w:marBottom w:val="0"/>
          <w:divBdr>
            <w:top w:val="none" w:sz="0" w:space="0" w:color="auto"/>
            <w:left w:val="none" w:sz="0" w:space="0" w:color="auto"/>
            <w:bottom w:val="none" w:sz="0" w:space="0" w:color="auto"/>
            <w:right w:val="none" w:sz="0" w:space="0" w:color="auto"/>
          </w:divBdr>
          <w:divsChild>
            <w:div w:id="387922288">
              <w:marLeft w:val="0"/>
              <w:marRight w:val="0"/>
              <w:marTop w:val="0"/>
              <w:marBottom w:val="0"/>
              <w:divBdr>
                <w:top w:val="none" w:sz="0" w:space="0" w:color="auto"/>
                <w:left w:val="none" w:sz="0" w:space="0" w:color="auto"/>
                <w:bottom w:val="none" w:sz="0" w:space="0" w:color="auto"/>
                <w:right w:val="none" w:sz="0" w:space="0" w:color="auto"/>
              </w:divBdr>
            </w:div>
          </w:divsChild>
        </w:div>
        <w:div w:id="504637959">
          <w:marLeft w:val="0"/>
          <w:marRight w:val="0"/>
          <w:marTop w:val="0"/>
          <w:marBottom w:val="0"/>
          <w:divBdr>
            <w:top w:val="none" w:sz="0" w:space="0" w:color="auto"/>
            <w:left w:val="none" w:sz="0" w:space="0" w:color="auto"/>
            <w:bottom w:val="none" w:sz="0" w:space="0" w:color="auto"/>
            <w:right w:val="none" w:sz="0" w:space="0" w:color="auto"/>
          </w:divBdr>
          <w:divsChild>
            <w:div w:id="1720323721">
              <w:marLeft w:val="0"/>
              <w:marRight w:val="0"/>
              <w:marTop w:val="0"/>
              <w:marBottom w:val="0"/>
              <w:divBdr>
                <w:top w:val="none" w:sz="0" w:space="0" w:color="auto"/>
                <w:left w:val="none" w:sz="0" w:space="0" w:color="auto"/>
                <w:bottom w:val="none" w:sz="0" w:space="0" w:color="auto"/>
                <w:right w:val="none" w:sz="0" w:space="0" w:color="auto"/>
              </w:divBdr>
            </w:div>
          </w:divsChild>
        </w:div>
        <w:div w:id="548222451">
          <w:marLeft w:val="0"/>
          <w:marRight w:val="0"/>
          <w:marTop w:val="0"/>
          <w:marBottom w:val="0"/>
          <w:divBdr>
            <w:top w:val="none" w:sz="0" w:space="0" w:color="auto"/>
            <w:left w:val="none" w:sz="0" w:space="0" w:color="auto"/>
            <w:bottom w:val="none" w:sz="0" w:space="0" w:color="auto"/>
            <w:right w:val="none" w:sz="0" w:space="0" w:color="auto"/>
          </w:divBdr>
          <w:divsChild>
            <w:div w:id="790395376">
              <w:marLeft w:val="0"/>
              <w:marRight w:val="0"/>
              <w:marTop w:val="0"/>
              <w:marBottom w:val="0"/>
              <w:divBdr>
                <w:top w:val="none" w:sz="0" w:space="0" w:color="auto"/>
                <w:left w:val="none" w:sz="0" w:space="0" w:color="auto"/>
                <w:bottom w:val="none" w:sz="0" w:space="0" w:color="auto"/>
                <w:right w:val="none" w:sz="0" w:space="0" w:color="auto"/>
              </w:divBdr>
            </w:div>
          </w:divsChild>
        </w:div>
        <w:div w:id="600527450">
          <w:marLeft w:val="0"/>
          <w:marRight w:val="0"/>
          <w:marTop w:val="0"/>
          <w:marBottom w:val="0"/>
          <w:divBdr>
            <w:top w:val="none" w:sz="0" w:space="0" w:color="auto"/>
            <w:left w:val="none" w:sz="0" w:space="0" w:color="auto"/>
            <w:bottom w:val="none" w:sz="0" w:space="0" w:color="auto"/>
            <w:right w:val="none" w:sz="0" w:space="0" w:color="auto"/>
          </w:divBdr>
          <w:divsChild>
            <w:div w:id="555242916">
              <w:marLeft w:val="0"/>
              <w:marRight w:val="0"/>
              <w:marTop w:val="0"/>
              <w:marBottom w:val="0"/>
              <w:divBdr>
                <w:top w:val="none" w:sz="0" w:space="0" w:color="auto"/>
                <w:left w:val="none" w:sz="0" w:space="0" w:color="auto"/>
                <w:bottom w:val="none" w:sz="0" w:space="0" w:color="auto"/>
                <w:right w:val="none" w:sz="0" w:space="0" w:color="auto"/>
              </w:divBdr>
            </w:div>
          </w:divsChild>
        </w:div>
        <w:div w:id="605425832">
          <w:marLeft w:val="0"/>
          <w:marRight w:val="0"/>
          <w:marTop w:val="0"/>
          <w:marBottom w:val="0"/>
          <w:divBdr>
            <w:top w:val="none" w:sz="0" w:space="0" w:color="auto"/>
            <w:left w:val="none" w:sz="0" w:space="0" w:color="auto"/>
            <w:bottom w:val="none" w:sz="0" w:space="0" w:color="auto"/>
            <w:right w:val="none" w:sz="0" w:space="0" w:color="auto"/>
          </w:divBdr>
          <w:divsChild>
            <w:div w:id="655229910">
              <w:marLeft w:val="0"/>
              <w:marRight w:val="0"/>
              <w:marTop w:val="0"/>
              <w:marBottom w:val="0"/>
              <w:divBdr>
                <w:top w:val="none" w:sz="0" w:space="0" w:color="auto"/>
                <w:left w:val="none" w:sz="0" w:space="0" w:color="auto"/>
                <w:bottom w:val="none" w:sz="0" w:space="0" w:color="auto"/>
                <w:right w:val="none" w:sz="0" w:space="0" w:color="auto"/>
              </w:divBdr>
            </w:div>
          </w:divsChild>
        </w:div>
        <w:div w:id="608047147">
          <w:marLeft w:val="0"/>
          <w:marRight w:val="0"/>
          <w:marTop w:val="0"/>
          <w:marBottom w:val="0"/>
          <w:divBdr>
            <w:top w:val="none" w:sz="0" w:space="0" w:color="auto"/>
            <w:left w:val="none" w:sz="0" w:space="0" w:color="auto"/>
            <w:bottom w:val="none" w:sz="0" w:space="0" w:color="auto"/>
            <w:right w:val="none" w:sz="0" w:space="0" w:color="auto"/>
          </w:divBdr>
          <w:divsChild>
            <w:div w:id="1031103733">
              <w:marLeft w:val="0"/>
              <w:marRight w:val="0"/>
              <w:marTop w:val="0"/>
              <w:marBottom w:val="0"/>
              <w:divBdr>
                <w:top w:val="none" w:sz="0" w:space="0" w:color="auto"/>
                <w:left w:val="none" w:sz="0" w:space="0" w:color="auto"/>
                <w:bottom w:val="none" w:sz="0" w:space="0" w:color="auto"/>
                <w:right w:val="none" w:sz="0" w:space="0" w:color="auto"/>
              </w:divBdr>
            </w:div>
          </w:divsChild>
        </w:div>
        <w:div w:id="635724267">
          <w:marLeft w:val="0"/>
          <w:marRight w:val="0"/>
          <w:marTop w:val="0"/>
          <w:marBottom w:val="0"/>
          <w:divBdr>
            <w:top w:val="none" w:sz="0" w:space="0" w:color="auto"/>
            <w:left w:val="none" w:sz="0" w:space="0" w:color="auto"/>
            <w:bottom w:val="none" w:sz="0" w:space="0" w:color="auto"/>
            <w:right w:val="none" w:sz="0" w:space="0" w:color="auto"/>
          </w:divBdr>
          <w:divsChild>
            <w:div w:id="1852142875">
              <w:marLeft w:val="0"/>
              <w:marRight w:val="0"/>
              <w:marTop w:val="0"/>
              <w:marBottom w:val="0"/>
              <w:divBdr>
                <w:top w:val="none" w:sz="0" w:space="0" w:color="auto"/>
                <w:left w:val="none" w:sz="0" w:space="0" w:color="auto"/>
                <w:bottom w:val="none" w:sz="0" w:space="0" w:color="auto"/>
                <w:right w:val="none" w:sz="0" w:space="0" w:color="auto"/>
              </w:divBdr>
            </w:div>
          </w:divsChild>
        </w:div>
        <w:div w:id="697269830">
          <w:marLeft w:val="0"/>
          <w:marRight w:val="0"/>
          <w:marTop w:val="0"/>
          <w:marBottom w:val="0"/>
          <w:divBdr>
            <w:top w:val="none" w:sz="0" w:space="0" w:color="auto"/>
            <w:left w:val="none" w:sz="0" w:space="0" w:color="auto"/>
            <w:bottom w:val="none" w:sz="0" w:space="0" w:color="auto"/>
            <w:right w:val="none" w:sz="0" w:space="0" w:color="auto"/>
          </w:divBdr>
          <w:divsChild>
            <w:div w:id="630943870">
              <w:marLeft w:val="0"/>
              <w:marRight w:val="0"/>
              <w:marTop w:val="0"/>
              <w:marBottom w:val="0"/>
              <w:divBdr>
                <w:top w:val="none" w:sz="0" w:space="0" w:color="auto"/>
                <w:left w:val="none" w:sz="0" w:space="0" w:color="auto"/>
                <w:bottom w:val="none" w:sz="0" w:space="0" w:color="auto"/>
                <w:right w:val="none" w:sz="0" w:space="0" w:color="auto"/>
              </w:divBdr>
            </w:div>
          </w:divsChild>
        </w:div>
        <w:div w:id="811991363">
          <w:marLeft w:val="0"/>
          <w:marRight w:val="0"/>
          <w:marTop w:val="0"/>
          <w:marBottom w:val="0"/>
          <w:divBdr>
            <w:top w:val="none" w:sz="0" w:space="0" w:color="auto"/>
            <w:left w:val="none" w:sz="0" w:space="0" w:color="auto"/>
            <w:bottom w:val="none" w:sz="0" w:space="0" w:color="auto"/>
            <w:right w:val="none" w:sz="0" w:space="0" w:color="auto"/>
          </w:divBdr>
          <w:divsChild>
            <w:div w:id="565067461">
              <w:marLeft w:val="0"/>
              <w:marRight w:val="0"/>
              <w:marTop w:val="0"/>
              <w:marBottom w:val="0"/>
              <w:divBdr>
                <w:top w:val="none" w:sz="0" w:space="0" w:color="auto"/>
                <w:left w:val="none" w:sz="0" w:space="0" w:color="auto"/>
                <w:bottom w:val="none" w:sz="0" w:space="0" w:color="auto"/>
                <w:right w:val="none" w:sz="0" w:space="0" w:color="auto"/>
              </w:divBdr>
            </w:div>
          </w:divsChild>
        </w:div>
        <w:div w:id="924531338">
          <w:marLeft w:val="0"/>
          <w:marRight w:val="0"/>
          <w:marTop w:val="0"/>
          <w:marBottom w:val="0"/>
          <w:divBdr>
            <w:top w:val="none" w:sz="0" w:space="0" w:color="auto"/>
            <w:left w:val="none" w:sz="0" w:space="0" w:color="auto"/>
            <w:bottom w:val="none" w:sz="0" w:space="0" w:color="auto"/>
            <w:right w:val="none" w:sz="0" w:space="0" w:color="auto"/>
          </w:divBdr>
          <w:divsChild>
            <w:div w:id="229466971">
              <w:marLeft w:val="0"/>
              <w:marRight w:val="0"/>
              <w:marTop w:val="0"/>
              <w:marBottom w:val="0"/>
              <w:divBdr>
                <w:top w:val="none" w:sz="0" w:space="0" w:color="auto"/>
                <w:left w:val="none" w:sz="0" w:space="0" w:color="auto"/>
                <w:bottom w:val="none" w:sz="0" w:space="0" w:color="auto"/>
                <w:right w:val="none" w:sz="0" w:space="0" w:color="auto"/>
              </w:divBdr>
            </w:div>
          </w:divsChild>
        </w:div>
        <w:div w:id="946472965">
          <w:marLeft w:val="0"/>
          <w:marRight w:val="0"/>
          <w:marTop w:val="0"/>
          <w:marBottom w:val="0"/>
          <w:divBdr>
            <w:top w:val="none" w:sz="0" w:space="0" w:color="auto"/>
            <w:left w:val="none" w:sz="0" w:space="0" w:color="auto"/>
            <w:bottom w:val="none" w:sz="0" w:space="0" w:color="auto"/>
            <w:right w:val="none" w:sz="0" w:space="0" w:color="auto"/>
          </w:divBdr>
          <w:divsChild>
            <w:div w:id="336886237">
              <w:marLeft w:val="0"/>
              <w:marRight w:val="0"/>
              <w:marTop w:val="0"/>
              <w:marBottom w:val="0"/>
              <w:divBdr>
                <w:top w:val="none" w:sz="0" w:space="0" w:color="auto"/>
                <w:left w:val="none" w:sz="0" w:space="0" w:color="auto"/>
                <w:bottom w:val="none" w:sz="0" w:space="0" w:color="auto"/>
                <w:right w:val="none" w:sz="0" w:space="0" w:color="auto"/>
              </w:divBdr>
            </w:div>
          </w:divsChild>
        </w:div>
        <w:div w:id="1072898498">
          <w:marLeft w:val="0"/>
          <w:marRight w:val="0"/>
          <w:marTop w:val="0"/>
          <w:marBottom w:val="0"/>
          <w:divBdr>
            <w:top w:val="none" w:sz="0" w:space="0" w:color="auto"/>
            <w:left w:val="none" w:sz="0" w:space="0" w:color="auto"/>
            <w:bottom w:val="none" w:sz="0" w:space="0" w:color="auto"/>
            <w:right w:val="none" w:sz="0" w:space="0" w:color="auto"/>
          </w:divBdr>
          <w:divsChild>
            <w:div w:id="1891648625">
              <w:marLeft w:val="0"/>
              <w:marRight w:val="0"/>
              <w:marTop w:val="0"/>
              <w:marBottom w:val="0"/>
              <w:divBdr>
                <w:top w:val="none" w:sz="0" w:space="0" w:color="auto"/>
                <w:left w:val="none" w:sz="0" w:space="0" w:color="auto"/>
                <w:bottom w:val="none" w:sz="0" w:space="0" w:color="auto"/>
                <w:right w:val="none" w:sz="0" w:space="0" w:color="auto"/>
              </w:divBdr>
            </w:div>
          </w:divsChild>
        </w:div>
        <w:div w:id="1136800902">
          <w:marLeft w:val="0"/>
          <w:marRight w:val="0"/>
          <w:marTop w:val="0"/>
          <w:marBottom w:val="0"/>
          <w:divBdr>
            <w:top w:val="none" w:sz="0" w:space="0" w:color="auto"/>
            <w:left w:val="none" w:sz="0" w:space="0" w:color="auto"/>
            <w:bottom w:val="none" w:sz="0" w:space="0" w:color="auto"/>
            <w:right w:val="none" w:sz="0" w:space="0" w:color="auto"/>
          </w:divBdr>
          <w:divsChild>
            <w:div w:id="889996444">
              <w:marLeft w:val="0"/>
              <w:marRight w:val="0"/>
              <w:marTop w:val="0"/>
              <w:marBottom w:val="0"/>
              <w:divBdr>
                <w:top w:val="none" w:sz="0" w:space="0" w:color="auto"/>
                <w:left w:val="none" w:sz="0" w:space="0" w:color="auto"/>
                <w:bottom w:val="none" w:sz="0" w:space="0" w:color="auto"/>
                <w:right w:val="none" w:sz="0" w:space="0" w:color="auto"/>
              </w:divBdr>
            </w:div>
          </w:divsChild>
        </w:div>
        <w:div w:id="1149516381">
          <w:marLeft w:val="0"/>
          <w:marRight w:val="0"/>
          <w:marTop w:val="0"/>
          <w:marBottom w:val="0"/>
          <w:divBdr>
            <w:top w:val="none" w:sz="0" w:space="0" w:color="auto"/>
            <w:left w:val="none" w:sz="0" w:space="0" w:color="auto"/>
            <w:bottom w:val="none" w:sz="0" w:space="0" w:color="auto"/>
            <w:right w:val="none" w:sz="0" w:space="0" w:color="auto"/>
          </w:divBdr>
          <w:divsChild>
            <w:div w:id="1048262598">
              <w:marLeft w:val="0"/>
              <w:marRight w:val="0"/>
              <w:marTop w:val="0"/>
              <w:marBottom w:val="0"/>
              <w:divBdr>
                <w:top w:val="none" w:sz="0" w:space="0" w:color="auto"/>
                <w:left w:val="none" w:sz="0" w:space="0" w:color="auto"/>
                <w:bottom w:val="none" w:sz="0" w:space="0" w:color="auto"/>
                <w:right w:val="none" w:sz="0" w:space="0" w:color="auto"/>
              </w:divBdr>
            </w:div>
          </w:divsChild>
        </w:div>
        <w:div w:id="1186094121">
          <w:marLeft w:val="0"/>
          <w:marRight w:val="0"/>
          <w:marTop w:val="0"/>
          <w:marBottom w:val="0"/>
          <w:divBdr>
            <w:top w:val="none" w:sz="0" w:space="0" w:color="auto"/>
            <w:left w:val="none" w:sz="0" w:space="0" w:color="auto"/>
            <w:bottom w:val="none" w:sz="0" w:space="0" w:color="auto"/>
            <w:right w:val="none" w:sz="0" w:space="0" w:color="auto"/>
          </w:divBdr>
          <w:divsChild>
            <w:div w:id="1687250449">
              <w:marLeft w:val="0"/>
              <w:marRight w:val="0"/>
              <w:marTop w:val="0"/>
              <w:marBottom w:val="0"/>
              <w:divBdr>
                <w:top w:val="none" w:sz="0" w:space="0" w:color="auto"/>
                <w:left w:val="none" w:sz="0" w:space="0" w:color="auto"/>
                <w:bottom w:val="none" w:sz="0" w:space="0" w:color="auto"/>
                <w:right w:val="none" w:sz="0" w:space="0" w:color="auto"/>
              </w:divBdr>
            </w:div>
          </w:divsChild>
        </w:div>
        <w:div w:id="1399786484">
          <w:marLeft w:val="0"/>
          <w:marRight w:val="0"/>
          <w:marTop w:val="0"/>
          <w:marBottom w:val="0"/>
          <w:divBdr>
            <w:top w:val="none" w:sz="0" w:space="0" w:color="auto"/>
            <w:left w:val="none" w:sz="0" w:space="0" w:color="auto"/>
            <w:bottom w:val="none" w:sz="0" w:space="0" w:color="auto"/>
            <w:right w:val="none" w:sz="0" w:space="0" w:color="auto"/>
          </w:divBdr>
          <w:divsChild>
            <w:div w:id="1120103007">
              <w:marLeft w:val="0"/>
              <w:marRight w:val="0"/>
              <w:marTop w:val="0"/>
              <w:marBottom w:val="0"/>
              <w:divBdr>
                <w:top w:val="none" w:sz="0" w:space="0" w:color="auto"/>
                <w:left w:val="none" w:sz="0" w:space="0" w:color="auto"/>
                <w:bottom w:val="none" w:sz="0" w:space="0" w:color="auto"/>
                <w:right w:val="none" w:sz="0" w:space="0" w:color="auto"/>
              </w:divBdr>
            </w:div>
          </w:divsChild>
        </w:div>
        <w:div w:id="1592159007">
          <w:marLeft w:val="0"/>
          <w:marRight w:val="0"/>
          <w:marTop w:val="0"/>
          <w:marBottom w:val="0"/>
          <w:divBdr>
            <w:top w:val="none" w:sz="0" w:space="0" w:color="auto"/>
            <w:left w:val="none" w:sz="0" w:space="0" w:color="auto"/>
            <w:bottom w:val="none" w:sz="0" w:space="0" w:color="auto"/>
            <w:right w:val="none" w:sz="0" w:space="0" w:color="auto"/>
          </w:divBdr>
          <w:divsChild>
            <w:div w:id="103313325">
              <w:marLeft w:val="0"/>
              <w:marRight w:val="0"/>
              <w:marTop w:val="0"/>
              <w:marBottom w:val="0"/>
              <w:divBdr>
                <w:top w:val="none" w:sz="0" w:space="0" w:color="auto"/>
                <w:left w:val="none" w:sz="0" w:space="0" w:color="auto"/>
                <w:bottom w:val="none" w:sz="0" w:space="0" w:color="auto"/>
                <w:right w:val="none" w:sz="0" w:space="0" w:color="auto"/>
              </w:divBdr>
            </w:div>
          </w:divsChild>
        </w:div>
        <w:div w:id="1662806053">
          <w:marLeft w:val="0"/>
          <w:marRight w:val="0"/>
          <w:marTop w:val="0"/>
          <w:marBottom w:val="0"/>
          <w:divBdr>
            <w:top w:val="none" w:sz="0" w:space="0" w:color="auto"/>
            <w:left w:val="none" w:sz="0" w:space="0" w:color="auto"/>
            <w:bottom w:val="none" w:sz="0" w:space="0" w:color="auto"/>
            <w:right w:val="none" w:sz="0" w:space="0" w:color="auto"/>
          </w:divBdr>
          <w:divsChild>
            <w:div w:id="297880831">
              <w:marLeft w:val="0"/>
              <w:marRight w:val="0"/>
              <w:marTop w:val="0"/>
              <w:marBottom w:val="0"/>
              <w:divBdr>
                <w:top w:val="none" w:sz="0" w:space="0" w:color="auto"/>
                <w:left w:val="none" w:sz="0" w:space="0" w:color="auto"/>
                <w:bottom w:val="none" w:sz="0" w:space="0" w:color="auto"/>
                <w:right w:val="none" w:sz="0" w:space="0" w:color="auto"/>
              </w:divBdr>
            </w:div>
          </w:divsChild>
        </w:div>
        <w:div w:id="1707828721">
          <w:marLeft w:val="0"/>
          <w:marRight w:val="0"/>
          <w:marTop w:val="0"/>
          <w:marBottom w:val="0"/>
          <w:divBdr>
            <w:top w:val="none" w:sz="0" w:space="0" w:color="auto"/>
            <w:left w:val="none" w:sz="0" w:space="0" w:color="auto"/>
            <w:bottom w:val="none" w:sz="0" w:space="0" w:color="auto"/>
            <w:right w:val="none" w:sz="0" w:space="0" w:color="auto"/>
          </w:divBdr>
          <w:divsChild>
            <w:div w:id="725760941">
              <w:marLeft w:val="0"/>
              <w:marRight w:val="0"/>
              <w:marTop w:val="0"/>
              <w:marBottom w:val="0"/>
              <w:divBdr>
                <w:top w:val="none" w:sz="0" w:space="0" w:color="auto"/>
                <w:left w:val="none" w:sz="0" w:space="0" w:color="auto"/>
                <w:bottom w:val="none" w:sz="0" w:space="0" w:color="auto"/>
                <w:right w:val="none" w:sz="0" w:space="0" w:color="auto"/>
              </w:divBdr>
            </w:div>
          </w:divsChild>
        </w:div>
        <w:div w:id="1718890276">
          <w:marLeft w:val="0"/>
          <w:marRight w:val="0"/>
          <w:marTop w:val="0"/>
          <w:marBottom w:val="0"/>
          <w:divBdr>
            <w:top w:val="none" w:sz="0" w:space="0" w:color="auto"/>
            <w:left w:val="none" w:sz="0" w:space="0" w:color="auto"/>
            <w:bottom w:val="none" w:sz="0" w:space="0" w:color="auto"/>
            <w:right w:val="none" w:sz="0" w:space="0" w:color="auto"/>
          </w:divBdr>
          <w:divsChild>
            <w:div w:id="845242014">
              <w:marLeft w:val="0"/>
              <w:marRight w:val="0"/>
              <w:marTop w:val="0"/>
              <w:marBottom w:val="0"/>
              <w:divBdr>
                <w:top w:val="none" w:sz="0" w:space="0" w:color="auto"/>
                <w:left w:val="none" w:sz="0" w:space="0" w:color="auto"/>
                <w:bottom w:val="none" w:sz="0" w:space="0" w:color="auto"/>
                <w:right w:val="none" w:sz="0" w:space="0" w:color="auto"/>
              </w:divBdr>
            </w:div>
          </w:divsChild>
        </w:div>
        <w:div w:id="1745031917">
          <w:marLeft w:val="0"/>
          <w:marRight w:val="0"/>
          <w:marTop w:val="0"/>
          <w:marBottom w:val="0"/>
          <w:divBdr>
            <w:top w:val="none" w:sz="0" w:space="0" w:color="auto"/>
            <w:left w:val="none" w:sz="0" w:space="0" w:color="auto"/>
            <w:bottom w:val="none" w:sz="0" w:space="0" w:color="auto"/>
            <w:right w:val="none" w:sz="0" w:space="0" w:color="auto"/>
          </w:divBdr>
          <w:divsChild>
            <w:div w:id="342248649">
              <w:marLeft w:val="0"/>
              <w:marRight w:val="0"/>
              <w:marTop w:val="0"/>
              <w:marBottom w:val="0"/>
              <w:divBdr>
                <w:top w:val="none" w:sz="0" w:space="0" w:color="auto"/>
                <w:left w:val="none" w:sz="0" w:space="0" w:color="auto"/>
                <w:bottom w:val="none" w:sz="0" w:space="0" w:color="auto"/>
                <w:right w:val="none" w:sz="0" w:space="0" w:color="auto"/>
              </w:divBdr>
            </w:div>
          </w:divsChild>
        </w:div>
        <w:div w:id="1822504097">
          <w:marLeft w:val="0"/>
          <w:marRight w:val="0"/>
          <w:marTop w:val="0"/>
          <w:marBottom w:val="0"/>
          <w:divBdr>
            <w:top w:val="none" w:sz="0" w:space="0" w:color="auto"/>
            <w:left w:val="none" w:sz="0" w:space="0" w:color="auto"/>
            <w:bottom w:val="none" w:sz="0" w:space="0" w:color="auto"/>
            <w:right w:val="none" w:sz="0" w:space="0" w:color="auto"/>
          </w:divBdr>
          <w:divsChild>
            <w:div w:id="625819198">
              <w:marLeft w:val="0"/>
              <w:marRight w:val="0"/>
              <w:marTop w:val="0"/>
              <w:marBottom w:val="0"/>
              <w:divBdr>
                <w:top w:val="none" w:sz="0" w:space="0" w:color="auto"/>
                <w:left w:val="none" w:sz="0" w:space="0" w:color="auto"/>
                <w:bottom w:val="none" w:sz="0" w:space="0" w:color="auto"/>
                <w:right w:val="none" w:sz="0" w:space="0" w:color="auto"/>
              </w:divBdr>
            </w:div>
          </w:divsChild>
        </w:div>
        <w:div w:id="1826435069">
          <w:marLeft w:val="0"/>
          <w:marRight w:val="0"/>
          <w:marTop w:val="0"/>
          <w:marBottom w:val="0"/>
          <w:divBdr>
            <w:top w:val="none" w:sz="0" w:space="0" w:color="auto"/>
            <w:left w:val="none" w:sz="0" w:space="0" w:color="auto"/>
            <w:bottom w:val="none" w:sz="0" w:space="0" w:color="auto"/>
            <w:right w:val="none" w:sz="0" w:space="0" w:color="auto"/>
          </w:divBdr>
          <w:divsChild>
            <w:div w:id="429815532">
              <w:marLeft w:val="0"/>
              <w:marRight w:val="0"/>
              <w:marTop w:val="0"/>
              <w:marBottom w:val="0"/>
              <w:divBdr>
                <w:top w:val="none" w:sz="0" w:space="0" w:color="auto"/>
                <w:left w:val="none" w:sz="0" w:space="0" w:color="auto"/>
                <w:bottom w:val="none" w:sz="0" w:space="0" w:color="auto"/>
                <w:right w:val="none" w:sz="0" w:space="0" w:color="auto"/>
              </w:divBdr>
            </w:div>
          </w:divsChild>
        </w:div>
        <w:div w:id="1828084587">
          <w:marLeft w:val="0"/>
          <w:marRight w:val="0"/>
          <w:marTop w:val="0"/>
          <w:marBottom w:val="0"/>
          <w:divBdr>
            <w:top w:val="none" w:sz="0" w:space="0" w:color="auto"/>
            <w:left w:val="none" w:sz="0" w:space="0" w:color="auto"/>
            <w:bottom w:val="none" w:sz="0" w:space="0" w:color="auto"/>
            <w:right w:val="none" w:sz="0" w:space="0" w:color="auto"/>
          </w:divBdr>
          <w:divsChild>
            <w:div w:id="1514999248">
              <w:marLeft w:val="0"/>
              <w:marRight w:val="0"/>
              <w:marTop w:val="0"/>
              <w:marBottom w:val="0"/>
              <w:divBdr>
                <w:top w:val="none" w:sz="0" w:space="0" w:color="auto"/>
                <w:left w:val="none" w:sz="0" w:space="0" w:color="auto"/>
                <w:bottom w:val="none" w:sz="0" w:space="0" w:color="auto"/>
                <w:right w:val="none" w:sz="0" w:space="0" w:color="auto"/>
              </w:divBdr>
            </w:div>
          </w:divsChild>
        </w:div>
        <w:div w:id="2000499238">
          <w:marLeft w:val="0"/>
          <w:marRight w:val="0"/>
          <w:marTop w:val="0"/>
          <w:marBottom w:val="0"/>
          <w:divBdr>
            <w:top w:val="none" w:sz="0" w:space="0" w:color="auto"/>
            <w:left w:val="none" w:sz="0" w:space="0" w:color="auto"/>
            <w:bottom w:val="none" w:sz="0" w:space="0" w:color="auto"/>
            <w:right w:val="none" w:sz="0" w:space="0" w:color="auto"/>
          </w:divBdr>
          <w:divsChild>
            <w:div w:id="2068841949">
              <w:marLeft w:val="0"/>
              <w:marRight w:val="0"/>
              <w:marTop w:val="0"/>
              <w:marBottom w:val="0"/>
              <w:divBdr>
                <w:top w:val="none" w:sz="0" w:space="0" w:color="auto"/>
                <w:left w:val="none" w:sz="0" w:space="0" w:color="auto"/>
                <w:bottom w:val="none" w:sz="0" w:space="0" w:color="auto"/>
                <w:right w:val="none" w:sz="0" w:space="0" w:color="auto"/>
              </w:divBdr>
            </w:div>
          </w:divsChild>
        </w:div>
        <w:div w:id="2029137331">
          <w:marLeft w:val="0"/>
          <w:marRight w:val="0"/>
          <w:marTop w:val="0"/>
          <w:marBottom w:val="0"/>
          <w:divBdr>
            <w:top w:val="none" w:sz="0" w:space="0" w:color="auto"/>
            <w:left w:val="none" w:sz="0" w:space="0" w:color="auto"/>
            <w:bottom w:val="none" w:sz="0" w:space="0" w:color="auto"/>
            <w:right w:val="none" w:sz="0" w:space="0" w:color="auto"/>
          </w:divBdr>
          <w:divsChild>
            <w:div w:id="1826509653">
              <w:marLeft w:val="0"/>
              <w:marRight w:val="0"/>
              <w:marTop w:val="0"/>
              <w:marBottom w:val="0"/>
              <w:divBdr>
                <w:top w:val="none" w:sz="0" w:space="0" w:color="auto"/>
                <w:left w:val="none" w:sz="0" w:space="0" w:color="auto"/>
                <w:bottom w:val="none" w:sz="0" w:space="0" w:color="auto"/>
                <w:right w:val="none" w:sz="0" w:space="0" w:color="auto"/>
              </w:divBdr>
            </w:div>
          </w:divsChild>
        </w:div>
        <w:div w:id="2062705966">
          <w:marLeft w:val="0"/>
          <w:marRight w:val="0"/>
          <w:marTop w:val="0"/>
          <w:marBottom w:val="0"/>
          <w:divBdr>
            <w:top w:val="none" w:sz="0" w:space="0" w:color="auto"/>
            <w:left w:val="none" w:sz="0" w:space="0" w:color="auto"/>
            <w:bottom w:val="none" w:sz="0" w:space="0" w:color="auto"/>
            <w:right w:val="none" w:sz="0" w:space="0" w:color="auto"/>
          </w:divBdr>
          <w:divsChild>
            <w:div w:id="30424525">
              <w:marLeft w:val="0"/>
              <w:marRight w:val="0"/>
              <w:marTop w:val="0"/>
              <w:marBottom w:val="0"/>
              <w:divBdr>
                <w:top w:val="none" w:sz="0" w:space="0" w:color="auto"/>
                <w:left w:val="none" w:sz="0" w:space="0" w:color="auto"/>
                <w:bottom w:val="none" w:sz="0" w:space="0" w:color="auto"/>
                <w:right w:val="none" w:sz="0" w:space="0" w:color="auto"/>
              </w:divBdr>
            </w:div>
          </w:divsChild>
        </w:div>
        <w:div w:id="2114006986">
          <w:marLeft w:val="0"/>
          <w:marRight w:val="0"/>
          <w:marTop w:val="0"/>
          <w:marBottom w:val="0"/>
          <w:divBdr>
            <w:top w:val="none" w:sz="0" w:space="0" w:color="auto"/>
            <w:left w:val="none" w:sz="0" w:space="0" w:color="auto"/>
            <w:bottom w:val="none" w:sz="0" w:space="0" w:color="auto"/>
            <w:right w:val="none" w:sz="0" w:space="0" w:color="auto"/>
          </w:divBdr>
          <w:divsChild>
            <w:div w:id="1784839684">
              <w:marLeft w:val="0"/>
              <w:marRight w:val="0"/>
              <w:marTop w:val="0"/>
              <w:marBottom w:val="0"/>
              <w:divBdr>
                <w:top w:val="none" w:sz="0" w:space="0" w:color="auto"/>
                <w:left w:val="none" w:sz="0" w:space="0" w:color="auto"/>
                <w:bottom w:val="none" w:sz="0" w:space="0" w:color="auto"/>
                <w:right w:val="none" w:sz="0" w:space="0" w:color="auto"/>
              </w:divBdr>
            </w:div>
          </w:divsChild>
        </w:div>
        <w:div w:id="2130660386">
          <w:marLeft w:val="0"/>
          <w:marRight w:val="0"/>
          <w:marTop w:val="0"/>
          <w:marBottom w:val="0"/>
          <w:divBdr>
            <w:top w:val="none" w:sz="0" w:space="0" w:color="auto"/>
            <w:left w:val="none" w:sz="0" w:space="0" w:color="auto"/>
            <w:bottom w:val="none" w:sz="0" w:space="0" w:color="auto"/>
            <w:right w:val="none" w:sz="0" w:space="0" w:color="auto"/>
          </w:divBdr>
          <w:divsChild>
            <w:div w:id="292374409">
              <w:marLeft w:val="0"/>
              <w:marRight w:val="0"/>
              <w:marTop w:val="0"/>
              <w:marBottom w:val="0"/>
              <w:divBdr>
                <w:top w:val="none" w:sz="0" w:space="0" w:color="auto"/>
                <w:left w:val="none" w:sz="0" w:space="0" w:color="auto"/>
                <w:bottom w:val="none" w:sz="0" w:space="0" w:color="auto"/>
                <w:right w:val="none" w:sz="0" w:space="0" w:color="auto"/>
              </w:divBdr>
            </w:div>
          </w:divsChild>
        </w:div>
        <w:div w:id="2138330029">
          <w:marLeft w:val="0"/>
          <w:marRight w:val="0"/>
          <w:marTop w:val="0"/>
          <w:marBottom w:val="0"/>
          <w:divBdr>
            <w:top w:val="none" w:sz="0" w:space="0" w:color="auto"/>
            <w:left w:val="none" w:sz="0" w:space="0" w:color="auto"/>
            <w:bottom w:val="none" w:sz="0" w:space="0" w:color="auto"/>
            <w:right w:val="none" w:sz="0" w:space="0" w:color="auto"/>
          </w:divBdr>
          <w:divsChild>
            <w:div w:id="777069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154074">
      <w:bodyDiv w:val="1"/>
      <w:marLeft w:val="0"/>
      <w:marRight w:val="0"/>
      <w:marTop w:val="0"/>
      <w:marBottom w:val="0"/>
      <w:divBdr>
        <w:top w:val="none" w:sz="0" w:space="0" w:color="auto"/>
        <w:left w:val="none" w:sz="0" w:space="0" w:color="auto"/>
        <w:bottom w:val="none" w:sz="0" w:space="0" w:color="auto"/>
        <w:right w:val="none" w:sz="0" w:space="0" w:color="auto"/>
      </w:divBdr>
      <w:divsChild>
        <w:div w:id="30884205">
          <w:marLeft w:val="0"/>
          <w:marRight w:val="0"/>
          <w:marTop w:val="0"/>
          <w:marBottom w:val="0"/>
          <w:divBdr>
            <w:top w:val="none" w:sz="0" w:space="0" w:color="auto"/>
            <w:left w:val="none" w:sz="0" w:space="0" w:color="auto"/>
            <w:bottom w:val="none" w:sz="0" w:space="0" w:color="auto"/>
            <w:right w:val="none" w:sz="0" w:space="0" w:color="auto"/>
          </w:divBdr>
        </w:div>
        <w:div w:id="76481184">
          <w:marLeft w:val="0"/>
          <w:marRight w:val="0"/>
          <w:marTop w:val="0"/>
          <w:marBottom w:val="0"/>
          <w:divBdr>
            <w:top w:val="none" w:sz="0" w:space="0" w:color="auto"/>
            <w:left w:val="none" w:sz="0" w:space="0" w:color="auto"/>
            <w:bottom w:val="none" w:sz="0" w:space="0" w:color="auto"/>
            <w:right w:val="none" w:sz="0" w:space="0" w:color="auto"/>
          </w:divBdr>
        </w:div>
        <w:div w:id="132599119">
          <w:marLeft w:val="0"/>
          <w:marRight w:val="0"/>
          <w:marTop w:val="0"/>
          <w:marBottom w:val="0"/>
          <w:divBdr>
            <w:top w:val="none" w:sz="0" w:space="0" w:color="auto"/>
            <w:left w:val="none" w:sz="0" w:space="0" w:color="auto"/>
            <w:bottom w:val="none" w:sz="0" w:space="0" w:color="auto"/>
            <w:right w:val="none" w:sz="0" w:space="0" w:color="auto"/>
          </w:divBdr>
        </w:div>
        <w:div w:id="188879301">
          <w:marLeft w:val="0"/>
          <w:marRight w:val="0"/>
          <w:marTop w:val="0"/>
          <w:marBottom w:val="0"/>
          <w:divBdr>
            <w:top w:val="none" w:sz="0" w:space="0" w:color="auto"/>
            <w:left w:val="none" w:sz="0" w:space="0" w:color="auto"/>
            <w:bottom w:val="none" w:sz="0" w:space="0" w:color="auto"/>
            <w:right w:val="none" w:sz="0" w:space="0" w:color="auto"/>
          </w:divBdr>
        </w:div>
        <w:div w:id="215091689">
          <w:marLeft w:val="0"/>
          <w:marRight w:val="0"/>
          <w:marTop w:val="0"/>
          <w:marBottom w:val="0"/>
          <w:divBdr>
            <w:top w:val="none" w:sz="0" w:space="0" w:color="auto"/>
            <w:left w:val="none" w:sz="0" w:space="0" w:color="auto"/>
            <w:bottom w:val="none" w:sz="0" w:space="0" w:color="auto"/>
            <w:right w:val="none" w:sz="0" w:space="0" w:color="auto"/>
          </w:divBdr>
        </w:div>
        <w:div w:id="740371274">
          <w:marLeft w:val="0"/>
          <w:marRight w:val="0"/>
          <w:marTop w:val="0"/>
          <w:marBottom w:val="0"/>
          <w:divBdr>
            <w:top w:val="none" w:sz="0" w:space="0" w:color="auto"/>
            <w:left w:val="none" w:sz="0" w:space="0" w:color="auto"/>
            <w:bottom w:val="none" w:sz="0" w:space="0" w:color="auto"/>
            <w:right w:val="none" w:sz="0" w:space="0" w:color="auto"/>
          </w:divBdr>
        </w:div>
        <w:div w:id="823663107">
          <w:marLeft w:val="0"/>
          <w:marRight w:val="0"/>
          <w:marTop w:val="0"/>
          <w:marBottom w:val="0"/>
          <w:divBdr>
            <w:top w:val="none" w:sz="0" w:space="0" w:color="auto"/>
            <w:left w:val="none" w:sz="0" w:space="0" w:color="auto"/>
            <w:bottom w:val="none" w:sz="0" w:space="0" w:color="auto"/>
            <w:right w:val="none" w:sz="0" w:space="0" w:color="auto"/>
          </w:divBdr>
        </w:div>
        <w:div w:id="1011030060">
          <w:marLeft w:val="0"/>
          <w:marRight w:val="0"/>
          <w:marTop w:val="0"/>
          <w:marBottom w:val="0"/>
          <w:divBdr>
            <w:top w:val="none" w:sz="0" w:space="0" w:color="auto"/>
            <w:left w:val="none" w:sz="0" w:space="0" w:color="auto"/>
            <w:bottom w:val="none" w:sz="0" w:space="0" w:color="auto"/>
            <w:right w:val="none" w:sz="0" w:space="0" w:color="auto"/>
          </w:divBdr>
        </w:div>
        <w:div w:id="1032026894">
          <w:marLeft w:val="0"/>
          <w:marRight w:val="0"/>
          <w:marTop w:val="0"/>
          <w:marBottom w:val="0"/>
          <w:divBdr>
            <w:top w:val="none" w:sz="0" w:space="0" w:color="auto"/>
            <w:left w:val="none" w:sz="0" w:space="0" w:color="auto"/>
            <w:bottom w:val="none" w:sz="0" w:space="0" w:color="auto"/>
            <w:right w:val="none" w:sz="0" w:space="0" w:color="auto"/>
          </w:divBdr>
        </w:div>
        <w:div w:id="1083642953">
          <w:marLeft w:val="0"/>
          <w:marRight w:val="0"/>
          <w:marTop w:val="0"/>
          <w:marBottom w:val="0"/>
          <w:divBdr>
            <w:top w:val="none" w:sz="0" w:space="0" w:color="auto"/>
            <w:left w:val="none" w:sz="0" w:space="0" w:color="auto"/>
            <w:bottom w:val="none" w:sz="0" w:space="0" w:color="auto"/>
            <w:right w:val="none" w:sz="0" w:space="0" w:color="auto"/>
          </w:divBdr>
        </w:div>
        <w:div w:id="1234774214">
          <w:marLeft w:val="0"/>
          <w:marRight w:val="0"/>
          <w:marTop w:val="0"/>
          <w:marBottom w:val="0"/>
          <w:divBdr>
            <w:top w:val="none" w:sz="0" w:space="0" w:color="auto"/>
            <w:left w:val="none" w:sz="0" w:space="0" w:color="auto"/>
            <w:bottom w:val="none" w:sz="0" w:space="0" w:color="auto"/>
            <w:right w:val="none" w:sz="0" w:space="0" w:color="auto"/>
          </w:divBdr>
        </w:div>
        <w:div w:id="1382705112">
          <w:marLeft w:val="0"/>
          <w:marRight w:val="0"/>
          <w:marTop w:val="0"/>
          <w:marBottom w:val="0"/>
          <w:divBdr>
            <w:top w:val="none" w:sz="0" w:space="0" w:color="auto"/>
            <w:left w:val="none" w:sz="0" w:space="0" w:color="auto"/>
            <w:bottom w:val="none" w:sz="0" w:space="0" w:color="auto"/>
            <w:right w:val="none" w:sz="0" w:space="0" w:color="auto"/>
          </w:divBdr>
        </w:div>
        <w:div w:id="1481388241">
          <w:marLeft w:val="0"/>
          <w:marRight w:val="0"/>
          <w:marTop w:val="0"/>
          <w:marBottom w:val="0"/>
          <w:divBdr>
            <w:top w:val="none" w:sz="0" w:space="0" w:color="auto"/>
            <w:left w:val="none" w:sz="0" w:space="0" w:color="auto"/>
            <w:bottom w:val="none" w:sz="0" w:space="0" w:color="auto"/>
            <w:right w:val="none" w:sz="0" w:space="0" w:color="auto"/>
          </w:divBdr>
        </w:div>
        <w:div w:id="1509178456">
          <w:marLeft w:val="0"/>
          <w:marRight w:val="0"/>
          <w:marTop w:val="0"/>
          <w:marBottom w:val="0"/>
          <w:divBdr>
            <w:top w:val="none" w:sz="0" w:space="0" w:color="auto"/>
            <w:left w:val="none" w:sz="0" w:space="0" w:color="auto"/>
            <w:bottom w:val="none" w:sz="0" w:space="0" w:color="auto"/>
            <w:right w:val="none" w:sz="0" w:space="0" w:color="auto"/>
          </w:divBdr>
        </w:div>
        <w:div w:id="1519391522">
          <w:marLeft w:val="0"/>
          <w:marRight w:val="0"/>
          <w:marTop w:val="0"/>
          <w:marBottom w:val="0"/>
          <w:divBdr>
            <w:top w:val="none" w:sz="0" w:space="0" w:color="auto"/>
            <w:left w:val="none" w:sz="0" w:space="0" w:color="auto"/>
            <w:bottom w:val="none" w:sz="0" w:space="0" w:color="auto"/>
            <w:right w:val="none" w:sz="0" w:space="0" w:color="auto"/>
          </w:divBdr>
        </w:div>
        <w:div w:id="1717587224">
          <w:marLeft w:val="0"/>
          <w:marRight w:val="0"/>
          <w:marTop w:val="0"/>
          <w:marBottom w:val="0"/>
          <w:divBdr>
            <w:top w:val="none" w:sz="0" w:space="0" w:color="auto"/>
            <w:left w:val="none" w:sz="0" w:space="0" w:color="auto"/>
            <w:bottom w:val="none" w:sz="0" w:space="0" w:color="auto"/>
            <w:right w:val="none" w:sz="0" w:space="0" w:color="auto"/>
          </w:divBdr>
        </w:div>
        <w:div w:id="1787312222">
          <w:marLeft w:val="0"/>
          <w:marRight w:val="0"/>
          <w:marTop w:val="0"/>
          <w:marBottom w:val="0"/>
          <w:divBdr>
            <w:top w:val="none" w:sz="0" w:space="0" w:color="auto"/>
            <w:left w:val="none" w:sz="0" w:space="0" w:color="auto"/>
            <w:bottom w:val="none" w:sz="0" w:space="0" w:color="auto"/>
            <w:right w:val="none" w:sz="0" w:space="0" w:color="auto"/>
          </w:divBdr>
        </w:div>
        <w:div w:id="1903373071">
          <w:marLeft w:val="0"/>
          <w:marRight w:val="0"/>
          <w:marTop w:val="0"/>
          <w:marBottom w:val="0"/>
          <w:divBdr>
            <w:top w:val="none" w:sz="0" w:space="0" w:color="auto"/>
            <w:left w:val="none" w:sz="0" w:space="0" w:color="auto"/>
            <w:bottom w:val="none" w:sz="0" w:space="0" w:color="auto"/>
            <w:right w:val="none" w:sz="0" w:space="0" w:color="auto"/>
          </w:divBdr>
        </w:div>
        <w:div w:id="1936160399">
          <w:marLeft w:val="0"/>
          <w:marRight w:val="0"/>
          <w:marTop w:val="0"/>
          <w:marBottom w:val="0"/>
          <w:divBdr>
            <w:top w:val="none" w:sz="0" w:space="0" w:color="auto"/>
            <w:left w:val="none" w:sz="0" w:space="0" w:color="auto"/>
            <w:bottom w:val="none" w:sz="0" w:space="0" w:color="auto"/>
            <w:right w:val="none" w:sz="0" w:space="0" w:color="auto"/>
          </w:divBdr>
        </w:div>
        <w:div w:id="1986665859">
          <w:marLeft w:val="0"/>
          <w:marRight w:val="0"/>
          <w:marTop w:val="0"/>
          <w:marBottom w:val="0"/>
          <w:divBdr>
            <w:top w:val="none" w:sz="0" w:space="0" w:color="auto"/>
            <w:left w:val="none" w:sz="0" w:space="0" w:color="auto"/>
            <w:bottom w:val="none" w:sz="0" w:space="0" w:color="auto"/>
            <w:right w:val="none" w:sz="0" w:space="0" w:color="auto"/>
          </w:divBdr>
        </w:div>
        <w:div w:id="2048525178">
          <w:marLeft w:val="0"/>
          <w:marRight w:val="0"/>
          <w:marTop w:val="0"/>
          <w:marBottom w:val="0"/>
          <w:divBdr>
            <w:top w:val="none" w:sz="0" w:space="0" w:color="auto"/>
            <w:left w:val="none" w:sz="0" w:space="0" w:color="auto"/>
            <w:bottom w:val="none" w:sz="0" w:space="0" w:color="auto"/>
            <w:right w:val="none" w:sz="0" w:space="0" w:color="auto"/>
          </w:divBdr>
        </w:div>
        <w:div w:id="2141336239">
          <w:marLeft w:val="0"/>
          <w:marRight w:val="0"/>
          <w:marTop w:val="0"/>
          <w:marBottom w:val="0"/>
          <w:divBdr>
            <w:top w:val="none" w:sz="0" w:space="0" w:color="auto"/>
            <w:left w:val="none" w:sz="0" w:space="0" w:color="auto"/>
            <w:bottom w:val="none" w:sz="0" w:space="0" w:color="auto"/>
            <w:right w:val="none" w:sz="0" w:space="0" w:color="auto"/>
          </w:divBdr>
        </w:div>
      </w:divsChild>
    </w:div>
    <w:div w:id="841285731">
      <w:bodyDiv w:val="1"/>
      <w:marLeft w:val="0"/>
      <w:marRight w:val="0"/>
      <w:marTop w:val="0"/>
      <w:marBottom w:val="0"/>
      <w:divBdr>
        <w:top w:val="none" w:sz="0" w:space="0" w:color="auto"/>
        <w:left w:val="none" w:sz="0" w:space="0" w:color="auto"/>
        <w:bottom w:val="none" w:sz="0" w:space="0" w:color="auto"/>
        <w:right w:val="none" w:sz="0" w:space="0" w:color="auto"/>
      </w:divBdr>
      <w:divsChild>
        <w:div w:id="889463601">
          <w:marLeft w:val="0"/>
          <w:marRight w:val="0"/>
          <w:marTop w:val="0"/>
          <w:marBottom w:val="0"/>
          <w:divBdr>
            <w:top w:val="none" w:sz="0" w:space="0" w:color="auto"/>
            <w:left w:val="none" w:sz="0" w:space="0" w:color="auto"/>
            <w:bottom w:val="none" w:sz="0" w:space="0" w:color="auto"/>
            <w:right w:val="none" w:sz="0" w:space="0" w:color="auto"/>
          </w:divBdr>
          <w:divsChild>
            <w:div w:id="1466003692">
              <w:marLeft w:val="0"/>
              <w:marRight w:val="0"/>
              <w:marTop w:val="0"/>
              <w:marBottom w:val="0"/>
              <w:divBdr>
                <w:top w:val="none" w:sz="0" w:space="0" w:color="auto"/>
                <w:left w:val="none" w:sz="0" w:space="0" w:color="auto"/>
                <w:bottom w:val="none" w:sz="0" w:space="0" w:color="auto"/>
                <w:right w:val="none" w:sz="0" w:space="0" w:color="auto"/>
              </w:divBdr>
              <w:divsChild>
                <w:div w:id="247350419">
                  <w:marLeft w:val="0"/>
                  <w:marRight w:val="0"/>
                  <w:marTop w:val="0"/>
                  <w:marBottom w:val="0"/>
                  <w:divBdr>
                    <w:top w:val="none" w:sz="0" w:space="0" w:color="auto"/>
                    <w:left w:val="none" w:sz="0" w:space="0" w:color="auto"/>
                    <w:bottom w:val="none" w:sz="0" w:space="0" w:color="auto"/>
                    <w:right w:val="none" w:sz="0" w:space="0" w:color="auto"/>
                  </w:divBdr>
                  <w:divsChild>
                    <w:div w:id="1999504384">
                      <w:marLeft w:val="0"/>
                      <w:marRight w:val="0"/>
                      <w:marTop w:val="0"/>
                      <w:marBottom w:val="0"/>
                      <w:divBdr>
                        <w:top w:val="none" w:sz="0" w:space="0" w:color="auto"/>
                        <w:left w:val="none" w:sz="0" w:space="0" w:color="auto"/>
                        <w:bottom w:val="none" w:sz="0" w:space="0" w:color="auto"/>
                        <w:right w:val="none" w:sz="0" w:space="0" w:color="auto"/>
                      </w:divBdr>
                      <w:divsChild>
                        <w:div w:id="694306620">
                          <w:marLeft w:val="0"/>
                          <w:marRight w:val="0"/>
                          <w:marTop w:val="0"/>
                          <w:marBottom w:val="0"/>
                          <w:divBdr>
                            <w:top w:val="none" w:sz="0" w:space="0" w:color="auto"/>
                            <w:left w:val="none" w:sz="0" w:space="0" w:color="auto"/>
                            <w:bottom w:val="none" w:sz="0" w:space="0" w:color="auto"/>
                            <w:right w:val="none" w:sz="0" w:space="0" w:color="auto"/>
                          </w:divBdr>
                          <w:divsChild>
                            <w:div w:id="1520388839">
                              <w:marLeft w:val="0"/>
                              <w:marRight w:val="0"/>
                              <w:marTop w:val="0"/>
                              <w:marBottom w:val="0"/>
                              <w:divBdr>
                                <w:top w:val="none" w:sz="0" w:space="0" w:color="auto"/>
                                <w:left w:val="none" w:sz="0" w:space="0" w:color="auto"/>
                                <w:bottom w:val="none" w:sz="0" w:space="0" w:color="auto"/>
                                <w:right w:val="none" w:sz="0" w:space="0" w:color="auto"/>
                              </w:divBdr>
                              <w:divsChild>
                                <w:div w:id="1504930892">
                                  <w:marLeft w:val="0"/>
                                  <w:marRight w:val="0"/>
                                  <w:marTop w:val="0"/>
                                  <w:marBottom w:val="0"/>
                                  <w:divBdr>
                                    <w:top w:val="none" w:sz="0" w:space="0" w:color="auto"/>
                                    <w:left w:val="none" w:sz="0" w:space="0" w:color="auto"/>
                                    <w:bottom w:val="none" w:sz="0" w:space="0" w:color="auto"/>
                                    <w:right w:val="none" w:sz="0" w:space="0" w:color="auto"/>
                                  </w:divBdr>
                                  <w:divsChild>
                                    <w:div w:id="737820745">
                                      <w:marLeft w:val="0"/>
                                      <w:marRight w:val="0"/>
                                      <w:marTop w:val="0"/>
                                      <w:marBottom w:val="0"/>
                                      <w:divBdr>
                                        <w:top w:val="none" w:sz="0" w:space="0" w:color="auto"/>
                                        <w:left w:val="none" w:sz="0" w:space="0" w:color="auto"/>
                                        <w:bottom w:val="none" w:sz="0" w:space="0" w:color="auto"/>
                                        <w:right w:val="none" w:sz="0" w:space="0" w:color="auto"/>
                                      </w:divBdr>
                                      <w:divsChild>
                                        <w:div w:id="62217050">
                                          <w:marLeft w:val="0"/>
                                          <w:marRight w:val="0"/>
                                          <w:marTop w:val="0"/>
                                          <w:marBottom w:val="0"/>
                                          <w:divBdr>
                                            <w:top w:val="none" w:sz="0" w:space="0" w:color="auto"/>
                                            <w:left w:val="none" w:sz="0" w:space="0" w:color="auto"/>
                                            <w:bottom w:val="none" w:sz="0" w:space="0" w:color="auto"/>
                                            <w:right w:val="none" w:sz="0" w:space="0" w:color="auto"/>
                                          </w:divBdr>
                                        </w:div>
                                        <w:div w:id="66388315">
                                          <w:marLeft w:val="0"/>
                                          <w:marRight w:val="0"/>
                                          <w:marTop w:val="0"/>
                                          <w:marBottom w:val="0"/>
                                          <w:divBdr>
                                            <w:top w:val="none" w:sz="0" w:space="0" w:color="auto"/>
                                            <w:left w:val="none" w:sz="0" w:space="0" w:color="auto"/>
                                            <w:bottom w:val="none" w:sz="0" w:space="0" w:color="auto"/>
                                            <w:right w:val="none" w:sz="0" w:space="0" w:color="auto"/>
                                          </w:divBdr>
                                        </w:div>
                                        <w:div w:id="462580239">
                                          <w:marLeft w:val="0"/>
                                          <w:marRight w:val="0"/>
                                          <w:marTop w:val="0"/>
                                          <w:marBottom w:val="0"/>
                                          <w:divBdr>
                                            <w:top w:val="none" w:sz="0" w:space="0" w:color="auto"/>
                                            <w:left w:val="none" w:sz="0" w:space="0" w:color="auto"/>
                                            <w:bottom w:val="none" w:sz="0" w:space="0" w:color="auto"/>
                                            <w:right w:val="none" w:sz="0" w:space="0" w:color="auto"/>
                                          </w:divBdr>
                                        </w:div>
                                        <w:div w:id="713387196">
                                          <w:marLeft w:val="0"/>
                                          <w:marRight w:val="0"/>
                                          <w:marTop w:val="0"/>
                                          <w:marBottom w:val="0"/>
                                          <w:divBdr>
                                            <w:top w:val="none" w:sz="0" w:space="0" w:color="auto"/>
                                            <w:left w:val="none" w:sz="0" w:space="0" w:color="auto"/>
                                            <w:bottom w:val="none" w:sz="0" w:space="0" w:color="auto"/>
                                            <w:right w:val="none" w:sz="0" w:space="0" w:color="auto"/>
                                          </w:divBdr>
                                          <w:divsChild>
                                            <w:div w:id="1443725072">
                                              <w:marLeft w:val="0"/>
                                              <w:marRight w:val="150"/>
                                              <w:marTop w:val="0"/>
                                              <w:marBottom w:val="0"/>
                                              <w:divBdr>
                                                <w:top w:val="none" w:sz="0" w:space="0" w:color="auto"/>
                                                <w:left w:val="none" w:sz="0" w:space="0" w:color="auto"/>
                                                <w:bottom w:val="none" w:sz="0" w:space="0" w:color="auto"/>
                                                <w:right w:val="none" w:sz="0" w:space="0" w:color="auto"/>
                                              </w:divBdr>
                                            </w:div>
                                          </w:divsChild>
                                        </w:div>
                                        <w:div w:id="808549323">
                                          <w:marLeft w:val="0"/>
                                          <w:marRight w:val="0"/>
                                          <w:marTop w:val="0"/>
                                          <w:marBottom w:val="0"/>
                                          <w:divBdr>
                                            <w:top w:val="none" w:sz="0" w:space="0" w:color="auto"/>
                                            <w:left w:val="none" w:sz="0" w:space="0" w:color="auto"/>
                                            <w:bottom w:val="none" w:sz="0" w:space="0" w:color="auto"/>
                                            <w:right w:val="none" w:sz="0" w:space="0" w:color="auto"/>
                                          </w:divBdr>
                                        </w:div>
                                        <w:div w:id="919872074">
                                          <w:marLeft w:val="0"/>
                                          <w:marRight w:val="0"/>
                                          <w:marTop w:val="0"/>
                                          <w:marBottom w:val="0"/>
                                          <w:divBdr>
                                            <w:top w:val="none" w:sz="0" w:space="0" w:color="auto"/>
                                            <w:left w:val="none" w:sz="0" w:space="0" w:color="auto"/>
                                            <w:bottom w:val="none" w:sz="0" w:space="0" w:color="auto"/>
                                            <w:right w:val="none" w:sz="0" w:space="0" w:color="auto"/>
                                          </w:divBdr>
                                        </w:div>
                                        <w:div w:id="1010106456">
                                          <w:marLeft w:val="0"/>
                                          <w:marRight w:val="0"/>
                                          <w:marTop w:val="0"/>
                                          <w:marBottom w:val="0"/>
                                          <w:divBdr>
                                            <w:top w:val="none" w:sz="0" w:space="0" w:color="auto"/>
                                            <w:left w:val="none" w:sz="0" w:space="0" w:color="auto"/>
                                            <w:bottom w:val="none" w:sz="0" w:space="0" w:color="auto"/>
                                            <w:right w:val="none" w:sz="0" w:space="0" w:color="auto"/>
                                          </w:divBdr>
                                          <w:divsChild>
                                            <w:div w:id="879899927">
                                              <w:marLeft w:val="0"/>
                                              <w:marRight w:val="150"/>
                                              <w:marTop w:val="0"/>
                                              <w:marBottom w:val="0"/>
                                              <w:divBdr>
                                                <w:top w:val="none" w:sz="0" w:space="0" w:color="auto"/>
                                                <w:left w:val="none" w:sz="0" w:space="0" w:color="auto"/>
                                                <w:bottom w:val="none" w:sz="0" w:space="0" w:color="auto"/>
                                                <w:right w:val="none" w:sz="0" w:space="0" w:color="auto"/>
                                              </w:divBdr>
                                            </w:div>
                                          </w:divsChild>
                                        </w:div>
                                        <w:div w:id="1054355721">
                                          <w:marLeft w:val="0"/>
                                          <w:marRight w:val="0"/>
                                          <w:marTop w:val="0"/>
                                          <w:marBottom w:val="0"/>
                                          <w:divBdr>
                                            <w:top w:val="none" w:sz="0" w:space="0" w:color="auto"/>
                                            <w:left w:val="none" w:sz="0" w:space="0" w:color="auto"/>
                                            <w:bottom w:val="none" w:sz="0" w:space="0" w:color="auto"/>
                                            <w:right w:val="none" w:sz="0" w:space="0" w:color="auto"/>
                                          </w:divBdr>
                                        </w:div>
                                        <w:div w:id="1163010021">
                                          <w:marLeft w:val="0"/>
                                          <w:marRight w:val="0"/>
                                          <w:marTop w:val="0"/>
                                          <w:marBottom w:val="0"/>
                                          <w:divBdr>
                                            <w:top w:val="none" w:sz="0" w:space="0" w:color="auto"/>
                                            <w:left w:val="none" w:sz="0" w:space="0" w:color="auto"/>
                                            <w:bottom w:val="none" w:sz="0" w:space="0" w:color="auto"/>
                                            <w:right w:val="none" w:sz="0" w:space="0" w:color="auto"/>
                                          </w:divBdr>
                                        </w:div>
                                        <w:div w:id="1237057939">
                                          <w:marLeft w:val="0"/>
                                          <w:marRight w:val="0"/>
                                          <w:marTop w:val="0"/>
                                          <w:marBottom w:val="0"/>
                                          <w:divBdr>
                                            <w:top w:val="none" w:sz="0" w:space="0" w:color="auto"/>
                                            <w:left w:val="none" w:sz="0" w:space="0" w:color="auto"/>
                                            <w:bottom w:val="none" w:sz="0" w:space="0" w:color="auto"/>
                                            <w:right w:val="none" w:sz="0" w:space="0" w:color="auto"/>
                                          </w:divBdr>
                                        </w:div>
                                        <w:div w:id="1251308935">
                                          <w:marLeft w:val="0"/>
                                          <w:marRight w:val="0"/>
                                          <w:marTop w:val="0"/>
                                          <w:marBottom w:val="0"/>
                                          <w:divBdr>
                                            <w:top w:val="none" w:sz="0" w:space="0" w:color="auto"/>
                                            <w:left w:val="none" w:sz="0" w:space="0" w:color="auto"/>
                                            <w:bottom w:val="none" w:sz="0" w:space="0" w:color="auto"/>
                                            <w:right w:val="none" w:sz="0" w:space="0" w:color="auto"/>
                                          </w:divBdr>
                                        </w:div>
                                        <w:div w:id="1367756556">
                                          <w:marLeft w:val="0"/>
                                          <w:marRight w:val="0"/>
                                          <w:marTop w:val="0"/>
                                          <w:marBottom w:val="0"/>
                                          <w:divBdr>
                                            <w:top w:val="none" w:sz="0" w:space="0" w:color="auto"/>
                                            <w:left w:val="none" w:sz="0" w:space="0" w:color="auto"/>
                                            <w:bottom w:val="none" w:sz="0" w:space="0" w:color="auto"/>
                                            <w:right w:val="none" w:sz="0" w:space="0" w:color="auto"/>
                                          </w:divBdr>
                                        </w:div>
                                        <w:div w:id="1674452269">
                                          <w:marLeft w:val="0"/>
                                          <w:marRight w:val="0"/>
                                          <w:marTop w:val="0"/>
                                          <w:marBottom w:val="0"/>
                                          <w:divBdr>
                                            <w:top w:val="none" w:sz="0" w:space="0" w:color="auto"/>
                                            <w:left w:val="none" w:sz="0" w:space="0" w:color="auto"/>
                                            <w:bottom w:val="none" w:sz="0" w:space="0" w:color="auto"/>
                                            <w:right w:val="none" w:sz="0" w:space="0" w:color="auto"/>
                                          </w:divBdr>
                                        </w:div>
                                        <w:div w:id="1995137950">
                                          <w:marLeft w:val="0"/>
                                          <w:marRight w:val="0"/>
                                          <w:marTop w:val="0"/>
                                          <w:marBottom w:val="0"/>
                                          <w:divBdr>
                                            <w:top w:val="none" w:sz="0" w:space="0" w:color="auto"/>
                                            <w:left w:val="none" w:sz="0" w:space="0" w:color="auto"/>
                                            <w:bottom w:val="none" w:sz="0" w:space="0" w:color="auto"/>
                                            <w:right w:val="none" w:sz="0" w:space="0" w:color="auto"/>
                                          </w:divBdr>
                                        </w:div>
                                        <w:div w:id="2124304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41361637">
      <w:bodyDiv w:val="1"/>
      <w:marLeft w:val="0"/>
      <w:marRight w:val="0"/>
      <w:marTop w:val="0"/>
      <w:marBottom w:val="0"/>
      <w:divBdr>
        <w:top w:val="none" w:sz="0" w:space="0" w:color="auto"/>
        <w:left w:val="none" w:sz="0" w:space="0" w:color="auto"/>
        <w:bottom w:val="none" w:sz="0" w:space="0" w:color="auto"/>
        <w:right w:val="none" w:sz="0" w:space="0" w:color="auto"/>
      </w:divBdr>
    </w:div>
    <w:div w:id="845560409">
      <w:bodyDiv w:val="1"/>
      <w:marLeft w:val="0"/>
      <w:marRight w:val="0"/>
      <w:marTop w:val="0"/>
      <w:marBottom w:val="0"/>
      <w:divBdr>
        <w:top w:val="none" w:sz="0" w:space="0" w:color="auto"/>
        <w:left w:val="none" w:sz="0" w:space="0" w:color="auto"/>
        <w:bottom w:val="none" w:sz="0" w:space="0" w:color="auto"/>
        <w:right w:val="none" w:sz="0" w:space="0" w:color="auto"/>
      </w:divBdr>
      <w:divsChild>
        <w:div w:id="899445322">
          <w:marLeft w:val="0"/>
          <w:marRight w:val="0"/>
          <w:marTop w:val="0"/>
          <w:marBottom w:val="0"/>
          <w:divBdr>
            <w:top w:val="none" w:sz="0" w:space="0" w:color="auto"/>
            <w:left w:val="none" w:sz="0" w:space="0" w:color="auto"/>
            <w:bottom w:val="none" w:sz="0" w:space="0" w:color="auto"/>
            <w:right w:val="none" w:sz="0" w:space="0" w:color="auto"/>
          </w:divBdr>
        </w:div>
      </w:divsChild>
    </w:div>
    <w:div w:id="847212384">
      <w:bodyDiv w:val="1"/>
      <w:marLeft w:val="0"/>
      <w:marRight w:val="0"/>
      <w:marTop w:val="0"/>
      <w:marBottom w:val="0"/>
      <w:divBdr>
        <w:top w:val="none" w:sz="0" w:space="0" w:color="auto"/>
        <w:left w:val="none" w:sz="0" w:space="0" w:color="auto"/>
        <w:bottom w:val="none" w:sz="0" w:space="0" w:color="auto"/>
        <w:right w:val="none" w:sz="0" w:space="0" w:color="auto"/>
      </w:divBdr>
      <w:divsChild>
        <w:div w:id="27225527">
          <w:marLeft w:val="0"/>
          <w:marRight w:val="0"/>
          <w:marTop w:val="0"/>
          <w:marBottom w:val="0"/>
          <w:divBdr>
            <w:top w:val="none" w:sz="0" w:space="0" w:color="auto"/>
            <w:left w:val="none" w:sz="0" w:space="0" w:color="auto"/>
            <w:bottom w:val="none" w:sz="0" w:space="0" w:color="auto"/>
            <w:right w:val="none" w:sz="0" w:space="0" w:color="auto"/>
          </w:divBdr>
        </w:div>
      </w:divsChild>
    </w:div>
    <w:div w:id="848179749">
      <w:bodyDiv w:val="1"/>
      <w:marLeft w:val="0"/>
      <w:marRight w:val="0"/>
      <w:marTop w:val="0"/>
      <w:marBottom w:val="0"/>
      <w:divBdr>
        <w:top w:val="none" w:sz="0" w:space="0" w:color="auto"/>
        <w:left w:val="none" w:sz="0" w:space="0" w:color="auto"/>
        <w:bottom w:val="none" w:sz="0" w:space="0" w:color="auto"/>
        <w:right w:val="none" w:sz="0" w:space="0" w:color="auto"/>
      </w:divBdr>
      <w:divsChild>
        <w:div w:id="154222177">
          <w:marLeft w:val="0"/>
          <w:marRight w:val="0"/>
          <w:marTop w:val="0"/>
          <w:marBottom w:val="0"/>
          <w:divBdr>
            <w:top w:val="none" w:sz="0" w:space="0" w:color="auto"/>
            <w:left w:val="none" w:sz="0" w:space="0" w:color="auto"/>
            <w:bottom w:val="none" w:sz="0" w:space="0" w:color="auto"/>
            <w:right w:val="none" w:sz="0" w:space="0" w:color="auto"/>
          </w:divBdr>
          <w:divsChild>
            <w:div w:id="1298143661">
              <w:marLeft w:val="0"/>
              <w:marRight w:val="0"/>
              <w:marTop w:val="0"/>
              <w:marBottom w:val="0"/>
              <w:divBdr>
                <w:top w:val="none" w:sz="0" w:space="0" w:color="auto"/>
                <w:left w:val="none" w:sz="0" w:space="0" w:color="auto"/>
                <w:bottom w:val="none" w:sz="0" w:space="0" w:color="auto"/>
                <w:right w:val="none" w:sz="0" w:space="0" w:color="auto"/>
              </w:divBdr>
              <w:divsChild>
                <w:div w:id="1930306828">
                  <w:marLeft w:val="0"/>
                  <w:marRight w:val="0"/>
                  <w:marTop w:val="0"/>
                  <w:marBottom w:val="0"/>
                  <w:divBdr>
                    <w:top w:val="none" w:sz="0" w:space="0" w:color="auto"/>
                    <w:left w:val="none" w:sz="0" w:space="0" w:color="auto"/>
                    <w:bottom w:val="none" w:sz="0" w:space="0" w:color="auto"/>
                    <w:right w:val="none" w:sz="0" w:space="0" w:color="auto"/>
                  </w:divBdr>
                  <w:divsChild>
                    <w:div w:id="332999389">
                      <w:marLeft w:val="0"/>
                      <w:marRight w:val="0"/>
                      <w:marTop w:val="0"/>
                      <w:marBottom w:val="0"/>
                      <w:divBdr>
                        <w:top w:val="none" w:sz="0" w:space="0" w:color="auto"/>
                        <w:left w:val="none" w:sz="0" w:space="0" w:color="auto"/>
                        <w:bottom w:val="none" w:sz="0" w:space="0" w:color="auto"/>
                        <w:right w:val="none" w:sz="0" w:space="0" w:color="auto"/>
                      </w:divBdr>
                      <w:divsChild>
                        <w:div w:id="1045254407">
                          <w:marLeft w:val="0"/>
                          <w:marRight w:val="0"/>
                          <w:marTop w:val="0"/>
                          <w:marBottom w:val="0"/>
                          <w:divBdr>
                            <w:top w:val="none" w:sz="0" w:space="0" w:color="auto"/>
                            <w:left w:val="none" w:sz="0" w:space="0" w:color="auto"/>
                            <w:bottom w:val="none" w:sz="0" w:space="0" w:color="auto"/>
                            <w:right w:val="none" w:sz="0" w:space="0" w:color="auto"/>
                          </w:divBdr>
                          <w:divsChild>
                            <w:div w:id="642740630">
                              <w:marLeft w:val="0"/>
                              <w:marRight w:val="0"/>
                              <w:marTop w:val="0"/>
                              <w:marBottom w:val="0"/>
                              <w:divBdr>
                                <w:top w:val="none" w:sz="0" w:space="0" w:color="auto"/>
                                <w:left w:val="none" w:sz="0" w:space="0" w:color="auto"/>
                                <w:bottom w:val="none" w:sz="0" w:space="0" w:color="auto"/>
                                <w:right w:val="none" w:sz="0" w:space="0" w:color="auto"/>
                              </w:divBdr>
                              <w:divsChild>
                                <w:div w:id="1344818155">
                                  <w:marLeft w:val="0"/>
                                  <w:marRight w:val="0"/>
                                  <w:marTop w:val="0"/>
                                  <w:marBottom w:val="0"/>
                                  <w:divBdr>
                                    <w:top w:val="none" w:sz="0" w:space="0" w:color="auto"/>
                                    <w:left w:val="none" w:sz="0" w:space="0" w:color="auto"/>
                                    <w:bottom w:val="none" w:sz="0" w:space="0" w:color="auto"/>
                                    <w:right w:val="none" w:sz="0" w:space="0" w:color="auto"/>
                                  </w:divBdr>
                                  <w:divsChild>
                                    <w:div w:id="2113360193">
                                      <w:marLeft w:val="0"/>
                                      <w:marRight w:val="0"/>
                                      <w:marTop w:val="0"/>
                                      <w:marBottom w:val="0"/>
                                      <w:divBdr>
                                        <w:top w:val="none" w:sz="0" w:space="0" w:color="auto"/>
                                        <w:left w:val="none" w:sz="0" w:space="0" w:color="auto"/>
                                        <w:bottom w:val="none" w:sz="0" w:space="0" w:color="auto"/>
                                        <w:right w:val="none" w:sz="0" w:space="0" w:color="auto"/>
                                      </w:divBdr>
                                      <w:divsChild>
                                        <w:div w:id="382102332">
                                          <w:marLeft w:val="0"/>
                                          <w:marRight w:val="0"/>
                                          <w:marTop w:val="0"/>
                                          <w:marBottom w:val="0"/>
                                          <w:divBdr>
                                            <w:top w:val="none" w:sz="0" w:space="0" w:color="auto"/>
                                            <w:left w:val="none" w:sz="0" w:space="0" w:color="auto"/>
                                            <w:bottom w:val="none" w:sz="0" w:space="0" w:color="auto"/>
                                            <w:right w:val="none" w:sz="0" w:space="0" w:color="auto"/>
                                          </w:divBdr>
                                          <w:divsChild>
                                            <w:div w:id="580020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50532312">
      <w:bodyDiv w:val="1"/>
      <w:marLeft w:val="0"/>
      <w:marRight w:val="0"/>
      <w:marTop w:val="0"/>
      <w:marBottom w:val="0"/>
      <w:divBdr>
        <w:top w:val="none" w:sz="0" w:space="0" w:color="auto"/>
        <w:left w:val="none" w:sz="0" w:space="0" w:color="auto"/>
        <w:bottom w:val="none" w:sz="0" w:space="0" w:color="auto"/>
        <w:right w:val="none" w:sz="0" w:space="0" w:color="auto"/>
      </w:divBdr>
    </w:div>
    <w:div w:id="851066472">
      <w:bodyDiv w:val="1"/>
      <w:marLeft w:val="0"/>
      <w:marRight w:val="0"/>
      <w:marTop w:val="0"/>
      <w:marBottom w:val="0"/>
      <w:divBdr>
        <w:top w:val="none" w:sz="0" w:space="0" w:color="auto"/>
        <w:left w:val="none" w:sz="0" w:space="0" w:color="auto"/>
        <w:bottom w:val="none" w:sz="0" w:space="0" w:color="auto"/>
        <w:right w:val="none" w:sz="0" w:space="0" w:color="auto"/>
      </w:divBdr>
      <w:divsChild>
        <w:div w:id="1386948088">
          <w:marLeft w:val="0"/>
          <w:marRight w:val="0"/>
          <w:marTop w:val="0"/>
          <w:marBottom w:val="0"/>
          <w:divBdr>
            <w:top w:val="none" w:sz="0" w:space="0" w:color="auto"/>
            <w:left w:val="none" w:sz="0" w:space="0" w:color="auto"/>
            <w:bottom w:val="none" w:sz="0" w:space="0" w:color="auto"/>
            <w:right w:val="none" w:sz="0" w:space="0" w:color="auto"/>
          </w:divBdr>
        </w:div>
        <w:div w:id="1964073925">
          <w:marLeft w:val="0"/>
          <w:marRight w:val="0"/>
          <w:marTop w:val="0"/>
          <w:marBottom w:val="0"/>
          <w:divBdr>
            <w:top w:val="none" w:sz="0" w:space="0" w:color="auto"/>
            <w:left w:val="none" w:sz="0" w:space="0" w:color="auto"/>
            <w:bottom w:val="none" w:sz="0" w:space="0" w:color="auto"/>
            <w:right w:val="none" w:sz="0" w:space="0" w:color="auto"/>
          </w:divBdr>
          <w:divsChild>
            <w:div w:id="916286368">
              <w:marLeft w:val="0"/>
              <w:marRight w:val="0"/>
              <w:marTop w:val="0"/>
              <w:marBottom w:val="0"/>
              <w:divBdr>
                <w:top w:val="none" w:sz="0" w:space="0" w:color="auto"/>
                <w:left w:val="none" w:sz="0" w:space="0" w:color="auto"/>
                <w:bottom w:val="none" w:sz="0" w:space="0" w:color="auto"/>
                <w:right w:val="none" w:sz="0" w:space="0" w:color="auto"/>
              </w:divBdr>
            </w:div>
            <w:div w:id="205175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2691186">
      <w:bodyDiv w:val="1"/>
      <w:marLeft w:val="0"/>
      <w:marRight w:val="0"/>
      <w:marTop w:val="0"/>
      <w:marBottom w:val="0"/>
      <w:divBdr>
        <w:top w:val="none" w:sz="0" w:space="0" w:color="auto"/>
        <w:left w:val="none" w:sz="0" w:space="0" w:color="auto"/>
        <w:bottom w:val="none" w:sz="0" w:space="0" w:color="auto"/>
        <w:right w:val="none" w:sz="0" w:space="0" w:color="auto"/>
      </w:divBdr>
      <w:divsChild>
        <w:div w:id="244068820">
          <w:marLeft w:val="0"/>
          <w:marRight w:val="0"/>
          <w:marTop w:val="0"/>
          <w:marBottom w:val="0"/>
          <w:divBdr>
            <w:top w:val="none" w:sz="0" w:space="0" w:color="auto"/>
            <w:left w:val="none" w:sz="0" w:space="0" w:color="auto"/>
            <w:bottom w:val="none" w:sz="0" w:space="0" w:color="auto"/>
            <w:right w:val="none" w:sz="0" w:space="0" w:color="auto"/>
          </w:divBdr>
          <w:divsChild>
            <w:div w:id="116872215">
              <w:marLeft w:val="0"/>
              <w:marRight w:val="0"/>
              <w:marTop w:val="0"/>
              <w:marBottom w:val="0"/>
              <w:divBdr>
                <w:top w:val="none" w:sz="0" w:space="0" w:color="auto"/>
                <w:left w:val="none" w:sz="0" w:space="0" w:color="auto"/>
                <w:bottom w:val="none" w:sz="0" w:space="0" w:color="auto"/>
                <w:right w:val="none" w:sz="0" w:space="0" w:color="auto"/>
              </w:divBdr>
              <w:divsChild>
                <w:div w:id="506871015">
                  <w:marLeft w:val="0"/>
                  <w:marRight w:val="0"/>
                  <w:marTop w:val="0"/>
                  <w:marBottom w:val="0"/>
                  <w:divBdr>
                    <w:top w:val="none" w:sz="0" w:space="0" w:color="auto"/>
                    <w:left w:val="none" w:sz="0" w:space="0" w:color="auto"/>
                    <w:bottom w:val="none" w:sz="0" w:space="0" w:color="auto"/>
                    <w:right w:val="none" w:sz="0" w:space="0" w:color="auto"/>
                  </w:divBdr>
                  <w:divsChild>
                    <w:div w:id="1301229752">
                      <w:marLeft w:val="0"/>
                      <w:marRight w:val="0"/>
                      <w:marTop w:val="0"/>
                      <w:marBottom w:val="0"/>
                      <w:divBdr>
                        <w:top w:val="none" w:sz="0" w:space="0" w:color="auto"/>
                        <w:left w:val="none" w:sz="0" w:space="0" w:color="auto"/>
                        <w:bottom w:val="none" w:sz="0" w:space="0" w:color="auto"/>
                        <w:right w:val="none" w:sz="0" w:space="0" w:color="auto"/>
                      </w:divBdr>
                      <w:divsChild>
                        <w:div w:id="1766489776">
                          <w:marLeft w:val="0"/>
                          <w:marRight w:val="0"/>
                          <w:marTop w:val="0"/>
                          <w:marBottom w:val="0"/>
                          <w:divBdr>
                            <w:top w:val="none" w:sz="0" w:space="0" w:color="auto"/>
                            <w:left w:val="none" w:sz="0" w:space="0" w:color="auto"/>
                            <w:bottom w:val="none" w:sz="0" w:space="0" w:color="auto"/>
                            <w:right w:val="none" w:sz="0" w:space="0" w:color="auto"/>
                          </w:divBdr>
                          <w:divsChild>
                            <w:div w:id="2085183854">
                              <w:marLeft w:val="0"/>
                              <w:marRight w:val="0"/>
                              <w:marTop w:val="0"/>
                              <w:marBottom w:val="0"/>
                              <w:divBdr>
                                <w:top w:val="none" w:sz="0" w:space="0" w:color="auto"/>
                                <w:left w:val="none" w:sz="0" w:space="0" w:color="auto"/>
                                <w:bottom w:val="none" w:sz="0" w:space="0" w:color="auto"/>
                                <w:right w:val="none" w:sz="0" w:space="0" w:color="auto"/>
                              </w:divBdr>
                              <w:divsChild>
                                <w:div w:id="138689123">
                                  <w:marLeft w:val="0"/>
                                  <w:marRight w:val="0"/>
                                  <w:marTop w:val="0"/>
                                  <w:marBottom w:val="0"/>
                                  <w:divBdr>
                                    <w:top w:val="none" w:sz="0" w:space="0" w:color="auto"/>
                                    <w:left w:val="none" w:sz="0" w:space="0" w:color="auto"/>
                                    <w:bottom w:val="none" w:sz="0" w:space="0" w:color="auto"/>
                                    <w:right w:val="none" w:sz="0" w:space="0" w:color="auto"/>
                                  </w:divBdr>
                                  <w:divsChild>
                                    <w:div w:id="324751199">
                                      <w:marLeft w:val="0"/>
                                      <w:marRight w:val="0"/>
                                      <w:marTop w:val="0"/>
                                      <w:marBottom w:val="0"/>
                                      <w:divBdr>
                                        <w:top w:val="none" w:sz="0" w:space="0" w:color="auto"/>
                                        <w:left w:val="none" w:sz="0" w:space="0" w:color="auto"/>
                                        <w:bottom w:val="none" w:sz="0" w:space="0" w:color="auto"/>
                                        <w:right w:val="none" w:sz="0" w:space="0" w:color="auto"/>
                                      </w:divBdr>
                                      <w:divsChild>
                                        <w:div w:id="66073087">
                                          <w:marLeft w:val="0"/>
                                          <w:marRight w:val="0"/>
                                          <w:marTop w:val="0"/>
                                          <w:marBottom w:val="0"/>
                                          <w:divBdr>
                                            <w:top w:val="none" w:sz="0" w:space="0" w:color="auto"/>
                                            <w:left w:val="none" w:sz="0" w:space="0" w:color="auto"/>
                                            <w:bottom w:val="none" w:sz="0" w:space="0" w:color="auto"/>
                                            <w:right w:val="none" w:sz="0" w:space="0" w:color="auto"/>
                                          </w:divBdr>
                                        </w:div>
                                        <w:div w:id="473523855">
                                          <w:marLeft w:val="0"/>
                                          <w:marRight w:val="0"/>
                                          <w:marTop w:val="0"/>
                                          <w:marBottom w:val="0"/>
                                          <w:divBdr>
                                            <w:top w:val="none" w:sz="0" w:space="0" w:color="auto"/>
                                            <w:left w:val="none" w:sz="0" w:space="0" w:color="auto"/>
                                            <w:bottom w:val="none" w:sz="0" w:space="0" w:color="auto"/>
                                            <w:right w:val="none" w:sz="0" w:space="0" w:color="auto"/>
                                          </w:divBdr>
                                        </w:div>
                                        <w:div w:id="913007469">
                                          <w:marLeft w:val="0"/>
                                          <w:marRight w:val="0"/>
                                          <w:marTop w:val="0"/>
                                          <w:marBottom w:val="0"/>
                                          <w:divBdr>
                                            <w:top w:val="none" w:sz="0" w:space="0" w:color="auto"/>
                                            <w:left w:val="none" w:sz="0" w:space="0" w:color="auto"/>
                                            <w:bottom w:val="none" w:sz="0" w:space="0" w:color="auto"/>
                                            <w:right w:val="none" w:sz="0" w:space="0" w:color="auto"/>
                                          </w:divBdr>
                                        </w:div>
                                        <w:div w:id="1259481205">
                                          <w:marLeft w:val="0"/>
                                          <w:marRight w:val="0"/>
                                          <w:marTop w:val="0"/>
                                          <w:marBottom w:val="0"/>
                                          <w:divBdr>
                                            <w:top w:val="none" w:sz="0" w:space="0" w:color="auto"/>
                                            <w:left w:val="none" w:sz="0" w:space="0" w:color="auto"/>
                                            <w:bottom w:val="none" w:sz="0" w:space="0" w:color="auto"/>
                                            <w:right w:val="none" w:sz="0" w:space="0" w:color="auto"/>
                                          </w:divBdr>
                                        </w:div>
                                      </w:divsChild>
                                    </w:div>
                                    <w:div w:id="659313658">
                                      <w:marLeft w:val="0"/>
                                      <w:marRight w:val="0"/>
                                      <w:marTop w:val="0"/>
                                      <w:marBottom w:val="0"/>
                                      <w:divBdr>
                                        <w:top w:val="none" w:sz="0" w:space="0" w:color="auto"/>
                                        <w:left w:val="none" w:sz="0" w:space="0" w:color="auto"/>
                                        <w:bottom w:val="none" w:sz="0" w:space="0" w:color="auto"/>
                                        <w:right w:val="none" w:sz="0" w:space="0" w:color="auto"/>
                                      </w:divBdr>
                                    </w:div>
                                    <w:div w:id="1450932427">
                                      <w:marLeft w:val="0"/>
                                      <w:marRight w:val="0"/>
                                      <w:marTop w:val="0"/>
                                      <w:marBottom w:val="0"/>
                                      <w:divBdr>
                                        <w:top w:val="none" w:sz="0" w:space="0" w:color="auto"/>
                                        <w:left w:val="none" w:sz="0" w:space="0" w:color="auto"/>
                                        <w:bottom w:val="none" w:sz="0" w:space="0" w:color="auto"/>
                                        <w:right w:val="none" w:sz="0" w:space="0" w:color="auto"/>
                                      </w:divBdr>
                                      <w:divsChild>
                                        <w:div w:id="818688272">
                                          <w:marLeft w:val="0"/>
                                          <w:marRight w:val="0"/>
                                          <w:marTop w:val="0"/>
                                          <w:marBottom w:val="0"/>
                                          <w:divBdr>
                                            <w:top w:val="none" w:sz="0" w:space="0" w:color="auto"/>
                                            <w:left w:val="none" w:sz="0" w:space="0" w:color="auto"/>
                                            <w:bottom w:val="none" w:sz="0" w:space="0" w:color="auto"/>
                                            <w:right w:val="none" w:sz="0" w:space="0" w:color="auto"/>
                                          </w:divBdr>
                                        </w:div>
                                      </w:divsChild>
                                    </w:div>
                                    <w:div w:id="1556577464">
                                      <w:marLeft w:val="0"/>
                                      <w:marRight w:val="0"/>
                                      <w:marTop w:val="0"/>
                                      <w:marBottom w:val="0"/>
                                      <w:divBdr>
                                        <w:top w:val="none" w:sz="0" w:space="0" w:color="auto"/>
                                        <w:left w:val="none" w:sz="0" w:space="0" w:color="auto"/>
                                        <w:bottom w:val="none" w:sz="0" w:space="0" w:color="auto"/>
                                        <w:right w:val="none" w:sz="0" w:space="0" w:color="auto"/>
                                      </w:divBdr>
                                      <w:divsChild>
                                        <w:div w:id="762871522">
                                          <w:marLeft w:val="0"/>
                                          <w:marRight w:val="0"/>
                                          <w:marTop w:val="0"/>
                                          <w:marBottom w:val="0"/>
                                          <w:divBdr>
                                            <w:top w:val="none" w:sz="0" w:space="0" w:color="auto"/>
                                            <w:left w:val="none" w:sz="0" w:space="0" w:color="auto"/>
                                            <w:bottom w:val="none" w:sz="0" w:space="0" w:color="auto"/>
                                            <w:right w:val="none" w:sz="0" w:space="0" w:color="auto"/>
                                          </w:divBdr>
                                          <w:divsChild>
                                            <w:div w:id="966815689">
                                              <w:marLeft w:val="0"/>
                                              <w:marRight w:val="0"/>
                                              <w:marTop w:val="0"/>
                                              <w:marBottom w:val="0"/>
                                              <w:divBdr>
                                                <w:top w:val="none" w:sz="0" w:space="0" w:color="auto"/>
                                                <w:left w:val="none" w:sz="0" w:space="0" w:color="auto"/>
                                                <w:bottom w:val="none" w:sz="0" w:space="0" w:color="auto"/>
                                                <w:right w:val="none" w:sz="0" w:space="0" w:color="auto"/>
                                              </w:divBdr>
                                            </w:div>
                                          </w:divsChild>
                                        </w:div>
                                        <w:div w:id="828788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3955333">
      <w:bodyDiv w:val="1"/>
      <w:marLeft w:val="0"/>
      <w:marRight w:val="0"/>
      <w:marTop w:val="0"/>
      <w:marBottom w:val="0"/>
      <w:divBdr>
        <w:top w:val="none" w:sz="0" w:space="0" w:color="auto"/>
        <w:left w:val="none" w:sz="0" w:space="0" w:color="auto"/>
        <w:bottom w:val="none" w:sz="0" w:space="0" w:color="auto"/>
        <w:right w:val="none" w:sz="0" w:space="0" w:color="auto"/>
      </w:divBdr>
    </w:div>
    <w:div w:id="854731794">
      <w:bodyDiv w:val="1"/>
      <w:marLeft w:val="0"/>
      <w:marRight w:val="0"/>
      <w:marTop w:val="0"/>
      <w:marBottom w:val="0"/>
      <w:divBdr>
        <w:top w:val="none" w:sz="0" w:space="0" w:color="auto"/>
        <w:left w:val="none" w:sz="0" w:space="0" w:color="auto"/>
        <w:bottom w:val="none" w:sz="0" w:space="0" w:color="auto"/>
        <w:right w:val="none" w:sz="0" w:space="0" w:color="auto"/>
      </w:divBdr>
    </w:div>
    <w:div w:id="856502716">
      <w:bodyDiv w:val="1"/>
      <w:marLeft w:val="0"/>
      <w:marRight w:val="0"/>
      <w:marTop w:val="0"/>
      <w:marBottom w:val="0"/>
      <w:divBdr>
        <w:top w:val="none" w:sz="0" w:space="0" w:color="auto"/>
        <w:left w:val="none" w:sz="0" w:space="0" w:color="auto"/>
        <w:bottom w:val="none" w:sz="0" w:space="0" w:color="auto"/>
        <w:right w:val="none" w:sz="0" w:space="0" w:color="auto"/>
      </w:divBdr>
      <w:divsChild>
        <w:div w:id="914626366">
          <w:marLeft w:val="0"/>
          <w:marRight w:val="0"/>
          <w:marTop w:val="0"/>
          <w:marBottom w:val="0"/>
          <w:divBdr>
            <w:top w:val="none" w:sz="0" w:space="0" w:color="auto"/>
            <w:left w:val="none" w:sz="0" w:space="0" w:color="auto"/>
            <w:bottom w:val="none" w:sz="0" w:space="0" w:color="auto"/>
            <w:right w:val="none" w:sz="0" w:space="0" w:color="auto"/>
          </w:divBdr>
          <w:divsChild>
            <w:div w:id="1645549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424887">
      <w:bodyDiv w:val="1"/>
      <w:marLeft w:val="0"/>
      <w:marRight w:val="0"/>
      <w:marTop w:val="0"/>
      <w:marBottom w:val="0"/>
      <w:divBdr>
        <w:top w:val="none" w:sz="0" w:space="0" w:color="auto"/>
        <w:left w:val="none" w:sz="0" w:space="0" w:color="auto"/>
        <w:bottom w:val="none" w:sz="0" w:space="0" w:color="auto"/>
        <w:right w:val="none" w:sz="0" w:space="0" w:color="auto"/>
      </w:divBdr>
      <w:divsChild>
        <w:div w:id="96566416">
          <w:marLeft w:val="0"/>
          <w:marRight w:val="0"/>
          <w:marTop w:val="0"/>
          <w:marBottom w:val="0"/>
          <w:divBdr>
            <w:top w:val="none" w:sz="0" w:space="0" w:color="auto"/>
            <w:left w:val="none" w:sz="0" w:space="0" w:color="auto"/>
            <w:bottom w:val="none" w:sz="0" w:space="0" w:color="auto"/>
            <w:right w:val="none" w:sz="0" w:space="0" w:color="auto"/>
          </w:divBdr>
          <w:divsChild>
            <w:div w:id="575165923">
              <w:marLeft w:val="0"/>
              <w:marRight w:val="0"/>
              <w:marTop w:val="0"/>
              <w:marBottom w:val="0"/>
              <w:divBdr>
                <w:top w:val="none" w:sz="0" w:space="0" w:color="auto"/>
                <w:left w:val="none" w:sz="0" w:space="0" w:color="auto"/>
                <w:bottom w:val="none" w:sz="0" w:space="0" w:color="auto"/>
                <w:right w:val="none" w:sz="0" w:space="0" w:color="auto"/>
              </w:divBdr>
            </w:div>
            <w:div w:id="634409886">
              <w:marLeft w:val="0"/>
              <w:marRight w:val="0"/>
              <w:marTop w:val="0"/>
              <w:marBottom w:val="0"/>
              <w:divBdr>
                <w:top w:val="none" w:sz="0" w:space="0" w:color="auto"/>
                <w:left w:val="none" w:sz="0" w:space="0" w:color="auto"/>
                <w:bottom w:val="none" w:sz="0" w:space="0" w:color="auto"/>
                <w:right w:val="none" w:sz="0" w:space="0" w:color="auto"/>
              </w:divBdr>
              <w:divsChild>
                <w:div w:id="1938977774">
                  <w:marLeft w:val="0"/>
                  <w:marRight w:val="0"/>
                  <w:marTop w:val="0"/>
                  <w:marBottom w:val="0"/>
                  <w:divBdr>
                    <w:top w:val="none" w:sz="0" w:space="0" w:color="auto"/>
                    <w:left w:val="none" w:sz="0" w:space="0" w:color="auto"/>
                    <w:bottom w:val="none" w:sz="0" w:space="0" w:color="auto"/>
                    <w:right w:val="none" w:sz="0" w:space="0" w:color="auto"/>
                  </w:divBdr>
                  <w:divsChild>
                    <w:div w:id="820972491">
                      <w:marLeft w:val="0"/>
                      <w:marRight w:val="0"/>
                      <w:marTop w:val="0"/>
                      <w:marBottom w:val="0"/>
                      <w:divBdr>
                        <w:top w:val="none" w:sz="0" w:space="0" w:color="auto"/>
                        <w:left w:val="none" w:sz="0" w:space="0" w:color="auto"/>
                        <w:bottom w:val="none" w:sz="0" w:space="0" w:color="auto"/>
                        <w:right w:val="none" w:sz="0" w:space="0" w:color="auto"/>
                      </w:divBdr>
                      <w:divsChild>
                        <w:div w:id="6457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58519453">
          <w:marLeft w:val="0"/>
          <w:marRight w:val="0"/>
          <w:marTop w:val="0"/>
          <w:marBottom w:val="0"/>
          <w:divBdr>
            <w:top w:val="none" w:sz="0" w:space="0" w:color="auto"/>
            <w:left w:val="none" w:sz="0" w:space="0" w:color="auto"/>
            <w:bottom w:val="none" w:sz="0" w:space="0" w:color="auto"/>
            <w:right w:val="none" w:sz="0" w:space="0" w:color="auto"/>
          </w:divBdr>
          <w:divsChild>
            <w:div w:id="1103382328">
              <w:marLeft w:val="0"/>
              <w:marRight w:val="0"/>
              <w:marTop w:val="0"/>
              <w:marBottom w:val="0"/>
              <w:divBdr>
                <w:top w:val="none" w:sz="0" w:space="0" w:color="auto"/>
                <w:left w:val="none" w:sz="0" w:space="0" w:color="auto"/>
                <w:bottom w:val="none" w:sz="0" w:space="0" w:color="auto"/>
                <w:right w:val="none" w:sz="0" w:space="0" w:color="auto"/>
              </w:divBdr>
            </w:div>
            <w:div w:id="1543518059">
              <w:marLeft w:val="0"/>
              <w:marRight w:val="0"/>
              <w:marTop w:val="0"/>
              <w:marBottom w:val="0"/>
              <w:divBdr>
                <w:top w:val="none" w:sz="0" w:space="0" w:color="auto"/>
                <w:left w:val="none" w:sz="0" w:space="0" w:color="auto"/>
                <w:bottom w:val="none" w:sz="0" w:space="0" w:color="auto"/>
                <w:right w:val="none" w:sz="0" w:space="0" w:color="auto"/>
              </w:divBdr>
              <w:divsChild>
                <w:div w:id="14339362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7622415">
      <w:bodyDiv w:val="1"/>
      <w:marLeft w:val="0"/>
      <w:marRight w:val="0"/>
      <w:marTop w:val="0"/>
      <w:marBottom w:val="0"/>
      <w:divBdr>
        <w:top w:val="none" w:sz="0" w:space="0" w:color="auto"/>
        <w:left w:val="none" w:sz="0" w:space="0" w:color="auto"/>
        <w:bottom w:val="none" w:sz="0" w:space="0" w:color="auto"/>
        <w:right w:val="none" w:sz="0" w:space="0" w:color="auto"/>
      </w:divBdr>
      <w:divsChild>
        <w:div w:id="359858741">
          <w:marLeft w:val="0"/>
          <w:marRight w:val="0"/>
          <w:marTop w:val="0"/>
          <w:marBottom w:val="0"/>
          <w:divBdr>
            <w:top w:val="none" w:sz="0" w:space="0" w:color="auto"/>
            <w:left w:val="none" w:sz="0" w:space="0" w:color="auto"/>
            <w:bottom w:val="none" w:sz="0" w:space="0" w:color="auto"/>
            <w:right w:val="none" w:sz="0" w:space="0" w:color="auto"/>
          </w:divBdr>
          <w:divsChild>
            <w:div w:id="166285083">
              <w:marLeft w:val="0"/>
              <w:marRight w:val="0"/>
              <w:marTop w:val="0"/>
              <w:marBottom w:val="0"/>
              <w:divBdr>
                <w:top w:val="none" w:sz="0" w:space="0" w:color="auto"/>
                <w:left w:val="none" w:sz="0" w:space="0" w:color="auto"/>
                <w:bottom w:val="none" w:sz="0" w:space="0" w:color="auto"/>
                <w:right w:val="none" w:sz="0" w:space="0" w:color="auto"/>
              </w:divBdr>
            </w:div>
            <w:div w:id="436369225">
              <w:marLeft w:val="0"/>
              <w:marRight w:val="0"/>
              <w:marTop w:val="0"/>
              <w:marBottom w:val="0"/>
              <w:divBdr>
                <w:top w:val="none" w:sz="0" w:space="0" w:color="auto"/>
                <w:left w:val="none" w:sz="0" w:space="0" w:color="auto"/>
                <w:bottom w:val="none" w:sz="0" w:space="0" w:color="auto"/>
                <w:right w:val="none" w:sz="0" w:space="0" w:color="auto"/>
              </w:divBdr>
            </w:div>
            <w:div w:id="1445727744">
              <w:marLeft w:val="0"/>
              <w:marRight w:val="0"/>
              <w:marTop w:val="0"/>
              <w:marBottom w:val="0"/>
              <w:divBdr>
                <w:top w:val="none" w:sz="0" w:space="0" w:color="auto"/>
                <w:left w:val="none" w:sz="0" w:space="0" w:color="auto"/>
                <w:bottom w:val="none" w:sz="0" w:space="0" w:color="auto"/>
                <w:right w:val="none" w:sz="0" w:space="0" w:color="auto"/>
              </w:divBdr>
            </w:div>
            <w:div w:id="1461723469">
              <w:marLeft w:val="0"/>
              <w:marRight w:val="0"/>
              <w:marTop w:val="0"/>
              <w:marBottom w:val="0"/>
              <w:divBdr>
                <w:top w:val="none" w:sz="0" w:space="0" w:color="auto"/>
                <w:left w:val="none" w:sz="0" w:space="0" w:color="auto"/>
                <w:bottom w:val="none" w:sz="0" w:space="0" w:color="auto"/>
                <w:right w:val="none" w:sz="0" w:space="0" w:color="auto"/>
              </w:divBdr>
            </w:div>
            <w:div w:id="1550147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8588941">
      <w:bodyDiv w:val="1"/>
      <w:marLeft w:val="0"/>
      <w:marRight w:val="0"/>
      <w:marTop w:val="0"/>
      <w:marBottom w:val="0"/>
      <w:divBdr>
        <w:top w:val="none" w:sz="0" w:space="0" w:color="auto"/>
        <w:left w:val="none" w:sz="0" w:space="0" w:color="auto"/>
        <w:bottom w:val="none" w:sz="0" w:space="0" w:color="auto"/>
        <w:right w:val="none" w:sz="0" w:space="0" w:color="auto"/>
      </w:divBdr>
      <w:divsChild>
        <w:div w:id="1223179960">
          <w:marLeft w:val="0"/>
          <w:marRight w:val="0"/>
          <w:marTop w:val="0"/>
          <w:marBottom w:val="0"/>
          <w:divBdr>
            <w:top w:val="none" w:sz="0" w:space="0" w:color="auto"/>
            <w:left w:val="none" w:sz="0" w:space="0" w:color="auto"/>
            <w:bottom w:val="none" w:sz="0" w:space="0" w:color="auto"/>
            <w:right w:val="none" w:sz="0" w:space="0" w:color="auto"/>
          </w:divBdr>
          <w:divsChild>
            <w:div w:id="1329216091">
              <w:marLeft w:val="0"/>
              <w:marRight w:val="0"/>
              <w:marTop w:val="0"/>
              <w:marBottom w:val="0"/>
              <w:divBdr>
                <w:top w:val="none" w:sz="0" w:space="0" w:color="auto"/>
                <w:left w:val="none" w:sz="0" w:space="0" w:color="auto"/>
                <w:bottom w:val="none" w:sz="0" w:space="0" w:color="auto"/>
                <w:right w:val="none" w:sz="0" w:space="0" w:color="auto"/>
              </w:divBdr>
              <w:divsChild>
                <w:div w:id="942415492">
                  <w:marLeft w:val="0"/>
                  <w:marRight w:val="0"/>
                  <w:marTop w:val="0"/>
                  <w:marBottom w:val="0"/>
                  <w:divBdr>
                    <w:top w:val="none" w:sz="0" w:space="0" w:color="auto"/>
                    <w:left w:val="none" w:sz="0" w:space="0" w:color="auto"/>
                    <w:bottom w:val="none" w:sz="0" w:space="0" w:color="auto"/>
                    <w:right w:val="none" w:sz="0" w:space="0" w:color="auto"/>
                  </w:divBdr>
                  <w:divsChild>
                    <w:div w:id="1004017887">
                      <w:marLeft w:val="0"/>
                      <w:marRight w:val="0"/>
                      <w:marTop w:val="0"/>
                      <w:marBottom w:val="0"/>
                      <w:divBdr>
                        <w:top w:val="none" w:sz="0" w:space="0" w:color="auto"/>
                        <w:left w:val="none" w:sz="0" w:space="0" w:color="auto"/>
                        <w:bottom w:val="none" w:sz="0" w:space="0" w:color="auto"/>
                        <w:right w:val="none" w:sz="0" w:space="0" w:color="auto"/>
                      </w:divBdr>
                      <w:divsChild>
                        <w:div w:id="838079961">
                          <w:marLeft w:val="0"/>
                          <w:marRight w:val="0"/>
                          <w:marTop w:val="0"/>
                          <w:marBottom w:val="0"/>
                          <w:divBdr>
                            <w:top w:val="none" w:sz="0" w:space="0" w:color="auto"/>
                            <w:left w:val="none" w:sz="0" w:space="0" w:color="auto"/>
                            <w:bottom w:val="none" w:sz="0" w:space="0" w:color="auto"/>
                            <w:right w:val="none" w:sz="0" w:space="0" w:color="auto"/>
                          </w:divBdr>
                          <w:divsChild>
                            <w:div w:id="1649361666">
                              <w:marLeft w:val="0"/>
                              <w:marRight w:val="0"/>
                              <w:marTop w:val="0"/>
                              <w:marBottom w:val="0"/>
                              <w:divBdr>
                                <w:top w:val="none" w:sz="0" w:space="0" w:color="auto"/>
                                <w:left w:val="none" w:sz="0" w:space="0" w:color="auto"/>
                                <w:bottom w:val="none" w:sz="0" w:space="0" w:color="auto"/>
                                <w:right w:val="none" w:sz="0" w:space="0" w:color="auto"/>
                              </w:divBdr>
                              <w:divsChild>
                                <w:div w:id="747730564">
                                  <w:marLeft w:val="0"/>
                                  <w:marRight w:val="0"/>
                                  <w:marTop w:val="0"/>
                                  <w:marBottom w:val="0"/>
                                  <w:divBdr>
                                    <w:top w:val="none" w:sz="0" w:space="0" w:color="auto"/>
                                    <w:left w:val="none" w:sz="0" w:space="0" w:color="auto"/>
                                    <w:bottom w:val="none" w:sz="0" w:space="0" w:color="auto"/>
                                    <w:right w:val="none" w:sz="0" w:space="0" w:color="auto"/>
                                  </w:divBdr>
                                  <w:divsChild>
                                    <w:div w:id="156073243">
                                      <w:marLeft w:val="0"/>
                                      <w:marRight w:val="0"/>
                                      <w:marTop w:val="0"/>
                                      <w:marBottom w:val="0"/>
                                      <w:divBdr>
                                        <w:top w:val="none" w:sz="0" w:space="0" w:color="auto"/>
                                        <w:left w:val="none" w:sz="0" w:space="0" w:color="auto"/>
                                        <w:bottom w:val="none" w:sz="0" w:space="0" w:color="auto"/>
                                        <w:right w:val="none" w:sz="0" w:space="0" w:color="auto"/>
                                      </w:divBdr>
                                      <w:divsChild>
                                        <w:div w:id="127090683">
                                          <w:marLeft w:val="0"/>
                                          <w:marRight w:val="0"/>
                                          <w:marTop w:val="0"/>
                                          <w:marBottom w:val="0"/>
                                          <w:divBdr>
                                            <w:top w:val="none" w:sz="0" w:space="0" w:color="auto"/>
                                            <w:left w:val="none" w:sz="0" w:space="0" w:color="auto"/>
                                            <w:bottom w:val="none" w:sz="0" w:space="0" w:color="auto"/>
                                            <w:right w:val="none" w:sz="0" w:space="0" w:color="auto"/>
                                          </w:divBdr>
                                          <w:divsChild>
                                            <w:div w:id="1411654045">
                                              <w:marLeft w:val="0"/>
                                              <w:marRight w:val="0"/>
                                              <w:marTop w:val="0"/>
                                              <w:marBottom w:val="0"/>
                                              <w:divBdr>
                                                <w:top w:val="none" w:sz="0" w:space="0" w:color="auto"/>
                                                <w:left w:val="none" w:sz="0" w:space="0" w:color="auto"/>
                                                <w:bottom w:val="none" w:sz="0" w:space="0" w:color="auto"/>
                                                <w:right w:val="none" w:sz="0" w:space="0" w:color="auto"/>
                                              </w:divBdr>
                                            </w:div>
                                          </w:divsChild>
                                        </w:div>
                                        <w:div w:id="2127309550">
                                          <w:marLeft w:val="0"/>
                                          <w:marRight w:val="0"/>
                                          <w:marTop w:val="0"/>
                                          <w:marBottom w:val="0"/>
                                          <w:divBdr>
                                            <w:top w:val="none" w:sz="0" w:space="0" w:color="auto"/>
                                            <w:left w:val="none" w:sz="0" w:space="0" w:color="auto"/>
                                            <w:bottom w:val="none" w:sz="0" w:space="0" w:color="auto"/>
                                            <w:right w:val="none" w:sz="0" w:space="0" w:color="auto"/>
                                          </w:divBdr>
                                          <w:divsChild>
                                            <w:div w:id="1565797292">
                                              <w:marLeft w:val="0"/>
                                              <w:marRight w:val="0"/>
                                              <w:marTop w:val="0"/>
                                              <w:marBottom w:val="0"/>
                                              <w:divBdr>
                                                <w:top w:val="none" w:sz="0" w:space="0" w:color="auto"/>
                                                <w:left w:val="none" w:sz="0" w:space="0" w:color="auto"/>
                                                <w:bottom w:val="none" w:sz="0" w:space="0" w:color="auto"/>
                                                <w:right w:val="none" w:sz="0" w:space="0" w:color="auto"/>
                                              </w:divBdr>
                                              <w:divsChild>
                                                <w:div w:id="646788048">
                                                  <w:marLeft w:val="0"/>
                                                  <w:marRight w:val="0"/>
                                                  <w:marTop w:val="0"/>
                                                  <w:marBottom w:val="0"/>
                                                  <w:divBdr>
                                                    <w:top w:val="none" w:sz="0" w:space="0" w:color="auto"/>
                                                    <w:left w:val="none" w:sz="0" w:space="0" w:color="auto"/>
                                                    <w:bottom w:val="none" w:sz="0" w:space="0" w:color="auto"/>
                                                    <w:right w:val="none" w:sz="0" w:space="0" w:color="auto"/>
                                                  </w:divBdr>
                                                </w:div>
                                                <w:div w:id="1622107139">
                                                  <w:marLeft w:val="0"/>
                                                  <w:marRight w:val="0"/>
                                                  <w:marTop w:val="0"/>
                                                  <w:marBottom w:val="0"/>
                                                  <w:divBdr>
                                                    <w:top w:val="none" w:sz="0" w:space="0" w:color="auto"/>
                                                    <w:left w:val="none" w:sz="0" w:space="0" w:color="auto"/>
                                                    <w:bottom w:val="none" w:sz="0" w:space="0" w:color="auto"/>
                                                    <w:right w:val="none" w:sz="0" w:space="0" w:color="auto"/>
                                                  </w:divBdr>
                                                  <w:divsChild>
                                                    <w:div w:id="1324972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9555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2285224">
      <w:bodyDiv w:val="1"/>
      <w:marLeft w:val="0"/>
      <w:marRight w:val="0"/>
      <w:marTop w:val="0"/>
      <w:marBottom w:val="0"/>
      <w:divBdr>
        <w:top w:val="none" w:sz="0" w:space="0" w:color="auto"/>
        <w:left w:val="none" w:sz="0" w:space="0" w:color="auto"/>
        <w:bottom w:val="none" w:sz="0" w:space="0" w:color="auto"/>
        <w:right w:val="none" w:sz="0" w:space="0" w:color="auto"/>
      </w:divBdr>
      <w:divsChild>
        <w:div w:id="478808870">
          <w:marLeft w:val="0"/>
          <w:marRight w:val="0"/>
          <w:marTop w:val="0"/>
          <w:marBottom w:val="0"/>
          <w:divBdr>
            <w:top w:val="none" w:sz="0" w:space="0" w:color="auto"/>
            <w:left w:val="none" w:sz="0" w:space="0" w:color="auto"/>
            <w:bottom w:val="none" w:sz="0" w:space="0" w:color="auto"/>
            <w:right w:val="none" w:sz="0" w:space="0" w:color="auto"/>
          </w:divBdr>
          <w:divsChild>
            <w:div w:id="2018648434">
              <w:marLeft w:val="0"/>
              <w:marRight w:val="0"/>
              <w:marTop w:val="0"/>
              <w:marBottom w:val="0"/>
              <w:divBdr>
                <w:top w:val="none" w:sz="0" w:space="0" w:color="auto"/>
                <w:left w:val="none" w:sz="0" w:space="0" w:color="auto"/>
                <w:bottom w:val="none" w:sz="0" w:space="0" w:color="auto"/>
                <w:right w:val="none" w:sz="0" w:space="0" w:color="auto"/>
              </w:divBdr>
              <w:divsChild>
                <w:div w:id="1378361793">
                  <w:marLeft w:val="0"/>
                  <w:marRight w:val="0"/>
                  <w:marTop w:val="0"/>
                  <w:marBottom w:val="0"/>
                  <w:divBdr>
                    <w:top w:val="none" w:sz="0" w:space="0" w:color="auto"/>
                    <w:left w:val="none" w:sz="0" w:space="0" w:color="auto"/>
                    <w:bottom w:val="none" w:sz="0" w:space="0" w:color="auto"/>
                    <w:right w:val="none" w:sz="0" w:space="0" w:color="auto"/>
                  </w:divBdr>
                  <w:divsChild>
                    <w:div w:id="1373312244">
                      <w:marLeft w:val="0"/>
                      <w:marRight w:val="0"/>
                      <w:marTop w:val="0"/>
                      <w:marBottom w:val="0"/>
                      <w:divBdr>
                        <w:top w:val="none" w:sz="0" w:space="0" w:color="auto"/>
                        <w:left w:val="none" w:sz="0" w:space="0" w:color="auto"/>
                        <w:bottom w:val="none" w:sz="0" w:space="0" w:color="auto"/>
                        <w:right w:val="none" w:sz="0" w:space="0" w:color="auto"/>
                      </w:divBdr>
                      <w:divsChild>
                        <w:div w:id="1252742856">
                          <w:marLeft w:val="0"/>
                          <w:marRight w:val="0"/>
                          <w:marTop w:val="0"/>
                          <w:marBottom w:val="0"/>
                          <w:divBdr>
                            <w:top w:val="none" w:sz="0" w:space="0" w:color="auto"/>
                            <w:left w:val="none" w:sz="0" w:space="0" w:color="auto"/>
                            <w:bottom w:val="none" w:sz="0" w:space="0" w:color="auto"/>
                            <w:right w:val="none" w:sz="0" w:space="0" w:color="auto"/>
                          </w:divBdr>
                          <w:divsChild>
                            <w:div w:id="699203766">
                              <w:marLeft w:val="0"/>
                              <w:marRight w:val="0"/>
                              <w:marTop w:val="0"/>
                              <w:marBottom w:val="0"/>
                              <w:divBdr>
                                <w:top w:val="none" w:sz="0" w:space="0" w:color="auto"/>
                                <w:left w:val="none" w:sz="0" w:space="0" w:color="auto"/>
                                <w:bottom w:val="none" w:sz="0" w:space="0" w:color="auto"/>
                                <w:right w:val="none" w:sz="0" w:space="0" w:color="auto"/>
                              </w:divBdr>
                              <w:divsChild>
                                <w:div w:id="1229993225">
                                  <w:marLeft w:val="0"/>
                                  <w:marRight w:val="0"/>
                                  <w:marTop w:val="0"/>
                                  <w:marBottom w:val="0"/>
                                  <w:divBdr>
                                    <w:top w:val="none" w:sz="0" w:space="0" w:color="auto"/>
                                    <w:left w:val="none" w:sz="0" w:space="0" w:color="auto"/>
                                    <w:bottom w:val="none" w:sz="0" w:space="0" w:color="auto"/>
                                    <w:right w:val="none" w:sz="0" w:space="0" w:color="auto"/>
                                  </w:divBdr>
                                  <w:divsChild>
                                    <w:div w:id="681862380">
                                      <w:marLeft w:val="0"/>
                                      <w:marRight w:val="0"/>
                                      <w:marTop w:val="0"/>
                                      <w:marBottom w:val="0"/>
                                      <w:divBdr>
                                        <w:top w:val="none" w:sz="0" w:space="0" w:color="auto"/>
                                        <w:left w:val="none" w:sz="0" w:space="0" w:color="auto"/>
                                        <w:bottom w:val="none" w:sz="0" w:space="0" w:color="auto"/>
                                        <w:right w:val="none" w:sz="0" w:space="0" w:color="auto"/>
                                      </w:divBdr>
                                      <w:divsChild>
                                        <w:div w:id="352657131">
                                          <w:marLeft w:val="0"/>
                                          <w:marRight w:val="0"/>
                                          <w:marTop w:val="0"/>
                                          <w:marBottom w:val="0"/>
                                          <w:divBdr>
                                            <w:top w:val="none" w:sz="0" w:space="0" w:color="auto"/>
                                            <w:left w:val="none" w:sz="0" w:space="0" w:color="auto"/>
                                            <w:bottom w:val="none" w:sz="0" w:space="0" w:color="auto"/>
                                            <w:right w:val="none" w:sz="0" w:space="0" w:color="auto"/>
                                          </w:divBdr>
                                          <w:divsChild>
                                            <w:div w:id="483274985">
                                              <w:marLeft w:val="0"/>
                                              <w:marRight w:val="0"/>
                                              <w:marTop w:val="0"/>
                                              <w:marBottom w:val="0"/>
                                              <w:divBdr>
                                                <w:top w:val="none" w:sz="0" w:space="0" w:color="auto"/>
                                                <w:left w:val="none" w:sz="0" w:space="0" w:color="auto"/>
                                                <w:bottom w:val="none" w:sz="0" w:space="0" w:color="auto"/>
                                                <w:right w:val="none" w:sz="0" w:space="0" w:color="auto"/>
                                              </w:divBdr>
                                            </w:div>
                                            <w:div w:id="2081949040">
                                              <w:marLeft w:val="0"/>
                                              <w:marRight w:val="0"/>
                                              <w:marTop w:val="0"/>
                                              <w:marBottom w:val="0"/>
                                              <w:divBdr>
                                                <w:top w:val="none" w:sz="0" w:space="0" w:color="auto"/>
                                                <w:left w:val="none" w:sz="0" w:space="0" w:color="auto"/>
                                                <w:bottom w:val="none" w:sz="0" w:space="0" w:color="auto"/>
                                                <w:right w:val="none" w:sz="0" w:space="0" w:color="auto"/>
                                              </w:divBdr>
                                            </w:div>
                                          </w:divsChild>
                                        </w:div>
                                        <w:div w:id="700670166">
                                          <w:marLeft w:val="0"/>
                                          <w:marRight w:val="0"/>
                                          <w:marTop w:val="0"/>
                                          <w:marBottom w:val="0"/>
                                          <w:divBdr>
                                            <w:top w:val="none" w:sz="0" w:space="0" w:color="auto"/>
                                            <w:left w:val="none" w:sz="0" w:space="0" w:color="auto"/>
                                            <w:bottom w:val="none" w:sz="0" w:space="0" w:color="auto"/>
                                            <w:right w:val="none" w:sz="0" w:space="0" w:color="auto"/>
                                          </w:divBdr>
                                        </w:div>
                                      </w:divsChild>
                                    </w:div>
                                    <w:div w:id="8838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64559089">
      <w:bodyDiv w:val="1"/>
      <w:marLeft w:val="0"/>
      <w:marRight w:val="0"/>
      <w:marTop w:val="0"/>
      <w:marBottom w:val="0"/>
      <w:divBdr>
        <w:top w:val="none" w:sz="0" w:space="0" w:color="auto"/>
        <w:left w:val="none" w:sz="0" w:space="0" w:color="auto"/>
        <w:bottom w:val="none" w:sz="0" w:space="0" w:color="auto"/>
        <w:right w:val="none" w:sz="0" w:space="0" w:color="auto"/>
      </w:divBdr>
      <w:divsChild>
        <w:div w:id="648050524">
          <w:marLeft w:val="0"/>
          <w:marRight w:val="0"/>
          <w:marTop w:val="0"/>
          <w:marBottom w:val="0"/>
          <w:divBdr>
            <w:top w:val="none" w:sz="0" w:space="0" w:color="auto"/>
            <w:left w:val="none" w:sz="0" w:space="0" w:color="auto"/>
            <w:bottom w:val="none" w:sz="0" w:space="0" w:color="auto"/>
            <w:right w:val="none" w:sz="0" w:space="0" w:color="auto"/>
          </w:divBdr>
        </w:div>
      </w:divsChild>
    </w:div>
    <w:div w:id="867835399">
      <w:bodyDiv w:val="1"/>
      <w:marLeft w:val="0"/>
      <w:marRight w:val="0"/>
      <w:marTop w:val="0"/>
      <w:marBottom w:val="0"/>
      <w:divBdr>
        <w:top w:val="none" w:sz="0" w:space="0" w:color="auto"/>
        <w:left w:val="none" w:sz="0" w:space="0" w:color="auto"/>
        <w:bottom w:val="none" w:sz="0" w:space="0" w:color="auto"/>
        <w:right w:val="none" w:sz="0" w:space="0" w:color="auto"/>
      </w:divBdr>
      <w:divsChild>
        <w:div w:id="63383689">
          <w:marLeft w:val="0"/>
          <w:marRight w:val="0"/>
          <w:marTop w:val="90"/>
          <w:marBottom w:val="0"/>
          <w:divBdr>
            <w:top w:val="none" w:sz="0" w:space="0" w:color="auto"/>
            <w:left w:val="none" w:sz="0" w:space="0" w:color="auto"/>
            <w:bottom w:val="none" w:sz="0" w:space="0" w:color="auto"/>
            <w:right w:val="none" w:sz="0" w:space="0" w:color="auto"/>
          </w:divBdr>
        </w:div>
        <w:div w:id="729306134">
          <w:marLeft w:val="0"/>
          <w:marRight w:val="0"/>
          <w:marTop w:val="0"/>
          <w:marBottom w:val="0"/>
          <w:divBdr>
            <w:top w:val="none" w:sz="0" w:space="0" w:color="auto"/>
            <w:left w:val="none" w:sz="0" w:space="0" w:color="auto"/>
            <w:bottom w:val="none" w:sz="0" w:space="0" w:color="auto"/>
            <w:right w:val="none" w:sz="0" w:space="0" w:color="auto"/>
          </w:divBdr>
        </w:div>
      </w:divsChild>
    </w:div>
    <w:div w:id="869414165">
      <w:bodyDiv w:val="1"/>
      <w:marLeft w:val="0"/>
      <w:marRight w:val="0"/>
      <w:marTop w:val="0"/>
      <w:marBottom w:val="0"/>
      <w:divBdr>
        <w:top w:val="none" w:sz="0" w:space="0" w:color="auto"/>
        <w:left w:val="none" w:sz="0" w:space="0" w:color="auto"/>
        <w:bottom w:val="none" w:sz="0" w:space="0" w:color="auto"/>
        <w:right w:val="none" w:sz="0" w:space="0" w:color="auto"/>
      </w:divBdr>
      <w:divsChild>
        <w:div w:id="1415739475">
          <w:marLeft w:val="0"/>
          <w:marRight w:val="0"/>
          <w:marTop w:val="0"/>
          <w:marBottom w:val="0"/>
          <w:divBdr>
            <w:top w:val="none" w:sz="0" w:space="0" w:color="auto"/>
            <w:left w:val="none" w:sz="0" w:space="0" w:color="auto"/>
            <w:bottom w:val="none" w:sz="0" w:space="0" w:color="auto"/>
            <w:right w:val="none" w:sz="0" w:space="0" w:color="auto"/>
          </w:divBdr>
        </w:div>
      </w:divsChild>
    </w:div>
    <w:div w:id="869608079">
      <w:bodyDiv w:val="1"/>
      <w:marLeft w:val="0"/>
      <w:marRight w:val="0"/>
      <w:marTop w:val="0"/>
      <w:marBottom w:val="0"/>
      <w:divBdr>
        <w:top w:val="none" w:sz="0" w:space="0" w:color="auto"/>
        <w:left w:val="none" w:sz="0" w:space="0" w:color="auto"/>
        <w:bottom w:val="none" w:sz="0" w:space="0" w:color="auto"/>
        <w:right w:val="none" w:sz="0" w:space="0" w:color="auto"/>
      </w:divBdr>
      <w:divsChild>
        <w:div w:id="1402756606">
          <w:marLeft w:val="0"/>
          <w:marRight w:val="0"/>
          <w:marTop w:val="0"/>
          <w:marBottom w:val="300"/>
          <w:divBdr>
            <w:top w:val="single" w:sz="6" w:space="0" w:color="DDDDDD"/>
            <w:left w:val="single" w:sz="6" w:space="0" w:color="DDDDDD"/>
            <w:bottom w:val="single" w:sz="6" w:space="0" w:color="DDDDDD"/>
            <w:right w:val="single" w:sz="6" w:space="0" w:color="DDDDDD"/>
          </w:divBdr>
          <w:divsChild>
            <w:div w:id="1056971503">
              <w:marLeft w:val="0"/>
              <w:marRight w:val="0"/>
              <w:marTop w:val="0"/>
              <w:marBottom w:val="0"/>
              <w:divBdr>
                <w:top w:val="none" w:sz="0" w:space="8" w:color="DDDDDD"/>
                <w:left w:val="none" w:sz="0" w:space="11" w:color="DDDDDD"/>
                <w:bottom w:val="single" w:sz="6" w:space="8" w:color="DDDDDD"/>
                <w:right w:val="none" w:sz="0" w:space="11" w:color="DDDDDD"/>
              </w:divBdr>
            </w:div>
            <w:div w:id="799416390">
              <w:marLeft w:val="0"/>
              <w:marRight w:val="0"/>
              <w:marTop w:val="0"/>
              <w:marBottom w:val="0"/>
              <w:divBdr>
                <w:top w:val="none" w:sz="0" w:space="0" w:color="auto"/>
                <w:left w:val="none" w:sz="0" w:space="0" w:color="auto"/>
                <w:bottom w:val="none" w:sz="0" w:space="0" w:color="auto"/>
                <w:right w:val="none" w:sz="0" w:space="0" w:color="auto"/>
              </w:divBdr>
              <w:divsChild>
                <w:div w:id="42422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9666">
          <w:marLeft w:val="0"/>
          <w:marRight w:val="0"/>
          <w:marTop w:val="0"/>
          <w:marBottom w:val="300"/>
          <w:divBdr>
            <w:top w:val="single" w:sz="6" w:space="0" w:color="DDDDDD"/>
            <w:left w:val="single" w:sz="6" w:space="0" w:color="DDDDDD"/>
            <w:bottom w:val="single" w:sz="6" w:space="0" w:color="DDDDDD"/>
            <w:right w:val="single" w:sz="6" w:space="0" w:color="DDDDDD"/>
          </w:divBdr>
          <w:divsChild>
            <w:div w:id="2113820441">
              <w:marLeft w:val="0"/>
              <w:marRight w:val="0"/>
              <w:marTop w:val="0"/>
              <w:marBottom w:val="0"/>
              <w:divBdr>
                <w:top w:val="none" w:sz="0" w:space="8" w:color="DDDDDD"/>
                <w:left w:val="none" w:sz="0" w:space="11" w:color="DDDDDD"/>
                <w:bottom w:val="single" w:sz="6" w:space="8" w:color="DDDDDD"/>
                <w:right w:val="none" w:sz="0" w:space="11" w:color="DDDDDD"/>
              </w:divBdr>
            </w:div>
            <w:div w:id="854609606">
              <w:marLeft w:val="0"/>
              <w:marRight w:val="0"/>
              <w:marTop w:val="0"/>
              <w:marBottom w:val="0"/>
              <w:divBdr>
                <w:top w:val="none" w:sz="0" w:space="0" w:color="auto"/>
                <w:left w:val="none" w:sz="0" w:space="0" w:color="auto"/>
                <w:bottom w:val="none" w:sz="0" w:space="0" w:color="auto"/>
                <w:right w:val="none" w:sz="0" w:space="0" w:color="auto"/>
              </w:divBdr>
              <w:divsChild>
                <w:div w:id="1978143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8305732">
          <w:marLeft w:val="0"/>
          <w:marRight w:val="0"/>
          <w:marTop w:val="0"/>
          <w:marBottom w:val="300"/>
          <w:divBdr>
            <w:top w:val="single" w:sz="6" w:space="0" w:color="DDDDDD"/>
            <w:left w:val="single" w:sz="6" w:space="0" w:color="DDDDDD"/>
            <w:bottom w:val="single" w:sz="6" w:space="0" w:color="DDDDDD"/>
            <w:right w:val="single" w:sz="6" w:space="0" w:color="DDDDDD"/>
          </w:divBdr>
          <w:divsChild>
            <w:div w:id="734204644">
              <w:marLeft w:val="0"/>
              <w:marRight w:val="0"/>
              <w:marTop w:val="0"/>
              <w:marBottom w:val="0"/>
              <w:divBdr>
                <w:top w:val="none" w:sz="0" w:space="8" w:color="DDDDDD"/>
                <w:left w:val="none" w:sz="0" w:space="11" w:color="DDDDDD"/>
                <w:bottom w:val="single" w:sz="6" w:space="8" w:color="DDDDDD"/>
                <w:right w:val="none" w:sz="0" w:space="11" w:color="DDDDDD"/>
              </w:divBdr>
            </w:div>
            <w:div w:id="692651862">
              <w:marLeft w:val="0"/>
              <w:marRight w:val="0"/>
              <w:marTop w:val="0"/>
              <w:marBottom w:val="0"/>
              <w:divBdr>
                <w:top w:val="none" w:sz="0" w:space="0" w:color="auto"/>
                <w:left w:val="none" w:sz="0" w:space="0" w:color="auto"/>
                <w:bottom w:val="none" w:sz="0" w:space="0" w:color="auto"/>
                <w:right w:val="none" w:sz="0" w:space="0" w:color="auto"/>
              </w:divBdr>
              <w:divsChild>
                <w:div w:id="1420638391">
                  <w:marLeft w:val="0"/>
                  <w:marRight w:val="0"/>
                  <w:marTop w:val="0"/>
                  <w:marBottom w:val="0"/>
                  <w:divBdr>
                    <w:top w:val="none" w:sz="0" w:space="0" w:color="auto"/>
                    <w:left w:val="none" w:sz="0" w:space="0" w:color="auto"/>
                    <w:bottom w:val="none" w:sz="0" w:space="0" w:color="auto"/>
                    <w:right w:val="none" w:sz="0" w:space="0" w:color="auto"/>
                  </w:divBdr>
                </w:div>
                <w:div w:id="1811364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2130">
          <w:marLeft w:val="0"/>
          <w:marRight w:val="0"/>
          <w:marTop w:val="0"/>
          <w:marBottom w:val="300"/>
          <w:divBdr>
            <w:top w:val="single" w:sz="6" w:space="0" w:color="DDDDDD"/>
            <w:left w:val="single" w:sz="6" w:space="0" w:color="DDDDDD"/>
            <w:bottom w:val="single" w:sz="6" w:space="0" w:color="DDDDDD"/>
            <w:right w:val="single" w:sz="6" w:space="0" w:color="DDDDDD"/>
          </w:divBdr>
          <w:divsChild>
            <w:div w:id="1031421617">
              <w:marLeft w:val="0"/>
              <w:marRight w:val="0"/>
              <w:marTop w:val="0"/>
              <w:marBottom w:val="0"/>
              <w:divBdr>
                <w:top w:val="none" w:sz="0" w:space="8" w:color="DDDDDD"/>
                <w:left w:val="none" w:sz="0" w:space="11" w:color="DDDDDD"/>
                <w:bottom w:val="single" w:sz="6" w:space="8" w:color="DDDDDD"/>
                <w:right w:val="none" w:sz="0" w:space="11" w:color="DDDDDD"/>
              </w:divBdr>
            </w:div>
            <w:div w:id="97526359">
              <w:marLeft w:val="0"/>
              <w:marRight w:val="0"/>
              <w:marTop w:val="0"/>
              <w:marBottom w:val="0"/>
              <w:divBdr>
                <w:top w:val="none" w:sz="0" w:space="0" w:color="auto"/>
                <w:left w:val="none" w:sz="0" w:space="0" w:color="auto"/>
                <w:bottom w:val="none" w:sz="0" w:space="0" w:color="auto"/>
                <w:right w:val="none" w:sz="0" w:space="0" w:color="auto"/>
              </w:divBdr>
              <w:divsChild>
                <w:div w:id="835729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4643127">
          <w:marLeft w:val="0"/>
          <w:marRight w:val="0"/>
          <w:marTop w:val="0"/>
          <w:marBottom w:val="300"/>
          <w:divBdr>
            <w:top w:val="single" w:sz="6" w:space="0" w:color="DDDDDD"/>
            <w:left w:val="single" w:sz="6" w:space="0" w:color="DDDDDD"/>
            <w:bottom w:val="single" w:sz="6" w:space="0" w:color="DDDDDD"/>
            <w:right w:val="single" w:sz="6" w:space="0" w:color="DDDDDD"/>
          </w:divBdr>
          <w:divsChild>
            <w:div w:id="1105464279">
              <w:marLeft w:val="0"/>
              <w:marRight w:val="0"/>
              <w:marTop w:val="0"/>
              <w:marBottom w:val="0"/>
              <w:divBdr>
                <w:top w:val="none" w:sz="0" w:space="8" w:color="DDDDDD"/>
                <w:left w:val="none" w:sz="0" w:space="11" w:color="DDDDDD"/>
                <w:bottom w:val="single" w:sz="6" w:space="8" w:color="DDDDDD"/>
                <w:right w:val="none" w:sz="0" w:space="11" w:color="DDDDDD"/>
              </w:divBdr>
            </w:div>
            <w:div w:id="1646397690">
              <w:marLeft w:val="0"/>
              <w:marRight w:val="0"/>
              <w:marTop w:val="0"/>
              <w:marBottom w:val="0"/>
              <w:divBdr>
                <w:top w:val="none" w:sz="0" w:space="0" w:color="auto"/>
                <w:left w:val="none" w:sz="0" w:space="0" w:color="auto"/>
                <w:bottom w:val="none" w:sz="0" w:space="0" w:color="auto"/>
                <w:right w:val="none" w:sz="0" w:space="0" w:color="auto"/>
              </w:divBdr>
              <w:divsChild>
                <w:div w:id="1345016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280764">
          <w:marLeft w:val="0"/>
          <w:marRight w:val="0"/>
          <w:marTop w:val="0"/>
          <w:marBottom w:val="300"/>
          <w:divBdr>
            <w:top w:val="single" w:sz="6" w:space="0" w:color="DDDDDD"/>
            <w:left w:val="single" w:sz="6" w:space="0" w:color="DDDDDD"/>
            <w:bottom w:val="single" w:sz="6" w:space="0" w:color="DDDDDD"/>
            <w:right w:val="single" w:sz="6" w:space="0" w:color="DDDDDD"/>
          </w:divBdr>
          <w:divsChild>
            <w:div w:id="1866945794">
              <w:marLeft w:val="0"/>
              <w:marRight w:val="0"/>
              <w:marTop w:val="0"/>
              <w:marBottom w:val="0"/>
              <w:divBdr>
                <w:top w:val="none" w:sz="0" w:space="8" w:color="DDDDDD"/>
                <w:left w:val="none" w:sz="0" w:space="11" w:color="DDDDDD"/>
                <w:bottom w:val="single" w:sz="6" w:space="8" w:color="DDDDDD"/>
                <w:right w:val="none" w:sz="0" w:space="11" w:color="DDDDDD"/>
              </w:divBdr>
            </w:div>
            <w:div w:id="1709258243">
              <w:marLeft w:val="0"/>
              <w:marRight w:val="0"/>
              <w:marTop w:val="0"/>
              <w:marBottom w:val="0"/>
              <w:divBdr>
                <w:top w:val="none" w:sz="0" w:space="0" w:color="auto"/>
                <w:left w:val="none" w:sz="0" w:space="0" w:color="auto"/>
                <w:bottom w:val="none" w:sz="0" w:space="0" w:color="auto"/>
                <w:right w:val="none" w:sz="0" w:space="0" w:color="auto"/>
              </w:divBdr>
              <w:divsChild>
                <w:div w:id="1124542748">
                  <w:marLeft w:val="0"/>
                  <w:marRight w:val="0"/>
                  <w:marTop w:val="0"/>
                  <w:marBottom w:val="0"/>
                  <w:divBdr>
                    <w:top w:val="none" w:sz="0" w:space="0" w:color="auto"/>
                    <w:left w:val="none" w:sz="0" w:space="0" w:color="auto"/>
                    <w:bottom w:val="none" w:sz="0" w:space="0" w:color="auto"/>
                    <w:right w:val="none" w:sz="0" w:space="0" w:color="auto"/>
                  </w:divBdr>
                </w:div>
                <w:div w:id="755789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214736">
          <w:marLeft w:val="0"/>
          <w:marRight w:val="0"/>
          <w:marTop w:val="0"/>
          <w:marBottom w:val="300"/>
          <w:divBdr>
            <w:top w:val="single" w:sz="6" w:space="0" w:color="DDDDDD"/>
            <w:left w:val="single" w:sz="6" w:space="0" w:color="DDDDDD"/>
            <w:bottom w:val="single" w:sz="6" w:space="0" w:color="DDDDDD"/>
            <w:right w:val="single" w:sz="6" w:space="0" w:color="DDDDDD"/>
          </w:divBdr>
          <w:divsChild>
            <w:div w:id="1310093981">
              <w:marLeft w:val="0"/>
              <w:marRight w:val="0"/>
              <w:marTop w:val="0"/>
              <w:marBottom w:val="0"/>
              <w:divBdr>
                <w:top w:val="none" w:sz="0" w:space="8" w:color="DDDDDD"/>
                <w:left w:val="none" w:sz="0" w:space="11" w:color="DDDDDD"/>
                <w:bottom w:val="single" w:sz="6" w:space="8" w:color="DDDDDD"/>
                <w:right w:val="none" w:sz="0" w:space="11" w:color="DDDDDD"/>
              </w:divBdr>
            </w:div>
            <w:div w:id="1769813673">
              <w:marLeft w:val="0"/>
              <w:marRight w:val="0"/>
              <w:marTop w:val="0"/>
              <w:marBottom w:val="0"/>
              <w:divBdr>
                <w:top w:val="none" w:sz="0" w:space="0" w:color="auto"/>
                <w:left w:val="none" w:sz="0" w:space="0" w:color="auto"/>
                <w:bottom w:val="none" w:sz="0" w:space="0" w:color="auto"/>
                <w:right w:val="none" w:sz="0" w:space="0" w:color="auto"/>
              </w:divBdr>
              <w:divsChild>
                <w:div w:id="712004524">
                  <w:marLeft w:val="0"/>
                  <w:marRight w:val="0"/>
                  <w:marTop w:val="0"/>
                  <w:marBottom w:val="0"/>
                  <w:divBdr>
                    <w:top w:val="none" w:sz="0" w:space="0" w:color="auto"/>
                    <w:left w:val="none" w:sz="0" w:space="0" w:color="auto"/>
                    <w:bottom w:val="none" w:sz="0" w:space="0" w:color="auto"/>
                    <w:right w:val="none" w:sz="0" w:space="0" w:color="auto"/>
                  </w:divBdr>
                </w:div>
                <w:div w:id="424811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2816118">
          <w:marLeft w:val="0"/>
          <w:marRight w:val="0"/>
          <w:marTop w:val="0"/>
          <w:marBottom w:val="300"/>
          <w:divBdr>
            <w:top w:val="single" w:sz="6" w:space="0" w:color="DDDDDD"/>
            <w:left w:val="single" w:sz="6" w:space="0" w:color="DDDDDD"/>
            <w:bottom w:val="single" w:sz="6" w:space="0" w:color="DDDDDD"/>
            <w:right w:val="single" w:sz="6" w:space="0" w:color="DDDDDD"/>
          </w:divBdr>
          <w:divsChild>
            <w:div w:id="1659993220">
              <w:marLeft w:val="0"/>
              <w:marRight w:val="0"/>
              <w:marTop w:val="0"/>
              <w:marBottom w:val="0"/>
              <w:divBdr>
                <w:top w:val="none" w:sz="0" w:space="8" w:color="DDDDDD"/>
                <w:left w:val="none" w:sz="0" w:space="11" w:color="DDDDDD"/>
                <w:bottom w:val="single" w:sz="6" w:space="8" w:color="DDDDDD"/>
                <w:right w:val="none" w:sz="0" w:space="11" w:color="DDDDDD"/>
              </w:divBdr>
            </w:div>
            <w:div w:id="1519737431">
              <w:marLeft w:val="0"/>
              <w:marRight w:val="0"/>
              <w:marTop w:val="0"/>
              <w:marBottom w:val="0"/>
              <w:divBdr>
                <w:top w:val="none" w:sz="0" w:space="0" w:color="auto"/>
                <w:left w:val="none" w:sz="0" w:space="0" w:color="auto"/>
                <w:bottom w:val="none" w:sz="0" w:space="0" w:color="auto"/>
                <w:right w:val="none" w:sz="0" w:space="0" w:color="auto"/>
              </w:divBdr>
              <w:divsChild>
                <w:div w:id="113670487">
                  <w:marLeft w:val="0"/>
                  <w:marRight w:val="0"/>
                  <w:marTop w:val="0"/>
                  <w:marBottom w:val="0"/>
                  <w:divBdr>
                    <w:top w:val="none" w:sz="0" w:space="0" w:color="auto"/>
                    <w:left w:val="none" w:sz="0" w:space="0" w:color="auto"/>
                    <w:bottom w:val="none" w:sz="0" w:space="0" w:color="auto"/>
                    <w:right w:val="none" w:sz="0" w:space="0" w:color="auto"/>
                  </w:divBdr>
                </w:div>
                <w:div w:id="984356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5591014">
          <w:marLeft w:val="0"/>
          <w:marRight w:val="0"/>
          <w:marTop w:val="0"/>
          <w:marBottom w:val="300"/>
          <w:divBdr>
            <w:top w:val="single" w:sz="6" w:space="0" w:color="DDDDDD"/>
            <w:left w:val="single" w:sz="6" w:space="0" w:color="DDDDDD"/>
            <w:bottom w:val="single" w:sz="6" w:space="0" w:color="DDDDDD"/>
            <w:right w:val="single" w:sz="6" w:space="0" w:color="DDDDDD"/>
          </w:divBdr>
          <w:divsChild>
            <w:div w:id="2107844283">
              <w:marLeft w:val="0"/>
              <w:marRight w:val="0"/>
              <w:marTop w:val="0"/>
              <w:marBottom w:val="0"/>
              <w:divBdr>
                <w:top w:val="none" w:sz="0" w:space="8" w:color="DDDDDD"/>
                <w:left w:val="none" w:sz="0" w:space="11" w:color="DDDDDD"/>
                <w:bottom w:val="single" w:sz="6" w:space="8" w:color="DDDDDD"/>
                <w:right w:val="none" w:sz="0" w:space="11" w:color="DDDDDD"/>
              </w:divBdr>
            </w:div>
            <w:div w:id="676422953">
              <w:marLeft w:val="0"/>
              <w:marRight w:val="0"/>
              <w:marTop w:val="0"/>
              <w:marBottom w:val="0"/>
              <w:divBdr>
                <w:top w:val="none" w:sz="0" w:space="0" w:color="auto"/>
                <w:left w:val="none" w:sz="0" w:space="0" w:color="auto"/>
                <w:bottom w:val="none" w:sz="0" w:space="0" w:color="auto"/>
                <w:right w:val="none" w:sz="0" w:space="0" w:color="auto"/>
              </w:divBdr>
              <w:divsChild>
                <w:div w:id="1794056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63061">
          <w:marLeft w:val="0"/>
          <w:marRight w:val="0"/>
          <w:marTop w:val="0"/>
          <w:marBottom w:val="300"/>
          <w:divBdr>
            <w:top w:val="single" w:sz="6" w:space="0" w:color="DDDDDD"/>
            <w:left w:val="single" w:sz="6" w:space="0" w:color="DDDDDD"/>
            <w:bottom w:val="single" w:sz="6" w:space="0" w:color="DDDDDD"/>
            <w:right w:val="single" w:sz="6" w:space="0" w:color="DDDDDD"/>
          </w:divBdr>
          <w:divsChild>
            <w:div w:id="1124693412">
              <w:marLeft w:val="0"/>
              <w:marRight w:val="0"/>
              <w:marTop w:val="0"/>
              <w:marBottom w:val="0"/>
              <w:divBdr>
                <w:top w:val="none" w:sz="0" w:space="8" w:color="DDDDDD"/>
                <w:left w:val="none" w:sz="0" w:space="11" w:color="DDDDDD"/>
                <w:bottom w:val="single" w:sz="6" w:space="8" w:color="DDDDDD"/>
                <w:right w:val="none" w:sz="0" w:space="11" w:color="DDDDDD"/>
              </w:divBdr>
            </w:div>
            <w:div w:id="1483814076">
              <w:marLeft w:val="0"/>
              <w:marRight w:val="0"/>
              <w:marTop w:val="0"/>
              <w:marBottom w:val="0"/>
              <w:divBdr>
                <w:top w:val="none" w:sz="0" w:space="0" w:color="auto"/>
                <w:left w:val="none" w:sz="0" w:space="0" w:color="auto"/>
                <w:bottom w:val="none" w:sz="0" w:space="0" w:color="auto"/>
                <w:right w:val="none" w:sz="0" w:space="0" w:color="auto"/>
              </w:divBdr>
              <w:divsChild>
                <w:div w:id="105554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5511220">
          <w:marLeft w:val="0"/>
          <w:marRight w:val="0"/>
          <w:marTop w:val="0"/>
          <w:marBottom w:val="300"/>
          <w:divBdr>
            <w:top w:val="single" w:sz="6" w:space="0" w:color="DDDDDD"/>
            <w:left w:val="single" w:sz="6" w:space="0" w:color="DDDDDD"/>
            <w:bottom w:val="single" w:sz="6" w:space="0" w:color="DDDDDD"/>
            <w:right w:val="single" w:sz="6" w:space="0" w:color="DDDDDD"/>
          </w:divBdr>
          <w:divsChild>
            <w:div w:id="1200511195">
              <w:marLeft w:val="0"/>
              <w:marRight w:val="0"/>
              <w:marTop w:val="0"/>
              <w:marBottom w:val="0"/>
              <w:divBdr>
                <w:top w:val="none" w:sz="0" w:space="8" w:color="DDDDDD"/>
                <w:left w:val="none" w:sz="0" w:space="11" w:color="DDDDDD"/>
                <w:bottom w:val="single" w:sz="6" w:space="8" w:color="DDDDDD"/>
                <w:right w:val="none" w:sz="0" w:space="11" w:color="DDDDDD"/>
              </w:divBdr>
            </w:div>
            <w:div w:id="1592810282">
              <w:marLeft w:val="0"/>
              <w:marRight w:val="0"/>
              <w:marTop w:val="0"/>
              <w:marBottom w:val="0"/>
              <w:divBdr>
                <w:top w:val="none" w:sz="0" w:space="0" w:color="auto"/>
                <w:left w:val="none" w:sz="0" w:space="0" w:color="auto"/>
                <w:bottom w:val="none" w:sz="0" w:space="0" w:color="auto"/>
                <w:right w:val="none" w:sz="0" w:space="0" w:color="auto"/>
              </w:divBdr>
              <w:divsChild>
                <w:div w:id="2060936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938873">
          <w:marLeft w:val="0"/>
          <w:marRight w:val="0"/>
          <w:marTop w:val="0"/>
          <w:marBottom w:val="300"/>
          <w:divBdr>
            <w:top w:val="single" w:sz="6" w:space="0" w:color="DDDDDD"/>
            <w:left w:val="single" w:sz="6" w:space="0" w:color="DDDDDD"/>
            <w:bottom w:val="single" w:sz="6" w:space="0" w:color="DDDDDD"/>
            <w:right w:val="single" w:sz="6" w:space="0" w:color="DDDDDD"/>
          </w:divBdr>
          <w:divsChild>
            <w:div w:id="82266187">
              <w:marLeft w:val="0"/>
              <w:marRight w:val="0"/>
              <w:marTop w:val="0"/>
              <w:marBottom w:val="0"/>
              <w:divBdr>
                <w:top w:val="none" w:sz="0" w:space="8" w:color="DDDDDD"/>
                <w:left w:val="none" w:sz="0" w:space="11" w:color="DDDDDD"/>
                <w:bottom w:val="single" w:sz="6" w:space="8" w:color="DDDDDD"/>
                <w:right w:val="none" w:sz="0" w:space="11" w:color="DDDDDD"/>
              </w:divBdr>
            </w:div>
            <w:div w:id="256182838">
              <w:marLeft w:val="0"/>
              <w:marRight w:val="0"/>
              <w:marTop w:val="0"/>
              <w:marBottom w:val="0"/>
              <w:divBdr>
                <w:top w:val="none" w:sz="0" w:space="0" w:color="auto"/>
                <w:left w:val="none" w:sz="0" w:space="0" w:color="auto"/>
                <w:bottom w:val="none" w:sz="0" w:space="0" w:color="auto"/>
                <w:right w:val="none" w:sz="0" w:space="0" w:color="auto"/>
              </w:divBdr>
              <w:divsChild>
                <w:div w:id="1098987575">
                  <w:marLeft w:val="0"/>
                  <w:marRight w:val="0"/>
                  <w:marTop w:val="0"/>
                  <w:marBottom w:val="0"/>
                  <w:divBdr>
                    <w:top w:val="none" w:sz="0" w:space="0" w:color="auto"/>
                    <w:left w:val="none" w:sz="0" w:space="0" w:color="auto"/>
                    <w:bottom w:val="none" w:sz="0" w:space="0" w:color="auto"/>
                    <w:right w:val="none" w:sz="0" w:space="0" w:color="auto"/>
                  </w:divBdr>
                </w:div>
                <w:div w:id="625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339663">
          <w:marLeft w:val="0"/>
          <w:marRight w:val="0"/>
          <w:marTop w:val="0"/>
          <w:marBottom w:val="300"/>
          <w:divBdr>
            <w:top w:val="single" w:sz="6" w:space="0" w:color="DDDDDD"/>
            <w:left w:val="single" w:sz="6" w:space="0" w:color="DDDDDD"/>
            <w:bottom w:val="single" w:sz="6" w:space="0" w:color="DDDDDD"/>
            <w:right w:val="single" w:sz="6" w:space="0" w:color="DDDDDD"/>
          </w:divBdr>
          <w:divsChild>
            <w:div w:id="1807551533">
              <w:marLeft w:val="0"/>
              <w:marRight w:val="0"/>
              <w:marTop w:val="0"/>
              <w:marBottom w:val="0"/>
              <w:divBdr>
                <w:top w:val="none" w:sz="0" w:space="8" w:color="DDDDDD"/>
                <w:left w:val="none" w:sz="0" w:space="11" w:color="DDDDDD"/>
                <w:bottom w:val="single" w:sz="6" w:space="8" w:color="DDDDDD"/>
                <w:right w:val="none" w:sz="0" w:space="11" w:color="DDDDDD"/>
              </w:divBdr>
            </w:div>
            <w:div w:id="783615088">
              <w:marLeft w:val="0"/>
              <w:marRight w:val="0"/>
              <w:marTop w:val="0"/>
              <w:marBottom w:val="0"/>
              <w:divBdr>
                <w:top w:val="none" w:sz="0" w:space="0" w:color="auto"/>
                <w:left w:val="none" w:sz="0" w:space="0" w:color="auto"/>
                <w:bottom w:val="none" w:sz="0" w:space="0" w:color="auto"/>
                <w:right w:val="none" w:sz="0" w:space="0" w:color="auto"/>
              </w:divBdr>
              <w:divsChild>
                <w:div w:id="955330703">
                  <w:marLeft w:val="0"/>
                  <w:marRight w:val="0"/>
                  <w:marTop w:val="0"/>
                  <w:marBottom w:val="0"/>
                  <w:divBdr>
                    <w:top w:val="none" w:sz="0" w:space="0" w:color="auto"/>
                    <w:left w:val="none" w:sz="0" w:space="0" w:color="auto"/>
                    <w:bottom w:val="none" w:sz="0" w:space="0" w:color="auto"/>
                    <w:right w:val="none" w:sz="0" w:space="0" w:color="auto"/>
                  </w:divBdr>
                </w:div>
                <w:div w:id="9600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535388">
      <w:bodyDiv w:val="1"/>
      <w:marLeft w:val="0"/>
      <w:marRight w:val="0"/>
      <w:marTop w:val="0"/>
      <w:marBottom w:val="0"/>
      <w:divBdr>
        <w:top w:val="none" w:sz="0" w:space="0" w:color="auto"/>
        <w:left w:val="none" w:sz="0" w:space="0" w:color="auto"/>
        <w:bottom w:val="none" w:sz="0" w:space="0" w:color="auto"/>
        <w:right w:val="none" w:sz="0" w:space="0" w:color="auto"/>
      </w:divBdr>
      <w:divsChild>
        <w:div w:id="1707221719">
          <w:marLeft w:val="0"/>
          <w:marRight w:val="0"/>
          <w:marTop w:val="0"/>
          <w:marBottom w:val="0"/>
          <w:divBdr>
            <w:top w:val="none" w:sz="0" w:space="0" w:color="auto"/>
            <w:left w:val="none" w:sz="0" w:space="0" w:color="auto"/>
            <w:bottom w:val="none" w:sz="0" w:space="0" w:color="auto"/>
            <w:right w:val="none" w:sz="0" w:space="0" w:color="auto"/>
          </w:divBdr>
          <w:divsChild>
            <w:div w:id="1280336432">
              <w:marLeft w:val="0"/>
              <w:marRight w:val="0"/>
              <w:marTop w:val="0"/>
              <w:marBottom w:val="0"/>
              <w:divBdr>
                <w:top w:val="none" w:sz="0" w:space="0" w:color="auto"/>
                <w:left w:val="none" w:sz="0" w:space="0" w:color="auto"/>
                <w:bottom w:val="none" w:sz="0" w:space="0" w:color="auto"/>
                <w:right w:val="none" w:sz="0" w:space="0" w:color="auto"/>
              </w:divBdr>
              <w:divsChild>
                <w:div w:id="426921855">
                  <w:marLeft w:val="0"/>
                  <w:marRight w:val="0"/>
                  <w:marTop w:val="0"/>
                  <w:marBottom w:val="0"/>
                  <w:divBdr>
                    <w:top w:val="none" w:sz="0" w:space="0" w:color="auto"/>
                    <w:left w:val="none" w:sz="0" w:space="0" w:color="auto"/>
                    <w:bottom w:val="none" w:sz="0" w:space="0" w:color="auto"/>
                    <w:right w:val="none" w:sz="0" w:space="0" w:color="auto"/>
                  </w:divBdr>
                  <w:divsChild>
                    <w:div w:id="677729647">
                      <w:marLeft w:val="0"/>
                      <w:marRight w:val="0"/>
                      <w:marTop w:val="0"/>
                      <w:marBottom w:val="0"/>
                      <w:divBdr>
                        <w:top w:val="none" w:sz="0" w:space="0" w:color="auto"/>
                        <w:left w:val="none" w:sz="0" w:space="0" w:color="auto"/>
                        <w:bottom w:val="none" w:sz="0" w:space="0" w:color="auto"/>
                        <w:right w:val="none" w:sz="0" w:space="0" w:color="auto"/>
                      </w:divBdr>
                      <w:divsChild>
                        <w:div w:id="1161845661">
                          <w:marLeft w:val="0"/>
                          <w:marRight w:val="0"/>
                          <w:marTop w:val="0"/>
                          <w:marBottom w:val="0"/>
                          <w:divBdr>
                            <w:top w:val="none" w:sz="0" w:space="0" w:color="auto"/>
                            <w:left w:val="none" w:sz="0" w:space="0" w:color="auto"/>
                            <w:bottom w:val="none" w:sz="0" w:space="0" w:color="auto"/>
                            <w:right w:val="none" w:sz="0" w:space="0" w:color="auto"/>
                          </w:divBdr>
                          <w:divsChild>
                            <w:div w:id="724257982">
                              <w:marLeft w:val="0"/>
                              <w:marRight w:val="0"/>
                              <w:marTop w:val="0"/>
                              <w:marBottom w:val="0"/>
                              <w:divBdr>
                                <w:top w:val="none" w:sz="0" w:space="0" w:color="auto"/>
                                <w:left w:val="none" w:sz="0" w:space="0" w:color="auto"/>
                                <w:bottom w:val="none" w:sz="0" w:space="0" w:color="auto"/>
                                <w:right w:val="none" w:sz="0" w:space="0" w:color="auto"/>
                              </w:divBdr>
                              <w:divsChild>
                                <w:div w:id="212622370">
                                  <w:marLeft w:val="0"/>
                                  <w:marRight w:val="0"/>
                                  <w:marTop w:val="0"/>
                                  <w:marBottom w:val="0"/>
                                  <w:divBdr>
                                    <w:top w:val="none" w:sz="0" w:space="0" w:color="auto"/>
                                    <w:left w:val="none" w:sz="0" w:space="0" w:color="auto"/>
                                    <w:bottom w:val="none" w:sz="0" w:space="0" w:color="auto"/>
                                    <w:right w:val="none" w:sz="0" w:space="0" w:color="auto"/>
                                  </w:divBdr>
                                  <w:divsChild>
                                    <w:div w:id="348069944">
                                      <w:marLeft w:val="0"/>
                                      <w:marRight w:val="0"/>
                                      <w:marTop w:val="0"/>
                                      <w:marBottom w:val="0"/>
                                      <w:divBdr>
                                        <w:top w:val="none" w:sz="0" w:space="0" w:color="auto"/>
                                        <w:left w:val="none" w:sz="0" w:space="0" w:color="auto"/>
                                        <w:bottom w:val="none" w:sz="0" w:space="0" w:color="auto"/>
                                        <w:right w:val="none" w:sz="0" w:space="0" w:color="auto"/>
                                      </w:divBdr>
                                      <w:divsChild>
                                        <w:div w:id="839002939">
                                          <w:marLeft w:val="0"/>
                                          <w:marRight w:val="0"/>
                                          <w:marTop w:val="0"/>
                                          <w:marBottom w:val="0"/>
                                          <w:divBdr>
                                            <w:top w:val="none" w:sz="0" w:space="0" w:color="auto"/>
                                            <w:left w:val="none" w:sz="0" w:space="0" w:color="auto"/>
                                            <w:bottom w:val="none" w:sz="0" w:space="0" w:color="auto"/>
                                            <w:right w:val="none" w:sz="0" w:space="0" w:color="auto"/>
                                          </w:divBdr>
                                        </w:div>
                                        <w:div w:id="1128671743">
                                          <w:marLeft w:val="0"/>
                                          <w:marRight w:val="0"/>
                                          <w:marTop w:val="0"/>
                                          <w:marBottom w:val="0"/>
                                          <w:divBdr>
                                            <w:top w:val="none" w:sz="0" w:space="0" w:color="auto"/>
                                            <w:left w:val="none" w:sz="0" w:space="0" w:color="auto"/>
                                            <w:bottom w:val="none" w:sz="0" w:space="0" w:color="auto"/>
                                            <w:right w:val="none" w:sz="0" w:space="0" w:color="auto"/>
                                          </w:divBdr>
                                          <w:divsChild>
                                            <w:div w:id="867185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889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0655660">
      <w:bodyDiv w:val="1"/>
      <w:marLeft w:val="0"/>
      <w:marRight w:val="0"/>
      <w:marTop w:val="0"/>
      <w:marBottom w:val="0"/>
      <w:divBdr>
        <w:top w:val="none" w:sz="0" w:space="0" w:color="auto"/>
        <w:left w:val="none" w:sz="0" w:space="0" w:color="auto"/>
        <w:bottom w:val="none" w:sz="0" w:space="0" w:color="auto"/>
        <w:right w:val="none" w:sz="0" w:space="0" w:color="auto"/>
      </w:divBdr>
      <w:divsChild>
        <w:div w:id="1358433616">
          <w:marLeft w:val="0"/>
          <w:marRight w:val="0"/>
          <w:marTop w:val="0"/>
          <w:marBottom w:val="0"/>
          <w:divBdr>
            <w:top w:val="none" w:sz="0" w:space="0" w:color="auto"/>
            <w:left w:val="none" w:sz="0" w:space="0" w:color="auto"/>
            <w:bottom w:val="none" w:sz="0" w:space="0" w:color="auto"/>
            <w:right w:val="none" w:sz="0" w:space="0" w:color="auto"/>
          </w:divBdr>
          <w:divsChild>
            <w:div w:id="1400052213">
              <w:marLeft w:val="0"/>
              <w:marRight w:val="0"/>
              <w:marTop w:val="0"/>
              <w:marBottom w:val="0"/>
              <w:divBdr>
                <w:top w:val="none" w:sz="0" w:space="0" w:color="auto"/>
                <w:left w:val="none" w:sz="0" w:space="0" w:color="auto"/>
                <w:bottom w:val="none" w:sz="0" w:space="0" w:color="auto"/>
                <w:right w:val="none" w:sz="0" w:space="0" w:color="auto"/>
              </w:divBdr>
              <w:divsChild>
                <w:div w:id="213544519">
                  <w:marLeft w:val="0"/>
                  <w:marRight w:val="0"/>
                  <w:marTop w:val="0"/>
                  <w:marBottom w:val="0"/>
                  <w:divBdr>
                    <w:top w:val="none" w:sz="0" w:space="0" w:color="auto"/>
                    <w:left w:val="none" w:sz="0" w:space="0" w:color="auto"/>
                    <w:bottom w:val="none" w:sz="0" w:space="0" w:color="auto"/>
                    <w:right w:val="none" w:sz="0" w:space="0" w:color="auto"/>
                  </w:divBdr>
                  <w:divsChild>
                    <w:div w:id="762073401">
                      <w:marLeft w:val="0"/>
                      <w:marRight w:val="0"/>
                      <w:marTop w:val="0"/>
                      <w:marBottom w:val="0"/>
                      <w:divBdr>
                        <w:top w:val="none" w:sz="0" w:space="0" w:color="auto"/>
                        <w:left w:val="none" w:sz="0" w:space="0" w:color="auto"/>
                        <w:bottom w:val="none" w:sz="0" w:space="0" w:color="auto"/>
                        <w:right w:val="none" w:sz="0" w:space="0" w:color="auto"/>
                      </w:divBdr>
                      <w:divsChild>
                        <w:div w:id="765003294">
                          <w:marLeft w:val="0"/>
                          <w:marRight w:val="0"/>
                          <w:marTop w:val="0"/>
                          <w:marBottom w:val="0"/>
                          <w:divBdr>
                            <w:top w:val="none" w:sz="0" w:space="0" w:color="auto"/>
                            <w:left w:val="none" w:sz="0" w:space="0" w:color="auto"/>
                            <w:bottom w:val="none" w:sz="0" w:space="0" w:color="auto"/>
                            <w:right w:val="none" w:sz="0" w:space="0" w:color="auto"/>
                          </w:divBdr>
                          <w:divsChild>
                            <w:div w:id="13310779">
                              <w:marLeft w:val="0"/>
                              <w:marRight w:val="0"/>
                              <w:marTop w:val="0"/>
                              <w:marBottom w:val="0"/>
                              <w:divBdr>
                                <w:top w:val="none" w:sz="0" w:space="0" w:color="auto"/>
                                <w:left w:val="none" w:sz="0" w:space="0" w:color="auto"/>
                                <w:bottom w:val="none" w:sz="0" w:space="0" w:color="auto"/>
                                <w:right w:val="none" w:sz="0" w:space="0" w:color="auto"/>
                              </w:divBdr>
                              <w:divsChild>
                                <w:div w:id="778574126">
                                  <w:marLeft w:val="0"/>
                                  <w:marRight w:val="0"/>
                                  <w:marTop w:val="0"/>
                                  <w:marBottom w:val="0"/>
                                  <w:divBdr>
                                    <w:top w:val="none" w:sz="0" w:space="0" w:color="auto"/>
                                    <w:left w:val="none" w:sz="0" w:space="0" w:color="auto"/>
                                    <w:bottom w:val="none" w:sz="0" w:space="0" w:color="auto"/>
                                    <w:right w:val="none" w:sz="0" w:space="0" w:color="auto"/>
                                  </w:divBdr>
                                  <w:divsChild>
                                    <w:div w:id="76023656">
                                      <w:marLeft w:val="0"/>
                                      <w:marRight w:val="0"/>
                                      <w:marTop w:val="0"/>
                                      <w:marBottom w:val="0"/>
                                      <w:divBdr>
                                        <w:top w:val="none" w:sz="0" w:space="0" w:color="auto"/>
                                        <w:left w:val="none" w:sz="0" w:space="0" w:color="auto"/>
                                        <w:bottom w:val="none" w:sz="0" w:space="0" w:color="auto"/>
                                        <w:right w:val="none" w:sz="0" w:space="0" w:color="auto"/>
                                      </w:divBdr>
                                      <w:divsChild>
                                        <w:div w:id="891112875">
                                          <w:marLeft w:val="0"/>
                                          <w:marRight w:val="0"/>
                                          <w:marTop w:val="0"/>
                                          <w:marBottom w:val="0"/>
                                          <w:divBdr>
                                            <w:top w:val="none" w:sz="0" w:space="0" w:color="auto"/>
                                            <w:left w:val="none" w:sz="0" w:space="0" w:color="auto"/>
                                            <w:bottom w:val="none" w:sz="0" w:space="0" w:color="auto"/>
                                            <w:right w:val="none" w:sz="0" w:space="0" w:color="auto"/>
                                          </w:divBdr>
                                          <w:divsChild>
                                            <w:div w:id="225071945">
                                              <w:marLeft w:val="0"/>
                                              <w:marRight w:val="0"/>
                                              <w:marTop w:val="0"/>
                                              <w:marBottom w:val="0"/>
                                              <w:divBdr>
                                                <w:top w:val="none" w:sz="0" w:space="0" w:color="auto"/>
                                                <w:left w:val="none" w:sz="0" w:space="0" w:color="auto"/>
                                                <w:bottom w:val="none" w:sz="0" w:space="0" w:color="auto"/>
                                                <w:right w:val="none" w:sz="0" w:space="0" w:color="auto"/>
                                              </w:divBdr>
                                            </w:div>
                                          </w:divsChild>
                                        </w:div>
                                        <w:div w:id="947004041">
                                          <w:marLeft w:val="0"/>
                                          <w:marRight w:val="0"/>
                                          <w:marTop w:val="0"/>
                                          <w:marBottom w:val="0"/>
                                          <w:divBdr>
                                            <w:top w:val="none" w:sz="0" w:space="0" w:color="auto"/>
                                            <w:left w:val="none" w:sz="0" w:space="0" w:color="auto"/>
                                            <w:bottom w:val="none" w:sz="0" w:space="0" w:color="auto"/>
                                            <w:right w:val="none" w:sz="0" w:space="0" w:color="auto"/>
                                          </w:divBdr>
                                        </w:div>
                                      </w:divsChild>
                                    </w:div>
                                    <w:div w:id="492987896">
                                      <w:marLeft w:val="0"/>
                                      <w:marRight w:val="0"/>
                                      <w:marTop w:val="0"/>
                                      <w:marBottom w:val="0"/>
                                      <w:divBdr>
                                        <w:top w:val="none" w:sz="0" w:space="0" w:color="auto"/>
                                        <w:left w:val="none" w:sz="0" w:space="0" w:color="auto"/>
                                        <w:bottom w:val="none" w:sz="0" w:space="0" w:color="auto"/>
                                        <w:right w:val="none" w:sz="0" w:space="0" w:color="auto"/>
                                      </w:divBdr>
                                    </w:div>
                                    <w:div w:id="1050348486">
                                      <w:marLeft w:val="0"/>
                                      <w:marRight w:val="0"/>
                                      <w:marTop w:val="0"/>
                                      <w:marBottom w:val="0"/>
                                      <w:divBdr>
                                        <w:top w:val="none" w:sz="0" w:space="0" w:color="auto"/>
                                        <w:left w:val="none" w:sz="0" w:space="0" w:color="auto"/>
                                        <w:bottom w:val="none" w:sz="0" w:space="0" w:color="auto"/>
                                        <w:right w:val="none" w:sz="0" w:space="0" w:color="auto"/>
                                      </w:divBdr>
                                      <w:divsChild>
                                        <w:div w:id="499009536">
                                          <w:marLeft w:val="0"/>
                                          <w:marRight w:val="0"/>
                                          <w:marTop w:val="0"/>
                                          <w:marBottom w:val="0"/>
                                          <w:divBdr>
                                            <w:top w:val="none" w:sz="0" w:space="0" w:color="auto"/>
                                            <w:left w:val="none" w:sz="0" w:space="0" w:color="auto"/>
                                            <w:bottom w:val="none" w:sz="0" w:space="0" w:color="auto"/>
                                            <w:right w:val="none" w:sz="0" w:space="0" w:color="auto"/>
                                          </w:divBdr>
                                        </w:div>
                                        <w:div w:id="1806505090">
                                          <w:marLeft w:val="0"/>
                                          <w:marRight w:val="0"/>
                                          <w:marTop w:val="0"/>
                                          <w:marBottom w:val="0"/>
                                          <w:divBdr>
                                            <w:top w:val="none" w:sz="0" w:space="0" w:color="auto"/>
                                            <w:left w:val="none" w:sz="0" w:space="0" w:color="auto"/>
                                            <w:bottom w:val="none" w:sz="0" w:space="0" w:color="auto"/>
                                            <w:right w:val="none" w:sz="0" w:space="0" w:color="auto"/>
                                          </w:divBdr>
                                          <w:divsChild>
                                            <w:div w:id="2135905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1380523">
      <w:bodyDiv w:val="1"/>
      <w:marLeft w:val="0"/>
      <w:marRight w:val="0"/>
      <w:marTop w:val="0"/>
      <w:marBottom w:val="0"/>
      <w:divBdr>
        <w:top w:val="none" w:sz="0" w:space="0" w:color="auto"/>
        <w:left w:val="none" w:sz="0" w:space="0" w:color="auto"/>
        <w:bottom w:val="none" w:sz="0" w:space="0" w:color="auto"/>
        <w:right w:val="none" w:sz="0" w:space="0" w:color="auto"/>
      </w:divBdr>
      <w:divsChild>
        <w:div w:id="642926288">
          <w:marLeft w:val="0"/>
          <w:marRight w:val="0"/>
          <w:marTop w:val="0"/>
          <w:marBottom w:val="0"/>
          <w:divBdr>
            <w:top w:val="none" w:sz="0" w:space="0" w:color="auto"/>
            <w:left w:val="none" w:sz="0" w:space="0" w:color="auto"/>
            <w:bottom w:val="none" w:sz="0" w:space="0" w:color="auto"/>
            <w:right w:val="none" w:sz="0" w:space="0" w:color="auto"/>
          </w:divBdr>
          <w:divsChild>
            <w:div w:id="1295330331">
              <w:marLeft w:val="0"/>
              <w:marRight w:val="0"/>
              <w:marTop w:val="0"/>
              <w:marBottom w:val="0"/>
              <w:divBdr>
                <w:top w:val="none" w:sz="0" w:space="0" w:color="auto"/>
                <w:left w:val="none" w:sz="0" w:space="0" w:color="auto"/>
                <w:bottom w:val="none" w:sz="0" w:space="0" w:color="auto"/>
                <w:right w:val="none" w:sz="0" w:space="0" w:color="auto"/>
              </w:divBdr>
              <w:divsChild>
                <w:div w:id="372653633">
                  <w:marLeft w:val="0"/>
                  <w:marRight w:val="0"/>
                  <w:marTop w:val="0"/>
                  <w:marBottom w:val="0"/>
                  <w:divBdr>
                    <w:top w:val="none" w:sz="0" w:space="0" w:color="auto"/>
                    <w:left w:val="none" w:sz="0" w:space="0" w:color="auto"/>
                    <w:bottom w:val="none" w:sz="0" w:space="0" w:color="auto"/>
                    <w:right w:val="none" w:sz="0" w:space="0" w:color="auto"/>
                  </w:divBdr>
                  <w:divsChild>
                    <w:div w:id="390007899">
                      <w:marLeft w:val="0"/>
                      <w:marRight w:val="0"/>
                      <w:marTop w:val="0"/>
                      <w:marBottom w:val="0"/>
                      <w:divBdr>
                        <w:top w:val="none" w:sz="0" w:space="0" w:color="auto"/>
                        <w:left w:val="none" w:sz="0" w:space="0" w:color="auto"/>
                        <w:bottom w:val="none" w:sz="0" w:space="0" w:color="auto"/>
                        <w:right w:val="none" w:sz="0" w:space="0" w:color="auto"/>
                      </w:divBdr>
                      <w:divsChild>
                        <w:div w:id="739642559">
                          <w:marLeft w:val="0"/>
                          <w:marRight w:val="0"/>
                          <w:marTop w:val="0"/>
                          <w:marBottom w:val="0"/>
                          <w:divBdr>
                            <w:top w:val="none" w:sz="0" w:space="0" w:color="auto"/>
                            <w:left w:val="none" w:sz="0" w:space="0" w:color="auto"/>
                            <w:bottom w:val="none" w:sz="0" w:space="0" w:color="auto"/>
                            <w:right w:val="none" w:sz="0" w:space="0" w:color="auto"/>
                          </w:divBdr>
                          <w:divsChild>
                            <w:div w:id="419374734">
                              <w:marLeft w:val="0"/>
                              <w:marRight w:val="0"/>
                              <w:marTop w:val="0"/>
                              <w:marBottom w:val="0"/>
                              <w:divBdr>
                                <w:top w:val="none" w:sz="0" w:space="0" w:color="auto"/>
                                <w:left w:val="none" w:sz="0" w:space="0" w:color="auto"/>
                                <w:bottom w:val="none" w:sz="0" w:space="0" w:color="auto"/>
                                <w:right w:val="none" w:sz="0" w:space="0" w:color="auto"/>
                              </w:divBdr>
                              <w:divsChild>
                                <w:div w:id="606742044">
                                  <w:marLeft w:val="0"/>
                                  <w:marRight w:val="0"/>
                                  <w:marTop w:val="0"/>
                                  <w:marBottom w:val="0"/>
                                  <w:divBdr>
                                    <w:top w:val="none" w:sz="0" w:space="0" w:color="auto"/>
                                    <w:left w:val="none" w:sz="0" w:space="0" w:color="auto"/>
                                    <w:bottom w:val="none" w:sz="0" w:space="0" w:color="auto"/>
                                    <w:right w:val="none" w:sz="0" w:space="0" w:color="auto"/>
                                  </w:divBdr>
                                  <w:divsChild>
                                    <w:div w:id="135149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1768100">
      <w:bodyDiv w:val="1"/>
      <w:marLeft w:val="0"/>
      <w:marRight w:val="0"/>
      <w:marTop w:val="0"/>
      <w:marBottom w:val="0"/>
      <w:divBdr>
        <w:top w:val="none" w:sz="0" w:space="0" w:color="auto"/>
        <w:left w:val="none" w:sz="0" w:space="0" w:color="auto"/>
        <w:bottom w:val="none" w:sz="0" w:space="0" w:color="auto"/>
        <w:right w:val="none" w:sz="0" w:space="0" w:color="auto"/>
      </w:divBdr>
    </w:div>
    <w:div w:id="876354375">
      <w:bodyDiv w:val="1"/>
      <w:marLeft w:val="0"/>
      <w:marRight w:val="0"/>
      <w:marTop w:val="0"/>
      <w:marBottom w:val="0"/>
      <w:divBdr>
        <w:top w:val="none" w:sz="0" w:space="0" w:color="auto"/>
        <w:left w:val="none" w:sz="0" w:space="0" w:color="auto"/>
        <w:bottom w:val="none" w:sz="0" w:space="0" w:color="auto"/>
        <w:right w:val="none" w:sz="0" w:space="0" w:color="auto"/>
      </w:divBdr>
    </w:div>
    <w:div w:id="877009751">
      <w:bodyDiv w:val="1"/>
      <w:marLeft w:val="0"/>
      <w:marRight w:val="0"/>
      <w:marTop w:val="0"/>
      <w:marBottom w:val="0"/>
      <w:divBdr>
        <w:top w:val="none" w:sz="0" w:space="0" w:color="auto"/>
        <w:left w:val="none" w:sz="0" w:space="0" w:color="auto"/>
        <w:bottom w:val="none" w:sz="0" w:space="0" w:color="auto"/>
        <w:right w:val="none" w:sz="0" w:space="0" w:color="auto"/>
      </w:divBdr>
      <w:divsChild>
        <w:div w:id="1206407308">
          <w:marLeft w:val="0"/>
          <w:marRight w:val="0"/>
          <w:marTop w:val="0"/>
          <w:marBottom w:val="0"/>
          <w:divBdr>
            <w:top w:val="none" w:sz="0" w:space="0" w:color="auto"/>
            <w:left w:val="none" w:sz="0" w:space="0" w:color="auto"/>
            <w:bottom w:val="none" w:sz="0" w:space="0" w:color="auto"/>
            <w:right w:val="none" w:sz="0" w:space="0" w:color="auto"/>
          </w:divBdr>
          <w:divsChild>
            <w:div w:id="307132136">
              <w:marLeft w:val="0"/>
              <w:marRight w:val="0"/>
              <w:marTop w:val="0"/>
              <w:marBottom w:val="0"/>
              <w:divBdr>
                <w:top w:val="none" w:sz="0" w:space="0" w:color="auto"/>
                <w:left w:val="none" w:sz="0" w:space="0" w:color="auto"/>
                <w:bottom w:val="none" w:sz="0" w:space="0" w:color="auto"/>
                <w:right w:val="none" w:sz="0" w:space="0" w:color="auto"/>
              </w:divBdr>
              <w:divsChild>
                <w:div w:id="1814828871">
                  <w:marLeft w:val="0"/>
                  <w:marRight w:val="0"/>
                  <w:marTop w:val="0"/>
                  <w:marBottom w:val="0"/>
                  <w:divBdr>
                    <w:top w:val="none" w:sz="0" w:space="0" w:color="auto"/>
                    <w:left w:val="none" w:sz="0" w:space="0" w:color="auto"/>
                    <w:bottom w:val="none" w:sz="0" w:space="0" w:color="auto"/>
                    <w:right w:val="none" w:sz="0" w:space="0" w:color="auto"/>
                  </w:divBdr>
                  <w:divsChild>
                    <w:div w:id="999306523">
                      <w:marLeft w:val="0"/>
                      <w:marRight w:val="0"/>
                      <w:marTop w:val="0"/>
                      <w:marBottom w:val="0"/>
                      <w:divBdr>
                        <w:top w:val="none" w:sz="0" w:space="0" w:color="auto"/>
                        <w:left w:val="none" w:sz="0" w:space="0" w:color="auto"/>
                        <w:bottom w:val="none" w:sz="0" w:space="0" w:color="auto"/>
                        <w:right w:val="none" w:sz="0" w:space="0" w:color="auto"/>
                      </w:divBdr>
                      <w:divsChild>
                        <w:div w:id="819538014">
                          <w:marLeft w:val="0"/>
                          <w:marRight w:val="0"/>
                          <w:marTop w:val="0"/>
                          <w:marBottom w:val="0"/>
                          <w:divBdr>
                            <w:top w:val="none" w:sz="0" w:space="0" w:color="auto"/>
                            <w:left w:val="none" w:sz="0" w:space="0" w:color="auto"/>
                            <w:bottom w:val="none" w:sz="0" w:space="0" w:color="auto"/>
                            <w:right w:val="none" w:sz="0" w:space="0" w:color="auto"/>
                          </w:divBdr>
                          <w:divsChild>
                            <w:div w:id="896748160">
                              <w:marLeft w:val="0"/>
                              <w:marRight w:val="0"/>
                              <w:marTop w:val="0"/>
                              <w:marBottom w:val="0"/>
                              <w:divBdr>
                                <w:top w:val="none" w:sz="0" w:space="0" w:color="auto"/>
                                <w:left w:val="none" w:sz="0" w:space="0" w:color="auto"/>
                                <w:bottom w:val="none" w:sz="0" w:space="0" w:color="auto"/>
                                <w:right w:val="none" w:sz="0" w:space="0" w:color="auto"/>
                              </w:divBdr>
                              <w:divsChild>
                                <w:div w:id="1188249662">
                                  <w:marLeft w:val="0"/>
                                  <w:marRight w:val="0"/>
                                  <w:marTop w:val="0"/>
                                  <w:marBottom w:val="0"/>
                                  <w:divBdr>
                                    <w:top w:val="none" w:sz="0" w:space="0" w:color="auto"/>
                                    <w:left w:val="none" w:sz="0" w:space="0" w:color="auto"/>
                                    <w:bottom w:val="none" w:sz="0" w:space="0" w:color="auto"/>
                                    <w:right w:val="none" w:sz="0" w:space="0" w:color="auto"/>
                                  </w:divBdr>
                                  <w:divsChild>
                                    <w:div w:id="765078132">
                                      <w:marLeft w:val="0"/>
                                      <w:marRight w:val="0"/>
                                      <w:marTop w:val="0"/>
                                      <w:marBottom w:val="0"/>
                                      <w:divBdr>
                                        <w:top w:val="none" w:sz="0" w:space="0" w:color="auto"/>
                                        <w:left w:val="none" w:sz="0" w:space="0" w:color="auto"/>
                                        <w:bottom w:val="none" w:sz="0" w:space="0" w:color="auto"/>
                                        <w:right w:val="none" w:sz="0" w:space="0" w:color="auto"/>
                                      </w:divBdr>
                                      <w:divsChild>
                                        <w:div w:id="12866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7397682">
      <w:bodyDiv w:val="1"/>
      <w:marLeft w:val="0"/>
      <w:marRight w:val="0"/>
      <w:marTop w:val="0"/>
      <w:marBottom w:val="0"/>
      <w:divBdr>
        <w:top w:val="none" w:sz="0" w:space="0" w:color="auto"/>
        <w:left w:val="none" w:sz="0" w:space="0" w:color="auto"/>
        <w:bottom w:val="none" w:sz="0" w:space="0" w:color="auto"/>
        <w:right w:val="none" w:sz="0" w:space="0" w:color="auto"/>
      </w:divBdr>
      <w:divsChild>
        <w:div w:id="1203057205">
          <w:marLeft w:val="0"/>
          <w:marRight w:val="0"/>
          <w:marTop w:val="0"/>
          <w:marBottom w:val="0"/>
          <w:divBdr>
            <w:top w:val="none" w:sz="0" w:space="0" w:color="auto"/>
            <w:left w:val="none" w:sz="0" w:space="0" w:color="auto"/>
            <w:bottom w:val="none" w:sz="0" w:space="0" w:color="auto"/>
            <w:right w:val="none" w:sz="0" w:space="0" w:color="auto"/>
          </w:divBdr>
          <w:divsChild>
            <w:div w:id="2085754687">
              <w:marLeft w:val="0"/>
              <w:marRight w:val="0"/>
              <w:marTop w:val="0"/>
              <w:marBottom w:val="0"/>
              <w:divBdr>
                <w:top w:val="none" w:sz="0" w:space="0" w:color="auto"/>
                <w:left w:val="none" w:sz="0" w:space="0" w:color="auto"/>
                <w:bottom w:val="none" w:sz="0" w:space="0" w:color="auto"/>
                <w:right w:val="none" w:sz="0" w:space="0" w:color="auto"/>
              </w:divBdr>
              <w:divsChild>
                <w:div w:id="1884437264">
                  <w:marLeft w:val="0"/>
                  <w:marRight w:val="0"/>
                  <w:marTop w:val="0"/>
                  <w:marBottom w:val="0"/>
                  <w:divBdr>
                    <w:top w:val="none" w:sz="0" w:space="0" w:color="auto"/>
                    <w:left w:val="none" w:sz="0" w:space="0" w:color="auto"/>
                    <w:bottom w:val="none" w:sz="0" w:space="0" w:color="auto"/>
                    <w:right w:val="none" w:sz="0" w:space="0" w:color="auto"/>
                  </w:divBdr>
                  <w:divsChild>
                    <w:div w:id="269751223">
                      <w:marLeft w:val="0"/>
                      <w:marRight w:val="0"/>
                      <w:marTop w:val="0"/>
                      <w:marBottom w:val="0"/>
                      <w:divBdr>
                        <w:top w:val="none" w:sz="0" w:space="0" w:color="auto"/>
                        <w:left w:val="none" w:sz="0" w:space="0" w:color="auto"/>
                        <w:bottom w:val="none" w:sz="0" w:space="0" w:color="auto"/>
                        <w:right w:val="none" w:sz="0" w:space="0" w:color="auto"/>
                      </w:divBdr>
                      <w:divsChild>
                        <w:div w:id="8987714">
                          <w:marLeft w:val="0"/>
                          <w:marRight w:val="0"/>
                          <w:marTop w:val="0"/>
                          <w:marBottom w:val="0"/>
                          <w:divBdr>
                            <w:top w:val="none" w:sz="0" w:space="0" w:color="auto"/>
                            <w:left w:val="none" w:sz="0" w:space="0" w:color="auto"/>
                            <w:bottom w:val="none" w:sz="0" w:space="0" w:color="auto"/>
                            <w:right w:val="none" w:sz="0" w:space="0" w:color="auto"/>
                          </w:divBdr>
                          <w:divsChild>
                            <w:div w:id="166290259">
                              <w:marLeft w:val="0"/>
                              <w:marRight w:val="0"/>
                              <w:marTop w:val="0"/>
                              <w:marBottom w:val="0"/>
                              <w:divBdr>
                                <w:top w:val="none" w:sz="0" w:space="0" w:color="auto"/>
                                <w:left w:val="none" w:sz="0" w:space="0" w:color="auto"/>
                                <w:bottom w:val="none" w:sz="0" w:space="0" w:color="auto"/>
                                <w:right w:val="none" w:sz="0" w:space="0" w:color="auto"/>
                              </w:divBdr>
                              <w:divsChild>
                                <w:div w:id="428700817">
                                  <w:marLeft w:val="0"/>
                                  <w:marRight w:val="0"/>
                                  <w:marTop w:val="0"/>
                                  <w:marBottom w:val="0"/>
                                  <w:divBdr>
                                    <w:top w:val="none" w:sz="0" w:space="0" w:color="auto"/>
                                    <w:left w:val="none" w:sz="0" w:space="0" w:color="auto"/>
                                    <w:bottom w:val="none" w:sz="0" w:space="0" w:color="auto"/>
                                    <w:right w:val="none" w:sz="0" w:space="0" w:color="auto"/>
                                  </w:divBdr>
                                  <w:divsChild>
                                    <w:div w:id="1948001827">
                                      <w:marLeft w:val="0"/>
                                      <w:marRight w:val="0"/>
                                      <w:marTop w:val="0"/>
                                      <w:marBottom w:val="0"/>
                                      <w:divBdr>
                                        <w:top w:val="none" w:sz="0" w:space="0" w:color="auto"/>
                                        <w:left w:val="none" w:sz="0" w:space="0" w:color="auto"/>
                                        <w:bottom w:val="none" w:sz="0" w:space="0" w:color="auto"/>
                                        <w:right w:val="none" w:sz="0" w:space="0" w:color="auto"/>
                                      </w:divBdr>
                                      <w:divsChild>
                                        <w:div w:id="56364573">
                                          <w:marLeft w:val="0"/>
                                          <w:marRight w:val="0"/>
                                          <w:marTop w:val="0"/>
                                          <w:marBottom w:val="0"/>
                                          <w:divBdr>
                                            <w:top w:val="none" w:sz="0" w:space="0" w:color="auto"/>
                                            <w:left w:val="none" w:sz="0" w:space="0" w:color="auto"/>
                                            <w:bottom w:val="none" w:sz="0" w:space="0" w:color="auto"/>
                                            <w:right w:val="none" w:sz="0" w:space="0" w:color="auto"/>
                                          </w:divBdr>
                                          <w:divsChild>
                                            <w:div w:id="1291397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77860782">
      <w:bodyDiv w:val="1"/>
      <w:marLeft w:val="0"/>
      <w:marRight w:val="0"/>
      <w:marTop w:val="0"/>
      <w:marBottom w:val="0"/>
      <w:divBdr>
        <w:top w:val="none" w:sz="0" w:space="0" w:color="auto"/>
        <w:left w:val="none" w:sz="0" w:space="0" w:color="auto"/>
        <w:bottom w:val="none" w:sz="0" w:space="0" w:color="auto"/>
        <w:right w:val="none" w:sz="0" w:space="0" w:color="auto"/>
      </w:divBdr>
    </w:div>
    <w:div w:id="878862284">
      <w:bodyDiv w:val="1"/>
      <w:marLeft w:val="0"/>
      <w:marRight w:val="0"/>
      <w:marTop w:val="0"/>
      <w:marBottom w:val="0"/>
      <w:divBdr>
        <w:top w:val="none" w:sz="0" w:space="0" w:color="auto"/>
        <w:left w:val="none" w:sz="0" w:space="0" w:color="auto"/>
        <w:bottom w:val="none" w:sz="0" w:space="0" w:color="auto"/>
        <w:right w:val="none" w:sz="0" w:space="0" w:color="auto"/>
      </w:divBdr>
      <w:divsChild>
        <w:div w:id="78603061">
          <w:marLeft w:val="0"/>
          <w:marRight w:val="0"/>
          <w:marTop w:val="0"/>
          <w:marBottom w:val="0"/>
          <w:divBdr>
            <w:top w:val="none" w:sz="0" w:space="0" w:color="auto"/>
            <w:left w:val="none" w:sz="0" w:space="0" w:color="auto"/>
            <w:bottom w:val="none" w:sz="0" w:space="0" w:color="auto"/>
            <w:right w:val="none" w:sz="0" w:space="0" w:color="auto"/>
          </w:divBdr>
        </w:div>
        <w:div w:id="225991045">
          <w:marLeft w:val="0"/>
          <w:marRight w:val="0"/>
          <w:marTop w:val="0"/>
          <w:marBottom w:val="0"/>
          <w:divBdr>
            <w:top w:val="none" w:sz="0" w:space="0" w:color="auto"/>
            <w:left w:val="none" w:sz="0" w:space="0" w:color="auto"/>
            <w:bottom w:val="none" w:sz="0" w:space="0" w:color="auto"/>
            <w:right w:val="none" w:sz="0" w:space="0" w:color="auto"/>
          </w:divBdr>
        </w:div>
        <w:div w:id="337736247">
          <w:marLeft w:val="0"/>
          <w:marRight w:val="0"/>
          <w:marTop w:val="0"/>
          <w:marBottom w:val="0"/>
          <w:divBdr>
            <w:top w:val="none" w:sz="0" w:space="0" w:color="auto"/>
            <w:left w:val="none" w:sz="0" w:space="0" w:color="auto"/>
            <w:bottom w:val="none" w:sz="0" w:space="0" w:color="auto"/>
            <w:right w:val="none" w:sz="0" w:space="0" w:color="auto"/>
          </w:divBdr>
        </w:div>
        <w:div w:id="844633421">
          <w:marLeft w:val="0"/>
          <w:marRight w:val="0"/>
          <w:marTop w:val="0"/>
          <w:marBottom w:val="0"/>
          <w:divBdr>
            <w:top w:val="none" w:sz="0" w:space="0" w:color="auto"/>
            <w:left w:val="none" w:sz="0" w:space="0" w:color="auto"/>
            <w:bottom w:val="none" w:sz="0" w:space="0" w:color="auto"/>
            <w:right w:val="none" w:sz="0" w:space="0" w:color="auto"/>
          </w:divBdr>
        </w:div>
        <w:div w:id="1249391396">
          <w:marLeft w:val="0"/>
          <w:marRight w:val="0"/>
          <w:marTop w:val="0"/>
          <w:marBottom w:val="0"/>
          <w:divBdr>
            <w:top w:val="none" w:sz="0" w:space="0" w:color="auto"/>
            <w:left w:val="none" w:sz="0" w:space="0" w:color="auto"/>
            <w:bottom w:val="none" w:sz="0" w:space="0" w:color="auto"/>
            <w:right w:val="none" w:sz="0" w:space="0" w:color="auto"/>
          </w:divBdr>
        </w:div>
        <w:div w:id="1539584325">
          <w:marLeft w:val="0"/>
          <w:marRight w:val="0"/>
          <w:marTop w:val="0"/>
          <w:marBottom w:val="0"/>
          <w:divBdr>
            <w:top w:val="none" w:sz="0" w:space="0" w:color="auto"/>
            <w:left w:val="none" w:sz="0" w:space="0" w:color="auto"/>
            <w:bottom w:val="none" w:sz="0" w:space="0" w:color="auto"/>
            <w:right w:val="none" w:sz="0" w:space="0" w:color="auto"/>
          </w:divBdr>
        </w:div>
        <w:div w:id="1746488491">
          <w:marLeft w:val="0"/>
          <w:marRight w:val="0"/>
          <w:marTop w:val="0"/>
          <w:marBottom w:val="0"/>
          <w:divBdr>
            <w:top w:val="none" w:sz="0" w:space="0" w:color="auto"/>
            <w:left w:val="none" w:sz="0" w:space="0" w:color="auto"/>
            <w:bottom w:val="none" w:sz="0" w:space="0" w:color="auto"/>
            <w:right w:val="none" w:sz="0" w:space="0" w:color="auto"/>
          </w:divBdr>
        </w:div>
      </w:divsChild>
    </w:div>
    <w:div w:id="880096023">
      <w:bodyDiv w:val="1"/>
      <w:marLeft w:val="0"/>
      <w:marRight w:val="0"/>
      <w:marTop w:val="0"/>
      <w:marBottom w:val="0"/>
      <w:divBdr>
        <w:top w:val="none" w:sz="0" w:space="0" w:color="auto"/>
        <w:left w:val="none" w:sz="0" w:space="0" w:color="auto"/>
        <w:bottom w:val="none" w:sz="0" w:space="0" w:color="auto"/>
        <w:right w:val="none" w:sz="0" w:space="0" w:color="auto"/>
      </w:divBdr>
      <w:divsChild>
        <w:div w:id="761797191">
          <w:marLeft w:val="0"/>
          <w:marRight w:val="0"/>
          <w:marTop w:val="0"/>
          <w:marBottom w:val="0"/>
          <w:divBdr>
            <w:top w:val="none" w:sz="0" w:space="0" w:color="auto"/>
            <w:left w:val="none" w:sz="0" w:space="0" w:color="auto"/>
            <w:bottom w:val="none" w:sz="0" w:space="0" w:color="auto"/>
            <w:right w:val="none" w:sz="0" w:space="0" w:color="auto"/>
          </w:divBdr>
          <w:divsChild>
            <w:div w:id="852961801">
              <w:marLeft w:val="0"/>
              <w:marRight w:val="0"/>
              <w:marTop w:val="0"/>
              <w:marBottom w:val="0"/>
              <w:divBdr>
                <w:top w:val="none" w:sz="0" w:space="0" w:color="auto"/>
                <w:left w:val="none" w:sz="0" w:space="0" w:color="auto"/>
                <w:bottom w:val="none" w:sz="0" w:space="0" w:color="auto"/>
                <w:right w:val="none" w:sz="0" w:space="0" w:color="auto"/>
              </w:divBdr>
              <w:divsChild>
                <w:div w:id="743836557">
                  <w:marLeft w:val="0"/>
                  <w:marRight w:val="0"/>
                  <w:marTop w:val="0"/>
                  <w:marBottom w:val="0"/>
                  <w:divBdr>
                    <w:top w:val="none" w:sz="0" w:space="0" w:color="auto"/>
                    <w:left w:val="none" w:sz="0" w:space="0" w:color="auto"/>
                    <w:bottom w:val="none" w:sz="0" w:space="0" w:color="auto"/>
                    <w:right w:val="none" w:sz="0" w:space="0" w:color="auto"/>
                  </w:divBdr>
                  <w:divsChild>
                    <w:div w:id="484514342">
                      <w:marLeft w:val="0"/>
                      <w:marRight w:val="0"/>
                      <w:marTop w:val="0"/>
                      <w:marBottom w:val="0"/>
                      <w:divBdr>
                        <w:top w:val="none" w:sz="0" w:space="0" w:color="auto"/>
                        <w:left w:val="none" w:sz="0" w:space="0" w:color="auto"/>
                        <w:bottom w:val="none" w:sz="0" w:space="0" w:color="auto"/>
                        <w:right w:val="none" w:sz="0" w:space="0" w:color="auto"/>
                      </w:divBdr>
                      <w:divsChild>
                        <w:div w:id="66150764">
                          <w:marLeft w:val="0"/>
                          <w:marRight w:val="0"/>
                          <w:marTop w:val="0"/>
                          <w:marBottom w:val="0"/>
                          <w:divBdr>
                            <w:top w:val="none" w:sz="0" w:space="0" w:color="auto"/>
                            <w:left w:val="none" w:sz="0" w:space="0" w:color="auto"/>
                            <w:bottom w:val="none" w:sz="0" w:space="0" w:color="auto"/>
                            <w:right w:val="none" w:sz="0" w:space="0" w:color="auto"/>
                          </w:divBdr>
                          <w:divsChild>
                            <w:div w:id="20784771">
                              <w:marLeft w:val="0"/>
                              <w:marRight w:val="0"/>
                              <w:marTop w:val="0"/>
                              <w:marBottom w:val="0"/>
                              <w:divBdr>
                                <w:top w:val="none" w:sz="0" w:space="0" w:color="auto"/>
                                <w:left w:val="none" w:sz="0" w:space="0" w:color="auto"/>
                                <w:bottom w:val="none" w:sz="0" w:space="0" w:color="auto"/>
                                <w:right w:val="none" w:sz="0" w:space="0" w:color="auto"/>
                              </w:divBdr>
                              <w:divsChild>
                                <w:div w:id="88435402">
                                  <w:marLeft w:val="0"/>
                                  <w:marRight w:val="0"/>
                                  <w:marTop w:val="0"/>
                                  <w:marBottom w:val="0"/>
                                  <w:divBdr>
                                    <w:top w:val="none" w:sz="0" w:space="0" w:color="auto"/>
                                    <w:left w:val="none" w:sz="0" w:space="0" w:color="auto"/>
                                    <w:bottom w:val="none" w:sz="0" w:space="0" w:color="auto"/>
                                    <w:right w:val="none" w:sz="0" w:space="0" w:color="auto"/>
                                  </w:divBdr>
                                  <w:divsChild>
                                    <w:div w:id="490372685">
                                      <w:marLeft w:val="0"/>
                                      <w:marRight w:val="0"/>
                                      <w:marTop w:val="0"/>
                                      <w:marBottom w:val="0"/>
                                      <w:divBdr>
                                        <w:top w:val="none" w:sz="0" w:space="0" w:color="auto"/>
                                        <w:left w:val="none" w:sz="0" w:space="0" w:color="auto"/>
                                        <w:bottom w:val="none" w:sz="0" w:space="0" w:color="auto"/>
                                        <w:right w:val="none" w:sz="0" w:space="0" w:color="auto"/>
                                      </w:divBdr>
                                      <w:divsChild>
                                        <w:div w:id="376897944">
                                          <w:marLeft w:val="0"/>
                                          <w:marRight w:val="0"/>
                                          <w:marTop w:val="0"/>
                                          <w:marBottom w:val="0"/>
                                          <w:divBdr>
                                            <w:top w:val="none" w:sz="0" w:space="0" w:color="auto"/>
                                            <w:left w:val="none" w:sz="0" w:space="0" w:color="auto"/>
                                            <w:bottom w:val="none" w:sz="0" w:space="0" w:color="auto"/>
                                            <w:right w:val="none" w:sz="0" w:space="0" w:color="auto"/>
                                          </w:divBdr>
                                        </w:div>
                                        <w:div w:id="1524594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1551434">
      <w:bodyDiv w:val="1"/>
      <w:marLeft w:val="0"/>
      <w:marRight w:val="0"/>
      <w:marTop w:val="0"/>
      <w:marBottom w:val="0"/>
      <w:divBdr>
        <w:top w:val="none" w:sz="0" w:space="0" w:color="auto"/>
        <w:left w:val="none" w:sz="0" w:space="0" w:color="auto"/>
        <w:bottom w:val="none" w:sz="0" w:space="0" w:color="auto"/>
        <w:right w:val="none" w:sz="0" w:space="0" w:color="auto"/>
      </w:divBdr>
      <w:divsChild>
        <w:div w:id="766971706">
          <w:marLeft w:val="0"/>
          <w:marRight w:val="0"/>
          <w:marTop w:val="0"/>
          <w:marBottom w:val="0"/>
          <w:divBdr>
            <w:top w:val="none" w:sz="0" w:space="0" w:color="auto"/>
            <w:left w:val="none" w:sz="0" w:space="0" w:color="auto"/>
            <w:bottom w:val="none" w:sz="0" w:space="0" w:color="auto"/>
            <w:right w:val="none" w:sz="0" w:space="0" w:color="auto"/>
          </w:divBdr>
          <w:divsChild>
            <w:div w:id="1734547622">
              <w:marLeft w:val="0"/>
              <w:marRight w:val="0"/>
              <w:marTop w:val="0"/>
              <w:marBottom w:val="0"/>
              <w:divBdr>
                <w:top w:val="none" w:sz="0" w:space="0" w:color="auto"/>
                <w:left w:val="none" w:sz="0" w:space="0" w:color="auto"/>
                <w:bottom w:val="none" w:sz="0" w:space="0" w:color="auto"/>
                <w:right w:val="none" w:sz="0" w:space="0" w:color="auto"/>
              </w:divBdr>
              <w:divsChild>
                <w:div w:id="1512183355">
                  <w:marLeft w:val="0"/>
                  <w:marRight w:val="0"/>
                  <w:marTop w:val="0"/>
                  <w:marBottom w:val="0"/>
                  <w:divBdr>
                    <w:top w:val="none" w:sz="0" w:space="0" w:color="auto"/>
                    <w:left w:val="none" w:sz="0" w:space="0" w:color="auto"/>
                    <w:bottom w:val="none" w:sz="0" w:space="0" w:color="auto"/>
                    <w:right w:val="none" w:sz="0" w:space="0" w:color="auto"/>
                  </w:divBdr>
                  <w:divsChild>
                    <w:div w:id="434133888">
                      <w:marLeft w:val="0"/>
                      <w:marRight w:val="0"/>
                      <w:marTop w:val="0"/>
                      <w:marBottom w:val="0"/>
                      <w:divBdr>
                        <w:top w:val="none" w:sz="0" w:space="0" w:color="auto"/>
                        <w:left w:val="none" w:sz="0" w:space="0" w:color="auto"/>
                        <w:bottom w:val="none" w:sz="0" w:space="0" w:color="auto"/>
                        <w:right w:val="none" w:sz="0" w:space="0" w:color="auto"/>
                      </w:divBdr>
                      <w:divsChild>
                        <w:div w:id="781344078">
                          <w:marLeft w:val="0"/>
                          <w:marRight w:val="0"/>
                          <w:marTop w:val="0"/>
                          <w:marBottom w:val="0"/>
                          <w:divBdr>
                            <w:top w:val="none" w:sz="0" w:space="0" w:color="auto"/>
                            <w:left w:val="none" w:sz="0" w:space="0" w:color="auto"/>
                            <w:bottom w:val="none" w:sz="0" w:space="0" w:color="auto"/>
                            <w:right w:val="none" w:sz="0" w:space="0" w:color="auto"/>
                          </w:divBdr>
                          <w:divsChild>
                            <w:div w:id="1453742578">
                              <w:marLeft w:val="0"/>
                              <w:marRight w:val="0"/>
                              <w:marTop w:val="0"/>
                              <w:marBottom w:val="0"/>
                              <w:divBdr>
                                <w:top w:val="none" w:sz="0" w:space="0" w:color="auto"/>
                                <w:left w:val="none" w:sz="0" w:space="0" w:color="auto"/>
                                <w:bottom w:val="none" w:sz="0" w:space="0" w:color="auto"/>
                                <w:right w:val="none" w:sz="0" w:space="0" w:color="auto"/>
                              </w:divBdr>
                              <w:divsChild>
                                <w:div w:id="120079073">
                                  <w:marLeft w:val="0"/>
                                  <w:marRight w:val="0"/>
                                  <w:marTop w:val="0"/>
                                  <w:marBottom w:val="0"/>
                                  <w:divBdr>
                                    <w:top w:val="none" w:sz="0" w:space="0" w:color="auto"/>
                                    <w:left w:val="none" w:sz="0" w:space="0" w:color="auto"/>
                                    <w:bottom w:val="none" w:sz="0" w:space="0" w:color="auto"/>
                                    <w:right w:val="none" w:sz="0" w:space="0" w:color="auto"/>
                                  </w:divBdr>
                                  <w:divsChild>
                                    <w:div w:id="1714453576">
                                      <w:marLeft w:val="0"/>
                                      <w:marRight w:val="0"/>
                                      <w:marTop w:val="0"/>
                                      <w:marBottom w:val="0"/>
                                      <w:divBdr>
                                        <w:top w:val="none" w:sz="0" w:space="0" w:color="auto"/>
                                        <w:left w:val="none" w:sz="0" w:space="0" w:color="auto"/>
                                        <w:bottom w:val="none" w:sz="0" w:space="0" w:color="auto"/>
                                        <w:right w:val="none" w:sz="0" w:space="0" w:color="auto"/>
                                      </w:divBdr>
                                      <w:divsChild>
                                        <w:div w:id="145178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325222">
      <w:bodyDiv w:val="1"/>
      <w:marLeft w:val="0"/>
      <w:marRight w:val="0"/>
      <w:marTop w:val="0"/>
      <w:marBottom w:val="0"/>
      <w:divBdr>
        <w:top w:val="none" w:sz="0" w:space="0" w:color="auto"/>
        <w:left w:val="none" w:sz="0" w:space="0" w:color="auto"/>
        <w:bottom w:val="none" w:sz="0" w:space="0" w:color="auto"/>
        <w:right w:val="none" w:sz="0" w:space="0" w:color="auto"/>
      </w:divBdr>
      <w:divsChild>
        <w:div w:id="111767945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522464">
      <w:bodyDiv w:val="1"/>
      <w:marLeft w:val="0"/>
      <w:marRight w:val="0"/>
      <w:marTop w:val="0"/>
      <w:marBottom w:val="0"/>
      <w:divBdr>
        <w:top w:val="none" w:sz="0" w:space="0" w:color="auto"/>
        <w:left w:val="none" w:sz="0" w:space="0" w:color="auto"/>
        <w:bottom w:val="none" w:sz="0" w:space="0" w:color="auto"/>
        <w:right w:val="none" w:sz="0" w:space="0" w:color="auto"/>
      </w:divBdr>
    </w:div>
    <w:div w:id="882598552">
      <w:bodyDiv w:val="1"/>
      <w:marLeft w:val="0"/>
      <w:marRight w:val="0"/>
      <w:marTop w:val="0"/>
      <w:marBottom w:val="0"/>
      <w:divBdr>
        <w:top w:val="none" w:sz="0" w:space="0" w:color="auto"/>
        <w:left w:val="none" w:sz="0" w:space="0" w:color="auto"/>
        <w:bottom w:val="none" w:sz="0" w:space="0" w:color="auto"/>
        <w:right w:val="none" w:sz="0" w:space="0" w:color="auto"/>
      </w:divBdr>
      <w:divsChild>
        <w:div w:id="284888410">
          <w:marLeft w:val="0"/>
          <w:marRight w:val="0"/>
          <w:marTop w:val="0"/>
          <w:marBottom w:val="0"/>
          <w:divBdr>
            <w:top w:val="none" w:sz="0" w:space="0" w:color="auto"/>
            <w:left w:val="none" w:sz="0" w:space="0" w:color="auto"/>
            <w:bottom w:val="none" w:sz="0" w:space="0" w:color="auto"/>
            <w:right w:val="none" w:sz="0" w:space="0" w:color="auto"/>
          </w:divBdr>
          <w:divsChild>
            <w:div w:id="681006557">
              <w:marLeft w:val="0"/>
              <w:marRight w:val="0"/>
              <w:marTop w:val="0"/>
              <w:marBottom w:val="0"/>
              <w:divBdr>
                <w:top w:val="none" w:sz="0" w:space="0" w:color="auto"/>
                <w:left w:val="none" w:sz="0" w:space="0" w:color="auto"/>
                <w:bottom w:val="none" w:sz="0" w:space="0" w:color="auto"/>
                <w:right w:val="none" w:sz="0" w:space="0" w:color="auto"/>
              </w:divBdr>
              <w:divsChild>
                <w:div w:id="1036614192">
                  <w:marLeft w:val="0"/>
                  <w:marRight w:val="0"/>
                  <w:marTop w:val="0"/>
                  <w:marBottom w:val="0"/>
                  <w:divBdr>
                    <w:top w:val="none" w:sz="0" w:space="0" w:color="auto"/>
                    <w:left w:val="none" w:sz="0" w:space="0" w:color="auto"/>
                    <w:bottom w:val="none" w:sz="0" w:space="0" w:color="auto"/>
                    <w:right w:val="none" w:sz="0" w:space="0" w:color="auto"/>
                  </w:divBdr>
                  <w:divsChild>
                    <w:div w:id="125440360">
                      <w:marLeft w:val="0"/>
                      <w:marRight w:val="0"/>
                      <w:marTop w:val="0"/>
                      <w:marBottom w:val="0"/>
                      <w:divBdr>
                        <w:top w:val="none" w:sz="0" w:space="0" w:color="auto"/>
                        <w:left w:val="none" w:sz="0" w:space="0" w:color="auto"/>
                        <w:bottom w:val="none" w:sz="0" w:space="0" w:color="auto"/>
                        <w:right w:val="none" w:sz="0" w:space="0" w:color="auto"/>
                      </w:divBdr>
                      <w:divsChild>
                        <w:div w:id="265037490">
                          <w:marLeft w:val="0"/>
                          <w:marRight w:val="0"/>
                          <w:marTop w:val="0"/>
                          <w:marBottom w:val="0"/>
                          <w:divBdr>
                            <w:top w:val="none" w:sz="0" w:space="0" w:color="auto"/>
                            <w:left w:val="none" w:sz="0" w:space="0" w:color="auto"/>
                            <w:bottom w:val="none" w:sz="0" w:space="0" w:color="auto"/>
                            <w:right w:val="none" w:sz="0" w:space="0" w:color="auto"/>
                          </w:divBdr>
                          <w:divsChild>
                            <w:div w:id="1585842474">
                              <w:marLeft w:val="0"/>
                              <w:marRight w:val="0"/>
                              <w:marTop w:val="0"/>
                              <w:marBottom w:val="0"/>
                              <w:divBdr>
                                <w:top w:val="none" w:sz="0" w:space="0" w:color="auto"/>
                                <w:left w:val="none" w:sz="0" w:space="0" w:color="auto"/>
                                <w:bottom w:val="none" w:sz="0" w:space="0" w:color="auto"/>
                                <w:right w:val="none" w:sz="0" w:space="0" w:color="auto"/>
                              </w:divBdr>
                              <w:divsChild>
                                <w:div w:id="418451469">
                                  <w:marLeft w:val="0"/>
                                  <w:marRight w:val="0"/>
                                  <w:marTop w:val="0"/>
                                  <w:marBottom w:val="0"/>
                                  <w:divBdr>
                                    <w:top w:val="none" w:sz="0" w:space="0" w:color="auto"/>
                                    <w:left w:val="none" w:sz="0" w:space="0" w:color="auto"/>
                                    <w:bottom w:val="none" w:sz="0" w:space="0" w:color="auto"/>
                                    <w:right w:val="none" w:sz="0" w:space="0" w:color="auto"/>
                                  </w:divBdr>
                                  <w:divsChild>
                                    <w:div w:id="2139254529">
                                      <w:marLeft w:val="0"/>
                                      <w:marRight w:val="0"/>
                                      <w:marTop w:val="0"/>
                                      <w:marBottom w:val="0"/>
                                      <w:divBdr>
                                        <w:top w:val="none" w:sz="0" w:space="0" w:color="auto"/>
                                        <w:left w:val="none" w:sz="0" w:space="0" w:color="auto"/>
                                        <w:bottom w:val="none" w:sz="0" w:space="0" w:color="auto"/>
                                        <w:right w:val="none" w:sz="0" w:space="0" w:color="auto"/>
                                      </w:divBdr>
                                      <w:divsChild>
                                        <w:div w:id="191117634">
                                          <w:marLeft w:val="0"/>
                                          <w:marRight w:val="0"/>
                                          <w:marTop w:val="0"/>
                                          <w:marBottom w:val="0"/>
                                          <w:divBdr>
                                            <w:top w:val="none" w:sz="0" w:space="0" w:color="auto"/>
                                            <w:left w:val="none" w:sz="0" w:space="0" w:color="auto"/>
                                            <w:bottom w:val="none" w:sz="0" w:space="0" w:color="auto"/>
                                            <w:right w:val="none" w:sz="0" w:space="0" w:color="auto"/>
                                          </w:divBdr>
                                        </w:div>
                                        <w:div w:id="191964354">
                                          <w:marLeft w:val="0"/>
                                          <w:marRight w:val="0"/>
                                          <w:marTop w:val="0"/>
                                          <w:marBottom w:val="0"/>
                                          <w:divBdr>
                                            <w:top w:val="none" w:sz="0" w:space="0" w:color="auto"/>
                                            <w:left w:val="none" w:sz="0" w:space="0" w:color="auto"/>
                                            <w:bottom w:val="none" w:sz="0" w:space="0" w:color="auto"/>
                                            <w:right w:val="none" w:sz="0" w:space="0" w:color="auto"/>
                                          </w:divBdr>
                                        </w:div>
                                        <w:div w:id="230389625">
                                          <w:marLeft w:val="0"/>
                                          <w:marRight w:val="0"/>
                                          <w:marTop w:val="0"/>
                                          <w:marBottom w:val="0"/>
                                          <w:divBdr>
                                            <w:top w:val="none" w:sz="0" w:space="0" w:color="auto"/>
                                            <w:left w:val="none" w:sz="0" w:space="0" w:color="auto"/>
                                            <w:bottom w:val="none" w:sz="0" w:space="0" w:color="auto"/>
                                            <w:right w:val="none" w:sz="0" w:space="0" w:color="auto"/>
                                          </w:divBdr>
                                          <w:divsChild>
                                            <w:div w:id="1164974893">
                                              <w:marLeft w:val="0"/>
                                              <w:marRight w:val="0"/>
                                              <w:marTop w:val="0"/>
                                              <w:marBottom w:val="0"/>
                                              <w:divBdr>
                                                <w:top w:val="none" w:sz="0" w:space="0" w:color="auto"/>
                                                <w:left w:val="none" w:sz="0" w:space="0" w:color="auto"/>
                                                <w:bottom w:val="none" w:sz="0" w:space="0" w:color="auto"/>
                                                <w:right w:val="none" w:sz="0" w:space="0" w:color="auto"/>
                                              </w:divBdr>
                                            </w:div>
                                          </w:divsChild>
                                        </w:div>
                                        <w:div w:id="269899911">
                                          <w:marLeft w:val="0"/>
                                          <w:marRight w:val="0"/>
                                          <w:marTop w:val="0"/>
                                          <w:marBottom w:val="0"/>
                                          <w:divBdr>
                                            <w:top w:val="none" w:sz="0" w:space="0" w:color="auto"/>
                                            <w:left w:val="none" w:sz="0" w:space="0" w:color="auto"/>
                                            <w:bottom w:val="none" w:sz="0" w:space="0" w:color="auto"/>
                                            <w:right w:val="none" w:sz="0" w:space="0" w:color="auto"/>
                                          </w:divBdr>
                                        </w:div>
                                        <w:div w:id="283316759">
                                          <w:marLeft w:val="0"/>
                                          <w:marRight w:val="0"/>
                                          <w:marTop w:val="0"/>
                                          <w:marBottom w:val="0"/>
                                          <w:divBdr>
                                            <w:top w:val="none" w:sz="0" w:space="0" w:color="auto"/>
                                            <w:left w:val="none" w:sz="0" w:space="0" w:color="auto"/>
                                            <w:bottom w:val="none" w:sz="0" w:space="0" w:color="auto"/>
                                            <w:right w:val="none" w:sz="0" w:space="0" w:color="auto"/>
                                          </w:divBdr>
                                        </w:div>
                                        <w:div w:id="363480425">
                                          <w:marLeft w:val="0"/>
                                          <w:marRight w:val="0"/>
                                          <w:marTop w:val="0"/>
                                          <w:marBottom w:val="0"/>
                                          <w:divBdr>
                                            <w:top w:val="none" w:sz="0" w:space="0" w:color="auto"/>
                                            <w:left w:val="none" w:sz="0" w:space="0" w:color="auto"/>
                                            <w:bottom w:val="none" w:sz="0" w:space="0" w:color="auto"/>
                                            <w:right w:val="none" w:sz="0" w:space="0" w:color="auto"/>
                                          </w:divBdr>
                                        </w:div>
                                        <w:div w:id="472672514">
                                          <w:marLeft w:val="0"/>
                                          <w:marRight w:val="0"/>
                                          <w:marTop w:val="0"/>
                                          <w:marBottom w:val="0"/>
                                          <w:divBdr>
                                            <w:top w:val="none" w:sz="0" w:space="0" w:color="auto"/>
                                            <w:left w:val="none" w:sz="0" w:space="0" w:color="auto"/>
                                            <w:bottom w:val="none" w:sz="0" w:space="0" w:color="auto"/>
                                            <w:right w:val="none" w:sz="0" w:space="0" w:color="auto"/>
                                          </w:divBdr>
                                          <w:divsChild>
                                            <w:div w:id="15080689">
                                              <w:marLeft w:val="0"/>
                                              <w:marRight w:val="0"/>
                                              <w:marTop w:val="0"/>
                                              <w:marBottom w:val="0"/>
                                              <w:divBdr>
                                                <w:top w:val="none" w:sz="0" w:space="0" w:color="auto"/>
                                                <w:left w:val="none" w:sz="0" w:space="0" w:color="auto"/>
                                                <w:bottom w:val="none" w:sz="0" w:space="0" w:color="auto"/>
                                                <w:right w:val="none" w:sz="0" w:space="0" w:color="auto"/>
                                              </w:divBdr>
                                            </w:div>
                                            <w:div w:id="698049834">
                                              <w:marLeft w:val="0"/>
                                              <w:marRight w:val="136"/>
                                              <w:marTop w:val="0"/>
                                              <w:marBottom w:val="0"/>
                                              <w:divBdr>
                                                <w:top w:val="none" w:sz="0" w:space="0" w:color="auto"/>
                                                <w:left w:val="none" w:sz="0" w:space="0" w:color="auto"/>
                                                <w:bottom w:val="none" w:sz="0" w:space="0" w:color="auto"/>
                                                <w:right w:val="none" w:sz="0" w:space="0" w:color="auto"/>
                                              </w:divBdr>
                                            </w:div>
                                            <w:div w:id="1363625606">
                                              <w:marLeft w:val="0"/>
                                              <w:marRight w:val="0"/>
                                              <w:marTop w:val="0"/>
                                              <w:marBottom w:val="0"/>
                                              <w:divBdr>
                                                <w:top w:val="none" w:sz="0" w:space="0" w:color="auto"/>
                                                <w:left w:val="none" w:sz="0" w:space="0" w:color="auto"/>
                                                <w:bottom w:val="none" w:sz="0" w:space="0" w:color="auto"/>
                                                <w:right w:val="none" w:sz="0" w:space="0" w:color="auto"/>
                                              </w:divBdr>
                                            </w:div>
                                          </w:divsChild>
                                        </w:div>
                                        <w:div w:id="526212186">
                                          <w:marLeft w:val="0"/>
                                          <w:marRight w:val="0"/>
                                          <w:marTop w:val="0"/>
                                          <w:marBottom w:val="0"/>
                                          <w:divBdr>
                                            <w:top w:val="none" w:sz="0" w:space="0" w:color="auto"/>
                                            <w:left w:val="none" w:sz="0" w:space="0" w:color="auto"/>
                                            <w:bottom w:val="none" w:sz="0" w:space="0" w:color="auto"/>
                                            <w:right w:val="none" w:sz="0" w:space="0" w:color="auto"/>
                                          </w:divBdr>
                                          <w:divsChild>
                                            <w:div w:id="1229337664">
                                              <w:marLeft w:val="0"/>
                                              <w:marRight w:val="136"/>
                                              <w:marTop w:val="0"/>
                                              <w:marBottom w:val="0"/>
                                              <w:divBdr>
                                                <w:top w:val="none" w:sz="0" w:space="0" w:color="auto"/>
                                                <w:left w:val="none" w:sz="0" w:space="0" w:color="auto"/>
                                                <w:bottom w:val="none" w:sz="0" w:space="0" w:color="auto"/>
                                                <w:right w:val="none" w:sz="0" w:space="0" w:color="auto"/>
                                              </w:divBdr>
                                            </w:div>
                                          </w:divsChild>
                                        </w:div>
                                        <w:div w:id="745154636">
                                          <w:marLeft w:val="0"/>
                                          <w:marRight w:val="0"/>
                                          <w:marTop w:val="0"/>
                                          <w:marBottom w:val="0"/>
                                          <w:divBdr>
                                            <w:top w:val="none" w:sz="0" w:space="0" w:color="auto"/>
                                            <w:left w:val="none" w:sz="0" w:space="0" w:color="auto"/>
                                            <w:bottom w:val="none" w:sz="0" w:space="0" w:color="auto"/>
                                            <w:right w:val="none" w:sz="0" w:space="0" w:color="auto"/>
                                          </w:divBdr>
                                          <w:divsChild>
                                            <w:div w:id="1539776575">
                                              <w:marLeft w:val="0"/>
                                              <w:marRight w:val="0"/>
                                              <w:marTop w:val="0"/>
                                              <w:marBottom w:val="0"/>
                                              <w:divBdr>
                                                <w:top w:val="none" w:sz="0" w:space="0" w:color="auto"/>
                                                <w:left w:val="none" w:sz="0" w:space="0" w:color="auto"/>
                                                <w:bottom w:val="none" w:sz="0" w:space="0" w:color="auto"/>
                                                <w:right w:val="none" w:sz="0" w:space="0" w:color="auto"/>
                                              </w:divBdr>
                                            </w:div>
                                          </w:divsChild>
                                        </w:div>
                                        <w:div w:id="783036495">
                                          <w:marLeft w:val="0"/>
                                          <w:marRight w:val="0"/>
                                          <w:marTop w:val="0"/>
                                          <w:marBottom w:val="0"/>
                                          <w:divBdr>
                                            <w:top w:val="none" w:sz="0" w:space="0" w:color="auto"/>
                                            <w:left w:val="none" w:sz="0" w:space="0" w:color="auto"/>
                                            <w:bottom w:val="none" w:sz="0" w:space="0" w:color="auto"/>
                                            <w:right w:val="none" w:sz="0" w:space="0" w:color="auto"/>
                                          </w:divBdr>
                                        </w:div>
                                        <w:div w:id="917447599">
                                          <w:marLeft w:val="0"/>
                                          <w:marRight w:val="0"/>
                                          <w:marTop w:val="0"/>
                                          <w:marBottom w:val="0"/>
                                          <w:divBdr>
                                            <w:top w:val="none" w:sz="0" w:space="0" w:color="auto"/>
                                            <w:left w:val="none" w:sz="0" w:space="0" w:color="auto"/>
                                            <w:bottom w:val="none" w:sz="0" w:space="0" w:color="auto"/>
                                            <w:right w:val="none" w:sz="0" w:space="0" w:color="auto"/>
                                          </w:divBdr>
                                        </w:div>
                                        <w:div w:id="919099836">
                                          <w:marLeft w:val="0"/>
                                          <w:marRight w:val="0"/>
                                          <w:marTop w:val="0"/>
                                          <w:marBottom w:val="0"/>
                                          <w:divBdr>
                                            <w:top w:val="none" w:sz="0" w:space="0" w:color="auto"/>
                                            <w:left w:val="none" w:sz="0" w:space="0" w:color="auto"/>
                                            <w:bottom w:val="none" w:sz="0" w:space="0" w:color="auto"/>
                                            <w:right w:val="none" w:sz="0" w:space="0" w:color="auto"/>
                                          </w:divBdr>
                                          <w:divsChild>
                                            <w:div w:id="1903178857">
                                              <w:marLeft w:val="0"/>
                                              <w:marRight w:val="136"/>
                                              <w:marTop w:val="0"/>
                                              <w:marBottom w:val="0"/>
                                              <w:divBdr>
                                                <w:top w:val="none" w:sz="0" w:space="0" w:color="auto"/>
                                                <w:left w:val="none" w:sz="0" w:space="0" w:color="auto"/>
                                                <w:bottom w:val="none" w:sz="0" w:space="0" w:color="auto"/>
                                                <w:right w:val="none" w:sz="0" w:space="0" w:color="auto"/>
                                              </w:divBdr>
                                            </w:div>
                                          </w:divsChild>
                                        </w:div>
                                        <w:div w:id="970130142">
                                          <w:marLeft w:val="0"/>
                                          <w:marRight w:val="0"/>
                                          <w:marTop w:val="0"/>
                                          <w:marBottom w:val="0"/>
                                          <w:divBdr>
                                            <w:top w:val="none" w:sz="0" w:space="0" w:color="auto"/>
                                            <w:left w:val="none" w:sz="0" w:space="0" w:color="auto"/>
                                            <w:bottom w:val="none" w:sz="0" w:space="0" w:color="auto"/>
                                            <w:right w:val="none" w:sz="0" w:space="0" w:color="auto"/>
                                          </w:divBdr>
                                        </w:div>
                                        <w:div w:id="1189561091">
                                          <w:marLeft w:val="0"/>
                                          <w:marRight w:val="0"/>
                                          <w:marTop w:val="0"/>
                                          <w:marBottom w:val="0"/>
                                          <w:divBdr>
                                            <w:top w:val="none" w:sz="0" w:space="0" w:color="auto"/>
                                            <w:left w:val="none" w:sz="0" w:space="0" w:color="auto"/>
                                            <w:bottom w:val="none" w:sz="0" w:space="0" w:color="auto"/>
                                            <w:right w:val="none" w:sz="0" w:space="0" w:color="auto"/>
                                          </w:divBdr>
                                        </w:div>
                                        <w:div w:id="1431386522">
                                          <w:marLeft w:val="0"/>
                                          <w:marRight w:val="0"/>
                                          <w:marTop w:val="0"/>
                                          <w:marBottom w:val="0"/>
                                          <w:divBdr>
                                            <w:top w:val="none" w:sz="0" w:space="0" w:color="auto"/>
                                            <w:left w:val="none" w:sz="0" w:space="0" w:color="auto"/>
                                            <w:bottom w:val="none" w:sz="0" w:space="0" w:color="auto"/>
                                            <w:right w:val="none" w:sz="0" w:space="0" w:color="auto"/>
                                          </w:divBdr>
                                        </w:div>
                                        <w:div w:id="1563171888">
                                          <w:marLeft w:val="0"/>
                                          <w:marRight w:val="0"/>
                                          <w:marTop w:val="0"/>
                                          <w:marBottom w:val="0"/>
                                          <w:divBdr>
                                            <w:top w:val="none" w:sz="0" w:space="0" w:color="auto"/>
                                            <w:left w:val="none" w:sz="0" w:space="0" w:color="auto"/>
                                            <w:bottom w:val="none" w:sz="0" w:space="0" w:color="auto"/>
                                            <w:right w:val="none" w:sz="0" w:space="0" w:color="auto"/>
                                          </w:divBdr>
                                        </w:div>
                                        <w:div w:id="1571233374">
                                          <w:marLeft w:val="0"/>
                                          <w:marRight w:val="0"/>
                                          <w:marTop w:val="0"/>
                                          <w:marBottom w:val="0"/>
                                          <w:divBdr>
                                            <w:top w:val="none" w:sz="0" w:space="0" w:color="auto"/>
                                            <w:left w:val="none" w:sz="0" w:space="0" w:color="auto"/>
                                            <w:bottom w:val="none" w:sz="0" w:space="0" w:color="auto"/>
                                            <w:right w:val="none" w:sz="0" w:space="0" w:color="auto"/>
                                          </w:divBdr>
                                        </w:div>
                                        <w:div w:id="1575511952">
                                          <w:marLeft w:val="0"/>
                                          <w:marRight w:val="0"/>
                                          <w:marTop w:val="0"/>
                                          <w:marBottom w:val="0"/>
                                          <w:divBdr>
                                            <w:top w:val="none" w:sz="0" w:space="0" w:color="auto"/>
                                            <w:left w:val="none" w:sz="0" w:space="0" w:color="auto"/>
                                            <w:bottom w:val="none" w:sz="0" w:space="0" w:color="auto"/>
                                            <w:right w:val="none" w:sz="0" w:space="0" w:color="auto"/>
                                          </w:divBdr>
                                        </w:div>
                                        <w:div w:id="1638534285">
                                          <w:marLeft w:val="0"/>
                                          <w:marRight w:val="0"/>
                                          <w:marTop w:val="0"/>
                                          <w:marBottom w:val="0"/>
                                          <w:divBdr>
                                            <w:top w:val="none" w:sz="0" w:space="0" w:color="auto"/>
                                            <w:left w:val="none" w:sz="0" w:space="0" w:color="auto"/>
                                            <w:bottom w:val="none" w:sz="0" w:space="0" w:color="auto"/>
                                            <w:right w:val="none" w:sz="0" w:space="0" w:color="auto"/>
                                          </w:divBdr>
                                        </w:div>
                                        <w:div w:id="1648363402">
                                          <w:marLeft w:val="0"/>
                                          <w:marRight w:val="0"/>
                                          <w:marTop w:val="0"/>
                                          <w:marBottom w:val="0"/>
                                          <w:divBdr>
                                            <w:top w:val="none" w:sz="0" w:space="0" w:color="auto"/>
                                            <w:left w:val="none" w:sz="0" w:space="0" w:color="auto"/>
                                            <w:bottom w:val="none" w:sz="0" w:space="0" w:color="auto"/>
                                            <w:right w:val="none" w:sz="0" w:space="0" w:color="auto"/>
                                          </w:divBdr>
                                          <w:divsChild>
                                            <w:div w:id="532503454">
                                              <w:marLeft w:val="0"/>
                                              <w:marRight w:val="136"/>
                                              <w:marTop w:val="0"/>
                                              <w:marBottom w:val="0"/>
                                              <w:divBdr>
                                                <w:top w:val="none" w:sz="0" w:space="0" w:color="auto"/>
                                                <w:left w:val="none" w:sz="0" w:space="0" w:color="auto"/>
                                                <w:bottom w:val="none" w:sz="0" w:space="0" w:color="auto"/>
                                                <w:right w:val="none" w:sz="0" w:space="0" w:color="auto"/>
                                              </w:divBdr>
                                            </w:div>
                                          </w:divsChild>
                                        </w:div>
                                        <w:div w:id="1890994141">
                                          <w:marLeft w:val="0"/>
                                          <w:marRight w:val="0"/>
                                          <w:marTop w:val="0"/>
                                          <w:marBottom w:val="0"/>
                                          <w:divBdr>
                                            <w:top w:val="none" w:sz="0" w:space="0" w:color="auto"/>
                                            <w:left w:val="none" w:sz="0" w:space="0" w:color="auto"/>
                                            <w:bottom w:val="none" w:sz="0" w:space="0" w:color="auto"/>
                                            <w:right w:val="none" w:sz="0" w:space="0" w:color="auto"/>
                                          </w:divBdr>
                                          <w:divsChild>
                                            <w:div w:id="601107475">
                                              <w:marLeft w:val="0"/>
                                              <w:marRight w:val="0"/>
                                              <w:marTop w:val="0"/>
                                              <w:marBottom w:val="0"/>
                                              <w:divBdr>
                                                <w:top w:val="none" w:sz="0" w:space="0" w:color="auto"/>
                                                <w:left w:val="none" w:sz="0" w:space="0" w:color="auto"/>
                                                <w:bottom w:val="none" w:sz="0" w:space="0" w:color="auto"/>
                                                <w:right w:val="none" w:sz="0" w:space="0" w:color="auto"/>
                                              </w:divBdr>
                                            </w:div>
                                          </w:divsChild>
                                        </w:div>
                                        <w:div w:id="1955359162">
                                          <w:marLeft w:val="0"/>
                                          <w:marRight w:val="0"/>
                                          <w:marTop w:val="0"/>
                                          <w:marBottom w:val="0"/>
                                          <w:divBdr>
                                            <w:top w:val="none" w:sz="0" w:space="0" w:color="auto"/>
                                            <w:left w:val="none" w:sz="0" w:space="0" w:color="auto"/>
                                            <w:bottom w:val="none" w:sz="0" w:space="0" w:color="auto"/>
                                            <w:right w:val="none" w:sz="0" w:space="0" w:color="auto"/>
                                          </w:divBdr>
                                          <w:divsChild>
                                            <w:div w:id="240221756">
                                              <w:marLeft w:val="0"/>
                                              <w:marRight w:val="136"/>
                                              <w:marTop w:val="0"/>
                                              <w:marBottom w:val="0"/>
                                              <w:divBdr>
                                                <w:top w:val="none" w:sz="0" w:space="0" w:color="auto"/>
                                                <w:left w:val="none" w:sz="0" w:space="0" w:color="auto"/>
                                                <w:bottom w:val="none" w:sz="0" w:space="0" w:color="auto"/>
                                                <w:right w:val="none" w:sz="0" w:space="0" w:color="auto"/>
                                              </w:divBdr>
                                            </w:div>
                                          </w:divsChild>
                                        </w:div>
                                        <w:div w:id="2008627619">
                                          <w:marLeft w:val="0"/>
                                          <w:marRight w:val="0"/>
                                          <w:marTop w:val="0"/>
                                          <w:marBottom w:val="0"/>
                                          <w:divBdr>
                                            <w:top w:val="none" w:sz="0" w:space="0" w:color="auto"/>
                                            <w:left w:val="none" w:sz="0" w:space="0" w:color="auto"/>
                                            <w:bottom w:val="none" w:sz="0" w:space="0" w:color="auto"/>
                                            <w:right w:val="none" w:sz="0" w:space="0" w:color="auto"/>
                                          </w:divBdr>
                                        </w:div>
                                        <w:div w:id="2033413863">
                                          <w:marLeft w:val="0"/>
                                          <w:marRight w:val="0"/>
                                          <w:marTop w:val="0"/>
                                          <w:marBottom w:val="0"/>
                                          <w:divBdr>
                                            <w:top w:val="none" w:sz="0" w:space="0" w:color="auto"/>
                                            <w:left w:val="none" w:sz="0" w:space="0" w:color="auto"/>
                                            <w:bottom w:val="none" w:sz="0" w:space="0" w:color="auto"/>
                                            <w:right w:val="none" w:sz="0" w:space="0" w:color="auto"/>
                                          </w:divBdr>
                                        </w:div>
                                        <w:div w:id="2082483064">
                                          <w:marLeft w:val="0"/>
                                          <w:marRight w:val="0"/>
                                          <w:marTop w:val="0"/>
                                          <w:marBottom w:val="0"/>
                                          <w:divBdr>
                                            <w:top w:val="none" w:sz="0" w:space="0" w:color="auto"/>
                                            <w:left w:val="none" w:sz="0" w:space="0" w:color="auto"/>
                                            <w:bottom w:val="none" w:sz="0" w:space="0" w:color="auto"/>
                                            <w:right w:val="none" w:sz="0" w:space="0" w:color="auto"/>
                                          </w:divBdr>
                                        </w:div>
                                        <w:div w:id="2112388509">
                                          <w:marLeft w:val="0"/>
                                          <w:marRight w:val="0"/>
                                          <w:marTop w:val="0"/>
                                          <w:marBottom w:val="0"/>
                                          <w:divBdr>
                                            <w:top w:val="none" w:sz="0" w:space="0" w:color="auto"/>
                                            <w:left w:val="none" w:sz="0" w:space="0" w:color="auto"/>
                                            <w:bottom w:val="none" w:sz="0" w:space="0" w:color="auto"/>
                                            <w:right w:val="none" w:sz="0" w:space="0" w:color="auto"/>
                                          </w:divBdr>
                                          <w:divsChild>
                                            <w:div w:id="771363824">
                                              <w:marLeft w:val="0"/>
                                              <w:marRight w:val="13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84412640">
      <w:bodyDiv w:val="1"/>
      <w:marLeft w:val="0"/>
      <w:marRight w:val="0"/>
      <w:marTop w:val="0"/>
      <w:marBottom w:val="0"/>
      <w:divBdr>
        <w:top w:val="none" w:sz="0" w:space="0" w:color="auto"/>
        <w:left w:val="none" w:sz="0" w:space="0" w:color="auto"/>
        <w:bottom w:val="none" w:sz="0" w:space="0" w:color="auto"/>
        <w:right w:val="none" w:sz="0" w:space="0" w:color="auto"/>
      </w:divBdr>
      <w:divsChild>
        <w:div w:id="84038782">
          <w:marLeft w:val="0"/>
          <w:marRight w:val="0"/>
          <w:marTop w:val="0"/>
          <w:marBottom w:val="0"/>
          <w:divBdr>
            <w:top w:val="none" w:sz="0" w:space="0" w:color="auto"/>
            <w:left w:val="none" w:sz="0" w:space="0" w:color="auto"/>
            <w:bottom w:val="none" w:sz="0" w:space="0" w:color="auto"/>
            <w:right w:val="none" w:sz="0" w:space="0" w:color="auto"/>
          </w:divBdr>
        </w:div>
        <w:div w:id="141047055">
          <w:marLeft w:val="0"/>
          <w:marRight w:val="0"/>
          <w:marTop w:val="0"/>
          <w:marBottom w:val="0"/>
          <w:divBdr>
            <w:top w:val="none" w:sz="0" w:space="0" w:color="auto"/>
            <w:left w:val="none" w:sz="0" w:space="0" w:color="auto"/>
            <w:bottom w:val="none" w:sz="0" w:space="0" w:color="auto"/>
            <w:right w:val="none" w:sz="0" w:space="0" w:color="auto"/>
          </w:divBdr>
        </w:div>
        <w:div w:id="144317433">
          <w:marLeft w:val="0"/>
          <w:marRight w:val="0"/>
          <w:marTop w:val="0"/>
          <w:marBottom w:val="0"/>
          <w:divBdr>
            <w:top w:val="none" w:sz="0" w:space="0" w:color="auto"/>
            <w:left w:val="none" w:sz="0" w:space="0" w:color="auto"/>
            <w:bottom w:val="none" w:sz="0" w:space="0" w:color="auto"/>
            <w:right w:val="none" w:sz="0" w:space="0" w:color="auto"/>
          </w:divBdr>
        </w:div>
        <w:div w:id="372659828">
          <w:marLeft w:val="0"/>
          <w:marRight w:val="0"/>
          <w:marTop w:val="0"/>
          <w:marBottom w:val="0"/>
          <w:divBdr>
            <w:top w:val="none" w:sz="0" w:space="0" w:color="auto"/>
            <w:left w:val="none" w:sz="0" w:space="0" w:color="auto"/>
            <w:bottom w:val="none" w:sz="0" w:space="0" w:color="auto"/>
            <w:right w:val="none" w:sz="0" w:space="0" w:color="auto"/>
          </w:divBdr>
        </w:div>
        <w:div w:id="429012239">
          <w:marLeft w:val="0"/>
          <w:marRight w:val="0"/>
          <w:marTop w:val="0"/>
          <w:marBottom w:val="0"/>
          <w:divBdr>
            <w:top w:val="none" w:sz="0" w:space="0" w:color="auto"/>
            <w:left w:val="none" w:sz="0" w:space="0" w:color="auto"/>
            <w:bottom w:val="none" w:sz="0" w:space="0" w:color="auto"/>
            <w:right w:val="none" w:sz="0" w:space="0" w:color="auto"/>
          </w:divBdr>
        </w:div>
        <w:div w:id="479923137">
          <w:marLeft w:val="0"/>
          <w:marRight w:val="0"/>
          <w:marTop w:val="0"/>
          <w:marBottom w:val="0"/>
          <w:divBdr>
            <w:top w:val="none" w:sz="0" w:space="0" w:color="auto"/>
            <w:left w:val="none" w:sz="0" w:space="0" w:color="auto"/>
            <w:bottom w:val="none" w:sz="0" w:space="0" w:color="auto"/>
            <w:right w:val="none" w:sz="0" w:space="0" w:color="auto"/>
          </w:divBdr>
        </w:div>
        <w:div w:id="655261335">
          <w:marLeft w:val="0"/>
          <w:marRight w:val="0"/>
          <w:marTop w:val="0"/>
          <w:marBottom w:val="0"/>
          <w:divBdr>
            <w:top w:val="none" w:sz="0" w:space="0" w:color="auto"/>
            <w:left w:val="none" w:sz="0" w:space="0" w:color="auto"/>
            <w:bottom w:val="none" w:sz="0" w:space="0" w:color="auto"/>
            <w:right w:val="none" w:sz="0" w:space="0" w:color="auto"/>
          </w:divBdr>
        </w:div>
        <w:div w:id="663557756">
          <w:marLeft w:val="0"/>
          <w:marRight w:val="0"/>
          <w:marTop w:val="0"/>
          <w:marBottom w:val="0"/>
          <w:divBdr>
            <w:top w:val="none" w:sz="0" w:space="0" w:color="auto"/>
            <w:left w:val="none" w:sz="0" w:space="0" w:color="auto"/>
            <w:bottom w:val="none" w:sz="0" w:space="0" w:color="auto"/>
            <w:right w:val="none" w:sz="0" w:space="0" w:color="auto"/>
          </w:divBdr>
        </w:div>
        <w:div w:id="736519422">
          <w:marLeft w:val="0"/>
          <w:marRight w:val="0"/>
          <w:marTop w:val="0"/>
          <w:marBottom w:val="0"/>
          <w:divBdr>
            <w:top w:val="none" w:sz="0" w:space="0" w:color="auto"/>
            <w:left w:val="none" w:sz="0" w:space="0" w:color="auto"/>
            <w:bottom w:val="none" w:sz="0" w:space="0" w:color="auto"/>
            <w:right w:val="none" w:sz="0" w:space="0" w:color="auto"/>
          </w:divBdr>
        </w:div>
        <w:div w:id="801194451">
          <w:marLeft w:val="0"/>
          <w:marRight w:val="0"/>
          <w:marTop w:val="0"/>
          <w:marBottom w:val="0"/>
          <w:divBdr>
            <w:top w:val="none" w:sz="0" w:space="0" w:color="auto"/>
            <w:left w:val="none" w:sz="0" w:space="0" w:color="auto"/>
            <w:bottom w:val="none" w:sz="0" w:space="0" w:color="auto"/>
            <w:right w:val="none" w:sz="0" w:space="0" w:color="auto"/>
          </w:divBdr>
        </w:div>
        <w:div w:id="873467966">
          <w:marLeft w:val="0"/>
          <w:marRight w:val="0"/>
          <w:marTop w:val="0"/>
          <w:marBottom w:val="0"/>
          <w:divBdr>
            <w:top w:val="none" w:sz="0" w:space="0" w:color="auto"/>
            <w:left w:val="none" w:sz="0" w:space="0" w:color="auto"/>
            <w:bottom w:val="none" w:sz="0" w:space="0" w:color="auto"/>
            <w:right w:val="none" w:sz="0" w:space="0" w:color="auto"/>
          </w:divBdr>
        </w:div>
        <w:div w:id="1458794807">
          <w:marLeft w:val="0"/>
          <w:marRight w:val="0"/>
          <w:marTop w:val="0"/>
          <w:marBottom w:val="0"/>
          <w:divBdr>
            <w:top w:val="none" w:sz="0" w:space="0" w:color="auto"/>
            <w:left w:val="none" w:sz="0" w:space="0" w:color="auto"/>
            <w:bottom w:val="none" w:sz="0" w:space="0" w:color="auto"/>
            <w:right w:val="none" w:sz="0" w:space="0" w:color="auto"/>
          </w:divBdr>
        </w:div>
        <w:div w:id="2072538808">
          <w:marLeft w:val="0"/>
          <w:marRight w:val="0"/>
          <w:marTop w:val="0"/>
          <w:marBottom w:val="0"/>
          <w:divBdr>
            <w:top w:val="none" w:sz="0" w:space="0" w:color="auto"/>
            <w:left w:val="none" w:sz="0" w:space="0" w:color="auto"/>
            <w:bottom w:val="none" w:sz="0" w:space="0" w:color="auto"/>
            <w:right w:val="none" w:sz="0" w:space="0" w:color="auto"/>
          </w:divBdr>
        </w:div>
      </w:divsChild>
    </w:div>
    <w:div w:id="886331288">
      <w:bodyDiv w:val="1"/>
      <w:marLeft w:val="0"/>
      <w:marRight w:val="0"/>
      <w:marTop w:val="0"/>
      <w:marBottom w:val="0"/>
      <w:divBdr>
        <w:top w:val="none" w:sz="0" w:space="0" w:color="auto"/>
        <w:left w:val="none" w:sz="0" w:space="0" w:color="auto"/>
        <w:bottom w:val="none" w:sz="0" w:space="0" w:color="auto"/>
        <w:right w:val="none" w:sz="0" w:space="0" w:color="auto"/>
      </w:divBdr>
      <w:divsChild>
        <w:div w:id="1965696824">
          <w:marLeft w:val="0"/>
          <w:marRight w:val="0"/>
          <w:marTop w:val="0"/>
          <w:marBottom w:val="0"/>
          <w:divBdr>
            <w:top w:val="none" w:sz="0" w:space="0" w:color="auto"/>
            <w:left w:val="none" w:sz="0" w:space="0" w:color="auto"/>
            <w:bottom w:val="none" w:sz="0" w:space="0" w:color="auto"/>
            <w:right w:val="none" w:sz="0" w:space="0" w:color="auto"/>
          </w:divBdr>
          <w:divsChild>
            <w:div w:id="223297246">
              <w:marLeft w:val="0"/>
              <w:marRight w:val="0"/>
              <w:marTop w:val="0"/>
              <w:marBottom w:val="0"/>
              <w:divBdr>
                <w:top w:val="none" w:sz="0" w:space="0" w:color="auto"/>
                <w:left w:val="none" w:sz="0" w:space="0" w:color="auto"/>
                <w:bottom w:val="none" w:sz="0" w:space="0" w:color="auto"/>
                <w:right w:val="none" w:sz="0" w:space="0" w:color="auto"/>
              </w:divBdr>
              <w:divsChild>
                <w:div w:id="227031952">
                  <w:marLeft w:val="0"/>
                  <w:marRight w:val="0"/>
                  <w:marTop w:val="0"/>
                  <w:marBottom w:val="0"/>
                  <w:divBdr>
                    <w:top w:val="none" w:sz="0" w:space="0" w:color="auto"/>
                    <w:left w:val="none" w:sz="0" w:space="0" w:color="auto"/>
                    <w:bottom w:val="none" w:sz="0" w:space="0" w:color="auto"/>
                    <w:right w:val="none" w:sz="0" w:space="0" w:color="auto"/>
                  </w:divBdr>
                  <w:divsChild>
                    <w:div w:id="2037003625">
                      <w:marLeft w:val="0"/>
                      <w:marRight w:val="0"/>
                      <w:marTop w:val="0"/>
                      <w:marBottom w:val="0"/>
                      <w:divBdr>
                        <w:top w:val="none" w:sz="0" w:space="0" w:color="auto"/>
                        <w:left w:val="none" w:sz="0" w:space="0" w:color="auto"/>
                        <w:bottom w:val="none" w:sz="0" w:space="0" w:color="auto"/>
                        <w:right w:val="none" w:sz="0" w:space="0" w:color="auto"/>
                      </w:divBdr>
                      <w:divsChild>
                        <w:div w:id="1031028587">
                          <w:marLeft w:val="0"/>
                          <w:marRight w:val="0"/>
                          <w:marTop w:val="0"/>
                          <w:marBottom w:val="0"/>
                          <w:divBdr>
                            <w:top w:val="none" w:sz="0" w:space="0" w:color="auto"/>
                            <w:left w:val="none" w:sz="0" w:space="0" w:color="auto"/>
                            <w:bottom w:val="none" w:sz="0" w:space="0" w:color="auto"/>
                            <w:right w:val="none" w:sz="0" w:space="0" w:color="auto"/>
                          </w:divBdr>
                          <w:divsChild>
                            <w:div w:id="981076464">
                              <w:marLeft w:val="0"/>
                              <w:marRight w:val="0"/>
                              <w:marTop w:val="0"/>
                              <w:marBottom w:val="0"/>
                              <w:divBdr>
                                <w:top w:val="none" w:sz="0" w:space="0" w:color="auto"/>
                                <w:left w:val="none" w:sz="0" w:space="0" w:color="auto"/>
                                <w:bottom w:val="none" w:sz="0" w:space="0" w:color="auto"/>
                                <w:right w:val="none" w:sz="0" w:space="0" w:color="auto"/>
                              </w:divBdr>
                              <w:divsChild>
                                <w:div w:id="394356504">
                                  <w:marLeft w:val="0"/>
                                  <w:marRight w:val="0"/>
                                  <w:marTop w:val="0"/>
                                  <w:marBottom w:val="0"/>
                                  <w:divBdr>
                                    <w:top w:val="none" w:sz="0" w:space="0" w:color="auto"/>
                                    <w:left w:val="none" w:sz="0" w:space="0" w:color="auto"/>
                                    <w:bottom w:val="none" w:sz="0" w:space="0" w:color="auto"/>
                                    <w:right w:val="none" w:sz="0" w:space="0" w:color="auto"/>
                                  </w:divBdr>
                                  <w:divsChild>
                                    <w:div w:id="476267025">
                                      <w:marLeft w:val="0"/>
                                      <w:marRight w:val="0"/>
                                      <w:marTop w:val="0"/>
                                      <w:marBottom w:val="0"/>
                                      <w:divBdr>
                                        <w:top w:val="none" w:sz="0" w:space="0" w:color="auto"/>
                                        <w:left w:val="none" w:sz="0" w:space="0" w:color="auto"/>
                                        <w:bottom w:val="none" w:sz="0" w:space="0" w:color="auto"/>
                                        <w:right w:val="none" w:sz="0" w:space="0" w:color="auto"/>
                                      </w:divBdr>
                                      <w:divsChild>
                                        <w:div w:id="225579282">
                                          <w:marLeft w:val="0"/>
                                          <w:marRight w:val="0"/>
                                          <w:marTop w:val="0"/>
                                          <w:marBottom w:val="0"/>
                                          <w:divBdr>
                                            <w:top w:val="none" w:sz="0" w:space="0" w:color="auto"/>
                                            <w:left w:val="none" w:sz="0" w:space="0" w:color="auto"/>
                                            <w:bottom w:val="none" w:sz="0" w:space="0" w:color="auto"/>
                                            <w:right w:val="none" w:sz="0" w:space="0" w:color="auto"/>
                                          </w:divBdr>
                                        </w:div>
                                        <w:div w:id="378365025">
                                          <w:marLeft w:val="0"/>
                                          <w:marRight w:val="0"/>
                                          <w:marTop w:val="0"/>
                                          <w:marBottom w:val="0"/>
                                          <w:divBdr>
                                            <w:top w:val="none" w:sz="0" w:space="0" w:color="auto"/>
                                            <w:left w:val="none" w:sz="0" w:space="0" w:color="auto"/>
                                            <w:bottom w:val="none" w:sz="0" w:space="0" w:color="auto"/>
                                            <w:right w:val="none" w:sz="0" w:space="0" w:color="auto"/>
                                          </w:divBdr>
                                        </w:div>
                                        <w:div w:id="604995207">
                                          <w:marLeft w:val="0"/>
                                          <w:marRight w:val="0"/>
                                          <w:marTop w:val="0"/>
                                          <w:marBottom w:val="0"/>
                                          <w:divBdr>
                                            <w:top w:val="none" w:sz="0" w:space="0" w:color="auto"/>
                                            <w:left w:val="none" w:sz="0" w:space="0" w:color="auto"/>
                                            <w:bottom w:val="none" w:sz="0" w:space="0" w:color="auto"/>
                                            <w:right w:val="none" w:sz="0" w:space="0" w:color="auto"/>
                                          </w:divBdr>
                                        </w:div>
                                        <w:div w:id="1638994595">
                                          <w:marLeft w:val="0"/>
                                          <w:marRight w:val="0"/>
                                          <w:marTop w:val="0"/>
                                          <w:marBottom w:val="0"/>
                                          <w:divBdr>
                                            <w:top w:val="none" w:sz="0" w:space="0" w:color="auto"/>
                                            <w:left w:val="none" w:sz="0" w:space="0" w:color="auto"/>
                                            <w:bottom w:val="none" w:sz="0" w:space="0" w:color="auto"/>
                                            <w:right w:val="none" w:sz="0" w:space="0" w:color="auto"/>
                                          </w:divBdr>
                                        </w:div>
                                        <w:div w:id="1953901849">
                                          <w:marLeft w:val="0"/>
                                          <w:marRight w:val="0"/>
                                          <w:marTop w:val="0"/>
                                          <w:marBottom w:val="0"/>
                                          <w:divBdr>
                                            <w:top w:val="none" w:sz="0" w:space="0" w:color="auto"/>
                                            <w:left w:val="none" w:sz="0" w:space="0" w:color="auto"/>
                                            <w:bottom w:val="none" w:sz="0" w:space="0" w:color="auto"/>
                                            <w:right w:val="none" w:sz="0" w:space="0" w:color="auto"/>
                                          </w:divBdr>
                                        </w:div>
                                        <w:div w:id="1986927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0463432">
      <w:bodyDiv w:val="1"/>
      <w:marLeft w:val="0"/>
      <w:marRight w:val="0"/>
      <w:marTop w:val="0"/>
      <w:marBottom w:val="0"/>
      <w:divBdr>
        <w:top w:val="none" w:sz="0" w:space="0" w:color="auto"/>
        <w:left w:val="none" w:sz="0" w:space="0" w:color="auto"/>
        <w:bottom w:val="none" w:sz="0" w:space="0" w:color="auto"/>
        <w:right w:val="none" w:sz="0" w:space="0" w:color="auto"/>
      </w:divBdr>
    </w:div>
    <w:div w:id="892160641">
      <w:bodyDiv w:val="1"/>
      <w:marLeft w:val="0"/>
      <w:marRight w:val="0"/>
      <w:marTop w:val="0"/>
      <w:marBottom w:val="0"/>
      <w:divBdr>
        <w:top w:val="none" w:sz="0" w:space="0" w:color="auto"/>
        <w:left w:val="none" w:sz="0" w:space="0" w:color="auto"/>
        <w:bottom w:val="none" w:sz="0" w:space="0" w:color="auto"/>
        <w:right w:val="none" w:sz="0" w:space="0" w:color="auto"/>
      </w:divBdr>
    </w:div>
    <w:div w:id="893001208">
      <w:bodyDiv w:val="1"/>
      <w:marLeft w:val="0"/>
      <w:marRight w:val="0"/>
      <w:marTop w:val="0"/>
      <w:marBottom w:val="0"/>
      <w:divBdr>
        <w:top w:val="none" w:sz="0" w:space="0" w:color="auto"/>
        <w:left w:val="none" w:sz="0" w:space="0" w:color="auto"/>
        <w:bottom w:val="none" w:sz="0" w:space="0" w:color="auto"/>
        <w:right w:val="none" w:sz="0" w:space="0" w:color="auto"/>
      </w:divBdr>
      <w:divsChild>
        <w:div w:id="1656029682">
          <w:marLeft w:val="0"/>
          <w:marRight w:val="0"/>
          <w:marTop w:val="0"/>
          <w:marBottom w:val="0"/>
          <w:divBdr>
            <w:top w:val="none" w:sz="0" w:space="0" w:color="auto"/>
            <w:left w:val="none" w:sz="0" w:space="0" w:color="auto"/>
            <w:bottom w:val="none" w:sz="0" w:space="0" w:color="auto"/>
            <w:right w:val="none" w:sz="0" w:space="0" w:color="auto"/>
          </w:divBdr>
        </w:div>
      </w:divsChild>
    </w:div>
    <w:div w:id="894126217">
      <w:bodyDiv w:val="1"/>
      <w:marLeft w:val="0"/>
      <w:marRight w:val="0"/>
      <w:marTop w:val="0"/>
      <w:marBottom w:val="0"/>
      <w:divBdr>
        <w:top w:val="none" w:sz="0" w:space="0" w:color="auto"/>
        <w:left w:val="none" w:sz="0" w:space="0" w:color="auto"/>
        <w:bottom w:val="none" w:sz="0" w:space="0" w:color="auto"/>
        <w:right w:val="none" w:sz="0" w:space="0" w:color="auto"/>
      </w:divBdr>
      <w:divsChild>
        <w:div w:id="656956874">
          <w:marLeft w:val="0"/>
          <w:marRight w:val="0"/>
          <w:marTop w:val="0"/>
          <w:marBottom w:val="0"/>
          <w:divBdr>
            <w:top w:val="none" w:sz="0" w:space="0" w:color="auto"/>
            <w:left w:val="none" w:sz="0" w:space="0" w:color="auto"/>
            <w:bottom w:val="none" w:sz="0" w:space="0" w:color="auto"/>
            <w:right w:val="none" w:sz="0" w:space="0" w:color="auto"/>
          </w:divBdr>
          <w:divsChild>
            <w:div w:id="1540776588">
              <w:marLeft w:val="0"/>
              <w:marRight w:val="0"/>
              <w:marTop w:val="0"/>
              <w:marBottom w:val="0"/>
              <w:divBdr>
                <w:top w:val="none" w:sz="0" w:space="0" w:color="auto"/>
                <w:left w:val="none" w:sz="0" w:space="0" w:color="auto"/>
                <w:bottom w:val="none" w:sz="0" w:space="0" w:color="auto"/>
                <w:right w:val="none" w:sz="0" w:space="0" w:color="auto"/>
              </w:divBdr>
              <w:divsChild>
                <w:div w:id="1436628765">
                  <w:marLeft w:val="0"/>
                  <w:marRight w:val="0"/>
                  <w:marTop w:val="0"/>
                  <w:marBottom w:val="0"/>
                  <w:divBdr>
                    <w:top w:val="none" w:sz="0" w:space="0" w:color="auto"/>
                    <w:left w:val="none" w:sz="0" w:space="0" w:color="auto"/>
                    <w:bottom w:val="none" w:sz="0" w:space="0" w:color="auto"/>
                    <w:right w:val="none" w:sz="0" w:space="0" w:color="auto"/>
                  </w:divBdr>
                  <w:divsChild>
                    <w:div w:id="1514950504">
                      <w:marLeft w:val="0"/>
                      <w:marRight w:val="0"/>
                      <w:marTop w:val="0"/>
                      <w:marBottom w:val="0"/>
                      <w:divBdr>
                        <w:top w:val="none" w:sz="0" w:space="0" w:color="auto"/>
                        <w:left w:val="none" w:sz="0" w:space="0" w:color="auto"/>
                        <w:bottom w:val="none" w:sz="0" w:space="0" w:color="auto"/>
                        <w:right w:val="none" w:sz="0" w:space="0" w:color="auto"/>
                      </w:divBdr>
                      <w:divsChild>
                        <w:div w:id="1245265907">
                          <w:marLeft w:val="0"/>
                          <w:marRight w:val="0"/>
                          <w:marTop w:val="0"/>
                          <w:marBottom w:val="0"/>
                          <w:divBdr>
                            <w:top w:val="none" w:sz="0" w:space="0" w:color="auto"/>
                            <w:left w:val="none" w:sz="0" w:space="0" w:color="auto"/>
                            <w:bottom w:val="none" w:sz="0" w:space="0" w:color="auto"/>
                            <w:right w:val="none" w:sz="0" w:space="0" w:color="auto"/>
                          </w:divBdr>
                          <w:divsChild>
                            <w:div w:id="1626034747">
                              <w:marLeft w:val="0"/>
                              <w:marRight w:val="0"/>
                              <w:marTop w:val="0"/>
                              <w:marBottom w:val="0"/>
                              <w:divBdr>
                                <w:top w:val="none" w:sz="0" w:space="0" w:color="auto"/>
                                <w:left w:val="none" w:sz="0" w:space="0" w:color="auto"/>
                                <w:bottom w:val="none" w:sz="0" w:space="0" w:color="auto"/>
                                <w:right w:val="none" w:sz="0" w:space="0" w:color="auto"/>
                              </w:divBdr>
                              <w:divsChild>
                                <w:div w:id="348799230">
                                  <w:marLeft w:val="0"/>
                                  <w:marRight w:val="0"/>
                                  <w:marTop w:val="0"/>
                                  <w:marBottom w:val="0"/>
                                  <w:divBdr>
                                    <w:top w:val="none" w:sz="0" w:space="0" w:color="auto"/>
                                    <w:left w:val="none" w:sz="0" w:space="0" w:color="auto"/>
                                    <w:bottom w:val="none" w:sz="0" w:space="0" w:color="auto"/>
                                    <w:right w:val="none" w:sz="0" w:space="0" w:color="auto"/>
                                  </w:divBdr>
                                  <w:divsChild>
                                    <w:div w:id="365181071">
                                      <w:marLeft w:val="0"/>
                                      <w:marRight w:val="0"/>
                                      <w:marTop w:val="0"/>
                                      <w:marBottom w:val="0"/>
                                      <w:divBdr>
                                        <w:top w:val="none" w:sz="0" w:space="0" w:color="auto"/>
                                        <w:left w:val="none" w:sz="0" w:space="0" w:color="auto"/>
                                        <w:bottom w:val="none" w:sz="0" w:space="0" w:color="auto"/>
                                        <w:right w:val="none" w:sz="0" w:space="0" w:color="auto"/>
                                      </w:divBdr>
                                    </w:div>
                                    <w:div w:id="1708984741">
                                      <w:marLeft w:val="0"/>
                                      <w:marRight w:val="0"/>
                                      <w:marTop w:val="0"/>
                                      <w:marBottom w:val="0"/>
                                      <w:divBdr>
                                        <w:top w:val="none" w:sz="0" w:space="0" w:color="auto"/>
                                        <w:left w:val="none" w:sz="0" w:space="0" w:color="auto"/>
                                        <w:bottom w:val="none" w:sz="0" w:space="0" w:color="auto"/>
                                        <w:right w:val="none" w:sz="0" w:space="0" w:color="auto"/>
                                      </w:divBdr>
                                      <w:divsChild>
                                        <w:div w:id="1096828445">
                                          <w:marLeft w:val="0"/>
                                          <w:marRight w:val="0"/>
                                          <w:marTop w:val="0"/>
                                          <w:marBottom w:val="0"/>
                                          <w:divBdr>
                                            <w:top w:val="none" w:sz="0" w:space="0" w:color="auto"/>
                                            <w:left w:val="none" w:sz="0" w:space="0" w:color="auto"/>
                                            <w:bottom w:val="none" w:sz="0" w:space="0" w:color="auto"/>
                                            <w:right w:val="none" w:sz="0" w:space="0" w:color="auto"/>
                                          </w:divBdr>
                                          <w:divsChild>
                                            <w:div w:id="1671448366">
                                              <w:marLeft w:val="0"/>
                                              <w:marRight w:val="0"/>
                                              <w:marTop w:val="0"/>
                                              <w:marBottom w:val="0"/>
                                              <w:divBdr>
                                                <w:top w:val="none" w:sz="0" w:space="0" w:color="auto"/>
                                                <w:left w:val="none" w:sz="0" w:space="0" w:color="auto"/>
                                                <w:bottom w:val="none" w:sz="0" w:space="0" w:color="auto"/>
                                                <w:right w:val="none" w:sz="0" w:space="0" w:color="auto"/>
                                              </w:divBdr>
                                              <w:divsChild>
                                                <w:div w:id="319702777">
                                                  <w:marLeft w:val="0"/>
                                                  <w:marRight w:val="0"/>
                                                  <w:marTop w:val="0"/>
                                                  <w:marBottom w:val="0"/>
                                                  <w:divBdr>
                                                    <w:top w:val="none" w:sz="0" w:space="0" w:color="auto"/>
                                                    <w:left w:val="none" w:sz="0" w:space="0" w:color="auto"/>
                                                    <w:bottom w:val="none" w:sz="0" w:space="0" w:color="auto"/>
                                                    <w:right w:val="none" w:sz="0" w:space="0" w:color="auto"/>
                                                  </w:divBdr>
                                                  <w:divsChild>
                                                    <w:div w:id="1529637002">
                                                      <w:marLeft w:val="0"/>
                                                      <w:marRight w:val="0"/>
                                                      <w:marTop w:val="0"/>
                                                      <w:marBottom w:val="0"/>
                                                      <w:divBdr>
                                                        <w:top w:val="none" w:sz="0" w:space="0" w:color="auto"/>
                                                        <w:left w:val="none" w:sz="0" w:space="0" w:color="auto"/>
                                                        <w:bottom w:val="none" w:sz="0" w:space="0" w:color="auto"/>
                                                        <w:right w:val="none" w:sz="0" w:space="0" w:color="auto"/>
                                                      </w:divBdr>
                                                      <w:divsChild>
                                                        <w:div w:id="2028633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113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786440">
                                          <w:marLeft w:val="0"/>
                                          <w:marRight w:val="0"/>
                                          <w:marTop w:val="0"/>
                                          <w:marBottom w:val="0"/>
                                          <w:divBdr>
                                            <w:top w:val="none" w:sz="0" w:space="0" w:color="auto"/>
                                            <w:left w:val="none" w:sz="0" w:space="0" w:color="auto"/>
                                            <w:bottom w:val="none" w:sz="0" w:space="0" w:color="auto"/>
                                            <w:right w:val="none" w:sz="0" w:space="0" w:color="auto"/>
                                          </w:divBdr>
                                          <w:divsChild>
                                            <w:div w:id="1110272830">
                                              <w:marLeft w:val="0"/>
                                              <w:marRight w:val="0"/>
                                              <w:marTop w:val="0"/>
                                              <w:marBottom w:val="0"/>
                                              <w:divBdr>
                                                <w:top w:val="none" w:sz="0" w:space="0" w:color="auto"/>
                                                <w:left w:val="none" w:sz="0" w:space="0" w:color="auto"/>
                                                <w:bottom w:val="none" w:sz="0" w:space="0" w:color="auto"/>
                                                <w:right w:val="none" w:sz="0" w:space="0" w:color="auto"/>
                                              </w:divBdr>
                                            </w:div>
                                            <w:div w:id="175821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96866090">
      <w:bodyDiv w:val="1"/>
      <w:marLeft w:val="0"/>
      <w:marRight w:val="0"/>
      <w:marTop w:val="0"/>
      <w:marBottom w:val="0"/>
      <w:divBdr>
        <w:top w:val="none" w:sz="0" w:space="0" w:color="auto"/>
        <w:left w:val="none" w:sz="0" w:space="0" w:color="auto"/>
        <w:bottom w:val="none" w:sz="0" w:space="0" w:color="auto"/>
        <w:right w:val="none" w:sz="0" w:space="0" w:color="auto"/>
      </w:divBdr>
    </w:div>
    <w:div w:id="899906184">
      <w:bodyDiv w:val="1"/>
      <w:marLeft w:val="0"/>
      <w:marRight w:val="0"/>
      <w:marTop w:val="0"/>
      <w:marBottom w:val="0"/>
      <w:divBdr>
        <w:top w:val="none" w:sz="0" w:space="0" w:color="auto"/>
        <w:left w:val="none" w:sz="0" w:space="0" w:color="auto"/>
        <w:bottom w:val="none" w:sz="0" w:space="0" w:color="auto"/>
        <w:right w:val="none" w:sz="0" w:space="0" w:color="auto"/>
      </w:divBdr>
    </w:div>
    <w:div w:id="903761733">
      <w:bodyDiv w:val="1"/>
      <w:marLeft w:val="0"/>
      <w:marRight w:val="0"/>
      <w:marTop w:val="0"/>
      <w:marBottom w:val="0"/>
      <w:divBdr>
        <w:top w:val="none" w:sz="0" w:space="0" w:color="auto"/>
        <w:left w:val="none" w:sz="0" w:space="0" w:color="auto"/>
        <w:bottom w:val="none" w:sz="0" w:space="0" w:color="auto"/>
        <w:right w:val="none" w:sz="0" w:space="0" w:color="auto"/>
      </w:divBdr>
    </w:div>
    <w:div w:id="906037540">
      <w:bodyDiv w:val="1"/>
      <w:marLeft w:val="0"/>
      <w:marRight w:val="0"/>
      <w:marTop w:val="0"/>
      <w:marBottom w:val="0"/>
      <w:divBdr>
        <w:top w:val="none" w:sz="0" w:space="0" w:color="auto"/>
        <w:left w:val="none" w:sz="0" w:space="0" w:color="auto"/>
        <w:bottom w:val="none" w:sz="0" w:space="0" w:color="auto"/>
        <w:right w:val="none" w:sz="0" w:space="0" w:color="auto"/>
      </w:divBdr>
      <w:divsChild>
        <w:div w:id="323631029">
          <w:marLeft w:val="0"/>
          <w:marRight w:val="0"/>
          <w:marTop w:val="0"/>
          <w:marBottom w:val="0"/>
          <w:divBdr>
            <w:top w:val="none" w:sz="0" w:space="0" w:color="auto"/>
            <w:left w:val="none" w:sz="0" w:space="0" w:color="auto"/>
            <w:bottom w:val="none" w:sz="0" w:space="0" w:color="auto"/>
            <w:right w:val="none" w:sz="0" w:space="0" w:color="auto"/>
          </w:divBdr>
          <w:divsChild>
            <w:div w:id="1852792435">
              <w:marLeft w:val="0"/>
              <w:marRight w:val="0"/>
              <w:marTop w:val="0"/>
              <w:marBottom w:val="0"/>
              <w:divBdr>
                <w:top w:val="none" w:sz="0" w:space="0" w:color="auto"/>
                <w:left w:val="none" w:sz="0" w:space="0" w:color="auto"/>
                <w:bottom w:val="none" w:sz="0" w:space="0" w:color="auto"/>
                <w:right w:val="none" w:sz="0" w:space="0" w:color="auto"/>
              </w:divBdr>
              <w:divsChild>
                <w:div w:id="1318221034">
                  <w:marLeft w:val="0"/>
                  <w:marRight w:val="0"/>
                  <w:marTop w:val="0"/>
                  <w:marBottom w:val="0"/>
                  <w:divBdr>
                    <w:top w:val="none" w:sz="0" w:space="0" w:color="auto"/>
                    <w:left w:val="none" w:sz="0" w:space="0" w:color="auto"/>
                    <w:bottom w:val="none" w:sz="0" w:space="0" w:color="auto"/>
                    <w:right w:val="none" w:sz="0" w:space="0" w:color="auto"/>
                  </w:divBdr>
                  <w:divsChild>
                    <w:div w:id="2121292274">
                      <w:marLeft w:val="0"/>
                      <w:marRight w:val="0"/>
                      <w:marTop w:val="0"/>
                      <w:marBottom w:val="0"/>
                      <w:divBdr>
                        <w:top w:val="none" w:sz="0" w:space="0" w:color="auto"/>
                        <w:left w:val="none" w:sz="0" w:space="0" w:color="auto"/>
                        <w:bottom w:val="none" w:sz="0" w:space="0" w:color="auto"/>
                        <w:right w:val="none" w:sz="0" w:space="0" w:color="auto"/>
                      </w:divBdr>
                      <w:divsChild>
                        <w:div w:id="699235510">
                          <w:marLeft w:val="0"/>
                          <w:marRight w:val="0"/>
                          <w:marTop w:val="0"/>
                          <w:marBottom w:val="0"/>
                          <w:divBdr>
                            <w:top w:val="none" w:sz="0" w:space="0" w:color="auto"/>
                            <w:left w:val="none" w:sz="0" w:space="0" w:color="auto"/>
                            <w:bottom w:val="none" w:sz="0" w:space="0" w:color="auto"/>
                            <w:right w:val="none" w:sz="0" w:space="0" w:color="auto"/>
                          </w:divBdr>
                          <w:divsChild>
                            <w:div w:id="84420031">
                              <w:marLeft w:val="0"/>
                              <w:marRight w:val="0"/>
                              <w:marTop w:val="0"/>
                              <w:marBottom w:val="0"/>
                              <w:divBdr>
                                <w:top w:val="none" w:sz="0" w:space="0" w:color="auto"/>
                                <w:left w:val="none" w:sz="0" w:space="0" w:color="auto"/>
                                <w:bottom w:val="none" w:sz="0" w:space="0" w:color="auto"/>
                                <w:right w:val="none" w:sz="0" w:space="0" w:color="auto"/>
                              </w:divBdr>
                              <w:divsChild>
                                <w:div w:id="197725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6962419">
      <w:bodyDiv w:val="1"/>
      <w:marLeft w:val="0"/>
      <w:marRight w:val="0"/>
      <w:marTop w:val="0"/>
      <w:marBottom w:val="0"/>
      <w:divBdr>
        <w:top w:val="none" w:sz="0" w:space="0" w:color="auto"/>
        <w:left w:val="none" w:sz="0" w:space="0" w:color="auto"/>
        <w:bottom w:val="none" w:sz="0" w:space="0" w:color="auto"/>
        <w:right w:val="none" w:sz="0" w:space="0" w:color="auto"/>
      </w:divBdr>
      <w:divsChild>
        <w:div w:id="1684279902">
          <w:marLeft w:val="0"/>
          <w:marRight w:val="0"/>
          <w:marTop w:val="0"/>
          <w:marBottom w:val="0"/>
          <w:divBdr>
            <w:top w:val="none" w:sz="0" w:space="0" w:color="auto"/>
            <w:left w:val="none" w:sz="0" w:space="0" w:color="auto"/>
            <w:bottom w:val="none" w:sz="0" w:space="0" w:color="auto"/>
            <w:right w:val="none" w:sz="0" w:space="0" w:color="auto"/>
          </w:divBdr>
        </w:div>
      </w:divsChild>
    </w:div>
    <w:div w:id="908344256">
      <w:bodyDiv w:val="1"/>
      <w:marLeft w:val="0"/>
      <w:marRight w:val="0"/>
      <w:marTop w:val="0"/>
      <w:marBottom w:val="0"/>
      <w:divBdr>
        <w:top w:val="none" w:sz="0" w:space="0" w:color="auto"/>
        <w:left w:val="none" w:sz="0" w:space="0" w:color="auto"/>
        <w:bottom w:val="none" w:sz="0" w:space="0" w:color="auto"/>
        <w:right w:val="none" w:sz="0" w:space="0" w:color="auto"/>
      </w:divBdr>
      <w:divsChild>
        <w:div w:id="288170131">
          <w:marLeft w:val="0"/>
          <w:marRight w:val="0"/>
          <w:marTop w:val="0"/>
          <w:marBottom w:val="0"/>
          <w:divBdr>
            <w:top w:val="none" w:sz="0" w:space="0" w:color="auto"/>
            <w:left w:val="none" w:sz="0" w:space="0" w:color="auto"/>
            <w:bottom w:val="none" w:sz="0" w:space="0" w:color="auto"/>
            <w:right w:val="none" w:sz="0" w:space="0" w:color="auto"/>
          </w:divBdr>
          <w:divsChild>
            <w:div w:id="222908352">
              <w:marLeft w:val="0"/>
              <w:marRight w:val="0"/>
              <w:marTop w:val="0"/>
              <w:marBottom w:val="0"/>
              <w:divBdr>
                <w:top w:val="none" w:sz="0" w:space="0" w:color="auto"/>
                <w:left w:val="none" w:sz="0" w:space="0" w:color="auto"/>
                <w:bottom w:val="none" w:sz="0" w:space="0" w:color="auto"/>
                <w:right w:val="none" w:sz="0" w:space="0" w:color="auto"/>
              </w:divBdr>
              <w:divsChild>
                <w:div w:id="61874075">
                  <w:marLeft w:val="0"/>
                  <w:marRight w:val="0"/>
                  <w:marTop w:val="0"/>
                  <w:marBottom w:val="0"/>
                  <w:divBdr>
                    <w:top w:val="none" w:sz="0" w:space="0" w:color="auto"/>
                    <w:left w:val="none" w:sz="0" w:space="0" w:color="auto"/>
                    <w:bottom w:val="none" w:sz="0" w:space="0" w:color="auto"/>
                    <w:right w:val="none" w:sz="0" w:space="0" w:color="auto"/>
                  </w:divBdr>
                  <w:divsChild>
                    <w:div w:id="1744377397">
                      <w:marLeft w:val="0"/>
                      <w:marRight w:val="0"/>
                      <w:marTop w:val="0"/>
                      <w:marBottom w:val="0"/>
                      <w:divBdr>
                        <w:top w:val="none" w:sz="0" w:space="0" w:color="auto"/>
                        <w:left w:val="none" w:sz="0" w:space="0" w:color="auto"/>
                        <w:bottom w:val="none" w:sz="0" w:space="0" w:color="auto"/>
                        <w:right w:val="none" w:sz="0" w:space="0" w:color="auto"/>
                      </w:divBdr>
                      <w:divsChild>
                        <w:div w:id="740559271">
                          <w:marLeft w:val="0"/>
                          <w:marRight w:val="0"/>
                          <w:marTop w:val="0"/>
                          <w:marBottom w:val="0"/>
                          <w:divBdr>
                            <w:top w:val="none" w:sz="0" w:space="0" w:color="auto"/>
                            <w:left w:val="none" w:sz="0" w:space="0" w:color="auto"/>
                            <w:bottom w:val="none" w:sz="0" w:space="0" w:color="auto"/>
                            <w:right w:val="none" w:sz="0" w:space="0" w:color="auto"/>
                          </w:divBdr>
                          <w:divsChild>
                            <w:div w:id="1997831168">
                              <w:marLeft w:val="0"/>
                              <w:marRight w:val="0"/>
                              <w:marTop w:val="0"/>
                              <w:marBottom w:val="0"/>
                              <w:divBdr>
                                <w:top w:val="none" w:sz="0" w:space="0" w:color="auto"/>
                                <w:left w:val="none" w:sz="0" w:space="0" w:color="auto"/>
                                <w:bottom w:val="none" w:sz="0" w:space="0" w:color="auto"/>
                                <w:right w:val="none" w:sz="0" w:space="0" w:color="auto"/>
                              </w:divBdr>
                              <w:divsChild>
                                <w:div w:id="1641693161">
                                  <w:marLeft w:val="0"/>
                                  <w:marRight w:val="0"/>
                                  <w:marTop w:val="0"/>
                                  <w:marBottom w:val="0"/>
                                  <w:divBdr>
                                    <w:top w:val="none" w:sz="0" w:space="0" w:color="auto"/>
                                    <w:left w:val="none" w:sz="0" w:space="0" w:color="auto"/>
                                    <w:bottom w:val="none" w:sz="0" w:space="0" w:color="auto"/>
                                    <w:right w:val="none" w:sz="0" w:space="0" w:color="auto"/>
                                  </w:divBdr>
                                  <w:divsChild>
                                    <w:div w:id="4553679">
                                      <w:marLeft w:val="0"/>
                                      <w:marRight w:val="0"/>
                                      <w:marTop w:val="0"/>
                                      <w:marBottom w:val="0"/>
                                      <w:divBdr>
                                        <w:top w:val="none" w:sz="0" w:space="0" w:color="auto"/>
                                        <w:left w:val="none" w:sz="0" w:space="0" w:color="auto"/>
                                        <w:bottom w:val="none" w:sz="0" w:space="0" w:color="auto"/>
                                        <w:right w:val="none" w:sz="0" w:space="0" w:color="auto"/>
                                      </w:divBdr>
                                      <w:divsChild>
                                        <w:div w:id="954215831">
                                          <w:marLeft w:val="0"/>
                                          <w:marRight w:val="0"/>
                                          <w:marTop w:val="0"/>
                                          <w:marBottom w:val="0"/>
                                          <w:divBdr>
                                            <w:top w:val="none" w:sz="0" w:space="0" w:color="auto"/>
                                            <w:left w:val="none" w:sz="0" w:space="0" w:color="auto"/>
                                            <w:bottom w:val="none" w:sz="0" w:space="0" w:color="auto"/>
                                            <w:right w:val="none" w:sz="0" w:space="0" w:color="auto"/>
                                          </w:divBdr>
                                        </w:div>
                                        <w:div w:id="1704133724">
                                          <w:marLeft w:val="0"/>
                                          <w:marRight w:val="0"/>
                                          <w:marTop w:val="0"/>
                                          <w:marBottom w:val="0"/>
                                          <w:divBdr>
                                            <w:top w:val="none" w:sz="0" w:space="0" w:color="auto"/>
                                            <w:left w:val="none" w:sz="0" w:space="0" w:color="auto"/>
                                            <w:bottom w:val="none" w:sz="0" w:space="0" w:color="auto"/>
                                            <w:right w:val="none" w:sz="0" w:space="0" w:color="auto"/>
                                          </w:divBdr>
                                          <w:divsChild>
                                            <w:div w:id="391738155">
                                              <w:marLeft w:val="0"/>
                                              <w:marRight w:val="0"/>
                                              <w:marTop w:val="0"/>
                                              <w:marBottom w:val="0"/>
                                              <w:divBdr>
                                                <w:top w:val="none" w:sz="0" w:space="0" w:color="auto"/>
                                                <w:left w:val="none" w:sz="0" w:space="0" w:color="auto"/>
                                                <w:bottom w:val="none" w:sz="0" w:space="0" w:color="auto"/>
                                                <w:right w:val="none" w:sz="0" w:space="0" w:color="auto"/>
                                              </w:divBdr>
                                            </w:div>
                                            <w:div w:id="1323509652">
                                              <w:marLeft w:val="0"/>
                                              <w:marRight w:val="0"/>
                                              <w:marTop w:val="0"/>
                                              <w:marBottom w:val="0"/>
                                              <w:divBdr>
                                                <w:top w:val="none" w:sz="0" w:space="0" w:color="auto"/>
                                                <w:left w:val="none" w:sz="0" w:space="0" w:color="auto"/>
                                                <w:bottom w:val="none" w:sz="0" w:space="0" w:color="auto"/>
                                                <w:right w:val="none" w:sz="0" w:space="0" w:color="auto"/>
                                              </w:divBdr>
                                            </w:div>
                                            <w:div w:id="1481188692">
                                              <w:marLeft w:val="0"/>
                                              <w:marRight w:val="0"/>
                                              <w:marTop w:val="0"/>
                                              <w:marBottom w:val="0"/>
                                              <w:divBdr>
                                                <w:top w:val="none" w:sz="0" w:space="0" w:color="auto"/>
                                                <w:left w:val="none" w:sz="0" w:space="0" w:color="auto"/>
                                                <w:bottom w:val="none" w:sz="0" w:space="0" w:color="auto"/>
                                                <w:right w:val="none" w:sz="0" w:space="0" w:color="auto"/>
                                              </w:divBdr>
                                            </w:div>
                                          </w:divsChild>
                                        </w:div>
                                        <w:div w:id="1866366759">
                                          <w:marLeft w:val="0"/>
                                          <w:marRight w:val="0"/>
                                          <w:marTop w:val="0"/>
                                          <w:marBottom w:val="0"/>
                                          <w:divBdr>
                                            <w:top w:val="none" w:sz="0" w:space="0" w:color="auto"/>
                                            <w:left w:val="none" w:sz="0" w:space="0" w:color="auto"/>
                                            <w:bottom w:val="none" w:sz="0" w:space="0" w:color="auto"/>
                                            <w:right w:val="none" w:sz="0" w:space="0" w:color="auto"/>
                                          </w:divBdr>
                                        </w:div>
                                      </w:divsChild>
                                    </w:div>
                                    <w:div w:id="1714883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009032">
      <w:bodyDiv w:val="1"/>
      <w:marLeft w:val="0"/>
      <w:marRight w:val="0"/>
      <w:marTop w:val="0"/>
      <w:marBottom w:val="0"/>
      <w:divBdr>
        <w:top w:val="none" w:sz="0" w:space="0" w:color="auto"/>
        <w:left w:val="none" w:sz="0" w:space="0" w:color="auto"/>
        <w:bottom w:val="none" w:sz="0" w:space="0" w:color="auto"/>
        <w:right w:val="none" w:sz="0" w:space="0" w:color="auto"/>
      </w:divBdr>
      <w:divsChild>
        <w:div w:id="27873851">
          <w:marLeft w:val="0"/>
          <w:marRight w:val="0"/>
          <w:marTop w:val="0"/>
          <w:marBottom w:val="0"/>
          <w:divBdr>
            <w:top w:val="none" w:sz="0" w:space="0" w:color="auto"/>
            <w:left w:val="none" w:sz="0" w:space="0" w:color="auto"/>
            <w:bottom w:val="none" w:sz="0" w:space="0" w:color="auto"/>
            <w:right w:val="none" w:sz="0" w:space="0" w:color="auto"/>
          </w:divBdr>
          <w:divsChild>
            <w:div w:id="97795093">
              <w:marLeft w:val="0"/>
              <w:marRight w:val="0"/>
              <w:marTop w:val="0"/>
              <w:marBottom w:val="0"/>
              <w:divBdr>
                <w:top w:val="none" w:sz="0" w:space="0" w:color="auto"/>
                <w:left w:val="none" w:sz="0" w:space="0" w:color="auto"/>
                <w:bottom w:val="none" w:sz="0" w:space="0" w:color="auto"/>
                <w:right w:val="none" w:sz="0" w:space="0" w:color="auto"/>
              </w:divBdr>
              <w:divsChild>
                <w:div w:id="197667993">
                  <w:marLeft w:val="0"/>
                  <w:marRight w:val="0"/>
                  <w:marTop w:val="0"/>
                  <w:marBottom w:val="0"/>
                  <w:divBdr>
                    <w:top w:val="none" w:sz="0" w:space="0" w:color="auto"/>
                    <w:left w:val="none" w:sz="0" w:space="0" w:color="auto"/>
                    <w:bottom w:val="none" w:sz="0" w:space="0" w:color="auto"/>
                    <w:right w:val="none" w:sz="0" w:space="0" w:color="auto"/>
                  </w:divBdr>
                  <w:divsChild>
                    <w:div w:id="38870545">
                      <w:marLeft w:val="0"/>
                      <w:marRight w:val="0"/>
                      <w:marTop w:val="0"/>
                      <w:marBottom w:val="0"/>
                      <w:divBdr>
                        <w:top w:val="none" w:sz="0" w:space="0" w:color="auto"/>
                        <w:left w:val="none" w:sz="0" w:space="0" w:color="auto"/>
                        <w:bottom w:val="none" w:sz="0" w:space="0" w:color="auto"/>
                        <w:right w:val="none" w:sz="0" w:space="0" w:color="auto"/>
                      </w:divBdr>
                      <w:divsChild>
                        <w:div w:id="145704655">
                          <w:marLeft w:val="0"/>
                          <w:marRight w:val="0"/>
                          <w:marTop w:val="0"/>
                          <w:marBottom w:val="0"/>
                          <w:divBdr>
                            <w:top w:val="none" w:sz="0" w:space="0" w:color="auto"/>
                            <w:left w:val="none" w:sz="0" w:space="0" w:color="auto"/>
                            <w:bottom w:val="none" w:sz="0" w:space="0" w:color="auto"/>
                            <w:right w:val="none" w:sz="0" w:space="0" w:color="auto"/>
                          </w:divBdr>
                          <w:divsChild>
                            <w:div w:id="1506440200">
                              <w:marLeft w:val="0"/>
                              <w:marRight w:val="0"/>
                              <w:marTop w:val="0"/>
                              <w:marBottom w:val="0"/>
                              <w:divBdr>
                                <w:top w:val="none" w:sz="0" w:space="0" w:color="auto"/>
                                <w:left w:val="none" w:sz="0" w:space="0" w:color="auto"/>
                                <w:bottom w:val="none" w:sz="0" w:space="0" w:color="auto"/>
                                <w:right w:val="none" w:sz="0" w:space="0" w:color="auto"/>
                              </w:divBdr>
                              <w:divsChild>
                                <w:div w:id="674187818">
                                  <w:marLeft w:val="0"/>
                                  <w:marRight w:val="0"/>
                                  <w:marTop w:val="0"/>
                                  <w:marBottom w:val="0"/>
                                  <w:divBdr>
                                    <w:top w:val="none" w:sz="0" w:space="0" w:color="auto"/>
                                    <w:left w:val="none" w:sz="0" w:space="0" w:color="auto"/>
                                    <w:bottom w:val="none" w:sz="0" w:space="0" w:color="auto"/>
                                    <w:right w:val="none" w:sz="0" w:space="0" w:color="auto"/>
                                  </w:divBdr>
                                  <w:divsChild>
                                    <w:div w:id="893154113">
                                      <w:marLeft w:val="0"/>
                                      <w:marRight w:val="0"/>
                                      <w:marTop w:val="0"/>
                                      <w:marBottom w:val="0"/>
                                      <w:divBdr>
                                        <w:top w:val="none" w:sz="0" w:space="0" w:color="auto"/>
                                        <w:left w:val="none" w:sz="0" w:space="0" w:color="auto"/>
                                        <w:bottom w:val="none" w:sz="0" w:space="0" w:color="auto"/>
                                        <w:right w:val="none" w:sz="0" w:space="0" w:color="auto"/>
                                      </w:divBdr>
                                      <w:divsChild>
                                        <w:div w:id="1746536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5819990">
      <w:bodyDiv w:val="1"/>
      <w:marLeft w:val="0"/>
      <w:marRight w:val="0"/>
      <w:marTop w:val="0"/>
      <w:marBottom w:val="0"/>
      <w:divBdr>
        <w:top w:val="none" w:sz="0" w:space="0" w:color="auto"/>
        <w:left w:val="none" w:sz="0" w:space="0" w:color="auto"/>
        <w:bottom w:val="none" w:sz="0" w:space="0" w:color="auto"/>
        <w:right w:val="none" w:sz="0" w:space="0" w:color="auto"/>
      </w:divBdr>
    </w:div>
    <w:div w:id="926810240">
      <w:bodyDiv w:val="1"/>
      <w:marLeft w:val="0"/>
      <w:marRight w:val="0"/>
      <w:marTop w:val="0"/>
      <w:marBottom w:val="0"/>
      <w:divBdr>
        <w:top w:val="none" w:sz="0" w:space="0" w:color="auto"/>
        <w:left w:val="none" w:sz="0" w:space="0" w:color="auto"/>
        <w:bottom w:val="none" w:sz="0" w:space="0" w:color="auto"/>
        <w:right w:val="none" w:sz="0" w:space="0" w:color="auto"/>
      </w:divBdr>
    </w:div>
    <w:div w:id="926884658">
      <w:bodyDiv w:val="1"/>
      <w:marLeft w:val="0"/>
      <w:marRight w:val="0"/>
      <w:marTop w:val="0"/>
      <w:marBottom w:val="0"/>
      <w:divBdr>
        <w:top w:val="none" w:sz="0" w:space="0" w:color="auto"/>
        <w:left w:val="none" w:sz="0" w:space="0" w:color="auto"/>
        <w:bottom w:val="none" w:sz="0" w:space="0" w:color="auto"/>
        <w:right w:val="none" w:sz="0" w:space="0" w:color="auto"/>
      </w:divBdr>
      <w:divsChild>
        <w:div w:id="916062459">
          <w:marLeft w:val="0"/>
          <w:marRight w:val="0"/>
          <w:marTop w:val="0"/>
          <w:marBottom w:val="0"/>
          <w:divBdr>
            <w:top w:val="none" w:sz="0" w:space="0" w:color="auto"/>
            <w:left w:val="none" w:sz="0" w:space="0" w:color="auto"/>
            <w:bottom w:val="none" w:sz="0" w:space="0" w:color="auto"/>
            <w:right w:val="none" w:sz="0" w:space="0" w:color="auto"/>
          </w:divBdr>
          <w:divsChild>
            <w:div w:id="856581132">
              <w:marLeft w:val="0"/>
              <w:marRight w:val="0"/>
              <w:marTop w:val="0"/>
              <w:marBottom w:val="0"/>
              <w:divBdr>
                <w:top w:val="none" w:sz="0" w:space="0" w:color="auto"/>
                <w:left w:val="none" w:sz="0" w:space="0" w:color="auto"/>
                <w:bottom w:val="none" w:sz="0" w:space="0" w:color="auto"/>
                <w:right w:val="none" w:sz="0" w:space="0" w:color="auto"/>
              </w:divBdr>
              <w:divsChild>
                <w:div w:id="539515034">
                  <w:marLeft w:val="0"/>
                  <w:marRight w:val="0"/>
                  <w:marTop w:val="0"/>
                  <w:marBottom w:val="0"/>
                  <w:divBdr>
                    <w:top w:val="none" w:sz="0" w:space="0" w:color="auto"/>
                    <w:left w:val="none" w:sz="0" w:space="0" w:color="auto"/>
                    <w:bottom w:val="none" w:sz="0" w:space="0" w:color="auto"/>
                    <w:right w:val="none" w:sz="0" w:space="0" w:color="auto"/>
                  </w:divBdr>
                  <w:divsChild>
                    <w:div w:id="829901883">
                      <w:marLeft w:val="0"/>
                      <w:marRight w:val="0"/>
                      <w:marTop w:val="0"/>
                      <w:marBottom w:val="0"/>
                      <w:divBdr>
                        <w:top w:val="none" w:sz="0" w:space="0" w:color="auto"/>
                        <w:left w:val="none" w:sz="0" w:space="0" w:color="auto"/>
                        <w:bottom w:val="none" w:sz="0" w:space="0" w:color="auto"/>
                        <w:right w:val="none" w:sz="0" w:space="0" w:color="auto"/>
                      </w:divBdr>
                      <w:divsChild>
                        <w:div w:id="609361420">
                          <w:marLeft w:val="0"/>
                          <w:marRight w:val="0"/>
                          <w:marTop w:val="0"/>
                          <w:marBottom w:val="0"/>
                          <w:divBdr>
                            <w:top w:val="none" w:sz="0" w:space="0" w:color="auto"/>
                            <w:left w:val="none" w:sz="0" w:space="0" w:color="auto"/>
                            <w:bottom w:val="none" w:sz="0" w:space="0" w:color="auto"/>
                            <w:right w:val="none" w:sz="0" w:space="0" w:color="auto"/>
                          </w:divBdr>
                          <w:divsChild>
                            <w:div w:id="181017483">
                              <w:marLeft w:val="0"/>
                              <w:marRight w:val="0"/>
                              <w:marTop w:val="0"/>
                              <w:marBottom w:val="0"/>
                              <w:divBdr>
                                <w:top w:val="none" w:sz="0" w:space="0" w:color="auto"/>
                                <w:left w:val="none" w:sz="0" w:space="0" w:color="auto"/>
                                <w:bottom w:val="none" w:sz="0" w:space="0" w:color="auto"/>
                                <w:right w:val="none" w:sz="0" w:space="0" w:color="auto"/>
                              </w:divBdr>
                              <w:divsChild>
                                <w:div w:id="1013066779">
                                  <w:marLeft w:val="0"/>
                                  <w:marRight w:val="0"/>
                                  <w:marTop w:val="0"/>
                                  <w:marBottom w:val="0"/>
                                  <w:divBdr>
                                    <w:top w:val="none" w:sz="0" w:space="0" w:color="auto"/>
                                    <w:left w:val="none" w:sz="0" w:space="0" w:color="auto"/>
                                    <w:bottom w:val="none" w:sz="0" w:space="0" w:color="auto"/>
                                    <w:right w:val="none" w:sz="0" w:space="0" w:color="auto"/>
                                  </w:divBdr>
                                  <w:divsChild>
                                    <w:div w:id="1866861957">
                                      <w:marLeft w:val="0"/>
                                      <w:marRight w:val="0"/>
                                      <w:marTop w:val="0"/>
                                      <w:marBottom w:val="0"/>
                                      <w:divBdr>
                                        <w:top w:val="none" w:sz="0" w:space="0" w:color="auto"/>
                                        <w:left w:val="none" w:sz="0" w:space="0" w:color="auto"/>
                                        <w:bottom w:val="none" w:sz="0" w:space="0" w:color="auto"/>
                                        <w:right w:val="none" w:sz="0" w:space="0" w:color="auto"/>
                                      </w:divBdr>
                                      <w:divsChild>
                                        <w:div w:id="200287756">
                                          <w:marLeft w:val="0"/>
                                          <w:marRight w:val="0"/>
                                          <w:marTop w:val="0"/>
                                          <w:marBottom w:val="0"/>
                                          <w:divBdr>
                                            <w:top w:val="none" w:sz="0" w:space="0" w:color="auto"/>
                                            <w:left w:val="none" w:sz="0" w:space="0" w:color="auto"/>
                                            <w:bottom w:val="none" w:sz="0" w:space="0" w:color="auto"/>
                                            <w:right w:val="none" w:sz="0" w:space="0" w:color="auto"/>
                                          </w:divBdr>
                                        </w:div>
                                        <w:div w:id="304547879">
                                          <w:marLeft w:val="0"/>
                                          <w:marRight w:val="0"/>
                                          <w:marTop w:val="0"/>
                                          <w:marBottom w:val="0"/>
                                          <w:divBdr>
                                            <w:top w:val="none" w:sz="0" w:space="0" w:color="auto"/>
                                            <w:left w:val="none" w:sz="0" w:space="0" w:color="auto"/>
                                            <w:bottom w:val="none" w:sz="0" w:space="0" w:color="auto"/>
                                            <w:right w:val="none" w:sz="0" w:space="0" w:color="auto"/>
                                          </w:divBdr>
                                        </w:div>
                                        <w:div w:id="354691030">
                                          <w:marLeft w:val="0"/>
                                          <w:marRight w:val="0"/>
                                          <w:marTop w:val="0"/>
                                          <w:marBottom w:val="0"/>
                                          <w:divBdr>
                                            <w:top w:val="none" w:sz="0" w:space="0" w:color="auto"/>
                                            <w:left w:val="none" w:sz="0" w:space="0" w:color="auto"/>
                                            <w:bottom w:val="none" w:sz="0" w:space="0" w:color="auto"/>
                                            <w:right w:val="none" w:sz="0" w:space="0" w:color="auto"/>
                                          </w:divBdr>
                                          <w:divsChild>
                                            <w:div w:id="1480802969">
                                              <w:marLeft w:val="0"/>
                                              <w:marRight w:val="150"/>
                                              <w:marTop w:val="0"/>
                                              <w:marBottom w:val="0"/>
                                              <w:divBdr>
                                                <w:top w:val="none" w:sz="0" w:space="0" w:color="auto"/>
                                                <w:left w:val="none" w:sz="0" w:space="0" w:color="auto"/>
                                                <w:bottom w:val="none" w:sz="0" w:space="0" w:color="auto"/>
                                                <w:right w:val="none" w:sz="0" w:space="0" w:color="auto"/>
                                              </w:divBdr>
                                            </w:div>
                                          </w:divsChild>
                                        </w:div>
                                        <w:div w:id="771045918">
                                          <w:marLeft w:val="0"/>
                                          <w:marRight w:val="0"/>
                                          <w:marTop w:val="0"/>
                                          <w:marBottom w:val="0"/>
                                          <w:divBdr>
                                            <w:top w:val="none" w:sz="0" w:space="0" w:color="auto"/>
                                            <w:left w:val="none" w:sz="0" w:space="0" w:color="auto"/>
                                            <w:bottom w:val="none" w:sz="0" w:space="0" w:color="auto"/>
                                            <w:right w:val="none" w:sz="0" w:space="0" w:color="auto"/>
                                          </w:divBdr>
                                          <w:divsChild>
                                            <w:div w:id="1303660363">
                                              <w:marLeft w:val="0"/>
                                              <w:marRight w:val="150"/>
                                              <w:marTop w:val="0"/>
                                              <w:marBottom w:val="0"/>
                                              <w:divBdr>
                                                <w:top w:val="none" w:sz="0" w:space="0" w:color="auto"/>
                                                <w:left w:val="none" w:sz="0" w:space="0" w:color="auto"/>
                                                <w:bottom w:val="none" w:sz="0" w:space="0" w:color="auto"/>
                                                <w:right w:val="none" w:sz="0" w:space="0" w:color="auto"/>
                                              </w:divBdr>
                                            </w:div>
                                          </w:divsChild>
                                        </w:div>
                                        <w:div w:id="964504294">
                                          <w:marLeft w:val="0"/>
                                          <w:marRight w:val="0"/>
                                          <w:marTop w:val="0"/>
                                          <w:marBottom w:val="0"/>
                                          <w:divBdr>
                                            <w:top w:val="none" w:sz="0" w:space="0" w:color="auto"/>
                                            <w:left w:val="none" w:sz="0" w:space="0" w:color="auto"/>
                                            <w:bottom w:val="none" w:sz="0" w:space="0" w:color="auto"/>
                                            <w:right w:val="none" w:sz="0" w:space="0" w:color="auto"/>
                                          </w:divBdr>
                                        </w:div>
                                        <w:div w:id="1054547993">
                                          <w:marLeft w:val="0"/>
                                          <w:marRight w:val="0"/>
                                          <w:marTop w:val="0"/>
                                          <w:marBottom w:val="0"/>
                                          <w:divBdr>
                                            <w:top w:val="none" w:sz="0" w:space="0" w:color="auto"/>
                                            <w:left w:val="none" w:sz="0" w:space="0" w:color="auto"/>
                                            <w:bottom w:val="none" w:sz="0" w:space="0" w:color="auto"/>
                                            <w:right w:val="none" w:sz="0" w:space="0" w:color="auto"/>
                                          </w:divBdr>
                                        </w:div>
                                        <w:div w:id="1125348560">
                                          <w:marLeft w:val="0"/>
                                          <w:marRight w:val="0"/>
                                          <w:marTop w:val="0"/>
                                          <w:marBottom w:val="0"/>
                                          <w:divBdr>
                                            <w:top w:val="none" w:sz="0" w:space="0" w:color="auto"/>
                                            <w:left w:val="none" w:sz="0" w:space="0" w:color="auto"/>
                                            <w:bottom w:val="none" w:sz="0" w:space="0" w:color="auto"/>
                                            <w:right w:val="none" w:sz="0" w:space="0" w:color="auto"/>
                                          </w:divBdr>
                                        </w:div>
                                        <w:div w:id="1154953259">
                                          <w:marLeft w:val="0"/>
                                          <w:marRight w:val="0"/>
                                          <w:marTop w:val="0"/>
                                          <w:marBottom w:val="0"/>
                                          <w:divBdr>
                                            <w:top w:val="none" w:sz="0" w:space="0" w:color="auto"/>
                                            <w:left w:val="none" w:sz="0" w:space="0" w:color="auto"/>
                                            <w:bottom w:val="none" w:sz="0" w:space="0" w:color="auto"/>
                                            <w:right w:val="none" w:sz="0" w:space="0" w:color="auto"/>
                                          </w:divBdr>
                                          <w:divsChild>
                                            <w:div w:id="459960269">
                                              <w:marLeft w:val="0"/>
                                              <w:marRight w:val="150"/>
                                              <w:marTop w:val="0"/>
                                              <w:marBottom w:val="0"/>
                                              <w:divBdr>
                                                <w:top w:val="none" w:sz="0" w:space="0" w:color="auto"/>
                                                <w:left w:val="none" w:sz="0" w:space="0" w:color="auto"/>
                                                <w:bottom w:val="none" w:sz="0" w:space="0" w:color="auto"/>
                                                <w:right w:val="none" w:sz="0" w:space="0" w:color="auto"/>
                                              </w:divBdr>
                                            </w:div>
                                          </w:divsChild>
                                        </w:div>
                                        <w:div w:id="1260718064">
                                          <w:marLeft w:val="0"/>
                                          <w:marRight w:val="0"/>
                                          <w:marTop w:val="0"/>
                                          <w:marBottom w:val="0"/>
                                          <w:divBdr>
                                            <w:top w:val="none" w:sz="0" w:space="0" w:color="auto"/>
                                            <w:left w:val="none" w:sz="0" w:space="0" w:color="auto"/>
                                            <w:bottom w:val="none" w:sz="0" w:space="0" w:color="auto"/>
                                            <w:right w:val="none" w:sz="0" w:space="0" w:color="auto"/>
                                          </w:divBdr>
                                        </w:div>
                                        <w:div w:id="1348947498">
                                          <w:marLeft w:val="0"/>
                                          <w:marRight w:val="0"/>
                                          <w:marTop w:val="0"/>
                                          <w:marBottom w:val="0"/>
                                          <w:divBdr>
                                            <w:top w:val="none" w:sz="0" w:space="0" w:color="auto"/>
                                            <w:left w:val="none" w:sz="0" w:space="0" w:color="auto"/>
                                            <w:bottom w:val="none" w:sz="0" w:space="0" w:color="auto"/>
                                            <w:right w:val="none" w:sz="0" w:space="0" w:color="auto"/>
                                          </w:divBdr>
                                        </w:div>
                                        <w:div w:id="1685790454">
                                          <w:marLeft w:val="0"/>
                                          <w:marRight w:val="0"/>
                                          <w:marTop w:val="0"/>
                                          <w:marBottom w:val="0"/>
                                          <w:divBdr>
                                            <w:top w:val="none" w:sz="0" w:space="0" w:color="auto"/>
                                            <w:left w:val="none" w:sz="0" w:space="0" w:color="auto"/>
                                            <w:bottom w:val="none" w:sz="0" w:space="0" w:color="auto"/>
                                            <w:right w:val="none" w:sz="0" w:space="0" w:color="auto"/>
                                          </w:divBdr>
                                          <w:divsChild>
                                            <w:div w:id="1462916425">
                                              <w:marLeft w:val="0"/>
                                              <w:marRight w:val="150"/>
                                              <w:marTop w:val="0"/>
                                              <w:marBottom w:val="0"/>
                                              <w:divBdr>
                                                <w:top w:val="none" w:sz="0" w:space="0" w:color="auto"/>
                                                <w:left w:val="none" w:sz="0" w:space="0" w:color="auto"/>
                                                <w:bottom w:val="none" w:sz="0" w:space="0" w:color="auto"/>
                                                <w:right w:val="none" w:sz="0" w:space="0" w:color="auto"/>
                                              </w:divBdr>
                                            </w:div>
                                          </w:divsChild>
                                        </w:div>
                                        <w:div w:id="1797793399">
                                          <w:marLeft w:val="0"/>
                                          <w:marRight w:val="0"/>
                                          <w:marTop w:val="0"/>
                                          <w:marBottom w:val="0"/>
                                          <w:divBdr>
                                            <w:top w:val="none" w:sz="0" w:space="0" w:color="auto"/>
                                            <w:left w:val="none" w:sz="0" w:space="0" w:color="auto"/>
                                            <w:bottom w:val="none" w:sz="0" w:space="0" w:color="auto"/>
                                            <w:right w:val="none" w:sz="0" w:space="0" w:color="auto"/>
                                          </w:divBdr>
                                        </w:div>
                                        <w:div w:id="1894077089">
                                          <w:marLeft w:val="0"/>
                                          <w:marRight w:val="0"/>
                                          <w:marTop w:val="0"/>
                                          <w:marBottom w:val="0"/>
                                          <w:divBdr>
                                            <w:top w:val="none" w:sz="0" w:space="0" w:color="auto"/>
                                            <w:left w:val="none" w:sz="0" w:space="0" w:color="auto"/>
                                            <w:bottom w:val="none" w:sz="0" w:space="0" w:color="auto"/>
                                            <w:right w:val="none" w:sz="0" w:space="0" w:color="auto"/>
                                          </w:divBdr>
                                        </w:div>
                                        <w:div w:id="1915580856">
                                          <w:marLeft w:val="0"/>
                                          <w:marRight w:val="0"/>
                                          <w:marTop w:val="0"/>
                                          <w:marBottom w:val="0"/>
                                          <w:divBdr>
                                            <w:top w:val="none" w:sz="0" w:space="0" w:color="auto"/>
                                            <w:left w:val="none" w:sz="0" w:space="0" w:color="auto"/>
                                            <w:bottom w:val="none" w:sz="0" w:space="0" w:color="auto"/>
                                            <w:right w:val="none" w:sz="0" w:space="0" w:color="auto"/>
                                          </w:divBdr>
                                          <w:divsChild>
                                            <w:div w:id="121512392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29001544">
      <w:bodyDiv w:val="1"/>
      <w:marLeft w:val="0"/>
      <w:marRight w:val="0"/>
      <w:marTop w:val="0"/>
      <w:marBottom w:val="0"/>
      <w:divBdr>
        <w:top w:val="none" w:sz="0" w:space="0" w:color="auto"/>
        <w:left w:val="none" w:sz="0" w:space="0" w:color="auto"/>
        <w:bottom w:val="none" w:sz="0" w:space="0" w:color="auto"/>
        <w:right w:val="none" w:sz="0" w:space="0" w:color="auto"/>
      </w:divBdr>
    </w:div>
    <w:div w:id="929509492">
      <w:bodyDiv w:val="1"/>
      <w:marLeft w:val="0"/>
      <w:marRight w:val="0"/>
      <w:marTop w:val="0"/>
      <w:marBottom w:val="0"/>
      <w:divBdr>
        <w:top w:val="none" w:sz="0" w:space="0" w:color="auto"/>
        <w:left w:val="none" w:sz="0" w:space="0" w:color="auto"/>
        <w:bottom w:val="none" w:sz="0" w:space="0" w:color="auto"/>
        <w:right w:val="none" w:sz="0" w:space="0" w:color="auto"/>
      </w:divBdr>
      <w:divsChild>
        <w:div w:id="893003400">
          <w:marLeft w:val="0"/>
          <w:marRight w:val="0"/>
          <w:marTop w:val="0"/>
          <w:marBottom w:val="0"/>
          <w:divBdr>
            <w:top w:val="none" w:sz="0" w:space="0" w:color="auto"/>
            <w:left w:val="none" w:sz="0" w:space="0" w:color="auto"/>
            <w:bottom w:val="none" w:sz="0" w:space="0" w:color="auto"/>
            <w:right w:val="none" w:sz="0" w:space="0" w:color="auto"/>
          </w:divBdr>
          <w:divsChild>
            <w:div w:id="484396476">
              <w:marLeft w:val="0"/>
              <w:marRight w:val="0"/>
              <w:marTop w:val="0"/>
              <w:marBottom w:val="0"/>
              <w:divBdr>
                <w:top w:val="none" w:sz="0" w:space="0" w:color="auto"/>
                <w:left w:val="none" w:sz="0" w:space="0" w:color="auto"/>
                <w:bottom w:val="none" w:sz="0" w:space="0" w:color="auto"/>
                <w:right w:val="none" w:sz="0" w:space="0" w:color="auto"/>
              </w:divBdr>
              <w:divsChild>
                <w:div w:id="2070376900">
                  <w:marLeft w:val="0"/>
                  <w:marRight w:val="0"/>
                  <w:marTop w:val="0"/>
                  <w:marBottom w:val="0"/>
                  <w:divBdr>
                    <w:top w:val="none" w:sz="0" w:space="0" w:color="auto"/>
                    <w:left w:val="none" w:sz="0" w:space="0" w:color="auto"/>
                    <w:bottom w:val="none" w:sz="0" w:space="0" w:color="auto"/>
                    <w:right w:val="none" w:sz="0" w:space="0" w:color="auto"/>
                  </w:divBdr>
                  <w:divsChild>
                    <w:div w:id="1669285799">
                      <w:marLeft w:val="0"/>
                      <w:marRight w:val="0"/>
                      <w:marTop w:val="0"/>
                      <w:marBottom w:val="0"/>
                      <w:divBdr>
                        <w:top w:val="none" w:sz="0" w:space="0" w:color="auto"/>
                        <w:left w:val="none" w:sz="0" w:space="0" w:color="auto"/>
                        <w:bottom w:val="none" w:sz="0" w:space="0" w:color="auto"/>
                        <w:right w:val="none" w:sz="0" w:space="0" w:color="auto"/>
                      </w:divBdr>
                      <w:divsChild>
                        <w:div w:id="1021400903">
                          <w:marLeft w:val="0"/>
                          <w:marRight w:val="0"/>
                          <w:marTop w:val="0"/>
                          <w:marBottom w:val="0"/>
                          <w:divBdr>
                            <w:top w:val="none" w:sz="0" w:space="0" w:color="auto"/>
                            <w:left w:val="none" w:sz="0" w:space="0" w:color="auto"/>
                            <w:bottom w:val="none" w:sz="0" w:space="0" w:color="auto"/>
                            <w:right w:val="none" w:sz="0" w:space="0" w:color="auto"/>
                          </w:divBdr>
                          <w:divsChild>
                            <w:div w:id="2079595684">
                              <w:marLeft w:val="0"/>
                              <w:marRight w:val="0"/>
                              <w:marTop w:val="0"/>
                              <w:marBottom w:val="0"/>
                              <w:divBdr>
                                <w:top w:val="none" w:sz="0" w:space="0" w:color="auto"/>
                                <w:left w:val="none" w:sz="0" w:space="0" w:color="auto"/>
                                <w:bottom w:val="none" w:sz="0" w:space="0" w:color="auto"/>
                                <w:right w:val="none" w:sz="0" w:space="0" w:color="auto"/>
                              </w:divBdr>
                              <w:divsChild>
                                <w:div w:id="543760566">
                                  <w:marLeft w:val="0"/>
                                  <w:marRight w:val="0"/>
                                  <w:marTop w:val="0"/>
                                  <w:marBottom w:val="0"/>
                                  <w:divBdr>
                                    <w:top w:val="none" w:sz="0" w:space="0" w:color="auto"/>
                                    <w:left w:val="none" w:sz="0" w:space="0" w:color="auto"/>
                                    <w:bottom w:val="none" w:sz="0" w:space="0" w:color="auto"/>
                                    <w:right w:val="none" w:sz="0" w:space="0" w:color="auto"/>
                                  </w:divBdr>
                                  <w:divsChild>
                                    <w:div w:id="41428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2204727">
      <w:bodyDiv w:val="1"/>
      <w:marLeft w:val="0"/>
      <w:marRight w:val="0"/>
      <w:marTop w:val="0"/>
      <w:marBottom w:val="0"/>
      <w:divBdr>
        <w:top w:val="none" w:sz="0" w:space="0" w:color="auto"/>
        <w:left w:val="none" w:sz="0" w:space="0" w:color="auto"/>
        <w:bottom w:val="none" w:sz="0" w:space="0" w:color="auto"/>
        <w:right w:val="none" w:sz="0" w:space="0" w:color="auto"/>
      </w:divBdr>
      <w:divsChild>
        <w:div w:id="806360087">
          <w:marLeft w:val="0"/>
          <w:marRight w:val="0"/>
          <w:marTop w:val="0"/>
          <w:marBottom w:val="0"/>
          <w:divBdr>
            <w:top w:val="none" w:sz="0" w:space="0" w:color="auto"/>
            <w:left w:val="none" w:sz="0" w:space="0" w:color="auto"/>
            <w:bottom w:val="none" w:sz="0" w:space="0" w:color="auto"/>
            <w:right w:val="none" w:sz="0" w:space="0" w:color="auto"/>
          </w:divBdr>
          <w:divsChild>
            <w:div w:id="1685549412">
              <w:marLeft w:val="0"/>
              <w:marRight w:val="0"/>
              <w:marTop w:val="0"/>
              <w:marBottom w:val="0"/>
              <w:divBdr>
                <w:top w:val="none" w:sz="0" w:space="0" w:color="auto"/>
                <w:left w:val="none" w:sz="0" w:space="0" w:color="auto"/>
                <w:bottom w:val="none" w:sz="0" w:space="0" w:color="auto"/>
                <w:right w:val="none" w:sz="0" w:space="0" w:color="auto"/>
              </w:divBdr>
              <w:divsChild>
                <w:div w:id="806050181">
                  <w:marLeft w:val="0"/>
                  <w:marRight w:val="0"/>
                  <w:marTop w:val="0"/>
                  <w:marBottom w:val="0"/>
                  <w:divBdr>
                    <w:top w:val="none" w:sz="0" w:space="0" w:color="auto"/>
                    <w:left w:val="none" w:sz="0" w:space="0" w:color="auto"/>
                    <w:bottom w:val="none" w:sz="0" w:space="0" w:color="auto"/>
                    <w:right w:val="none" w:sz="0" w:space="0" w:color="auto"/>
                  </w:divBdr>
                  <w:divsChild>
                    <w:div w:id="1643197131">
                      <w:marLeft w:val="0"/>
                      <w:marRight w:val="0"/>
                      <w:marTop w:val="0"/>
                      <w:marBottom w:val="0"/>
                      <w:divBdr>
                        <w:top w:val="none" w:sz="0" w:space="0" w:color="auto"/>
                        <w:left w:val="none" w:sz="0" w:space="0" w:color="auto"/>
                        <w:bottom w:val="none" w:sz="0" w:space="0" w:color="auto"/>
                        <w:right w:val="none" w:sz="0" w:space="0" w:color="auto"/>
                      </w:divBdr>
                      <w:divsChild>
                        <w:div w:id="2022972607">
                          <w:marLeft w:val="0"/>
                          <w:marRight w:val="0"/>
                          <w:marTop w:val="0"/>
                          <w:marBottom w:val="0"/>
                          <w:divBdr>
                            <w:top w:val="none" w:sz="0" w:space="0" w:color="auto"/>
                            <w:left w:val="none" w:sz="0" w:space="0" w:color="auto"/>
                            <w:bottom w:val="none" w:sz="0" w:space="0" w:color="auto"/>
                            <w:right w:val="none" w:sz="0" w:space="0" w:color="auto"/>
                          </w:divBdr>
                          <w:divsChild>
                            <w:div w:id="186213056">
                              <w:marLeft w:val="0"/>
                              <w:marRight w:val="0"/>
                              <w:marTop w:val="0"/>
                              <w:marBottom w:val="0"/>
                              <w:divBdr>
                                <w:top w:val="none" w:sz="0" w:space="0" w:color="auto"/>
                                <w:left w:val="none" w:sz="0" w:space="0" w:color="auto"/>
                                <w:bottom w:val="none" w:sz="0" w:space="0" w:color="auto"/>
                                <w:right w:val="none" w:sz="0" w:space="0" w:color="auto"/>
                              </w:divBdr>
                              <w:divsChild>
                                <w:div w:id="291207734">
                                  <w:marLeft w:val="0"/>
                                  <w:marRight w:val="0"/>
                                  <w:marTop w:val="0"/>
                                  <w:marBottom w:val="0"/>
                                  <w:divBdr>
                                    <w:top w:val="none" w:sz="0" w:space="0" w:color="auto"/>
                                    <w:left w:val="none" w:sz="0" w:space="0" w:color="auto"/>
                                    <w:bottom w:val="none" w:sz="0" w:space="0" w:color="auto"/>
                                    <w:right w:val="none" w:sz="0" w:space="0" w:color="auto"/>
                                  </w:divBdr>
                                  <w:divsChild>
                                    <w:div w:id="2003000180">
                                      <w:marLeft w:val="0"/>
                                      <w:marRight w:val="0"/>
                                      <w:marTop w:val="0"/>
                                      <w:marBottom w:val="0"/>
                                      <w:divBdr>
                                        <w:top w:val="none" w:sz="0" w:space="0" w:color="auto"/>
                                        <w:left w:val="none" w:sz="0" w:space="0" w:color="auto"/>
                                        <w:bottom w:val="none" w:sz="0" w:space="0" w:color="auto"/>
                                        <w:right w:val="none" w:sz="0" w:space="0" w:color="auto"/>
                                      </w:divBdr>
                                      <w:divsChild>
                                        <w:div w:id="606347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34677367">
      <w:bodyDiv w:val="1"/>
      <w:marLeft w:val="0"/>
      <w:marRight w:val="0"/>
      <w:marTop w:val="0"/>
      <w:marBottom w:val="0"/>
      <w:divBdr>
        <w:top w:val="none" w:sz="0" w:space="0" w:color="auto"/>
        <w:left w:val="none" w:sz="0" w:space="0" w:color="auto"/>
        <w:bottom w:val="none" w:sz="0" w:space="0" w:color="auto"/>
        <w:right w:val="none" w:sz="0" w:space="0" w:color="auto"/>
      </w:divBdr>
    </w:div>
    <w:div w:id="934941938">
      <w:bodyDiv w:val="1"/>
      <w:marLeft w:val="0"/>
      <w:marRight w:val="0"/>
      <w:marTop w:val="0"/>
      <w:marBottom w:val="0"/>
      <w:divBdr>
        <w:top w:val="none" w:sz="0" w:space="0" w:color="auto"/>
        <w:left w:val="none" w:sz="0" w:space="0" w:color="auto"/>
        <w:bottom w:val="none" w:sz="0" w:space="0" w:color="auto"/>
        <w:right w:val="none" w:sz="0" w:space="0" w:color="auto"/>
      </w:divBdr>
      <w:divsChild>
        <w:div w:id="15541879">
          <w:marLeft w:val="0"/>
          <w:marRight w:val="0"/>
          <w:marTop w:val="0"/>
          <w:marBottom w:val="0"/>
          <w:divBdr>
            <w:top w:val="none" w:sz="0" w:space="0" w:color="auto"/>
            <w:left w:val="none" w:sz="0" w:space="0" w:color="auto"/>
            <w:bottom w:val="none" w:sz="0" w:space="0" w:color="auto"/>
            <w:right w:val="none" w:sz="0" w:space="0" w:color="auto"/>
          </w:divBdr>
        </w:div>
        <w:div w:id="32193335">
          <w:marLeft w:val="0"/>
          <w:marRight w:val="0"/>
          <w:marTop w:val="0"/>
          <w:marBottom w:val="0"/>
          <w:divBdr>
            <w:top w:val="none" w:sz="0" w:space="0" w:color="auto"/>
            <w:left w:val="none" w:sz="0" w:space="0" w:color="auto"/>
            <w:bottom w:val="none" w:sz="0" w:space="0" w:color="auto"/>
            <w:right w:val="none" w:sz="0" w:space="0" w:color="auto"/>
          </w:divBdr>
        </w:div>
        <w:div w:id="39400359">
          <w:marLeft w:val="0"/>
          <w:marRight w:val="0"/>
          <w:marTop w:val="0"/>
          <w:marBottom w:val="0"/>
          <w:divBdr>
            <w:top w:val="none" w:sz="0" w:space="0" w:color="auto"/>
            <w:left w:val="none" w:sz="0" w:space="0" w:color="auto"/>
            <w:bottom w:val="none" w:sz="0" w:space="0" w:color="auto"/>
            <w:right w:val="none" w:sz="0" w:space="0" w:color="auto"/>
          </w:divBdr>
        </w:div>
        <w:div w:id="118692495">
          <w:marLeft w:val="0"/>
          <w:marRight w:val="0"/>
          <w:marTop w:val="0"/>
          <w:marBottom w:val="0"/>
          <w:divBdr>
            <w:top w:val="none" w:sz="0" w:space="0" w:color="auto"/>
            <w:left w:val="none" w:sz="0" w:space="0" w:color="auto"/>
            <w:bottom w:val="none" w:sz="0" w:space="0" w:color="auto"/>
            <w:right w:val="none" w:sz="0" w:space="0" w:color="auto"/>
          </w:divBdr>
        </w:div>
        <w:div w:id="193426940">
          <w:marLeft w:val="0"/>
          <w:marRight w:val="0"/>
          <w:marTop w:val="0"/>
          <w:marBottom w:val="0"/>
          <w:divBdr>
            <w:top w:val="none" w:sz="0" w:space="0" w:color="auto"/>
            <w:left w:val="none" w:sz="0" w:space="0" w:color="auto"/>
            <w:bottom w:val="none" w:sz="0" w:space="0" w:color="auto"/>
            <w:right w:val="none" w:sz="0" w:space="0" w:color="auto"/>
          </w:divBdr>
        </w:div>
        <w:div w:id="223831220">
          <w:marLeft w:val="0"/>
          <w:marRight w:val="0"/>
          <w:marTop w:val="0"/>
          <w:marBottom w:val="0"/>
          <w:divBdr>
            <w:top w:val="none" w:sz="0" w:space="0" w:color="auto"/>
            <w:left w:val="none" w:sz="0" w:space="0" w:color="auto"/>
            <w:bottom w:val="none" w:sz="0" w:space="0" w:color="auto"/>
            <w:right w:val="none" w:sz="0" w:space="0" w:color="auto"/>
          </w:divBdr>
        </w:div>
        <w:div w:id="248194889">
          <w:marLeft w:val="0"/>
          <w:marRight w:val="0"/>
          <w:marTop w:val="0"/>
          <w:marBottom w:val="0"/>
          <w:divBdr>
            <w:top w:val="none" w:sz="0" w:space="0" w:color="auto"/>
            <w:left w:val="none" w:sz="0" w:space="0" w:color="auto"/>
            <w:bottom w:val="none" w:sz="0" w:space="0" w:color="auto"/>
            <w:right w:val="none" w:sz="0" w:space="0" w:color="auto"/>
          </w:divBdr>
        </w:div>
        <w:div w:id="327246858">
          <w:marLeft w:val="0"/>
          <w:marRight w:val="0"/>
          <w:marTop w:val="0"/>
          <w:marBottom w:val="0"/>
          <w:divBdr>
            <w:top w:val="none" w:sz="0" w:space="0" w:color="auto"/>
            <w:left w:val="none" w:sz="0" w:space="0" w:color="auto"/>
            <w:bottom w:val="none" w:sz="0" w:space="0" w:color="auto"/>
            <w:right w:val="none" w:sz="0" w:space="0" w:color="auto"/>
          </w:divBdr>
        </w:div>
        <w:div w:id="438792470">
          <w:marLeft w:val="0"/>
          <w:marRight w:val="0"/>
          <w:marTop w:val="0"/>
          <w:marBottom w:val="0"/>
          <w:divBdr>
            <w:top w:val="none" w:sz="0" w:space="0" w:color="auto"/>
            <w:left w:val="none" w:sz="0" w:space="0" w:color="auto"/>
            <w:bottom w:val="none" w:sz="0" w:space="0" w:color="auto"/>
            <w:right w:val="none" w:sz="0" w:space="0" w:color="auto"/>
          </w:divBdr>
        </w:div>
        <w:div w:id="441802992">
          <w:marLeft w:val="0"/>
          <w:marRight w:val="0"/>
          <w:marTop w:val="0"/>
          <w:marBottom w:val="0"/>
          <w:divBdr>
            <w:top w:val="none" w:sz="0" w:space="0" w:color="auto"/>
            <w:left w:val="none" w:sz="0" w:space="0" w:color="auto"/>
            <w:bottom w:val="none" w:sz="0" w:space="0" w:color="auto"/>
            <w:right w:val="none" w:sz="0" w:space="0" w:color="auto"/>
          </w:divBdr>
        </w:div>
        <w:div w:id="520240634">
          <w:marLeft w:val="0"/>
          <w:marRight w:val="0"/>
          <w:marTop w:val="0"/>
          <w:marBottom w:val="0"/>
          <w:divBdr>
            <w:top w:val="none" w:sz="0" w:space="0" w:color="auto"/>
            <w:left w:val="none" w:sz="0" w:space="0" w:color="auto"/>
            <w:bottom w:val="none" w:sz="0" w:space="0" w:color="auto"/>
            <w:right w:val="none" w:sz="0" w:space="0" w:color="auto"/>
          </w:divBdr>
        </w:div>
        <w:div w:id="555049632">
          <w:marLeft w:val="0"/>
          <w:marRight w:val="0"/>
          <w:marTop w:val="0"/>
          <w:marBottom w:val="0"/>
          <w:divBdr>
            <w:top w:val="none" w:sz="0" w:space="0" w:color="auto"/>
            <w:left w:val="none" w:sz="0" w:space="0" w:color="auto"/>
            <w:bottom w:val="none" w:sz="0" w:space="0" w:color="auto"/>
            <w:right w:val="none" w:sz="0" w:space="0" w:color="auto"/>
          </w:divBdr>
        </w:div>
        <w:div w:id="557401120">
          <w:marLeft w:val="0"/>
          <w:marRight w:val="0"/>
          <w:marTop w:val="0"/>
          <w:marBottom w:val="0"/>
          <w:divBdr>
            <w:top w:val="none" w:sz="0" w:space="0" w:color="auto"/>
            <w:left w:val="none" w:sz="0" w:space="0" w:color="auto"/>
            <w:bottom w:val="none" w:sz="0" w:space="0" w:color="auto"/>
            <w:right w:val="none" w:sz="0" w:space="0" w:color="auto"/>
          </w:divBdr>
        </w:div>
        <w:div w:id="682826097">
          <w:marLeft w:val="0"/>
          <w:marRight w:val="0"/>
          <w:marTop w:val="0"/>
          <w:marBottom w:val="0"/>
          <w:divBdr>
            <w:top w:val="none" w:sz="0" w:space="0" w:color="auto"/>
            <w:left w:val="none" w:sz="0" w:space="0" w:color="auto"/>
            <w:bottom w:val="none" w:sz="0" w:space="0" w:color="auto"/>
            <w:right w:val="none" w:sz="0" w:space="0" w:color="auto"/>
          </w:divBdr>
        </w:div>
        <w:div w:id="708457564">
          <w:marLeft w:val="0"/>
          <w:marRight w:val="0"/>
          <w:marTop w:val="0"/>
          <w:marBottom w:val="0"/>
          <w:divBdr>
            <w:top w:val="none" w:sz="0" w:space="0" w:color="auto"/>
            <w:left w:val="none" w:sz="0" w:space="0" w:color="auto"/>
            <w:bottom w:val="none" w:sz="0" w:space="0" w:color="auto"/>
            <w:right w:val="none" w:sz="0" w:space="0" w:color="auto"/>
          </w:divBdr>
        </w:div>
        <w:div w:id="820124833">
          <w:marLeft w:val="0"/>
          <w:marRight w:val="0"/>
          <w:marTop w:val="0"/>
          <w:marBottom w:val="0"/>
          <w:divBdr>
            <w:top w:val="none" w:sz="0" w:space="0" w:color="auto"/>
            <w:left w:val="none" w:sz="0" w:space="0" w:color="auto"/>
            <w:bottom w:val="none" w:sz="0" w:space="0" w:color="auto"/>
            <w:right w:val="none" w:sz="0" w:space="0" w:color="auto"/>
          </w:divBdr>
        </w:div>
        <w:div w:id="879627562">
          <w:marLeft w:val="0"/>
          <w:marRight w:val="0"/>
          <w:marTop w:val="0"/>
          <w:marBottom w:val="0"/>
          <w:divBdr>
            <w:top w:val="none" w:sz="0" w:space="0" w:color="auto"/>
            <w:left w:val="none" w:sz="0" w:space="0" w:color="auto"/>
            <w:bottom w:val="none" w:sz="0" w:space="0" w:color="auto"/>
            <w:right w:val="none" w:sz="0" w:space="0" w:color="auto"/>
          </w:divBdr>
        </w:div>
        <w:div w:id="880289176">
          <w:marLeft w:val="0"/>
          <w:marRight w:val="0"/>
          <w:marTop w:val="0"/>
          <w:marBottom w:val="0"/>
          <w:divBdr>
            <w:top w:val="none" w:sz="0" w:space="0" w:color="auto"/>
            <w:left w:val="none" w:sz="0" w:space="0" w:color="auto"/>
            <w:bottom w:val="none" w:sz="0" w:space="0" w:color="auto"/>
            <w:right w:val="none" w:sz="0" w:space="0" w:color="auto"/>
          </w:divBdr>
        </w:div>
        <w:div w:id="937369036">
          <w:marLeft w:val="0"/>
          <w:marRight w:val="0"/>
          <w:marTop w:val="0"/>
          <w:marBottom w:val="0"/>
          <w:divBdr>
            <w:top w:val="none" w:sz="0" w:space="0" w:color="auto"/>
            <w:left w:val="none" w:sz="0" w:space="0" w:color="auto"/>
            <w:bottom w:val="none" w:sz="0" w:space="0" w:color="auto"/>
            <w:right w:val="none" w:sz="0" w:space="0" w:color="auto"/>
          </w:divBdr>
        </w:div>
        <w:div w:id="948393446">
          <w:marLeft w:val="0"/>
          <w:marRight w:val="0"/>
          <w:marTop w:val="0"/>
          <w:marBottom w:val="0"/>
          <w:divBdr>
            <w:top w:val="none" w:sz="0" w:space="0" w:color="auto"/>
            <w:left w:val="none" w:sz="0" w:space="0" w:color="auto"/>
            <w:bottom w:val="none" w:sz="0" w:space="0" w:color="auto"/>
            <w:right w:val="none" w:sz="0" w:space="0" w:color="auto"/>
          </w:divBdr>
        </w:div>
        <w:div w:id="986514454">
          <w:marLeft w:val="0"/>
          <w:marRight w:val="0"/>
          <w:marTop w:val="0"/>
          <w:marBottom w:val="0"/>
          <w:divBdr>
            <w:top w:val="none" w:sz="0" w:space="0" w:color="auto"/>
            <w:left w:val="none" w:sz="0" w:space="0" w:color="auto"/>
            <w:bottom w:val="none" w:sz="0" w:space="0" w:color="auto"/>
            <w:right w:val="none" w:sz="0" w:space="0" w:color="auto"/>
          </w:divBdr>
        </w:div>
        <w:div w:id="987591825">
          <w:marLeft w:val="0"/>
          <w:marRight w:val="0"/>
          <w:marTop w:val="0"/>
          <w:marBottom w:val="0"/>
          <w:divBdr>
            <w:top w:val="none" w:sz="0" w:space="0" w:color="auto"/>
            <w:left w:val="none" w:sz="0" w:space="0" w:color="auto"/>
            <w:bottom w:val="none" w:sz="0" w:space="0" w:color="auto"/>
            <w:right w:val="none" w:sz="0" w:space="0" w:color="auto"/>
          </w:divBdr>
        </w:div>
        <w:div w:id="1106968689">
          <w:marLeft w:val="0"/>
          <w:marRight w:val="0"/>
          <w:marTop w:val="0"/>
          <w:marBottom w:val="0"/>
          <w:divBdr>
            <w:top w:val="none" w:sz="0" w:space="0" w:color="auto"/>
            <w:left w:val="none" w:sz="0" w:space="0" w:color="auto"/>
            <w:bottom w:val="none" w:sz="0" w:space="0" w:color="auto"/>
            <w:right w:val="none" w:sz="0" w:space="0" w:color="auto"/>
          </w:divBdr>
        </w:div>
        <w:div w:id="1118181060">
          <w:marLeft w:val="0"/>
          <w:marRight w:val="0"/>
          <w:marTop w:val="0"/>
          <w:marBottom w:val="0"/>
          <w:divBdr>
            <w:top w:val="none" w:sz="0" w:space="0" w:color="auto"/>
            <w:left w:val="none" w:sz="0" w:space="0" w:color="auto"/>
            <w:bottom w:val="none" w:sz="0" w:space="0" w:color="auto"/>
            <w:right w:val="none" w:sz="0" w:space="0" w:color="auto"/>
          </w:divBdr>
        </w:div>
        <w:div w:id="1144808566">
          <w:marLeft w:val="0"/>
          <w:marRight w:val="0"/>
          <w:marTop w:val="0"/>
          <w:marBottom w:val="0"/>
          <w:divBdr>
            <w:top w:val="none" w:sz="0" w:space="0" w:color="auto"/>
            <w:left w:val="none" w:sz="0" w:space="0" w:color="auto"/>
            <w:bottom w:val="none" w:sz="0" w:space="0" w:color="auto"/>
            <w:right w:val="none" w:sz="0" w:space="0" w:color="auto"/>
          </w:divBdr>
        </w:div>
        <w:div w:id="1181623090">
          <w:marLeft w:val="0"/>
          <w:marRight w:val="0"/>
          <w:marTop w:val="0"/>
          <w:marBottom w:val="0"/>
          <w:divBdr>
            <w:top w:val="none" w:sz="0" w:space="0" w:color="auto"/>
            <w:left w:val="none" w:sz="0" w:space="0" w:color="auto"/>
            <w:bottom w:val="none" w:sz="0" w:space="0" w:color="auto"/>
            <w:right w:val="none" w:sz="0" w:space="0" w:color="auto"/>
          </w:divBdr>
        </w:div>
        <w:div w:id="1191800160">
          <w:marLeft w:val="0"/>
          <w:marRight w:val="0"/>
          <w:marTop w:val="0"/>
          <w:marBottom w:val="0"/>
          <w:divBdr>
            <w:top w:val="none" w:sz="0" w:space="0" w:color="auto"/>
            <w:left w:val="none" w:sz="0" w:space="0" w:color="auto"/>
            <w:bottom w:val="none" w:sz="0" w:space="0" w:color="auto"/>
            <w:right w:val="none" w:sz="0" w:space="0" w:color="auto"/>
          </w:divBdr>
        </w:div>
        <w:div w:id="1202523503">
          <w:marLeft w:val="0"/>
          <w:marRight w:val="0"/>
          <w:marTop w:val="0"/>
          <w:marBottom w:val="0"/>
          <w:divBdr>
            <w:top w:val="none" w:sz="0" w:space="0" w:color="auto"/>
            <w:left w:val="none" w:sz="0" w:space="0" w:color="auto"/>
            <w:bottom w:val="none" w:sz="0" w:space="0" w:color="auto"/>
            <w:right w:val="none" w:sz="0" w:space="0" w:color="auto"/>
          </w:divBdr>
        </w:div>
        <w:div w:id="1375037195">
          <w:marLeft w:val="0"/>
          <w:marRight w:val="0"/>
          <w:marTop w:val="0"/>
          <w:marBottom w:val="0"/>
          <w:divBdr>
            <w:top w:val="none" w:sz="0" w:space="0" w:color="auto"/>
            <w:left w:val="none" w:sz="0" w:space="0" w:color="auto"/>
            <w:bottom w:val="none" w:sz="0" w:space="0" w:color="auto"/>
            <w:right w:val="none" w:sz="0" w:space="0" w:color="auto"/>
          </w:divBdr>
        </w:div>
        <w:div w:id="1398630430">
          <w:marLeft w:val="0"/>
          <w:marRight w:val="0"/>
          <w:marTop w:val="0"/>
          <w:marBottom w:val="0"/>
          <w:divBdr>
            <w:top w:val="none" w:sz="0" w:space="0" w:color="auto"/>
            <w:left w:val="none" w:sz="0" w:space="0" w:color="auto"/>
            <w:bottom w:val="none" w:sz="0" w:space="0" w:color="auto"/>
            <w:right w:val="none" w:sz="0" w:space="0" w:color="auto"/>
          </w:divBdr>
        </w:div>
        <w:div w:id="1449087757">
          <w:marLeft w:val="0"/>
          <w:marRight w:val="0"/>
          <w:marTop w:val="0"/>
          <w:marBottom w:val="0"/>
          <w:divBdr>
            <w:top w:val="none" w:sz="0" w:space="0" w:color="auto"/>
            <w:left w:val="none" w:sz="0" w:space="0" w:color="auto"/>
            <w:bottom w:val="none" w:sz="0" w:space="0" w:color="auto"/>
            <w:right w:val="none" w:sz="0" w:space="0" w:color="auto"/>
          </w:divBdr>
        </w:div>
        <w:div w:id="1454790115">
          <w:marLeft w:val="0"/>
          <w:marRight w:val="0"/>
          <w:marTop w:val="0"/>
          <w:marBottom w:val="0"/>
          <w:divBdr>
            <w:top w:val="none" w:sz="0" w:space="0" w:color="auto"/>
            <w:left w:val="none" w:sz="0" w:space="0" w:color="auto"/>
            <w:bottom w:val="none" w:sz="0" w:space="0" w:color="auto"/>
            <w:right w:val="none" w:sz="0" w:space="0" w:color="auto"/>
          </w:divBdr>
        </w:div>
        <w:div w:id="1506896402">
          <w:marLeft w:val="0"/>
          <w:marRight w:val="0"/>
          <w:marTop w:val="0"/>
          <w:marBottom w:val="0"/>
          <w:divBdr>
            <w:top w:val="none" w:sz="0" w:space="0" w:color="auto"/>
            <w:left w:val="none" w:sz="0" w:space="0" w:color="auto"/>
            <w:bottom w:val="none" w:sz="0" w:space="0" w:color="auto"/>
            <w:right w:val="none" w:sz="0" w:space="0" w:color="auto"/>
          </w:divBdr>
        </w:div>
        <w:div w:id="1514029298">
          <w:marLeft w:val="0"/>
          <w:marRight w:val="0"/>
          <w:marTop w:val="0"/>
          <w:marBottom w:val="0"/>
          <w:divBdr>
            <w:top w:val="none" w:sz="0" w:space="0" w:color="auto"/>
            <w:left w:val="none" w:sz="0" w:space="0" w:color="auto"/>
            <w:bottom w:val="none" w:sz="0" w:space="0" w:color="auto"/>
            <w:right w:val="none" w:sz="0" w:space="0" w:color="auto"/>
          </w:divBdr>
        </w:div>
        <w:div w:id="1641226102">
          <w:marLeft w:val="0"/>
          <w:marRight w:val="0"/>
          <w:marTop w:val="0"/>
          <w:marBottom w:val="0"/>
          <w:divBdr>
            <w:top w:val="none" w:sz="0" w:space="0" w:color="auto"/>
            <w:left w:val="none" w:sz="0" w:space="0" w:color="auto"/>
            <w:bottom w:val="none" w:sz="0" w:space="0" w:color="auto"/>
            <w:right w:val="none" w:sz="0" w:space="0" w:color="auto"/>
          </w:divBdr>
        </w:div>
        <w:div w:id="1708332846">
          <w:marLeft w:val="0"/>
          <w:marRight w:val="0"/>
          <w:marTop w:val="0"/>
          <w:marBottom w:val="0"/>
          <w:divBdr>
            <w:top w:val="none" w:sz="0" w:space="0" w:color="auto"/>
            <w:left w:val="none" w:sz="0" w:space="0" w:color="auto"/>
            <w:bottom w:val="none" w:sz="0" w:space="0" w:color="auto"/>
            <w:right w:val="none" w:sz="0" w:space="0" w:color="auto"/>
          </w:divBdr>
        </w:div>
        <w:div w:id="1794207810">
          <w:marLeft w:val="0"/>
          <w:marRight w:val="0"/>
          <w:marTop w:val="0"/>
          <w:marBottom w:val="0"/>
          <w:divBdr>
            <w:top w:val="none" w:sz="0" w:space="0" w:color="auto"/>
            <w:left w:val="none" w:sz="0" w:space="0" w:color="auto"/>
            <w:bottom w:val="none" w:sz="0" w:space="0" w:color="auto"/>
            <w:right w:val="none" w:sz="0" w:space="0" w:color="auto"/>
          </w:divBdr>
        </w:div>
        <w:div w:id="1882208496">
          <w:marLeft w:val="0"/>
          <w:marRight w:val="0"/>
          <w:marTop w:val="0"/>
          <w:marBottom w:val="0"/>
          <w:divBdr>
            <w:top w:val="none" w:sz="0" w:space="0" w:color="auto"/>
            <w:left w:val="none" w:sz="0" w:space="0" w:color="auto"/>
            <w:bottom w:val="none" w:sz="0" w:space="0" w:color="auto"/>
            <w:right w:val="none" w:sz="0" w:space="0" w:color="auto"/>
          </w:divBdr>
        </w:div>
        <w:div w:id="1893078188">
          <w:marLeft w:val="0"/>
          <w:marRight w:val="0"/>
          <w:marTop w:val="0"/>
          <w:marBottom w:val="0"/>
          <w:divBdr>
            <w:top w:val="none" w:sz="0" w:space="0" w:color="auto"/>
            <w:left w:val="none" w:sz="0" w:space="0" w:color="auto"/>
            <w:bottom w:val="none" w:sz="0" w:space="0" w:color="auto"/>
            <w:right w:val="none" w:sz="0" w:space="0" w:color="auto"/>
          </w:divBdr>
        </w:div>
        <w:div w:id="2070109652">
          <w:marLeft w:val="0"/>
          <w:marRight w:val="0"/>
          <w:marTop w:val="0"/>
          <w:marBottom w:val="0"/>
          <w:divBdr>
            <w:top w:val="none" w:sz="0" w:space="0" w:color="auto"/>
            <w:left w:val="none" w:sz="0" w:space="0" w:color="auto"/>
            <w:bottom w:val="none" w:sz="0" w:space="0" w:color="auto"/>
            <w:right w:val="none" w:sz="0" w:space="0" w:color="auto"/>
          </w:divBdr>
        </w:div>
        <w:div w:id="2083942553">
          <w:marLeft w:val="0"/>
          <w:marRight w:val="0"/>
          <w:marTop w:val="0"/>
          <w:marBottom w:val="0"/>
          <w:divBdr>
            <w:top w:val="none" w:sz="0" w:space="0" w:color="auto"/>
            <w:left w:val="none" w:sz="0" w:space="0" w:color="auto"/>
            <w:bottom w:val="none" w:sz="0" w:space="0" w:color="auto"/>
            <w:right w:val="none" w:sz="0" w:space="0" w:color="auto"/>
          </w:divBdr>
        </w:div>
        <w:div w:id="2126269506">
          <w:marLeft w:val="0"/>
          <w:marRight w:val="0"/>
          <w:marTop w:val="0"/>
          <w:marBottom w:val="0"/>
          <w:divBdr>
            <w:top w:val="none" w:sz="0" w:space="0" w:color="auto"/>
            <w:left w:val="none" w:sz="0" w:space="0" w:color="auto"/>
            <w:bottom w:val="none" w:sz="0" w:space="0" w:color="auto"/>
            <w:right w:val="none" w:sz="0" w:space="0" w:color="auto"/>
          </w:divBdr>
        </w:div>
        <w:div w:id="2143497964">
          <w:marLeft w:val="0"/>
          <w:marRight w:val="0"/>
          <w:marTop w:val="0"/>
          <w:marBottom w:val="0"/>
          <w:divBdr>
            <w:top w:val="none" w:sz="0" w:space="0" w:color="auto"/>
            <w:left w:val="none" w:sz="0" w:space="0" w:color="auto"/>
            <w:bottom w:val="none" w:sz="0" w:space="0" w:color="auto"/>
            <w:right w:val="none" w:sz="0" w:space="0" w:color="auto"/>
          </w:divBdr>
        </w:div>
      </w:divsChild>
    </w:div>
    <w:div w:id="938215887">
      <w:bodyDiv w:val="1"/>
      <w:marLeft w:val="0"/>
      <w:marRight w:val="0"/>
      <w:marTop w:val="0"/>
      <w:marBottom w:val="0"/>
      <w:divBdr>
        <w:top w:val="none" w:sz="0" w:space="0" w:color="auto"/>
        <w:left w:val="none" w:sz="0" w:space="0" w:color="auto"/>
        <w:bottom w:val="none" w:sz="0" w:space="0" w:color="auto"/>
        <w:right w:val="none" w:sz="0" w:space="0" w:color="auto"/>
      </w:divBdr>
    </w:div>
    <w:div w:id="938373004">
      <w:bodyDiv w:val="1"/>
      <w:marLeft w:val="0"/>
      <w:marRight w:val="0"/>
      <w:marTop w:val="0"/>
      <w:marBottom w:val="0"/>
      <w:divBdr>
        <w:top w:val="none" w:sz="0" w:space="0" w:color="auto"/>
        <w:left w:val="none" w:sz="0" w:space="0" w:color="auto"/>
        <w:bottom w:val="none" w:sz="0" w:space="0" w:color="auto"/>
        <w:right w:val="none" w:sz="0" w:space="0" w:color="auto"/>
      </w:divBdr>
    </w:div>
    <w:div w:id="943344133">
      <w:bodyDiv w:val="1"/>
      <w:marLeft w:val="0"/>
      <w:marRight w:val="0"/>
      <w:marTop w:val="0"/>
      <w:marBottom w:val="0"/>
      <w:divBdr>
        <w:top w:val="none" w:sz="0" w:space="0" w:color="auto"/>
        <w:left w:val="none" w:sz="0" w:space="0" w:color="auto"/>
        <w:bottom w:val="none" w:sz="0" w:space="0" w:color="auto"/>
        <w:right w:val="none" w:sz="0" w:space="0" w:color="auto"/>
      </w:divBdr>
      <w:divsChild>
        <w:div w:id="127746821">
          <w:marLeft w:val="0"/>
          <w:marRight w:val="0"/>
          <w:marTop w:val="0"/>
          <w:marBottom w:val="0"/>
          <w:divBdr>
            <w:top w:val="none" w:sz="0" w:space="0" w:color="auto"/>
            <w:left w:val="none" w:sz="0" w:space="0" w:color="auto"/>
            <w:bottom w:val="none" w:sz="0" w:space="0" w:color="auto"/>
            <w:right w:val="none" w:sz="0" w:space="0" w:color="auto"/>
          </w:divBdr>
          <w:divsChild>
            <w:div w:id="1103110480">
              <w:marLeft w:val="0"/>
              <w:marRight w:val="0"/>
              <w:marTop w:val="0"/>
              <w:marBottom w:val="0"/>
              <w:divBdr>
                <w:top w:val="none" w:sz="0" w:space="0" w:color="auto"/>
                <w:left w:val="none" w:sz="0" w:space="0" w:color="auto"/>
                <w:bottom w:val="none" w:sz="0" w:space="0" w:color="auto"/>
                <w:right w:val="none" w:sz="0" w:space="0" w:color="auto"/>
              </w:divBdr>
              <w:divsChild>
                <w:div w:id="185946333">
                  <w:marLeft w:val="0"/>
                  <w:marRight w:val="0"/>
                  <w:marTop w:val="0"/>
                  <w:marBottom w:val="0"/>
                  <w:divBdr>
                    <w:top w:val="none" w:sz="0" w:space="0" w:color="auto"/>
                    <w:left w:val="none" w:sz="0" w:space="0" w:color="auto"/>
                    <w:bottom w:val="none" w:sz="0" w:space="0" w:color="auto"/>
                    <w:right w:val="none" w:sz="0" w:space="0" w:color="auto"/>
                  </w:divBdr>
                  <w:divsChild>
                    <w:div w:id="978998024">
                      <w:marLeft w:val="0"/>
                      <w:marRight w:val="0"/>
                      <w:marTop w:val="0"/>
                      <w:marBottom w:val="0"/>
                      <w:divBdr>
                        <w:top w:val="none" w:sz="0" w:space="0" w:color="auto"/>
                        <w:left w:val="none" w:sz="0" w:space="0" w:color="auto"/>
                        <w:bottom w:val="none" w:sz="0" w:space="0" w:color="auto"/>
                        <w:right w:val="none" w:sz="0" w:space="0" w:color="auto"/>
                      </w:divBdr>
                      <w:divsChild>
                        <w:div w:id="1158031698">
                          <w:marLeft w:val="0"/>
                          <w:marRight w:val="0"/>
                          <w:marTop w:val="0"/>
                          <w:marBottom w:val="0"/>
                          <w:divBdr>
                            <w:top w:val="none" w:sz="0" w:space="0" w:color="auto"/>
                            <w:left w:val="none" w:sz="0" w:space="0" w:color="auto"/>
                            <w:bottom w:val="none" w:sz="0" w:space="0" w:color="auto"/>
                            <w:right w:val="none" w:sz="0" w:space="0" w:color="auto"/>
                          </w:divBdr>
                          <w:divsChild>
                            <w:div w:id="2038500144">
                              <w:marLeft w:val="0"/>
                              <w:marRight w:val="0"/>
                              <w:marTop w:val="0"/>
                              <w:marBottom w:val="0"/>
                              <w:divBdr>
                                <w:top w:val="none" w:sz="0" w:space="0" w:color="auto"/>
                                <w:left w:val="none" w:sz="0" w:space="0" w:color="auto"/>
                                <w:bottom w:val="none" w:sz="0" w:space="0" w:color="auto"/>
                                <w:right w:val="none" w:sz="0" w:space="0" w:color="auto"/>
                              </w:divBdr>
                              <w:divsChild>
                                <w:div w:id="1614239960">
                                  <w:marLeft w:val="0"/>
                                  <w:marRight w:val="0"/>
                                  <w:marTop w:val="0"/>
                                  <w:marBottom w:val="0"/>
                                  <w:divBdr>
                                    <w:top w:val="none" w:sz="0" w:space="0" w:color="auto"/>
                                    <w:left w:val="none" w:sz="0" w:space="0" w:color="auto"/>
                                    <w:bottom w:val="none" w:sz="0" w:space="0" w:color="auto"/>
                                    <w:right w:val="none" w:sz="0" w:space="0" w:color="auto"/>
                                  </w:divBdr>
                                  <w:divsChild>
                                    <w:div w:id="1621061972">
                                      <w:marLeft w:val="0"/>
                                      <w:marRight w:val="0"/>
                                      <w:marTop w:val="0"/>
                                      <w:marBottom w:val="0"/>
                                      <w:divBdr>
                                        <w:top w:val="none" w:sz="0" w:space="0" w:color="auto"/>
                                        <w:left w:val="none" w:sz="0" w:space="0" w:color="auto"/>
                                        <w:bottom w:val="none" w:sz="0" w:space="0" w:color="auto"/>
                                        <w:right w:val="none" w:sz="0" w:space="0" w:color="auto"/>
                                      </w:divBdr>
                                      <w:divsChild>
                                        <w:div w:id="1850945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3682914">
      <w:bodyDiv w:val="1"/>
      <w:marLeft w:val="0"/>
      <w:marRight w:val="0"/>
      <w:marTop w:val="0"/>
      <w:marBottom w:val="0"/>
      <w:divBdr>
        <w:top w:val="none" w:sz="0" w:space="0" w:color="auto"/>
        <w:left w:val="none" w:sz="0" w:space="0" w:color="auto"/>
        <w:bottom w:val="none" w:sz="0" w:space="0" w:color="auto"/>
        <w:right w:val="none" w:sz="0" w:space="0" w:color="auto"/>
      </w:divBdr>
      <w:divsChild>
        <w:div w:id="717900153">
          <w:marLeft w:val="0"/>
          <w:marRight w:val="0"/>
          <w:marTop w:val="0"/>
          <w:marBottom w:val="0"/>
          <w:divBdr>
            <w:top w:val="none" w:sz="0" w:space="0" w:color="auto"/>
            <w:left w:val="none" w:sz="0" w:space="0" w:color="auto"/>
            <w:bottom w:val="none" w:sz="0" w:space="0" w:color="auto"/>
            <w:right w:val="none" w:sz="0" w:space="0" w:color="auto"/>
          </w:divBdr>
          <w:divsChild>
            <w:div w:id="863665766">
              <w:marLeft w:val="0"/>
              <w:marRight w:val="0"/>
              <w:marTop w:val="0"/>
              <w:marBottom w:val="0"/>
              <w:divBdr>
                <w:top w:val="none" w:sz="0" w:space="0" w:color="auto"/>
                <w:left w:val="none" w:sz="0" w:space="0" w:color="auto"/>
                <w:bottom w:val="none" w:sz="0" w:space="0" w:color="auto"/>
                <w:right w:val="none" w:sz="0" w:space="0" w:color="auto"/>
              </w:divBdr>
            </w:div>
            <w:div w:id="1117681587">
              <w:marLeft w:val="0"/>
              <w:marRight w:val="0"/>
              <w:marTop w:val="0"/>
              <w:marBottom w:val="0"/>
              <w:divBdr>
                <w:top w:val="none" w:sz="0" w:space="0" w:color="auto"/>
                <w:left w:val="none" w:sz="0" w:space="0" w:color="auto"/>
                <w:bottom w:val="none" w:sz="0" w:space="0" w:color="auto"/>
                <w:right w:val="none" w:sz="0" w:space="0" w:color="auto"/>
              </w:divBdr>
            </w:div>
            <w:div w:id="1162086259">
              <w:marLeft w:val="0"/>
              <w:marRight w:val="0"/>
              <w:marTop w:val="0"/>
              <w:marBottom w:val="0"/>
              <w:divBdr>
                <w:top w:val="none" w:sz="0" w:space="0" w:color="auto"/>
                <w:left w:val="none" w:sz="0" w:space="0" w:color="auto"/>
                <w:bottom w:val="none" w:sz="0" w:space="0" w:color="auto"/>
                <w:right w:val="none" w:sz="0" w:space="0" w:color="auto"/>
              </w:divBdr>
              <w:divsChild>
                <w:div w:id="1291547147">
                  <w:marLeft w:val="0"/>
                  <w:marRight w:val="0"/>
                  <w:marTop w:val="0"/>
                  <w:marBottom w:val="0"/>
                  <w:divBdr>
                    <w:top w:val="none" w:sz="0" w:space="0" w:color="auto"/>
                    <w:left w:val="none" w:sz="0" w:space="0" w:color="auto"/>
                    <w:bottom w:val="none" w:sz="0" w:space="0" w:color="auto"/>
                    <w:right w:val="none" w:sz="0" w:space="0" w:color="auto"/>
                  </w:divBdr>
                  <w:divsChild>
                    <w:div w:id="834608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3809126">
          <w:marLeft w:val="0"/>
          <w:marRight w:val="0"/>
          <w:marTop w:val="0"/>
          <w:marBottom w:val="0"/>
          <w:divBdr>
            <w:top w:val="none" w:sz="0" w:space="0" w:color="auto"/>
            <w:left w:val="none" w:sz="0" w:space="0" w:color="auto"/>
            <w:bottom w:val="none" w:sz="0" w:space="0" w:color="auto"/>
            <w:right w:val="none" w:sz="0" w:space="0" w:color="auto"/>
          </w:divBdr>
        </w:div>
      </w:divsChild>
    </w:div>
    <w:div w:id="943735008">
      <w:bodyDiv w:val="1"/>
      <w:marLeft w:val="0"/>
      <w:marRight w:val="0"/>
      <w:marTop w:val="0"/>
      <w:marBottom w:val="0"/>
      <w:divBdr>
        <w:top w:val="none" w:sz="0" w:space="0" w:color="auto"/>
        <w:left w:val="none" w:sz="0" w:space="0" w:color="auto"/>
        <w:bottom w:val="none" w:sz="0" w:space="0" w:color="auto"/>
        <w:right w:val="none" w:sz="0" w:space="0" w:color="auto"/>
      </w:divBdr>
    </w:div>
    <w:div w:id="950670831">
      <w:bodyDiv w:val="1"/>
      <w:marLeft w:val="0"/>
      <w:marRight w:val="0"/>
      <w:marTop w:val="0"/>
      <w:marBottom w:val="0"/>
      <w:divBdr>
        <w:top w:val="none" w:sz="0" w:space="0" w:color="auto"/>
        <w:left w:val="none" w:sz="0" w:space="0" w:color="auto"/>
        <w:bottom w:val="none" w:sz="0" w:space="0" w:color="auto"/>
        <w:right w:val="none" w:sz="0" w:space="0" w:color="auto"/>
      </w:divBdr>
      <w:divsChild>
        <w:div w:id="2117405561">
          <w:marLeft w:val="0"/>
          <w:marRight w:val="0"/>
          <w:marTop w:val="0"/>
          <w:marBottom w:val="0"/>
          <w:divBdr>
            <w:top w:val="none" w:sz="0" w:space="0" w:color="auto"/>
            <w:left w:val="none" w:sz="0" w:space="0" w:color="auto"/>
            <w:bottom w:val="none" w:sz="0" w:space="0" w:color="auto"/>
            <w:right w:val="none" w:sz="0" w:space="0" w:color="auto"/>
          </w:divBdr>
          <w:divsChild>
            <w:div w:id="80107005">
              <w:marLeft w:val="0"/>
              <w:marRight w:val="0"/>
              <w:marTop w:val="0"/>
              <w:marBottom w:val="0"/>
              <w:divBdr>
                <w:top w:val="none" w:sz="0" w:space="0" w:color="auto"/>
                <w:left w:val="none" w:sz="0" w:space="0" w:color="auto"/>
                <w:bottom w:val="none" w:sz="0" w:space="0" w:color="auto"/>
                <w:right w:val="none" w:sz="0" w:space="0" w:color="auto"/>
              </w:divBdr>
              <w:divsChild>
                <w:div w:id="650716800">
                  <w:marLeft w:val="0"/>
                  <w:marRight w:val="0"/>
                  <w:marTop w:val="0"/>
                  <w:marBottom w:val="0"/>
                  <w:divBdr>
                    <w:top w:val="none" w:sz="0" w:space="0" w:color="auto"/>
                    <w:left w:val="none" w:sz="0" w:space="0" w:color="auto"/>
                    <w:bottom w:val="none" w:sz="0" w:space="0" w:color="auto"/>
                    <w:right w:val="none" w:sz="0" w:space="0" w:color="auto"/>
                  </w:divBdr>
                  <w:divsChild>
                    <w:div w:id="315456225">
                      <w:marLeft w:val="0"/>
                      <w:marRight w:val="0"/>
                      <w:marTop w:val="0"/>
                      <w:marBottom w:val="0"/>
                      <w:divBdr>
                        <w:top w:val="none" w:sz="0" w:space="0" w:color="auto"/>
                        <w:left w:val="none" w:sz="0" w:space="0" w:color="auto"/>
                        <w:bottom w:val="none" w:sz="0" w:space="0" w:color="auto"/>
                        <w:right w:val="none" w:sz="0" w:space="0" w:color="auto"/>
                      </w:divBdr>
                      <w:divsChild>
                        <w:div w:id="822353045">
                          <w:marLeft w:val="0"/>
                          <w:marRight w:val="0"/>
                          <w:marTop w:val="0"/>
                          <w:marBottom w:val="0"/>
                          <w:divBdr>
                            <w:top w:val="none" w:sz="0" w:space="0" w:color="auto"/>
                            <w:left w:val="none" w:sz="0" w:space="0" w:color="auto"/>
                            <w:bottom w:val="none" w:sz="0" w:space="0" w:color="auto"/>
                            <w:right w:val="none" w:sz="0" w:space="0" w:color="auto"/>
                          </w:divBdr>
                        </w:div>
                        <w:div w:id="1368606279">
                          <w:marLeft w:val="0"/>
                          <w:marRight w:val="0"/>
                          <w:marTop w:val="0"/>
                          <w:marBottom w:val="0"/>
                          <w:divBdr>
                            <w:top w:val="none" w:sz="0" w:space="0" w:color="auto"/>
                            <w:left w:val="none" w:sz="0" w:space="0" w:color="auto"/>
                            <w:bottom w:val="none" w:sz="0" w:space="0" w:color="auto"/>
                            <w:right w:val="none" w:sz="0" w:space="0" w:color="auto"/>
                          </w:divBdr>
                        </w:div>
                        <w:div w:id="185075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8805571">
      <w:bodyDiv w:val="1"/>
      <w:marLeft w:val="0"/>
      <w:marRight w:val="0"/>
      <w:marTop w:val="0"/>
      <w:marBottom w:val="0"/>
      <w:divBdr>
        <w:top w:val="none" w:sz="0" w:space="0" w:color="auto"/>
        <w:left w:val="none" w:sz="0" w:space="0" w:color="auto"/>
        <w:bottom w:val="none" w:sz="0" w:space="0" w:color="auto"/>
        <w:right w:val="none" w:sz="0" w:space="0" w:color="auto"/>
      </w:divBdr>
      <w:divsChild>
        <w:div w:id="739596235">
          <w:marLeft w:val="0"/>
          <w:marRight w:val="0"/>
          <w:marTop w:val="0"/>
          <w:marBottom w:val="0"/>
          <w:divBdr>
            <w:top w:val="none" w:sz="0" w:space="0" w:color="auto"/>
            <w:left w:val="none" w:sz="0" w:space="0" w:color="auto"/>
            <w:bottom w:val="none" w:sz="0" w:space="0" w:color="auto"/>
            <w:right w:val="none" w:sz="0" w:space="0" w:color="auto"/>
          </w:divBdr>
          <w:divsChild>
            <w:div w:id="129441231">
              <w:marLeft w:val="0"/>
              <w:marRight w:val="0"/>
              <w:marTop w:val="0"/>
              <w:marBottom w:val="0"/>
              <w:divBdr>
                <w:top w:val="none" w:sz="0" w:space="0" w:color="auto"/>
                <w:left w:val="none" w:sz="0" w:space="0" w:color="auto"/>
                <w:bottom w:val="none" w:sz="0" w:space="0" w:color="auto"/>
                <w:right w:val="none" w:sz="0" w:space="0" w:color="auto"/>
              </w:divBdr>
            </w:div>
          </w:divsChild>
        </w:div>
        <w:div w:id="2124415300">
          <w:marLeft w:val="0"/>
          <w:marRight w:val="0"/>
          <w:marTop w:val="0"/>
          <w:marBottom w:val="0"/>
          <w:divBdr>
            <w:top w:val="none" w:sz="0" w:space="0" w:color="auto"/>
            <w:left w:val="none" w:sz="0" w:space="0" w:color="auto"/>
            <w:bottom w:val="none" w:sz="0" w:space="0" w:color="auto"/>
            <w:right w:val="none" w:sz="0" w:space="0" w:color="auto"/>
          </w:divBdr>
        </w:div>
      </w:divsChild>
    </w:div>
    <w:div w:id="960040589">
      <w:bodyDiv w:val="1"/>
      <w:marLeft w:val="0"/>
      <w:marRight w:val="0"/>
      <w:marTop w:val="0"/>
      <w:marBottom w:val="0"/>
      <w:divBdr>
        <w:top w:val="none" w:sz="0" w:space="0" w:color="auto"/>
        <w:left w:val="none" w:sz="0" w:space="0" w:color="auto"/>
        <w:bottom w:val="none" w:sz="0" w:space="0" w:color="auto"/>
        <w:right w:val="none" w:sz="0" w:space="0" w:color="auto"/>
      </w:divBdr>
      <w:divsChild>
        <w:div w:id="105082879">
          <w:marLeft w:val="0"/>
          <w:marRight w:val="0"/>
          <w:marTop w:val="0"/>
          <w:marBottom w:val="0"/>
          <w:divBdr>
            <w:top w:val="none" w:sz="0" w:space="0" w:color="auto"/>
            <w:left w:val="none" w:sz="0" w:space="0" w:color="auto"/>
            <w:bottom w:val="none" w:sz="0" w:space="0" w:color="auto"/>
            <w:right w:val="none" w:sz="0" w:space="0" w:color="auto"/>
          </w:divBdr>
          <w:divsChild>
            <w:div w:id="1882667249">
              <w:marLeft w:val="0"/>
              <w:marRight w:val="0"/>
              <w:marTop w:val="0"/>
              <w:marBottom w:val="0"/>
              <w:divBdr>
                <w:top w:val="none" w:sz="0" w:space="0" w:color="auto"/>
                <w:left w:val="none" w:sz="0" w:space="0" w:color="auto"/>
                <w:bottom w:val="none" w:sz="0" w:space="0" w:color="auto"/>
                <w:right w:val="none" w:sz="0" w:space="0" w:color="auto"/>
              </w:divBdr>
              <w:divsChild>
                <w:div w:id="883714829">
                  <w:marLeft w:val="0"/>
                  <w:marRight w:val="0"/>
                  <w:marTop w:val="0"/>
                  <w:marBottom w:val="0"/>
                  <w:divBdr>
                    <w:top w:val="none" w:sz="0" w:space="0" w:color="auto"/>
                    <w:left w:val="none" w:sz="0" w:space="0" w:color="auto"/>
                    <w:bottom w:val="none" w:sz="0" w:space="0" w:color="auto"/>
                    <w:right w:val="none" w:sz="0" w:space="0" w:color="auto"/>
                  </w:divBdr>
                  <w:divsChild>
                    <w:div w:id="1189290745">
                      <w:marLeft w:val="0"/>
                      <w:marRight w:val="0"/>
                      <w:marTop w:val="0"/>
                      <w:marBottom w:val="0"/>
                      <w:divBdr>
                        <w:top w:val="none" w:sz="0" w:space="0" w:color="auto"/>
                        <w:left w:val="none" w:sz="0" w:space="0" w:color="auto"/>
                        <w:bottom w:val="none" w:sz="0" w:space="0" w:color="auto"/>
                        <w:right w:val="none" w:sz="0" w:space="0" w:color="auto"/>
                      </w:divBdr>
                      <w:divsChild>
                        <w:div w:id="1487161421">
                          <w:marLeft w:val="0"/>
                          <w:marRight w:val="0"/>
                          <w:marTop w:val="0"/>
                          <w:marBottom w:val="0"/>
                          <w:divBdr>
                            <w:top w:val="none" w:sz="0" w:space="0" w:color="auto"/>
                            <w:left w:val="none" w:sz="0" w:space="0" w:color="auto"/>
                            <w:bottom w:val="none" w:sz="0" w:space="0" w:color="auto"/>
                            <w:right w:val="none" w:sz="0" w:space="0" w:color="auto"/>
                          </w:divBdr>
                          <w:divsChild>
                            <w:div w:id="1195074816">
                              <w:marLeft w:val="0"/>
                              <w:marRight w:val="0"/>
                              <w:marTop w:val="0"/>
                              <w:marBottom w:val="0"/>
                              <w:divBdr>
                                <w:top w:val="none" w:sz="0" w:space="0" w:color="auto"/>
                                <w:left w:val="none" w:sz="0" w:space="0" w:color="auto"/>
                                <w:bottom w:val="none" w:sz="0" w:space="0" w:color="auto"/>
                                <w:right w:val="none" w:sz="0" w:space="0" w:color="auto"/>
                              </w:divBdr>
                              <w:divsChild>
                                <w:div w:id="336544911">
                                  <w:marLeft w:val="0"/>
                                  <w:marRight w:val="0"/>
                                  <w:marTop w:val="0"/>
                                  <w:marBottom w:val="0"/>
                                  <w:divBdr>
                                    <w:top w:val="none" w:sz="0" w:space="0" w:color="auto"/>
                                    <w:left w:val="none" w:sz="0" w:space="0" w:color="auto"/>
                                    <w:bottom w:val="none" w:sz="0" w:space="0" w:color="auto"/>
                                    <w:right w:val="none" w:sz="0" w:space="0" w:color="auto"/>
                                  </w:divBdr>
                                  <w:divsChild>
                                    <w:div w:id="471562476">
                                      <w:marLeft w:val="0"/>
                                      <w:marRight w:val="0"/>
                                      <w:marTop w:val="0"/>
                                      <w:marBottom w:val="0"/>
                                      <w:divBdr>
                                        <w:top w:val="none" w:sz="0" w:space="0" w:color="auto"/>
                                        <w:left w:val="none" w:sz="0" w:space="0" w:color="auto"/>
                                        <w:bottom w:val="none" w:sz="0" w:space="0" w:color="auto"/>
                                        <w:right w:val="none" w:sz="0" w:space="0" w:color="auto"/>
                                      </w:divBdr>
                                      <w:divsChild>
                                        <w:div w:id="165436623">
                                          <w:marLeft w:val="0"/>
                                          <w:marRight w:val="0"/>
                                          <w:marTop w:val="0"/>
                                          <w:marBottom w:val="0"/>
                                          <w:divBdr>
                                            <w:top w:val="none" w:sz="0" w:space="0" w:color="auto"/>
                                            <w:left w:val="none" w:sz="0" w:space="0" w:color="auto"/>
                                            <w:bottom w:val="none" w:sz="0" w:space="0" w:color="auto"/>
                                            <w:right w:val="none" w:sz="0" w:space="0" w:color="auto"/>
                                          </w:divBdr>
                                          <w:divsChild>
                                            <w:div w:id="1152409367">
                                              <w:marLeft w:val="0"/>
                                              <w:marRight w:val="150"/>
                                              <w:marTop w:val="0"/>
                                              <w:marBottom w:val="0"/>
                                              <w:divBdr>
                                                <w:top w:val="none" w:sz="0" w:space="0" w:color="auto"/>
                                                <w:left w:val="none" w:sz="0" w:space="0" w:color="auto"/>
                                                <w:bottom w:val="none" w:sz="0" w:space="0" w:color="auto"/>
                                                <w:right w:val="none" w:sz="0" w:space="0" w:color="auto"/>
                                              </w:divBdr>
                                            </w:div>
                                          </w:divsChild>
                                        </w:div>
                                        <w:div w:id="510533388">
                                          <w:marLeft w:val="0"/>
                                          <w:marRight w:val="0"/>
                                          <w:marTop w:val="0"/>
                                          <w:marBottom w:val="0"/>
                                          <w:divBdr>
                                            <w:top w:val="none" w:sz="0" w:space="0" w:color="auto"/>
                                            <w:left w:val="none" w:sz="0" w:space="0" w:color="auto"/>
                                            <w:bottom w:val="none" w:sz="0" w:space="0" w:color="auto"/>
                                            <w:right w:val="none" w:sz="0" w:space="0" w:color="auto"/>
                                          </w:divBdr>
                                        </w:div>
                                        <w:div w:id="678119407">
                                          <w:marLeft w:val="0"/>
                                          <w:marRight w:val="0"/>
                                          <w:marTop w:val="0"/>
                                          <w:marBottom w:val="0"/>
                                          <w:divBdr>
                                            <w:top w:val="none" w:sz="0" w:space="0" w:color="auto"/>
                                            <w:left w:val="none" w:sz="0" w:space="0" w:color="auto"/>
                                            <w:bottom w:val="none" w:sz="0" w:space="0" w:color="auto"/>
                                            <w:right w:val="none" w:sz="0" w:space="0" w:color="auto"/>
                                          </w:divBdr>
                                        </w:div>
                                        <w:div w:id="1057627812">
                                          <w:marLeft w:val="0"/>
                                          <w:marRight w:val="0"/>
                                          <w:marTop w:val="0"/>
                                          <w:marBottom w:val="0"/>
                                          <w:divBdr>
                                            <w:top w:val="none" w:sz="0" w:space="0" w:color="auto"/>
                                            <w:left w:val="none" w:sz="0" w:space="0" w:color="auto"/>
                                            <w:bottom w:val="none" w:sz="0" w:space="0" w:color="auto"/>
                                            <w:right w:val="none" w:sz="0" w:space="0" w:color="auto"/>
                                          </w:divBdr>
                                        </w:div>
                                        <w:div w:id="1154762875">
                                          <w:marLeft w:val="0"/>
                                          <w:marRight w:val="0"/>
                                          <w:marTop w:val="0"/>
                                          <w:marBottom w:val="0"/>
                                          <w:divBdr>
                                            <w:top w:val="none" w:sz="0" w:space="0" w:color="auto"/>
                                            <w:left w:val="none" w:sz="0" w:space="0" w:color="auto"/>
                                            <w:bottom w:val="none" w:sz="0" w:space="0" w:color="auto"/>
                                            <w:right w:val="none" w:sz="0" w:space="0" w:color="auto"/>
                                          </w:divBdr>
                                        </w:div>
                                        <w:div w:id="1190870030">
                                          <w:marLeft w:val="0"/>
                                          <w:marRight w:val="0"/>
                                          <w:marTop w:val="0"/>
                                          <w:marBottom w:val="0"/>
                                          <w:divBdr>
                                            <w:top w:val="none" w:sz="0" w:space="0" w:color="auto"/>
                                            <w:left w:val="none" w:sz="0" w:space="0" w:color="auto"/>
                                            <w:bottom w:val="none" w:sz="0" w:space="0" w:color="auto"/>
                                            <w:right w:val="none" w:sz="0" w:space="0" w:color="auto"/>
                                          </w:divBdr>
                                        </w:div>
                                        <w:div w:id="1319184794">
                                          <w:marLeft w:val="0"/>
                                          <w:marRight w:val="0"/>
                                          <w:marTop w:val="0"/>
                                          <w:marBottom w:val="0"/>
                                          <w:divBdr>
                                            <w:top w:val="none" w:sz="0" w:space="0" w:color="auto"/>
                                            <w:left w:val="none" w:sz="0" w:space="0" w:color="auto"/>
                                            <w:bottom w:val="none" w:sz="0" w:space="0" w:color="auto"/>
                                            <w:right w:val="none" w:sz="0" w:space="0" w:color="auto"/>
                                          </w:divBdr>
                                          <w:divsChild>
                                            <w:div w:id="740445598">
                                              <w:marLeft w:val="0"/>
                                              <w:marRight w:val="150"/>
                                              <w:marTop w:val="0"/>
                                              <w:marBottom w:val="0"/>
                                              <w:divBdr>
                                                <w:top w:val="none" w:sz="0" w:space="0" w:color="auto"/>
                                                <w:left w:val="none" w:sz="0" w:space="0" w:color="auto"/>
                                                <w:bottom w:val="none" w:sz="0" w:space="0" w:color="auto"/>
                                                <w:right w:val="none" w:sz="0" w:space="0" w:color="auto"/>
                                              </w:divBdr>
                                            </w:div>
                                          </w:divsChild>
                                        </w:div>
                                        <w:div w:id="1744570427">
                                          <w:marLeft w:val="0"/>
                                          <w:marRight w:val="0"/>
                                          <w:marTop w:val="0"/>
                                          <w:marBottom w:val="0"/>
                                          <w:divBdr>
                                            <w:top w:val="none" w:sz="0" w:space="0" w:color="auto"/>
                                            <w:left w:val="none" w:sz="0" w:space="0" w:color="auto"/>
                                            <w:bottom w:val="none" w:sz="0" w:space="0" w:color="auto"/>
                                            <w:right w:val="none" w:sz="0" w:space="0" w:color="auto"/>
                                          </w:divBdr>
                                          <w:divsChild>
                                            <w:div w:id="22482808">
                                              <w:marLeft w:val="0"/>
                                              <w:marRight w:val="150"/>
                                              <w:marTop w:val="0"/>
                                              <w:marBottom w:val="0"/>
                                              <w:divBdr>
                                                <w:top w:val="none" w:sz="0" w:space="0" w:color="auto"/>
                                                <w:left w:val="none" w:sz="0" w:space="0" w:color="auto"/>
                                                <w:bottom w:val="none" w:sz="0" w:space="0" w:color="auto"/>
                                                <w:right w:val="none" w:sz="0" w:space="0" w:color="auto"/>
                                              </w:divBdr>
                                            </w:div>
                                          </w:divsChild>
                                        </w:div>
                                        <w:div w:id="1924988982">
                                          <w:marLeft w:val="0"/>
                                          <w:marRight w:val="0"/>
                                          <w:marTop w:val="0"/>
                                          <w:marBottom w:val="0"/>
                                          <w:divBdr>
                                            <w:top w:val="none" w:sz="0" w:space="0" w:color="auto"/>
                                            <w:left w:val="none" w:sz="0" w:space="0" w:color="auto"/>
                                            <w:bottom w:val="none" w:sz="0" w:space="0" w:color="auto"/>
                                            <w:right w:val="none" w:sz="0" w:space="0" w:color="auto"/>
                                          </w:divBdr>
                                        </w:div>
                                        <w:div w:id="2020545794">
                                          <w:marLeft w:val="0"/>
                                          <w:marRight w:val="0"/>
                                          <w:marTop w:val="0"/>
                                          <w:marBottom w:val="0"/>
                                          <w:divBdr>
                                            <w:top w:val="none" w:sz="0" w:space="0" w:color="auto"/>
                                            <w:left w:val="none" w:sz="0" w:space="0" w:color="auto"/>
                                            <w:bottom w:val="none" w:sz="0" w:space="0" w:color="auto"/>
                                            <w:right w:val="none" w:sz="0" w:space="0" w:color="auto"/>
                                          </w:divBdr>
                                        </w:div>
                                        <w:div w:id="204316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0261431">
      <w:bodyDiv w:val="1"/>
      <w:marLeft w:val="0"/>
      <w:marRight w:val="0"/>
      <w:marTop w:val="0"/>
      <w:marBottom w:val="0"/>
      <w:divBdr>
        <w:top w:val="none" w:sz="0" w:space="0" w:color="auto"/>
        <w:left w:val="none" w:sz="0" w:space="0" w:color="auto"/>
        <w:bottom w:val="none" w:sz="0" w:space="0" w:color="auto"/>
        <w:right w:val="none" w:sz="0" w:space="0" w:color="auto"/>
      </w:divBdr>
    </w:div>
    <w:div w:id="962659306">
      <w:bodyDiv w:val="1"/>
      <w:marLeft w:val="0"/>
      <w:marRight w:val="0"/>
      <w:marTop w:val="0"/>
      <w:marBottom w:val="0"/>
      <w:divBdr>
        <w:top w:val="none" w:sz="0" w:space="0" w:color="auto"/>
        <w:left w:val="none" w:sz="0" w:space="0" w:color="auto"/>
        <w:bottom w:val="none" w:sz="0" w:space="0" w:color="auto"/>
        <w:right w:val="none" w:sz="0" w:space="0" w:color="auto"/>
      </w:divBdr>
    </w:div>
    <w:div w:id="965040172">
      <w:bodyDiv w:val="1"/>
      <w:marLeft w:val="0"/>
      <w:marRight w:val="0"/>
      <w:marTop w:val="0"/>
      <w:marBottom w:val="0"/>
      <w:divBdr>
        <w:top w:val="none" w:sz="0" w:space="0" w:color="auto"/>
        <w:left w:val="none" w:sz="0" w:space="0" w:color="auto"/>
        <w:bottom w:val="none" w:sz="0" w:space="0" w:color="auto"/>
        <w:right w:val="none" w:sz="0" w:space="0" w:color="auto"/>
      </w:divBdr>
    </w:div>
    <w:div w:id="965546766">
      <w:bodyDiv w:val="1"/>
      <w:marLeft w:val="0"/>
      <w:marRight w:val="0"/>
      <w:marTop w:val="0"/>
      <w:marBottom w:val="0"/>
      <w:divBdr>
        <w:top w:val="none" w:sz="0" w:space="0" w:color="auto"/>
        <w:left w:val="none" w:sz="0" w:space="0" w:color="auto"/>
        <w:bottom w:val="none" w:sz="0" w:space="0" w:color="auto"/>
        <w:right w:val="none" w:sz="0" w:space="0" w:color="auto"/>
      </w:divBdr>
      <w:divsChild>
        <w:div w:id="1105347136">
          <w:marLeft w:val="0"/>
          <w:marRight w:val="0"/>
          <w:marTop w:val="0"/>
          <w:marBottom w:val="0"/>
          <w:divBdr>
            <w:top w:val="none" w:sz="0" w:space="0" w:color="auto"/>
            <w:left w:val="none" w:sz="0" w:space="0" w:color="auto"/>
            <w:bottom w:val="none" w:sz="0" w:space="0" w:color="auto"/>
            <w:right w:val="none" w:sz="0" w:space="0" w:color="auto"/>
          </w:divBdr>
        </w:div>
      </w:divsChild>
    </w:div>
    <w:div w:id="967707691">
      <w:bodyDiv w:val="1"/>
      <w:marLeft w:val="0"/>
      <w:marRight w:val="0"/>
      <w:marTop w:val="0"/>
      <w:marBottom w:val="0"/>
      <w:divBdr>
        <w:top w:val="none" w:sz="0" w:space="0" w:color="auto"/>
        <w:left w:val="none" w:sz="0" w:space="0" w:color="auto"/>
        <w:bottom w:val="none" w:sz="0" w:space="0" w:color="auto"/>
        <w:right w:val="none" w:sz="0" w:space="0" w:color="auto"/>
      </w:divBdr>
    </w:div>
    <w:div w:id="968508064">
      <w:bodyDiv w:val="1"/>
      <w:marLeft w:val="0"/>
      <w:marRight w:val="0"/>
      <w:marTop w:val="0"/>
      <w:marBottom w:val="0"/>
      <w:divBdr>
        <w:top w:val="none" w:sz="0" w:space="0" w:color="auto"/>
        <w:left w:val="none" w:sz="0" w:space="0" w:color="auto"/>
        <w:bottom w:val="none" w:sz="0" w:space="0" w:color="auto"/>
        <w:right w:val="none" w:sz="0" w:space="0" w:color="auto"/>
      </w:divBdr>
    </w:div>
    <w:div w:id="969241139">
      <w:bodyDiv w:val="1"/>
      <w:marLeft w:val="0"/>
      <w:marRight w:val="0"/>
      <w:marTop w:val="0"/>
      <w:marBottom w:val="0"/>
      <w:divBdr>
        <w:top w:val="none" w:sz="0" w:space="0" w:color="auto"/>
        <w:left w:val="none" w:sz="0" w:space="0" w:color="auto"/>
        <w:bottom w:val="none" w:sz="0" w:space="0" w:color="auto"/>
        <w:right w:val="none" w:sz="0" w:space="0" w:color="auto"/>
      </w:divBdr>
      <w:divsChild>
        <w:div w:id="802583288">
          <w:marLeft w:val="0"/>
          <w:marRight w:val="0"/>
          <w:marTop w:val="0"/>
          <w:marBottom w:val="0"/>
          <w:divBdr>
            <w:top w:val="none" w:sz="0" w:space="0" w:color="auto"/>
            <w:left w:val="none" w:sz="0" w:space="0" w:color="auto"/>
            <w:bottom w:val="none" w:sz="0" w:space="0" w:color="auto"/>
            <w:right w:val="none" w:sz="0" w:space="0" w:color="auto"/>
          </w:divBdr>
          <w:divsChild>
            <w:div w:id="2069181838">
              <w:marLeft w:val="0"/>
              <w:marRight w:val="0"/>
              <w:marTop w:val="0"/>
              <w:marBottom w:val="0"/>
              <w:divBdr>
                <w:top w:val="none" w:sz="0" w:space="0" w:color="auto"/>
                <w:left w:val="none" w:sz="0" w:space="0" w:color="auto"/>
                <w:bottom w:val="none" w:sz="0" w:space="0" w:color="auto"/>
                <w:right w:val="none" w:sz="0" w:space="0" w:color="auto"/>
              </w:divBdr>
              <w:divsChild>
                <w:div w:id="411700668">
                  <w:marLeft w:val="0"/>
                  <w:marRight w:val="0"/>
                  <w:marTop w:val="0"/>
                  <w:marBottom w:val="0"/>
                  <w:divBdr>
                    <w:top w:val="none" w:sz="0" w:space="0" w:color="auto"/>
                    <w:left w:val="none" w:sz="0" w:space="0" w:color="auto"/>
                    <w:bottom w:val="none" w:sz="0" w:space="0" w:color="auto"/>
                    <w:right w:val="none" w:sz="0" w:space="0" w:color="auto"/>
                  </w:divBdr>
                  <w:divsChild>
                    <w:div w:id="783812966">
                      <w:marLeft w:val="0"/>
                      <w:marRight w:val="0"/>
                      <w:marTop w:val="0"/>
                      <w:marBottom w:val="0"/>
                      <w:divBdr>
                        <w:top w:val="none" w:sz="0" w:space="0" w:color="auto"/>
                        <w:left w:val="none" w:sz="0" w:space="0" w:color="auto"/>
                        <w:bottom w:val="none" w:sz="0" w:space="0" w:color="auto"/>
                        <w:right w:val="none" w:sz="0" w:space="0" w:color="auto"/>
                      </w:divBdr>
                      <w:divsChild>
                        <w:div w:id="1066801465">
                          <w:marLeft w:val="0"/>
                          <w:marRight w:val="0"/>
                          <w:marTop w:val="0"/>
                          <w:marBottom w:val="0"/>
                          <w:divBdr>
                            <w:top w:val="none" w:sz="0" w:space="0" w:color="auto"/>
                            <w:left w:val="none" w:sz="0" w:space="0" w:color="auto"/>
                            <w:bottom w:val="none" w:sz="0" w:space="0" w:color="auto"/>
                            <w:right w:val="none" w:sz="0" w:space="0" w:color="auto"/>
                          </w:divBdr>
                          <w:divsChild>
                            <w:div w:id="1763867615">
                              <w:marLeft w:val="0"/>
                              <w:marRight w:val="0"/>
                              <w:marTop w:val="0"/>
                              <w:marBottom w:val="0"/>
                              <w:divBdr>
                                <w:top w:val="none" w:sz="0" w:space="0" w:color="auto"/>
                                <w:left w:val="none" w:sz="0" w:space="0" w:color="auto"/>
                                <w:bottom w:val="none" w:sz="0" w:space="0" w:color="auto"/>
                                <w:right w:val="none" w:sz="0" w:space="0" w:color="auto"/>
                              </w:divBdr>
                              <w:divsChild>
                                <w:div w:id="1634481135">
                                  <w:marLeft w:val="0"/>
                                  <w:marRight w:val="0"/>
                                  <w:marTop w:val="0"/>
                                  <w:marBottom w:val="0"/>
                                  <w:divBdr>
                                    <w:top w:val="none" w:sz="0" w:space="0" w:color="auto"/>
                                    <w:left w:val="none" w:sz="0" w:space="0" w:color="auto"/>
                                    <w:bottom w:val="none" w:sz="0" w:space="0" w:color="auto"/>
                                    <w:right w:val="none" w:sz="0" w:space="0" w:color="auto"/>
                                  </w:divBdr>
                                  <w:divsChild>
                                    <w:div w:id="1115518159">
                                      <w:marLeft w:val="0"/>
                                      <w:marRight w:val="0"/>
                                      <w:marTop w:val="0"/>
                                      <w:marBottom w:val="0"/>
                                      <w:divBdr>
                                        <w:top w:val="none" w:sz="0" w:space="0" w:color="auto"/>
                                        <w:left w:val="none" w:sz="0" w:space="0" w:color="auto"/>
                                        <w:bottom w:val="none" w:sz="0" w:space="0" w:color="auto"/>
                                        <w:right w:val="none" w:sz="0" w:space="0" w:color="auto"/>
                                      </w:divBdr>
                                      <w:divsChild>
                                        <w:div w:id="17127645">
                                          <w:marLeft w:val="0"/>
                                          <w:marRight w:val="0"/>
                                          <w:marTop w:val="0"/>
                                          <w:marBottom w:val="0"/>
                                          <w:divBdr>
                                            <w:top w:val="none" w:sz="0" w:space="0" w:color="auto"/>
                                            <w:left w:val="none" w:sz="0" w:space="0" w:color="auto"/>
                                            <w:bottom w:val="none" w:sz="0" w:space="0" w:color="auto"/>
                                            <w:right w:val="none" w:sz="0" w:space="0" w:color="auto"/>
                                          </w:divBdr>
                                          <w:divsChild>
                                            <w:div w:id="622224629">
                                              <w:marLeft w:val="0"/>
                                              <w:marRight w:val="0"/>
                                              <w:marTop w:val="0"/>
                                              <w:marBottom w:val="0"/>
                                              <w:divBdr>
                                                <w:top w:val="none" w:sz="0" w:space="0" w:color="auto"/>
                                                <w:left w:val="none" w:sz="0" w:space="0" w:color="auto"/>
                                                <w:bottom w:val="none" w:sz="0" w:space="0" w:color="auto"/>
                                                <w:right w:val="none" w:sz="0" w:space="0" w:color="auto"/>
                                              </w:divBdr>
                                            </w:div>
                                            <w:div w:id="837768981">
                                              <w:marLeft w:val="0"/>
                                              <w:marRight w:val="0"/>
                                              <w:marTop w:val="0"/>
                                              <w:marBottom w:val="0"/>
                                              <w:divBdr>
                                                <w:top w:val="none" w:sz="0" w:space="0" w:color="auto"/>
                                                <w:left w:val="none" w:sz="0" w:space="0" w:color="auto"/>
                                                <w:bottom w:val="none" w:sz="0" w:space="0" w:color="auto"/>
                                                <w:right w:val="none" w:sz="0" w:space="0" w:color="auto"/>
                                              </w:divBdr>
                                            </w:div>
                                            <w:div w:id="988559551">
                                              <w:marLeft w:val="0"/>
                                              <w:marRight w:val="0"/>
                                              <w:marTop w:val="0"/>
                                              <w:marBottom w:val="0"/>
                                              <w:divBdr>
                                                <w:top w:val="none" w:sz="0" w:space="0" w:color="auto"/>
                                                <w:left w:val="none" w:sz="0" w:space="0" w:color="auto"/>
                                                <w:bottom w:val="none" w:sz="0" w:space="0" w:color="auto"/>
                                                <w:right w:val="none" w:sz="0" w:space="0" w:color="auto"/>
                                              </w:divBdr>
                                            </w:div>
                                            <w:div w:id="1828666485">
                                              <w:marLeft w:val="0"/>
                                              <w:marRight w:val="0"/>
                                              <w:marTop w:val="0"/>
                                              <w:marBottom w:val="0"/>
                                              <w:divBdr>
                                                <w:top w:val="none" w:sz="0" w:space="0" w:color="auto"/>
                                                <w:left w:val="none" w:sz="0" w:space="0" w:color="auto"/>
                                                <w:bottom w:val="none" w:sz="0" w:space="0" w:color="auto"/>
                                                <w:right w:val="none" w:sz="0" w:space="0" w:color="auto"/>
                                              </w:divBdr>
                                            </w:div>
                                            <w:div w:id="2097970887">
                                              <w:marLeft w:val="0"/>
                                              <w:marRight w:val="0"/>
                                              <w:marTop w:val="0"/>
                                              <w:marBottom w:val="0"/>
                                              <w:divBdr>
                                                <w:top w:val="none" w:sz="0" w:space="0" w:color="auto"/>
                                                <w:left w:val="none" w:sz="0" w:space="0" w:color="auto"/>
                                                <w:bottom w:val="none" w:sz="0" w:space="0" w:color="auto"/>
                                                <w:right w:val="none" w:sz="0" w:space="0" w:color="auto"/>
                                              </w:divBdr>
                                            </w:div>
                                          </w:divsChild>
                                        </w:div>
                                        <w:div w:id="69543950">
                                          <w:marLeft w:val="0"/>
                                          <w:marRight w:val="0"/>
                                          <w:marTop w:val="0"/>
                                          <w:marBottom w:val="0"/>
                                          <w:divBdr>
                                            <w:top w:val="none" w:sz="0" w:space="0" w:color="auto"/>
                                            <w:left w:val="none" w:sz="0" w:space="0" w:color="auto"/>
                                            <w:bottom w:val="none" w:sz="0" w:space="0" w:color="auto"/>
                                            <w:right w:val="none" w:sz="0" w:space="0" w:color="auto"/>
                                          </w:divBdr>
                                        </w:div>
                                        <w:div w:id="378936212">
                                          <w:marLeft w:val="0"/>
                                          <w:marRight w:val="0"/>
                                          <w:marTop w:val="0"/>
                                          <w:marBottom w:val="0"/>
                                          <w:divBdr>
                                            <w:top w:val="none" w:sz="0" w:space="0" w:color="auto"/>
                                            <w:left w:val="none" w:sz="0" w:space="0" w:color="auto"/>
                                            <w:bottom w:val="none" w:sz="0" w:space="0" w:color="auto"/>
                                            <w:right w:val="none" w:sz="0" w:space="0" w:color="auto"/>
                                          </w:divBdr>
                                          <w:divsChild>
                                            <w:div w:id="1324701602">
                                              <w:marLeft w:val="0"/>
                                              <w:marRight w:val="150"/>
                                              <w:marTop w:val="0"/>
                                              <w:marBottom w:val="0"/>
                                              <w:divBdr>
                                                <w:top w:val="none" w:sz="0" w:space="0" w:color="auto"/>
                                                <w:left w:val="none" w:sz="0" w:space="0" w:color="auto"/>
                                                <w:bottom w:val="none" w:sz="0" w:space="0" w:color="auto"/>
                                                <w:right w:val="none" w:sz="0" w:space="0" w:color="auto"/>
                                              </w:divBdr>
                                            </w:div>
                                          </w:divsChild>
                                        </w:div>
                                        <w:div w:id="437608647">
                                          <w:marLeft w:val="0"/>
                                          <w:marRight w:val="0"/>
                                          <w:marTop w:val="0"/>
                                          <w:marBottom w:val="0"/>
                                          <w:divBdr>
                                            <w:top w:val="none" w:sz="0" w:space="0" w:color="auto"/>
                                            <w:left w:val="none" w:sz="0" w:space="0" w:color="auto"/>
                                            <w:bottom w:val="none" w:sz="0" w:space="0" w:color="auto"/>
                                            <w:right w:val="none" w:sz="0" w:space="0" w:color="auto"/>
                                          </w:divBdr>
                                        </w:div>
                                        <w:div w:id="636762658">
                                          <w:marLeft w:val="0"/>
                                          <w:marRight w:val="0"/>
                                          <w:marTop w:val="0"/>
                                          <w:marBottom w:val="0"/>
                                          <w:divBdr>
                                            <w:top w:val="none" w:sz="0" w:space="0" w:color="auto"/>
                                            <w:left w:val="none" w:sz="0" w:space="0" w:color="auto"/>
                                            <w:bottom w:val="none" w:sz="0" w:space="0" w:color="auto"/>
                                            <w:right w:val="none" w:sz="0" w:space="0" w:color="auto"/>
                                          </w:divBdr>
                                        </w:div>
                                        <w:div w:id="1250195226">
                                          <w:marLeft w:val="0"/>
                                          <w:marRight w:val="0"/>
                                          <w:marTop w:val="0"/>
                                          <w:marBottom w:val="0"/>
                                          <w:divBdr>
                                            <w:top w:val="none" w:sz="0" w:space="0" w:color="auto"/>
                                            <w:left w:val="none" w:sz="0" w:space="0" w:color="auto"/>
                                            <w:bottom w:val="none" w:sz="0" w:space="0" w:color="auto"/>
                                            <w:right w:val="none" w:sz="0" w:space="0" w:color="auto"/>
                                          </w:divBdr>
                                        </w:div>
                                        <w:div w:id="1259413664">
                                          <w:marLeft w:val="0"/>
                                          <w:marRight w:val="0"/>
                                          <w:marTop w:val="0"/>
                                          <w:marBottom w:val="0"/>
                                          <w:divBdr>
                                            <w:top w:val="none" w:sz="0" w:space="0" w:color="auto"/>
                                            <w:left w:val="none" w:sz="0" w:space="0" w:color="auto"/>
                                            <w:bottom w:val="none" w:sz="0" w:space="0" w:color="auto"/>
                                            <w:right w:val="none" w:sz="0" w:space="0" w:color="auto"/>
                                          </w:divBdr>
                                        </w:div>
                                        <w:div w:id="1321809917">
                                          <w:marLeft w:val="0"/>
                                          <w:marRight w:val="0"/>
                                          <w:marTop w:val="0"/>
                                          <w:marBottom w:val="0"/>
                                          <w:divBdr>
                                            <w:top w:val="none" w:sz="0" w:space="0" w:color="auto"/>
                                            <w:left w:val="none" w:sz="0" w:space="0" w:color="auto"/>
                                            <w:bottom w:val="none" w:sz="0" w:space="0" w:color="auto"/>
                                            <w:right w:val="none" w:sz="0" w:space="0" w:color="auto"/>
                                          </w:divBdr>
                                        </w:div>
                                        <w:div w:id="1421220885">
                                          <w:marLeft w:val="0"/>
                                          <w:marRight w:val="0"/>
                                          <w:marTop w:val="0"/>
                                          <w:marBottom w:val="0"/>
                                          <w:divBdr>
                                            <w:top w:val="none" w:sz="0" w:space="0" w:color="auto"/>
                                            <w:left w:val="none" w:sz="0" w:space="0" w:color="auto"/>
                                            <w:bottom w:val="none" w:sz="0" w:space="0" w:color="auto"/>
                                            <w:right w:val="none" w:sz="0" w:space="0" w:color="auto"/>
                                          </w:divBdr>
                                        </w:div>
                                        <w:div w:id="1727030017">
                                          <w:marLeft w:val="0"/>
                                          <w:marRight w:val="0"/>
                                          <w:marTop w:val="0"/>
                                          <w:marBottom w:val="0"/>
                                          <w:divBdr>
                                            <w:top w:val="none" w:sz="0" w:space="0" w:color="auto"/>
                                            <w:left w:val="none" w:sz="0" w:space="0" w:color="auto"/>
                                            <w:bottom w:val="none" w:sz="0" w:space="0" w:color="auto"/>
                                            <w:right w:val="none" w:sz="0" w:space="0" w:color="auto"/>
                                          </w:divBdr>
                                        </w:div>
                                        <w:div w:id="1838689278">
                                          <w:marLeft w:val="0"/>
                                          <w:marRight w:val="0"/>
                                          <w:marTop w:val="0"/>
                                          <w:marBottom w:val="0"/>
                                          <w:divBdr>
                                            <w:top w:val="none" w:sz="0" w:space="0" w:color="auto"/>
                                            <w:left w:val="none" w:sz="0" w:space="0" w:color="auto"/>
                                            <w:bottom w:val="none" w:sz="0" w:space="0" w:color="auto"/>
                                            <w:right w:val="none" w:sz="0" w:space="0" w:color="auto"/>
                                          </w:divBdr>
                                        </w:div>
                                        <w:div w:id="211721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3410744">
      <w:bodyDiv w:val="1"/>
      <w:marLeft w:val="0"/>
      <w:marRight w:val="0"/>
      <w:marTop w:val="0"/>
      <w:marBottom w:val="0"/>
      <w:divBdr>
        <w:top w:val="none" w:sz="0" w:space="0" w:color="auto"/>
        <w:left w:val="none" w:sz="0" w:space="0" w:color="auto"/>
        <w:bottom w:val="none" w:sz="0" w:space="0" w:color="auto"/>
        <w:right w:val="none" w:sz="0" w:space="0" w:color="auto"/>
      </w:divBdr>
      <w:divsChild>
        <w:div w:id="1082869269">
          <w:marLeft w:val="0"/>
          <w:marRight w:val="0"/>
          <w:marTop w:val="0"/>
          <w:marBottom w:val="0"/>
          <w:divBdr>
            <w:top w:val="none" w:sz="0" w:space="0" w:color="auto"/>
            <w:left w:val="none" w:sz="0" w:space="0" w:color="auto"/>
            <w:bottom w:val="none" w:sz="0" w:space="0" w:color="auto"/>
            <w:right w:val="none" w:sz="0" w:space="0" w:color="auto"/>
          </w:divBdr>
          <w:divsChild>
            <w:div w:id="2058431830">
              <w:marLeft w:val="0"/>
              <w:marRight w:val="0"/>
              <w:marTop w:val="0"/>
              <w:marBottom w:val="0"/>
              <w:divBdr>
                <w:top w:val="none" w:sz="0" w:space="0" w:color="auto"/>
                <w:left w:val="none" w:sz="0" w:space="0" w:color="auto"/>
                <w:bottom w:val="none" w:sz="0" w:space="0" w:color="auto"/>
                <w:right w:val="none" w:sz="0" w:space="0" w:color="auto"/>
              </w:divBdr>
              <w:divsChild>
                <w:div w:id="1917469784">
                  <w:marLeft w:val="0"/>
                  <w:marRight w:val="0"/>
                  <w:marTop w:val="0"/>
                  <w:marBottom w:val="0"/>
                  <w:divBdr>
                    <w:top w:val="none" w:sz="0" w:space="0" w:color="auto"/>
                    <w:left w:val="none" w:sz="0" w:space="0" w:color="auto"/>
                    <w:bottom w:val="none" w:sz="0" w:space="0" w:color="auto"/>
                    <w:right w:val="none" w:sz="0" w:space="0" w:color="auto"/>
                  </w:divBdr>
                  <w:divsChild>
                    <w:div w:id="419838863">
                      <w:marLeft w:val="0"/>
                      <w:marRight w:val="0"/>
                      <w:marTop w:val="0"/>
                      <w:marBottom w:val="0"/>
                      <w:divBdr>
                        <w:top w:val="none" w:sz="0" w:space="0" w:color="auto"/>
                        <w:left w:val="none" w:sz="0" w:space="0" w:color="auto"/>
                        <w:bottom w:val="none" w:sz="0" w:space="0" w:color="auto"/>
                        <w:right w:val="none" w:sz="0" w:space="0" w:color="auto"/>
                      </w:divBdr>
                      <w:divsChild>
                        <w:div w:id="835191175">
                          <w:marLeft w:val="0"/>
                          <w:marRight w:val="0"/>
                          <w:marTop w:val="0"/>
                          <w:marBottom w:val="0"/>
                          <w:divBdr>
                            <w:top w:val="none" w:sz="0" w:space="0" w:color="auto"/>
                            <w:left w:val="none" w:sz="0" w:space="0" w:color="auto"/>
                            <w:bottom w:val="none" w:sz="0" w:space="0" w:color="auto"/>
                            <w:right w:val="none" w:sz="0" w:space="0" w:color="auto"/>
                          </w:divBdr>
                          <w:divsChild>
                            <w:div w:id="1271666180">
                              <w:marLeft w:val="0"/>
                              <w:marRight w:val="0"/>
                              <w:marTop w:val="0"/>
                              <w:marBottom w:val="0"/>
                              <w:divBdr>
                                <w:top w:val="none" w:sz="0" w:space="0" w:color="auto"/>
                                <w:left w:val="none" w:sz="0" w:space="0" w:color="auto"/>
                                <w:bottom w:val="none" w:sz="0" w:space="0" w:color="auto"/>
                                <w:right w:val="none" w:sz="0" w:space="0" w:color="auto"/>
                              </w:divBdr>
                              <w:divsChild>
                                <w:div w:id="561672062">
                                  <w:marLeft w:val="0"/>
                                  <w:marRight w:val="0"/>
                                  <w:marTop w:val="0"/>
                                  <w:marBottom w:val="0"/>
                                  <w:divBdr>
                                    <w:top w:val="none" w:sz="0" w:space="0" w:color="auto"/>
                                    <w:left w:val="none" w:sz="0" w:space="0" w:color="auto"/>
                                    <w:bottom w:val="none" w:sz="0" w:space="0" w:color="auto"/>
                                    <w:right w:val="none" w:sz="0" w:space="0" w:color="auto"/>
                                  </w:divBdr>
                                  <w:divsChild>
                                    <w:div w:id="375007833">
                                      <w:marLeft w:val="0"/>
                                      <w:marRight w:val="0"/>
                                      <w:marTop w:val="0"/>
                                      <w:marBottom w:val="0"/>
                                      <w:divBdr>
                                        <w:top w:val="none" w:sz="0" w:space="0" w:color="auto"/>
                                        <w:left w:val="none" w:sz="0" w:space="0" w:color="auto"/>
                                        <w:bottom w:val="none" w:sz="0" w:space="0" w:color="auto"/>
                                        <w:right w:val="none" w:sz="0" w:space="0" w:color="auto"/>
                                      </w:divBdr>
                                      <w:divsChild>
                                        <w:div w:id="106243973">
                                          <w:marLeft w:val="0"/>
                                          <w:marRight w:val="0"/>
                                          <w:marTop w:val="0"/>
                                          <w:marBottom w:val="0"/>
                                          <w:divBdr>
                                            <w:top w:val="none" w:sz="0" w:space="0" w:color="auto"/>
                                            <w:left w:val="none" w:sz="0" w:space="0" w:color="auto"/>
                                            <w:bottom w:val="none" w:sz="0" w:space="0" w:color="auto"/>
                                            <w:right w:val="none" w:sz="0" w:space="0" w:color="auto"/>
                                          </w:divBdr>
                                        </w:div>
                                        <w:div w:id="301345530">
                                          <w:marLeft w:val="0"/>
                                          <w:marRight w:val="0"/>
                                          <w:marTop w:val="0"/>
                                          <w:marBottom w:val="0"/>
                                          <w:divBdr>
                                            <w:top w:val="none" w:sz="0" w:space="0" w:color="auto"/>
                                            <w:left w:val="none" w:sz="0" w:space="0" w:color="auto"/>
                                            <w:bottom w:val="none" w:sz="0" w:space="0" w:color="auto"/>
                                            <w:right w:val="none" w:sz="0" w:space="0" w:color="auto"/>
                                          </w:divBdr>
                                        </w:div>
                                        <w:div w:id="526455029">
                                          <w:marLeft w:val="0"/>
                                          <w:marRight w:val="0"/>
                                          <w:marTop w:val="0"/>
                                          <w:marBottom w:val="0"/>
                                          <w:divBdr>
                                            <w:top w:val="none" w:sz="0" w:space="0" w:color="auto"/>
                                            <w:left w:val="none" w:sz="0" w:space="0" w:color="auto"/>
                                            <w:bottom w:val="none" w:sz="0" w:space="0" w:color="auto"/>
                                            <w:right w:val="none" w:sz="0" w:space="0" w:color="auto"/>
                                          </w:divBdr>
                                          <w:divsChild>
                                            <w:div w:id="594441365">
                                              <w:marLeft w:val="0"/>
                                              <w:marRight w:val="0"/>
                                              <w:marTop w:val="0"/>
                                              <w:marBottom w:val="0"/>
                                              <w:divBdr>
                                                <w:top w:val="none" w:sz="0" w:space="0" w:color="auto"/>
                                                <w:left w:val="none" w:sz="0" w:space="0" w:color="auto"/>
                                                <w:bottom w:val="none" w:sz="0" w:space="0" w:color="auto"/>
                                                <w:right w:val="none" w:sz="0" w:space="0" w:color="auto"/>
                                              </w:divBdr>
                                            </w:div>
                                          </w:divsChild>
                                        </w:div>
                                        <w:div w:id="570165971">
                                          <w:marLeft w:val="0"/>
                                          <w:marRight w:val="0"/>
                                          <w:marTop w:val="0"/>
                                          <w:marBottom w:val="0"/>
                                          <w:divBdr>
                                            <w:top w:val="none" w:sz="0" w:space="0" w:color="auto"/>
                                            <w:left w:val="none" w:sz="0" w:space="0" w:color="auto"/>
                                            <w:bottom w:val="none" w:sz="0" w:space="0" w:color="auto"/>
                                            <w:right w:val="none" w:sz="0" w:space="0" w:color="auto"/>
                                          </w:divBdr>
                                        </w:div>
                                        <w:div w:id="630132261">
                                          <w:marLeft w:val="0"/>
                                          <w:marRight w:val="0"/>
                                          <w:marTop w:val="0"/>
                                          <w:marBottom w:val="0"/>
                                          <w:divBdr>
                                            <w:top w:val="none" w:sz="0" w:space="0" w:color="auto"/>
                                            <w:left w:val="none" w:sz="0" w:space="0" w:color="auto"/>
                                            <w:bottom w:val="none" w:sz="0" w:space="0" w:color="auto"/>
                                            <w:right w:val="none" w:sz="0" w:space="0" w:color="auto"/>
                                          </w:divBdr>
                                        </w:div>
                                        <w:div w:id="808716936">
                                          <w:marLeft w:val="0"/>
                                          <w:marRight w:val="0"/>
                                          <w:marTop w:val="0"/>
                                          <w:marBottom w:val="0"/>
                                          <w:divBdr>
                                            <w:top w:val="none" w:sz="0" w:space="0" w:color="auto"/>
                                            <w:left w:val="none" w:sz="0" w:space="0" w:color="auto"/>
                                            <w:bottom w:val="none" w:sz="0" w:space="0" w:color="auto"/>
                                            <w:right w:val="none" w:sz="0" w:space="0" w:color="auto"/>
                                          </w:divBdr>
                                          <w:divsChild>
                                            <w:div w:id="287783578">
                                              <w:marLeft w:val="0"/>
                                              <w:marRight w:val="150"/>
                                              <w:marTop w:val="0"/>
                                              <w:marBottom w:val="0"/>
                                              <w:divBdr>
                                                <w:top w:val="none" w:sz="0" w:space="0" w:color="auto"/>
                                                <w:left w:val="none" w:sz="0" w:space="0" w:color="auto"/>
                                                <w:bottom w:val="none" w:sz="0" w:space="0" w:color="auto"/>
                                                <w:right w:val="none" w:sz="0" w:space="0" w:color="auto"/>
                                              </w:divBdr>
                                            </w:div>
                                          </w:divsChild>
                                        </w:div>
                                        <w:div w:id="847326036">
                                          <w:marLeft w:val="0"/>
                                          <w:marRight w:val="0"/>
                                          <w:marTop w:val="0"/>
                                          <w:marBottom w:val="0"/>
                                          <w:divBdr>
                                            <w:top w:val="none" w:sz="0" w:space="0" w:color="auto"/>
                                            <w:left w:val="none" w:sz="0" w:space="0" w:color="auto"/>
                                            <w:bottom w:val="none" w:sz="0" w:space="0" w:color="auto"/>
                                            <w:right w:val="none" w:sz="0" w:space="0" w:color="auto"/>
                                          </w:divBdr>
                                          <w:divsChild>
                                            <w:div w:id="74864193">
                                              <w:marLeft w:val="0"/>
                                              <w:marRight w:val="0"/>
                                              <w:marTop w:val="0"/>
                                              <w:marBottom w:val="0"/>
                                              <w:divBdr>
                                                <w:top w:val="none" w:sz="0" w:space="0" w:color="auto"/>
                                                <w:left w:val="none" w:sz="0" w:space="0" w:color="auto"/>
                                                <w:bottom w:val="none" w:sz="0" w:space="0" w:color="auto"/>
                                                <w:right w:val="none" w:sz="0" w:space="0" w:color="auto"/>
                                              </w:divBdr>
                                            </w:div>
                                            <w:div w:id="1311396958">
                                              <w:marLeft w:val="0"/>
                                              <w:marRight w:val="0"/>
                                              <w:marTop w:val="0"/>
                                              <w:marBottom w:val="0"/>
                                              <w:divBdr>
                                                <w:top w:val="none" w:sz="0" w:space="0" w:color="auto"/>
                                                <w:left w:val="none" w:sz="0" w:space="0" w:color="auto"/>
                                                <w:bottom w:val="none" w:sz="0" w:space="0" w:color="auto"/>
                                                <w:right w:val="none" w:sz="0" w:space="0" w:color="auto"/>
                                              </w:divBdr>
                                            </w:div>
                                          </w:divsChild>
                                        </w:div>
                                        <w:div w:id="1362049138">
                                          <w:marLeft w:val="0"/>
                                          <w:marRight w:val="0"/>
                                          <w:marTop w:val="0"/>
                                          <w:marBottom w:val="0"/>
                                          <w:divBdr>
                                            <w:top w:val="none" w:sz="0" w:space="0" w:color="auto"/>
                                            <w:left w:val="none" w:sz="0" w:space="0" w:color="auto"/>
                                            <w:bottom w:val="none" w:sz="0" w:space="0" w:color="auto"/>
                                            <w:right w:val="none" w:sz="0" w:space="0" w:color="auto"/>
                                          </w:divBdr>
                                        </w:div>
                                        <w:div w:id="1391805996">
                                          <w:marLeft w:val="0"/>
                                          <w:marRight w:val="0"/>
                                          <w:marTop w:val="0"/>
                                          <w:marBottom w:val="0"/>
                                          <w:divBdr>
                                            <w:top w:val="none" w:sz="0" w:space="0" w:color="auto"/>
                                            <w:left w:val="none" w:sz="0" w:space="0" w:color="auto"/>
                                            <w:bottom w:val="none" w:sz="0" w:space="0" w:color="auto"/>
                                            <w:right w:val="none" w:sz="0" w:space="0" w:color="auto"/>
                                          </w:divBdr>
                                        </w:div>
                                        <w:div w:id="1833834871">
                                          <w:marLeft w:val="0"/>
                                          <w:marRight w:val="0"/>
                                          <w:marTop w:val="0"/>
                                          <w:marBottom w:val="0"/>
                                          <w:divBdr>
                                            <w:top w:val="none" w:sz="0" w:space="0" w:color="auto"/>
                                            <w:left w:val="none" w:sz="0" w:space="0" w:color="auto"/>
                                            <w:bottom w:val="none" w:sz="0" w:space="0" w:color="auto"/>
                                            <w:right w:val="none" w:sz="0" w:space="0" w:color="auto"/>
                                          </w:divBdr>
                                          <w:divsChild>
                                            <w:div w:id="232551868">
                                              <w:marLeft w:val="0"/>
                                              <w:marRight w:val="150"/>
                                              <w:marTop w:val="0"/>
                                              <w:marBottom w:val="0"/>
                                              <w:divBdr>
                                                <w:top w:val="none" w:sz="0" w:space="0" w:color="auto"/>
                                                <w:left w:val="none" w:sz="0" w:space="0" w:color="auto"/>
                                                <w:bottom w:val="none" w:sz="0" w:space="0" w:color="auto"/>
                                                <w:right w:val="none" w:sz="0" w:space="0" w:color="auto"/>
                                              </w:divBdr>
                                            </w:div>
                                            <w:div w:id="1135104515">
                                              <w:marLeft w:val="0"/>
                                              <w:marRight w:val="0"/>
                                              <w:marTop w:val="0"/>
                                              <w:marBottom w:val="0"/>
                                              <w:divBdr>
                                                <w:top w:val="none" w:sz="0" w:space="0" w:color="auto"/>
                                                <w:left w:val="none" w:sz="0" w:space="0" w:color="auto"/>
                                                <w:bottom w:val="none" w:sz="0" w:space="0" w:color="auto"/>
                                                <w:right w:val="none" w:sz="0" w:space="0" w:color="auto"/>
                                              </w:divBdr>
                                            </w:div>
                                          </w:divsChild>
                                        </w:div>
                                        <w:div w:id="1837652271">
                                          <w:marLeft w:val="0"/>
                                          <w:marRight w:val="0"/>
                                          <w:marTop w:val="0"/>
                                          <w:marBottom w:val="0"/>
                                          <w:divBdr>
                                            <w:top w:val="none" w:sz="0" w:space="0" w:color="auto"/>
                                            <w:left w:val="none" w:sz="0" w:space="0" w:color="auto"/>
                                            <w:bottom w:val="none" w:sz="0" w:space="0" w:color="auto"/>
                                            <w:right w:val="none" w:sz="0" w:space="0" w:color="auto"/>
                                          </w:divBdr>
                                          <w:divsChild>
                                            <w:div w:id="1759714879">
                                              <w:marLeft w:val="0"/>
                                              <w:marRight w:val="0"/>
                                              <w:marTop w:val="0"/>
                                              <w:marBottom w:val="0"/>
                                              <w:divBdr>
                                                <w:top w:val="none" w:sz="0" w:space="0" w:color="auto"/>
                                                <w:left w:val="none" w:sz="0" w:space="0" w:color="auto"/>
                                                <w:bottom w:val="none" w:sz="0" w:space="0" w:color="auto"/>
                                                <w:right w:val="none" w:sz="0" w:space="0" w:color="auto"/>
                                              </w:divBdr>
                                            </w:div>
                                          </w:divsChild>
                                        </w:div>
                                        <w:div w:id="2015451646">
                                          <w:marLeft w:val="0"/>
                                          <w:marRight w:val="0"/>
                                          <w:marTop w:val="0"/>
                                          <w:marBottom w:val="0"/>
                                          <w:divBdr>
                                            <w:top w:val="none" w:sz="0" w:space="0" w:color="auto"/>
                                            <w:left w:val="none" w:sz="0" w:space="0" w:color="auto"/>
                                            <w:bottom w:val="none" w:sz="0" w:space="0" w:color="auto"/>
                                            <w:right w:val="none" w:sz="0" w:space="0" w:color="auto"/>
                                          </w:divBdr>
                                        </w:div>
                                        <w:div w:id="2019193760">
                                          <w:marLeft w:val="0"/>
                                          <w:marRight w:val="0"/>
                                          <w:marTop w:val="0"/>
                                          <w:marBottom w:val="0"/>
                                          <w:divBdr>
                                            <w:top w:val="none" w:sz="0" w:space="0" w:color="auto"/>
                                            <w:left w:val="none" w:sz="0" w:space="0" w:color="auto"/>
                                            <w:bottom w:val="none" w:sz="0" w:space="0" w:color="auto"/>
                                            <w:right w:val="none" w:sz="0" w:space="0" w:color="auto"/>
                                          </w:divBdr>
                                          <w:divsChild>
                                            <w:div w:id="38268233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4797765">
      <w:bodyDiv w:val="1"/>
      <w:marLeft w:val="0"/>
      <w:marRight w:val="0"/>
      <w:marTop w:val="0"/>
      <w:marBottom w:val="0"/>
      <w:divBdr>
        <w:top w:val="none" w:sz="0" w:space="0" w:color="auto"/>
        <w:left w:val="none" w:sz="0" w:space="0" w:color="auto"/>
        <w:bottom w:val="none" w:sz="0" w:space="0" w:color="auto"/>
        <w:right w:val="none" w:sz="0" w:space="0" w:color="auto"/>
      </w:divBdr>
      <w:divsChild>
        <w:div w:id="920143158">
          <w:marLeft w:val="0"/>
          <w:marRight w:val="0"/>
          <w:marTop w:val="0"/>
          <w:marBottom w:val="0"/>
          <w:divBdr>
            <w:top w:val="none" w:sz="0" w:space="0" w:color="auto"/>
            <w:left w:val="none" w:sz="0" w:space="0" w:color="auto"/>
            <w:bottom w:val="none" w:sz="0" w:space="0" w:color="auto"/>
            <w:right w:val="none" w:sz="0" w:space="0" w:color="auto"/>
          </w:divBdr>
          <w:divsChild>
            <w:div w:id="856697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4917172">
      <w:bodyDiv w:val="1"/>
      <w:marLeft w:val="0"/>
      <w:marRight w:val="0"/>
      <w:marTop w:val="0"/>
      <w:marBottom w:val="0"/>
      <w:divBdr>
        <w:top w:val="none" w:sz="0" w:space="0" w:color="auto"/>
        <w:left w:val="none" w:sz="0" w:space="0" w:color="auto"/>
        <w:bottom w:val="none" w:sz="0" w:space="0" w:color="auto"/>
        <w:right w:val="none" w:sz="0" w:space="0" w:color="auto"/>
      </w:divBdr>
      <w:divsChild>
        <w:div w:id="1693801557">
          <w:marLeft w:val="0"/>
          <w:marRight w:val="0"/>
          <w:marTop w:val="0"/>
          <w:marBottom w:val="0"/>
          <w:divBdr>
            <w:top w:val="none" w:sz="0" w:space="0" w:color="auto"/>
            <w:left w:val="none" w:sz="0" w:space="0" w:color="auto"/>
            <w:bottom w:val="none" w:sz="0" w:space="0" w:color="auto"/>
            <w:right w:val="none" w:sz="0" w:space="0" w:color="auto"/>
          </w:divBdr>
          <w:divsChild>
            <w:div w:id="1693142748">
              <w:marLeft w:val="0"/>
              <w:marRight w:val="0"/>
              <w:marTop w:val="0"/>
              <w:marBottom w:val="0"/>
              <w:divBdr>
                <w:top w:val="none" w:sz="0" w:space="0" w:color="auto"/>
                <w:left w:val="none" w:sz="0" w:space="0" w:color="auto"/>
                <w:bottom w:val="none" w:sz="0" w:space="0" w:color="auto"/>
                <w:right w:val="none" w:sz="0" w:space="0" w:color="auto"/>
              </w:divBdr>
              <w:divsChild>
                <w:div w:id="467355102">
                  <w:marLeft w:val="0"/>
                  <w:marRight w:val="0"/>
                  <w:marTop w:val="0"/>
                  <w:marBottom w:val="0"/>
                  <w:divBdr>
                    <w:top w:val="none" w:sz="0" w:space="0" w:color="auto"/>
                    <w:left w:val="none" w:sz="0" w:space="0" w:color="auto"/>
                    <w:bottom w:val="none" w:sz="0" w:space="0" w:color="auto"/>
                    <w:right w:val="none" w:sz="0" w:space="0" w:color="auto"/>
                  </w:divBdr>
                  <w:divsChild>
                    <w:div w:id="855726497">
                      <w:marLeft w:val="0"/>
                      <w:marRight w:val="0"/>
                      <w:marTop w:val="0"/>
                      <w:marBottom w:val="0"/>
                      <w:divBdr>
                        <w:top w:val="none" w:sz="0" w:space="0" w:color="auto"/>
                        <w:left w:val="none" w:sz="0" w:space="0" w:color="auto"/>
                        <w:bottom w:val="none" w:sz="0" w:space="0" w:color="auto"/>
                        <w:right w:val="none" w:sz="0" w:space="0" w:color="auto"/>
                      </w:divBdr>
                      <w:divsChild>
                        <w:div w:id="2089770409">
                          <w:marLeft w:val="0"/>
                          <w:marRight w:val="0"/>
                          <w:marTop w:val="0"/>
                          <w:marBottom w:val="0"/>
                          <w:divBdr>
                            <w:top w:val="none" w:sz="0" w:space="0" w:color="auto"/>
                            <w:left w:val="none" w:sz="0" w:space="0" w:color="auto"/>
                            <w:bottom w:val="none" w:sz="0" w:space="0" w:color="auto"/>
                            <w:right w:val="none" w:sz="0" w:space="0" w:color="auto"/>
                          </w:divBdr>
                          <w:divsChild>
                            <w:div w:id="446314413">
                              <w:marLeft w:val="0"/>
                              <w:marRight w:val="0"/>
                              <w:marTop w:val="0"/>
                              <w:marBottom w:val="0"/>
                              <w:divBdr>
                                <w:top w:val="none" w:sz="0" w:space="0" w:color="auto"/>
                                <w:left w:val="none" w:sz="0" w:space="0" w:color="auto"/>
                                <w:bottom w:val="none" w:sz="0" w:space="0" w:color="auto"/>
                                <w:right w:val="none" w:sz="0" w:space="0" w:color="auto"/>
                              </w:divBdr>
                              <w:divsChild>
                                <w:div w:id="160312717">
                                  <w:marLeft w:val="0"/>
                                  <w:marRight w:val="0"/>
                                  <w:marTop w:val="0"/>
                                  <w:marBottom w:val="0"/>
                                  <w:divBdr>
                                    <w:top w:val="none" w:sz="0" w:space="0" w:color="auto"/>
                                    <w:left w:val="none" w:sz="0" w:space="0" w:color="auto"/>
                                    <w:bottom w:val="none" w:sz="0" w:space="0" w:color="auto"/>
                                    <w:right w:val="none" w:sz="0" w:space="0" w:color="auto"/>
                                  </w:divBdr>
                                  <w:divsChild>
                                    <w:div w:id="1532376054">
                                      <w:marLeft w:val="0"/>
                                      <w:marRight w:val="0"/>
                                      <w:marTop w:val="0"/>
                                      <w:marBottom w:val="0"/>
                                      <w:divBdr>
                                        <w:top w:val="none" w:sz="0" w:space="0" w:color="auto"/>
                                        <w:left w:val="none" w:sz="0" w:space="0" w:color="auto"/>
                                        <w:bottom w:val="none" w:sz="0" w:space="0" w:color="auto"/>
                                        <w:right w:val="none" w:sz="0" w:space="0" w:color="auto"/>
                                      </w:divBdr>
                                      <w:divsChild>
                                        <w:div w:id="1900164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7683040">
      <w:bodyDiv w:val="1"/>
      <w:marLeft w:val="0"/>
      <w:marRight w:val="0"/>
      <w:marTop w:val="0"/>
      <w:marBottom w:val="0"/>
      <w:divBdr>
        <w:top w:val="none" w:sz="0" w:space="0" w:color="auto"/>
        <w:left w:val="none" w:sz="0" w:space="0" w:color="auto"/>
        <w:bottom w:val="none" w:sz="0" w:space="0" w:color="auto"/>
        <w:right w:val="none" w:sz="0" w:space="0" w:color="auto"/>
      </w:divBdr>
      <w:divsChild>
        <w:div w:id="1080326618">
          <w:marLeft w:val="0"/>
          <w:marRight w:val="0"/>
          <w:marTop w:val="0"/>
          <w:marBottom w:val="0"/>
          <w:divBdr>
            <w:top w:val="none" w:sz="0" w:space="0" w:color="auto"/>
            <w:left w:val="none" w:sz="0" w:space="0" w:color="auto"/>
            <w:bottom w:val="none" w:sz="0" w:space="0" w:color="auto"/>
            <w:right w:val="none" w:sz="0" w:space="0" w:color="auto"/>
          </w:divBdr>
          <w:divsChild>
            <w:div w:id="158846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916477">
      <w:bodyDiv w:val="1"/>
      <w:marLeft w:val="0"/>
      <w:marRight w:val="0"/>
      <w:marTop w:val="0"/>
      <w:marBottom w:val="0"/>
      <w:divBdr>
        <w:top w:val="none" w:sz="0" w:space="0" w:color="auto"/>
        <w:left w:val="none" w:sz="0" w:space="0" w:color="auto"/>
        <w:bottom w:val="none" w:sz="0" w:space="0" w:color="auto"/>
        <w:right w:val="none" w:sz="0" w:space="0" w:color="auto"/>
      </w:divBdr>
      <w:divsChild>
        <w:div w:id="131408169">
          <w:marLeft w:val="0"/>
          <w:marRight w:val="0"/>
          <w:marTop w:val="0"/>
          <w:marBottom w:val="0"/>
          <w:divBdr>
            <w:top w:val="none" w:sz="0" w:space="0" w:color="auto"/>
            <w:left w:val="none" w:sz="0" w:space="0" w:color="auto"/>
            <w:bottom w:val="none" w:sz="0" w:space="0" w:color="auto"/>
            <w:right w:val="none" w:sz="0" w:space="0" w:color="auto"/>
          </w:divBdr>
          <w:divsChild>
            <w:div w:id="1650860852">
              <w:marLeft w:val="0"/>
              <w:marRight w:val="0"/>
              <w:marTop w:val="0"/>
              <w:marBottom w:val="0"/>
              <w:divBdr>
                <w:top w:val="none" w:sz="0" w:space="0" w:color="auto"/>
                <w:left w:val="none" w:sz="0" w:space="0" w:color="auto"/>
                <w:bottom w:val="none" w:sz="0" w:space="0" w:color="auto"/>
                <w:right w:val="none" w:sz="0" w:space="0" w:color="auto"/>
              </w:divBdr>
            </w:div>
          </w:divsChild>
        </w:div>
        <w:div w:id="1830749033">
          <w:marLeft w:val="0"/>
          <w:marRight w:val="0"/>
          <w:marTop w:val="0"/>
          <w:marBottom w:val="0"/>
          <w:divBdr>
            <w:top w:val="none" w:sz="0" w:space="0" w:color="auto"/>
            <w:left w:val="none" w:sz="0" w:space="0" w:color="auto"/>
            <w:bottom w:val="none" w:sz="0" w:space="0" w:color="auto"/>
            <w:right w:val="none" w:sz="0" w:space="0" w:color="auto"/>
          </w:divBdr>
        </w:div>
      </w:divsChild>
    </w:div>
    <w:div w:id="980422957">
      <w:bodyDiv w:val="1"/>
      <w:marLeft w:val="0"/>
      <w:marRight w:val="0"/>
      <w:marTop w:val="0"/>
      <w:marBottom w:val="0"/>
      <w:divBdr>
        <w:top w:val="none" w:sz="0" w:space="0" w:color="auto"/>
        <w:left w:val="none" w:sz="0" w:space="0" w:color="auto"/>
        <w:bottom w:val="none" w:sz="0" w:space="0" w:color="auto"/>
        <w:right w:val="none" w:sz="0" w:space="0" w:color="auto"/>
      </w:divBdr>
      <w:divsChild>
        <w:div w:id="15931321">
          <w:marLeft w:val="0"/>
          <w:marRight w:val="0"/>
          <w:marTop w:val="0"/>
          <w:marBottom w:val="0"/>
          <w:divBdr>
            <w:top w:val="none" w:sz="0" w:space="0" w:color="auto"/>
            <w:left w:val="none" w:sz="0" w:space="0" w:color="auto"/>
            <w:bottom w:val="none" w:sz="0" w:space="0" w:color="auto"/>
            <w:right w:val="none" w:sz="0" w:space="0" w:color="auto"/>
          </w:divBdr>
          <w:divsChild>
            <w:div w:id="1779567303">
              <w:marLeft w:val="0"/>
              <w:marRight w:val="0"/>
              <w:marTop w:val="0"/>
              <w:marBottom w:val="0"/>
              <w:divBdr>
                <w:top w:val="none" w:sz="0" w:space="0" w:color="auto"/>
                <w:left w:val="none" w:sz="0" w:space="0" w:color="auto"/>
                <w:bottom w:val="none" w:sz="0" w:space="0" w:color="auto"/>
                <w:right w:val="none" w:sz="0" w:space="0" w:color="auto"/>
              </w:divBdr>
            </w:div>
          </w:divsChild>
        </w:div>
        <w:div w:id="124397887">
          <w:marLeft w:val="0"/>
          <w:marRight w:val="0"/>
          <w:marTop w:val="0"/>
          <w:marBottom w:val="0"/>
          <w:divBdr>
            <w:top w:val="none" w:sz="0" w:space="0" w:color="auto"/>
            <w:left w:val="none" w:sz="0" w:space="0" w:color="auto"/>
            <w:bottom w:val="none" w:sz="0" w:space="0" w:color="auto"/>
            <w:right w:val="none" w:sz="0" w:space="0" w:color="auto"/>
          </w:divBdr>
          <w:divsChild>
            <w:div w:id="818881218">
              <w:marLeft w:val="0"/>
              <w:marRight w:val="0"/>
              <w:marTop w:val="0"/>
              <w:marBottom w:val="0"/>
              <w:divBdr>
                <w:top w:val="none" w:sz="0" w:space="0" w:color="auto"/>
                <w:left w:val="none" w:sz="0" w:space="0" w:color="auto"/>
                <w:bottom w:val="none" w:sz="0" w:space="0" w:color="auto"/>
                <w:right w:val="none" w:sz="0" w:space="0" w:color="auto"/>
              </w:divBdr>
            </w:div>
          </w:divsChild>
        </w:div>
        <w:div w:id="189807003">
          <w:marLeft w:val="0"/>
          <w:marRight w:val="0"/>
          <w:marTop w:val="0"/>
          <w:marBottom w:val="0"/>
          <w:divBdr>
            <w:top w:val="none" w:sz="0" w:space="0" w:color="auto"/>
            <w:left w:val="none" w:sz="0" w:space="0" w:color="auto"/>
            <w:bottom w:val="none" w:sz="0" w:space="0" w:color="auto"/>
            <w:right w:val="none" w:sz="0" w:space="0" w:color="auto"/>
          </w:divBdr>
          <w:divsChild>
            <w:div w:id="715273060">
              <w:marLeft w:val="0"/>
              <w:marRight w:val="0"/>
              <w:marTop w:val="0"/>
              <w:marBottom w:val="0"/>
              <w:divBdr>
                <w:top w:val="none" w:sz="0" w:space="0" w:color="auto"/>
                <w:left w:val="none" w:sz="0" w:space="0" w:color="auto"/>
                <w:bottom w:val="none" w:sz="0" w:space="0" w:color="auto"/>
                <w:right w:val="none" w:sz="0" w:space="0" w:color="auto"/>
              </w:divBdr>
            </w:div>
          </w:divsChild>
        </w:div>
        <w:div w:id="191461266">
          <w:marLeft w:val="0"/>
          <w:marRight w:val="0"/>
          <w:marTop w:val="0"/>
          <w:marBottom w:val="0"/>
          <w:divBdr>
            <w:top w:val="none" w:sz="0" w:space="0" w:color="auto"/>
            <w:left w:val="none" w:sz="0" w:space="0" w:color="auto"/>
            <w:bottom w:val="none" w:sz="0" w:space="0" w:color="auto"/>
            <w:right w:val="none" w:sz="0" w:space="0" w:color="auto"/>
          </w:divBdr>
          <w:divsChild>
            <w:div w:id="628364606">
              <w:marLeft w:val="0"/>
              <w:marRight w:val="0"/>
              <w:marTop w:val="0"/>
              <w:marBottom w:val="0"/>
              <w:divBdr>
                <w:top w:val="none" w:sz="0" w:space="0" w:color="auto"/>
                <w:left w:val="none" w:sz="0" w:space="0" w:color="auto"/>
                <w:bottom w:val="none" w:sz="0" w:space="0" w:color="auto"/>
                <w:right w:val="none" w:sz="0" w:space="0" w:color="auto"/>
              </w:divBdr>
            </w:div>
          </w:divsChild>
        </w:div>
        <w:div w:id="283922714">
          <w:marLeft w:val="0"/>
          <w:marRight w:val="0"/>
          <w:marTop w:val="0"/>
          <w:marBottom w:val="0"/>
          <w:divBdr>
            <w:top w:val="none" w:sz="0" w:space="0" w:color="auto"/>
            <w:left w:val="none" w:sz="0" w:space="0" w:color="auto"/>
            <w:bottom w:val="none" w:sz="0" w:space="0" w:color="auto"/>
            <w:right w:val="none" w:sz="0" w:space="0" w:color="auto"/>
          </w:divBdr>
          <w:divsChild>
            <w:div w:id="187644535">
              <w:marLeft w:val="0"/>
              <w:marRight w:val="0"/>
              <w:marTop w:val="0"/>
              <w:marBottom w:val="0"/>
              <w:divBdr>
                <w:top w:val="none" w:sz="0" w:space="0" w:color="auto"/>
                <w:left w:val="none" w:sz="0" w:space="0" w:color="auto"/>
                <w:bottom w:val="none" w:sz="0" w:space="0" w:color="auto"/>
                <w:right w:val="none" w:sz="0" w:space="0" w:color="auto"/>
              </w:divBdr>
            </w:div>
          </w:divsChild>
        </w:div>
        <w:div w:id="425618701">
          <w:marLeft w:val="0"/>
          <w:marRight w:val="0"/>
          <w:marTop w:val="0"/>
          <w:marBottom w:val="0"/>
          <w:divBdr>
            <w:top w:val="none" w:sz="0" w:space="0" w:color="auto"/>
            <w:left w:val="none" w:sz="0" w:space="0" w:color="auto"/>
            <w:bottom w:val="none" w:sz="0" w:space="0" w:color="auto"/>
            <w:right w:val="none" w:sz="0" w:space="0" w:color="auto"/>
          </w:divBdr>
          <w:divsChild>
            <w:div w:id="1302882802">
              <w:marLeft w:val="0"/>
              <w:marRight w:val="0"/>
              <w:marTop w:val="0"/>
              <w:marBottom w:val="0"/>
              <w:divBdr>
                <w:top w:val="none" w:sz="0" w:space="0" w:color="auto"/>
                <w:left w:val="none" w:sz="0" w:space="0" w:color="auto"/>
                <w:bottom w:val="none" w:sz="0" w:space="0" w:color="auto"/>
                <w:right w:val="none" w:sz="0" w:space="0" w:color="auto"/>
              </w:divBdr>
            </w:div>
          </w:divsChild>
        </w:div>
        <w:div w:id="460390541">
          <w:marLeft w:val="0"/>
          <w:marRight w:val="0"/>
          <w:marTop w:val="0"/>
          <w:marBottom w:val="0"/>
          <w:divBdr>
            <w:top w:val="none" w:sz="0" w:space="0" w:color="auto"/>
            <w:left w:val="none" w:sz="0" w:space="0" w:color="auto"/>
            <w:bottom w:val="none" w:sz="0" w:space="0" w:color="auto"/>
            <w:right w:val="none" w:sz="0" w:space="0" w:color="auto"/>
          </w:divBdr>
          <w:divsChild>
            <w:div w:id="1159731709">
              <w:marLeft w:val="0"/>
              <w:marRight w:val="0"/>
              <w:marTop w:val="0"/>
              <w:marBottom w:val="0"/>
              <w:divBdr>
                <w:top w:val="none" w:sz="0" w:space="0" w:color="auto"/>
                <w:left w:val="none" w:sz="0" w:space="0" w:color="auto"/>
                <w:bottom w:val="none" w:sz="0" w:space="0" w:color="auto"/>
                <w:right w:val="none" w:sz="0" w:space="0" w:color="auto"/>
              </w:divBdr>
            </w:div>
          </w:divsChild>
        </w:div>
        <w:div w:id="592393408">
          <w:marLeft w:val="0"/>
          <w:marRight w:val="0"/>
          <w:marTop w:val="0"/>
          <w:marBottom w:val="0"/>
          <w:divBdr>
            <w:top w:val="none" w:sz="0" w:space="0" w:color="auto"/>
            <w:left w:val="none" w:sz="0" w:space="0" w:color="auto"/>
            <w:bottom w:val="none" w:sz="0" w:space="0" w:color="auto"/>
            <w:right w:val="none" w:sz="0" w:space="0" w:color="auto"/>
          </w:divBdr>
          <w:divsChild>
            <w:div w:id="1140539667">
              <w:marLeft w:val="0"/>
              <w:marRight w:val="0"/>
              <w:marTop w:val="0"/>
              <w:marBottom w:val="0"/>
              <w:divBdr>
                <w:top w:val="none" w:sz="0" w:space="0" w:color="auto"/>
                <w:left w:val="none" w:sz="0" w:space="0" w:color="auto"/>
                <w:bottom w:val="none" w:sz="0" w:space="0" w:color="auto"/>
                <w:right w:val="none" w:sz="0" w:space="0" w:color="auto"/>
              </w:divBdr>
            </w:div>
          </w:divsChild>
        </w:div>
        <w:div w:id="699209790">
          <w:marLeft w:val="0"/>
          <w:marRight w:val="0"/>
          <w:marTop w:val="0"/>
          <w:marBottom w:val="0"/>
          <w:divBdr>
            <w:top w:val="none" w:sz="0" w:space="0" w:color="auto"/>
            <w:left w:val="none" w:sz="0" w:space="0" w:color="auto"/>
            <w:bottom w:val="none" w:sz="0" w:space="0" w:color="auto"/>
            <w:right w:val="none" w:sz="0" w:space="0" w:color="auto"/>
          </w:divBdr>
          <w:divsChild>
            <w:div w:id="1649245260">
              <w:marLeft w:val="0"/>
              <w:marRight w:val="0"/>
              <w:marTop w:val="0"/>
              <w:marBottom w:val="0"/>
              <w:divBdr>
                <w:top w:val="none" w:sz="0" w:space="0" w:color="auto"/>
                <w:left w:val="none" w:sz="0" w:space="0" w:color="auto"/>
                <w:bottom w:val="none" w:sz="0" w:space="0" w:color="auto"/>
                <w:right w:val="none" w:sz="0" w:space="0" w:color="auto"/>
              </w:divBdr>
            </w:div>
          </w:divsChild>
        </w:div>
        <w:div w:id="711921536">
          <w:marLeft w:val="0"/>
          <w:marRight w:val="0"/>
          <w:marTop w:val="0"/>
          <w:marBottom w:val="0"/>
          <w:divBdr>
            <w:top w:val="none" w:sz="0" w:space="0" w:color="auto"/>
            <w:left w:val="none" w:sz="0" w:space="0" w:color="auto"/>
            <w:bottom w:val="none" w:sz="0" w:space="0" w:color="auto"/>
            <w:right w:val="none" w:sz="0" w:space="0" w:color="auto"/>
          </w:divBdr>
          <w:divsChild>
            <w:div w:id="1055548954">
              <w:marLeft w:val="0"/>
              <w:marRight w:val="0"/>
              <w:marTop w:val="0"/>
              <w:marBottom w:val="0"/>
              <w:divBdr>
                <w:top w:val="none" w:sz="0" w:space="0" w:color="auto"/>
                <w:left w:val="none" w:sz="0" w:space="0" w:color="auto"/>
                <w:bottom w:val="none" w:sz="0" w:space="0" w:color="auto"/>
                <w:right w:val="none" w:sz="0" w:space="0" w:color="auto"/>
              </w:divBdr>
            </w:div>
          </w:divsChild>
        </w:div>
        <w:div w:id="768741365">
          <w:marLeft w:val="0"/>
          <w:marRight w:val="0"/>
          <w:marTop w:val="0"/>
          <w:marBottom w:val="0"/>
          <w:divBdr>
            <w:top w:val="none" w:sz="0" w:space="0" w:color="auto"/>
            <w:left w:val="none" w:sz="0" w:space="0" w:color="auto"/>
            <w:bottom w:val="none" w:sz="0" w:space="0" w:color="auto"/>
            <w:right w:val="none" w:sz="0" w:space="0" w:color="auto"/>
          </w:divBdr>
          <w:divsChild>
            <w:div w:id="347022957">
              <w:marLeft w:val="0"/>
              <w:marRight w:val="0"/>
              <w:marTop w:val="0"/>
              <w:marBottom w:val="0"/>
              <w:divBdr>
                <w:top w:val="none" w:sz="0" w:space="0" w:color="auto"/>
                <w:left w:val="none" w:sz="0" w:space="0" w:color="auto"/>
                <w:bottom w:val="none" w:sz="0" w:space="0" w:color="auto"/>
                <w:right w:val="none" w:sz="0" w:space="0" w:color="auto"/>
              </w:divBdr>
            </w:div>
          </w:divsChild>
        </w:div>
        <w:div w:id="787578296">
          <w:marLeft w:val="0"/>
          <w:marRight w:val="0"/>
          <w:marTop w:val="0"/>
          <w:marBottom w:val="0"/>
          <w:divBdr>
            <w:top w:val="none" w:sz="0" w:space="0" w:color="auto"/>
            <w:left w:val="none" w:sz="0" w:space="0" w:color="auto"/>
            <w:bottom w:val="none" w:sz="0" w:space="0" w:color="auto"/>
            <w:right w:val="none" w:sz="0" w:space="0" w:color="auto"/>
          </w:divBdr>
          <w:divsChild>
            <w:div w:id="197007449">
              <w:marLeft w:val="0"/>
              <w:marRight w:val="0"/>
              <w:marTop w:val="0"/>
              <w:marBottom w:val="0"/>
              <w:divBdr>
                <w:top w:val="none" w:sz="0" w:space="0" w:color="auto"/>
                <w:left w:val="none" w:sz="0" w:space="0" w:color="auto"/>
                <w:bottom w:val="none" w:sz="0" w:space="0" w:color="auto"/>
                <w:right w:val="none" w:sz="0" w:space="0" w:color="auto"/>
              </w:divBdr>
            </w:div>
          </w:divsChild>
        </w:div>
        <w:div w:id="803811131">
          <w:marLeft w:val="0"/>
          <w:marRight w:val="0"/>
          <w:marTop w:val="0"/>
          <w:marBottom w:val="0"/>
          <w:divBdr>
            <w:top w:val="none" w:sz="0" w:space="0" w:color="auto"/>
            <w:left w:val="none" w:sz="0" w:space="0" w:color="auto"/>
            <w:bottom w:val="none" w:sz="0" w:space="0" w:color="auto"/>
            <w:right w:val="none" w:sz="0" w:space="0" w:color="auto"/>
          </w:divBdr>
          <w:divsChild>
            <w:div w:id="1748989915">
              <w:marLeft w:val="0"/>
              <w:marRight w:val="0"/>
              <w:marTop w:val="0"/>
              <w:marBottom w:val="0"/>
              <w:divBdr>
                <w:top w:val="none" w:sz="0" w:space="0" w:color="auto"/>
                <w:left w:val="none" w:sz="0" w:space="0" w:color="auto"/>
                <w:bottom w:val="none" w:sz="0" w:space="0" w:color="auto"/>
                <w:right w:val="none" w:sz="0" w:space="0" w:color="auto"/>
              </w:divBdr>
            </w:div>
          </w:divsChild>
        </w:div>
        <w:div w:id="811287403">
          <w:marLeft w:val="0"/>
          <w:marRight w:val="0"/>
          <w:marTop w:val="0"/>
          <w:marBottom w:val="0"/>
          <w:divBdr>
            <w:top w:val="none" w:sz="0" w:space="0" w:color="auto"/>
            <w:left w:val="none" w:sz="0" w:space="0" w:color="auto"/>
            <w:bottom w:val="none" w:sz="0" w:space="0" w:color="auto"/>
            <w:right w:val="none" w:sz="0" w:space="0" w:color="auto"/>
          </w:divBdr>
          <w:divsChild>
            <w:div w:id="442921483">
              <w:marLeft w:val="0"/>
              <w:marRight w:val="0"/>
              <w:marTop w:val="0"/>
              <w:marBottom w:val="0"/>
              <w:divBdr>
                <w:top w:val="none" w:sz="0" w:space="0" w:color="auto"/>
                <w:left w:val="none" w:sz="0" w:space="0" w:color="auto"/>
                <w:bottom w:val="none" w:sz="0" w:space="0" w:color="auto"/>
                <w:right w:val="none" w:sz="0" w:space="0" w:color="auto"/>
              </w:divBdr>
            </w:div>
          </w:divsChild>
        </w:div>
        <w:div w:id="820345067">
          <w:marLeft w:val="0"/>
          <w:marRight w:val="0"/>
          <w:marTop w:val="0"/>
          <w:marBottom w:val="0"/>
          <w:divBdr>
            <w:top w:val="none" w:sz="0" w:space="0" w:color="auto"/>
            <w:left w:val="none" w:sz="0" w:space="0" w:color="auto"/>
            <w:bottom w:val="none" w:sz="0" w:space="0" w:color="auto"/>
            <w:right w:val="none" w:sz="0" w:space="0" w:color="auto"/>
          </w:divBdr>
          <w:divsChild>
            <w:div w:id="648099091">
              <w:marLeft w:val="0"/>
              <w:marRight w:val="0"/>
              <w:marTop w:val="0"/>
              <w:marBottom w:val="0"/>
              <w:divBdr>
                <w:top w:val="none" w:sz="0" w:space="0" w:color="auto"/>
                <w:left w:val="none" w:sz="0" w:space="0" w:color="auto"/>
                <w:bottom w:val="none" w:sz="0" w:space="0" w:color="auto"/>
                <w:right w:val="none" w:sz="0" w:space="0" w:color="auto"/>
              </w:divBdr>
            </w:div>
          </w:divsChild>
        </w:div>
        <w:div w:id="848639619">
          <w:marLeft w:val="0"/>
          <w:marRight w:val="0"/>
          <w:marTop w:val="0"/>
          <w:marBottom w:val="0"/>
          <w:divBdr>
            <w:top w:val="none" w:sz="0" w:space="0" w:color="auto"/>
            <w:left w:val="none" w:sz="0" w:space="0" w:color="auto"/>
            <w:bottom w:val="none" w:sz="0" w:space="0" w:color="auto"/>
            <w:right w:val="none" w:sz="0" w:space="0" w:color="auto"/>
          </w:divBdr>
          <w:divsChild>
            <w:div w:id="12726090">
              <w:marLeft w:val="0"/>
              <w:marRight w:val="0"/>
              <w:marTop w:val="0"/>
              <w:marBottom w:val="0"/>
              <w:divBdr>
                <w:top w:val="none" w:sz="0" w:space="0" w:color="auto"/>
                <w:left w:val="none" w:sz="0" w:space="0" w:color="auto"/>
                <w:bottom w:val="none" w:sz="0" w:space="0" w:color="auto"/>
                <w:right w:val="none" w:sz="0" w:space="0" w:color="auto"/>
              </w:divBdr>
            </w:div>
          </w:divsChild>
        </w:div>
        <w:div w:id="941455743">
          <w:marLeft w:val="0"/>
          <w:marRight w:val="0"/>
          <w:marTop w:val="0"/>
          <w:marBottom w:val="0"/>
          <w:divBdr>
            <w:top w:val="none" w:sz="0" w:space="0" w:color="auto"/>
            <w:left w:val="none" w:sz="0" w:space="0" w:color="auto"/>
            <w:bottom w:val="none" w:sz="0" w:space="0" w:color="auto"/>
            <w:right w:val="none" w:sz="0" w:space="0" w:color="auto"/>
          </w:divBdr>
        </w:div>
        <w:div w:id="1432431036">
          <w:marLeft w:val="0"/>
          <w:marRight w:val="0"/>
          <w:marTop w:val="0"/>
          <w:marBottom w:val="0"/>
          <w:divBdr>
            <w:top w:val="none" w:sz="0" w:space="0" w:color="auto"/>
            <w:left w:val="none" w:sz="0" w:space="0" w:color="auto"/>
            <w:bottom w:val="none" w:sz="0" w:space="0" w:color="auto"/>
            <w:right w:val="none" w:sz="0" w:space="0" w:color="auto"/>
          </w:divBdr>
          <w:divsChild>
            <w:div w:id="1469043">
              <w:marLeft w:val="0"/>
              <w:marRight w:val="0"/>
              <w:marTop w:val="0"/>
              <w:marBottom w:val="0"/>
              <w:divBdr>
                <w:top w:val="none" w:sz="0" w:space="0" w:color="auto"/>
                <w:left w:val="none" w:sz="0" w:space="0" w:color="auto"/>
                <w:bottom w:val="none" w:sz="0" w:space="0" w:color="auto"/>
                <w:right w:val="none" w:sz="0" w:space="0" w:color="auto"/>
              </w:divBdr>
            </w:div>
          </w:divsChild>
        </w:div>
        <w:div w:id="1467041470">
          <w:marLeft w:val="0"/>
          <w:marRight w:val="0"/>
          <w:marTop w:val="0"/>
          <w:marBottom w:val="0"/>
          <w:divBdr>
            <w:top w:val="none" w:sz="0" w:space="0" w:color="auto"/>
            <w:left w:val="none" w:sz="0" w:space="0" w:color="auto"/>
            <w:bottom w:val="none" w:sz="0" w:space="0" w:color="auto"/>
            <w:right w:val="none" w:sz="0" w:space="0" w:color="auto"/>
          </w:divBdr>
          <w:divsChild>
            <w:div w:id="1910461348">
              <w:marLeft w:val="0"/>
              <w:marRight w:val="0"/>
              <w:marTop w:val="0"/>
              <w:marBottom w:val="0"/>
              <w:divBdr>
                <w:top w:val="none" w:sz="0" w:space="0" w:color="auto"/>
                <w:left w:val="none" w:sz="0" w:space="0" w:color="auto"/>
                <w:bottom w:val="none" w:sz="0" w:space="0" w:color="auto"/>
                <w:right w:val="none" w:sz="0" w:space="0" w:color="auto"/>
              </w:divBdr>
            </w:div>
          </w:divsChild>
        </w:div>
        <w:div w:id="1719937933">
          <w:marLeft w:val="0"/>
          <w:marRight w:val="0"/>
          <w:marTop w:val="0"/>
          <w:marBottom w:val="0"/>
          <w:divBdr>
            <w:top w:val="none" w:sz="0" w:space="0" w:color="auto"/>
            <w:left w:val="none" w:sz="0" w:space="0" w:color="auto"/>
            <w:bottom w:val="none" w:sz="0" w:space="0" w:color="auto"/>
            <w:right w:val="none" w:sz="0" w:space="0" w:color="auto"/>
          </w:divBdr>
          <w:divsChild>
            <w:div w:id="279994157">
              <w:marLeft w:val="0"/>
              <w:marRight w:val="0"/>
              <w:marTop w:val="0"/>
              <w:marBottom w:val="0"/>
              <w:divBdr>
                <w:top w:val="none" w:sz="0" w:space="0" w:color="auto"/>
                <w:left w:val="none" w:sz="0" w:space="0" w:color="auto"/>
                <w:bottom w:val="none" w:sz="0" w:space="0" w:color="auto"/>
                <w:right w:val="none" w:sz="0" w:space="0" w:color="auto"/>
              </w:divBdr>
            </w:div>
          </w:divsChild>
        </w:div>
        <w:div w:id="1797720406">
          <w:marLeft w:val="0"/>
          <w:marRight w:val="0"/>
          <w:marTop w:val="0"/>
          <w:marBottom w:val="0"/>
          <w:divBdr>
            <w:top w:val="none" w:sz="0" w:space="0" w:color="auto"/>
            <w:left w:val="none" w:sz="0" w:space="0" w:color="auto"/>
            <w:bottom w:val="none" w:sz="0" w:space="0" w:color="auto"/>
            <w:right w:val="none" w:sz="0" w:space="0" w:color="auto"/>
          </w:divBdr>
          <w:divsChild>
            <w:div w:id="20134188">
              <w:marLeft w:val="0"/>
              <w:marRight w:val="0"/>
              <w:marTop w:val="0"/>
              <w:marBottom w:val="0"/>
              <w:divBdr>
                <w:top w:val="none" w:sz="0" w:space="0" w:color="auto"/>
                <w:left w:val="none" w:sz="0" w:space="0" w:color="auto"/>
                <w:bottom w:val="none" w:sz="0" w:space="0" w:color="auto"/>
                <w:right w:val="none" w:sz="0" w:space="0" w:color="auto"/>
              </w:divBdr>
            </w:div>
          </w:divsChild>
        </w:div>
        <w:div w:id="1828281898">
          <w:marLeft w:val="0"/>
          <w:marRight w:val="0"/>
          <w:marTop w:val="0"/>
          <w:marBottom w:val="0"/>
          <w:divBdr>
            <w:top w:val="none" w:sz="0" w:space="0" w:color="auto"/>
            <w:left w:val="none" w:sz="0" w:space="0" w:color="auto"/>
            <w:bottom w:val="none" w:sz="0" w:space="0" w:color="auto"/>
            <w:right w:val="none" w:sz="0" w:space="0" w:color="auto"/>
          </w:divBdr>
          <w:divsChild>
            <w:div w:id="2098211699">
              <w:marLeft w:val="0"/>
              <w:marRight w:val="0"/>
              <w:marTop w:val="0"/>
              <w:marBottom w:val="0"/>
              <w:divBdr>
                <w:top w:val="none" w:sz="0" w:space="0" w:color="auto"/>
                <w:left w:val="none" w:sz="0" w:space="0" w:color="auto"/>
                <w:bottom w:val="none" w:sz="0" w:space="0" w:color="auto"/>
                <w:right w:val="none" w:sz="0" w:space="0" w:color="auto"/>
              </w:divBdr>
            </w:div>
          </w:divsChild>
        </w:div>
        <w:div w:id="1942033299">
          <w:marLeft w:val="0"/>
          <w:marRight w:val="0"/>
          <w:marTop w:val="0"/>
          <w:marBottom w:val="0"/>
          <w:divBdr>
            <w:top w:val="none" w:sz="0" w:space="0" w:color="auto"/>
            <w:left w:val="none" w:sz="0" w:space="0" w:color="auto"/>
            <w:bottom w:val="none" w:sz="0" w:space="0" w:color="auto"/>
            <w:right w:val="none" w:sz="0" w:space="0" w:color="auto"/>
          </w:divBdr>
          <w:divsChild>
            <w:div w:id="990792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0816303">
      <w:bodyDiv w:val="1"/>
      <w:marLeft w:val="0"/>
      <w:marRight w:val="0"/>
      <w:marTop w:val="0"/>
      <w:marBottom w:val="0"/>
      <w:divBdr>
        <w:top w:val="none" w:sz="0" w:space="0" w:color="auto"/>
        <w:left w:val="none" w:sz="0" w:space="0" w:color="auto"/>
        <w:bottom w:val="none" w:sz="0" w:space="0" w:color="auto"/>
        <w:right w:val="none" w:sz="0" w:space="0" w:color="auto"/>
      </w:divBdr>
      <w:divsChild>
        <w:div w:id="1428383085">
          <w:marLeft w:val="0"/>
          <w:marRight w:val="0"/>
          <w:marTop w:val="0"/>
          <w:marBottom w:val="0"/>
          <w:divBdr>
            <w:top w:val="none" w:sz="0" w:space="0" w:color="auto"/>
            <w:left w:val="none" w:sz="0" w:space="0" w:color="auto"/>
            <w:bottom w:val="none" w:sz="0" w:space="0" w:color="auto"/>
            <w:right w:val="none" w:sz="0" w:space="0" w:color="auto"/>
          </w:divBdr>
          <w:divsChild>
            <w:div w:id="1072122147">
              <w:marLeft w:val="0"/>
              <w:marRight w:val="0"/>
              <w:marTop w:val="0"/>
              <w:marBottom w:val="0"/>
              <w:divBdr>
                <w:top w:val="none" w:sz="0" w:space="0" w:color="auto"/>
                <w:left w:val="none" w:sz="0" w:space="0" w:color="auto"/>
                <w:bottom w:val="none" w:sz="0" w:space="0" w:color="auto"/>
                <w:right w:val="none" w:sz="0" w:space="0" w:color="auto"/>
              </w:divBdr>
              <w:divsChild>
                <w:div w:id="1199003139">
                  <w:marLeft w:val="0"/>
                  <w:marRight w:val="0"/>
                  <w:marTop w:val="0"/>
                  <w:marBottom w:val="0"/>
                  <w:divBdr>
                    <w:top w:val="none" w:sz="0" w:space="0" w:color="auto"/>
                    <w:left w:val="none" w:sz="0" w:space="0" w:color="auto"/>
                    <w:bottom w:val="none" w:sz="0" w:space="0" w:color="auto"/>
                    <w:right w:val="none" w:sz="0" w:space="0" w:color="auto"/>
                  </w:divBdr>
                  <w:divsChild>
                    <w:div w:id="193275969">
                      <w:marLeft w:val="0"/>
                      <w:marRight w:val="0"/>
                      <w:marTop w:val="0"/>
                      <w:marBottom w:val="0"/>
                      <w:divBdr>
                        <w:top w:val="none" w:sz="0" w:space="0" w:color="auto"/>
                        <w:left w:val="none" w:sz="0" w:space="0" w:color="auto"/>
                        <w:bottom w:val="none" w:sz="0" w:space="0" w:color="auto"/>
                        <w:right w:val="none" w:sz="0" w:space="0" w:color="auto"/>
                      </w:divBdr>
                      <w:divsChild>
                        <w:div w:id="525563916">
                          <w:marLeft w:val="0"/>
                          <w:marRight w:val="0"/>
                          <w:marTop w:val="0"/>
                          <w:marBottom w:val="0"/>
                          <w:divBdr>
                            <w:top w:val="none" w:sz="0" w:space="0" w:color="auto"/>
                            <w:left w:val="none" w:sz="0" w:space="0" w:color="auto"/>
                            <w:bottom w:val="none" w:sz="0" w:space="0" w:color="auto"/>
                            <w:right w:val="none" w:sz="0" w:space="0" w:color="auto"/>
                          </w:divBdr>
                          <w:divsChild>
                            <w:div w:id="187375829">
                              <w:marLeft w:val="0"/>
                              <w:marRight w:val="0"/>
                              <w:marTop w:val="0"/>
                              <w:marBottom w:val="0"/>
                              <w:divBdr>
                                <w:top w:val="none" w:sz="0" w:space="0" w:color="auto"/>
                                <w:left w:val="none" w:sz="0" w:space="0" w:color="auto"/>
                                <w:bottom w:val="none" w:sz="0" w:space="0" w:color="auto"/>
                                <w:right w:val="none" w:sz="0" w:space="0" w:color="auto"/>
                              </w:divBdr>
                              <w:divsChild>
                                <w:div w:id="1462503718">
                                  <w:marLeft w:val="0"/>
                                  <w:marRight w:val="0"/>
                                  <w:marTop w:val="0"/>
                                  <w:marBottom w:val="0"/>
                                  <w:divBdr>
                                    <w:top w:val="none" w:sz="0" w:space="0" w:color="auto"/>
                                    <w:left w:val="none" w:sz="0" w:space="0" w:color="auto"/>
                                    <w:bottom w:val="none" w:sz="0" w:space="0" w:color="auto"/>
                                    <w:right w:val="none" w:sz="0" w:space="0" w:color="auto"/>
                                  </w:divBdr>
                                  <w:divsChild>
                                    <w:div w:id="125901651">
                                      <w:marLeft w:val="0"/>
                                      <w:marRight w:val="0"/>
                                      <w:marTop w:val="0"/>
                                      <w:marBottom w:val="0"/>
                                      <w:divBdr>
                                        <w:top w:val="none" w:sz="0" w:space="0" w:color="auto"/>
                                        <w:left w:val="none" w:sz="0" w:space="0" w:color="auto"/>
                                        <w:bottom w:val="none" w:sz="0" w:space="0" w:color="auto"/>
                                        <w:right w:val="none" w:sz="0" w:space="0" w:color="auto"/>
                                      </w:divBdr>
                                      <w:divsChild>
                                        <w:div w:id="107556180">
                                          <w:marLeft w:val="0"/>
                                          <w:marRight w:val="0"/>
                                          <w:marTop w:val="0"/>
                                          <w:marBottom w:val="0"/>
                                          <w:divBdr>
                                            <w:top w:val="none" w:sz="0" w:space="0" w:color="auto"/>
                                            <w:left w:val="none" w:sz="0" w:space="0" w:color="auto"/>
                                            <w:bottom w:val="none" w:sz="0" w:space="0" w:color="auto"/>
                                            <w:right w:val="none" w:sz="0" w:space="0" w:color="auto"/>
                                          </w:divBdr>
                                          <w:divsChild>
                                            <w:div w:id="437457217">
                                              <w:marLeft w:val="0"/>
                                              <w:marRight w:val="150"/>
                                              <w:marTop w:val="0"/>
                                              <w:marBottom w:val="0"/>
                                              <w:divBdr>
                                                <w:top w:val="none" w:sz="0" w:space="0" w:color="auto"/>
                                                <w:left w:val="none" w:sz="0" w:space="0" w:color="auto"/>
                                                <w:bottom w:val="none" w:sz="0" w:space="0" w:color="auto"/>
                                                <w:right w:val="none" w:sz="0" w:space="0" w:color="auto"/>
                                              </w:divBdr>
                                            </w:div>
                                          </w:divsChild>
                                        </w:div>
                                        <w:div w:id="403987783">
                                          <w:marLeft w:val="0"/>
                                          <w:marRight w:val="0"/>
                                          <w:marTop w:val="0"/>
                                          <w:marBottom w:val="0"/>
                                          <w:divBdr>
                                            <w:top w:val="none" w:sz="0" w:space="0" w:color="auto"/>
                                            <w:left w:val="none" w:sz="0" w:space="0" w:color="auto"/>
                                            <w:bottom w:val="none" w:sz="0" w:space="0" w:color="auto"/>
                                            <w:right w:val="none" w:sz="0" w:space="0" w:color="auto"/>
                                          </w:divBdr>
                                        </w:div>
                                        <w:div w:id="792284497">
                                          <w:marLeft w:val="0"/>
                                          <w:marRight w:val="0"/>
                                          <w:marTop w:val="0"/>
                                          <w:marBottom w:val="0"/>
                                          <w:divBdr>
                                            <w:top w:val="none" w:sz="0" w:space="0" w:color="auto"/>
                                            <w:left w:val="none" w:sz="0" w:space="0" w:color="auto"/>
                                            <w:bottom w:val="none" w:sz="0" w:space="0" w:color="auto"/>
                                            <w:right w:val="none" w:sz="0" w:space="0" w:color="auto"/>
                                          </w:divBdr>
                                        </w:div>
                                        <w:div w:id="1008092840">
                                          <w:marLeft w:val="0"/>
                                          <w:marRight w:val="0"/>
                                          <w:marTop w:val="0"/>
                                          <w:marBottom w:val="0"/>
                                          <w:divBdr>
                                            <w:top w:val="none" w:sz="0" w:space="0" w:color="auto"/>
                                            <w:left w:val="none" w:sz="0" w:space="0" w:color="auto"/>
                                            <w:bottom w:val="none" w:sz="0" w:space="0" w:color="auto"/>
                                            <w:right w:val="none" w:sz="0" w:space="0" w:color="auto"/>
                                          </w:divBdr>
                                        </w:div>
                                        <w:div w:id="1059401198">
                                          <w:marLeft w:val="0"/>
                                          <w:marRight w:val="0"/>
                                          <w:marTop w:val="0"/>
                                          <w:marBottom w:val="0"/>
                                          <w:divBdr>
                                            <w:top w:val="none" w:sz="0" w:space="0" w:color="auto"/>
                                            <w:left w:val="none" w:sz="0" w:space="0" w:color="auto"/>
                                            <w:bottom w:val="none" w:sz="0" w:space="0" w:color="auto"/>
                                            <w:right w:val="none" w:sz="0" w:space="0" w:color="auto"/>
                                          </w:divBdr>
                                          <w:divsChild>
                                            <w:div w:id="482161365">
                                              <w:marLeft w:val="0"/>
                                              <w:marRight w:val="150"/>
                                              <w:marTop w:val="0"/>
                                              <w:marBottom w:val="0"/>
                                              <w:divBdr>
                                                <w:top w:val="none" w:sz="0" w:space="0" w:color="auto"/>
                                                <w:left w:val="none" w:sz="0" w:space="0" w:color="auto"/>
                                                <w:bottom w:val="none" w:sz="0" w:space="0" w:color="auto"/>
                                                <w:right w:val="none" w:sz="0" w:space="0" w:color="auto"/>
                                              </w:divBdr>
                                            </w:div>
                                          </w:divsChild>
                                        </w:div>
                                        <w:div w:id="1060517492">
                                          <w:marLeft w:val="0"/>
                                          <w:marRight w:val="0"/>
                                          <w:marTop w:val="0"/>
                                          <w:marBottom w:val="0"/>
                                          <w:divBdr>
                                            <w:top w:val="none" w:sz="0" w:space="0" w:color="auto"/>
                                            <w:left w:val="none" w:sz="0" w:space="0" w:color="auto"/>
                                            <w:bottom w:val="none" w:sz="0" w:space="0" w:color="auto"/>
                                            <w:right w:val="none" w:sz="0" w:space="0" w:color="auto"/>
                                          </w:divBdr>
                                        </w:div>
                                        <w:div w:id="1069763816">
                                          <w:marLeft w:val="0"/>
                                          <w:marRight w:val="0"/>
                                          <w:marTop w:val="0"/>
                                          <w:marBottom w:val="0"/>
                                          <w:divBdr>
                                            <w:top w:val="none" w:sz="0" w:space="0" w:color="auto"/>
                                            <w:left w:val="none" w:sz="0" w:space="0" w:color="auto"/>
                                            <w:bottom w:val="none" w:sz="0" w:space="0" w:color="auto"/>
                                            <w:right w:val="none" w:sz="0" w:space="0" w:color="auto"/>
                                          </w:divBdr>
                                          <w:divsChild>
                                            <w:div w:id="607856861">
                                              <w:marLeft w:val="0"/>
                                              <w:marRight w:val="150"/>
                                              <w:marTop w:val="0"/>
                                              <w:marBottom w:val="0"/>
                                              <w:divBdr>
                                                <w:top w:val="none" w:sz="0" w:space="0" w:color="auto"/>
                                                <w:left w:val="none" w:sz="0" w:space="0" w:color="auto"/>
                                                <w:bottom w:val="none" w:sz="0" w:space="0" w:color="auto"/>
                                                <w:right w:val="none" w:sz="0" w:space="0" w:color="auto"/>
                                              </w:divBdr>
                                            </w:div>
                                          </w:divsChild>
                                        </w:div>
                                        <w:div w:id="1148859326">
                                          <w:marLeft w:val="0"/>
                                          <w:marRight w:val="0"/>
                                          <w:marTop w:val="0"/>
                                          <w:marBottom w:val="0"/>
                                          <w:divBdr>
                                            <w:top w:val="none" w:sz="0" w:space="0" w:color="auto"/>
                                            <w:left w:val="none" w:sz="0" w:space="0" w:color="auto"/>
                                            <w:bottom w:val="none" w:sz="0" w:space="0" w:color="auto"/>
                                            <w:right w:val="none" w:sz="0" w:space="0" w:color="auto"/>
                                          </w:divBdr>
                                        </w:div>
                                        <w:div w:id="1337266355">
                                          <w:marLeft w:val="0"/>
                                          <w:marRight w:val="0"/>
                                          <w:marTop w:val="0"/>
                                          <w:marBottom w:val="0"/>
                                          <w:divBdr>
                                            <w:top w:val="none" w:sz="0" w:space="0" w:color="auto"/>
                                            <w:left w:val="none" w:sz="0" w:space="0" w:color="auto"/>
                                            <w:bottom w:val="none" w:sz="0" w:space="0" w:color="auto"/>
                                            <w:right w:val="none" w:sz="0" w:space="0" w:color="auto"/>
                                          </w:divBdr>
                                        </w:div>
                                        <w:div w:id="1875075660">
                                          <w:marLeft w:val="0"/>
                                          <w:marRight w:val="0"/>
                                          <w:marTop w:val="0"/>
                                          <w:marBottom w:val="0"/>
                                          <w:divBdr>
                                            <w:top w:val="none" w:sz="0" w:space="0" w:color="auto"/>
                                            <w:left w:val="none" w:sz="0" w:space="0" w:color="auto"/>
                                            <w:bottom w:val="none" w:sz="0" w:space="0" w:color="auto"/>
                                            <w:right w:val="none" w:sz="0" w:space="0" w:color="auto"/>
                                          </w:divBdr>
                                        </w:div>
                                        <w:div w:id="193351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1468110">
      <w:bodyDiv w:val="1"/>
      <w:marLeft w:val="0"/>
      <w:marRight w:val="0"/>
      <w:marTop w:val="0"/>
      <w:marBottom w:val="0"/>
      <w:divBdr>
        <w:top w:val="none" w:sz="0" w:space="0" w:color="auto"/>
        <w:left w:val="none" w:sz="0" w:space="0" w:color="auto"/>
        <w:bottom w:val="none" w:sz="0" w:space="0" w:color="auto"/>
        <w:right w:val="none" w:sz="0" w:space="0" w:color="auto"/>
      </w:divBdr>
      <w:divsChild>
        <w:div w:id="343240378">
          <w:marLeft w:val="0"/>
          <w:marRight w:val="225"/>
          <w:marTop w:val="0"/>
          <w:marBottom w:val="0"/>
          <w:divBdr>
            <w:top w:val="none" w:sz="0" w:space="0" w:color="auto"/>
            <w:left w:val="none" w:sz="0" w:space="0" w:color="auto"/>
            <w:bottom w:val="none" w:sz="0" w:space="0" w:color="auto"/>
            <w:right w:val="single" w:sz="6" w:space="4" w:color="E3E3E3"/>
          </w:divBdr>
          <w:divsChild>
            <w:div w:id="1945724640">
              <w:marLeft w:val="0"/>
              <w:marRight w:val="0"/>
              <w:marTop w:val="0"/>
              <w:marBottom w:val="0"/>
              <w:divBdr>
                <w:top w:val="none" w:sz="0" w:space="0" w:color="auto"/>
                <w:left w:val="none" w:sz="0" w:space="0" w:color="auto"/>
                <w:bottom w:val="none" w:sz="0" w:space="0" w:color="auto"/>
                <w:right w:val="none" w:sz="0" w:space="0" w:color="auto"/>
              </w:divBdr>
            </w:div>
            <w:div w:id="1283920617">
              <w:marLeft w:val="0"/>
              <w:marRight w:val="0"/>
              <w:marTop w:val="0"/>
              <w:marBottom w:val="0"/>
              <w:divBdr>
                <w:top w:val="none" w:sz="0" w:space="0" w:color="auto"/>
                <w:left w:val="none" w:sz="0" w:space="0" w:color="auto"/>
                <w:bottom w:val="none" w:sz="0" w:space="0" w:color="auto"/>
                <w:right w:val="none" w:sz="0" w:space="0" w:color="auto"/>
              </w:divBdr>
            </w:div>
          </w:divsChild>
        </w:div>
        <w:div w:id="490365520">
          <w:marLeft w:val="0"/>
          <w:marRight w:val="0"/>
          <w:marTop w:val="0"/>
          <w:marBottom w:val="0"/>
          <w:divBdr>
            <w:top w:val="single" w:sz="6" w:space="0" w:color="E4E4E4"/>
            <w:left w:val="none" w:sz="0" w:space="0" w:color="auto"/>
            <w:bottom w:val="none" w:sz="0" w:space="0" w:color="auto"/>
            <w:right w:val="none" w:sz="0" w:space="0" w:color="auto"/>
          </w:divBdr>
          <w:divsChild>
            <w:div w:id="1052382327">
              <w:marLeft w:val="0"/>
              <w:marRight w:val="0"/>
              <w:marTop w:val="0"/>
              <w:marBottom w:val="0"/>
              <w:divBdr>
                <w:top w:val="none" w:sz="0" w:space="0" w:color="auto"/>
                <w:left w:val="none" w:sz="0" w:space="0" w:color="auto"/>
                <w:bottom w:val="none" w:sz="0" w:space="0" w:color="auto"/>
                <w:right w:val="none" w:sz="0" w:space="0" w:color="auto"/>
              </w:divBdr>
              <w:divsChild>
                <w:div w:id="1506705192">
                  <w:marLeft w:val="0"/>
                  <w:marRight w:val="0"/>
                  <w:marTop w:val="0"/>
                  <w:marBottom w:val="0"/>
                  <w:divBdr>
                    <w:top w:val="none" w:sz="0" w:space="0" w:color="auto"/>
                    <w:left w:val="none" w:sz="0" w:space="0" w:color="auto"/>
                    <w:bottom w:val="none" w:sz="0" w:space="0" w:color="auto"/>
                    <w:right w:val="none" w:sz="0" w:space="0" w:color="auto"/>
                  </w:divBdr>
                  <w:divsChild>
                    <w:div w:id="1679499202">
                      <w:marLeft w:val="0"/>
                      <w:marRight w:val="0"/>
                      <w:marTop w:val="0"/>
                      <w:marBottom w:val="150"/>
                      <w:divBdr>
                        <w:top w:val="none" w:sz="0" w:space="0" w:color="auto"/>
                        <w:left w:val="none" w:sz="0" w:space="0" w:color="auto"/>
                        <w:bottom w:val="none" w:sz="0" w:space="0" w:color="auto"/>
                        <w:right w:val="none" w:sz="0" w:space="0" w:color="auto"/>
                      </w:divBdr>
                      <w:divsChild>
                        <w:div w:id="2083678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84628281">
      <w:bodyDiv w:val="1"/>
      <w:marLeft w:val="0"/>
      <w:marRight w:val="0"/>
      <w:marTop w:val="0"/>
      <w:marBottom w:val="0"/>
      <w:divBdr>
        <w:top w:val="none" w:sz="0" w:space="0" w:color="auto"/>
        <w:left w:val="none" w:sz="0" w:space="0" w:color="auto"/>
        <w:bottom w:val="none" w:sz="0" w:space="0" w:color="auto"/>
        <w:right w:val="none" w:sz="0" w:space="0" w:color="auto"/>
      </w:divBdr>
      <w:divsChild>
        <w:div w:id="1695230377">
          <w:marLeft w:val="0"/>
          <w:marRight w:val="0"/>
          <w:marTop w:val="0"/>
          <w:marBottom w:val="0"/>
          <w:divBdr>
            <w:top w:val="single" w:sz="48" w:space="0" w:color="FFFFFF"/>
            <w:left w:val="single" w:sz="48" w:space="0" w:color="FFFFFF"/>
            <w:bottom w:val="single" w:sz="48" w:space="0" w:color="FFFFFF"/>
            <w:right w:val="single" w:sz="48" w:space="0" w:color="FFFFFF"/>
          </w:divBdr>
          <w:divsChild>
            <w:div w:id="877081509">
              <w:marLeft w:val="0"/>
              <w:marRight w:val="0"/>
              <w:marTop w:val="0"/>
              <w:marBottom w:val="0"/>
              <w:divBdr>
                <w:top w:val="single" w:sz="6" w:space="0" w:color="999999"/>
                <w:left w:val="none" w:sz="0" w:space="0" w:color="auto"/>
                <w:bottom w:val="single" w:sz="36" w:space="0" w:color="FFFFFF"/>
                <w:right w:val="none" w:sz="0" w:space="0" w:color="auto"/>
              </w:divBdr>
            </w:div>
          </w:divsChild>
        </w:div>
      </w:divsChild>
    </w:div>
    <w:div w:id="988365152">
      <w:bodyDiv w:val="1"/>
      <w:marLeft w:val="0"/>
      <w:marRight w:val="0"/>
      <w:marTop w:val="0"/>
      <w:marBottom w:val="0"/>
      <w:divBdr>
        <w:top w:val="none" w:sz="0" w:space="0" w:color="auto"/>
        <w:left w:val="none" w:sz="0" w:space="0" w:color="auto"/>
        <w:bottom w:val="none" w:sz="0" w:space="0" w:color="auto"/>
        <w:right w:val="none" w:sz="0" w:space="0" w:color="auto"/>
      </w:divBdr>
    </w:div>
    <w:div w:id="990600867">
      <w:bodyDiv w:val="1"/>
      <w:marLeft w:val="0"/>
      <w:marRight w:val="0"/>
      <w:marTop w:val="0"/>
      <w:marBottom w:val="0"/>
      <w:divBdr>
        <w:top w:val="none" w:sz="0" w:space="0" w:color="auto"/>
        <w:left w:val="none" w:sz="0" w:space="0" w:color="auto"/>
        <w:bottom w:val="none" w:sz="0" w:space="0" w:color="auto"/>
        <w:right w:val="none" w:sz="0" w:space="0" w:color="auto"/>
      </w:divBdr>
      <w:divsChild>
        <w:div w:id="1272129146">
          <w:marLeft w:val="0"/>
          <w:marRight w:val="0"/>
          <w:marTop w:val="0"/>
          <w:marBottom w:val="0"/>
          <w:divBdr>
            <w:top w:val="none" w:sz="0" w:space="0" w:color="auto"/>
            <w:left w:val="none" w:sz="0" w:space="0" w:color="auto"/>
            <w:bottom w:val="none" w:sz="0" w:space="0" w:color="auto"/>
            <w:right w:val="none" w:sz="0" w:space="0" w:color="auto"/>
          </w:divBdr>
          <w:divsChild>
            <w:div w:id="1842966184">
              <w:marLeft w:val="0"/>
              <w:marRight w:val="0"/>
              <w:marTop w:val="0"/>
              <w:marBottom w:val="0"/>
              <w:divBdr>
                <w:top w:val="none" w:sz="0" w:space="0" w:color="auto"/>
                <w:left w:val="none" w:sz="0" w:space="0" w:color="auto"/>
                <w:bottom w:val="none" w:sz="0" w:space="0" w:color="auto"/>
                <w:right w:val="none" w:sz="0" w:space="0" w:color="auto"/>
              </w:divBdr>
              <w:divsChild>
                <w:div w:id="778187786">
                  <w:marLeft w:val="0"/>
                  <w:marRight w:val="0"/>
                  <w:marTop w:val="0"/>
                  <w:marBottom w:val="0"/>
                  <w:divBdr>
                    <w:top w:val="none" w:sz="0" w:space="0" w:color="auto"/>
                    <w:left w:val="none" w:sz="0" w:space="0" w:color="auto"/>
                    <w:bottom w:val="none" w:sz="0" w:space="0" w:color="auto"/>
                    <w:right w:val="none" w:sz="0" w:space="0" w:color="auto"/>
                  </w:divBdr>
                  <w:divsChild>
                    <w:div w:id="137858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69250">
      <w:bodyDiv w:val="1"/>
      <w:marLeft w:val="0"/>
      <w:marRight w:val="0"/>
      <w:marTop w:val="0"/>
      <w:marBottom w:val="0"/>
      <w:divBdr>
        <w:top w:val="none" w:sz="0" w:space="0" w:color="auto"/>
        <w:left w:val="none" w:sz="0" w:space="0" w:color="auto"/>
        <w:bottom w:val="none" w:sz="0" w:space="0" w:color="auto"/>
        <w:right w:val="none" w:sz="0" w:space="0" w:color="auto"/>
      </w:divBdr>
    </w:div>
    <w:div w:id="991181291">
      <w:bodyDiv w:val="1"/>
      <w:marLeft w:val="0"/>
      <w:marRight w:val="0"/>
      <w:marTop w:val="0"/>
      <w:marBottom w:val="0"/>
      <w:divBdr>
        <w:top w:val="none" w:sz="0" w:space="0" w:color="auto"/>
        <w:left w:val="none" w:sz="0" w:space="0" w:color="auto"/>
        <w:bottom w:val="none" w:sz="0" w:space="0" w:color="auto"/>
        <w:right w:val="none" w:sz="0" w:space="0" w:color="auto"/>
      </w:divBdr>
      <w:divsChild>
        <w:div w:id="1983461621">
          <w:marLeft w:val="0"/>
          <w:marRight w:val="0"/>
          <w:marTop w:val="0"/>
          <w:marBottom w:val="0"/>
          <w:divBdr>
            <w:top w:val="none" w:sz="0" w:space="0" w:color="auto"/>
            <w:left w:val="none" w:sz="0" w:space="0" w:color="auto"/>
            <w:bottom w:val="none" w:sz="0" w:space="0" w:color="auto"/>
            <w:right w:val="none" w:sz="0" w:space="0" w:color="auto"/>
          </w:divBdr>
          <w:divsChild>
            <w:div w:id="127281271">
              <w:marLeft w:val="0"/>
              <w:marRight w:val="0"/>
              <w:marTop w:val="0"/>
              <w:marBottom w:val="0"/>
              <w:divBdr>
                <w:top w:val="none" w:sz="0" w:space="0" w:color="auto"/>
                <w:left w:val="none" w:sz="0" w:space="0" w:color="auto"/>
                <w:bottom w:val="none" w:sz="0" w:space="0" w:color="auto"/>
                <w:right w:val="none" w:sz="0" w:space="0" w:color="auto"/>
              </w:divBdr>
              <w:divsChild>
                <w:div w:id="1031341737">
                  <w:marLeft w:val="0"/>
                  <w:marRight w:val="0"/>
                  <w:marTop w:val="0"/>
                  <w:marBottom w:val="0"/>
                  <w:divBdr>
                    <w:top w:val="none" w:sz="0" w:space="0" w:color="auto"/>
                    <w:left w:val="none" w:sz="0" w:space="0" w:color="auto"/>
                    <w:bottom w:val="none" w:sz="0" w:space="0" w:color="auto"/>
                    <w:right w:val="none" w:sz="0" w:space="0" w:color="auto"/>
                  </w:divBdr>
                  <w:divsChild>
                    <w:div w:id="1466000416">
                      <w:marLeft w:val="0"/>
                      <w:marRight w:val="0"/>
                      <w:marTop w:val="0"/>
                      <w:marBottom w:val="0"/>
                      <w:divBdr>
                        <w:top w:val="none" w:sz="0" w:space="0" w:color="auto"/>
                        <w:left w:val="none" w:sz="0" w:space="0" w:color="auto"/>
                        <w:bottom w:val="none" w:sz="0" w:space="0" w:color="auto"/>
                        <w:right w:val="none" w:sz="0" w:space="0" w:color="auto"/>
                      </w:divBdr>
                      <w:divsChild>
                        <w:div w:id="889194285">
                          <w:marLeft w:val="0"/>
                          <w:marRight w:val="0"/>
                          <w:marTop w:val="0"/>
                          <w:marBottom w:val="0"/>
                          <w:divBdr>
                            <w:top w:val="none" w:sz="0" w:space="0" w:color="auto"/>
                            <w:left w:val="none" w:sz="0" w:space="0" w:color="auto"/>
                            <w:bottom w:val="none" w:sz="0" w:space="0" w:color="auto"/>
                            <w:right w:val="none" w:sz="0" w:space="0" w:color="auto"/>
                          </w:divBdr>
                          <w:divsChild>
                            <w:div w:id="1493445870">
                              <w:marLeft w:val="0"/>
                              <w:marRight w:val="0"/>
                              <w:marTop w:val="0"/>
                              <w:marBottom w:val="0"/>
                              <w:divBdr>
                                <w:top w:val="none" w:sz="0" w:space="0" w:color="auto"/>
                                <w:left w:val="none" w:sz="0" w:space="0" w:color="auto"/>
                                <w:bottom w:val="none" w:sz="0" w:space="0" w:color="auto"/>
                                <w:right w:val="none" w:sz="0" w:space="0" w:color="auto"/>
                              </w:divBdr>
                              <w:divsChild>
                                <w:div w:id="914050529">
                                  <w:marLeft w:val="0"/>
                                  <w:marRight w:val="0"/>
                                  <w:marTop w:val="0"/>
                                  <w:marBottom w:val="0"/>
                                  <w:divBdr>
                                    <w:top w:val="none" w:sz="0" w:space="0" w:color="auto"/>
                                    <w:left w:val="none" w:sz="0" w:space="0" w:color="auto"/>
                                    <w:bottom w:val="none" w:sz="0" w:space="0" w:color="auto"/>
                                    <w:right w:val="none" w:sz="0" w:space="0" w:color="auto"/>
                                  </w:divBdr>
                                  <w:divsChild>
                                    <w:div w:id="699743911">
                                      <w:marLeft w:val="0"/>
                                      <w:marRight w:val="0"/>
                                      <w:marTop w:val="0"/>
                                      <w:marBottom w:val="0"/>
                                      <w:divBdr>
                                        <w:top w:val="none" w:sz="0" w:space="0" w:color="auto"/>
                                        <w:left w:val="none" w:sz="0" w:space="0" w:color="auto"/>
                                        <w:bottom w:val="none" w:sz="0" w:space="0" w:color="auto"/>
                                        <w:right w:val="none" w:sz="0" w:space="0" w:color="auto"/>
                                      </w:divBdr>
                                      <w:divsChild>
                                        <w:div w:id="916014630">
                                          <w:marLeft w:val="0"/>
                                          <w:marRight w:val="0"/>
                                          <w:marTop w:val="0"/>
                                          <w:marBottom w:val="0"/>
                                          <w:divBdr>
                                            <w:top w:val="none" w:sz="0" w:space="0" w:color="auto"/>
                                            <w:left w:val="none" w:sz="0" w:space="0" w:color="auto"/>
                                            <w:bottom w:val="none" w:sz="0" w:space="0" w:color="auto"/>
                                            <w:right w:val="none" w:sz="0" w:space="0" w:color="auto"/>
                                          </w:divBdr>
                                          <w:divsChild>
                                            <w:div w:id="777919111">
                                              <w:marLeft w:val="0"/>
                                              <w:marRight w:val="0"/>
                                              <w:marTop w:val="0"/>
                                              <w:marBottom w:val="0"/>
                                              <w:divBdr>
                                                <w:top w:val="none" w:sz="0" w:space="0" w:color="auto"/>
                                                <w:left w:val="none" w:sz="0" w:space="0" w:color="auto"/>
                                                <w:bottom w:val="none" w:sz="0" w:space="0" w:color="auto"/>
                                                <w:right w:val="none" w:sz="0" w:space="0" w:color="auto"/>
                                              </w:divBdr>
                                              <w:divsChild>
                                                <w:div w:id="245774648">
                                                  <w:marLeft w:val="0"/>
                                                  <w:marRight w:val="0"/>
                                                  <w:marTop w:val="0"/>
                                                  <w:marBottom w:val="0"/>
                                                  <w:divBdr>
                                                    <w:top w:val="none" w:sz="0" w:space="0" w:color="auto"/>
                                                    <w:left w:val="none" w:sz="0" w:space="0" w:color="auto"/>
                                                    <w:bottom w:val="none" w:sz="0" w:space="0" w:color="auto"/>
                                                    <w:right w:val="none" w:sz="0" w:space="0" w:color="auto"/>
                                                  </w:divBdr>
                                                </w:div>
                                                <w:div w:id="264464045">
                                                  <w:marLeft w:val="0"/>
                                                  <w:marRight w:val="0"/>
                                                  <w:marTop w:val="0"/>
                                                  <w:marBottom w:val="0"/>
                                                  <w:divBdr>
                                                    <w:top w:val="none" w:sz="0" w:space="0" w:color="auto"/>
                                                    <w:left w:val="none" w:sz="0" w:space="0" w:color="auto"/>
                                                    <w:bottom w:val="none" w:sz="0" w:space="0" w:color="auto"/>
                                                    <w:right w:val="none" w:sz="0" w:space="0" w:color="auto"/>
                                                  </w:divBdr>
                                                  <w:divsChild>
                                                    <w:div w:id="1755972548">
                                                      <w:marLeft w:val="0"/>
                                                      <w:marRight w:val="0"/>
                                                      <w:marTop w:val="0"/>
                                                      <w:marBottom w:val="0"/>
                                                      <w:divBdr>
                                                        <w:top w:val="none" w:sz="0" w:space="0" w:color="auto"/>
                                                        <w:left w:val="none" w:sz="0" w:space="0" w:color="auto"/>
                                                        <w:bottom w:val="none" w:sz="0" w:space="0" w:color="auto"/>
                                                        <w:right w:val="none" w:sz="0" w:space="0" w:color="auto"/>
                                                      </w:divBdr>
                                                      <w:divsChild>
                                                        <w:div w:id="111636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1848182">
                                          <w:marLeft w:val="0"/>
                                          <w:marRight w:val="0"/>
                                          <w:marTop w:val="0"/>
                                          <w:marBottom w:val="0"/>
                                          <w:divBdr>
                                            <w:top w:val="none" w:sz="0" w:space="0" w:color="auto"/>
                                            <w:left w:val="none" w:sz="0" w:space="0" w:color="auto"/>
                                            <w:bottom w:val="none" w:sz="0" w:space="0" w:color="auto"/>
                                            <w:right w:val="none" w:sz="0" w:space="0" w:color="auto"/>
                                          </w:divBdr>
                                          <w:divsChild>
                                            <w:div w:id="121565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9408043">
                                      <w:marLeft w:val="0"/>
                                      <w:marRight w:val="0"/>
                                      <w:marTop w:val="0"/>
                                      <w:marBottom w:val="0"/>
                                      <w:divBdr>
                                        <w:top w:val="none" w:sz="0" w:space="0" w:color="auto"/>
                                        <w:left w:val="none" w:sz="0" w:space="0" w:color="auto"/>
                                        <w:bottom w:val="none" w:sz="0" w:space="0" w:color="auto"/>
                                        <w:right w:val="none" w:sz="0" w:space="0" w:color="auto"/>
                                      </w:divBdr>
                                      <w:divsChild>
                                        <w:div w:id="485821917">
                                          <w:marLeft w:val="0"/>
                                          <w:marRight w:val="0"/>
                                          <w:marTop w:val="0"/>
                                          <w:marBottom w:val="0"/>
                                          <w:divBdr>
                                            <w:top w:val="none" w:sz="0" w:space="0" w:color="auto"/>
                                            <w:left w:val="none" w:sz="0" w:space="0" w:color="auto"/>
                                            <w:bottom w:val="none" w:sz="0" w:space="0" w:color="auto"/>
                                            <w:right w:val="none" w:sz="0" w:space="0" w:color="auto"/>
                                          </w:divBdr>
                                        </w:div>
                                        <w:div w:id="1367175919">
                                          <w:marLeft w:val="0"/>
                                          <w:marRight w:val="0"/>
                                          <w:marTop w:val="0"/>
                                          <w:marBottom w:val="0"/>
                                          <w:divBdr>
                                            <w:top w:val="none" w:sz="0" w:space="0" w:color="auto"/>
                                            <w:left w:val="none" w:sz="0" w:space="0" w:color="auto"/>
                                            <w:bottom w:val="none" w:sz="0" w:space="0" w:color="auto"/>
                                            <w:right w:val="none" w:sz="0" w:space="0" w:color="auto"/>
                                          </w:divBdr>
                                        </w:div>
                                      </w:divsChild>
                                    </w:div>
                                    <w:div w:id="2142264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6231203">
      <w:bodyDiv w:val="1"/>
      <w:marLeft w:val="0"/>
      <w:marRight w:val="0"/>
      <w:marTop w:val="0"/>
      <w:marBottom w:val="0"/>
      <w:divBdr>
        <w:top w:val="none" w:sz="0" w:space="0" w:color="auto"/>
        <w:left w:val="none" w:sz="0" w:space="0" w:color="auto"/>
        <w:bottom w:val="none" w:sz="0" w:space="0" w:color="auto"/>
        <w:right w:val="none" w:sz="0" w:space="0" w:color="auto"/>
      </w:divBdr>
    </w:div>
    <w:div w:id="996766011">
      <w:bodyDiv w:val="1"/>
      <w:marLeft w:val="0"/>
      <w:marRight w:val="0"/>
      <w:marTop w:val="0"/>
      <w:marBottom w:val="0"/>
      <w:divBdr>
        <w:top w:val="none" w:sz="0" w:space="0" w:color="auto"/>
        <w:left w:val="none" w:sz="0" w:space="0" w:color="auto"/>
        <w:bottom w:val="none" w:sz="0" w:space="0" w:color="auto"/>
        <w:right w:val="none" w:sz="0" w:space="0" w:color="auto"/>
      </w:divBdr>
    </w:div>
    <w:div w:id="998114343">
      <w:bodyDiv w:val="1"/>
      <w:marLeft w:val="0"/>
      <w:marRight w:val="0"/>
      <w:marTop w:val="0"/>
      <w:marBottom w:val="0"/>
      <w:divBdr>
        <w:top w:val="none" w:sz="0" w:space="0" w:color="auto"/>
        <w:left w:val="none" w:sz="0" w:space="0" w:color="auto"/>
        <w:bottom w:val="none" w:sz="0" w:space="0" w:color="auto"/>
        <w:right w:val="none" w:sz="0" w:space="0" w:color="auto"/>
      </w:divBdr>
      <w:divsChild>
        <w:div w:id="1792018751">
          <w:marLeft w:val="0"/>
          <w:marRight w:val="0"/>
          <w:marTop w:val="0"/>
          <w:marBottom w:val="0"/>
          <w:divBdr>
            <w:top w:val="none" w:sz="0" w:space="0" w:color="auto"/>
            <w:left w:val="none" w:sz="0" w:space="0" w:color="auto"/>
            <w:bottom w:val="none" w:sz="0" w:space="0" w:color="auto"/>
            <w:right w:val="none" w:sz="0" w:space="0" w:color="auto"/>
          </w:divBdr>
          <w:divsChild>
            <w:div w:id="114107764">
              <w:marLeft w:val="0"/>
              <w:marRight w:val="0"/>
              <w:marTop w:val="0"/>
              <w:marBottom w:val="0"/>
              <w:divBdr>
                <w:top w:val="none" w:sz="0" w:space="0" w:color="auto"/>
                <w:left w:val="none" w:sz="0" w:space="0" w:color="auto"/>
                <w:bottom w:val="none" w:sz="0" w:space="0" w:color="auto"/>
                <w:right w:val="none" w:sz="0" w:space="0" w:color="auto"/>
              </w:divBdr>
              <w:divsChild>
                <w:div w:id="758256218">
                  <w:marLeft w:val="0"/>
                  <w:marRight w:val="0"/>
                  <w:marTop w:val="0"/>
                  <w:marBottom w:val="0"/>
                  <w:divBdr>
                    <w:top w:val="none" w:sz="0" w:space="0" w:color="auto"/>
                    <w:left w:val="none" w:sz="0" w:space="0" w:color="auto"/>
                    <w:bottom w:val="none" w:sz="0" w:space="0" w:color="auto"/>
                    <w:right w:val="none" w:sz="0" w:space="0" w:color="auto"/>
                  </w:divBdr>
                  <w:divsChild>
                    <w:div w:id="1874462298">
                      <w:marLeft w:val="0"/>
                      <w:marRight w:val="0"/>
                      <w:marTop w:val="0"/>
                      <w:marBottom w:val="0"/>
                      <w:divBdr>
                        <w:top w:val="none" w:sz="0" w:space="0" w:color="auto"/>
                        <w:left w:val="none" w:sz="0" w:space="0" w:color="auto"/>
                        <w:bottom w:val="none" w:sz="0" w:space="0" w:color="auto"/>
                        <w:right w:val="none" w:sz="0" w:space="0" w:color="auto"/>
                      </w:divBdr>
                      <w:divsChild>
                        <w:div w:id="1118258631">
                          <w:marLeft w:val="0"/>
                          <w:marRight w:val="0"/>
                          <w:marTop w:val="0"/>
                          <w:marBottom w:val="0"/>
                          <w:divBdr>
                            <w:top w:val="none" w:sz="0" w:space="0" w:color="auto"/>
                            <w:left w:val="none" w:sz="0" w:space="0" w:color="auto"/>
                            <w:bottom w:val="none" w:sz="0" w:space="0" w:color="auto"/>
                            <w:right w:val="none" w:sz="0" w:space="0" w:color="auto"/>
                          </w:divBdr>
                          <w:divsChild>
                            <w:div w:id="997197716">
                              <w:marLeft w:val="0"/>
                              <w:marRight w:val="0"/>
                              <w:marTop w:val="0"/>
                              <w:marBottom w:val="0"/>
                              <w:divBdr>
                                <w:top w:val="none" w:sz="0" w:space="0" w:color="auto"/>
                                <w:left w:val="none" w:sz="0" w:space="0" w:color="auto"/>
                                <w:bottom w:val="none" w:sz="0" w:space="0" w:color="auto"/>
                                <w:right w:val="none" w:sz="0" w:space="0" w:color="auto"/>
                              </w:divBdr>
                              <w:divsChild>
                                <w:div w:id="936448313">
                                  <w:marLeft w:val="0"/>
                                  <w:marRight w:val="0"/>
                                  <w:marTop w:val="0"/>
                                  <w:marBottom w:val="0"/>
                                  <w:divBdr>
                                    <w:top w:val="none" w:sz="0" w:space="0" w:color="auto"/>
                                    <w:left w:val="none" w:sz="0" w:space="0" w:color="auto"/>
                                    <w:bottom w:val="none" w:sz="0" w:space="0" w:color="auto"/>
                                    <w:right w:val="none" w:sz="0" w:space="0" w:color="auto"/>
                                  </w:divBdr>
                                  <w:divsChild>
                                    <w:div w:id="544559066">
                                      <w:marLeft w:val="0"/>
                                      <w:marRight w:val="0"/>
                                      <w:marTop w:val="0"/>
                                      <w:marBottom w:val="0"/>
                                      <w:divBdr>
                                        <w:top w:val="none" w:sz="0" w:space="0" w:color="auto"/>
                                        <w:left w:val="none" w:sz="0" w:space="0" w:color="auto"/>
                                        <w:bottom w:val="none" w:sz="0" w:space="0" w:color="auto"/>
                                        <w:right w:val="none" w:sz="0" w:space="0" w:color="auto"/>
                                      </w:divBdr>
                                    </w:div>
                                    <w:div w:id="545608465">
                                      <w:marLeft w:val="0"/>
                                      <w:marRight w:val="0"/>
                                      <w:marTop w:val="0"/>
                                      <w:marBottom w:val="0"/>
                                      <w:divBdr>
                                        <w:top w:val="none" w:sz="0" w:space="0" w:color="auto"/>
                                        <w:left w:val="none" w:sz="0" w:space="0" w:color="auto"/>
                                        <w:bottom w:val="none" w:sz="0" w:space="0" w:color="auto"/>
                                        <w:right w:val="none" w:sz="0" w:space="0" w:color="auto"/>
                                      </w:divBdr>
                                      <w:divsChild>
                                        <w:div w:id="1397826311">
                                          <w:marLeft w:val="0"/>
                                          <w:marRight w:val="0"/>
                                          <w:marTop w:val="0"/>
                                          <w:marBottom w:val="0"/>
                                          <w:divBdr>
                                            <w:top w:val="none" w:sz="0" w:space="0" w:color="auto"/>
                                            <w:left w:val="none" w:sz="0" w:space="0" w:color="auto"/>
                                            <w:bottom w:val="none" w:sz="0" w:space="0" w:color="auto"/>
                                            <w:right w:val="none" w:sz="0" w:space="0" w:color="auto"/>
                                          </w:divBdr>
                                        </w:div>
                                        <w:div w:id="1457526920">
                                          <w:marLeft w:val="0"/>
                                          <w:marRight w:val="0"/>
                                          <w:marTop w:val="0"/>
                                          <w:marBottom w:val="0"/>
                                          <w:divBdr>
                                            <w:top w:val="none" w:sz="0" w:space="0" w:color="auto"/>
                                            <w:left w:val="none" w:sz="0" w:space="0" w:color="auto"/>
                                            <w:bottom w:val="none" w:sz="0" w:space="0" w:color="auto"/>
                                            <w:right w:val="none" w:sz="0" w:space="0" w:color="auto"/>
                                          </w:divBdr>
                                        </w:div>
                                      </w:divsChild>
                                    </w:div>
                                    <w:div w:id="550725084">
                                      <w:marLeft w:val="0"/>
                                      <w:marRight w:val="0"/>
                                      <w:marTop w:val="0"/>
                                      <w:marBottom w:val="0"/>
                                      <w:divBdr>
                                        <w:top w:val="none" w:sz="0" w:space="0" w:color="auto"/>
                                        <w:left w:val="none" w:sz="0" w:space="0" w:color="auto"/>
                                        <w:bottom w:val="none" w:sz="0" w:space="0" w:color="auto"/>
                                        <w:right w:val="none" w:sz="0" w:space="0" w:color="auto"/>
                                      </w:divBdr>
                                      <w:divsChild>
                                        <w:div w:id="600067508">
                                          <w:marLeft w:val="0"/>
                                          <w:marRight w:val="0"/>
                                          <w:marTop w:val="0"/>
                                          <w:marBottom w:val="0"/>
                                          <w:divBdr>
                                            <w:top w:val="none" w:sz="0" w:space="0" w:color="auto"/>
                                            <w:left w:val="none" w:sz="0" w:space="0" w:color="auto"/>
                                            <w:bottom w:val="none" w:sz="0" w:space="0" w:color="auto"/>
                                            <w:right w:val="none" w:sz="0" w:space="0" w:color="auto"/>
                                          </w:divBdr>
                                        </w:div>
                                        <w:div w:id="1204170369">
                                          <w:marLeft w:val="0"/>
                                          <w:marRight w:val="0"/>
                                          <w:marTop w:val="0"/>
                                          <w:marBottom w:val="0"/>
                                          <w:divBdr>
                                            <w:top w:val="none" w:sz="0" w:space="0" w:color="auto"/>
                                            <w:left w:val="none" w:sz="0" w:space="0" w:color="auto"/>
                                            <w:bottom w:val="none" w:sz="0" w:space="0" w:color="auto"/>
                                            <w:right w:val="none" w:sz="0" w:space="0" w:color="auto"/>
                                          </w:divBdr>
                                          <w:divsChild>
                                            <w:div w:id="208957153">
                                              <w:marLeft w:val="0"/>
                                              <w:marRight w:val="0"/>
                                              <w:marTop w:val="0"/>
                                              <w:marBottom w:val="0"/>
                                              <w:divBdr>
                                                <w:top w:val="none" w:sz="0" w:space="0" w:color="auto"/>
                                                <w:left w:val="none" w:sz="0" w:space="0" w:color="auto"/>
                                                <w:bottom w:val="none" w:sz="0" w:space="0" w:color="auto"/>
                                                <w:right w:val="none" w:sz="0" w:space="0" w:color="auto"/>
                                              </w:divBdr>
                                            </w:div>
                                            <w:div w:id="173153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005228">
                                      <w:marLeft w:val="0"/>
                                      <w:marRight w:val="0"/>
                                      <w:marTop w:val="0"/>
                                      <w:marBottom w:val="0"/>
                                      <w:divBdr>
                                        <w:top w:val="none" w:sz="0" w:space="0" w:color="auto"/>
                                        <w:left w:val="none" w:sz="0" w:space="0" w:color="auto"/>
                                        <w:bottom w:val="none" w:sz="0" w:space="0" w:color="auto"/>
                                        <w:right w:val="none" w:sz="0" w:space="0" w:color="auto"/>
                                      </w:divBdr>
                                      <w:divsChild>
                                        <w:div w:id="620065278">
                                          <w:marLeft w:val="0"/>
                                          <w:marRight w:val="0"/>
                                          <w:marTop w:val="0"/>
                                          <w:marBottom w:val="0"/>
                                          <w:divBdr>
                                            <w:top w:val="none" w:sz="0" w:space="0" w:color="auto"/>
                                            <w:left w:val="none" w:sz="0" w:space="0" w:color="auto"/>
                                            <w:bottom w:val="none" w:sz="0" w:space="0" w:color="auto"/>
                                            <w:right w:val="none" w:sz="0" w:space="0" w:color="auto"/>
                                          </w:divBdr>
                                        </w:div>
                                        <w:div w:id="2130781895">
                                          <w:marLeft w:val="0"/>
                                          <w:marRight w:val="0"/>
                                          <w:marTop w:val="0"/>
                                          <w:marBottom w:val="0"/>
                                          <w:divBdr>
                                            <w:top w:val="none" w:sz="0" w:space="0" w:color="auto"/>
                                            <w:left w:val="none" w:sz="0" w:space="0" w:color="auto"/>
                                            <w:bottom w:val="none" w:sz="0" w:space="0" w:color="auto"/>
                                            <w:right w:val="none" w:sz="0" w:space="0" w:color="auto"/>
                                          </w:divBdr>
                                        </w:div>
                                      </w:divsChild>
                                    </w:div>
                                    <w:div w:id="1134912014">
                                      <w:marLeft w:val="0"/>
                                      <w:marRight w:val="0"/>
                                      <w:marTop w:val="0"/>
                                      <w:marBottom w:val="0"/>
                                      <w:divBdr>
                                        <w:top w:val="none" w:sz="0" w:space="0" w:color="auto"/>
                                        <w:left w:val="none" w:sz="0" w:space="0" w:color="auto"/>
                                        <w:bottom w:val="none" w:sz="0" w:space="0" w:color="auto"/>
                                        <w:right w:val="none" w:sz="0" w:space="0" w:color="auto"/>
                                      </w:divBdr>
                                      <w:divsChild>
                                        <w:div w:id="1653367526">
                                          <w:marLeft w:val="0"/>
                                          <w:marRight w:val="0"/>
                                          <w:marTop w:val="0"/>
                                          <w:marBottom w:val="0"/>
                                          <w:divBdr>
                                            <w:top w:val="none" w:sz="0" w:space="0" w:color="auto"/>
                                            <w:left w:val="none" w:sz="0" w:space="0" w:color="auto"/>
                                            <w:bottom w:val="none" w:sz="0" w:space="0" w:color="auto"/>
                                            <w:right w:val="none" w:sz="0" w:space="0" w:color="auto"/>
                                          </w:divBdr>
                                        </w:div>
                                        <w:div w:id="1709792225">
                                          <w:marLeft w:val="0"/>
                                          <w:marRight w:val="0"/>
                                          <w:marTop w:val="0"/>
                                          <w:marBottom w:val="0"/>
                                          <w:divBdr>
                                            <w:top w:val="none" w:sz="0" w:space="0" w:color="auto"/>
                                            <w:left w:val="none" w:sz="0" w:space="0" w:color="auto"/>
                                            <w:bottom w:val="none" w:sz="0" w:space="0" w:color="auto"/>
                                            <w:right w:val="none" w:sz="0" w:space="0" w:color="auto"/>
                                          </w:divBdr>
                                        </w:div>
                                      </w:divsChild>
                                    </w:div>
                                    <w:div w:id="1434983272">
                                      <w:marLeft w:val="0"/>
                                      <w:marRight w:val="0"/>
                                      <w:marTop w:val="0"/>
                                      <w:marBottom w:val="0"/>
                                      <w:divBdr>
                                        <w:top w:val="none" w:sz="0" w:space="0" w:color="auto"/>
                                        <w:left w:val="none" w:sz="0" w:space="0" w:color="auto"/>
                                        <w:bottom w:val="none" w:sz="0" w:space="0" w:color="auto"/>
                                        <w:right w:val="none" w:sz="0" w:space="0" w:color="auto"/>
                                      </w:divBdr>
                                      <w:divsChild>
                                        <w:div w:id="776560802">
                                          <w:marLeft w:val="0"/>
                                          <w:marRight w:val="0"/>
                                          <w:marTop w:val="0"/>
                                          <w:marBottom w:val="0"/>
                                          <w:divBdr>
                                            <w:top w:val="none" w:sz="0" w:space="0" w:color="auto"/>
                                            <w:left w:val="none" w:sz="0" w:space="0" w:color="auto"/>
                                            <w:bottom w:val="none" w:sz="0" w:space="0" w:color="auto"/>
                                            <w:right w:val="none" w:sz="0" w:space="0" w:color="auto"/>
                                          </w:divBdr>
                                        </w:div>
                                        <w:div w:id="1334802235">
                                          <w:marLeft w:val="0"/>
                                          <w:marRight w:val="0"/>
                                          <w:marTop w:val="0"/>
                                          <w:marBottom w:val="0"/>
                                          <w:divBdr>
                                            <w:top w:val="none" w:sz="0" w:space="0" w:color="auto"/>
                                            <w:left w:val="none" w:sz="0" w:space="0" w:color="auto"/>
                                            <w:bottom w:val="none" w:sz="0" w:space="0" w:color="auto"/>
                                            <w:right w:val="none" w:sz="0" w:space="0" w:color="auto"/>
                                          </w:divBdr>
                                        </w:div>
                                      </w:divsChild>
                                    </w:div>
                                    <w:div w:id="1961300756">
                                      <w:marLeft w:val="0"/>
                                      <w:marRight w:val="0"/>
                                      <w:marTop w:val="0"/>
                                      <w:marBottom w:val="0"/>
                                      <w:divBdr>
                                        <w:top w:val="none" w:sz="0" w:space="0" w:color="auto"/>
                                        <w:left w:val="none" w:sz="0" w:space="0" w:color="auto"/>
                                        <w:bottom w:val="none" w:sz="0" w:space="0" w:color="auto"/>
                                        <w:right w:val="none" w:sz="0" w:space="0" w:color="auto"/>
                                      </w:divBdr>
                                      <w:divsChild>
                                        <w:div w:id="1532378656">
                                          <w:marLeft w:val="0"/>
                                          <w:marRight w:val="0"/>
                                          <w:marTop w:val="0"/>
                                          <w:marBottom w:val="0"/>
                                          <w:divBdr>
                                            <w:top w:val="none" w:sz="0" w:space="0" w:color="auto"/>
                                            <w:left w:val="none" w:sz="0" w:space="0" w:color="auto"/>
                                            <w:bottom w:val="none" w:sz="0" w:space="0" w:color="auto"/>
                                            <w:right w:val="none" w:sz="0" w:space="0" w:color="auto"/>
                                          </w:divBdr>
                                        </w:div>
                                        <w:div w:id="1727100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9313942">
      <w:bodyDiv w:val="1"/>
      <w:marLeft w:val="0"/>
      <w:marRight w:val="0"/>
      <w:marTop w:val="0"/>
      <w:marBottom w:val="0"/>
      <w:divBdr>
        <w:top w:val="none" w:sz="0" w:space="0" w:color="auto"/>
        <w:left w:val="none" w:sz="0" w:space="0" w:color="auto"/>
        <w:bottom w:val="none" w:sz="0" w:space="0" w:color="auto"/>
        <w:right w:val="none" w:sz="0" w:space="0" w:color="auto"/>
      </w:divBdr>
    </w:div>
    <w:div w:id="1001354429">
      <w:bodyDiv w:val="1"/>
      <w:marLeft w:val="0"/>
      <w:marRight w:val="0"/>
      <w:marTop w:val="0"/>
      <w:marBottom w:val="0"/>
      <w:divBdr>
        <w:top w:val="none" w:sz="0" w:space="0" w:color="auto"/>
        <w:left w:val="none" w:sz="0" w:space="0" w:color="auto"/>
        <w:bottom w:val="none" w:sz="0" w:space="0" w:color="auto"/>
        <w:right w:val="none" w:sz="0" w:space="0" w:color="auto"/>
      </w:divBdr>
      <w:divsChild>
        <w:div w:id="1130365148">
          <w:marLeft w:val="0"/>
          <w:marRight w:val="0"/>
          <w:marTop w:val="0"/>
          <w:marBottom w:val="0"/>
          <w:divBdr>
            <w:top w:val="none" w:sz="0" w:space="0" w:color="auto"/>
            <w:left w:val="none" w:sz="0" w:space="0" w:color="auto"/>
            <w:bottom w:val="none" w:sz="0" w:space="0" w:color="auto"/>
            <w:right w:val="none" w:sz="0" w:space="0" w:color="auto"/>
          </w:divBdr>
        </w:div>
        <w:div w:id="1282810059">
          <w:marLeft w:val="375"/>
          <w:marRight w:val="0"/>
          <w:marTop w:val="0"/>
          <w:marBottom w:val="0"/>
          <w:divBdr>
            <w:top w:val="none" w:sz="0" w:space="0" w:color="auto"/>
            <w:left w:val="none" w:sz="0" w:space="0" w:color="auto"/>
            <w:bottom w:val="none" w:sz="0" w:space="0" w:color="auto"/>
            <w:right w:val="none" w:sz="0" w:space="0" w:color="auto"/>
          </w:divBdr>
          <w:divsChild>
            <w:div w:id="1461538413">
              <w:marLeft w:val="0"/>
              <w:marRight w:val="0"/>
              <w:marTop w:val="0"/>
              <w:marBottom w:val="0"/>
              <w:divBdr>
                <w:top w:val="none" w:sz="0" w:space="0" w:color="auto"/>
                <w:left w:val="none" w:sz="0" w:space="0" w:color="auto"/>
                <w:bottom w:val="none" w:sz="0" w:space="0" w:color="auto"/>
                <w:right w:val="none" w:sz="0" w:space="0" w:color="auto"/>
              </w:divBdr>
              <w:divsChild>
                <w:div w:id="2002805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5475457">
          <w:marLeft w:val="0"/>
          <w:marRight w:val="0"/>
          <w:marTop w:val="0"/>
          <w:marBottom w:val="150"/>
          <w:divBdr>
            <w:top w:val="none" w:sz="0" w:space="0" w:color="auto"/>
            <w:left w:val="none" w:sz="0" w:space="0" w:color="auto"/>
            <w:bottom w:val="none" w:sz="0" w:space="0" w:color="auto"/>
            <w:right w:val="none" w:sz="0" w:space="0" w:color="auto"/>
          </w:divBdr>
        </w:div>
        <w:div w:id="1092971383">
          <w:marLeft w:val="0"/>
          <w:marRight w:val="0"/>
          <w:marTop w:val="0"/>
          <w:marBottom w:val="0"/>
          <w:divBdr>
            <w:top w:val="none" w:sz="0" w:space="0" w:color="auto"/>
            <w:left w:val="none" w:sz="0" w:space="0" w:color="auto"/>
            <w:bottom w:val="none" w:sz="0" w:space="0" w:color="auto"/>
            <w:right w:val="none" w:sz="0" w:space="0" w:color="auto"/>
          </w:divBdr>
        </w:div>
      </w:divsChild>
    </w:div>
    <w:div w:id="1003628227">
      <w:bodyDiv w:val="1"/>
      <w:marLeft w:val="0"/>
      <w:marRight w:val="0"/>
      <w:marTop w:val="0"/>
      <w:marBottom w:val="0"/>
      <w:divBdr>
        <w:top w:val="none" w:sz="0" w:space="0" w:color="auto"/>
        <w:left w:val="none" w:sz="0" w:space="0" w:color="auto"/>
        <w:bottom w:val="none" w:sz="0" w:space="0" w:color="auto"/>
        <w:right w:val="none" w:sz="0" w:space="0" w:color="auto"/>
      </w:divBdr>
    </w:div>
    <w:div w:id="1007907601">
      <w:bodyDiv w:val="1"/>
      <w:marLeft w:val="0"/>
      <w:marRight w:val="0"/>
      <w:marTop w:val="0"/>
      <w:marBottom w:val="0"/>
      <w:divBdr>
        <w:top w:val="none" w:sz="0" w:space="0" w:color="auto"/>
        <w:left w:val="none" w:sz="0" w:space="0" w:color="auto"/>
        <w:bottom w:val="none" w:sz="0" w:space="0" w:color="auto"/>
        <w:right w:val="none" w:sz="0" w:space="0" w:color="auto"/>
      </w:divBdr>
      <w:divsChild>
        <w:div w:id="1998068679">
          <w:marLeft w:val="0"/>
          <w:marRight w:val="0"/>
          <w:marTop w:val="0"/>
          <w:marBottom w:val="0"/>
          <w:divBdr>
            <w:top w:val="none" w:sz="0" w:space="0" w:color="auto"/>
            <w:left w:val="none" w:sz="0" w:space="0" w:color="auto"/>
            <w:bottom w:val="none" w:sz="0" w:space="0" w:color="auto"/>
            <w:right w:val="none" w:sz="0" w:space="0" w:color="auto"/>
          </w:divBdr>
          <w:divsChild>
            <w:div w:id="2021010101">
              <w:marLeft w:val="0"/>
              <w:marRight w:val="0"/>
              <w:marTop w:val="0"/>
              <w:marBottom w:val="0"/>
              <w:divBdr>
                <w:top w:val="none" w:sz="0" w:space="0" w:color="auto"/>
                <w:left w:val="none" w:sz="0" w:space="0" w:color="auto"/>
                <w:bottom w:val="none" w:sz="0" w:space="0" w:color="auto"/>
                <w:right w:val="none" w:sz="0" w:space="0" w:color="auto"/>
              </w:divBdr>
              <w:divsChild>
                <w:div w:id="1005133065">
                  <w:marLeft w:val="0"/>
                  <w:marRight w:val="0"/>
                  <w:marTop w:val="0"/>
                  <w:marBottom w:val="0"/>
                  <w:divBdr>
                    <w:top w:val="none" w:sz="0" w:space="0" w:color="auto"/>
                    <w:left w:val="none" w:sz="0" w:space="0" w:color="auto"/>
                    <w:bottom w:val="none" w:sz="0" w:space="0" w:color="auto"/>
                    <w:right w:val="none" w:sz="0" w:space="0" w:color="auto"/>
                  </w:divBdr>
                  <w:divsChild>
                    <w:div w:id="1422524648">
                      <w:marLeft w:val="0"/>
                      <w:marRight w:val="0"/>
                      <w:marTop w:val="0"/>
                      <w:marBottom w:val="0"/>
                      <w:divBdr>
                        <w:top w:val="none" w:sz="0" w:space="0" w:color="auto"/>
                        <w:left w:val="none" w:sz="0" w:space="0" w:color="auto"/>
                        <w:bottom w:val="none" w:sz="0" w:space="0" w:color="auto"/>
                        <w:right w:val="none" w:sz="0" w:space="0" w:color="auto"/>
                      </w:divBdr>
                      <w:divsChild>
                        <w:div w:id="2105224998">
                          <w:marLeft w:val="0"/>
                          <w:marRight w:val="0"/>
                          <w:marTop w:val="0"/>
                          <w:marBottom w:val="0"/>
                          <w:divBdr>
                            <w:top w:val="none" w:sz="0" w:space="0" w:color="auto"/>
                            <w:left w:val="none" w:sz="0" w:space="0" w:color="auto"/>
                            <w:bottom w:val="none" w:sz="0" w:space="0" w:color="auto"/>
                            <w:right w:val="none" w:sz="0" w:space="0" w:color="auto"/>
                          </w:divBdr>
                          <w:divsChild>
                            <w:div w:id="331563770">
                              <w:marLeft w:val="0"/>
                              <w:marRight w:val="0"/>
                              <w:marTop w:val="0"/>
                              <w:marBottom w:val="0"/>
                              <w:divBdr>
                                <w:top w:val="none" w:sz="0" w:space="0" w:color="auto"/>
                                <w:left w:val="none" w:sz="0" w:space="0" w:color="auto"/>
                                <w:bottom w:val="none" w:sz="0" w:space="0" w:color="auto"/>
                                <w:right w:val="none" w:sz="0" w:space="0" w:color="auto"/>
                              </w:divBdr>
                              <w:divsChild>
                                <w:div w:id="1814447443">
                                  <w:marLeft w:val="0"/>
                                  <w:marRight w:val="0"/>
                                  <w:marTop w:val="0"/>
                                  <w:marBottom w:val="0"/>
                                  <w:divBdr>
                                    <w:top w:val="none" w:sz="0" w:space="0" w:color="auto"/>
                                    <w:left w:val="none" w:sz="0" w:space="0" w:color="auto"/>
                                    <w:bottom w:val="none" w:sz="0" w:space="0" w:color="auto"/>
                                    <w:right w:val="none" w:sz="0" w:space="0" w:color="auto"/>
                                  </w:divBdr>
                                  <w:divsChild>
                                    <w:div w:id="979113064">
                                      <w:marLeft w:val="0"/>
                                      <w:marRight w:val="0"/>
                                      <w:marTop w:val="0"/>
                                      <w:marBottom w:val="0"/>
                                      <w:divBdr>
                                        <w:top w:val="none" w:sz="0" w:space="0" w:color="auto"/>
                                        <w:left w:val="none" w:sz="0" w:space="0" w:color="auto"/>
                                        <w:bottom w:val="none" w:sz="0" w:space="0" w:color="auto"/>
                                        <w:right w:val="none" w:sz="0" w:space="0" w:color="auto"/>
                                      </w:divBdr>
                                      <w:divsChild>
                                        <w:div w:id="1898197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0185387">
      <w:bodyDiv w:val="1"/>
      <w:marLeft w:val="0"/>
      <w:marRight w:val="0"/>
      <w:marTop w:val="0"/>
      <w:marBottom w:val="0"/>
      <w:divBdr>
        <w:top w:val="none" w:sz="0" w:space="0" w:color="auto"/>
        <w:left w:val="none" w:sz="0" w:space="0" w:color="auto"/>
        <w:bottom w:val="none" w:sz="0" w:space="0" w:color="auto"/>
        <w:right w:val="none" w:sz="0" w:space="0" w:color="auto"/>
      </w:divBdr>
      <w:divsChild>
        <w:div w:id="410470326">
          <w:marLeft w:val="0"/>
          <w:marRight w:val="0"/>
          <w:marTop w:val="0"/>
          <w:marBottom w:val="0"/>
          <w:divBdr>
            <w:top w:val="none" w:sz="0" w:space="0" w:color="auto"/>
            <w:left w:val="none" w:sz="0" w:space="0" w:color="auto"/>
            <w:bottom w:val="none" w:sz="0" w:space="0" w:color="auto"/>
            <w:right w:val="none" w:sz="0" w:space="0" w:color="auto"/>
          </w:divBdr>
          <w:divsChild>
            <w:div w:id="1339842764">
              <w:marLeft w:val="0"/>
              <w:marRight w:val="0"/>
              <w:marTop w:val="0"/>
              <w:marBottom w:val="0"/>
              <w:divBdr>
                <w:top w:val="none" w:sz="0" w:space="0" w:color="auto"/>
                <w:left w:val="none" w:sz="0" w:space="0" w:color="auto"/>
                <w:bottom w:val="none" w:sz="0" w:space="0" w:color="auto"/>
                <w:right w:val="none" w:sz="0" w:space="0" w:color="auto"/>
              </w:divBdr>
              <w:divsChild>
                <w:div w:id="1172574314">
                  <w:marLeft w:val="0"/>
                  <w:marRight w:val="0"/>
                  <w:marTop w:val="0"/>
                  <w:marBottom w:val="0"/>
                  <w:divBdr>
                    <w:top w:val="none" w:sz="0" w:space="0" w:color="auto"/>
                    <w:left w:val="none" w:sz="0" w:space="0" w:color="auto"/>
                    <w:bottom w:val="none" w:sz="0" w:space="0" w:color="auto"/>
                    <w:right w:val="none" w:sz="0" w:space="0" w:color="auto"/>
                  </w:divBdr>
                  <w:divsChild>
                    <w:div w:id="1106000732">
                      <w:marLeft w:val="0"/>
                      <w:marRight w:val="0"/>
                      <w:marTop w:val="0"/>
                      <w:marBottom w:val="0"/>
                      <w:divBdr>
                        <w:top w:val="none" w:sz="0" w:space="0" w:color="auto"/>
                        <w:left w:val="none" w:sz="0" w:space="0" w:color="auto"/>
                        <w:bottom w:val="none" w:sz="0" w:space="0" w:color="auto"/>
                        <w:right w:val="none" w:sz="0" w:space="0" w:color="auto"/>
                      </w:divBdr>
                      <w:divsChild>
                        <w:div w:id="237786139">
                          <w:marLeft w:val="0"/>
                          <w:marRight w:val="0"/>
                          <w:marTop w:val="0"/>
                          <w:marBottom w:val="0"/>
                          <w:divBdr>
                            <w:top w:val="none" w:sz="0" w:space="0" w:color="auto"/>
                            <w:left w:val="none" w:sz="0" w:space="0" w:color="auto"/>
                            <w:bottom w:val="none" w:sz="0" w:space="0" w:color="auto"/>
                            <w:right w:val="none" w:sz="0" w:space="0" w:color="auto"/>
                          </w:divBdr>
                          <w:divsChild>
                            <w:div w:id="1120488103">
                              <w:marLeft w:val="0"/>
                              <w:marRight w:val="0"/>
                              <w:marTop w:val="0"/>
                              <w:marBottom w:val="0"/>
                              <w:divBdr>
                                <w:top w:val="none" w:sz="0" w:space="0" w:color="auto"/>
                                <w:left w:val="none" w:sz="0" w:space="0" w:color="auto"/>
                                <w:bottom w:val="none" w:sz="0" w:space="0" w:color="auto"/>
                                <w:right w:val="none" w:sz="0" w:space="0" w:color="auto"/>
                              </w:divBdr>
                              <w:divsChild>
                                <w:div w:id="1630474419">
                                  <w:marLeft w:val="0"/>
                                  <w:marRight w:val="0"/>
                                  <w:marTop w:val="0"/>
                                  <w:marBottom w:val="0"/>
                                  <w:divBdr>
                                    <w:top w:val="none" w:sz="0" w:space="0" w:color="auto"/>
                                    <w:left w:val="none" w:sz="0" w:space="0" w:color="auto"/>
                                    <w:bottom w:val="none" w:sz="0" w:space="0" w:color="auto"/>
                                    <w:right w:val="none" w:sz="0" w:space="0" w:color="auto"/>
                                  </w:divBdr>
                                  <w:divsChild>
                                    <w:div w:id="491675677">
                                      <w:marLeft w:val="0"/>
                                      <w:marRight w:val="0"/>
                                      <w:marTop w:val="0"/>
                                      <w:marBottom w:val="0"/>
                                      <w:divBdr>
                                        <w:top w:val="none" w:sz="0" w:space="0" w:color="auto"/>
                                        <w:left w:val="none" w:sz="0" w:space="0" w:color="auto"/>
                                        <w:bottom w:val="none" w:sz="0" w:space="0" w:color="auto"/>
                                        <w:right w:val="none" w:sz="0" w:space="0" w:color="auto"/>
                                      </w:divBdr>
                                      <w:divsChild>
                                        <w:div w:id="16277188">
                                          <w:marLeft w:val="0"/>
                                          <w:marRight w:val="0"/>
                                          <w:marTop w:val="0"/>
                                          <w:marBottom w:val="0"/>
                                          <w:divBdr>
                                            <w:top w:val="none" w:sz="0" w:space="0" w:color="auto"/>
                                            <w:left w:val="none" w:sz="0" w:space="0" w:color="auto"/>
                                            <w:bottom w:val="none" w:sz="0" w:space="0" w:color="auto"/>
                                            <w:right w:val="none" w:sz="0" w:space="0" w:color="auto"/>
                                          </w:divBdr>
                                          <w:divsChild>
                                            <w:div w:id="964703162">
                                              <w:marLeft w:val="0"/>
                                              <w:marRight w:val="150"/>
                                              <w:marTop w:val="0"/>
                                              <w:marBottom w:val="0"/>
                                              <w:divBdr>
                                                <w:top w:val="none" w:sz="0" w:space="0" w:color="auto"/>
                                                <w:left w:val="none" w:sz="0" w:space="0" w:color="auto"/>
                                                <w:bottom w:val="none" w:sz="0" w:space="0" w:color="auto"/>
                                                <w:right w:val="none" w:sz="0" w:space="0" w:color="auto"/>
                                              </w:divBdr>
                                            </w:div>
                                          </w:divsChild>
                                        </w:div>
                                        <w:div w:id="118450695">
                                          <w:marLeft w:val="0"/>
                                          <w:marRight w:val="0"/>
                                          <w:marTop w:val="0"/>
                                          <w:marBottom w:val="0"/>
                                          <w:divBdr>
                                            <w:top w:val="none" w:sz="0" w:space="0" w:color="auto"/>
                                            <w:left w:val="none" w:sz="0" w:space="0" w:color="auto"/>
                                            <w:bottom w:val="none" w:sz="0" w:space="0" w:color="auto"/>
                                            <w:right w:val="none" w:sz="0" w:space="0" w:color="auto"/>
                                          </w:divBdr>
                                          <w:divsChild>
                                            <w:div w:id="956981568">
                                              <w:marLeft w:val="0"/>
                                              <w:marRight w:val="150"/>
                                              <w:marTop w:val="0"/>
                                              <w:marBottom w:val="0"/>
                                              <w:divBdr>
                                                <w:top w:val="none" w:sz="0" w:space="0" w:color="auto"/>
                                                <w:left w:val="none" w:sz="0" w:space="0" w:color="auto"/>
                                                <w:bottom w:val="none" w:sz="0" w:space="0" w:color="auto"/>
                                                <w:right w:val="none" w:sz="0" w:space="0" w:color="auto"/>
                                              </w:divBdr>
                                            </w:div>
                                          </w:divsChild>
                                        </w:div>
                                        <w:div w:id="143591887">
                                          <w:marLeft w:val="0"/>
                                          <w:marRight w:val="0"/>
                                          <w:marTop w:val="0"/>
                                          <w:marBottom w:val="0"/>
                                          <w:divBdr>
                                            <w:top w:val="none" w:sz="0" w:space="0" w:color="auto"/>
                                            <w:left w:val="none" w:sz="0" w:space="0" w:color="auto"/>
                                            <w:bottom w:val="none" w:sz="0" w:space="0" w:color="auto"/>
                                            <w:right w:val="none" w:sz="0" w:space="0" w:color="auto"/>
                                          </w:divBdr>
                                        </w:div>
                                        <w:div w:id="580681713">
                                          <w:marLeft w:val="0"/>
                                          <w:marRight w:val="0"/>
                                          <w:marTop w:val="0"/>
                                          <w:marBottom w:val="0"/>
                                          <w:divBdr>
                                            <w:top w:val="none" w:sz="0" w:space="0" w:color="auto"/>
                                            <w:left w:val="none" w:sz="0" w:space="0" w:color="auto"/>
                                            <w:bottom w:val="none" w:sz="0" w:space="0" w:color="auto"/>
                                            <w:right w:val="none" w:sz="0" w:space="0" w:color="auto"/>
                                          </w:divBdr>
                                        </w:div>
                                        <w:div w:id="629241455">
                                          <w:marLeft w:val="0"/>
                                          <w:marRight w:val="0"/>
                                          <w:marTop w:val="0"/>
                                          <w:marBottom w:val="0"/>
                                          <w:divBdr>
                                            <w:top w:val="none" w:sz="0" w:space="0" w:color="auto"/>
                                            <w:left w:val="none" w:sz="0" w:space="0" w:color="auto"/>
                                            <w:bottom w:val="none" w:sz="0" w:space="0" w:color="auto"/>
                                            <w:right w:val="none" w:sz="0" w:space="0" w:color="auto"/>
                                          </w:divBdr>
                                          <w:divsChild>
                                            <w:div w:id="958873495">
                                              <w:marLeft w:val="0"/>
                                              <w:marRight w:val="150"/>
                                              <w:marTop w:val="0"/>
                                              <w:marBottom w:val="0"/>
                                              <w:divBdr>
                                                <w:top w:val="none" w:sz="0" w:space="0" w:color="auto"/>
                                                <w:left w:val="none" w:sz="0" w:space="0" w:color="auto"/>
                                                <w:bottom w:val="none" w:sz="0" w:space="0" w:color="auto"/>
                                                <w:right w:val="none" w:sz="0" w:space="0" w:color="auto"/>
                                              </w:divBdr>
                                            </w:div>
                                          </w:divsChild>
                                        </w:div>
                                        <w:div w:id="741489289">
                                          <w:marLeft w:val="0"/>
                                          <w:marRight w:val="0"/>
                                          <w:marTop w:val="0"/>
                                          <w:marBottom w:val="0"/>
                                          <w:divBdr>
                                            <w:top w:val="none" w:sz="0" w:space="0" w:color="auto"/>
                                            <w:left w:val="none" w:sz="0" w:space="0" w:color="auto"/>
                                            <w:bottom w:val="none" w:sz="0" w:space="0" w:color="auto"/>
                                            <w:right w:val="none" w:sz="0" w:space="0" w:color="auto"/>
                                          </w:divBdr>
                                        </w:div>
                                        <w:div w:id="929850498">
                                          <w:marLeft w:val="0"/>
                                          <w:marRight w:val="0"/>
                                          <w:marTop w:val="0"/>
                                          <w:marBottom w:val="0"/>
                                          <w:divBdr>
                                            <w:top w:val="none" w:sz="0" w:space="0" w:color="auto"/>
                                            <w:left w:val="none" w:sz="0" w:space="0" w:color="auto"/>
                                            <w:bottom w:val="none" w:sz="0" w:space="0" w:color="auto"/>
                                            <w:right w:val="none" w:sz="0" w:space="0" w:color="auto"/>
                                          </w:divBdr>
                                          <w:divsChild>
                                            <w:div w:id="285043778">
                                              <w:marLeft w:val="0"/>
                                              <w:marRight w:val="150"/>
                                              <w:marTop w:val="0"/>
                                              <w:marBottom w:val="0"/>
                                              <w:divBdr>
                                                <w:top w:val="none" w:sz="0" w:space="0" w:color="auto"/>
                                                <w:left w:val="none" w:sz="0" w:space="0" w:color="auto"/>
                                                <w:bottom w:val="none" w:sz="0" w:space="0" w:color="auto"/>
                                                <w:right w:val="none" w:sz="0" w:space="0" w:color="auto"/>
                                              </w:divBdr>
                                            </w:div>
                                          </w:divsChild>
                                        </w:div>
                                        <w:div w:id="995958657">
                                          <w:marLeft w:val="0"/>
                                          <w:marRight w:val="0"/>
                                          <w:marTop w:val="0"/>
                                          <w:marBottom w:val="0"/>
                                          <w:divBdr>
                                            <w:top w:val="none" w:sz="0" w:space="0" w:color="auto"/>
                                            <w:left w:val="none" w:sz="0" w:space="0" w:color="auto"/>
                                            <w:bottom w:val="none" w:sz="0" w:space="0" w:color="auto"/>
                                            <w:right w:val="none" w:sz="0" w:space="0" w:color="auto"/>
                                          </w:divBdr>
                                          <w:divsChild>
                                            <w:div w:id="1689871815">
                                              <w:marLeft w:val="0"/>
                                              <w:marRight w:val="150"/>
                                              <w:marTop w:val="0"/>
                                              <w:marBottom w:val="0"/>
                                              <w:divBdr>
                                                <w:top w:val="none" w:sz="0" w:space="0" w:color="auto"/>
                                                <w:left w:val="none" w:sz="0" w:space="0" w:color="auto"/>
                                                <w:bottom w:val="none" w:sz="0" w:space="0" w:color="auto"/>
                                                <w:right w:val="none" w:sz="0" w:space="0" w:color="auto"/>
                                              </w:divBdr>
                                            </w:div>
                                          </w:divsChild>
                                        </w:div>
                                        <w:div w:id="1126856164">
                                          <w:marLeft w:val="0"/>
                                          <w:marRight w:val="0"/>
                                          <w:marTop w:val="0"/>
                                          <w:marBottom w:val="0"/>
                                          <w:divBdr>
                                            <w:top w:val="none" w:sz="0" w:space="0" w:color="auto"/>
                                            <w:left w:val="none" w:sz="0" w:space="0" w:color="auto"/>
                                            <w:bottom w:val="none" w:sz="0" w:space="0" w:color="auto"/>
                                            <w:right w:val="none" w:sz="0" w:space="0" w:color="auto"/>
                                          </w:divBdr>
                                        </w:div>
                                        <w:div w:id="1182815209">
                                          <w:marLeft w:val="0"/>
                                          <w:marRight w:val="0"/>
                                          <w:marTop w:val="0"/>
                                          <w:marBottom w:val="0"/>
                                          <w:divBdr>
                                            <w:top w:val="none" w:sz="0" w:space="0" w:color="auto"/>
                                            <w:left w:val="none" w:sz="0" w:space="0" w:color="auto"/>
                                            <w:bottom w:val="none" w:sz="0" w:space="0" w:color="auto"/>
                                            <w:right w:val="none" w:sz="0" w:space="0" w:color="auto"/>
                                          </w:divBdr>
                                          <w:divsChild>
                                            <w:div w:id="1816096964">
                                              <w:marLeft w:val="0"/>
                                              <w:marRight w:val="150"/>
                                              <w:marTop w:val="0"/>
                                              <w:marBottom w:val="0"/>
                                              <w:divBdr>
                                                <w:top w:val="none" w:sz="0" w:space="0" w:color="auto"/>
                                                <w:left w:val="none" w:sz="0" w:space="0" w:color="auto"/>
                                                <w:bottom w:val="none" w:sz="0" w:space="0" w:color="auto"/>
                                                <w:right w:val="none" w:sz="0" w:space="0" w:color="auto"/>
                                              </w:divBdr>
                                            </w:div>
                                          </w:divsChild>
                                        </w:div>
                                        <w:div w:id="1343244281">
                                          <w:marLeft w:val="0"/>
                                          <w:marRight w:val="0"/>
                                          <w:marTop w:val="0"/>
                                          <w:marBottom w:val="0"/>
                                          <w:divBdr>
                                            <w:top w:val="none" w:sz="0" w:space="0" w:color="auto"/>
                                            <w:left w:val="none" w:sz="0" w:space="0" w:color="auto"/>
                                            <w:bottom w:val="none" w:sz="0" w:space="0" w:color="auto"/>
                                            <w:right w:val="none" w:sz="0" w:space="0" w:color="auto"/>
                                          </w:divBdr>
                                          <w:divsChild>
                                            <w:div w:id="1415854980">
                                              <w:marLeft w:val="0"/>
                                              <w:marRight w:val="150"/>
                                              <w:marTop w:val="0"/>
                                              <w:marBottom w:val="0"/>
                                              <w:divBdr>
                                                <w:top w:val="none" w:sz="0" w:space="0" w:color="auto"/>
                                                <w:left w:val="none" w:sz="0" w:space="0" w:color="auto"/>
                                                <w:bottom w:val="none" w:sz="0" w:space="0" w:color="auto"/>
                                                <w:right w:val="none" w:sz="0" w:space="0" w:color="auto"/>
                                              </w:divBdr>
                                            </w:div>
                                          </w:divsChild>
                                        </w:div>
                                        <w:div w:id="1431386674">
                                          <w:marLeft w:val="0"/>
                                          <w:marRight w:val="0"/>
                                          <w:marTop w:val="0"/>
                                          <w:marBottom w:val="0"/>
                                          <w:divBdr>
                                            <w:top w:val="none" w:sz="0" w:space="0" w:color="auto"/>
                                            <w:left w:val="none" w:sz="0" w:space="0" w:color="auto"/>
                                            <w:bottom w:val="none" w:sz="0" w:space="0" w:color="auto"/>
                                            <w:right w:val="none" w:sz="0" w:space="0" w:color="auto"/>
                                          </w:divBdr>
                                          <w:divsChild>
                                            <w:div w:id="1537161008">
                                              <w:marLeft w:val="0"/>
                                              <w:marRight w:val="150"/>
                                              <w:marTop w:val="0"/>
                                              <w:marBottom w:val="0"/>
                                              <w:divBdr>
                                                <w:top w:val="none" w:sz="0" w:space="0" w:color="auto"/>
                                                <w:left w:val="none" w:sz="0" w:space="0" w:color="auto"/>
                                                <w:bottom w:val="none" w:sz="0" w:space="0" w:color="auto"/>
                                                <w:right w:val="none" w:sz="0" w:space="0" w:color="auto"/>
                                              </w:divBdr>
                                            </w:div>
                                          </w:divsChild>
                                        </w:div>
                                        <w:div w:id="1438594999">
                                          <w:marLeft w:val="0"/>
                                          <w:marRight w:val="0"/>
                                          <w:marTop w:val="0"/>
                                          <w:marBottom w:val="0"/>
                                          <w:divBdr>
                                            <w:top w:val="none" w:sz="0" w:space="0" w:color="auto"/>
                                            <w:left w:val="none" w:sz="0" w:space="0" w:color="auto"/>
                                            <w:bottom w:val="none" w:sz="0" w:space="0" w:color="auto"/>
                                            <w:right w:val="none" w:sz="0" w:space="0" w:color="auto"/>
                                          </w:divBdr>
                                          <w:divsChild>
                                            <w:div w:id="751125207">
                                              <w:marLeft w:val="0"/>
                                              <w:marRight w:val="150"/>
                                              <w:marTop w:val="0"/>
                                              <w:marBottom w:val="0"/>
                                              <w:divBdr>
                                                <w:top w:val="none" w:sz="0" w:space="0" w:color="auto"/>
                                                <w:left w:val="none" w:sz="0" w:space="0" w:color="auto"/>
                                                <w:bottom w:val="none" w:sz="0" w:space="0" w:color="auto"/>
                                                <w:right w:val="none" w:sz="0" w:space="0" w:color="auto"/>
                                              </w:divBdr>
                                            </w:div>
                                          </w:divsChild>
                                        </w:div>
                                        <w:div w:id="1469934078">
                                          <w:marLeft w:val="0"/>
                                          <w:marRight w:val="0"/>
                                          <w:marTop w:val="0"/>
                                          <w:marBottom w:val="0"/>
                                          <w:divBdr>
                                            <w:top w:val="none" w:sz="0" w:space="0" w:color="auto"/>
                                            <w:left w:val="none" w:sz="0" w:space="0" w:color="auto"/>
                                            <w:bottom w:val="none" w:sz="0" w:space="0" w:color="auto"/>
                                            <w:right w:val="none" w:sz="0" w:space="0" w:color="auto"/>
                                          </w:divBdr>
                                          <w:divsChild>
                                            <w:div w:id="506948044">
                                              <w:marLeft w:val="0"/>
                                              <w:marRight w:val="150"/>
                                              <w:marTop w:val="0"/>
                                              <w:marBottom w:val="0"/>
                                              <w:divBdr>
                                                <w:top w:val="none" w:sz="0" w:space="0" w:color="auto"/>
                                                <w:left w:val="none" w:sz="0" w:space="0" w:color="auto"/>
                                                <w:bottom w:val="none" w:sz="0" w:space="0" w:color="auto"/>
                                                <w:right w:val="none" w:sz="0" w:space="0" w:color="auto"/>
                                              </w:divBdr>
                                            </w:div>
                                          </w:divsChild>
                                        </w:div>
                                        <w:div w:id="1492451986">
                                          <w:marLeft w:val="0"/>
                                          <w:marRight w:val="0"/>
                                          <w:marTop w:val="0"/>
                                          <w:marBottom w:val="0"/>
                                          <w:divBdr>
                                            <w:top w:val="none" w:sz="0" w:space="0" w:color="auto"/>
                                            <w:left w:val="none" w:sz="0" w:space="0" w:color="auto"/>
                                            <w:bottom w:val="none" w:sz="0" w:space="0" w:color="auto"/>
                                            <w:right w:val="none" w:sz="0" w:space="0" w:color="auto"/>
                                          </w:divBdr>
                                          <w:divsChild>
                                            <w:div w:id="595478108">
                                              <w:marLeft w:val="0"/>
                                              <w:marRight w:val="150"/>
                                              <w:marTop w:val="0"/>
                                              <w:marBottom w:val="0"/>
                                              <w:divBdr>
                                                <w:top w:val="none" w:sz="0" w:space="0" w:color="auto"/>
                                                <w:left w:val="none" w:sz="0" w:space="0" w:color="auto"/>
                                                <w:bottom w:val="none" w:sz="0" w:space="0" w:color="auto"/>
                                                <w:right w:val="none" w:sz="0" w:space="0" w:color="auto"/>
                                              </w:divBdr>
                                            </w:div>
                                          </w:divsChild>
                                        </w:div>
                                        <w:div w:id="1509248975">
                                          <w:marLeft w:val="0"/>
                                          <w:marRight w:val="0"/>
                                          <w:marTop w:val="0"/>
                                          <w:marBottom w:val="0"/>
                                          <w:divBdr>
                                            <w:top w:val="none" w:sz="0" w:space="0" w:color="auto"/>
                                            <w:left w:val="none" w:sz="0" w:space="0" w:color="auto"/>
                                            <w:bottom w:val="none" w:sz="0" w:space="0" w:color="auto"/>
                                            <w:right w:val="none" w:sz="0" w:space="0" w:color="auto"/>
                                          </w:divBdr>
                                        </w:div>
                                        <w:div w:id="1528829528">
                                          <w:marLeft w:val="0"/>
                                          <w:marRight w:val="0"/>
                                          <w:marTop w:val="0"/>
                                          <w:marBottom w:val="0"/>
                                          <w:divBdr>
                                            <w:top w:val="none" w:sz="0" w:space="0" w:color="auto"/>
                                            <w:left w:val="none" w:sz="0" w:space="0" w:color="auto"/>
                                            <w:bottom w:val="none" w:sz="0" w:space="0" w:color="auto"/>
                                            <w:right w:val="none" w:sz="0" w:space="0" w:color="auto"/>
                                          </w:divBdr>
                                          <w:divsChild>
                                            <w:div w:id="853497127">
                                              <w:marLeft w:val="0"/>
                                              <w:marRight w:val="150"/>
                                              <w:marTop w:val="0"/>
                                              <w:marBottom w:val="0"/>
                                              <w:divBdr>
                                                <w:top w:val="none" w:sz="0" w:space="0" w:color="auto"/>
                                                <w:left w:val="none" w:sz="0" w:space="0" w:color="auto"/>
                                                <w:bottom w:val="none" w:sz="0" w:space="0" w:color="auto"/>
                                                <w:right w:val="none" w:sz="0" w:space="0" w:color="auto"/>
                                              </w:divBdr>
                                            </w:div>
                                          </w:divsChild>
                                        </w:div>
                                        <w:div w:id="1552302728">
                                          <w:marLeft w:val="0"/>
                                          <w:marRight w:val="0"/>
                                          <w:marTop w:val="0"/>
                                          <w:marBottom w:val="0"/>
                                          <w:divBdr>
                                            <w:top w:val="none" w:sz="0" w:space="0" w:color="auto"/>
                                            <w:left w:val="none" w:sz="0" w:space="0" w:color="auto"/>
                                            <w:bottom w:val="none" w:sz="0" w:space="0" w:color="auto"/>
                                            <w:right w:val="none" w:sz="0" w:space="0" w:color="auto"/>
                                          </w:divBdr>
                                        </w:div>
                                        <w:div w:id="1561673743">
                                          <w:marLeft w:val="0"/>
                                          <w:marRight w:val="0"/>
                                          <w:marTop w:val="0"/>
                                          <w:marBottom w:val="0"/>
                                          <w:divBdr>
                                            <w:top w:val="none" w:sz="0" w:space="0" w:color="auto"/>
                                            <w:left w:val="none" w:sz="0" w:space="0" w:color="auto"/>
                                            <w:bottom w:val="none" w:sz="0" w:space="0" w:color="auto"/>
                                            <w:right w:val="none" w:sz="0" w:space="0" w:color="auto"/>
                                          </w:divBdr>
                                          <w:divsChild>
                                            <w:div w:id="1768113019">
                                              <w:marLeft w:val="0"/>
                                              <w:marRight w:val="150"/>
                                              <w:marTop w:val="0"/>
                                              <w:marBottom w:val="0"/>
                                              <w:divBdr>
                                                <w:top w:val="none" w:sz="0" w:space="0" w:color="auto"/>
                                                <w:left w:val="none" w:sz="0" w:space="0" w:color="auto"/>
                                                <w:bottom w:val="none" w:sz="0" w:space="0" w:color="auto"/>
                                                <w:right w:val="none" w:sz="0" w:space="0" w:color="auto"/>
                                              </w:divBdr>
                                            </w:div>
                                          </w:divsChild>
                                        </w:div>
                                        <w:div w:id="1616785087">
                                          <w:marLeft w:val="0"/>
                                          <w:marRight w:val="0"/>
                                          <w:marTop w:val="0"/>
                                          <w:marBottom w:val="0"/>
                                          <w:divBdr>
                                            <w:top w:val="none" w:sz="0" w:space="0" w:color="auto"/>
                                            <w:left w:val="none" w:sz="0" w:space="0" w:color="auto"/>
                                            <w:bottom w:val="none" w:sz="0" w:space="0" w:color="auto"/>
                                            <w:right w:val="none" w:sz="0" w:space="0" w:color="auto"/>
                                          </w:divBdr>
                                          <w:divsChild>
                                            <w:div w:id="613363281">
                                              <w:marLeft w:val="0"/>
                                              <w:marRight w:val="150"/>
                                              <w:marTop w:val="0"/>
                                              <w:marBottom w:val="0"/>
                                              <w:divBdr>
                                                <w:top w:val="none" w:sz="0" w:space="0" w:color="auto"/>
                                                <w:left w:val="none" w:sz="0" w:space="0" w:color="auto"/>
                                                <w:bottom w:val="none" w:sz="0" w:space="0" w:color="auto"/>
                                                <w:right w:val="none" w:sz="0" w:space="0" w:color="auto"/>
                                              </w:divBdr>
                                            </w:div>
                                          </w:divsChild>
                                        </w:div>
                                        <w:div w:id="1765303603">
                                          <w:marLeft w:val="0"/>
                                          <w:marRight w:val="0"/>
                                          <w:marTop w:val="0"/>
                                          <w:marBottom w:val="0"/>
                                          <w:divBdr>
                                            <w:top w:val="none" w:sz="0" w:space="0" w:color="auto"/>
                                            <w:left w:val="none" w:sz="0" w:space="0" w:color="auto"/>
                                            <w:bottom w:val="none" w:sz="0" w:space="0" w:color="auto"/>
                                            <w:right w:val="none" w:sz="0" w:space="0" w:color="auto"/>
                                          </w:divBdr>
                                          <w:divsChild>
                                            <w:div w:id="1732725454">
                                              <w:marLeft w:val="0"/>
                                              <w:marRight w:val="150"/>
                                              <w:marTop w:val="0"/>
                                              <w:marBottom w:val="0"/>
                                              <w:divBdr>
                                                <w:top w:val="none" w:sz="0" w:space="0" w:color="auto"/>
                                                <w:left w:val="none" w:sz="0" w:space="0" w:color="auto"/>
                                                <w:bottom w:val="none" w:sz="0" w:space="0" w:color="auto"/>
                                                <w:right w:val="none" w:sz="0" w:space="0" w:color="auto"/>
                                              </w:divBdr>
                                            </w:div>
                                          </w:divsChild>
                                        </w:div>
                                        <w:div w:id="1917665307">
                                          <w:marLeft w:val="0"/>
                                          <w:marRight w:val="0"/>
                                          <w:marTop w:val="0"/>
                                          <w:marBottom w:val="0"/>
                                          <w:divBdr>
                                            <w:top w:val="none" w:sz="0" w:space="0" w:color="auto"/>
                                            <w:left w:val="none" w:sz="0" w:space="0" w:color="auto"/>
                                            <w:bottom w:val="none" w:sz="0" w:space="0" w:color="auto"/>
                                            <w:right w:val="none" w:sz="0" w:space="0" w:color="auto"/>
                                          </w:divBdr>
                                          <w:divsChild>
                                            <w:div w:id="534317029">
                                              <w:marLeft w:val="0"/>
                                              <w:marRight w:val="150"/>
                                              <w:marTop w:val="0"/>
                                              <w:marBottom w:val="0"/>
                                              <w:divBdr>
                                                <w:top w:val="none" w:sz="0" w:space="0" w:color="auto"/>
                                                <w:left w:val="none" w:sz="0" w:space="0" w:color="auto"/>
                                                <w:bottom w:val="none" w:sz="0" w:space="0" w:color="auto"/>
                                                <w:right w:val="none" w:sz="0" w:space="0" w:color="auto"/>
                                              </w:divBdr>
                                            </w:div>
                                          </w:divsChild>
                                        </w:div>
                                        <w:div w:id="1977374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1567072">
      <w:bodyDiv w:val="1"/>
      <w:marLeft w:val="0"/>
      <w:marRight w:val="0"/>
      <w:marTop w:val="0"/>
      <w:marBottom w:val="0"/>
      <w:divBdr>
        <w:top w:val="none" w:sz="0" w:space="0" w:color="auto"/>
        <w:left w:val="none" w:sz="0" w:space="0" w:color="auto"/>
        <w:bottom w:val="none" w:sz="0" w:space="0" w:color="auto"/>
        <w:right w:val="none" w:sz="0" w:space="0" w:color="auto"/>
      </w:divBdr>
    </w:div>
    <w:div w:id="1012143770">
      <w:bodyDiv w:val="1"/>
      <w:marLeft w:val="0"/>
      <w:marRight w:val="0"/>
      <w:marTop w:val="0"/>
      <w:marBottom w:val="0"/>
      <w:divBdr>
        <w:top w:val="none" w:sz="0" w:space="0" w:color="auto"/>
        <w:left w:val="none" w:sz="0" w:space="0" w:color="auto"/>
        <w:bottom w:val="none" w:sz="0" w:space="0" w:color="auto"/>
        <w:right w:val="none" w:sz="0" w:space="0" w:color="auto"/>
      </w:divBdr>
    </w:div>
    <w:div w:id="1016031230">
      <w:bodyDiv w:val="1"/>
      <w:marLeft w:val="0"/>
      <w:marRight w:val="0"/>
      <w:marTop w:val="0"/>
      <w:marBottom w:val="0"/>
      <w:divBdr>
        <w:top w:val="none" w:sz="0" w:space="0" w:color="auto"/>
        <w:left w:val="none" w:sz="0" w:space="0" w:color="auto"/>
        <w:bottom w:val="none" w:sz="0" w:space="0" w:color="auto"/>
        <w:right w:val="none" w:sz="0" w:space="0" w:color="auto"/>
      </w:divBdr>
      <w:divsChild>
        <w:div w:id="852305731">
          <w:marLeft w:val="0"/>
          <w:marRight w:val="0"/>
          <w:marTop w:val="0"/>
          <w:marBottom w:val="0"/>
          <w:divBdr>
            <w:top w:val="none" w:sz="0" w:space="0" w:color="auto"/>
            <w:left w:val="none" w:sz="0" w:space="0" w:color="auto"/>
            <w:bottom w:val="none" w:sz="0" w:space="0" w:color="auto"/>
            <w:right w:val="none" w:sz="0" w:space="0" w:color="auto"/>
          </w:divBdr>
          <w:divsChild>
            <w:div w:id="1280457793">
              <w:marLeft w:val="0"/>
              <w:marRight w:val="0"/>
              <w:marTop w:val="0"/>
              <w:marBottom w:val="0"/>
              <w:divBdr>
                <w:top w:val="none" w:sz="0" w:space="0" w:color="auto"/>
                <w:left w:val="none" w:sz="0" w:space="0" w:color="auto"/>
                <w:bottom w:val="none" w:sz="0" w:space="0" w:color="auto"/>
                <w:right w:val="none" w:sz="0" w:space="0" w:color="auto"/>
              </w:divBdr>
              <w:divsChild>
                <w:div w:id="1491362394">
                  <w:marLeft w:val="0"/>
                  <w:marRight w:val="0"/>
                  <w:marTop w:val="0"/>
                  <w:marBottom w:val="0"/>
                  <w:divBdr>
                    <w:top w:val="none" w:sz="0" w:space="0" w:color="auto"/>
                    <w:left w:val="none" w:sz="0" w:space="0" w:color="auto"/>
                    <w:bottom w:val="none" w:sz="0" w:space="0" w:color="auto"/>
                    <w:right w:val="none" w:sz="0" w:space="0" w:color="auto"/>
                  </w:divBdr>
                  <w:divsChild>
                    <w:div w:id="1277367480">
                      <w:marLeft w:val="0"/>
                      <w:marRight w:val="0"/>
                      <w:marTop w:val="0"/>
                      <w:marBottom w:val="0"/>
                      <w:divBdr>
                        <w:top w:val="none" w:sz="0" w:space="0" w:color="auto"/>
                        <w:left w:val="none" w:sz="0" w:space="0" w:color="auto"/>
                        <w:bottom w:val="none" w:sz="0" w:space="0" w:color="auto"/>
                        <w:right w:val="none" w:sz="0" w:space="0" w:color="auto"/>
                      </w:divBdr>
                      <w:divsChild>
                        <w:div w:id="1614901695">
                          <w:marLeft w:val="0"/>
                          <w:marRight w:val="0"/>
                          <w:marTop w:val="0"/>
                          <w:marBottom w:val="0"/>
                          <w:divBdr>
                            <w:top w:val="none" w:sz="0" w:space="0" w:color="auto"/>
                            <w:left w:val="none" w:sz="0" w:space="0" w:color="auto"/>
                            <w:bottom w:val="none" w:sz="0" w:space="0" w:color="auto"/>
                            <w:right w:val="none" w:sz="0" w:space="0" w:color="auto"/>
                          </w:divBdr>
                          <w:divsChild>
                            <w:div w:id="1022054221">
                              <w:marLeft w:val="0"/>
                              <w:marRight w:val="0"/>
                              <w:marTop w:val="0"/>
                              <w:marBottom w:val="0"/>
                              <w:divBdr>
                                <w:top w:val="none" w:sz="0" w:space="0" w:color="auto"/>
                                <w:left w:val="none" w:sz="0" w:space="0" w:color="auto"/>
                                <w:bottom w:val="none" w:sz="0" w:space="0" w:color="auto"/>
                                <w:right w:val="none" w:sz="0" w:space="0" w:color="auto"/>
                              </w:divBdr>
                              <w:divsChild>
                                <w:div w:id="256526706">
                                  <w:marLeft w:val="0"/>
                                  <w:marRight w:val="0"/>
                                  <w:marTop w:val="0"/>
                                  <w:marBottom w:val="0"/>
                                  <w:divBdr>
                                    <w:top w:val="none" w:sz="0" w:space="0" w:color="auto"/>
                                    <w:left w:val="none" w:sz="0" w:space="0" w:color="auto"/>
                                    <w:bottom w:val="none" w:sz="0" w:space="0" w:color="auto"/>
                                    <w:right w:val="none" w:sz="0" w:space="0" w:color="auto"/>
                                  </w:divBdr>
                                  <w:divsChild>
                                    <w:div w:id="629628788">
                                      <w:marLeft w:val="0"/>
                                      <w:marRight w:val="0"/>
                                      <w:marTop w:val="0"/>
                                      <w:marBottom w:val="0"/>
                                      <w:divBdr>
                                        <w:top w:val="none" w:sz="0" w:space="0" w:color="auto"/>
                                        <w:left w:val="none" w:sz="0" w:space="0" w:color="auto"/>
                                        <w:bottom w:val="none" w:sz="0" w:space="0" w:color="auto"/>
                                        <w:right w:val="none" w:sz="0" w:space="0" w:color="auto"/>
                                      </w:divBdr>
                                    </w:div>
                                    <w:div w:id="1115178453">
                                      <w:marLeft w:val="0"/>
                                      <w:marRight w:val="0"/>
                                      <w:marTop w:val="0"/>
                                      <w:marBottom w:val="0"/>
                                      <w:divBdr>
                                        <w:top w:val="none" w:sz="0" w:space="0" w:color="auto"/>
                                        <w:left w:val="none" w:sz="0" w:space="0" w:color="auto"/>
                                        <w:bottom w:val="none" w:sz="0" w:space="0" w:color="auto"/>
                                        <w:right w:val="none" w:sz="0" w:space="0" w:color="auto"/>
                                      </w:divBdr>
                                      <w:divsChild>
                                        <w:div w:id="602227795">
                                          <w:marLeft w:val="0"/>
                                          <w:marRight w:val="0"/>
                                          <w:marTop w:val="0"/>
                                          <w:marBottom w:val="0"/>
                                          <w:divBdr>
                                            <w:top w:val="none" w:sz="0" w:space="0" w:color="auto"/>
                                            <w:left w:val="none" w:sz="0" w:space="0" w:color="auto"/>
                                            <w:bottom w:val="none" w:sz="0" w:space="0" w:color="auto"/>
                                            <w:right w:val="none" w:sz="0" w:space="0" w:color="auto"/>
                                          </w:divBdr>
                                        </w:div>
                                        <w:div w:id="1493836432">
                                          <w:marLeft w:val="0"/>
                                          <w:marRight w:val="0"/>
                                          <w:marTop w:val="0"/>
                                          <w:marBottom w:val="0"/>
                                          <w:divBdr>
                                            <w:top w:val="none" w:sz="0" w:space="0" w:color="auto"/>
                                            <w:left w:val="none" w:sz="0" w:space="0" w:color="auto"/>
                                            <w:bottom w:val="none" w:sz="0" w:space="0" w:color="auto"/>
                                            <w:right w:val="none" w:sz="0" w:space="0" w:color="auto"/>
                                          </w:divBdr>
                                          <w:divsChild>
                                            <w:div w:id="235824207">
                                              <w:marLeft w:val="0"/>
                                              <w:marRight w:val="0"/>
                                              <w:marTop w:val="0"/>
                                              <w:marBottom w:val="0"/>
                                              <w:divBdr>
                                                <w:top w:val="none" w:sz="0" w:space="0" w:color="auto"/>
                                                <w:left w:val="none" w:sz="0" w:space="0" w:color="auto"/>
                                                <w:bottom w:val="none" w:sz="0" w:space="0" w:color="auto"/>
                                                <w:right w:val="none" w:sz="0" w:space="0" w:color="auto"/>
                                              </w:divBdr>
                                            </w:div>
                                          </w:divsChild>
                                        </w:div>
                                        <w:div w:id="213328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6927696">
      <w:bodyDiv w:val="1"/>
      <w:marLeft w:val="0"/>
      <w:marRight w:val="0"/>
      <w:marTop w:val="0"/>
      <w:marBottom w:val="0"/>
      <w:divBdr>
        <w:top w:val="none" w:sz="0" w:space="0" w:color="auto"/>
        <w:left w:val="none" w:sz="0" w:space="0" w:color="auto"/>
        <w:bottom w:val="none" w:sz="0" w:space="0" w:color="auto"/>
        <w:right w:val="none" w:sz="0" w:space="0" w:color="auto"/>
      </w:divBdr>
    </w:div>
    <w:div w:id="1019969065">
      <w:bodyDiv w:val="1"/>
      <w:marLeft w:val="0"/>
      <w:marRight w:val="0"/>
      <w:marTop w:val="0"/>
      <w:marBottom w:val="0"/>
      <w:divBdr>
        <w:top w:val="none" w:sz="0" w:space="0" w:color="auto"/>
        <w:left w:val="none" w:sz="0" w:space="0" w:color="auto"/>
        <w:bottom w:val="none" w:sz="0" w:space="0" w:color="auto"/>
        <w:right w:val="none" w:sz="0" w:space="0" w:color="auto"/>
      </w:divBdr>
    </w:div>
    <w:div w:id="1022511940">
      <w:bodyDiv w:val="1"/>
      <w:marLeft w:val="0"/>
      <w:marRight w:val="0"/>
      <w:marTop w:val="0"/>
      <w:marBottom w:val="0"/>
      <w:divBdr>
        <w:top w:val="none" w:sz="0" w:space="0" w:color="auto"/>
        <w:left w:val="none" w:sz="0" w:space="0" w:color="auto"/>
        <w:bottom w:val="none" w:sz="0" w:space="0" w:color="auto"/>
        <w:right w:val="none" w:sz="0" w:space="0" w:color="auto"/>
      </w:divBdr>
      <w:divsChild>
        <w:div w:id="1697074590">
          <w:marLeft w:val="0"/>
          <w:marRight w:val="0"/>
          <w:marTop w:val="0"/>
          <w:marBottom w:val="0"/>
          <w:divBdr>
            <w:top w:val="none" w:sz="0" w:space="0" w:color="auto"/>
            <w:left w:val="none" w:sz="0" w:space="0" w:color="auto"/>
            <w:bottom w:val="none" w:sz="0" w:space="0" w:color="auto"/>
            <w:right w:val="none" w:sz="0" w:space="0" w:color="auto"/>
          </w:divBdr>
          <w:divsChild>
            <w:div w:id="1950158531">
              <w:marLeft w:val="0"/>
              <w:marRight w:val="0"/>
              <w:marTop w:val="0"/>
              <w:marBottom w:val="0"/>
              <w:divBdr>
                <w:top w:val="none" w:sz="0" w:space="0" w:color="auto"/>
                <w:left w:val="none" w:sz="0" w:space="0" w:color="auto"/>
                <w:bottom w:val="none" w:sz="0" w:space="0" w:color="auto"/>
                <w:right w:val="none" w:sz="0" w:space="0" w:color="auto"/>
              </w:divBdr>
              <w:divsChild>
                <w:div w:id="1430084083">
                  <w:marLeft w:val="0"/>
                  <w:marRight w:val="0"/>
                  <w:marTop w:val="0"/>
                  <w:marBottom w:val="0"/>
                  <w:divBdr>
                    <w:top w:val="none" w:sz="0" w:space="0" w:color="auto"/>
                    <w:left w:val="none" w:sz="0" w:space="0" w:color="auto"/>
                    <w:bottom w:val="none" w:sz="0" w:space="0" w:color="auto"/>
                    <w:right w:val="none" w:sz="0" w:space="0" w:color="auto"/>
                  </w:divBdr>
                  <w:divsChild>
                    <w:div w:id="1804807697">
                      <w:marLeft w:val="0"/>
                      <w:marRight w:val="0"/>
                      <w:marTop w:val="0"/>
                      <w:marBottom w:val="0"/>
                      <w:divBdr>
                        <w:top w:val="none" w:sz="0" w:space="0" w:color="auto"/>
                        <w:left w:val="none" w:sz="0" w:space="0" w:color="auto"/>
                        <w:bottom w:val="none" w:sz="0" w:space="0" w:color="auto"/>
                        <w:right w:val="none" w:sz="0" w:space="0" w:color="auto"/>
                      </w:divBdr>
                      <w:divsChild>
                        <w:div w:id="1912545282">
                          <w:marLeft w:val="0"/>
                          <w:marRight w:val="0"/>
                          <w:marTop w:val="0"/>
                          <w:marBottom w:val="0"/>
                          <w:divBdr>
                            <w:top w:val="none" w:sz="0" w:space="0" w:color="auto"/>
                            <w:left w:val="none" w:sz="0" w:space="0" w:color="auto"/>
                            <w:bottom w:val="none" w:sz="0" w:space="0" w:color="auto"/>
                            <w:right w:val="none" w:sz="0" w:space="0" w:color="auto"/>
                          </w:divBdr>
                          <w:divsChild>
                            <w:div w:id="1180776948">
                              <w:marLeft w:val="0"/>
                              <w:marRight w:val="0"/>
                              <w:marTop w:val="0"/>
                              <w:marBottom w:val="0"/>
                              <w:divBdr>
                                <w:top w:val="none" w:sz="0" w:space="0" w:color="auto"/>
                                <w:left w:val="none" w:sz="0" w:space="0" w:color="auto"/>
                                <w:bottom w:val="none" w:sz="0" w:space="0" w:color="auto"/>
                                <w:right w:val="none" w:sz="0" w:space="0" w:color="auto"/>
                              </w:divBdr>
                              <w:divsChild>
                                <w:div w:id="414015049">
                                  <w:marLeft w:val="0"/>
                                  <w:marRight w:val="0"/>
                                  <w:marTop w:val="0"/>
                                  <w:marBottom w:val="0"/>
                                  <w:divBdr>
                                    <w:top w:val="none" w:sz="0" w:space="0" w:color="auto"/>
                                    <w:left w:val="none" w:sz="0" w:space="0" w:color="auto"/>
                                    <w:bottom w:val="none" w:sz="0" w:space="0" w:color="auto"/>
                                    <w:right w:val="none" w:sz="0" w:space="0" w:color="auto"/>
                                  </w:divBdr>
                                  <w:divsChild>
                                    <w:div w:id="469133977">
                                      <w:marLeft w:val="0"/>
                                      <w:marRight w:val="0"/>
                                      <w:marTop w:val="0"/>
                                      <w:marBottom w:val="0"/>
                                      <w:divBdr>
                                        <w:top w:val="none" w:sz="0" w:space="0" w:color="auto"/>
                                        <w:left w:val="none" w:sz="0" w:space="0" w:color="auto"/>
                                        <w:bottom w:val="none" w:sz="0" w:space="0" w:color="auto"/>
                                        <w:right w:val="none" w:sz="0" w:space="0" w:color="auto"/>
                                      </w:divBdr>
                                      <w:divsChild>
                                        <w:div w:id="14036261">
                                          <w:marLeft w:val="0"/>
                                          <w:marRight w:val="0"/>
                                          <w:marTop w:val="0"/>
                                          <w:marBottom w:val="0"/>
                                          <w:divBdr>
                                            <w:top w:val="none" w:sz="0" w:space="0" w:color="auto"/>
                                            <w:left w:val="none" w:sz="0" w:space="0" w:color="auto"/>
                                            <w:bottom w:val="none" w:sz="0" w:space="0" w:color="auto"/>
                                            <w:right w:val="none" w:sz="0" w:space="0" w:color="auto"/>
                                          </w:divBdr>
                                        </w:div>
                                        <w:div w:id="102194594">
                                          <w:marLeft w:val="0"/>
                                          <w:marRight w:val="0"/>
                                          <w:marTop w:val="0"/>
                                          <w:marBottom w:val="0"/>
                                          <w:divBdr>
                                            <w:top w:val="none" w:sz="0" w:space="0" w:color="auto"/>
                                            <w:left w:val="none" w:sz="0" w:space="0" w:color="auto"/>
                                            <w:bottom w:val="none" w:sz="0" w:space="0" w:color="auto"/>
                                            <w:right w:val="none" w:sz="0" w:space="0" w:color="auto"/>
                                          </w:divBdr>
                                        </w:div>
                                        <w:div w:id="116996130">
                                          <w:marLeft w:val="0"/>
                                          <w:marRight w:val="0"/>
                                          <w:marTop w:val="0"/>
                                          <w:marBottom w:val="0"/>
                                          <w:divBdr>
                                            <w:top w:val="none" w:sz="0" w:space="0" w:color="auto"/>
                                            <w:left w:val="none" w:sz="0" w:space="0" w:color="auto"/>
                                            <w:bottom w:val="none" w:sz="0" w:space="0" w:color="auto"/>
                                            <w:right w:val="none" w:sz="0" w:space="0" w:color="auto"/>
                                          </w:divBdr>
                                        </w:div>
                                        <w:div w:id="160043963">
                                          <w:marLeft w:val="0"/>
                                          <w:marRight w:val="0"/>
                                          <w:marTop w:val="0"/>
                                          <w:marBottom w:val="0"/>
                                          <w:divBdr>
                                            <w:top w:val="none" w:sz="0" w:space="0" w:color="auto"/>
                                            <w:left w:val="none" w:sz="0" w:space="0" w:color="auto"/>
                                            <w:bottom w:val="none" w:sz="0" w:space="0" w:color="auto"/>
                                            <w:right w:val="none" w:sz="0" w:space="0" w:color="auto"/>
                                          </w:divBdr>
                                          <w:divsChild>
                                            <w:div w:id="971440151">
                                              <w:marLeft w:val="0"/>
                                              <w:marRight w:val="150"/>
                                              <w:marTop w:val="0"/>
                                              <w:marBottom w:val="0"/>
                                              <w:divBdr>
                                                <w:top w:val="none" w:sz="0" w:space="0" w:color="auto"/>
                                                <w:left w:val="none" w:sz="0" w:space="0" w:color="auto"/>
                                                <w:bottom w:val="none" w:sz="0" w:space="0" w:color="auto"/>
                                                <w:right w:val="none" w:sz="0" w:space="0" w:color="auto"/>
                                              </w:divBdr>
                                            </w:div>
                                          </w:divsChild>
                                        </w:div>
                                        <w:div w:id="360404826">
                                          <w:marLeft w:val="0"/>
                                          <w:marRight w:val="0"/>
                                          <w:marTop w:val="0"/>
                                          <w:marBottom w:val="0"/>
                                          <w:divBdr>
                                            <w:top w:val="none" w:sz="0" w:space="0" w:color="auto"/>
                                            <w:left w:val="none" w:sz="0" w:space="0" w:color="auto"/>
                                            <w:bottom w:val="none" w:sz="0" w:space="0" w:color="auto"/>
                                            <w:right w:val="none" w:sz="0" w:space="0" w:color="auto"/>
                                          </w:divBdr>
                                        </w:div>
                                        <w:div w:id="1054547829">
                                          <w:marLeft w:val="0"/>
                                          <w:marRight w:val="0"/>
                                          <w:marTop w:val="0"/>
                                          <w:marBottom w:val="0"/>
                                          <w:divBdr>
                                            <w:top w:val="none" w:sz="0" w:space="0" w:color="auto"/>
                                            <w:left w:val="none" w:sz="0" w:space="0" w:color="auto"/>
                                            <w:bottom w:val="none" w:sz="0" w:space="0" w:color="auto"/>
                                            <w:right w:val="none" w:sz="0" w:space="0" w:color="auto"/>
                                          </w:divBdr>
                                        </w:div>
                                        <w:div w:id="1452356996">
                                          <w:marLeft w:val="0"/>
                                          <w:marRight w:val="0"/>
                                          <w:marTop w:val="0"/>
                                          <w:marBottom w:val="0"/>
                                          <w:divBdr>
                                            <w:top w:val="none" w:sz="0" w:space="0" w:color="auto"/>
                                            <w:left w:val="none" w:sz="0" w:space="0" w:color="auto"/>
                                            <w:bottom w:val="none" w:sz="0" w:space="0" w:color="auto"/>
                                            <w:right w:val="none" w:sz="0" w:space="0" w:color="auto"/>
                                          </w:divBdr>
                                        </w:div>
                                        <w:div w:id="1695493667">
                                          <w:marLeft w:val="0"/>
                                          <w:marRight w:val="0"/>
                                          <w:marTop w:val="0"/>
                                          <w:marBottom w:val="0"/>
                                          <w:divBdr>
                                            <w:top w:val="none" w:sz="0" w:space="0" w:color="auto"/>
                                            <w:left w:val="none" w:sz="0" w:space="0" w:color="auto"/>
                                            <w:bottom w:val="none" w:sz="0" w:space="0" w:color="auto"/>
                                            <w:right w:val="none" w:sz="0" w:space="0" w:color="auto"/>
                                          </w:divBdr>
                                        </w:div>
                                        <w:div w:id="1882211058">
                                          <w:marLeft w:val="0"/>
                                          <w:marRight w:val="0"/>
                                          <w:marTop w:val="0"/>
                                          <w:marBottom w:val="0"/>
                                          <w:divBdr>
                                            <w:top w:val="none" w:sz="0" w:space="0" w:color="auto"/>
                                            <w:left w:val="none" w:sz="0" w:space="0" w:color="auto"/>
                                            <w:bottom w:val="none" w:sz="0" w:space="0" w:color="auto"/>
                                            <w:right w:val="none" w:sz="0" w:space="0" w:color="auto"/>
                                          </w:divBdr>
                                        </w:div>
                                        <w:div w:id="2051488162">
                                          <w:marLeft w:val="0"/>
                                          <w:marRight w:val="0"/>
                                          <w:marTop w:val="0"/>
                                          <w:marBottom w:val="0"/>
                                          <w:divBdr>
                                            <w:top w:val="none" w:sz="0" w:space="0" w:color="auto"/>
                                            <w:left w:val="none" w:sz="0" w:space="0" w:color="auto"/>
                                            <w:bottom w:val="none" w:sz="0" w:space="0" w:color="auto"/>
                                            <w:right w:val="none" w:sz="0" w:space="0" w:color="auto"/>
                                          </w:divBdr>
                                          <w:divsChild>
                                            <w:div w:id="67083336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3163804">
      <w:bodyDiv w:val="1"/>
      <w:marLeft w:val="0"/>
      <w:marRight w:val="0"/>
      <w:marTop w:val="0"/>
      <w:marBottom w:val="0"/>
      <w:divBdr>
        <w:top w:val="none" w:sz="0" w:space="0" w:color="auto"/>
        <w:left w:val="none" w:sz="0" w:space="0" w:color="auto"/>
        <w:bottom w:val="none" w:sz="0" w:space="0" w:color="auto"/>
        <w:right w:val="none" w:sz="0" w:space="0" w:color="auto"/>
      </w:divBdr>
    </w:div>
    <w:div w:id="1023362415">
      <w:bodyDiv w:val="1"/>
      <w:marLeft w:val="0"/>
      <w:marRight w:val="0"/>
      <w:marTop w:val="0"/>
      <w:marBottom w:val="0"/>
      <w:divBdr>
        <w:top w:val="none" w:sz="0" w:space="0" w:color="auto"/>
        <w:left w:val="none" w:sz="0" w:space="0" w:color="auto"/>
        <w:bottom w:val="none" w:sz="0" w:space="0" w:color="auto"/>
        <w:right w:val="none" w:sz="0" w:space="0" w:color="auto"/>
      </w:divBdr>
    </w:div>
    <w:div w:id="1023744317">
      <w:bodyDiv w:val="1"/>
      <w:marLeft w:val="0"/>
      <w:marRight w:val="0"/>
      <w:marTop w:val="0"/>
      <w:marBottom w:val="0"/>
      <w:divBdr>
        <w:top w:val="none" w:sz="0" w:space="0" w:color="auto"/>
        <w:left w:val="none" w:sz="0" w:space="0" w:color="auto"/>
        <w:bottom w:val="none" w:sz="0" w:space="0" w:color="auto"/>
        <w:right w:val="none" w:sz="0" w:space="0" w:color="auto"/>
      </w:divBdr>
      <w:divsChild>
        <w:div w:id="67270199">
          <w:marLeft w:val="0"/>
          <w:marRight w:val="0"/>
          <w:marTop w:val="0"/>
          <w:marBottom w:val="0"/>
          <w:divBdr>
            <w:top w:val="none" w:sz="0" w:space="0" w:color="auto"/>
            <w:left w:val="none" w:sz="0" w:space="0" w:color="auto"/>
            <w:bottom w:val="none" w:sz="0" w:space="0" w:color="auto"/>
            <w:right w:val="none" w:sz="0" w:space="0" w:color="auto"/>
          </w:divBdr>
          <w:divsChild>
            <w:div w:id="880937701">
              <w:marLeft w:val="0"/>
              <w:marRight w:val="0"/>
              <w:marTop w:val="0"/>
              <w:marBottom w:val="0"/>
              <w:divBdr>
                <w:top w:val="none" w:sz="0" w:space="0" w:color="auto"/>
                <w:left w:val="none" w:sz="0" w:space="0" w:color="auto"/>
                <w:bottom w:val="none" w:sz="0" w:space="0" w:color="auto"/>
                <w:right w:val="none" w:sz="0" w:space="0" w:color="auto"/>
              </w:divBdr>
              <w:divsChild>
                <w:div w:id="1519463902">
                  <w:marLeft w:val="0"/>
                  <w:marRight w:val="0"/>
                  <w:marTop w:val="0"/>
                  <w:marBottom w:val="0"/>
                  <w:divBdr>
                    <w:top w:val="none" w:sz="0" w:space="0" w:color="auto"/>
                    <w:left w:val="none" w:sz="0" w:space="0" w:color="auto"/>
                    <w:bottom w:val="none" w:sz="0" w:space="0" w:color="auto"/>
                    <w:right w:val="none" w:sz="0" w:space="0" w:color="auto"/>
                  </w:divBdr>
                  <w:divsChild>
                    <w:div w:id="1774856397">
                      <w:marLeft w:val="0"/>
                      <w:marRight w:val="0"/>
                      <w:marTop w:val="0"/>
                      <w:marBottom w:val="0"/>
                      <w:divBdr>
                        <w:top w:val="none" w:sz="0" w:space="0" w:color="auto"/>
                        <w:left w:val="none" w:sz="0" w:space="0" w:color="auto"/>
                        <w:bottom w:val="none" w:sz="0" w:space="0" w:color="auto"/>
                        <w:right w:val="none" w:sz="0" w:space="0" w:color="auto"/>
                      </w:divBdr>
                      <w:divsChild>
                        <w:div w:id="54818407">
                          <w:marLeft w:val="0"/>
                          <w:marRight w:val="0"/>
                          <w:marTop w:val="0"/>
                          <w:marBottom w:val="0"/>
                          <w:divBdr>
                            <w:top w:val="none" w:sz="0" w:space="0" w:color="auto"/>
                            <w:left w:val="none" w:sz="0" w:space="0" w:color="auto"/>
                            <w:bottom w:val="none" w:sz="0" w:space="0" w:color="auto"/>
                            <w:right w:val="none" w:sz="0" w:space="0" w:color="auto"/>
                          </w:divBdr>
                          <w:divsChild>
                            <w:div w:id="1889145741">
                              <w:marLeft w:val="0"/>
                              <w:marRight w:val="0"/>
                              <w:marTop w:val="0"/>
                              <w:marBottom w:val="0"/>
                              <w:divBdr>
                                <w:top w:val="none" w:sz="0" w:space="0" w:color="auto"/>
                                <w:left w:val="none" w:sz="0" w:space="0" w:color="auto"/>
                                <w:bottom w:val="none" w:sz="0" w:space="0" w:color="auto"/>
                                <w:right w:val="none" w:sz="0" w:space="0" w:color="auto"/>
                              </w:divBdr>
                              <w:divsChild>
                                <w:div w:id="1609118723">
                                  <w:marLeft w:val="0"/>
                                  <w:marRight w:val="0"/>
                                  <w:marTop w:val="0"/>
                                  <w:marBottom w:val="0"/>
                                  <w:divBdr>
                                    <w:top w:val="none" w:sz="0" w:space="0" w:color="auto"/>
                                    <w:left w:val="none" w:sz="0" w:space="0" w:color="auto"/>
                                    <w:bottom w:val="none" w:sz="0" w:space="0" w:color="auto"/>
                                    <w:right w:val="none" w:sz="0" w:space="0" w:color="auto"/>
                                  </w:divBdr>
                                  <w:divsChild>
                                    <w:div w:id="705956410">
                                      <w:marLeft w:val="0"/>
                                      <w:marRight w:val="0"/>
                                      <w:marTop w:val="0"/>
                                      <w:marBottom w:val="0"/>
                                      <w:divBdr>
                                        <w:top w:val="none" w:sz="0" w:space="0" w:color="auto"/>
                                        <w:left w:val="none" w:sz="0" w:space="0" w:color="auto"/>
                                        <w:bottom w:val="none" w:sz="0" w:space="0" w:color="auto"/>
                                        <w:right w:val="none" w:sz="0" w:space="0" w:color="auto"/>
                                      </w:divBdr>
                                      <w:divsChild>
                                        <w:div w:id="747270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5405578">
      <w:bodyDiv w:val="1"/>
      <w:marLeft w:val="0"/>
      <w:marRight w:val="0"/>
      <w:marTop w:val="0"/>
      <w:marBottom w:val="0"/>
      <w:divBdr>
        <w:top w:val="none" w:sz="0" w:space="0" w:color="auto"/>
        <w:left w:val="none" w:sz="0" w:space="0" w:color="auto"/>
        <w:bottom w:val="none" w:sz="0" w:space="0" w:color="auto"/>
        <w:right w:val="none" w:sz="0" w:space="0" w:color="auto"/>
      </w:divBdr>
    </w:div>
    <w:div w:id="1025669320">
      <w:bodyDiv w:val="1"/>
      <w:marLeft w:val="0"/>
      <w:marRight w:val="0"/>
      <w:marTop w:val="0"/>
      <w:marBottom w:val="0"/>
      <w:divBdr>
        <w:top w:val="none" w:sz="0" w:space="0" w:color="auto"/>
        <w:left w:val="none" w:sz="0" w:space="0" w:color="auto"/>
        <w:bottom w:val="none" w:sz="0" w:space="0" w:color="auto"/>
        <w:right w:val="none" w:sz="0" w:space="0" w:color="auto"/>
      </w:divBdr>
    </w:div>
    <w:div w:id="1025793481">
      <w:bodyDiv w:val="1"/>
      <w:marLeft w:val="0"/>
      <w:marRight w:val="0"/>
      <w:marTop w:val="0"/>
      <w:marBottom w:val="0"/>
      <w:divBdr>
        <w:top w:val="none" w:sz="0" w:space="0" w:color="auto"/>
        <w:left w:val="none" w:sz="0" w:space="0" w:color="auto"/>
        <w:bottom w:val="none" w:sz="0" w:space="0" w:color="auto"/>
        <w:right w:val="none" w:sz="0" w:space="0" w:color="auto"/>
      </w:divBdr>
    </w:div>
    <w:div w:id="1026099160">
      <w:bodyDiv w:val="1"/>
      <w:marLeft w:val="0"/>
      <w:marRight w:val="0"/>
      <w:marTop w:val="0"/>
      <w:marBottom w:val="0"/>
      <w:divBdr>
        <w:top w:val="none" w:sz="0" w:space="0" w:color="auto"/>
        <w:left w:val="none" w:sz="0" w:space="0" w:color="auto"/>
        <w:bottom w:val="none" w:sz="0" w:space="0" w:color="auto"/>
        <w:right w:val="none" w:sz="0" w:space="0" w:color="auto"/>
      </w:divBdr>
      <w:divsChild>
        <w:div w:id="277177633">
          <w:marLeft w:val="0"/>
          <w:marRight w:val="0"/>
          <w:marTop w:val="0"/>
          <w:marBottom w:val="0"/>
          <w:divBdr>
            <w:top w:val="none" w:sz="0" w:space="0" w:color="auto"/>
            <w:left w:val="none" w:sz="0" w:space="0" w:color="auto"/>
            <w:bottom w:val="none" w:sz="0" w:space="0" w:color="auto"/>
            <w:right w:val="none" w:sz="0" w:space="0" w:color="auto"/>
          </w:divBdr>
          <w:divsChild>
            <w:div w:id="514002775">
              <w:marLeft w:val="0"/>
              <w:marRight w:val="0"/>
              <w:marTop w:val="0"/>
              <w:marBottom w:val="0"/>
              <w:divBdr>
                <w:top w:val="none" w:sz="0" w:space="0" w:color="auto"/>
                <w:left w:val="none" w:sz="0" w:space="0" w:color="auto"/>
                <w:bottom w:val="none" w:sz="0" w:space="0" w:color="auto"/>
                <w:right w:val="none" w:sz="0" w:space="0" w:color="auto"/>
              </w:divBdr>
              <w:divsChild>
                <w:div w:id="74474907">
                  <w:marLeft w:val="0"/>
                  <w:marRight w:val="0"/>
                  <w:marTop w:val="0"/>
                  <w:marBottom w:val="0"/>
                  <w:divBdr>
                    <w:top w:val="none" w:sz="0" w:space="0" w:color="auto"/>
                    <w:left w:val="none" w:sz="0" w:space="0" w:color="auto"/>
                    <w:bottom w:val="none" w:sz="0" w:space="0" w:color="auto"/>
                    <w:right w:val="none" w:sz="0" w:space="0" w:color="auto"/>
                  </w:divBdr>
                  <w:divsChild>
                    <w:div w:id="2080127701">
                      <w:marLeft w:val="0"/>
                      <w:marRight w:val="0"/>
                      <w:marTop w:val="0"/>
                      <w:marBottom w:val="0"/>
                      <w:divBdr>
                        <w:top w:val="none" w:sz="0" w:space="0" w:color="auto"/>
                        <w:left w:val="none" w:sz="0" w:space="0" w:color="auto"/>
                        <w:bottom w:val="none" w:sz="0" w:space="0" w:color="auto"/>
                        <w:right w:val="none" w:sz="0" w:space="0" w:color="auto"/>
                      </w:divBdr>
                      <w:divsChild>
                        <w:div w:id="87703710">
                          <w:marLeft w:val="0"/>
                          <w:marRight w:val="0"/>
                          <w:marTop w:val="0"/>
                          <w:marBottom w:val="0"/>
                          <w:divBdr>
                            <w:top w:val="none" w:sz="0" w:space="0" w:color="auto"/>
                            <w:left w:val="none" w:sz="0" w:space="0" w:color="auto"/>
                            <w:bottom w:val="none" w:sz="0" w:space="0" w:color="auto"/>
                            <w:right w:val="none" w:sz="0" w:space="0" w:color="auto"/>
                          </w:divBdr>
                          <w:divsChild>
                            <w:div w:id="958411970">
                              <w:marLeft w:val="0"/>
                              <w:marRight w:val="0"/>
                              <w:marTop w:val="0"/>
                              <w:marBottom w:val="0"/>
                              <w:divBdr>
                                <w:top w:val="none" w:sz="0" w:space="0" w:color="auto"/>
                                <w:left w:val="none" w:sz="0" w:space="0" w:color="auto"/>
                                <w:bottom w:val="none" w:sz="0" w:space="0" w:color="auto"/>
                                <w:right w:val="none" w:sz="0" w:space="0" w:color="auto"/>
                              </w:divBdr>
                              <w:divsChild>
                                <w:div w:id="1974403927">
                                  <w:marLeft w:val="0"/>
                                  <w:marRight w:val="0"/>
                                  <w:marTop w:val="0"/>
                                  <w:marBottom w:val="0"/>
                                  <w:divBdr>
                                    <w:top w:val="none" w:sz="0" w:space="0" w:color="auto"/>
                                    <w:left w:val="none" w:sz="0" w:space="0" w:color="auto"/>
                                    <w:bottom w:val="none" w:sz="0" w:space="0" w:color="auto"/>
                                    <w:right w:val="none" w:sz="0" w:space="0" w:color="auto"/>
                                  </w:divBdr>
                                  <w:divsChild>
                                    <w:div w:id="714549050">
                                      <w:marLeft w:val="0"/>
                                      <w:marRight w:val="0"/>
                                      <w:marTop w:val="0"/>
                                      <w:marBottom w:val="0"/>
                                      <w:divBdr>
                                        <w:top w:val="none" w:sz="0" w:space="0" w:color="auto"/>
                                        <w:left w:val="none" w:sz="0" w:space="0" w:color="auto"/>
                                        <w:bottom w:val="none" w:sz="0" w:space="0" w:color="auto"/>
                                        <w:right w:val="none" w:sz="0" w:space="0" w:color="auto"/>
                                      </w:divBdr>
                                    </w:div>
                                    <w:div w:id="1109081862">
                                      <w:marLeft w:val="0"/>
                                      <w:marRight w:val="0"/>
                                      <w:marTop w:val="0"/>
                                      <w:marBottom w:val="0"/>
                                      <w:divBdr>
                                        <w:top w:val="none" w:sz="0" w:space="0" w:color="auto"/>
                                        <w:left w:val="none" w:sz="0" w:space="0" w:color="auto"/>
                                        <w:bottom w:val="none" w:sz="0" w:space="0" w:color="auto"/>
                                        <w:right w:val="none" w:sz="0" w:space="0" w:color="auto"/>
                                      </w:divBdr>
                                      <w:divsChild>
                                        <w:div w:id="636688628">
                                          <w:marLeft w:val="0"/>
                                          <w:marRight w:val="0"/>
                                          <w:marTop w:val="0"/>
                                          <w:marBottom w:val="0"/>
                                          <w:divBdr>
                                            <w:top w:val="none" w:sz="0" w:space="0" w:color="auto"/>
                                            <w:left w:val="none" w:sz="0" w:space="0" w:color="auto"/>
                                            <w:bottom w:val="none" w:sz="0" w:space="0" w:color="auto"/>
                                            <w:right w:val="none" w:sz="0" w:space="0" w:color="auto"/>
                                          </w:divBdr>
                                          <w:divsChild>
                                            <w:div w:id="1581022795">
                                              <w:marLeft w:val="0"/>
                                              <w:marRight w:val="0"/>
                                              <w:marTop w:val="0"/>
                                              <w:marBottom w:val="0"/>
                                              <w:divBdr>
                                                <w:top w:val="none" w:sz="0" w:space="0" w:color="auto"/>
                                                <w:left w:val="none" w:sz="0" w:space="0" w:color="auto"/>
                                                <w:bottom w:val="none" w:sz="0" w:space="0" w:color="auto"/>
                                                <w:right w:val="none" w:sz="0" w:space="0" w:color="auto"/>
                                              </w:divBdr>
                                            </w:div>
                                          </w:divsChild>
                                        </w:div>
                                        <w:div w:id="1482843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7634190">
      <w:bodyDiv w:val="1"/>
      <w:marLeft w:val="0"/>
      <w:marRight w:val="0"/>
      <w:marTop w:val="0"/>
      <w:marBottom w:val="0"/>
      <w:divBdr>
        <w:top w:val="none" w:sz="0" w:space="0" w:color="auto"/>
        <w:left w:val="none" w:sz="0" w:space="0" w:color="auto"/>
        <w:bottom w:val="none" w:sz="0" w:space="0" w:color="auto"/>
        <w:right w:val="none" w:sz="0" w:space="0" w:color="auto"/>
      </w:divBdr>
      <w:divsChild>
        <w:div w:id="1742631879">
          <w:marLeft w:val="0"/>
          <w:marRight w:val="0"/>
          <w:marTop w:val="0"/>
          <w:marBottom w:val="0"/>
          <w:divBdr>
            <w:top w:val="none" w:sz="0" w:space="0" w:color="auto"/>
            <w:left w:val="none" w:sz="0" w:space="0" w:color="auto"/>
            <w:bottom w:val="none" w:sz="0" w:space="0" w:color="auto"/>
            <w:right w:val="none" w:sz="0" w:space="0" w:color="auto"/>
          </w:divBdr>
          <w:divsChild>
            <w:div w:id="1818915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186846">
      <w:bodyDiv w:val="1"/>
      <w:marLeft w:val="0"/>
      <w:marRight w:val="0"/>
      <w:marTop w:val="0"/>
      <w:marBottom w:val="0"/>
      <w:divBdr>
        <w:top w:val="none" w:sz="0" w:space="0" w:color="auto"/>
        <w:left w:val="none" w:sz="0" w:space="0" w:color="auto"/>
        <w:bottom w:val="none" w:sz="0" w:space="0" w:color="auto"/>
        <w:right w:val="none" w:sz="0" w:space="0" w:color="auto"/>
      </w:divBdr>
    </w:div>
    <w:div w:id="1032270426">
      <w:bodyDiv w:val="1"/>
      <w:marLeft w:val="0"/>
      <w:marRight w:val="0"/>
      <w:marTop w:val="0"/>
      <w:marBottom w:val="0"/>
      <w:divBdr>
        <w:top w:val="none" w:sz="0" w:space="0" w:color="auto"/>
        <w:left w:val="none" w:sz="0" w:space="0" w:color="auto"/>
        <w:bottom w:val="none" w:sz="0" w:space="0" w:color="auto"/>
        <w:right w:val="none" w:sz="0" w:space="0" w:color="auto"/>
      </w:divBdr>
      <w:divsChild>
        <w:div w:id="1364790594">
          <w:marLeft w:val="0"/>
          <w:marRight w:val="0"/>
          <w:marTop w:val="0"/>
          <w:marBottom w:val="0"/>
          <w:divBdr>
            <w:top w:val="none" w:sz="0" w:space="0" w:color="auto"/>
            <w:left w:val="none" w:sz="0" w:space="0" w:color="auto"/>
            <w:bottom w:val="none" w:sz="0" w:space="0" w:color="auto"/>
            <w:right w:val="none" w:sz="0" w:space="0" w:color="auto"/>
          </w:divBdr>
        </w:div>
        <w:div w:id="2127768580">
          <w:marLeft w:val="0"/>
          <w:marRight w:val="0"/>
          <w:marTop w:val="0"/>
          <w:marBottom w:val="0"/>
          <w:divBdr>
            <w:top w:val="none" w:sz="0" w:space="0" w:color="auto"/>
            <w:left w:val="none" w:sz="0" w:space="0" w:color="auto"/>
            <w:bottom w:val="none" w:sz="0" w:space="0" w:color="auto"/>
            <w:right w:val="none" w:sz="0" w:space="0" w:color="auto"/>
          </w:divBdr>
          <w:divsChild>
            <w:div w:id="432553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6083981">
      <w:bodyDiv w:val="1"/>
      <w:marLeft w:val="0"/>
      <w:marRight w:val="0"/>
      <w:marTop w:val="0"/>
      <w:marBottom w:val="0"/>
      <w:divBdr>
        <w:top w:val="none" w:sz="0" w:space="0" w:color="auto"/>
        <w:left w:val="none" w:sz="0" w:space="0" w:color="auto"/>
        <w:bottom w:val="none" w:sz="0" w:space="0" w:color="auto"/>
        <w:right w:val="none" w:sz="0" w:space="0" w:color="auto"/>
      </w:divBdr>
      <w:divsChild>
        <w:div w:id="1433352594">
          <w:marLeft w:val="0"/>
          <w:marRight w:val="0"/>
          <w:marTop w:val="0"/>
          <w:marBottom w:val="300"/>
          <w:divBdr>
            <w:top w:val="single" w:sz="6" w:space="0" w:color="DDDDDD"/>
            <w:left w:val="single" w:sz="6" w:space="0" w:color="DDDDDD"/>
            <w:bottom w:val="single" w:sz="6" w:space="0" w:color="DDDDDD"/>
            <w:right w:val="single" w:sz="6" w:space="0" w:color="DDDDDD"/>
          </w:divBdr>
          <w:divsChild>
            <w:div w:id="428350019">
              <w:marLeft w:val="0"/>
              <w:marRight w:val="0"/>
              <w:marTop w:val="0"/>
              <w:marBottom w:val="0"/>
              <w:divBdr>
                <w:top w:val="none" w:sz="0" w:space="8" w:color="DDDDDD"/>
                <w:left w:val="none" w:sz="0" w:space="11" w:color="DDDDDD"/>
                <w:bottom w:val="single" w:sz="6" w:space="8" w:color="DDDDDD"/>
                <w:right w:val="none" w:sz="0" w:space="11" w:color="DDDDDD"/>
              </w:divBdr>
            </w:div>
            <w:div w:id="1962373894">
              <w:marLeft w:val="0"/>
              <w:marRight w:val="0"/>
              <w:marTop w:val="0"/>
              <w:marBottom w:val="0"/>
              <w:divBdr>
                <w:top w:val="none" w:sz="0" w:space="0" w:color="auto"/>
                <w:left w:val="none" w:sz="0" w:space="0" w:color="auto"/>
                <w:bottom w:val="none" w:sz="0" w:space="0" w:color="auto"/>
                <w:right w:val="none" w:sz="0" w:space="0" w:color="auto"/>
              </w:divBdr>
              <w:divsChild>
                <w:div w:id="2036349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0511500">
          <w:marLeft w:val="0"/>
          <w:marRight w:val="0"/>
          <w:marTop w:val="0"/>
          <w:marBottom w:val="300"/>
          <w:divBdr>
            <w:top w:val="single" w:sz="6" w:space="0" w:color="DDDDDD"/>
            <w:left w:val="single" w:sz="6" w:space="0" w:color="DDDDDD"/>
            <w:bottom w:val="single" w:sz="6" w:space="0" w:color="DDDDDD"/>
            <w:right w:val="single" w:sz="6" w:space="0" w:color="DDDDDD"/>
          </w:divBdr>
          <w:divsChild>
            <w:div w:id="936404307">
              <w:marLeft w:val="0"/>
              <w:marRight w:val="0"/>
              <w:marTop w:val="0"/>
              <w:marBottom w:val="0"/>
              <w:divBdr>
                <w:top w:val="none" w:sz="0" w:space="8" w:color="DDDDDD"/>
                <w:left w:val="none" w:sz="0" w:space="11" w:color="DDDDDD"/>
                <w:bottom w:val="single" w:sz="6" w:space="8" w:color="DDDDDD"/>
                <w:right w:val="none" w:sz="0" w:space="11" w:color="DDDDDD"/>
              </w:divBdr>
            </w:div>
            <w:div w:id="1680546739">
              <w:marLeft w:val="0"/>
              <w:marRight w:val="0"/>
              <w:marTop w:val="0"/>
              <w:marBottom w:val="0"/>
              <w:divBdr>
                <w:top w:val="none" w:sz="0" w:space="0" w:color="auto"/>
                <w:left w:val="none" w:sz="0" w:space="0" w:color="auto"/>
                <w:bottom w:val="none" w:sz="0" w:space="0" w:color="auto"/>
                <w:right w:val="none" w:sz="0" w:space="0" w:color="auto"/>
              </w:divBdr>
              <w:divsChild>
                <w:div w:id="1134370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6412243">
          <w:marLeft w:val="0"/>
          <w:marRight w:val="0"/>
          <w:marTop w:val="0"/>
          <w:marBottom w:val="300"/>
          <w:divBdr>
            <w:top w:val="single" w:sz="6" w:space="0" w:color="DDDDDD"/>
            <w:left w:val="single" w:sz="6" w:space="0" w:color="DDDDDD"/>
            <w:bottom w:val="single" w:sz="6" w:space="0" w:color="DDDDDD"/>
            <w:right w:val="single" w:sz="6" w:space="0" w:color="DDDDDD"/>
          </w:divBdr>
          <w:divsChild>
            <w:div w:id="1576672150">
              <w:marLeft w:val="0"/>
              <w:marRight w:val="0"/>
              <w:marTop w:val="0"/>
              <w:marBottom w:val="0"/>
              <w:divBdr>
                <w:top w:val="none" w:sz="0" w:space="8" w:color="DDDDDD"/>
                <w:left w:val="none" w:sz="0" w:space="11" w:color="DDDDDD"/>
                <w:bottom w:val="single" w:sz="6" w:space="8" w:color="DDDDDD"/>
                <w:right w:val="none" w:sz="0" w:space="11" w:color="DDDDDD"/>
              </w:divBdr>
            </w:div>
            <w:div w:id="2098744162">
              <w:marLeft w:val="0"/>
              <w:marRight w:val="0"/>
              <w:marTop w:val="0"/>
              <w:marBottom w:val="0"/>
              <w:divBdr>
                <w:top w:val="none" w:sz="0" w:space="0" w:color="auto"/>
                <w:left w:val="none" w:sz="0" w:space="0" w:color="auto"/>
                <w:bottom w:val="none" w:sz="0" w:space="0" w:color="auto"/>
                <w:right w:val="none" w:sz="0" w:space="0" w:color="auto"/>
              </w:divBdr>
              <w:divsChild>
                <w:div w:id="1222524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7849076">
      <w:bodyDiv w:val="1"/>
      <w:marLeft w:val="0"/>
      <w:marRight w:val="0"/>
      <w:marTop w:val="0"/>
      <w:marBottom w:val="0"/>
      <w:divBdr>
        <w:top w:val="none" w:sz="0" w:space="0" w:color="auto"/>
        <w:left w:val="none" w:sz="0" w:space="0" w:color="auto"/>
        <w:bottom w:val="none" w:sz="0" w:space="0" w:color="auto"/>
        <w:right w:val="none" w:sz="0" w:space="0" w:color="auto"/>
      </w:divBdr>
      <w:divsChild>
        <w:div w:id="2062051954">
          <w:marLeft w:val="0"/>
          <w:marRight w:val="0"/>
          <w:marTop w:val="0"/>
          <w:marBottom w:val="0"/>
          <w:divBdr>
            <w:top w:val="none" w:sz="0" w:space="0" w:color="auto"/>
            <w:left w:val="none" w:sz="0" w:space="0" w:color="auto"/>
            <w:bottom w:val="none" w:sz="0" w:space="0" w:color="auto"/>
            <w:right w:val="none" w:sz="0" w:space="0" w:color="auto"/>
          </w:divBdr>
          <w:divsChild>
            <w:div w:id="248465102">
              <w:marLeft w:val="0"/>
              <w:marRight w:val="0"/>
              <w:marTop w:val="0"/>
              <w:marBottom w:val="0"/>
              <w:divBdr>
                <w:top w:val="none" w:sz="0" w:space="0" w:color="auto"/>
                <w:left w:val="none" w:sz="0" w:space="0" w:color="auto"/>
                <w:bottom w:val="none" w:sz="0" w:space="0" w:color="auto"/>
                <w:right w:val="none" w:sz="0" w:space="0" w:color="auto"/>
              </w:divBdr>
              <w:divsChild>
                <w:div w:id="1342319983">
                  <w:marLeft w:val="0"/>
                  <w:marRight w:val="0"/>
                  <w:marTop w:val="0"/>
                  <w:marBottom w:val="0"/>
                  <w:divBdr>
                    <w:top w:val="none" w:sz="0" w:space="0" w:color="auto"/>
                    <w:left w:val="none" w:sz="0" w:space="0" w:color="auto"/>
                    <w:bottom w:val="none" w:sz="0" w:space="0" w:color="auto"/>
                    <w:right w:val="none" w:sz="0" w:space="0" w:color="auto"/>
                  </w:divBdr>
                  <w:divsChild>
                    <w:div w:id="713578190">
                      <w:marLeft w:val="0"/>
                      <w:marRight w:val="0"/>
                      <w:marTop w:val="0"/>
                      <w:marBottom w:val="0"/>
                      <w:divBdr>
                        <w:top w:val="none" w:sz="0" w:space="0" w:color="auto"/>
                        <w:left w:val="none" w:sz="0" w:space="0" w:color="auto"/>
                        <w:bottom w:val="none" w:sz="0" w:space="0" w:color="auto"/>
                        <w:right w:val="none" w:sz="0" w:space="0" w:color="auto"/>
                      </w:divBdr>
                      <w:divsChild>
                        <w:div w:id="1350108985">
                          <w:marLeft w:val="0"/>
                          <w:marRight w:val="0"/>
                          <w:marTop w:val="0"/>
                          <w:marBottom w:val="0"/>
                          <w:divBdr>
                            <w:top w:val="none" w:sz="0" w:space="0" w:color="auto"/>
                            <w:left w:val="none" w:sz="0" w:space="0" w:color="auto"/>
                            <w:bottom w:val="none" w:sz="0" w:space="0" w:color="auto"/>
                            <w:right w:val="none" w:sz="0" w:space="0" w:color="auto"/>
                          </w:divBdr>
                          <w:divsChild>
                            <w:div w:id="504518687">
                              <w:marLeft w:val="0"/>
                              <w:marRight w:val="0"/>
                              <w:marTop w:val="0"/>
                              <w:marBottom w:val="0"/>
                              <w:divBdr>
                                <w:top w:val="none" w:sz="0" w:space="0" w:color="auto"/>
                                <w:left w:val="none" w:sz="0" w:space="0" w:color="auto"/>
                                <w:bottom w:val="none" w:sz="0" w:space="0" w:color="auto"/>
                                <w:right w:val="none" w:sz="0" w:space="0" w:color="auto"/>
                              </w:divBdr>
                              <w:divsChild>
                                <w:div w:id="1489401541">
                                  <w:marLeft w:val="0"/>
                                  <w:marRight w:val="0"/>
                                  <w:marTop w:val="0"/>
                                  <w:marBottom w:val="0"/>
                                  <w:divBdr>
                                    <w:top w:val="none" w:sz="0" w:space="0" w:color="auto"/>
                                    <w:left w:val="none" w:sz="0" w:space="0" w:color="auto"/>
                                    <w:bottom w:val="none" w:sz="0" w:space="0" w:color="auto"/>
                                    <w:right w:val="none" w:sz="0" w:space="0" w:color="auto"/>
                                  </w:divBdr>
                                  <w:divsChild>
                                    <w:div w:id="186187912">
                                      <w:marLeft w:val="0"/>
                                      <w:marRight w:val="0"/>
                                      <w:marTop w:val="0"/>
                                      <w:marBottom w:val="0"/>
                                      <w:divBdr>
                                        <w:top w:val="none" w:sz="0" w:space="0" w:color="auto"/>
                                        <w:left w:val="none" w:sz="0" w:space="0" w:color="auto"/>
                                        <w:bottom w:val="none" w:sz="0" w:space="0" w:color="auto"/>
                                        <w:right w:val="none" w:sz="0" w:space="0" w:color="auto"/>
                                      </w:divBdr>
                                      <w:divsChild>
                                        <w:div w:id="93594085">
                                          <w:marLeft w:val="0"/>
                                          <w:marRight w:val="0"/>
                                          <w:marTop w:val="0"/>
                                          <w:marBottom w:val="0"/>
                                          <w:divBdr>
                                            <w:top w:val="none" w:sz="0" w:space="0" w:color="auto"/>
                                            <w:left w:val="none" w:sz="0" w:space="0" w:color="auto"/>
                                            <w:bottom w:val="none" w:sz="0" w:space="0" w:color="auto"/>
                                            <w:right w:val="none" w:sz="0" w:space="0" w:color="auto"/>
                                          </w:divBdr>
                                        </w:div>
                                        <w:div w:id="171140719">
                                          <w:marLeft w:val="0"/>
                                          <w:marRight w:val="0"/>
                                          <w:marTop w:val="0"/>
                                          <w:marBottom w:val="0"/>
                                          <w:divBdr>
                                            <w:top w:val="none" w:sz="0" w:space="0" w:color="auto"/>
                                            <w:left w:val="none" w:sz="0" w:space="0" w:color="auto"/>
                                            <w:bottom w:val="none" w:sz="0" w:space="0" w:color="auto"/>
                                            <w:right w:val="none" w:sz="0" w:space="0" w:color="auto"/>
                                          </w:divBdr>
                                        </w:div>
                                        <w:div w:id="302586042">
                                          <w:marLeft w:val="0"/>
                                          <w:marRight w:val="0"/>
                                          <w:marTop w:val="0"/>
                                          <w:marBottom w:val="0"/>
                                          <w:divBdr>
                                            <w:top w:val="none" w:sz="0" w:space="0" w:color="auto"/>
                                            <w:left w:val="none" w:sz="0" w:space="0" w:color="auto"/>
                                            <w:bottom w:val="none" w:sz="0" w:space="0" w:color="auto"/>
                                            <w:right w:val="none" w:sz="0" w:space="0" w:color="auto"/>
                                          </w:divBdr>
                                        </w:div>
                                        <w:div w:id="610480335">
                                          <w:marLeft w:val="0"/>
                                          <w:marRight w:val="0"/>
                                          <w:marTop w:val="0"/>
                                          <w:marBottom w:val="0"/>
                                          <w:divBdr>
                                            <w:top w:val="none" w:sz="0" w:space="0" w:color="auto"/>
                                            <w:left w:val="none" w:sz="0" w:space="0" w:color="auto"/>
                                            <w:bottom w:val="none" w:sz="0" w:space="0" w:color="auto"/>
                                            <w:right w:val="none" w:sz="0" w:space="0" w:color="auto"/>
                                          </w:divBdr>
                                          <w:divsChild>
                                            <w:div w:id="959527334">
                                              <w:marLeft w:val="0"/>
                                              <w:marRight w:val="158"/>
                                              <w:marTop w:val="0"/>
                                              <w:marBottom w:val="0"/>
                                              <w:divBdr>
                                                <w:top w:val="none" w:sz="0" w:space="0" w:color="auto"/>
                                                <w:left w:val="none" w:sz="0" w:space="0" w:color="auto"/>
                                                <w:bottom w:val="none" w:sz="0" w:space="0" w:color="auto"/>
                                                <w:right w:val="none" w:sz="0" w:space="0" w:color="auto"/>
                                              </w:divBdr>
                                            </w:div>
                                          </w:divsChild>
                                        </w:div>
                                        <w:div w:id="619531603">
                                          <w:marLeft w:val="0"/>
                                          <w:marRight w:val="0"/>
                                          <w:marTop w:val="0"/>
                                          <w:marBottom w:val="0"/>
                                          <w:divBdr>
                                            <w:top w:val="none" w:sz="0" w:space="0" w:color="auto"/>
                                            <w:left w:val="none" w:sz="0" w:space="0" w:color="auto"/>
                                            <w:bottom w:val="none" w:sz="0" w:space="0" w:color="auto"/>
                                            <w:right w:val="none" w:sz="0" w:space="0" w:color="auto"/>
                                          </w:divBdr>
                                          <w:divsChild>
                                            <w:div w:id="740057379">
                                              <w:marLeft w:val="0"/>
                                              <w:marRight w:val="158"/>
                                              <w:marTop w:val="0"/>
                                              <w:marBottom w:val="0"/>
                                              <w:divBdr>
                                                <w:top w:val="none" w:sz="0" w:space="0" w:color="auto"/>
                                                <w:left w:val="none" w:sz="0" w:space="0" w:color="auto"/>
                                                <w:bottom w:val="none" w:sz="0" w:space="0" w:color="auto"/>
                                                <w:right w:val="none" w:sz="0" w:space="0" w:color="auto"/>
                                              </w:divBdr>
                                            </w:div>
                                          </w:divsChild>
                                        </w:div>
                                        <w:div w:id="680668998">
                                          <w:marLeft w:val="0"/>
                                          <w:marRight w:val="0"/>
                                          <w:marTop w:val="0"/>
                                          <w:marBottom w:val="0"/>
                                          <w:divBdr>
                                            <w:top w:val="none" w:sz="0" w:space="0" w:color="auto"/>
                                            <w:left w:val="none" w:sz="0" w:space="0" w:color="auto"/>
                                            <w:bottom w:val="none" w:sz="0" w:space="0" w:color="auto"/>
                                            <w:right w:val="none" w:sz="0" w:space="0" w:color="auto"/>
                                          </w:divBdr>
                                          <w:divsChild>
                                            <w:div w:id="50269726">
                                              <w:marLeft w:val="0"/>
                                              <w:marRight w:val="158"/>
                                              <w:marTop w:val="0"/>
                                              <w:marBottom w:val="0"/>
                                              <w:divBdr>
                                                <w:top w:val="none" w:sz="0" w:space="0" w:color="auto"/>
                                                <w:left w:val="none" w:sz="0" w:space="0" w:color="auto"/>
                                                <w:bottom w:val="none" w:sz="0" w:space="0" w:color="auto"/>
                                                <w:right w:val="none" w:sz="0" w:space="0" w:color="auto"/>
                                              </w:divBdr>
                                            </w:div>
                                          </w:divsChild>
                                        </w:div>
                                        <w:div w:id="742147423">
                                          <w:marLeft w:val="0"/>
                                          <w:marRight w:val="0"/>
                                          <w:marTop w:val="0"/>
                                          <w:marBottom w:val="0"/>
                                          <w:divBdr>
                                            <w:top w:val="none" w:sz="0" w:space="0" w:color="auto"/>
                                            <w:left w:val="none" w:sz="0" w:space="0" w:color="auto"/>
                                            <w:bottom w:val="none" w:sz="0" w:space="0" w:color="auto"/>
                                            <w:right w:val="none" w:sz="0" w:space="0" w:color="auto"/>
                                          </w:divBdr>
                                          <w:divsChild>
                                            <w:div w:id="441922141">
                                              <w:marLeft w:val="0"/>
                                              <w:marRight w:val="158"/>
                                              <w:marTop w:val="0"/>
                                              <w:marBottom w:val="0"/>
                                              <w:divBdr>
                                                <w:top w:val="none" w:sz="0" w:space="0" w:color="auto"/>
                                                <w:left w:val="none" w:sz="0" w:space="0" w:color="auto"/>
                                                <w:bottom w:val="none" w:sz="0" w:space="0" w:color="auto"/>
                                                <w:right w:val="none" w:sz="0" w:space="0" w:color="auto"/>
                                              </w:divBdr>
                                            </w:div>
                                          </w:divsChild>
                                        </w:div>
                                        <w:div w:id="756756201">
                                          <w:marLeft w:val="0"/>
                                          <w:marRight w:val="0"/>
                                          <w:marTop w:val="0"/>
                                          <w:marBottom w:val="0"/>
                                          <w:divBdr>
                                            <w:top w:val="none" w:sz="0" w:space="0" w:color="auto"/>
                                            <w:left w:val="none" w:sz="0" w:space="0" w:color="auto"/>
                                            <w:bottom w:val="none" w:sz="0" w:space="0" w:color="auto"/>
                                            <w:right w:val="none" w:sz="0" w:space="0" w:color="auto"/>
                                          </w:divBdr>
                                          <w:divsChild>
                                            <w:div w:id="1544319986">
                                              <w:marLeft w:val="0"/>
                                              <w:marRight w:val="158"/>
                                              <w:marTop w:val="0"/>
                                              <w:marBottom w:val="0"/>
                                              <w:divBdr>
                                                <w:top w:val="none" w:sz="0" w:space="0" w:color="auto"/>
                                                <w:left w:val="none" w:sz="0" w:space="0" w:color="auto"/>
                                                <w:bottom w:val="none" w:sz="0" w:space="0" w:color="auto"/>
                                                <w:right w:val="none" w:sz="0" w:space="0" w:color="auto"/>
                                              </w:divBdr>
                                            </w:div>
                                          </w:divsChild>
                                        </w:div>
                                        <w:div w:id="837187859">
                                          <w:marLeft w:val="0"/>
                                          <w:marRight w:val="0"/>
                                          <w:marTop w:val="0"/>
                                          <w:marBottom w:val="0"/>
                                          <w:divBdr>
                                            <w:top w:val="none" w:sz="0" w:space="0" w:color="auto"/>
                                            <w:left w:val="none" w:sz="0" w:space="0" w:color="auto"/>
                                            <w:bottom w:val="none" w:sz="0" w:space="0" w:color="auto"/>
                                            <w:right w:val="none" w:sz="0" w:space="0" w:color="auto"/>
                                          </w:divBdr>
                                        </w:div>
                                        <w:div w:id="841626601">
                                          <w:marLeft w:val="0"/>
                                          <w:marRight w:val="0"/>
                                          <w:marTop w:val="0"/>
                                          <w:marBottom w:val="0"/>
                                          <w:divBdr>
                                            <w:top w:val="none" w:sz="0" w:space="0" w:color="auto"/>
                                            <w:left w:val="none" w:sz="0" w:space="0" w:color="auto"/>
                                            <w:bottom w:val="none" w:sz="0" w:space="0" w:color="auto"/>
                                            <w:right w:val="none" w:sz="0" w:space="0" w:color="auto"/>
                                          </w:divBdr>
                                        </w:div>
                                        <w:div w:id="970289319">
                                          <w:marLeft w:val="0"/>
                                          <w:marRight w:val="0"/>
                                          <w:marTop w:val="0"/>
                                          <w:marBottom w:val="0"/>
                                          <w:divBdr>
                                            <w:top w:val="none" w:sz="0" w:space="0" w:color="auto"/>
                                            <w:left w:val="none" w:sz="0" w:space="0" w:color="auto"/>
                                            <w:bottom w:val="none" w:sz="0" w:space="0" w:color="auto"/>
                                            <w:right w:val="none" w:sz="0" w:space="0" w:color="auto"/>
                                          </w:divBdr>
                                        </w:div>
                                        <w:div w:id="993875929">
                                          <w:marLeft w:val="0"/>
                                          <w:marRight w:val="0"/>
                                          <w:marTop w:val="0"/>
                                          <w:marBottom w:val="0"/>
                                          <w:divBdr>
                                            <w:top w:val="none" w:sz="0" w:space="0" w:color="auto"/>
                                            <w:left w:val="none" w:sz="0" w:space="0" w:color="auto"/>
                                            <w:bottom w:val="none" w:sz="0" w:space="0" w:color="auto"/>
                                            <w:right w:val="none" w:sz="0" w:space="0" w:color="auto"/>
                                          </w:divBdr>
                                          <w:divsChild>
                                            <w:div w:id="308172501">
                                              <w:marLeft w:val="0"/>
                                              <w:marRight w:val="158"/>
                                              <w:marTop w:val="0"/>
                                              <w:marBottom w:val="0"/>
                                              <w:divBdr>
                                                <w:top w:val="none" w:sz="0" w:space="0" w:color="auto"/>
                                                <w:left w:val="none" w:sz="0" w:space="0" w:color="auto"/>
                                                <w:bottom w:val="none" w:sz="0" w:space="0" w:color="auto"/>
                                                <w:right w:val="none" w:sz="0" w:space="0" w:color="auto"/>
                                              </w:divBdr>
                                            </w:div>
                                          </w:divsChild>
                                        </w:div>
                                        <w:div w:id="1088043539">
                                          <w:marLeft w:val="0"/>
                                          <w:marRight w:val="0"/>
                                          <w:marTop w:val="0"/>
                                          <w:marBottom w:val="0"/>
                                          <w:divBdr>
                                            <w:top w:val="none" w:sz="0" w:space="0" w:color="auto"/>
                                            <w:left w:val="none" w:sz="0" w:space="0" w:color="auto"/>
                                            <w:bottom w:val="none" w:sz="0" w:space="0" w:color="auto"/>
                                            <w:right w:val="none" w:sz="0" w:space="0" w:color="auto"/>
                                          </w:divBdr>
                                          <w:divsChild>
                                            <w:div w:id="376395770">
                                              <w:marLeft w:val="0"/>
                                              <w:marRight w:val="158"/>
                                              <w:marTop w:val="0"/>
                                              <w:marBottom w:val="0"/>
                                              <w:divBdr>
                                                <w:top w:val="none" w:sz="0" w:space="0" w:color="auto"/>
                                                <w:left w:val="none" w:sz="0" w:space="0" w:color="auto"/>
                                                <w:bottom w:val="none" w:sz="0" w:space="0" w:color="auto"/>
                                                <w:right w:val="none" w:sz="0" w:space="0" w:color="auto"/>
                                              </w:divBdr>
                                            </w:div>
                                          </w:divsChild>
                                        </w:div>
                                        <w:div w:id="1193180930">
                                          <w:marLeft w:val="0"/>
                                          <w:marRight w:val="0"/>
                                          <w:marTop w:val="0"/>
                                          <w:marBottom w:val="0"/>
                                          <w:divBdr>
                                            <w:top w:val="none" w:sz="0" w:space="0" w:color="auto"/>
                                            <w:left w:val="none" w:sz="0" w:space="0" w:color="auto"/>
                                            <w:bottom w:val="none" w:sz="0" w:space="0" w:color="auto"/>
                                            <w:right w:val="none" w:sz="0" w:space="0" w:color="auto"/>
                                          </w:divBdr>
                                          <w:divsChild>
                                            <w:div w:id="433478364">
                                              <w:marLeft w:val="0"/>
                                              <w:marRight w:val="158"/>
                                              <w:marTop w:val="0"/>
                                              <w:marBottom w:val="0"/>
                                              <w:divBdr>
                                                <w:top w:val="none" w:sz="0" w:space="0" w:color="auto"/>
                                                <w:left w:val="none" w:sz="0" w:space="0" w:color="auto"/>
                                                <w:bottom w:val="none" w:sz="0" w:space="0" w:color="auto"/>
                                                <w:right w:val="none" w:sz="0" w:space="0" w:color="auto"/>
                                              </w:divBdr>
                                            </w:div>
                                          </w:divsChild>
                                        </w:div>
                                        <w:div w:id="1233391889">
                                          <w:marLeft w:val="0"/>
                                          <w:marRight w:val="0"/>
                                          <w:marTop w:val="0"/>
                                          <w:marBottom w:val="0"/>
                                          <w:divBdr>
                                            <w:top w:val="none" w:sz="0" w:space="0" w:color="auto"/>
                                            <w:left w:val="none" w:sz="0" w:space="0" w:color="auto"/>
                                            <w:bottom w:val="none" w:sz="0" w:space="0" w:color="auto"/>
                                            <w:right w:val="none" w:sz="0" w:space="0" w:color="auto"/>
                                          </w:divBdr>
                                        </w:div>
                                        <w:div w:id="1543664408">
                                          <w:marLeft w:val="0"/>
                                          <w:marRight w:val="0"/>
                                          <w:marTop w:val="0"/>
                                          <w:marBottom w:val="0"/>
                                          <w:divBdr>
                                            <w:top w:val="none" w:sz="0" w:space="0" w:color="auto"/>
                                            <w:left w:val="none" w:sz="0" w:space="0" w:color="auto"/>
                                            <w:bottom w:val="none" w:sz="0" w:space="0" w:color="auto"/>
                                            <w:right w:val="none" w:sz="0" w:space="0" w:color="auto"/>
                                          </w:divBdr>
                                          <w:divsChild>
                                            <w:div w:id="2080252656">
                                              <w:marLeft w:val="0"/>
                                              <w:marRight w:val="158"/>
                                              <w:marTop w:val="0"/>
                                              <w:marBottom w:val="0"/>
                                              <w:divBdr>
                                                <w:top w:val="none" w:sz="0" w:space="0" w:color="auto"/>
                                                <w:left w:val="none" w:sz="0" w:space="0" w:color="auto"/>
                                                <w:bottom w:val="none" w:sz="0" w:space="0" w:color="auto"/>
                                                <w:right w:val="none" w:sz="0" w:space="0" w:color="auto"/>
                                              </w:divBdr>
                                            </w:div>
                                          </w:divsChild>
                                        </w:div>
                                        <w:div w:id="1561288240">
                                          <w:marLeft w:val="0"/>
                                          <w:marRight w:val="0"/>
                                          <w:marTop w:val="0"/>
                                          <w:marBottom w:val="0"/>
                                          <w:divBdr>
                                            <w:top w:val="none" w:sz="0" w:space="0" w:color="auto"/>
                                            <w:left w:val="none" w:sz="0" w:space="0" w:color="auto"/>
                                            <w:bottom w:val="none" w:sz="0" w:space="0" w:color="auto"/>
                                            <w:right w:val="none" w:sz="0" w:space="0" w:color="auto"/>
                                          </w:divBdr>
                                        </w:div>
                                        <w:div w:id="1671908134">
                                          <w:marLeft w:val="0"/>
                                          <w:marRight w:val="0"/>
                                          <w:marTop w:val="0"/>
                                          <w:marBottom w:val="0"/>
                                          <w:divBdr>
                                            <w:top w:val="none" w:sz="0" w:space="0" w:color="auto"/>
                                            <w:left w:val="none" w:sz="0" w:space="0" w:color="auto"/>
                                            <w:bottom w:val="none" w:sz="0" w:space="0" w:color="auto"/>
                                            <w:right w:val="none" w:sz="0" w:space="0" w:color="auto"/>
                                          </w:divBdr>
                                        </w:div>
                                        <w:div w:id="1807700795">
                                          <w:marLeft w:val="0"/>
                                          <w:marRight w:val="0"/>
                                          <w:marTop w:val="0"/>
                                          <w:marBottom w:val="0"/>
                                          <w:divBdr>
                                            <w:top w:val="none" w:sz="0" w:space="0" w:color="auto"/>
                                            <w:left w:val="none" w:sz="0" w:space="0" w:color="auto"/>
                                            <w:bottom w:val="none" w:sz="0" w:space="0" w:color="auto"/>
                                            <w:right w:val="none" w:sz="0" w:space="0" w:color="auto"/>
                                          </w:divBdr>
                                          <w:divsChild>
                                            <w:div w:id="1785156129">
                                              <w:marLeft w:val="0"/>
                                              <w:marRight w:val="158"/>
                                              <w:marTop w:val="0"/>
                                              <w:marBottom w:val="0"/>
                                              <w:divBdr>
                                                <w:top w:val="none" w:sz="0" w:space="0" w:color="auto"/>
                                                <w:left w:val="none" w:sz="0" w:space="0" w:color="auto"/>
                                                <w:bottom w:val="none" w:sz="0" w:space="0" w:color="auto"/>
                                                <w:right w:val="none" w:sz="0" w:space="0" w:color="auto"/>
                                              </w:divBdr>
                                            </w:div>
                                          </w:divsChild>
                                        </w:div>
                                        <w:div w:id="1898584373">
                                          <w:marLeft w:val="0"/>
                                          <w:marRight w:val="0"/>
                                          <w:marTop w:val="0"/>
                                          <w:marBottom w:val="0"/>
                                          <w:divBdr>
                                            <w:top w:val="none" w:sz="0" w:space="0" w:color="auto"/>
                                            <w:left w:val="none" w:sz="0" w:space="0" w:color="auto"/>
                                            <w:bottom w:val="none" w:sz="0" w:space="0" w:color="auto"/>
                                            <w:right w:val="none" w:sz="0" w:space="0" w:color="auto"/>
                                          </w:divBdr>
                                          <w:divsChild>
                                            <w:div w:id="2041540886">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39164022">
      <w:bodyDiv w:val="1"/>
      <w:marLeft w:val="0"/>
      <w:marRight w:val="0"/>
      <w:marTop w:val="0"/>
      <w:marBottom w:val="0"/>
      <w:divBdr>
        <w:top w:val="none" w:sz="0" w:space="0" w:color="auto"/>
        <w:left w:val="none" w:sz="0" w:space="0" w:color="auto"/>
        <w:bottom w:val="none" w:sz="0" w:space="0" w:color="auto"/>
        <w:right w:val="none" w:sz="0" w:space="0" w:color="auto"/>
      </w:divBdr>
    </w:div>
    <w:div w:id="1041831904">
      <w:bodyDiv w:val="1"/>
      <w:marLeft w:val="0"/>
      <w:marRight w:val="0"/>
      <w:marTop w:val="0"/>
      <w:marBottom w:val="0"/>
      <w:divBdr>
        <w:top w:val="none" w:sz="0" w:space="0" w:color="auto"/>
        <w:left w:val="none" w:sz="0" w:space="0" w:color="auto"/>
        <w:bottom w:val="none" w:sz="0" w:space="0" w:color="auto"/>
        <w:right w:val="none" w:sz="0" w:space="0" w:color="auto"/>
      </w:divBdr>
      <w:divsChild>
        <w:div w:id="1607889059">
          <w:marLeft w:val="0"/>
          <w:marRight w:val="0"/>
          <w:marTop w:val="0"/>
          <w:marBottom w:val="0"/>
          <w:divBdr>
            <w:top w:val="none" w:sz="0" w:space="0" w:color="auto"/>
            <w:left w:val="none" w:sz="0" w:space="0" w:color="auto"/>
            <w:bottom w:val="none" w:sz="0" w:space="0" w:color="auto"/>
            <w:right w:val="none" w:sz="0" w:space="0" w:color="auto"/>
          </w:divBdr>
          <w:divsChild>
            <w:div w:id="568999109">
              <w:marLeft w:val="0"/>
              <w:marRight w:val="0"/>
              <w:marTop w:val="0"/>
              <w:marBottom w:val="0"/>
              <w:divBdr>
                <w:top w:val="none" w:sz="0" w:space="0" w:color="auto"/>
                <w:left w:val="none" w:sz="0" w:space="0" w:color="auto"/>
                <w:bottom w:val="none" w:sz="0" w:space="0" w:color="auto"/>
                <w:right w:val="none" w:sz="0" w:space="0" w:color="auto"/>
              </w:divBdr>
              <w:divsChild>
                <w:div w:id="1781140151">
                  <w:marLeft w:val="0"/>
                  <w:marRight w:val="0"/>
                  <w:marTop w:val="0"/>
                  <w:marBottom w:val="0"/>
                  <w:divBdr>
                    <w:top w:val="none" w:sz="0" w:space="0" w:color="auto"/>
                    <w:left w:val="none" w:sz="0" w:space="0" w:color="auto"/>
                    <w:bottom w:val="none" w:sz="0" w:space="0" w:color="auto"/>
                    <w:right w:val="none" w:sz="0" w:space="0" w:color="auto"/>
                  </w:divBdr>
                  <w:divsChild>
                    <w:div w:id="1414011582">
                      <w:marLeft w:val="0"/>
                      <w:marRight w:val="0"/>
                      <w:marTop w:val="0"/>
                      <w:marBottom w:val="0"/>
                      <w:divBdr>
                        <w:top w:val="none" w:sz="0" w:space="0" w:color="auto"/>
                        <w:left w:val="none" w:sz="0" w:space="0" w:color="auto"/>
                        <w:bottom w:val="none" w:sz="0" w:space="0" w:color="auto"/>
                        <w:right w:val="none" w:sz="0" w:space="0" w:color="auto"/>
                      </w:divBdr>
                      <w:divsChild>
                        <w:div w:id="230501168">
                          <w:marLeft w:val="0"/>
                          <w:marRight w:val="0"/>
                          <w:marTop w:val="0"/>
                          <w:marBottom w:val="0"/>
                          <w:divBdr>
                            <w:top w:val="none" w:sz="0" w:space="0" w:color="auto"/>
                            <w:left w:val="none" w:sz="0" w:space="0" w:color="auto"/>
                            <w:bottom w:val="none" w:sz="0" w:space="0" w:color="auto"/>
                            <w:right w:val="none" w:sz="0" w:space="0" w:color="auto"/>
                          </w:divBdr>
                          <w:divsChild>
                            <w:div w:id="1921017200">
                              <w:marLeft w:val="0"/>
                              <w:marRight w:val="0"/>
                              <w:marTop w:val="0"/>
                              <w:marBottom w:val="0"/>
                              <w:divBdr>
                                <w:top w:val="none" w:sz="0" w:space="0" w:color="auto"/>
                                <w:left w:val="none" w:sz="0" w:space="0" w:color="auto"/>
                                <w:bottom w:val="none" w:sz="0" w:space="0" w:color="auto"/>
                                <w:right w:val="none" w:sz="0" w:space="0" w:color="auto"/>
                              </w:divBdr>
                              <w:divsChild>
                                <w:div w:id="62532961">
                                  <w:marLeft w:val="0"/>
                                  <w:marRight w:val="0"/>
                                  <w:marTop w:val="0"/>
                                  <w:marBottom w:val="0"/>
                                  <w:divBdr>
                                    <w:top w:val="none" w:sz="0" w:space="0" w:color="auto"/>
                                    <w:left w:val="none" w:sz="0" w:space="0" w:color="auto"/>
                                    <w:bottom w:val="none" w:sz="0" w:space="0" w:color="auto"/>
                                    <w:right w:val="none" w:sz="0" w:space="0" w:color="auto"/>
                                  </w:divBdr>
                                  <w:divsChild>
                                    <w:div w:id="490947562">
                                      <w:marLeft w:val="0"/>
                                      <w:marRight w:val="0"/>
                                      <w:marTop w:val="0"/>
                                      <w:marBottom w:val="0"/>
                                      <w:divBdr>
                                        <w:top w:val="none" w:sz="0" w:space="0" w:color="auto"/>
                                        <w:left w:val="none" w:sz="0" w:space="0" w:color="auto"/>
                                        <w:bottom w:val="none" w:sz="0" w:space="0" w:color="auto"/>
                                        <w:right w:val="none" w:sz="0" w:space="0" w:color="auto"/>
                                      </w:divBdr>
                                      <w:divsChild>
                                        <w:div w:id="354622807">
                                          <w:marLeft w:val="0"/>
                                          <w:marRight w:val="0"/>
                                          <w:marTop w:val="0"/>
                                          <w:marBottom w:val="0"/>
                                          <w:divBdr>
                                            <w:top w:val="none" w:sz="0" w:space="0" w:color="auto"/>
                                            <w:left w:val="none" w:sz="0" w:space="0" w:color="auto"/>
                                            <w:bottom w:val="none" w:sz="0" w:space="0" w:color="auto"/>
                                            <w:right w:val="none" w:sz="0" w:space="0" w:color="auto"/>
                                          </w:divBdr>
                                          <w:divsChild>
                                            <w:div w:id="1924414202">
                                              <w:marLeft w:val="0"/>
                                              <w:marRight w:val="0"/>
                                              <w:marTop w:val="0"/>
                                              <w:marBottom w:val="0"/>
                                              <w:divBdr>
                                                <w:top w:val="none" w:sz="0" w:space="0" w:color="auto"/>
                                                <w:left w:val="none" w:sz="0" w:space="0" w:color="auto"/>
                                                <w:bottom w:val="none" w:sz="0" w:space="0" w:color="auto"/>
                                                <w:right w:val="none" w:sz="0" w:space="0" w:color="auto"/>
                                              </w:divBdr>
                                            </w:div>
                                          </w:divsChild>
                                        </w:div>
                                        <w:div w:id="487327825">
                                          <w:marLeft w:val="0"/>
                                          <w:marRight w:val="0"/>
                                          <w:marTop w:val="0"/>
                                          <w:marBottom w:val="0"/>
                                          <w:divBdr>
                                            <w:top w:val="none" w:sz="0" w:space="0" w:color="auto"/>
                                            <w:left w:val="none" w:sz="0" w:space="0" w:color="auto"/>
                                            <w:bottom w:val="none" w:sz="0" w:space="0" w:color="auto"/>
                                            <w:right w:val="none" w:sz="0" w:space="0" w:color="auto"/>
                                          </w:divBdr>
                                        </w:div>
                                        <w:div w:id="773478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2365769">
      <w:bodyDiv w:val="1"/>
      <w:marLeft w:val="0"/>
      <w:marRight w:val="0"/>
      <w:marTop w:val="0"/>
      <w:marBottom w:val="0"/>
      <w:divBdr>
        <w:top w:val="none" w:sz="0" w:space="0" w:color="auto"/>
        <w:left w:val="none" w:sz="0" w:space="0" w:color="auto"/>
        <w:bottom w:val="none" w:sz="0" w:space="0" w:color="auto"/>
        <w:right w:val="none" w:sz="0" w:space="0" w:color="auto"/>
      </w:divBdr>
      <w:divsChild>
        <w:div w:id="1812090327">
          <w:marLeft w:val="0"/>
          <w:marRight w:val="0"/>
          <w:marTop w:val="0"/>
          <w:marBottom w:val="0"/>
          <w:divBdr>
            <w:top w:val="none" w:sz="0" w:space="0" w:color="auto"/>
            <w:left w:val="none" w:sz="0" w:space="0" w:color="auto"/>
            <w:bottom w:val="none" w:sz="0" w:space="0" w:color="auto"/>
            <w:right w:val="none" w:sz="0" w:space="0" w:color="auto"/>
          </w:divBdr>
          <w:divsChild>
            <w:div w:id="678898177">
              <w:marLeft w:val="0"/>
              <w:marRight w:val="0"/>
              <w:marTop w:val="0"/>
              <w:marBottom w:val="0"/>
              <w:divBdr>
                <w:top w:val="none" w:sz="0" w:space="0" w:color="auto"/>
                <w:left w:val="none" w:sz="0" w:space="0" w:color="auto"/>
                <w:bottom w:val="none" w:sz="0" w:space="0" w:color="auto"/>
                <w:right w:val="none" w:sz="0" w:space="0" w:color="auto"/>
              </w:divBdr>
              <w:divsChild>
                <w:div w:id="1883590379">
                  <w:marLeft w:val="0"/>
                  <w:marRight w:val="0"/>
                  <w:marTop w:val="0"/>
                  <w:marBottom w:val="0"/>
                  <w:divBdr>
                    <w:top w:val="none" w:sz="0" w:space="0" w:color="auto"/>
                    <w:left w:val="none" w:sz="0" w:space="0" w:color="auto"/>
                    <w:bottom w:val="none" w:sz="0" w:space="0" w:color="auto"/>
                    <w:right w:val="none" w:sz="0" w:space="0" w:color="auto"/>
                  </w:divBdr>
                  <w:divsChild>
                    <w:div w:id="920873357">
                      <w:marLeft w:val="0"/>
                      <w:marRight w:val="0"/>
                      <w:marTop w:val="0"/>
                      <w:marBottom w:val="0"/>
                      <w:divBdr>
                        <w:top w:val="none" w:sz="0" w:space="0" w:color="auto"/>
                        <w:left w:val="none" w:sz="0" w:space="0" w:color="auto"/>
                        <w:bottom w:val="none" w:sz="0" w:space="0" w:color="auto"/>
                        <w:right w:val="none" w:sz="0" w:space="0" w:color="auto"/>
                      </w:divBdr>
                      <w:divsChild>
                        <w:div w:id="1481771477">
                          <w:marLeft w:val="0"/>
                          <w:marRight w:val="0"/>
                          <w:marTop w:val="0"/>
                          <w:marBottom w:val="0"/>
                          <w:divBdr>
                            <w:top w:val="none" w:sz="0" w:space="0" w:color="auto"/>
                            <w:left w:val="none" w:sz="0" w:space="0" w:color="auto"/>
                            <w:bottom w:val="none" w:sz="0" w:space="0" w:color="auto"/>
                            <w:right w:val="none" w:sz="0" w:space="0" w:color="auto"/>
                          </w:divBdr>
                          <w:divsChild>
                            <w:div w:id="123081318">
                              <w:marLeft w:val="0"/>
                              <w:marRight w:val="0"/>
                              <w:marTop w:val="0"/>
                              <w:marBottom w:val="0"/>
                              <w:divBdr>
                                <w:top w:val="none" w:sz="0" w:space="0" w:color="auto"/>
                                <w:left w:val="none" w:sz="0" w:space="0" w:color="auto"/>
                                <w:bottom w:val="none" w:sz="0" w:space="0" w:color="auto"/>
                                <w:right w:val="none" w:sz="0" w:space="0" w:color="auto"/>
                              </w:divBdr>
                              <w:divsChild>
                                <w:div w:id="493228283">
                                  <w:marLeft w:val="0"/>
                                  <w:marRight w:val="0"/>
                                  <w:marTop w:val="0"/>
                                  <w:marBottom w:val="0"/>
                                  <w:divBdr>
                                    <w:top w:val="none" w:sz="0" w:space="0" w:color="auto"/>
                                    <w:left w:val="none" w:sz="0" w:space="0" w:color="auto"/>
                                    <w:bottom w:val="none" w:sz="0" w:space="0" w:color="auto"/>
                                    <w:right w:val="none" w:sz="0" w:space="0" w:color="auto"/>
                                  </w:divBdr>
                                  <w:divsChild>
                                    <w:div w:id="1950964576">
                                      <w:marLeft w:val="0"/>
                                      <w:marRight w:val="0"/>
                                      <w:marTop w:val="0"/>
                                      <w:marBottom w:val="0"/>
                                      <w:divBdr>
                                        <w:top w:val="none" w:sz="0" w:space="0" w:color="auto"/>
                                        <w:left w:val="none" w:sz="0" w:space="0" w:color="auto"/>
                                        <w:bottom w:val="none" w:sz="0" w:space="0" w:color="auto"/>
                                        <w:right w:val="none" w:sz="0" w:space="0" w:color="auto"/>
                                      </w:divBdr>
                                      <w:divsChild>
                                        <w:div w:id="586888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838241">
      <w:bodyDiv w:val="1"/>
      <w:marLeft w:val="0"/>
      <w:marRight w:val="0"/>
      <w:marTop w:val="0"/>
      <w:marBottom w:val="0"/>
      <w:divBdr>
        <w:top w:val="none" w:sz="0" w:space="0" w:color="auto"/>
        <w:left w:val="none" w:sz="0" w:space="0" w:color="auto"/>
        <w:bottom w:val="none" w:sz="0" w:space="0" w:color="auto"/>
        <w:right w:val="none" w:sz="0" w:space="0" w:color="auto"/>
      </w:divBdr>
      <w:divsChild>
        <w:div w:id="704795065">
          <w:marLeft w:val="0"/>
          <w:marRight w:val="0"/>
          <w:marTop w:val="0"/>
          <w:marBottom w:val="0"/>
          <w:divBdr>
            <w:top w:val="none" w:sz="0" w:space="0" w:color="auto"/>
            <w:left w:val="none" w:sz="0" w:space="0" w:color="auto"/>
            <w:bottom w:val="none" w:sz="0" w:space="0" w:color="auto"/>
            <w:right w:val="none" w:sz="0" w:space="0" w:color="auto"/>
          </w:divBdr>
          <w:divsChild>
            <w:div w:id="926421281">
              <w:marLeft w:val="0"/>
              <w:marRight w:val="0"/>
              <w:marTop w:val="0"/>
              <w:marBottom w:val="0"/>
              <w:divBdr>
                <w:top w:val="none" w:sz="0" w:space="0" w:color="auto"/>
                <w:left w:val="none" w:sz="0" w:space="0" w:color="auto"/>
                <w:bottom w:val="none" w:sz="0" w:space="0" w:color="auto"/>
                <w:right w:val="none" w:sz="0" w:space="0" w:color="auto"/>
              </w:divBdr>
              <w:divsChild>
                <w:div w:id="1359310247">
                  <w:marLeft w:val="0"/>
                  <w:marRight w:val="0"/>
                  <w:marTop w:val="0"/>
                  <w:marBottom w:val="0"/>
                  <w:divBdr>
                    <w:top w:val="none" w:sz="0" w:space="0" w:color="auto"/>
                    <w:left w:val="none" w:sz="0" w:space="0" w:color="auto"/>
                    <w:bottom w:val="none" w:sz="0" w:space="0" w:color="auto"/>
                    <w:right w:val="none" w:sz="0" w:space="0" w:color="auto"/>
                  </w:divBdr>
                  <w:divsChild>
                    <w:div w:id="209803165">
                      <w:marLeft w:val="0"/>
                      <w:marRight w:val="0"/>
                      <w:marTop w:val="0"/>
                      <w:marBottom w:val="0"/>
                      <w:divBdr>
                        <w:top w:val="none" w:sz="0" w:space="0" w:color="auto"/>
                        <w:left w:val="none" w:sz="0" w:space="0" w:color="auto"/>
                        <w:bottom w:val="none" w:sz="0" w:space="0" w:color="auto"/>
                        <w:right w:val="none" w:sz="0" w:space="0" w:color="auto"/>
                      </w:divBdr>
                      <w:divsChild>
                        <w:div w:id="2057048879">
                          <w:marLeft w:val="0"/>
                          <w:marRight w:val="0"/>
                          <w:marTop w:val="0"/>
                          <w:marBottom w:val="0"/>
                          <w:divBdr>
                            <w:top w:val="none" w:sz="0" w:space="0" w:color="auto"/>
                            <w:left w:val="none" w:sz="0" w:space="0" w:color="auto"/>
                            <w:bottom w:val="none" w:sz="0" w:space="0" w:color="auto"/>
                            <w:right w:val="none" w:sz="0" w:space="0" w:color="auto"/>
                          </w:divBdr>
                          <w:divsChild>
                            <w:div w:id="10035973">
                              <w:marLeft w:val="0"/>
                              <w:marRight w:val="0"/>
                              <w:marTop w:val="0"/>
                              <w:marBottom w:val="0"/>
                              <w:divBdr>
                                <w:top w:val="none" w:sz="0" w:space="0" w:color="auto"/>
                                <w:left w:val="none" w:sz="0" w:space="0" w:color="auto"/>
                                <w:bottom w:val="none" w:sz="0" w:space="0" w:color="auto"/>
                                <w:right w:val="none" w:sz="0" w:space="0" w:color="auto"/>
                              </w:divBdr>
                              <w:divsChild>
                                <w:div w:id="1054738175">
                                  <w:marLeft w:val="0"/>
                                  <w:marRight w:val="0"/>
                                  <w:marTop w:val="0"/>
                                  <w:marBottom w:val="0"/>
                                  <w:divBdr>
                                    <w:top w:val="none" w:sz="0" w:space="0" w:color="auto"/>
                                    <w:left w:val="none" w:sz="0" w:space="0" w:color="auto"/>
                                    <w:bottom w:val="none" w:sz="0" w:space="0" w:color="auto"/>
                                    <w:right w:val="none" w:sz="0" w:space="0" w:color="auto"/>
                                  </w:divBdr>
                                  <w:divsChild>
                                    <w:div w:id="111899381">
                                      <w:marLeft w:val="0"/>
                                      <w:marRight w:val="0"/>
                                      <w:marTop w:val="0"/>
                                      <w:marBottom w:val="0"/>
                                      <w:divBdr>
                                        <w:top w:val="none" w:sz="0" w:space="0" w:color="auto"/>
                                        <w:left w:val="none" w:sz="0" w:space="0" w:color="auto"/>
                                        <w:bottom w:val="none" w:sz="0" w:space="0" w:color="auto"/>
                                        <w:right w:val="none" w:sz="0" w:space="0" w:color="auto"/>
                                      </w:divBdr>
                                      <w:divsChild>
                                        <w:div w:id="524560585">
                                          <w:marLeft w:val="0"/>
                                          <w:marRight w:val="0"/>
                                          <w:marTop w:val="0"/>
                                          <w:marBottom w:val="0"/>
                                          <w:divBdr>
                                            <w:top w:val="none" w:sz="0" w:space="0" w:color="auto"/>
                                            <w:left w:val="none" w:sz="0" w:space="0" w:color="auto"/>
                                            <w:bottom w:val="none" w:sz="0" w:space="0" w:color="auto"/>
                                            <w:right w:val="none" w:sz="0" w:space="0" w:color="auto"/>
                                          </w:divBdr>
                                          <w:divsChild>
                                            <w:div w:id="381632831">
                                              <w:marLeft w:val="0"/>
                                              <w:marRight w:val="150"/>
                                              <w:marTop w:val="0"/>
                                              <w:marBottom w:val="0"/>
                                              <w:divBdr>
                                                <w:top w:val="none" w:sz="0" w:space="0" w:color="auto"/>
                                                <w:left w:val="none" w:sz="0" w:space="0" w:color="auto"/>
                                                <w:bottom w:val="none" w:sz="0" w:space="0" w:color="auto"/>
                                                <w:right w:val="none" w:sz="0" w:space="0" w:color="auto"/>
                                              </w:divBdr>
                                            </w:div>
                                          </w:divsChild>
                                        </w:div>
                                        <w:div w:id="655303078">
                                          <w:marLeft w:val="0"/>
                                          <w:marRight w:val="0"/>
                                          <w:marTop w:val="0"/>
                                          <w:marBottom w:val="0"/>
                                          <w:divBdr>
                                            <w:top w:val="none" w:sz="0" w:space="0" w:color="auto"/>
                                            <w:left w:val="none" w:sz="0" w:space="0" w:color="auto"/>
                                            <w:bottom w:val="none" w:sz="0" w:space="0" w:color="auto"/>
                                            <w:right w:val="none" w:sz="0" w:space="0" w:color="auto"/>
                                          </w:divBdr>
                                        </w:div>
                                        <w:div w:id="710156189">
                                          <w:marLeft w:val="0"/>
                                          <w:marRight w:val="0"/>
                                          <w:marTop w:val="0"/>
                                          <w:marBottom w:val="0"/>
                                          <w:divBdr>
                                            <w:top w:val="none" w:sz="0" w:space="0" w:color="auto"/>
                                            <w:left w:val="none" w:sz="0" w:space="0" w:color="auto"/>
                                            <w:bottom w:val="none" w:sz="0" w:space="0" w:color="auto"/>
                                            <w:right w:val="none" w:sz="0" w:space="0" w:color="auto"/>
                                          </w:divBdr>
                                        </w:div>
                                        <w:div w:id="863788749">
                                          <w:marLeft w:val="0"/>
                                          <w:marRight w:val="0"/>
                                          <w:marTop w:val="0"/>
                                          <w:marBottom w:val="0"/>
                                          <w:divBdr>
                                            <w:top w:val="none" w:sz="0" w:space="0" w:color="auto"/>
                                            <w:left w:val="none" w:sz="0" w:space="0" w:color="auto"/>
                                            <w:bottom w:val="none" w:sz="0" w:space="0" w:color="auto"/>
                                            <w:right w:val="none" w:sz="0" w:space="0" w:color="auto"/>
                                          </w:divBdr>
                                          <w:divsChild>
                                            <w:div w:id="1895726767">
                                              <w:marLeft w:val="0"/>
                                              <w:marRight w:val="150"/>
                                              <w:marTop w:val="0"/>
                                              <w:marBottom w:val="0"/>
                                              <w:divBdr>
                                                <w:top w:val="none" w:sz="0" w:space="0" w:color="auto"/>
                                                <w:left w:val="none" w:sz="0" w:space="0" w:color="auto"/>
                                                <w:bottom w:val="none" w:sz="0" w:space="0" w:color="auto"/>
                                                <w:right w:val="none" w:sz="0" w:space="0" w:color="auto"/>
                                              </w:divBdr>
                                            </w:div>
                                          </w:divsChild>
                                        </w:div>
                                        <w:div w:id="1021980551">
                                          <w:marLeft w:val="0"/>
                                          <w:marRight w:val="0"/>
                                          <w:marTop w:val="0"/>
                                          <w:marBottom w:val="0"/>
                                          <w:divBdr>
                                            <w:top w:val="none" w:sz="0" w:space="0" w:color="auto"/>
                                            <w:left w:val="none" w:sz="0" w:space="0" w:color="auto"/>
                                            <w:bottom w:val="none" w:sz="0" w:space="0" w:color="auto"/>
                                            <w:right w:val="none" w:sz="0" w:space="0" w:color="auto"/>
                                          </w:divBdr>
                                        </w:div>
                                        <w:div w:id="1022972964">
                                          <w:marLeft w:val="0"/>
                                          <w:marRight w:val="0"/>
                                          <w:marTop w:val="0"/>
                                          <w:marBottom w:val="0"/>
                                          <w:divBdr>
                                            <w:top w:val="none" w:sz="0" w:space="0" w:color="auto"/>
                                            <w:left w:val="none" w:sz="0" w:space="0" w:color="auto"/>
                                            <w:bottom w:val="none" w:sz="0" w:space="0" w:color="auto"/>
                                            <w:right w:val="none" w:sz="0" w:space="0" w:color="auto"/>
                                          </w:divBdr>
                                          <w:divsChild>
                                            <w:div w:id="1632323667">
                                              <w:marLeft w:val="0"/>
                                              <w:marRight w:val="150"/>
                                              <w:marTop w:val="0"/>
                                              <w:marBottom w:val="0"/>
                                              <w:divBdr>
                                                <w:top w:val="none" w:sz="0" w:space="0" w:color="auto"/>
                                                <w:left w:val="none" w:sz="0" w:space="0" w:color="auto"/>
                                                <w:bottom w:val="none" w:sz="0" w:space="0" w:color="auto"/>
                                                <w:right w:val="none" w:sz="0" w:space="0" w:color="auto"/>
                                              </w:divBdr>
                                            </w:div>
                                          </w:divsChild>
                                        </w:div>
                                        <w:div w:id="1281297551">
                                          <w:marLeft w:val="0"/>
                                          <w:marRight w:val="0"/>
                                          <w:marTop w:val="0"/>
                                          <w:marBottom w:val="0"/>
                                          <w:divBdr>
                                            <w:top w:val="none" w:sz="0" w:space="0" w:color="auto"/>
                                            <w:left w:val="none" w:sz="0" w:space="0" w:color="auto"/>
                                            <w:bottom w:val="none" w:sz="0" w:space="0" w:color="auto"/>
                                            <w:right w:val="none" w:sz="0" w:space="0" w:color="auto"/>
                                          </w:divBdr>
                                        </w:div>
                                        <w:div w:id="1415129015">
                                          <w:marLeft w:val="0"/>
                                          <w:marRight w:val="0"/>
                                          <w:marTop w:val="0"/>
                                          <w:marBottom w:val="0"/>
                                          <w:divBdr>
                                            <w:top w:val="none" w:sz="0" w:space="0" w:color="auto"/>
                                            <w:left w:val="none" w:sz="0" w:space="0" w:color="auto"/>
                                            <w:bottom w:val="none" w:sz="0" w:space="0" w:color="auto"/>
                                            <w:right w:val="none" w:sz="0" w:space="0" w:color="auto"/>
                                          </w:divBdr>
                                          <w:divsChild>
                                            <w:div w:id="1782647634">
                                              <w:marLeft w:val="0"/>
                                              <w:marRight w:val="150"/>
                                              <w:marTop w:val="0"/>
                                              <w:marBottom w:val="0"/>
                                              <w:divBdr>
                                                <w:top w:val="none" w:sz="0" w:space="0" w:color="auto"/>
                                                <w:left w:val="none" w:sz="0" w:space="0" w:color="auto"/>
                                                <w:bottom w:val="none" w:sz="0" w:space="0" w:color="auto"/>
                                                <w:right w:val="none" w:sz="0" w:space="0" w:color="auto"/>
                                              </w:divBdr>
                                            </w:div>
                                          </w:divsChild>
                                        </w:div>
                                        <w:div w:id="1524323655">
                                          <w:marLeft w:val="0"/>
                                          <w:marRight w:val="0"/>
                                          <w:marTop w:val="0"/>
                                          <w:marBottom w:val="0"/>
                                          <w:divBdr>
                                            <w:top w:val="none" w:sz="0" w:space="0" w:color="auto"/>
                                            <w:left w:val="none" w:sz="0" w:space="0" w:color="auto"/>
                                            <w:bottom w:val="none" w:sz="0" w:space="0" w:color="auto"/>
                                            <w:right w:val="none" w:sz="0" w:space="0" w:color="auto"/>
                                          </w:divBdr>
                                        </w:div>
                                      </w:divsChild>
                                    </w:div>
                                    <w:div w:id="854728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48645071">
      <w:bodyDiv w:val="1"/>
      <w:marLeft w:val="0"/>
      <w:marRight w:val="0"/>
      <w:marTop w:val="0"/>
      <w:marBottom w:val="0"/>
      <w:divBdr>
        <w:top w:val="none" w:sz="0" w:space="0" w:color="auto"/>
        <w:left w:val="none" w:sz="0" w:space="0" w:color="auto"/>
        <w:bottom w:val="none" w:sz="0" w:space="0" w:color="auto"/>
        <w:right w:val="none" w:sz="0" w:space="0" w:color="auto"/>
      </w:divBdr>
      <w:divsChild>
        <w:div w:id="93596881">
          <w:marLeft w:val="0"/>
          <w:marRight w:val="0"/>
          <w:marTop w:val="0"/>
          <w:marBottom w:val="0"/>
          <w:divBdr>
            <w:top w:val="none" w:sz="0" w:space="0" w:color="auto"/>
            <w:left w:val="none" w:sz="0" w:space="0" w:color="auto"/>
            <w:bottom w:val="none" w:sz="0" w:space="0" w:color="auto"/>
            <w:right w:val="none" w:sz="0" w:space="0" w:color="auto"/>
          </w:divBdr>
        </w:div>
        <w:div w:id="114953647">
          <w:marLeft w:val="0"/>
          <w:marRight w:val="0"/>
          <w:marTop w:val="0"/>
          <w:marBottom w:val="0"/>
          <w:divBdr>
            <w:top w:val="none" w:sz="0" w:space="0" w:color="auto"/>
            <w:left w:val="none" w:sz="0" w:space="0" w:color="auto"/>
            <w:bottom w:val="none" w:sz="0" w:space="0" w:color="auto"/>
            <w:right w:val="none" w:sz="0" w:space="0" w:color="auto"/>
          </w:divBdr>
        </w:div>
        <w:div w:id="216748454">
          <w:marLeft w:val="0"/>
          <w:marRight w:val="0"/>
          <w:marTop w:val="0"/>
          <w:marBottom w:val="0"/>
          <w:divBdr>
            <w:top w:val="none" w:sz="0" w:space="0" w:color="auto"/>
            <w:left w:val="none" w:sz="0" w:space="0" w:color="auto"/>
            <w:bottom w:val="none" w:sz="0" w:space="0" w:color="auto"/>
            <w:right w:val="none" w:sz="0" w:space="0" w:color="auto"/>
          </w:divBdr>
        </w:div>
        <w:div w:id="226381206">
          <w:marLeft w:val="0"/>
          <w:marRight w:val="0"/>
          <w:marTop w:val="0"/>
          <w:marBottom w:val="0"/>
          <w:divBdr>
            <w:top w:val="none" w:sz="0" w:space="0" w:color="auto"/>
            <w:left w:val="none" w:sz="0" w:space="0" w:color="auto"/>
            <w:bottom w:val="none" w:sz="0" w:space="0" w:color="auto"/>
            <w:right w:val="none" w:sz="0" w:space="0" w:color="auto"/>
          </w:divBdr>
        </w:div>
        <w:div w:id="284695562">
          <w:marLeft w:val="0"/>
          <w:marRight w:val="0"/>
          <w:marTop w:val="0"/>
          <w:marBottom w:val="0"/>
          <w:divBdr>
            <w:top w:val="none" w:sz="0" w:space="0" w:color="auto"/>
            <w:left w:val="none" w:sz="0" w:space="0" w:color="auto"/>
            <w:bottom w:val="none" w:sz="0" w:space="0" w:color="auto"/>
            <w:right w:val="none" w:sz="0" w:space="0" w:color="auto"/>
          </w:divBdr>
        </w:div>
        <w:div w:id="291137237">
          <w:marLeft w:val="0"/>
          <w:marRight w:val="0"/>
          <w:marTop w:val="0"/>
          <w:marBottom w:val="0"/>
          <w:divBdr>
            <w:top w:val="none" w:sz="0" w:space="0" w:color="auto"/>
            <w:left w:val="none" w:sz="0" w:space="0" w:color="auto"/>
            <w:bottom w:val="none" w:sz="0" w:space="0" w:color="auto"/>
            <w:right w:val="none" w:sz="0" w:space="0" w:color="auto"/>
          </w:divBdr>
        </w:div>
        <w:div w:id="379479566">
          <w:marLeft w:val="0"/>
          <w:marRight w:val="0"/>
          <w:marTop w:val="0"/>
          <w:marBottom w:val="0"/>
          <w:divBdr>
            <w:top w:val="none" w:sz="0" w:space="0" w:color="auto"/>
            <w:left w:val="none" w:sz="0" w:space="0" w:color="auto"/>
            <w:bottom w:val="none" w:sz="0" w:space="0" w:color="auto"/>
            <w:right w:val="none" w:sz="0" w:space="0" w:color="auto"/>
          </w:divBdr>
        </w:div>
        <w:div w:id="449788860">
          <w:marLeft w:val="0"/>
          <w:marRight w:val="0"/>
          <w:marTop w:val="0"/>
          <w:marBottom w:val="0"/>
          <w:divBdr>
            <w:top w:val="none" w:sz="0" w:space="0" w:color="auto"/>
            <w:left w:val="none" w:sz="0" w:space="0" w:color="auto"/>
            <w:bottom w:val="none" w:sz="0" w:space="0" w:color="auto"/>
            <w:right w:val="none" w:sz="0" w:space="0" w:color="auto"/>
          </w:divBdr>
        </w:div>
        <w:div w:id="567879944">
          <w:marLeft w:val="0"/>
          <w:marRight w:val="0"/>
          <w:marTop w:val="0"/>
          <w:marBottom w:val="0"/>
          <w:divBdr>
            <w:top w:val="none" w:sz="0" w:space="0" w:color="auto"/>
            <w:left w:val="none" w:sz="0" w:space="0" w:color="auto"/>
            <w:bottom w:val="none" w:sz="0" w:space="0" w:color="auto"/>
            <w:right w:val="none" w:sz="0" w:space="0" w:color="auto"/>
          </w:divBdr>
          <w:divsChild>
            <w:div w:id="1289312083">
              <w:marLeft w:val="0"/>
              <w:marRight w:val="0"/>
              <w:marTop w:val="0"/>
              <w:marBottom w:val="0"/>
              <w:divBdr>
                <w:top w:val="none" w:sz="0" w:space="0" w:color="auto"/>
                <w:left w:val="none" w:sz="0" w:space="0" w:color="auto"/>
                <w:bottom w:val="none" w:sz="0" w:space="0" w:color="auto"/>
                <w:right w:val="none" w:sz="0" w:space="0" w:color="auto"/>
              </w:divBdr>
            </w:div>
          </w:divsChild>
        </w:div>
        <w:div w:id="658775602">
          <w:marLeft w:val="0"/>
          <w:marRight w:val="0"/>
          <w:marTop w:val="0"/>
          <w:marBottom w:val="0"/>
          <w:divBdr>
            <w:top w:val="none" w:sz="0" w:space="0" w:color="auto"/>
            <w:left w:val="none" w:sz="0" w:space="0" w:color="auto"/>
            <w:bottom w:val="none" w:sz="0" w:space="0" w:color="auto"/>
            <w:right w:val="none" w:sz="0" w:space="0" w:color="auto"/>
          </w:divBdr>
        </w:div>
        <w:div w:id="698627856">
          <w:marLeft w:val="0"/>
          <w:marRight w:val="0"/>
          <w:marTop w:val="0"/>
          <w:marBottom w:val="0"/>
          <w:divBdr>
            <w:top w:val="none" w:sz="0" w:space="0" w:color="auto"/>
            <w:left w:val="none" w:sz="0" w:space="0" w:color="auto"/>
            <w:bottom w:val="none" w:sz="0" w:space="0" w:color="auto"/>
            <w:right w:val="none" w:sz="0" w:space="0" w:color="auto"/>
          </w:divBdr>
          <w:divsChild>
            <w:div w:id="812335540">
              <w:marLeft w:val="0"/>
              <w:marRight w:val="150"/>
              <w:marTop w:val="0"/>
              <w:marBottom w:val="0"/>
              <w:divBdr>
                <w:top w:val="none" w:sz="0" w:space="0" w:color="auto"/>
                <w:left w:val="none" w:sz="0" w:space="0" w:color="auto"/>
                <w:bottom w:val="none" w:sz="0" w:space="0" w:color="auto"/>
                <w:right w:val="none" w:sz="0" w:space="0" w:color="auto"/>
              </w:divBdr>
            </w:div>
          </w:divsChild>
        </w:div>
        <w:div w:id="719132020">
          <w:marLeft w:val="0"/>
          <w:marRight w:val="0"/>
          <w:marTop w:val="0"/>
          <w:marBottom w:val="0"/>
          <w:divBdr>
            <w:top w:val="none" w:sz="0" w:space="0" w:color="auto"/>
            <w:left w:val="none" w:sz="0" w:space="0" w:color="auto"/>
            <w:bottom w:val="none" w:sz="0" w:space="0" w:color="auto"/>
            <w:right w:val="none" w:sz="0" w:space="0" w:color="auto"/>
          </w:divBdr>
        </w:div>
        <w:div w:id="872500497">
          <w:marLeft w:val="0"/>
          <w:marRight w:val="0"/>
          <w:marTop w:val="0"/>
          <w:marBottom w:val="0"/>
          <w:divBdr>
            <w:top w:val="none" w:sz="0" w:space="0" w:color="auto"/>
            <w:left w:val="none" w:sz="0" w:space="0" w:color="auto"/>
            <w:bottom w:val="none" w:sz="0" w:space="0" w:color="auto"/>
            <w:right w:val="none" w:sz="0" w:space="0" w:color="auto"/>
          </w:divBdr>
        </w:div>
        <w:div w:id="885143979">
          <w:marLeft w:val="0"/>
          <w:marRight w:val="0"/>
          <w:marTop w:val="0"/>
          <w:marBottom w:val="0"/>
          <w:divBdr>
            <w:top w:val="none" w:sz="0" w:space="0" w:color="auto"/>
            <w:left w:val="none" w:sz="0" w:space="0" w:color="auto"/>
            <w:bottom w:val="none" w:sz="0" w:space="0" w:color="auto"/>
            <w:right w:val="none" w:sz="0" w:space="0" w:color="auto"/>
          </w:divBdr>
          <w:divsChild>
            <w:div w:id="1670056942">
              <w:marLeft w:val="0"/>
              <w:marRight w:val="0"/>
              <w:marTop w:val="0"/>
              <w:marBottom w:val="0"/>
              <w:divBdr>
                <w:top w:val="none" w:sz="0" w:space="0" w:color="auto"/>
                <w:left w:val="none" w:sz="0" w:space="0" w:color="auto"/>
                <w:bottom w:val="none" w:sz="0" w:space="0" w:color="auto"/>
                <w:right w:val="none" w:sz="0" w:space="0" w:color="auto"/>
              </w:divBdr>
            </w:div>
            <w:div w:id="2083791528">
              <w:marLeft w:val="0"/>
              <w:marRight w:val="150"/>
              <w:marTop w:val="0"/>
              <w:marBottom w:val="0"/>
              <w:divBdr>
                <w:top w:val="none" w:sz="0" w:space="0" w:color="auto"/>
                <w:left w:val="none" w:sz="0" w:space="0" w:color="auto"/>
                <w:bottom w:val="none" w:sz="0" w:space="0" w:color="auto"/>
                <w:right w:val="none" w:sz="0" w:space="0" w:color="auto"/>
              </w:divBdr>
            </w:div>
          </w:divsChild>
        </w:div>
        <w:div w:id="909341349">
          <w:marLeft w:val="0"/>
          <w:marRight w:val="0"/>
          <w:marTop w:val="0"/>
          <w:marBottom w:val="0"/>
          <w:divBdr>
            <w:top w:val="none" w:sz="0" w:space="0" w:color="auto"/>
            <w:left w:val="none" w:sz="0" w:space="0" w:color="auto"/>
            <w:bottom w:val="none" w:sz="0" w:space="0" w:color="auto"/>
            <w:right w:val="none" w:sz="0" w:space="0" w:color="auto"/>
          </w:divBdr>
        </w:div>
        <w:div w:id="957024127">
          <w:marLeft w:val="0"/>
          <w:marRight w:val="0"/>
          <w:marTop w:val="0"/>
          <w:marBottom w:val="0"/>
          <w:divBdr>
            <w:top w:val="none" w:sz="0" w:space="0" w:color="auto"/>
            <w:left w:val="none" w:sz="0" w:space="0" w:color="auto"/>
            <w:bottom w:val="none" w:sz="0" w:space="0" w:color="auto"/>
            <w:right w:val="none" w:sz="0" w:space="0" w:color="auto"/>
          </w:divBdr>
        </w:div>
        <w:div w:id="1006399976">
          <w:marLeft w:val="0"/>
          <w:marRight w:val="0"/>
          <w:marTop w:val="0"/>
          <w:marBottom w:val="0"/>
          <w:divBdr>
            <w:top w:val="none" w:sz="0" w:space="0" w:color="auto"/>
            <w:left w:val="none" w:sz="0" w:space="0" w:color="auto"/>
            <w:bottom w:val="none" w:sz="0" w:space="0" w:color="auto"/>
            <w:right w:val="none" w:sz="0" w:space="0" w:color="auto"/>
          </w:divBdr>
        </w:div>
        <w:div w:id="1042486547">
          <w:marLeft w:val="0"/>
          <w:marRight w:val="0"/>
          <w:marTop w:val="0"/>
          <w:marBottom w:val="0"/>
          <w:divBdr>
            <w:top w:val="none" w:sz="0" w:space="0" w:color="auto"/>
            <w:left w:val="none" w:sz="0" w:space="0" w:color="auto"/>
            <w:bottom w:val="none" w:sz="0" w:space="0" w:color="auto"/>
            <w:right w:val="none" w:sz="0" w:space="0" w:color="auto"/>
          </w:divBdr>
        </w:div>
        <w:div w:id="1132678434">
          <w:marLeft w:val="0"/>
          <w:marRight w:val="0"/>
          <w:marTop w:val="0"/>
          <w:marBottom w:val="0"/>
          <w:divBdr>
            <w:top w:val="none" w:sz="0" w:space="0" w:color="auto"/>
            <w:left w:val="none" w:sz="0" w:space="0" w:color="auto"/>
            <w:bottom w:val="none" w:sz="0" w:space="0" w:color="auto"/>
            <w:right w:val="none" w:sz="0" w:space="0" w:color="auto"/>
          </w:divBdr>
        </w:div>
        <w:div w:id="1169249578">
          <w:marLeft w:val="0"/>
          <w:marRight w:val="0"/>
          <w:marTop w:val="0"/>
          <w:marBottom w:val="0"/>
          <w:divBdr>
            <w:top w:val="none" w:sz="0" w:space="0" w:color="auto"/>
            <w:left w:val="none" w:sz="0" w:space="0" w:color="auto"/>
            <w:bottom w:val="none" w:sz="0" w:space="0" w:color="auto"/>
            <w:right w:val="none" w:sz="0" w:space="0" w:color="auto"/>
          </w:divBdr>
        </w:div>
        <w:div w:id="1190219711">
          <w:marLeft w:val="0"/>
          <w:marRight w:val="0"/>
          <w:marTop w:val="0"/>
          <w:marBottom w:val="0"/>
          <w:divBdr>
            <w:top w:val="none" w:sz="0" w:space="0" w:color="auto"/>
            <w:left w:val="none" w:sz="0" w:space="0" w:color="auto"/>
            <w:bottom w:val="none" w:sz="0" w:space="0" w:color="auto"/>
            <w:right w:val="none" w:sz="0" w:space="0" w:color="auto"/>
          </w:divBdr>
          <w:divsChild>
            <w:div w:id="1621690907">
              <w:marLeft w:val="0"/>
              <w:marRight w:val="150"/>
              <w:marTop w:val="0"/>
              <w:marBottom w:val="0"/>
              <w:divBdr>
                <w:top w:val="none" w:sz="0" w:space="0" w:color="auto"/>
                <w:left w:val="none" w:sz="0" w:space="0" w:color="auto"/>
                <w:bottom w:val="none" w:sz="0" w:space="0" w:color="auto"/>
                <w:right w:val="none" w:sz="0" w:space="0" w:color="auto"/>
              </w:divBdr>
            </w:div>
          </w:divsChild>
        </w:div>
        <w:div w:id="1268348042">
          <w:marLeft w:val="0"/>
          <w:marRight w:val="0"/>
          <w:marTop w:val="0"/>
          <w:marBottom w:val="0"/>
          <w:divBdr>
            <w:top w:val="none" w:sz="0" w:space="0" w:color="auto"/>
            <w:left w:val="none" w:sz="0" w:space="0" w:color="auto"/>
            <w:bottom w:val="none" w:sz="0" w:space="0" w:color="auto"/>
            <w:right w:val="none" w:sz="0" w:space="0" w:color="auto"/>
          </w:divBdr>
          <w:divsChild>
            <w:div w:id="2064327354">
              <w:marLeft w:val="0"/>
              <w:marRight w:val="0"/>
              <w:marTop w:val="0"/>
              <w:marBottom w:val="0"/>
              <w:divBdr>
                <w:top w:val="none" w:sz="0" w:space="0" w:color="auto"/>
                <w:left w:val="none" w:sz="0" w:space="0" w:color="auto"/>
                <w:bottom w:val="none" w:sz="0" w:space="0" w:color="auto"/>
                <w:right w:val="none" w:sz="0" w:space="0" w:color="auto"/>
              </w:divBdr>
              <w:divsChild>
                <w:div w:id="1292632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7445711">
          <w:marLeft w:val="0"/>
          <w:marRight w:val="0"/>
          <w:marTop w:val="0"/>
          <w:marBottom w:val="0"/>
          <w:divBdr>
            <w:top w:val="none" w:sz="0" w:space="0" w:color="auto"/>
            <w:left w:val="none" w:sz="0" w:space="0" w:color="auto"/>
            <w:bottom w:val="none" w:sz="0" w:space="0" w:color="auto"/>
            <w:right w:val="none" w:sz="0" w:space="0" w:color="auto"/>
          </w:divBdr>
          <w:divsChild>
            <w:div w:id="606232768">
              <w:marLeft w:val="0"/>
              <w:marRight w:val="150"/>
              <w:marTop w:val="0"/>
              <w:marBottom w:val="0"/>
              <w:divBdr>
                <w:top w:val="none" w:sz="0" w:space="0" w:color="auto"/>
                <w:left w:val="none" w:sz="0" w:space="0" w:color="auto"/>
                <w:bottom w:val="none" w:sz="0" w:space="0" w:color="auto"/>
                <w:right w:val="none" w:sz="0" w:space="0" w:color="auto"/>
              </w:divBdr>
            </w:div>
          </w:divsChild>
        </w:div>
        <w:div w:id="1798840786">
          <w:marLeft w:val="0"/>
          <w:marRight w:val="0"/>
          <w:marTop w:val="0"/>
          <w:marBottom w:val="0"/>
          <w:divBdr>
            <w:top w:val="none" w:sz="0" w:space="0" w:color="auto"/>
            <w:left w:val="none" w:sz="0" w:space="0" w:color="auto"/>
            <w:bottom w:val="none" w:sz="0" w:space="0" w:color="auto"/>
            <w:right w:val="none" w:sz="0" w:space="0" w:color="auto"/>
          </w:divBdr>
        </w:div>
        <w:div w:id="1808621778">
          <w:marLeft w:val="0"/>
          <w:marRight w:val="0"/>
          <w:marTop w:val="0"/>
          <w:marBottom w:val="0"/>
          <w:divBdr>
            <w:top w:val="none" w:sz="0" w:space="0" w:color="auto"/>
            <w:left w:val="none" w:sz="0" w:space="0" w:color="auto"/>
            <w:bottom w:val="none" w:sz="0" w:space="0" w:color="auto"/>
            <w:right w:val="none" w:sz="0" w:space="0" w:color="auto"/>
          </w:divBdr>
        </w:div>
        <w:div w:id="1846044147">
          <w:marLeft w:val="0"/>
          <w:marRight w:val="0"/>
          <w:marTop w:val="0"/>
          <w:marBottom w:val="0"/>
          <w:divBdr>
            <w:top w:val="none" w:sz="0" w:space="0" w:color="auto"/>
            <w:left w:val="none" w:sz="0" w:space="0" w:color="auto"/>
            <w:bottom w:val="none" w:sz="0" w:space="0" w:color="auto"/>
            <w:right w:val="none" w:sz="0" w:space="0" w:color="auto"/>
          </w:divBdr>
        </w:div>
        <w:div w:id="1927958911">
          <w:marLeft w:val="0"/>
          <w:marRight w:val="0"/>
          <w:marTop w:val="0"/>
          <w:marBottom w:val="0"/>
          <w:divBdr>
            <w:top w:val="none" w:sz="0" w:space="0" w:color="auto"/>
            <w:left w:val="none" w:sz="0" w:space="0" w:color="auto"/>
            <w:bottom w:val="none" w:sz="0" w:space="0" w:color="auto"/>
            <w:right w:val="none" w:sz="0" w:space="0" w:color="auto"/>
          </w:divBdr>
        </w:div>
        <w:div w:id="2061513266">
          <w:marLeft w:val="0"/>
          <w:marRight w:val="0"/>
          <w:marTop w:val="0"/>
          <w:marBottom w:val="0"/>
          <w:divBdr>
            <w:top w:val="none" w:sz="0" w:space="0" w:color="auto"/>
            <w:left w:val="none" w:sz="0" w:space="0" w:color="auto"/>
            <w:bottom w:val="none" w:sz="0" w:space="0" w:color="auto"/>
            <w:right w:val="none" w:sz="0" w:space="0" w:color="auto"/>
          </w:divBdr>
        </w:div>
        <w:div w:id="2081444578">
          <w:marLeft w:val="0"/>
          <w:marRight w:val="0"/>
          <w:marTop w:val="0"/>
          <w:marBottom w:val="0"/>
          <w:divBdr>
            <w:top w:val="none" w:sz="0" w:space="0" w:color="auto"/>
            <w:left w:val="none" w:sz="0" w:space="0" w:color="auto"/>
            <w:bottom w:val="none" w:sz="0" w:space="0" w:color="auto"/>
            <w:right w:val="none" w:sz="0" w:space="0" w:color="auto"/>
          </w:divBdr>
        </w:div>
        <w:div w:id="2102333493">
          <w:marLeft w:val="0"/>
          <w:marRight w:val="0"/>
          <w:marTop w:val="0"/>
          <w:marBottom w:val="0"/>
          <w:divBdr>
            <w:top w:val="none" w:sz="0" w:space="0" w:color="auto"/>
            <w:left w:val="none" w:sz="0" w:space="0" w:color="auto"/>
            <w:bottom w:val="none" w:sz="0" w:space="0" w:color="auto"/>
            <w:right w:val="none" w:sz="0" w:space="0" w:color="auto"/>
          </w:divBdr>
        </w:div>
        <w:div w:id="2142651600">
          <w:marLeft w:val="0"/>
          <w:marRight w:val="0"/>
          <w:marTop w:val="0"/>
          <w:marBottom w:val="0"/>
          <w:divBdr>
            <w:top w:val="none" w:sz="0" w:space="0" w:color="auto"/>
            <w:left w:val="none" w:sz="0" w:space="0" w:color="auto"/>
            <w:bottom w:val="none" w:sz="0" w:space="0" w:color="auto"/>
            <w:right w:val="none" w:sz="0" w:space="0" w:color="auto"/>
          </w:divBdr>
        </w:div>
      </w:divsChild>
    </w:div>
    <w:div w:id="1050345634">
      <w:bodyDiv w:val="1"/>
      <w:marLeft w:val="0"/>
      <w:marRight w:val="0"/>
      <w:marTop w:val="0"/>
      <w:marBottom w:val="0"/>
      <w:divBdr>
        <w:top w:val="none" w:sz="0" w:space="0" w:color="auto"/>
        <w:left w:val="none" w:sz="0" w:space="0" w:color="auto"/>
        <w:bottom w:val="none" w:sz="0" w:space="0" w:color="auto"/>
        <w:right w:val="none" w:sz="0" w:space="0" w:color="auto"/>
      </w:divBdr>
      <w:divsChild>
        <w:div w:id="267660202">
          <w:marLeft w:val="0"/>
          <w:marRight w:val="0"/>
          <w:marTop w:val="0"/>
          <w:marBottom w:val="0"/>
          <w:divBdr>
            <w:top w:val="none" w:sz="0" w:space="0" w:color="auto"/>
            <w:left w:val="none" w:sz="0" w:space="0" w:color="auto"/>
            <w:bottom w:val="none" w:sz="0" w:space="0" w:color="auto"/>
            <w:right w:val="none" w:sz="0" w:space="0" w:color="auto"/>
          </w:divBdr>
          <w:divsChild>
            <w:div w:id="1966154394">
              <w:marLeft w:val="0"/>
              <w:marRight w:val="0"/>
              <w:marTop w:val="0"/>
              <w:marBottom w:val="0"/>
              <w:divBdr>
                <w:top w:val="none" w:sz="0" w:space="0" w:color="auto"/>
                <w:left w:val="none" w:sz="0" w:space="0" w:color="auto"/>
                <w:bottom w:val="none" w:sz="0" w:space="0" w:color="auto"/>
                <w:right w:val="none" w:sz="0" w:space="0" w:color="auto"/>
              </w:divBdr>
              <w:divsChild>
                <w:div w:id="1614939329">
                  <w:marLeft w:val="0"/>
                  <w:marRight w:val="0"/>
                  <w:marTop w:val="0"/>
                  <w:marBottom w:val="0"/>
                  <w:divBdr>
                    <w:top w:val="none" w:sz="0" w:space="0" w:color="auto"/>
                    <w:left w:val="none" w:sz="0" w:space="0" w:color="auto"/>
                    <w:bottom w:val="none" w:sz="0" w:space="0" w:color="auto"/>
                    <w:right w:val="none" w:sz="0" w:space="0" w:color="auto"/>
                  </w:divBdr>
                  <w:divsChild>
                    <w:div w:id="355884721">
                      <w:marLeft w:val="0"/>
                      <w:marRight w:val="0"/>
                      <w:marTop w:val="0"/>
                      <w:marBottom w:val="0"/>
                      <w:divBdr>
                        <w:top w:val="none" w:sz="0" w:space="0" w:color="auto"/>
                        <w:left w:val="none" w:sz="0" w:space="0" w:color="auto"/>
                        <w:bottom w:val="none" w:sz="0" w:space="0" w:color="auto"/>
                        <w:right w:val="none" w:sz="0" w:space="0" w:color="auto"/>
                      </w:divBdr>
                      <w:divsChild>
                        <w:div w:id="1716615924">
                          <w:marLeft w:val="0"/>
                          <w:marRight w:val="0"/>
                          <w:marTop w:val="0"/>
                          <w:marBottom w:val="0"/>
                          <w:divBdr>
                            <w:top w:val="none" w:sz="0" w:space="0" w:color="auto"/>
                            <w:left w:val="none" w:sz="0" w:space="0" w:color="auto"/>
                            <w:bottom w:val="none" w:sz="0" w:space="0" w:color="auto"/>
                            <w:right w:val="none" w:sz="0" w:space="0" w:color="auto"/>
                          </w:divBdr>
                          <w:divsChild>
                            <w:div w:id="2116290176">
                              <w:marLeft w:val="0"/>
                              <w:marRight w:val="0"/>
                              <w:marTop w:val="0"/>
                              <w:marBottom w:val="0"/>
                              <w:divBdr>
                                <w:top w:val="none" w:sz="0" w:space="0" w:color="auto"/>
                                <w:left w:val="none" w:sz="0" w:space="0" w:color="auto"/>
                                <w:bottom w:val="none" w:sz="0" w:space="0" w:color="auto"/>
                                <w:right w:val="none" w:sz="0" w:space="0" w:color="auto"/>
                              </w:divBdr>
                              <w:divsChild>
                                <w:div w:id="413670408">
                                  <w:marLeft w:val="0"/>
                                  <w:marRight w:val="0"/>
                                  <w:marTop w:val="0"/>
                                  <w:marBottom w:val="0"/>
                                  <w:divBdr>
                                    <w:top w:val="none" w:sz="0" w:space="0" w:color="auto"/>
                                    <w:left w:val="none" w:sz="0" w:space="0" w:color="auto"/>
                                    <w:bottom w:val="none" w:sz="0" w:space="0" w:color="auto"/>
                                    <w:right w:val="none" w:sz="0" w:space="0" w:color="auto"/>
                                  </w:divBdr>
                                  <w:divsChild>
                                    <w:div w:id="792559048">
                                      <w:marLeft w:val="0"/>
                                      <w:marRight w:val="0"/>
                                      <w:marTop w:val="0"/>
                                      <w:marBottom w:val="0"/>
                                      <w:divBdr>
                                        <w:top w:val="none" w:sz="0" w:space="0" w:color="auto"/>
                                        <w:left w:val="none" w:sz="0" w:space="0" w:color="auto"/>
                                        <w:bottom w:val="none" w:sz="0" w:space="0" w:color="auto"/>
                                        <w:right w:val="none" w:sz="0" w:space="0" w:color="auto"/>
                                      </w:divBdr>
                                      <w:divsChild>
                                        <w:div w:id="125053599">
                                          <w:marLeft w:val="0"/>
                                          <w:marRight w:val="0"/>
                                          <w:marTop w:val="0"/>
                                          <w:marBottom w:val="0"/>
                                          <w:divBdr>
                                            <w:top w:val="none" w:sz="0" w:space="0" w:color="auto"/>
                                            <w:left w:val="none" w:sz="0" w:space="0" w:color="auto"/>
                                            <w:bottom w:val="none" w:sz="0" w:space="0" w:color="auto"/>
                                            <w:right w:val="none" w:sz="0" w:space="0" w:color="auto"/>
                                          </w:divBdr>
                                        </w:div>
                                        <w:div w:id="186992402">
                                          <w:marLeft w:val="0"/>
                                          <w:marRight w:val="0"/>
                                          <w:marTop w:val="0"/>
                                          <w:marBottom w:val="0"/>
                                          <w:divBdr>
                                            <w:top w:val="none" w:sz="0" w:space="0" w:color="auto"/>
                                            <w:left w:val="none" w:sz="0" w:space="0" w:color="auto"/>
                                            <w:bottom w:val="none" w:sz="0" w:space="0" w:color="auto"/>
                                            <w:right w:val="none" w:sz="0" w:space="0" w:color="auto"/>
                                          </w:divBdr>
                                        </w:div>
                                        <w:div w:id="212235346">
                                          <w:marLeft w:val="0"/>
                                          <w:marRight w:val="0"/>
                                          <w:marTop w:val="0"/>
                                          <w:marBottom w:val="0"/>
                                          <w:divBdr>
                                            <w:top w:val="none" w:sz="0" w:space="0" w:color="auto"/>
                                            <w:left w:val="none" w:sz="0" w:space="0" w:color="auto"/>
                                            <w:bottom w:val="none" w:sz="0" w:space="0" w:color="auto"/>
                                            <w:right w:val="none" w:sz="0" w:space="0" w:color="auto"/>
                                          </w:divBdr>
                                        </w:div>
                                        <w:div w:id="216281408">
                                          <w:marLeft w:val="0"/>
                                          <w:marRight w:val="0"/>
                                          <w:marTop w:val="0"/>
                                          <w:marBottom w:val="0"/>
                                          <w:divBdr>
                                            <w:top w:val="none" w:sz="0" w:space="0" w:color="auto"/>
                                            <w:left w:val="none" w:sz="0" w:space="0" w:color="auto"/>
                                            <w:bottom w:val="none" w:sz="0" w:space="0" w:color="auto"/>
                                            <w:right w:val="none" w:sz="0" w:space="0" w:color="auto"/>
                                          </w:divBdr>
                                        </w:div>
                                        <w:div w:id="217280245">
                                          <w:marLeft w:val="0"/>
                                          <w:marRight w:val="0"/>
                                          <w:marTop w:val="0"/>
                                          <w:marBottom w:val="0"/>
                                          <w:divBdr>
                                            <w:top w:val="none" w:sz="0" w:space="0" w:color="auto"/>
                                            <w:left w:val="none" w:sz="0" w:space="0" w:color="auto"/>
                                            <w:bottom w:val="none" w:sz="0" w:space="0" w:color="auto"/>
                                            <w:right w:val="none" w:sz="0" w:space="0" w:color="auto"/>
                                          </w:divBdr>
                                        </w:div>
                                        <w:div w:id="226110381">
                                          <w:marLeft w:val="0"/>
                                          <w:marRight w:val="0"/>
                                          <w:marTop w:val="0"/>
                                          <w:marBottom w:val="0"/>
                                          <w:divBdr>
                                            <w:top w:val="none" w:sz="0" w:space="0" w:color="auto"/>
                                            <w:left w:val="none" w:sz="0" w:space="0" w:color="auto"/>
                                            <w:bottom w:val="none" w:sz="0" w:space="0" w:color="auto"/>
                                            <w:right w:val="none" w:sz="0" w:space="0" w:color="auto"/>
                                          </w:divBdr>
                                        </w:div>
                                        <w:div w:id="290062788">
                                          <w:marLeft w:val="0"/>
                                          <w:marRight w:val="0"/>
                                          <w:marTop w:val="0"/>
                                          <w:marBottom w:val="0"/>
                                          <w:divBdr>
                                            <w:top w:val="none" w:sz="0" w:space="0" w:color="auto"/>
                                            <w:left w:val="none" w:sz="0" w:space="0" w:color="auto"/>
                                            <w:bottom w:val="none" w:sz="0" w:space="0" w:color="auto"/>
                                            <w:right w:val="none" w:sz="0" w:space="0" w:color="auto"/>
                                          </w:divBdr>
                                          <w:divsChild>
                                            <w:div w:id="1658142351">
                                              <w:marLeft w:val="0"/>
                                              <w:marRight w:val="150"/>
                                              <w:marTop w:val="0"/>
                                              <w:marBottom w:val="0"/>
                                              <w:divBdr>
                                                <w:top w:val="none" w:sz="0" w:space="0" w:color="auto"/>
                                                <w:left w:val="none" w:sz="0" w:space="0" w:color="auto"/>
                                                <w:bottom w:val="none" w:sz="0" w:space="0" w:color="auto"/>
                                                <w:right w:val="none" w:sz="0" w:space="0" w:color="auto"/>
                                              </w:divBdr>
                                            </w:div>
                                          </w:divsChild>
                                        </w:div>
                                        <w:div w:id="405297846">
                                          <w:marLeft w:val="0"/>
                                          <w:marRight w:val="0"/>
                                          <w:marTop w:val="0"/>
                                          <w:marBottom w:val="0"/>
                                          <w:divBdr>
                                            <w:top w:val="none" w:sz="0" w:space="0" w:color="auto"/>
                                            <w:left w:val="none" w:sz="0" w:space="0" w:color="auto"/>
                                            <w:bottom w:val="none" w:sz="0" w:space="0" w:color="auto"/>
                                            <w:right w:val="none" w:sz="0" w:space="0" w:color="auto"/>
                                          </w:divBdr>
                                          <w:divsChild>
                                            <w:div w:id="622885420">
                                              <w:marLeft w:val="0"/>
                                              <w:marRight w:val="150"/>
                                              <w:marTop w:val="0"/>
                                              <w:marBottom w:val="0"/>
                                              <w:divBdr>
                                                <w:top w:val="none" w:sz="0" w:space="0" w:color="auto"/>
                                                <w:left w:val="none" w:sz="0" w:space="0" w:color="auto"/>
                                                <w:bottom w:val="none" w:sz="0" w:space="0" w:color="auto"/>
                                                <w:right w:val="none" w:sz="0" w:space="0" w:color="auto"/>
                                              </w:divBdr>
                                            </w:div>
                                          </w:divsChild>
                                        </w:div>
                                        <w:div w:id="612131073">
                                          <w:marLeft w:val="0"/>
                                          <w:marRight w:val="0"/>
                                          <w:marTop w:val="0"/>
                                          <w:marBottom w:val="0"/>
                                          <w:divBdr>
                                            <w:top w:val="none" w:sz="0" w:space="0" w:color="auto"/>
                                            <w:left w:val="none" w:sz="0" w:space="0" w:color="auto"/>
                                            <w:bottom w:val="none" w:sz="0" w:space="0" w:color="auto"/>
                                            <w:right w:val="none" w:sz="0" w:space="0" w:color="auto"/>
                                          </w:divBdr>
                                        </w:div>
                                        <w:div w:id="671372478">
                                          <w:marLeft w:val="0"/>
                                          <w:marRight w:val="0"/>
                                          <w:marTop w:val="0"/>
                                          <w:marBottom w:val="0"/>
                                          <w:divBdr>
                                            <w:top w:val="none" w:sz="0" w:space="0" w:color="auto"/>
                                            <w:left w:val="none" w:sz="0" w:space="0" w:color="auto"/>
                                            <w:bottom w:val="none" w:sz="0" w:space="0" w:color="auto"/>
                                            <w:right w:val="none" w:sz="0" w:space="0" w:color="auto"/>
                                          </w:divBdr>
                                        </w:div>
                                        <w:div w:id="680164088">
                                          <w:marLeft w:val="0"/>
                                          <w:marRight w:val="0"/>
                                          <w:marTop w:val="0"/>
                                          <w:marBottom w:val="0"/>
                                          <w:divBdr>
                                            <w:top w:val="none" w:sz="0" w:space="0" w:color="auto"/>
                                            <w:left w:val="none" w:sz="0" w:space="0" w:color="auto"/>
                                            <w:bottom w:val="none" w:sz="0" w:space="0" w:color="auto"/>
                                            <w:right w:val="none" w:sz="0" w:space="0" w:color="auto"/>
                                          </w:divBdr>
                                        </w:div>
                                        <w:div w:id="695616837">
                                          <w:marLeft w:val="0"/>
                                          <w:marRight w:val="0"/>
                                          <w:marTop w:val="0"/>
                                          <w:marBottom w:val="0"/>
                                          <w:divBdr>
                                            <w:top w:val="none" w:sz="0" w:space="0" w:color="auto"/>
                                            <w:left w:val="none" w:sz="0" w:space="0" w:color="auto"/>
                                            <w:bottom w:val="none" w:sz="0" w:space="0" w:color="auto"/>
                                            <w:right w:val="none" w:sz="0" w:space="0" w:color="auto"/>
                                          </w:divBdr>
                                        </w:div>
                                        <w:div w:id="755590841">
                                          <w:marLeft w:val="0"/>
                                          <w:marRight w:val="0"/>
                                          <w:marTop w:val="0"/>
                                          <w:marBottom w:val="0"/>
                                          <w:divBdr>
                                            <w:top w:val="none" w:sz="0" w:space="0" w:color="auto"/>
                                            <w:left w:val="none" w:sz="0" w:space="0" w:color="auto"/>
                                            <w:bottom w:val="none" w:sz="0" w:space="0" w:color="auto"/>
                                            <w:right w:val="none" w:sz="0" w:space="0" w:color="auto"/>
                                          </w:divBdr>
                                        </w:div>
                                        <w:div w:id="847257624">
                                          <w:marLeft w:val="0"/>
                                          <w:marRight w:val="0"/>
                                          <w:marTop w:val="0"/>
                                          <w:marBottom w:val="0"/>
                                          <w:divBdr>
                                            <w:top w:val="none" w:sz="0" w:space="0" w:color="auto"/>
                                            <w:left w:val="none" w:sz="0" w:space="0" w:color="auto"/>
                                            <w:bottom w:val="none" w:sz="0" w:space="0" w:color="auto"/>
                                            <w:right w:val="none" w:sz="0" w:space="0" w:color="auto"/>
                                          </w:divBdr>
                                          <w:divsChild>
                                            <w:div w:id="973175027">
                                              <w:marLeft w:val="0"/>
                                              <w:marRight w:val="150"/>
                                              <w:marTop w:val="0"/>
                                              <w:marBottom w:val="0"/>
                                              <w:divBdr>
                                                <w:top w:val="none" w:sz="0" w:space="0" w:color="auto"/>
                                                <w:left w:val="none" w:sz="0" w:space="0" w:color="auto"/>
                                                <w:bottom w:val="none" w:sz="0" w:space="0" w:color="auto"/>
                                                <w:right w:val="none" w:sz="0" w:space="0" w:color="auto"/>
                                              </w:divBdr>
                                            </w:div>
                                          </w:divsChild>
                                        </w:div>
                                        <w:div w:id="898318564">
                                          <w:marLeft w:val="0"/>
                                          <w:marRight w:val="0"/>
                                          <w:marTop w:val="0"/>
                                          <w:marBottom w:val="0"/>
                                          <w:divBdr>
                                            <w:top w:val="none" w:sz="0" w:space="0" w:color="auto"/>
                                            <w:left w:val="none" w:sz="0" w:space="0" w:color="auto"/>
                                            <w:bottom w:val="none" w:sz="0" w:space="0" w:color="auto"/>
                                            <w:right w:val="none" w:sz="0" w:space="0" w:color="auto"/>
                                          </w:divBdr>
                                        </w:div>
                                        <w:div w:id="1060790156">
                                          <w:marLeft w:val="0"/>
                                          <w:marRight w:val="0"/>
                                          <w:marTop w:val="0"/>
                                          <w:marBottom w:val="0"/>
                                          <w:divBdr>
                                            <w:top w:val="none" w:sz="0" w:space="0" w:color="auto"/>
                                            <w:left w:val="none" w:sz="0" w:space="0" w:color="auto"/>
                                            <w:bottom w:val="none" w:sz="0" w:space="0" w:color="auto"/>
                                            <w:right w:val="none" w:sz="0" w:space="0" w:color="auto"/>
                                          </w:divBdr>
                                        </w:div>
                                        <w:div w:id="1736513585">
                                          <w:marLeft w:val="0"/>
                                          <w:marRight w:val="0"/>
                                          <w:marTop w:val="0"/>
                                          <w:marBottom w:val="0"/>
                                          <w:divBdr>
                                            <w:top w:val="none" w:sz="0" w:space="0" w:color="auto"/>
                                            <w:left w:val="none" w:sz="0" w:space="0" w:color="auto"/>
                                            <w:bottom w:val="none" w:sz="0" w:space="0" w:color="auto"/>
                                            <w:right w:val="none" w:sz="0" w:space="0" w:color="auto"/>
                                          </w:divBdr>
                                          <w:divsChild>
                                            <w:div w:id="1451513027">
                                              <w:marLeft w:val="0"/>
                                              <w:marRight w:val="150"/>
                                              <w:marTop w:val="0"/>
                                              <w:marBottom w:val="0"/>
                                              <w:divBdr>
                                                <w:top w:val="none" w:sz="0" w:space="0" w:color="auto"/>
                                                <w:left w:val="none" w:sz="0" w:space="0" w:color="auto"/>
                                                <w:bottom w:val="none" w:sz="0" w:space="0" w:color="auto"/>
                                                <w:right w:val="none" w:sz="0" w:space="0" w:color="auto"/>
                                              </w:divBdr>
                                            </w:div>
                                          </w:divsChild>
                                        </w:div>
                                        <w:div w:id="1770393180">
                                          <w:marLeft w:val="0"/>
                                          <w:marRight w:val="0"/>
                                          <w:marTop w:val="0"/>
                                          <w:marBottom w:val="0"/>
                                          <w:divBdr>
                                            <w:top w:val="none" w:sz="0" w:space="0" w:color="auto"/>
                                            <w:left w:val="none" w:sz="0" w:space="0" w:color="auto"/>
                                            <w:bottom w:val="none" w:sz="0" w:space="0" w:color="auto"/>
                                            <w:right w:val="none" w:sz="0" w:space="0" w:color="auto"/>
                                          </w:divBdr>
                                          <w:divsChild>
                                            <w:div w:id="270169846">
                                              <w:marLeft w:val="0"/>
                                              <w:marRight w:val="150"/>
                                              <w:marTop w:val="0"/>
                                              <w:marBottom w:val="0"/>
                                              <w:divBdr>
                                                <w:top w:val="none" w:sz="0" w:space="0" w:color="auto"/>
                                                <w:left w:val="none" w:sz="0" w:space="0" w:color="auto"/>
                                                <w:bottom w:val="none" w:sz="0" w:space="0" w:color="auto"/>
                                                <w:right w:val="none" w:sz="0" w:space="0" w:color="auto"/>
                                              </w:divBdr>
                                            </w:div>
                                          </w:divsChild>
                                        </w:div>
                                        <w:div w:id="1831867470">
                                          <w:marLeft w:val="0"/>
                                          <w:marRight w:val="0"/>
                                          <w:marTop w:val="0"/>
                                          <w:marBottom w:val="0"/>
                                          <w:divBdr>
                                            <w:top w:val="none" w:sz="0" w:space="0" w:color="auto"/>
                                            <w:left w:val="none" w:sz="0" w:space="0" w:color="auto"/>
                                            <w:bottom w:val="none" w:sz="0" w:space="0" w:color="auto"/>
                                            <w:right w:val="none" w:sz="0" w:space="0" w:color="auto"/>
                                          </w:divBdr>
                                        </w:div>
                                        <w:div w:id="1880432490">
                                          <w:marLeft w:val="0"/>
                                          <w:marRight w:val="0"/>
                                          <w:marTop w:val="0"/>
                                          <w:marBottom w:val="0"/>
                                          <w:divBdr>
                                            <w:top w:val="none" w:sz="0" w:space="0" w:color="auto"/>
                                            <w:left w:val="none" w:sz="0" w:space="0" w:color="auto"/>
                                            <w:bottom w:val="none" w:sz="0" w:space="0" w:color="auto"/>
                                            <w:right w:val="none" w:sz="0" w:space="0" w:color="auto"/>
                                          </w:divBdr>
                                        </w:div>
                                        <w:div w:id="1966157508">
                                          <w:marLeft w:val="0"/>
                                          <w:marRight w:val="0"/>
                                          <w:marTop w:val="0"/>
                                          <w:marBottom w:val="0"/>
                                          <w:divBdr>
                                            <w:top w:val="none" w:sz="0" w:space="0" w:color="auto"/>
                                            <w:left w:val="none" w:sz="0" w:space="0" w:color="auto"/>
                                            <w:bottom w:val="none" w:sz="0" w:space="0" w:color="auto"/>
                                            <w:right w:val="none" w:sz="0" w:space="0" w:color="auto"/>
                                          </w:divBdr>
                                          <w:divsChild>
                                            <w:div w:id="2088768076">
                                              <w:marLeft w:val="0"/>
                                              <w:marRight w:val="150"/>
                                              <w:marTop w:val="0"/>
                                              <w:marBottom w:val="0"/>
                                              <w:divBdr>
                                                <w:top w:val="none" w:sz="0" w:space="0" w:color="auto"/>
                                                <w:left w:val="none" w:sz="0" w:space="0" w:color="auto"/>
                                                <w:bottom w:val="none" w:sz="0" w:space="0" w:color="auto"/>
                                                <w:right w:val="none" w:sz="0" w:space="0" w:color="auto"/>
                                              </w:divBdr>
                                            </w:div>
                                          </w:divsChild>
                                        </w:div>
                                        <w:div w:id="2005740990">
                                          <w:marLeft w:val="0"/>
                                          <w:marRight w:val="0"/>
                                          <w:marTop w:val="0"/>
                                          <w:marBottom w:val="0"/>
                                          <w:divBdr>
                                            <w:top w:val="none" w:sz="0" w:space="0" w:color="auto"/>
                                            <w:left w:val="none" w:sz="0" w:space="0" w:color="auto"/>
                                            <w:bottom w:val="none" w:sz="0" w:space="0" w:color="auto"/>
                                            <w:right w:val="none" w:sz="0" w:space="0" w:color="auto"/>
                                          </w:divBdr>
                                        </w:div>
                                        <w:div w:id="2007899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1344019">
      <w:bodyDiv w:val="1"/>
      <w:marLeft w:val="0"/>
      <w:marRight w:val="0"/>
      <w:marTop w:val="0"/>
      <w:marBottom w:val="0"/>
      <w:divBdr>
        <w:top w:val="none" w:sz="0" w:space="0" w:color="auto"/>
        <w:left w:val="none" w:sz="0" w:space="0" w:color="auto"/>
        <w:bottom w:val="none" w:sz="0" w:space="0" w:color="auto"/>
        <w:right w:val="none" w:sz="0" w:space="0" w:color="auto"/>
      </w:divBdr>
    </w:div>
    <w:div w:id="1051419628">
      <w:bodyDiv w:val="1"/>
      <w:marLeft w:val="0"/>
      <w:marRight w:val="0"/>
      <w:marTop w:val="0"/>
      <w:marBottom w:val="0"/>
      <w:divBdr>
        <w:top w:val="none" w:sz="0" w:space="0" w:color="auto"/>
        <w:left w:val="none" w:sz="0" w:space="0" w:color="auto"/>
        <w:bottom w:val="none" w:sz="0" w:space="0" w:color="auto"/>
        <w:right w:val="none" w:sz="0" w:space="0" w:color="auto"/>
      </w:divBdr>
      <w:divsChild>
        <w:div w:id="641543029">
          <w:marLeft w:val="0"/>
          <w:marRight w:val="0"/>
          <w:marTop w:val="0"/>
          <w:marBottom w:val="0"/>
          <w:divBdr>
            <w:top w:val="none" w:sz="0" w:space="0" w:color="auto"/>
            <w:left w:val="none" w:sz="0" w:space="0" w:color="auto"/>
            <w:bottom w:val="none" w:sz="0" w:space="0" w:color="auto"/>
            <w:right w:val="none" w:sz="0" w:space="0" w:color="auto"/>
          </w:divBdr>
          <w:divsChild>
            <w:div w:id="1589726992">
              <w:marLeft w:val="0"/>
              <w:marRight w:val="0"/>
              <w:marTop w:val="0"/>
              <w:marBottom w:val="0"/>
              <w:divBdr>
                <w:top w:val="none" w:sz="0" w:space="0" w:color="auto"/>
                <w:left w:val="none" w:sz="0" w:space="0" w:color="auto"/>
                <w:bottom w:val="none" w:sz="0" w:space="0" w:color="auto"/>
                <w:right w:val="none" w:sz="0" w:space="0" w:color="auto"/>
              </w:divBdr>
              <w:divsChild>
                <w:div w:id="272789728">
                  <w:marLeft w:val="0"/>
                  <w:marRight w:val="0"/>
                  <w:marTop w:val="0"/>
                  <w:marBottom w:val="0"/>
                  <w:divBdr>
                    <w:top w:val="none" w:sz="0" w:space="0" w:color="auto"/>
                    <w:left w:val="none" w:sz="0" w:space="0" w:color="auto"/>
                    <w:bottom w:val="none" w:sz="0" w:space="0" w:color="auto"/>
                    <w:right w:val="none" w:sz="0" w:space="0" w:color="auto"/>
                  </w:divBdr>
                  <w:divsChild>
                    <w:div w:id="1658262660">
                      <w:marLeft w:val="0"/>
                      <w:marRight w:val="0"/>
                      <w:marTop w:val="0"/>
                      <w:marBottom w:val="0"/>
                      <w:divBdr>
                        <w:top w:val="none" w:sz="0" w:space="0" w:color="auto"/>
                        <w:left w:val="none" w:sz="0" w:space="0" w:color="auto"/>
                        <w:bottom w:val="none" w:sz="0" w:space="0" w:color="auto"/>
                        <w:right w:val="none" w:sz="0" w:space="0" w:color="auto"/>
                      </w:divBdr>
                      <w:divsChild>
                        <w:div w:id="1199053378">
                          <w:marLeft w:val="0"/>
                          <w:marRight w:val="0"/>
                          <w:marTop w:val="0"/>
                          <w:marBottom w:val="0"/>
                          <w:divBdr>
                            <w:top w:val="none" w:sz="0" w:space="0" w:color="auto"/>
                            <w:left w:val="none" w:sz="0" w:space="0" w:color="auto"/>
                            <w:bottom w:val="none" w:sz="0" w:space="0" w:color="auto"/>
                            <w:right w:val="none" w:sz="0" w:space="0" w:color="auto"/>
                          </w:divBdr>
                          <w:divsChild>
                            <w:div w:id="1866403409">
                              <w:marLeft w:val="0"/>
                              <w:marRight w:val="0"/>
                              <w:marTop w:val="0"/>
                              <w:marBottom w:val="0"/>
                              <w:divBdr>
                                <w:top w:val="none" w:sz="0" w:space="0" w:color="auto"/>
                                <w:left w:val="none" w:sz="0" w:space="0" w:color="auto"/>
                                <w:bottom w:val="none" w:sz="0" w:space="0" w:color="auto"/>
                                <w:right w:val="none" w:sz="0" w:space="0" w:color="auto"/>
                              </w:divBdr>
                              <w:divsChild>
                                <w:div w:id="72942528">
                                  <w:marLeft w:val="0"/>
                                  <w:marRight w:val="0"/>
                                  <w:marTop w:val="0"/>
                                  <w:marBottom w:val="0"/>
                                  <w:divBdr>
                                    <w:top w:val="none" w:sz="0" w:space="0" w:color="auto"/>
                                    <w:left w:val="none" w:sz="0" w:space="0" w:color="auto"/>
                                    <w:bottom w:val="none" w:sz="0" w:space="0" w:color="auto"/>
                                    <w:right w:val="none" w:sz="0" w:space="0" w:color="auto"/>
                                  </w:divBdr>
                                  <w:divsChild>
                                    <w:div w:id="1948729609">
                                      <w:marLeft w:val="0"/>
                                      <w:marRight w:val="0"/>
                                      <w:marTop w:val="0"/>
                                      <w:marBottom w:val="0"/>
                                      <w:divBdr>
                                        <w:top w:val="none" w:sz="0" w:space="0" w:color="auto"/>
                                        <w:left w:val="none" w:sz="0" w:space="0" w:color="auto"/>
                                        <w:bottom w:val="none" w:sz="0" w:space="0" w:color="auto"/>
                                        <w:right w:val="none" w:sz="0" w:space="0" w:color="auto"/>
                                      </w:divBdr>
                                      <w:divsChild>
                                        <w:div w:id="1245341056">
                                          <w:marLeft w:val="0"/>
                                          <w:marRight w:val="0"/>
                                          <w:marTop w:val="0"/>
                                          <w:marBottom w:val="0"/>
                                          <w:divBdr>
                                            <w:top w:val="none" w:sz="0" w:space="0" w:color="auto"/>
                                            <w:left w:val="none" w:sz="0" w:space="0" w:color="auto"/>
                                            <w:bottom w:val="none" w:sz="0" w:space="0" w:color="auto"/>
                                            <w:right w:val="none" w:sz="0" w:space="0" w:color="auto"/>
                                          </w:divBdr>
                                          <w:divsChild>
                                            <w:div w:id="1493447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51805088">
      <w:bodyDiv w:val="1"/>
      <w:marLeft w:val="0"/>
      <w:marRight w:val="0"/>
      <w:marTop w:val="0"/>
      <w:marBottom w:val="0"/>
      <w:divBdr>
        <w:top w:val="none" w:sz="0" w:space="0" w:color="auto"/>
        <w:left w:val="none" w:sz="0" w:space="0" w:color="auto"/>
        <w:bottom w:val="none" w:sz="0" w:space="0" w:color="auto"/>
        <w:right w:val="none" w:sz="0" w:space="0" w:color="auto"/>
      </w:divBdr>
      <w:divsChild>
        <w:div w:id="1834711907">
          <w:marLeft w:val="0"/>
          <w:marRight w:val="0"/>
          <w:marTop w:val="0"/>
          <w:marBottom w:val="0"/>
          <w:divBdr>
            <w:top w:val="none" w:sz="0" w:space="0" w:color="auto"/>
            <w:left w:val="none" w:sz="0" w:space="0" w:color="auto"/>
            <w:bottom w:val="none" w:sz="0" w:space="0" w:color="auto"/>
            <w:right w:val="none" w:sz="0" w:space="0" w:color="auto"/>
          </w:divBdr>
          <w:divsChild>
            <w:div w:id="577440481">
              <w:marLeft w:val="0"/>
              <w:marRight w:val="0"/>
              <w:marTop w:val="0"/>
              <w:marBottom w:val="0"/>
              <w:divBdr>
                <w:top w:val="none" w:sz="0" w:space="0" w:color="auto"/>
                <w:left w:val="none" w:sz="0" w:space="0" w:color="auto"/>
                <w:bottom w:val="none" w:sz="0" w:space="0" w:color="auto"/>
                <w:right w:val="none" w:sz="0" w:space="0" w:color="auto"/>
              </w:divBdr>
              <w:divsChild>
                <w:div w:id="1554731645">
                  <w:marLeft w:val="0"/>
                  <w:marRight w:val="0"/>
                  <w:marTop w:val="0"/>
                  <w:marBottom w:val="0"/>
                  <w:divBdr>
                    <w:top w:val="none" w:sz="0" w:space="0" w:color="auto"/>
                    <w:left w:val="none" w:sz="0" w:space="0" w:color="auto"/>
                    <w:bottom w:val="none" w:sz="0" w:space="0" w:color="auto"/>
                    <w:right w:val="none" w:sz="0" w:space="0" w:color="auto"/>
                  </w:divBdr>
                  <w:divsChild>
                    <w:div w:id="448209368">
                      <w:marLeft w:val="0"/>
                      <w:marRight w:val="0"/>
                      <w:marTop w:val="0"/>
                      <w:marBottom w:val="0"/>
                      <w:divBdr>
                        <w:top w:val="none" w:sz="0" w:space="0" w:color="auto"/>
                        <w:left w:val="none" w:sz="0" w:space="0" w:color="auto"/>
                        <w:bottom w:val="none" w:sz="0" w:space="0" w:color="auto"/>
                        <w:right w:val="none" w:sz="0" w:space="0" w:color="auto"/>
                      </w:divBdr>
                      <w:divsChild>
                        <w:div w:id="1888494455">
                          <w:marLeft w:val="0"/>
                          <w:marRight w:val="0"/>
                          <w:marTop w:val="0"/>
                          <w:marBottom w:val="0"/>
                          <w:divBdr>
                            <w:top w:val="none" w:sz="0" w:space="0" w:color="auto"/>
                            <w:left w:val="none" w:sz="0" w:space="0" w:color="auto"/>
                            <w:bottom w:val="none" w:sz="0" w:space="0" w:color="auto"/>
                            <w:right w:val="none" w:sz="0" w:space="0" w:color="auto"/>
                          </w:divBdr>
                          <w:divsChild>
                            <w:div w:id="1222987327">
                              <w:marLeft w:val="0"/>
                              <w:marRight w:val="0"/>
                              <w:marTop w:val="0"/>
                              <w:marBottom w:val="0"/>
                              <w:divBdr>
                                <w:top w:val="none" w:sz="0" w:space="0" w:color="auto"/>
                                <w:left w:val="none" w:sz="0" w:space="0" w:color="auto"/>
                                <w:bottom w:val="none" w:sz="0" w:space="0" w:color="auto"/>
                                <w:right w:val="none" w:sz="0" w:space="0" w:color="auto"/>
                              </w:divBdr>
                              <w:divsChild>
                                <w:div w:id="363480131">
                                  <w:marLeft w:val="0"/>
                                  <w:marRight w:val="0"/>
                                  <w:marTop w:val="0"/>
                                  <w:marBottom w:val="0"/>
                                  <w:divBdr>
                                    <w:top w:val="none" w:sz="0" w:space="0" w:color="auto"/>
                                    <w:left w:val="none" w:sz="0" w:space="0" w:color="auto"/>
                                    <w:bottom w:val="none" w:sz="0" w:space="0" w:color="auto"/>
                                    <w:right w:val="none" w:sz="0" w:space="0" w:color="auto"/>
                                  </w:divBdr>
                                  <w:divsChild>
                                    <w:div w:id="471597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54162177">
      <w:bodyDiv w:val="1"/>
      <w:marLeft w:val="0"/>
      <w:marRight w:val="0"/>
      <w:marTop w:val="0"/>
      <w:marBottom w:val="0"/>
      <w:divBdr>
        <w:top w:val="none" w:sz="0" w:space="0" w:color="auto"/>
        <w:left w:val="none" w:sz="0" w:space="0" w:color="auto"/>
        <w:bottom w:val="none" w:sz="0" w:space="0" w:color="auto"/>
        <w:right w:val="none" w:sz="0" w:space="0" w:color="auto"/>
      </w:divBdr>
      <w:divsChild>
        <w:div w:id="783505105">
          <w:marLeft w:val="0"/>
          <w:marRight w:val="0"/>
          <w:marTop w:val="0"/>
          <w:marBottom w:val="0"/>
          <w:divBdr>
            <w:top w:val="none" w:sz="0" w:space="0" w:color="auto"/>
            <w:left w:val="none" w:sz="0" w:space="0" w:color="auto"/>
            <w:bottom w:val="none" w:sz="0" w:space="0" w:color="auto"/>
            <w:right w:val="none" w:sz="0" w:space="0" w:color="auto"/>
          </w:divBdr>
          <w:divsChild>
            <w:div w:id="288900022">
              <w:marLeft w:val="0"/>
              <w:marRight w:val="0"/>
              <w:marTop w:val="0"/>
              <w:marBottom w:val="0"/>
              <w:divBdr>
                <w:top w:val="none" w:sz="0" w:space="0" w:color="auto"/>
                <w:left w:val="none" w:sz="0" w:space="0" w:color="auto"/>
                <w:bottom w:val="none" w:sz="0" w:space="0" w:color="auto"/>
                <w:right w:val="none" w:sz="0" w:space="0" w:color="auto"/>
              </w:divBdr>
              <w:divsChild>
                <w:div w:id="366226282">
                  <w:marLeft w:val="0"/>
                  <w:marRight w:val="0"/>
                  <w:marTop w:val="0"/>
                  <w:marBottom w:val="0"/>
                  <w:divBdr>
                    <w:top w:val="none" w:sz="0" w:space="0" w:color="auto"/>
                    <w:left w:val="none" w:sz="0" w:space="0" w:color="auto"/>
                    <w:bottom w:val="none" w:sz="0" w:space="0" w:color="auto"/>
                    <w:right w:val="none" w:sz="0" w:space="0" w:color="auto"/>
                  </w:divBdr>
                  <w:divsChild>
                    <w:div w:id="1468887455">
                      <w:marLeft w:val="0"/>
                      <w:marRight w:val="0"/>
                      <w:marTop w:val="0"/>
                      <w:marBottom w:val="0"/>
                      <w:divBdr>
                        <w:top w:val="none" w:sz="0" w:space="0" w:color="auto"/>
                        <w:left w:val="none" w:sz="0" w:space="0" w:color="auto"/>
                        <w:bottom w:val="none" w:sz="0" w:space="0" w:color="auto"/>
                        <w:right w:val="none" w:sz="0" w:space="0" w:color="auto"/>
                      </w:divBdr>
                      <w:divsChild>
                        <w:div w:id="2105375421">
                          <w:marLeft w:val="0"/>
                          <w:marRight w:val="0"/>
                          <w:marTop w:val="0"/>
                          <w:marBottom w:val="0"/>
                          <w:divBdr>
                            <w:top w:val="none" w:sz="0" w:space="0" w:color="auto"/>
                            <w:left w:val="none" w:sz="0" w:space="0" w:color="auto"/>
                            <w:bottom w:val="none" w:sz="0" w:space="0" w:color="auto"/>
                            <w:right w:val="none" w:sz="0" w:space="0" w:color="auto"/>
                          </w:divBdr>
                          <w:divsChild>
                            <w:div w:id="736050891">
                              <w:marLeft w:val="0"/>
                              <w:marRight w:val="0"/>
                              <w:marTop w:val="0"/>
                              <w:marBottom w:val="0"/>
                              <w:divBdr>
                                <w:top w:val="none" w:sz="0" w:space="0" w:color="auto"/>
                                <w:left w:val="none" w:sz="0" w:space="0" w:color="auto"/>
                                <w:bottom w:val="none" w:sz="0" w:space="0" w:color="auto"/>
                                <w:right w:val="none" w:sz="0" w:space="0" w:color="auto"/>
                              </w:divBdr>
                              <w:divsChild>
                                <w:div w:id="5593706">
                                  <w:marLeft w:val="0"/>
                                  <w:marRight w:val="0"/>
                                  <w:marTop w:val="0"/>
                                  <w:marBottom w:val="0"/>
                                  <w:divBdr>
                                    <w:top w:val="none" w:sz="0" w:space="0" w:color="auto"/>
                                    <w:left w:val="none" w:sz="0" w:space="0" w:color="auto"/>
                                    <w:bottom w:val="none" w:sz="0" w:space="0" w:color="auto"/>
                                    <w:right w:val="none" w:sz="0" w:space="0" w:color="auto"/>
                                  </w:divBdr>
                                  <w:divsChild>
                                    <w:div w:id="757405840">
                                      <w:marLeft w:val="0"/>
                                      <w:marRight w:val="0"/>
                                      <w:marTop w:val="0"/>
                                      <w:marBottom w:val="0"/>
                                      <w:divBdr>
                                        <w:top w:val="none" w:sz="0" w:space="0" w:color="auto"/>
                                        <w:left w:val="none" w:sz="0" w:space="0" w:color="auto"/>
                                        <w:bottom w:val="none" w:sz="0" w:space="0" w:color="auto"/>
                                        <w:right w:val="none" w:sz="0" w:space="0" w:color="auto"/>
                                      </w:divBdr>
                                    </w:div>
                                    <w:div w:id="1953438952">
                                      <w:marLeft w:val="0"/>
                                      <w:marRight w:val="0"/>
                                      <w:marTop w:val="0"/>
                                      <w:marBottom w:val="0"/>
                                      <w:divBdr>
                                        <w:top w:val="none" w:sz="0" w:space="0" w:color="auto"/>
                                        <w:left w:val="none" w:sz="0" w:space="0" w:color="auto"/>
                                        <w:bottom w:val="none" w:sz="0" w:space="0" w:color="auto"/>
                                        <w:right w:val="none" w:sz="0" w:space="0" w:color="auto"/>
                                      </w:divBdr>
                                      <w:divsChild>
                                        <w:div w:id="1406495761">
                                          <w:marLeft w:val="0"/>
                                          <w:marRight w:val="0"/>
                                          <w:marTop w:val="0"/>
                                          <w:marBottom w:val="0"/>
                                          <w:divBdr>
                                            <w:top w:val="none" w:sz="0" w:space="0" w:color="auto"/>
                                            <w:left w:val="none" w:sz="0" w:space="0" w:color="auto"/>
                                            <w:bottom w:val="none" w:sz="0" w:space="0" w:color="auto"/>
                                            <w:right w:val="none" w:sz="0" w:space="0" w:color="auto"/>
                                          </w:divBdr>
                                          <w:divsChild>
                                            <w:div w:id="601911052">
                                              <w:marLeft w:val="0"/>
                                              <w:marRight w:val="0"/>
                                              <w:marTop w:val="0"/>
                                              <w:marBottom w:val="0"/>
                                              <w:divBdr>
                                                <w:top w:val="none" w:sz="0" w:space="0" w:color="auto"/>
                                                <w:left w:val="none" w:sz="0" w:space="0" w:color="auto"/>
                                                <w:bottom w:val="none" w:sz="0" w:space="0" w:color="auto"/>
                                                <w:right w:val="none" w:sz="0" w:space="0" w:color="auto"/>
                                              </w:divBdr>
                                            </w:div>
                                            <w:div w:id="1615166730">
                                              <w:marLeft w:val="0"/>
                                              <w:marRight w:val="0"/>
                                              <w:marTop w:val="0"/>
                                              <w:marBottom w:val="0"/>
                                              <w:divBdr>
                                                <w:top w:val="none" w:sz="0" w:space="0" w:color="auto"/>
                                                <w:left w:val="none" w:sz="0" w:space="0" w:color="auto"/>
                                                <w:bottom w:val="none" w:sz="0" w:space="0" w:color="auto"/>
                                                <w:right w:val="none" w:sz="0" w:space="0" w:color="auto"/>
                                              </w:divBdr>
                                            </w:div>
                                          </w:divsChild>
                                        </w:div>
                                        <w:div w:id="2078360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4818160">
      <w:bodyDiv w:val="1"/>
      <w:marLeft w:val="0"/>
      <w:marRight w:val="0"/>
      <w:marTop w:val="0"/>
      <w:marBottom w:val="0"/>
      <w:divBdr>
        <w:top w:val="none" w:sz="0" w:space="0" w:color="auto"/>
        <w:left w:val="none" w:sz="0" w:space="0" w:color="auto"/>
        <w:bottom w:val="none" w:sz="0" w:space="0" w:color="auto"/>
        <w:right w:val="none" w:sz="0" w:space="0" w:color="auto"/>
      </w:divBdr>
    </w:div>
    <w:div w:id="1056126105">
      <w:bodyDiv w:val="1"/>
      <w:marLeft w:val="0"/>
      <w:marRight w:val="0"/>
      <w:marTop w:val="0"/>
      <w:marBottom w:val="0"/>
      <w:divBdr>
        <w:top w:val="none" w:sz="0" w:space="0" w:color="auto"/>
        <w:left w:val="none" w:sz="0" w:space="0" w:color="auto"/>
        <w:bottom w:val="none" w:sz="0" w:space="0" w:color="auto"/>
        <w:right w:val="none" w:sz="0" w:space="0" w:color="auto"/>
      </w:divBdr>
      <w:divsChild>
        <w:div w:id="1086150113">
          <w:marLeft w:val="0"/>
          <w:marRight w:val="0"/>
          <w:marTop w:val="0"/>
          <w:marBottom w:val="0"/>
          <w:divBdr>
            <w:top w:val="none" w:sz="0" w:space="0" w:color="auto"/>
            <w:left w:val="none" w:sz="0" w:space="0" w:color="auto"/>
            <w:bottom w:val="none" w:sz="0" w:space="0" w:color="auto"/>
            <w:right w:val="none" w:sz="0" w:space="0" w:color="auto"/>
          </w:divBdr>
          <w:divsChild>
            <w:div w:id="463233142">
              <w:marLeft w:val="0"/>
              <w:marRight w:val="0"/>
              <w:marTop w:val="0"/>
              <w:marBottom w:val="0"/>
              <w:divBdr>
                <w:top w:val="none" w:sz="0" w:space="0" w:color="auto"/>
                <w:left w:val="none" w:sz="0" w:space="0" w:color="auto"/>
                <w:bottom w:val="none" w:sz="0" w:space="0" w:color="auto"/>
                <w:right w:val="none" w:sz="0" w:space="0" w:color="auto"/>
              </w:divBdr>
              <w:divsChild>
                <w:div w:id="595019778">
                  <w:marLeft w:val="0"/>
                  <w:marRight w:val="0"/>
                  <w:marTop w:val="0"/>
                  <w:marBottom w:val="0"/>
                  <w:divBdr>
                    <w:top w:val="none" w:sz="0" w:space="0" w:color="auto"/>
                    <w:left w:val="none" w:sz="0" w:space="0" w:color="auto"/>
                    <w:bottom w:val="none" w:sz="0" w:space="0" w:color="auto"/>
                    <w:right w:val="none" w:sz="0" w:space="0" w:color="auto"/>
                  </w:divBdr>
                  <w:divsChild>
                    <w:div w:id="80832380">
                      <w:marLeft w:val="0"/>
                      <w:marRight w:val="0"/>
                      <w:marTop w:val="0"/>
                      <w:marBottom w:val="0"/>
                      <w:divBdr>
                        <w:top w:val="none" w:sz="0" w:space="0" w:color="auto"/>
                        <w:left w:val="none" w:sz="0" w:space="0" w:color="auto"/>
                        <w:bottom w:val="none" w:sz="0" w:space="0" w:color="auto"/>
                        <w:right w:val="none" w:sz="0" w:space="0" w:color="auto"/>
                      </w:divBdr>
                      <w:divsChild>
                        <w:div w:id="474957445">
                          <w:marLeft w:val="0"/>
                          <w:marRight w:val="0"/>
                          <w:marTop w:val="0"/>
                          <w:marBottom w:val="0"/>
                          <w:divBdr>
                            <w:top w:val="none" w:sz="0" w:space="0" w:color="auto"/>
                            <w:left w:val="none" w:sz="0" w:space="0" w:color="auto"/>
                            <w:bottom w:val="none" w:sz="0" w:space="0" w:color="auto"/>
                            <w:right w:val="none" w:sz="0" w:space="0" w:color="auto"/>
                          </w:divBdr>
                          <w:divsChild>
                            <w:div w:id="1292906527">
                              <w:marLeft w:val="0"/>
                              <w:marRight w:val="0"/>
                              <w:marTop w:val="0"/>
                              <w:marBottom w:val="0"/>
                              <w:divBdr>
                                <w:top w:val="none" w:sz="0" w:space="0" w:color="auto"/>
                                <w:left w:val="none" w:sz="0" w:space="0" w:color="auto"/>
                                <w:bottom w:val="none" w:sz="0" w:space="0" w:color="auto"/>
                                <w:right w:val="none" w:sz="0" w:space="0" w:color="auto"/>
                              </w:divBdr>
                              <w:divsChild>
                                <w:div w:id="1990011482">
                                  <w:marLeft w:val="0"/>
                                  <w:marRight w:val="0"/>
                                  <w:marTop w:val="0"/>
                                  <w:marBottom w:val="0"/>
                                  <w:divBdr>
                                    <w:top w:val="none" w:sz="0" w:space="0" w:color="auto"/>
                                    <w:left w:val="none" w:sz="0" w:space="0" w:color="auto"/>
                                    <w:bottom w:val="none" w:sz="0" w:space="0" w:color="auto"/>
                                    <w:right w:val="none" w:sz="0" w:space="0" w:color="auto"/>
                                  </w:divBdr>
                                  <w:divsChild>
                                    <w:div w:id="1199581950">
                                      <w:marLeft w:val="0"/>
                                      <w:marRight w:val="0"/>
                                      <w:marTop w:val="0"/>
                                      <w:marBottom w:val="0"/>
                                      <w:divBdr>
                                        <w:top w:val="none" w:sz="0" w:space="0" w:color="auto"/>
                                        <w:left w:val="none" w:sz="0" w:space="0" w:color="auto"/>
                                        <w:bottom w:val="none" w:sz="0" w:space="0" w:color="auto"/>
                                        <w:right w:val="none" w:sz="0" w:space="0" w:color="auto"/>
                                      </w:divBdr>
                                      <w:divsChild>
                                        <w:div w:id="12927653">
                                          <w:marLeft w:val="0"/>
                                          <w:marRight w:val="0"/>
                                          <w:marTop w:val="0"/>
                                          <w:marBottom w:val="0"/>
                                          <w:divBdr>
                                            <w:top w:val="none" w:sz="0" w:space="0" w:color="auto"/>
                                            <w:left w:val="none" w:sz="0" w:space="0" w:color="auto"/>
                                            <w:bottom w:val="none" w:sz="0" w:space="0" w:color="auto"/>
                                            <w:right w:val="none" w:sz="0" w:space="0" w:color="auto"/>
                                          </w:divBdr>
                                        </w:div>
                                        <w:div w:id="141973336">
                                          <w:marLeft w:val="0"/>
                                          <w:marRight w:val="0"/>
                                          <w:marTop w:val="0"/>
                                          <w:marBottom w:val="0"/>
                                          <w:divBdr>
                                            <w:top w:val="none" w:sz="0" w:space="0" w:color="auto"/>
                                            <w:left w:val="none" w:sz="0" w:space="0" w:color="auto"/>
                                            <w:bottom w:val="none" w:sz="0" w:space="0" w:color="auto"/>
                                            <w:right w:val="none" w:sz="0" w:space="0" w:color="auto"/>
                                          </w:divBdr>
                                        </w:div>
                                        <w:div w:id="287594080">
                                          <w:marLeft w:val="0"/>
                                          <w:marRight w:val="0"/>
                                          <w:marTop w:val="0"/>
                                          <w:marBottom w:val="0"/>
                                          <w:divBdr>
                                            <w:top w:val="none" w:sz="0" w:space="0" w:color="auto"/>
                                            <w:left w:val="none" w:sz="0" w:space="0" w:color="auto"/>
                                            <w:bottom w:val="none" w:sz="0" w:space="0" w:color="auto"/>
                                            <w:right w:val="none" w:sz="0" w:space="0" w:color="auto"/>
                                          </w:divBdr>
                                          <w:divsChild>
                                            <w:div w:id="654377704">
                                              <w:marLeft w:val="0"/>
                                              <w:marRight w:val="150"/>
                                              <w:marTop w:val="0"/>
                                              <w:marBottom w:val="0"/>
                                              <w:divBdr>
                                                <w:top w:val="none" w:sz="0" w:space="0" w:color="auto"/>
                                                <w:left w:val="none" w:sz="0" w:space="0" w:color="auto"/>
                                                <w:bottom w:val="none" w:sz="0" w:space="0" w:color="auto"/>
                                                <w:right w:val="none" w:sz="0" w:space="0" w:color="auto"/>
                                              </w:divBdr>
                                            </w:div>
                                          </w:divsChild>
                                        </w:div>
                                        <w:div w:id="411045857">
                                          <w:marLeft w:val="0"/>
                                          <w:marRight w:val="0"/>
                                          <w:marTop w:val="0"/>
                                          <w:marBottom w:val="0"/>
                                          <w:divBdr>
                                            <w:top w:val="none" w:sz="0" w:space="0" w:color="auto"/>
                                            <w:left w:val="none" w:sz="0" w:space="0" w:color="auto"/>
                                            <w:bottom w:val="none" w:sz="0" w:space="0" w:color="auto"/>
                                            <w:right w:val="none" w:sz="0" w:space="0" w:color="auto"/>
                                          </w:divBdr>
                                        </w:div>
                                        <w:div w:id="465977722">
                                          <w:marLeft w:val="0"/>
                                          <w:marRight w:val="0"/>
                                          <w:marTop w:val="0"/>
                                          <w:marBottom w:val="0"/>
                                          <w:divBdr>
                                            <w:top w:val="none" w:sz="0" w:space="0" w:color="auto"/>
                                            <w:left w:val="none" w:sz="0" w:space="0" w:color="auto"/>
                                            <w:bottom w:val="none" w:sz="0" w:space="0" w:color="auto"/>
                                            <w:right w:val="none" w:sz="0" w:space="0" w:color="auto"/>
                                          </w:divBdr>
                                        </w:div>
                                        <w:div w:id="1264411145">
                                          <w:marLeft w:val="0"/>
                                          <w:marRight w:val="0"/>
                                          <w:marTop w:val="0"/>
                                          <w:marBottom w:val="0"/>
                                          <w:divBdr>
                                            <w:top w:val="none" w:sz="0" w:space="0" w:color="auto"/>
                                            <w:left w:val="none" w:sz="0" w:space="0" w:color="auto"/>
                                            <w:bottom w:val="none" w:sz="0" w:space="0" w:color="auto"/>
                                            <w:right w:val="none" w:sz="0" w:space="0" w:color="auto"/>
                                          </w:divBdr>
                                        </w:div>
                                        <w:div w:id="1296567918">
                                          <w:marLeft w:val="0"/>
                                          <w:marRight w:val="0"/>
                                          <w:marTop w:val="0"/>
                                          <w:marBottom w:val="0"/>
                                          <w:divBdr>
                                            <w:top w:val="none" w:sz="0" w:space="0" w:color="auto"/>
                                            <w:left w:val="none" w:sz="0" w:space="0" w:color="auto"/>
                                            <w:bottom w:val="none" w:sz="0" w:space="0" w:color="auto"/>
                                            <w:right w:val="none" w:sz="0" w:space="0" w:color="auto"/>
                                          </w:divBdr>
                                          <w:divsChild>
                                            <w:div w:id="1081029357">
                                              <w:marLeft w:val="0"/>
                                              <w:marRight w:val="150"/>
                                              <w:marTop w:val="0"/>
                                              <w:marBottom w:val="0"/>
                                              <w:divBdr>
                                                <w:top w:val="none" w:sz="0" w:space="0" w:color="auto"/>
                                                <w:left w:val="none" w:sz="0" w:space="0" w:color="auto"/>
                                                <w:bottom w:val="none" w:sz="0" w:space="0" w:color="auto"/>
                                                <w:right w:val="none" w:sz="0" w:space="0" w:color="auto"/>
                                              </w:divBdr>
                                            </w:div>
                                          </w:divsChild>
                                        </w:div>
                                        <w:div w:id="1436093364">
                                          <w:marLeft w:val="0"/>
                                          <w:marRight w:val="0"/>
                                          <w:marTop w:val="0"/>
                                          <w:marBottom w:val="0"/>
                                          <w:divBdr>
                                            <w:top w:val="none" w:sz="0" w:space="0" w:color="auto"/>
                                            <w:left w:val="none" w:sz="0" w:space="0" w:color="auto"/>
                                            <w:bottom w:val="none" w:sz="0" w:space="0" w:color="auto"/>
                                            <w:right w:val="none" w:sz="0" w:space="0" w:color="auto"/>
                                          </w:divBdr>
                                        </w:div>
                                        <w:div w:id="1502311253">
                                          <w:marLeft w:val="0"/>
                                          <w:marRight w:val="0"/>
                                          <w:marTop w:val="0"/>
                                          <w:marBottom w:val="0"/>
                                          <w:divBdr>
                                            <w:top w:val="none" w:sz="0" w:space="0" w:color="auto"/>
                                            <w:left w:val="none" w:sz="0" w:space="0" w:color="auto"/>
                                            <w:bottom w:val="none" w:sz="0" w:space="0" w:color="auto"/>
                                            <w:right w:val="none" w:sz="0" w:space="0" w:color="auto"/>
                                          </w:divBdr>
                                        </w:div>
                                        <w:div w:id="1921938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56588487">
      <w:bodyDiv w:val="1"/>
      <w:marLeft w:val="0"/>
      <w:marRight w:val="0"/>
      <w:marTop w:val="0"/>
      <w:marBottom w:val="0"/>
      <w:divBdr>
        <w:top w:val="none" w:sz="0" w:space="0" w:color="auto"/>
        <w:left w:val="none" w:sz="0" w:space="0" w:color="auto"/>
        <w:bottom w:val="none" w:sz="0" w:space="0" w:color="auto"/>
        <w:right w:val="none" w:sz="0" w:space="0" w:color="auto"/>
      </w:divBdr>
    </w:div>
    <w:div w:id="1058285415">
      <w:bodyDiv w:val="1"/>
      <w:marLeft w:val="0"/>
      <w:marRight w:val="0"/>
      <w:marTop w:val="0"/>
      <w:marBottom w:val="0"/>
      <w:divBdr>
        <w:top w:val="none" w:sz="0" w:space="0" w:color="auto"/>
        <w:left w:val="none" w:sz="0" w:space="0" w:color="auto"/>
        <w:bottom w:val="none" w:sz="0" w:space="0" w:color="auto"/>
        <w:right w:val="none" w:sz="0" w:space="0" w:color="auto"/>
      </w:divBdr>
    </w:div>
    <w:div w:id="1059211505">
      <w:bodyDiv w:val="1"/>
      <w:marLeft w:val="0"/>
      <w:marRight w:val="0"/>
      <w:marTop w:val="0"/>
      <w:marBottom w:val="0"/>
      <w:divBdr>
        <w:top w:val="none" w:sz="0" w:space="0" w:color="auto"/>
        <w:left w:val="none" w:sz="0" w:space="0" w:color="auto"/>
        <w:bottom w:val="none" w:sz="0" w:space="0" w:color="auto"/>
        <w:right w:val="none" w:sz="0" w:space="0" w:color="auto"/>
      </w:divBdr>
    </w:div>
    <w:div w:id="1059598155">
      <w:bodyDiv w:val="1"/>
      <w:marLeft w:val="0"/>
      <w:marRight w:val="0"/>
      <w:marTop w:val="0"/>
      <w:marBottom w:val="0"/>
      <w:divBdr>
        <w:top w:val="none" w:sz="0" w:space="0" w:color="auto"/>
        <w:left w:val="none" w:sz="0" w:space="0" w:color="auto"/>
        <w:bottom w:val="none" w:sz="0" w:space="0" w:color="auto"/>
        <w:right w:val="none" w:sz="0" w:space="0" w:color="auto"/>
      </w:divBdr>
      <w:divsChild>
        <w:div w:id="124201489">
          <w:marLeft w:val="0"/>
          <w:marRight w:val="0"/>
          <w:marTop w:val="0"/>
          <w:marBottom w:val="0"/>
          <w:divBdr>
            <w:top w:val="none" w:sz="0" w:space="0" w:color="auto"/>
            <w:left w:val="none" w:sz="0" w:space="0" w:color="auto"/>
            <w:bottom w:val="none" w:sz="0" w:space="0" w:color="auto"/>
            <w:right w:val="none" w:sz="0" w:space="0" w:color="auto"/>
          </w:divBdr>
        </w:div>
        <w:div w:id="380595167">
          <w:marLeft w:val="0"/>
          <w:marRight w:val="0"/>
          <w:marTop w:val="0"/>
          <w:marBottom w:val="0"/>
          <w:divBdr>
            <w:top w:val="none" w:sz="0" w:space="0" w:color="auto"/>
            <w:left w:val="none" w:sz="0" w:space="0" w:color="auto"/>
            <w:bottom w:val="none" w:sz="0" w:space="0" w:color="auto"/>
            <w:right w:val="none" w:sz="0" w:space="0" w:color="auto"/>
          </w:divBdr>
        </w:div>
        <w:div w:id="527914794">
          <w:marLeft w:val="0"/>
          <w:marRight w:val="0"/>
          <w:marTop w:val="0"/>
          <w:marBottom w:val="0"/>
          <w:divBdr>
            <w:top w:val="none" w:sz="0" w:space="0" w:color="auto"/>
            <w:left w:val="none" w:sz="0" w:space="0" w:color="auto"/>
            <w:bottom w:val="none" w:sz="0" w:space="0" w:color="auto"/>
            <w:right w:val="none" w:sz="0" w:space="0" w:color="auto"/>
          </w:divBdr>
          <w:divsChild>
            <w:div w:id="386800169">
              <w:marLeft w:val="0"/>
              <w:marRight w:val="0"/>
              <w:marTop w:val="0"/>
              <w:marBottom w:val="0"/>
              <w:divBdr>
                <w:top w:val="none" w:sz="0" w:space="0" w:color="auto"/>
                <w:left w:val="none" w:sz="0" w:space="0" w:color="auto"/>
                <w:bottom w:val="none" w:sz="0" w:space="0" w:color="auto"/>
                <w:right w:val="none" w:sz="0" w:space="0" w:color="auto"/>
              </w:divBdr>
            </w:div>
            <w:div w:id="1187673504">
              <w:marLeft w:val="0"/>
              <w:marRight w:val="0"/>
              <w:marTop w:val="0"/>
              <w:marBottom w:val="0"/>
              <w:divBdr>
                <w:top w:val="none" w:sz="0" w:space="0" w:color="auto"/>
                <w:left w:val="none" w:sz="0" w:space="0" w:color="auto"/>
                <w:bottom w:val="none" w:sz="0" w:space="0" w:color="auto"/>
                <w:right w:val="none" w:sz="0" w:space="0" w:color="auto"/>
              </w:divBdr>
            </w:div>
          </w:divsChild>
        </w:div>
        <w:div w:id="556091384">
          <w:marLeft w:val="0"/>
          <w:marRight w:val="0"/>
          <w:marTop w:val="0"/>
          <w:marBottom w:val="0"/>
          <w:divBdr>
            <w:top w:val="none" w:sz="0" w:space="0" w:color="auto"/>
            <w:left w:val="none" w:sz="0" w:space="0" w:color="auto"/>
            <w:bottom w:val="none" w:sz="0" w:space="0" w:color="auto"/>
            <w:right w:val="none" w:sz="0" w:space="0" w:color="auto"/>
          </w:divBdr>
        </w:div>
        <w:div w:id="809439571">
          <w:marLeft w:val="0"/>
          <w:marRight w:val="0"/>
          <w:marTop w:val="0"/>
          <w:marBottom w:val="0"/>
          <w:divBdr>
            <w:top w:val="none" w:sz="0" w:space="0" w:color="auto"/>
            <w:left w:val="none" w:sz="0" w:space="0" w:color="auto"/>
            <w:bottom w:val="none" w:sz="0" w:space="0" w:color="auto"/>
            <w:right w:val="none" w:sz="0" w:space="0" w:color="auto"/>
          </w:divBdr>
        </w:div>
        <w:div w:id="975111179">
          <w:marLeft w:val="0"/>
          <w:marRight w:val="0"/>
          <w:marTop w:val="0"/>
          <w:marBottom w:val="0"/>
          <w:divBdr>
            <w:top w:val="none" w:sz="0" w:space="0" w:color="auto"/>
            <w:left w:val="none" w:sz="0" w:space="0" w:color="auto"/>
            <w:bottom w:val="none" w:sz="0" w:space="0" w:color="auto"/>
            <w:right w:val="none" w:sz="0" w:space="0" w:color="auto"/>
          </w:divBdr>
        </w:div>
        <w:div w:id="1150445987">
          <w:marLeft w:val="0"/>
          <w:marRight w:val="0"/>
          <w:marTop w:val="0"/>
          <w:marBottom w:val="0"/>
          <w:divBdr>
            <w:top w:val="none" w:sz="0" w:space="0" w:color="auto"/>
            <w:left w:val="none" w:sz="0" w:space="0" w:color="auto"/>
            <w:bottom w:val="none" w:sz="0" w:space="0" w:color="auto"/>
            <w:right w:val="none" w:sz="0" w:space="0" w:color="auto"/>
          </w:divBdr>
        </w:div>
        <w:div w:id="1247108302">
          <w:marLeft w:val="0"/>
          <w:marRight w:val="0"/>
          <w:marTop w:val="0"/>
          <w:marBottom w:val="0"/>
          <w:divBdr>
            <w:top w:val="none" w:sz="0" w:space="0" w:color="auto"/>
            <w:left w:val="none" w:sz="0" w:space="0" w:color="auto"/>
            <w:bottom w:val="none" w:sz="0" w:space="0" w:color="auto"/>
            <w:right w:val="none" w:sz="0" w:space="0" w:color="auto"/>
          </w:divBdr>
        </w:div>
        <w:div w:id="1420250035">
          <w:marLeft w:val="0"/>
          <w:marRight w:val="0"/>
          <w:marTop w:val="0"/>
          <w:marBottom w:val="0"/>
          <w:divBdr>
            <w:top w:val="none" w:sz="0" w:space="0" w:color="auto"/>
            <w:left w:val="none" w:sz="0" w:space="0" w:color="auto"/>
            <w:bottom w:val="none" w:sz="0" w:space="0" w:color="auto"/>
            <w:right w:val="none" w:sz="0" w:space="0" w:color="auto"/>
          </w:divBdr>
        </w:div>
        <w:div w:id="1988704555">
          <w:marLeft w:val="0"/>
          <w:marRight w:val="0"/>
          <w:marTop w:val="0"/>
          <w:marBottom w:val="0"/>
          <w:divBdr>
            <w:top w:val="none" w:sz="0" w:space="0" w:color="auto"/>
            <w:left w:val="none" w:sz="0" w:space="0" w:color="auto"/>
            <w:bottom w:val="none" w:sz="0" w:space="0" w:color="auto"/>
            <w:right w:val="none" w:sz="0" w:space="0" w:color="auto"/>
          </w:divBdr>
        </w:div>
        <w:div w:id="2094472759">
          <w:marLeft w:val="0"/>
          <w:marRight w:val="0"/>
          <w:marTop w:val="0"/>
          <w:marBottom w:val="0"/>
          <w:divBdr>
            <w:top w:val="none" w:sz="0" w:space="0" w:color="auto"/>
            <w:left w:val="none" w:sz="0" w:space="0" w:color="auto"/>
            <w:bottom w:val="none" w:sz="0" w:space="0" w:color="auto"/>
            <w:right w:val="none" w:sz="0" w:space="0" w:color="auto"/>
          </w:divBdr>
        </w:div>
      </w:divsChild>
    </w:div>
    <w:div w:id="1060516560">
      <w:bodyDiv w:val="1"/>
      <w:marLeft w:val="0"/>
      <w:marRight w:val="0"/>
      <w:marTop w:val="0"/>
      <w:marBottom w:val="0"/>
      <w:divBdr>
        <w:top w:val="none" w:sz="0" w:space="0" w:color="auto"/>
        <w:left w:val="none" w:sz="0" w:space="0" w:color="auto"/>
        <w:bottom w:val="none" w:sz="0" w:space="0" w:color="auto"/>
        <w:right w:val="none" w:sz="0" w:space="0" w:color="auto"/>
      </w:divBdr>
      <w:divsChild>
        <w:div w:id="1138306696">
          <w:marLeft w:val="0"/>
          <w:marRight w:val="0"/>
          <w:marTop w:val="0"/>
          <w:marBottom w:val="0"/>
          <w:divBdr>
            <w:top w:val="none" w:sz="0" w:space="0" w:color="auto"/>
            <w:left w:val="none" w:sz="0" w:space="0" w:color="auto"/>
            <w:bottom w:val="none" w:sz="0" w:space="0" w:color="auto"/>
            <w:right w:val="none" w:sz="0" w:space="0" w:color="auto"/>
          </w:divBdr>
          <w:divsChild>
            <w:div w:id="611865561">
              <w:marLeft w:val="0"/>
              <w:marRight w:val="0"/>
              <w:marTop w:val="0"/>
              <w:marBottom w:val="0"/>
              <w:divBdr>
                <w:top w:val="none" w:sz="0" w:space="0" w:color="auto"/>
                <w:left w:val="none" w:sz="0" w:space="0" w:color="auto"/>
                <w:bottom w:val="none" w:sz="0" w:space="0" w:color="auto"/>
                <w:right w:val="none" w:sz="0" w:space="0" w:color="auto"/>
              </w:divBdr>
              <w:divsChild>
                <w:div w:id="539783694">
                  <w:marLeft w:val="0"/>
                  <w:marRight w:val="0"/>
                  <w:marTop w:val="0"/>
                  <w:marBottom w:val="0"/>
                  <w:divBdr>
                    <w:top w:val="none" w:sz="0" w:space="0" w:color="auto"/>
                    <w:left w:val="none" w:sz="0" w:space="0" w:color="auto"/>
                    <w:bottom w:val="none" w:sz="0" w:space="0" w:color="auto"/>
                    <w:right w:val="none" w:sz="0" w:space="0" w:color="auto"/>
                  </w:divBdr>
                  <w:divsChild>
                    <w:div w:id="1292252802">
                      <w:marLeft w:val="0"/>
                      <w:marRight w:val="0"/>
                      <w:marTop w:val="0"/>
                      <w:marBottom w:val="0"/>
                      <w:divBdr>
                        <w:top w:val="none" w:sz="0" w:space="0" w:color="auto"/>
                        <w:left w:val="none" w:sz="0" w:space="0" w:color="auto"/>
                        <w:bottom w:val="none" w:sz="0" w:space="0" w:color="auto"/>
                        <w:right w:val="none" w:sz="0" w:space="0" w:color="auto"/>
                      </w:divBdr>
                      <w:divsChild>
                        <w:div w:id="2059358426">
                          <w:marLeft w:val="0"/>
                          <w:marRight w:val="0"/>
                          <w:marTop w:val="0"/>
                          <w:marBottom w:val="0"/>
                          <w:divBdr>
                            <w:top w:val="none" w:sz="0" w:space="0" w:color="auto"/>
                            <w:left w:val="none" w:sz="0" w:space="0" w:color="auto"/>
                            <w:bottom w:val="none" w:sz="0" w:space="0" w:color="auto"/>
                            <w:right w:val="none" w:sz="0" w:space="0" w:color="auto"/>
                          </w:divBdr>
                          <w:divsChild>
                            <w:div w:id="67963671">
                              <w:marLeft w:val="0"/>
                              <w:marRight w:val="0"/>
                              <w:marTop w:val="0"/>
                              <w:marBottom w:val="0"/>
                              <w:divBdr>
                                <w:top w:val="none" w:sz="0" w:space="0" w:color="auto"/>
                                <w:left w:val="none" w:sz="0" w:space="0" w:color="auto"/>
                                <w:bottom w:val="none" w:sz="0" w:space="0" w:color="auto"/>
                                <w:right w:val="none" w:sz="0" w:space="0" w:color="auto"/>
                              </w:divBdr>
                              <w:divsChild>
                                <w:div w:id="1914967518">
                                  <w:marLeft w:val="0"/>
                                  <w:marRight w:val="0"/>
                                  <w:marTop w:val="0"/>
                                  <w:marBottom w:val="0"/>
                                  <w:divBdr>
                                    <w:top w:val="none" w:sz="0" w:space="0" w:color="auto"/>
                                    <w:left w:val="none" w:sz="0" w:space="0" w:color="auto"/>
                                    <w:bottom w:val="none" w:sz="0" w:space="0" w:color="auto"/>
                                    <w:right w:val="none" w:sz="0" w:space="0" w:color="auto"/>
                                  </w:divBdr>
                                  <w:divsChild>
                                    <w:div w:id="975180811">
                                      <w:marLeft w:val="0"/>
                                      <w:marRight w:val="0"/>
                                      <w:marTop w:val="0"/>
                                      <w:marBottom w:val="0"/>
                                      <w:divBdr>
                                        <w:top w:val="none" w:sz="0" w:space="0" w:color="auto"/>
                                        <w:left w:val="none" w:sz="0" w:space="0" w:color="auto"/>
                                        <w:bottom w:val="none" w:sz="0" w:space="0" w:color="auto"/>
                                        <w:right w:val="none" w:sz="0" w:space="0" w:color="auto"/>
                                      </w:divBdr>
                                      <w:divsChild>
                                        <w:div w:id="860512510">
                                          <w:marLeft w:val="0"/>
                                          <w:marRight w:val="0"/>
                                          <w:marTop w:val="0"/>
                                          <w:marBottom w:val="0"/>
                                          <w:divBdr>
                                            <w:top w:val="none" w:sz="0" w:space="0" w:color="auto"/>
                                            <w:left w:val="none" w:sz="0" w:space="0" w:color="auto"/>
                                            <w:bottom w:val="none" w:sz="0" w:space="0" w:color="auto"/>
                                            <w:right w:val="none" w:sz="0" w:space="0" w:color="auto"/>
                                          </w:divBdr>
                                        </w:div>
                                        <w:div w:id="2076734430">
                                          <w:marLeft w:val="0"/>
                                          <w:marRight w:val="0"/>
                                          <w:marTop w:val="0"/>
                                          <w:marBottom w:val="0"/>
                                          <w:divBdr>
                                            <w:top w:val="none" w:sz="0" w:space="0" w:color="auto"/>
                                            <w:left w:val="none" w:sz="0" w:space="0" w:color="auto"/>
                                            <w:bottom w:val="none" w:sz="0" w:space="0" w:color="auto"/>
                                            <w:right w:val="none" w:sz="0" w:space="0" w:color="auto"/>
                                          </w:divBdr>
                                          <w:divsChild>
                                            <w:div w:id="1828666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1517315">
      <w:bodyDiv w:val="1"/>
      <w:marLeft w:val="0"/>
      <w:marRight w:val="0"/>
      <w:marTop w:val="0"/>
      <w:marBottom w:val="0"/>
      <w:divBdr>
        <w:top w:val="none" w:sz="0" w:space="0" w:color="auto"/>
        <w:left w:val="none" w:sz="0" w:space="0" w:color="auto"/>
        <w:bottom w:val="none" w:sz="0" w:space="0" w:color="auto"/>
        <w:right w:val="none" w:sz="0" w:space="0" w:color="auto"/>
      </w:divBdr>
      <w:divsChild>
        <w:div w:id="949119415">
          <w:marLeft w:val="0"/>
          <w:marRight w:val="0"/>
          <w:marTop w:val="0"/>
          <w:marBottom w:val="0"/>
          <w:divBdr>
            <w:top w:val="none" w:sz="0" w:space="0" w:color="auto"/>
            <w:left w:val="none" w:sz="0" w:space="0" w:color="auto"/>
            <w:bottom w:val="none" w:sz="0" w:space="0" w:color="auto"/>
            <w:right w:val="none" w:sz="0" w:space="0" w:color="auto"/>
          </w:divBdr>
        </w:div>
      </w:divsChild>
    </w:div>
    <w:div w:id="1061631721">
      <w:bodyDiv w:val="1"/>
      <w:marLeft w:val="0"/>
      <w:marRight w:val="0"/>
      <w:marTop w:val="0"/>
      <w:marBottom w:val="0"/>
      <w:divBdr>
        <w:top w:val="none" w:sz="0" w:space="0" w:color="auto"/>
        <w:left w:val="none" w:sz="0" w:space="0" w:color="auto"/>
        <w:bottom w:val="none" w:sz="0" w:space="0" w:color="auto"/>
        <w:right w:val="none" w:sz="0" w:space="0" w:color="auto"/>
      </w:divBdr>
      <w:divsChild>
        <w:div w:id="1631202519">
          <w:marLeft w:val="0"/>
          <w:marRight w:val="0"/>
          <w:marTop w:val="0"/>
          <w:marBottom w:val="0"/>
          <w:divBdr>
            <w:top w:val="none" w:sz="0" w:space="0" w:color="auto"/>
            <w:left w:val="none" w:sz="0" w:space="0" w:color="auto"/>
            <w:bottom w:val="none" w:sz="0" w:space="0" w:color="auto"/>
            <w:right w:val="none" w:sz="0" w:space="0" w:color="auto"/>
          </w:divBdr>
          <w:divsChild>
            <w:div w:id="1026054464">
              <w:marLeft w:val="0"/>
              <w:marRight w:val="0"/>
              <w:marTop w:val="0"/>
              <w:marBottom w:val="0"/>
              <w:divBdr>
                <w:top w:val="none" w:sz="0" w:space="0" w:color="auto"/>
                <w:left w:val="none" w:sz="0" w:space="0" w:color="auto"/>
                <w:bottom w:val="none" w:sz="0" w:space="0" w:color="auto"/>
                <w:right w:val="none" w:sz="0" w:space="0" w:color="auto"/>
              </w:divBdr>
            </w:div>
            <w:div w:id="263153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564293">
      <w:bodyDiv w:val="1"/>
      <w:marLeft w:val="120"/>
      <w:marRight w:val="120"/>
      <w:marTop w:val="45"/>
      <w:marBottom w:val="45"/>
      <w:divBdr>
        <w:top w:val="none" w:sz="0" w:space="0" w:color="auto"/>
        <w:left w:val="none" w:sz="0" w:space="0" w:color="auto"/>
        <w:bottom w:val="none" w:sz="0" w:space="0" w:color="auto"/>
        <w:right w:val="none" w:sz="0" w:space="0" w:color="auto"/>
      </w:divBdr>
      <w:divsChild>
        <w:div w:id="1763647965">
          <w:marLeft w:val="0"/>
          <w:marRight w:val="0"/>
          <w:marTop w:val="0"/>
          <w:marBottom w:val="0"/>
          <w:divBdr>
            <w:top w:val="none" w:sz="0" w:space="0" w:color="auto"/>
            <w:left w:val="none" w:sz="0" w:space="0" w:color="auto"/>
            <w:bottom w:val="none" w:sz="0" w:space="0" w:color="auto"/>
            <w:right w:val="none" w:sz="0" w:space="0" w:color="auto"/>
          </w:divBdr>
          <w:divsChild>
            <w:div w:id="109945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709">
      <w:bodyDiv w:val="1"/>
      <w:marLeft w:val="0"/>
      <w:marRight w:val="0"/>
      <w:marTop w:val="0"/>
      <w:marBottom w:val="0"/>
      <w:divBdr>
        <w:top w:val="none" w:sz="0" w:space="0" w:color="auto"/>
        <w:left w:val="none" w:sz="0" w:space="0" w:color="auto"/>
        <w:bottom w:val="none" w:sz="0" w:space="0" w:color="auto"/>
        <w:right w:val="none" w:sz="0" w:space="0" w:color="auto"/>
      </w:divBdr>
      <w:divsChild>
        <w:div w:id="1859351011">
          <w:marLeft w:val="0"/>
          <w:marRight w:val="0"/>
          <w:marTop w:val="0"/>
          <w:marBottom w:val="0"/>
          <w:divBdr>
            <w:top w:val="none" w:sz="0" w:space="0" w:color="auto"/>
            <w:left w:val="none" w:sz="0" w:space="0" w:color="auto"/>
            <w:bottom w:val="none" w:sz="0" w:space="0" w:color="auto"/>
            <w:right w:val="none" w:sz="0" w:space="0" w:color="auto"/>
          </w:divBdr>
        </w:div>
      </w:divsChild>
    </w:div>
    <w:div w:id="1064836326">
      <w:bodyDiv w:val="1"/>
      <w:marLeft w:val="0"/>
      <w:marRight w:val="0"/>
      <w:marTop w:val="0"/>
      <w:marBottom w:val="0"/>
      <w:divBdr>
        <w:top w:val="none" w:sz="0" w:space="0" w:color="auto"/>
        <w:left w:val="none" w:sz="0" w:space="0" w:color="auto"/>
        <w:bottom w:val="none" w:sz="0" w:space="0" w:color="auto"/>
        <w:right w:val="none" w:sz="0" w:space="0" w:color="auto"/>
      </w:divBdr>
      <w:divsChild>
        <w:div w:id="88283830">
          <w:marLeft w:val="0"/>
          <w:marRight w:val="0"/>
          <w:marTop w:val="0"/>
          <w:marBottom w:val="0"/>
          <w:divBdr>
            <w:top w:val="none" w:sz="0" w:space="0" w:color="auto"/>
            <w:left w:val="none" w:sz="0" w:space="0" w:color="auto"/>
            <w:bottom w:val="none" w:sz="0" w:space="0" w:color="auto"/>
            <w:right w:val="none" w:sz="0" w:space="0" w:color="auto"/>
          </w:divBdr>
        </w:div>
        <w:div w:id="263612516">
          <w:marLeft w:val="0"/>
          <w:marRight w:val="0"/>
          <w:marTop w:val="0"/>
          <w:marBottom w:val="0"/>
          <w:divBdr>
            <w:top w:val="none" w:sz="0" w:space="0" w:color="auto"/>
            <w:left w:val="none" w:sz="0" w:space="0" w:color="auto"/>
            <w:bottom w:val="none" w:sz="0" w:space="0" w:color="auto"/>
            <w:right w:val="none" w:sz="0" w:space="0" w:color="auto"/>
          </w:divBdr>
        </w:div>
        <w:div w:id="274798262">
          <w:marLeft w:val="0"/>
          <w:marRight w:val="0"/>
          <w:marTop w:val="0"/>
          <w:marBottom w:val="0"/>
          <w:divBdr>
            <w:top w:val="none" w:sz="0" w:space="0" w:color="auto"/>
            <w:left w:val="none" w:sz="0" w:space="0" w:color="auto"/>
            <w:bottom w:val="none" w:sz="0" w:space="0" w:color="auto"/>
            <w:right w:val="none" w:sz="0" w:space="0" w:color="auto"/>
          </w:divBdr>
        </w:div>
        <w:div w:id="776099572">
          <w:marLeft w:val="0"/>
          <w:marRight w:val="0"/>
          <w:marTop w:val="0"/>
          <w:marBottom w:val="0"/>
          <w:divBdr>
            <w:top w:val="none" w:sz="0" w:space="0" w:color="auto"/>
            <w:left w:val="none" w:sz="0" w:space="0" w:color="auto"/>
            <w:bottom w:val="none" w:sz="0" w:space="0" w:color="auto"/>
            <w:right w:val="none" w:sz="0" w:space="0" w:color="auto"/>
          </w:divBdr>
        </w:div>
        <w:div w:id="880828143">
          <w:marLeft w:val="0"/>
          <w:marRight w:val="0"/>
          <w:marTop w:val="0"/>
          <w:marBottom w:val="0"/>
          <w:divBdr>
            <w:top w:val="none" w:sz="0" w:space="0" w:color="auto"/>
            <w:left w:val="none" w:sz="0" w:space="0" w:color="auto"/>
            <w:bottom w:val="none" w:sz="0" w:space="0" w:color="auto"/>
            <w:right w:val="none" w:sz="0" w:space="0" w:color="auto"/>
          </w:divBdr>
        </w:div>
        <w:div w:id="958758910">
          <w:marLeft w:val="0"/>
          <w:marRight w:val="0"/>
          <w:marTop w:val="0"/>
          <w:marBottom w:val="0"/>
          <w:divBdr>
            <w:top w:val="none" w:sz="0" w:space="0" w:color="auto"/>
            <w:left w:val="none" w:sz="0" w:space="0" w:color="auto"/>
            <w:bottom w:val="none" w:sz="0" w:space="0" w:color="auto"/>
            <w:right w:val="none" w:sz="0" w:space="0" w:color="auto"/>
          </w:divBdr>
          <w:divsChild>
            <w:div w:id="502210280">
              <w:marLeft w:val="0"/>
              <w:marRight w:val="0"/>
              <w:marTop w:val="0"/>
              <w:marBottom w:val="0"/>
              <w:divBdr>
                <w:top w:val="none" w:sz="0" w:space="0" w:color="auto"/>
                <w:left w:val="none" w:sz="0" w:space="0" w:color="auto"/>
                <w:bottom w:val="none" w:sz="0" w:space="0" w:color="auto"/>
                <w:right w:val="none" w:sz="0" w:space="0" w:color="auto"/>
              </w:divBdr>
              <w:divsChild>
                <w:div w:id="1611932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0016365">
          <w:marLeft w:val="0"/>
          <w:marRight w:val="0"/>
          <w:marTop w:val="0"/>
          <w:marBottom w:val="0"/>
          <w:divBdr>
            <w:top w:val="none" w:sz="0" w:space="0" w:color="auto"/>
            <w:left w:val="none" w:sz="0" w:space="0" w:color="auto"/>
            <w:bottom w:val="none" w:sz="0" w:space="0" w:color="auto"/>
            <w:right w:val="none" w:sz="0" w:space="0" w:color="auto"/>
          </w:divBdr>
        </w:div>
        <w:div w:id="1311901828">
          <w:marLeft w:val="0"/>
          <w:marRight w:val="0"/>
          <w:marTop w:val="0"/>
          <w:marBottom w:val="0"/>
          <w:divBdr>
            <w:top w:val="none" w:sz="0" w:space="0" w:color="auto"/>
            <w:left w:val="none" w:sz="0" w:space="0" w:color="auto"/>
            <w:bottom w:val="none" w:sz="0" w:space="0" w:color="auto"/>
            <w:right w:val="none" w:sz="0" w:space="0" w:color="auto"/>
          </w:divBdr>
        </w:div>
        <w:div w:id="1311979077">
          <w:marLeft w:val="0"/>
          <w:marRight w:val="0"/>
          <w:marTop w:val="0"/>
          <w:marBottom w:val="0"/>
          <w:divBdr>
            <w:top w:val="none" w:sz="0" w:space="0" w:color="auto"/>
            <w:left w:val="none" w:sz="0" w:space="0" w:color="auto"/>
            <w:bottom w:val="none" w:sz="0" w:space="0" w:color="auto"/>
            <w:right w:val="none" w:sz="0" w:space="0" w:color="auto"/>
          </w:divBdr>
          <w:divsChild>
            <w:div w:id="1593661204">
              <w:marLeft w:val="0"/>
              <w:marRight w:val="150"/>
              <w:marTop w:val="0"/>
              <w:marBottom w:val="0"/>
              <w:divBdr>
                <w:top w:val="none" w:sz="0" w:space="0" w:color="auto"/>
                <w:left w:val="none" w:sz="0" w:space="0" w:color="auto"/>
                <w:bottom w:val="none" w:sz="0" w:space="0" w:color="auto"/>
                <w:right w:val="none" w:sz="0" w:space="0" w:color="auto"/>
              </w:divBdr>
            </w:div>
          </w:divsChild>
        </w:div>
        <w:div w:id="1326402299">
          <w:marLeft w:val="0"/>
          <w:marRight w:val="0"/>
          <w:marTop w:val="0"/>
          <w:marBottom w:val="0"/>
          <w:divBdr>
            <w:top w:val="none" w:sz="0" w:space="0" w:color="auto"/>
            <w:left w:val="none" w:sz="0" w:space="0" w:color="auto"/>
            <w:bottom w:val="none" w:sz="0" w:space="0" w:color="auto"/>
            <w:right w:val="none" w:sz="0" w:space="0" w:color="auto"/>
          </w:divBdr>
          <w:divsChild>
            <w:div w:id="1348674771">
              <w:marLeft w:val="0"/>
              <w:marRight w:val="150"/>
              <w:marTop w:val="0"/>
              <w:marBottom w:val="0"/>
              <w:divBdr>
                <w:top w:val="none" w:sz="0" w:space="0" w:color="auto"/>
                <w:left w:val="none" w:sz="0" w:space="0" w:color="auto"/>
                <w:bottom w:val="none" w:sz="0" w:space="0" w:color="auto"/>
                <w:right w:val="none" w:sz="0" w:space="0" w:color="auto"/>
              </w:divBdr>
            </w:div>
          </w:divsChild>
        </w:div>
        <w:div w:id="1404258250">
          <w:marLeft w:val="0"/>
          <w:marRight w:val="0"/>
          <w:marTop w:val="0"/>
          <w:marBottom w:val="0"/>
          <w:divBdr>
            <w:top w:val="none" w:sz="0" w:space="0" w:color="auto"/>
            <w:left w:val="none" w:sz="0" w:space="0" w:color="auto"/>
            <w:bottom w:val="none" w:sz="0" w:space="0" w:color="auto"/>
            <w:right w:val="none" w:sz="0" w:space="0" w:color="auto"/>
          </w:divBdr>
          <w:divsChild>
            <w:div w:id="213396348">
              <w:marLeft w:val="0"/>
              <w:marRight w:val="150"/>
              <w:marTop w:val="0"/>
              <w:marBottom w:val="0"/>
              <w:divBdr>
                <w:top w:val="none" w:sz="0" w:space="0" w:color="auto"/>
                <w:left w:val="none" w:sz="0" w:space="0" w:color="auto"/>
                <w:bottom w:val="none" w:sz="0" w:space="0" w:color="auto"/>
                <w:right w:val="none" w:sz="0" w:space="0" w:color="auto"/>
              </w:divBdr>
            </w:div>
          </w:divsChild>
        </w:div>
        <w:div w:id="1443451292">
          <w:marLeft w:val="0"/>
          <w:marRight w:val="0"/>
          <w:marTop w:val="0"/>
          <w:marBottom w:val="0"/>
          <w:divBdr>
            <w:top w:val="none" w:sz="0" w:space="0" w:color="auto"/>
            <w:left w:val="none" w:sz="0" w:space="0" w:color="auto"/>
            <w:bottom w:val="none" w:sz="0" w:space="0" w:color="auto"/>
            <w:right w:val="none" w:sz="0" w:space="0" w:color="auto"/>
          </w:divBdr>
        </w:div>
        <w:div w:id="1447234936">
          <w:marLeft w:val="0"/>
          <w:marRight w:val="0"/>
          <w:marTop w:val="0"/>
          <w:marBottom w:val="0"/>
          <w:divBdr>
            <w:top w:val="none" w:sz="0" w:space="0" w:color="auto"/>
            <w:left w:val="none" w:sz="0" w:space="0" w:color="auto"/>
            <w:bottom w:val="none" w:sz="0" w:space="0" w:color="auto"/>
            <w:right w:val="none" w:sz="0" w:space="0" w:color="auto"/>
          </w:divBdr>
          <w:divsChild>
            <w:div w:id="223371226">
              <w:marLeft w:val="0"/>
              <w:marRight w:val="150"/>
              <w:marTop w:val="0"/>
              <w:marBottom w:val="0"/>
              <w:divBdr>
                <w:top w:val="none" w:sz="0" w:space="0" w:color="auto"/>
                <w:left w:val="none" w:sz="0" w:space="0" w:color="auto"/>
                <w:bottom w:val="none" w:sz="0" w:space="0" w:color="auto"/>
                <w:right w:val="none" w:sz="0" w:space="0" w:color="auto"/>
              </w:divBdr>
            </w:div>
          </w:divsChild>
        </w:div>
        <w:div w:id="1734621698">
          <w:marLeft w:val="0"/>
          <w:marRight w:val="0"/>
          <w:marTop w:val="0"/>
          <w:marBottom w:val="0"/>
          <w:divBdr>
            <w:top w:val="none" w:sz="0" w:space="0" w:color="auto"/>
            <w:left w:val="none" w:sz="0" w:space="0" w:color="auto"/>
            <w:bottom w:val="none" w:sz="0" w:space="0" w:color="auto"/>
            <w:right w:val="none" w:sz="0" w:space="0" w:color="auto"/>
          </w:divBdr>
        </w:div>
        <w:div w:id="1753896101">
          <w:marLeft w:val="0"/>
          <w:marRight w:val="0"/>
          <w:marTop w:val="0"/>
          <w:marBottom w:val="0"/>
          <w:divBdr>
            <w:top w:val="none" w:sz="0" w:space="0" w:color="auto"/>
            <w:left w:val="none" w:sz="0" w:space="0" w:color="auto"/>
            <w:bottom w:val="none" w:sz="0" w:space="0" w:color="auto"/>
            <w:right w:val="none" w:sz="0" w:space="0" w:color="auto"/>
          </w:divBdr>
          <w:divsChild>
            <w:div w:id="312370743">
              <w:marLeft w:val="0"/>
              <w:marRight w:val="150"/>
              <w:marTop w:val="0"/>
              <w:marBottom w:val="0"/>
              <w:divBdr>
                <w:top w:val="none" w:sz="0" w:space="0" w:color="auto"/>
                <w:left w:val="none" w:sz="0" w:space="0" w:color="auto"/>
                <w:bottom w:val="none" w:sz="0" w:space="0" w:color="auto"/>
                <w:right w:val="none" w:sz="0" w:space="0" w:color="auto"/>
              </w:divBdr>
            </w:div>
          </w:divsChild>
        </w:div>
        <w:div w:id="1780221673">
          <w:marLeft w:val="0"/>
          <w:marRight w:val="0"/>
          <w:marTop w:val="0"/>
          <w:marBottom w:val="0"/>
          <w:divBdr>
            <w:top w:val="none" w:sz="0" w:space="0" w:color="auto"/>
            <w:left w:val="none" w:sz="0" w:space="0" w:color="auto"/>
            <w:bottom w:val="none" w:sz="0" w:space="0" w:color="auto"/>
            <w:right w:val="none" w:sz="0" w:space="0" w:color="auto"/>
          </w:divBdr>
        </w:div>
        <w:div w:id="2120056573">
          <w:marLeft w:val="0"/>
          <w:marRight w:val="0"/>
          <w:marTop w:val="0"/>
          <w:marBottom w:val="0"/>
          <w:divBdr>
            <w:top w:val="none" w:sz="0" w:space="0" w:color="auto"/>
            <w:left w:val="none" w:sz="0" w:space="0" w:color="auto"/>
            <w:bottom w:val="none" w:sz="0" w:space="0" w:color="auto"/>
            <w:right w:val="none" w:sz="0" w:space="0" w:color="auto"/>
          </w:divBdr>
        </w:div>
        <w:div w:id="2134205457">
          <w:marLeft w:val="0"/>
          <w:marRight w:val="0"/>
          <w:marTop w:val="0"/>
          <w:marBottom w:val="0"/>
          <w:divBdr>
            <w:top w:val="none" w:sz="0" w:space="0" w:color="auto"/>
            <w:left w:val="none" w:sz="0" w:space="0" w:color="auto"/>
            <w:bottom w:val="none" w:sz="0" w:space="0" w:color="auto"/>
            <w:right w:val="none" w:sz="0" w:space="0" w:color="auto"/>
          </w:divBdr>
        </w:div>
      </w:divsChild>
    </w:div>
    <w:div w:id="1066954611">
      <w:bodyDiv w:val="1"/>
      <w:marLeft w:val="0"/>
      <w:marRight w:val="0"/>
      <w:marTop w:val="0"/>
      <w:marBottom w:val="0"/>
      <w:divBdr>
        <w:top w:val="none" w:sz="0" w:space="0" w:color="auto"/>
        <w:left w:val="none" w:sz="0" w:space="0" w:color="auto"/>
        <w:bottom w:val="none" w:sz="0" w:space="0" w:color="auto"/>
        <w:right w:val="none" w:sz="0" w:space="0" w:color="auto"/>
      </w:divBdr>
      <w:divsChild>
        <w:div w:id="2043895713">
          <w:marLeft w:val="0"/>
          <w:marRight w:val="0"/>
          <w:marTop w:val="0"/>
          <w:marBottom w:val="0"/>
          <w:divBdr>
            <w:top w:val="none" w:sz="0" w:space="0" w:color="auto"/>
            <w:left w:val="none" w:sz="0" w:space="0" w:color="auto"/>
            <w:bottom w:val="none" w:sz="0" w:space="0" w:color="auto"/>
            <w:right w:val="none" w:sz="0" w:space="0" w:color="auto"/>
          </w:divBdr>
          <w:divsChild>
            <w:div w:id="1208494019">
              <w:marLeft w:val="0"/>
              <w:marRight w:val="0"/>
              <w:marTop w:val="0"/>
              <w:marBottom w:val="0"/>
              <w:divBdr>
                <w:top w:val="none" w:sz="0" w:space="0" w:color="auto"/>
                <w:left w:val="none" w:sz="0" w:space="0" w:color="auto"/>
                <w:bottom w:val="none" w:sz="0" w:space="0" w:color="auto"/>
                <w:right w:val="none" w:sz="0" w:space="0" w:color="auto"/>
              </w:divBdr>
              <w:divsChild>
                <w:div w:id="1455053325">
                  <w:marLeft w:val="0"/>
                  <w:marRight w:val="0"/>
                  <w:marTop w:val="0"/>
                  <w:marBottom w:val="0"/>
                  <w:divBdr>
                    <w:top w:val="none" w:sz="0" w:space="0" w:color="auto"/>
                    <w:left w:val="none" w:sz="0" w:space="0" w:color="auto"/>
                    <w:bottom w:val="none" w:sz="0" w:space="0" w:color="auto"/>
                    <w:right w:val="none" w:sz="0" w:space="0" w:color="auto"/>
                  </w:divBdr>
                  <w:divsChild>
                    <w:div w:id="179246744">
                      <w:marLeft w:val="0"/>
                      <w:marRight w:val="0"/>
                      <w:marTop w:val="0"/>
                      <w:marBottom w:val="0"/>
                      <w:divBdr>
                        <w:top w:val="none" w:sz="0" w:space="0" w:color="auto"/>
                        <w:left w:val="none" w:sz="0" w:space="0" w:color="auto"/>
                        <w:bottom w:val="none" w:sz="0" w:space="0" w:color="auto"/>
                        <w:right w:val="none" w:sz="0" w:space="0" w:color="auto"/>
                      </w:divBdr>
                      <w:divsChild>
                        <w:div w:id="20326313">
                          <w:marLeft w:val="0"/>
                          <w:marRight w:val="0"/>
                          <w:marTop w:val="0"/>
                          <w:marBottom w:val="0"/>
                          <w:divBdr>
                            <w:top w:val="none" w:sz="0" w:space="0" w:color="auto"/>
                            <w:left w:val="none" w:sz="0" w:space="0" w:color="auto"/>
                            <w:bottom w:val="none" w:sz="0" w:space="0" w:color="auto"/>
                            <w:right w:val="none" w:sz="0" w:space="0" w:color="auto"/>
                          </w:divBdr>
                        </w:div>
                        <w:div w:id="85806287">
                          <w:marLeft w:val="0"/>
                          <w:marRight w:val="0"/>
                          <w:marTop w:val="0"/>
                          <w:marBottom w:val="0"/>
                          <w:divBdr>
                            <w:top w:val="none" w:sz="0" w:space="0" w:color="auto"/>
                            <w:left w:val="none" w:sz="0" w:space="0" w:color="auto"/>
                            <w:bottom w:val="none" w:sz="0" w:space="0" w:color="auto"/>
                            <w:right w:val="none" w:sz="0" w:space="0" w:color="auto"/>
                          </w:divBdr>
                        </w:div>
                        <w:div w:id="131225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6994222">
      <w:bodyDiv w:val="1"/>
      <w:marLeft w:val="0"/>
      <w:marRight w:val="0"/>
      <w:marTop w:val="0"/>
      <w:marBottom w:val="0"/>
      <w:divBdr>
        <w:top w:val="none" w:sz="0" w:space="0" w:color="auto"/>
        <w:left w:val="none" w:sz="0" w:space="0" w:color="auto"/>
        <w:bottom w:val="none" w:sz="0" w:space="0" w:color="auto"/>
        <w:right w:val="none" w:sz="0" w:space="0" w:color="auto"/>
      </w:divBdr>
    </w:div>
    <w:div w:id="1067847823">
      <w:bodyDiv w:val="1"/>
      <w:marLeft w:val="0"/>
      <w:marRight w:val="0"/>
      <w:marTop w:val="0"/>
      <w:marBottom w:val="0"/>
      <w:divBdr>
        <w:top w:val="none" w:sz="0" w:space="0" w:color="auto"/>
        <w:left w:val="none" w:sz="0" w:space="0" w:color="auto"/>
        <w:bottom w:val="none" w:sz="0" w:space="0" w:color="auto"/>
        <w:right w:val="none" w:sz="0" w:space="0" w:color="auto"/>
      </w:divBdr>
      <w:divsChild>
        <w:div w:id="55515473">
          <w:marLeft w:val="165"/>
          <w:marRight w:val="165"/>
          <w:marTop w:val="165"/>
          <w:marBottom w:val="0"/>
          <w:divBdr>
            <w:top w:val="none" w:sz="0" w:space="0" w:color="auto"/>
            <w:left w:val="none" w:sz="0" w:space="0" w:color="auto"/>
            <w:bottom w:val="single" w:sz="48" w:space="0" w:color="FFFFFF"/>
            <w:right w:val="none" w:sz="0" w:space="0" w:color="auto"/>
          </w:divBdr>
          <w:divsChild>
            <w:div w:id="1090279003">
              <w:marLeft w:val="0"/>
              <w:marRight w:val="0"/>
              <w:marTop w:val="0"/>
              <w:marBottom w:val="0"/>
              <w:divBdr>
                <w:top w:val="none" w:sz="0" w:space="0" w:color="auto"/>
                <w:left w:val="none" w:sz="0" w:space="0" w:color="auto"/>
                <w:bottom w:val="none" w:sz="0" w:space="0" w:color="auto"/>
                <w:right w:val="none" w:sz="0" w:space="0" w:color="auto"/>
              </w:divBdr>
              <w:divsChild>
                <w:div w:id="514880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9575553">
      <w:bodyDiv w:val="1"/>
      <w:marLeft w:val="0"/>
      <w:marRight w:val="0"/>
      <w:marTop w:val="0"/>
      <w:marBottom w:val="0"/>
      <w:divBdr>
        <w:top w:val="none" w:sz="0" w:space="0" w:color="auto"/>
        <w:left w:val="none" w:sz="0" w:space="0" w:color="auto"/>
        <w:bottom w:val="none" w:sz="0" w:space="0" w:color="auto"/>
        <w:right w:val="none" w:sz="0" w:space="0" w:color="auto"/>
      </w:divBdr>
      <w:divsChild>
        <w:div w:id="1511751407">
          <w:marLeft w:val="0"/>
          <w:marRight w:val="0"/>
          <w:marTop w:val="0"/>
          <w:marBottom w:val="0"/>
          <w:divBdr>
            <w:top w:val="none" w:sz="0" w:space="0" w:color="auto"/>
            <w:left w:val="none" w:sz="0" w:space="0" w:color="auto"/>
            <w:bottom w:val="none" w:sz="0" w:space="0" w:color="auto"/>
            <w:right w:val="none" w:sz="0" w:space="0" w:color="auto"/>
          </w:divBdr>
          <w:divsChild>
            <w:div w:id="1223903937">
              <w:marLeft w:val="0"/>
              <w:marRight w:val="0"/>
              <w:marTop w:val="0"/>
              <w:marBottom w:val="0"/>
              <w:divBdr>
                <w:top w:val="none" w:sz="0" w:space="0" w:color="auto"/>
                <w:left w:val="none" w:sz="0" w:space="0" w:color="auto"/>
                <w:bottom w:val="none" w:sz="0" w:space="0" w:color="auto"/>
                <w:right w:val="none" w:sz="0" w:space="0" w:color="auto"/>
              </w:divBdr>
              <w:divsChild>
                <w:div w:id="232129441">
                  <w:marLeft w:val="0"/>
                  <w:marRight w:val="0"/>
                  <w:marTop w:val="0"/>
                  <w:marBottom w:val="0"/>
                  <w:divBdr>
                    <w:top w:val="none" w:sz="0" w:space="0" w:color="auto"/>
                    <w:left w:val="none" w:sz="0" w:space="0" w:color="auto"/>
                    <w:bottom w:val="none" w:sz="0" w:space="0" w:color="auto"/>
                    <w:right w:val="none" w:sz="0" w:space="0" w:color="auto"/>
                  </w:divBdr>
                  <w:divsChild>
                    <w:div w:id="1636058998">
                      <w:marLeft w:val="0"/>
                      <w:marRight w:val="0"/>
                      <w:marTop w:val="0"/>
                      <w:marBottom w:val="0"/>
                      <w:divBdr>
                        <w:top w:val="none" w:sz="0" w:space="0" w:color="auto"/>
                        <w:left w:val="none" w:sz="0" w:space="0" w:color="auto"/>
                        <w:bottom w:val="none" w:sz="0" w:space="0" w:color="auto"/>
                        <w:right w:val="none" w:sz="0" w:space="0" w:color="auto"/>
                      </w:divBdr>
                      <w:divsChild>
                        <w:div w:id="1907182369">
                          <w:marLeft w:val="0"/>
                          <w:marRight w:val="0"/>
                          <w:marTop w:val="0"/>
                          <w:marBottom w:val="0"/>
                          <w:divBdr>
                            <w:top w:val="none" w:sz="0" w:space="0" w:color="auto"/>
                            <w:left w:val="none" w:sz="0" w:space="0" w:color="auto"/>
                            <w:bottom w:val="none" w:sz="0" w:space="0" w:color="auto"/>
                            <w:right w:val="none" w:sz="0" w:space="0" w:color="auto"/>
                          </w:divBdr>
                          <w:divsChild>
                            <w:div w:id="471601813">
                              <w:marLeft w:val="0"/>
                              <w:marRight w:val="0"/>
                              <w:marTop w:val="0"/>
                              <w:marBottom w:val="0"/>
                              <w:divBdr>
                                <w:top w:val="none" w:sz="0" w:space="0" w:color="auto"/>
                                <w:left w:val="none" w:sz="0" w:space="0" w:color="auto"/>
                                <w:bottom w:val="none" w:sz="0" w:space="0" w:color="auto"/>
                                <w:right w:val="none" w:sz="0" w:space="0" w:color="auto"/>
                              </w:divBdr>
                              <w:divsChild>
                                <w:div w:id="1174685905">
                                  <w:marLeft w:val="0"/>
                                  <w:marRight w:val="0"/>
                                  <w:marTop w:val="0"/>
                                  <w:marBottom w:val="0"/>
                                  <w:divBdr>
                                    <w:top w:val="none" w:sz="0" w:space="0" w:color="auto"/>
                                    <w:left w:val="none" w:sz="0" w:space="0" w:color="auto"/>
                                    <w:bottom w:val="none" w:sz="0" w:space="0" w:color="auto"/>
                                    <w:right w:val="none" w:sz="0" w:space="0" w:color="auto"/>
                                  </w:divBdr>
                                  <w:divsChild>
                                    <w:div w:id="594673696">
                                      <w:marLeft w:val="0"/>
                                      <w:marRight w:val="0"/>
                                      <w:marTop w:val="0"/>
                                      <w:marBottom w:val="0"/>
                                      <w:divBdr>
                                        <w:top w:val="none" w:sz="0" w:space="0" w:color="auto"/>
                                        <w:left w:val="none" w:sz="0" w:space="0" w:color="auto"/>
                                        <w:bottom w:val="none" w:sz="0" w:space="0" w:color="auto"/>
                                        <w:right w:val="none" w:sz="0" w:space="0" w:color="auto"/>
                                      </w:divBdr>
                                      <w:divsChild>
                                        <w:div w:id="1009270">
                                          <w:marLeft w:val="0"/>
                                          <w:marRight w:val="0"/>
                                          <w:marTop w:val="0"/>
                                          <w:marBottom w:val="0"/>
                                          <w:divBdr>
                                            <w:top w:val="none" w:sz="0" w:space="0" w:color="auto"/>
                                            <w:left w:val="none" w:sz="0" w:space="0" w:color="auto"/>
                                            <w:bottom w:val="none" w:sz="0" w:space="0" w:color="auto"/>
                                            <w:right w:val="none" w:sz="0" w:space="0" w:color="auto"/>
                                          </w:divBdr>
                                          <w:divsChild>
                                            <w:div w:id="970548908">
                                              <w:marLeft w:val="0"/>
                                              <w:marRight w:val="150"/>
                                              <w:marTop w:val="0"/>
                                              <w:marBottom w:val="0"/>
                                              <w:divBdr>
                                                <w:top w:val="none" w:sz="0" w:space="0" w:color="auto"/>
                                                <w:left w:val="none" w:sz="0" w:space="0" w:color="auto"/>
                                                <w:bottom w:val="none" w:sz="0" w:space="0" w:color="auto"/>
                                                <w:right w:val="none" w:sz="0" w:space="0" w:color="auto"/>
                                              </w:divBdr>
                                            </w:div>
                                          </w:divsChild>
                                        </w:div>
                                        <w:div w:id="75516269">
                                          <w:marLeft w:val="0"/>
                                          <w:marRight w:val="0"/>
                                          <w:marTop w:val="0"/>
                                          <w:marBottom w:val="0"/>
                                          <w:divBdr>
                                            <w:top w:val="none" w:sz="0" w:space="0" w:color="auto"/>
                                            <w:left w:val="none" w:sz="0" w:space="0" w:color="auto"/>
                                            <w:bottom w:val="none" w:sz="0" w:space="0" w:color="auto"/>
                                            <w:right w:val="none" w:sz="0" w:space="0" w:color="auto"/>
                                          </w:divBdr>
                                        </w:div>
                                        <w:div w:id="97524692">
                                          <w:marLeft w:val="0"/>
                                          <w:marRight w:val="0"/>
                                          <w:marTop w:val="0"/>
                                          <w:marBottom w:val="0"/>
                                          <w:divBdr>
                                            <w:top w:val="none" w:sz="0" w:space="0" w:color="auto"/>
                                            <w:left w:val="none" w:sz="0" w:space="0" w:color="auto"/>
                                            <w:bottom w:val="none" w:sz="0" w:space="0" w:color="auto"/>
                                            <w:right w:val="none" w:sz="0" w:space="0" w:color="auto"/>
                                          </w:divBdr>
                                        </w:div>
                                        <w:div w:id="419566775">
                                          <w:marLeft w:val="0"/>
                                          <w:marRight w:val="0"/>
                                          <w:marTop w:val="0"/>
                                          <w:marBottom w:val="0"/>
                                          <w:divBdr>
                                            <w:top w:val="none" w:sz="0" w:space="0" w:color="auto"/>
                                            <w:left w:val="none" w:sz="0" w:space="0" w:color="auto"/>
                                            <w:bottom w:val="none" w:sz="0" w:space="0" w:color="auto"/>
                                            <w:right w:val="none" w:sz="0" w:space="0" w:color="auto"/>
                                          </w:divBdr>
                                        </w:div>
                                        <w:div w:id="659775316">
                                          <w:marLeft w:val="0"/>
                                          <w:marRight w:val="0"/>
                                          <w:marTop w:val="0"/>
                                          <w:marBottom w:val="0"/>
                                          <w:divBdr>
                                            <w:top w:val="none" w:sz="0" w:space="0" w:color="auto"/>
                                            <w:left w:val="none" w:sz="0" w:space="0" w:color="auto"/>
                                            <w:bottom w:val="none" w:sz="0" w:space="0" w:color="auto"/>
                                            <w:right w:val="none" w:sz="0" w:space="0" w:color="auto"/>
                                          </w:divBdr>
                                          <w:divsChild>
                                            <w:div w:id="1982267807">
                                              <w:marLeft w:val="0"/>
                                              <w:marRight w:val="150"/>
                                              <w:marTop w:val="0"/>
                                              <w:marBottom w:val="0"/>
                                              <w:divBdr>
                                                <w:top w:val="none" w:sz="0" w:space="0" w:color="auto"/>
                                                <w:left w:val="none" w:sz="0" w:space="0" w:color="auto"/>
                                                <w:bottom w:val="none" w:sz="0" w:space="0" w:color="auto"/>
                                                <w:right w:val="none" w:sz="0" w:space="0" w:color="auto"/>
                                              </w:divBdr>
                                            </w:div>
                                          </w:divsChild>
                                        </w:div>
                                        <w:div w:id="711997631">
                                          <w:marLeft w:val="0"/>
                                          <w:marRight w:val="0"/>
                                          <w:marTop w:val="0"/>
                                          <w:marBottom w:val="0"/>
                                          <w:divBdr>
                                            <w:top w:val="none" w:sz="0" w:space="0" w:color="auto"/>
                                            <w:left w:val="none" w:sz="0" w:space="0" w:color="auto"/>
                                            <w:bottom w:val="none" w:sz="0" w:space="0" w:color="auto"/>
                                            <w:right w:val="none" w:sz="0" w:space="0" w:color="auto"/>
                                          </w:divBdr>
                                          <w:divsChild>
                                            <w:div w:id="1844736509">
                                              <w:marLeft w:val="0"/>
                                              <w:marRight w:val="0"/>
                                              <w:marTop w:val="0"/>
                                              <w:marBottom w:val="0"/>
                                              <w:divBdr>
                                                <w:top w:val="none" w:sz="0" w:space="0" w:color="auto"/>
                                                <w:left w:val="none" w:sz="0" w:space="0" w:color="auto"/>
                                                <w:bottom w:val="none" w:sz="0" w:space="0" w:color="auto"/>
                                                <w:right w:val="none" w:sz="0" w:space="0" w:color="auto"/>
                                              </w:divBdr>
                                            </w:div>
                                          </w:divsChild>
                                        </w:div>
                                        <w:div w:id="743454130">
                                          <w:marLeft w:val="0"/>
                                          <w:marRight w:val="0"/>
                                          <w:marTop w:val="0"/>
                                          <w:marBottom w:val="0"/>
                                          <w:divBdr>
                                            <w:top w:val="none" w:sz="0" w:space="0" w:color="auto"/>
                                            <w:left w:val="none" w:sz="0" w:space="0" w:color="auto"/>
                                            <w:bottom w:val="none" w:sz="0" w:space="0" w:color="auto"/>
                                            <w:right w:val="none" w:sz="0" w:space="0" w:color="auto"/>
                                          </w:divBdr>
                                        </w:div>
                                        <w:div w:id="758133997">
                                          <w:marLeft w:val="0"/>
                                          <w:marRight w:val="0"/>
                                          <w:marTop w:val="0"/>
                                          <w:marBottom w:val="0"/>
                                          <w:divBdr>
                                            <w:top w:val="none" w:sz="0" w:space="0" w:color="auto"/>
                                            <w:left w:val="none" w:sz="0" w:space="0" w:color="auto"/>
                                            <w:bottom w:val="none" w:sz="0" w:space="0" w:color="auto"/>
                                            <w:right w:val="none" w:sz="0" w:space="0" w:color="auto"/>
                                          </w:divBdr>
                                        </w:div>
                                        <w:div w:id="778722250">
                                          <w:marLeft w:val="0"/>
                                          <w:marRight w:val="0"/>
                                          <w:marTop w:val="0"/>
                                          <w:marBottom w:val="0"/>
                                          <w:divBdr>
                                            <w:top w:val="none" w:sz="0" w:space="0" w:color="auto"/>
                                            <w:left w:val="none" w:sz="0" w:space="0" w:color="auto"/>
                                            <w:bottom w:val="none" w:sz="0" w:space="0" w:color="auto"/>
                                            <w:right w:val="none" w:sz="0" w:space="0" w:color="auto"/>
                                          </w:divBdr>
                                        </w:div>
                                        <w:div w:id="841624483">
                                          <w:marLeft w:val="0"/>
                                          <w:marRight w:val="0"/>
                                          <w:marTop w:val="0"/>
                                          <w:marBottom w:val="0"/>
                                          <w:divBdr>
                                            <w:top w:val="none" w:sz="0" w:space="0" w:color="auto"/>
                                            <w:left w:val="none" w:sz="0" w:space="0" w:color="auto"/>
                                            <w:bottom w:val="none" w:sz="0" w:space="0" w:color="auto"/>
                                            <w:right w:val="none" w:sz="0" w:space="0" w:color="auto"/>
                                          </w:divBdr>
                                          <w:divsChild>
                                            <w:div w:id="2032216395">
                                              <w:marLeft w:val="0"/>
                                              <w:marRight w:val="0"/>
                                              <w:marTop w:val="0"/>
                                              <w:marBottom w:val="0"/>
                                              <w:divBdr>
                                                <w:top w:val="none" w:sz="0" w:space="0" w:color="auto"/>
                                                <w:left w:val="none" w:sz="0" w:space="0" w:color="auto"/>
                                                <w:bottom w:val="none" w:sz="0" w:space="0" w:color="auto"/>
                                                <w:right w:val="none" w:sz="0" w:space="0" w:color="auto"/>
                                              </w:divBdr>
                                            </w:div>
                                          </w:divsChild>
                                        </w:div>
                                        <w:div w:id="873005114">
                                          <w:marLeft w:val="0"/>
                                          <w:marRight w:val="0"/>
                                          <w:marTop w:val="0"/>
                                          <w:marBottom w:val="0"/>
                                          <w:divBdr>
                                            <w:top w:val="none" w:sz="0" w:space="0" w:color="auto"/>
                                            <w:left w:val="none" w:sz="0" w:space="0" w:color="auto"/>
                                            <w:bottom w:val="none" w:sz="0" w:space="0" w:color="auto"/>
                                            <w:right w:val="none" w:sz="0" w:space="0" w:color="auto"/>
                                          </w:divBdr>
                                        </w:div>
                                        <w:div w:id="1015225476">
                                          <w:marLeft w:val="0"/>
                                          <w:marRight w:val="0"/>
                                          <w:marTop w:val="0"/>
                                          <w:marBottom w:val="0"/>
                                          <w:divBdr>
                                            <w:top w:val="none" w:sz="0" w:space="0" w:color="auto"/>
                                            <w:left w:val="none" w:sz="0" w:space="0" w:color="auto"/>
                                            <w:bottom w:val="none" w:sz="0" w:space="0" w:color="auto"/>
                                            <w:right w:val="none" w:sz="0" w:space="0" w:color="auto"/>
                                          </w:divBdr>
                                          <w:divsChild>
                                            <w:div w:id="317661098">
                                              <w:marLeft w:val="0"/>
                                              <w:marRight w:val="150"/>
                                              <w:marTop w:val="0"/>
                                              <w:marBottom w:val="0"/>
                                              <w:divBdr>
                                                <w:top w:val="none" w:sz="0" w:space="0" w:color="auto"/>
                                                <w:left w:val="none" w:sz="0" w:space="0" w:color="auto"/>
                                                <w:bottom w:val="none" w:sz="0" w:space="0" w:color="auto"/>
                                                <w:right w:val="none" w:sz="0" w:space="0" w:color="auto"/>
                                              </w:divBdr>
                                            </w:div>
                                          </w:divsChild>
                                        </w:div>
                                        <w:div w:id="1041632328">
                                          <w:marLeft w:val="0"/>
                                          <w:marRight w:val="0"/>
                                          <w:marTop w:val="0"/>
                                          <w:marBottom w:val="0"/>
                                          <w:divBdr>
                                            <w:top w:val="none" w:sz="0" w:space="0" w:color="auto"/>
                                            <w:left w:val="none" w:sz="0" w:space="0" w:color="auto"/>
                                            <w:bottom w:val="none" w:sz="0" w:space="0" w:color="auto"/>
                                            <w:right w:val="none" w:sz="0" w:space="0" w:color="auto"/>
                                          </w:divBdr>
                                        </w:div>
                                        <w:div w:id="1109739747">
                                          <w:marLeft w:val="0"/>
                                          <w:marRight w:val="0"/>
                                          <w:marTop w:val="0"/>
                                          <w:marBottom w:val="0"/>
                                          <w:divBdr>
                                            <w:top w:val="none" w:sz="0" w:space="0" w:color="auto"/>
                                            <w:left w:val="none" w:sz="0" w:space="0" w:color="auto"/>
                                            <w:bottom w:val="none" w:sz="0" w:space="0" w:color="auto"/>
                                            <w:right w:val="none" w:sz="0" w:space="0" w:color="auto"/>
                                          </w:divBdr>
                                        </w:div>
                                        <w:div w:id="1261908072">
                                          <w:marLeft w:val="0"/>
                                          <w:marRight w:val="0"/>
                                          <w:marTop w:val="0"/>
                                          <w:marBottom w:val="0"/>
                                          <w:divBdr>
                                            <w:top w:val="none" w:sz="0" w:space="0" w:color="auto"/>
                                            <w:left w:val="none" w:sz="0" w:space="0" w:color="auto"/>
                                            <w:bottom w:val="none" w:sz="0" w:space="0" w:color="auto"/>
                                            <w:right w:val="none" w:sz="0" w:space="0" w:color="auto"/>
                                          </w:divBdr>
                                        </w:div>
                                        <w:div w:id="1290822643">
                                          <w:marLeft w:val="0"/>
                                          <w:marRight w:val="0"/>
                                          <w:marTop w:val="0"/>
                                          <w:marBottom w:val="0"/>
                                          <w:divBdr>
                                            <w:top w:val="none" w:sz="0" w:space="0" w:color="auto"/>
                                            <w:left w:val="none" w:sz="0" w:space="0" w:color="auto"/>
                                            <w:bottom w:val="none" w:sz="0" w:space="0" w:color="auto"/>
                                            <w:right w:val="none" w:sz="0" w:space="0" w:color="auto"/>
                                          </w:divBdr>
                                        </w:div>
                                        <w:div w:id="1912157644">
                                          <w:marLeft w:val="0"/>
                                          <w:marRight w:val="0"/>
                                          <w:marTop w:val="0"/>
                                          <w:marBottom w:val="0"/>
                                          <w:divBdr>
                                            <w:top w:val="none" w:sz="0" w:space="0" w:color="auto"/>
                                            <w:left w:val="none" w:sz="0" w:space="0" w:color="auto"/>
                                            <w:bottom w:val="none" w:sz="0" w:space="0" w:color="auto"/>
                                            <w:right w:val="none" w:sz="0" w:space="0" w:color="auto"/>
                                          </w:divBdr>
                                        </w:div>
                                        <w:div w:id="2020154804">
                                          <w:marLeft w:val="0"/>
                                          <w:marRight w:val="0"/>
                                          <w:marTop w:val="0"/>
                                          <w:marBottom w:val="0"/>
                                          <w:divBdr>
                                            <w:top w:val="none" w:sz="0" w:space="0" w:color="auto"/>
                                            <w:left w:val="none" w:sz="0" w:space="0" w:color="auto"/>
                                            <w:bottom w:val="none" w:sz="0" w:space="0" w:color="auto"/>
                                            <w:right w:val="none" w:sz="0" w:space="0" w:color="auto"/>
                                          </w:divBdr>
                                        </w:div>
                                        <w:div w:id="2060593583">
                                          <w:marLeft w:val="0"/>
                                          <w:marRight w:val="0"/>
                                          <w:marTop w:val="0"/>
                                          <w:marBottom w:val="0"/>
                                          <w:divBdr>
                                            <w:top w:val="none" w:sz="0" w:space="0" w:color="auto"/>
                                            <w:left w:val="none" w:sz="0" w:space="0" w:color="auto"/>
                                            <w:bottom w:val="none" w:sz="0" w:space="0" w:color="auto"/>
                                            <w:right w:val="none" w:sz="0" w:space="0" w:color="auto"/>
                                          </w:divBdr>
                                        </w:div>
                                        <w:div w:id="2095929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9882230">
      <w:bodyDiv w:val="1"/>
      <w:marLeft w:val="0"/>
      <w:marRight w:val="0"/>
      <w:marTop w:val="0"/>
      <w:marBottom w:val="0"/>
      <w:divBdr>
        <w:top w:val="none" w:sz="0" w:space="0" w:color="auto"/>
        <w:left w:val="none" w:sz="0" w:space="0" w:color="auto"/>
        <w:bottom w:val="none" w:sz="0" w:space="0" w:color="auto"/>
        <w:right w:val="none" w:sz="0" w:space="0" w:color="auto"/>
      </w:divBdr>
    </w:div>
    <w:div w:id="1070736085">
      <w:bodyDiv w:val="1"/>
      <w:marLeft w:val="0"/>
      <w:marRight w:val="0"/>
      <w:marTop w:val="0"/>
      <w:marBottom w:val="0"/>
      <w:divBdr>
        <w:top w:val="none" w:sz="0" w:space="0" w:color="auto"/>
        <w:left w:val="none" w:sz="0" w:space="0" w:color="auto"/>
        <w:bottom w:val="none" w:sz="0" w:space="0" w:color="auto"/>
        <w:right w:val="none" w:sz="0" w:space="0" w:color="auto"/>
      </w:divBdr>
    </w:div>
    <w:div w:id="1072122225">
      <w:bodyDiv w:val="1"/>
      <w:marLeft w:val="0"/>
      <w:marRight w:val="0"/>
      <w:marTop w:val="0"/>
      <w:marBottom w:val="0"/>
      <w:divBdr>
        <w:top w:val="none" w:sz="0" w:space="0" w:color="auto"/>
        <w:left w:val="none" w:sz="0" w:space="0" w:color="auto"/>
        <w:bottom w:val="none" w:sz="0" w:space="0" w:color="auto"/>
        <w:right w:val="none" w:sz="0" w:space="0" w:color="auto"/>
      </w:divBdr>
    </w:div>
    <w:div w:id="1073312666">
      <w:bodyDiv w:val="1"/>
      <w:marLeft w:val="0"/>
      <w:marRight w:val="0"/>
      <w:marTop w:val="0"/>
      <w:marBottom w:val="0"/>
      <w:divBdr>
        <w:top w:val="none" w:sz="0" w:space="0" w:color="auto"/>
        <w:left w:val="none" w:sz="0" w:space="0" w:color="auto"/>
        <w:bottom w:val="none" w:sz="0" w:space="0" w:color="auto"/>
        <w:right w:val="none" w:sz="0" w:space="0" w:color="auto"/>
      </w:divBdr>
    </w:div>
    <w:div w:id="1074354221">
      <w:bodyDiv w:val="1"/>
      <w:marLeft w:val="0"/>
      <w:marRight w:val="0"/>
      <w:marTop w:val="0"/>
      <w:marBottom w:val="0"/>
      <w:divBdr>
        <w:top w:val="none" w:sz="0" w:space="0" w:color="auto"/>
        <w:left w:val="none" w:sz="0" w:space="0" w:color="auto"/>
        <w:bottom w:val="none" w:sz="0" w:space="0" w:color="auto"/>
        <w:right w:val="none" w:sz="0" w:space="0" w:color="auto"/>
      </w:divBdr>
      <w:divsChild>
        <w:div w:id="607200790">
          <w:marLeft w:val="0"/>
          <w:marRight w:val="0"/>
          <w:marTop w:val="100"/>
          <w:marBottom w:val="100"/>
          <w:divBdr>
            <w:top w:val="none" w:sz="0" w:space="0" w:color="auto"/>
            <w:left w:val="none" w:sz="0" w:space="0" w:color="auto"/>
            <w:bottom w:val="none" w:sz="0" w:space="0" w:color="auto"/>
            <w:right w:val="none" w:sz="0" w:space="0" w:color="auto"/>
          </w:divBdr>
          <w:divsChild>
            <w:div w:id="601841294">
              <w:marLeft w:val="0"/>
              <w:marRight w:val="0"/>
              <w:marTop w:val="0"/>
              <w:marBottom w:val="0"/>
              <w:divBdr>
                <w:top w:val="none" w:sz="0" w:space="0" w:color="auto"/>
                <w:left w:val="none" w:sz="0" w:space="0" w:color="auto"/>
                <w:bottom w:val="none" w:sz="0" w:space="0" w:color="auto"/>
                <w:right w:val="none" w:sz="0" w:space="0" w:color="auto"/>
              </w:divBdr>
              <w:divsChild>
                <w:div w:id="1134637450">
                  <w:marLeft w:val="0"/>
                  <w:marRight w:val="0"/>
                  <w:marTop w:val="0"/>
                  <w:marBottom w:val="0"/>
                  <w:divBdr>
                    <w:top w:val="none" w:sz="0" w:space="0" w:color="auto"/>
                    <w:left w:val="none" w:sz="0" w:space="0" w:color="auto"/>
                    <w:bottom w:val="none" w:sz="0" w:space="0" w:color="auto"/>
                    <w:right w:val="none" w:sz="0" w:space="0" w:color="auto"/>
                  </w:divBdr>
                  <w:divsChild>
                    <w:div w:id="1457135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830122">
      <w:bodyDiv w:val="1"/>
      <w:marLeft w:val="0"/>
      <w:marRight w:val="0"/>
      <w:marTop w:val="0"/>
      <w:marBottom w:val="0"/>
      <w:divBdr>
        <w:top w:val="none" w:sz="0" w:space="0" w:color="auto"/>
        <w:left w:val="none" w:sz="0" w:space="0" w:color="auto"/>
        <w:bottom w:val="none" w:sz="0" w:space="0" w:color="auto"/>
        <w:right w:val="none" w:sz="0" w:space="0" w:color="auto"/>
      </w:divBdr>
      <w:divsChild>
        <w:div w:id="541013694">
          <w:marLeft w:val="0"/>
          <w:marRight w:val="0"/>
          <w:marTop w:val="0"/>
          <w:marBottom w:val="0"/>
          <w:divBdr>
            <w:top w:val="none" w:sz="0" w:space="0" w:color="auto"/>
            <w:left w:val="none" w:sz="0" w:space="0" w:color="auto"/>
            <w:bottom w:val="none" w:sz="0" w:space="0" w:color="auto"/>
            <w:right w:val="none" w:sz="0" w:space="0" w:color="auto"/>
          </w:divBdr>
        </w:div>
      </w:divsChild>
    </w:div>
    <w:div w:id="1077290504">
      <w:bodyDiv w:val="1"/>
      <w:marLeft w:val="0"/>
      <w:marRight w:val="0"/>
      <w:marTop w:val="0"/>
      <w:marBottom w:val="0"/>
      <w:divBdr>
        <w:top w:val="none" w:sz="0" w:space="0" w:color="auto"/>
        <w:left w:val="none" w:sz="0" w:space="0" w:color="auto"/>
        <w:bottom w:val="none" w:sz="0" w:space="0" w:color="auto"/>
        <w:right w:val="none" w:sz="0" w:space="0" w:color="auto"/>
      </w:divBdr>
    </w:div>
    <w:div w:id="1077559837">
      <w:bodyDiv w:val="1"/>
      <w:marLeft w:val="0"/>
      <w:marRight w:val="0"/>
      <w:marTop w:val="0"/>
      <w:marBottom w:val="0"/>
      <w:divBdr>
        <w:top w:val="none" w:sz="0" w:space="0" w:color="auto"/>
        <w:left w:val="none" w:sz="0" w:space="0" w:color="auto"/>
        <w:bottom w:val="none" w:sz="0" w:space="0" w:color="auto"/>
        <w:right w:val="none" w:sz="0" w:space="0" w:color="auto"/>
      </w:divBdr>
    </w:div>
    <w:div w:id="1078820195">
      <w:bodyDiv w:val="1"/>
      <w:marLeft w:val="0"/>
      <w:marRight w:val="0"/>
      <w:marTop w:val="0"/>
      <w:marBottom w:val="0"/>
      <w:divBdr>
        <w:top w:val="none" w:sz="0" w:space="0" w:color="auto"/>
        <w:left w:val="none" w:sz="0" w:space="0" w:color="auto"/>
        <w:bottom w:val="none" w:sz="0" w:space="0" w:color="auto"/>
        <w:right w:val="none" w:sz="0" w:space="0" w:color="auto"/>
      </w:divBdr>
    </w:div>
    <w:div w:id="1079133536">
      <w:bodyDiv w:val="1"/>
      <w:marLeft w:val="0"/>
      <w:marRight w:val="0"/>
      <w:marTop w:val="0"/>
      <w:marBottom w:val="0"/>
      <w:divBdr>
        <w:top w:val="none" w:sz="0" w:space="0" w:color="auto"/>
        <w:left w:val="none" w:sz="0" w:space="0" w:color="auto"/>
        <w:bottom w:val="none" w:sz="0" w:space="0" w:color="auto"/>
        <w:right w:val="none" w:sz="0" w:space="0" w:color="auto"/>
      </w:divBdr>
      <w:divsChild>
        <w:div w:id="175966824">
          <w:marLeft w:val="0"/>
          <w:marRight w:val="0"/>
          <w:marTop w:val="0"/>
          <w:marBottom w:val="0"/>
          <w:divBdr>
            <w:top w:val="none" w:sz="0" w:space="0" w:color="auto"/>
            <w:left w:val="none" w:sz="0" w:space="0" w:color="auto"/>
            <w:bottom w:val="none" w:sz="0" w:space="0" w:color="auto"/>
            <w:right w:val="none" w:sz="0" w:space="0" w:color="auto"/>
          </w:divBdr>
          <w:divsChild>
            <w:div w:id="1687247231">
              <w:marLeft w:val="0"/>
              <w:marRight w:val="0"/>
              <w:marTop w:val="0"/>
              <w:marBottom w:val="0"/>
              <w:divBdr>
                <w:top w:val="none" w:sz="0" w:space="0" w:color="auto"/>
                <w:left w:val="none" w:sz="0" w:space="0" w:color="auto"/>
                <w:bottom w:val="none" w:sz="0" w:space="0" w:color="auto"/>
                <w:right w:val="none" w:sz="0" w:space="0" w:color="auto"/>
              </w:divBdr>
              <w:divsChild>
                <w:div w:id="1276904714">
                  <w:marLeft w:val="0"/>
                  <w:marRight w:val="0"/>
                  <w:marTop w:val="0"/>
                  <w:marBottom w:val="0"/>
                  <w:divBdr>
                    <w:top w:val="none" w:sz="0" w:space="0" w:color="auto"/>
                    <w:left w:val="none" w:sz="0" w:space="0" w:color="auto"/>
                    <w:bottom w:val="none" w:sz="0" w:space="0" w:color="auto"/>
                    <w:right w:val="none" w:sz="0" w:space="0" w:color="auto"/>
                  </w:divBdr>
                  <w:divsChild>
                    <w:div w:id="2113670537">
                      <w:marLeft w:val="0"/>
                      <w:marRight w:val="0"/>
                      <w:marTop w:val="0"/>
                      <w:marBottom w:val="0"/>
                      <w:divBdr>
                        <w:top w:val="none" w:sz="0" w:space="0" w:color="auto"/>
                        <w:left w:val="none" w:sz="0" w:space="0" w:color="auto"/>
                        <w:bottom w:val="none" w:sz="0" w:space="0" w:color="auto"/>
                        <w:right w:val="none" w:sz="0" w:space="0" w:color="auto"/>
                      </w:divBdr>
                      <w:divsChild>
                        <w:div w:id="1073501557">
                          <w:marLeft w:val="0"/>
                          <w:marRight w:val="0"/>
                          <w:marTop w:val="0"/>
                          <w:marBottom w:val="0"/>
                          <w:divBdr>
                            <w:top w:val="none" w:sz="0" w:space="0" w:color="auto"/>
                            <w:left w:val="none" w:sz="0" w:space="0" w:color="auto"/>
                            <w:bottom w:val="none" w:sz="0" w:space="0" w:color="auto"/>
                            <w:right w:val="none" w:sz="0" w:space="0" w:color="auto"/>
                          </w:divBdr>
                          <w:divsChild>
                            <w:div w:id="1208761623">
                              <w:marLeft w:val="0"/>
                              <w:marRight w:val="0"/>
                              <w:marTop w:val="0"/>
                              <w:marBottom w:val="0"/>
                              <w:divBdr>
                                <w:top w:val="none" w:sz="0" w:space="0" w:color="auto"/>
                                <w:left w:val="none" w:sz="0" w:space="0" w:color="auto"/>
                                <w:bottom w:val="none" w:sz="0" w:space="0" w:color="auto"/>
                                <w:right w:val="none" w:sz="0" w:space="0" w:color="auto"/>
                              </w:divBdr>
                              <w:divsChild>
                                <w:div w:id="1801144564">
                                  <w:marLeft w:val="0"/>
                                  <w:marRight w:val="0"/>
                                  <w:marTop w:val="0"/>
                                  <w:marBottom w:val="0"/>
                                  <w:divBdr>
                                    <w:top w:val="none" w:sz="0" w:space="0" w:color="auto"/>
                                    <w:left w:val="none" w:sz="0" w:space="0" w:color="auto"/>
                                    <w:bottom w:val="none" w:sz="0" w:space="0" w:color="auto"/>
                                    <w:right w:val="none" w:sz="0" w:space="0" w:color="auto"/>
                                  </w:divBdr>
                                  <w:divsChild>
                                    <w:div w:id="1797210673">
                                      <w:marLeft w:val="0"/>
                                      <w:marRight w:val="0"/>
                                      <w:marTop w:val="0"/>
                                      <w:marBottom w:val="0"/>
                                      <w:divBdr>
                                        <w:top w:val="none" w:sz="0" w:space="0" w:color="auto"/>
                                        <w:left w:val="none" w:sz="0" w:space="0" w:color="auto"/>
                                        <w:bottom w:val="none" w:sz="0" w:space="0" w:color="auto"/>
                                        <w:right w:val="none" w:sz="0" w:space="0" w:color="auto"/>
                                      </w:divBdr>
                                      <w:divsChild>
                                        <w:div w:id="77990463">
                                          <w:marLeft w:val="0"/>
                                          <w:marRight w:val="0"/>
                                          <w:marTop w:val="0"/>
                                          <w:marBottom w:val="0"/>
                                          <w:divBdr>
                                            <w:top w:val="none" w:sz="0" w:space="0" w:color="auto"/>
                                            <w:left w:val="none" w:sz="0" w:space="0" w:color="auto"/>
                                            <w:bottom w:val="none" w:sz="0" w:space="0" w:color="auto"/>
                                            <w:right w:val="none" w:sz="0" w:space="0" w:color="auto"/>
                                          </w:divBdr>
                                        </w:div>
                                        <w:div w:id="276914660">
                                          <w:marLeft w:val="0"/>
                                          <w:marRight w:val="0"/>
                                          <w:marTop w:val="0"/>
                                          <w:marBottom w:val="0"/>
                                          <w:divBdr>
                                            <w:top w:val="none" w:sz="0" w:space="0" w:color="auto"/>
                                            <w:left w:val="none" w:sz="0" w:space="0" w:color="auto"/>
                                            <w:bottom w:val="none" w:sz="0" w:space="0" w:color="auto"/>
                                            <w:right w:val="none" w:sz="0" w:space="0" w:color="auto"/>
                                          </w:divBdr>
                                        </w:div>
                                        <w:div w:id="330136062">
                                          <w:marLeft w:val="0"/>
                                          <w:marRight w:val="0"/>
                                          <w:marTop w:val="0"/>
                                          <w:marBottom w:val="0"/>
                                          <w:divBdr>
                                            <w:top w:val="none" w:sz="0" w:space="0" w:color="auto"/>
                                            <w:left w:val="none" w:sz="0" w:space="0" w:color="auto"/>
                                            <w:bottom w:val="none" w:sz="0" w:space="0" w:color="auto"/>
                                            <w:right w:val="none" w:sz="0" w:space="0" w:color="auto"/>
                                          </w:divBdr>
                                          <w:divsChild>
                                            <w:div w:id="158812909">
                                              <w:marLeft w:val="0"/>
                                              <w:marRight w:val="150"/>
                                              <w:marTop w:val="0"/>
                                              <w:marBottom w:val="0"/>
                                              <w:divBdr>
                                                <w:top w:val="none" w:sz="0" w:space="0" w:color="auto"/>
                                                <w:left w:val="none" w:sz="0" w:space="0" w:color="auto"/>
                                                <w:bottom w:val="none" w:sz="0" w:space="0" w:color="auto"/>
                                                <w:right w:val="none" w:sz="0" w:space="0" w:color="auto"/>
                                              </w:divBdr>
                                            </w:div>
                                          </w:divsChild>
                                        </w:div>
                                        <w:div w:id="400636392">
                                          <w:marLeft w:val="0"/>
                                          <w:marRight w:val="0"/>
                                          <w:marTop w:val="0"/>
                                          <w:marBottom w:val="0"/>
                                          <w:divBdr>
                                            <w:top w:val="none" w:sz="0" w:space="0" w:color="auto"/>
                                            <w:left w:val="none" w:sz="0" w:space="0" w:color="auto"/>
                                            <w:bottom w:val="none" w:sz="0" w:space="0" w:color="auto"/>
                                            <w:right w:val="none" w:sz="0" w:space="0" w:color="auto"/>
                                          </w:divBdr>
                                          <w:divsChild>
                                            <w:div w:id="754473357">
                                              <w:marLeft w:val="0"/>
                                              <w:marRight w:val="0"/>
                                              <w:marTop w:val="0"/>
                                              <w:marBottom w:val="0"/>
                                              <w:divBdr>
                                                <w:top w:val="none" w:sz="0" w:space="0" w:color="auto"/>
                                                <w:left w:val="none" w:sz="0" w:space="0" w:color="auto"/>
                                                <w:bottom w:val="none" w:sz="0" w:space="0" w:color="auto"/>
                                                <w:right w:val="none" w:sz="0" w:space="0" w:color="auto"/>
                                              </w:divBdr>
                                            </w:div>
                                            <w:div w:id="953907653">
                                              <w:marLeft w:val="0"/>
                                              <w:marRight w:val="0"/>
                                              <w:marTop w:val="0"/>
                                              <w:marBottom w:val="0"/>
                                              <w:divBdr>
                                                <w:top w:val="none" w:sz="0" w:space="0" w:color="auto"/>
                                                <w:left w:val="none" w:sz="0" w:space="0" w:color="auto"/>
                                                <w:bottom w:val="none" w:sz="0" w:space="0" w:color="auto"/>
                                                <w:right w:val="none" w:sz="0" w:space="0" w:color="auto"/>
                                              </w:divBdr>
                                            </w:div>
                                          </w:divsChild>
                                        </w:div>
                                        <w:div w:id="464543854">
                                          <w:marLeft w:val="0"/>
                                          <w:marRight w:val="0"/>
                                          <w:marTop w:val="0"/>
                                          <w:marBottom w:val="0"/>
                                          <w:divBdr>
                                            <w:top w:val="none" w:sz="0" w:space="0" w:color="auto"/>
                                            <w:left w:val="none" w:sz="0" w:space="0" w:color="auto"/>
                                            <w:bottom w:val="none" w:sz="0" w:space="0" w:color="auto"/>
                                            <w:right w:val="none" w:sz="0" w:space="0" w:color="auto"/>
                                          </w:divBdr>
                                          <w:divsChild>
                                            <w:div w:id="466431517">
                                              <w:marLeft w:val="0"/>
                                              <w:marRight w:val="150"/>
                                              <w:marTop w:val="0"/>
                                              <w:marBottom w:val="0"/>
                                              <w:divBdr>
                                                <w:top w:val="none" w:sz="0" w:space="0" w:color="auto"/>
                                                <w:left w:val="none" w:sz="0" w:space="0" w:color="auto"/>
                                                <w:bottom w:val="none" w:sz="0" w:space="0" w:color="auto"/>
                                                <w:right w:val="none" w:sz="0" w:space="0" w:color="auto"/>
                                              </w:divBdr>
                                            </w:div>
                                          </w:divsChild>
                                        </w:div>
                                        <w:div w:id="627324768">
                                          <w:marLeft w:val="0"/>
                                          <w:marRight w:val="0"/>
                                          <w:marTop w:val="0"/>
                                          <w:marBottom w:val="0"/>
                                          <w:divBdr>
                                            <w:top w:val="none" w:sz="0" w:space="0" w:color="auto"/>
                                            <w:left w:val="none" w:sz="0" w:space="0" w:color="auto"/>
                                            <w:bottom w:val="none" w:sz="0" w:space="0" w:color="auto"/>
                                            <w:right w:val="none" w:sz="0" w:space="0" w:color="auto"/>
                                          </w:divBdr>
                                        </w:div>
                                        <w:div w:id="911163754">
                                          <w:marLeft w:val="0"/>
                                          <w:marRight w:val="0"/>
                                          <w:marTop w:val="0"/>
                                          <w:marBottom w:val="0"/>
                                          <w:divBdr>
                                            <w:top w:val="none" w:sz="0" w:space="0" w:color="auto"/>
                                            <w:left w:val="none" w:sz="0" w:space="0" w:color="auto"/>
                                            <w:bottom w:val="none" w:sz="0" w:space="0" w:color="auto"/>
                                            <w:right w:val="none" w:sz="0" w:space="0" w:color="auto"/>
                                          </w:divBdr>
                                        </w:div>
                                        <w:div w:id="923877246">
                                          <w:marLeft w:val="0"/>
                                          <w:marRight w:val="0"/>
                                          <w:marTop w:val="0"/>
                                          <w:marBottom w:val="0"/>
                                          <w:divBdr>
                                            <w:top w:val="none" w:sz="0" w:space="0" w:color="auto"/>
                                            <w:left w:val="none" w:sz="0" w:space="0" w:color="auto"/>
                                            <w:bottom w:val="none" w:sz="0" w:space="0" w:color="auto"/>
                                            <w:right w:val="none" w:sz="0" w:space="0" w:color="auto"/>
                                          </w:divBdr>
                                        </w:div>
                                        <w:div w:id="1051273251">
                                          <w:marLeft w:val="0"/>
                                          <w:marRight w:val="0"/>
                                          <w:marTop w:val="0"/>
                                          <w:marBottom w:val="0"/>
                                          <w:divBdr>
                                            <w:top w:val="none" w:sz="0" w:space="0" w:color="auto"/>
                                            <w:left w:val="none" w:sz="0" w:space="0" w:color="auto"/>
                                            <w:bottom w:val="none" w:sz="0" w:space="0" w:color="auto"/>
                                            <w:right w:val="none" w:sz="0" w:space="0" w:color="auto"/>
                                          </w:divBdr>
                                          <w:divsChild>
                                            <w:div w:id="2121799797">
                                              <w:marLeft w:val="0"/>
                                              <w:marRight w:val="150"/>
                                              <w:marTop w:val="0"/>
                                              <w:marBottom w:val="0"/>
                                              <w:divBdr>
                                                <w:top w:val="none" w:sz="0" w:space="0" w:color="auto"/>
                                                <w:left w:val="none" w:sz="0" w:space="0" w:color="auto"/>
                                                <w:bottom w:val="none" w:sz="0" w:space="0" w:color="auto"/>
                                                <w:right w:val="none" w:sz="0" w:space="0" w:color="auto"/>
                                              </w:divBdr>
                                            </w:div>
                                          </w:divsChild>
                                        </w:div>
                                        <w:div w:id="1302076659">
                                          <w:marLeft w:val="0"/>
                                          <w:marRight w:val="0"/>
                                          <w:marTop w:val="0"/>
                                          <w:marBottom w:val="0"/>
                                          <w:divBdr>
                                            <w:top w:val="none" w:sz="0" w:space="0" w:color="auto"/>
                                            <w:left w:val="none" w:sz="0" w:space="0" w:color="auto"/>
                                            <w:bottom w:val="none" w:sz="0" w:space="0" w:color="auto"/>
                                            <w:right w:val="none" w:sz="0" w:space="0" w:color="auto"/>
                                          </w:divBdr>
                                        </w:div>
                                        <w:div w:id="1578124453">
                                          <w:marLeft w:val="0"/>
                                          <w:marRight w:val="0"/>
                                          <w:marTop w:val="0"/>
                                          <w:marBottom w:val="0"/>
                                          <w:divBdr>
                                            <w:top w:val="none" w:sz="0" w:space="0" w:color="auto"/>
                                            <w:left w:val="none" w:sz="0" w:space="0" w:color="auto"/>
                                            <w:bottom w:val="none" w:sz="0" w:space="0" w:color="auto"/>
                                            <w:right w:val="none" w:sz="0" w:space="0" w:color="auto"/>
                                          </w:divBdr>
                                        </w:div>
                                        <w:div w:id="1793208186">
                                          <w:marLeft w:val="0"/>
                                          <w:marRight w:val="0"/>
                                          <w:marTop w:val="0"/>
                                          <w:marBottom w:val="0"/>
                                          <w:divBdr>
                                            <w:top w:val="none" w:sz="0" w:space="0" w:color="auto"/>
                                            <w:left w:val="none" w:sz="0" w:space="0" w:color="auto"/>
                                            <w:bottom w:val="none" w:sz="0" w:space="0" w:color="auto"/>
                                            <w:right w:val="none" w:sz="0" w:space="0" w:color="auto"/>
                                          </w:divBdr>
                                          <w:divsChild>
                                            <w:div w:id="1540317109">
                                              <w:marLeft w:val="0"/>
                                              <w:marRight w:val="0"/>
                                              <w:marTop w:val="0"/>
                                              <w:marBottom w:val="0"/>
                                              <w:divBdr>
                                                <w:top w:val="none" w:sz="0" w:space="0" w:color="auto"/>
                                                <w:left w:val="none" w:sz="0" w:space="0" w:color="auto"/>
                                                <w:bottom w:val="none" w:sz="0" w:space="0" w:color="auto"/>
                                                <w:right w:val="none" w:sz="0" w:space="0" w:color="auto"/>
                                              </w:divBdr>
                                            </w:div>
                                            <w:div w:id="1845053001">
                                              <w:marLeft w:val="0"/>
                                              <w:marRight w:val="0"/>
                                              <w:marTop w:val="0"/>
                                              <w:marBottom w:val="0"/>
                                              <w:divBdr>
                                                <w:top w:val="none" w:sz="0" w:space="0" w:color="auto"/>
                                                <w:left w:val="none" w:sz="0" w:space="0" w:color="auto"/>
                                                <w:bottom w:val="none" w:sz="0" w:space="0" w:color="auto"/>
                                                <w:right w:val="none" w:sz="0" w:space="0" w:color="auto"/>
                                              </w:divBdr>
                                            </w:div>
                                          </w:divsChild>
                                        </w:div>
                                        <w:div w:id="1881823533">
                                          <w:marLeft w:val="0"/>
                                          <w:marRight w:val="0"/>
                                          <w:marTop w:val="0"/>
                                          <w:marBottom w:val="0"/>
                                          <w:divBdr>
                                            <w:top w:val="none" w:sz="0" w:space="0" w:color="auto"/>
                                            <w:left w:val="none" w:sz="0" w:space="0" w:color="auto"/>
                                            <w:bottom w:val="none" w:sz="0" w:space="0" w:color="auto"/>
                                            <w:right w:val="none" w:sz="0" w:space="0" w:color="auto"/>
                                          </w:divBdr>
                                          <w:divsChild>
                                            <w:div w:id="2083528255">
                                              <w:marLeft w:val="0"/>
                                              <w:marRight w:val="0"/>
                                              <w:marTop w:val="0"/>
                                              <w:marBottom w:val="0"/>
                                              <w:divBdr>
                                                <w:top w:val="none" w:sz="0" w:space="0" w:color="auto"/>
                                                <w:left w:val="none" w:sz="0" w:space="0" w:color="auto"/>
                                                <w:bottom w:val="none" w:sz="0" w:space="0" w:color="auto"/>
                                                <w:right w:val="none" w:sz="0" w:space="0" w:color="auto"/>
                                              </w:divBdr>
                                            </w:div>
                                          </w:divsChild>
                                        </w:div>
                                        <w:div w:id="1948921350">
                                          <w:marLeft w:val="0"/>
                                          <w:marRight w:val="0"/>
                                          <w:marTop w:val="0"/>
                                          <w:marBottom w:val="0"/>
                                          <w:divBdr>
                                            <w:top w:val="none" w:sz="0" w:space="0" w:color="auto"/>
                                            <w:left w:val="none" w:sz="0" w:space="0" w:color="auto"/>
                                            <w:bottom w:val="none" w:sz="0" w:space="0" w:color="auto"/>
                                            <w:right w:val="none" w:sz="0" w:space="0" w:color="auto"/>
                                          </w:divBdr>
                                          <w:divsChild>
                                            <w:div w:id="933249475">
                                              <w:marLeft w:val="0"/>
                                              <w:marRight w:val="150"/>
                                              <w:marTop w:val="0"/>
                                              <w:marBottom w:val="0"/>
                                              <w:divBdr>
                                                <w:top w:val="none" w:sz="0" w:space="0" w:color="auto"/>
                                                <w:left w:val="none" w:sz="0" w:space="0" w:color="auto"/>
                                                <w:bottom w:val="none" w:sz="0" w:space="0" w:color="auto"/>
                                                <w:right w:val="none" w:sz="0" w:space="0" w:color="auto"/>
                                              </w:divBdr>
                                            </w:div>
                                          </w:divsChild>
                                        </w:div>
                                        <w:div w:id="1953128203">
                                          <w:marLeft w:val="0"/>
                                          <w:marRight w:val="0"/>
                                          <w:marTop w:val="0"/>
                                          <w:marBottom w:val="0"/>
                                          <w:divBdr>
                                            <w:top w:val="none" w:sz="0" w:space="0" w:color="auto"/>
                                            <w:left w:val="none" w:sz="0" w:space="0" w:color="auto"/>
                                            <w:bottom w:val="none" w:sz="0" w:space="0" w:color="auto"/>
                                            <w:right w:val="none" w:sz="0" w:space="0" w:color="auto"/>
                                          </w:divBdr>
                                          <w:divsChild>
                                            <w:div w:id="971059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79792065">
      <w:bodyDiv w:val="1"/>
      <w:marLeft w:val="0"/>
      <w:marRight w:val="0"/>
      <w:marTop w:val="0"/>
      <w:marBottom w:val="0"/>
      <w:divBdr>
        <w:top w:val="none" w:sz="0" w:space="0" w:color="auto"/>
        <w:left w:val="none" w:sz="0" w:space="0" w:color="auto"/>
        <w:bottom w:val="none" w:sz="0" w:space="0" w:color="auto"/>
        <w:right w:val="none" w:sz="0" w:space="0" w:color="auto"/>
      </w:divBdr>
    </w:div>
    <w:div w:id="1080911446">
      <w:bodyDiv w:val="1"/>
      <w:marLeft w:val="0"/>
      <w:marRight w:val="0"/>
      <w:marTop w:val="0"/>
      <w:marBottom w:val="0"/>
      <w:divBdr>
        <w:top w:val="none" w:sz="0" w:space="0" w:color="auto"/>
        <w:left w:val="none" w:sz="0" w:space="0" w:color="auto"/>
        <w:bottom w:val="none" w:sz="0" w:space="0" w:color="auto"/>
        <w:right w:val="none" w:sz="0" w:space="0" w:color="auto"/>
      </w:divBdr>
      <w:divsChild>
        <w:div w:id="135950514">
          <w:marLeft w:val="0"/>
          <w:marRight w:val="0"/>
          <w:marTop w:val="0"/>
          <w:marBottom w:val="0"/>
          <w:divBdr>
            <w:top w:val="none" w:sz="0" w:space="0" w:color="auto"/>
            <w:left w:val="none" w:sz="0" w:space="0" w:color="auto"/>
            <w:bottom w:val="none" w:sz="0" w:space="0" w:color="auto"/>
            <w:right w:val="none" w:sz="0" w:space="0" w:color="auto"/>
          </w:divBdr>
          <w:divsChild>
            <w:div w:id="1752852597">
              <w:marLeft w:val="0"/>
              <w:marRight w:val="0"/>
              <w:marTop w:val="0"/>
              <w:marBottom w:val="0"/>
              <w:divBdr>
                <w:top w:val="none" w:sz="0" w:space="0" w:color="auto"/>
                <w:left w:val="none" w:sz="0" w:space="0" w:color="auto"/>
                <w:bottom w:val="none" w:sz="0" w:space="0" w:color="auto"/>
                <w:right w:val="none" w:sz="0" w:space="0" w:color="auto"/>
              </w:divBdr>
            </w:div>
          </w:divsChild>
        </w:div>
        <w:div w:id="141313758">
          <w:marLeft w:val="0"/>
          <w:marRight w:val="0"/>
          <w:marTop w:val="0"/>
          <w:marBottom w:val="0"/>
          <w:divBdr>
            <w:top w:val="none" w:sz="0" w:space="0" w:color="auto"/>
            <w:left w:val="none" w:sz="0" w:space="0" w:color="auto"/>
            <w:bottom w:val="none" w:sz="0" w:space="0" w:color="auto"/>
            <w:right w:val="none" w:sz="0" w:space="0" w:color="auto"/>
          </w:divBdr>
          <w:divsChild>
            <w:div w:id="1250119899">
              <w:marLeft w:val="0"/>
              <w:marRight w:val="0"/>
              <w:marTop w:val="0"/>
              <w:marBottom w:val="0"/>
              <w:divBdr>
                <w:top w:val="none" w:sz="0" w:space="0" w:color="auto"/>
                <w:left w:val="none" w:sz="0" w:space="0" w:color="auto"/>
                <w:bottom w:val="none" w:sz="0" w:space="0" w:color="auto"/>
                <w:right w:val="none" w:sz="0" w:space="0" w:color="auto"/>
              </w:divBdr>
            </w:div>
          </w:divsChild>
        </w:div>
        <w:div w:id="152574944">
          <w:marLeft w:val="0"/>
          <w:marRight w:val="0"/>
          <w:marTop w:val="0"/>
          <w:marBottom w:val="0"/>
          <w:divBdr>
            <w:top w:val="none" w:sz="0" w:space="0" w:color="auto"/>
            <w:left w:val="none" w:sz="0" w:space="0" w:color="auto"/>
            <w:bottom w:val="none" w:sz="0" w:space="0" w:color="auto"/>
            <w:right w:val="none" w:sz="0" w:space="0" w:color="auto"/>
          </w:divBdr>
          <w:divsChild>
            <w:div w:id="624821245">
              <w:marLeft w:val="0"/>
              <w:marRight w:val="0"/>
              <w:marTop w:val="0"/>
              <w:marBottom w:val="0"/>
              <w:divBdr>
                <w:top w:val="none" w:sz="0" w:space="0" w:color="auto"/>
                <w:left w:val="none" w:sz="0" w:space="0" w:color="auto"/>
                <w:bottom w:val="none" w:sz="0" w:space="0" w:color="auto"/>
                <w:right w:val="none" w:sz="0" w:space="0" w:color="auto"/>
              </w:divBdr>
            </w:div>
          </w:divsChild>
        </w:div>
        <w:div w:id="200553220">
          <w:marLeft w:val="0"/>
          <w:marRight w:val="0"/>
          <w:marTop w:val="0"/>
          <w:marBottom w:val="0"/>
          <w:divBdr>
            <w:top w:val="none" w:sz="0" w:space="0" w:color="auto"/>
            <w:left w:val="none" w:sz="0" w:space="0" w:color="auto"/>
            <w:bottom w:val="none" w:sz="0" w:space="0" w:color="auto"/>
            <w:right w:val="none" w:sz="0" w:space="0" w:color="auto"/>
          </w:divBdr>
          <w:divsChild>
            <w:div w:id="1989892239">
              <w:marLeft w:val="0"/>
              <w:marRight w:val="0"/>
              <w:marTop w:val="0"/>
              <w:marBottom w:val="0"/>
              <w:divBdr>
                <w:top w:val="none" w:sz="0" w:space="0" w:color="auto"/>
                <w:left w:val="none" w:sz="0" w:space="0" w:color="auto"/>
                <w:bottom w:val="none" w:sz="0" w:space="0" w:color="auto"/>
                <w:right w:val="none" w:sz="0" w:space="0" w:color="auto"/>
              </w:divBdr>
            </w:div>
          </w:divsChild>
        </w:div>
        <w:div w:id="205027818">
          <w:marLeft w:val="0"/>
          <w:marRight w:val="0"/>
          <w:marTop w:val="0"/>
          <w:marBottom w:val="0"/>
          <w:divBdr>
            <w:top w:val="none" w:sz="0" w:space="0" w:color="auto"/>
            <w:left w:val="none" w:sz="0" w:space="0" w:color="auto"/>
            <w:bottom w:val="none" w:sz="0" w:space="0" w:color="auto"/>
            <w:right w:val="none" w:sz="0" w:space="0" w:color="auto"/>
          </w:divBdr>
          <w:divsChild>
            <w:div w:id="2014530445">
              <w:marLeft w:val="0"/>
              <w:marRight w:val="0"/>
              <w:marTop w:val="0"/>
              <w:marBottom w:val="0"/>
              <w:divBdr>
                <w:top w:val="none" w:sz="0" w:space="0" w:color="auto"/>
                <w:left w:val="none" w:sz="0" w:space="0" w:color="auto"/>
                <w:bottom w:val="none" w:sz="0" w:space="0" w:color="auto"/>
                <w:right w:val="none" w:sz="0" w:space="0" w:color="auto"/>
              </w:divBdr>
            </w:div>
          </w:divsChild>
        </w:div>
        <w:div w:id="265310338">
          <w:marLeft w:val="0"/>
          <w:marRight w:val="0"/>
          <w:marTop w:val="0"/>
          <w:marBottom w:val="0"/>
          <w:divBdr>
            <w:top w:val="none" w:sz="0" w:space="0" w:color="auto"/>
            <w:left w:val="none" w:sz="0" w:space="0" w:color="auto"/>
            <w:bottom w:val="none" w:sz="0" w:space="0" w:color="auto"/>
            <w:right w:val="none" w:sz="0" w:space="0" w:color="auto"/>
          </w:divBdr>
          <w:divsChild>
            <w:div w:id="1414160985">
              <w:marLeft w:val="0"/>
              <w:marRight w:val="0"/>
              <w:marTop w:val="0"/>
              <w:marBottom w:val="0"/>
              <w:divBdr>
                <w:top w:val="none" w:sz="0" w:space="0" w:color="auto"/>
                <w:left w:val="none" w:sz="0" w:space="0" w:color="auto"/>
                <w:bottom w:val="none" w:sz="0" w:space="0" w:color="auto"/>
                <w:right w:val="none" w:sz="0" w:space="0" w:color="auto"/>
              </w:divBdr>
            </w:div>
          </w:divsChild>
        </w:div>
        <w:div w:id="405960945">
          <w:marLeft w:val="0"/>
          <w:marRight w:val="0"/>
          <w:marTop w:val="0"/>
          <w:marBottom w:val="0"/>
          <w:divBdr>
            <w:top w:val="none" w:sz="0" w:space="0" w:color="auto"/>
            <w:left w:val="none" w:sz="0" w:space="0" w:color="auto"/>
            <w:bottom w:val="none" w:sz="0" w:space="0" w:color="auto"/>
            <w:right w:val="none" w:sz="0" w:space="0" w:color="auto"/>
          </w:divBdr>
          <w:divsChild>
            <w:div w:id="1505783166">
              <w:marLeft w:val="0"/>
              <w:marRight w:val="0"/>
              <w:marTop w:val="0"/>
              <w:marBottom w:val="0"/>
              <w:divBdr>
                <w:top w:val="none" w:sz="0" w:space="0" w:color="auto"/>
                <w:left w:val="none" w:sz="0" w:space="0" w:color="auto"/>
                <w:bottom w:val="none" w:sz="0" w:space="0" w:color="auto"/>
                <w:right w:val="none" w:sz="0" w:space="0" w:color="auto"/>
              </w:divBdr>
            </w:div>
          </w:divsChild>
        </w:div>
        <w:div w:id="467087447">
          <w:marLeft w:val="0"/>
          <w:marRight w:val="0"/>
          <w:marTop w:val="0"/>
          <w:marBottom w:val="0"/>
          <w:divBdr>
            <w:top w:val="none" w:sz="0" w:space="0" w:color="auto"/>
            <w:left w:val="none" w:sz="0" w:space="0" w:color="auto"/>
            <w:bottom w:val="none" w:sz="0" w:space="0" w:color="auto"/>
            <w:right w:val="none" w:sz="0" w:space="0" w:color="auto"/>
          </w:divBdr>
          <w:divsChild>
            <w:div w:id="1212621086">
              <w:marLeft w:val="0"/>
              <w:marRight w:val="0"/>
              <w:marTop w:val="0"/>
              <w:marBottom w:val="0"/>
              <w:divBdr>
                <w:top w:val="none" w:sz="0" w:space="0" w:color="auto"/>
                <w:left w:val="none" w:sz="0" w:space="0" w:color="auto"/>
                <w:bottom w:val="none" w:sz="0" w:space="0" w:color="auto"/>
                <w:right w:val="none" w:sz="0" w:space="0" w:color="auto"/>
              </w:divBdr>
            </w:div>
          </w:divsChild>
        </w:div>
        <w:div w:id="476340454">
          <w:marLeft w:val="0"/>
          <w:marRight w:val="0"/>
          <w:marTop w:val="0"/>
          <w:marBottom w:val="0"/>
          <w:divBdr>
            <w:top w:val="none" w:sz="0" w:space="0" w:color="auto"/>
            <w:left w:val="none" w:sz="0" w:space="0" w:color="auto"/>
            <w:bottom w:val="none" w:sz="0" w:space="0" w:color="auto"/>
            <w:right w:val="none" w:sz="0" w:space="0" w:color="auto"/>
          </w:divBdr>
          <w:divsChild>
            <w:div w:id="1807355969">
              <w:marLeft w:val="0"/>
              <w:marRight w:val="0"/>
              <w:marTop w:val="0"/>
              <w:marBottom w:val="0"/>
              <w:divBdr>
                <w:top w:val="none" w:sz="0" w:space="0" w:color="auto"/>
                <w:left w:val="none" w:sz="0" w:space="0" w:color="auto"/>
                <w:bottom w:val="none" w:sz="0" w:space="0" w:color="auto"/>
                <w:right w:val="none" w:sz="0" w:space="0" w:color="auto"/>
              </w:divBdr>
            </w:div>
          </w:divsChild>
        </w:div>
        <w:div w:id="495657739">
          <w:marLeft w:val="0"/>
          <w:marRight w:val="0"/>
          <w:marTop w:val="0"/>
          <w:marBottom w:val="0"/>
          <w:divBdr>
            <w:top w:val="none" w:sz="0" w:space="0" w:color="auto"/>
            <w:left w:val="none" w:sz="0" w:space="0" w:color="auto"/>
            <w:bottom w:val="none" w:sz="0" w:space="0" w:color="auto"/>
            <w:right w:val="none" w:sz="0" w:space="0" w:color="auto"/>
          </w:divBdr>
          <w:divsChild>
            <w:div w:id="1558738883">
              <w:marLeft w:val="0"/>
              <w:marRight w:val="0"/>
              <w:marTop w:val="0"/>
              <w:marBottom w:val="0"/>
              <w:divBdr>
                <w:top w:val="none" w:sz="0" w:space="0" w:color="auto"/>
                <w:left w:val="none" w:sz="0" w:space="0" w:color="auto"/>
                <w:bottom w:val="none" w:sz="0" w:space="0" w:color="auto"/>
                <w:right w:val="none" w:sz="0" w:space="0" w:color="auto"/>
              </w:divBdr>
            </w:div>
          </w:divsChild>
        </w:div>
        <w:div w:id="548419209">
          <w:marLeft w:val="0"/>
          <w:marRight w:val="0"/>
          <w:marTop w:val="0"/>
          <w:marBottom w:val="0"/>
          <w:divBdr>
            <w:top w:val="none" w:sz="0" w:space="0" w:color="auto"/>
            <w:left w:val="none" w:sz="0" w:space="0" w:color="auto"/>
            <w:bottom w:val="none" w:sz="0" w:space="0" w:color="auto"/>
            <w:right w:val="none" w:sz="0" w:space="0" w:color="auto"/>
          </w:divBdr>
          <w:divsChild>
            <w:div w:id="178351369">
              <w:marLeft w:val="0"/>
              <w:marRight w:val="0"/>
              <w:marTop w:val="0"/>
              <w:marBottom w:val="0"/>
              <w:divBdr>
                <w:top w:val="none" w:sz="0" w:space="0" w:color="auto"/>
                <w:left w:val="none" w:sz="0" w:space="0" w:color="auto"/>
                <w:bottom w:val="none" w:sz="0" w:space="0" w:color="auto"/>
                <w:right w:val="none" w:sz="0" w:space="0" w:color="auto"/>
              </w:divBdr>
            </w:div>
          </w:divsChild>
        </w:div>
        <w:div w:id="557666662">
          <w:marLeft w:val="0"/>
          <w:marRight w:val="0"/>
          <w:marTop w:val="0"/>
          <w:marBottom w:val="0"/>
          <w:divBdr>
            <w:top w:val="none" w:sz="0" w:space="0" w:color="auto"/>
            <w:left w:val="none" w:sz="0" w:space="0" w:color="auto"/>
            <w:bottom w:val="none" w:sz="0" w:space="0" w:color="auto"/>
            <w:right w:val="none" w:sz="0" w:space="0" w:color="auto"/>
          </w:divBdr>
          <w:divsChild>
            <w:div w:id="1021318270">
              <w:marLeft w:val="0"/>
              <w:marRight w:val="0"/>
              <w:marTop w:val="0"/>
              <w:marBottom w:val="0"/>
              <w:divBdr>
                <w:top w:val="none" w:sz="0" w:space="0" w:color="auto"/>
                <w:left w:val="none" w:sz="0" w:space="0" w:color="auto"/>
                <w:bottom w:val="none" w:sz="0" w:space="0" w:color="auto"/>
                <w:right w:val="none" w:sz="0" w:space="0" w:color="auto"/>
              </w:divBdr>
            </w:div>
          </w:divsChild>
        </w:div>
        <w:div w:id="702899456">
          <w:marLeft w:val="0"/>
          <w:marRight w:val="0"/>
          <w:marTop w:val="0"/>
          <w:marBottom w:val="0"/>
          <w:divBdr>
            <w:top w:val="none" w:sz="0" w:space="0" w:color="auto"/>
            <w:left w:val="none" w:sz="0" w:space="0" w:color="auto"/>
            <w:bottom w:val="none" w:sz="0" w:space="0" w:color="auto"/>
            <w:right w:val="none" w:sz="0" w:space="0" w:color="auto"/>
          </w:divBdr>
          <w:divsChild>
            <w:div w:id="1123577454">
              <w:marLeft w:val="0"/>
              <w:marRight w:val="0"/>
              <w:marTop w:val="0"/>
              <w:marBottom w:val="0"/>
              <w:divBdr>
                <w:top w:val="none" w:sz="0" w:space="0" w:color="auto"/>
                <w:left w:val="none" w:sz="0" w:space="0" w:color="auto"/>
                <w:bottom w:val="none" w:sz="0" w:space="0" w:color="auto"/>
                <w:right w:val="none" w:sz="0" w:space="0" w:color="auto"/>
              </w:divBdr>
            </w:div>
          </w:divsChild>
        </w:div>
        <w:div w:id="736981009">
          <w:marLeft w:val="0"/>
          <w:marRight w:val="0"/>
          <w:marTop w:val="0"/>
          <w:marBottom w:val="0"/>
          <w:divBdr>
            <w:top w:val="none" w:sz="0" w:space="0" w:color="auto"/>
            <w:left w:val="none" w:sz="0" w:space="0" w:color="auto"/>
            <w:bottom w:val="none" w:sz="0" w:space="0" w:color="auto"/>
            <w:right w:val="none" w:sz="0" w:space="0" w:color="auto"/>
          </w:divBdr>
          <w:divsChild>
            <w:div w:id="1768381084">
              <w:marLeft w:val="0"/>
              <w:marRight w:val="0"/>
              <w:marTop w:val="0"/>
              <w:marBottom w:val="0"/>
              <w:divBdr>
                <w:top w:val="none" w:sz="0" w:space="0" w:color="auto"/>
                <w:left w:val="none" w:sz="0" w:space="0" w:color="auto"/>
                <w:bottom w:val="none" w:sz="0" w:space="0" w:color="auto"/>
                <w:right w:val="none" w:sz="0" w:space="0" w:color="auto"/>
              </w:divBdr>
            </w:div>
          </w:divsChild>
        </w:div>
        <w:div w:id="790897544">
          <w:marLeft w:val="0"/>
          <w:marRight w:val="0"/>
          <w:marTop w:val="0"/>
          <w:marBottom w:val="0"/>
          <w:divBdr>
            <w:top w:val="none" w:sz="0" w:space="0" w:color="auto"/>
            <w:left w:val="none" w:sz="0" w:space="0" w:color="auto"/>
            <w:bottom w:val="none" w:sz="0" w:space="0" w:color="auto"/>
            <w:right w:val="none" w:sz="0" w:space="0" w:color="auto"/>
          </w:divBdr>
          <w:divsChild>
            <w:div w:id="435712376">
              <w:marLeft w:val="0"/>
              <w:marRight w:val="0"/>
              <w:marTop w:val="0"/>
              <w:marBottom w:val="0"/>
              <w:divBdr>
                <w:top w:val="none" w:sz="0" w:space="0" w:color="auto"/>
                <w:left w:val="none" w:sz="0" w:space="0" w:color="auto"/>
                <w:bottom w:val="none" w:sz="0" w:space="0" w:color="auto"/>
                <w:right w:val="none" w:sz="0" w:space="0" w:color="auto"/>
              </w:divBdr>
            </w:div>
          </w:divsChild>
        </w:div>
        <w:div w:id="821122929">
          <w:marLeft w:val="0"/>
          <w:marRight w:val="0"/>
          <w:marTop w:val="0"/>
          <w:marBottom w:val="0"/>
          <w:divBdr>
            <w:top w:val="none" w:sz="0" w:space="0" w:color="auto"/>
            <w:left w:val="none" w:sz="0" w:space="0" w:color="auto"/>
            <w:bottom w:val="none" w:sz="0" w:space="0" w:color="auto"/>
            <w:right w:val="none" w:sz="0" w:space="0" w:color="auto"/>
          </w:divBdr>
          <w:divsChild>
            <w:div w:id="743838319">
              <w:marLeft w:val="0"/>
              <w:marRight w:val="0"/>
              <w:marTop w:val="0"/>
              <w:marBottom w:val="0"/>
              <w:divBdr>
                <w:top w:val="none" w:sz="0" w:space="0" w:color="auto"/>
                <w:left w:val="none" w:sz="0" w:space="0" w:color="auto"/>
                <w:bottom w:val="none" w:sz="0" w:space="0" w:color="auto"/>
                <w:right w:val="none" w:sz="0" w:space="0" w:color="auto"/>
              </w:divBdr>
            </w:div>
          </w:divsChild>
        </w:div>
        <w:div w:id="837889657">
          <w:marLeft w:val="0"/>
          <w:marRight w:val="0"/>
          <w:marTop w:val="0"/>
          <w:marBottom w:val="0"/>
          <w:divBdr>
            <w:top w:val="none" w:sz="0" w:space="0" w:color="auto"/>
            <w:left w:val="none" w:sz="0" w:space="0" w:color="auto"/>
            <w:bottom w:val="none" w:sz="0" w:space="0" w:color="auto"/>
            <w:right w:val="none" w:sz="0" w:space="0" w:color="auto"/>
          </w:divBdr>
          <w:divsChild>
            <w:div w:id="475490192">
              <w:marLeft w:val="0"/>
              <w:marRight w:val="0"/>
              <w:marTop w:val="0"/>
              <w:marBottom w:val="0"/>
              <w:divBdr>
                <w:top w:val="none" w:sz="0" w:space="0" w:color="auto"/>
                <w:left w:val="none" w:sz="0" w:space="0" w:color="auto"/>
                <w:bottom w:val="none" w:sz="0" w:space="0" w:color="auto"/>
                <w:right w:val="none" w:sz="0" w:space="0" w:color="auto"/>
              </w:divBdr>
            </w:div>
          </w:divsChild>
        </w:div>
        <w:div w:id="866255690">
          <w:marLeft w:val="0"/>
          <w:marRight w:val="0"/>
          <w:marTop w:val="0"/>
          <w:marBottom w:val="0"/>
          <w:divBdr>
            <w:top w:val="none" w:sz="0" w:space="0" w:color="auto"/>
            <w:left w:val="none" w:sz="0" w:space="0" w:color="auto"/>
            <w:bottom w:val="none" w:sz="0" w:space="0" w:color="auto"/>
            <w:right w:val="none" w:sz="0" w:space="0" w:color="auto"/>
          </w:divBdr>
          <w:divsChild>
            <w:div w:id="2069375634">
              <w:marLeft w:val="0"/>
              <w:marRight w:val="0"/>
              <w:marTop w:val="0"/>
              <w:marBottom w:val="0"/>
              <w:divBdr>
                <w:top w:val="none" w:sz="0" w:space="0" w:color="auto"/>
                <w:left w:val="none" w:sz="0" w:space="0" w:color="auto"/>
                <w:bottom w:val="none" w:sz="0" w:space="0" w:color="auto"/>
                <w:right w:val="none" w:sz="0" w:space="0" w:color="auto"/>
              </w:divBdr>
            </w:div>
          </w:divsChild>
        </w:div>
        <w:div w:id="899094653">
          <w:marLeft w:val="0"/>
          <w:marRight w:val="0"/>
          <w:marTop w:val="0"/>
          <w:marBottom w:val="0"/>
          <w:divBdr>
            <w:top w:val="none" w:sz="0" w:space="0" w:color="auto"/>
            <w:left w:val="none" w:sz="0" w:space="0" w:color="auto"/>
            <w:bottom w:val="none" w:sz="0" w:space="0" w:color="auto"/>
            <w:right w:val="none" w:sz="0" w:space="0" w:color="auto"/>
          </w:divBdr>
          <w:divsChild>
            <w:div w:id="1431896359">
              <w:marLeft w:val="0"/>
              <w:marRight w:val="0"/>
              <w:marTop w:val="0"/>
              <w:marBottom w:val="0"/>
              <w:divBdr>
                <w:top w:val="none" w:sz="0" w:space="0" w:color="auto"/>
                <w:left w:val="none" w:sz="0" w:space="0" w:color="auto"/>
                <w:bottom w:val="none" w:sz="0" w:space="0" w:color="auto"/>
                <w:right w:val="none" w:sz="0" w:space="0" w:color="auto"/>
              </w:divBdr>
            </w:div>
          </w:divsChild>
        </w:div>
        <w:div w:id="993606596">
          <w:marLeft w:val="0"/>
          <w:marRight w:val="0"/>
          <w:marTop w:val="0"/>
          <w:marBottom w:val="0"/>
          <w:divBdr>
            <w:top w:val="none" w:sz="0" w:space="0" w:color="auto"/>
            <w:left w:val="none" w:sz="0" w:space="0" w:color="auto"/>
            <w:bottom w:val="none" w:sz="0" w:space="0" w:color="auto"/>
            <w:right w:val="none" w:sz="0" w:space="0" w:color="auto"/>
          </w:divBdr>
          <w:divsChild>
            <w:div w:id="2013752266">
              <w:marLeft w:val="0"/>
              <w:marRight w:val="0"/>
              <w:marTop w:val="0"/>
              <w:marBottom w:val="0"/>
              <w:divBdr>
                <w:top w:val="none" w:sz="0" w:space="0" w:color="auto"/>
                <w:left w:val="none" w:sz="0" w:space="0" w:color="auto"/>
                <w:bottom w:val="none" w:sz="0" w:space="0" w:color="auto"/>
                <w:right w:val="none" w:sz="0" w:space="0" w:color="auto"/>
              </w:divBdr>
            </w:div>
          </w:divsChild>
        </w:div>
        <w:div w:id="1045757964">
          <w:marLeft w:val="0"/>
          <w:marRight w:val="0"/>
          <w:marTop w:val="0"/>
          <w:marBottom w:val="0"/>
          <w:divBdr>
            <w:top w:val="none" w:sz="0" w:space="0" w:color="auto"/>
            <w:left w:val="none" w:sz="0" w:space="0" w:color="auto"/>
            <w:bottom w:val="none" w:sz="0" w:space="0" w:color="auto"/>
            <w:right w:val="none" w:sz="0" w:space="0" w:color="auto"/>
          </w:divBdr>
          <w:divsChild>
            <w:div w:id="1444692711">
              <w:marLeft w:val="0"/>
              <w:marRight w:val="0"/>
              <w:marTop w:val="0"/>
              <w:marBottom w:val="0"/>
              <w:divBdr>
                <w:top w:val="none" w:sz="0" w:space="0" w:color="auto"/>
                <w:left w:val="none" w:sz="0" w:space="0" w:color="auto"/>
                <w:bottom w:val="none" w:sz="0" w:space="0" w:color="auto"/>
                <w:right w:val="none" w:sz="0" w:space="0" w:color="auto"/>
              </w:divBdr>
            </w:div>
          </w:divsChild>
        </w:div>
        <w:div w:id="1104300992">
          <w:marLeft w:val="0"/>
          <w:marRight w:val="0"/>
          <w:marTop w:val="0"/>
          <w:marBottom w:val="0"/>
          <w:divBdr>
            <w:top w:val="none" w:sz="0" w:space="0" w:color="auto"/>
            <w:left w:val="none" w:sz="0" w:space="0" w:color="auto"/>
            <w:bottom w:val="none" w:sz="0" w:space="0" w:color="auto"/>
            <w:right w:val="none" w:sz="0" w:space="0" w:color="auto"/>
          </w:divBdr>
          <w:divsChild>
            <w:div w:id="2092581861">
              <w:marLeft w:val="0"/>
              <w:marRight w:val="0"/>
              <w:marTop w:val="0"/>
              <w:marBottom w:val="0"/>
              <w:divBdr>
                <w:top w:val="none" w:sz="0" w:space="0" w:color="auto"/>
                <w:left w:val="none" w:sz="0" w:space="0" w:color="auto"/>
                <w:bottom w:val="none" w:sz="0" w:space="0" w:color="auto"/>
                <w:right w:val="none" w:sz="0" w:space="0" w:color="auto"/>
              </w:divBdr>
            </w:div>
          </w:divsChild>
        </w:div>
        <w:div w:id="1109469884">
          <w:marLeft w:val="0"/>
          <w:marRight w:val="0"/>
          <w:marTop w:val="0"/>
          <w:marBottom w:val="0"/>
          <w:divBdr>
            <w:top w:val="none" w:sz="0" w:space="0" w:color="auto"/>
            <w:left w:val="none" w:sz="0" w:space="0" w:color="auto"/>
            <w:bottom w:val="none" w:sz="0" w:space="0" w:color="auto"/>
            <w:right w:val="none" w:sz="0" w:space="0" w:color="auto"/>
          </w:divBdr>
          <w:divsChild>
            <w:div w:id="2079788895">
              <w:marLeft w:val="0"/>
              <w:marRight w:val="0"/>
              <w:marTop w:val="0"/>
              <w:marBottom w:val="0"/>
              <w:divBdr>
                <w:top w:val="none" w:sz="0" w:space="0" w:color="auto"/>
                <w:left w:val="none" w:sz="0" w:space="0" w:color="auto"/>
                <w:bottom w:val="none" w:sz="0" w:space="0" w:color="auto"/>
                <w:right w:val="none" w:sz="0" w:space="0" w:color="auto"/>
              </w:divBdr>
            </w:div>
          </w:divsChild>
        </w:div>
        <w:div w:id="1121608958">
          <w:marLeft w:val="0"/>
          <w:marRight w:val="0"/>
          <w:marTop w:val="0"/>
          <w:marBottom w:val="0"/>
          <w:divBdr>
            <w:top w:val="none" w:sz="0" w:space="0" w:color="auto"/>
            <w:left w:val="none" w:sz="0" w:space="0" w:color="auto"/>
            <w:bottom w:val="none" w:sz="0" w:space="0" w:color="auto"/>
            <w:right w:val="none" w:sz="0" w:space="0" w:color="auto"/>
          </w:divBdr>
          <w:divsChild>
            <w:div w:id="1620453157">
              <w:marLeft w:val="0"/>
              <w:marRight w:val="0"/>
              <w:marTop w:val="0"/>
              <w:marBottom w:val="0"/>
              <w:divBdr>
                <w:top w:val="none" w:sz="0" w:space="0" w:color="auto"/>
                <w:left w:val="none" w:sz="0" w:space="0" w:color="auto"/>
                <w:bottom w:val="none" w:sz="0" w:space="0" w:color="auto"/>
                <w:right w:val="none" w:sz="0" w:space="0" w:color="auto"/>
              </w:divBdr>
            </w:div>
          </w:divsChild>
        </w:div>
        <w:div w:id="1151872848">
          <w:marLeft w:val="0"/>
          <w:marRight w:val="0"/>
          <w:marTop w:val="0"/>
          <w:marBottom w:val="0"/>
          <w:divBdr>
            <w:top w:val="none" w:sz="0" w:space="0" w:color="auto"/>
            <w:left w:val="none" w:sz="0" w:space="0" w:color="auto"/>
            <w:bottom w:val="none" w:sz="0" w:space="0" w:color="auto"/>
            <w:right w:val="none" w:sz="0" w:space="0" w:color="auto"/>
          </w:divBdr>
          <w:divsChild>
            <w:div w:id="957028569">
              <w:marLeft w:val="0"/>
              <w:marRight w:val="0"/>
              <w:marTop w:val="0"/>
              <w:marBottom w:val="0"/>
              <w:divBdr>
                <w:top w:val="none" w:sz="0" w:space="0" w:color="auto"/>
                <w:left w:val="none" w:sz="0" w:space="0" w:color="auto"/>
                <w:bottom w:val="none" w:sz="0" w:space="0" w:color="auto"/>
                <w:right w:val="none" w:sz="0" w:space="0" w:color="auto"/>
              </w:divBdr>
            </w:div>
          </w:divsChild>
        </w:div>
        <w:div w:id="1155758853">
          <w:marLeft w:val="0"/>
          <w:marRight w:val="0"/>
          <w:marTop w:val="0"/>
          <w:marBottom w:val="0"/>
          <w:divBdr>
            <w:top w:val="none" w:sz="0" w:space="0" w:color="auto"/>
            <w:left w:val="none" w:sz="0" w:space="0" w:color="auto"/>
            <w:bottom w:val="none" w:sz="0" w:space="0" w:color="auto"/>
            <w:right w:val="none" w:sz="0" w:space="0" w:color="auto"/>
          </w:divBdr>
          <w:divsChild>
            <w:div w:id="847252593">
              <w:marLeft w:val="0"/>
              <w:marRight w:val="0"/>
              <w:marTop w:val="0"/>
              <w:marBottom w:val="0"/>
              <w:divBdr>
                <w:top w:val="none" w:sz="0" w:space="0" w:color="auto"/>
                <w:left w:val="none" w:sz="0" w:space="0" w:color="auto"/>
                <w:bottom w:val="none" w:sz="0" w:space="0" w:color="auto"/>
                <w:right w:val="none" w:sz="0" w:space="0" w:color="auto"/>
              </w:divBdr>
            </w:div>
          </w:divsChild>
        </w:div>
        <w:div w:id="1160387956">
          <w:marLeft w:val="0"/>
          <w:marRight w:val="0"/>
          <w:marTop w:val="0"/>
          <w:marBottom w:val="0"/>
          <w:divBdr>
            <w:top w:val="none" w:sz="0" w:space="0" w:color="auto"/>
            <w:left w:val="none" w:sz="0" w:space="0" w:color="auto"/>
            <w:bottom w:val="none" w:sz="0" w:space="0" w:color="auto"/>
            <w:right w:val="none" w:sz="0" w:space="0" w:color="auto"/>
          </w:divBdr>
          <w:divsChild>
            <w:div w:id="774910401">
              <w:marLeft w:val="0"/>
              <w:marRight w:val="0"/>
              <w:marTop w:val="0"/>
              <w:marBottom w:val="0"/>
              <w:divBdr>
                <w:top w:val="none" w:sz="0" w:space="0" w:color="auto"/>
                <w:left w:val="none" w:sz="0" w:space="0" w:color="auto"/>
                <w:bottom w:val="none" w:sz="0" w:space="0" w:color="auto"/>
                <w:right w:val="none" w:sz="0" w:space="0" w:color="auto"/>
              </w:divBdr>
            </w:div>
          </w:divsChild>
        </w:div>
        <w:div w:id="1166045609">
          <w:marLeft w:val="0"/>
          <w:marRight w:val="0"/>
          <w:marTop w:val="0"/>
          <w:marBottom w:val="0"/>
          <w:divBdr>
            <w:top w:val="none" w:sz="0" w:space="0" w:color="auto"/>
            <w:left w:val="none" w:sz="0" w:space="0" w:color="auto"/>
            <w:bottom w:val="none" w:sz="0" w:space="0" w:color="auto"/>
            <w:right w:val="none" w:sz="0" w:space="0" w:color="auto"/>
          </w:divBdr>
          <w:divsChild>
            <w:div w:id="1115825323">
              <w:marLeft w:val="0"/>
              <w:marRight w:val="0"/>
              <w:marTop w:val="0"/>
              <w:marBottom w:val="0"/>
              <w:divBdr>
                <w:top w:val="none" w:sz="0" w:space="0" w:color="auto"/>
                <w:left w:val="none" w:sz="0" w:space="0" w:color="auto"/>
                <w:bottom w:val="none" w:sz="0" w:space="0" w:color="auto"/>
                <w:right w:val="none" w:sz="0" w:space="0" w:color="auto"/>
              </w:divBdr>
            </w:div>
          </w:divsChild>
        </w:div>
        <w:div w:id="1205947394">
          <w:marLeft w:val="0"/>
          <w:marRight w:val="0"/>
          <w:marTop w:val="0"/>
          <w:marBottom w:val="0"/>
          <w:divBdr>
            <w:top w:val="none" w:sz="0" w:space="0" w:color="auto"/>
            <w:left w:val="none" w:sz="0" w:space="0" w:color="auto"/>
            <w:bottom w:val="none" w:sz="0" w:space="0" w:color="auto"/>
            <w:right w:val="none" w:sz="0" w:space="0" w:color="auto"/>
          </w:divBdr>
          <w:divsChild>
            <w:div w:id="291205490">
              <w:marLeft w:val="0"/>
              <w:marRight w:val="0"/>
              <w:marTop w:val="0"/>
              <w:marBottom w:val="0"/>
              <w:divBdr>
                <w:top w:val="none" w:sz="0" w:space="0" w:color="auto"/>
                <w:left w:val="none" w:sz="0" w:space="0" w:color="auto"/>
                <w:bottom w:val="none" w:sz="0" w:space="0" w:color="auto"/>
                <w:right w:val="none" w:sz="0" w:space="0" w:color="auto"/>
              </w:divBdr>
            </w:div>
          </w:divsChild>
        </w:div>
        <w:div w:id="1206868951">
          <w:marLeft w:val="0"/>
          <w:marRight w:val="0"/>
          <w:marTop w:val="0"/>
          <w:marBottom w:val="0"/>
          <w:divBdr>
            <w:top w:val="none" w:sz="0" w:space="0" w:color="auto"/>
            <w:left w:val="none" w:sz="0" w:space="0" w:color="auto"/>
            <w:bottom w:val="none" w:sz="0" w:space="0" w:color="auto"/>
            <w:right w:val="none" w:sz="0" w:space="0" w:color="auto"/>
          </w:divBdr>
          <w:divsChild>
            <w:div w:id="1937976545">
              <w:marLeft w:val="0"/>
              <w:marRight w:val="0"/>
              <w:marTop w:val="0"/>
              <w:marBottom w:val="0"/>
              <w:divBdr>
                <w:top w:val="none" w:sz="0" w:space="0" w:color="auto"/>
                <w:left w:val="none" w:sz="0" w:space="0" w:color="auto"/>
                <w:bottom w:val="none" w:sz="0" w:space="0" w:color="auto"/>
                <w:right w:val="none" w:sz="0" w:space="0" w:color="auto"/>
              </w:divBdr>
            </w:div>
          </w:divsChild>
        </w:div>
        <w:div w:id="1225338714">
          <w:marLeft w:val="0"/>
          <w:marRight w:val="0"/>
          <w:marTop w:val="0"/>
          <w:marBottom w:val="0"/>
          <w:divBdr>
            <w:top w:val="none" w:sz="0" w:space="0" w:color="auto"/>
            <w:left w:val="none" w:sz="0" w:space="0" w:color="auto"/>
            <w:bottom w:val="none" w:sz="0" w:space="0" w:color="auto"/>
            <w:right w:val="none" w:sz="0" w:space="0" w:color="auto"/>
          </w:divBdr>
          <w:divsChild>
            <w:div w:id="867986121">
              <w:marLeft w:val="0"/>
              <w:marRight w:val="0"/>
              <w:marTop w:val="0"/>
              <w:marBottom w:val="0"/>
              <w:divBdr>
                <w:top w:val="none" w:sz="0" w:space="0" w:color="auto"/>
                <w:left w:val="none" w:sz="0" w:space="0" w:color="auto"/>
                <w:bottom w:val="none" w:sz="0" w:space="0" w:color="auto"/>
                <w:right w:val="none" w:sz="0" w:space="0" w:color="auto"/>
              </w:divBdr>
            </w:div>
          </w:divsChild>
        </w:div>
        <w:div w:id="1247105420">
          <w:marLeft w:val="0"/>
          <w:marRight w:val="0"/>
          <w:marTop w:val="0"/>
          <w:marBottom w:val="0"/>
          <w:divBdr>
            <w:top w:val="none" w:sz="0" w:space="0" w:color="auto"/>
            <w:left w:val="none" w:sz="0" w:space="0" w:color="auto"/>
            <w:bottom w:val="none" w:sz="0" w:space="0" w:color="auto"/>
            <w:right w:val="none" w:sz="0" w:space="0" w:color="auto"/>
          </w:divBdr>
          <w:divsChild>
            <w:div w:id="837385400">
              <w:marLeft w:val="0"/>
              <w:marRight w:val="0"/>
              <w:marTop w:val="0"/>
              <w:marBottom w:val="0"/>
              <w:divBdr>
                <w:top w:val="none" w:sz="0" w:space="0" w:color="auto"/>
                <w:left w:val="none" w:sz="0" w:space="0" w:color="auto"/>
                <w:bottom w:val="none" w:sz="0" w:space="0" w:color="auto"/>
                <w:right w:val="none" w:sz="0" w:space="0" w:color="auto"/>
              </w:divBdr>
            </w:div>
          </w:divsChild>
        </w:div>
        <w:div w:id="1281574260">
          <w:marLeft w:val="0"/>
          <w:marRight w:val="0"/>
          <w:marTop w:val="0"/>
          <w:marBottom w:val="0"/>
          <w:divBdr>
            <w:top w:val="none" w:sz="0" w:space="0" w:color="auto"/>
            <w:left w:val="none" w:sz="0" w:space="0" w:color="auto"/>
            <w:bottom w:val="none" w:sz="0" w:space="0" w:color="auto"/>
            <w:right w:val="none" w:sz="0" w:space="0" w:color="auto"/>
          </w:divBdr>
          <w:divsChild>
            <w:div w:id="50934085">
              <w:marLeft w:val="0"/>
              <w:marRight w:val="0"/>
              <w:marTop w:val="0"/>
              <w:marBottom w:val="0"/>
              <w:divBdr>
                <w:top w:val="none" w:sz="0" w:space="0" w:color="auto"/>
                <w:left w:val="none" w:sz="0" w:space="0" w:color="auto"/>
                <w:bottom w:val="none" w:sz="0" w:space="0" w:color="auto"/>
                <w:right w:val="none" w:sz="0" w:space="0" w:color="auto"/>
              </w:divBdr>
            </w:div>
          </w:divsChild>
        </w:div>
        <w:div w:id="1292252470">
          <w:marLeft w:val="0"/>
          <w:marRight w:val="0"/>
          <w:marTop w:val="0"/>
          <w:marBottom w:val="0"/>
          <w:divBdr>
            <w:top w:val="none" w:sz="0" w:space="0" w:color="auto"/>
            <w:left w:val="none" w:sz="0" w:space="0" w:color="auto"/>
            <w:bottom w:val="none" w:sz="0" w:space="0" w:color="auto"/>
            <w:right w:val="none" w:sz="0" w:space="0" w:color="auto"/>
          </w:divBdr>
          <w:divsChild>
            <w:div w:id="816729762">
              <w:marLeft w:val="0"/>
              <w:marRight w:val="0"/>
              <w:marTop w:val="0"/>
              <w:marBottom w:val="0"/>
              <w:divBdr>
                <w:top w:val="none" w:sz="0" w:space="0" w:color="auto"/>
                <w:left w:val="none" w:sz="0" w:space="0" w:color="auto"/>
                <w:bottom w:val="none" w:sz="0" w:space="0" w:color="auto"/>
                <w:right w:val="none" w:sz="0" w:space="0" w:color="auto"/>
              </w:divBdr>
            </w:div>
          </w:divsChild>
        </w:div>
        <w:div w:id="1297640659">
          <w:marLeft w:val="0"/>
          <w:marRight w:val="0"/>
          <w:marTop w:val="0"/>
          <w:marBottom w:val="0"/>
          <w:divBdr>
            <w:top w:val="none" w:sz="0" w:space="0" w:color="auto"/>
            <w:left w:val="none" w:sz="0" w:space="0" w:color="auto"/>
            <w:bottom w:val="none" w:sz="0" w:space="0" w:color="auto"/>
            <w:right w:val="none" w:sz="0" w:space="0" w:color="auto"/>
          </w:divBdr>
          <w:divsChild>
            <w:div w:id="1956054132">
              <w:marLeft w:val="0"/>
              <w:marRight w:val="0"/>
              <w:marTop w:val="0"/>
              <w:marBottom w:val="0"/>
              <w:divBdr>
                <w:top w:val="none" w:sz="0" w:space="0" w:color="auto"/>
                <w:left w:val="none" w:sz="0" w:space="0" w:color="auto"/>
                <w:bottom w:val="none" w:sz="0" w:space="0" w:color="auto"/>
                <w:right w:val="none" w:sz="0" w:space="0" w:color="auto"/>
              </w:divBdr>
            </w:div>
          </w:divsChild>
        </w:div>
        <w:div w:id="1324965914">
          <w:marLeft w:val="0"/>
          <w:marRight w:val="0"/>
          <w:marTop w:val="0"/>
          <w:marBottom w:val="0"/>
          <w:divBdr>
            <w:top w:val="none" w:sz="0" w:space="0" w:color="auto"/>
            <w:left w:val="none" w:sz="0" w:space="0" w:color="auto"/>
            <w:bottom w:val="none" w:sz="0" w:space="0" w:color="auto"/>
            <w:right w:val="none" w:sz="0" w:space="0" w:color="auto"/>
          </w:divBdr>
          <w:divsChild>
            <w:div w:id="550843247">
              <w:marLeft w:val="0"/>
              <w:marRight w:val="0"/>
              <w:marTop w:val="0"/>
              <w:marBottom w:val="0"/>
              <w:divBdr>
                <w:top w:val="none" w:sz="0" w:space="0" w:color="auto"/>
                <w:left w:val="none" w:sz="0" w:space="0" w:color="auto"/>
                <w:bottom w:val="none" w:sz="0" w:space="0" w:color="auto"/>
                <w:right w:val="none" w:sz="0" w:space="0" w:color="auto"/>
              </w:divBdr>
            </w:div>
          </w:divsChild>
        </w:div>
        <w:div w:id="1358655604">
          <w:marLeft w:val="0"/>
          <w:marRight w:val="0"/>
          <w:marTop w:val="0"/>
          <w:marBottom w:val="0"/>
          <w:divBdr>
            <w:top w:val="none" w:sz="0" w:space="0" w:color="auto"/>
            <w:left w:val="none" w:sz="0" w:space="0" w:color="auto"/>
            <w:bottom w:val="none" w:sz="0" w:space="0" w:color="auto"/>
            <w:right w:val="none" w:sz="0" w:space="0" w:color="auto"/>
          </w:divBdr>
          <w:divsChild>
            <w:div w:id="1353678392">
              <w:marLeft w:val="0"/>
              <w:marRight w:val="0"/>
              <w:marTop w:val="0"/>
              <w:marBottom w:val="0"/>
              <w:divBdr>
                <w:top w:val="none" w:sz="0" w:space="0" w:color="auto"/>
                <w:left w:val="none" w:sz="0" w:space="0" w:color="auto"/>
                <w:bottom w:val="none" w:sz="0" w:space="0" w:color="auto"/>
                <w:right w:val="none" w:sz="0" w:space="0" w:color="auto"/>
              </w:divBdr>
            </w:div>
          </w:divsChild>
        </w:div>
        <w:div w:id="1377697971">
          <w:marLeft w:val="0"/>
          <w:marRight w:val="0"/>
          <w:marTop w:val="0"/>
          <w:marBottom w:val="0"/>
          <w:divBdr>
            <w:top w:val="none" w:sz="0" w:space="0" w:color="auto"/>
            <w:left w:val="none" w:sz="0" w:space="0" w:color="auto"/>
            <w:bottom w:val="none" w:sz="0" w:space="0" w:color="auto"/>
            <w:right w:val="none" w:sz="0" w:space="0" w:color="auto"/>
          </w:divBdr>
          <w:divsChild>
            <w:div w:id="1642689770">
              <w:marLeft w:val="0"/>
              <w:marRight w:val="0"/>
              <w:marTop w:val="0"/>
              <w:marBottom w:val="0"/>
              <w:divBdr>
                <w:top w:val="none" w:sz="0" w:space="0" w:color="auto"/>
                <w:left w:val="none" w:sz="0" w:space="0" w:color="auto"/>
                <w:bottom w:val="none" w:sz="0" w:space="0" w:color="auto"/>
                <w:right w:val="none" w:sz="0" w:space="0" w:color="auto"/>
              </w:divBdr>
            </w:div>
          </w:divsChild>
        </w:div>
        <w:div w:id="1402217392">
          <w:marLeft w:val="0"/>
          <w:marRight w:val="0"/>
          <w:marTop w:val="0"/>
          <w:marBottom w:val="0"/>
          <w:divBdr>
            <w:top w:val="none" w:sz="0" w:space="0" w:color="auto"/>
            <w:left w:val="none" w:sz="0" w:space="0" w:color="auto"/>
            <w:bottom w:val="none" w:sz="0" w:space="0" w:color="auto"/>
            <w:right w:val="none" w:sz="0" w:space="0" w:color="auto"/>
          </w:divBdr>
          <w:divsChild>
            <w:div w:id="457799500">
              <w:marLeft w:val="0"/>
              <w:marRight w:val="0"/>
              <w:marTop w:val="0"/>
              <w:marBottom w:val="0"/>
              <w:divBdr>
                <w:top w:val="none" w:sz="0" w:space="0" w:color="auto"/>
                <w:left w:val="none" w:sz="0" w:space="0" w:color="auto"/>
                <w:bottom w:val="none" w:sz="0" w:space="0" w:color="auto"/>
                <w:right w:val="none" w:sz="0" w:space="0" w:color="auto"/>
              </w:divBdr>
            </w:div>
          </w:divsChild>
        </w:div>
        <w:div w:id="1564175371">
          <w:marLeft w:val="0"/>
          <w:marRight w:val="0"/>
          <w:marTop w:val="0"/>
          <w:marBottom w:val="0"/>
          <w:divBdr>
            <w:top w:val="none" w:sz="0" w:space="0" w:color="auto"/>
            <w:left w:val="none" w:sz="0" w:space="0" w:color="auto"/>
            <w:bottom w:val="none" w:sz="0" w:space="0" w:color="auto"/>
            <w:right w:val="none" w:sz="0" w:space="0" w:color="auto"/>
          </w:divBdr>
          <w:divsChild>
            <w:div w:id="43216432">
              <w:marLeft w:val="0"/>
              <w:marRight w:val="0"/>
              <w:marTop w:val="0"/>
              <w:marBottom w:val="0"/>
              <w:divBdr>
                <w:top w:val="none" w:sz="0" w:space="0" w:color="auto"/>
                <w:left w:val="none" w:sz="0" w:space="0" w:color="auto"/>
                <w:bottom w:val="none" w:sz="0" w:space="0" w:color="auto"/>
                <w:right w:val="none" w:sz="0" w:space="0" w:color="auto"/>
              </w:divBdr>
            </w:div>
          </w:divsChild>
        </w:div>
        <w:div w:id="1648820502">
          <w:marLeft w:val="0"/>
          <w:marRight w:val="0"/>
          <w:marTop w:val="0"/>
          <w:marBottom w:val="0"/>
          <w:divBdr>
            <w:top w:val="none" w:sz="0" w:space="0" w:color="auto"/>
            <w:left w:val="none" w:sz="0" w:space="0" w:color="auto"/>
            <w:bottom w:val="none" w:sz="0" w:space="0" w:color="auto"/>
            <w:right w:val="none" w:sz="0" w:space="0" w:color="auto"/>
          </w:divBdr>
          <w:divsChild>
            <w:div w:id="388502619">
              <w:marLeft w:val="0"/>
              <w:marRight w:val="0"/>
              <w:marTop w:val="0"/>
              <w:marBottom w:val="0"/>
              <w:divBdr>
                <w:top w:val="none" w:sz="0" w:space="0" w:color="auto"/>
                <w:left w:val="none" w:sz="0" w:space="0" w:color="auto"/>
                <w:bottom w:val="none" w:sz="0" w:space="0" w:color="auto"/>
                <w:right w:val="none" w:sz="0" w:space="0" w:color="auto"/>
              </w:divBdr>
            </w:div>
          </w:divsChild>
        </w:div>
        <w:div w:id="1710104726">
          <w:marLeft w:val="0"/>
          <w:marRight w:val="0"/>
          <w:marTop w:val="0"/>
          <w:marBottom w:val="0"/>
          <w:divBdr>
            <w:top w:val="none" w:sz="0" w:space="0" w:color="auto"/>
            <w:left w:val="none" w:sz="0" w:space="0" w:color="auto"/>
            <w:bottom w:val="none" w:sz="0" w:space="0" w:color="auto"/>
            <w:right w:val="none" w:sz="0" w:space="0" w:color="auto"/>
          </w:divBdr>
          <w:divsChild>
            <w:div w:id="1965692885">
              <w:marLeft w:val="0"/>
              <w:marRight w:val="0"/>
              <w:marTop w:val="0"/>
              <w:marBottom w:val="0"/>
              <w:divBdr>
                <w:top w:val="none" w:sz="0" w:space="0" w:color="auto"/>
                <w:left w:val="none" w:sz="0" w:space="0" w:color="auto"/>
                <w:bottom w:val="none" w:sz="0" w:space="0" w:color="auto"/>
                <w:right w:val="none" w:sz="0" w:space="0" w:color="auto"/>
              </w:divBdr>
            </w:div>
          </w:divsChild>
        </w:div>
        <w:div w:id="1739748622">
          <w:marLeft w:val="0"/>
          <w:marRight w:val="0"/>
          <w:marTop w:val="0"/>
          <w:marBottom w:val="0"/>
          <w:divBdr>
            <w:top w:val="none" w:sz="0" w:space="0" w:color="auto"/>
            <w:left w:val="none" w:sz="0" w:space="0" w:color="auto"/>
            <w:bottom w:val="none" w:sz="0" w:space="0" w:color="auto"/>
            <w:right w:val="none" w:sz="0" w:space="0" w:color="auto"/>
          </w:divBdr>
          <w:divsChild>
            <w:div w:id="8266263">
              <w:marLeft w:val="0"/>
              <w:marRight w:val="0"/>
              <w:marTop w:val="0"/>
              <w:marBottom w:val="0"/>
              <w:divBdr>
                <w:top w:val="none" w:sz="0" w:space="0" w:color="auto"/>
                <w:left w:val="none" w:sz="0" w:space="0" w:color="auto"/>
                <w:bottom w:val="none" w:sz="0" w:space="0" w:color="auto"/>
                <w:right w:val="none" w:sz="0" w:space="0" w:color="auto"/>
              </w:divBdr>
            </w:div>
          </w:divsChild>
        </w:div>
        <w:div w:id="1761563065">
          <w:marLeft w:val="0"/>
          <w:marRight w:val="0"/>
          <w:marTop w:val="0"/>
          <w:marBottom w:val="0"/>
          <w:divBdr>
            <w:top w:val="none" w:sz="0" w:space="0" w:color="auto"/>
            <w:left w:val="none" w:sz="0" w:space="0" w:color="auto"/>
            <w:bottom w:val="none" w:sz="0" w:space="0" w:color="auto"/>
            <w:right w:val="none" w:sz="0" w:space="0" w:color="auto"/>
          </w:divBdr>
          <w:divsChild>
            <w:div w:id="1976254948">
              <w:marLeft w:val="0"/>
              <w:marRight w:val="0"/>
              <w:marTop w:val="0"/>
              <w:marBottom w:val="0"/>
              <w:divBdr>
                <w:top w:val="none" w:sz="0" w:space="0" w:color="auto"/>
                <w:left w:val="none" w:sz="0" w:space="0" w:color="auto"/>
                <w:bottom w:val="none" w:sz="0" w:space="0" w:color="auto"/>
                <w:right w:val="none" w:sz="0" w:space="0" w:color="auto"/>
              </w:divBdr>
            </w:div>
          </w:divsChild>
        </w:div>
        <w:div w:id="1812289230">
          <w:marLeft w:val="0"/>
          <w:marRight w:val="0"/>
          <w:marTop w:val="0"/>
          <w:marBottom w:val="0"/>
          <w:divBdr>
            <w:top w:val="none" w:sz="0" w:space="0" w:color="auto"/>
            <w:left w:val="none" w:sz="0" w:space="0" w:color="auto"/>
            <w:bottom w:val="none" w:sz="0" w:space="0" w:color="auto"/>
            <w:right w:val="none" w:sz="0" w:space="0" w:color="auto"/>
          </w:divBdr>
          <w:divsChild>
            <w:div w:id="2079089991">
              <w:marLeft w:val="0"/>
              <w:marRight w:val="0"/>
              <w:marTop w:val="0"/>
              <w:marBottom w:val="0"/>
              <w:divBdr>
                <w:top w:val="none" w:sz="0" w:space="0" w:color="auto"/>
                <w:left w:val="none" w:sz="0" w:space="0" w:color="auto"/>
                <w:bottom w:val="none" w:sz="0" w:space="0" w:color="auto"/>
                <w:right w:val="none" w:sz="0" w:space="0" w:color="auto"/>
              </w:divBdr>
            </w:div>
          </w:divsChild>
        </w:div>
        <w:div w:id="1828014285">
          <w:marLeft w:val="0"/>
          <w:marRight w:val="0"/>
          <w:marTop w:val="0"/>
          <w:marBottom w:val="0"/>
          <w:divBdr>
            <w:top w:val="none" w:sz="0" w:space="0" w:color="auto"/>
            <w:left w:val="none" w:sz="0" w:space="0" w:color="auto"/>
            <w:bottom w:val="none" w:sz="0" w:space="0" w:color="auto"/>
            <w:right w:val="none" w:sz="0" w:space="0" w:color="auto"/>
          </w:divBdr>
          <w:divsChild>
            <w:div w:id="304044988">
              <w:marLeft w:val="0"/>
              <w:marRight w:val="0"/>
              <w:marTop w:val="0"/>
              <w:marBottom w:val="0"/>
              <w:divBdr>
                <w:top w:val="none" w:sz="0" w:space="0" w:color="auto"/>
                <w:left w:val="none" w:sz="0" w:space="0" w:color="auto"/>
                <w:bottom w:val="none" w:sz="0" w:space="0" w:color="auto"/>
                <w:right w:val="none" w:sz="0" w:space="0" w:color="auto"/>
              </w:divBdr>
            </w:div>
          </w:divsChild>
        </w:div>
        <w:div w:id="1891961265">
          <w:marLeft w:val="0"/>
          <w:marRight w:val="0"/>
          <w:marTop w:val="0"/>
          <w:marBottom w:val="0"/>
          <w:divBdr>
            <w:top w:val="none" w:sz="0" w:space="0" w:color="auto"/>
            <w:left w:val="none" w:sz="0" w:space="0" w:color="auto"/>
            <w:bottom w:val="none" w:sz="0" w:space="0" w:color="auto"/>
            <w:right w:val="none" w:sz="0" w:space="0" w:color="auto"/>
          </w:divBdr>
          <w:divsChild>
            <w:div w:id="22826636">
              <w:marLeft w:val="0"/>
              <w:marRight w:val="0"/>
              <w:marTop w:val="0"/>
              <w:marBottom w:val="0"/>
              <w:divBdr>
                <w:top w:val="none" w:sz="0" w:space="0" w:color="auto"/>
                <w:left w:val="none" w:sz="0" w:space="0" w:color="auto"/>
                <w:bottom w:val="none" w:sz="0" w:space="0" w:color="auto"/>
                <w:right w:val="none" w:sz="0" w:space="0" w:color="auto"/>
              </w:divBdr>
            </w:div>
          </w:divsChild>
        </w:div>
        <w:div w:id="1893417458">
          <w:marLeft w:val="0"/>
          <w:marRight w:val="0"/>
          <w:marTop w:val="0"/>
          <w:marBottom w:val="0"/>
          <w:divBdr>
            <w:top w:val="none" w:sz="0" w:space="0" w:color="auto"/>
            <w:left w:val="none" w:sz="0" w:space="0" w:color="auto"/>
            <w:bottom w:val="none" w:sz="0" w:space="0" w:color="auto"/>
            <w:right w:val="none" w:sz="0" w:space="0" w:color="auto"/>
          </w:divBdr>
          <w:divsChild>
            <w:div w:id="1833912641">
              <w:marLeft w:val="0"/>
              <w:marRight w:val="0"/>
              <w:marTop w:val="0"/>
              <w:marBottom w:val="0"/>
              <w:divBdr>
                <w:top w:val="none" w:sz="0" w:space="0" w:color="auto"/>
                <w:left w:val="none" w:sz="0" w:space="0" w:color="auto"/>
                <w:bottom w:val="none" w:sz="0" w:space="0" w:color="auto"/>
                <w:right w:val="none" w:sz="0" w:space="0" w:color="auto"/>
              </w:divBdr>
            </w:div>
          </w:divsChild>
        </w:div>
        <w:div w:id="1914659206">
          <w:marLeft w:val="0"/>
          <w:marRight w:val="0"/>
          <w:marTop w:val="0"/>
          <w:marBottom w:val="0"/>
          <w:divBdr>
            <w:top w:val="none" w:sz="0" w:space="0" w:color="auto"/>
            <w:left w:val="none" w:sz="0" w:space="0" w:color="auto"/>
            <w:bottom w:val="none" w:sz="0" w:space="0" w:color="auto"/>
            <w:right w:val="none" w:sz="0" w:space="0" w:color="auto"/>
          </w:divBdr>
          <w:divsChild>
            <w:div w:id="169564423">
              <w:marLeft w:val="0"/>
              <w:marRight w:val="0"/>
              <w:marTop w:val="0"/>
              <w:marBottom w:val="0"/>
              <w:divBdr>
                <w:top w:val="none" w:sz="0" w:space="0" w:color="auto"/>
                <w:left w:val="none" w:sz="0" w:space="0" w:color="auto"/>
                <w:bottom w:val="none" w:sz="0" w:space="0" w:color="auto"/>
                <w:right w:val="none" w:sz="0" w:space="0" w:color="auto"/>
              </w:divBdr>
            </w:div>
          </w:divsChild>
        </w:div>
        <w:div w:id="1984113277">
          <w:marLeft w:val="0"/>
          <w:marRight w:val="0"/>
          <w:marTop w:val="0"/>
          <w:marBottom w:val="0"/>
          <w:divBdr>
            <w:top w:val="none" w:sz="0" w:space="0" w:color="auto"/>
            <w:left w:val="none" w:sz="0" w:space="0" w:color="auto"/>
            <w:bottom w:val="none" w:sz="0" w:space="0" w:color="auto"/>
            <w:right w:val="none" w:sz="0" w:space="0" w:color="auto"/>
          </w:divBdr>
          <w:divsChild>
            <w:div w:id="944775530">
              <w:marLeft w:val="0"/>
              <w:marRight w:val="0"/>
              <w:marTop w:val="0"/>
              <w:marBottom w:val="0"/>
              <w:divBdr>
                <w:top w:val="none" w:sz="0" w:space="0" w:color="auto"/>
                <w:left w:val="none" w:sz="0" w:space="0" w:color="auto"/>
                <w:bottom w:val="none" w:sz="0" w:space="0" w:color="auto"/>
                <w:right w:val="none" w:sz="0" w:space="0" w:color="auto"/>
              </w:divBdr>
            </w:div>
          </w:divsChild>
        </w:div>
        <w:div w:id="2063207924">
          <w:marLeft w:val="0"/>
          <w:marRight w:val="0"/>
          <w:marTop w:val="0"/>
          <w:marBottom w:val="0"/>
          <w:divBdr>
            <w:top w:val="none" w:sz="0" w:space="0" w:color="auto"/>
            <w:left w:val="none" w:sz="0" w:space="0" w:color="auto"/>
            <w:bottom w:val="none" w:sz="0" w:space="0" w:color="auto"/>
            <w:right w:val="none" w:sz="0" w:space="0" w:color="auto"/>
          </w:divBdr>
          <w:divsChild>
            <w:div w:id="1019815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1022406">
      <w:bodyDiv w:val="1"/>
      <w:marLeft w:val="0"/>
      <w:marRight w:val="0"/>
      <w:marTop w:val="0"/>
      <w:marBottom w:val="0"/>
      <w:divBdr>
        <w:top w:val="none" w:sz="0" w:space="0" w:color="auto"/>
        <w:left w:val="none" w:sz="0" w:space="0" w:color="auto"/>
        <w:bottom w:val="none" w:sz="0" w:space="0" w:color="auto"/>
        <w:right w:val="none" w:sz="0" w:space="0" w:color="auto"/>
      </w:divBdr>
    </w:div>
    <w:div w:id="1081296307">
      <w:bodyDiv w:val="1"/>
      <w:marLeft w:val="0"/>
      <w:marRight w:val="0"/>
      <w:marTop w:val="0"/>
      <w:marBottom w:val="0"/>
      <w:divBdr>
        <w:top w:val="none" w:sz="0" w:space="0" w:color="auto"/>
        <w:left w:val="none" w:sz="0" w:space="0" w:color="auto"/>
        <w:bottom w:val="none" w:sz="0" w:space="0" w:color="auto"/>
        <w:right w:val="none" w:sz="0" w:space="0" w:color="auto"/>
      </w:divBdr>
      <w:divsChild>
        <w:div w:id="1159426739">
          <w:marLeft w:val="0"/>
          <w:marRight w:val="0"/>
          <w:marTop w:val="0"/>
          <w:marBottom w:val="0"/>
          <w:divBdr>
            <w:top w:val="none" w:sz="0" w:space="8" w:color="DDDDDD"/>
            <w:left w:val="none" w:sz="0" w:space="11" w:color="DDDDDD"/>
            <w:bottom w:val="single" w:sz="6" w:space="8" w:color="DDDDDD"/>
            <w:right w:val="none" w:sz="0" w:space="11" w:color="DDDDDD"/>
          </w:divBdr>
        </w:div>
        <w:div w:id="931940115">
          <w:marLeft w:val="0"/>
          <w:marRight w:val="0"/>
          <w:marTop w:val="0"/>
          <w:marBottom w:val="0"/>
          <w:divBdr>
            <w:top w:val="none" w:sz="0" w:space="0" w:color="auto"/>
            <w:left w:val="none" w:sz="0" w:space="0" w:color="auto"/>
            <w:bottom w:val="none" w:sz="0" w:space="0" w:color="auto"/>
            <w:right w:val="none" w:sz="0" w:space="0" w:color="auto"/>
          </w:divBdr>
          <w:divsChild>
            <w:div w:id="166312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676495">
      <w:bodyDiv w:val="1"/>
      <w:marLeft w:val="0"/>
      <w:marRight w:val="0"/>
      <w:marTop w:val="0"/>
      <w:marBottom w:val="0"/>
      <w:divBdr>
        <w:top w:val="none" w:sz="0" w:space="0" w:color="auto"/>
        <w:left w:val="none" w:sz="0" w:space="0" w:color="auto"/>
        <w:bottom w:val="none" w:sz="0" w:space="0" w:color="auto"/>
        <w:right w:val="none" w:sz="0" w:space="0" w:color="auto"/>
      </w:divBdr>
    </w:div>
    <w:div w:id="1082872202">
      <w:bodyDiv w:val="1"/>
      <w:marLeft w:val="0"/>
      <w:marRight w:val="0"/>
      <w:marTop w:val="0"/>
      <w:marBottom w:val="0"/>
      <w:divBdr>
        <w:top w:val="none" w:sz="0" w:space="0" w:color="auto"/>
        <w:left w:val="none" w:sz="0" w:space="0" w:color="auto"/>
        <w:bottom w:val="none" w:sz="0" w:space="0" w:color="auto"/>
        <w:right w:val="none" w:sz="0" w:space="0" w:color="auto"/>
      </w:divBdr>
      <w:divsChild>
        <w:div w:id="1003431987">
          <w:marLeft w:val="-225"/>
          <w:marRight w:val="-225"/>
          <w:marTop w:val="0"/>
          <w:marBottom w:val="0"/>
          <w:divBdr>
            <w:top w:val="none" w:sz="0" w:space="0" w:color="auto"/>
            <w:left w:val="none" w:sz="0" w:space="0" w:color="auto"/>
            <w:bottom w:val="none" w:sz="0" w:space="0" w:color="auto"/>
            <w:right w:val="none" w:sz="0" w:space="0" w:color="auto"/>
          </w:divBdr>
          <w:divsChild>
            <w:div w:id="642393759">
              <w:marLeft w:val="0"/>
              <w:marRight w:val="0"/>
              <w:marTop w:val="0"/>
              <w:marBottom w:val="0"/>
              <w:divBdr>
                <w:top w:val="none" w:sz="0" w:space="0" w:color="auto"/>
                <w:left w:val="none" w:sz="0" w:space="0" w:color="auto"/>
                <w:bottom w:val="none" w:sz="0" w:space="0" w:color="auto"/>
                <w:right w:val="none" w:sz="0" w:space="0" w:color="auto"/>
              </w:divBdr>
              <w:divsChild>
                <w:div w:id="1208177010">
                  <w:marLeft w:val="0"/>
                  <w:marRight w:val="0"/>
                  <w:marTop w:val="0"/>
                  <w:marBottom w:val="0"/>
                  <w:divBdr>
                    <w:top w:val="none" w:sz="0" w:space="0" w:color="auto"/>
                    <w:left w:val="none" w:sz="0" w:space="0" w:color="auto"/>
                    <w:bottom w:val="none" w:sz="0" w:space="0" w:color="auto"/>
                    <w:right w:val="none" w:sz="0" w:space="0" w:color="auto"/>
                  </w:divBdr>
                  <w:divsChild>
                    <w:div w:id="1412267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9882334">
          <w:marLeft w:val="-225"/>
          <w:marRight w:val="-225"/>
          <w:marTop w:val="0"/>
          <w:marBottom w:val="0"/>
          <w:divBdr>
            <w:top w:val="none" w:sz="0" w:space="0" w:color="auto"/>
            <w:left w:val="none" w:sz="0" w:space="0" w:color="auto"/>
            <w:bottom w:val="none" w:sz="0" w:space="0" w:color="auto"/>
            <w:right w:val="none" w:sz="0" w:space="0" w:color="auto"/>
          </w:divBdr>
          <w:divsChild>
            <w:div w:id="1182932267">
              <w:marLeft w:val="0"/>
              <w:marRight w:val="0"/>
              <w:marTop w:val="0"/>
              <w:marBottom w:val="0"/>
              <w:divBdr>
                <w:top w:val="none" w:sz="0" w:space="0" w:color="auto"/>
                <w:left w:val="none" w:sz="0" w:space="0" w:color="auto"/>
                <w:bottom w:val="none" w:sz="0" w:space="0" w:color="auto"/>
                <w:right w:val="none" w:sz="0" w:space="0" w:color="auto"/>
              </w:divBdr>
              <w:divsChild>
                <w:div w:id="2107578642">
                  <w:marLeft w:val="0"/>
                  <w:marRight w:val="0"/>
                  <w:marTop w:val="0"/>
                  <w:marBottom w:val="0"/>
                  <w:divBdr>
                    <w:top w:val="none" w:sz="0" w:space="0" w:color="auto"/>
                    <w:left w:val="none" w:sz="0" w:space="0" w:color="auto"/>
                    <w:bottom w:val="none" w:sz="0" w:space="0" w:color="auto"/>
                    <w:right w:val="none" w:sz="0" w:space="0" w:color="auto"/>
                  </w:divBdr>
                  <w:divsChild>
                    <w:div w:id="1458184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3840218">
      <w:bodyDiv w:val="1"/>
      <w:marLeft w:val="0"/>
      <w:marRight w:val="0"/>
      <w:marTop w:val="0"/>
      <w:marBottom w:val="0"/>
      <w:divBdr>
        <w:top w:val="none" w:sz="0" w:space="0" w:color="auto"/>
        <w:left w:val="none" w:sz="0" w:space="0" w:color="auto"/>
        <w:bottom w:val="none" w:sz="0" w:space="0" w:color="auto"/>
        <w:right w:val="none" w:sz="0" w:space="0" w:color="auto"/>
      </w:divBdr>
      <w:divsChild>
        <w:div w:id="1407915392">
          <w:marLeft w:val="0"/>
          <w:marRight w:val="0"/>
          <w:marTop w:val="0"/>
          <w:marBottom w:val="0"/>
          <w:divBdr>
            <w:top w:val="none" w:sz="0" w:space="0" w:color="auto"/>
            <w:left w:val="none" w:sz="0" w:space="0" w:color="auto"/>
            <w:bottom w:val="none" w:sz="0" w:space="0" w:color="auto"/>
            <w:right w:val="none" w:sz="0" w:space="0" w:color="auto"/>
          </w:divBdr>
          <w:divsChild>
            <w:div w:id="1415128139">
              <w:marLeft w:val="0"/>
              <w:marRight w:val="0"/>
              <w:marTop w:val="0"/>
              <w:marBottom w:val="0"/>
              <w:divBdr>
                <w:top w:val="none" w:sz="0" w:space="0" w:color="auto"/>
                <w:left w:val="none" w:sz="0" w:space="0" w:color="auto"/>
                <w:bottom w:val="none" w:sz="0" w:space="0" w:color="auto"/>
                <w:right w:val="none" w:sz="0" w:space="0" w:color="auto"/>
              </w:divBdr>
              <w:divsChild>
                <w:div w:id="429279351">
                  <w:marLeft w:val="0"/>
                  <w:marRight w:val="0"/>
                  <w:marTop w:val="0"/>
                  <w:marBottom w:val="0"/>
                  <w:divBdr>
                    <w:top w:val="none" w:sz="0" w:space="0" w:color="auto"/>
                    <w:left w:val="none" w:sz="0" w:space="0" w:color="auto"/>
                    <w:bottom w:val="none" w:sz="0" w:space="0" w:color="auto"/>
                    <w:right w:val="none" w:sz="0" w:space="0" w:color="auto"/>
                  </w:divBdr>
                </w:div>
                <w:div w:id="924915869">
                  <w:marLeft w:val="0"/>
                  <w:marRight w:val="0"/>
                  <w:marTop w:val="0"/>
                  <w:marBottom w:val="0"/>
                  <w:divBdr>
                    <w:top w:val="none" w:sz="0" w:space="0" w:color="auto"/>
                    <w:left w:val="none" w:sz="0" w:space="0" w:color="auto"/>
                    <w:bottom w:val="none" w:sz="0" w:space="0" w:color="auto"/>
                    <w:right w:val="none" w:sz="0" w:space="0" w:color="auto"/>
                  </w:divBdr>
                </w:div>
              </w:divsChild>
            </w:div>
            <w:div w:id="1872185551">
              <w:marLeft w:val="0"/>
              <w:marRight w:val="0"/>
              <w:marTop w:val="0"/>
              <w:marBottom w:val="0"/>
              <w:divBdr>
                <w:top w:val="none" w:sz="0" w:space="0" w:color="auto"/>
                <w:left w:val="none" w:sz="0" w:space="0" w:color="auto"/>
                <w:bottom w:val="none" w:sz="0" w:space="0" w:color="auto"/>
                <w:right w:val="none" w:sz="0" w:space="0" w:color="auto"/>
              </w:divBdr>
            </w:div>
          </w:divsChild>
        </w:div>
        <w:div w:id="1984776876">
          <w:marLeft w:val="0"/>
          <w:marRight w:val="0"/>
          <w:marTop w:val="0"/>
          <w:marBottom w:val="0"/>
          <w:divBdr>
            <w:top w:val="none" w:sz="0" w:space="0" w:color="auto"/>
            <w:left w:val="none" w:sz="0" w:space="0" w:color="auto"/>
            <w:bottom w:val="none" w:sz="0" w:space="0" w:color="auto"/>
            <w:right w:val="none" w:sz="0" w:space="0" w:color="auto"/>
          </w:divBdr>
          <w:divsChild>
            <w:div w:id="342167593">
              <w:marLeft w:val="0"/>
              <w:marRight w:val="0"/>
              <w:marTop w:val="0"/>
              <w:marBottom w:val="0"/>
              <w:divBdr>
                <w:top w:val="none" w:sz="0" w:space="0" w:color="auto"/>
                <w:left w:val="none" w:sz="0" w:space="0" w:color="auto"/>
                <w:bottom w:val="none" w:sz="0" w:space="0" w:color="auto"/>
                <w:right w:val="none" w:sz="0" w:space="0" w:color="auto"/>
              </w:divBdr>
            </w:div>
            <w:div w:id="140877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
    <w:div w:id="1087113035">
      <w:bodyDiv w:val="1"/>
      <w:marLeft w:val="0"/>
      <w:marRight w:val="0"/>
      <w:marTop w:val="0"/>
      <w:marBottom w:val="0"/>
      <w:divBdr>
        <w:top w:val="none" w:sz="0" w:space="0" w:color="auto"/>
        <w:left w:val="none" w:sz="0" w:space="0" w:color="auto"/>
        <w:bottom w:val="none" w:sz="0" w:space="0" w:color="auto"/>
        <w:right w:val="none" w:sz="0" w:space="0" w:color="auto"/>
      </w:divBdr>
      <w:divsChild>
        <w:div w:id="708846453">
          <w:marLeft w:val="0"/>
          <w:marRight w:val="0"/>
          <w:marTop w:val="0"/>
          <w:marBottom w:val="0"/>
          <w:divBdr>
            <w:top w:val="none" w:sz="0" w:space="0" w:color="auto"/>
            <w:left w:val="none" w:sz="0" w:space="0" w:color="auto"/>
            <w:bottom w:val="none" w:sz="0" w:space="0" w:color="auto"/>
            <w:right w:val="none" w:sz="0" w:space="0" w:color="auto"/>
          </w:divBdr>
          <w:divsChild>
            <w:div w:id="1438793433">
              <w:marLeft w:val="0"/>
              <w:marRight w:val="0"/>
              <w:marTop w:val="0"/>
              <w:marBottom w:val="0"/>
              <w:divBdr>
                <w:top w:val="none" w:sz="0" w:space="0" w:color="auto"/>
                <w:left w:val="none" w:sz="0" w:space="0" w:color="auto"/>
                <w:bottom w:val="none" w:sz="0" w:space="0" w:color="auto"/>
                <w:right w:val="none" w:sz="0" w:space="0" w:color="auto"/>
              </w:divBdr>
              <w:divsChild>
                <w:div w:id="1070465920">
                  <w:marLeft w:val="0"/>
                  <w:marRight w:val="0"/>
                  <w:marTop w:val="0"/>
                  <w:marBottom w:val="0"/>
                  <w:divBdr>
                    <w:top w:val="none" w:sz="0" w:space="0" w:color="auto"/>
                    <w:left w:val="none" w:sz="0" w:space="0" w:color="auto"/>
                    <w:bottom w:val="none" w:sz="0" w:space="0" w:color="auto"/>
                    <w:right w:val="none" w:sz="0" w:space="0" w:color="auto"/>
                  </w:divBdr>
                  <w:divsChild>
                    <w:div w:id="1831486904">
                      <w:marLeft w:val="0"/>
                      <w:marRight w:val="0"/>
                      <w:marTop w:val="0"/>
                      <w:marBottom w:val="0"/>
                      <w:divBdr>
                        <w:top w:val="none" w:sz="0" w:space="0" w:color="auto"/>
                        <w:left w:val="none" w:sz="0" w:space="0" w:color="auto"/>
                        <w:bottom w:val="none" w:sz="0" w:space="0" w:color="auto"/>
                        <w:right w:val="none" w:sz="0" w:space="0" w:color="auto"/>
                      </w:divBdr>
                      <w:divsChild>
                        <w:div w:id="826240681">
                          <w:marLeft w:val="0"/>
                          <w:marRight w:val="0"/>
                          <w:marTop w:val="0"/>
                          <w:marBottom w:val="0"/>
                          <w:divBdr>
                            <w:top w:val="none" w:sz="0" w:space="0" w:color="auto"/>
                            <w:left w:val="none" w:sz="0" w:space="0" w:color="auto"/>
                            <w:bottom w:val="none" w:sz="0" w:space="0" w:color="auto"/>
                            <w:right w:val="none" w:sz="0" w:space="0" w:color="auto"/>
                          </w:divBdr>
                          <w:divsChild>
                            <w:div w:id="112134476">
                              <w:marLeft w:val="0"/>
                              <w:marRight w:val="0"/>
                              <w:marTop w:val="0"/>
                              <w:marBottom w:val="0"/>
                              <w:divBdr>
                                <w:top w:val="none" w:sz="0" w:space="0" w:color="auto"/>
                                <w:left w:val="none" w:sz="0" w:space="0" w:color="auto"/>
                                <w:bottom w:val="none" w:sz="0" w:space="0" w:color="auto"/>
                                <w:right w:val="none" w:sz="0" w:space="0" w:color="auto"/>
                              </w:divBdr>
                              <w:divsChild>
                                <w:div w:id="1098722491">
                                  <w:marLeft w:val="0"/>
                                  <w:marRight w:val="0"/>
                                  <w:marTop w:val="0"/>
                                  <w:marBottom w:val="0"/>
                                  <w:divBdr>
                                    <w:top w:val="none" w:sz="0" w:space="0" w:color="auto"/>
                                    <w:left w:val="none" w:sz="0" w:space="0" w:color="auto"/>
                                    <w:bottom w:val="none" w:sz="0" w:space="0" w:color="auto"/>
                                    <w:right w:val="none" w:sz="0" w:space="0" w:color="auto"/>
                                  </w:divBdr>
                                  <w:divsChild>
                                    <w:div w:id="968702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88308986">
      <w:bodyDiv w:val="1"/>
      <w:marLeft w:val="0"/>
      <w:marRight w:val="0"/>
      <w:marTop w:val="0"/>
      <w:marBottom w:val="0"/>
      <w:divBdr>
        <w:top w:val="none" w:sz="0" w:space="0" w:color="auto"/>
        <w:left w:val="none" w:sz="0" w:space="0" w:color="auto"/>
        <w:bottom w:val="none" w:sz="0" w:space="0" w:color="auto"/>
        <w:right w:val="none" w:sz="0" w:space="0" w:color="auto"/>
      </w:divBdr>
    </w:div>
    <w:div w:id="1089619005">
      <w:bodyDiv w:val="1"/>
      <w:marLeft w:val="0"/>
      <w:marRight w:val="0"/>
      <w:marTop w:val="0"/>
      <w:marBottom w:val="0"/>
      <w:divBdr>
        <w:top w:val="none" w:sz="0" w:space="0" w:color="auto"/>
        <w:left w:val="none" w:sz="0" w:space="0" w:color="auto"/>
        <w:bottom w:val="none" w:sz="0" w:space="0" w:color="auto"/>
        <w:right w:val="none" w:sz="0" w:space="0" w:color="auto"/>
      </w:divBdr>
      <w:divsChild>
        <w:div w:id="53283392">
          <w:marLeft w:val="0"/>
          <w:marRight w:val="0"/>
          <w:marTop w:val="0"/>
          <w:marBottom w:val="0"/>
          <w:divBdr>
            <w:top w:val="none" w:sz="0" w:space="0" w:color="auto"/>
            <w:left w:val="none" w:sz="0" w:space="0" w:color="auto"/>
            <w:bottom w:val="none" w:sz="0" w:space="0" w:color="auto"/>
            <w:right w:val="none" w:sz="0" w:space="0" w:color="auto"/>
          </w:divBdr>
          <w:divsChild>
            <w:div w:id="2120835252">
              <w:marLeft w:val="0"/>
              <w:marRight w:val="0"/>
              <w:marTop w:val="0"/>
              <w:marBottom w:val="0"/>
              <w:divBdr>
                <w:top w:val="none" w:sz="0" w:space="0" w:color="auto"/>
                <w:left w:val="none" w:sz="0" w:space="0" w:color="auto"/>
                <w:bottom w:val="none" w:sz="0" w:space="0" w:color="auto"/>
                <w:right w:val="none" w:sz="0" w:space="0" w:color="auto"/>
              </w:divBdr>
              <w:divsChild>
                <w:div w:id="283657257">
                  <w:marLeft w:val="0"/>
                  <w:marRight w:val="0"/>
                  <w:marTop w:val="0"/>
                  <w:marBottom w:val="0"/>
                  <w:divBdr>
                    <w:top w:val="none" w:sz="0" w:space="0" w:color="auto"/>
                    <w:left w:val="none" w:sz="0" w:space="0" w:color="auto"/>
                    <w:bottom w:val="none" w:sz="0" w:space="0" w:color="auto"/>
                    <w:right w:val="none" w:sz="0" w:space="0" w:color="auto"/>
                  </w:divBdr>
                  <w:divsChild>
                    <w:div w:id="1837575075">
                      <w:marLeft w:val="0"/>
                      <w:marRight w:val="0"/>
                      <w:marTop w:val="0"/>
                      <w:marBottom w:val="0"/>
                      <w:divBdr>
                        <w:top w:val="none" w:sz="0" w:space="0" w:color="auto"/>
                        <w:left w:val="none" w:sz="0" w:space="0" w:color="auto"/>
                        <w:bottom w:val="none" w:sz="0" w:space="0" w:color="auto"/>
                        <w:right w:val="none" w:sz="0" w:space="0" w:color="auto"/>
                      </w:divBdr>
                      <w:divsChild>
                        <w:div w:id="660281202">
                          <w:marLeft w:val="0"/>
                          <w:marRight w:val="0"/>
                          <w:marTop w:val="0"/>
                          <w:marBottom w:val="0"/>
                          <w:divBdr>
                            <w:top w:val="none" w:sz="0" w:space="0" w:color="auto"/>
                            <w:left w:val="none" w:sz="0" w:space="0" w:color="auto"/>
                            <w:bottom w:val="none" w:sz="0" w:space="0" w:color="auto"/>
                            <w:right w:val="none" w:sz="0" w:space="0" w:color="auto"/>
                          </w:divBdr>
                          <w:divsChild>
                            <w:div w:id="886716965">
                              <w:marLeft w:val="0"/>
                              <w:marRight w:val="0"/>
                              <w:marTop w:val="0"/>
                              <w:marBottom w:val="0"/>
                              <w:divBdr>
                                <w:top w:val="none" w:sz="0" w:space="0" w:color="auto"/>
                                <w:left w:val="none" w:sz="0" w:space="0" w:color="auto"/>
                                <w:bottom w:val="none" w:sz="0" w:space="0" w:color="auto"/>
                                <w:right w:val="none" w:sz="0" w:space="0" w:color="auto"/>
                              </w:divBdr>
                              <w:divsChild>
                                <w:div w:id="1203594318">
                                  <w:marLeft w:val="0"/>
                                  <w:marRight w:val="0"/>
                                  <w:marTop w:val="0"/>
                                  <w:marBottom w:val="0"/>
                                  <w:divBdr>
                                    <w:top w:val="none" w:sz="0" w:space="0" w:color="auto"/>
                                    <w:left w:val="none" w:sz="0" w:space="0" w:color="auto"/>
                                    <w:bottom w:val="none" w:sz="0" w:space="0" w:color="auto"/>
                                    <w:right w:val="none" w:sz="0" w:space="0" w:color="auto"/>
                                  </w:divBdr>
                                  <w:divsChild>
                                    <w:div w:id="417412484">
                                      <w:marLeft w:val="0"/>
                                      <w:marRight w:val="0"/>
                                      <w:marTop w:val="0"/>
                                      <w:marBottom w:val="0"/>
                                      <w:divBdr>
                                        <w:top w:val="none" w:sz="0" w:space="0" w:color="auto"/>
                                        <w:left w:val="none" w:sz="0" w:space="0" w:color="auto"/>
                                        <w:bottom w:val="none" w:sz="0" w:space="0" w:color="auto"/>
                                        <w:right w:val="none" w:sz="0" w:space="0" w:color="auto"/>
                                      </w:divBdr>
                                    </w:div>
                                    <w:div w:id="1811944191">
                                      <w:marLeft w:val="0"/>
                                      <w:marRight w:val="0"/>
                                      <w:marTop w:val="0"/>
                                      <w:marBottom w:val="0"/>
                                      <w:divBdr>
                                        <w:top w:val="none" w:sz="0" w:space="0" w:color="auto"/>
                                        <w:left w:val="none" w:sz="0" w:space="0" w:color="auto"/>
                                        <w:bottom w:val="none" w:sz="0" w:space="0" w:color="auto"/>
                                        <w:right w:val="none" w:sz="0" w:space="0" w:color="auto"/>
                                      </w:divBdr>
                                      <w:divsChild>
                                        <w:div w:id="74594461">
                                          <w:marLeft w:val="0"/>
                                          <w:marRight w:val="0"/>
                                          <w:marTop w:val="0"/>
                                          <w:marBottom w:val="0"/>
                                          <w:divBdr>
                                            <w:top w:val="none" w:sz="0" w:space="0" w:color="auto"/>
                                            <w:left w:val="none" w:sz="0" w:space="0" w:color="auto"/>
                                            <w:bottom w:val="none" w:sz="0" w:space="0" w:color="auto"/>
                                            <w:right w:val="none" w:sz="0" w:space="0" w:color="auto"/>
                                          </w:divBdr>
                                        </w:div>
                                        <w:div w:id="1589271779">
                                          <w:marLeft w:val="0"/>
                                          <w:marRight w:val="0"/>
                                          <w:marTop w:val="0"/>
                                          <w:marBottom w:val="0"/>
                                          <w:divBdr>
                                            <w:top w:val="none" w:sz="0" w:space="0" w:color="auto"/>
                                            <w:left w:val="none" w:sz="0" w:space="0" w:color="auto"/>
                                            <w:bottom w:val="none" w:sz="0" w:space="0" w:color="auto"/>
                                            <w:right w:val="none" w:sz="0" w:space="0" w:color="auto"/>
                                          </w:divBdr>
                                          <w:divsChild>
                                            <w:div w:id="681980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91201513">
      <w:bodyDiv w:val="1"/>
      <w:marLeft w:val="0"/>
      <w:marRight w:val="0"/>
      <w:marTop w:val="0"/>
      <w:marBottom w:val="0"/>
      <w:divBdr>
        <w:top w:val="none" w:sz="0" w:space="0" w:color="auto"/>
        <w:left w:val="none" w:sz="0" w:space="0" w:color="auto"/>
        <w:bottom w:val="none" w:sz="0" w:space="0" w:color="auto"/>
        <w:right w:val="none" w:sz="0" w:space="0" w:color="auto"/>
      </w:divBdr>
      <w:divsChild>
        <w:div w:id="1941177316">
          <w:marLeft w:val="0"/>
          <w:marRight w:val="0"/>
          <w:marTop w:val="0"/>
          <w:marBottom w:val="0"/>
          <w:divBdr>
            <w:top w:val="none" w:sz="0" w:space="0" w:color="auto"/>
            <w:left w:val="none" w:sz="0" w:space="0" w:color="auto"/>
            <w:bottom w:val="none" w:sz="0" w:space="0" w:color="auto"/>
            <w:right w:val="none" w:sz="0" w:space="0" w:color="auto"/>
          </w:divBdr>
          <w:divsChild>
            <w:div w:id="1034380508">
              <w:marLeft w:val="0"/>
              <w:marRight w:val="0"/>
              <w:marTop w:val="0"/>
              <w:marBottom w:val="0"/>
              <w:divBdr>
                <w:top w:val="none" w:sz="0" w:space="0" w:color="auto"/>
                <w:left w:val="none" w:sz="0" w:space="0" w:color="auto"/>
                <w:bottom w:val="none" w:sz="0" w:space="0" w:color="auto"/>
                <w:right w:val="none" w:sz="0" w:space="0" w:color="auto"/>
              </w:divBdr>
              <w:divsChild>
                <w:div w:id="1835293994">
                  <w:marLeft w:val="0"/>
                  <w:marRight w:val="0"/>
                  <w:marTop w:val="0"/>
                  <w:marBottom w:val="0"/>
                  <w:divBdr>
                    <w:top w:val="none" w:sz="0" w:space="0" w:color="auto"/>
                    <w:left w:val="none" w:sz="0" w:space="0" w:color="auto"/>
                    <w:bottom w:val="none" w:sz="0" w:space="0" w:color="auto"/>
                    <w:right w:val="none" w:sz="0" w:space="0" w:color="auto"/>
                  </w:divBdr>
                  <w:divsChild>
                    <w:div w:id="718044845">
                      <w:marLeft w:val="0"/>
                      <w:marRight w:val="0"/>
                      <w:marTop w:val="0"/>
                      <w:marBottom w:val="0"/>
                      <w:divBdr>
                        <w:top w:val="none" w:sz="0" w:space="0" w:color="auto"/>
                        <w:left w:val="none" w:sz="0" w:space="0" w:color="auto"/>
                        <w:bottom w:val="none" w:sz="0" w:space="0" w:color="auto"/>
                        <w:right w:val="none" w:sz="0" w:space="0" w:color="auto"/>
                      </w:divBdr>
                      <w:divsChild>
                        <w:div w:id="1905405156">
                          <w:marLeft w:val="0"/>
                          <w:marRight w:val="0"/>
                          <w:marTop w:val="0"/>
                          <w:marBottom w:val="0"/>
                          <w:divBdr>
                            <w:top w:val="none" w:sz="0" w:space="0" w:color="auto"/>
                            <w:left w:val="none" w:sz="0" w:space="0" w:color="auto"/>
                            <w:bottom w:val="none" w:sz="0" w:space="0" w:color="auto"/>
                            <w:right w:val="none" w:sz="0" w:space="0" w:color="auto"/>
                          </w:divBdr>
                          <w:divsChild>
                            <w:div w:id="682710415">
                              <w:marLeft w:val="0"/>
                              <w:marRight w:val="0"/>
                              <w:marTop w:val="0"/>
                              <w:marBottom w:val="0"/>
                              <w:divBdr>
                                <w:top w:val="none" w:sz="0" w:space="0" w:color="auto"/>
                                <w:left w:val="none" w:sz="0" w:space="0" w:color="auto"/>
                                <w:bottom w:val="none" w:sz="0" w:space="0" w:color="auto"/>
                                <w:right w:val="none" w:sz="0" w:space="0" w:color="auto"/>
                              </w:divBdr>
                              <w:divsChild>
                                <w:div w:id="1569726884">
                                  <w:marLeft w:val="0"/>
                                  <w:marRight w:val="0"/>
                                  <w:marTop w:val="0"/>
                                  <w:marBottom w:val="0"/>
                                  <w:divBdr>
                                    <w:top w:val="none" w:sz="0" w:space="0" w:color="auto"/>
                                    <w:left w:val="none" w:sz="0" w:space="0" w:color="auto"/>
                                    <w:bottom w:val="none" w:sz="0" w:space="0" w:color="auto"/>
                                    <w:right w:val="none" w:sz="0" w:space="0" w:color="auto"/>
                                  </w:divBdr>
                                  <w:divsChild>
                                    <w:div w:id="14699978">
                                      <w:marLeft w:val="0"/>
                                      <w:marRight w:val="0"/>
                                      <w:marTop w:val="0"/>
                                      <w:marBottom w:val="0"/>
                                      <w:divBdr>
                                        <w:top w:val="none" w:sz="0" w:space="0" w:color="auto"/>
                                        <w:left w:val="none" w:sz="0" w:space="0" w:color="auto"/>
                                        <w:bottom w:val="none" w:sz="0" w:space="0" w:color="auto"/>
                                        <w:right w:val="none" w:sz="0" w:space="0" w:color="auto"/>
                                      </w:divBdr>
                                      <w:divsChild>
                                        <w:div w:id="80026866">
                                          <w:marLeft w:val="0"/>
                                          <w:marRight w:val="0"/>
                                          <w:marTop w:val="0"/>
                                          <w:marBottom w:val="0"/>
                                          <w:divBdr>
                                            <w:top w:val="none" w:sz="0" w:space="0" w:color="auto"/>
                                            <w:left w:val="none" w:sz="0" w:space="0" w:color="auto"/>
                                            <w:bottom w:val="none" w:sz="0" w:space="0" w:color="auto"/>
                                            <w:right w:val="none" w:sz="0" w:space="0" w:color="auto"/>
                                          </w:divBdr>
                                          <w:divsChild>
                                            <w:div w:id="819614075">
                                              <w:marLeft w:val="0"/>
                                              <w:marRight w:val="0"/>
                                              <w:marTop w:val="0"/>
                                              <w:marBottom w:val="0"/>
                                              <w:divBdr>
                                                <w:top w:val="none" w:sz="0" w:space="0" w:color="auto"/>
                                                <w:left w:val="none" w:sz="0" w:space="0" w:color="auto"/>
                                                <w:bottom w:val="none" w:sz="0" w:space="0" w:color="auto"/>
                                                <w:right w:val="none" w:sz="0" w:space="0" w:color="auto"/>
                                              </w:divBdr>
                                            </w:div>
                                          </w:divsChild>
                                        </w:div>
                                        <w:div w:id="1685478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282362">
      <w:bodyDiv w:val="1"/>
      <w:marLeft w:val="0"/>
      <w:marRight w:val="0"/>
      <w:marTop w:val="0"/>
      <w:marBottom w:val="0"/>
      <w:divBdr>
        <w:top w:val="none" w:sz="0" w:space="0" w:color="auto"/>
        <w:left w:val="none" w:sz="0" w:space="0" w:color="auto"/>
        <w:bottom w:val="none" w:sz="0" w:space="0" w:color="auto"/>
        <w:right w:val="none" w:sz="0" w:space="0" w:color="auto"/>
      </w:divBdr>
      <w:divsChild>
        <w:div w:id="268314985">
          <w:marLeft w:val="0"/>
          <w:marRight w:val="0"/>
          <w:marTop w:val="0"/>
          <w:marBottom w:val="0"/>
          <w:divBdr>
            <w:top w:val="none" w:sz="0" w:space="0" w:color="auto"/>
            <w:left w:val="none" w:sz="0" w:space="0" w:color="auto"/>
            <w:bottom w:val="none" w:sz="0" w:space="0" w:color="auto"/>
            <w:right w:val="none" w:sz="0" w:space="0" w:color="auto"/>
          </w:divBdr>
          <w:divsChild>
            <w:div w:id="787820194">
              <w:marLeft w:val="0"/>
              <w:marRight w:val="0"/>
              <w:marTop w:val="0"/>
              <w:marBottom w:val="0"/>
              <w:divBdr>
                <w:top w:val="none" w:sz="0" w:space="0" w:color="auto"/>
                <w:left w:val="none" w:sz="0" w:space="0" w:color="auto"/>
                <w:bottom w:val="none" w:sz="0" w:space="0" w:color="auto"/>
                <w:right w:val="none" w:sz="0" w:space="0" w:color="auto"/>
              </w:divBdr>
              <w:divsChild>
                <w:div w:id="62608971">
                  <w:marLeft w:val="0"/>
                  <w:marRight w:val="0"/>
                  <w:marTop w:val="0"/>
                  <w:marBottom w:val="0"/>
                  <w:divBdr>
                    <w:top w:val="none" w:sz="0" w:space="0" w:color="auto"/>
                    <w:left w:val="none" w:sz="0" w:space="0" w:color="auto"/>
                    <w:bottom w:val="none" w:sz="0" w:space="0" w:color="auto"/>
                    <w:right w:val="none" w:sz="0" w:space="0" w:color="auto"/>
                  </w:divBdr>
                  <w:divsChild>
                    <w:div w:id="1580405551">
                      <w:marLeft w:val="0"/>
                      <w:marRight w:val="0"/>
                      <w:marTop w:val="0"/>
                      <w:marBottom w:val="0"/>
                      <w:divBdr>
                        <w:top w:val="none" w:sz="0" w:space="0" w:color="auto"/>
                        <w:left w:val="none" w:sz="0" w:space="0" w:color="auto"/>
                        <w:bottom w:val="none" w:sz="0" w:space="0" w:color="auto"/>
                        <w:right w:val="none" w:sz="0" w:space="0" w:color="auto"/>
                      </w:divBdr>
                      <w:divsChild>
                        <w:div w:id="955408436">
                          <w:marLeft w:val="0"/>
                          <w:marRight w:val="0"/>
                          <w:marTop w:val="0"/>
                          <w:marBottom w:val="0"/>
                          <w:divBdr>
                            <w:top w:val="none" w:sz="0" w:space="0" w:color="auto"/>
                            <w:left w:val="none" w:sz="0" w:space="0" w:color="auto"/>
                            <w:bottom w:val="none" w:sz="0" w:space="0" w:color="auto"/>
                            <w:right w:val="none" w:sz="0" w:space="0" w:color="auto"/>
                          </w:divBdr>
                          <w:divsChild>
                            <w:div w:id="1697386482">
                              <w:marLeft w:val="0"/>
                              <w:marRight w:val="0"/>
                              <w:marTop w:val="0"/>
                              <w:marBottom w:val="0"/>
                              <w:divBdr>
                                <w:top w:val="none" w:sz="0" w:space="0" w:color="auto"/>
                                <w:left w:val="none" w:sz="0" w:space="0" w:color="auto"/>
                                <w:bottom w:val="none" w:sz="0" w:space="0" w:color="auto"/>
                                <w:right w:val="none" w:sz="0" w:space="0" w:color="auto"/>
                              </w:divBdr>
                              <w:divsChild>
                                <w:div w:id="512114128">
                                  <w:marLeft w:val="0"/>
                                  <w:marRight w:val="0"/>
                                  <w:marTop w:val="0"/>
                                  <w:marBottom w:val="0"/>
                                  <w:divBdr>
                                    <w:top w:val="none" w:sz="0" w:space="0" w:color="auto"/>
                                    <w:left w:val="none" w:sz="0" w:space="0" w:color="auto"/>
                                    <w:bottom w:val="none" w:sz="0" w:space="0" w:color="auto"/>
                                    <w:right w:val="none" w:sz="0" w:space="0" w:color="auto"/>
                                  </w:divBdr>
                                  <w:divsChild>
                                    <w:div w:id="158617122">
                                      <w:marLeft w:val="0"/>
                                      <w:marRight w:val="0"/>
                                      <w:marTop w:val="0"/>
                                      <w:marBottom w:val="0"/>
                                      <w:divBdr>
                                        <w:top w:val="none" w:sz="0" w:space="0" w:color="auto"/>
                                        <w:left w:val="none" w:sz="0" w:space="0" w:color="auto"/>
                                        <w:bottom w:val="none" w:sz="0" w:space="0" w:color="auto"/>
                                        <w:right w:val="none" w:sz="0" w:space="0" w:color="auto"/>
                                      </w:divBdr>
                                      <w:divsChild>
                                        <w:div w:id="45167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3668115">
      <w:bodyDiv w:val="1"/>
      <w:marLeft w:val="0"/>
      <w:marRight w:val="0"/>
      <w:marTop w:val="0"/>
      <w:marBottom w:val="0"/>
      <w:divBdr>
        <w:top w:val="none" w:sz="0" w:space="0" w:color="auto"/>
        <w:left w:val="none" w:sz="0" w:space="0" w:color="auto"/>
        <w:bottom w:val="none" w:sz="0" w:space="0" w:color="auto"/>
        <w:right w:val="none" w:sz="0" w:space="0" w:color="auto"/>
      </w:divBdr>
      <w:divsChild>
        <w:div w:id="256669567">
          <w:marLeft w:val="0"/>
          <w:marRight w:val="0"/>
          <w:marTop w:val="0"/>
          <w:marBottom w:val="0"/>
          <w:divBdr>
            <w:top w:val="none" w:sz="0" w:space="0" w:color="auto"/>
            <w:left w:val="none" w:sz="0" w:space="0" w:color="auto"/>
            <w:bottom w:val="none" w:sz="0" w:space="0" w:color="auto"/>
            <w:right w:val="none" w:sz="0" w:space="0" w:color="auto"/>
          </w:divBdr>
        </w:div>
        <w:div w:id="564293240">
          <w:marLeft w:val="0"/>
          <w:marRight w:val="0"/>
          <w:marTop w:val="0"/>
          <w:marBottom w:val="0"/>
          <w:divBdr>
            <w:top w:val="none" w:sz="0" w:space="0" w:color="auto"/>
            <w:left w:val="none" w:sz="0" w:space="0" w:color="auto"/>
            <w:bottom w:val="none" w:sz="0" w:space="0" w:color="auto"/>
            <w:right w:val="none" w:sz="0" w:space="0" w:color="auto"/>
          </w:divBdr>
        </w:div>
        <w:div w:id="1094398617">
          <w:marLeft w:val="0"/>
          <w:marRight w:val="0"/>
          <w:marTop w:val="0"/>
          <w:marBottom w:val="0"/>
          <w:divBdr>
            <w:top w:val="none" w:sz="0" w:space="0" w:color="auto"/>
            <w:left w:val="none" w:sz="0" w:space="0" w:color="auto"/>
            <w:bottom w:val="none" w:sz="0" w:space="0" w:color="auto"/>
            <w:right w:val="none" w:sz="0" w:space="0" w:color="auto"/>
          </w:divBdr>
        </w:div>
        <w:div w:id="2078548119">
          <w:marLeft w:val="0"/>
          <w:marRight w:val="0"/>
          <w:marTop w:val="0"/>
          <w:marBottom w:val="0"/>
          <w:divBdr>
            <w:top w:val="none" w:sz="0" w:space="0" w:color="auto"/>
            <w:left w:val="none" w:sz="0" w:space="0" w:color="auto"/>
            <w:bottom w:val="none" w:sz="0" w:space="0" w:color="auto"/>
            <w:right w:val="none" w:sz="0" w:space="0" w:color="auto"/>
          </w:divBdr>
        </w:div>
      </w:divsChild>
    </w:div>
    <w:div w:id="1094471035">
      <w:bodyDiv w:val="1"/>
      <w:marLeft w:val="0"/>
      <w:marRight w:val="0"/>
      <w:marTop w:val="0"/>
      <w:marBottom w:val="0"/>
      <w:divBdr>
        <w:top w:val="none" w:sz="0" w:space="0" w:color="auto"/>
        <w:left w:val="none" w:sz="0" w:space="0" w:color="auto"/>
        <w:bottom w:val="none" w:sz="0" w:space="0" w:color="auto"/>
        <w:right w:val="none" w:sz="0" w:space="0" w:color="auto"/>
      </w:divBdr>
      <w:divsChild>
        <w:div w:id="72824107">
          <w:marLeft w:val="0"/>
          <w:marRight w:val="0"/>
          <w:marTop w:val="0"/>
          <w:marBottom w:val="0"/>
          <w:divBdr>
            <w:top w:val="none" w:sz="0" w:space="0" w:color="auto"/>
            <w:left w:val="none" w:sz="0" w:space="0" w:color="auto"/>
            <w:bottom w:val="none" w:sz="0" w:space="0" w:color="auto"/>
            <w:right w:val="none" w:sz="0" w:space="0" w:color="auto"/>
          </w:divBdr>
          <w:divsChild>
            <w:div w:id="1764691962">
              <w:marLeft w:val="0"/>
              <w:marRight w:val="0"/>
              <w:marTop w:val="0"/>
              <w:marBottom w:val="0"/>
              <w:divBdr>
                <w:top w:val="none" w:sz="0" w:space="0" w:color="auto"/>
                <w:left w:val="none" w:sz="0" w:space="0" w:color="auto"/>
                <w:bottom w:val="none" w:sz="0" w:space="0" w:color="auto"/>
                <w:right w:val="none" w:sz="0" w:space="0" w:color="auto"/>
              </w:divBdr>
            </w:div>
          </w:divsChild>
        </w:div>
        <w:div w:id="246772889">
          <w:marLeft w:val="0"/>
          <w:marRight w:val="0"/>
          <w:marTop w:val="0"/>
          <w:marBottom w:val="0"/>
          <w:divBdr>
            <w:top w:val="none" w:sz="0" w:space="0" w:color="auto"/>
            <w:left w:val="none" w:sz="0" w:space="0" w:color="auto"/>
            <w:bottom w:val="none" w:sz="0" w:space="0" w:color="auto"/>
            <w:right w:val="none" w:sz="0" w:space="0" w:color="auto"/>
          </w:divBdr>
          <w:divsChild>
            <w:div w:id="39982025">
              <w:marLeft w:val="0"/>
              <w:marRight w:val="0"/>
              <w:marTop w:val="0"/>
              <w:marBottom w:val="0"/>
              <w:divBdr>
                <w:top w:val="none" w:sz="0" w:space="0" w:color="auto"/>
                <w:left w:val="none" w:sz="0" w:space="0" w:color="auto"/>
                <w:bottom w:val="none" w:sz="0" w:space="0" w:color="auto"/>
                <w:right w:val="none" w:sz="0" w:space="0" w:color="auto"/>
              </w:divBdr>
            </w:div>
          </w:divsChild>
        </w:div>
        <w:div w:id="442312860">
          <w:marLeft w:val="0"/>
          <w:marRight w:val="0"/>
          <w:marTop w:val="0"/>
          <w:marBottom w:val="0"/>
          <w:divBdr>
            <w:top w:val="none" w:sz="0" w:space="0" w:color="auto"/>
            <w:left w:val="none" w:sz="0" w:space="0" w:color="auto"/>
            <w:bottom w:val="none" w:sz="0" w:space="0" w:color="auto"/>
            <w:right w:val="none" w:sz="0" w:space="0" w:color="auto"/>
          </w:divBdr>
        </w:div>
        <w:div w:id="463740578">
          <w:marLeft w:val="0"/>
          <w:marRight w:val="0"/>
          <w:marTop w:val="0"/>
          <w:marBottom w:val="0"/>
          <w:divBdr>
            <w:top w:val="none" w:sz="0" w:space="0" w:color="auto"/>
            <w:left w:val="none" w:sz="0" w:space="0" w:color="auto"/>
            <w:bottom w:val="none" w:sz="0" w:space="0" w:color="auto"/>
            <w:right w:val="none" w:sz="0" w:space="0" w:color="auto"/>
          </w:divBdr>
          <w:divsChild>
            <w:div w:id="1755205765">
              <w:marLeft w:val="0"/>
              <w:marRight w:val="0"/>
              <w:marTop w:val="0"/>
              <w:marBottom w:val="0"/>
              <w:divBdr>
                <w:top w:val="none" w:sz="0" w:space="0" w:color="auto"/>
                <w:left w:val="none" w:sz="0" w:space="0" w:color="auto"/>
                <w:bottom w:val="none" w:sz="0" w:space="0" w:color="auto"/>
                <w:right w:val="none" w:sz="0" w:space="0" w:color="auto"/>
              </w:divBdr>
            </w:div>
          </w:divsChild>
        </w:div>
        <w:div w:id="470221049">
          <w:marLeft w:val="0"/>
          <w:marRight w:val="0"/>
          <w:marTop w:val="0"/>
          <w:marBottom w:val="0"/>
          <w:divBdr>
            <w:top w:val="none" w:sz="0" w:space="0" w:color="auto"/>
            <w:left w:val="none" w:sz="0" w:space="0" w:color="auto"/>
            <w:bottom w:val="none" w:sz="0" w:space="0" w:color="auto"/>
            <w:right w:val="none" w:sz="0" w:space="0" w:color="auto"/>
          </w:divBdr>
          <w:divsChild>
            <w:div w:id="1823228303">
              <w:marLeft w:val="0"/>
              <w:marRight w:val="0"/>
              <w:marTop w:val="0"/>
              <w:marBottom w:val="0"/>
              <w:divBdr>
                <w:top w:val="none" w:sz="0" w:space="0" w:color="auto"/>
                <w:left w:val="none" w:sz="0" w:space="0" w:color="auto"/>
                <w:bottom w:val="none" w:sz="0" w:space="0" w:color="auto"/>
                <w:right w:val="none" w:sz="0" w:space="0" w:color="auto"/>
              </w:divBdr>
            </w:div>
          </w:divsChild>
        </w:div>
        <w:div w:id="493303155">
          <w:marLeft w:val="0"/>
          <w:marRight w:val="0"/>
          <w:marTop w:val="0"/>
          <w:marBottom w:val="0"/>
          <w:divBdr>
            <w:top w:val="none" w:sz="0" w:space="0" w:color="auto"/>
            <w:left w:val="none" w:sz="0" w:space="0" w:color="auto"/>
            <w:bottom w:val="none" w:sz="0" w:space="0" w:color="auto"/>
            <w:right w:val="none" w:sz="0" w:space="0" w:color="auto"/>
          </w:divBdr>
        </w:div>
        <w:div w:id="640379255">
          <w:marLeft w:val="0"/>
          <w:marRight w:val="0"/>
          <w:marTop w:val="0"/>
          <w:marBottom w:val="0"/>
          <w:divBdr>
            <w:top w:val="none" w:sz="0" w:space="0" w:color="auto"/>
            <w:left w:val="none" w:sz="0" w:space="0" w:color="auto"/>
            <w:bottom w:val="none" w:sz="0" w:space="0" w:color="auto"/>
            <w:right w:val="none" w:sz="0" w:space="0" w:color="auto"/>
          </w:divBdr>
          <w:divsChild>
            <w:div w:id="692074354">
              <w:marLeft w:val="0"/>
              <w:marRight w:val="0"/>
              <w:marTop w:val="0"/>
              <w:marBottom w:val="0"/>
              <w:divBdr>
                <w:top w:val="none" w:sz="0" w:space="0" w:color="auto"/>
                <w:left w:val="none" w:sz="0" w:space="0" w:color="auto"/>
                <w:bottom w:val="none" w:sz="0" w:space="0" w:color="auto"/>
                <w:right w:val="none" w:sz="0" w:space="0" w:color="auto"/>
              </w:divBdr>
            </w:div>
          </w:divsChild>
        </w:div>
        <w:div w:id="784227741">
          <w:marLeft w:val="0"/>
          <w:marRight w:val="0"/>
          <w:marTop w:val="0"/>
          <w:marBottom w:val="0"/>
          <w:divBdr>
            <w:top w:val="none" w:sz="0" w:space="0" w:color="auto"/>
            <w:left w:val="none" w:sz="0" w:space="0" w:color="auto"/>
            <w:bottom w:val="none" w:sz="0" w:space="0" w:color="auto"/>
            <w:right w:val="none" w:sz="0" w:space="0" w:color="auto"/>
          </w:divBdr>
        </w:div>
        <w:div w:id="853803167">
          <w:marLeft w:val="0"/>
          <w:marRight w:val="0"/>
          <w:marTop w:val="0"/>
          <w:marBottom w:val="0"/>
          <w:divBdr>
            <w:top w:val="none" w:sz="0" w:space="0" w:color="auto"/>
            <w:left w:val="none" w:sz="0" w:space="0" w:color="auto"/>
            <w:bottom w:val="none" w:sz="0" w:space="0" w:color="auto"/>
            <w:right w:val="none" w:sz="0" w:space="0" w:color="auto"/>
          </w:divBdr>
        </w:div>
        <w:div w:id="1105658498">
          <w:marLeft w:val="0"/>
          <w:marRight w:val="0"/>
          <w:marTop w:val="0"/>
          <w:marBottom w:val="0"/>
          <w:divBdr>
            <w:top w:val="none" w:sz="0" w:space="0" w:color="auto"/>
            <w:left w:val="none" w:sz="0" w:space="0" w:color="auto"/>
            <w:bottom w:val="none" w:sz="0" w:space="0" w:color="auto"/>
            <w:right w:val="none" w:sz="0" w:space="0" w:color="auto"/>
          </w:divBdr>
        </w:div>
        <w:div w:id="1108964193">
          <w:marLeft w:val="0"/>
          <w:marRight w:val="0"/>
          <w:marTop w:val="0"/>
          <w:marBottom w:val="0"/>
          <w:divBdr>
            <w:top w:val="none" w:sz="0" w:space="0" w:color="auto"/>
            <w:left w:val="none" w:sz="0" w:space="0" w:color="auto"/>
            <w:bottom w:val="none" w:sz="0" w:space="0" w:color="auto"/>
            <w:right w:val="none" w:sz="0" w:space="0" w:color="auto"/>
          </w:divBdr>
        </w:div>
        <w:div w:id="1130318362">
          <w:marLeft w:val="0"/>
          <w:marRight w:val="0"/>
          <w:marTop w:val="0"/>
          <w:marBottom w:val="0"/>
          <w:divBdr>
            <w:top w:val="none" w:sz="0" w:space="0" w:color="auto"/>
            <w:left w:val="none" w:sz="0" w:space="0" w:color="auto"/>
            <w:bottom w:val="none" w:sz="0" w:space="0" w:color="auto"/>
            <w:right w:val="none" w:sz="0" w:space="0" w:color="auto"/>
          </w:divBdr>
        </w:div>
        <w:div w:id="1148664854">
          <w:marLeft w:val="0"/>
          <w:marRight w:val="0"/>
          <w:marTop w:val="0"/>
          <w:marBottom w:val="0"/>
          <w:divBdr>
            <w:top w:val="none" w:sz="0" w:space="0" w:color="auto"/>
            <w:left w:val="none" w:sz="0" w:space="0" w:color="auto"/>
            <w:bottom w:val="none" w:sz="0" w:space="0" w:color="auto"/>
            <w:right w:val="none" w:sz="0" w:space="0" w:color="auto"/>
          </w:divBdr>
        </w:div>
        <w:div w:id="1339499474">
          <w:marLeft w:val="0"/>
          <w:marRight w:val="0"/>
          <w:marTop w:val="0"/>
          <w:marBottom w:val="0"/>
          <w:divBdr>
            <w:top w:val="none" w:sz="0" w:space="0" w:color="auto"/>
            <w:left w:val="none" w:sz="0" w:space="0" w:color="auto"/>
            <w:bottom w:val="none" w:sz="0" w:space="0" w:color="auto"/>
            <w:right w:val="none" w:sz="0" w:space="0" w:color="auto"/>
          </w:divBdr>
          <w:divsChild>
            <w:div w:id="1722559907">
              <w:marLeft w:val="0"/>
              <w:marRight w:val="0"/>
              <w:marTop w:val="0"/>
              <w:marBottom w:val="0"/>
              <w:divBdr>
                <w:top w:val="none" w:sz="0" w:space="0" w:color="auto"/>
                <w:left w:val="none" w:sz="0" w:space="0" w:color="auto"/>
                <w:bottom w:val="none" w:sz="0" w:space="0" w:color="auto"/>
                <w:right w:val="none" w:sz="0" w:space="0" w:color="auto"/>
              </w:divBdr>
            </w:div>
          </w:divsChild>
        </w:div>
        <w:div w:id="1425615062">
          <w:marLeft w:val="0"/>
          <w:marRight w:val="0"/>
          <w:marTop w:val="0"/>
          <w:marBottom w:val="0"/>
          <w:divBdr>
            <w:top w:val="none" w:sz="0" w:space="0" w:color="auto"/>
            <w:left w:val="none" w:sz="0" w:space="0" w:color="auto"/>
            <w:bottom w:val="none" w:sz="0" w:space="0" w:color="auto"/>
            <w:right w:val="none" w:sz="0" w:space="0" w:color="auto"/>
          </w:divBdr>
        </w:div>
        <w:div w:id="1537110922">
          <w:marLeft w:val="0"/>
          <w:marRight w:val="0"/>
          <w:marTop w:val="0"/>
          <w:marBottom w:val="0"/>
          <w:divBdr>
            <w:top w:val="none" w:sz="0" w:space="0" w:color="auto"/>
            <w:left w:val="none" w:sz="0" w:space="0" w:color="auto"/>
            <w:bottom w:val="none" w:sz="0" w:space="0" w:color="auto"/>
            <w:right w:val="none" w:sz="0" w:space="0" w:color="auto"/>
          </w:divBdr>
          <w:divsChild>
            <w:div w:id="900750638">
              <w:marLeft w:val="0"/>
              <w:marRight w:val="0"/>
              <w:marTop w:val="0"/>
              <w:marBottom w:val="0"/>
              <w:divBdr>
                <w:top w:val="none" w:sz="0" w:space="0" w:color="auto"/>
                <w:left w:val="none" w:sz="0" w:space="0" w:color="auto"/>
                <w:bottom w:val="none" w:sz="0" w:space="0" w:color="auto"/>
                <w:right w:val="none" w:sz="0" w:space="0" w:color="auto"/>
              </w:divBdr>
            </w:div>
          </w:divsChild>
        </w:div>
        <w:div w:id="1596012583">
          <w:marLeft w:val="0"/>
          <w:marRight w:val="0"/>
          <w:marTop w:val="0"/>
          <w:marBottom w:val="0"/>
          <w:divBdr>
            <w:top w:val="none" w:sz="0" w:space="0" w:color="auto"/>
            <w:left w:val="none" w:sz="0" w:space="0" w:color="auto"/>
            <w:bottom w:val="none" w:sz="0" w:space="0" w:color="auto"/>
            <w:right w:val="none" w:sz="0" w:space="0" w:color="auto"/>
          </w:divBdr>
          <w:divsChild>
            <w:div w:id="2059934437">
              <w:marLeft w:val="0"/>
              <w:marRight w:val="0"/>
              <w:marTop w:val="0"/>
              <w:marBottom w:val="0"/>
              <w:divBdr>
                <w:top w:val="none" w:sz="0" w:space="0" w:color="auto"/>
                <w:left w:val="none" w:sz="0" w:space="0" w:color="auto"/>
                <w:bottom w:val="none" w:sz="0" w:space="0" w:color="auto"/>
                <w:right w:val="none" w:sz="0" w:space="0" w:color="auto"/>
              </w:divBdr>
            </w:div>
          </w:divsChild>
        </w:div>
        <w:div w:id="1666742863">
          <w:marLeft w:val="0"/>
          <w:marRight w:val="0"/>
          <w:marTop w:val="0"/>
          <w:marBottom w:val="0"/>
          <w:divBdr>
            <w:top w:val="none" w:sz="0" w:space="0" w:color="auto"/>
            <w:left w:val="none" w:sz="0" w:space="0" w:color="auto"/>
            <w:bottom w:val="none" w:sz="0" w:space="0" w:color="auto"/>
            <w:right w:val="none" w:sz="0" w:space="0" w:color="auto"/>
          </w:divBdr>
        </w:div>
        <w:div w:id="1883589388">
          <w:marLeft w:val="0"/>
          <w:marRight w:val="0"/>
          <w:marTop w:val="0"/>
          <w:marBottom w:val="0"/>
          <w:divBdr>
            <w:top w:val="none" w:sz="0" w:space="0" w:color="auto"/>
            <w:left w:val="none" w:sz="0" w:space="0" w:color="auto"/>
            <w:bottom w:val="none" w:sz="0" w:space="0" w:color="auto"/>
            <w:right w:val="none" w:sz="0" w:space="0" w:color="auto"/>
          </w:divBdr>
          <w:divsChild>
            <w:div w:id="894705325">
              <w:marLeft w:val="0"/>
              <w:marRight w:val="0"/>
              <w:marTop w:val="0"/>
              <w:marBottom w:val="0"/>
              <w:divBdr>
                <w:top w:val="none" w:sz="0" w:space="0" w:color="auto"/>
                <w:left w:val="none" w:sz="0" w:space="0" w:color="auto"/>
                <w:bottom w:val="none" w:sz="0" w:space="0" w:color="auto"/>
                <w:right w:val="none" w:sz="0" w:space="0" w:color="auto"/>
              </w:divBdr>
            </w:div>
          </w:divsChild>
        </w:div>
        <w:div w:id="2100832012">
          <w:marLeft w:val="0"/>
          <w:marRight w:val="0"/>
          <w:marTop w:val="0"/>
          <w:marBottom w:val="0"/>
          <w:divBdr>
            <w:top w:val="none" w:sz="0" w:space="0" w:color="auto"/>
            <w:left w:val="none" w:sz="0" w:space="0" w:color="auto"/>
            <w:bottom w:val="none" w:sz="0" w:space="0" w:color="auto"/>
            <w:right w:val="none" w:sz="0" w:space="0" w:color="auto"/>
          </w:divBdr>
          <w:divsChild>
            <w:div w:id="1820535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5635383">
      <w:bodyDiv w:val="1"/>
      <w:marLeft w:val="0"/>
      <w:marRight w:val="0"/>
      <w:marTop w:val="0"/>
      <w:marBottom w:val="0"/>
      <w:divBdr>
        <w:top w:val="none" w:sz="0" w:space="0" w:color="auto"/>
        <w:left w:val="none" w:sz="0" w:space="0" w:color="auto"/>
        <w:bottom w:val="none" w:sz="0" w:space="0" w:color="auto"/>
        <w:right w:val="none" w:sz="0" w:space="0" w:color="auto"/>
      </w:divBdr>
      <w:divsChild>
        <w:div w:id="1589147183">
          <w:marLeft w:val="0"/>
          <w:marRight w:val="0"/>
          <w:marTop w:val="0"/>
          <w:marBottom w:val="300"/>
          <w:divBdr>
            <w:top w:val="single" w:sz="6" w:space="0" w:color="DDDDDD"/>
            <w:left w:val="single" w:sz="6" w:space="0" w:color="DDDDDD"/>
            <w:bottom w:val="single" w:sz="6" w:space="0" w:color="DDDDDD"/>
            <w:right w:val="single" w:sz="6" w:space="0" w:color="DDDDDD"/>
          </w:divBdr>
          <w:divsChild>
            <w:div w:id="962997590">
              <w:marLeft w:val="0"/>
              <w:marRight w:val="0"/>
              <w:marTop w:val="0"/>
              <w:marBottom w:val="0"/>
              <w:divBdr>
                <w:top w:val="none" w:sz="0" w:space="8" w:color="DDDDDD"/>
                <w:left w:val="none" w:sz="0" w:space="11" w:color="DDDDDD"/>
                <w:bottom w:val="single" w:sz="6" w:space="8" w:color="DDDDDD"/>
                <w:right w:val="none" w:sz="0" w:space="11" w:color="DDDDDD"/>
              </w:divBdr>
            </w:div>
            <w:div w:id="1243759890">
              <w:marLeft w:val="0"/>
              <w:marRight w:val="0"/>
              <w:marTop w:val="0"/>
              <w:marBottom w:val="0"/>
              <w:divBdr>
                <w:top w:val="none" w:sz="0" w:space="0" w:color="auto"/>
                <w:left w:val="none" w:sz="0" w:space="0" w:color="auto"/>
                <w:bottom w:val="none" w:sz="0" w:space="0" w:color="auto"/>
                <w:right w:val="none" w:sz="0" w:space="0" w:color="auto"/>
              </w:divBdr>
              <w:divsChild>
                <w:div w:id="1301420871">
                  <w:marLeft w:val="0"/>
                  <w:marRight w:val="0"/>
                  <w:marTop w:val="0"/>
                  <w:marBottom w:val="0"/>
                  <w:divBdr>
                    <w:top w:val="none" w:sz="0" w:space="0" w:color="auto"/>
                    <w:left w:val="none" w:sz="0" w:space="0" w:color="auto"/>
                    <w:bottom w:val="none" w:sz="0" w:space="0" w:color="auto"/>
                    <w:right w:val="none" w:sz="0" w:space="0" w:color="auto"/>
                  </w:divBdr>
                </w:div>
                <w:div w:id="166091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448211">
          <w:marLeft w:val="0"/>
          <w:marRight w:val="0"/>
          <w:marTop w:val="0"/>
          <w:marBottom w:val="300"/>
          <w:divBdr>
            <w:top w:val="single" w:sz="6" w:space="0" w:color="DDDDDD"/>
            <w:left w:val="single" w:sz="6" w:space="0" w:color="DDDDDD"/>
            <w:bottom w:val="single" w:sz="6" w:space="0" w:color="DDDDDD"/>
            <w:right w:val="single" w:sz="6" w:space="0" w:color="DDDDDD"/>
          </w:divBdr>
          <w:divsChild>
            <w:div w:id="624118765">
              <w:marLeft w:val="0"/>
              <w:marRight w:val="0"/>
              <w:marTop w:val="0"/>
              <w:marBottom w:val="0"/>
              <w:divBdr>
                <w:top w:val="none" w:sz="0" w:space="8" w:color="DDDDDD"/>
                <w:left w:val="none" w:sz="0" w:space="11" w:color="DDDDDD"/>
                <w:bottom w:val="single" w:sz="6" w:space="8" w:color="DDDDDD"/>
                <w:right w:val="none" w:sz="0" w:space="11" w:color="DDDDDD"/>
              </w:divBdr>
            </w:div>
            <w:div w:id="1798722487">
              <w:marLeft w:val="0"/>
              <w:marRight w:val="0"/>
              <w:marTop w:val="0"/>
              <w:marBottom w:val="0"/>
              <w:divBdr>
                <w:top w:val="none" w:sz="0" w:space="0" w:color="auto"/>
                <w:left w:val="none" w:sz="0" w:space="0" w:color="auto"/>
                <w:bottom w:val="none" w:sz="0" w:space="0" w:color="auto"/>
                <w:right w:val="none" w:sz="0" w:space="0" w:color="auto"/>
              </w:divBdr>
              <w:divsChild>
                <w:div w:id="150254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9417566">
          <w:marLeft w:val="0"/>
          <w:marRight w:val="0"/>
          <w:marTop w:val="0"/>
          <w:marBottom w:val="300"/>
          <w:divBdr>
            <w:top w:val="single" w:sz="6" w:space="0" w:color="DDDDDD"/>
            <w:left w:val="single" w:sz="6" w:space="0" w:color="DDDDDD"/>
            <w:bottom w:val="single" w:sz="6" w:space="0" w:color="DDDDDD"/>
            <w:right w:val="single" w:sz="6" w:space="0" w:color="DDDDDD"/>
          </w:divBdr>
          <w:divsChild>
            <w:div w:id="1367634604">
              <w:marLeft w:val="0"/>
              <w:marRight w:val="0"/>
              <w:marTop w:val="0"/>
              <w:marBottom w:val="0"/>
              <w:divBdr>
                <w:top w:val="none" w:sz="0" w:space="8" w:color="DDDDDD"/>
                <w:left w:val="none" w:sz="0" w:space="11" w:color="DDDDDD"/>
                <w:bottom w:val="single" w:sz="6" w:space="8" w:color="DDDDDD"/>
                <w:right w:val="none" w:sz="0" w:space="11" w:color="DDDDDD"/>
              </w:divBdr>
            </w:div>
            <w:div w:id="2036422149">
              <w:marLeft w:val="0"/>
              <w:marRight w:val="0"/>
              <w:marTop w:val="0"/>
              <w:marBottom w:val="0"/>
              <w:divBdr>
                <w:top w:val="none" w:sz="0" w:space="0" w:color="auto"/>
                <w:left w:val="none" w:sz="0" w:space="0" w:color="auto"/>
                <w:bottom w:val="none" w:sz="0" w:space="0" w:color="auto"/>
                <w:right w:val="none" w:sz="0" w:space="0" w:color="auto"/>
              </w:divBdr>
              <w:divsChild>
                <w:div w:id="1203636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611113">
          <w:marLeft w:val="0"/>
          <w:marRight w:val="0"/>
          <w:marTop w:val="0"/>
          <w:marBottom w:val="300"/>
          <w:divBdr>
            <w:top w:val="single" w:sz="6" w:space="0" w:color="DDDDDD"/>
            <w:left w:val="single" w:sz="6" w:space="0" w:color="DDDDDD"/>
            <w:bottom w:val="single" w:sz="6" w:space="0" w:color="DDDDDD"/>
            <w:right w:val="single" w:sz="6" w:space="0" w:color="DDDDDD"/>
          </w:divBdr>
          <w:divsChild>
            <w:div w:id="1479957294">
              <w:marLeft w:val="0"/>
              <w:marRight w:val="0"/>
              <w:marTop w:val="0"/>
              <w:marBottom w:val="0"/>
              <w:divBdr>
                <w:top w:val="none" w:sz="0" w:space="8" w:color="DDDDDD"/>
                <w:left w:val="none" w:sz="0" w:space="11" w:color="DDDDDD"/>
                <w:bottom w:val="single" w:sz="6" w:space="8" w:color="DDDDDD"/>
                <w:right w:val="none" w:sz="0" w:space="11" w:color="DDDDDD"/>
              </w:divBdr>
            </w:div>
            <w:div w:id="367609838">
              <w:marLeft w:val="0"/>
              <w:marRight w:val="0"/>
              <w:marTop w:val="0"/>
              <w:marBottom w:val="0"/>
              <w:divBdr>
                <w:top w:val="none" w:sz="0" w:space="0" w:color="auto"/>
                <w:left w:val="none" w:sz="0" w:space="0" w:color="auto"/>
                <w:bottom w:val="none" w:sz="0" w:space="0" w:color="auto"/>
                <w:right w:val="none" w:sz="0" w:space="0" w:color="auto"/>
              </w:divBdr>
              <w:divsChild>
                <w:div w:id="311328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2747526">
          <w:marLeft w:val="0"/>
          <w:marRight w:val="0"/>
          <w:marTop w:val="0"/>
          <w:marBottom w:val="300"/>
          <w:divBdr>
            <w:top w:val="single" w:sz="6" w:space="0" w:color="DDDDDD"/>
            <w:left w:val="single" w:sz="6" w:space="0" w:color="DDDDDD"/>
            <w:bottom w:val="single" w:sz="6" w:space="0" w:color="DDDDDD"/>
            <w:right w:val="single" w:sz="6" w:space="0" w:color="DDDDDD"/>
          </w:divBdr>
          <w:divsChild>
            <w:div w:id="1521119163">
              <w:marLeft w:val="0"/>
              <w:marRight w:val="0"/>
              <w:marTop w:val="0"/>
              <w:marBottom w:val="0"/>
              <w:divBdr>
                <w:top w:val="none" w:sz="0" w:space="8" w:color="DDDDDD"/>
                <w:left w:val="none" w:sz="0" w:space="11" w:color="DDDDDD"/>
                <w:bottom w:val="single" w:sz="6" w:space="8" w:color="DDDDDD"/>
                <w:right w:val="none" w:sz="0" w:space="11" w:color="DDDDDD"/>
              </w:divBdr>
            </w:div>
            <w:div w:id="1941523752">
              <w:marLeft w:val="0"/>
              <w:marRight w:val="0"/>
              <w:marTop w:val="0"/>
              <w:marBottom w:val="0"/>
              <w:divBdr>
                <w:top w:val="none" w:sz="0" w:space="0" w:color="auto"/>
                <w:left w:val="none" w:sz="0" w:space="0" w:color="auto"/>
                <w:bottom w:val="none" w:sz="0" w:space="0" w:color="auto"/>
                <w:right w:val="none" w:sz="0" w:space="0" w:color="auto"/>
              </w:divBdr>
              <w:divsChild>
                <w:div w:id="234556108">
                  <w:marLeft w:val="0"/>
                  <w:marRight w:val="0"/>
                  <w:marTop w:val="0"/>
                  <w:marBottom w:val="0"/>
                  <w:divBdr>
                    <w:top w:val="none" w:sz="0" w:space="0" w:color="auto"/>
                    <w:left w:val="none" w:sz="0" w:space="0" w:color="auto"/>
                    <w:bottom w:val="none" w:sz="0" w:space="0" w:color="auto"/>
                    <w:right w:val="none" w:sz="0" w:space="0" w:color="auto"/>
                  </w:divBdr>
                </w:div>
                <w:div w:id="90264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518886">
          <w:marLeft w:val="0"/>
          <w:marRight w:val="0"/>
          <w:marTop w:val="0"/>
          <w:marBottom w:val="300"/>
          <w:divBdr>
            <w:top w:val="single" w:sz="6" w:space="0" w:color="DDDDDD"/>
            <w:left w:val="single" w:sz="6" w:space="0" w:color="DDDDDD"/>
            <w:bottom w:val="single" w:sz="6" w:space="0" w:color="DDDDDD"/>
            <w:right w:val="single" w:sz="6" w:space="0" w:color="DDDDDD"/>
          </w:divBdr>
          <w:divsChild>
            <w:div w:id="281498960">
              <w:marLeft w:val="0"/>
              <w:marRight w:val="0"/>
              <w:marTop w:val="0"/>
              <w:marBottom w:val="0"/>
              <w:divBdr>
                <w:top w:val="none" w:sz="0" w:space="8" w:color="DDDDDD"/>
                <w:left w:val="none" w:sz="0" w:space="11" w:color="DDDDDD"/>
                <w:bottom w:val="single" w:sz="6" w:space="8" w:color="DDDDDD"/>
                <w:right w:val="none" w:sz="0" w:space="11" w:color="DDDDDD"/>
              </w:divBdr>
            </w:div>
            <w:div w:id="1979384235">
              <w:marLeft w:val="0"/>
              <w:marRight w:val="0"/>
              <w:marTop w:val="0"/>
              <w:marBottom w:val="0"/>
              <w:divBdr>
                <w:top w:val="none" w:sz="0" w:space="0" w:color="auto"/>
                <w:left w:val="none" w:sz="0" w:space="0" w:color="auto"/>
                <w:bottom w:val="none" w:sz="0" w:space="0" w:color="auto"/>
                <w:right w:val="none" w:sz="0" w:space="0" w:color="auto"/>
              </w:divBdr>
              <w:divsChild>
                <w:div w:id="1964386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5650">
          <w:marLeft w:val="0"/>
          <w:marRight w:val="0"/>
          <w:marTop w:val="0"/>
          <w:marBottom w:val="300"/>
          <w:divBdr>
            <w:top w:val="single" w:sz="6" w:space="0" w:color="DDDDDD"/>
            <w:left w:val="single" w:sz="6" w:space="0" w:color="DDDDDD"/>
            <w:bottom w:val="single" w:sz="6" w:space="0" w:color="DDDDDD"/>
            <w:right w:val="single" w:sz="6" w:space="0" w:color="DDDDDD"/>
          </w:divBdr>
          <w:divsChild>
            <w:div w:id="643972365">
              <w:marLeft w:val="0"/>
              <w:marRight w:val="0"/>
              <w:marTop w:val="0"/>
              <w:marBottom w:val="0"/>
              <w:divBdr>
                <w:top w:val="none" w:sz="0" w:space="8" w:color="DDDDDD"/>
                <w:left w:val="none" w:sz="0" w:space="11" w:color="DDDDDD"/>
                <w:bottom w:val="single" w:sz="6" w:space="8" w:color="DDDDDD"/>
                <w:right w:val="none" w:sz="0" w:space="11" w:color="DDDDDD"/>
              </w:divBdr>
            </w:div>
            <w:div w:id="209920360">
              <w:marLeft w:val="0"/>
              <w:marRight w:val="0"/>
              <w:marTop w:val="0"/>
              <w:marBottom w:val="0"/>
              <w:divBdr>
                <w:top w:val="none" w:sz="0" w:space="0" w:color="auto"/>
                <w:left w:val="none" w:sz="0" w:space="0" w:color="auto"/>
                <w:bottom w:val="none" w:sz="0" w:space="0" w:color="auto"/>
                <w:right w:val="none" w:sz="0" w:space="0" w:color="auto"/>
              </w:divBdr>
              <w:divsChild>
                <w:div w:id="1818763489">
                  <w:marLeft w:val="0"/>
                  <w:marRight w:val="0"/>
                  <w:marTop w:val="0"/>
                  <w:marBottom w:val="0"/>
                  <w:divBdr>
                    <w:top w:val="none" w:sz="0" w:space="0" w:color="auto"/>
                    <w:left w:val="none" w:sz="0" w:space="0" w:color="auto"/>
                    <w:bottom w:val="none" w:sz="0" w:space="0" w:color="auto"/>
                    <w:right w:val="none" w:sz="0" w:space="0" w:color="auto"/>
                  </w:divBdr>
                </w:div>
                <w:div w:id="202644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7018365">
      <w:bodyDiv w:val="1"/>
      <w:marLeft w:val="0"/>
      <w:marRight w:val="0"/>
      <w:marTop w:val="0"/>
      <w:marBottom w:val="0"/>
      <w:divBdr>
        <w:top w:val="none" w:sz="0" w:space="0" w:color="auto"/>
        <w:left w:val="none" w:sz="0" w:space="0" w:color="auto"/>
        <w:bottom w:val="none" w:sz="0" w:space="0" w:color="auto"/>
        <w:right w:val="none" w:sz="0" w:space="0" w:color="auto"/>
      </w:divBdr>
      <w:divsChild>
        <w:div w:id="1759670472">
          <w:marLeft w:val="0"/>
          <w:marRight w:val="0"/>
          <w:marTop w:val="0"/>
          <w:marBottom w:val="0"/>
          <w:divBdr>
            <w:top w:val="none" w:sz="0" w:space="0" w:color="auto"/>
            <w:left w:val="none" w:sz="0" w:space="0" w:color="auto"/>
            <w:bottom w:val="none" w:sz="0" w:space="0" w:color="auto"/>
            <w:right w:val="none" w:sz="0" w:space="0" w:color="auto"/>
          </w:divBdr>
          <w:divsChild>
            <w:div w:id="1794443694">
              <w:marLeft w:val="0"/>
              <w:marRight w:val="0"/>
              <w:marTop w:val="0"/>
              <w:marBottom w:val="0"/>
              <w:divBdr>
                <w:top w:val="none" w:sz="0" w:space="0" w:color="auto"/>
                <w:left w:val="none" w:sz="0" w:space="0" w:color="auto"/>
                <w:bottom w:val="none" w:sz="0" w:space="0" w:color="auto"/>
                <w:right w:val="none" w:sz="0" w:space="0" w:color="auto"/>
              </w:divBdr>
              <w:divsChild>
                <w:div w:id="2043749471">
                  <w:marLeft w:val="0"/>
                  <w:marRight w:val="0"/>
                  <w:marTop w:val="0"/>
                  <w:marBottom w:val="0"/>
                  <w:divBdr>
                    <w:top w:val="none" w:sz="0" w:space="0" w:color="auto"/>
                    <w:left w:val="none" w:sz="0" w:space="0" w:color="auto"/>
                    <w:bottom w:val="none" w:sz="0" w:space="0" w:color="auto"/>
                    <w:right w:val="none" w:sz="0" w:space="0" w:color="auto"/>
                  </w:divBdr>
                  <w:divsChild>
                    <w:div w:id="2020503513">
                      <w:marLeft w:val="0"/>
                      <w:marRight w:val="0"/>
                      <w:marTop w:val="0"/>
                      <w:marBottom w:val="0"/>
                      <w:divBdr>
                        <w:top w:val="none" w:sz="0" w:space="0" w:color="auto"/>
                        <w:left w:val="none" w:sz="0" w:space="0" w:color="auto"/>
                        <w:bottom w:val="none" w:sz="0" w:space="0" w:color="auto"/>
                        <w:right w:val="none" w:sz="0" w:space="0" w:color="auto"/>
                      </w:divBdr>
                      <w:divsChild>
                        <w:div w:id="1051419091">
                          <w:marLeft w:val="0"/>
                          <w:marRight w:val="0"/>
                          <w:marTop w:val="0"/>
                          <w:marBottom w:val="0"/>
                          <w:divBdr>
                            <w:top w:val="none" w:sz="0" w:space="0" w:color="auto"/>
                            <w:left w:val="none" w:sz="0" w:space="0" w:color="auto"/>
                            <w:bottom w:val="none" w:sz="0" w:space="0" w:color="auto"/>
                            <w:right w:val="none" w:sz="0" w:space="0" w:color="auto"/>
                          </w:divBdr>
                          <w:divsChild>
                            <w:div w:id="779030684">
                              <w:marLeft w:val="0"/>
                              <w:marRight w:val="0"/>
                              <w:marTop w:val="0"/>
                              <w:marBottom w:val="0"/>
                              <w:divBdr>
                                <w:top w:val="none" w:sz="0" w:space="0" w:color="auto"/>
                                <w:left w:val="none" w:sz="0" w:space="0" w:color="auto"/>
                                <w:bottom w:val="none" w:sz="0" w:space="0" w:color="auto"/>
                                <w:right w:val="none" w:sz="0" w:space="0" w:color="auto"/>
                              </w:divBdr>
                              <w:divsChild>
                                <w:div w:id="59670465">
                                  <w:marLeft w:val="0"/>
                                  <w:marRight w:val="0"/>
                                  <w:marTop w:val="0"/>
                                  <w:marBottom w:val="0"/>
                                  <w:divBdr>
                                    <w:top w:val="none" w:sz="0" w:space="0" w:color="auto"/>
                                    <w:left w:val="none" w:sz="0" w:space="0" w:color="auto"/>
                                    <w:bottom w:val="none" w:sz="0" w:space="0" w:color="auto"/>
                                    <w:right w:val="none" w:sz="0" w:space="0" w:color="auto"/>
                                  </w:divBdr>
                                  <w:divsChild>
                                    <w:div w:id="1508056206">
                                      <w:marLeft w:val="0"/>
                                      <w:marRight w:val="0"/>
                                      <w:marTop w:val="0"/>
                                      <w:marBottom w:val="0"/>
                                      <w:divBdr>
                                        <w:top w:val="none" w:sz="0" w:space="0" w:color="auto"/>
                                        <w:left w:val="none" w:sz="0" w:space="0" w:color="auto"/>
                                        <w:bottom w:val="none" w:sz="0" w:space="0" w:color="auto"/>
                                        <w:right w:val="none" w:sz="0" w:space="0" w:color="auto"/>
                                      </w:divBdr>
                                      <w:divsChild>
                                        <w:div w:id="295255609">
                                          <w:marLeft w:val="0"/>
                                          <w:marRight w:val="0"/>
                                          <w:marTop w:val="0"/>
                                          <w:marBottom w:val="0"/>
                                          <w:divBdr>
                                            <w:top w:val="none" w:sz="0" w:space="0" w:color="auto"/>
                                            <w:left w:val="none" w:sz="0" w:space="0" w:color="auto"/>
                                            <w:bottom w:val="none" w:sz="0" w:space="0" w:color="auto"/>
                                            <w:right w:val="none" w:sz="0" w:space="0" w:color="auto"/>
                                          </w:divBdr>
                                        </w:div>
                                        <w:div w:id="303699879">
                                          <w:marLeft w:val="0"/>
                                          <w:marRight w:val="0"/>
                                          <w:marTop w:val="0"/>
                                          <w:marBottom w:val="0"/>
                                          <w:divBdr>
                                            <w:top w:val="none" w:sz="0" w:space="0" w:color="auto"/>
                                            <w:left w:val="none" w:sz="0" w:space="0" w:color="auto"/>
                                            <w:bottom w:val="none" w:sz="0" w:space="0" w:color="auto"/>
                                            <w:right w:val="none" w:sz="0" w:space="0" w:color="auto"/>
                                          </w:divBdr>
                                          <w:divsChild>
                                            <w:div w:id="1048991046">
                                              <w:marLeft w:val="0"/>
                                              <w:marRight w:val="150"/>
                                              <w:marTop w:val="0"/>
                                              <w:marBottom w:val="0"/>
                                              <w:divBdr>
                                                <w:top w:val="none" w:sz="0" w:space="0" w:color="auto"/>
                                                <w:left w:val="none" w:sz="0" w:space="0" w:color="auto"/>
                                                <w:bottom w:val="none" w:sz="0" w:space="0" w:color="auto"/>
                                                <w:right w:val="none" w:sz="0" w:space="0" w:color="auto"/>
                                              </w:divBdr>
                                            </w:div>
                                          </w:divsChild>
                                        </w:div>
                                        <w:div w:id="835535405">
                                          <w:marLeft w:val="0"/>
                                          <w:marRight w:val="0"/>
                                          <w:marTop w:val="0"/>
                                          <w:marBottom w:val="0"/>
                                          <w:divBdr>
                                            <w:top w:val="none" w:sz="0" w:space="0" w:color="auto"/>
                                            <w:left w:val="none" w:sz="0" w:space="0" w:color="auto"/>
                                            <w:bottom w:val="none" w:sz="0" w:space="0" w:color="auto"/>
                                            <w:right w:val="none" w:sz="0" w:space="0" w:color="auto"/>
                                          </w:divBdr>
                                        </w:div>
                                        <w:div w:id="977416204">
                                          <w:marLeft w:val="0"/>
                                          <w:marRight w:val="0"/>
                                          <w:marTop w:val="0"/>
                                          <w:marBottom w:val="0"/>
                                          <w:divBdr>
                                            <w:top w:val="none" w:sz="0" w:space="0" w:color="auto"/>
                                            <w:left w:val="none" w:sz="0" w:space="0" w:color="auto"/>
                                            <w:bottom w:val="none" w:sz="0" w:space="0" w:color="auto"/>
                                            <w:right w:val="none" w:sz="0" w:space="0" w:color="auto"/>
                                          </w:divBdr>
                                        </w:div>
                                        <w:div w:id="1022391012">
                                          <w:marLeft w:val="0"/>
                                          <w:marRight w:val="0"/>
                                          <w:marTop w:val="0"/>
                                          <w:marBottom w:val="0"/>
                                          <w:divBdr>
                                            <w:top w:val="none" w:sz="0" w:space="0" w:color="auto"/>
                                            <w:left w:val="none" w:sz="0" w:space="0" w:color="auto"/>
                                            <w:bottom w:val="none" w:sz="0" w:space="0" w:color="auto"/>
                                            <w:right w:val="none" w:sz="0" w:space="0" w:color="auto"/>
                                          </w:divBdr>
                                          <w:divsChild>
                                            <w:div w:id="1830321419">
                                              <w:marLeft w:val="0"/>
                                              <w:marRight w:val="150"/>
                                              <w:marTop w:val="0"/>
                                              <w:marBottom w:val="0"/>
                                              <w:divBdr>
                                                <w:top w:val="none" w:sz="0" w:space="0" w:color="auto"/>
                                                <w:left w:val="none" w:sz="0" w:space="0" w:color="auto"/>
                                                <w:bottom w:val="none" w:sz="0" w:space="0" w:color="auto"/>
                                                <w:right w:val="none" w:sz="0" w:space="0" w:color="auto"/>
                                              </w:divBdr>
                                            </w:div>
                                          </w:divsChild>
                                        </w:div>
                                        <w:div w:id="1147622661">
                                          <w:marLeft w:val="0"/>
                                          <w:marRight w:val="0"/>
                                          <w:marTop w:val="0"/>
                                          <w:marBottom w:val="0"/>
                                          <w:divBdr>
                                            <w:top w:val="none" w:sz="0" w:space="0" w:color="auto"/>
                                            <w:left w:val="none" w:sz="0" w:space="0" w:color="auto"/>
                                            <w:bottom w:val="none" w:sz="0" w:space="0" w:color="auto"/>
                                            <w:right w:val="none" w:sz="0" w:space="0" w:color="auto"/>
                                          </w:divBdr>
                                        </w:div>
                                        <w:div w:id="1320230827">
                                          <w:marLeft w:val="0"/>
                                          <w:marRight w:val="0"/>
                                          <w:marTop w:val="0"/>
                                          <w:marBottom w:val="0"/>
                                          <w:divBdr>
                                            <w:top w:val="none" w:sz="0" w:space="0" w:color="auto"/>
                                            <w:left w:val="none" w:sz="0" w:space="0" w:color="auto"/>
                                            <w:bottom w:val="none" w:sz="0" w:space="0" w:color="auto"/>
                                            <w:right w:val="none" w:sz="0" w:space="0" w:color="auto"/>
                                          </w:divBdr>
                                        </w:div>
                                        <w:div w:id="1384910349">
                                          <w:marLeft w:val="0"/>
                                          <w:marRight w:val="0"/>
                                          <w:marTop w:val="0"/>
                                          <w:marBottom w:val="0"/>
                                          <w:divBdr>
                                            <w:top w:val="none" w:sz="0" w:space="0" w:color="auto"/>
                                            <w:left w:val="none" w:sz="0" w:space="0" w:color="auto"/>
                                            <w:bottom w:val="none" w:sz="0" w:space="0" w:color="auto"/>
                                            <w:right w:val="none" w:sz="0" w:space="0" w:color="auto"/>
                                          </w:divBdr>
                                        </w:div>
                                        <w:div w:id="1729181819">
                                          <w:marLeft w:val="0"/>
                                          <w:marRight w:val="0"/>
                                          <w:marTop w:val="0"/>
                                          <w:marBottom w:val="0"/>
                                          <w:divBdr>
                                            <w:top w:val="none" w:sz="0" w:space="0" w:color="auto"/>
                                            <w:left w:val="none" w:sz="0" w:space="0" w:color="auto"/>
                                            <w:bottom w:val="none" w:sz="0" w:space="0" w:color="auto"/>
                                            <w:right w:val="none" w:sz="0" w:space="0" w:color="auto"/>
                                          </w:divBdr>
                                          <w:divsChild>
                                            <w:div w:id="2058582934">
                                              <w:marLeft w:val="0"/>
                                              <w:marRight w:val="150"/>
                                              <w:marTop w:val="0"/>
                                              <w:marBottom w:val="0"/>
                                              <w:divBdr>
                                                <w:top w:val="none" w:sz="0" w:space="0" w:color="auto"/>
                                                <w:left w:val="none" w:sz="0" w:space="0" w:color="auto"/>
                                                <w:bottom w:val="none" w:sz="0" w:space="0" w:color="auto"/>
                                                <w:right w:val="none" w:sz="0" w:space="0" w:color="auto"/>
                                              </w:divBdr>
                                            </w:div>
                                          </w:divsChild>
                                        </w:div>
                                        <w:div w:id="1782338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8449726">
      <w:bodyDiv w:val="1"/>
      <w:marLeft w:val="0"/>
      <w:marRight w:val="0"/>
      <w:marTop w:val="0"/>
      <w:marBottom w:val="0"/>
      <w:divBdr>
        <w:top w:val="none" w:sz="0" w:space="0" w:color="auto"/>
        <w:left w:val="none" w:sz="0" w:space="0" w:color="auto"/>
        <w:bottom w:val="none" w:sz="0" w:space="0" w:color="auto"/>
        <w:right w:val="none" w:sz="0" w:space="0" w:color="auto"/>
      </w:divBdr>
      <w:divsChild>
        <w:div w:id="430518467">
          <w:marLeft w:val="0"/>
          <w:marRight w:val="0"/>
          <w:marTop w:val="0"/>
          <w:marBottom w:val="0"/>
          <w:divBdr>
            <w:top w:val="none" w:sz="0" w:space="0" w:color="auto"/>
            <w:left w:val="none" w:sz="0" w:space="0" w:color="auto"/>
            <w:bottom w:val="none" w:sz="0" w:space="0" w:color="auto"/>
            <w:right w:val="none" w:sz="0" w:space="0" w:color="auto"/>
          </w:divBdr>
        </w:div>
      </w:divsChild>
    </w:div>
    <w:div w:id="1099107428">
      <w:bodyDiv w:val="1"/>
      <w:marLeft w:val="0"/>
      <w:marRight w:val="0"/>
      <w:marTop w:val="0"/>
      <w:marBottom w:val="0"/>
      <w:divBdr>
        <w:top w:val="none" w:sz="0" w:space="0" w:color="auto"/>
        <w:left w:val="none" w:sz="0" w:space="0" w:color="auto"/>
        <w:bottom w:val="none" w:sz="0" w:space="0" w:color="auto"/>
        <w:right w:val="none" w:sz="0" w:space="0" w:color="auto"/>
      </w:divBdr>
      <w:divsChild>
        <w:div w:id="930242168">
          <w:marLeft w:val="0"/>
          <w:marRight w:val="0"/>
          <w:marTop w:val="0"/>
          <w:marBottom w:val="0"/>
          <w:divBdr>
            <w:top w:val="none" w:sz="0" w:space="0" w:color="auto"/>
            <w:left w:val="none" w:sz="0" w:space="0" w:color="auto"/>
            <w:bottom w:val="none" w:sz="0" w:space="0" w:color="auto"/>
            <w:right w:val="none" w:sz="0" w:space="0" w:color="auto"/>
          </w:divBdr>
          <w:divsChild>
            <w:div w:id="1540362202">
              <w:marLeft w:val="0"/>
              <w:marRight w:val="0"/>
              <w:marTop w:val="0"/>
              <w:marBottom w:val="0"/>
              <w:divBdr>
                <w:top w:val="none" w:sz="0" w:space="0" w:color="auto"/>
                <w:left w:val="none" w:sz="0" w:space="0" w:color="auto"/>
                <w:bottom w:val="none" w:sz="0" w:space="0" w:color="auto"/>
                <w:right w:val="none" w:sz="0" w:space="0" w:color="auto"/>
              </w:divBdr>
              <w:divsChild>
                <w:div w:id="996492929">
                  <w:marLeft w:val="0"/>
                  <w:marRight w:val="0"/>
                  <w:marTop w:val="0"/>
                  <w:marBottom w:val="0"/>
                  <w:divBdr>
                    <w:top w:val="none" w:sz="0" w:space="0" w:color="auto"/>
                    <w:left w:val="none" w:sz="0" w:space="0" w:color="auto"/>
                    <w:bottom w:val="none" w:sz="0" w:space="0" w:color="auto"/>
                    <w:right w:val="none" w:sz="0" w:space="0" w:color="auto"/>
                  </w:divBdr>
                  <w:divsChild>
                    <w:div w:id="802502865">
                      <w:marLeft w:val="0"/>
                      <w:marRight w:val="0"/>
                      <w:marTop w:val="0"/>
                      <w:marBottom w:val="0"/>
                      <w:divBdr>
                        <w:top w:val="none" w:sz="0" w:space="0" w:color="auto"/>
                        <w:left w:val="none" w:sz="0" w:space="0" w:color="auto"/>
                        <w:bottom w:val="none" w:sz="0" w:space="0" w:color="auto"/>
                        <w:right w:val="none" w:sz="0" w:space="0" w:color="auto"/>
                      </w:divBdr>
                      <w:divsChild>
                        <w:div w:id="481432979">
                          <w:marLeft w:val="0"/>
                          <w:marRight w:val="0"/>
                          <w:marTop w:val="0"/>
                          <w:marBottom w:val="0"/>
                          <w:divBdr>
                            <w:top w:val="none" w:sz="0" w:space="0" w:color="auto"/>
                            <w:left w:val="none" w:sz="0" w:space="0" w:color="auto"/>
                            <w:bottom w:val="none" w:sz="0" w:space="0" w:color="auto"/>
                            <w:right w:val="none" w:sz="0" w:space="0" w:color="auto"/>
                          </w:divBdr>
                          <w:divsChild>
                            <w:div w:id="1166282674">
                              <w:marLeft w:val="0"/>
                              <w:marRight w:val="0"/>
                              <w:marTop w:val="0"/>
                              <w:marBottom w:val="0"/>
                              <w:divBdr>
                                <w:top w:val="none" w:sz="0" w:space="0" w:color="auto"/>
                                <w:left w:val="none" w:sz="0" w:space="0" w:color="auto"/>
                                <w:bottom w:val="none" w:sz="0" w:space="0" w:color="auto"/>
                                <w:right w:val="none" w:sz="0" w:space="0" w:color="auto"/>
                              </w:divBdr>
                              <w:divsChild>
                                <w:div w:id="1355955933">
                                  <w:marLeft w:val="0"/>
                                  <w:marRight w:val="0"/>
                                  <w:marTop w:val="0"/>
                                  <w:marBottom w:val="0"/>
                                  <w:divBdr>
                                    <w:top w:val="none" w:sz="0" w:space="0" w:color="auto"/>
                                    <w:left w:val="none" w:sz="0" w:space="0" w:color="auto"/>
                                    <w:bottom w:val="none" w:sz="0" w:space="0" w:color="auto"/>
                                    <w:right w:val="none" w:sz="0" w:space="0" w:color="auto"/>
                                  </w:divBdr>
                                  <w:divsChild>
                                    <w:div w:id="663321921">
                                      <w:marLeft w:val="0"/>
                                      <w:marRight w:val="0"/>
                                      <w:marTop w:val="0"/>
                                      <w:marBottom w:val="0"/>
                                      <w:divBdr>
                                        <w:top w:val="none" w:sz="0" w:space="0" w:color="auto"/>
                                        <w:left w:val="none" w:sz="0" w:space="0" w:color="auto"/>
                                        <w:bottom w:val="none" w:sz="0" w:space="0" w:color="auto"/>
                                        <w:right w:val="none" w:sz="0" w:space="0" w:color="auto"/>
                                      </w:divBdr>
                                    </w:div>
                                    <w:div w:id="1525240680">
                                      <w:marLeft w:val="0"/>
                                      <w:marRight w:val="0"/>
                                      <w:marTop w:val="0"/>
                                      <w:marBottom w:val="0"/>
                                      <w:divBdr>
                                        <w:top w:val="none" w:sz="0" w:space="0" w:color="auto"/>
                                        <w:left w:val="none" w:sz="0" w:space="0" w:color="auto"/>
                                        <w:bottom w:val="none" w:sz="0" w:space="0" w:color="auto"/>
                                        <w:right w:val="none" w:sz="0" w:space="0" w:color="auto"/>
                                      </w:divBdr>
                                      <w:divsChild>
                                        <w:div w:id="965696504">
                                          <w:marLeft w:val="0"/>
                                          <w:marRight w:val="0"/>
                                          <w:marTop w:val="0"/>
                                          <w:marBottom w:val="0"/>
                                          <w:divBdr>
                                            <w:top w:val="none" w:sz="0" w:space="0" w:color="auto"/>
                                            <w:left w:val="none" w:sz="0" w:space="0" w:color="auto"/>
                                            <w:bottom w:val="none" w:sz="0" w:space="0" w:color="auto"/>
                                            <w:right w:val="none" w:sz="0" w:space="0" w:color="auto"/>
                                          </w:divBdr>
                                        </w:div>
                                        <w:div w:id="1008212395">
                                          <w:marLeft w:val="0"/>
                                          <w:marRight w:val="0"/>
                                          <w:marTop w:val="0"/>
                                          <w:marBottom w:val="0"/>
                                          <w:divBdr>
                                            <w:top w:val="none" w:sz="0" w:space="0" w:color="auto"/>
                                            <w:left w:val="none" w:sz="0" w:space="0" w:color="auto"/>
                                            <w:bottom w:val="none" w:sz="0" w:space="0" w:color="auto"/>
                                            <w:right w:val="none" w:sz="0" w:space="0" w:color="auto"/>
                                          </w:divBdr>
                                          <w:divsChild>
                                            <w:div w:id="1481340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0494256">
      <w:bodyDiv w:val="1"/>
      <w:marLeft w:val="0"/>
      <w:marRight w:val="0"/>
      <w:marTop w:val="0"/>
      <w:marBottom w:val="0"/>
      <w:divBdr>
        <w:top w:val="none" w:sz="0" w:space="0" w:color="auto"/>
        <w:left w:val="none" w:sz="0" w:space="0" w:color="auto"/>
        <w:bottom w:val="none" w:sz="0" w:space="0" w:color="auto"/>
        <w:right w:val="none" w:sz="0" w:space="0" w:color="auto"/>
      </w:divBdr>
      <w:divsChild>
        <w:div w:id="1785465672">
          <w:marLeft w:val="0"/>
          <w:marRight w:val="0"/>
          <w:marTop w:val="0"/>
          <w:marBottom w:val="0"/>
          <w:divBdr>
            <w:top w:val="none" w:sz="0" w:space="0" w:color="auto"/>
            <w:left w:val="none" w:sz="0" w:space="0" w:color="auto"/>
            <w:bottom w:val="none" w:sz="0" w:space="0" w:color="auto"/>
            <w:right w:val="none" w:sz="0" w:space="0" w:color="auto"/>
          </w:divBdr>
          <w:divsChild>
            <w:div w:id="69812785">
              <w:marLeft w:val="0"/>
              <w:marRight w:val="0"/>
              <w:marTop w:val="0"/>
              <w:marBottom w:val="0"/>
              <w:divBdr>
                <w:top w:val="none" w:sz="0" w:space="0" w:color="auto"/>
                <w:left w:val="none" w:sz="0" w:space="0" w:color="auto"/>
                <w:bottom w:val="none" w:sz="0" w:space="0" w:color="auto"/>
                <w:right w:val="none" w:sz="0" w:space="0" w:color="auto"/>
              </w:divBdr>
              <w:divsChild>
                <w:div w:id="2004817421">
                  <w:marLeft w:val="0"/>
                  <w:marRight w:val="0"/>
                  <w:marTop w:val="0"/>
                  <w:marBottom w:val="0"/>
                  <w:divBdr>
                    <w:top w:val="none" w:sz="0" w:space="0" w:color="auto"/>
                    <w:left w:val="none" w:sz="0" w:space="0" w:color="auto"/>
                    <w:bottom w:val="none" w:sz="0" w:space="0" w:color="auto"/>
                    <w:right w:val="none" w:sz="0" w:space="0" w:color="auto"/>
                  </w:divBdr>
                  <w:divsChild>
                    <w:div w:id="261841356">
                      <w:marLeft w:val="0"/>
                      <w:marRight w:val="0"/>
                      <w:marTop w:val="0"/>
                      <w:marBottom w:val="0"/>
                      <w:divBdr>
                        <w:top w:val="none" w:sz="0" w:space="0" w:color="auto"/>
                        <w:left w:val="none" w:sz="0" w:space="0" w:color="auto"/>
                        <w:bottom w:val="none" w:sz="0" w:space="0" w:color="auto"/>
                        <w:right w:val="none" w:sz="0" w:space="0" w:color="auto"/>
                      </w:divBdr>
                      <w:divsChild>
                        <w:div w:id="252011377">
                          <w:marLeft w:val="0"/>
                          <w:marRight w:val="0"/>
                          <w:marTop w:val="0"/>
                          <w:marBottom w:val="0"/>
                          <w:divBdr>
                            <w:top w:val="none" w:sz="0" w:space="0" w:color="auto"/>
                            <w:left w:val="none" w:sz="0" w:space="0" w:color="auto"/>
                            <w:bottom w:val="none" w:sz="0" w:space="0" w:color="auto"/>
                            <w:right w:val="none" w:sz="0" w:space="0" w:color="auto"/>
                          </w:divBdr>
                          <w:divsChild>
                            <w:div w:id="288753565">
                              <w:marLeft w:val="0"/>
                              <w:marRight w:val="0"/>
                              <w:marTop w:val="0"/>
                              <w:marBottom w:val="0"/>
                              <w:divBdr>
                                <w:top w:val="none" w:sz="0" w:space="0" w:color="auto"/>
                                <w:left w:val="none" w:sz="0" w:space="0" w:color="auto"/>
                                <w:bottom w:val="none" w:sz="0" w:space="0" w:color="auto"/>
                                <w:right w:val="none" w:sz="0" w:space="0" w:color="auto"/>
                              </w:divBdr>
                              <w:divsChild>
                                <w:div w:id="411854829">
                                  <w:marLeft w:val="0"/>
                                  <w:marRight w:val="0"/>
                                  <w:marTop w:val="0"/>
                                  <w:marBottom w:val="0"/>
                                  <w:divBdr>
                                    <w:top w:val="none" w:sz="0" w:space="0" w:color="auto"/>
                                    <w:left w:val="none" w:sz="0" w:space="0" w:color="auto"/>
                                    <w:bottom w:val="none" w:sz="0" w:space="0" w:color="auto"/>
                                    <w:right w:val="none" w:sz="0" w:space="0" w:color="auto"/>
                                  </w:divBdr>
                                  <w:divsChild>
                                    <w:div w:id="705830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0952457">
      <w:bodyDiv w:val="1"/>
      <w:marLeft w:val="0"/>
      <w:marRight w:val="0"/>
      <w:marTop w:val="0"/>
      <w:marBottom w:val="0"/>
      <w:divBdr>
        <w:top w:val="none" w:sz="0" w:space="0" w:color="auto"/>
        <w:left w:val="none" w:sz="0" w:space="0" w:color="auto"/>
        <w:bottom w:val="none" w:sz="0" w:space="0" w:color="auto"/>
        <w:right w:val="none" w:sz="0" w:space="0" w:color="auto"/>
      </w:divBdr>
      <w:divsChild>
        <w:div w:id="1665623846">
          <w:marLeft w:val="0"/>
          <w:marRight w:val="0"/>
          <w:marTop w:val="0"/>
          <w:marBottom w:val="0"/>
          <w:divBdr>
            <w:top w:val="none" w:sz="0" w:space="0" w:color="auto"/>
            <w:left w:val="none" w:sz="0" w:space="0" w:color="auto"/>
            <w:bottom w:val="none" w:sz="0" w:space="0" w:color="auto"/>
            <w:right w:val="none" w:sz="0" w:space="0" w:color="auto"/>
          </w:divBdr>
          <w:divsChild>
            <w:div w:id="2018073772">
              <w:marLeft w:val="0"/>
              <w:marRight w:val="0"/>
              <w:marTop w:val="0"/>
              <w:marBottom w:val="0"/>
              <w:divBdr>
                <w:top w:val="none" w:sz="0" w:space="0" w:color="auto"/>
                <w:left w:val="none" w:sz="0" w:space="0" w:color="auto"/>
                <w:bottom w:val="none" w:sz="0" w:space="0" w:color="auto"/>
                <w:right w:val="none" w:sz="0" w:space="0" w:color="auto"/>
              </w:divBdr>
              <w:divsChild>
                <w:div w:id="305477993">
                  <w:marLeft w:val="0"/>
                  <w:marRight w:val="0"/>
                  <w:marTop w:val="0"/>
                  <w:marBottom w:val="0"/>
                  <w:divBdr>
                    <w:top w:val="none" w:sz="0" w:space="0" w:color="auto"/>
                    <w:left w:val="none" w:sz="0" w:space="0" w:color="auto"/>
                    <w:bottom w:val="none" w:sz="0" w:space="0" w:color="auto"/>
                    <w:right w:val="none" w:sz="0" w:space="0" w:color="auto"/>
                  </w:divBdr>
                  <w:divsChild>
                    <w:div w:id="1163427065">
                      <w:marLeft w:val="0"/>
                      <w:marRight w:val="0"/>
                      <w:marTop w:val="0"/>
                      <w:marBottom w:val="0"/>
                      <w:divBdr>
                        <w:top w:val="none" w:sz="0" w:space="0" w:color="auto"/>
                        <w:left w:val="none" w:sz="0" w:space="0" w:color="auto"/>
                        <w:bottom w:val="none" w:sz="0" w:space="0" w:color="auto"/>
                        <w:right w:val="none" w:sz="0" w:space="0" w:color="auto"/>
                      </w:divBdr>
                      <w:divsChild>
                        <w:div w:id="1679775819">
                          <w:marLeft w:val="0"/>
                          <w:marRight w:val="0"/>
                          <w:marTop w:val="0"/>
                          <w:marBottom w:val="0"/>
                          <w:divBdr>
                            <w:top w:val="none" w:sz="0" w:space="0" w:color="auto"/>
                            <w:left w:val="none" w:sz="0" w:space="0" w:color="auto"/>
                            <w:bottom w:val="none" w:sz="0" w:space="0" w:color="auto"/>
                            <w:right w:val="none" w:sz="0" w:space="0" w:color="auto"/>
                          </w:divBdr>
                          <w:divsChild>
                            <w:div w:id="126633821">
                              <w:marLeft w:val="0"/>
                              <w:marRight w:val="0"/>
                              <w:marTop w:val="0"/>
                              <w:marBottom w:val="0"/>
                              <w:divBdr>
                                <w:top w:val="none" w:sz="0" w:space="0" w:color="auto"/>
                                <w:left w:val="none" w:sz="0" w:space="0" w:color="auto"/>
                                <w:bottom w:val="none" w:sz="0" w:space="0" w:color="auto"/>
                                <w:right w:val="none" w:sz="0" w:space="0" w:color="auto"/>
                              </w:divBdr>
                              <w:divsChild>
                                <w:div w:id="328366008">
                                  <w:marLeft w:val="0"/>
                                  <w:marRight w:val="0"/>
                                  <w:marTop w:val="0"/>
                                  <w:marBottom w:val="0"/>
                                  <w:divBdr>
                                    <w:top w:val="none" w:sz="0" w:space="0" w:color="auto"/>
                                    <w:left w:val="none" w:sz="0" w:space="0" w:color="auto"/>
                                    <w:bottom w:val="none" w:sz="0" w:space="0" w:color="auto"/>
                                    <w:right w:val="none" w:sz="0" w:space="0" w:color="auto"/>
                                  </w:divBdr>
                                  <w:divsChild>
                                    <w:div w:id="548805264">
                                      <w:marLeft w:val="0"/>
                                      <w:marRight w:val="0"/>
                                      <w:marTop w:val="0"/>
                                      <w:marBottom w:val="0"/>
                                      <w:divBdr>
                                        <w:top w:val="none" w:sz="0" w:space="0" w:color="auto"/>
                                        <w:left w:val="none" w:sz="0" w:space="0" w:color="auto"/>
                                        <w:bottom w:val="none" w:sz="0" w:space="0" w:color="auto"/>
                                        <w:right w:val="none" w:sz="0" w:space="0" w:color="auto"/>
                                      </w:divBdr>
                                      <w:divsChild>
                                        <w:div w:id="12845652">
                                          <w:marLeft w:val="0"/>
                                          <w:marRight w:val="0"/>
                                          <w:marTop w:val="0"/>
                                          <w:marBottom w:val="0"/>
                                          <w:divBdr>
                                            <w:top w:val="none" w:sz="0" w:space="0" w:color="auto"/>
                                            <w:left w:val="none" w:sz="0" w:space="0" w:color="auto"/>
                                            <w:bottom w:val="none" w:sz="0" w:space="0" w:color="auto"/>
                                            <w:right w:val="none" w:sz="0" w:space="0" w:color="auto"/>
                                          </w:divBdr>
                                        </w:div>
                                        <w:div w:id="48919018">
                                          <w:marLeft w:val="0"/>
                                          <w:marRight w:val="0"/>
                                          <w:marTop w:val="0"/>
                                          <w:marBottom w:val="0"/>
                                          <w:divBdr>
                                            <w:top w:val="none" w:sz="0" w:space="0" w:color="auto"/>
                                            <w:left w:val="none" w:sz="0" w:space="0" w:color="auto"/>
                                            <w:bottom w:val="none" w:sz="0" w:space="0" w:color="auto"/>
                                            <w:right w:val="none" w:sz="0" w:space="0" w:color="auto"/>
                                          </w:divBdr>
                                        </w:div>
                                        <w:div w:id="74016298">
                                          <w:marLeft w:val="0"/>
                                          <w:marRight w:val="0"/>
                                          <w:marTop w:val="0"/>
                                          <w:marBottom w:val="0"/>
                                          <w:divBdr>
                                            <w:top w:val="none" w:sz="0" w:space="0" w:color="auto"/>
                                            <w:left w:val="none" w:sz="0" w:space="0" w:color="auto"/>
                                            <w:bottom w:val="none" w:sz="0" w:space="0" w:color="auto"/>
                                            <w:right w:val="none" w:sz="0" w:space="0" w:color="auto"/>
                                          </w:divBdr>
                                          <w:divsChild>
                                            <w:div w:id="1919289154">
                                              <w:marLeft w:val="0"/>
                                              <w:marRight w:val="150"/>
                                              <w:marTop w:val="0"/>
                                              <w:marBottom w:val="0"/>
                                              <w:divBdr>
                                                <w:top w:val="none" w:sz="0" w:space="0" w:color="auto"/>
                                                <w:left w:val="none" w:sz="0" w:space="0" w:color="auto"/>
                                                <w:bottom w:val="none" w:sz="0" w:space="0" w:color="auto"/>
                                                <w:right w:val="none" w:sz="0" w:space="0" w:color="auto"/>
                                              </w:divBdr>
                                            </w:div>
                                          </w:divsChild>
                                        </w:div>
                                        <w:div w:id="119963324">
                                          <w:marLeft w:val="0"/>
                                          <w:marRight w:val="0"/>
                                          <w:marTop w:val="0"/>
                                          <w:marBottom w:val="0"/>
                                          <w:divBdr>
                                            <w:top w:val="none" w:sz="0" w:space="0" w:color="auto"/>
                                            <w:left w:val="none" w:sz="0" w:space="0" w:color="auto"/>
                                            <w:bottom w:val="none" w:sz="0" w:space="0" w:color="auto"/>
                                            <w:right w:val="none" w:sz="0" w:space="0" w:color="auto"/>
                                          </w:divBdr>
                                        </w:div>
                                        <w:div w:id="260064207">
                                          <w:marLeft w:val="0"/>
                                          <w:marRight w:val="0"/>
                                          <w:marTop w:val="0"/>
                                          <w:marBottom w:val="0"/>
                                          <w:divBdr>
                                            <w:top w:val="none" w:sz="0" w:space="0" w:color="auto"/>
                                            <w:left w:val="none" w:sz="0" w:space="0" w:color="auto"/>
                                            <w:bottom w:val="none" w:sz="0" w:space="0" w:color="auto"/>
                                            <w:right w:val="none" w:sz="0" w:space="0" w:color="auto"/>
                                          </w:divBdr>
                                        </w:div>
                                        <w:div w:id="344483614">
                                          <w:marLeft w:val="0"/>
                                          <w:marRight w:val="0"/>
                                          <w:marTop w:val="0"/>
                                          <w:marBottom w:val="0"/>
                                          <w:divBdr>
                                            <w:top w:val="none" w:sz="0" w:space="0" w:color="auto"/>
                                            <w:left w:val="none" w:sz="0" w:space="0" w:color="auto"/>
                                            <w:bottom w:val="none" w:sz="0" w:space="0" w:color="auto"/>
                                            <w:right w:val="none" w:sz="0" w:space="0" w:color="auto"/>
                                          </w:divBdr>
                                        </w:div>
                                        <w:div w:id="368796312">
                                          <w:marLeft w:val="0"/>
                                          <w:marRight w:val="0"/>
                                          <w:marTop w:val="0"/>
                                          <w:marBottom w:val="0"/>
                                          <w:divBdr>
                                            <w:top w:val="none" w:sz="0" w:space="0" w:color="auto"/>
                                            <w:left w:val="none" w:sz="0" w:space="0" w:color="auto"/>
                                            <w:bottom w:val="none" w:sz="0" w:space="0" w:color="auto"/>
                                            <w:right w:val="none" w:sz="0" w:space="0" w:color="auto"/>
                                          </w:divBdr>
                                          <w:divsChild>
                                            <w:div w:id="169612867">
                                              <w:marLeft w:val="0"/>
                                              <w:marRight w:val="150"/>
                                              <w:marTop w:val="0"/>
                                              <w:marBottom w:val="0"/>
                                              <w:divBdr>
                                                <w:top w:val="none" w:sz="0" w:space="0" w:color="auto"/>
                                                <w:left w:val="none" w:sz="0" w:space="0" w:color="auto"/>
                                                <w:bottom w:val="none" w:sz="0" w:space="0" w:color="auto"/>
                                                <w:right w:val="none" w:sz="0" w:space="0" w:color="auto"/>
                                              </w:divBdr>
                                            </w:div>
                                          </w:divsChild>
                                        </w:div>
                                        <w:div w:id="412319243">
                                          <w:marLeft w:val="0"/>
                                          <w:marRight w:val="0"/>
                                          <w:marTop w:val="0"/>
                                          <w:marBottom w:val="0"/>
                                          <w:divBdr>
                                            <w:top w:val="none" w:sz="0" w:space="0" w:color="auto"/>
                                            <w:left w:val="none" w:sz="0" w:space="0" w:color="auto"/>
                                            <w:bottom w:val="none" w:sz="0" w:space="0" w:color="auto"/>
                                            <w:right w:val="none" w:sz="0" w:space="0" w:color="auto"/>
                                          </w:divBdr>
                                          <w:divsChild>
                                            <w:div w:id="1171527705">
                                              <w:marLeft w:val="0"/>
                                              <w:marRight w:val="150"/>
                                              <w:marTop w:val="0"/>
                                              <w:marBottom w:val="0"/>
                                              <w:divBdr>
                                                <w:top w:val="none" w:sz="0" w:space="0" w:color="auto"/>
                                                <w:left w:val="none" w:sz="0" w:space="0" w:color="auto"/>
                                                <w:bottom w:val="none" w:sz="0" w:space="0" w:color="auto"/>
                                                <w:right w:val="none" w:sz="0" w:space="0" w:color="auto"/>
                                              </w:divBdr>
                                            </w:div>
                                          </w:divsChild>
                                        </w:div>
                                        <w:div w:id="441220441">
                                          <w:marLeft w:val="0"/>
                                          <w:marRight w:val="0"/>
                                          <w:marTop w:val="0"/>
                                          <w:marBottom w:val="0"/>
                                          <w:divBdr>
                                            <w:top w:val="none" w:sz="0" w:space="0" w:color="auto"/>
                                            <w:left w:val="none" w:sz="0" w:space="0" w:color="auto"/>
                                            <w:bottom w:val="none" w:sz="0" w:space="0" w:color="auto"/>
                                            <w:right w:val="none" w:sz="0" w:space="0" w:color="auto"/>
                                          </w:divBdr>
                                        </w:div>
                                        <w:div w:id="464663801">
                                          <w:marLeft w:val="0"/>
                                          <w:marRight w:val="0"/>
                                          <w:marTop w:val="0"/>
                                          <w:marBottom w:val="0"/>
                                          <w:divBdr>
                                            <w:top w:val="none" w:sz="0" w:space="0" w:color="auto"/>
                                            <w:left w:val="none" w:sz="0" w:space="0" w:color="auto"/>
                                            <w:bottom w:val="none" w:sz="0" w:space="0" w:color="auto"/>
                                            <w:right w:val="none" w:sz="0" w:space="0" w:color="auto"/>
                                          </w:divBdr>
                                        </w:div>
                                        <w:div w:id="468209260">
                                          <w:marLeft w:val="0"/>
                                          <w:marRight w:val="0"/>
                                          <w:marTop w:val="0"/>
                                          <w:marBottom w:val="0"/>
                                          <w:divBdr>
                                            <w:top w:val="none" w:sz="0" w:space="0" w:color="auto"/>
                                            <w:left w:val="none" w:sz="0" w:space="0" w:color="auto"/>
                                            <w:bottom w:val="none" w:sz="0" w:space="0" w:color="auto"/>
                                            <w:right w:val="none" w:sz="0" w:space="0" w:color="auto"/>
                                          </w:divBdr>
                                          <w:divsChild>
                                            <w:div w:id="83646020">
                                              <w:marLeft w:val="0"/>
                                              <w:marRight w:val="150"/>
                                              <w:marTop w:val="0"/>
                                              <w:marBottom w:val="0"/>
                                              <w:divBdr>
                                                <w:top w:val="none" w:sz="0" w:space="0" w:color="auto"/>
                                                <w:left w:val="none" w:sz="0" w:space="0" w:color="auto"/>
                                                <w:bottom w:val="none" w:sz="0" w:space="0" w:color="auto"/>
                                                <w:right w:val="none" w:sz="0" w:space="0" w:color="auto"/>
                                              </w:divBdr>
                                            </w:div>
                                          </w:divsChild>
                                        </w:div>
                                        <w:div w:id="524253485">
                                          <w:marLeft w:val="0"/>
                                          <w:marRight w:val="0"/>
                                          <w:marTop w:val="0"/>
                                          <w:marBottom w:val="0"/>
                                          <w:divBdr>
                                            <w:top w:val="none" w:sz="0" w:space="0" w:color="auto"/>
                                            <w:left w:val="none" w:sz="0" w:space="0" w:color="auto"/>
                                            <w:bottom w:val="none" w:sz="0" w:space="0" w:color="auto"/>
                                            <w:right w:val="none" w:sz="0" w:space="0" w:color="auto"/>
                                          </w:divBdr>
                                        </w:div>
                                        <w:div w:id="543712282">
                                          <w:marLeft w:val="0"/>
                                          <w:marRight w:val="0"/>
                                          <w:marTop w:val="0"/>
                                          <w:marBottom w:val="0"/>
                                          <w:divBdr>
                                            <w:top w:val="none" w:sz="0" w:space="0" w:color="auto"/>
                                            <w:left w:val="none" w:sz="0" w:space="0" w:color="auto"/>
                                            <w:bottom w:val="none" w:sz="0" w:space="0" w:color="auto"/>
                                            <w:right w:val="none" w:sz="0" w:space="0" w:color="auto"/>
                                          </w:divBdr>
                                        </w:div>
                                        <w:div w:id="919749836">
                                          <w:marLeft w:val="0"/>
                                          <w:marRight w:val="0"/>
                                          <w:marTop w:val="0"/>
                                          <w:marBottom w:val="0"/>
                                          <w:divBdr>
                                            <w:top w:val="none" w:sz="0" w:space="0" w:color="auto"/>
                                            <w:left w:val="none" w:sz="0" w:space="0" w:color="auto"/>
                                            <w:bottom w:val="none" w:sz="0" w:space="0" w:color="auto"/>
                                            <w:right w:val="none" w:sz="0" w:space="0" w:color="auto"/>
                                          </w:divBdr>
                                          <w:divsChild>
                                            <w:div w:id="600837886">
                                              <w:marLeft w:val="0"/>
                                              <w:marRight w:val="150"/>
                                              <w:marTop w:val="0"/>
                                              <w:marBottom w:val="0"/>
                                              <w:divBdr>
                                                <w:top w:val="none" w:sz="0" w:space="0" w:color="auto"/>
                                                <w:left w:val="none" w:sz="0" w:space="0" w:color="auto"/>
                                                <w:bottom w:val="none" w:sz="0" w:space="0" w:color="auto"/>
                                                <w:right w:val="none" w:sz="0" w:space="0" w:color="auto"/>
                                              </w:divBdr>
                                            </w:div>
                                          </w:divsChild>
                                        </w:div>
                                        <w:div w:id="1385713329">
                                          <w:marLeft w:val="0"/>
                                          <w:marRight w:val="0"/>
                                          <w:marTop w:val="0"/>
                                          <w:marBottom w:val="0"/>
                                          <w:divBdr>
                                            <w:top w:val="none" w:sz="0" w:space="0" w:color="auto"/>
                                            <w:left w:val="none" w:sz="0" w:space="0" w:color="auto"/>
                                            <w:bottom w:val="none" w:sz="0" w:space="0" w:color="auto"/>
                                            <w:right w:val="none" w:sz="0" w:space="0" w:color="auto"/>
                                          </w:divBdr>
                                          <w:divsChild>
                                            <w:div w:id="609434471">
                                              <w:marLeft w:val="0"/>
                                              <w:marRight w:val="0"/>
                                              <w:marTop w:val="0"/>
                                              <w:marBottom w:val="0"/>
                                              <w:divBdr>
                                                <w:top w:val="none" w:sz="0" w:space="0" w:color="auto"/>
                                                <w:left w:val="none" w:sz="0" w:space="0" w:color="auto"/>
                                                <w:bottom w:val="none" w:sz="0" w:space="0" w:color="auto"/>
                                                <w:right w:val="none" w:sz="0" w:space="0" w:color="auto"/>
                                              </w:divBdr>
                                            </w:div>
                                            <w:div w:id="622809757">
                                              <w:marLeft w:val="0"/>
                                              <w:marRight w:val="0"/>
                                              <w:marTop w:val="0"/>
                                              <w:marBottom w:val="0"/>
                                              <w:divBdr>
                                                <w:top w:val="none" w:sz="0" w:space="0" w:color="auto"/>
                                                <w:left w:val="none" w:sz="0" w:space="0" w:color="auto"/>
                                                <w:bottom w:val="none" w:sz="0" w:space="0" w:color="auto"/>
                                                <w:right w:val="none" w:sz="0" w:space="0" w:color="auto"/>
                                              </w:divBdr>
                                            </w:div>
                                            <w:div w:id="926570481">
                                              <w:marLeft w:val="0"/>
                                              <w:marRight w:val="0"/>
                                              <w:marTop w:val="0"/>
                                              <w:marBottom w:val="0"/>
                                              <w:divBdr>
                                                <w:top w:val="none" w:sz="0" w:space="0" w:color="auto"/>
                                                <w:left w:val="none" w:sz="0" w:space="0" w:color="auto"/>
                                                <w:bottom w:val="none" w:sz="0" w:space="0" w:color="auto"/>
                                                <w:right w:val="none" w:sz="0" w:space="0" w:color="auto"/>
                                              </w:divBdr>
                                            </w:div>
                                          </w:divsChild>
                                        </w:div>
                                        <w:div w:id="1502163949">
                                          <w:marLeft w:val="0"/>
                                          <w:marRight w:val="0"/>
                                          <w:marTop w:val="0"/>
                                          <w:marBottom w:val="0"/>
                                          <w:divBdr>
                                            <w:top w:val="none" w:sz="0" w:space="0" w:color="auto"/>
                                            <w:left w:val="none" w:sz="0" w:space="0" w:color="auto"/>
                                            <w:bottom w:val="none" w:sz="0" w:space="0" w:color="auto"/>
                                            <w:right w:val="none" w:sz="0" w:space="0" w:color="auto"/>
                                          </w:divBdr>
                                        </w:div>
                                        <w:div w:id="1514539892">
                                          <w:marLeft w:val="0"/>
                                          <w:marRight w:val="0"/>
                                          <w:marTop w:val="0"/>
                                          <w:marBottom w:val="0"/>
                                          <w:divBdr>
                                            <w:top w:val="none" w:sz="0" w:space="0" w:color="auto"/>
                                            <w:left w:val="none" w:sz="0" w:space="0" w:color="auto"/>
                                            <w:bottom w:val="none" w:sz="0" w:space="0" w:color="auto"/>
                                            <w:right w:val="none" w:sz="0" w:space="0" w:color="auto"/>
                                          </w:divBdr>
                                        </w:div>
                                        <w:div w:id="1578326820">
                                          <w:marLeft w:val="0"/>
                                          <w:marRight w:val="0"/>
                                          <w:marTop w:val="0"/>
                                          <w:marBottom w:val="0"/>
                                          <w:divBdr>
                                            <w:top w:val="none" w:sz="0" w:space="0" w:color="auto"/>
                                            <w:left w:val="none" w:sz="0" w:space="0" w:color="auto"/>
                                            <w:bottom w:val="none" w:sz="0" w:space="0" w:color="auto"/>
                                            <w:right w:val="none" w:sz="0" w:space="0" w:color="auto"/>
                                          </w:divBdr>
                                        </w:div>
                                        <w:div w:id="1592162050">
                                          <w:marLeft w:val="0"/>
                                          <w:marRight w:val="0"/>
                                          <w:marTop w:val="0"/>
                                          <w:marBottom w:val="0"/>
                                          <w:divBdr>
                                            <w:top w:val="none" w:sz="0" w:space="0" w:color="auto"/>
                                            <w:left w:val="none" w:sz="0" w:space="0" w:color="auto"/>
                                            <w:bottom w:val="none" w:sz="0" w:space="0" w:color="auto"/>
                                            <w:right w:val="none" w:sz="0" w:space="0" w:color="auto"/>
                                          </w:divBdr>
                                        </w:div>
                                        <w:div w:id="1606306967">
                                          <w:marLeft w:val="0"/>
                                          <w:marRight w:val="0"/>
                                          <w:marTop w:val="0"/>
                                          <w:marBottom w:val="0"/>
                                          <w:divBdr>
                                            <w:top w:val="none" w:sz="0" w:space="0" w:color="auto"/>
                                            <w:left w:val="none" w:sz="0" w:space="0" w:color="auto"/>
                                            <w:bottom w:val="none" w:sz="0" w:space="0" w:color="auto"/>
                                            <w:right w:val="none" w:sz="0" w:space="0" w:color="auto"/>
                                          </w:divBdr>
                                        </w:div>
                                        <w:div w:id="1752576845">
                                          <w:marLeft w:val="0"/>
                                          <w:marRight w:val="0"/>
                                          <w:marTop w:val="0"/>
                                          <w:marBottom w:val="0"/>
                                          <w:divBdr>
                                            <w:top w:val="none" w:sz="0" w:space="0" w:color="auto"/>
                                            <w:left w:val="none" w:sz="0" w:space="0" w:color="auto"/>
                                            <w:bottom w:val="none" w:sz="0" w:space="0" w:color="auto"/>
                                            <w:right w:val="none" w:sz="0" w:space="0" w:color="auto"/>
                                          </w:divBdr>
                                        </w:div>
                                        <w:div w:id="1912428270">
                                          <w:marLeft w:val="0"/>
                                          <w:marRight w:val="0"/>
                                          <w:marTop w:val="0"/>
                                          <w:marBottom w:val="0"/>
                                          <w:divBdr>
                                            <w:top w:val="none" w:sz="0" w:space="0" w:color="auto"/>
                                            <w:left w:val="none" w:sz="0" w:space="0" w:color="auto"/>
                                            <w:bottom w:val="none" w:sz="0" w:space="0" w:color="auto"/>
                                            <w:right w:val="none" w:sz="0" w:space="0" w:color="auto"/>
                                          </w:divBdr>
                                        </w:div>
                                        <w:div w:id="1916553745">
                                          <w:marLeft w:val="0"/>
                                          <w:marRight w:val="0"/>
                                          <w:marTop w:val="0"/>
                                          <w:marBottom w:val="0"/>
                                          <w:divBdr>
                                            <w:top w:val="none" w:sz="0" w:space="0" w:color="auto"/>
                                            <w:left w:val="none" w:sz="0" w:space="0" w:color="auto"/>
                                            <w:bottom w:val="none" w:sz="0" w:space="0" w:color="auto"/>
                                            <w:right w:val="none" w:sz="0" w:space="0" w:color="auto"/>
                                          </w:divBdr>
                                          <w:divsChild>
                                            <w:div w:id="85997569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1296750">
      <w:bodyDiv w:val="1"/>
      <w:marLeft w:val="0"/>
      <w:marRight w:val="0"/>
      <w:marTop w:val="0"/>
      <w:marBottom w:val="0"/>
      <w:divBdr>
        <w:top w:val="none" w:sz="0" w:space="0" w:color="auto"/>
        <w:left w:val="none" w:sz="0" w:space="0" w:color="auto"/>
        <w:bottom w:val="none" w:sz="0" w:space="0" w:color="auto"/>
        <w:right w:val="none" w:sz="0" w:space="0" w:color="auto"/>
      </w:divBdr>
      <w:divsChild>
        <w:div w:id="242182066">
          <w:marLeft w:val="0"/>
          <w:marRight w:val="0"/>
          <w:marTop w:val="0"/>
          <w:marBottom w:val="0"/>
          <w:divBdr>
            <w:top w:val="none" w:sz="0" w:space="0" w:color="auto"/>
            <w:left w:val="none" w:sz="0" w:space="0" w:color="auto"/>
            <w:bottom w:val="none" w:sz="0" w:space="0" w:color="auto"/>
            <w:right w:val="none" w:sz="0" w:space="0" w:color="auto"/>
          </w:divBdr>
          <w:divsChild>
            <w:div w:id="1276667728">
              <w:marLeft w:val="0"/>
              <w:marRight w:val="0"/>
              <w:marTop w:val="0"/>
              <w:marBottom w:val="0"/>
              <w:divBdr>
                <w:top w:val="none" w:sz="0" w:space="0" w:color="auto"/>
                <w:left w:val="none" w:sz="0" w:space="0" w:color="auto"/>
                <w:bottom w:val="none" w:sz="0" w:space="0" w:color="auto"/>
                <w:right w:val="none" w:sz="0" w:space="0" w:color="auto"/>
              </w:divBdr>
              <w:divsChild>
                <w:div w:id="245042843">
                  <w:marLeft w:val="0"/>
                  <w:marRight w:val="0"/>
                  <w:marTop w:val="0"/>
                  <w:marBottom w:val="0"/>
                  <w:divBdr>
                    <w:top w:val="none" w:sz="0" w:space="0" w:color="auto"/>
                    <w:left w:val="none" w:sz="0" w:space="0" w:color="auto"/>
                    <w:bottom w:val="none" w:sz="0" w:space="0" w:color="auto"/>
                    <w:right w:val="none" w:sz="0" w:space="0" w:color="auto"/>
                  </w:divBdr>
                  <w:divsChild>
                    <w:div w:id="1206597172">
                      <w:marLeft w:val="0"/>
                      <w:marRight w:val="0"/>
                      <w:marTop w:val="0"/>
                      <w:marBottom w:val="0"/>
                      <w:divBdr>
                        <w:top w:val="none" w:sz="0" w:space="0" w:color="auto"/>
                        <w:left w:val="none" w:sz="0" w:space="0" w:color="auto"/>
                        <w:bottom w:val="none" w:sz="0" w:space="0" w:color="auto"/>
                        <w:right w:val="none" w:sz="0" w:space="0" w:color="auto"/>
                      </w:divBdr>
                      <w:divsChild>
                        <w:div w:id="741833618">
                          <w:marLeft w:val="0"/>
                          <w:marRight w:val="0"/>
                          <w:marTop w:val="0"/>
                          <w:marBottom w:val="0"/>
                          <w:divBdr>
                            <w:top w:val="none" w:sz="0" w:space="0" w:color="auto"/>
                            <w:left w:val="none" w:sz="0" w:space="0" w:color="auto"/>
                            <w:bottom w:val="none" w:sz="0" w:space="0" w:color="auto"/>
                            <w:right w:val="none" w:sz="0" w:space="0" w:color="auto"/>
                          </w:divBdr>
                          <w:divsChild>
                            <w:div w:id="965770713">
                              <w:marLeft w:val="0"/>
                              <w:marRight w:val="0"/>
                              <w:marTop w:val="0"/>
                              <w:marBottom w:val="0"/>
                              <w:divBdr>
                                <w:top w:val="none" w:sz="0" w:space="0" w:color="auto"/>
                                <w:left w:val="none" w:sz="0" w:space="0" w:color="auto"/>
                                <w:bottom w:val="none" w:sz="0" w:space="0" w:color="auto"/>
                                <w:right w:val="none" w:sz="0" w:space="0" w:color="auto"/>
                              </w:divBdr>
                              <w:divsChild>
                                <w:div w:id="1362441174">
                                  <w:marLeft w:val="0"/>
                                  <w:marRight w:val="0"/>
                                  <w:marTop w:val="0"/>
                                  <w:marBottom w:val="0"/>
                                  <w:divBdr>
                                    <w:top w:val="none" w:sz="0" w:space="0" w:color="auto"/>
                                    <w:left w:val="none" w:sz="0" w:space="0" w:color="auto"/>
                                    <w:bottom w:val="none" w:sz="0" w:space="0" w:color="auto"/>
                                    <w:right w:val="none" w:sz="0" w:space="0" w:color="auto"/>
                                  </w:divBdr>
                                  <w:divsChild>
                                    <w:div w:id="1108894175">
                                      <w:marLeft w:val="0"/>
                                      <w:marRight w:val="0"/>
                                      <w:marTop w:val="0"/>
                                      <w:marBottom w:val="0"/>
                                      <w:divBdr>
                                        <w:top w:val="none" w:sz="0" w:space="0" w:color="auto"/>
                                        <w:left w:val="none" w:sz="0" w:space="0" w:color="auto"/>
                                        <w:bottom w:val="none" w:sz="0" w:space="0" w:color="auto"/>
                                        <w:right w:val="none" w:sz="0" w:space="0" w:color="auto"/>
                                      </w:divBdr>
                                      <w:divsChild>
                                        <w:div w:id="418795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1490865">
      <w:bodyDiv w:val="1"/>
      <w:marLeft w:val="0"/>
      <w:marRight w:val="0"/>
      <w:marTop w:val="0"/>
      <w:marBottom w:val="0"/>
      <w:divBdr>
        <w:top w:val="none" w:sz="0" w:space="0" w:color="auto"/>
        <w:left w:val="none" w:sz="0" w:space="0" w:color="auto"/>
        <w:bottom w:val="none" w:sz="0" w:space="0" w:color="auto"/>
        <w:right w:val="none" w:sz="0" w:space="0" w:color="auto"/>
      </w:divBdr>
      <w:divsChild>
        <w:div w:id="10836552">
          <w:marLeft w:val="0"/>
          <w:marRight w:val="0"/>
          <w:marTop w:val="0"/>
          <w:marBottom w:val="0"/>
          <w:divBdr>
            <w:top w:val="none" w:sz="0" w:space="0" w:color="auto"/>
            <w:left w:val="none" w:sz="0" w:space="0" w:color="auto"/>
            <w:bottom w:val="none" w:sz="0" w:space="0" w:color="auto"/>
            <w:right w:val="none" w:sz="0" w:space="0" w:color="auto"/>
          </w:divBdr>
        </w:div>
        <w:div w:id="89589672">
          <w:marLeft w:val="0"/>
          <w:marRight w:val="0"/>
          <w:marTop w:val="0"/>
          <w:marBottom w:val="0"/>
          <w:divBdr>
            <w:top w:val="none" w:sz="0" w:space="0" w:color="auto"/>
            <w:left w:val="none" w:sz="0" w:space="0" w:color="auto"/>
            <w:bottom w:val="none" w:sz="0" w:space="0" w:color="auto"/>
            <w:right w:val="none" w:sz="0" w:space="0" w:color="auto"/>
          </w:divBdr>
          <w:divsChild>
            <w:div w:id="540554707">
              <w:marLeft w:val="0"/>
              <w:marRight w:val="158"/>
              <w:marTop w:val="0"/>
              <w:marBottom w:val="0"/>
              <w:divBdr>
                <w:top w:val="none" w:sz="0" w:space="0" w:color="auto"/>
                <w:left w:val="none" w:sz="0" w:space="0" w:color="auto"/>
                <w:bottom w:val="none" w:sz="0" w:space="0" w:color="auto"/>
                <w:right w:val="none" w:sz="0" w:space="0" w:color="auto"/>
              </w:divBdr>
            </w:div>
          </w:divsChild>
        </w:div>
        <w:div w:id="177698762">
          <w:marLeft w:val="0"/>
          <w:marRight w:val="0"/>
          <w:marTop w:val="0"/>
          <w:marBottom w:val="0"/>
          <w:divBdr>
            <w:top w:val="none" w:sz="0" w:space="0" w:color="auto"/>
            <w:left w:val="none" w:sz="0" w:space="0" w:color="auto"/>
            <w:bottom w:val="none" w:sz="0" w:space="0" w:color="auto"/>
            <w:right w:val="none" w:sz="0" w:space="0" w:color="auto"/>
          </w:divBdr>
          <w:divsChild>
            <w:div w:id="942148275">
              <w:marLeft w:val="0"/>
              <w:marRight w:val="158"/>
              <w:marTop w:val="0"/>
              <w:marBottom w:val="0"/>
              <w:divBdr>
                <w:top w:val="none" w:sz="0" w:space="0" w:color="auto"/>
                <w:left w:val="none" w:sz="0" w:space="0" w:color="auto"/>
                <w:bottom w:val="none" w:sz="0" w:space="0" w:color="auto"/>
                <w:right w:val="none" w:sz="0" w:space="0" w:color="auto"/>
              </w:divBdr>
            </w:div>
          </w:divsChild>
        </w:div>
        <w:div w:id="270670972">
          <w:marLeft w:val="0"/>
          <w:marRight w:val="0"/>
          <w:marTop w:val="0"/>
          <w:marBottom w:val="0"/>
          <w:divBdr>
            <w:top w:val="none" w:sz="0" w:space="0" w:color="auto"/>
            <w:left w:val="none" w:sz="0" w:space="0" w:color="auto"/>
            <w:bottom w:val="none" w:sz="0" w:space="0" w:color="auto"/>
            <w:right w:val="none" w:sz="0" w:space="0" w:color="auto"/>
          </w:divBdr>
          <w:divsChild>
            <w:div w:id="122163358">
              <w:marLeft w:val="0"/>
              <w:marRight w:val="158"/>
              <w:marTop w:val="0"/>
              <w:marBottom w:val="0"/>
              <w:divBdr>
                <w:top w:val="none" w:sz="0" w:space="0" w:color="auto"/>
                <w:left w:val="none" w:sz="0" w:space="0" w:color="auto"/>
                <w:bottom w:val="none" w:sz="0" w:space="0" w:color="auto"/>
                <w:right w:val="none" w:sz="0" w:space="0" w:color="auto"/>
              </w:divBdr>
            </w:div>
          </w:divsChild>
        </w:div>
        <w:div w:id="305358343">
          <w:marLeft w:val="0"/>
          <w:marRight w:val="0"/>
          <w:marTop w:val="0"/>
          <w:marBottom w:val="0"/>
          <w:divBdr>
            <w:top w:val="none" w:sz="0" w:space="0" w:color="auto"/>
            <w:left w:val="none" w:sz="0" w:space="0" w:color="auto"/>
            <w:bottom w:val="none" w:sz="0" w:space="0" w:color="auto"/>
            <w:right w:val="none" w:sz="0" w:space="0" w:color="auto"/>
          </w:divBdr>
        </w:div>
        <w:div w:id="340012795">
          <w:marLeft w:val="0"/>
          <w:marRight w:val="0"/>
          <w:marTop w:val="0"/>
          <w:marBottom w:val="0"/>
          <w:divBdr>
            <w:top w:val="none" w:sz="0" w:space="0" w:color="auto"/>
            <w:left w:val="none" w:sz="0" w:space="0" w:color="auto"/>
            <w:bottom w:val="none" w:sz="0" w:space="0" w:color="auto"/>
            <w:right w:val="none" w:sz="0" w:space="0" w:color="auto"/>
          </w:divBdr>
        </w:div>
        <w:div w:id="360514025">
          <w:marLeft w:val="0"/>
          <w:marRight w:val="0"/>
          <w:marTop w:val="0"/>
          <w:marBottom w:val="0"/>
          <w:divBdr>
            <w:top w:val="none" w:sz="0" w:space="0" w:color="auto"/>
            <w:left w:val="none" w:sz="0" w:space="0" w:color="auto"/>
            <w:bottom w:val="none" w:sz="0" w:space="0" w:color="auto"/>
            <w:right w:val="none" w:sz="0" w:space="0" w:color="auto"/>
          </w:divBdr>
          <w:divsChild>
            <w:div w:id="479466978">
              <w:marLeft w:val="0"/>
              <w:marRight w:val="158"/>
              <w:marTop w:val="0"/>
              <w:marBottom w:val="0"/>
              <w:divBdr>
                <w:top w:val="none" w:sz="0" w:space="0" w:color="auto"/>
                <w:left w:val="none" w:sz="0" w:space="0" w:color="auto"/>
                <w:bottom w:val="none" w:sz="0" w:space="0" w:color="auto"/>
                <w:right w:val="none" w:sz="0" w:space="0" w:color="auto"/>
              </w:divBdr>
            </w:div>
          </w:divsChild>
        </w:div>
        <w:div w:id="385878137">
          <w:marLeft w:val="0"/>
          <w:marRight w:val="0"/>
          <w:marTop w:val="0"/>
          <w:marBottom w:val="0"/>
          <w:divBdr>
            <w:top w:val="none" w:sz="0" w:space="0" w:color="auto"/>
            <w:left w:val="none" w:sz="0" w:space="0" w:color="auto"/>
            <w:bottom w:val="none" w:sz="0" w:space="0" w:color="auto"/>
            <w:right w:val="none" w:sz="0" w:space="0" w:color="auto"/>
          </w:divBdr>
        </w:div>
        <w:div w:id="404573993">
          <w:marLeft w:val="0"/>
          <w:marRight w:val="0"/>
          <w:marTop w:val="0"/>
          <w:marBottom w:val="0"/>
          <w:divBdr>
            <w:top w:val="none" w:sz="0" w:space="0" w:color="auto"/>
            <w:left w:val="none" w:sz="0" w:space="0" w:color="auto"/>
            <w:bottom w:val="none" w:sz="0" w:space="0" w:color="auto"/>
            <w:right w:val="none" w:sz="0" w:space="0" w:color="auto"/>
          </w:divBdr>
        </w:div>
        <w:div w:id="407732160">
          <w:marLeft w:val="0"/>
          <w:marRight w:val="0"/>
          <w:marTop w:val="0"/>
          <w:marBottom w:val="0"/>
          <w:divBdr>
            <w:top w:val="none" w:sz="0" w:space="0" w:color="auto"/>
            <w:left w:val="none" w:sz="0" w:space="0" w:color="auto"/>
            <w:bottom w:val="none" w:sz="0" w:space="0" w:color="auto"/>
            <w:right w:val="none" w:sz="0" w:space="0" w:color="auto"/>
          </w:divBdr>
        </w:div>
        <w:div w:id="458259625">
          <w:marLeft w:val="0"/>
          <w:marRight w:val="0"/>
          <w:marTop w:val="0"/>
          <w:marBottom w:val="0"/>
          <w:divBdr>
            <w:top w:val="none" w:sz="0" w:space="0" w:color="auto"/>
            <w:left w:val="none" w:sz="0" w:space="0" w:color="auto"/>
            <w:bottom w:val="none" w:sz="0" w:space="0" w:color="auto"/>
            <w:right w:val="none" w:sz="0" w:space="0" w:color="auto"/>
          </w:divBdr>
        </w:div>
        <w:div w:id="516577708">
          <w:marLeft w:val="0"/>
          <w:marRight w:val="0"/>
          <w:marTop w:val="0"/>
          <w:marBottom w:val="0"/>
          <w:divBdr>
            <w:top w:val="none" w:sz="0" w:space="0" w:color="auto"/>
            <w:left w:val="none" w:sz="0" w:space="0" w:color="auto"/>
            <w:bottom w:val="none" w:sz="0" w:space="0" w:color="auto"/>
            <w:right w:val="none" w:sz="0" w:space="0" w:color="auto"/>
          </w:divBdr>
        </w:div>
        <w:div w:id="595212840">
          <w:marLeft w:val="0"/>
          <w:marRight w:val="0"/>
          <w:marTop w:val="0"/>
          <w:marBottom w:val="0"/>
          <w:divBdr>
            <w:top w:val="none" w:sz="0" w:space="0" w:color="auto"/>
            <w:left w:val="none" w:sz="0" w:space="0" w:color="auto"/>
            <w:bottom w:val="none" w:sz="0" w:space="0" w:color="auto"/>
            <w:right w:val="none" w:sz="0" w:space="0" w:color="auto"/>
          </w:divBdr>
          <w:divsChild>
            <w:div w:id="1911116146">
              <w:marLeft w:val="0"/>
              <w:marRight w:val="158"/>
              <w:marTop w:val="0"/>
              <w:marBottom w:val="0"/>
              <w:divBdr>
                <w:top w:val="none" w:sz="0" w:space="0" w:color="auto"/>
                <w:left w:val="none" w:sz="0" w:space="0" w:color="auto"/>
                <w:bottom w:val="none" w:sz="0" w:space="0" w:color="auto"/>
                <w:right w:val="none" w:sz="0" w:space="0" w:color="auto"/>
              </w:divBdr>
            </w:div>
          </w:divsChild>
        </w:div>
        <w:div w:id="625549648">
          <w:marLeft w:val="0"/>
          <w:marRight w:val="0"/>
          <w:marTop w:val="0"/>
          <w:marBottom w:val="0"/>
          <w:divBdr>
            <w:top w:val="none" w:sz="0" w:space="0" w:color="auto"/>
            <w:left w:val="none" w:sz="0" w:space="0" w:color="auto"/>
            <w:bottom w:val="none" w:sz="0" w:space="0" w:color="auto"/>
            <w:right w:val="none" w:sz="0" w:space="0" w:color="auto"/>
          </w:divBdr>
          <w:divsChild>
            <w:div w:id="303896068">
              <w:marLeft w:val="0"/>
              <w:marRight w:val="158"/>
              <w:marTop w:val="0"/>
              <w:marBottom w:val="0"/>
              <w:divBdr>
                <w:top w:val="none" w:sz="0" w:space="0" w:color="auto"/>
                <w:left w:val="none" w:sz="0" w:space="0" w:color="auto"/>
                <w:bottom w:val="none" w:sz="0" w:space="0" w:color="auto"/>
                <w:right w:val="none" w:sz="0" w:space="0" w:color="auto"/>
              </w:divBdr>
            </w:div>
          </w:divsChild>
        </w:div>
        <w:div w:id="651374371">
          <w:marLeft w:val="0"/>
          <w:marRight w:val="0"/>
          <w:marTop w:val="0"/>
          <w:marBottom w:val="0"/>
          <w:divBdr>
            <w:top w:val="none" w:sz="0" w:space="0" w:color="auto"/>
            <w:left w:val="none" w:sz="0" w:space="0" w:color="auto"/>
            <w:bottom w:val="none" w:sz="0" w:space="0" w:color="auto"/>
            <w:right w:val="none" w:sz="0" w:space="0" w:color="auto"/>
          </w:divBdr>
        </w:div>
        <w:div w:id="746921350">
          <w:marLeft w:val="0"/>
          <w:marRight w:val="0"/>
          <w:marTop w:val="0"/>
          <w:marBottom w:val="0"/>
          <w:divBdr>
            <w:top w:val="none" w:sz="0" w:space="0" w:color="auto"/>
            <w:left w:val="none" w:sz="0" w:space="0" w:color="auto"/>
            <w:bottom w:val="none" w:sz="0" w:space="0" w:color="auto"/>
            <w:right w:val="none" w:sz="0" w:space="0" w:color="auto"/>
          </w:divBdr>
          <w:divsChild>
            <w:div w:id="522520140">
              <w:marLeft w:val="0"/>
              <w:marRight w:val="158"/>
              <w:marTop w:val="0"/>
              <w:marBottom w:val="0"/>
              <w:divBdr>
                <w:top w:val="none" w:sz="0" w:space="0" w:color="auto"/>
                <w:left w:val="none" w:sz="0" w:space="0" w:color="auto"/>
                <w:bottom w:val="none" w:sz="0" w:space="0" w:color="auto"/>
                <w:right w:val="none" w:sz="0" w:space="0" w:color="auto"/>
              </w:divBdr>
            </w:div>
          </w:divsChild>
        </w:div>
        <w:div w:id="814640269">
          <w:marLeft w:val="0"/>
          <w:marRight w:val="0"/>
          <w:marTop w:val="0"/>
          <w:marBottom w:val="0"/>
          <w:divBdr>
            <w:top w:val="none" w:sz="0" w:space="0" w:color="auto"/>
            <w:left w:val="none" w:sz="0" w:space="0" w:color="auto"/>
            <w:bottom w:val="none" w:sz="0" w:space="0" w:color="auto"/>
            <w:right w:val="none" w:sz="0" w:space="0" w:color="auto"/>
          </w:divBdr>
        </w:div>
        <w:div w:id="820732481">
          <w:marLeft w:val="0"/>
          <w:marRight w:val="0"/>
          <w:marTop w:val="0"/>
          <w:marBottom w:val="0"/>
          <w:divBdr>
            <w:top w:val="none" w:sz="0" w:space="0" w:color="auto"/>
            <w:left w:val="none" w:sz="0" w:space="0" w:color="auto"/>
            <w:bottom w:val="none" w:sz="0" w:space="0" w:color="auto"/>
            <w:right w:val="none" w:sz="0" w:space="0" w:color="auto"/>
          </w:divBdr>
        </w:div>
        <w:div w:id="849492805">
          <w:marLeft w:val="0"/>
          <w:marRight w:val="0"/>
          <w:marTop w:val="0"/>
          <w:marBottom w:val="0"/>
          <w:divBdr>
            <w:top w:val="none" w:sz="0" w:space="0" w:color="auto"/>
            <w:left w:val="none" w:sz="0" w:space="0" w:color="auto"/>
            <w:bottom w:val="none" w:sz="0" w:space="0" w:color="auto"/>
            <w:right w:val="none" w:sz="0" w:space="0" w:color="auto"/>
          </w:divBdr>
          <w:divsChild>
            <w:div w:id="1470047476">
              <w:marLeft w:val="0"/>
              <w:marRight w:val="158"/>
              <w:marTop w:val="0"/>
              <w:marBottom w:val="0"/>
              <w:divBdr>
                <w:top w:val="none" w:sz="0" w:space="0" w:color="auto"/>
                <w:left w:val="none" w:sz="0" w:space="0" w:color="auto"/>
                <w:bottom w:val="none" w:sz="0" w:space="0" w:color="auto"/>
                <w:right w:val="none" w:sz="0" w:space="0" w:color="auto"/>
              </w:divBdr>
            </w:div>
          </w:divsChild>
        </w:div>
        <w:div w:id="849878435">
          <w:marLeft w:val="0"/>
          <w:marRight w:val="0"/>
          <w:marTop w:val="0"/>
          <w:marBottom w:val="0"/>
          <w:divBdr>
            <w:top w:val="none" w:sz="0" w:space="0" w:color="auto"/>
            <w:left w:val="none" w:sz="0" w:space="0" w:color="auto"/>
            <w:bottom w:val="none" w:sz="0" w:space="0" w:color="auto"/>
            <w:right w:val="none" w:sz="0" w:space="0" w:color="auto"/>
          </w:divBdr>
        </w:div>
        <w:div w:id="902562165">
          <w:marLeft w:val="0"/>
          <w:marRight w:val="0"/>
          <w:marTop w:val="0"/>
          <w:marBottom w:val="0"/>
          <w:divBdr>
            <w:top w:val="none" w:sz="0" w:space="0" w:color="auto"/>
            <w:left w:val="none" w:sz="0" w:space="0" w:color="auto"/>
            <w:bottom w:val="none" w:sz="0" w:space="0" w:color="auto"/>
            <w:right w:val="none" w:sz="0" w:space="0" w:color="auto"/>
          </w:divBdr>
          <w:divsChild>
            <w:div w:id="464393479">
              <w:marLeft w:val="0"/>
              <w:marRight w:val="158"/>
              <w:marTop w:val="0"/>
              <w:marBottom w:val="0"/>
              <w:divBdr>
                <w:top w:val="none" w:sz="0" w:space="0" w:color="auto"/>
                <w:left w:val="none" w:sz="0" w:space="0" w:color="auto"/>
                <w:bottom w:val="none" w:sz="0" w:space="0" w:color="auto"/>
                <w:right w:val="none" w:sz="0" w:space="0" w:color="auto"/>
              </w:divBdr>
            </w:div>
          </w:divsChild>
        </w:div>
        <w:div w:id="903176576">
          <w:marLeft w:val="0"/>
          <w:marRight w:val="0"/>
          <w:marTop w:val="0"/>
          <w:marBottom w:val="0"/>
          <w:divBdr>
            <w:top w:val="none" w:sz="0" w:space="0" w:color="auto"/>
            <w:left w:val="none" w:sz="0" w:space="0" w:color="auto"/>
            <w:bottom w:val="none" w:sz="0" w:space="0" w:color="auto"/>
            <w:right w:val="none" w:sz="0" w:space="0" w:color="auto"/>
          </w:divBdr>
          <w:divsChild>
            <w:div w:id="362637617">
              <w:marLeft w:val="0"/>
              <w:marRight w:val="158"/>
              <w:marTop w:val="0"/>
              <w:marBottom w:val="0"/>
              <w:divBdr>
                <w:top w:val="none" w:sz="0" w:space="0" w:color="auto"/>
                <w:left w:val="none" w:sz="0" w:space="0" w:color="auto"/>
                <w:bottom w:val="none" w:sz="0" w:space="0" w:color="auto"/>
                <w:right w:val="none" w:sz="0" w:space="0" w:color="auto"/>
              </w:divBdr>
            </w:div>
          </w:divsChild>
        </w:div>
        <w:div w:id="973949117">
          <w:marLeft w:val="0"/>
          <w:marRight w:val="0"/>
          <w:marTop w:val="0"/>
          <w:marBottom w:val="0"/>
          <w:divBdr>
            <w:top w:val="none" w:sz="0" w:space="0" w:color="auto"/>
            <w:left w:val="none" w:sz="0" w:space="0" w:color="auto"/>
            <w:bottom w:val="none" w:sz="0" w:space="0" w:color="auto"/>
            <w:right w:val="none" w:sz="0" w:space="0" w:color="auto"/>
          </w:divBdr>
          <w:divsChild>
            <w:div w:id="896935880">
              <w:marLeft w:val="0"/>
              <w:marRight w:val="158"/>
              <w:marTop w:val="0"/>
              <w:marBottom w:val="0"/>
              <w:divBdr>
                <w:top w:val="none" w:sz="0" w:space="0" w:color="auto"/>
                <w:left w:val="none" w:sz="0" w:space="0" w:color="auto"/>
                <w:bottom w:val="none" w:sz="0" w:space="0" w:color="auto"/>
                <w:right w:val="none" w:sz="0" w:space="0" w:color="auto"/>
              </w:divBdr>
            </w:div>
          </w:divsChild>
        </w:div>
        <w:div w:id="1162085154">
          <w:marLeft w:val="0"/>
          <w:marRight w:val="0"/>
          <w:marTop w:val="0"/>
          <w:marBottom w:val="0"/>
          <w:divBdr>
            <w:top w:val="none" w:sz="0" w:space="0" w:color="auto"/>
            <w:left w:val="none" w:sz="0" w:space="0" w:color="auto"/>
            <w:bottom w:val="none" w:sz="0" w:space="0" w:color="auto"/>
            <w:right w:val="none" w:sz="0" w:space="0" w:color="auto"/>
          </w:divBdr>
          <w:divsChild>
            <w:div w:id="1687825366">
              <w:marLeft w:val="0"/>
              <w:marRight w:val="158"/>
              <w:marTop w:val="0"/>
              <w:marBottom w:val="0"/>
              <w:divBdr>
                <w:top w:val="none" w:sz="0" w:space="0" w:color="auto"/>
                <w:left w:val="none" w:sz="0" w:space="0" w:color="auto"/>
                <w:bottom w:val="none" w:sz="0" w:space="0" w:color="auto"/>
                <w:right w:val="none" w:sz="0" w:space="0" w:color="auto"/>
              </w:divBdr>
            </w:div>
          </w:divsChild>
        </w:div>
        <w:div w:id="1547329059">
          <w:marLeft w:val="0"/>
          <w:marRight w:val="0"/>
          <w:marTop w:val="0"/>
          <w:marBottom w:val="0"/>
          <w:divBdr>
            <w:top w:val="none" w:sz="0" w:space="0" w:color="auto"/>
            <w:left w:val="none" w:sz="0" w:space="0" w:color="auto"/>
            <w:bottom w:val="none" w:sz="0" w:space="0" w:color="auto"/>
            <w:right w:val="none" w:sz="0" w:space="0" w:color="auto"/>
          </w:divBdr>
        </w:div>
        <w:div w:id="1620600338">
          <w:marLeft w:val="0"/>
          <w:marRight w:val="0"/>
          <w:marTop w:val="0"/>
          <w:marBottom w:val="0"/>
          <w:divBdr>
            <w:top w:val="none" w:sz="0" w:space="0" w:color="auto"/>
            <w:left w:val="none" w:sz="0" w:space="0" w:color="auto"/>
            <w:bottom w:val="none" w:sz="0" w:space="0" w:color="auto"/>
            <w:right w:val="none" w:sz="0" w:space="0" w:color="auto"/>
          </w:divBdr>
          <w:divsChild>
            <w:div w:id="1402364697">
              <w:marLeft w:val="0"/>
              <w:marRight w:val="158"/>
              <w:marTop w:val="0"/>
              <w:marBottom w:val="0"/>
              <w:divBdr>
                <w:top w:val="none" w:sz="0" w:space="0" w:color="auto"/>
                <w:left w:val="none" w:sz="0" w:space="0" w:color="auto"/>
                <w:bottom w:val="none" w:sz="0" w:space="0" w:color="auto"/>
                <w:right w:val="none" w:sz="0" w:space="0" w:color="auto"/>
              </w:divBdr>
            </w:div>
          </w:divsChild>
        </w:div>
        <w:div w:id="1705600004">
          <w:marLeft w:val="0"/>
          <w:marRight w:val="0"/>
          <w:marTop w:val="0"/>
          <w:marBottom w:val="0"/>
          <w:divBdr>
            <w:top w:val="none" w:sz="0" w:space="0" w:color="auto"/>
            <w:left w:val="none" w:sz="0" w:space="0" w:color="auto"/>
            <w:bottom w:val="none" w:sz="0" w:space="0" w:color="auto"/>
            <w:right w:val="none" w:sz="0" w:space="0" w:color="auto"/>
          </w:divBdr>
        </w:div>
        <w:div w:id="1728840995">
          <w:marLeft w:val="0"/>
          <w:marRight w:val="0"/>
          <w:marTop w:val="0"/>
          <w:marBottom w:val="0"/>
          <w:divBdr>
            <w:top w:val="none" w:sz="0" w:space="0" w:color="auto"/>
            <w:left w:val="none" w:sz="0" w:space="0" w:color="auto"/>
            <w:bottom w:val="none" w:sz="0" w:space="0" w:color="auto"/>
            <w:right w:val="none" w:sz="0" w:space="0" w:color="auto"/>
          </w:divBdr>
        </w:div>
        <w:div w:id="1746798517">
          <w:marLeft w:val="0"/>
          <w:marRight w:val="0"/>
          <w:marTop w:val="0"/>
          <w:marBottom w:val="0"/>
          <w:divBdr>
            <w:top w:val="none" w:sz="0" w:space="0" w:color="auto"/>
            <w:left w:val="none" w:sz="0" w:space="0" w:color="auto"/>
            <w:bottom w:val="none" w:sz="0" w:space="0" w:color="auto"/>
            <w:right w:val="none" w:sz="0" w:space="0" w:color="auto"/>
          </w:divBdr>
        </w:div>
        <w:div w:id="1790662413">
          <w:marLeft w:val="0"/>
          <w:marRight w:val="0"/>
          <w:marTop w:val="0"/>
          <w:marBottom w:val="0"/>
          <w:divBdr>
            <w:top w:val="none" w:sz="0" w:space="0" w:color="auto"/>
            <w:left w:val="none" w:sz="0" w:space="0" w:color="auto"/>
            <w:bottom w:val="none" w:sz="0" w:space="0" w:color="auto"/>
            <w:right w:val="none" w:sz="0" w:space="0" w:color="auto"/>
          </w:divBdr>
          <w:divsChild>
            <w:div w:id="744376998">
              <w:marLeft w:val="0"/>
              <w:marRight w:val="158"/>
              <w:marTop w:val="0"/>
              <w:marBottom w:val="0"/>
              <w:divBdr>
                <w:top w:val="none" w:sz="0" w:space="0" w:color="auto"/>
                <w:left w:val="none" w:sz="0" w:space="0" w:color="auto"/>
                <w:bottom w:val="none" w:sz="0" w:space="0" w:color="auto"/>
                <w:right w:val="none" w:sz="0" w:space="0" w:color="auto"/>
              </w:divBdr>
            </w:div>
          </w:divsChild>
        </w:div>
        <w:div w:id="1812475244">
          <w:marLeft w:val="0"/>
          <w:marRight w:val="0"/>
          <w:marTop w:val="0"/>
          <w:marBottom w:val="0"/>
          <w:divBdr>
            <w:top w:val="none" w:sz="0" w:space="0" w:color="auto"/>
            <w:left w:val="none" w:sz="0" w:space="0" w:color="auto"/>
            <w:bottom w:val="none" w:sz="0" w:space="0" w:color="auto"/>
            <w:right w:val="none" w:sz="0" w:space="0" w:color="auto"/>
          </w:divBdr>
          <w:divsChild>
            <w:div w:id="227612740">
              <w:marLeft w:val="0"/>
              <w:marRight w:val="158"/>
              <w:marTop w:val="0"/>
              <w:marBottom w:val="0"/>
              <w:divBdr>
                <w:top w:val="none" w:sz="0" w:space="0" w:color="auto"/>
                <w:left w:val="none" w:sz="0" w:space="0" w:color="auto"/>
                <w:bottom w:val="none" w:sz="0" w:space="0" w:color="auto"/>
                <w:right w:val="none" w:sz="0" w:space="0" w:color="auto"/>
              </w:divBdr>
            </w:div>
          </w:divsChild>
        </w:div>
        <w:div w:id="1860391397">
          <w:marLeft w:val="0"/>
          <w:marRight w:val="0"/>
          <w:marTop w:val="0"/>
          <w:marBottom w:val="0"/>
          <w:divBdr>
            <w:top w:val="none" w:sz="0" w:space="0" w:color="auto"/>
            <w:left w:val="none" w:sz="0" w:space="0" w:color="auto"/>
            <w:bottom w:val="none" w:sz="0" w:space="0" w:color="auto"/>
            <w:right w:val="none" w:sz="0" w:space="0" w:color="auto"/>
          </w:divBdr>
        </w:div>
        <w:div w:id="1960645260">
          <w:marLeft w:val="0"/>
          <w:marRight w:val="0"/>
          <w:marTop w:val="0"/>
          <w:marBottom w:val="0"/>
          <w:divBdr>
            <w:top w:val="none" w:sz="0" w:space="0" w:color="auto"/>
            <w:left w:val="none" w:sz="0" w:space="0" w:color="auto"/>
            <w:bottom w:val="none" w:sz="0" w:space="0" w:color="auto"/>
            <w:right w:val="none" w:sz="0" w:space="0" w:color="auto"/>
          </w:divBdr>
        </w:div>
        <w:div w:id="2038265653">
          <w:marLeft w:val="0"/>
          <w:marRight w:val="0"/>
          <w:marTop w:val="0"/>
          <w:marBottom w:val="0"/>
          <w:divBdr>
            <w:top w:val="none" w:sz="0" w:space="0" w:color="auto"/>
            <w:left w:val="none" w:sz="0" w:space="0" w:color="auto"/>
            <w:bottom w:val="none" w:sz="0" w:space="0" w:color="auto"/>
            <w:right w:val="none" w:sz="0" w:space="0" w:color="auto"/>
          </w:divBdr>
          <w:divsChild>
            <w:div w:id="1099639274">
              <w:marLeft w:val="0"/>
              <w:marRight w:val="158"/>
              <w:marTop w:val="0"/>
              <w:marBottom w:val="0"/>
              <w:divBdr>
                <w:top w:val="none" w:sz="0" w:space="0" w:color="auto"/>
                <w:left w:val="none" w:sz="0" w:space="0" w:color="auto"/>
                <w:bottom w:val="none" w:sz="0" w:space="0" w:color="auto"/>
                <w:right w:val="none" w:sz="0" w:space="0" w:color="auto"/>
              </w:divBdr>
            </w:div>
          </w:divsChild>
        </w:div>
        <w:div w:id="2066098553">
          <w:marLeft w:val="0"/>
          <w:marRight w:val="0"/>
          <w:marTop w:val="0"/>
          <w:marBottom w:val="0"/>
          <w:divBdr>
            <w:top w:val="none" w:sz="0" w:space="0" w:color="auto"/>
            <w:left w:val="none" w:sz="0" w:space="0" w:color="auto"/>
            <w:bottom w:val="none" w:sz="0" w:space="0" w:color="auto"/>
            <w:right w:val="none" w:sz="0" w:space="0" w:color="auto"/>
          </w:divBdr>
        </w:div>
      </w:divsChild>
    </w:div>
    <w:div w:id="1103263276">
      <w:bodyDiv w:val="1"/>
      <w:marLeft w:val="0"/>
      <w:marRight w:val="0"/>
      <w:marTop w:val="0"/>
      <w:marBottom w:val="0"/>
      <w:divBdr>
        <w:top w:val="none" w:sz="0" w:space="0" w:color="auto"/>
        <w:left w:val="none" w:sz="0" w:space="0" w:color="auto"/>
        <w:bottom w:val="none" w:sz="0" w:space="0" w:color="auto"/>
        <w:right w:val="none" w:sz="0" w:space="0" w:color="auto"/>
      </w:divBdr>
      <w:divsChild>
        <w:div w:id="550119845">
          <w:marLeft w:val="0"/>
          <w:marRight w:val="0"/>
          <w:marTop w:val="0"/>
          <w:marBottom w:val="0"/>
          <w:divBdr>
            <w:top w:val="none" w:sz="0" w:space="0" w:color="auto"/>
            <w:left w:val="none" w:sz="0" w:space="0" w:color="auto"/>
            <w:bottom w:val="none" w:sz="0" w:space="0" w:color="auto"/>
            <w:right w:val="none" w:sz="0" w:space="0" w:color="auto"/>
          </w:divBdr>
          <w:divsChild>
            <w:div w:id="849219526">
              <w:marLeft w:val="0"/>
              <w:marRight w:val="0"/>
              <w:marTop w:val="0"/>
              <w:marBottom w:val="0"/>
              <w:divBdr>
                <w:top w:val="none" w:sz="0" w:space="0" w:color="auto"/>
                <w:left w:val="none" w:sz="0" w:space="0" w:color="auto"/>
                <w:bottom w:val="none" w:sz="0" w:space="0" w:color="auto"/>
                <w:right w:val="none" w:sz="0" w:space="0" w:color="auto"/>
              </w:divBdr>
              <w:divsChild>
                <w:div w:id="1143276525">
                  <w:marLeft w:val="0"/>
                  <w:marRight w:val="0"/>
                  <w:marTop w:val="0"/>
                  <w:marBottom w:val="0"/>
                  <w:divBdr>
                    <w:top w:val="none" w:sz="0" w:space="0" w:color="auto"/>
                    <w:left w:val="none" w:sz="0" w:space="0" w:color="auto"/>
                    <w:bottom w:val="none" w:sz="0" w:space="0" w:color="auto"/>
                    <w:right w:val="none" w:sz="0" w:space="0" w:color="auto"/>
                  </w:divBdr>
                  <w:divsChild>
                    <w:div w:id="1935824330">
                      <w:marLeft w:val="0"/>
                      <w:marRight w:val="0"/>
                      <w:marTop w:val="0"/>
                      <w:marBottom w:val="0"/>
                      <w:divBdr>
                        <w:top w:val="none" w:sz="0" w:space="0" w:color="auto"/>
                        <w:left w:val="none" w:sz="0" w:space="0" w:color="auto"/>
                        <w:bottom w:val="none" w:sz="0" w:space="0" w:color="auto"/>
                        <w:right w:val="none" w:sz="0" w:space="0" w:color="auto"/>
                      </w:divBdr>
                      <w:divsChild>
                        <w:div w:id="1291936227">
                          <w:marLeft w:val="0"/>
                          <w:marRight w:val="0"/>
                          <w:marTop w:val="0"/>
                          <w:marBottom w:val="0"/>
                          <w:divBdr>
                            <w:top w:val="none" w:sz="0" w:space="0" w:color="auto"/>
                            <w:left w:val="none" w:sz="0" w:space="0" w:color="auto"/>
                            <w:bottom w:val="none" w:sz="0" w:space="0" w:color="auto"/>
                            <w:right w:val="none" w:sz="0" w:space="0" w:color="auto"/>
                          </w:divBdr>
                          <w:divsChild>
                            <w:div w:id="2021929165">
                              <w:marLeft w:val="0"/>
                              <w:marRight w:val="0"/>
                              <w:marTop w:val="0"/>
                              <w:marBottom w:val="0"/>
                              <w:divBdr>
                                <w:top w:val="none" w:sz="0" w:space="0" w:color="auto"/>
                                <w:left w:val="none" w:sz="0" w:space="0" w:color="auto"/>
                                <w:bottom w:val="none" w:sz="0" w:space="0" w:color="auto"/>
                                <w:right w:val="none" w:sz="0" w:space="0" w:color="auto"/>
                              </w:divBdr>
                              <w:divsChild>
                                <w:div w:id="762065153">
                                  <w:marLeft w:val="0"/>
                                  <w:marRight w:val="0"/>
                                  <w:marTop w:val="0"/>
                                  <w:marBottom w:val="0"/>
                                  <w:divBdr>
                                    <w:top w:val="none" w:sz="0" w:space="0" w:color="auto"/>
                                    <w:left w:val="none" w:sz="0" w:space="0" w:color="auto"/>
                                    <w:bottom w:val="none" w:sz="0" w:space="0" w:color="auto"/>
                                    <w:right w:val="none" w:sz="0" w:space="0" w:color="auto"/>
                                  </w:divBdr>
                                  <w:divsChild>
                                    <w:div w:id="1525513329">
                                      <w:marLeft w:val="0"/>
                                      <w:marRight w:val="0"/>
                                      <w:marTop w:val="0"/>
                                      <w:marBottom w:val="0"/>
                                      <w:divBdr>
                                        <w:top w:val="none" w:sz="0" w:space="0" w:color="auto"/>
                                        <w:left w:val="none" w:sz="0" w:space="0" w:color="auto"/>
                                        <w:bottom w:val="none" w:sz="0" w:space="0" w:color="auto"/>
                                        <w:right w:val="none" w:sz="0" w:space="0" w:color="auto"/>
                                      </w:divBdr>
                                      <w:divsChild>
                                        <w:div w:id="9525530">
                                          <w:marLeft w:val="0"/>
                                          <w:marRight w:val="0"/>
                                          <w:marTop w:val="0"/>
                                          <w:marBottom w:val="0"/>
                                          <w:divBdr>
                                            <w:top w:val="none" w:sz="0" w:space="0" w:color="auto"/>
                                            <w:left w:val="none" w:sz="0" w:space="0" w:color="auto"/>
                                            <w:bottom w:val="none" w:sz="0" w:space="0" w:color="auto"/>
                                            <w:right w:val="none" w:sz="0" w:space="0" w:color="auto"/>
                                          </w:divBdr>
                                          <w:divsChild>
                                            <w:div w:id="1983658095">
                                              <w:marLeft w:val="0"/>
                                              <w:marRight w:val="150"/>
                                              <w:marTop w:val="0"/>
                                              <w:marBottom w:val="0"/>
                                              <w:divBdr>
                                                <w:top w:val="none" w:sz="0" w:space="0" w:color="auto"/>
                                                <w:left w:val="none" w:sz="0" w:space="0" w:color="auto"/>
                                                <w:bottom w:val="none" w:sz="0" w:space="0" w:color="auto"/>
                                                <w:right w:val="none" w:sz="0" w:space="0" w:color="auto"/>
                                              </w:divBdr>
                                            </w:div>
                                          </w:divsChild>
                                        </w:div>
                                        <w:div w:id="15498960">
                                          <w:marLeft w:val="0"/>
                                          <w:marRight w:val="0"/>
                                          <w:marTop w:val="0"/>
                                          <w:marBottom w:val="0"/>
                                          <w:divBdr>
                                            <w:top w:val="none" w:sz="0" w:space="0" w:color="auto"/>
                                            <w:left w:val="none" w:sz="0" w:space="0" w:color="auto"/>
                                            <w:bottom w:val="none" w:sz="0" w:space="0" w:color="auto"/>
                                            <w:right w:val="none" w:sz="0" w:space="0" w:color="auto"/>
                                          </w:divBdr>
                                        </w:div>
                                        <w:div w:id="367072966">
                                          <w:marLeft w:val="0"/>
                                          <w:marRight w:val="0"/>
                                          <w:marTop w:val="0"/>
                                          <w:marBottom w:val="0"/>
                                          <w:divBdr>
                                            <w:top w:val="none" w:sz="0" w:space="0" w:color="auto"/>
                                            <w:left w:val="none" w:sz="0" w:space="0" w:color="auto"/>
                                            <w:bottom w:val="none" w:sz="0" w:space="0" w:color="auto"/>
                                            <w:right w:val="none" w:sz="0" w:space="0" w:color="auto"/>
                                          </w:divBdr>
                                        </w:div>
                                        <w:div w:id="494538090">
                                          <w:marLeft w:val="0"/>
                                          <w:marRight w:val="0"/>
                                          <w:marTop w:val="0"/>
                                          <w:marBottom w:val="0"/>
                                          <w:divBdr>
                                            <w:top w:val="none" w:sz="0" w:space="0" w:color="auto"/>
                                            <w:left w:val="none" w:sz="0" w:space="0" w:color="auto"/>
                                            <w:bottom w:val="none" w:sz="0" w:space="0" w:color="auto"/>
                                            <w:right w:val="none" w:sz="0" w:space="0" w:color="auto"/>
                                          </w:divBdr>
                                        </w:div>
                                        <w:div w:id="525558167">
                                          <w:marLeft w:val="0"/>
                                          <w:marRight w:val="0"/>
                                          <w:marTop w:val="0"/>
                                          <w:marBottom w:val="0"/>
                                          <w:divBdr>
                                            <w:top w:val="none" w:sz="0" w:space="0" w:color="auto"/>
                                            <w:left w:val="none" w:sz="0" w:space="0" w:color="auto"/>
                                            <w:bottom w:val="none" w:sz="0" w:space="0" w:color="auto"/>
                                            <w:right w:val="none" w:sz="0" w:space="0" w:color="auto"/>
                                          </w:divBdr>
                                          <w:divsChild>
                                            <w:div w:id="745611360">
                                              <w:marLeft w:val="0"/>
                                              <w:marRight w:val="150"/>
                                              <w:marTop w:val="0"/>
                                              <w:marBottom w:val="0"/>
                                              <w:divBdr>
                                                <w:top w:val="none" w:sz="0" w:space="0" w:color="auto"/>
                                                <w:left w:val="none" w:sz="0" w:space="0" w:color="auto"/>
                                                <w:bottom w:val="none" w:sz="0" w:space="0" w:color="auto"/>
                                                <w:right w:val="none" w:sz="0" w:space="0" w:color="auto"/>
                                              </w:divBdr>
                                            </w:div>
                                          </w:divsChild>
                                        </w:div>
                                        <w:div w:id="534123080">
                                          <w:marLeft w:val="0"/>
                                          <w:marRight w:val="0"/>
                                          <w:marTop w:val="0"/>
                                          <w:marBottom w:val="0"/>
                                          <w:divBdr>
                                            <w:top w:val="none" w:sz="0" w:space="0" w:color="auto"/>
                                            <w:left w:val="none" w:sz="0" w:space="0" w:color="auto"/>
                                            <w:bottom w:val="none" w:sz="0" w:space="0" w:color="auto"/>
                                            <w:right w:val="none" w:sz="0" w:space="0" w:color="auto"/>
                                          </w:divBdr>
                                          <w:divsChild>
                                            <w:div w:id="1480464877">
                                              <w:marLeft w:val="0"/>
                                              <w:marRight w:val="150"/>
                                              <w:marTop w:val="0"/>
                                              <w:marBottom w:val="0"/>
                                              <w:divBdr>
                                                <w:top w:val="none" w:sz="0" w:space="0" w:color="auto"/>
                                                <w:left w:val="none" w:sz="0" w:space="0" w:color="auto"/>
                                                <w:bottom w:val="none" w:sz="0" w:space="0" w:color="auto"/>
                                                <w:right w:val="none" w:sz="0" w:space="0" w:color="auto"/>
                                              </w:divBdr>
                                            </w:div>
                                          </w:divsChild>
                                        </w:div>
                                        <w:div w:id="608006864">
                                          <w:marLeft w:val="0"/>
                                          <w:marRight w:val="0"/>
                                          <w:marTop w:val="0"/>
                                          <w:marBottom w:val="0"/>
                                          <w:divBdr>
                                            <w:top w:val="none" w:sz="0" w:space="0" w:color="auto"/>
                                            <w:left w:val="none" w:sz="0" w:space="0" w:color="auto"/>
                                            <w:bottom w:val="none" w:sz="0" w:space="0" w:color="auto"/>
                                            <w:right w:val="none" w:sz="0" w:space="0" w:color="auto"/>
                                          </w:divBdr>
                                        </w:div>
                                        <w:div w:id="654459141">
                                          <w:marLeft w:val="0"/>
                                          <w:marRight w:val="0"/>
                                          <w:marTop w:val="0"/>
                                          <w:marBottom w:val="0"/>
                                          <w:divBdr>
                                            <w:top w:val="none" w:sz="0" w:space="0" w:color="auto"/>
                                            <w:left w:val="none" w:sz="0" w:space="0" w:color="auto"/>
                                            <w:bottom w:val="none" w:sz="0" w:space="0" w:color="auto"/>
                                            <w:right w:val="none" w:sz="0" w:space="0" w:color="auto"/>
                                          </w:divBdr>
                                          <w:divsChild>
                                            <w:div w:id="1258706737">
                                              <w:marLeft w:val="0"/>
                                              <w:marRight w:val="150"/>
                                              <w:marTop w:val="0"/>
                                              <w:marBottom w:val="0"/>
                                              <w:divBdr>
                                                <w:top w:val="none" w:sz="0" w:space="0" w:color="auto"/>
                                                <w:left w:val="none" w:sz="0" w:space="0" w:color="auto"/>
                                                <w:bottom w:val="none" w:sz="0" w:space="0" w:color="auto"/>
                                                <w:right w:val="none" w:sz="0" w:space="0" w:color="auto"/>
                                              </w:divBdr>
                                            </w:div>
                                          </w:divsChild>
                                        </w:div>
                                        <w:div w:id="675156362">
                                          <w:marLeft w:val="0"/>
                                          <w:marRight w:val="0"/>
                                          <w:marTop w:val="0"/>
                                          <w:marBottom w:val="0"/>
                                          <w:divBdr>
                                            <w:top w:val="none" w:sz="0" w:space="0" w:color="auto"/>
                                            <w:left w:val="none" w:sz="0" w:space="0" w:color="auto"/>
                                            <w:bottom w:val="none" w:sz="0" w:space="0" w:color="auto"/>
                                            <w:right w:val="none" w:sz="0" w:space="0" w:color="auto"/>
                                          </w:divBdr>
                                        </w:div>
                                        <w:div w:id="675309121">
                                          <w:marLeft w:val="0"/>
                                          <w:marRight w:val="0"/>
                                          <w:marTop w:val="0"/>
                                          <w:marBottom w:val="0"/>
                                          <w:divBdr>
                                            <w:top w:val="none" w:sz="0" w:space="0" w:color="auto"/>
                                            <w:left w:val="none" w:sz="0" w:space="0" w:color="auto"/>
                                            <w:bottom w:val="none" w:sz="0" w:space="0" w:color="auto"/>
                                            <w:right w:val="none" w:sz="0" w:space="0" w:color="auto"/>
                                          </w:divBdr>
                                          <w:divsChild>
                                            <w:div w:id="39981322">
                                              <w:marLeft w:val="0"/>
                                              <w:marRight w:val="150"/>
                                              <w:marTop w:val="0"/>
                                              <w:marBottom w:val="0"/>
                                              <w:divBdr>
                                                <w:top w:val="none" w:sz="0" w:space="0" w:color="auto"/>
                                                <w:left w:val="none" w:sz="0" w:space="0" w:color="auto"/>
                                                <w:bottom w:val="none" w:sz="0" w:space="0" w:color="auto"/>
                                                <w:right w:val="none" w:sz="0" w:space="0" w:color="auto"/>
                                              </w:divBdr>
                                            </w:div>
                                          </w:divsChild>
                                        </w:div>
                                        <w:div w:id="823856368">
                                          <w:marLeft w:val="0"/>
                                          <w:marRight w:val="0"/>
                                          <w:marTop w:val="0"/>
                                          <w:marBottom w:val="0"/>
                                          <w:divBdr>
                                            <w:top w:val="none" w:sz="0" w:space="0" w:color="auto"/>
                                            <w:left w:val="none" w:sz="0" w:space="0" w:color="auto"/>
                                            <w:bottom w:val="none" w:sz="0" w:space="0" w:color="auto"/>
                                            <w:right w:val="none" w:sz="0" w:space="0" w:color="auto"/>
                                          </w:divBdr>
                                          <w:divsChild>
                                            <w:div w:id="1335261724">
                                              <w:marLeft w:val="0"/>
                                              <w:marRight w:val="150"/>
                                              <w:marTop w:val="0"/>
                                              <w:marBottom w:val="0"/>
                                              <w:divBdr>
                                                <w:top w:val="none" w:sz="0" w:space="0" w:color="auto"/>
                                                <w:left w:val="none" w:sz="0" w:space="0" w:color="auto"/>
                                                <w:bottom w:val="none" w:sz="0" w:space="0" w:color="auto"/>
                                                <w:right w:val="none" w:sz="0" w:space="0" w:color="auto"/>
                                              </w:divBdr>
                                            </w:div>
                                          </w:divsChild>
                                        </w:div>
                                        <w:div w:id="827669821">
                                          <w:marLeft w:val="0"/>
                                          <w:marRight w:val="0"/>
                                          <w:marTop w:val="0"/>
                                          <w:marBottom w:val="0"/>
                                          <w:divBdr>
                                            <w:top w:val="none" w:sz="0" w:space="0" w:color="auto"/>
                                            <w:left w:val="none" w:sz="0" w:space="0" w:color="auto"/>
                                            <w:bottom w:val="none" w:sz="0" w:space="0" w:color="auto"/>
                                            <w:right w:val="none" w:sz="0" w:space="0" w:color="auto"/>
                                          </w:divBdr>
                                          <w:divsChild>
                                            <w:div w:id="1420786935">
                                              <w:marLeft w:val="0"/>
                                              <w:marRight w:val="150"/>
                                              <w:marTop w:val="0"/>
                                              <w:marBottom w:val="0"/>
                                              <w:divBdr>
                                                <w:top w:val="none" w:sz="0" w:space="0" w:color="auto"/>
                                                <w:left w:val="none" w:sz="0" w:space="0" w:color="auto"/>
                                                <w:bottom w:val="none" w:sz="0" w:space="0" w:color="auto"/>
                                                <w:right w:val="none" w:sz="0" w:space="0" w:color="auto"/>
                                              </w:divBdr>
                                            </w:div>
                                          </w:divsChild>
                                        </w:div>
                                        <w:div w:id="884484328">
                                          <w:marLeft w:val="0"/>
                                          <w:marRight w:val="0"/>
                                          <w:marTop w:val="0"/>
                                          <w:marBottom w:val="0"/>
                                          <w:divBdr>
                                            <w:top w:val="none" w:sz="0" w:space="0" w:color="auto"/>
                                            <w:left w:val="none" w:sz="0" w:space="0" w:color="auto"/>
                                            <w:bottom w:val="none" w:sz="0" w:space="0" w:color="auto"/>
                                            <w:right w:val="none" w:sz="0" w:space="0" w:color="auto"/>
                                          </w:divBdr>
                                          <w:divsChild>
                                            <w:div w:id="1306356892">
                                              <w:marLeft w:val="0"/>
                                              <w:marRight w:val="150"/>
                                              <w:marTop w:val="0"/>
                                              <w:marBottom w:val="0"/>
                                              <w:divBdr>
                                                <w:top w:val="none" w:sz="0" w:space="0" w:color="auto"/>
                                                <w:left w:val="none" w:sz="0" w:space="0" w:color="auto"/>
                                                <w:bottom w:val="none" w:sz="0" w:space="0" w:color="auto"/>
                                                <w:right w:val="none" w:sz="0" w:space="0" w:color="auto"/>
                                              </w:divBdr>
                                            </w:div>
                                          </w:divsChild>
                                        </w:div>
                                        <w:div w:id="1050419940">
                                          <w:marLeft w:val="0"/>
                                          <w:marRight w:val="0"/>
                                          <w:marTop w:val="0"/>
                                          <w:marBottom w:val="0"/>
                                          <w:divBdr>
                                            <w:top w:val="none" w:sz="0" w:space="0" w:color="auto"/>
                                            <w:left w:val="none" w:sz="0" w:space="0" w:color="auto"/>
                                            <w:bottom w:val="none" w:sz="0" w:space="0" w:color="auto"/>
                                            <w:right w:val="none" w:sz="0" w:space="0" w:color="auto"/>
                                          </w:divBdr>
                                          <w:divsChild>
                                            <w:div w:id="1651902012">
                                              <w:marLeft w:val="0"/>
                                              <w:marRight w:val="150"/>
                                              <w:marTop w:val="0"/>
                                              <w:marBottom w:val="0"/>
                                              <w:divBdr>
                                                <w:top w:val="none" w:sz="0" w:space="0" w:color="auto"/>
                                                <w:left w:val="none" w:sz="0" w:space="0" w:color="auto"/>
                                                <w:bottom w:val="none" w:sz="0" w:space="0" w:color="auto"/>
                                                <w:right w:val="none" w:sz="0" w:space="0" w:color="auto"/>
                                              </w:divBdr>
                                            </w:div>
                                          </w:divsChild>
                                        </w:div>
                                        <w:div w:id="1057704263">
                                          <w:marLeft w:val="0"/>
                                          <w:marRight w:val="0"/>
                                          <w:marTop w:val="0"/>
                                          <w:marBottom w:val="0"/>
                                          <w:divBdr>
                                            <w:top w:val="none" w:sz="0" w:space="0" w:color="auto"/>
                                            <w:left w:val="none" w:sz="0" w:space="0" w:color="auto"/>
                                            <w:bottom w:val="none" w:sz="0" w:space="0" w:color="auto"/>
                                            <w:right w:val="none" w:sz="0" w:space="0" w:color="auto"/>
                                          </w:divBdr>
                                          <w:divsChild>
                                            <w:div w:id="698354146">
                                              <w:marLeft w:val="0"/>
                                              <w:marRight w:val="150"/>
                                              <w:marTop w:val="0"/>
                                              <w:marBottom w:val="0"/>
                                              <w:divBdr>
                                                <w:top w:val="none" w:sz="0" w:space="0" w:color="auto"/>
                                                <w:left w:val="none" w:sz="0" w:space="0" w:color="auto"/>
                                                <w:bottom w:val="none" w:sz="0" w:space="0" w:color="auto"/>
                                                <w:right w:val="none" w:sz="0" w:space="0" w:color="auto"/>
                                              </w:divBdr>
                                            </w:div>
                                          </w:divsChild>
                                        </w:div>
                                        <w:div w:id="1162966173">
                                          <w:marLeft w:val="0"/>
                                          <w:marRight w:val="0"/>
                                          <w:marTop w:val="0"/>
                                          <w:marBottom w:val="0"/>
                                          <w:divBdr>
                                            <w:top w:val="none" w:sz="0" w:space="0" w:color="auto"/>
                                            <w:left w:val="none" w:sz="0" w:space="0" w:color="auto"/>
                                            <w:bottom w:val="none" w:sz="0" w:space="0" w:color="auto"/>
                                            <w:right w:val="none" w:sz="0" w:space="0" w:color="auto"/>
                                          </w:divBdr>
                                          <w:divsChild>
                                            <w:div w:id="488865753">
                                              <w:marLeft w:val="0"/>
                                              <w:marRight w:val="150"/>
                                              <w:marTop w:val="0"/>
                                              <w:marBottom w:val="0"/>
                                              <w:divBdr>
                                                <w:top w:val="none" w:sz="0" w:space="0" w:color="auto"/>
                                                <w:left w:val="none" w:sz="0" w:space="0" w:color="auto"/>
                                                <w:bottom w:val="none" w:sz="0" w:space="0" w:color="auto"/>
                                                <w:right w:val="none" w:sz="0" w:space="0" w:color="auto"/>
                                              </w:divBdr>
                                            </w:div>
                                          </w:divsChild>
                                        </w:div>
                                        <w:div w:id="1170831071">
                                          <w:marLeft w:val="0"/>
                                          <w:marRight w:val="0"/>
                                          <w:marTop w:val="0"/>
                                          <w:marBottom w:val="0"/>
                                          <w:divBdr>
                                            <w:top w:val="none" w:sz="0" w:space="0" w:color="auto"/>
                                            <w:left w:val="none" w:sz="0" w:space="0" w:color="auto"/>
                                            <w:bottom w:val="none" w:sz="0" w:space="0" w:color="auto"/>
                                            <w:right w:val="none" w:sz="0" w:space="0" w:color="auto"/>
                                          </w:divBdr>
                                          <w:divsChild>
                                            <w:div w:id="1052341748">
                                              <w:marLeft w:val="0"/>
                                              <w:marRight w:val="150"/>
                                              <w:marTop w:val="0"/>
                                              <w:marBottom w:val="0"/>
                                              <w:divBdr>
                                                <w:top w:val="none" w:sz="0" w:space="0" w:color="auto"/>
                                                <w:left w:val="none" w:sz="0" w:space="0" w:color="auto"/>
                                                <w:bottom w:val="none" w:sz="0" w:space="0" w:color="auto"/>
                                                <w:right w:val="none" w:sz="0" w:space="0" w:color="auto"/>
                                              </w:divBdr>
                                            </w:div>
                                          </w:divsChild>
                                        </w:div>
                                        <w:div w:id="1241718797">
                                          <w:marLeft w:val="0"/>
                                          <w:marRight w:val="0"/>
                                          <w:marTop w:val="0"/>
                                          <w:marBottom w:val="0"/>
                                          <w:divBdr>
                                            <w:top w:val="none" w:sz="0" w:space="0" w:color="auto"/>
                                            <w:left w:val="none" w:sz="0" w:space="0" w:color="auto"/>
                                            <w:bottom w:val="none" w:sz="0" w:space="0" w:color="auto"/>
                                            <w:right w:val="none" w:sz="0" w:space="0" w:color="auto"/>
                                          </w:divBdr>
                                        </w:div>
                                        <w:div w:id="1314021625">
                                          <w:marLeft w:val="0"/>
                                          <w:marRight w:val="0"/>
                                          <w:marTop w:val="0"/>
                                          <w:marBottom w:val="0"/>
                                          <w:divBdr>
                                            <w:top w:val="none" w:sz="0" w:space="0" w:color="auto"/>
                                            <w:left w:val="none" w:sz="0" w:space="0" w:color="auto"/>
                                            <w:bottom w:val="none" w:sz="0" w:space="0" w:color="auto"/>
                                            <w:right w:val="none" w:sz="0" w:space="0" w:color="auto"/>
                                          </w:divBdr>
                                          <w:divsChild>
                                            <w:div w:id="2141678555">
                                              <w:marLeft w:val="0"/>
                                              <w:marRight w:val="150"/>
                                              <w:marTop w:val="0"/>
                                              <w:marBottom w:val="0"/>
                                              <w:divBdr>
                                                <w:top w:val="none" w:sz="0" w:space="0" w:color="auto"/>
                                                <w:left w:val="none" w:sz="0" w:space="0" w:color="auto"/>
                                                <w:bottom w:val="none" w:sz="0" w:space="0" w:color="auto"/>
                                                <w:right w:val="none" w:sz="0" w:space="0" w:color="auto"/>
                                              </w:divBdr>
                                            </w:div>
                                          </w:divsChild>
                                        </w:div>
                                        <w:div w:id="1314992549">
                                          <w:marLeft w:val="0"/>
                                          <w:marRight w:val="0"/>
                                          <w:marTop w:val="0"/>
                                          <w:marBottom w:val="0"/>
                                          <w:divBdr>
                                            <w:top w:val="none" w:sz="0" w:space="0" w:color="auto"/>
                                            <w:left w:val="none" w:sz="0" w:space="0" w:color="auto"/>
                                            <w:bottom w:val="none" w:sz="0" w:space="0" w:color="auto"/>
                                            <w:right w:val="none" w:sz="0" w:space="0" w:color="auto"/>
                                          </w:divBdr>
                                          <w:divsChild>
                                            <w:div w:id="2054689215">
                                              <w:marLeft w:val="0"/>
                                              <w:marRight w:val="150"/>
                                              <w:marTop w:val="0"/>
                                              <w:marBottom w:val="0"/>
                                              <w:divBdr>
                                                <w:top w:val="none" w:sz="0" w:space="0" w:color="auto"/>
                                                <w:left w:val="none" w:sz="0" w:space="0" w:color="auto"/>
                                                <w:bottom w:val="none" w:sz="0" w:space="0" w:color="auto"/>
                                                <w:right w:val="none" w:sz="0" w:space="0" w:color="auto"/>
                                              </w:divBdr>
                                            </w:div>
                                          </w:divsChild>
                                        </w:div>
                                        <w:div w:id="1336375735">
                                          <w:marLeft w:val="0"/>
                                          <w:marRight w:val="0"/>
                                          <w:marTop w:val="0"/>
                                          <w:marBottom w:val="0"/>
                                          <w:divBdr>
                                            <w:top w:val="none" w:sz="0" w:space="0" w:color="auto"/>
                                            <w:left w:val="none" w:sz="0" w:space="0" w:color="auto"/>
                                            <w:bottom w:val="none" w:sz="0" w:space="0" w:color="auto"/>
                                            <w:right w:val="none" w:sz="0" w:space="0" w:color="auto"/>
                                          </w:divBdr>
                                          <w:divsChild>
                                            <w:div w:id="103308093">
                                              <w:marLeft w:val="0"/>
                                              <w:marRight w:val="150"/>
                                              <w:marTop w:val="0"/>
                                              <w:marBottom w:val="0"/>
                                              <w:divBdr>
                                                <w:top w:val="none" w:sz="0" w:space="0" w:color="auto"/>
                                                <w:left w:val="none" w:sz="0" w:space="0" w:color="auto"/>
                                                <w:bottom w:val="none" w:sz="0" w:space="0" w:color="auto"/>
                                                <w:right w:val="none" w:sz="0" w:space="0" w:color="auto"/>
                                              </w:divBdr>
                                            </w:div>
                                          </w:divsChild>
                                        </w:div>
                                        <w:div w:id="1445535166">
                                          <w:marLeft w:val="0"/>
                                          <w:marRight w:val="0"/>
                                          <w:marTop w:val="0"/>
                                          <w:marBottom w:val="0"/>
                                          <w:divBdr>
                                            <w:top w:val="none" w:sz="0" w:space="0" w:color="auto"/>
                                            <w:left w:val="none" w:sz="0" w:space="0" w:color="auto"/>
                                            <w:bottom w:val="none" w:sz="0" w:space="0" w:color="auto"/>
                                            <w:right w:val="none" w:sz="0" w:space="0" w:color="auto"/>
                                          </w:divBdr>
                                          <w:divsChild>
                                            <w:div w:id="460537983">
                                              <w:marLeft w:val="0"/>
                                              <w:marRight w:val="150"/>
                                              <w:marTop w:val="0"/>
                                              <w:marBottom w:val="0"/>
                                              <w:divBdr>
                                                <w:top w:val="none" w:sz="0" w:space="0" w:color="auto"/>
                                                <w:left w:val="none" w:sz="0" w:space="0" w:color="auto"/>
                                                <w:bottom w:val="none" w:sz="0" w:space="0" w:color="auto"/>
                                                <w:right w:val="none" w:sz="0" w:space="0" w:color="auto"/>
                                              </w:divBdr>
                                            </w:div>
                                          </w:divsChild>
                                        </w:div>
                                        <w:div w:id="1477380130">
                                          <w:marLeft w:val="0"/>
                                          <w:marRight w:val="0"/>
                                          <w:marTop w:val="0"/>
                                          <w:marBottom w:val="0"/>
                                          <w:divBdr>
                                            <w:top w:val="none" w:sz="0" w:space="0" w:color="auto"/>
                                            <w:left w:val="none" w:sz="0" w:space="0" w:color="auto"/>
                                            <w:bottom w:val="none" w:sz="0" w:space="0" w:color="auto"/>
                                            <w:right w:val="none" w:sz="0" w:space="0" w:color="auto"/>
                                          </w:divBdr>
                                          <w:divsChild>
                                            <w:div w:id="1684043029">
                                              <w:marLeft w:val="0"/>
                                              <w:marRight w:val="150"/>
                                              <w:marTop w:val="0"/>
                                              <w:marBottom w:val="0"/>
                                              <w:divBdr>
                                                <w:top w:val="none" w:sz="0" w:space="0" w:color="auto"/>
                                                <w:left w:val="none" w:sz="0" w:space="0" w:color="auto"/>
                                                <w:bottom w:val="none" w:sz="0" w:space="0" w:color="auto"/>
                                                <w:right w:val="none" w:sz="0" w:space="0" w:color="auto"/>
                                              </w:divBdr>
                                            </w:div>
                                          </w:divsChild>
                                        </w:div>
                                        <w:div w:id="1527910908">
                                          <w:marLeft w:val="0"/>
                                          <w:marRight w:val="0"/>
                                          <w:marTop w:val="0"/>
                                          <w:marBottom w:val="0"/>
                                          <w:divBdr>
                                            <w:top w:val="none" w:sz="0" w:space="0" w:color="auto"/>
                                            <w:left w:val="none" w:sz="0" w:space="0" w:color="auto"/>
                                            <w:bottom w:val="none" w:sz="0" w:space="0" w:color="auto"/>
                                            <w:right w:val="none" w:sz="0" w:space="0" w:color="auto"/>
                                          </w:divBdr>
                                          <w:divsChild>
                                            <w:div w:id="1119951866">
                                              <w:marLeft w:val="0"/>
                                              <w:marRight w:val="150"/>
                                              <w:marTop w:val="0"/>
                                              <w:marBottom w:val="0"/>
                                              <w:divBdr>
                                                <w:top w:val="none" w:sz="0" w:space="0" w:color="auto"/>
                                                <w:left w:val="none" w:sz="0" w:space="0" w:color="auto"/>
                                                <w:bottom w:val="none" w:sz="0" w:space="0" w:color="auto"/>
                                                <w:right w:val="none" w:sz="0" w:space="0" w:color="auto"/>
                                              </w:divBdr>
                                            </w:div>
                                          </w:divsChild>
                                        </w:div>
                                        <w:div w:id="1530024353">
                                          <w:marLeft w:val="0"/>
                                          <w:marRight w:val="0"/>
                                          <w:marTop w:val="0"/>
                                          <w:marBottom w:val="0"/>
                                          <w:divBdr>
                                            <w:top w:val="none" w:sz="0" w:space="0" w:color="auto"/>
                                            <w:left w:val="none" w:sz="0" w:space="0" w:color="auto"/>
                                            <w:bottom w:val="none" w:sz="0" w:space="0" w:color="auto"/>
                                            <w:right w:val="none" w:sz="0" w:space="0" w:color="auto"/>
                                          </w:divBdr>
                                        </w:div>
                                        <w:div w:id="1535381681">
                                          <w:marLeft w:val="0"/>
                                          <w:marRight w:val="0"/>
                                          <w:marTop w:val="0"/>
                                          <w:marBottom w:val="0"/>
                                          <w:divBdr>
                                            <w:top w:val="none" w:sz="0" w:space="0" w:color="auto"/>
                                            <w:left w:val="none" w:sz="0" w:space="0" w:color="auto"/>
                                            <w:bottom w:val="none" w:sz="0" w:space="0" w:color="auto"/>
                                            <w:right w:val="none" w:sz="0" w:space="0" w:color="auto"/>
                                          </w:divBdr>
                                          <w:divsChild>
                                            <w:div w:id="176579380">
                                              <w:marLeft w:val="0"/>
                                              <w:marRight w:val="150"/>
                                              <w:marTop w:val="0"/>
                                              <w:marBottom w:val="0"/>
                                              <w:divBdr>
                                                <w:top w:val="none" w:sz="0" w:space="0" w:color="auto"/>
                                                <w:left w:val="none" w:sz="0" w:space="0" w:color="auto"/>
                                                <w:bottom w:val="none" w:sz="0" w:space="0" w:color="auto"/>
                                                <w:right w:val="none" w:sz="0" w:space="0" w:color="auto"/>
                                              </w:divBdr>
                                            </w:div>
                                          </w:divsChild>
                                        </w:div>
                                        <w:div w:id="1535383579">
                                          <w:marLeft w:val="0"/>
                                          <w:marRight w:val="0"/>
                                          <w:marTop w:val="0"/>
                                          <w:marBottom w:val="0"/>
                                          <w:divBdr>
                                            <w:top w:val="none" w:sz="0" w:space="0" w:color="auto"/>
                                            <w:left w:val="none" w:sz="0" w:space="0" w:color="auto"/>
                                            <w:bottom w:val="none" w:sz="0" w:space="0" w:color="auto"/>
                                            <w:right w:val="none" w:sz="0" w:space="0" w:color="auto"/>
                                          </w:divBdr>
                                          <w:divsChild>
                                            <w:div w:id="1324433942">
                                              <w:marLeft w:val="0"/>
                                              <w:marRight w:val="150"/>
                                              <w:marTop w:val="0"/>
                                              <w:marBottom w:val="0"/>
                                              <w:divBdr>
                                                <w:top w:val="none" w:sz="0" w:space="0" w:color="auto"/>
                                                <w:left w:val="none" w:sz="0" w:space="0" w:color="auto"/>
                                                <w:bottom w:val="none" w:sz="0" w:space="0" w:color="auto"/>
                                                <w:right w:val="none" w:sz="0" w:space="0" w:color="auto"/>
                                              </w:divBdr>
                                            </w:div>
                                          </w:divsChild>
                                        </w:div>
                                        <w:div w:id="1632593158">
                                          <w:marLeft w:val="0"/>
                                          <w:marRight w:val="0"/>
                                          <w:marTop w:val="0"/>
                                          <w:marBottom w:val="0"/>
                                          <w:divBdr>
                                            <w:top w:val="none" w:sz="0" w:space="0" w:color="auto"/>
                                            <w:left w:val="none" w:sz="0" w:space="0" w:color="auto"/>
                                            <w:bottom w:val="none" w:sz="0" w:space="0" w:color="auto"/>
                                            <w:right w:val="none" w:sz="0" w:space="0" w:color="auto"/>
                                          </w:divBdr>
                                          <w:divsChild>
                                            <w:div w:id="290132595">
                                              <w:marLeft w:val="0"/>
                                              <w:marRight w:val="150"/>
                                              <w:marTop w:val="0"/>
                                              <w:marBottom w:val="0"/>
                                              <w:divBdr>
                                                <w:top w:val="none" w:sz="0" w:space="0" w:color="auto"/>
                                                <w:left w:val="none" w:sz="0" w:space="0" w:color="auto"/>
                                                <w:bottom w:val="none" w:sz="0" w:space="0" w:color="auto"/>
                                                <w:right w:val="none" w:sz="0" w:space="0" w:color="auto"/>
                                              </w:divBdr>
                                            </w:div>
                                          </w:divsChild>
                                        </w:div>
                                        <w:div w:id="1744141109">
                                          <w:marLeft w:val="0"/>
                                          <w:marRight w:val="0"/>
                                          <w:marTop w:val="0"/>
                                          <w:marBottom w:val="0"/>
                                          <w:divBdr>
                                            <w:top w:val="none" w:sz="0" w:space="0" w:color="auto"/>
                                            <w:left w:val="none" w:sz="0" w:space="0" w:color="auto"/>
                                            <w:bottom w:val="none" w:sz="0" w:space="0" w:color="auto"/>
                                            <w:right w:val="none" w:sz="0" w:space="0" w:color="auto"/>
                                          </w:divBdr>
                                          <w:divsChild>
                                            <w:div w:id="1776755350">
                                              <w:marLeft w:val="0"/>
                                              <w:marRight w:val="150"/>
                                              <w:marTop w:val="0"/>
                                              <w:marBottom w:val="0"/>
                                              <w:divBdr>
                                                <w:top w:val="none" w:sz="0" w:space="0" w:color="auto"/>
                                                <w:left w:val="none" w:sz="0" w:space="0" w:color="auto"/>
                                                <w:bottom w:val="none" w:sz="0" w:space="0" w:color="auto"/>
                                                <w:right w:val="none" w:sz="0" w:space="0" w:color="auto"/>
                                              </w:divBdr>
                                            </w:div>
                                          </w:divsChild>
                                        </w:div>
                                        <w:div w:id="1771202084">
                                          <w:marLeft w:val="0"/>
                                          <w:marRight w:val="0"/>
                                          <w:marTop w:val="0"/>
                                          <w:marBottom w:val="0"/>
                                          <w:divBdr>
                                            <w:top w:val="none" w:sz="0" w:space="0" w:color="auto"/>
                                            <w:left w:val="none" w:sz="0" w:space="0" w:color="auto"/>
                                            <w:bottom w:val="none" w:sz="0" w:space="0" w:color="auto"/>
                                            <w:right w:val="none" w:sz="0" w:space="0" w:color="auto"/>
                                          </w:divBdr>
                                          <w:divsChild>
                                            <w:div w:id="517431929">
                                              <w:marLeft w:val="0"/>
                                              <w:marRight w:val="150"/>
                                              <w:marTop w:val="0"/>
                                              <w:marBottom w:val="0"/>
                                              <w:divBdr>
                                                <w:top w:val="none" w:sz="0" w:space="0" w:color="auto"/>
                                                <w:left w:val="none" w:sz="0" w:space="0" w:color="auto"/>
                                                <w:bottom w:val="none" w:sz="0" w:space="0" w:color="auto"/>
                                                <w:right w:val="none" w:sz="0" w:space="0" w:color="auto"/>
                                              </w:divBdr>
                                            </w:div>
                                          </w:divsChild>
                                        </w:div>
                                        <w:div w:id="1815902746">
                                          <w:marLeft w:val="0"/>
                                          <w:marRight w:val="0"/>
                                          <w:marTop w:val="0"/>
                                          <w:marBottom w:val="0"/>
                                          <w:divBdr>
                                            <w:top w:val="none" w:sz="0" w:space="0" w:color="auto"/>
                                            <w:left w:val="none" w:sz="0" w:space="0" w:color="auto"/>
                                            <w:bottom w:val="none" w:sz="0" w:space="0" w:color="auto"/>
                                            <w:right w:val="none" w:sz="0" w:space="0" w:color="auto"/>
                                          </w:divBdr>
                                          <w:divsChild>
                                            <w:div w:id="1672949296">
                                              <w:marLeft w:val="0"/>
                                              <w:marRight w:val="150"/>
                                              <w:marTop w:val="0"/>
                                              <w:marBottom w:val="0"/>
                                              <w:divBdr>
                                                <w:top w:val="none" w:sz="0" w:space="0" w:color="auto"/>
                                                <w:left w:val="none" w:sz="0" w:space="0" w:color="auto"/>
                                                <w:bottom w:val="none" w:sz="0" w:space="0" w:color="auto"/>
                                                <w:right w:val="none" w:sz="0" w:space="0" w:color="auto"/>
                                              </w:divBdr>
                                            </w:div>
                                          </w:divsChild>
                                        </w:div>
                                        <w:div w:id="1833179767">
                                          <w:marLeft w:val="0"/>
                                          <w:marRight w:val="0"/>
                                          <w:marTop w:val="0"/>
                                          <w:marBottom w:val="0"/>
                                          <w:divBdr>
                                            <w:top w:val="none" w:sz="0" w:space="0" w:color="auto"/>
                                            <w:left w:val="none" w:sz="0" w:space="0" w:color="auto"/>
                                            <w:bottom w:val="none" w:sz="0" w:space="0" w:color="auto"/>
                                            <w:right w:val="none" w:sz="0" w:space="0" w:color="auto"/>
                                          </w:divBdr>
                                        </w:div>
                                        <w:div w:id="1897661055">
                                          <w:marLeft w:val="0"/>
                                          <w:marRight w:val="0"/>
                                          <w:marTop w:val="0"/>
                                          <w:marBottom w:val="0"/>
                                          <w:divBdr>
                                            <w:top w:val="none" w:sz="0" w:space="0" w:color="auto"/>
                                            <w:left w:val="none" w:sz="0" w:space="0" w:color="auto"/>
                                            <w:bottom w:val="none" w:sz="0" w:space="0" w:color="auto"/>
                                            <w:right w:val="none" w:sz="0" w:space="0" w:color="auto"/>
                                          </w:divBdr>
                                          <w:divsChild>
                                            <w:div w:id="1142427465">
                                              <w:marLeft w:val="0"/>
                                              <w:marRight w:val="150"/>
                                              <w:marTop w:val="0"/>
                                              <w:marBottom w:val="0"/>
                                              <w:divBdr>
                                                <w:top w:val="none" w:sz="0" w:space="0" w:color="auto"/>
                                                <w:left w:val="none" w:sz="0" w:space="0" w:color="auto"/>
                                                <w:bottom w:val="none" w:sz="0" w:space="0" w:color="auto"/>
                                                <w:right w:val="none" w:sz="0" w:space="0" w:color="auto"/>
                                              </w:divBdr>
                                            </w:div>
                                          </w:divsChild>
                                        </w:div>
                                        <w:div w:id="2014260574">
                                          <w:marLeft w:val="0"/>
                                          <w:marRight w:val="0"/>
                                          <w:marTop w:val="0"/>
                                          <w:marBottom w:val="0"/>
                                          <w:divBdr>
                                            <w:top w:val="none" w:sz="0" w:space="0" w:color="auto"/>
                                            <w:left w:val="none" w:sz="0" w:space="0" w:color="auto"/>
                                            <w:bottom w:val="none" w:sz="0" w:space="0" w:color="auto"/>
                                            <w:right w:val="none" w:sz="0" w:space="0" w:color="auto"/>
                                          </w:divBdr>
                                          <w:divsChild>
                                            <w:div w:id="1568149088">
                                              <w:marLeft w:val="0"/>
                                              <w:marRight w:val="150"/>
                                              <w:marTop w:val="0"/>
                                              <w:marBottom w:val="0"/>
                                              <w:divBdr>
                                                <w:top w:val="none" w:sz="0" w:space="0" w:color="auto"/>
                                                <w:left w:val="none" w:sz="0" w:space="0" w:color="auto"/>
                                                <w:bottom w:val="none" w:sz="0" w:space="0" w:color="auto"/>
                                                <w:right w:val="none" w:sz="0" w:space="0" w:color="auto"/>
                                              </w:divBdr>
                                            </w:div>
                                          </w:divsChild>
                                        </w:div>
                                        <w:div w:id="2134009611">
                                          <w:marLeft w:val="0"/>
                                          <w:marRight w:val="0"/>
                                          <w:marTop w:val="0"/>
                                          <w:marBottom w:val="0"/>
                                          <w:divBdr>
                                            <w:top w:val="none" w:sz="0" w:space="0" w:color="auto"/>
                                            <w:left w:val="none" w:sz="0" w:space="0" w:color="auto"/>
                                            <w:bottom w:val="none" w:sz="0" w:space="0" w:color="auto"/>
                                            <w:right w:val="none" w:sz="0" w:space="0" w:color="auto"/>
                                          </w:divBdr>
                                          <w:divsChild>
                                            <w:div w:id="8236677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66030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07385684">
      <w:bodyDiv w:val="1"/>
      <w:marLeft w:val="0"/>
      <w:marRight w:val="0"/>
      <w:marTop w:val="0"/>
      <w:marBottom w:val="0"/>
      <w:divBdr>
        <w:top w:val="none" w:sz="0" w:space="0" w:color="auto"/>
        <w:left w:val="none" w:sz="0" w:space="0" w:color="auto"/>
        <w:bottom w:val="none" w:sz="0" w:space="0" w:color="auto"/>
        <w:right w:val="none" w:sz="0" w:space="0" w:color="auto"/>
      </w:divBdr>
      <w:divsChild>
        <w:div w:id="1772968451">
          <w:marLeft w:val="0"/>
          <w:marRight w:val="0"/>
          <w:marTop w:val="0"/>
          <w:marBottom w:val="0"/>
          <w:divBdr>
            <w:top w:val="none" w:sz="0" w:space="0" w:color="auto"/>
            <w:left w:val="none" w:sz="0" w:space="0" w:color="auto"/>
            <w:bottom w:val="none" w:sz="0" w:space="0" w:color="auto"/>
            <w:right w:val="none" w:sz="0" w:space="0" w:color="auto"/>
          </w:divBdr>
        </w:div>
      </w:divsChild>
    </w:div>
    <w:div w:id="1108504778">
      <w:bodyDiv w:val="1"/>
      <w:marLeft w:val="0"/>
      <w:marRight w:val="0"/>
      <w:marTop w:val="0"/>
      <w:marBottom w:val="0"/>
      <w:divBdr>
        <w:top w:val="none" w:sz="0" w:space="0" w:color="auto"/>
        <w:left w:val="none" w:sz="0" w:space="0" w:color="auto"/>
        <w:bottom w:val="none" w:sz="0" w:space="0" w:color="auto"/>
        <w:right w:val="none" w:sz="0" w:space="0" w:color="auto"/>
      </w:divBdr>
      <w:divsChild>
        <w:div w:id="1464081775">
          <w:marLeft w:val="0"/>
          <w:marRight w:val="0"/>
          <w:marTop w:val="0"/>
          <w:marBottom w:val="0"/>
          <w:divBdr>
            <w:top w:val="none" w:sz="0" w:space="0" w:color="auto"/>
            <w:left w:val="none" w:sz="0" w:space="0" w:color="auto"/>
            <w:bottom w:val="none" w:sz="0" w:space="0" w:color="auto"/>
            <w:right w:val="none" w:sz="0" w:space="0" w:color="auto"/>
          </w:divBdr>
          <w:divsChild>
            <w:div w:id="687948093">
              <w:marLeft w:val="0"/>
              <w:marRight w:val="0"/>
              <w:marTop w:val="0"/>
              <w:marBottom w:val="0"/>
              <w:divBdr>
                <w:top w:val="none" w:sz="0" w:space="0" w:color="auto"/>
                <w:left w:val="none" w:sz="0" w:space="0" w:color="auto"/>
                <w:bottom w:val="none" w:sz="0" w:space="0" w:color="auto"/>
                <w:right w:val="none" w:sz="0" w:space="0" w:color="auto"/>
              </w:divBdr>
              <w:divsChild>
                <w:div w:id="290090136">
                  <w:marLeft w:val="0"/>
                  <w:marRight w:val="0"/>
                  <w:marTop w:val="0"/>
                  <w:marBottom w:val="0"/>
                  <w:divBdr>
                    <w:top w:val="none" w:sz="0" w:space="0" w:color="auto"/>
                    <w:left w:val="none" w:sz="0" w:space="0" w:color="auto"/>
                    <w:bottom w:val="none" w:sz="0" w:space="0" w:color="auto"/>
                    <w:right w:val="none" w:sz="0" w:space="0" w:color="auto"/>
                  </w:divBdr>
                  <w:divsChild>
                    <w:div w:id="1344481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8742808">
      <w:bodyDiv w:val="1"/>
      <w:marLeft w:val="0"/>
      <w:marRight w:val="0"/>
      <w:marTop w:val="0"/>
      <w:marBottom w:val="0"/>
      <w:divBdr>
        <w:top w:val="none" w:sz="0" w:space="0" w:color="auto"/>
        <w:left w:val="none" w:sz="0" w:space="0" w:color="auto"/>
        <w:bottom w:val="none" w:sz="0" w:space="0" w:color="auto"/>
        <w:right w:val="none" w:sz="0" w:space="0" w:color="auto"/>
      </w:divBdr>
      <w:divsChild>
        <w:div w:id="40791005">
          <w:marLeft w:val="0"/>
          <w:marRight w:val="0"/>
          <w:marTop w:val="0"/>
          <w:marBottom w:val="0"/>
          <w:divBdr>
            <w:top w:val="none" w:sz="0" w:space="0" w:color="auto"/>
            <w:left w:val="none" w:sz="0" w:space="0" w:color="auto"/>
            <w:bottom w:val="none" w:sz="0" w:space="0" w:color="auto"/>
            <w:right w:val="none" w:sz="0" w:space="0" w:color="auto"/>
          </w:divBdr>
        </w:div>
        <w:div w:id="46730898">
          <w:marLeft w:val="0"/>
          <w:marRight w:val="0"/>
          <w:marTop w:val="0"/>
          <w:marBottom w:val="0"/>
          <w:divBdr>
            <w:top w:val="none" w:sz="0" w:space="0" w:color="auto"/>
            <w:left w:val="none" w:sz="0" w:space="0" w:color="auto"/>
            <w:bottom w:val="none" w:sz="0" w:space="0" w:color="auto"/>
            <w:right w:val="none" w:sz="0" w:space="0" w:color="auto"/>
          </w:divBdr>
        </w:div>
        <w:div w:id="285965498">
          <w:marLeft w:val="0"/>
          <w:marRight w:val="0"/>
          <w:marTop w:val="0"/>
          <w:marBottom w:val="0"/>
          <w:divBdr>
            <w:top w:val="none" w:sz="0" w:space="0" w:color="auto"/>
            <w:left w:val="none" w:sz="0" w:space="0" w:color="auto"/>
            <w:bottom w:val="none" w:sz="0" w:space="0" w:color="auto"/>
            <w:right w:val="none" w:sz="0" w:space="0" w:color="auto"/>
          </w:divBdr>
        </w:div>
        <w:div w:id="503010621">
          <w:marLeft w:val="0"/>
          <w:marRight w:val="0"/>
          <w:marTop w:val="0"/>
          <w:marBottom w:val="0"/>
          <w:divBdr>
            <w:top w:val="none" w:sz="0" w:space="0" w:color="auto"/>
            <w:left w:val="none" w:sz="0" w:space="0" w:color="auto"/>
            <w:bottom w:val="none" w:sz="0" w:space="0" w:color="auto"/>
            <w:right w:val="none" w:sz="0" w:space="0" w:color="auto"/>
          </w:divBdr>
        </w:div>
        <w:div w:id="670327868">
          <w:marLeft w:val="0"/>
          <w:marRight w:val="0"/>
          <w:marTop w:val="0"/>
          <w:marBottom w:val="0"/>
          <w:divBdr>
            <w:top w:val="none" w:sz="0" w:space="0" w:color="auto"/>
            <w:left w:val="none" w:sz="0" w:space="0" w:color="auto"/>
            <w:bottom w:val="none" w:sz="0" w:space="0" w:color="auto"/>
            <w:right w:val="none" w:sz="0" w:space="0" w:color="auto"/>
          </w:divBdr>
          <w:divsChild>
            <w:div w:id="1337729591">
              <w:marLeft w:val="0"/>
              <w:marRight w:val="150"/>
              <w:marTop w:val="0"/>
              <w:marBottom w:val="0"/>
              <w:divBdr>
                <w:top w:val="none" w:sz="0" w:space="0" w:color="auto"/>
                <w:left w:val="none" w:sz="0" w:space="0" w:color="auto"/>
                <w:bottom w:val="none" w:sz="0" w:space="0" w:color="auto"/>
                <w:right w:val="none" w:sz="0" w:space="0" w:color="auto"/>
              </w:divBdr>
            </w:div>
          </w:divsChild>
        </w:div>
        <w:div w:id="689917475">
          <w:marLeft w:val="0"/>
          <w:marRight w:val="0"/>
          <w:marTop w:val="0"/>
          <w:marBottom w:val="0"/>
          <w:divBdr>
            <w:top w:val="none" w:sz="0" w:space="0" w:color="auto"/>
            <w:left w:val="none" w:sz="0" w:space="0" w:color="auto"/>
            <w:bottom w:val="none" w:sz="0" w:space="0" w:color="auto"/>
            <w:right w:val="none" w:sz="0" w:space="0" w:color="auto"/>
          </w:divBdr>
        </w:div>
        <w:div w:id="776408149">
          <w:marLeft w:val="0"/>
          <w:marRight w:val="0"/>
          <w:marTop w:val="0"/>
          <w:marBottom w:val="0"/>
          <w:divBdr>
            <w:top w:val="none" w:sz="0" w:space="0" w:color="auto"/>
            <w:left w:val="none" w:sz="0" w:space="0" w:color="auto"/>
            <w:bottom w:val="none" w:sz="0" w:space="0" w:color="auto"/>
            <w:right w:val="none" w:sz="0" w:space="0" w:color="auto"/>
          </w:divBdr>
        </w:div>
        <w:div w:id="793213287">
          <w:marLeft w:val="0"/>
          <w:marRight w:val="0"/>
          <w:marTop w:val="0"/>
          <w:marBottom w:val="0"/>
          <w:divBdr>
            <w:top w:val="none" w:sz="0" w:space="0" w:color="auto"/>
            <w:left w:val="none" w:sz="0" w:space="0" w:color="auto"/>
            <w:bottom w:val="none" w:sz="0" w:space="0" w:color="auto"/>
            <w:right w:val="none" w:sz="0" w:space="0" w:color="auto"/>
          </w:divBdr>
          <w:divsChild>
            <w:div w:id="1880437708">
              <w:marLeft w:val="0"/>
              <w:marRight w:val="150"/>
              <w:marTop w:val="0"/>
              <w:marBottom w:val="0"/>
              <w:divBdr>
                <w:top w:val="none" w:sz="0" w:space="0" w:color="auto"/>
                <w:left w:val="none" w:sz="0" w:space="0" w:color="auto"/>
                <w:bottom w:val="none" w:sz="0" w:space="0" w:color="auto"/>
                <w:right w:val="none" w:sz="0" w:space="0" w:color="auto"/>
              </w:divBdr>
            </w:div>
          </w:divsChild>
        </w:div>
        <w:div w:id="869032294">
          <w:marLeft w:val="0"/>
          <w:marRight w:val="0"/>
          <w:marTop w:val="0"/>
          <w:marBottom w:val="0"/>
          <w:divBdr>
            <w:top w:val="none" w:sz="0" w:space="0" w:color="auto"/>
            <w:left w:val="none" w:sz="0" w:space="0" w:color="auto"/>
            <w:bottom w:val="none" w:sz="0" w:space="0" w:color="auto"/>
            <w:right w:val="none" w:sz="0" w:space="0" w:color="auto"/>
          </w:divBdr>
        </w:div>
        <w:div w:id="941762114">
          <w:marLeft w:val="0"/>
          <w:marRight w:val="0"/>
          <w:marTop w:val="0"/>
          <w:marBottom w:val="0"/>
          <w:divBdr>
            <w:top w:val="none" w:sz="0" w:space="0" w:color="auto"/>
            <w:left w:val="none" w:sz="0" w:space="0" w:color="auto"/>
            <w:bottom w:val="none" w:sz="0" w:space="0" w:color="auto"/>
            <w:right w:val="none" w:sz="0" w:space="0" w:color="auto"/>
          </w:divBdr>
        </w:div>
        <w:div w:id="1074930873">
          <w:marLeft w:val="0"/>
          <w:marRight w:val="0"/>
          <w:marTop w:val="0"/>
          <w:marBottom w:val="0"/>
          <w:divBdr>
            <w:top w:val="none" w:sz="0" w:space="0" w:color="auto"/>
            <w:left w:val="none" w:sz="0" w:space="0" w:color="auto"/>
            <w:bottom w:val="none" w:sz="0" w:space="0" w:color="auto"/>
            <w:right w:val="none" w:sz="0" w:space="0" w:color="auto"/>
          </w:divBdr>
        </w:div>
        <w:div w:id="1138494296">
          <w:marLeft w:val="0"/>
          <w:marRight w:val="0"/>
          <w:marTop w:val="0"/>
          <w:marBottom w:val="0"/>
          <w:divBdr>
            <w:top w:val="none" w:sz="0" w:space="0" w:color="auto"/>
            <w:left w:val="none" w:sz="0" w:space="0" w:color="auto"/>
            <w:bottom w:val="none" w:sz="0" w:space="0" w:color="auto"/>
            <w:right w:val="none" w:sz="0" w:space="0" w:color="auto"/>
          </w:divBdr>
          <w:divsChild>
            <w:div w:id="627855521">
              <w:marLeft w:val="0"/>
              <w:marRight w:val="150"/>
              <w:marTop w:val="0"/>
              <w:marBottom w:val="0"/>
              <w:divBdr>
                <w:top w:val="none" w:sz="0" w:space="0" w:color="auto"/>
                <w:left w:val="none" w:sz="0" w:space="0" w:color="auto"/>
                <w:bottom w:val="none" w:sz="0" w:space="0" w:color="auto"/>
                <w:right w:val="none" w:sz="0" w:space="0" w:color="auto"/>
              </w:divBdr>
            </w:div>
          </w:divsChild>
        </w:div>
        <w:div w:id="1394238641">
          <w:marLeft w:val="0"/>
          <w:marRight w:val="0"/>
          <w:marTop w:val="0"/>
          <w:marBottom w:val="0"/>
          <w:divBdr>
            <w:top w:val="none" w:sz="0" w:space="0" w:color="auto"/>
            <w:left w:val="none" w:sz="0" w:space="0" w:color="auto"/>
            <w:bottom w:val="none" w:sz="0" w:space="0" w:color="auto"/>
            <w:right w:val="none" w:sz="0" w:space="0" w:color="auto"/>
          </w:divBdr>
        </w:div>
        <w:div w:id="1521890099">
          <w:marLeft w:val="0"/>
          <w:marRight w:val="0"/>
          <w:marTop w:val="0"/>
          <w:marBottom w:val="0"/>
          <w:divBdr>
            <w:top w:val="none" w:sz="0" w:space="0" w:color="auto"/>
            <w:left w:val="none" w:sz="0" w:space="0" w:color="auto"/>
            <w:bottom w:val="none" w:sz="0" w:space="0" w:color="auto"/>
            <w:right w:val="none" w:sz="0" w:space="0" w:color="auto"/>
          </w:divBdr>
          <w:divsChild>
            <w:div w:id="794760236">
              <w:marLeft w:val="0"/>
              <w:marRight w:val="150"/>
              <w:marTop w:val="0"/>
              <w:marBottom w:val="0"/>
              <w:divBdr>
                <w:top w:val="none" w:sz="0" w:space="0" w:color="auto"/>
                <w:left w:val="none" w:sz="0" w:space="0" w:color="auto"/>
                <w:bottom w:val="none" w:sz="0" w:space="0" w:color="auto"/>
                <w:right w:val="none" w:sz="0" w:space="0" w:color="auto"/>
              </w:divBdr>
            </w:div>
          </w:divsChild>
        </w:div>
        <w:div w:id="2019964986">
          <w:marLeft w:val="0"/>
          <w:marRight w:val="0"/>
          <w:marTop w:val="0"/>
          <w:marBottom w:val="0"/>
          <w:divBdr>
            <w:top w:val="none" w:sz="0" w:space="0" w:color="auto"/>
            <w:left w:val="none" w:sz="0" w:space="0" w:color="auto"/>
            <w:bottom w:val="none" w:sz="0" w:space="0" w:color="auto"/>
            <w:right w:val="none" w:sz="0" w:space="0" w:color="auto"/>
          </w:divBdr>
        </w:div>
      </w:divsChild>
    </w:div>
    <w:div w:id="1110784335">
      <w:bodyDiv w:val="1"/>
      <w:marLeft w:val="0"/>
      <w:marRight w:val="0"/>
      <w:marTop w:val="0"/>
      <w:marBottom w:val="0"/>
      <w:divBdr>
        <w:top w:val="none" w:sz="0" w:space="0" w:color="auto"/>
        <w:left w:val="none" w:sz="0" w:space="0" w:color="auto"/>
        <w:bottom w:val="none" w:sz="0" w:space="0" w:color="auto"/>
        <w:right w:val="none" w:sz="0" w:space="0" w:color="auto"/>
      </w:divBdr>
      <w:divsChild>
        <w:div w:id="159349453">
          <w:marLeft w:val="0"/>
          <w:marRight w:val="0"/>
          <w:marTop w:val="0"/>
          <w:marBottom w:val="0"/>
          <w:divBdr>
            <w:top w:val="none" w:sz="0" w:space="0" w:color="auto"/>
            <w:left w:val="none" w:sz="0" w:space="0" w:color="auto"/>
            <w:bottom w:val="none" w:sz="0" w:space="0" w:color="auto"/>
            <w:right w:val="none" w:sz="0" w:space="0" w:color="auto"/>
          </w:divBdr>
          <w:divsChild>
            <w:div w:id="339625062">
              <w:marLeft w:val="0"/>
              <w:marRight w:val="0"/>
              <w:marTop w:val="0"/>
              <w:marBottom w:val="0"/>
              <w:divBdr>
                <w:top w:val="none" w:sz="0" w:space="0" w:color="auto"/>
                <w:left w:val="none" w:sz="0" w:space="0" w:color="auto"/>
                <w:bottom w:val="none" w:sz="0" w:space="0" w:color="auto"/>
                <w:right w:val="none" w:sz="0" w:space="0" w:color="auto"/>
              </w:divBdr>
              <w:divsChild>
                <w:div w:id="246421012">
                  <w:marLeft w:val="0"/>
                  <w:marRight w:val="0"/>
                  <w:marTop w:val="0"/>
                  <w:marBottom w:val="0"/>
                  <w:divBdr>
                    <w:top w:val="none" w:sz="0" w:space="0" w:color="auto"/>
                    <w:left w:val="none" w:sz="0" w:space="0" w:color="auto"/>
                    <w:bottom w:val="none" w:sz="0" w:space="0" w:color="auto"/>
                    <w:right w:val="none" w:sz="0" w:space="0" w:color="auto"/>
                  </w:divBdr>
                  <w:divsChild>
                    <w:div w:id="605892341">
                      <w:marLeft w:val="0"/>
                      <w:marRight w:val="0"/>
                      <w:marTop w:val="0"/>
                      <w:marBottom w:val="0"/>
                      <w:divBdr>
                        <w:top w:val="none" w:sz="0" w:space="0" w:color="auto"/>
                        <w:left w:val="none" w:sz="0" w:space="0" w:color="auto"/>
                        <w:bottom w:val="none" w:sz="0" w:space="0" w:color="auto"/>
                        <w:right w:val="none" w:sz="0" w:space="0" w:color="auto"/>
                      </w:divBdr>
                      <w:divsChild>
                        <w:div w:id="1692025374">
                          <w:marLeft w:val="0"/>
                          <w:marRight w:val="0"/>
                          <w:marTop w:val="0"/>
                          <w:marBottom w:val="0"/>
                          <w:divBdr>
                            <w:top w:val="none" w:sz="0" w:space="0" w:color="auto"/>
                            <w:left w:val="none" w:sz="0" w:space="0" w:color="auto"/>
                            <w:bottom w:val="none" w:sz="0" w:space="0" w:color="auto"/>
                            <w:right w:val="none" w:sz="0" w:space="0" w:color="auto"/>
                          </w:divBdr>
                          <w:divsChild>
                            <w:div w:id="639264047">
                              <w:marLeft w:val="0"/>
                              <w:marRight w:val="0"/>
                              <w:marTop w:val="0"/>
                              <w:marBottom w:val="0"/>
                              <w:divBdr>
                                <w:top w:val="none" w:sz="0" w:space="0" w:color="auto"/>
                                <w:left w:val="none" w:sz="0" w:space="0" w:color="auto"/>
                                <w:bottom w:val="none" w:sz="0" w:space="0" w:color="auto"/>
                                <w:right w:val="none" w:sz="0" w:space="0" w:color="auto"/>
                              </w:divBdr>
                              <w:divsChild>
                                <w:div w:id="825046858">
                                  <w:marLeft w:val="0"/>
                                  <w:marRight w:val="0"/>
                                  <w:marTop w:val="0"/>
                                  <w:marBottom w:val="0"/>
                                  <w:divBdr>
                                    <w:top w:val="none" w:sz="0" w:space="0" w:color="auto"/>
                                    <w:left w:val="none" w:sz="0" w:space="0" w:color="auto"/>
                                    <w:bottom w:val="none" w:sz="0" w:space="0" w:color="auto"/>
                                    <w:right w:val="none" w:sz="0" w:space="0" w:color="auto"/>
                                  </w:divBdr>
                                  <w:divsChild>
                                    <w:div w:id="98842546">
                                      <w:marLeft w:val="0"/>
                                      <w:marRight w:val="0"/>
                                      <w:marTop w:val="0"/>
                                      <w:marBottom w:val="0"/>
                                      <w:divBdr>
                                        <w:top w:val="none" w:sz="0" w:space="0" w:color="auto"/>
                                        <w:left w:val="none" w:sz="0" w:space="0" w:color="auto"/>
                                        <w:bottom w:val="none" w:sz="0" w:space="0" w:color="auto"/>
                                        <w:right w:val="none" w:sz="0" w:space="0" w:color="auto"/>
                                      </w:divBdr>
                                      <w:divsChild>
                                        <w:div w:id="101460348">
                                          <w:marLeft w:val="0"/>
                                          <w:marRight w:val="0"/>
                                          <w:marTop w:val="0"/>
                                          <w:marBottom w:val="0"/>
                                          <w:divBdr>
                                            <w:top w:val="none" w:sz="0" w:space="0" w:color="auto"/>
                                            <w:left w:val="none" w:sz="0" w:space="0" w:color="auto"/>
                                            <w:bottom w:val="none" w:sz="0" w:space="0" w:color="auto"/>
                                            <w:right w:val="none" w:sz="0" w:space="0" w:color="auto"/>
                                          </w:divBdr>
                                        </w:div>
                                        <w:div w:id="244187553">
                                          <w:marLeft w:val="0"/>
                                          <w:marRight w:val="0"/>
                                          <w:marTop w:val="0"/>
                                          <w:marBottom w:val="0"/>
                                          <w:divBdr>
                                            <w:top w:val="none" w:sz="0" w:space="0" w:color="auto"/>
                                            <w:left w:val="none" w:sz="0" w:space="0" w:color="auto"/>
                                            <w:bottom w:val="none" w:sz="0" w:space="0" w:color="auto"/>
                                            <w:right w:val="none" w:sz="0" w:space="0" w:color="auto"/>
                                          </w:divBdr>
                                        </w:div>
                                        <w:div w:id="291177002">
                                          <w:marLeft w:val="0"/>
                                          <w:marRight w:val="0"/>
                                          <w:marTop w:val="0"/>
                                          <w:marBottom w:val="0"/>
                                          <w:divBdr>
                                            <w:top w:val="none" w:sz="0" w:space="0" w:color="auto"/>
                                            <w:left w:val="none" w:sz="0" w:space="0" w:color="auto"/>
                                            <w:bottom w:val="none" w:sz="0" w:space="0" w:color="auto"/>
                                            <w:right w:val="none" w:sz="0" w:space="0" w:color="auto"/>
                                          </w:divBdr>
                                        </w:div>
                                        <w:div w:id="403799095">
                                          <w:marLeft w:val="0"/>
                                          <w:marRight w:val="0"/>
                                          <w:marTop w:val="0"/>
                                          <w:marBottom w:val="0"/>
                                          <w:divBdr>
                                            <w:top w:val="none" w:sz="0" w:space="0" w:color="auto"/>
                                            <w:left w:val="none" w:sz="0" w:space="0" w:color="auto"/>
                                            <w:bottom w:val="none" w:sz="0" w:space="0" w:color="auto"/>
                                            <w:right w:val="none" w:sz="0" w:space="0" w:color="auto"/>
                                          </w:divBdr>
                                        </w:div>
                                        <w:div w:id="412359188">
                                          <w:marLeft w:val="0"/>
                                          <w:marRight w:val="0"/>
                                          <w:marTop w:val="0"/>
                                          <w:marBottom w:val="0"/>
                                          <w:divBdr>
                                            <w:top w:val="none" w:sz="0" w:space="0" w:color="auto"/>
                                            <w:left w:val="none" w:sz="0" w:space="0" w:color="auto"/>
                                            <w:bottom w:val="none" w:sz="0" w:space="0" w:color="auto"/>
                                            <w:right w:val="none" w:sz="0" w:space="0" w:color="auto"/>
                                          </w:divBdr>
                                        </w:div>
                                        <w:div w:id="534930545">
                                          <w:marLeft w:val="0"/>
                                          <w:marRight w:val="0"/>
                                          <w:marTop w:val="0"/>
                                          <w:marBottom w:val="0"/>
                                          <w:divBdr>
                                            <w:top w:val="none" w:sz="0" w:space="0" w:color="auto"/>
                                            <w:left w:val="none" w:sz="0" w:space="0" w:color="auto"/>
                                            <w:bottom w:val="none" w:sz="0" w:space="0" w:color="auto"/>
                                            <w:right w:val="none" w:sz="0" w:space="0" w:color="auto"/>
                                          </w:divBdr>
                                        </w:div>
                                        <w:div w:id="1003047554">
                                          <w:marLeft w:val="0"/>
                                          <w:marRight w:val="0"/>
                                          <w:marTop w:val="0"/>
                                          <w:marBottom w:val="0"/>
                                          <w:divBdr>
                                            <w:top w:val="none" w:sz="0" w:space="0" w:color="auto"/>
                                            <w:left w:val="none" w:sz="0" w:space="0" w:color="auto"/>
                                            <w:bottom w:val="none" w:sz="0" w:space="0" w:color="auto"/>
                                            <w:right w:val="none" w:sz="0" w:space="0" w:color="auto"/>
                                          </w:divBdr>
                                          <w:divsChild>
                                            <w:div w:id="225990800">
                                              <w:marLeft w:val="0"/>
                                              <w:marRight w:val="150"/>
                                              <w:marTop w:val="0"/>
                                              <w:marBottom w:val="0"/>
                                              <w:divBdr>
                                                <w:top w:val="none" w:sz="0" w:space="0" w:color="auto"/>
                                                <w:left w:val="none" w:sz="0" w:space="0" w:color="auto"/>
                                                <w:bottom w:val="none" w:sz="0" w:space="0" w:color="auto"/>
                                                <w:right w:val="none" w:sz="0" w:space="0" w:color="auto"/>
                                              </w:divBdr>
                                            </w:div>
                                          </w:divsChild>
                                        </w:div>
                                        <w:div w:id="1072238477">
                                          <w:marLeft w:val="0"/>
                                          <w:marRight w:val="0"/>
                                          <w:marTop w:val="0"/>
                                          <w:marBottom w:val="0"/>
                                          <w:divBdr>
                                            <w:top w:val="none" w:sz="0" w:space="0" w:color="auto"/>
                                            <w:left w:val="none" w:sz="0" w:space="0" w:color="auto"/>
                                            <w:bottom w:val="none" w:sz="0" w:space="0" w:color="auto"/>
                                            <w:right w:val="none" w:sz="0" w:space="0" w:color="auto"/>
                                          </w:divBdr>
                                          <w:divsChild>
                                            <w:div w:id="1147085925">
                                              <w:marLeft w:val="0"/>
                                              <w:marRight w:val="0"/>
                                              <w:marTop w:val="0"/>
                                              <w:marBottom w:val="0"/>
                                              <w:divBdr>
                                                <w:top w:val="none" w:sz="0" w:space="0" w:color="auto"/>
                                                <w:left w:val="none" w:sz="0" w:space="0" w:color="auto"/>
                                                <w:bottom w:val="none" w:sz="0" w:space="0" w:color="auto"/>
                                                <w:right w:val="none" w:sz="0" w:space="0" w:color="auto"/>
                                              </w:divBdr>
                                            </w:div>
                                          </w:divsChild>
                                        </w:div>
                                        <w:div w:id="1084036758">
                                          <w:marLeft w:val="0"/>
                                          <w:marRight w:val="0"/>
                                          <w:marTop w:val="0"/>
                                          <w:marBottom w:val="0"/>
                                          <w:divBdr>
                                            <w:top w:val="none" w:sz="0" w:space="0" w:color="auto"/>
                                            <w:left w:val="none" w:sz="0" w:space="0" w:color="auto"/>
                                            <w:bottom w:val="none" w:sz="0" w:space="0" w:color="auto"/>
                                            <w:right w:val="none" w:sz="0" w:space="0" w:color="auto"/>
                                          </w:divBdr>
                                          <w:divsChild>
                                            <w:div w:id="881594424">
                                              <w:marLeft w:val="0"/>
                                              <w:marRight w:val="0"/>
                                              <w:marTop w:val="0"/>
                                              <w:marBottom w:val="0"/>
                                              <w:divBdr>
                                                <w:top w:val="none" w:sz="0" w:space="0" w:color="auto"/>
                                                <w:left w:val="none" w:sz="0" w:space="0" w:color="auto"/>
                                                <w:bottom w:val="none" w:sz="0" w:space="0" w:color="auto"/>
                                                <w:right w:val="none" w:sz="0" w:space="0" w:color="auto"/>
                                              </w:divBdr>
                                            </w:div>
                                          </w:divsChild>
                                        </w:div>
                                        <w:div w:id="1167016914">
                                          <w:marLeft w:val="0"/>
                                          <w:marRight w:val="0"/>
                                          <w:marTop w:val="0"/>
                                          <w:marBottom w:val="0"/>
                                          <w:divBdr>
                                            <w:top w:val="none" w:sz="0" w:space="0" w:color="auto"/>
                                            <w:left w:val="none" w:sz="0" w:space="0" w:color="auto"/>
                                            <w:bottom w:val="none" w:sz="0" w:space="0" w:color="auto"/>
                                            <w:right w:val="none" w:sz="0" w:space="0" w:color="auto"/>
                                          </w:divBdr>
                                          <w:divsChild>
                                            <w:div w:id="236676488">
                                              <w:marLeft w:val="0"/>
                                              <w:marRight w:val="150"/>
                                              <w:marTop w:val="0"/>
                                              <w:marBottom w:val="0"/>
                                              <w:divBdr>
                                                <w:top w:val="none" w:sz="0" w:space="0" w:color="auto"/>
                                                <w:left w:val="none" w:sz="0" w:space="0" w:color="auto"/>
                                                <w:bottom w:val="none" w:sz="0" w:space="0" w:color="auto"/>
                                                <w:right w:val="none" w:sz="0" w:space="0" w:color="auto"/>
                                              </w:divBdr>
                                            </w:div>
                                          </w:divsChild>
                                        </w:div>
                                        <w:div w:id="1179739754">
                                          <w:marLeft w:val="0"/>
                                          <w:marRight w:val="0"/>
                                          <w:marTop w:val="0"/>
                                          <w:marBottom w:val="0"/>
                                          <w:divBdr>
                                            <w:top w:val="none" w:sz="0" w:space="0" w:color="auto"/>
                                            <w:left w:val="none" w:sz="0" w:space="0" w:color="auto"/>
                                            <w:bottom w:val="none" w:sz="0" w:space="0" w:color="auto"/>
                                            <w:right w:val="none" w:sz="0" w:space="0" w:color="auto"/>
                                          </w:divBdr>
                                        </w:div>
                                        <w:div w:id="1220242807">
                                          <w:marLeft w:val="0"/>
                                          <w:marRight w:val="0"/>
                                          <w:marTop w:val="0"/>
                                          <w:marBottom w:val="0"/>
                                          <w:divBdr>
                                            <w:top w:val="none" w:sz="0" w:space="0" w:color="auto"/>
                                            <w:left w:val="none" w:sz="0" w:space="0" w:color="auto"/>
                                            <w:bottom w:val="none" w:sz="0" w:space="0" w:color="auto"/>
                                            <w:right w:val="none" w:sz="0" w:space="0" w:color="auto"/>
                                          </w:divBdr>
                                        </w:div>
                                        <w:div w:id="1268460316">
                                          <w:marLeft w:val="0"/>
                                          <w:marRight w:val="0"/>
                                          <w:marTop w:val="0"/>
                                          <w:marBottom w:val="0"/>
                                          <w:divBdr>
                                            <w:top w:val="none" w:sz="0" w:space="0" w:color="auto"/>
                                            <w:left w:val="none" w:sz="0" w:space="0" w:color="auto"/>
                                            <w:bottom w:val="none" w:sz="0" w:space="0" w:color="auto"/>
                                            <w:right w:val="none" w:sz="0" w:space="0" w:color="auto"/>
                                          </w:divBdr>
                                        </w:div>
                                        <w:div w:id="1322196544">
                                          <w:marLeft w:val="0"/>
                                          <w:marRight w:val="0"/>
                                          <w:marTop w:val="0"/>
                                          <w:marBottom w:val="0"/>
                                          <w:divBdr>
                                            <w:top w:val="none" w:sz="0" w:space="0" w:color="auto"/>
                                            <w:left w:val="none" w:sz="0" w:space="0" w:color="auto"/>
                                            <w:bottom w:val="none" w:sz="0" w:space="0" w:color="auto"/>
                                            <w:right w:val="none" w:sz="0" w:space="0" w:color="auto"/>
                                          </w:divBdr>
                                        </w:div>
                                        <w:div w:id="1447000839">
                                          <w:marLeft w:val="0"/>
                                          <w:marRight w:val="0"/>
                                          <w:marTop w:val="0"/>
                                          <w:marBottom w:val="0"/>
                                          <w:divBdr>
                                            <w:top w:val="none" w:sz="0" w:space="0" w:color="auto"/>
                                            <w:left w:val="none" w:sz="0" w:space="0" w:color="auto"/>
                                            <w:bottom w:val="none" w:sz="0" w:space="0" w:color="auto"/>
                                            <w:right w:val="none" w:sz="0" w:space="0" w:color="auto"/>
                                          </w:divBdr>
                                        </w:div>
                                        <w:div w:id="1494493062">
                                          <w:marLeft w:val="0"/>
                                          <w:marRight w:val="0"/>
                                          <w:marTop w:val="0"/>
                                          <w:marBottom w:val="0"/>
                                          <w:divBdr>
                                            <w:top w:val="none" w:sz="0" w:space="0" w:color="auto"/>
                                            <w:left w:val="none" w:sz="0" w:space="0" w:color="auto"/>
                                            <w:bottom w:val="none" w:sz="0" w:space="0" w:color="auto"/>
                                            <w:right w:val="none" w:sz="0" w:space="0" w:color="auto"/>
                                          </w:divBdr>
                                        </w:div>
                                        <w:div w:id="1558316501">
                                          <w:marLeft w:val="0"/>
                                          <w:marRight w:val="0"/>
                                          <w:marTop w:val="0"/>
                                          <w:marBottom w:val="0"/>
                                          <w:divBdr>
                                            <w:top w:val="none" w:sz="0" w:space="0" w:color="auto"/>
                                            <w:left w:val="none" w:sz="0" w:space="0" w:color="auto"/>
                                            <w:bottom w:val="none" w:sz="0" w:space="0" w:color="auto"/>
                                            <w:right w:val="none" w:sz="0" w:space="0" w:color="auto"/>
                                          </w:divBdr>
                                          <w:divsChild>
                                            <w:div w:id="2118598072">
                                              <w:marLeft w:val="0"/>
                                              <w:marRight w:val="150"/>
                                              <w:marTop w:val="0"/>
                                              <w:marBottom w:val="0"/>
                                              <w:divBdr>
                                                <w:top w:val="none" w:sz="0" w:space="0" w:color="auto"/>
                                                <w:left w:val="none" w:sz="0" w:space="0" w:color="auto"/>
                                                <w:bottom w:val="none" w:sz="0" w:space="0" w:color="auto"/>
                                                <w:right w:val="none" w:sz="0" w:space="0" w:color="auto"/>
                                              </w:divBdr>
                                            </w:div>
                                          </w:divsChild>
                                        </w:div>
                                        <w:div w:id="1644190052">
                                          <w:marLeft w:val="0"/>
                                          <w:marRight w:val="0"/>
                                          <w:marTop w:val="0"/>
                                          <w:marBottom w:val="0"/>
                                          <w:divBdr>
                                            <w:top w:val="none" w:sz="0" w:space="0" w:color="auto"/>
                                            <w:left w:val="none" w:sz="0" w:space="0" w:color="auto"/>
                                            <w:bottom w:val="none" w:sz="0" w:space="0" w:color="auto"/>
                                            <w:right w:val="none" w:sz="0" w:space="0" w:color="auto"/>
                                          </w:divBdr>
                                          <w:divsChild>
                                            <w:div w:id="493910007">
                                              <w:marLeft w:val="0"/>
                                              <w:marRight w:val="150"/>
                                              <w:marTop w:val="0"/>
                                              <w:marBottom w:val="0"/>
                                              <w:divBdr>
                                                <w:top w:val="none" w:sz="0" w:space="0" w:color="auto"/>
                                                <w:left w:val="none" w:sz="0" w:space="0" w:color="auto"/>
                                                <w:bottom w:val="none" w:sz="0" w:space="0" w:color="auto"/>
                                                <w:right w:val="none" w:sz="0" w:space="0" w:color="auto"/>
                                              </w:divBdr>
                                            </w:div>
                                          </w:divsChild>
                                        </w:div>
                                        <w:div w:id="1707944073">
                                          <w:marLeft w:val="0"/>
                                          <w:marRight w:val="0"/>
                                          <w:marTop w:val="0"/>
                                          <w:marBottom w:val="0"/>
                                          <w:divBdr>
                                            <w:top w:val="none" w:sz="0" w:space="0" w:color="auto"/>
                                            <w:left w:val="none" w:sz="0" w:space="0" w:color="auto"/>
                                            <w:bottom w:val="none" w:sz="0" w:space="0" w:color="auto"/>
                                            <w:right w:val="none" w:sz="0" w:space="0" w:color="auto"/>
                                          </w:divBdr>
                                          <w:divsChild>
                                            <w:div w:id="83765433">
                                              <w:marLeft w:val="0"/>
                                              <w:marRight w:val="0"/>
                                              <w:marTop w:val="0"/>
                                              <w:marBottom w:val="0"/>
                                              <w:divBdr>
                                                <w:top w:val="none" w:sz="0" w:space="0" w:color="auto"/>
                                                <w:left w:val="none" w:sz="0" w:space="0" w:color="auto"/>
                                                <w:bottom w:val="none" w:sz="0" w:space="0" w:color="auto"/>
                                                <w:right w:val="none" w:sz="0" w:space="0" w:color="auto"/>
                                              </w:divBdr>
                                            </w:div>
                                          </w:divsChild>
                                        </w:div>
                                        <w:div w:id="1941064732">
                                          <w:marLeft w:val="0"/>
                                          <w:marRight w:val="0"/>
                                          <w:marTop w:val="0"/>
                                          <w:marBottom w:val="0"/>
                                          <w:divBdr>
                                            <w:top w:val="none" w:sz="0" w:space="0" w:color="auto"/>
                                            <w:left w:val="none" w:sz="0" w:space="0" w:color="auto"/>
                                            <w:bottom w:val="none" w:sz="0" w:space="0" w:color="auto"/>
                                            <w:right w:val="none" w:sz="0" w:space="0" w:color="auto"/>
                                          </w:divBdr>
                                        </w:div>
                                        <w:div w:id="1958483413">
                                          <w:marLeft w:val="0"/>
                                          <w:marRight w:val="0"/>
                                          <w:marTop w:val="0"/>
                                          <w:marBottom w:val="0"/>
                                          <w:divBdr>
                                            <w:top w:val="none" w:sz="0" w:space="0" w:color="auto"/>
                                            <w:left w:val="none" w:sz="0" w:space="0" w:color="auto"/>
                                            <w:bottom w:val="none" w:sz="0" w:space="0" w:color="auto"/>
                                            <w:right w:val="none" w:sz="0" w:space="0" w:color="auto"/>
                                          </w:divBdr>
                                        </w:div>
                                        <w:div w:id="2002269013">
                                          <w:marLeft w:val="0"/>
                                          <w:marRight w:val="0"/>
                                          <w:marTop w:val="0"/>
                                          <w:marBottom w:val="0"/>
                                          <w:divBdr>
                                            <w:top w:val="none" w:sz="0" w:space="0" w:color="auto"/>
                                            <w:left w:val="none" w:sz="0" w:space="0" w:color="auto"/>
                                            <w:bottom w:val="none" w:sz="0" w:space="0" w:color="auto"/>
                                            <w:right w:val="none" w:sz="0" w:space="0" w:color="auto"/>
                                          </w:divBdr>
                                        </w:div>
                                        <w:div w:id="2019770605">
                                          <w:marLeft w:val="0"/>
                                          <w:marRight w:val="0"/>
                                          <w:marTop w:val="0"/>
                                          <w:marBottom w:val="0"/>
                                          <w:divBdr>
                                            <w:top w:val="none" w:sz="0" w:space="0" w:color="auto"/>
                                            <w:left w:val="none" w:sz="0" w:space="0" w:color="auto"/>
                                            <w:bottom w:val="none" w:sz="0" w:space="0" w:color="auto"/>
                                            <w:right w:val="none" w:sz="0" w:space="0" w:color="auto"/>
                                          </w:divBdr>
                                        </w:div>
                                        <w:div w:id="2049135719">
                                          <w:marLeft w:val="0"/>
                                          <w:marRight w:val="0"/>
                                          <w:marTop w:val="0"/>
                                          <w:marBottom w:val="0"/>
                                          <w:divBdr>
                                            <w:top w:val="none" w:sz="0" w:space="0" w:color="auto"/>
                                            <w:left w:val="none" w:sz="0" w:space="0" w:color="auto"/>
                                            <w:bottom w:val="none" w:sz="0" w:space="0" w:color="auto"/>
                                            <w:right w:val="none" w:sz="0" w:space="0" w:color="auto"/>
                                          </w:divBdr>
                                        </w:div>
                                        <w:div w:id="2118257403">
                                          <w:marLeft w:val="0"/>
                                          <w:marRight w:val="0"/>
                                          <w:marTop w:val="0"/>
                                          <w:marBottom w:val="0"/>
                                          <w:divBdr>
                                            <w:top w:val="none" w:sz="0" w:space="0" w:color="auto"/>
                                            <w:left w:val="none" w:sz="0" w:space="0" w:color="auto"/>
                                            <w:bottom w:val="none" w:sz="0" w:space="0" w:color="auto"/>
                                            <w:right w:val="none" w:sz="0" w:space="0" w:color="auto"/>
                                          </w:divBdr>
                                        </w:div>
                                        <w:div w:id="2137142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0853695">
      <w:bodyDiv w:val="1"/>
      <w:marLeft w:val="0"/>
      <w:marRight w:val="0"/>
      <w:marTop w:val="0"/>
      <w:marBottom w:val="0"/>
      <w:divBdr>
        <w:top w:val="none" w:sz="0" w:space="0" w:color="auto"/>
        <w:left w:val="none" w:sz="0" w:space="0" w:color="auto"/>
        <w:bottom w:val="none" w:sz="0" w:space="0" w:color="auto"/>
        <w:right w:val="none" w:sz="0" w:space="0" w:color="auto"/>
      </w:divBdr>
      <w:divsChild>
        <w:div w:id="1894852642">
          <w:marLeft w:val="0"/>
          <w:marRight w:val="0"/>
          <w:marTop w:val="0"/>
          <w:marBottom w:val="0"/>
          <w:divBdr>
            <w:top w:val="none" w:sz="0" w:space="0" w:color="auto"/>
            <w:left w:val="none" w:sz="0" w:space="0" w:color="auto"/>
            <w:bottom w:val="none" w:sz="0" w:space="0" w:color="auto"/>
            <w:right w:val="none" w:sz="0" w:space="0" w:color="auto"/>
          </w:divBdr>
          <w:divsChild>
            <w:div w:id="519050147">
              <w:marLeft w:val="0"/>
              <w:marRight w:val="0"/>
              <w:marTop w:val="0"/>
              <w:marBottom w:val="0"/>
              <w:divBdr>
                <w:top w:val="none" w:sz="0" w:space="0" w:color="auto"/>
                <w:left w:val="none" w:sz="0" w:space="0" w:color="auto"/>
                <w:bottom w:val="none" w:sz="0" w:space="0" w:color="auto"/>
                <w:right w:val="none" w:sz="0" w:space="0" w:color="auto"/>
              </w:divBdr>
              <w:divsChild>
                <w:div w:id="1590580848">
                  <w:marLeft w:val="0"/>
                  <w:marRight w:val="0"/>
                  <w:marTop w:val="0"/>
                  <w:marBottom w:val="0"/>
                  <w:divBdr>
                    <w:top w:val="none" w:sz="0" w:space="0" w:color="auto"/>
                    <w:left w:val="none" w:sz="0" w:space="0" w:color="auto"/>
                    <w:bottom w:val="none" w:sz="0" w:space="0" w:color="auto"/>
                    <w:right w:val="none" w:sz="0" w:space="0" w:color="auto"/>
                  </w:divBdr>
                  <w:divsChild>
                    <w:div w:id="1835758412">
                      <w:marLeft w:val="0"/>
                      <w:marRight w:val="0"/>
                      <w:marTop w:val="0"/>
                      <w:marBottom w:val="0"/>
                      <w:divBdr>
                        <w:top w:val="none" w:sz="0" w:space="0" w:color="auto"/>
                        <w:left w:val="none" w:sz="0" w:space="0" w:color="auto"/>
                        <w:bottom w:val="none" w:sz="0" w:space="0" w:color="auto"/>
                        <w:right w:val="none" w:sz="0" w:space="0" w:color="auto"/>
                      </w:divBdr>
                      <w:divsChild>
                        <w:div w:id="1067188410">
                          <w:marLeft w:val="0"/>
                          <w:marRight w:val="0"/>
                          <w:marTop w:val="0"/>
                          <w:marBottom w:val="0"/>
                          <w:divBdr>
                            <w:top w:val="none" w:sz="0" w:space="0" w:color="auto"/>
                            <w:left w:val="none" w:sz="0" w:space="0" w:color="auto"/>
                            <w:bottom w:val="none" w:sz="0" w:space="0" w:color="auto"/>
                            <w:right w:val="none" w:sz="0" w:space="0" w:color="auto"/>
                          </w:divBdr>
                          <w:divsChild>
                            <w:div w:id="1410735638">
                              <w:marLeft w:val="0"/>
                              <w:marRight w:val="0"/>
                              <w:marTop w:val="0"/>
                              <w:marBottom w:val="0"/>
                              <w:divBdr>
                                <w:top w:val="none" w:sz="0" w:space="0" w:color="auto"/>
                                <w:left w:val="none" w:sz="0" w:space="0" w:color="auto"/>
                                <w:bottom w:val="none" w:sz="0" w:space="0" w:color="auto"/>
                                <w:right w:val="none" w:sz="0" w:space="0" w:color="auto"/>
                              </w:divBdr>
                              <w:divsChild>
                                <w:div w:id="1104619331">
                                  <w:marLeft w:val="0"/>
                                  <w:marRight w:val="0"/>
                                  <w:marTop w:val="0"/>
                                  <w:marBottom w:val="0"/>
                                  <w:divBdr>
                                    <w:top w:val="none" w:sz="0" w:space="0" w:color="auto"/>
                                    <w:left w:val="none" w:sz="0" w:space="0" w:color="auto"/>
                                    <w:bottom w:val="none" w:sz="0" w:space="0" w:color="auto"/>
                                    <w:right w:val="none" w:sz="0" w:space="0" w:color="auto"/>
                                  </w:divBdr>
                                  <w:divsChild>
                                    <w:div w:id="1449160740">
                                      <w:marLeft w:val="0"/>
                                      <w:marRight w:val="0"/>
                                      <w:marTop w:val="0"/>
                                      <w:marBottom w:val="0"/>
                                      <w:divBdr>
                                        <w:top w:val="none" w:sz="0" w:space="0" w:color="auto"/>
                                        <w:left w:val="none" w:sz="0" w:space="0" w:color="auto"/>
                                        <w:bottom w:val="none" w:sz="0" w:space="0" w:color="auto"/>
                                        <w:right w:val="none" w:sz="0" w:space="0" w:color="auto"/>
                                      </w:divBdr>
                                      <w:divsChild>
                                        <w:div w:id="71003486">
                                          <w:marLeft w:val="0"/>
                                          <w:marRight w:val="0"/>
                                          <w:marTop w:val="0"/>
                                          <w:marBottom w:val="0"/>
                                          <w:divBdr>
                                            <w:top w:val="none" w:sz="0" w:space="0" w:color="auto"/>
                                            <w:left w:val="none" w:sz="0" w:space="0" w:color="auto"/>
                                            <w:bottom w:val="none" w:sz="0" w:space="0" w:color="auto"/>
                                            <w:right w:val="none" w:sz="0" w:space="0" w:color="auto"/>
                                          </w:divBdr>
                                          <w:divsChild>
                                            <w:div w:id="111746974">
                                              <w:marLeft w:val="0"/>
                                              <w:marRight w:val="0"/>
                                              <w:marTop w:val="0"/>
                                              <w:marBottom w:val="0"/>
                                              <w:divBdr>
                                                <w:top w:val="none" w:sz="0" w:space="0" w:color="auto"/>
                                                <w:left w:val="none" w:sz="0" w:space="0" w:color="auto"/>
                                                <w:bottom w:val="none" w:sz="0" w:space="0" w:color="auto"/>
                                                <w:right w:val="none" w:sz="0" w:space="0" w:color="auto"/>
                                              </w:divBdr>
                                            </w:div>
                                          </w:divsChild>
                                        </w:div>
                                        <w:div w:id="73943846">
                                          <w:marLeft w:val="0"/>
                                          <w:marRight w:val="0"/>
                                          <w:marTop w:val="0"/>
                                          <w:marBottom w:val="0"/>
                                          <w:divBdr>
                                            <w:top w:val="none" w:sz="0" w:space="0" w:color="auto"/>
                                            <w:left w:val="none" w:sz="0" w:space="0" w:color="auto"/>
                                            <w:bottom w:val="none" w:sz="0" w:space="0" w:color="auto"/>
                                            <w:right w:val="none" w:sz="0" w:space="0" w:color="auto"/>
                                          </w:divBdr>
                                        </w:div>
                                        <w:div w:id="106580102">
                                          <w:marLeft w:val="0"/>
                                          <w:marRight w:val="0"/>
                                          <w:marTop w:val="0"/>
                                          <w:marBottom w:val="0"/>
                                          <w:divBdr>
                                            <w:top w:val="none" w:sz="0" w:space="0" w:color="auto"/>
                                            <w:left w:val="none" w:sz="0" w:space="0" w:color="auto"/>
                                            <w:bottom w:val="none" w:sz="0" w:space="0" w:color="auto"/>
                                            <w:right w:val="none" w:sz="0" w:space="0" w:color="auto"/>
                                          </w:divBdr>
                                        </w:div>
                                        <w:div w:id="112793948">
                                          <w:marLeft w:val="0"/>
                                          <w:marRight w:val="0"/>
                                          <w:marTop w:val="0"/>
                                          <w:marBottom w:val="0"/>
                                          <w:divBdr>
                                            <w:top w:val="none" w:sz="0" w:space="0" w:color="auto"/>
                                            <w:left w:val="none" w:sz="0" w:space="0" w:color="auto"/>
                                            <w:bottom w:val="none" w:sz="0" w:space="0" w:color="auto"/>
                                            <w:right w:val="none" w:sz="0" w:space="0" w:color="auto"/>
                                          </w:divBdr>
                                          <w:divsChild>
                                            <w:div w:id="735014830">
                                              <w:marLeft w:val="0"/>
                                              <w:marRight w:val="150"/>
                                              <w:marTop w:val="0"/>
                                              <w:marBottom w:val="0"/>
                                              <w:divBdr>
                                                <w:top w:val="none" w:sz="0" w:space="0" w:color="auto"/>
                                                <w:left w:val="none" w:sz="0" w:space="0" w:color="auto"/>
                                                <w:bottom w:val="none" w:sz="0" w:space="0" w:color="auto"/>
                                                <w:right w:val="none" w:sz="0" w:space="0" w:color="auto"/>
                                              </w:divBdr>
                                            </w:div>
                                          </w:divsChild>
                                        </w:div>
                                        <w:div w:id="115880119">
                                          <w:marLeft w:val="0"/>
                                          <w:marRight w:val="0"/>
                                          <w:marTop w:val="0"/>
                                          <w:marBottom w:val="0"/>
                                          <w:divBdr>
                                            <w:top w:val="none" w:sz="0" w:space="0" w:color="auto"/>
                                            <w:left w:val="none" w:sz="0" w:space="0" w:color="auto"/>
                                            <w:bottom w:val="none" w:sz="0" w:space="0" w:color="auto"/>
                                            <w:right w:val="none" w:sz="0" w:space="0" w:color="auto"/>
                                          </w:divBdr>
                                        </w:div>
                                        <w:div w:id="170066730">
                                          <w:marLeft w:val="0"/>
                                          <w:marRight w:val="0"/>
                                          <w:marTop w:val="0"/>
                                          <w:marBottom w:val="0"/>
                                          <w:divBdr>
                                            <w:top w:val="none" w:sz="0" w:space="0" w:color="auto"/>
                                            <w:left w:val="none" w:sz="0" w:space="0" w:color="auto"/>
                                            <w:bottom w:val="none" w:sz="0" w:space="0" w:color="auto"/>
                                            <w:right w:val="none" w:sz="0" w:space="0" w:color="auto"/>
                                          </w:divBdr>
                                          <w:divsChild>
                                            <w:div w:id="1841119036">
                                              <w:marLeft w:val="0"/>
                                              <w:marRight w:val="150"/>
                                              <w:marTop w:val="0"/>
                                              <w:marBottom w:val="0"/>
                                              <w:divBdr>
                                                <w:top w:val="none" w:sz="0" w:space="0" w:color="auto"/>
                                                <w:left w:val="none" w:sz="0" w:space="0" w:color="auto"/>
                                                <w:bottom w:val="none" w:sz="0" w:space="0" w:color="auto"/>
                                                <w:right w:val="none" w:sz="0" w:space="0" w:color="auto"/>
                                              </w:divBdr>
                                            </w:div>
                                          </w:divsChild>
                                        </w:div>
                                        <w:div w:id="240337548">
                                          <w:marLeft w:val="0"/>
                                          <w:marRight w:val="0"/>
                                          <w:marTop w:val="0"/>
                                          <w:marBottom w:val="0"/>
                                          <w:divBdr>
                                            <w:top w:val="none" w:sz="0" w:space="0" w:color="auto"/>
                                            <w:left w:val="none" w:sz="0" w:space="0" w:color="auto"/>
                                            <w:bottom w:val="none" w:sz="0" w:space="0" w:color="auto"/>
                                            <w:right w:val="none" w:sz="0" w:space="0" w:color="auto"/>
                                          </w:divBdr>
                                        </w:div>
                                        <w:div w:id="306672410">
                                          <w:marLeft w:val="0"/>
                                          <w:marRight w:val="0"/>
                                          <w:marTop w:val="0"/>
                                          <w:marBottom w:val="0"/>
                                          <w:divBdr>
                                            <w:top w:val="none" w:sz="0" w:space="0" w:color="auto"/>
                                            <w:left w:val="none" w:sz="0" w:space="0" w:color="auto"/>
                                            <w:bottom w:val="none" w:sz="0" w:space="0" w:color="auto"/>
                                            <w:right w:val="none" w:sz="0" w:space="0" w:color="auto"/>
                                          </w:divBdr>
                                        </w:div>
                                        <w:div w:id="325864165">
                                          <w:marLeft w:val="0"/>
                                          <w:marRight w:val="0"/>
                                          <w:marTop w:val="0"/>
                                          <w:marBottom w:val="0"/>
                                          <w:divBdr>
                                            <w:top w:val="none" w:sz="0" w:space="0" w:color="auto"/>
                                            <w:left w:val="none" w:sz="0" w:space="0" w:color="auto"/>
                                            <w:bottom w:val="none" w:sz="0" w:space="0" w:color="auto"/>
                                            <w:right w:val="none" w:sz="0" w:space="0" w:color="auto"/>
                                          </w:divBdr>
                                        </w:div>
                                        <w:div w:id="376589351">
                                          <w:marLeft w:val="0"/>
                                          <w:marRight w:val="0"/>
                                          <w:marTop w:val="0"/>
                                          <w:marBottom w:val="0"/>
                                          <w:divBdr>
                                            <w:top w:val="none" w:sz="0" w:space="0" w:color="auto"/>
                                            <w:left w:val="none" w:sz="0" w:space="0" w:color="auto"/>
                                            <w:bottom w:val="none" w:sz="0" w:space="0" w:color="auto"/>
                                            <w:right w:val="none" w:sz="0" w:space="0" w:color="auto"/>
                                          </w:divBdr>
                                        </w:div>
                                        <w:div w:id="416680545">
                                          <w:marLeft w:val="0"/>
                                          <w:marRight w:val="0"/>
                                          <w:marTop w:val="0"/>
                                          <w:marBottom w:val="0"/>
                                          <w:divBdr>
                                            <w:top w:val="none" w:sz="0" w:space="0" w:color="auto"/>
                                            <w:left w:val="none" w:sz="0" w:space="0" w:color="auto"/>
                                            <w:bottom w:val="none" w:sz="0" w:space="0" w:color="auto"/>
                                            <w:right w:val="none" w:sz="0" w:space="0" w:color="auto"/>
                                          </w:divBdr>
                                        </w:div>
                                        <w:div w:id="688029398">
                                          <w:marLeft w:val="0"/>
                                          <w:marRight w:val="0"/>
                                          <w:marTop w:val="0"/>
                                          <w:marBottom w:val="0"/>
                                          <w:divBdr>
                                            <w:top w:val="none" w:sz="0" w:space="0" w:color="auto"/>
                                            <w:left w:val="none" w:sz="0" w:space="0" w:color="auto"/>
                                            <w:bottom w:val="none" w:sz="0" w:space="0" w:color="auto"/>
                                            <w:right w:val="none" w:sz="0" w:space="0" w:color="auto"/>
                                          </w:divBdr>
                                          <w:divsChild>
                                            <w:div w:id="2001156274">
                                              <w:marLeft w:val="0"/>
                                              <w:marRight w:val="0"/>
                                              <w:marTop w:val="0"/>
                                              <w:marBottom w:val="0"/>
                                              <w:divBdr>
                                                <w:top w:val="none" w:sz="0" w:space="0" w:color="auto"/>
                                                <w:left w:val="none" w:sz="0" w:space="0" w:color="auto"/>
                                                <w:bottom w:val="none" w:sz="0" w:space="0" w:color="auto"/>
                                                <w:right w:val="none" w:sz="0" w:space="0" w:color="auto"/>
                                              </w:divBdr>
                                            </w:div>
                                          </w:divsChild>
                                        </w:div>
                                        <w:div w:id="734088400">
                                          <w:marLeft w:val="0"/>
                                          <w:marRight w:val="0"/>
                                          <w:marTop w:val="0"/>
                                          <w:marBottom w:val="0"/>
                                          <w:divBdr>
                                            <w:top w:val="none" w:sz="0" w:space="0" w:color="auto"/>
                                            <w:left w:val="none" w:sz="0" w:space="0" w:color="auto"/>
                                            <w:bottom w:val="none" w:sz="0" w:space="0" w:color="auto"/>
                                            <w:right w:val="none" w:sz="0" w:space="0" w:color="auto"/>
                                          </w:divBdr>
                                        </w:div>
                                        <w:div w:id="796525736">
                                          <w:marLeft w:val="0"/>
                                          <w:marRight w:val="0"/>
                                          <w:marTop w:val="0"/>
                                          <w:marBottom w:val="0"/>
                                          <w:divBdr>
                                            <w:top w:val="none" w:sz="0" w:space="0" w:color="auto"/>
                                            <w:left w:val="none" w:sz="0" w:space="0" w:color="auto"/>
                                            <w:bottom w:val="none" w:sz="0" w:space="0" w:color="auto"/>
                                            <w:right w:val="none" w:sz="0" w:space="0" w:color="auto"/>
                                          </w:divBdr>
                                        </w:div>
                                        <w:div w:id="918907373">
                                          <w:marLeft w:val="0"/>
                                          <w:marRight w:val="0"/>
                                          <w:marTop w:val="0"/>
                                          <w:marBottom w:val="0"/>
                                          <w:divBdr>
                                            <w:top w:val="none" w:sz="0" w:space="0" w:color="auto"/>
                                            <w:left w:val="none" w:sz="0" w:space="0" w:color="auto"/>
                                            <w:bottom w:val="none" w:sz="0" w:space="0" w:color="auto"/>
                                            <w:right w:val="none" w:sz="0" w:space="0" w:color="auto"/>
                                          </w:divBdr>
                                          <w:divsChild>
                                            <w:div w:id="607859970">
                                              <w:marLeft w:val="0"/>
                                              <w:marRight w:val="0"/>
                                              <w:marTop w:val="0"/>
                                              <w:marBottom w:val="0"/>
                                              <w:divBdr>
                                                <w:top w:val="none" w:sz="0" w:space="0" w:color="auto"/>
                                                <w:left w:val="none" w:sz="0" w:space="0" w:color="auto"/>
                                                <w:bottom w:val="none" w:sz="0" w:space="0" w:color="auto"/>
                                                <w:right w:val="none" w:sz="0" w:space="0" w:color="auto"/>
                                              </w:divBdr>
                                            </w:div>
                                          </w:divsChild>
                                        </w:div>
                                        <w:div w:id="960307510">
                                          <w:marLeft w:val="0"/>
                                          <w:marRight w:val="0"/>
                                          <w:marTop w:val="0"/>
                                          <w:marBottom w:val="0"/>
                                          <w:divBdr>
                                            <w:top w:val="none" w:sz="0" w:space="0" w:color="auto"/>
                                            <w:left w:val="none" w:sz="0" w:space="0" w:color="auto"/>
                                            <w:bottom w:val="none" w:sz="0" w:space="0" w:color="auto"/>
                                            <w:right w:val="none" w:sz="0" w:space="0" w:color="auto"/>
                                          </w:divBdr>
                                        </w:div>
                                        <w:div w:id="1013410224">
                                          <w:marLeft w:val="0"/>
                                          <w:marRight w:val="0"/>
                                          <w:marTop w:val="0"/>
                                          <w:marBottom w:val="0"/>
                                          <w:divBdr>
                                            <w:top w:val="none" w:sz="0" w:space="0" w:color="auto"/>
                                            <w:left w:val="none" w:sz="0" w:space="0" w:color="auto"/>
                                            <w:bottom w:val="none" w:sz="0" w:space="0" w:color="auto"/>
                                            <w:right w:val="none" w:sz="0" w:space="0" w:color="auto"/>
                                          </w:divBdr>
                                        </w:div>
                                        <w:div w:id="1061252578">
                                          <w:marLeft w:val="0"/>
                                          <w:marRight w:val="0"/>
                                          <w:marTop w:val="0"/>
                                          <w:marBottom w:val="0"/>
                                          <w:divBdr>
                                            <w:top w:val="none" w:sz="0" w:space="0" w:color="auto"/>
                                            <w:left w:val="none" w:sz="0" w:space="0" w:color="auto"/>
                                            <w:bottom w:val="none" w:sz="0" w:space="0" w:color="auto"/>
                                            <w:right w:val="none" w:sz="0" w:space="0" w:color="auto"/>
                                          </w:divBdr>
                                        </w:div>
                                        <w:div w:id="1096515282">
                                          <w:marLeft w:val="0"/>
                                          <w:marRight w:val="0"/>
                                          <w:marTop w:val="0"/>
                                          <w:marBottom w:val="0"/>
                                          <w:divBdr>
                                            <w:top w:val="none" w:sz="0" w:space="0" w:color="auto"/>
                                            <w:left w:val="none" w:sz="0" w:space="0" w:color="auto"/>
                                            <w:bottom w:val="none" w:sz="0" w:space="0" w:color="auto"/>
                                            <w:right w:val="none" w:sz="0" w:space="0" w:color="auto"/>
                                          </w:divBdr>
                                        </w:div>
                                        <w:div w:id="1296837257">
                                          <w:marLeft w:val="0"/>
                                          <w:marRight w:val="0"/>
                                          <w:marTop w:val="0"/>
                                          <w:marBottom w:val="0"/>
                                          <w:divBdr>
                                            <w:top w:val="none" w:sz="0" w:space="0" w:color="auto"/>
                                            <w:left w:val="none" w:sz="0" w:space="0" w:color="auto"/>
                                            <w:bottom w:val="none" w:sz="0" w:space="0" w:color="auto"/>
                                            <w:right w:val="none" w:sz="0" w:space="0" w:color="auto"/>
                                          </w:divBdr>
                                          <w:divsChild>
                                            <w:div w:id="656037332">
                                              <w:marLeft w:val="0"/>
                                              <w:marRight w:val="0"/>
                                              <w:marTop w:val="0"/>
                                              <w:marBottom w:val="0"/>
                                              <w:divBdr>
                                                <w:top w:val="none" w:sz="0" w:space="0" w:color="auto"/>
                                                <w:left w:val="none" w:sz="0" w:space="0" w:color="auto"/>
                                                <w:bottom w:val="none" w:sz="0" w:space="0" w:color="auto"/>
                                                <w:right w:val="none" w:sz="0" w:space="0" w:color="auto"/>
                                              </w:divBdr>
                                            </w:div>
                                          </w:divsChild>
                                        </w:div>
                                        <w:div w:id="1297444699">
                                          <w:marLeft w:val="0"/>
                                          <w:marRight w:val="0"/>
                                          <w:marTop w:val="0"/>
                                          <w:marBottom w:val="0"/>
                                          <w:divBdr>
                                            <w:top w:val="none" w:sz="0" w:space="0" w:color="auto"/>
                                            <w:left w:val="none" w:sz="0" w:space="0" w:color="auto"/>
                                            <w:bottom w:val="none" w:sz="0" w:space="0" w:color="auto"/>
                                            <w:right w:val="none" w:sz="0" w:space="0" w:color="auto"/>
                                          </w:divBdr>
                                        </w:div>
                                        <w:div w:id="1317684365">
                                          <w:marLeft w:val="0"/>
                                          <w:marRight w:val="0"/>
                                          <w:marTop w:val="0"/>
                                          <w:marBottom w:val="0"/>
                                          <w:divBdr>
                                            <w:top w:val="none" w:sz="0" w:space="0" w:color="auto"/>
                                            <w:left w:val="none" w:sz="0" w:space="0" w:color="auto"/>
                                            <w:bottom w:val="none" w:sz="0" w:space="0" w:color="auto"/>
                                            <w:right w:val="none" w:sz="0" w:space="0" w:color="auto"/>
                                          </w:divBdr>
                                        </w:div>
                                        <w:div w:id="1322998716">
                                          <w:marLeft w:val="0"/>
                                          <w:marRight w:val="0"/>
                                          <w:marTop w:val="0"/>
                                          <w:marBottom w:val="0"/>
                                          <w:divBdr>
                                            <w:top w:val="none" w:sz="0" w:space="0" w:color="auto"/>
                                            <w:left w:val="none" w:sz="0" w:space="0" w:color="auto"/>
                                            <w:bottom w:val="none" w:sz="0" w:space="0" w:color="auto"/>
                                            <w:right w:val="none" w:sz="0" w:space="0" w:color="auto"/>
                                          </w:divBdr>
                                        </w:div>
                                        <w:div w:id="1459177308">
                                          <w:marLeft w:val="0"/>
                                          <w:marRight w:val="0"/>
                                          <w:marTop w:val="0"/>
                                          <w:marBottom w:val="0"/>
                                          <w:divBdr>
                                            <w:top w:val="none" w:sz="0" w:space="0" w:color="auto"/>
                                            <w:left w:val="none" w:sz="0" w:space="0" w:color="auto"/>
                                            <w:bottom w:val="none" w:sz="0" w:space="0" w:color="auto"/>
                                            <w:right w:val="none" w:sz="0" w:space="0" w:color="auto"/>
                                          </w:divBdr>
                                        </w:div>
                                        <w:div w:id="1460299273">
                                          <w:marLeft w:val="0"/>
                                          <w:marRight w:val="0"/>
                                          <w:marTop w:val="0"/>
                                          <w:marBottom w:val="0"/>
                                          <w:divBdr>
                                            <w:top w:val="none" w:sz="0" w:space="0" w:color="auto"/>
                                            <w:left w:val="none" w:sz="0" w:space="0" w:color="auto"/>
                                            <w:bottom w:val="none" w:sz="0" w:space="0" w:color="auto"/>
                                            <w:right w:val="none" w:sz="0" w:space="0" w:color="auto"/>
                                          </w:divBdr>
                                          <w:divsChild>
                                            <w:div w:id="745687858">
                                              <w:marLeft w:val="0"/>
                                              <w:marRight w:val="0"/>
                                              <w:marTop w:val="0"/>
                                              <w:marBottom w:val="0"/>
                                              <w:divBdr>
                                                <w:top w:val="none" w:sz="0" w:space="0" w:color="auto"/>
                                                <w:left w:val="none" w:sz="0" w:space="0" w:color="auto"/>
                                                <w:bottom w:val="none" w:sz="0" w:space="0" w:color="auto"/>
                                                <w:right w:val="none" w:sz="0" w:space="0" w:color="auto"/>
                                              </w:divBdr>
                                            </w:div>
                                          </w:divsChild>
                                        </w:div>
                                        <w:div w:id="1480610927">
                                          <w:marLeft w:val="0"/>
                                          <w:marRight w:val="0"/>
                                          <w:marTop w:val="0"/>
                                          <w:marBottom w:val="0"/>
                                          <w:divBdr>
                                            <w:top w:val="none" w:sz="0" w:space="0" w:color="auto"/>
                                            <w:left w:val="none" w:sz="0" w:space="0" w:color="auto"/>
                                            <w:bottom w:val="none" w:sz="0" w:space="0" w:color="auto"/>
                                            <w:right w:val="none" w:sz="0" w:space="0" w:color="auto"/>
                                          </w:divBdr>
                                        </w:div>
                                        <w:div w:id="1516114969">
                                          <w:marLeft w:val="0"/>
                                          <w:marRight w:val="0"/>
                                          <w:marTop w:val="0"/>
                                          <w:marBottom w:val="0"/>
                                          <w:divBdr>
                                            <w:top w:val="none" w:sz="0" w:space="0" w:color="auto"/>
                                            <w:left w:val="none" w:sz="0" w:space="0" w:color="auto"/>
                                            <w:bottom w:val="none" w:sz="0" w:space="0" w:color="auto"/>
                                            <w:right w:val="none" w:sz="0" w:space="0" w:color="auto"/>
                                          </w:divBdr>
                                        </w:div>
                                        <w:div w:id="1658418134">
                                          <w:marLeft w:val="0"/>
                                          <w:marRight w:val="0"/>
                                          <w:marTop w:val="0"/>
                                          <w:marBottom w:val="0"/>
                                          <w:divBdr>
                                            <w:top w:val="none" w:sz="0" w:space="0" w:color="auto"/>
                                            <w:left w:val="none" w:sz="0" w:space="0" w:color="auto"/>
                                            <w:bottom w:val="none" w:sz="0" w:space="0" w:color="auto"/>
                                            <w:right w:val="none" w:sz="0" w:space="0" w:color="auto"/>
                                          </w:divBdr>
                                        </w:div>
                                        <w:div w:id="1670790581">
                                          <w:marLeft w:val="0"/>
                                          <w:marRight w:val="0"/>
                                          <w:marTop w:val="0"/>
                                          <w:marBottom w:val="0"/>
                                          <w:divBdr>
                                            <w:top w:val="none" w:sz="0" w:space="0" w:color="auto"/>
                                            <w:left w:val="none" w:sz="0" w:space="0" w:color="auto"/>
                                            <w:bottom w:val="none" w:sz="0" w:space="0" w:color="auto"/>
                                            <w:right w:val="none" w:sz="0" w:space="0" w:color="auto"/>
                                          </w:divBdr>
                                        </w:div>
                                        <w:div w:id="1704355138">
                                          <w:marLeft w:val="0"/>
                                          <w:marRight w:val="0"/>
                                          <w:marTop w:val="0"/>
                                          <w:marBottom w:val="0"/>
                                          <w:divBdr>
                                            <w:top w:val="none" w:sz="0" w:space="0" w:color="auto"/>
                                            <w:left w:val="none" w:sz="0" w:space="0" w:color="auto"/>
                                            <w:bottom w:val="none" w:sz="0" w:space="0" w:color="auto"/>
                                            <w:right w:val="none" w:sz="0" w:space="0" w:color="auto"/>
                                          </w:divBdr>
                                        </w:div>
                                        <w:div w:id="1819497953">
                                          <w:marLeft w:val="0"/>
                                          <w:marRight w:val="0"/>
                                          <w:marTop w:val="0"/>
                                          <w:marBottom w:val="0"/>
                                          <w:divBdr>
                                            <w:top w:val="none" w:sz="0" w:space="0" w:color="auto"/>
                                            <w:left w:val="none" w:sz="0" w:space="0" w:color="auto"/>
                                            <w:bottom w:val="none" w:sz="0" w:space="0" w:color="auto"/>
                                            <w:right w:val="none" w:sz="0" w:space="0" w:color="auto"/>
                                          </w:divBdr>
                                        </w:div>
                                        <w:div w:id="1826774048">
                                          <w:marLeft w:val="0"/>
                                          <w:marRight w:val="0"/>
                                          <w:marTop w:val="0"/>
                                          <w:marBottom w:val="0"/>
                                          <w:divBdr>
                                            <w:top w:val="none" w:sz="0" w:space="0" w:color="auto"/>
                                            <w:left w:val="none" w:sz="0" w:space="0" w:color="auto"/>
                                            <w:bottom w:val="none" w:sz="0" w:space="0" w:color="auto"/>
                                            <w:right w:val="none" w:sz="0" w:space="0" w:color="auto"/>
                                          </w:divBdr>
                                          <w:divsChild>
                                            <w:div w:id="1837456354">
                                              <w:marLeft w:val="0"/>
                                              <w:marRight w:val="150"/>
                                              <w:marTop w:val="0"/>
                                              <w:marBottom w:val="0"/>
                                              <w:divBdr>
                                                <w:top w:val="none" w:sz="0" w:space="0" w:color="auto"/>
                                                <w:left w:val="none" w:sz="0" w:space="0" w:color="auto"/>
                                                <w:bottom w:val="none" w:sz="0" w:space="0" w:color="auto"/>
                                                <w:right w:val="none" w:sz="0" w:space="0" w:color="auto"/>
                                              </w:divBdr>
                                            </w:div>
                                            <w:div w:id="2008942749">
                                              <w:marLeft w:val="0"/>
                                              <w:marRight w:val="0"/>
                                              <w:marTop w:val="0"/>
                                              <w:marBottom w:val="0"/>
                                              <w:divBdr>
                                                <w:top w:val="none" w:sz="0" w:space="0" w:color="auto"/>
                                                <w:left w:val="none" w:sz="0" w:space="0" w:color="auto"/>
                                                <w:bottom w:val="none" w:sz="0" w:space="0" w:color="auto"/>
                                                <w:right w:val="none" w:sz="0" w:space="0" w:color="auto"/>
                                              </w:divBdr>
                                            </w:div>
                                          </w:divsChild>
                                        </w:div>
                                        <w:div w:id="1835338301">
                                          <w:marLeft w:val="0"/>
                                          <w:marRight w:val="0"/>
                                          <w:marTop w:val="0"/>
                                          <w:marBottom w:val="0"/>
                                          <w:divBdr>
                                            <w:top w:val="none" w:sz="0" w:space="0" w:color="auto"/>
                                            <w:left w:val="none" w:sz="0" w:space="0" w:color="auto"/>
                                            <w:bottom w:val="none" w:sz="0" w:space="0" w:color="auto"/>
                                            <w:right w:val="none" w:sz="0" w:space="0" w:color="auto"/>
                                          </w:divBdr>
                                          <w:divsChild>
                                            <w:div w:id="1345716260">
                                              <w:marLeft w:val="0"/>
                                              <w:marRight w:val="0"/>
                                              <w:marTop w:val="0"/>
                                              <w:marBottom w:val="0"/>
                                              <w:divBdr>
                                                <w:top w:val="none" w:sz="0" w:space="0" w:color="auto"/>
                                                <w:left w:val="none" w:sz="0" w:space="0" w:color="auto"/>
                                                <w:bottom w:val="none" w:sz="0" w:space="0" w:color="auto"/>
                                                <w:right w:val="none" w:sz="0" w:space="0" w:color="auto"/>
                                              </w:divBdr>
                                            </w:div>
                                          </w:divsChild>
                                        </w:div>
                                        <w:div w:id="1962220942">
                                          <w:marLeft w:val="0"/>
                                          <w:marRight w:val="0"/>
                                          <w:marTop w:val="0"/>
                                          <w:marBottom w:val="0"/>
                                          <w:divBdr>
                                            <w:top w:val="none" w:sz="0" w:space="0" w:color="auto"/>
                                            <w:left w:val="none" w:sz="0" w:space="0" w:color="auto"/>
                                            <w:bottom w:val="none" w:sz="0" w:space="0" w:color="auto"/>
                                            <w:right w:val="none" w:sz="0" w:space="0" w:color="auto"/>
                                          </w:divBdr>
                                        </w:div>
                                        <w:div w:id="2123524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2014908">
      <w:bodyDiv w:val="1"/>
      <w:marLeft w:val="0"/>
      <w:marRight w:val="0"/>
      <w:marTop w:val="0"/>
      <w:marBottom w:val="0"/>
      <w:divBdr>
        <w:top w:val="none" w:sz="0" w:space="0" w:color="auto"/>
        <w:left w:val="none" w:sz="0" w:space="0" w:color="auto"/>
        <w:bottom w:val="none" w:sz="0" w:space="0" w:color="auto"/>
        <w:right w:val="none" w:sz="0" w:space="0" w:color="auto"/>
      </w:divBdr>
    </w:div>
    <w:div w:id="1114400824">
      <w:bodyDiv w:val="1"/>
      <w:marLeft w:val="0"/>
      <w:marRight w:val="0"/>
      <w:marTop w:val="0"/>
      <w:marBottom w:val="0"/>
      <w:divBdr>
        <w:top w:val="none" w:sz="0" w:space="0" w:color="auto"/>
        <w:left w:val="none" w:sz="0" w:space="0" w:color="auto"/>
        <w:bottom w:val="none" w:sz="0" w:space="0" w:color="auto"/>
        <w:right w:val="none" w:sz="0" w:space="0" w:color="auto"/>
      </w:divBdr>
    </w:div>
    <w:div w:id="1118372913">
      <w:bodyDiv w:val="1"/>
      <w:marLeft w:val="0"/>
      <w:marRight w:val="0"/>
      <w:marTop w:val="0"/>
      <w:marBottom w:val="0"/>
      <w:divBdr>
        <w:top w:val="none" w:sz="0" w:space="0" w:color="auto"/>
        <w:left w:val="none" w:sz="0" w:space="0" w:color="auto"/>
        <w:bottom w:val="none" w:sz="0" w:space="0" w:color="auto"/>
        <w:right w:val="none" w:sz="0" w:space="0" w:color="auto"/>
      </w:divBdr>
    </w:div>
    <w:div w:id="1118715140">
      <w:bodyDiv w:val="1"/>
      <w:marLeft w:val="0"/>
      <w:marRight w:val="0"/>
      <w:marTop w:val="0"/>
      <w:marBottom w:val="0"/>
      <w:divBdr>
        <w:top w:val="none" w:sz="0" w:space="0" w:color="auto"/>
        <w:left w:val="none" w:sz="0" w:space="0" w:color="auto"/>
        <w:bottom w:val="none" w:sz="0" w:space="0" w:color="auto"/>
        <w:right w:val="none" w:sz="0" w:space="0" w:color="auto"/>
      </w:divBdr>
    </w:div>
    <w:div w:id="1120150842">
      <w:bodyDiv w:val="1"/>
      <w:marLeft w:val="0"/>
      <w:marRight w:val="0"/>
      <w:marTop w:val="0"/>
      <w:marBottom w:val="0"/>
      <w:divBdr>
        <w:top w:val="none" w:sz="0" w:space="0" w:color="auto"/>
        <w:left w:val="none" w:sz="0" w:space="0" w:color="auto"/>
        <w:bottom w:val="none" w:sz="0" w:space="0" w:color="auto"/>
        <w:right w:val="none" w:sz="0" w:space="0" w:color="auto"/>
      </w:divBdr>
      <w:divsChild>
        <w:div w:id="381683297">
          <w:marLeft w:val="0"/>
          <w:marRight w:val="0"/>
          <w:marTop w:val="0"/>
          <w:marBottom w:val="0"/>
          <w:divBdr>
            <w:top w:val="none" w:sz="0" w:space="0" w:color="auto"/>
            <w:left w:val="none" w:sz="0" w:space="0" w:color="auto"/>
            <w:bottom w:val="none" w:sz="0" w:space="0" w:color="auto"/>
            <w:right w:val="none" w:sz="0" w:space="0" w:color="auto"/>
          </w:divBdr>
          <w:divsChild>
            <w:div w:id="438793348">
              <w:marLeft w:val="0"/>
              <w:marRight w:val="0"/>
              <w:marTop w:val="0"/>
              <w:marBottom w:val="0"/>
              <w:divBdr>
                <w:top w:val="none" w:sz="0" w:space="0" w:color="auto"/>
                <w:left w:val="none" w:sz="0" w:space="0" w:color="auto"/>
                <w:bottom w:val="none" w:sz="0" w:space="0" w:color="auto"/>
                <w:right w:val="none" w:sz="0" w:space="0" w:color="auto"/>
              </w:divBdr>
              <w:divsChild>
                <w:div w:id="900096561">
                  <w:marLeft w:val="0"/>
                  <w:marRight w:val="0"/>
                  <w:marTop w:val="0"/>
                  <w:marBottom w:val="0"/>
                  <w:divBdr>
                    <w:top w:val="none" w:sz="0" w:space="0" w:color="auto"/>
                    <w:left w:val="none" w:sz="0" w:space="0" w:color="auto"/>
                    <w:bottom w:val="none" w:sz="0" w:space="0" w:color="auto"/>
                    <w:right w:val="none" w:sz="0" w:space="0" w:color="auto"/>
                  </w:divBdr>
                  <w:divsChild>
                    <w:div w:id="112987285">
                      <w:marLeft w:val="0"/>
                      <w:marRight w:val="0"/>
                      <w:marTop w:val="0"/>
                      <w:marBottom w:val="0"/>
                      <w:divBdr>
                        <w:top w:val="none" w:sz="0" w:space="0" w:color="auto"/>
                        <w:left w:val="none" w:sz="0" w:space="0" w:color="auto"/>
                        <w:bottom w:val="none" w:sz="0" w:space="0" w:color="auto"/>
                        <w:right w:val="none" w:sz="0" w:space="0" w:color="auto"/>
                      </w:divBdr>
                      <w:divsChild>
                        <w:div w:id="167982838">
                          <w:marLeft w:val="0"/>
                          <w:marRight w:val="0"/>
                          <w:marTop w:val="0"/>
                          <w:marBottom w:val="0"/>
                          <w:divBdr>
                            <w:top w:val="none" w:sz="0" w:space="0" w:color="auto"/>
                            <w:left w:val="none" w:sz="0" w:space="0" w:color="auto"/>
                            <w:bottom w:val="none" w:sz="0" w:space="0" w:color="auto"/>
                            <w:right w:val="none" w:sz="0" w:space="0" w:color="auto"/>
                          </w:divBdr>
                          <w:divsChild>
                            <w:div w:id="5983494">
                              <w:marLeft w:val="0"/>
                              <w:marRight w:val="0"/>
                              <w:marTop w:val="0"/>
                              <w:marBottom w:val="0"/>
                              <w:divBdr>
                                <w:top w:val="none" w:sz="0" w:space="0" w:color="auto"/>
                                <w:left w:val="none" w:sz="0" w:space="0" w:color="auto"/>
                                <w:bottom w:val="none" w:sz="0" w:space="0" w:color="auto"/>
                                <w:right w:val="none" w:sz="0" w:space="0" w:color="auto"/>
                              </w:divBdr>
                              <w:divsChild>
                                <w:div w:id="1939674847">
                                  <w:marLeft w:val="0"/>
                                  <w:marRight w:val="0"/>
                                  <w:marTop w:val="0"/>
                                  <w:marBottom w:val="0"/>
                                  <w:divBdr>
                                    <w:top w:val="none" w:sz="0" w:space="0" w:color="auto"/>
                                    <w:left w:val="none" w:sz="0" w:space="0" w:color="auto"/>
                                    <w:bottom w:val="none" w:sz="0" w:space="0" w:color="auto"/>
                                    <w:right w:val="none" w:sz="0" w:space="0" w:color="auto"/>
                                  </w:divBdr>
                                  <w:divsChild>
                                    <w:div w:id="575945251">
                                      <w:marLeft w:val="0"/>
                                      <w:marRight w:val="0"/>
                                      <w:marTop w:val="0"/>
                                      <w:marBottom w:val="0"/>
                                      <w:divBdr>
                                        <w:top w:val="none" w:sz="0" w:space="0" w:color="auto"/>
                                        <w:left w:val="none" w:sz="0" w:space="0" w:color="auto"/>
                                        <w:bottom w:val="none" w:sz="0" w:space="0" w:color="auto"/>
                                        <w:right w:val="none" w:sz="0" w:space="0" w:color="auto"/>
                                      </w:divBdr>
                                      <w:divsChild>
                                        <w:div w:id="587427738">
                                          <w:marLeft w:val="0"/>
                                          <w:marRight w:val="0"/>
                                          <w:marTop w:val="0"/>
                                          <w:marBottom w:val="0"/>
                                          <w:divBdr>
                                            <w:top w:val="none" w:sz="0" w:space="0" w:color="auto"/>
                                            <w:left w:val="none" w:sz="0" w:space="0" w:color="auto"/>
                                            <w:bottom w:val="none" w:sz="0" w:space="0" w:color="auto"/>
                                            <w:right w:val="none" w:sz="0" w:space="0" w:color="auto"/>
                                          </w:divBdr>
                                          <w:divsChild>
                                            <w:div w:id="178282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1456995">
      <w:bodyDiv w:val="1"/>
      <w:marLeft w:val="0"/>
      <w:marRight w:val="0"/>
      <w:marTop w:val="0"/>
      <w:marBottom w:val="0"/>
      <w:divBdr>
        <w:top w:val="none" w:sz="0" w:space="0" w:color="auto"/>
        <w:left w:val="none" w:sz="0" w:space="0" w:color="auto"/>
        <w:bottom w:val="none" w:sz="0" w:space="0" w:color="auto"/>
        <w:right w:val="none" w:sz="0" w:space="0" w:color="auto"/>
      </w:divBdr>
    </w:div>
    <w:div w:id="1122067274">
      <w:bodyDiv w:val="1"/>
      <w:marLeft w:val="0"/>
      <w:marRight w:val="0"/>
      <w:marTop w:val="0"/>
      <w:marBottom w:val="0"/>
      <w:divBdr>
        <w:top w:val="none" w:sz="0" w:space="0" w:color="auto"/>
        <w:left w:val="none" w:sz="0" w:space="0" w:color="auto"/>
        <w:bottom w:val="none" w:sz="0" w:space="0" w:color="auto"/>
        <w:right w:val="none" w:sz="0" w:space="0" w:color="auto"/>
      </w:divBdr>
      <w:divsChild>
        <w:div w:id="2117096826">
          <w:marLeft w:val="0"/>
          <w:marRight w:val="0"/>
          <w:marTop w:val="0"/>
          <w:marBottom w:val="0"/>
          <w:divBdr>
            <w:top w:val="none" w:sz="0" w:space="0" w:color="auto"/>
            <w:left w:val="none" w:sz="0" w:space="0" w:color="auto"/>
            <w:bottom w:val="none" w:sz="0" w:space="0" w:color="auto"/>
            <w:right w:val="none" w:sz="0" w:space="0" w:color="auto"/>
          </w:divBdr>
          <w:divsChild>
            <w:div w:id="991327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731331">
      <w:bodyDiv w:val="1"/>
      <w:marLeft w:val="0"/>
      <w:marRight w:val="0"/>
      <w:marTop w:val="0"/>
      <w:marBottom w:val="0"/>
      <w:divBdr>
        <w:top w:val="none" w:sz="0" w:space="0" w:color="auto"/>
        <w:left w:val="none" w:sz="0" w:space="0" w:color="auto"/>
        <w:bottom w:val="none" w:sz="0" w:space="0" w:color="auto"/>
        <w:right w:val="none" w:sz="0" w:space="0" w:color="auto"/>
      </w:divBdr>
    </w:div>
    <w:div w:id="1125269386">
      <w:bodyDiv w:val="1"/>
      <w:marLeft w:val="0"/>
      <w:marRight w:val="0"/>
      <w:marTop w:val="0"/>
      <w:marBottom w:val="0"/>
      <w:divBdr>
        <w:top w:val="none" w:sz="0" w:space="0" w:color="auto"/>
        <w:left w:val="none" w:sz="0" w:space="0" w:color="auto"/>
        <w:bottom w:val="none" w:sz="0" w:space="0" w:color="auto"/>
        <w:right w:val="none" w:sz="0" w:space="0" w:color="auto"/>
      </w:divBdr>
      <w:divsChild>
        <w:div w:id="203173242">
          <w:marLeft w:val="0"/>
          <w:marRight w:val="0"/>
          <w:marTop w:val="0"/>
          <w:marBottom w:val="0"/>
          <w:divBdr>
            <w:top w:val="none" w:sz="0" w:space="0" w:color="auto"/>
            <w:left w:val="none" w:sz="0" w:space="0" w:color="auto"/>
            <w:bottom w:val="none" w:sz="0" w:space="0" w:color="auto"/>
            <w:right w:val="none" w:sz="0" w:space="0" w:color="auto"/>
          </w:divBdr>
          <w:divsChild>
            <w:div w:id="780684255">
              <w:marLeft w:val="0"/>
              <w:marRight w:val="0"/>
              <w:marTop w:val="0"/>
              <w:marBottom w:val="0"/>
              <w:divBdr>
                <w:top w:val="none" w:sz="0" w:space="0" w:color="auto"/>
                <w:left w:val="none" w:sz="0" w:space="0" w:color="auto"/>
                <w:bottom w:val="none" w:sz="0" w:space="0" w:color="auto"/>
                <w:right w:val="none" w:sz="0" w:space="0" w:color="auto"/>
              </w:divBdr>
            </w:div>
            <w:div w:id="816845542">
              <w:marLeft w:val="0"/>
              <w:marRight w:val="0"/>
              <w:marTop w:val="0"/>
              <w:marBottom w:val="0"/>
              <w:divBdr>
                <w:top w:val="none" w:sz="0" w:space="0" w:color="auto"/>
                <w:left w:val="none" w:sz="0" w:space="0" w:color="auto"/>
                <w:bottom w:val="none" w:sz="0" w:space="0" w:color="auto"/>
                <w:right w:val="none" w:sz="0" w:space="0" w:color="auto"/>
              </w:divBdr>
              <w:divsChild>
                <w:div w:id="425927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9044300">
          <w:marLeft w:val="0"/>
          <w:marRight w:val="0"/>
          <w:marTop w:val="0"/>
          <w:marBottom w:val="0"/>
          <w:divBdr>
            <w:top w:val="none" w:sz="0" w:space="0" w:color="auto"/>
            <w:left w:val="none" w:sz="0" w:space="0" w:color="auto"/>
            <w:bottom w:val="none" w:sz="0" w:space="0" w:color="auto"/>
            <w:right w:val="none" w:sz="0" w:space="0" w:color="auto"/>
          </w:divBdr>
          <w:divsChild>
            <w:div w:id="153884618">
              <w:marLeft w:val="0"/>
              <w:marRight w:val="0"/>
              <w:marTop w:val="0"/>
              <w:marBottom w:val="0"/>
              <w:divBdr>
                <w:top w:val="none" w:sz="0" w:space="0" w:color="auto"/>
                <w:left w:val="none" w:sz="0" w:space="0" w:color="auto"/>
                <w:bottom w:val="none" w:sz="0" w:space="0" w:color="auto"/>
                <w:right w:val="none" w:sz="0" w:space="0" w:color="auto"/>
              </w:divBdr>
            </w:div>
            <w:div w:id="512306616">
              <w:marLeft w:val="0"/>
              <w:marRight w:val="0"/>
              <w:marTop w:val="0"/>
              <w:marBottom w:val="0"/>
              <w:divBdr>
                <w:top w:val="none" w:sz="0" w:space="0" w:color="auto"/>
                <w:left w:val="none" w:sz="0" w:space="0" w:color="auto"/>
                <w:bottom w:val="none" w:sz="0" w:space="0" w:color="auto"/>
                <w:right w:val="none" w:sz="0" w:space="0" w:color="auto"/>
              </w:divBdr>
              <w:divsChild>
                <w:div w:id="1141507203">
                  <w:marLeft w:val="0"/>
                  <w:marRight w:val="0"/>
                  <w:marTop w:val="0"/>
                  <w:marBottom w:val="0"/>
                  <w:divBdr>
                    <w:top w:val="none" w:sz="0" w:space="0" w:color="auto"/>
                    <w:left w:val="none" w:sz="0" w:space="0" w:color="auto"/>
                    <w:bottom w:val="none" w:sz="0" w:space="0" w:color="auto"/>
                    <w:right w:val="none" w:sz="0" w:space="0" w:color="auto"/>
                  </w:divBdr>
                  <w:divsChild>
                    <w:div w:id="1366758847">
                      <w:marLeft w:val="0"/>
                      <w:marRight w:val="0"/>
                      <w:marTop w:val="0"/>
                      <w:marBottom w:val="0"/>
                      <w:divBdr>
                        <w:top w:val="none" w:sz="0" w:space="0" w:color="auto"/>
                        <w:left w:val="none" w:sz="0" w:space="0" w:color="auto"/>
                        <w:bottom w:val="none" w:sz="0" w:space="0" w:color="auto"/>
                        <w:right w:val="none" w:sz="0" w:space="0" w:color="auto"/>
                      </w:divBdr>
                      <w:divsChild>
                        <w:div w:id="1032926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5848203">
      <w:bodyDiv w:val="1"/>
      <w:marLeft w:val="0"/>
      <w:marRight w:val="0"/>
      <w:marTop w:val="0"/>
      <w:marBottom w:val="0"/>
      <w:divBdr>
        <w:top w:val="none" w:sz="0" w:space="0" w:color="auto"/>
        <w:left w:val="none" w:sz="0" w:space="0" w:color="auto"/>
        <w:bottom w:val="none" w:sz="0" w:space="0" w:color="auto"/>
        <w:right w:val="none" w:sz="0" w:space="0" w:color="auto"/>
      </w:divBdr>
      <w:divsChild>
        <w:div w:id="115759435">
          <w:marLeft w:val="0"/>
          <w:marRight w:val="0"/>
          <w:marTop w:val="0"/>
          <w:marBottom w:val="0"/>
          <w:divBdr>
            <w:top w:val="none" w:sz="0" w:space="0" w:color="auto"/>
            <w:left w:val="none" w:sz="0" w:space="0" w:color="auto"/>
            <w:bottom w:val="none" w:sz="0" w:space="0" w:color="auto"/>
            <w:right w:val="none" w:sz="0" w:space="0" w:color="auto"/>
          </w:divBdr>
          <w:divsChild>
            <w:div w:id="675108273">
              <w:marLeft w:val="0"/>
              <w:marRight w:val="0"/>
              <w:marTop w:val="0"/>
              <w:marBottom w:val="0"/>
              <w:divBdr>
                <w:top w:val="none" w:sz="0" w:space="0" w:color="auto"/>
                <w:left w:val="none" w:sz="0" w:space="0" w:color="auto"/>
                <w:bottom w:val="none" w:sz="0" w:space="0" w:color="auto"/>
                <w:right w:val="none" w:sz="0" w:space="0" w:color="auto"/>
              </w:divBdr>
              <w:divsChild>
                <w:div w:id="1689987830">
                  <w:marLeft w:val="0"/>
                  <w:marRight w:val="0"/>
                  <w:marTop w:val="0"/>
                  <w:marBottom w:val="0"/>
                  <w:divBdr>
                    <w:top w:val="none" w:sz="0" w:space="0" w:color="auto"/>
                    <w:left w:val="none" w:sz="0" w:space="0" w:color="auto"/>
                    <w:bottom w:val="none" w:sz="0" w:space="0" w:color="auto"/>
                    <w:right w:val="none" w:sz="0" w:space="0" w:color="auto"/>
                  </w:divBdr>
                  <w:divsChild>
                    <w:div w:id="1661763168">
                      <w:marLeft w:val="0"/>
                      <w:marRight w:val="0"/>
                      <w:marTop w:val="0"/>
                      <w:marBottom w:val="0"/>
                      <w:divBdr>
                        <w:top w:val="none" w:sz="0" w:space="0" w:color="auto"/>
                        <w:left w:val="none" w:sz="0" w:space="0" w:color="auto"/>
                        <w:bottom w:val="none" w:sz="0" w:space="0" w:color="auto"/>
                        <w:right w:val="none" w:sz="0" w:space="0" w:color="auto"/>
                      </w:divBdr>
                      <w:divsChild>
                        <w:div w:id="540672456">
                          <w:marLeft w:val="0"/>
                          <w:marRight w:val="0"/>
                          <w:marTop w:val="0"/>
                          <w:marBottom w:val="0"/>
                          <w:divBdr>
                            <w:top w:val="none" w:sz="0" w:space="0" w:color="auto"/>
                            <w:left w:val="none" w:sz="0" w:space="0" w:color="auto"/>
                            <w:bottom w:val="none" w:sz="0" w:space="0" w:color="auto"/>
                            <w:right w:val="none" w:sz="0" w:space="0" w:color="auto"/>
                          </w:divBdr>
                          <w:divsChild>
                            <w:div w:id="99373803">
                              <w:marLeft w:val="0"/>
                              <w:marRight w:val="0"/>
                              <w:marTop w:val="0"/>
                              <w:marBottom w:val="0"/>
                              <w:divBdr>
                                <w:top w:val="none" w:sz="0" w:space="0" w:color="auto"/>
                                <w:left w:val="none" w:sz="0" w:space="0" w:color="auto"/>
                                <w:bottom w:val="none" w:sz="0" w:space="0" w:color="auto"/>
                                <w:right w:val="none" w:sz="0" w:space="0" w:color="auto"/>
                              </w:divBdr>
                              <w:divsChild>
                                <w:div w:id="1290817825">
                                  <w:marLeft w:val="0"/>
                                  <w:marRight w:val="0"/>
                                  <w:marTop w:val="0"/>
                                  <w:marBottom w:val="0"/>
                                  <w:divBdr>
                                    <w:top w:val="none" w:sz="0" w:space="0" w:color="auto"/>
                                    <w:left w:val="none" w:sz="0" w:space="0" w:color="auto"/>
                                    <w:bottom w:val="none" w:sz="0" w:space="0" w:color="auto"/>
                                    <w:right w:val="none" w:sz="0" w:space="0" w:color="auto"/>
                                  </w:divBdr>
                                  <w:divsChild>
                                    <w:div w:id="106120909">
                                      <w:marLeft w:val="0"/>
                                      <w:marRight w:val="0"/>
                                      <w:marTop w:val="0"/>
                                      <w:marBottom w:val="0"/>
                                      <w:divBdr>
                                        <w:top w:val="none" w:sz="0" w:space="0" w:color="auto"/>
                                        <w:left w:val="none" w:sz="0" w:space="0" w:color="auto"/>
                                        <w:bottom w:val="none" w:sz="0" w:space="0" w:color="auto"/>
                                        <w:right w:val="none" w:sz="0" w:space="0" w:color="auto"/>
                                      </w:divBdr>
                                      <w:divsChild>
                                        <w:div w:id="1119909019">
                                          <w:marLeft w:val="0"/>
                                          <w:marRight w:val="0"/>
                                          <w:marTop w:val="0"/>
                                          <w:marBottom w:val="0"/>
                                          <w:divBdr>
                                            <w:top w:val="none" w:sz="0" w:space="0" w:color="auto"/>
                                            <w:left w:val="none" w:sz="0" w:space="0" w:color="auto"/>
                                            <w:bottom w:val="none" w:sz="0" w:space="0" w:color="auto"/>
                                            <w:right w:val="none" w:sz="0" w:space="0" w:color="auto"/>
                                          </w:divBdr>
                                        </w:div>
                                        <w:div w:id="1317101293">
                                          <w:marLeft w:val="0"/>
                                          <w:marRight w:val="0"/>
                                          <w:marTop w:val="0"/>
                                          <w:marBottom w:val="0"/>
                                          <w:divBdr>
                                            <w:top w:val="none" w:sz="0" w:space="0" w:color="auto"/>
                                            <w:left w:val="none" w:sz="0" w:space="0" w:color="auto"/>
                                            <w:bottom w:val="none" w:sz="0" w:space="0" w:color="auto"/>
                                            <w:right w:val="none" w:sz="0" w:space="0" w:color="auto"/>
                                          </w:divBdr>
                                          <w:divsChild>
                                            <w:div w:id="857698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351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26772223">
      <w:bodyDiv w:val="1"/>
      <w:marLeft w:val="0"/>
      <w:marRight w:val="0"/>
      <w:marTop w:val="0"/>
      <w:marBottom w:val="0"/>
      <w:divBdr>
        <w:top w:val="none" w:sz="0" w:space="0" w:color="auto"/>
        <w:left w:val="none" w:sz="0" w:space="0" w:color="auto"/>
        <w:bottom w:val="none" w:sz="0" w:space="0" w:color="auto"/>
        <w:right w:val="none" w:sz="0" w:space="0" w:color="auto"/>
      </w:divBdr>
      <w:divsChild>
        <w:div w:id="904024702">
          <w:marLeft w:val="0"/>
          <w:marRight w:val="0"/>
          <w:marTop w:val="0"/>
          <w:marBottom w:val="0"/>
          <w:divBdr>
            <w:top w:val="none" w:sz="0" w:space="0" w:color="auto"/>
            <w:left w:val="none" w:sz="0" w:space="0" w:color="auto"/>
            <w:bottom w:val="none" w:sz="0" w:space="0" w:color="auto"/>
            <w:right w:val="none" w:sz="0" w:space="0" w:color="auto"/>
          </w:divBdr>
          <w:divsChild>
            <w:div w:id="1649937767">
              <w:marLeft w:val="0"/>
              <w:marRight w:val="0"/>
              <w:marTop w:val="0"/>
              <w:marBottom w:val="0"/>
              <w:divBdr>
                <w:top w:val="none" w:sz="0" w:space="0" w:color="auto"/>
                <w:left w:val="none" w:sz="0" w:space="0" w:color="auto"/>
                <w:bottom w:val="none" w:sz="0" w:space="0" w:color="auto"/>
                <w:right w:val="none" w:sz="0" w:space="0" w:color="auto"/>
              </w:divBdr>
              <w:divsChild>
                <w:div w:id="461272532">
                  <w:marLeft w:val="0"/>
                  <w:marRight w:val="0"/>
                  <w:marTop w:val="0"/>
                  <w:marBottom w:val="0"/>
                  <w:divBdr>
                    <w:top w:val="none" w:sz="0" w:space="0" w:color="auto"/>
                    <w:left w:val="none" w:sz="0" w:space="0" w:color="auto"/>
                    <w:bottom w:val="none" w:sz="0" w:space="0" w:color="auto"/>
                    <w:right w:val="none" w:sz="0" w:space="0" w:color="auto"/>
                  </w:divBdr>
                  <w:divsChild>
                    <w:div w:id="1384865976">
                      <w:marLeft w:val="0"/>
                      <w:marRight w:val="0"/>
                      <w:marTop w:val="0"/>
                      <w:marBottom w:val="0"/>
                      <w:divBdr>
                        <w:top w:val="none" w:sz="0" w:space="0" w:color="auto"/>
                        <w:left w:val="none" w:sz="0" w:space="0" w:color="auto"/>
                        <w:bottom w:val="none" w:sz="0" w:space="0" w:color="auto"/>
                        <w:right w:val="none" w:sz="0" w:space="0" w:color="auto"/>
                      </w:divBdr>
                      <w:divsChild>
                        <w:div w:id="262347723">
                          <w:marLeft w:val="0"/>
                          <w:marRight w:val="0"/>
                          <w:marTop w:val="0"/>
                          <w:marBottom w:val="0"/>
                          <w:divBdr>
                            <w:top w:val="none" w:sz="0" w:space="0" w:color="auto"/>
                            <w:left w:val="none" w:sz="0" w:space="0" w:color="auto"/>
                            <w:bottom w:val="none" w:sz="0" w:space="0" w:color="auto"/>
                            <w:right w:val="none" w:sz="0" w:space="0" w:color="auto"/>
                          </w:divBdr>
                          <w:divsChild>
                            <w:div w:id="1789204539">
                              <w:marLeft w:val="0"/>
                              <w:marRight w:val="0"/>
                              <w:marTop w:val="0"/>
                              <w:marBottom w:val="0"/>
                              <w:divBdr>
                                <w:top w:val="none" w:sz="0" w:space="0" w:color="auto"/>
                                <w:left w:val="none" w:sz="0" w:space="0" w:color="auto"/>
                                <w:bottom w:val="none" w:sz="0" w:space="0" w:color="auto"/>
                                <w:right w:val="none" w:sz="0" w:space="0" w:color="auto"/>
                              </w:divBdr>
                              <w:divsChild>
                                <w:div w:id="1716929490">
                                  <w:marLeft w:val="0"/>
                                  <w:marRight w:val="0"/>
                                  <w:marTop w:val="0"/>
                                  <w:marBottom w:val="0"/>
                                  <w:divBdr>
                                    <w:top w:val="none" w:sz="0" w:space="0" w:color="auto"/>
                                    <w:left w:val="none" w:sz="0" w:space="0" w:color="auto"/>
                                    <w:bottom w:val="none" w:sz="0" w:space="0" w:color="auto"/>
                                    <w:right w:val="none" w:sz="0" w:space="0" w:color="auto"/>
                                  </w:divBdr>
                                  <w:divsChild>
                                    <w:div w:id="1609315231">
                                      <w:marLeft w:val="0"/>
                                      <w:marRight w:val="0"/>
                                      <w:marTop w:val="0"/>
                                      <w:marBottom w:val="0"/>
                                      <w:divBdr>
                                        <w:top w:val="none" w:sz="0" w:space="0" w:color="auto"/>
                                        <w:left w:val="none" w:sz="0" w:space="0" w:color="auto"/>
                                        <w:bottom w:val="none" w:sz="0" w:space="0" w:color="auto"/>
                                        <w:right w:val="none" w:sz="0" w:space="0" w:color="auto"/>
                                      </w:divBdr>
                                      <w:divsChild>
                                        <w:div w:id="52627179">
                                          <w:marLeft w:val="0"/>
                                          <w:marRight w:val="0"/>
                                          <w:marTop w:val="0"/>
                                          <w:marBottom w:val="0"/>
                                          <w:divBdr>
                                            <w:top w:val="none" w:sz="0" w:space="0" w:color="auto"/>
                                            <w:left w:val="none" w:sz="0" w:space="0" w:color="auto"/>
                                            <w:bottom w:val="none" w:sz="0" w:space="0" w:color="auto"/>
                                            <w:right w:val="none" w:sz="0" w:space="0" w:color="auto"/>
                                          </w:divBdr>
                                          <w:divsChild>
                                            <w:div w:id="1175681182">
                                              <w:marLeft w:val="0"/>
                                              <w:marRight w:val="150"/>
                                              <w:marTop w:val="0"/>
                                              <w:marBottom w:val="0"/>
                                              <w:divBdr>
                                                <w:top w:val="none" w:sz="0" w:space="0" w:color="auto"/>
                                                <w:left w:val="none" w:sz="0" w:space="0" w:color="auto"/>
                                                <w:bottom w:val="none" w:sz="0" w:space="0" w:color="auto"/>
                                                <w:right w:val="none" w:sz="0" w:space="0" w:color="auto"/>
                                              </w:divBdr>
                                            </w:div>
                                          </w:divsChild>
                                        </w:div>
                                        <w:div w:id="122962896">
                                          <w:marLeft w:val="0"/>
                                          <w:marRight w:val="0"/>
                                          <w:marTop w:val="0"/>
                                          <w:marBottom w:val="0"/>
                                          <w:divBdr>
                                            <w:top w:val="none" w:sz="0" w:space="0" w:color="auto"/>
                                            <w:left w:val="none" w:sz="0" w:space="0" w:color="auto"/>
                                            <w:bottom w:val="none" w:sz="0" w:space="0" w:color="auto"/>
                                            <w:right w:val="none" w:sz="0" w:space="0" w:color="auto"/>
                                          </w:divBdr>
                                        </w:div>
                                        <w:div w:id="405806303">
                                          <w:marLeft w:val="0"/>
                                          <w:marRight w:val="0"/>
                                          <w:marTop w:val="0"/>
                                          <w:marBottom w:val="0"/>
                                          <w:divBdr>
                                            <w:top w:val="none" w:sz="0" w:space="0" w:color="auto"/>
                                            <w:left w:val="none" w:sz="0" w:space="0" w:color="auto"/>
                                            <w:bottom w:val="none" w:sz="0" w:space="0" w:color="auto"/>
                                            <w:right w:val="none" w:sz="0" w:space="0" w:color="auto"/>
                                          </w:divBdr>
                                        </w:div>
                                        <w:div w:id="720596966">
                                          <w:marLeft w:val="0"/>
                                          <w:marRight w:val="0"/>
                                          <w:marTop w:val="0"/>
                                          <w:marBottom w:val="0"/>
                                          <w:divBdr>
                                            <w:top w:val="none" w:sz="0" w:space="0" w:color="auto"/>
                                            <w:left w:val="none" w:sz="0" w:space="0" w:color="auto"/>
                                            <w:bottom w:val="none" w:sz="0" w:space="0" w:color="auto"/>
                                            <w:right w:val="none" w:sz="0" w:space="0" w:color="auto"/>
                                          </w:divBdr>
                                        </w:div>
                                        <w:div w:id="756247324">
                                          <w:marLeft w:val="0"/>
                                          <w:marRight w:val="0"/>
                                          <w:marTop w:val="0"/>
                                          <w:marBottom w:val="0"/>
                                          <w:divBdr>
                                            <w:top w:val="none" w:sz="0" w:space="0" w:color="auto"/>
                                            <w:left w:val="none" w:sz="0" w:space="0" w:color="auto"/>
                                            <w:bottom w:val="none" w:sz="0" w:space="0" w:color="auto"/>
                                            <w:right w:val="none" w:sz="0" w:space="0" w:color="auto"/>
                                          </w:divBdr>
                                          <w:divsChild>
                                            <w:div w:id="1957708629">
                                              <w:marLeft w:val="0"/>
                                              <w:marRight w:val="150"/>
                                              <w:marTop w:val="0"/>
                                              <w:marBottom w:val="0"/>
                                              <w:divBdr>
                                                <w:top w:val="none" w:sz="0" w:space="0" w:color="auto"/>
                                                <w:left w:val="none" w:sz="0" w:space="0" w:color="auto"/>
                                                <w:bottom w:val="none" w:sz="0" w:space="0" w:color="auto"/>
                                                <w:right w:val="none" w:sz="0" w:space="0" w:color="auto"/>
                                              </w:divBdr>
                                            </w:div>
                                          </w:divsChild>
                                        </w:div>
                                        <w:div w:id="870997477">
                                          <w:marLeft w:val="0"/>
                                          <w:marRight w:val="0"/>
                                          <w:marTop w:val="0"/>
                                          <w:marBottom w:val="0"/>
                                          <w:divBdr>
                                            <w:top w:val="none" w:sz="0" w:space="0" w:color="auto"/>
                                            <w:left w:val="none" w:sz="0" w:space="0" w:color="auto"/>
                                            <w:bottom w:val="none" w:sz="0" w:space="0" w:color="auto"/>
                                            <w:right w:val="none" w:sz="0" w:space="0" w:color="auto"/>
                                          </w:divBdr>
                                        </w:div>
                                        <w:div w:id="1086456674">
                                          <w:marLeft w:val="0"/>
                                          <w:marRight w:val="0"/>
                                          <w:marTop w:val="0"/>
                                          <w:marBottom w:val="0"/>
                                          <w:divBdr>
                                            <w:top w:val="none" w:sz="0" w:space="0" w:color="auto"/>
                                            <w:left w:val="none" w:sz="0" w:space="0" w:color="auto"/>
                                            <w:bottom w:val="none" w:sz="0" w:space="0" w:color="auto"/>
                                            <w:right w:val="none" w:sz="0" w:space="0" w:color="auto"/>
                                          </w:divBdr>
                                        </w:div>
                                        <w:div w:id="1231384874">
                                          <w:marLeft w:val="0"/>
                                          <w:marRight w:val="0"/>
                                          <w:marTop w:val="0"/>
                                          <w:marBottom w:val="0"/>
                                          <w:divBdr>
                                            <w:top w:val="none" w:sz="0" w:space="0" w:color="auto"/>
                                            <w:left w:val="none" w:sz="0" w:space="0" w:color="auto"/>
                                            <w:bottom w:val="none" w:sz="0" w:space="0" w:color="auto"/>
                                            <w:right w:val="none" w:sz="0" w:space="0" w:color="auto"/>
                                          </w:divBdr>
                                        </w:div>
                                        <w:div w:id="1394815867">
                                          <w:marLeft w:val="0"/>
                                          <w:marRight w:val="0"/>
                                          <w:marTop w:val="0"/>
                                          <w:marBottom w:val="0"/>
                                          <w:divBdr>
                                            <w:top w:val="none" w:sz="0" w:space="0" w:color="auto"/>
                                            <w:left w:val="none" w:sz="0" w:space="0" w:color="auto"/>
                                            <w:bottom w:val="none" w:sz="0" w:space="0" w:color="auto"/>
                                            <w:right w:val="none" w:sz="0" w:space="0" w:color="auto"/>
                                          </w:divBdr>
                                        </w:div>
                                        <w:div w:id="1485662757">
                                          <w:marLeft w:val="0"/>
                                          <w:marRight w:val="0"/>
                                          <w:marTop w:val="0"/>
                                          <w:marBottom w:val="0"/>
                                          <w:divBdr>
                                            <w:top w:val="none" w:sz="0" w:space="0" w:color="auto"/>
                                            <w:left w:val="none" w:sz="0" w:space="0" w:color="auto"/>
                                            <w:bottom w:val="none" w:sz="0" w:space="0" w:color="auto"/>
                                            <w:right w:val="none" w:sz="0" w:space="0" w:color="auto"/>
                                          </w:divBdr>
                                          <w:divsChild>
                                            <w:div w:id="969632147">
                                              <w:marLeft w:val="0"/>
                                              <w:marRight w:val="150"/>
                                              <w:marTop w:val="0"/>
                                              <w:marBottom w:val="0"/>
                                              <w:divBdr>
                                                <w:top w:val="none" w:sz="0" w:space="0" w:color="auto"/>
                                                <w:left w:val="none" w:sz="0" w:space="0" w:color="auto"/>
                                                <w:bottom w:val="none" w:sz="0" w:space="0" w:color="auto"/>
                                                <w:right w:val="none" w:sz="0" w:space="0" w:color="auto"/>
                                              </w:divBdr>
                                            </w:div>
                                          </w:divsChild>
                                        </w:div>
                                        <w:div w:id="20627520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7316220">
      <w:bodyDiv w:val="1"/>
      <w:marLeft w:val="0"/>
      <w:marRight w:val="0"/>
      <w:marTop w:val="0"/>
      <w:marBottom w:val="0"/>
      <w:divBdr>
        <w:top w:val="none" w:sz="0" w:space="0" w:color="auto"/>
        <w:left w:val="none" w:sz="0" w:space="0" w:color="auto"/>
        <w:bottom w:val="none" w:sz="0" w:space="0" w:color="auto"/>
        <w:right w:val="none" w:sz="0" w:space="0" w:color="auto"/>
      </w:divBdr>
    </w:div>
    <w:div w:id="1127818747">
      <w:bodyDiv w:val="1"/>
      <w:marLeft w:val="0"/>
      <w:marRight w:val="0"/>
      <w:marTop w:val="0"/>
      <w:marBottom w:val="0"/>
      <w:divBdr>
        <w:top w:val="none" w:sz="0" w:space="0" w:color="auto"/>
        <w:left w:val="none" w:sz="0" w:space="0" w:color="auto"/>
        <w:bottom w:val="none" w:sz="0" w:space="0" w:color="auto"/>
        <w:right w:val="none" w:sz="0" w:space="0" w:color="auto"/>
      </w:divBdr>
    </w:div>
    <w:div w:id="1128552401">
      <w:bodyDiv w:val="1"/>
      <w:marLeft w:val="0"/>
      <w:marRight w:val="0"/>
      <w:marTop w:val="0"/>
      <w:marBottom w:val="0"/>
      <w:divBdr>
        <w:top w:val="none" w:sz="0" w:space="0" w:color="auto"/>
        <w:left w:val="none" w:sz="0" w:space="0" w:color="auto"/>
        <w:bottom w:val="none" w:sz="0" w:space="0" w:color="auto"/>
        <w:right w:val="none" w:sz="0" w:space="0" w:color="auto"/>
      </w:divBdr>
    </w:div>
    <w:div w:id="1128738327">
      <w:bodyDiv w:val="1"/>
      <w:marLeft w:val="0"/>
      <w:marRight w:val="0"/>
      <w:marTop w:val="0"/>
      <w:marBottom w:val="0"/>
      <w:divBdr>
        <w:top w:val="none" w:sz="0" w:space="0" w:color="auto"/>
        <w:left w:val="none" w:sz="0" w:space="0" w:color="auto"/>
        <w:bottom w:val="none" w:sz="0" w:space="0" w:color="auto"/>
        <w:right w:val="none" w:sz="0" w:space="0" w:color="auto"/>
      </w:divBdr>
      <w:divsChild>
        <w:div w:id="1474905358">
          <w:marLeft w:val="0"/>
          <w:marRight w:val="0"/>
          <w:marTop w:val="0"/>
          <w:marBottom w:val="0"/>
          <w:divBdr>
            <w:top w:val="none" w:sz="0" w:space="0" w:color="auto"/>
            <w:left w:val="none" w:sz="0" w:space="0" w:color="auto"/>
            <w:bottom w:val="none" w:sz="0" w:space="0" w:color="auto"/>
            <w:right w:val="none" w:sz="0" w:space="0" w:color="auto"/>
          </w:divBdr>
          <w:divsChild>
            <w:div w:id="1176462288">
              <w:marLeft w:val="0"/>
              <w:marRight w:val="0"/>
              <w:marTop w:val="0"/>
              <w:marBottom w:val="0"/>
              <w:divBdr>
                <w:top w:val="none" w:sz="0" w:space="0" w:color="auto"/>
                <w:left w:val="none" w:sz="0" w:space="0" w:color="auto"/>
                <w:bottom w:val="none" w:sz="0" w:space="0" w:color="auto"/>
                <w:right w:val="none" w:sz="0" w:space="0" w:color="auto"/>
              </w:divBdr>
              <w:divsChild>
                <w:div w:id="898707881">
                  <w:marLeft w:val="0"/>
                  <w:marRight w:val="0"/>
                  <w:marTop w:val="0"/>
                  <w:marBottom w:val="0"/>
                  <w:divBdr>
                    <w:top w:val="none" w:sz="0" w:space="0" w:color="auto"/>
                    <w:left w:val="none" w:sz="0" w:space="0" w:color="auto"/>
                    <w:bottom w:val="none" w:sz="0" w:space="0" w:color="auto"/>
                    <w:right w:val="none" w:sz="0" w:space="0" w:color="auto"/>
                  </w:divBdr>
                  <w:divsChild>
                    <w:div w:id="1218273922">
                      <w:marLeft w:val="0"/>
                      <w:marRight w:val="0"/>
                      <w:marTop w:val="0"/>
                      <w:marBottom w:val="0"/>
                      <w:divBdr>
                        <w:top w:val="none" w:sz="0" w:space="0" w:color="auto"/>
                        <w:left w:val="none" w:sz="0" w:space="0" w:color="auto"/>
                        <w:bottom w:val="none" w:sz="0" w:space="0" w:color="auto"/>
                        <w:right w:val="none" w:sz="0" w:space="0" w:color="auto"/>
                      </w:divBdr>
                      <w:divsChild>
                        <w:div w:id="70859972">
                          <w:marLeft w:val="0"/>
                          <w:marRight w:val="0"/>
                          <w:marTop w:val="0"/>
                          <w:marBottom w:val="0"/>
                          <w:divBdr>
                            <w:top w:val="none" w:sz="0" w:space="0" w:color="auto"/>
                            <w:left w:val="none" w:sz="0" w:space="0" w:color="auto"/>
                            <w:bottom w:val="none" w:sz="0" w:space="0" w:color="auto"/>
                            <w:right w:val="none" w:sz="0" w:space="0" w:color="auto"/>
                          </w:divBdr>
                          <w:divsChild>
                            <w:div w:id="1642543168">
                              <w:marLeft w:val="0"/>
                              <w:marRight w:val="0"/>
                              <w:marTop w:val="0"/>
                              <w:marBottom w:val="0"/>
                              <w:divBdr>
                                <w:top w:val="none" w:sz="0" w:space="0" w:color="auto"/>
                                <w:left w:val="none" w:sz="0" w:space="0" w:color="auto"/>
                                <w:bottom w:val="none" w:sz="0" w:space="0" w:color="auto"/>
                                <w:right w:val="none" w:sz="0" w:space="0" w:color="auto"/>
                              </w:divBdr>
                              <w:divsChild>
                                <w:div w:id="1447232108">
                                  <w:marLeft w:val="0"/>
                                  <w:marRight w:val="0"/>
                                  <w:marTop w:val="0"/>
                                  <w:marBottom w:val="0"/>
                                  <w:divBdr>
                                    <w:top w:val="none" w:sz="0" w:space="0" w:color="auto"/>
                                    <w:left w:val="none" w:sz="0" w:space="0" w:color="auto"/>
                                    <w:bottom w:val="none" w:sz="0" w:space="0" w:color="auto"/>
                                    <w:right w:val="none" w:sz="0" w:space="0" w:color="auto"/>
                                  </w:divBdr>
                                  <w:divsChild>
                                    <w:div w:id="1948809658">
                                      <w:marLeft w:val="0"/>
                                      <w:marRight w:val="0"/>
                                      <w:marTop w:val="0"/>
                                      <w:marBottom w:val="0"/>
                                      <w:divBdr>
                                        <w:top w:val="none" w:sz="0" w:space="0" w:color="auto"/>
                                        <w:left w:val="none" w:sz="0" w:space="0" w:color="auto"/>
                                        <w:bottom w:val="none" w:sz="0" w:space="0" w:color="auto"/>
                                        <w:right w:val="none" w:sz="0" w:space="0" w:color="auto"/>
                                      </w:divBdr>
                                    </w:div>
                                    <w:div w:id="2124886719">
                                      <w:marLeft w:val="0"/>
                                      <w:marRight w:val="0"/>
                                      <w:marTop w:val="0"/>
                                      <w:marBottom w:val="0"/>
                                      <w:divBdr>
                                        <w:top w:val="none" w:sz="0" w:space="0" w:color="auto"/>
                                        <w:left w:val="none" w:sz="0" w:space="0" w:color="auto"/>
                                        <w:bottom w:val="none" w:sz="0" w:space="0" w:color="auto"/>
                                        <w:right w:val="none" w:sz="0" w:space="0" w:color="auto"/>
                                      </w:divBdr>
                                      <w:divsChild>
                                        <w:div w:id="763964470">
                                          <w:marLeft w:val="0"/>
                                          <w:marRight w:val="0"/>
                                          <w:marTop w:val="0"/>
                                          <w:marBottom w:val="0"/>
                                          <w:divBdr>
                                            <w:top w:val="none" w:sz="0" w:space="0" w:color="auto"/>
                                            <w:left w:val="none" w:sz="0" w:space="0" w:color="auto"/>
                                            <w:bottom w:val="none" w:sz="0" w:space="0" w:color="auto"/>
                                            <w:right w:val="none" w:sz="0" w:space="0" w:color="auto"/>
                                          </w:divBdr>
                                          <w:divsChild>
                                            <w:div w:id="2003897473">
                                              <w:marLeft w:val="0"/>
                                              <w:marRight w:val="0"/>
                                              <w:marTop w:val="0"/>
                                              <w:marBottom w:val="0"/>
                                              <w:divBdr>
                                                <w:top w:val="none" w:sz="0" w:space="0" w:color="auto"/>
                                                <w:left w:val="none" w:sz="0" w:space="0" w:color="auto"/>
                                                <w:bottom w:val="none" w:sz="0" w:space="0" w:color="auto"/>
                                                <w:right w:val="none" w:sz="0" w:space="0" w:color="auto"/>
                                              </w:divBdr>
                                            </w:div>
                                          </w:divsChild>
                                        </w:div>
                                        <w:div w:id="1229222730">
                                          <w:marLeft w:val="0"/>
                                          <w:marRight w:val="0"/>
                                          <w:marTop w:val="0"/>
                                          <w:marBottom w:val="0"/>
                                          <w:divBdr>
                                            <w:top w:val="none" w:sz="0" w:space="0" w:color="auto"/>
                                            <w:left w:val="none" w:sz="0" w:space="0" w:color="auto"/>
                                            <w:bottom w:val="none" w:sz="0" w:space="0" w:color="auto"/>
                                            <w:right w:val="none" w:sz="0" w:space="0" w:color="auto"/>
                                          </w:divBdr>
                                          <w:divsChild>
                                            <w:div w:id="1387408142">
                                              <w:marLeft w:val="0"/>
                                              <w:marRight w:val="0"/>
                                              <w:marTop w:val="0"/>
                                              <w:marBottom w:val="0"/>
                                              <w:divBdr>
                                                <w:top w:val="none" w:sz="0" w:space="0" w:color="auto"/>
                                                <w:left w:val="none" w:sz="0" w:space="0" w:color="auto"/>
                                                <w:bottom w:val="none" w:sz="0" w:space="0" w:color="auto"/>
                                                <w:right w:val="none" w:sz="0" w:space="0" w:color="auto"/>
                                              </w:divBdr>
                                              <w:divsChild>
                                                <w:div w:id="62285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28745954">
      <w:bodyDiv w:val="1"/>
      <w:marLeft w:val="0"/>
      <w:marRight w:val="0"/>
      <w:marTop w:val="0"/>
      <w:marBottom w:val="0"/>
      <w:divBdr>
        <w:top w:val="none" w:sz="0" w:space="0" w:color="auto"/>
        <w:left w:val="none" w:sz="0" w:space="0" w:color="auto"/>
        <w:bottom w:val="none" w:sz="0" w:space="0" w:color="auto"/>
        <w:right w:val="none" w:sz="0" w:space="0" w:color="auto"/>
      </w:divBdr>
      <w:divsChild>
        <w:div w:id="1454447359">
          <w:marLeft w:val="0"/>
          <w:marRight w:val="0"/>
          <w:marTop w:val="0"/>
          <w:marBottom w:val="0"/>
          <w:divBdr>
            <w:top w:val="none" w:sz="0" w:space="0" w:color="auto"/>
            <w:left w:val="none" w:sz="0" w:space="0" w:color="auto"/>
            <w:bottom w:val="none" w:sz="0" w:space="0" w:color="auto"/>
            <w:right w:val="none" w:sz="0" w:space="0" w:color="auto"/>
          </w:divBdr>
          <w:divsChild>
            <w:div w:id="106001444">
              <w:marLeft w:val="0"/>
              <w:marRight w:val="0"/>
              <w:marTop w:val="0"/>
              <w:marBottom w:val="0"/>
              <w:divBdr>
                <w:top w:val="none" w:sz="0" w:space="0" w:color="auto"/>
                <w:left w:val="none" w:sz="0" w:space="0" w:color="auto"/>
                <w:bottom w:val="none" w:sz="0" w:space="0" w:color="auto"/>
                <w:right w:val="none" w:sz="0" w:space="0" w:color="auto"/>
              </w:divBdr>
            </w:div>
            <w:div w:id="644896904">
              <w:marLeft w:val="0"/>
              <w:marRight w:val="0"/>
              <w:marTop w:val="0"/>
              <w:marBottom w:val="0"/>
              <w:divBdr>
                <w:top w:val="none" w:sz="0" w:space="0" w:color="auto"/>
                <w:left w:val="none" w:sz="0" w:space="0" w:color="auto"/>
                <w:bottom w:val="none" w:sz="0" w:space="0" w:color="auto"/>
                <w:right w:val="none" w:sz="0" w:space="0" w:color="auto"/>
              </w:divBdr>
            </w:div>
            <w:div w:id="864948273">
              <w:marLeft w:val="0"/>
              <w:marRight w:val="0"/>
              <w:marTop w:val="0"/>
              <w:marBottom w:val="0"/>
              <w:divBdr>
                <w:top w:val="none" w:sz="0" w:space="0" w:color="auto"/>
                <w:left w:val="none" w:sz="0" w:space="0" w:color="auto"/>
                <w:bottom w:val="none" w:sz="0" w:space="0" w:color="auto"/>
                <w:right w:val="none" w:sz="0" w:space="0" w:color="auto"/>
              </w:divBdr>
            </w:div>
            <w:div w:id="940340510">
              <w:marLeft w:val="0"/>
              <w:marRight w:val="0"/>
              <w:marTop w:val="0"/>
              <w:marBottom w:val="0"/>
              <w:divBdr>
                <w:top w:val="none" w:sz="0" w:space="0" w:color="auto"/>
                <w:left w:val="none" w:sz="0" w:space="0" w:color="auto"/>
                <w:bottom w:val="none" w:sz="0" w:space="0" w:color="auto"/>
                <w:right w:val="none" w:sz="0" w:space="0" w:color="auto"/>
              </w:divBdr>
            </w:div>
            <w:div w:id="1180462124">
              <w:marLeft w:val="0"/>
              <w:marRight w:val="0"/>
              <w:marTop w:val="0"/>
              <w:marBottom w:val="0"/>
              <w:divBdr>
                <w:top w:val="none" w:sz="0" w:space="0" w:color="auto"/>
                <w:left w:val="none" w:sz="0" w:space="0" w:color="auto"/>
                <w:bottom w:val="none" w:sz="0" w:space="0" w:color="auto"/>
                <w:right w:val="none" w:sz="0" w:space="0" w:color="auto"/>
              </w:divBdr>
            </w:div>
            <w:div w:id="198203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9125792">
      <w:bodyDiv w:val="1"/>
      <w:marLeft w:val="0"/>
      <w:marRight w:val="0"/>
      <w:marTop w:val="0"/>
      <w:marBottom w:val="0"/>
      <w:divBdr>
        <w:top w:val="none" w:sz="0" w:space="0" w:color="auto"/>
        <w:left w:val="none" w:sz="0" w:space="0" w:color="auto"/>
        <w:bottom w:val="none" w:sz="0" w:space="0" w:color="auto"/>
        <w:right w:val="none" w:sz="0" w:space="0" w:color="auto"/>
      </w:divBdr>
      <w:divsChild>
        <w:div w:id="2012415035">
          <w:marLeft w:val="0"/>
          <w:marRight w:val="0"/>
          <w:marTop w:val="0"/>
          <w:marBottom w:val="0"/>
          <w:divBdr>
            <w:top w:val="none" w:sz="0" w:space="0" w:color="auto"/>
            <w:left w:val="none" w:sz="0" w:space="0" w:color="auto"/>
            <w:bottom w:val="none" w:sz="0" w:space="0" w:color="auto"/>
            <w:right w:val="none" w:sz="0" w:space="0" w:color="auto"/>
          </w:divBdr>
        </w:div>
      </w:divsChild>
    </w:div>
    <w:div w:id="1129126800">
      <w:bodyDiv w:val="1"/>
      <w:marLeft w:val="0"/>
      <w:marRight w:val="0"/>
      <w:marTop w:val="0"/>
      <w:marBottom w:val="0"/>
      <w:divBdr>
        <w:top w:val="none" w:sz="0" w:space="0" w:color="auto"/>
        <w:left w:val="none" w:sz="0" w:space="0" w:color="auto"/>
        <w:bottom w:val="none" w:sz="0" w:space="0" w:color="auto"/>
        <w:right w:val="none" w:sz="0" w:space="0" w:color="auto"/>
      </w:divBdr>
    </w:div>
    <w:div w:id="1130054693">
      <w:bodyDiv w:val="1"/>
      <w:marLeft w:val="0"/>
      <w:marRight w:val="0"/>
      <w:marTop w:val="0"/>
      <w:marBottom w:val="0"/>
      <w:divBdr>
        <w:top w:val="none" w:sz="0" w:space="0" w:color="auto"/>
        <w:left w:val="none" w:sz="0" w:space="0" w:color="auto"/>
        <w:bottom w:val="none" w:sz="0" w:space="0" w:color="auto"/>
        <w:right w:val="none" w:sz="0" w:space="0" w:color="auto"/>
      </w:divBdr>
      <w:divsChild>
        <w:div w:id="317732583">
          <w:marLeft w:val="0"/>
          <w:marRight w:val="0"/>
          <w:marTop w:val="0"/>
          <w:marBottom w:val="0"/>
          <w:divBdr>
            <w:top w:val="none" w:sz="0" w:space="0" w:color="auto"/>
            <w:left w:val="none" w:sz="0" w:space="0" w:color="auto"/>
            <w:bottom w:val="none" w:sz="0" w:space="0" w:color="auto"/>
            <w:right w:val="none" w:sz="0" w:space="0" w:color="auto"/>
          </w:divBdr>
          <w:divsChild>
            <w:div w:id="34626660">
              <w:marLeft w:val="0"/>
              <w:marRight w:val="0"/>
              <w:marTop w:val="0"/>
              <w:marBottom w:val="0"/>
              <w:divBdr>
                <w:top w:val="none" w:sz="0" w:space="0" w:color="auto"/>
                <w:left w:val="none" w:sz="0" w:space="0" w:color="auto"/>
                <w:bottom w:val="none" w:sz="0" w:space="0" w:color="auto"/>
                <w:right w:val="none" w:sz="0" w:space="0" w:color="auto"/>
              </w:divBdr>
              <w:divsChild>
                <w:div w:id="83847593">
                  <w:marLeft w:val="0"/>
                  <w:marRight w:val="0"/>
                  <w:marTop w:val="0"/>
                  <w:marBottom w:val="0"/>
                  <w:divBdr>
                    <w:top w:val="none" w:sz="0" w:space="0" w:color="auto"/>
                    <w:left w:val="none" w:sz="0" w:space="0" w:color="auto"/>
                    <w:bottom w:val="none" w:sz="0" w:space="0" w:color="auto"/>
                    <w:right w:val="none" w:sz="0" w:space="0" w:color="auto"/>
                  </w:divBdr>
                </w:div>
                <w:div w:id="166484766">
                  <w:marLeft w:val="0"/>
                  <w:marRight w:val="0"/>
                  <w:marTop w:val="0"/>
                  <w:marBottom w:val="0"/>
                  <w:divBdr>
                    <w:top w:val="none" w:sz="0" w:space="0" w:color="auto"/>
                    <w:left w:val="none" w:sz="0" w:space="0" w:color="auto"/>
                    <w:bottom w:val="none" w:sz="0" w:space="0" w:color="auto"/>
                    <w:right w:val="none" w:sz="0" w:space="0" w:color="auto"/>
                  </w:divBdr>
                  <w:divsChild>
                    <w:div w:id="519389966">
                      <w:marLeft w:val="0"/>
                      <w:marRight w:val="150"/>
                      <w:marTop w:val="0"/>
                      <w:marBottom w:val="0"/>
                      <w:divBdr>
                        <w:top w:val="none" w:sz="0" w:space="0" w:color="auto"/>
                        <w:left w:val="none" w:sz="0" w:space="0" w:color="auto"/>
                        <w:bottom w:val="none" w:sz="0" w:space="0" w:color="auto"/>
                        <w:right w:val="none" w:sz="0" w:space="0" w:color="auto"/>
                      </w:divBdr>
                    </w:div>
                  </w:divsChild>
                </w:div>
                <w:div w:id="179198389">
                  <w:marLeft w:val="0"/>
                  <w:marRight w:val="0"/>
                  <w:marTop w:val="0"/>
                  <w:marBottom w:val="0"/>
                  <w:divBdr>
                    <w:top w:val="none" w:sz="0" w:space="0" w:color="auto"/>
                    <w:left w:val="none" w:sz="0" w:space="0" w:color="auto"/>
                    <w:bottom w:val="none" w:sz="0" w:space="0" w:color="auto"/>
                    <w:right w:val="none" w:sz="0" w:space="0" w:color="auto"/>
                  </w:divBdr>
                </w:div>
                <w:div w:id="293174084">
                  <w:marLeft w:val="0"/>
                  <w:marRight w:val="0"/>
                  <w:marTop w:val="0"/>
                  <w:marBottom w:val="0"/>
                  <w:divBdr>
                    <w:top w:val="none" w:sz="0" w:space="0" w:color="auto"/>
                    <w:left w:val="none" w:sz="0" w:space="0" w:color="auto"/>
                    <w:bottom w:val="none" w:sz="0" w:space="0" w:color="auto"/>
                    <w:right w:val="none" w:sz="0" w:space="0" w:color="auto"/>
                  </w:divBdr>
                </w:div>
                <w:div w:id="314575436">
                  <w:marLeft w:val="0"/>
                  <w:marRight w:val="0"/>
                  <w:marTop w:val="0"/>
                  <w:marBottom w:val="0"/>
                  <w:divBdr>
                    <w:top w:val="none" w:sz="0" w:space="0" w:color="auto"/>
                    <w:left w:val="none" w:sz="0" w:space="0" w:color="auto"/>
                    <w:bottom w:val="none" w:sz="0" w:space="0" w:color="auto"/>
                    <w:right w:val="none" w:sz="0" w:space="0" w:color="auto"/>
                  </w:divBdr>
                </w:div>
                <w:div w:id="507907762">
                  <w:marLeft w:val="0"/>
                  <w:marRight w:val="0"/>
                  <w:marTop w:val="0"/>
                  <w:marBottom w:val="0"/>
                  <w:divBdr>
                    <w:top w:val="none" w:sz="0" w:space="0" w:color="auto"/>
                    <w:left w:val="none" w:sz="0" w:space="0" w:color="auto"/>
                    <w:bottom w:val="none" w:sz="0" w:space="0" w:color="auto"/>
                    <w:right w:val="none" w:sz="0" w:space="0" w:color="auto"/>
                  </w:divBdr>
                </w:div>
                <w:div w:id="515074607">
                  <w:marLeft w:val="0"/>
                  <w:marRight w:val="0"/>
                  <w:marTop w:val="0"/>
                  <w:marBottom w:val="0"/>
                  <w:divBdr>
                    <w:top w:val="none" w:sz="0" w:space="0" w:color="auto"/>
                    <w:left w:val="none" w:sz="0" w:space="0" w:color="auto"/>
                    <w:bottom w:val="none" w:sz="0" w:space="0" w:color="auto"/>
                    <w:right w:val="none" w:sz="0" w:space="0" w:color="auto"/>
                  </w:divBdr>
                </w:div>
                <w:div w:id="552079037">
                  <w:marLeft w:val="0"/>
                  <w:marRight w:val="0"/>
                  <w:marTop w:val="0"/>
                  <w:marBottom w:val="0"/>
                  <w:divBdr>
                    <w:top w:val="none" w:sz="0" w:space="0" w:color="auto"/>
                    <w:left w:val="none" w:sz="0" w:space="0" w:color="auto"/>
                    <w:bottom w:val="none" w:sz="0" w:space="0" w:color="auto"/>
                    <w:right w:val="none" w:sz="0" w:space="0" w:color="auto"/>
                  </w:divBdr>
                </w:div>
                <w:div w:id="553347852">
                  <w:marLeft w:val="0"/>
                  <w:marRight w:val="0"/>
                  <w:marTop w:val="0"/>
                  <w:marBottom w:val="0"/>
                  <w:divBdr>
                    <w:top w:val="none" w:sz="0" w:space="0" w:color="auto"/>
                    <w:left w:val="none" w:sz="0" w:space="0" w:color="auto"/>
                    <w:bottom w:val="none" w:sz="0" w:space="0" w:color="auto"/>
                    <w:right w:val="none" w:sz="0" w:space="0" w:color="auto"/>
                  </w:divBdr>
                </w:div>
                <w:div w:id="578247167">
                  <w:marLeft w:val="0"/>
                  <w:marRight w:val="0"/>
                  <w:marTop w:val="0"/>
                  <w:marBottom w:val="0"/>
                  <w:divBdr>
                    <w:top w:val="none" w:sz="0" w:space="0" w:color="auto"/>
                    <w:left w:val="none" w:sz="0" w:space="0" w:color="auto"/>
                    <w:bottom w:val="none" w:sz="0" w:space="0" w:color="auto"/>
                    <w:right w:val="none" w:sz="0" w:space="0" w:color="auto"/>
                  </w:divBdr>
                </w:div>
                <w:div w:id="588125479">
                  <w:marLeft w:val="0"/>
                  <w:marRight w:val="0"/>
                  <w:marTop w:val="0"/>
                  <w:marBottom w:val="0"/>
                  <w:divBdr>
                    <w:top w:val="none" w:sz="0" w:space="0" w:color="auto"/>
                    <w:left w:val="none" w:sz="0" w:space="0" w:color="auto"/>
                    <w:bottom w:val="none" w:sz="0" w:space="0" w:color="auto"/>
                    <w:right w:val="none" w:sz="0" w:space="0" w:color="auto"/>
                  </w:divBdr>
                </w:div>
                <w:div w:id="606276149">
                  <w:marLeft w:val="0"/>
                  <w:marRight w:val="0"/>
                  <w:marTop w:val="0"/>
                  <w:marBottom w:val="0"/>
                  <w:divBdr>
                    <w:top w:val="none" w:sz="0" w:space="0" w:color="auto"/>
                    <w:left w:val="none" w:sz="0" w:space="0" w:color="auto"/>
                    <w:bottom w:val="none" w:sz="0" w:space="0" w:color="auto"/>
                    <w:right w:val="none" w:sz="0" w:space="0" w:color="auto"/>
                  </w:divBdr>
                </w:div>
                <w:div w:id="622158298">
                  <w:marLeft w:val="0"/>
                  <w:marRight w:val="0"/>
                  <w:marTop w:val="0"/>
                  <w:marBottom w:val="0"/>
                  <w:divBdr>
                    <w:top w:val="none" w:sz="0" w:space="0" w:color="auto"/>
                    <w:left w:val="none" w:sz="0" w:space="0" w:color="auto"/>
                    <w:bottom w:val="none" w:sz="0" w:space="0" w:color="auto"/>
                    <w:right w:val="none" w:sz="0" w:space="0" w:color="auto"/>
                  </w:divBdr>
                </w:div>
                <w:div w:id="638612239">
                  <w:marLeft w:val="0"/>
                  <w:marRight w:val="0"/>
                  <w:marTop w:val="0"/>
                  <w:marBottom w:val="0"/>
                  <w:divBdr>
                    <w:top w:val="none" w:sz="0" w:space="0" w:color="auto"/>
                    <w:left w:val="none" w:sz="0" w:space="0" w:color="auto"/>
                    <w:bottom w:val="none" w:sz="0" w:space="0" w:color="auto"/>
                    <w:right w:val="none" w:sz="0" w:space="0" w:color="auto"/>
                  </w:divBdr>
                  <w:divsChild>
                    <w:div w:id="1309477750">
                      <w:marLeft w:val="0"/>
                      <w:marRight w:val="150"/>
                      <w:marTop w:val="0"/>
                      <w:marBottom w:val="0"/>
                      <w:divBdr>
                        <w:top w:val="none" w:sz="0" w:space="0" w:color="auto"/>
                        <w:left w:val="none" w:sz="0" w:space="0" w:color="auto"/>
                        <w:bottom w:val="none" w:sz="0" w:space="0" w:color="auto"/>
                        <w:right w:val="none" w:sz="0" w:space="0" w:color="auto"/>
                      </w:divBdr>
                    </w:div>
                  </w:divsChild>
                </w:div>
                <w:div w:id="746464857">
                  <w:marLeft w:val="0"/>
                  <w:marRight w:val="0"/>
                  <w:marTop w:val="0"/>
                  <w:marBottom w:val="0"/>
                  <w:divBdr>
                    <w:top w:val="none" w:sz="0" w:space="0" w:color="auto"/>
                    <w:left w:val="none" w:sz="0" w:space="0" w:color="auto"/>
                    <w:bottom w:val="none" w:sz="0" w:space="0" w:color="auto"/>
                    <w:right w:val="none" w:sz="0" w:space="0" w:color="auto"/>
                  </w:divBdr>
                </w:div>
                <w:div w:id="775709004">
                  <w:marLeft w:val="0"/>
                  <w:marRight w:val="0"/>
                  <w:marTop w:val="0"/>
                  <w:marBottom w:val="0"/>
                  <w:divBdr>
                    <w:top w:val="none" w:sz="0" w:space="0" w:color="auto"/>
                    <w:left w:val="none" w:sz="0" w:space="0" w:color="auto"/>
                    <w:bottom w:val="none" w:sz="0" w:space="0" w:color="auto"/>
                    <w:right w:val="none" w:sz="0" w:space="0" w:color="auto"/>
                  </w:divBdr>
                </w:div>
                <w:div w:id="817457962">
                  <w:marLeft w:val="0"/>
                  <w:marRight w:val="0"/>
                  <w:marTop w:val="0"/>
                  <w:marBottom w:val="0"/>
                  <w:divBdr>
                    <w:top w:val="none" w:sz="0" w:space="0" w:color="auto"/>
                    <w:left w:val="none" w:sz="0" w:space="0" w:color="auto"/>
                    <w:bottom w:val="none" w:sz="0" w:space="0" w:color="auto"/>
                    <w:right w:val="none" w:sz="0" w:space="0" w:color="auto"/>
                  </w:divBdr>
                </w:div>
                <w:div w:id="915944994">
                  <w:marLeft w:val="0"/>
                  <w:marRight w:val="0"/>
                  <w:marTop w:val="0"/>
                  <w:marBottom w:val="0"/>
                  <w:divBdr>
                    <w:top w:val="none" w:sz="0" w:space="0" w:color="auto"/>
                    <w:left w:val="none" w:sz="0" w:space="0" w:color="auto"/>
                    <w:bottom w:val="none" w:sz="0" w:space="0" w:color="auto"/>
                    <w:right w:val="none" w:sz="0" w:space="0" w:color="auto"/>
                  </w:divBdr>
                </w:div>
                <w:div w:id="926499095">
                  <w:marLeft w:val="0"/>
                  <w:marRight w:val="0"/>
                  <w:marTop w:val="0"/>
                  <w:marBottom w:val="0"/>
                  <w:divBdr>
                    <w:top w:val="none" w:sz="0" w:space="0" w:color="auto"/>
                    <w:left w:val="none" w:sz="0" w:space="0" w:color="auto"/>
                    <w:bottom w:val="none" w:sz="0" w:space="0" w:color="auto"/>
                    <w:right w:val="none" w:sz="0" w:space="0" w:color="auto"/>
                  </w:divBdr>
                  <w:divsChild>
                    <w:div w:id="1540361445">
                      <w:marLeft w:val="0"/>
                      <w:marRight w:val="0"/>
                      <w:marTop w:val="0"/>
                      <w:marBottom w:val="0"/>
                      <w:divBdr>
                        <w:top w:val="none" w:sz="0" w:space="0" w:color="auto"/>
                        <w:left w:val="none" w:sz="0" w:space="0" w:color="auto"/>
                        <w:bottom w:val="none" w:sz="0" w:space="0" w:color="auto"/>
                        <w:right w:val="none" w:sz="0" w:space="0" w:color="auto"/>
                      </w:divBdr>
                    </w:div>
                  </w:divsChild>
                </w:div>
                <w:div w:id="943002138">
                  <w:marLeft w:val="0"/>
                  <w:marRight w:val="0"/>
                  <w:marTop w:val="0"/>
                  <w:marBottom w:val="0"/>
                  <w:divBdr>
                    <w:top w:val="none" w:sz="0" w:space="0" w:color="auto"/>
                    <w:left w:val="none" w:sz="0" w:space="0" w:color="auto"/>
                    <w:bottom w:val="none" w:sz="0" w:space="0" w:color="auto"/>
                    <w:right w:val="none" w:sz="0" w:space="0" w:color="auto"/>
                  </w:divBdr>
                </w:div>
                <w:div w:id="1109475035">
                  <w:marLeft w:val="0"/>
                  <w:marRight w:val="0"/>
                  <w:marTop w:val="0"/>
                  <w:marBottom w:val="0"/>
                  <w:divBdr>
                    <w:top w:val="none" w:sz="0" w:space="0" w:color="auto"/>
                    <w:left w:val="none" w:sz="0" w:space="0" w:color="auto"/>
                    <w:bottom w:val="none" w:sz="0" w:space="0" w:color="auto"/>
                    <w:right w:val="none" w:sz="0" w:space="0" w:color="auto"/>
                  </w:divBdr>
                  <w:divsChild>
                    <w:div w:id="579632642">
                      <w:marLeft w:val="0"/>
                      <w:marRight w:val="150"/>
                      <w:marTop w:val="0"/>
                      <w:marBottom w:val="0"/>
                      <w:divBdr>
                        <w:top w:val="none" w:sz="0" w:space="0" w:color="auto"/>
                        <w:left w:val="none" w:sz="0" w:space="0" w:color="auto"/>
                        <w:bottom w:val="none" w:sz="0" w:space="0" w:color="auto"/>
                        <w:right w:val="none" w:sz="0" w:space="0" w:color="auto"/>
                      </w:divBdr>
                    </w:div>
                  </w:divsChild>
                </w:div>
                <w:div w:id="1151868411">
                  <w:marLeft w:val="0"/>
                  <w:marRight w:val="0"/>
                  <w:marTop w:val="0"/>
                  <w:marBottom w:val="0"/>
                  <w:divBdr>
                    <w:top w:val="none" w:sz="0" w:space="0" w:color="auto"/>
                    <w:left w:val="none" w:sz="0" w:space="0" w:color="auto"/>
                    <w:bottom w:val="none" w:sz="0" w:space="0" w:color="auto"/>
                    <w:right w:val="none" w:sz="0" w:space="0" w:color="auto"/>
                  </w:divBdr>
                </w:div>
                <w:div w:id="1167130910">
                  <w:marLeft w:val="0"/>
                  <w:marRight w:val="0"/>
                  <w:marTop w:val="0"/>
                  <w:marBottom w:val="0"/>
                  <w:divBdr>
                    <w:top w:val="none" w:sz="0" w:space="0" w:color="auto"/>
                    <w:left w:val="none" w:sz="0" w:space="0" w:color="auto"/>
                    <w:bottom w:val="none" w:sz="0" w:space="0" w:color="auto"/>
                    <w:right w:val="none" w:sz="0" w:space="0" w:color="auto"/>
                  </w:divBdr>
                </w:div>
                <w:div w:id="1188641767">
                  <w:marLeft w:val="0"/>
                  <w:marRight w:val="0"/>
                  <w:marTop w:val="0"/>
                  <w:marBottom w:val="0"/>
                  <w:divBdr>
                    <w:top w:val="none" w:sz="0" w:space="0" w:color="auto"/>
                    <w:left w:val="none" w:sz="0" w:space="0" w:color="auto"/>
                    <w:bottom w:val="none" w:sz="0" w:space="0" w:color="auto"/>
                    <w:right w:val="none" w:sz="0" w:space="0" w:color="auto"/>
                  </w:divBdr>
                </w:div>
                <w:div w:id="1207647200">
                  <w:marLeft w:val="0"/>
                  <w:marRight w:val="0"/>
                  <w:marTop w:val="0"/>
                  <w:marBottom w:val="0"/>
                  <w:divBdr>
                    <w:top w:val="none" w:sz="0" w:space="0" w:color="auto"/>
                    <w:left w:val="none" w:sz="0" w:space="0" w:color="auto"/>
                    <w:bottom w:val="none" w:sz="0" w:space="0" w:color="auto"/>
                    <w:right w:val="none" w:sz="0" w:space="0" w:color="auto"/>
                  </w:divBdr>
                </w:div>
                <w:div w:id="1243879799">
                  <w:marLeft w:val="0"/>
                  <w:marRight w:val="0"/>
                  <w:marTop w:val="0"/>
                  <w:marBottom w:val="0"/>
                  <w:divBdr>
                    <w:top w:val="none" w:sz="0" w:space="0" w:color="auto"/>
                    <w:left w:val="none" w:sz="0" w:space="0" w:color="auto"/>
                    <w:bottom w:val="none" w:sz="0" w:space="0" w:color="auto"/>
                    <w:right w:val="none" w:sz="0" w:space="0" w:color="auto"/>
                  </w:divBdr>
                  <w:divsChild>
                    <w:div w:id="734472237">
                      <w:marLeft w:val="0"/>
                      <w:marRight w:val="0"/>
                      <w:marTop w:val="0"/>
                      <w:marBottom w:val="0"/>
                      <w:divBdr>
                        <w:top w:val="none" w:sz="0" w:space="0" w:color="auto"/>
                        <w:left w:val="none" w:sz="0" w:space="0" w:color="auto"/>
                        <w:bottom w:val="none" w:sz="0" w:space="0" w:color="auto"/>
                        <w:right w:val="none" w:sz="0" w:space="0" w:color="auto"/>
                      </w:divBdr>
                    </w:div>
                  </w:divsChild>
                </w:div>
                <w:div w:id="1317880295">
                  <w:marLeft w:val="0"/>
                  <w:marRight w:val="0"/>
                  <w:marTop w:val="0"/>
                  <w:marBottom w:val="0"/>
                  <w:divBdr>
                    <w:top w:val="none" w:sz="0" w:space="0" w:color="auto"/>
                    <w:left w:val="none" w:sz="0" w:space="0" w:color="auto"/>
                    <w:bottom w:val="none" w:sz="0" w:space="0" w:color="auto"/>
                    <w:right w:val="none" w:sz="0" w:space="0" w:color="auto"/>
                  </w:divBdr>
                </w:div>
                <w:div w:id="1411122687">
                  <w:marLeft w:val="0"/>
                  <w:marRight w:val="0"/>
                  <w:marTop w:val="0"/>
                  <w:marBottom w:val="0"/>
                  <w:divBdr>
                    <w:top w:val="none" w:sz="0" w:space="0" w:color="auto"/>
                    <w:left w:val="none" w:sz="0" w:space="0" w:color="auto"/>
                    <w:bottom w:val="none" w:sz="0" w:space="0" w:color="auto"/>
                    <w:right w:val="none" w:sz="0" w:space="0" w:color="auto"/>
                  </w:divBdr>
                </w:div>
                <w:div w:id="1614093281">
                  <w:marLeft w:val="0"/>
                  <w:marRight w:val="0"/>
                  <w:marTop w:val="0"/>
                  <w:marBottom w:val="0"/>
                  <w:divBdr>
                    <w:top w:val="none" w:sz="0" w:space="0" w:color="auto"/>
                    <w:left w:val="none" w:sz="0" w:space="0" w:color="auto"/>
                    <w:bottom w:val="none" w:sz="0" w:space="0" w:color="auto"/>
                    <w:right w:val="none" w:sz="0" w:space="0" w:color="auto"/>
                  </w:divBdr>
                  <w:divsChild>
                    <w:div w:id="1708094815">
                      <w:marLeft w:val="0"/>
                      <w:marRight w:val="150"/>
                      <w:marTop w:val="0"/>
                      <w:marBottom w:val="0"/>
                      <w:divBdr>
                        <w:top w:val="none" w:sz="0" w:space="0" w:color="auto"/>
                        <w:left w:val="none" w:sz="0" w:space="0" w:color="auto"/>
                        <w:bottom w:val="none" w:sz="0" w:space="0" w:color="auto"/>
                        <w:right w:val="none" w:sz="0" w:space="0" w:color="auto"/>
                      </w:divBdr>
                    </w:div>
                  </w:divsChild>
                </w:div>
                <w:div w:id="1649239365">
                  <w:marLeft w:val="0"/>
                  <w:marRight w:val="0"/>
                  <w:marTop w:val="0"/>
                  <w:marBottom w:val="0"/>
                  <w:divBdr>
                    <w:top w:val="none" w:sz="0" w:space="0" w:color="auto"/>
                    <w:left w:val="none" w:sz="0" w:space="0" w:color="auto"/>
                    <w:bottom w:val="none" w:sz="0" w:space="0" w:color="auto"/>
                    <w:right w:val="none" w:sz="0" w:space="0" w:color="auto"/>
                  </w:divBdr>
                </w:div>
                <w:div w:id="1763724843">
                  <w:marLeft w:val="0"/>
                  <w:marRight w:val="0"/>
                  <w:marTop w:val="0"/>
                  <w:marBottom w:val="0"/>
                  <w:divBdr>
                    <w:top w:val="none" w:sz="0" w:space="0" w:color="auto"/>
                    <w:left w:val="none" w:sz="0" w:space="0" w:color="auto"/>
                    <w:bottom w:val="none" w:sz="0" w:space="0" w:color="auto"/>
                    <w:right w:val="none" w:sz="0" w:space="0" w:color="auto"/>
                  </w:divBdr>
                </w:div>
                <w:div w:id="1859351632">
                  <w:marLeft w:val="0"/>
                  <w:marRight w:val="0"/>
                  <w:marTop w:val="0"/>
                  <w:marBottom w:val="0"/>
                  <w:divBdr>
                    <w:top w:val="none" w:sz="0" w:space="0" w:color="auto"/>
                    <w:left w:val="none" w:sz="0" w:space="0" w:color="auto"/>
                    <w:bottom w:val="none" w:sz="0" w:space="0" w:color="auto"/>
                    <w:right w:val="none" w:sz="0" w:space="0" w:color="auto"/>
                  </w:divBdr>
                </w:div>
                <w:div w:id="2118062222">
                  <w:marLeft w:val="0"/>
                  <w:marRight w:val="0"/>
                  <w:marTop w:val="0"/>
                  <w:marBottom w:val="0"/>
                  <w:divBdr>
                    <w:top w:val="none" w:sz="0" w:space="0" w:color="auto"/>
                    <w:left w:val="none" w:sz="0" w:space="0" w:color="auto"/>
                    <w:bottom w:val="none" w:sz="0" w:space="0" w:color="auto"/>
                    <w:right w:val="none" w:sz="0" w:space="0" w:color="auto"/>
                  </w:divBdr>
                  <w:divsChild>
                    <w:div w:id="7143936">
                      <w:marLeft w:val="0"/>
                      <w:marRight w:val="0"/>
                      <w:marTop w:val="0"/>
                      <w:marBottom w:val="0"/>
                      <w:divBdr>
                        <w:top w:val="none" w:sz="0" w:space="0" w:color="auto"/>
                        <w:left w:val="none" w:sz="0" w:space="0" w:color="auto"/>
                        <w:bottom w:val="none" w:sz="0" w:space="0" w:color="auto"/>
                        <w:right w:val="none" w:sz="0" w:space="0" w:color="auto"/>
                      </w:divBdr>
                    </w:div>
                    <w:div w:id="19822100">
                      <w:marLeft w:val="0"/>
                      <w:marRight w:val="0"/>
                      <w:marTop w:val="0"/>
                      <w:marBottom w:val="0"/>
                      <w:divBdr>
                        <w:top w:val="none" w:sz="0" w:space="0" w:color="auto"/>
                        <w:left w:val="none" w:sz="0" w:space="0" w:color="auto"/>
                        <w:bottom w:val="none" w:sz="0" w:space="0" w:color="auto"/>
                        <w:right w:val="none" w:sz="0" w:space="0" w:color="auto"/>
                      </w:divBdr>
                    </w:div>
                    <w:div w:id="156921844">
                      <w:marLeft w:val="0"/>
                      <w:marRight w:val="0"/>
                      <w:marTop w:val="0"/>
                      <w:marBottom w:val="0"/>
                      <w:divBdr>
                        <w:top w:val="none" w:sz="0" w:space="0" w:color="auto"/>
                        <w:left w:val="none" w:sz="0" w:space="0" w:color="auto"/>
                        <w:bottom w:val="none" w:sz="0" w:space="0" w:color="auto"/>
                        <w:right w:val="none" w:sz="0" w:space="0" w:color="auto"/>
                      </w:divBdr>
                    </w:div>
                    <w:div w:id="254169874">
                      <w:marLeft w:val="0"/>
                      <w:marRight w:val="0"/>
                      <w:marTop w:val="0"/>
                      <w:marBottom w:val="0"/>
                      <w:divBdr>
                        <w:top w:val="none" w:sz="0" w:space="0" w:color="auto"/>
                        <w:left w:val="none" w:sz="0" w:space="0" w:color="auto"/>
                        <w:bottom w:val="none" w:sz="0" w:space="0" w:color="auto"/>
                        <w:right w:val="none" w:sz="0" w:space="0" w:color="auto"/>
                      </w:divBdr>
                    </w:div>
                    <w:div w:id="479732855">
                      <w:marLeft w:val="0"/>
                      <w:marRight w:val="0"/>
                      <w:marTop w:val="0"/>
                      <w:marBottom w:val="0"/>
                      <w:divBdr>
                        <w:top w:val="none" w:sz="0" w:space="0" w:color="auto"/>
                        <w:left w:val="none" w:sz="0" w:space="0" w:color="auto"/>
                        <w:bottom w:val="none" w:sz="0" w:space="0" w:color="auto"/>
                        <w:right w:val="none" w:sz="0" w:space="0" w:color="auto"/>
                      </w:divBdr>
                    </w:div>
                    <w:div w:id="971057053">
                      <w:marLeft w:val="0"/>
                      <w:marRight w:val="0"/>
                      <w:marTop w:val="0"/>
                      <w:marBottom w:val="0"/>
                      <w:divBdr>
                        <w:top w:val="none" w:sz="0" w:space="0" w:color="auto"/>
                        <w:left w:val="none" w:sz="0" w:space="0" w:color="auto"/>
                        <w:bottom w:val="none" w:sz="0" w:space="0" w:color="auto"/>
                        <w:right w:val="none" w:sz="0" w:space="0" w:color="auto"/>
                      </w:divBdr>
                    </w:div>
                    <w:div w:id="1312368030">
                      <w:marLeft w:val="0"/>
                      <w:marRight w:val="0"/>
                      <w:marTop w:val="0"/>
                      <w:marBottom w:val="0"/>
                      <w:divBdr>
                        <w:top w:val="none" w:sz="0" w:space="0" w:color="auto"/>
                        <w:left w:val="none" w:sz="0" w:space="0" w:color="auto"/>
                        <w:bottom w:val="none" w:sz="0" w:space="0" w:color="auto"/>
                        <w:right w:val="none" w:sz="0" w:space="0" w:color="auto"/>
                      </w:divBdr>
                    </w:div>
                    <w:div w:id="1391072183">
                      <w:marLeft w:val="0"/>
                      <w:marRight w:val="0"/>
                      <w:marTop w:val="0"/>
                      <w:marBottom w:val="0"/>
                      <w:divBdr>
                        <w:top w:val="none" w:sz="0" w:space="0" w:color="auto"/>
                        <w:left w:val="none" w:sz="0" w:space="0" w:color="auto"/>
                        <w:bottom w:val="none" w:sz="0" w:space="0" w:color="auto"/>
                        <w:right w:val="none" w:sz="0" w:space="0" w:color="auto"/>
                      </w:divBdr>
                    </w:div>
                    <w:div w:id="1756198278">
                      <w:marLeft w:val="0"/>
                      <w:marRight w:val="0"/>
                      <w:marTop w:val="0"/>
                      <w:marBottom w:val="0"/>
                      <w:divBdr>
                        <w:top w:val="none" w:sz="0" w:space="0" w:color="auto"/>
                        <w:left w:val="none" w:sz="0" w:space="0" w:color="auto"/>
                        <w:bottom w:val="none" w:sz="0" w:space="0" w:color="auto"/>
                        <w:right w:val="none" w:sz="0" w:space="0" w:color="auto"/>
                      </w:divBdr>
                    </w:div>
                    <w:div w:id="1857964907">
                      <w:marLeft w:val="0"/>
                      <w:marRight w:val="0"/>
                      <w:marTop w:val="0"/>
                      <w:marBottom w:val="0"/>
                      <w:divBdr>
                        <w:top w:val="none" w:sz="0" w:space="0" w:color="auto"/>
                        <w:left w:val="none" w:sz="0" w:space="0" w:color="auto"/>
                        <w:bottom w:val="none" w:sz="0" w:space="0" w:color="auto"/>
                        <w:right w:val="none" w:sz="0" w:space="0" w:color="auto"/>
                      </w:divBdr>
                    </w:div>
                    <w:div w:id="1929927956">
                      <w:marLeft w:val="0"/>
                      <w:marRight w:val="0"/>
                      <w:marTop w:val="0"/>
                      <w:marBottom w:val="0"/>
                      <w:divBdr>
                        <w:top w:val="none" w:sz="0" w:space="0" w:color="auto"/>
                        <w:left w:val="none" w:sz="0" w:space="0" w:color="auto"/>
                        <w:bottom w:val="none" w:sz="0" w:space="0" w:color="auto"/>
                        <w:right w:val="none" w:sz="0" w:space="0" w:color="auto"/>
                      </w:divBdr>
                    </w:div>
                    <w:div w:id="2144157509">
                      <w:marLeft w:val="0"/>
                      <w:marRight w:val="0"/>
                      <w:marTop w:val="0"/>
                      <w:marBottom w:val="0"/>
                      <w:divBdr>
                        <w:top w:val="none" w:sz="0" w:space="0" w:color="auto"/>
                        <w:left w:val="none" w:sz="0" w:space="0" w:color="auto"/>
                        <w:bottom w:val="none" w:sz="0" w:space="0" w:color="auto"/>
                        <w:right w:val="none" w:sz="0" w:space="0" w:color="auto"/>
                      </w:divBdr>
                    </w:div>
                  </w:divsChild>
                </w:div>
                <w:div w:id="212299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0171483">
      <w:bodyDiv w:val="1"/>
      <w:marLeft w:val="0"/>
      <w:marRight w:val="0"/>
      <w:marTop w:val="0"/>
      <w:marBottom w:val="0"/>
      <w:divBdr>
        <w:top w:val="none" w:sz="0" w:space="0" w:color="auto"/>
        <w:left w:val="none" w:sz="0" w:space="0" w:color="auto"/>
        <w:bottom w:val="none" w:sz="0" w:space="0" w:color="auto"/>
        <w:right w:val="none" w:sz="0" w:space="0" w:color="auto"/>
      </w:divBdr>
    </w:div>
    <w:div w:id="1134449271">
      <w:bodyDiv w:val="1"/>
      <w:marLeft w:val="0"/>
      <w:marRight w:val="0"/>
      <w:marTop w:val="0"/>
      <w:marBottom w:val="0"/>
      <w:divBdr>
        <w:top w:val="none" w:sz="0" w:space="0" w:color="auto"/>
        <w:left w:val="none" w:sz="0" w:space="0" w:color="auto"/>
        <w:bottom w:val="none" w:sz="0" w:space="0" w:color="auto"/>
        <w:right w:val="none" w:sz="0" w:space="0" w:color="auto"/>
      </w:divBdr>
      <w:divsChild>
        <w:div w:id="1836995385">
          <w:marLeft w:val="0"/>
          <w:marRight w:val="0"/>
          <w:marTop w:val="0"/>
          <w:marBottom w:val="0"/>
          <w:divBdr>
            <w:top w:val="none" w:sz="0" w:space="0" w:color="auto"/>
            <w:left w:val="none" w:sz="0" w:space="0" w:color="auto"/>
            <w:bottom w:val="none" w:sz="0" w:space="0" w:color="auto"/>
            <w:right w:val="none" w:sz="0" w:space="0" w:color="auto"/>
          </w:divBdr>
          <w:divsChild>
            <w:div w:id="67464392">
              <w:marLeft w:val="0"/>
              <w:marRight w:val="0"/>
              <w:marTop w:val="0"/>
              <w:marBottom w:val="0"/>
              <w:divBdr>
                <w:top w:val="none" w:sz="0" w:space="0" w:color="auto"/>
                <w:left w:val="none" w:sz="0" w:space="0" w:color="auto"/>
                <w:bottom w:val="none" w:sz="0" w:space="0" w:color="auto"/>
                <w:right w:val="none" w:sz="0" w:space="0" w:color="auto"/>
              </w:divBdr>
              <w:divsChild>
                <w:div w:id="441068547">
                  <w:marLeft w:val="0"/>
                  <w:marRight w:val="0"/>
                  <w:marTop w:val="0"/>
                  <w:marBottom w:val="0"/>
                  <w:divBdr>
                    <w:top w:val="none" w:sz="0" w:space="0" w:color="auto"/>
                    <w:left w:val="none" w:sz="0" w:space="0" w:color="auto"/>
                    <w:bottom w:val="none" w:sz="0" w:space="0" w:color="auto"/>
                    <w:right w:val="none" w:sz="0" w:space="0" w:color="auto"/>
                  </w:divBdr>
                  <w:divsChild>
                    <w:div w:id="1223324280">
                      <w:marLeft w:val="0"/>
                      <w:marRight w:val="0"/>
                      <w:marTop w:val="0"/>
                      <w:marBottom w:val="0"/>
                      <w:divBdr>
                        <w:top w:val="none" w:sz="0" w:space="0" w:color="auto"/>
                        <w:left w:val="none" w:sz="0" w:space="0" w:color="auto"/>
                        <w:bottom w:val="none" w:sz="0" w:space="0" w:color="auto"/>
                        <w:right w:val="none" w:sz="0" w:space="0" w:color="auto"/>
                      </w:divBdr>
                      <w:divsChild>
                        <w:div w:id="2094278911">
                          <w:marLeft w:val="0"/>
                          <w:marRight w:val="0"/>
                          <w:marTop w:val="0"/>
                          <w:marBottom w:val="0"/>
                          <w:divBdr>
                            <w:top w:val="none" w:sz="0" w:space="0" w:color="auto"/>
                            <w:left w:val="none" w:sz="0" w:space="0" w:color="auto"/>
                            <w:bottom w:val="none" w:sz="0" w:space="0" w:color="auto"/>
                            <w:right w:val="none" w:sz="0" w:space="0" w:color="auto"/>
                          </w:divBdr>
                          <w:divsChild>
                            <w:div w:id="1735277812">
                              <w:marLeft w:val="0"/>
                              <w:marRight w:val="0"/>
                              <w:marTop w:val="0"/>
                              <w:marBottom w:val="0"/>
                              <w:divBdr>
                                <w:top w:val="none" w:sz="0" w:space="0" w:color="auto"/>
                                <w:left w:val="none" w:sz="0" w:space="0" w:color="auto"/>
                                <w:bottom w:val="none" w:sz="0" w:space="0" w:color="auto"/>
                                <w:right w:val="none" w:sz="0" w:space="0" w:color="auto"/>
                              </w:divBdr>
                              <w:divsChild>
                                <w:div w:id="340010253">
                                  <w:marLeft w:val="0"/>
                                  <w:marRight w:val="0"/>
                                  <w:marTop w:val="0"/>
                                  <w:marBottom w:val="0"/>
                                  <w:divBdr>
                                    <w:top w:val="none" w:sz="0" w:space="0" w:color="auto"/>
                                    <w:left w:val="none" w:sz="0" w:space="0" w:color="auto"/>
                                    <w:bottom w:val="none" w:sz="0" w:space="0" w:color="auto"/>
                                    <w:right w:val="none" w:sz="0" w:space="0" w:color="auto"/>
                                  </w:divBdr>
                                  <w:divsChild>
                                    <w:div w:id="1275212400">
                                      <w:marLeft w:val="0"/>
                                      <w:marRight w:val="0"/>
                                      <w:marTop w:val="0"/>
                                      <w:marBottom w:val="0"/>
                                      <w:divBdr>
                                        <w:top w:val="none" w:sz="0" w:space="0" w:color="auto"/>
                                        <w:left w:val="none" w:sz="0" w:space="0" w:color="auto"/>
                                        <w:bottom w:val="none" w:sz="0" w:space="0" w:color="auto"/>
                                        <w:right w:val="none" w:sz="0" w:space="0" w:color="auto"/>
                                      </w:divBdr>
                                      <w:divsChild>
                                        <w:div w:id="126051137">
                                          <w:marLeft w:val="0"/>
                                          <w:marRight w:val="0"/>
                                          <w:marTop w:val="0"/>
                                          <w:marBottom w:val="0"/>
                                          <w:divBdr>
                                            <w:top w:val="none" w:sz="0" w:space="0" w:color="auto"/>
                                            <w:left w:val="none" w:sz="0" w:space="0" w:color="auto"/>
                                            <w:bottom w:val="none" w:sz="0" w:space="0" w:color="auto"/>
                                            <w:right w:val="none" w:sz="0" w:space="0" w:color="auto"/>
                                          </w:divBdr>
                                        </w:div>
                                        <w:div w:id="126628450">
                                          <w:marLeft w:val="0"/>
                                          <w:marRight w:val="0"/>
                                          <w:marTop w:val="0"/>
                                          <w:marBottom w:val="0"/>
                                          <w:divBdr>
                                            <w:top w:val="none" w:sz="0" w:space="0" w:color="auto"/>
                                            <w:left w:val="none" w:sz="0" w:space="0" w:color="auto"/>
                                            <w:bottom w:val="none" w:sz="0" w:space="0" w:color="auto"/>
                                            <w:right w:val="none" w:sz="0" w:space="0" w:color="auto"/>
                                          </w:divBdr>
                                          <w:divsChild>
                                            <w:div w:id="692344775">
                                              <w:marLeft w:val="0"/>
                                              <w:marRight w:val="0"/>
                                              <w:marTop w:val="0"/>
                                              <w:marBottom w:val="0"/>
                                              <w:divBdr>
                                                <w:top w:val="none" w:sz="0" w:space="0" w:color="auto"/>
                                                <w:left w:val="none" w:sz="0" w:space="0" w:color="auto"/>
                                                <w:bottom w:val="none" w:sz="0" w:space="0" w:color="auto"/>
                                                <w:right w:val="none" w:sz="0" w:space="0" w:color="auto"/>
                                              </w:divBdr>
                                            </w:div>
                                          </w:divsChild>
                                        </w:div>
                                        <w:div w:id="170294114">
                                          <w:marLeft w:val="0"/>
                                          <w:marRight w:val="0"/>
                                          <w:marTop w:val="0"/>
                                          <w:marBottom w:val="0"/>
                                          <w:divBdr>
                                            <w:top w:val="none" w:sz="0" w:space="0" w:color="auto"/>
                                            <w:left w:val="none" w:sz="0" w:space="0" w:color="auto"/>
                                            <w:bottom w:val="none" w:sz="0" w:space="0" w:color="auto"/>
                                            <w:right w:val="none" w:sz="0" w:space="0" w:color="auto"/>
                                          </w:divBdr>
                                          <w:divsChild>
                                            <w:div w:id="1525552617">
                                              <w:marLeft w:val="0"/>
                                              <w:marRight w:val="0"/>
                                              <w:marTop w:val="0"/>
                                              <w:marBottom w:val="0"/>
                                              <w:divBdr>
                                                <w:top w:val="none" w:sz="0" w:space="0" w:color="auto"/>
                                                <w:left w:val="none" w:sz="0" w:space="0" w:color="auto"/>
                                                <w:bottom w:val="none" w:sz="0" w:space="0" w:color="auto"/>
                                                <w:right w:val="none" w:sz="0" w:space="0" w:color="auto"/>
                                              </w:divBdr>
                                            </w:div>
                                          </w:divsChild>
                                        </w:div>
                                        <w:div w:id="187066606">
                                          <w:marLeft w:val="0"/>
                                          <w:marRight w:val="0"/>
                                          <w:marTop w:val="0"/>
                                          <w:marBottom w:val="0"/>
                                          <w:divBdr>
                                            <w:top w:val="none" w:sz="0" w:space="0" w:color="auto"/>
                                            <w:left w:val="none" w:sz="0" w:space="0" w:color="auto"/>
                                            <w:bottom w:val="none" w:sz="0" w:space="0" w:color="auto"/>
                                            <w:right w:val="none" w:sz="0" w:space="0" w:color="auto"/>
                                          </w:divBdr>
                                        </w:div>
                                        <w:div w:id="276910039">
                                          <w:marLeft w:val="0"/>
                                          <w:marRight w:val="0"/>
                                          <w:marTop w:val="0"/>
                                          <w:marBottom w:val="0"/>
                                          <w:divBdr>
                                            <w:top w:val="none" w:sz="0" w:space="0" w:color="auto"/>
                                            <w:left w:val="none" w:sz="0" w:space="0" w:color="auto"/>
                                            <w:bottom w:val="none" w:sz="0" w:space="0" w:color="auto"/>
                                            <w:right w:val="none" w:sz="0" w:space="0" w:color="auto"/>
                                          </w:divBdr>
                                          <w:divsChild>
                                            <w:div w:id="1441879643">
                                              <w:marLeft w:val="0"/>
                                              <w:marRight w:val="150"/>
                                              <w:marTop w:val="0"/>
                                              <w:marBottom w:val="0"/>
                                              <w:divBdr>
                                                <w:top w:val="none" w:sz="0" w:space="0" w:color="auto"/>
                                                <w:left w:val="none" w:sz="0" w:space="0" w:color="auto"/>
                                                <w:bottom w:val="none" w:sz="0" w:space="0" w:color="auto"/>
                                                <w:right w:val="none" w:sz="0" w:space="0" w:color="auto"/>
                                              </w:divBdr>
                                            </w:div>
                                          </w:divsChild>
                                        </w:div>
                                        <w:div w:id="309016263">
                                          <w:marLeft w:val="0"/>
                                          <w:marRight w:val="0"/>
                                          <w:marTop w:val="0"/>
                                          <w:marBottom w:val="0"/>
                                          <w:divBdr>
                                            <w:top w:val="none" w:sz="0" w:space="0" w:color="auto"/>
                                            <w:left w:val="none" w:sz="0" w:space="0" w:color="auto"/>
                                            <w:bottom w:val="none" w:sz="0" w:space="0" w:color="auto"/>
                                            <w:right w:val="none" w:sz="0" w:space="0" w:color="auto"/>
                                          </w:divBdr>
                                        </w:div>
                                        <w:div w:id="374162026">
                                          <w:marLeft w:val="0"/>
                                          <w:marRight w:val="0"/>
                                          <w:marTop w:val="0"/>
                                          <w:marBottom w:val="0"/>
                                          <w:divBdr>
                                            <w:top w:val="none" w:sz="0" w:space="0" w:color="auto"/>
                                            <w:left w:val="none" w:sz="0" w:space="0" w:color="auto"/>
                                            <w:bottom w:val="none" w:sz="0" w:space="0" w:color="auto"/>
                                            <w:right w:val="none" w:sz="0" w:space="0" w:color="auto"/>
                                          </w:divBdr>
                                        </w:div>
                                        <w:div w:id="387580034">
                                          <w:marLeft w:val="0"/>
                                          <w:marRight w:val="0"/>
                                          <w:marTop w:val="0"/>
                                          <w:marBottom w:val="0"/>
                                          <w:divBdr>
                                            <w:top w:val="none" w:sz="0" w:space="0" w:color="auto"/>
                                            <w:left w:val="none" w:sz="0" w:space="0" w:color="auto"/>
                                            <w:bottom w:val="none" w:sz="0" w:space="0" w:color="auto"/>
                                            <w:right w:val="none" w:sz="0" w:space="0" w:color="auto"/>
                                          </w:divBdr>
                                        </w:div>
                                        <w:div w:id="397946942">
                                          <w:marLeft w:val="0"/>
                                          <w:marRight w:val="0"/>
                                          <w:marTop w:val="0"/>
                                          <w:marBottom w:val="0"/>
                                          <w:divBdr>
                                            <w:top w:val="none" w:sz="0" w:space="0" w:color="auto"/>
                                            <w:left w:val="none" w:sz="0" w:space="0" w:color="auto"/>
                                            <w:bottom w:val="none" w:sz="0" w:space="0" w:color="auto"/>
                                            <w:right w:val="none" w:sz="0" w:space="0" w:color="auto"/>
                                          </w:divBdr>
                                          <w:divsChild>
                                            <w:div w:id="1769348806">
                                              <w:marLeft w:val="0"/>
                                              <w:marRight w:val="150"/>
                                              <w:marTop w:val="0"/>
                                              <w:marBottom w:val="0"/>
                                              <w:divBdr>
                                                <w:top w:val="none" w:sz="0" w:space="0" w:color="auto"/>
                                                <w:left w:val="none" w:sz="0" w:space="0" w:color="auto"/>
                                                <w:bottom w:val="none" w:sz="0" w:space="0" w:color="auto"/>
                                                <w:right w:val="none" w:sz="0" w:space="0" w:color="auto"/>
                                              </w:divBdr>
                                            </w:div>
                                          </w:divsChild>
                                        </w:div>
                                        <w:div w:id="430207235">
                                          <w:marLeft w:val="0"/>
                                          <w:marRight w:val="0"/>
                                          <w:marTop w:val="0"/>
                                          <w:marBottom w:val="0"/>
                                          <w:divBdr>
                                            <w:top w:val="none" w:sz="0" w:space="0" w:color="auto"/>
                                            <w:left w:val="none" w:sz="0" w:space="0" w:color="auto"/>
                                            <w:bottom w:val="none" w:sz="0" w:space="0" w:color="auto"/>
                                            <w:right w:val="none" w:sz="0" w:space="0" w:color="auto"/>
                                          </w:divBdr>
                                        </w:div>
                                        <w:div w:id="455296043">
                                          <w:marLeft w:val="0"/>
                                          <w:marRight w:val="0"/>
                                          <w:marTop w:val="0"/>
                                          <w:marBottom w:val="0"/>
                                          <w:divBdr>
                                            <w:top w:val="none" w:sz="0" w:space="0" w:color="auto"/>
                                            <w:left w:val="none" w:sz="0" w:space="0" w:color="auto"/>
                                            <w:bottom w:val="none" w:sz="0" w:space="0" w:color="auto"/>
                                            <w:right w:val="none" w:sz="0" w:space="0" w:color="auto"/>
                                          </w:divBdr>
                                        </w:div>
                                        <w:div w:id="467865481">
                                          <w:marLeft w:val="0"/>
                                          <w:marRight w:val="0"/>
                                          <w:marTop w:val="0"/>
                                          <w:marBottom w:val="0"/>
                                          <w:divBdr>
                                            <w:top w:val="none" w:sz="0" w:space="0" w:color="auto"/>
                                            <w:left w:val="none" w:sz="0" w:space="0" w:color="auto"/>
                                            <w:bottom w:val="none" w:sz="0" w:space="0" w:color="auto"/>
                                            <w:right w:val="none" w:sz="0" w:space="0" w:color="auto"/>
                                          </w:divBdr>
                                        </w:div>
                                        <w:div w:id="677925397">
                                          <w:marLeft w:val="0"/>
                                          <w:marRight w:val="0"/>
                                          <w:marTop w:val="0"/>
                                          <w:marBottom w:val="0"/>
                                          <w:divBdr>
                                            <w:top w:val="none" w:sz="0" w:space="0" w:color="auto"/>
                                            <w:left w:val="none" w:sz="0" w:space="0" w:color="auto"/>
                                            <w:bottom w:val="none" w:sz="0" w:space="0" w:color="auto"/>
                                            <w:right w:val="none" w:sz="0" w:space="0" w:color="auto"/>
                                          </w:divBdr>
                                          <w:divsChild>
                                            <w:div w:id="247889279">
                                              <w:marLeft w:val="0"/>
                                              <w:marRight w:val="150"/>
                                              <w:marTop w:val="0"/>
                                              <w:marBottom w:val="0"/>
                                              <w:divBdr>
                                                <w:top w:val="none" w:sz="0" w:space="0" w:color="auto"/>
                                                <w:left w:val="none" w:sz="0" w:space="0" w:color="auto"/>
                                                <w:bottom w:val="none" w:sz="0" w:space="0" w:color="auto"/>
                                                <w:right w:val="none" w:sz="0" w:space="0" w:color="auto"/>
                                              </w:divBdr>
                                            </w:div>
                                          </w:divsChild>
                                        </w:div>
                                        <w:div w:id="748186853">
                                          <w:marLeft w:val="0"/>
                                          <w:marRight w:val="0"/>
                                          <w:marTop w:val="0"/>
                                          <w:marBottom w:val="0"/>
                                          <w:divBdr>
                                            <w:top w:val="none" w:sz="0" w:space="0" w:color="auto"/>
                                            <w:left w:val="none" w:sz="0" w:space="0" w:color="auto"/>
                                            <w:bottom w:val="none" w:sz="0" w:space="0" w:color="auto"/>
                                            <w:right w:val="none" w:sz="0" w:space="0" w:color="auto"/>
                                          </w:divBdr>
                                        </w:div>
                                        <w:div w:id="898515416">
                                          <w:marLeft w:val="0"/>
                                          <w:marRight w:val="0"/>
                                          <w:marTop w:val="0"/>
                                          <w:marBottom w:val="0"/>
                                          <w:divBdr>
                                            <w:top w:val="none" w:sz="0" w:space="0" w:color="auto"/>
                                            <w:left w:val="none" w:sz="0" w:space="0" w:color="auto"/>
                                            <w:bottom w:val="none" w:sz="0" w:space="0" w:color="auto"/>
                                            <w:right w:val="none" w:sz="0" w:space="0" w:color="auto"/>
                                          </w:divBdr>
                                          <w:divsChild>
                                            <w:div w:id="604728606">
                                              <w:marLeft w:val="0"/>
                                              <w:marRight w:val="150"/>
                                              <w:marTop w:val="0"/>
                                              <w:marBottom w:val="0"/>
                                              <w:divBdr>
                                                <w:top w:val="none" w:sz="0" w:space="0" w:color="auto"/>
                                                <w:left w:val="none" w:sz="0" w:space="0" w:color="auto"/>
                                                <w:bottom w:val="none" w:sz="0" w:space="0" w:color="auto"/>
                                                <w:right w:val="none" w:sz="0" w:space="0" w:color="auto"/>
                                              </w:divBdr>
                                            </w:div>
                                          </w:divsChild>
                                        </w:div>
                                        <w:div w:id="903180159">
                                          <w:marLeft w:val="0"/>
                                          <w:marRight w:val="0"/>
                                          <w:marTop w:val="0"/>
                                          <w:marBottom w:val="0"/>
                                          <w:divBdr>
                                            <w:top w:val="none" w:sz="0" w:space="0" w:color="auto"/>
                                            <w:left w:val="none" w:sz="0" w:space="0" w:color="auto"/>
                                            <w:bottom w:val="none" w:sz="0" w:space="0" w:color="auto"/>
                                            <w:right w:val="none" w:sz="0" w:space="0" w:color="auto"/>
                                          </w:divBdr>
                                        </w:div>
                                        <w:div w:id="1005404625">
                                          <w:marLeft w:val="0"/>
                                          <w:marRight w:val="0"/>
                                          <w:marTop w:val="0"/>
                                          <w:marBottom w:val="0"/>
                                          <w:divBdr>
                                            <w:top w:val="none" w:sz="0" w:space="0" w:color="auto"/>
                                            <w:left w:val="none" w:sz="0" w:space="0" w:color="auto"/>
                                            <w:bottom w:val="none" w:sz="0" w:space="0" w:color="auto"/>
                                            <w:right w:val="none" w:sz="0" w:space="0" w:color="auto"/>
                                          </w:divBdr>
                                        </w:div>
                                        <w:div w:id="1051656216">
                                          <w:marLeft w:val="0"/>
                                          <w:marRight w:val="0"/>
                                          <w:marTop w:val="0"/>
                                          <w:marBottom w:val="0"/>
                                          <w:divBdr>
                                            <w:top w:val="none" w:sz="0" w:space="0" w:color="auto"/>
                                            <w:left w:val="none" w:sz="0" w:space="0" w:color="auto"/>
                                            <w:bottom w:val="none" w:sz="0" w:space="0" w:color="auto"/>
                                            <w:right w:val="none" w:sz="0" w:space="0" w:color="auto"/>
                                          </w:divBdr>
                                        </w:div>
                                        <w:div w:id="1111977321">
                                          <w:marLeft w:val="0"/>
                                          <w:marRight w:val="0"/>
                                          <w:marTop w:val="0"/>
                                          <w:marBottom w:val="0"/>
                                          <w:divBdr>
                                            <w:top w:val="none" w:sz="0" w:space="0" w:color="auto"/>
                                            <w:left w:val="none" w:sz="0" w:space="0" w:color="auto"/>
                                            <w:bottom w:val="none" w:sz="0" w:space="0" w:color="auto"/>
                                            <w:right w:val="none" w:sz="0" w:space="0" w:color="auto"/>
                                          </w:divBdr>
                                        </w:div>
                                        <w:div w:id="1180507950">
                                          <w:marLeft w:val="0"/>
                                          <w:marRight w:val="0"/>
                                          <w:marTop w:val="0"/>
                                          <w:marBottom w:val="0"/>
                                          <w:divBdr>
                                            <w:top w:val="none" w:sz="0" w:space="0" w:color="auto"/>
                                            <w:left w:val="none" w:sz="0" w:space="0" w:color="auto"/>
                                            <w:bottom w:val="none" w:sz="0" w:space="0" w:color="auto"/>
                                            <w:right w:val="none" w:sz="0" w:space="0" w:color="auto"/>
                                          </w:divBdr>
                                        </w:div>
                                        <w:div w:id="1272934042">
                                          <w:marLeft w:val="0"/>
                                          <w:marRight w:val="0"/>
                                          <w:marTop w:val="0"/>
                                          <w:marBottom w:val="0"/>
                                          <w:divBdr>
                                            <w:top w:val="none" w:sz="0" w:space="0" w:color="auto"/>
                                            <w:left w:val="none" w:sz="0" w:space="0" w:color="auto"/>
                                            <w:bottom w:val="none" w:sz="0" w:space="0" w:color="auto"/>
                                            <w:right w:val="none" w:sz="0" w:space="0" w:color="auto"/>
                                          </w:divBdr>
                                        </w:div>
                                        <w:div w:id="1554737424">
                                          <w:marLeft w:val="0"/>
                                          <w:marRight w:val="0"/>
                                          <w:marTop w:val="0"/>
                                          <w:marBottom w:val="0"/>
                                          <w:divBdr>
                                            <w:top w:val="none" w:sz="0" w:space="0" w:color="auto"/>
                                            <w:left w:val="none" w:sz="0" w:space="0" w:color="auto"/>
                                            <w:bottom w:val="none" w:sz="0" w:space="0" w:color="auto"/>
                                            <w:right w:val="none" w:sz="0" w:space="0" w:color="auto"/>
                                          </w:divBdr>
                                        </w:div>
                                        <w:div w:id="1606377925">
                                          <w:marLeft w:val="0"/>
                                          <w:marRight w:val="0"/>
                                          <w:marTop w:val="0"/>
                                          <w:marBottom w:val="0"/>
                                          <w:divBdr>
                                            <w:top w:val="none" w:sz="0" w:space="0" w:color="auto"/>
                                            <w:left w:val="none" w:sz="0" w:space="0" w:color="auto"/>
                                            <w:bottom w:val="none" w:sz="0" w:space="0" w:color="auto"/>
                                            <w:right w:val="none" w:sz="0" w:space="0" w:color="auto"/>
                                          </w:divBdr>
                                        </w:div>
                                        <w:div w:id="1883782935">
                                          <w:marLeft w:val="0"/>
                                          <w:marRight w:val="0"/>
                                          <w:marTop w:val="0"/>
                                          <w:marBottom w:val="0"/>
                                          <w:divBdr>
                                            <w:top w:val="none" w:sz="0" w:space="0" w:color="auto"/>
                                            <w:left w:val="none" w:sz="0" w:space="0" w:color="auto"/>
                                            <w:bottom w:val="none" w:sz="0" w:space="0" w:color="auto"/>
                                            <w:right w:val="none" w:sz="0" w:space="0" w:color="auto"/>
                                          </w:divBdr>
                                        </w:div>
                                        <w:div w:id="1898125005">
                                          <w:marLeft w:val="0"/>
                                          <w:marRight w:val="0"/>
                                          <w:marTop w:val="0"/>
                                          <w:marBottom w:val="0"/>
                                          <w:divBdr>
                                            <w:top w:val="none" w:sz="0" w:space="0" w:color="auto"/>
                                            <w:left w:val="none" w:sz="0" w:space="0" w:color="auto"/>
                                            <w:bottom w:val="none" w:sz="0" w:space="0" w:color="auto"/>
                                            <w:right w:val="none" w:sz="0" w:space="0" w:color="auto"/>
                                          </w:divBdr>
                                        </w:div>
                                        <w:div w:id="1971279004">
                                          <w:marLeft w:val="0"/>
                                          <w:marRight w:val="0"/>
                                          <w:marTop w:val="0"/>
                                          <w:marBottom w:val="0"/>
                                          <w:divBdr>
                                            <w:top w:val="none" w:sz="0" w:space="0" w:color="auto"/>
                                            <w:left w:val="none" w:sz="0" w:space="0" w:color="auto"/>
                                            <w:bottom w:val="none" w:sz="0" w:space="0" w:color="auto"/>
                                            <w:right w:val="none" w:sz="0" w:space="0" w:color="auto"/>
                                          </w:divBdr>
                                        </w:div>
                                        <w:div w:id="1992324140">
                                          <w:marLeft w:val="0"/>
                                          <w:marRight w:val="0"/>
                                          <w:marTop w:val="0"/>
                                          <w:marBottom w:val="0"/>
                                          <w:divBdr>
                                            <w:top w:val="none" w:sz="0" w:space="0" w:color="auto"/>
                                            <w:left w:val="none" w:sz="0" w:space="0" w:color="auto"/>
                                            <w:bottom w:val="none" w:sz="0" w:space="0" w:color="auto"/>
                                            <w:right w:val="none" w:sz="0" w:space="0" w:color="auto"/>
                                          </w:divBdr>
                                        </w:div>
                                        <w:div w:id="2006124146">
                                          <w:marLeft w:val="0"/>
                                          <w:marRight w:val="0"/>
                                          <w:marTop w:val="0"/>
                                          <w:marBottom w:val="0"/>
                                          <w:divBdr>
                                            <w:top w:val="none" w:sz="0" w:space="0" w:color="auto"/>
                                            <w:left w:val="none" w:sz="0" w:space="0" w:color="auto"/>
                                            <w:bottom w:val="none" w:sz="0" w:space="0" w:color="auto"/>
                                            <w:right w:val="none" w:sz="0" w:space="0" w:color="auto"/>
                                          </w:divBdr>
                                          <w:divsChild>
                                            <w:div w:id="359933697">
                                              <w:marLeft w:val="0"/>
                                              <w:marRight w:val="150"/>
                                              <w:marTop w:val="0"/>
                                              <w:marBottom w:val="0"/>
                                              <w:divBdr>
                                                <w:top w:val="none" w:sz="0" w:space="0" w:color="auto"/>
                                                <w:left w:val="none" w:sz="0" w:space="0" w:color="auto"/>
                                                <w:bottom w:val="none" w:sz="0" w:space="0" w:color="auto"/>
                                                <w:right w:val="none" w:sz="0" w:space="0" w:color="auto"/>
                                              </w:divBdr>
                                            </w:div>
                                          </w:divsChild>
                                        </w:div>
                                        <w:div w:id="2073649423">
                                          <w:marLeft w:val="0"/>
                                          <w:marRight w:val="0"/>
                                          <w:marTop w:val="0"/>
                                          <w:marBottom w:val="0"/>
                                          <w:divBdr>
                                            <w:top w:val="none" w:sz="0" w:space="0" w:color="auto"/>
                                            <w:left w:val="none" w:sz="0" w:space="0" w:color="auto"/>
                                            <w:bottom w:val="none" w:sz="0" w:space="0" w:color="auto"/>
                                            <w:right w:val="none" w:sz="0" w:space="0" w:color="auto"/>
                                          </w:divBdr>
                                        </w:div>
                                        <w:div w:id="2085293183">
                                          <w:marLeft w:val="0"/>
                                          <w:marRight w:val="0"/>
                                          <w:marTop w:val="0"/>
                                          <w:marBottom w:val="0"/>
                                          <w:divBdr>
                                            <w:top w:val="none" w:sz="0" w:space="0" w:color="auto"/>
                                            <w:left w:val="none" w:sz="0" w:space="0" w:color="auto"/>
                                            <w:bottom w:val="none" w:sz="0" w:space="0" w:color="auto"/>
                                            <w:right w:val="none" w:sz="0" w:space="0" w:color="auto"/>
                                          </w:divBdr>
                                        </w:div>
                                        <w:div w:id="2118596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6068823">
      <w:bodyDiv w:val="1"/>
      <w:marLeft w:val="0"/>
      <w:marRight w:val="0"/>
      <w:marTop w:val="0"/>
      <w:marBottom w:val="0"/>
      <w:divBdr>
        <w:top w:val="none" w:sz="0" w:space="0" w:color="auto"/>
        <w:left w:val="none" w:sz="0" w:space="0" w:color="auto"/>
        <w:bottom w:val="none" w:sz="0" w:space="0" w:color="auto"/>
        <w:right w:val="none" w:sz="0" w:space="0" w:color="auto"/>
      </w:divBdr>
    </w:div>
    <w:div w:id="1139034096">
      <w:bodyDiv w:val="1"/>
      <w:marLeft w:val="0"/>
      <w:marRight w:val="0"/>
      <w:marTop w:val="0"/>
      <w:marBottom w:val="0"/>
      <w:divBdr>
        <w:top w:val="none" w:sz="0" w:space="0" w:color="auto"/>
        <w:left w:val="none" w:sz="0" w:space="0" w:color="auto"/>
        <w:bottom w:val="none" w:sz="0" w:space="0" w:color="auto"/>
        <w:right w:val="none" w:sz="0" w:space="0" w:color="auto"/>
      </w:divBdr>
      <w:divsChild>
        <w:div w:id="818157678">
          <w:marLeft w:val="0"/>
          <w:marRight w:val="0"/>
          <w:marTop w:val="0"/>
          <w:marBottom w:val="0"/>
          <w:divBdr>
            <w:top w:val="none" w:sz="0" w:space="0" w:color="auto"/>
            <w:left w:val="none" w:sz="0" w:space="0" w:color="auto"/>
            <w:bottom w:val="none" w:sz="0" w:space="0" w:color="auto"/>
            <w:right w:val="none" w:sz="0" w:space="0" w:color="auto"/>
          </w:divBdr>
          <w:divsChild>
            <w:div w:id="1022049889">
              <w:marLeft w:val="0"/>
              <w:marRight w:val="0"/>
              <w:marTop w:val="0"/>
              <w:marBottom w:val="0"/>
              <w:divBdr>
                <w:top w:val="none" w:sz="0" w:space="0" w:color="auto"/>
                <w:left w:val="none" w:sz="0" w:space="0" w:color="auto"/>
                <w:bottom w:val="none" w:sz="0" w:space="0" w:color="auto"/>
                <w:right w:val="none" w:sz="0" w:space="0" w:color="auto"/>
              </w:divBdr>
              <w:divsChild>
                <w:div w:id="1300453771">
                  <w:marLeft w:val="0"/>
                  <w:marRight w:val="0"/>
                  <w:marTop w:val="0"/>
                  <w:marBottom w:val="0"/>
                  <w:divBdr>
                    <w:top w:val="none" w:sz="0" w:space="0" w:color="auto"/>
                    <w:left w:val="none" w:sz="0" w:space="0" w:color="auto"/>
                    <w:bottom w:val="none" w:sz="0" w:space="0" w:color="auto"/>
                    <w:right w:val="none" w:sz="0" w:space="0" w:color="auto"/>
                  </w:divBdr>
                  <w:divsChild>
                    <w:div w:id="548107491">
                      <w:marLeft w:val="0"/>
                      <w:marRight w:val="0"/>
                      <w:marTop w:val="0"/>
                      <w:marBottom w:val="0"/>
                      <w:divBdr>
                        <w:top w:val="none" w:sz="0" w:space="0" w:color="auto"/>
                        <w:left w:val="none" w:sz="0" w:space="0" w:color="auto"/>
                        <w:bottom w:val="none" w:sz="0" w:space="0" w:color="auto"/>
                        <w:right w:val="none" w:sz="0" w:space="0" w:color="auto"/>
                      </w:divBdr>
                      <w:divsChild>
                        <w:div w:id="1093169224">
                          <w:marLeft w:val="0"/>
                          <w:marRight w:val="0"/>
                          <w:marTop w:val="0"/>
                          <w:marBottom w:val="0"/>
                          <w:divBdr>
                            <w:top w:val="none" w:sz="0" w:space="0" w:color="auto"/>
                            <w:left w:val="none" w:sz="0" w:space="0" w:color="auto"/>
                            <w:bottom w:val="none" w:sz="0" w:space="0" w:color="auto"/>
                            <w:right w:val="none" w:sz="0" w:space="0" w:color="auto"/>
                          </w:divBdr>
                          <w:divsChild>
                            <w:div w:id="1159466397">
                              <w:marLeft w:val="0"/>
                              <w:marRight w:val="0"/>
                              <w:marTop w:val="0"/>
                              <w:marBottom w:val="0"/>
                              <w:divBdr>
                                <w:top w:val="none" w:sz="0" w:space="0" w:color="auto"/>
                                <w:left w:val="none" w:sz="0" w:space="0" w:color="auto"/>
                                <w:bottom w:val="none" w:sz="0" w:space="0" w:color="auto"/>
                                <w:right w:val="none" w:sz="0" w:space="0" w:color="auto"/>
                              </w:divBdr>
                              <w:divsChild>
                                <w:div w:id="808668407">
                                  <w:marLeft w:val="0"/>
                                  <w:marRight w:val="0"/>
                                  <w:marTop w:val="0"/>
                                  <w:marBottom w:val="0"/>
                                  <w:divBdr>
                                    <w:top w:val="none" w:sz="0" w:space="0" w:color="auto"/>
                                    <w:left w:val="none" w:sz="0" w:space="0" w:color="auto"/>
                                    <w:bottom w:val="none" w:sz="0" w:space="0" w:color="auto"/>
                                    <w:right w:val="none" w:sz="0" w:space="0" w:color="auto"/>
                                  </w:divBdr>
                                  <w:divsChild>
                                    <w:div w:id="1274291661">
                                      <w:marLeft w:val="0"/>
                                      <w:marRight w:val="0"/>
                                      <w:marTop w:val="0"/>
                                      <w:marBottom w:val="0"/>
                                      <w:divBdr>
                                        <w:top w:val="none" w:sz="0" w:space="0" w:color="auto"/>
                                        <w:left w:val="none" w:sz="0" w:space="0" w:color="auto"/>
                                        <w:bottom w:val="none" w:sz="0" w:space="0" w:color="auto"/>
                                        <w:right w:val="none" w:sz="0" w:space="0" w:color="auto"/>
                                      </w:divBdr>
                                      <w:divsChild>
                                        <w:div w:id="217473973">
                                          <w:marLeft w:val="0"/>
                                          <w:marRight w:val="0"/>
                                          <w:marTop w:val="0"/>
                                          <w:marBottom w:val="0"/>
                                          <w:divBdr>
                                            <w:top w:val="none" w:sz="0" w:space="0" w:color="auto"/>
                                            <w:left w:val="none" w:sz="0" w:space="0" w:color="auto"/>
                                            <w:bottom w:val="none" w:sz="0" w:space="0" w:color="auto"/>
                                            <w:right w:val="none" w:sz="0" w:space="0" w:color="auto"/>
                                          </w:divBdr>
                                        </w:div>
                                        <w:div w:id="416631783">
                                          <w:marLeft w:val="0"/>
                                          <w:marRight w:val="0"/>
                                          <w:marTop w:val="0"/>
                                          <w:marBottom w:val="0"/>
                                          <w:divBdr>
                                            <w:top w:val="none" w:sz="0" w:space="0" w:color="auto"/>
                                            <w:left w:val="none" w:sz="0" w:space="0" w:color="auto"/>
                                            <w:bottom w:val="none" w:sz="0" w:space="0" w:color="auto"/>
                                            <w:right w:val="none" w:sz="0" w:space="0" w:color="auto"/>
                                          </w:divBdr>
                                        </w:div>
                                        <w:div w:id="418064106">
                                          <w:marLeft w:val="0"/>
                                          <w:marRight w:val="0"/>
                                          <w:marTop w:val="0"/>
                                          <w:marBottom w:val="0"/>
                                          <w:divBdr>
                                            <w:top w:val="none" w:sz="0" w:space="0" w:color="auto"/>
                                            <w:left w:val="none" w:sz="0" w:space="0" w:color="auto"/>
                                            <w:bottom w:val="none" w:sz="0" w:space="0" w:color="auto"/>
                                            <w:right w:val="none" w:sz="0" w:space="0" w:color="auto"/>
                                          </w:divBdr>
                                          <w:divsChild>
                                            <w:div w:id="1314483552">
                                              <w:marLeft w:val="0"/>
                                              <w:marRight w:val="0"/>
                                              <w:marTop w:val="0"/>
                                              <w:marBottom w:val="0"/>
                                              <w:divBdr>
                                                <w:top w:val="none" w:sz="0" w:space="0" w:color="auto"/>
                                                <w:left w:val="none" w:sz="0" w:space="0" w:color="auto"/>
                                                <w:bottom w:val="none" w:sz="0" w:space="0" w:color="auto"/>
                                                <w:right w:val="none" w:sz="0" w:space="0" w:color="auto"/>
                                              </w:divBdr>
                                            </w:div>
                                          </w:divsChild>
                                        </w:div>
                                        <w:div w:id="443578087">
                                          <w:marLeft w:val="0"/>
                                          <w:marRight w:val="0"/>
                                          <w:marTop w:val="0"/>
                                          <w:marBottom w:val="0"/>
                                          <w:divBdr>
                                            <w:top w:val="none" w:sz="0" w:space="0" w:color="auto"/>
                                            <w:left w:val="none" w:sz="0" w:space="0" w:color="auto"/>
                                            <w:bottom w:val="none" w:sz="0" w:space="0" w:color="auto"/>
                                            <w:right w:val="none" w:sz="0" w:space="0" w:color="auto"/>
                                          </w:divBdr>
                                        </w:div>
                                        <w:div w:id="558129901">
                                          <w:marLeft w:val="0"/>
                                          <w:marRight w:val="0"/>
                                          <w:marTop w:val="0"/>
                                          <w:marBottom w:val="0"/>
                                          <w:divBdr>
                                            <w:top w:val="none" w:sz="0" w:space="0" w:color="auto"/>
                                            <w:left w:val="none" w:sz="0" w:space="0" w:color="auto"/>
                                            <w:bottom w:val="none" w:sz="0" w:space="0" w:color="auto"/>
                                            <w:right w:val="none" w:sz="0" w:space="0" w:color="auto"/>
                                          </w:divBdr>
                                        </w:div>
                                        <w:div w:id="772627255">
                                          <w:marLeft w:val="0"/>
                                          <w:marRight w:val="0"/>
                                          <w:marTop w:val="0"/>
                                          <w:marBottom w:val="0"/>
                                          <w:divBdr>
                                            <w:top w:val="none" w:sz="0" w:space="0" w:color="auto"/>
                                            <w:left w:val="none" w:sz="0" w:space="0" w:color="auto"/>
                                            <w:bottom w:val="none" w:sz="0" w:space="0" w:color="auto"/>
                                            <w:right w:val="none" w:sz="0" w:space="0" w:color="auto"/>
                                          </w:divBdr>
                                        </w:div>
                                        <w:div w:id="781609456">
                                          <w:marLeft w:val="0"/>
                                          <w:marRight w:val="0"/>
                                          <w:marTop w:val="0"/>
                                          <w:marBottom w:val="0"/>
                                          <w:divBdr>
                                            <w:top w:val="none" w:sz="0" w:space="0" w:color="auto"/>
                                            <w:left w:val="none" w:sz="0" w:space="0" w:color="auto"/>
                                            <w:bottom w:val="none" w:sz="0" w:space="0" w:color="auto"/>
                                            <w:right w:val="none" w:sz="0" w:space="0" w:color="auto"/>
                                          </w:divBdr>
                                          <w:divsChild>
                                            <w:div w:id="1288319538">
                                              <w:marLeft w:val="0"/>
                                              <w:marRight w:val="0"/>
                                              <w:marTop w:val="0"/>
                                              <w:marBottom w:val="0"/>
                                              <w:divBdr>
                                                <w:top w:val="none" w:sz="0" w:space="0" w:color="auto"/>
                                                <w:left w:val="none" w:sz="0" w:space="0" w:color="auto"/>
                                                <w:bottom w:val="none" w:sz="0" w:space="0" w:color="auto"/>
                                                <w:right w:val="none" w:sz="0" w:space="0" w:color="auto"/>
                                              </w:divBdr>
                                            </w:div>
                                          </w:divsChild>
                                        </w:div>
                                        <w:div w:id="787704013">
                                          <w:marLeft w:val="0"/>
                                          <w:marRight w:val="0"/>
                                          <w:marTop w:val="0"/>
                                          <w:marBottom w:val="0"/>
                                          <w:divBdr>
                                            <w:top w:val="none" w:sz="0" w:space="0" w:color="auto"/>
                                            <w:left w:val="none" w:sz="0" w:space="0" w:color="auto"/>
                                            <w:bottom w:val="none" w:sz="0" w:space="0" w:color="auto"/>
                                            <w:right w:val="none" w:sz="0" w:space="0" w:color="auto"/>
                                          </w:divBdr>
                                        </w:div>
                                        <w:div w:id="875117052">
                                          <w:marLeft w:val="0"/>
                                          <w:marRight w:val="0"/>
                                          <w:marTop w:val="0"/>
                                          <w:marBottom w:val="0"/>
                                          <w:divBdr>
                                            <w:top w:val="none" w:sz="0" w:space="0" w:color="auto"/>
                                            <w:left w:val="none" w:sz="0" w:space="0" w:color="auto"/>
                                            <w:bottom w:val="none" w:sz="0" w:space="0" w:color="auto"/>
                                            <w:right w:val="none" w:sz="0" w:space="0" w:color="auto"/>
                                          </w:divBdr>
                                        </w:div>
                                        <w:div w:id="906959982">
                                          <w:marLeft w:val="0"/>
                                          <w:marRight w:val="0"/>
                                          <w:marTop w:val="0"/>
                                          <w:marBottom w:val="0"/>
                                          <w:divBdr>
                                            <w:top w:val="none" w:sz="0" w:space="0" w:color="auto"/>
                                            <w:left w:val="none" w:sz="0" w:space="0" w:color="auto"/>
                                            <w:bottom w:val="none" w:sz="0" w:space="0" w:color="auto"/>
                                            <w:right w:val="none" w:sz="0" w:space="0" w:color="auto"/>
                                          </w:divBdr>
                                          <w:divsChild>
                                            <w:div w:id="1233463567">
                                              <w:marLeft w:val="0"/>
                                              <w:marRight w:val="150"/>
                                              <w:marTop w:val="0"/>
                                              <w:marBottom w:val="0"/>
                                              <w:divBdr>
                                                <w:top w:val="none" w:sz="0" w:space="0" w:color="auto"/>
                                                <w:left w:val="none" w:sz="0" w:space="0" w:color="auto"/>
                                                <w:bottom w:val="none" w:sz="0" w:space="0" w:color="auto"/>
                                                <w:right w:val="none" w:sz="0" w:space="0" w:color="auto"/>
                                              </w:divBdr>
                                            </w:div>
                                          </w:divsChild>
                                        </w:div>
                                        <w:div w:id="920256558">
                                          <w:marLeft w:val="0"/>
                                          <w:marRight w:val="0"/>
                                          <w:marTop w:val="0"/>
                                          <w:marBottom w:val="0"/>
                                          <w:divBdr>
                                            <w:top w:val="none" w:sz="0" w:space="0" w:color="auto"/>
                                            <w:left w:val="none" w:sz="0" w:space="0" w:color="auto"/>
                                            <w:bottom w:val="none" w:sz="0" w:space="0" w:color="auto"/>
                                            <w:right w:val="none" w:sz="0" w:space="0" w:color="auto"/>
                                          </w:divBdr>
                                        </w:div>
                                        <w:div w:id="963003039">
                                          <w:marLeft w:val="0"/>
                                          <w:marRight w:val="0"/>
                                          <w:marTop w:val="0"/>
                                          <w:marBottom w:val="0"/>
                                          <w:divBdr>
                                            <w:top w:val="none" w:sz="0" w:space="0" w:color="auto"/>
                                            <w:left w:val="none" w:sz="0" w:space="0" w:color="auto"/>
                                            <w:bottom w:val="none" w:sz="0" w:space="0" w:color="auto"/>
                                            <w:right w:val="none" w:sz="0" w:space="0" w:color="auto"/>
                                          </w:divBdr>
                                        </w:div>
                                        <w:div w:id="1178344494">
                                          <w:marLeft w:val="0"/>
                                          <w:marRight w:val="0"/>
                                          <w:marTop w:val="0"/>
                                          <w:marBottom w:val="0"/>
                                          <w:divBdr>
                                            <w:top w:val="none" w:sz="0" w:space="0" w:color="auto"/>
                                            <w:left w:val="none" w:sz="0" w:space="0" w:color="auto"/>
                                            <w:bottom w:val="none" w:sz="0" w:space="0" w:color="auto"/>
                                            <w:right w:val="none" w:sz="0" w:space="0" w:color="auto"/>
                                          </w:divBdr>
                                        </w:div>
                                        <w:div w:id="1368482202">
                                          <w:marLeft w:val="0"/>
                                          <w:marRight w:val="0"/>
                                          <w:marTop w:val="0"/>
                                          <w:marBottom w:val="0"/>
                                          <w:divBdr>
                                            <w:top w:val="none" w:sz="0" w:space="0" w:color="auto"/>
                                            <w:left w:val="none" w:sz="0" w:space="0" w:color="auto"/>
                                            <w:bottom w:val="none" w:sz="0" w:space="0" w:color="auto"/>
                                            <w:right w:val="none" w:sz="0" w:space="0" w:color="auto"/>
                                          </w:divBdr>
                                        </w:div>
                                        <w:div w:id="1425691177">
                                          <w:marLeft w:val="0"/>
                                          <w:marRight w:val="0"/>
                                          <w:marTop w:val="0"/>
                                          <w:marBottom w:val="0"/>
                                          <w:divBdr>
                                            <w:top w:val="none" w:sz="0" w:space="0" w:color="auto"/>
                                            <w:left w:val="none" w:sz="0" w:space="0" w:color="auto"/>
                                            <w:bottom w:val="none" w:sz="0" w:space="0" w:color="auto"/>
                                            <w:right w:val="none" w:sz="0" w:space="0" w:color="auto"/>
                                          </w:divBdr>
                                          <w:divsChild>
                                            <w:div w:id="1361248552">
                                              <w:marLeft w:val="0"/>
                                              <w:marRight w:val="0"/>
                                              <w:marTop w:val="0"/>
                                              <w:marBottom w:val="0"/>
                                              <w:divBdr>
                                                <w:top w:val="none" w:sz="0" w:space="0" w:color="auto"/>
                                                <w:left w:val="none" w:sz="0" w:space="0" w:color="auto"/>
                                                <w:bottom w:val="none" w:sz="0" w:space="0" w:color="auto"/>
                                                <w:right w:val="none" w:sz="0" w:space="0" w:color="auto"/>
                                              </w:divBdr>
                                            </w:div>
                                          </w:divsChild>
                                        </w:div>
                                        <w:div w:id="1489980225">
                                          <w:marLeft w:val="0"/>
                                          <w:marRight w:val="0"/>
                                          <w:marTop w:val="0"/>
                                          <w:marBottom w:val="0"/>
                                          <w:divBdr>
                                            <w:top w:val="none" w:sz="0" w:space="0" w:color="auto"/>
                                            <w:left w:val="none" w:sz="0" w:space="0" w:color="auto"/>
                                            <w:bottom w:val="none" w:sz="0" w:space="0" w:color="auto"/>
                                            <w:right w:val="none" w:sz="0" w:space="0" w:color="auto"/>
                                          </w:divBdr>
                                        </w:div>
                                        <w:div w:id="1764059909">
                                          <w:marLeft w:val="0"/>
                                          <w:marRight w:val="0"/>
                                          <w:marTop w:val="0"/>
                                          <w:marBottom w:val="0"/>
                                          <w:divBdr>
                                            <w:top w:val="none" w:sz="0" w:space="0" w:color="auto"/>
                                            <w:left w:val="none" w:sz="0" w:space="0" w:color="auto"/>
                                            <w:bottom w:val="none" w:sz="0" w:space="0" w:color="auto"/>
                                            <w:right w:val="none" w:sz="0" w:space="0" w:color="auto"/>
                                          </w:divBdr>
                                        </w:div>
                                        <w:div w:id="1779135807">
                                          <w:marLeft w:val="0"/>
                                          <w:marRight w:val="0"/>
                                          <w:marTop w:val="0"/>
                                          <w:marBottom w:val="0"/>
                                          <w:divBdr>
                                            <w:top w:val="none" w:sz="0" w:space="0" w:color="auto"/>
                                            <w:left w:val="none" w:sz="0" w:space="0" w:color="auto"/>
                                            <w:bottom w:val="none" w:sz="0" w:space="0" w:color="auto"/>
                                            <w:right w:val="none" w:sz="0" w:space="0" w:color="auto"/>
                                          </w:divBdr>
                                        </w:div>
                                        <w:div w:id="1819569782">
                                          <w:marLeft w:val="0"/>
                                          <w:marRight w:val="0"/>
                                          <w:marTop w:val="0"/>
                                          <w:marBottom w:val="0"/>
                                          <w:divBdr>
                                            <w:top w:val="none" w:sz="0" w:space="0" w:color="auto"/>
                                            <w:left w:val="none" w:sz="0" w:space="0" w:color="auto"/>
                                            <w:bottom w:val="none" w:sz="0" w:space="0" w:color="auto"/>
                                            <w:right w:val="none" w:sz="0" w:space="0" w:color="auto"/>
                                          </w:divBdr>
                                          <w:divsChild>
                                            <w:div w:id="1577787437">
                                              <w:marLeft w:val="0"/>
                                              <w:marRight w:val="0"/>
                                              <w:marTop w:val="0"/>
                                              <w:marBottom w:val="0"/>
                                              <w:divBdr>
                                                <w:top w:val="none" w:sz="0" w:space="0" w:color="auto"/>
                                                <w:left w:val="none" w:sz="0" w:space="0" w:color="auto"/>
                                                <w:bottom w:val="none" w:sz="0" w:space="0" w:color="auto"/>
                                                <w:right w:val="none" w:sz="0" w:space="0" w:color="auto"/>
                                              </w:divBdr>
                                            </w:div>
                                          </w:divsChild>
                                        </w:div>
                                        <w:div w:id="2014526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9806429">
      <w:bodyDiv w:val="1"/>
      <w:marLeft w:val="0"/>
      <w:marRight w:val="0"/>
      <w:marTop w:val="0"/>
      <w:marBottom w:val="0"/>
      <w:divBdr>
        <w:top w:val="none" w:sz="0" w:space="0" w:color="auto"/>
        <w:left w:val="none" w:sz="0" w:space="0" w:color="auto"/>
        <w:bottom w:val="none" w:sz="0" w:space="0" w:color="auto"/>
        <w:right w:val="none" w:sz="0" w:space="0" w:color="auto"/>
      </w:divBdr>
      <w:divsChild>
        <w:div w:id="1901162058">
          <w:marLeft w:val="0"/>
          <w:marRight w:val="0"/>
          <w:marTop w:val="0"/>
          <w:marBottom w:val="0"/>
          <w:divBdr>
            <w:top w:val="none" w:sz="0" w:space="0" w:color="auto"/>
            <w:left w:val="none" w:sz="0" w:space="0" w:color="auto"/>
            <w:bottom w:val="none" w:sz="0" w:space="0" w:color="auto"/>
            <w:right w:val="none" w:sz="0" w:space="0" w:color="auto"/>
          </w:divBdr>
          <w:divsChild>
            <w:div w:id="97916132">
              <w:marLeft w:val="0"/>
              <w:marRight w:val="0"/>
              <w:marTop w:val="0"/>
              <w:marBottom w:val="0"/>
              <w:divBdr>
                <w:top w:val="none" w:sz="0" w:space="0" w:color="auto"/>
                <w:left w:val="none" w:sz="0" w:space="0" w:color="auto"/>
                <w:bottom w:val="none" w:sz="0" w:space="0" w:color="auto"/>
                <w:right w:val="none" w:sz="0" w:space="0" w:color="auto"/>
              </w:divBdr>
              <w:divsChild>
                <w:div w:id="1295020547">
                  <w:marLeft w:val="0"/>
                  <w:marRight w:val="0"/>
                  <w:marTop w:val="0"/>
                  <w:marBottom w:val="0"/>
                  <w:divBdr>
                    <w:top w:val="none" w:sz="0" w:space="0" w:color="auto"/>
                    <w:left w:val="none" w:sz="0" w:space="0" w:color="auto"/>
                    <w:bottom w:val="none" w:sz="0" w:space="0" w:color="auto"/>
                    <w:right w:val="none" w:sz="0" w:space="0" w:color="auto"/>
                  </w:divBdr>
                  <w:divsChild>
                    <w:div w:id="1499424083">
                      <w:marLeft w:val="0"/>
                      <w:marRight w:val="0"/>
                      <w:marTop w:val="0"/>
                      <w:marBottom w:val="0"/>
                      <w:divBdr>
                        <w:top w:val="none" w:sz="0" w:space="0" w:color="auto"/>
                        <w:left w:val="none" w:sz="0" w:space="0" w:color="auto"/>
                        <w:bottom w:val="none" w:sz="0" w:space="0" w:color="auto"/>
                        <w:right w:val="none" w:sz="0" w:space="0" w:color="auto"/>
                      </w:divBdr>
                      <w:divsChild>
                        <w:div w:id="826824125">
                          <w:marLeft w:val="0"/>
                          <w:marRight w:val="0"/>
                          <w:marTop w:val="0"/>
                          <w:marBottom w:val="0"/>
                          <w:divBdr>
                            <w:top w:val="none" w:sz="0" w:space="0" w:color="auto"/>
                            <w:left w:val="none" w:sz="0" w:space="0" w:color="auto"/>
                            <w:bottom w:val="none" w:sz="0" w:space="0" w:color="auto"/>
                            <w:right w:val="none" w:sz="0" w:space="0" w:color="auto"/>
                          </w:divBdr>
                          <w:divsChild>
                            <w:div w:id="168258348">
                              <w:marLeft w:val="0"/>
                              <w:marRight w:val="0"/>
                              <w:marTop w:val="0"/>
                              <w:marBottom w:val="0"/>
                              <w:divBdr>
                                <w:top w:val="none" w:sz="0" w:space="0" w:color="auto"/>
                                <w:left w:val="none" w:sz="0" w:space="0" w:color="auto"/>
                                <w:bottom w:val="none" w:sz="0" w:space="0" w:color="auto"/>
                                <w:right w:val="none" w:sz="0" w:space="0" w:color="auto"/>
                              </w:divBdr>
                              <w:divsChild>
                                <w:div w:id="711999539">
                                  <w:marLeft w:val="0"/>
                                  <w:marRight w:val="0"/>
                                  <w:marTop w:val="0"/>
                                  <w:marBottom w:val="0"/>
                                  <w:divBdr>
                                    <w:top w:val="none" w:sz="0" w:space="0" w:color="auto"/>
                                    <w:left w:val="none" w:sz="0" w:space="0" w:color="auto"/>
                                    <w:bottom w:val="none" w:sz="0" w:space="0" w:color="auto"/>
                                    <w:right w:val="none" w:sz="0" w:space="0" w:color="auto"/>
                                  </w:divBdr>
                                  <w:divsChild>
                                    <w:div w:id="2041785031">
                                      <w:marLeft w:val="0"/>
                                      <w:marRight w:val="0"/>
                                      <w:marTop w:val="0"/>
                                      <w:marBottom w:val="0"/>
                                      <w:divBdr>
                                        <w:top w:val="none" w:sz="0" w:space="0" w:color="auto"/>
                                        <w:left w:val="none" w:sz="0" w:space="0" w:color="auto"/>
                                        <w:bottom w:val="none" w:sz="0" w:space="0" w:color="auto"/>
                                        <w:right w:val="none" w:sz="0" w:space="0" w:color="auto"/>
                                      </w:divBdr>
                                      <w:divsChild>
                                        <w:div w:id="139496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420605">
      <w:bodyDiv w:val="1"/>
      <w:marLeft w:val="0"/>
      <w:marRight w:val="0"/>
      <w:marTop w:val="0"/>
      <w:marBottom w:val="0"/>
      <w:divBdr>
        <w:top w:val="none" w:sz="0" w:space="0" w:color="auto"/>
        <w:left w:val="none" w:sz="0" w:space="0" w:color="auto"/>
        <w:bottom w:val="none" w:sz="0" w:space="0" w:color="auto"/>
        <w:right w:val="none" w:sz="0" w:space="0" w:color="auto"/>
      </w:divBdr>
    </w:div>
    <w:div w:id="1140463622">
      <w:bodyDiv w:val="1"/>
      <w:marLeft w:val="0"/>
      <w:marRight w:val="0"/>
      <w:marTop w:val="0"/>
      <w:marBottom w:val="0"/>
      <w:divBdr>
        <w:top w:val="none" w:sz="0" w:space="0" w:color="auto"/>
        <w:left w:val="none" w:sz="0" w:space="0" w:color="auto"/>
        <w:bottom w:val="none" w:sz="0" w:space="0" w:color="auto"/>
        <w:right w:val="none" w:sz="0" w:space="0" w:color="auto"/>
      </w:divBdr>
    </w:div>
    <w:div w:id="1141388749">
      <w:bodyDiv w:val="1"/>
      <w:marLeft w:val="0"/>
      <w:marRight w:val="0"/>
      <w:marTop w:val="0"/>
      <w:marBottom w:val="0"/>
      <w:divBdr>
        <w:top w:val="none" w:sz="0" w:space="0" w:color="auto"/>
        <w:left w:val="none" w:sz="0" w:space="0" w:color="auto"/>
        <w:bottom w:val="none" w:sz="0" w:space="0" w:color="auto"/>
        <w:right w:val="none" w:sz="0" w:space="0" w:color="auto"/>
      </w:divBdr>
    </w:div>
    <w:div w:id="1144812447">
      <w:bodyDiv w:val="1"/>
      <w:marLeft w:val="0"/>
      <w:marRight w:val="0"/>
      <w:marTop w:val="0"/>
      <w:marBottom w:val="0"/>
      <w:divBdr>
        <w:top w:val="none" w:sz="0" w:space="0" w:color="auto"/>
        <w:left w:val="none" w:sz="0" w:space="0" w:color="auto"/>
        <w:bottom w:val="none" w:sz="0" w:space="0" w:color="auto"/>
        <w:right w:val="none" w:sz="0" w:space="0" w:color="auto"/>
      </w:divBdr>
      <w:divsChild>
        <w:div w:id="2108229527">
          <w:marLeft w:val="0"/>
          <w:marRight w:val="0"/>
          <w:marTop w:val="0"/>
          <w:marBottom w:val="0"/>
          <w:divBdr>
            <w:top w:val="none" w:sz="0" w:space="0" w:color="auto"/>
            <w:left w:val="none" w:sz="0" w:space="0" w:color="auto"/>
            <w:bottom w:val="none" w:sz="0" w:space="0" w:color="auto"/>
            <w:right w:val="none" w:sz="0" w:space="0" w:color="auto"/>
          </w:divBdr>
        </w:div>
        <w:div w:id="2138177813">
          <w:marLeft w:val="0"/>
          <w:marRight w:val="0"/>
          <w:marTop w:val="0"/>
          <w:marBottom w:val="75"/>
          <w:divBdr>
            <w:top w:val="none" w:sz="0" w:space="0" w:color="auto"/>
            <w:left w:val="none" w:sz="0" w:space="0" w:color="auto"/>
            <w:bottom w:val="none" w:sz="0" w:space="0" w:color="auto"/>
            <w:right w:val="none" w:sz="0" w:space="0" w:color="auto"/>
          </w:divBdr>
        </w:div>
      </w:divsChild>
    </w:div>
    <w:div w:id="1146971631">
      <w:bodyDiv w:val="1"/>
      <w:marLeft w:val="0"/>
      <w:marRight w:val="0"/>
      <w:marTop w:val="0"/>
      <w:marBottom w:val="0"/>
      <w:divBdr>
        <w:top w:val="none" w:sz="0" w:space="0" w:color="auto"/>
        <w:left w:val="none" w:sz="0" w:space="0" w:color="auto"/>
        <w:bottom w:val="none" w:sz="0" w:space="0" w:color="auto"/>
        <w:right w:val="none" w:sz="0" w:space="0" w:color="auto"/>
      </w:divBdr>
    </w:div>
    <w:div w:id="1149596554">
      <w:bodyDiv w:val="1"/>
      <w:marLeft w:val="0"/>
      <w:marRight w:val="0"/>
      <w:marTop w:val="0"/>
      <w:marBottom w:val="0"/>
      <w:divBdr>
        <w:top w:val="none" w:sz="0" w:space="0" w:color="auto"/>
        <w:left w:val="none" w:sz="0" w:space="0" w:color="auto"/>
        <w:bottom w:val="none" w:sz="0" w:space="0" w:color="auto"/>
        <w:right w:val="none" w:sz="0" w:space="0" w:color="auto"/>
      </w:divBdr>
      <w:divsChild>
        <w:div w:id="1258248060">
          <w:marLeft w:val="0"/>
          <w:marRight w:val="225"/>
          <w:marTop w:val="0"/>
          <w:marBottom w:val="0"/>
          <w:divBdr>
            <w:top w:val="none" w:sz="0" w:space="0" w:color="auto"/>
            <w:left w:val="none" w:sz="0" w:space="0" w:color="auto"/>
            <w:bottom w:val="none" w:sz="0" w:space="0" w:color="auto"/>
            <w:right w:val="single" w:sz="6" w:space="4" w:color="E3E3E3"/>
          </w:divBdr>
          <w:divsChild>
            <w:div w:id="1933781285">
              <w:marLeft w:val="0"/>
              <w:marRight w:val="0"/>
              <w:marTop w:val="0"/>
              <w:marBottom w:val="0"/>
              <w:divBdr>
                <w:top w:val="none" w:sz="0" w:space="0" w:color="auto"/>
                <w:left w:val="none" w:sz="0" w:space="0" w:color="auto"/>
                <w:bottom w:val="none" w:sz="0" w:space="0" w:color="auto"/>
                <w:right w:val="none" w:sz="0" w:space="0" w:color="auto"/>
              </w:divBdr>
            </w:div>
            <w:div w:id="291980191">
              <w:marLeft w:val="0"/>
              <w:marRight w:val="0"/>
              <w:marTop w:val="0"/>
              <w:marBottom w:val="0"/>
              <w:divBdr>
                <w:top w:val="none" w:sz="0" w:space="0" w:color="auto"/>
                <w:left w:val="none" w:sz="0" w:space="0" w:color="auto"/>
                <w:bottom w:val="none" w:sz="0" w:space="0" w:color="auto"/>
                <w:right w:val="none" w:sz="0" w:space="0" w:color="auto"/>
              </w:divBdr>
            </w:div>
          </w:divsChild>
        </w:div>
        <w:div w:id="748697836">
          <w:marLeft w:val="0"/>
          <w:marRight w:val="0"/>
          <w:marTop w:val="0"/>
          <w:marBottom w:val="0"/>
          <w:divBdr>
            <w:top w:val="single" w:sz="6" w:space="0" w:color="E4E4E4"/>
            <w:left w:val="none" w:sz="0" w:space="0" w:color="auto"/>
            <w:bottom w:val="none" w:sz="0" w:space="0" w:color="auto"/>
            <w:right w:val="none" w:sz="0" w:space="0" w:color="auto"/>
          </w:divBdr>
          <w:divsChild>
            <w:div w:id="95758303">
              <w:marLeft w:val="0"/>
              <w:marRight w:val="0"/>
              <w:marTop w:val="0"/>
              <w:marBottom w:val="0"/>
              <w:divBdr>
                <w:top w:val="none" w:sz="0" w:space="0" w:color="auto"/>
                <w:left w:val="none" w:sz="0" w:space="0" w:color="auto"/>
                <w:bottom w:val="none" w:sz="0" w:space="0" w:color="auto"/>
                <w:right w:val="none" w:sz="0" w:space="0" w:color="auto"/>
              </w:divBdr>
              <w:divsChild>
                <w:div w:id="121845781">
                  <w:marLeft w:val="0"/>
                  <w:marRight w:val="0"/>
                  <w:marTop w:val="0"/>
                  <w:marBottom w:val="0"/>
                  <w:divBdr>
                    <w:top w:val="none" w:sz="0" w:space="0" w:color="auto"/>
                    <w:left w:val="none" w:sz="0" w:space="0" w:color="auto"/>
                    <w:bottom w:val="none" w:sz="0" w:space="0" w:color="auto"/>
                    <w:right w:val="none" w:sz="0" w:space="0" w:color="auto"/>
                  </w:divBdr>
                  <w:divsChild>
                    <w:div w:id="55788242">
                      <w:marLeft w:val="0"/>
                      <w:marRight w:val="0"/>
                      <w:marTop w:val="0"/>
                      <w:marBottom w:val="150"/>
                      <w:divBdr>
                        <w:top w:val="none" w:sz="0" w:space="0" w:color="auto"/>
                        <w:left w:val="none" w:sz="0" w:space="0" w:color="auto"/>
                        <w:bottom w:val="none" w:sz="0" w:space="0" w:color="auto"/>
                        <w:right w:val="none" w:sz="0" w:space="0" w:color="auto"/>
                      </w:divBdr>
                      <w:divsChild>
                        <w:div w:id="1167593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604980">
      <w:bodyDiv w:val="1"/>
      <w:marLeft w:val="0"/>
      <w:marRight w:val="0"/>
      <w:marTop w:val="0"/>
      <w:marBottom w:val="0"/>
      <w:divBdr>
        <w:top w:val="none" w:sz="0" w:space="0" w:color="auto"/>
        <w:left w:val="none" w:sz="0" w:space="0" w:color="auto"/>
        <w:bottom w:val="none" w:sz="0" w:space="0" w:color="auto"/>
        <w:right w:val="none" w:sz="0" w:space="0" w:color="auto"/>
      </w:divBdr>
      <w:divsChild>
        <w:div w:id="1518882693">
          <w:marLeft w:val="0"/>
          <w:marRight w:val="0"/>
          <w:marTop w:val="0"/>
          <w:marBottom w:val="0"/>
          <w:divBdr>
            <w:top w:val="none" w:sz="0" w:space="0" w:color="auto"/>
            <w:left w:val="none" w:sz="0" w:space="0" w:color="auto"/>
            <w:bottom w:val="none" w:sz="0" w:space="0" w:color="auto"/>
            <w:right w:val="none" w:sz="0" w:space="0" w:color="auto"/>
          </w:divBdr>
          <w:divsChild>
            <w:div w:id="590966851">
              <w:marLeft w:val="0"/>
              <w:marRight w:val="0"/>
              <w:marTop w:val="0"/>
              <w:marBottom w:val="0"/>
              <w:divBdr>
                <w:top w:val="none" w:sz="0" w:space="0" w:color="auto"/>
                <w:left w:val="none" w:sz="0" w:space="0" w:color="auto"/>
                <w:bottom w:val="none" w:sz="0" w:space="0" w:color="auto"/>
                <w:right w:val="none" w:sz="0" w:space="0" w:color="auto"/>
              </w:divBdr>
              <w:divsChild>
                <w:div w:id="1947618557">
                  <w:marLeft w:val="0"/>
                  <w:marRight w:val="0"/>
                  <w:marTop w:val="0"/>
                  <w:marBottom w:val="0"/>
                  <w:divBdr>
                    <w:top w:val="none" w:sz="0" w:space="0" w:color="auto"/>
                    <w:left w:val="none" w:sz="0" w:space="0" w:color="auto"/>
                    <w:bottom w:val="none" w:sz="0" w:space="0" w:color="auto"/>
                    <w:right w:val="none" w:sz="0" w:space="0" w:color="auto"/>
                  </w:divBdr>
                  <w:divsChild>
                    <w:div w:id="1415591045">
                      <w:marLeft w:val="0"/>
                      <w:marRight w:val="0"/>
                      <w:marTop w:val="0"/>
                      <w:marBottom w:val="0"/>
                      <w:divBdr>
                        <w:top w:val="none" w:sz="0" w:space="0" w:color="auto"/>
                        <w:left w:val="none" w:sz="0" w:space="0" w:color="auto"/>
                        <w:bottom w:val="none" w:sz="0" w:space="0" w:color="auto"/>
                        <w:right w:val="none" w:sz="0" w:space="0" w:color="auto"/>
                      </w:divBdr>
                      <w:divsChild>
                        <w:div w:id="225993947">
                          <w:marLeft w:val="0"/>
                          <w:marRight w:val="0"/>
                          <w:marTop w:val="0"/>
                          <w:marBottom w:val="0"/>
                          <w:divBdr>
                            <w:top w:val="none" w:sz="0" w:space="0" w:color="auto"/>
                            <w:left w:val="none" w:sz="0" w:space="0" w:color="auto"/>
                            <w:bottom w:val="none" w:sz="0" w:space="0" w:color="auto"/>
                            <w:right w:val="none" w:sz="0" w:space="0" w:color="auto"/>
                          </w:divBdr>
                          <w:divsChild>
                            <w:div w:id="1552307630">
                              <w:marLeft w:val="0"/>
                              <w:marRight w:val="0"/>
                              <w:marTop w:val="0"/>
                              <w:marBottom w:val="0"/>
                              <w:divBdr>
                                <w:top w:val="none" w:sz="0" w:space="0" w:color="auto"/>
                                <w:left w:val="none" w:sz="0" w:space="0" w:color="auto"/>
                                <w:bottom w:val="none" w:sz="0" w:space="0" w:color="auto"/>
                                <w:right w:val="none" w:sz="0" w:space="0" w:color="auto"/>
                              </w:divBdr>
                              <w:divsChild>
                                <w:div w:id="710570294">
                                  <w:marLeft w:val="0"/>
                                  <w:marRight w:val="0"/>
                                  <w:marTop w:val="0"/>
                                  <w:marBottom w:val="0"/>
                                  <w:divBdr>
                                    <w:top w:val="none" w:sz="0" w:space="0" w:color="auto"/>
                                    <w:left w:val="none" w:sz="0" w:space="0" w:color="auto"/>
                                    <w:bottom w:val="none" w:sz="0" w:space="0" w:color="auto"/>
                                    <w:right w:val="none" w:sz="0" w:space="0" w:color="auto"/>
                                  </w:divBdr>
                                  <w:divsChild>
                                    <w:div w:id="1450658986">
                                      <w:marLeft w:val="0"/>
                                      <w:marRight w:val="0"/>
                                      <w:marTop w:val="0"/>
                                      <w:marBottom w:val="0"/>
                                      <w:divBdr>
                                        <w:top w:val="none" w:sz="0" w:space="0" w:color="auto"/>
                                        <w:left w:val="none" w:sz="0" w:space="0" w:color="auto"/>
                                        <w:bottom w:val="none" w:sz="0" w:space="0" w:color="auto"/>
                                        <w:right w:val="none" w:sz="0" w:space="0" w:color="auto"/>
                                      </w:divBdr>
                                      <w:divsChild>
                                        <w:div w:id="79607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2023199">
      <w:bodyDiv w:val="1"/>
      <w:marLeft w:val="0"/>
      <w:marRight w:val="0"/>
      <w:marTop w:val="0"/>
      <w:marBottom w:val="0"/>
      <w:divBdr>
        <w:top w:val="none" w:sz="0" w:space="0" w:color="auto"/>
        <w:left w:val="none" w:sz="0" w:space="0" w:color="auto"/>
        <w:bottom w:val="none" w:sz="0" w:space="0" w:color="auto"/>
        <w:right w:val="none" w:sz="0" w:space="0" w:color="auto"/>
      </w:divBdr>
      <w:divsChild>
        <w:div w:id="16854786">
          <w:marLeft w:val="0"/>
          <w:marRight w:val="0"/>
          <w:marTop w:val="0"/>
          <w:marBottom w:val="0"/>
          <w:divBdr>
            <w:top w:val="none" w:sz="0" w:space="0" w:color="auto"/>
            <w:left w:val="none" w:sz="0" w:space="0" w:color="auto"/>
            <w:bottom w:val="none" w:sz="0" w:space="0" w:color="auto"/>
            <w:right w:val="none" w:sz="0" w:space="0" w:color="auto"/>
          </w:divBdr>
          <w:divsChild>
            <w:div w:id="1172453063">
              <w:marLeft w:val="0"/>
              <w:marRight w:val="0"/>
              <w:marTop w:val="0"/>
              <w:marBottom w:val="0"/>
              <w:divBdr>
                <w:top w:val="none" w:sz="0" w:space="0" w:color="auto"/>
                <w:left w:val="none" w:sz="0" w:space="0" w:color="auto"/>
                <w:bottom w:val="none" w:sz="0" w:space="0" w:color="auto"/>
                <w:right w:val="none" w:sz="0" w:space="0" w:color="auto"/>
              </w:divBdr>
            </w:div>
          </w:divsChild>
        </w:div>
        <w:div w:id="37972162">
          <w:marLeft w:val="0"/>
          <w:marRight w:val="0"/>
          <w:marTop w:val="0"/>
          <w:marBottom w:val="0"/>
          <w:divBdr>
            <w:top w:val="none" w:sz="0" w:space="0" w:color="auto"/>
            <w:left w:val="none" w:sz="0" w:space="0" w:color="auto"/>
            <w:bottom w:val="none" w:sz="0" w:space="0" w:color="auto"/>
            <w:right w:val="none" w:sz="0" w:space="0" w:color="auto"/>
          </w:divBdr>
          <w:divsChild>
            <w:div w:id="1666399353">
              <w:marLeft w:val="0"/>
              <w:marRight w:val="0"/>
              <w:marTop w:val="0"/>
              <w:marBottom w:val="0"/>
              <w:divBdr>
                <w:top w:val="none" w:sz="0" w:space="0" w:color="auto"/>
                <w:left w:val="none" w:sz="0" w:space="0" w:color="auto"/>
                <w:bottom w:val="none" w:sz="0" w:space="0" w:color="auto"/>
                <w:right w:val="none" w:sz="0" w:space="0" w:color="auto"/>
              </w:divBdr>
            </w:div>
          </w:divsChild>
        </w:div>
        <w:div w:id="40523372">
          <w:marLeft w:val="0"/>
          <w:marRight w:val="0"/>
          <w:marTop w:val="0"/>
          <w:marBottom w:val="0"/>
          <w:divBdr>
            <w:top w:val="none" w:sz="0" w:space="0" w:color="auto"/>
            <w:left w:val="none" w:sz="0" w:space="0" w:color="auto"/>
            <w:bottom w:val="none" w:sz="0" w:space="0" w:color="auto"/>
            <w:right w:val="none" w:sz="0" w:space="0" w:color="auto"/>
          </w:divBdr>
          <w:divsChild>
            <w:div w:id="1144850703">
              <w:marLeft w:val="0"/>
              <w:marRight w:val="0"/>
              <w:marTop w:val="0"/>
              <w:marBottom w:val="0"/>
              <w:divBdr>
                <w:top w:val="none" w:sz="0" w:space="0" w:color="auto"/>
                <w:left w:val="none" w:sz="0" w:space="0" w:color="auto"/>
                <w:bottom w:val="none" w:sz="0" w:space="0" w:color="auto"/>
                <w:right w:val="none" w:sz="0" w:space="0" w:color="auto"/>
              </w:divBdr>
            </w:div>
          </w:divsChild>
        </w:div>
        <w:div w:id="61176960">
          <w:marLeft w:val="0"/>
          <w:marRight w:val="0"/>
          <w:marTop w:val="0"/>
          <w:marBottom w:val="0"/>
          <w:divBdr>
            <w:top w:val="none" w:sz="0" w:space="0" w:color="auto"/>
            <w:left w:val="none" w:sz="0" w:space="0" w:color="auto"/>
            <w:bottom w:val="none" w:sz="0" w:space="0" w:color="auto"/>
            <w:right w:val="none" w:sz="0" w:space="0" w:color="auto"/>
          </w:divBdr>
          <w:divsChild>
            <w:div w:id="1945838995">
              <w:marLeft w:val="0"/>
              <w:marRight w:val="0"/>
              <w:marTop w:val="0"/>
              <w:marBottom w:val="0"/>
              <w:divBdr>
                <w:top w:val="none" w:sz="0" w:space="0" w:color="auto"/>
                <w:left w:val="none" w:sz="0" w:space="0" w:color="auto"/>
                <w:bottom w:val="none" w:sz="0" w:space="0" w:color="auto"/>
                <w:right w:val="none" w:sz="0" w:space="0" w:color="auto"/>
              </w:divBdr>
            </w:div>
          </w:divsChild>
        </w:div>
        <w:div w:id="100689833">
          <w:marLeft w:val="0"/>
          <w:marRight w:val="0"/>
          <w:marTop w:val="0"/>
          <w:marBottom w:val="0"/>
          <w:divBdr>
            <w:top w:val="none" w:sz="0" w:space="0" w:color="auto"/>
            <w:left w:val="none" w:sz="0" w:space="0" w:color="auto"/>
            <w:bottom w:val="none" w:sz="0" w:space="0" w:color="auto"/>
            <w:right w:val="none" w:sz="0" w:space="0" w:color="auto"/>
          </w:divBdr>
          <w:divsChild>
            <w:div w:id="1578900318">
              <w:marLeft w:val="0"/>
              <w:marRight w:val="0"/>
              <w:marTop w:val="0"/>
              <w:marBottom w:val="0"/>
              <w:divBdr>
                <w:top w:val="none" w:sz="0" w:space="0" w:color="auto"/>
                <w:left w:val="none" w:sz="0" w:space="0" w:color="auto"/>
                <w:bottom w:val="none" w:sz="0" w:space="0" w:color="auto"/>
                <w:right w:val="none" w:sz="0" w:space="0" w:color="auto"/>
              </w:divBdr>
            </w:div>
          </w:divsChild>
        </w:div>
        <w:div w:id="116796187">
          <w:marLeft w:val="0"/>
          <w:marRight w:val="0"/>
          <w:marTop w:val="0"/>
          <w:marBottom w:val="0"/>
          <w:divBdr>
            <w:top w:val="none" w:sz="0" w:space="0" w:color="auto"/>
            <w:left w:val="none" w:sz="0" w:space="0" w:color="auto"/>
            <w:bottom w:val="none" w:sz="0" w:space="0" w:color="auto"/>
            <w:right w:val="none" w:sz="0" w:space="0" w:color="auto"/>
          </w:divBdr>
          <w:divsChild>
            <w:div w:id="40981607">
              <w:marLeft w:val="0"/>
              <w:marRight w:val="0"/>
              <w:marTop w:val="0"/>
              <w:marBottom w:val="0"/>
              <w:divBdr>
                <w:top w:val="none" w:sz="0" w:space="0" w:color="auto"/>
                <w:left w:val="none" w:sz="0" w:space="0" w:color="auto"/>
                <w:bottom w:val="none" w:sz="0" w:space="0" w:color="auto"/>
                <w:right w:val="none" w:sz="0" w:space="0" w:color="auto"/>
              </w:divBdr>
            </w:div>
          </w:divsChild>
        </w:div>
        <w:div w:id="195394391">
          <w:marLeft w:val="0"/>
          <w:marRight w:val="0"/>
          <w:marTop w:val="0"/>
          <w:marBottom w:val="0"/>
          <w:divBdr>
            <w:top w:val="none" w:sz="0" w:space="0" w:color="auto"/>
            <w:left w:val="none" w:sz="0" w:space="0" w:color="auto"/>
            <w:bottom w:val="none" w:sz="0" w:space="0" w:color="auto"/>
            <w:right w:val="none" w:sz="0" w:space="0" w:color="auto"/>
          </w:divBdr>
          <w:divsChild>
            <w:div w:id="1665892094">
              <w:marLeft w:val="0"/>
              <w:marRight w:val="0"/>
              <w:marTop w:val="0"/>
              <w:marBottom w:val="0"/>
              <w:divBdr>
                <w:top w:val="none" w:sz="0" w:space="0" w:color="auto"/>
                <w:left w:val="none" w:sz="0" w:space="0" w:color="auto"/>
                <w:bottom w:val="none" w:sz="0" w:space="0" w:color="auto"/>
                <w:right w:val="none" w:sz="0" w:space="0" w:color="auto"/>
              </w:divBdr>
            </w:div>
          </w:divsChild>
        </w:div>
        <w:div w:id="216624827">
          <w:marLeft w:val="0"/>
          <w:marRight w:val="0"/>
          <w:marTop w:val="0"/>
          <w:marBottom w:val="0"/>
          <w:divBdr>
            <w:top w:val="none" w:sz="0" w:space="0" w:color="auto"/>
            <w:left w:val="none" w:sz="0" w:space="0" w:color="auto"/>
            <w:bottom w:val="none" w:sz="0" w:space="0" w:color="auto"/>
            <w:right w:val="none" w:sz="0" w:space="0" w:color="auto"/>
          </w:divBdr>
          <w:divsChild>
            <w:div w:id="1571767888">
              <w:marLeft w:val="0"/>
              <w:marRight w:val="0"/>
              <w:marTop w:val="0"/>
              <w:marBottom w:val="0"/>
              <w:divBdr>
                <w:top w:val="none" w:sz="0" w:space="0" w:color="auto"/>
                <w:left w:val="none" w:sz="0" w:space="0" w:color="auto"/>
                <w:bottom w:val="none" w:sz="0" w:space="0" w:color="auto"/>
                <w:right w:val="none" w:sz="0" w:space="0" w:color="auto"/>
              </w:divBdr>
            </w:div>
          </w:divsChild>
        </w:div>
        <w:div w:id="245188964">
          <w:marLeft w:val="0"/>
          <w:marRight w:val="0"/>
          <w:marTop w:val="0"/>
          <w:marBottom w:val="0"/>
          <w:divBdr>
            <w:top w:val="none" w:sz="0" w:space="0" w:color="auto"/>
            <w:left w:val="none" w:sz="0" w:space="0" w:color="auto"/>
            <w:bottom w:val="none" w:sz="0" w:space="0" w:color="auto"/>
            <w:right w:val="none" w:sz="0" w:space="0" w:color="auto"/>
          </w:divBdr>
          <w:divsChild>
            <w:div w:id="465440586">
              <w:marLeft w:val="0"/>
              <w:marRight w:val="0"/>
              <w:marTop w:val="0"/>
              <w:marBottom w:val="0"/>
              <w:divBdr>
                <w:top w:val="none" w:sz="0" w:space="0" w:color="auto"/>
                <w:left w:val="none" w:sz="0" w:space="0" w:color="auto"/>
                <w:bottom w:val="none" w:sz="0" w:space="0" w:color="auto"/>
                <w:right w:val="none" w:sz="0" w:space="0" w:color="auto"/>
              </w:divBdr>
            </w:div>
          </w:divsChild>
        </w:div>
        <w:div w:id="276957130">
          <w:marLeft w:val="0"/>
          <w:marRight w:val="0"/>
          <w:marTop w:val="0"/>
          <w:marBottom w:val="0"/>
          <w:divBdr>
            <w:top w:val="none" w:sz="0" w:space="0" w:color="auto"/>
            <w:left w:val="none" w:sz="0" w:space="0" w:color="auto"/>
            <w:bottom w:val="none" w:sz="0" w:space="0" w:color="auto"/>
            <w:right w:val="none" w:sz="0" w:space="0" w:color="auto"/>
          </w:divBdr>
          <w:divsChild>
            <w:div w:id="413430168">
              <w:marLeft w:val="0"/>
              <w:marRight w:val="0"/>
              <w:marTop w:val="0"/>
              <w:marBottom w:val="0"/>
              <w:divBdr>
                <w:top w:val="none" w:sz="0" w:space="0" w:color="auto"/>
                <w:left w:val="none" w:sz="0" w:space="0" w:color="auto"/>
                <w:bottom w:val="none" w:sz="0" w:space="0" w:color="auto"/>
                <w:right w:val="none" w:sz="0" w:space="0" w:color="auto"/>
              </w:divBdr>
            </w:div>
          </w:divsChild>
        </w:div>
        <w:div w:id="304315569">
          <w:marLeft w:val="0"/>
          <w:marRight w:val="0"/>
          <w:marTop w:val="0"/>
          <w:marBottom w:val="0"/>
          <w:divBdr>
            <w:top w:val="none" w:sz="0" w:space="0" w:color="auto"/>
            <w:left w:val="none" w:sz="0" w:space="0" w:color="auto"/>
            <w:bottom w:val="none" w:sz="0" w:space="0" w:color="auto"/>
            <w:right w:val="none" w:sz="0" w:space="0" w:color="auto"/>
          </w:divBdr>
          <w:divsChild>
            <w:div w:id="309135014">
              <w:marLeft w:val="0"/>
              <w:marRight w:val="0"/>
              <w:marTop w:val="0"/>
              <w:marBottom w:val="0"/>
              <w:divBdr>
                <w:top w:val="none" w:sz="0" w:space="0" w:color="auto"/>
                <w:left w:val="none" w:sz="0" w:space="0" w:color="auto"/>
                <w:bottom w:val="none" w:sz="0" w:space="0" w:color="auto"/>
                <w:right w:val="none" w:sz="0" w:space="0" w:color="auto"/>
              </w:divBdr>
            </w:div>
          </w:divsChild>
        </w:div>
        <w:div w:id="355735477">
          <w:marLeft w:val="0"/>
          <w:marRight w:val="0"/>
          <w:marTop w:val="0"/>
          <w:marBottom w:val="0"/>
          <w:divBdr>
            <w:top w:val="none" w:sz="0" w:space="0" w:color="auto"/>
            <w:left w:val="none" w:sz="0" w:space="0" w:color="auto"/>
            <w:bottom w:val="none" w:sz="0" w:space="0" w:color="auto"/>
            <w:right w:val="none" w:sz="0" w:space="0" w:color="auto"/>
          </w:divBdr>
          <w:divsChild>
            <w:div w:id="1789813204">
              <w:marLeft w:val="0"/>
              <w:marRight w:val="0"/>
              <w:marTop w:val="0"/>
              <w:marBottom w:val="0"/>
              <w:divBdr>
                <w:top w:val="none" w:sz="0" w:space="0" w:color="auto"/>
                <w:left w:val="none" w:sz="0" w:space="0" w:color="auto"/>
                <w:bottom w:val="none" w:sz="0" w:space="0" w:color="auto"/>
                <w:right w:val="none" w:sz="0" w:space="0" w:color="auto"/>
              </w:divBdr>
            </w:div>
          </w:divsChild>
        </w:div>
        <w:div w:id="369653411">
          <w:marLeft w:val="0"/>
          <w:marRight w:val="0"/>
          <w:marTop w:val="0"/>
          <w:marBottom w:val="0"/>
          <w:divBdr>
            <w:top w:val="none" w:sz="0" w:space="0" w:color="auto"/>
            <w:left w:val="none" w:sz="0" w:space="0" w:color="auto"/>
            <w:bottom w:val="none" w:sz="0" w:space="0" w:color="auto"/>
            <w:right w:val="none" w:sz="0" w:space="0" w:color="auto"/>
          </w:divBdr>
          <w:divsChild>
            <w:div w:id="605776527">
              <w:marLeft w:val="0"/>
              <w:marRight w:val="0"/>
              <w:marTop w:val="0"/>
              <w:marBottom w:val="0"/>
              <w:divBdr>
                <w:top w:val="none" w:sz="0" w:space="0" w:color="auto"/>
                <w:left w:val="none" w:sz="0" w:space="0" w:color="auto"/>
                <w:bottom w:val="none" w:sz="0" w:space="0" w:color="auto"/>
                <w:right w:val="none" w:sz="0" w:space="0" w:color="auto"/>
              </w:divBdr>
            </w:div>
          </w:divsChild>
        </w:div>
        <w:div w:id="374812833">
          <w:marLeft w:val="0"/>
          <w:marRight w:val="0"/>
          <w:marTop w:val="0"/>
          <w:marBottom w:val="0"/>
          <w:divBdr>
            <w:top w:val="none" w:sz="0" w:space="0" w:color="auto"/>
            <w:left w:val="none" w:sz="0" w:space="0" w:color="auto"/>
            <w:bottom w:val="none" w:sz="0" w:space="0" w:color="auto"/>
            <w:right w:val="none" w:sz="0" w:space="0" w:color="auto"/>
          </w:divBdr>
          <w:divsChild>
            <w:div w:id="250895070">
              <w:marLeft w:val="0"/>
              <w:marRight w:val="0"/>
              <w:marTop w:val="0"/>
              <w:marBottom w:val="0"/>
              <w:divBdr>
                <w:top w:val="none" w:sz="0" w:space="0" w:color="auto"/>
                <w:left w:val="none" w:sz="0" w:space="0" w:color="auto"/>
                <w:bottom w:val="none" w:sz="0" w:space="0" w:color="auto"/>
                <w:right w:val="none" w:sz="0" w:space="0" w:color="auto"/>
              </w:divBdr>
            </w:div>
          </w:divsChild>
        </w:div>
        <w:div w:id="379476369">
          <w:marLeft w:val="0"/>
          <w:marRight w:val="0"/>
          <w:marTop w:val="0"/>
          <w:marBottom w:val="0"/>
          <w:divBdr>
            <w:top w:val="none" w:sz="0" w:space="0" w:color="auto"/>
            <w:left w:val="none" w:sz="0" w:space="0" w:color="auto"/>
            <w:bottom w:val="none" w:sz="0" w:space="0" w:color="auto"/>
            <w:right w:val="none" w:sz="0" w:space="0" w:color="auto"/>
          </w:divBdr>
          <w:divsChild>
            <w:div w:id="1906531552">
              <w:marLeft w:val="0"/>
              <w:marRight w:val="0"/>
              <w:marTop w:val="0"/>
              <w:marBottom w:val="0"/>
              <w:divBdr>
                <w:top w:val="none" w:sz="0" w:space="0" w:color="auto"/>
                <w:left w:val="none" w:sz="0" w:space="0" w:color="auto"/>
                <w:bottom w:val="none" w:sz="0" w:space="0" w:color="auto"/>
                <w:right w:val="none" w:sz="0" w:space="0" w:color="auto"/>
              </w:divBdr>
            </w:div>
          </w:divsChild>
        </w:div>
        <w:div w:id="395903425">
          <w:marLeft w:val="0"/>
          <w:marRight w:val="0"/>
          <w:marTop w:val="0"/>
          <w:marBottom w:val="0"/>
          <w:divBdr>
            <w:top w:val="none" w:sz="0" w:space="0" w:color="auto"/>
            <w:left w:val="none" w:sz="0" w:space="0" w:color="auto"/>
            <w:bottom w:val="none" w:sz="0" w:space="0" w:color="auto"/>
            <w:right w:val="none" w:sz="0" w:space="0" w:color="auto"/>
          </w:divBdr>
          <w:divsChild>
            <w:div w:id="1423648571">
              <w:marLeft w:val="0"/>
              <w:marRight w:val="0"/>
              <w:marTop w:val="0"/>
              <w:marBottom w:val="0"/>
              <w:divBdr>
                <w:top w:val="none" w:sz="0" w:space="0" w:color="auto"/>
                <w:left w:val="none" w:sz="0" w:space="0" w:color="auto"/>
                <w:bottom w:val="none" w:sz="0" w:space="0" w:color="auto"/>
                <w:right w:val="none" w:sz="0" w:space="0" w:color="auto"/>
              </w:divBdr>
            </w:div>
          </w:divsChild>
        </w:div>
        <w:div w:id="414671469">
          <w:marLeft w:val="0"/>
          <w:marRight w:val="0"/>
          <w:marTop w:val="0"/>
          <w:marBottom w:val="0"/>
          <w:divBdr>
            <w:top w:val="none" w:sz="0" w:space="0" w:color="auto"/>
            <w:left w:val="none" w:sz="0" w:space="0" w:color="auto"/>
            <w:bottom w:val="none" w:sz="0" w:space="0" w:color="auto"/>
            <w:right w:val="none" w:sz="0" w:space="0" w:color="auto"/>
          </w:divBdr>
          <w:divsChild>
            <w:div w:id="144518678">
              <w:marLeft w:val="0"/>
              <w:marRight w:val="0"/>
              <w:marTop w:val="0"/>
              <w:marBottom w:val="0"/>
              <w:divBdr>
                <w:top w:val="none" w:sz="0" w:space="0" w:color="auto"/>
                <w:left w:val="none" w:sz="0" w:space="0" w:color="auto"/>
                <w:bottom w:val="none" w:sz="0" w:space="0" w:color="auto"/>
                <w:right w:val="none" w:sz="0" w:space="0" w:color="auto"/>
              </w:divBdr>
            </w:div>
          </w:divsChild>
        </w:div>
        <w:div w:id="453838844">
          <w:marLeft w:val="0"/>
          <w:marRight w:val="0"/>
          <w:marTop w:val="0"/>
          <w:marBottom w:val="0"/>
          <w:divBdr>
            <w:top w:val="none" w:sz="0" w:space="0" w:color="auto"/>
            <w:left w:val="none" w:sz="0" w:space="0" w:color="auto"/>
            <w:bottom w:val="none" w:sz="0" w:space="0" w:color="auto"/>
            <w:right w:val="none" w:sz="0" w:space="0" w:color="auto"/>
          </w:divBdr>
          <w:divsChild>
            <w:div w:id="563952955">
              <w:marLeft w:val="0"/>
              <w:marRight w:val="0"/>
              <w:marTop w:val="0"/>
              <w:marBottom w:val="0"/>
              <w:divBdr>
                <w:top w:val="none" w:sz="0" w:space="0" w:color="auto"/>
                <w:left w:val="none" w:sz="0" w:space="0" w:color="auto"/>
                <w:bottom w:val="none" w:sz="0" w:space="0" w:color="auto"/>
                <w:right w:val="none" w:sz="0" w:space="0" w:color="auto"/>
              </w:divBdr>
            </w:div>
          </w:divsChild>
        </w:div>
        <w:div w:id="456069342">
          <w:marLeft w:val="0"/>
          <w:marRight w:val="0"/>
          <w:marTop w:val="0"/>
          <w:marBottom w:val="0"/>
          <w:divBdr>
            <w:top w:val="none" w:sz="0" w:space="0" w:color="auto"/>
            <w:left w:val="none" w:sz="0" w:space="0" w:color="auto"/>
            <w:bottom w:val="none" w:sz="0" w:space="0" w:color="auto"/>
            <w:right w:val="none" w:sz="0" w:space="0" w:color="auto"/>
          </w:divBdr>
          <w:divsChild>
            <w:div w:id="623314968">
              <w:marLeft w:val="0"/>
              <w:marRight w:val="0"/>
              <w:marTop w:val="0"/>
              <w:marBottom w:val="0"/>
              <w:divBdr>
                <w:top w:val="none" w:sz="0" w:space="0" w:color="auto"/>
                <w:left w:val="none" w:sz="0" w:space="0" w:color="auto"/>
                <w:bottom w:val="none" w:sz="0" w:space="0" w:color="auto"/>
                <w:right w:val="none" w:sz="0" w:space="0" w:color="auto"/>
              </w:divBdr>
            </w:div>
          </w:divsChild>
        </w:div>
        <w:div w:id="481042525">
          <w:marLeft w:val="0"/>
          <w:marRight w:val="0"/>
          <w:marTop w:val="0"/>
          <w:marBottom w:val="0"/>
          <w:divBdr>
            <w:top w:val="none" w:sz="0" w:space="0" w:color="auto"/>
            <w:left w:val="none" w:sz="0" w:space="0" w:color="auto"/>
            <w:bottom w:val="none" w:sz="0" w:space="0" w:color="auto"/>
            <w:right w:val="none" w:sz="0" w:space="0" w:color="auto"/>
          </w:divBdr>
          <w:divsChild>
            <w:div w:id="1116367803">
              <w:marLeft w:val="0"/>
              <w:marRight w:val="0"/>
              <w:marTop w:val="0"/>
              <w:marBottom w:val="0"/>
              <w:divBdr>
                <w:top w:val="none" w:sz="0" w:space="0" w:color="auto"/>
                <w:left w:val="none" w:sz="0" w:space="0" w:color="auto"/>
                <w:bottom w:val="none" w:sz="0" w:space="0" w:color="auto"/>
                <w:right w:val="none" w:sz="0" w:space="0" w:color="auto"/>
              </w:divBdr>
            </w:div>
          </w:divsChild>
        </w:div>
        <w:div w:id="569120867">
          <w:marLeft w:val="0"/>
          <w:marRight w:val="0"/>
          <w:marTop w:val="0"/>
          <w:marBottom w:val="0"/>
          <w:divBdr>
            <w:top w:val="none" w:sz="0" w:space="0" w:color="auto"/>
            <w:left w:val="none" w:sz="0" w:space="0" w:color="auto"/>
            <w:bottom w:val="none" w:sz="0" w:space="0" w:color="auto"/>
            <w:right w:val="none" w:sz="0" w:space="0" w:color="auto"/>
          </w:divBdr>
          <w:divsChild>
            <w:div w:id="1331441758">
              <w:marLeft w:val="0"/>
              <w:marRight w:val="0"/>
              <w:marTop w:val="0"/>
              <w:marBottom w:val="0"/>
              <w:divBdr>
                <w:top w:val="none" w:sz="0" w:space="0" w:color="auto"/>
                <w:left w:val="none" w:sz="0" w:space="0" w:color="auto"/>
                <w:bottom w:val="none" w:sz="0" w:space="0" w:color="auto"/>
                <w:right w:val="none" w:sz="0" w:space="0" w:color="auto"/>
              </w:divBdr>
            </w:div>
          </w:divsChild>
        </w:div>
        <w:div w:id="597979708">
          <w:marLeft w:val="0"/>
          <w:marRight w:val="0"/>
          <w:marTop w:val="0"/>
          <w:marBottom w:val="0"/>
          <w:divBdr>
            <w:top w:val="none" w:sz="0" w:space="0" w:color="auto"/>
            <w:left w:val="none" w:sz="0" w:space="0" w:color="auto"/>
            <w:bottom w:val="none" w:sz="0" w:space="0" w:color="auto"/>
            <w:right w:val="none" w:sz="0" w:space="0" w:color="auto"/>
          </w:divBdr>
          <w:divsChild>
            <w:div w:id="1957247121">
              <w:marLeft w:val="0"/>
              <w:marRight w:val="0"/>
              <w:marTop w:val="0"/>
              <w:marBottom w:val="0"/>
              <w:divBdr>
                <w:top w:val="none" w:sz="0" w:space="0" w:color="auto"/>
                <w:left w:val="none" w:sz="0" w:space="0" w:color="auto"/>
                <w:bottom w:val="none" w:sz="0" w:space="0" w:color="auto"/>
                <w:right w:val="none" w:sz="0" w:space="0" w:color="auto"/>
              </w:divBdr>
            </w:div>
          </w:divsChild>
        </w:div>
        <w:div w:id="621619181">
          <w:marLeft w:val="0"/>
          <w:marRight w:val="0"/>
          <w:marTop w:val="0"/>
          <w:marBottom w:val="0"/>
          <w:divBdr>
            <w:top w:val="none" w:sz="0" w:space="0" w:color="auto"/>
            <w:left w:val="none" w:sz="0" w:space="0" w:color="auto"/>
            <w:bottom w:val="none" w:sz="0" w:space="0" w:color="auto"/>
            <w:right w:val="none" w:sz="0" w:space="0" w:color="auto"/>
          </w:divBdr>
          <w:divsChild>
            <w:div w:id="71245894">
              <w:marLeft w:val="0"/>
              <w:marRight w:val="0"/>
              <w:marTop w:val="0"/>
              <w:marBottom w:val="0"/>
              <w:divBdr>
                <w:top w:val="none" w:sz="0" w:space="0" w:color="auto"/>
                <w:left w:val="none" w:sz="0" w:space="0" w:color="auto"/>
                <w:bottom w:val="none" w:sz="0" w:space="0" w:color="auto"/>
                <w:right w:val="none" w:sz="0" w:space="0" w:color="auto"/>
              </w:divBdr>
            </w:div>
          </w:divsChild>
        </w:div>
        <w:div w:id="666589996">
          <w:marLeft w:val="0"/>
          <w:marRight w:val="0"/>
          <w:marTop w:val="0"/>
          <w:marBottom w:val="0"/>
          <w:divBdr>
            <w:top w:val="none" w:sz="0" w:space="0" w:color="auto"/>
            <w:left w:val="none" w:sz="0" w:space="0" w:color="auto"/>
            <w:bottom w:val="none" w:sz="0" w:space="0" w:color="auto"/>
            <w:right w:val="none" w:sz="0" w:space="0" w:color="auto"/>
          </w:divBdr>
          <w:divsChild>
            <w:div w:id="805976519">
              <w:marLeft w:val="0"/>
              <w:marRight w:val="0"/>
              <w:marTop w:val="0"/>
              <w:marBottom w:val="0"/>
              <w:divBdr>
                <w:top w:val="none" w:sz="0" w:space="0" w:color="auto"/>
                <w:left w:val="none" w:sz="0" w:space="0" w:color="auto"/>
                <w:bottom w:val="none" w:sz="0" w:space="0" w:color="auto"/>
                <w:right w:val="none" w:sz="0" w:space="0" w:color="auto"/>
              </w:divBdr>
            </w:div>
          </w:divsChild>
        </w:div>
        <w:div w:id="696272390">
          <w:marLeft w:val="0"/>
          <w:marRight w:val="0"/>
          <w:marTop w:val="0"/>
          <w:marBottom w:val="0"/>
          <w:divBdr>
            <w:top w:val="none" w:sz="0" w:space="0" w:color="auto"/>
            <w:left w:val="none" w:sz="0" w:space="0" w:color="auto"/>
            <w:bottom w:val="none" w:sz="0" w:space="0" w:color="auto"/>
            <w:right w:val="none" w:sz="0" w:space="0" w:color="auto"/>
          </w:divBdr>
          <w:divsChild>
            <w:div w:id="87502352">
              <w:marLeft w:val="0"/>
              <w:marRight w:val="0"/>
              <w:marTop w:val="0"/>
              <w:marBottom w:val="0"/>
              <w:divBdr>
                <w:top w:val="none" w:sz="0" w:space="0" w:color="auto"/>
                <w:left w:val="none" w:sz="0" w:space="0" w:color="auto"/>
                <w:bottom w:val="none" w:sz="0" w:space="0" w:color="auto"/>
                <w:right w:val="none" w:sz="0" w:space="0" w:color="auto"/>
              </w:divBdr>
            </w:div>
          </w:divsChild>
        </w:div>
        <w:div w:id="750126137">
          <w:marLeft w:val="0"/>
          <w:marRight w:val="0"/>
          <w:marTop w:val="0"/>
          <w:marBottom w:val="0"/>
          <w:divBdr>
            <w:top w:val="none" w:sz="0" w:space="0" w:color="auto"/>
            <w:left w:val="none" w:sz="0" w:space="0" w:color="auto"/>
            <w:bottom w:val="none" w:sz="0" w:space="0" w:color="auto"/>
            <w:right w:val="none" w:sz="0" w:space="0" w:color="auto"/>
          </w:divBdr>
          <w:divsChild>
            <w:div w:id="1944026549">
              <w:marLeft w:val="0"/>
              <w:marRight w:val="0"/>
              <w:marTop w:val="0"/>
              <w:marBottom w:val="0"/>
              <w:divBdr>
                <w:top w:val="none" w:sz="0" w:space="0" w:color="auto"/>
                <w:left w:val="none" w:sz="0" w:space="0" w:color="auto"/>
                <w:bottom w:val="none" w:sz="0" w:space="0" w:color="auto"/>
                <w:right w:val="none" w:sz="0" w:space="0" w:color="auto"/>
              </w:divBdr>
            </w:div>
          </w:divsChild>
        </w:div>
        <w:div w:id="824665738">
          <w:marLeft w:val="0"/>
          <w:marRight w:val="0"/>
          <w:marTop w:val="0"/>
          <w:marBottom w:val="0"/>
          <w:divBdr>
            <w:top w:val="none" w:sz="0" w:space="0" w:color="auto"/>
            <w:left w:val="none" w:sz="0" w:space="0" w:color="auto"/>
            <w:bottom w:val="none" w:sz="0" w:space="0" w:color="auto"/>
            <w:right w:val="none" w:sz="0" w:space="0" w:color="auto"/>
          </w:divBdr>
          <w:divsChild>
            <w:div w:id="1770077837">
              <w:marLeft w:val="0"/>
              <w:marRight w:val="0"/>
              <w:marTop w:val="0"/>
              <w:marBottom w:val="0"/>
              <w:divBdr>
                <w:top w:val="none" w:sz="0" w:space="0" w:color="auto"/>
                <w:left w:val="none" w:sz="0" w:space="0" w:color="auto"/>
                <w:bottom w:val="none" w:sz="0" w:space="0" w:color="auto"/>
                <w:right w:val="none" w:sz="0" w:space="0" w:color="auto"/>
              </w:divBdr>
            </w:div>
          </w:divsChild>
        </w:div>
        <w:div w:id="871109032">
          <w:marLeft w:val="0"/>
          <w:marRight w:val="0"/>
          <w:marTop w:val="0"/>
          <w:marBottom w:val="0"/>
          <w:divBdr>
            <w:top w:val="none" w:sz="0" w:space="0" w:color="auto"/>
            <w:left w:val="none" w:sz="0" w:space="0" w:color="auto"/>
            <w:bottom w:val="none" w:sz="0" w:space="0" w:color="auto"/>
            <w:right w:val="none" w:sz="0" w:space="0" w:color="auto"/>
          </w:divBdr>
          <w:divsChild>
            <w:div w:id="809250073">
              <w:marLeft w:val="0"/>
              <w:marRight w:val="0"/>
              <w:marTop w:val="0"/>
              <w:marBottom w:val="0"/>
              <w:divBdr>
                <w:top w:val="none" w:sz="0" w:space="0" w:color="auto"/>
                <w:left w:val="none" w:sz="0" w:space="0" w:color="auto"/>
                <w:bottom w:val="none" w:sz="0" w:space="0" w:color="auto"/>
                <w:right w:val="none" w:sz="0" w:space="0" w:color="auto"/>
              </w:divBdr>
            </w:div>
          </w:divsChild>
        </w:div>
        <w:div w:id="885218967">
          <w:marLeft w:val="0"/>
          <w:marRight w:val="0"/>
          <w:marTop w:val="0"/>
          <w:marBottom w:val="0"/>
          <w:divBdr>
            <w:top w:val="none" w:sz="0" w:space="0" w:color="auto"/>
            <w:left w:val="none" w:sz="0" w:space="0" w:color="auto"/>
            <w:bottom w:val="none" w:sz="0" w:space="0" w:color="auto"/>
            <w:right w:val="none" w:sz="0" w:space="0" w:color="auto"/>
          </w:divBdr>
          <w:divsChild>
            <w:div w:id="655574279">
              <w:marLeft w:val="0"/>
              <w:marRight w:val="0"/>
              <w:marTop w:val="0"/>
              <w:marBottom w:val="0"/>
              <w:divBdr>
                <w:top w:val="none" w:sz="0" w:space="0" w:color="auto"/>
                <w:left w:val="none" w:sz="0" w:space="0" w:color="auto"/>
                <w:bottom w:val="none" w:sz="0" w:space="0" w:color="auto"/>
                <w:right w:val="none" w:sz="0" w:space="0" w:color="auto"/>
              </w:divBdr>
            </w:div>
          </w:divsChild>
        </w:div>
        <w:div w:id="885675089">
          <w:marLeft w:val="0"/>
          <w:marRight w:val="0"/>
          <w:marTop w:val="0"/>
          <w:marBottom w:val="0"/>
          <w:divBdr>
            <w:top w:val="none" w:sz="0" w:space="0" w:color="auto"/>
            <w:left w:val="none" w:sz="0" w:space="0" w:color="auto"/>
            <w:bottom w:val="none" w:sz="0" w:space="0" w:color="auto"/>
            <w:right w:val="none" w:sz="0" w:space="0" w:color="auto"/>
          </w:divBdr>
          <w:divsChild>
            <w:div w:id="2057464867">
              <w:marLeft w:val="0"/>
              <w:marRight w:val="0"/>
              <w:marTop w:val="0"/>
              <w:marBottom w:val="0"/>
              <w:divBdr>
                <w:top w:val="none" w:sz="0" w:space="0" w:color="auto"/>
                <w:left w:val="none" w:sz="0" w:space="0" w:color="auto"/>
                <w:bottom w:val="none" w:sz="0" w:space="0" w:color="auto"/>
                <w:right w:val="none" w:sz="0" w:space="0" w:color="auto"/>
              </w:divBdr>
            </w:div>
          </w:divsChild>
        </w:div>
        <w:div w:id="927352136">
          <w:marLeft w:val="0"/>
          <w:marRight w:val="0"/>
          <w:marTop w:val="0"/>
          <w:marBottom w:val="0"/>
          <w:divBdr>
            <w:top w:val="none" w:sz="0" w:space="0" w:color="auto"/>
            <w:left w:val="none" w:sz="0" w:space="0" w:color="auto"/>
            <w:bottom w:val="none" w:sz="0" w:space="0" w:color="auto"/>
            <w:right w:val="none" w:sz="0" w:space="0" w:color="auto"/>
          </w:divBdr>
          <w:divsChild>
            <w:div w:id="54547730">
              <w:marLeft w:val="0"/>
              <w:marRight w:val="0"/>
              <w:marTop w:val="0"/>
              <w:marBottom w:val="0"/>
              <w:divBdr>
                <w:top w:val="none" w:sz="0" w:space="0" w:color="auto"/>
                <w:left w:val="none" w:sz="0" w:space="0" w:color="auto"/>
                <w:bottom w:val="none" w:sz="0" w:space="0" w:color="auto"/>
                <w:right w:val="none" w:sz="0" w:space="0" w:color="auto"/>
              </w:divBdr>
            </w:div>
          </w:divsChild>
        </w:div>
        <w:div w:id="1069158590">
          <w:marLeft w:val="0"/>
          <w:marRight w:val="0"/>
          <w:marTop w:val="0"/>
          <w:marBottom w:val="0"/>
          <w:divBdr>
            <w:top w:val="none" w:sz="0" w:space="0" w:color="auto"/>
            <w:left w:val="none" w:sz="0" w:space="0" w:color="auto"/>
            <w:bottom w:val="none" w:sz="0" w:space="0" w:color="auto"/>
            <w:right w:val="none" w:sz="0" w:space="0" w:color="auto"/>
          </w:divBdr>
          <w:divsChild>
            <w:div w:id="1989549236">
              <w:marLeft w:val="0"/>
              <w:marRight w:val="0"/>
              <w:marTop w:val="0"/>
              <w:marBottom w:val="0"/>
              <w:divBdr>
                <w:top w:val="none" w:sz="0" w:space="0" w:color="auto"/>
                <w:left w:val="none" w:sz="0" w:space="0" w:color="auto"/>
                <w:bottom w:val="none" w:sz="0" w:space="0" w:color="auto"/>
                <w:right w:val="none" w:sz="0" w:space="0" w:color="auto"/>
              </w:divBdr>
            </w:div>
          </w:divsChild>
        </w:div>
        <w:div w:id="1152141491">
          <w:marLeft w:val="0"/>
          <w:marRight w:val="0"/>
          <w:marTop w:val="0"/>
          <w:marBottom w:val="0"/>
          <w:divBdr>
            <w:top w:val="none" w:sz="0" w:space="0" w:color="auto"/>
            <w:left w:val="none" w:sz="0" w:space="0" w:color="auto"/>
            <w:bottom w:val="none" w:sz="0" w:space="0" w:color="auto"/>
            <w:right w:val="none" w:sz="0" w:space="0" w:color="auto"/>
          </w:divBdr>
          <w:divsChild>
            <w:div w:id="1450202994">
              <w:marLeft w:val="0"/>
              <w:marRight w:val="0"/>
              <w:marTop w:val="0"/>
              <w:marBottom w:val="0"/>
              <w:divBdr>
                <w:top w:val="none" w:sz="0" w:space="0" w:color="auto"/>
                <w:left w:val="none" w:sz="0" w:space="0" w:color="auto"/>
                <w:bottom w:val="none" w:sz="0" w:space="0" w:color="auto"/>
                <w:right w:val="none" w:sz="0" w:space="0" w:color="auto"/>
              </w:divBdr>
            </w:div>
          </w:divsChild>
        </w:div>
        <w:div w:id="1172716374">
          <w:marLeft w:val="0"/>
          <w:marRight w:val="0"/>
          <w:marTop w:val="0"/>
          <w:marBottom w:val="0"/>
          <w:divBdr>
            <w:top w:val="none" w:sz="0" w:space="0" w:color="auto"/>
            <w:left w:val="none" w:sz="0" w:space="0" w:color="auto"/>
            <w:bottom w:val="none" w:sz="0" w:space="0" w:color="auto"/>
            <w:right w:val="none" w:sz="0" w:space="0" w:color="auto"/>
          </w:divBdr>
          <w:divsChild>
            <w:div w:id="1947736908">
              <w:marLeft w:val="0"/>
              <w:marRight w:val="0"/>
              <w:marTop w:val="0"/>
              <w:marBottom w:val="0"/>
              <w:divBdr>
                <w:top w:val="none" w:sz="0" w:space="0" w:color="auto"/>
                <w:left w:val="none" w:sz="0" w:space="0" w:color="auto"/>
                <w:bottom w:val="none" w:sz="0" w:space="0" w:color="auto"/>
                <w:right w:val="none" w:sz="0" w:space="0" w:color="auto"/>
              </w:divBdr>
            </w:div>
          </w:divsChild>
        </w:div>
        <w:div w:id="1180437290">
          <w:marLeft w:val="0"/>
          <w:marRight w:val="0"/>
          <w:marTop w:val="0"/>
          <w:marBottom w:val="0"/>
          <w:divBdr>
            <w:top w:val="none" w:sz="0" w:space="0" w:color="auto"/>
            <w:left w:val="none" w:sz="0" w:space="0" w:color="auto"/>
            <w:bottom w:val="none" w:sz="0" w:space="0" w:color="auto"/>
            <w:right w:val="none" w:sz="0" w:space="0" w:color="auto"/>
          </w:divBdr>
          <w:divsChild>
            <w:div w:id="1693846073">
              <w:marLeft w:val="0"/>
              <w:marRight w:val="0"/>
              <w:marTop w:val="0"/>
              <w:marBottom w:val="0"/>
              <w:divBdr>
                <w:top w:val="none" w:sz="0" w:space="0" w:color="auto"/>
                <w:left w:val="none" w:sz="0" w:space="0" w:color="auto"/>
                <w:bottom w:val="none" w:sz="0" w:space="0" w:color="auto"/>
                <w:right w:val="none" w:sz="0" w:space="0" w:color="auto"/>
              </w:divBdr>
            </w:div>
          </w:divsChild>
        </w:div>
        <w:div w:id="1222986684">
          <w:marLeft w:val="0"/>
          <w:marRight w:val="0"/>
          <w:marTop w:val="0"/>
          <w:marBottom w:val="0"/>
          <w:divBdr>
            <w:top w:val="none" w:sz="0" w:space="0" w:color="auto"/>
            <w:left w:val="none" w:sz="0" w:space="0" w:color="auto"/>
            <w:bottom w:val="none" w:sz="0" w:space="0" w:color="auto"/>
            <w:right w:val="none" w:sz="0" w:space="0" w:color="auto"/>
          </w:divBdr>
          <w:divsChild>
            <w:div w:id="1825393808">
              <w:marLeft w:val="0"/>
              <w:marRight w:val="0"/>
              <w:marTop w:val="0"/>
              <w:marBottom w:val="0"/>
              <w:divBdr>
                <w:top w:val="none" w:sz="0" w:space="0" w:color="auto"/>
                <w:left w:val="none" w:sz="0" w:space="0" w:color="auto"/>
                <w:bottom w:val="none" w:sz="0" w:space="0" w:color="auto"/>
                <w:right w:val="none" w:sz="0" w:space="0" w:color="auto"/>
              </w:divBdr>
            </w:div>
          </w:divsChild>
        </w:div>
        <w:div w:id="1270238676">
          <w:marLeft w:val="0"/>
          <w:marRight w:val="0"/>
          <w:marTop w:val="0"/>
          <w:marBottom w:val="0"/>
          <w:divBdr>
            <w:top w:val="none" w:sz="0" w:space="0" w:color="auto"/>
            <w:left w:val="none" w:sz="0" w:space="0" w:color="auto"/>
            <w:bottom w:val="none" w:sz="0" w:space="0" w:color="auto"/>
            <w:right w:val="none" w:sz="0" w:space="0" w:color="auto"/>
          </w:divBdr>
          <w:divsChild>
            <w:div w:id="811992166">
              <w:marLeft w:val="0"/>
              <w:marRight w:val="0"/>
              <w:marTop w:val="0"/>
              <w:marBottom w:val="0"/>
              <w:divBdr>
                <w:top w:val="none" w:sz="0" w:space="0" w:color="auto"/>
                <w:left w:val="none" w:sz="0" w:space="0" w:color="auto"/>
                <w:bottom w:val="none" w:sz="0" w:space="0" w:color="auto"/>
                <w:right w:val="none" w:sz="0" w:space="0" w:color="auto"/>
              </w:divBdr>
            </w:div>
          </w:divsChild>
        </w:div>
        <w:div w:id="1284384867">
          <w:marLeft w:val="0"/>
          <w:marRight w:val="0"/>
          <w:marTop w:val="0"/>
          <w:marBottom w:val="0"/>
          <w:divBdr>
            <w:top w:val="none" w:sz="0" w:space="0" w:color="auto"/>
            <w:left w:val="none" w:sz="0" w:space="0" w:color="auto"/>
            <w:bottom w:val="none" w:sz="0" w:space="0" w:color="auto"/>
            <w:right w:val="none" w:sz="0" w:space="0" w:color="auto"/>
          </w:divBdr>
          <w:divsChild>
            <w:div w:id="43451674">
              <w:marLeft w:val="0"/>
              <w:marRight w:val="0"/>
              <w:marTop w:val="0"/>
              <w:marBottom w:val="0"/>
              <w:divBdr>
                <w:top w:val="none" w:sz="0" w:space="0" w:color="auto"/>
                <w:left w:val="none" w:sz="0" w:space="0" w:color="auto"/>
                <w:bottom w:val="none" w:sz="0" w:space="0" w:color="auto"/>
                <w:right w:val="none" w:sz="0" w:space="0" w:color="auto"/>
              </w:divBdr>
            </w:div>
          </w:divsChild>
        </w:div>
        <w:div w:id="1329283897">
          <w:marLeft w:val="0"/>
          <w:marRight w:val="0"/>
          <w:marTop w:val="0"/>
          <w:marBottom w:val="0"/>
          <w:divBdr>
            <w:top w:val="none" w:sz="0" w:space="0" w:color="auto"/>
            <w:left w:val="none" w:sz="0" w:space="0" w:color="auto"/>
            <w:bottom w:val="none" w:sz="0" w:space="0" w:color="auto"/>
            <w:right w:val="none" w:sz="0" w:space="0" w:color="auto"/>
          </w:divBdr>
          <w:divsChild>
            <w:div w:id="389696419">
              <w:marLeft w:val="0"/>
              <w:marRight w:val="0"/>
              <w:marTop w:val="0"/>
              <w:marBottom w:val="0"/>
              <w:divBdr>
                <w:top w:val="none" w:sz="0" w:space="0" w:color="auto"/>
                <w:left w:val="none" w:sz="0" w:space="0" w:color="auto"/>
                <w:bottom w:val="none" w:sz="0" w:space="0" w:color="auto"/>
                <w:right w:val="none" w:sz="0" w:space="0" w:color="auto"/>
              </w:divBdr>
            </w:div>
          </w:divsChild>
        </w:div>
        <w:div w:id="1437675445">
          <w:marLeft w:val="0"/>
          <w:marRight w:val="0"/>
          <w:marTop w:val="0"/>
          <w:marBottom w:val="0"/>
          <w:divBdr>
            <w:top w:val="none" w:sz="0" w:space="0" w:color="auto"/>
            <w:left w:val="none" w:sz="0" w:space="0" w:color="auto"/>
            <w:bottom w:val="none" w:sz="0" w:space="0" w:color="auto"/>
            <w:right w:val="none" w:sz="0" w:space="0" w:color="auto"/>
          </w:divBdr>
          <w:divsChild>
            <w:div w:id="1453787752">
              <w:marLeft w:val="0"/>
              <w:marRight w:val="0"/>
              <w:marTop w:val="0"/>
              <w:marBottom w:val="0"/>
              <w:divBdr>
                <w:top w:val="none" w:sz="0" w:space="0" w:color="auto"/>
                <w:left w:val="none" w:sz="0" w:space="0" w:color="auto"/>
                <w:bottom w:val="none" w:sz="0" w:space="0" w:color="auto"/>
                <w:right w:val="none" w:sz="0" w:space="0" w:color="auto"/>
              </w:divBdr>
            </w:div>
          </w:divsChild>
        </w:div>
        <w:div w:id="1456176484">
          <w:marLeft w:val="0"/>
          <w:marRight w:val="0"/>
          <w:marTop w:val="0"/>
          <w:marBottom w:val="0"/>
          <w:divBdr>
            <w:top w:val="none" w:sz="0" w:space="0" w:color="auto"/>
            <w:left w:val="none" w:sz="0" w:space="0" w:color="auto"/>
            <w:bottom w:val="none" w:sz="0" w:space="0" w:color="auto"/>
            <w:right w:val="none" w:sz="0" w:space="0" w:color="auto"/>
          </w:divBdr>
          <w:divsChild>
            <w:div w:id="1842618896">
              <w:marLeft w:val="0"/>
              <w:marRight w:val="0"/>
              <w:marTop w:val="0"/>
              <w:marBottom w:val="0"/>
              <w:divBdr>
                <w:top w:val="none" w:sz="0" w:space="0" w:color="auto"/>
                <w:left w:val="none" w:sz="0" w:space="0" w:color="auto"/>
                <w:bottom w:val="none" w:sz="0" w:space="0" w:color="auto"/>
                <w:right w:val="none" w:sz="0" w:space="0" w:color="auto"/>
              </w:divBdr>
            </w:div>
          </w:divsChild>
        </w:div>
        <w:div w:id="1470854702">
          <w:marLeft w:val="0"/>
          <w:marRight w:val="0"/>
          <w:marTop w:val="0"/>
          <w:marBottom w:val="0"/>
          <w:divBdr>
            <w:top w:val="none" w:sz="0" w:space="0" w:color="auto"/>
            <w:left w:val="none" w:sz="0" w:space="0" w:color="auto"/>
            <w:bottom w:val="none" w:sz="0" w:space="0" w:color="auto"/>
            <w:right w:val="none" w:sz="0" w:space="0" w:color="auto"/>
          </w:divBdr>
          <w:divsChild>
            <w:div w:id="1200121959">
              <w:marLeft w:val="0"/>
              <w:marRight w:val="0"/>
              <w:marTop w:val="0"/>
              <w:marBottom w:val="0"/>
              <w:divBdr>
                <w:top w:val="none" w:sz="0" w:space="0" w:color="auto"/>
                <w:left w:val="none" w:sz="0" w:space="0" w:color="auto"/>
                <w:bottom w:val="none" w:sz="0" w:space="0" w:color="auto"/>
                <w:right w:val="none" w:sz="0" w:space="0" w:color="auto"/>
              </w:divBdr>
            </w:div>
          </w:divsChild>
        </w:div>
        <w:div w:id="1492676708">
          <w:marLeft w:val="0"/>
          <w:marRight w:val="0"/>
          <w:marTop w:val="0"/>
          <w:marBottom w:val="0"/>
          <w:divBdr>
            <w:top w:val="none" w:sz="0" w:space="0" w:color="auto"/>
            <w:left w:val="none" w:sz="0" w:space="0" w:color="auto"/>
            <w:bottom w:val="none" w:sz="0" w:space="0" w:color="auto"/>
            <w:right w:val="none" w:sz="0" w:space="0" w:color="auto"/>
          </w:divBdr>
          <w:divsChild>
            <w:div w:id="233323840">
              <w:marLeft w:val="0"/>
              <w:marRight w:val="0"/>
              <w:marTop w:val="0"/>
              <w:marBottom w:val="0"/>
              <w:divBdr>
                <w:top w:val="none" w:sz="0" w:space="0" w:color="auto"/>
                <w:left w:val="none" w:sz="0" w:space="0" w:color="auto"/>
                <w:bottom w:val="none" w:sz="0" w:space="0" w:color="auto"/>
                <w:right w:val="none" w:sz="0" w:space="0" w:color="auto"/>
              </w:divBdr>
            </w:div>
          </w:divsChild>
        </w:div>
        <w:div w:id="1501693965">
          <w:marLeft w:val="0"/>
          <w:marRight w:val="0"/>
          <w:marTop w:val="0"/>
          <w:marBottom w:val="0"/>
          <w:divBdr>
            <w:top w:val="none" w:sz="0" w:space="0" w:color="auto"/>
            <w:left w:val="none" w:sz="0" w:space="0" w:color="auto"/>
            <w:bottom w:val="none" w:sz="0" w:space="0" w:color="auto"/>
            <w:right w:val="none" w:sz="0" w:space="0" w:color="auto"/>
          </w:divBdr>
          <w:divsChild>
            <w:div w:id="979190761">
              <w:marLeft w:val="0"/>
              <w:marRight w:val="0"/>
              <w:marTop w:val="0"/>
              <w:marBottom w:val="0"/>
              <w:divBdr>
                <w:top w:val="none" w:sz="0" w:space="0" w:color="auto"/>
                <w:left w:val="none" w:sz="0" w:space="0" w:color="auto"/>
                <w:bottom w:val="none" w:sz="0" w:space="0" w:color="auto"/>
                <w:right w:val="none" w:sz="0" w:space="0" w:color="auto"/>
              </w:divBdr>
            </w:div>
          </w:divsChild>
        </w:div>
        <w:div w:id="1520850260">
          <w:marLeft w:val="0"/>
          <w:marRight w:val="0"/>
          <w:marTop w:val="0"/>
          <w:marBottom w:val="0"/>
          <w:divBdr>
            <w:top w:val="none" w:sz="0" w:space="0" w:color="auto"/>
            <w:left w:val="none" w:sz="0" w:space="0" w:color="auto"/>
            <w:bottom w:val="none" w:sz="0" w:space="0" w:color="auto"/>
            <w:right w:val="none" w:sz="0" w:space="0" w:color="auto"/>
          </w:divBdr>
          <w:divsChild>
            <w:div w:id="451365398">
              <w:marLeft w:val="0"/>
              <w:marRight w:val="0"/>
              <w:marTop w:val="0"/>
              <w:marBottom w:val="0"/>
              <w:divBdr>
                <w:top w:val="none" w:sz="0" w:space="0" w:color="auto"/>
                <w:left w:val="none" w:sz="0" w:space="0" w:color="auto"/>
                <w:bottom w:val="none" w:sz="0" w:space="0" w:color="auto"/>
                <w:right w:val="none" w:sz="0" w:space="0" w:color="auto"/>
              </w:divBdr>
            </w:div>
          </w:divsChild>
        </w:div>
        <w:div w:id="1533884772">
          <w:marLeft w:val="0"/>
          <w:marRight w:val="0"/>
          <w:marTop w:val="0"/>
          <w:marBottom w:val="0"/>
          <w:divBdr>
            <w:top w:val="none" w:sz="0" w:space="0" w:color="auto"/>
            <w:left w:val="none" w:sz="0" w:space="0" w:color="auto"/>
            <w:bottom w:val="none" w:sz="0" w:space="0" w:color="auto"/>
            <w:right w:val="none" w:sz="0" w:space="0" w:color="auto"/>
          </w:divBdr>
          <w:divsChild>
            <w:div w:id="833490330">
              <w:marLeft w:val="0"/>
              <w:marRight w:val="0"/>
              <w:marTop w:val="0"/>
              <w:marBottom w:val="0"/>
              <w:divBdr>
                <w:top w:val="none" w:sz="0" w:space="0" w:color="auto"/>
                <w:left w:val="none" w:sz="0" w:space="0" w:color="auto"/>
                <w:bottom w:val="none" w:sz="0" w:space="0" w:color="auto"/>
                <w:right w:val="none" w:sz="0" w:space="0" w:color="auto"/>
              </w:divBdr>
            </w:div>
          </w:divsChild>
        </w:div>
        <w:div w:id="1606958337">
          <w:marLeft w:val="0"/>
          <w:marRight w:val="0"/>
          <w:marTop w:val="0"/>
          <w:marBottom w:val="0"/>
          <w:divBdr>
            <w:top w:val="none" w:sz="0" w:space="0" w:color="auto"/>
            <w:left w:val="none" w:sz="0" w:space="0" w:color="auto"/>
            <w:bottom w:val="none" w:sz="0" w:space="0" w:color="auto"/>
            <w:right w:val="none" w:sz="0" w:space="0" w:color="auto"/>
          </w:divBdr>
          <w:divsChild>
            <w:div w:id="1032879569">
              <w:marLeft w:val="0"/>
              <w:marRight w:val="0"/>
              <w:marTop w:val="0"/>
              <w:marBottom w:val="0"/>
              <w:divBdr>
                <w:top w:val="none" w:sz="0" w:space="0" w:color="auto"/>
                <w:left w:val="none" w:sz="0" w:space="0" w:color="auto"/>
                <w:bottom w:val="none" w:sz="0" w:space="0" w:color="auto"/>
                <w:right w:val="none" w:sz="0" w:space="0" w:color="auto"/>
              </w:divBdr>
            </w:div>
          </w:divsChild>
        </w:div>
        <w:div w:id="1636525403">
          <w:marLeft w:val="0"/>
          <w:marRight w:val="0"/>
          <w:marTop w:val="0"/>
          <w:marBottom w:val="0"/>
          <w:divBdr>
            <w:top w:val="none" w:sz="0" w:space="0" w:color="auto"/>
            <w:left w:val="none" w:sz="0" w:space="0" w:color="auto"/>
            <w:bottom w:val="none" w:sz="0" w:space="0" w:color="auto"/>
            <w:right w:val="none" w:sz="0" w:space="0" w:color="auto"/>
          </w:divBdr>
          <w:divsChild>
            <w:div w:id="1391415004">
              <w:marLeft w:val="0"/>
              <w:marRight w:val="0"/>
              <w:marTop w:val="0"/>
              <w:marBottom w:val="0"/>
              <w:divBdr>
                <w:top w:val="none" w:sz="0" w:space="0" w:color="auto"/>
                <w:left w:val="none" w:sz="0" w:space="0" w:color="auto"/>
                <w:bottom w:val="none" w:sz="0" w:space="0" w:color="auto"/>
                <w:right w:val="none" w:sz="0" w:space="0" w:color="auto"/>
              </w:divBdr>
            </w:div>
          </w:divsChild>
        </w:div>
        <w:div w:id="1662659333">
          <w:marLeft w:val="0"/>
          <w:marRight w:val="0"/>
          <w:marTop w:val="0"/>
          <w:marBottom w:val="0"/>
          <w:divBdr>
            <w:top w:val="none" w:sz="0" w:space="0" w:color="auto"/>
            <w:left w:val="none" w:sz="0" w:space="0" w:color="auto"/>
            <w:bottom w:val="none" w:sz="0" w:space="0" w:color="auto"/>
            <w:right w:val="none" w:sz="0" w:space="0" w:color="auto"/>
          </w:divBdr>
          <w:divsChild>
            <w:div w:id="513879943">
              <w:marLeft w:val="0"/>
              <w:marRight w:val="0"/>
              <w:marTop w:val="0"/>
              <w:marBottom w:val="0"/>
              <w:divBdr>
                <w:top w:val="none" w:sz="0" w:space="0" w:color="auto"/>
                <w:left w:val="none" w:sz="0" w:space="0" w:color="auto"/>
                <w:bottom w:val="none" w:sz="0" w:space="0" w:color="auto"/>
                <w:right w:val="none" w:sz="0" w:space="0" w:color="auto"/>
              </w:divBdr>
            </w:div>
          </w:divsChild>
        </w:div>
        <w:div w:id="1687251220">
          <w:marLeft w:val="0"/>
          <w:marRight w:val="0"/>
          <w:marTop w:val="0"/>
          <w:marBottom w:val="0"/>
          <w:divBdr>
            <w:top w:val="none" w:sz="0" w:space="0" w:color="auto"/>
            <w:left w:val="none" w:sz="0" w:space="0" w:color="auto"/>
            <w:bottom w:val="none" w:sz="0" w:space="0" w:color="auto"/>
            <w:right w:val="none" w:sz="0" w:space="0" w:color="auto"/>
          </w:divBdr>
          <w:divsChild>
            <w:div w:id="686174884">
              <w:marLeft w:val="0"/>
              <w:marRight w:val="0"/>
              <w:marTop w:val="0"/>
              <w:marBottom w:val="0"/>
              <w:divBdr>
                <w:top w:val="none" w:sz="0" w:space="0" w:color="auto"/>
                <w:left w:val="none" w:sz="0" w:space="0" w:color="auto"/>
                <w:bottom w:val="none" w:sz="0" w:space="0" w:color="auto"/>
                <w:right w:val="none" w:sz="0" w:space="0" w:color="auto"/>
              </w:divBdr>
            </w:div>
          </w:divsChild>
        </w:div>
        <w:div w:id="1700819069">
          <w:marLeft w:val="0"/>
          <w:marRight w:val="0"/>
          <w:marTop w:val="0"/>
          <w:marBottom w:val="0"/>
          <w:divBdr>
            <w:top w:val="none" w:sz="0" w:space="0" w:color="auto"/>
            <w:left w:val="none" w:sz="0" w:space="0" w:color="auto"/>
            <w:bottom w:val="none" w:sz="0" w:space="0" w:color="auto"/>
            <w:right w:val="none" w:sz="0" w:space="0" w:color="auto"/>
          </w:divBdr>
          <w:divsChild>
            <w:div w:id="1817410768">
              <w:marLeft w:val="0"/>
              <w:marRight w:val="0"/>
              <w:marTop w:val="0"/>
              <w:marBottom w:val="0"/>
              <w:divBdr>
                <w:top w:val="none" w:sz="0" w:space="0" w:color="auto"/>
                <w:left w:val="none" w:sz="0" w:space="0" w:color="auto"/>
                <w:bottom w:val="none" w:sz="0" w:space="0" w:color="auto"/>
                <w:right w:val="none" w:sz="0" w:space="0" w:color="auto"/>
              </w:divBdr>
            </w:div>
          </w:divsChild>
        </w:div>
        <w:div w:id="1703356422">
          <w:marLeft w:val="0"/>
          <w:marRight w:val="0"/>
          <w:marTop w:val="0"/>
          <w:marBottom w:val="0"/>
          <w:divBdr>
            <w:top w:val="none" w:sz="0" w:space="0" w:color="auto"/>
            <w:left w:val="none" w:sz="0" w:space="0" w:color="auto"/>
            <w:bottom w:val="none" w:sz="0" w:space="0" w:color="auto"/>
            <w:right w:val="none" w:sz="0" w:space="0" w:color="auto"/>
          </w:divBdr>
          <w:divsChild>
            <w:div w:id="264768585">
              <w:marLeft w:val="0"/>
              <w:marRight w:val="0"/>
              <w:marTop w:val="0"/>
              <w:marBottom w:val="0"/>
              <w:divBdr>
                <w:top w:val="none" w:sz="0" w:space="0" w:color="auto"/>
                <w:left w:val="none" w:sz="0" w:space="0" w:color="auto"/>
                <w:bottom w:val="none" w:sz="0" w:space="0" w:color="auto"/>
                <w:right w:val="none" w:sz="0" w:space="0" w:color="auto"/>
              </w:divBdr>
            </w:div>
          </w:divsChild>
        </w:div>
        <w:div w:id="1772701123">
          <w:marLeft w:val="0"/>
          <w:marRight w:val="0"/>
          <w:marTop w:val="0"/>
          <w:marBottom w:val="0"/>
          <w:divBdr>
            <w:top w:val="none" w:sz="0" w:space="0" w:color="auto"/>
            <w:left w:val="none" w:sz="0" w:space="0" w:color="auto"/>
            <w:bottom w:val="none" w:sz="0" w:space="0" w:color="auto"/>
            <w:right w:val="none" w:sz="0" w:space="0" w:color="auto"/>
          </w:divBdr>
          <w:divsChild>
            <w:div w:id="39214760">
              <w:marLeft w:val="0"/>
              <w:marRight w:val="0"/>
              <w:marTop w:val="0"/>
              <w:marBottom w:val="0"/>
              <w:divBdr>
                <w:top w:val="none" w:sz="0" w:space="0" w:color="auto"/>
                <w:left w:val="none" w:sz="0" w:space="0" w:color="auto"/>
                <w:bottom w:val="none" w:sz="0" w:space="0" w:color="auto"/>
                <w:right w:val="none" w:sz="0" w:space="0" w:color="auto"/>
              </w:divBdr>
            </w:div>
          </w:divsChild>
        </w:div>
        <w:div w:id="1779443334">
          <w:marLeft w:val="0"/>
          <w:marRight w:val="0"/>
          <w:marTop w:val="0"/>
          <w:marBottom w:val="0"/>
          <w:divBdr>
            <w:top w:val="none" w:sz="0" w:space="0" w:color="auto"/>
            <w:left w:val="none" w:sz="0" w:space="0" w:color="auto"/>
            <w:bottom w:val="none" w:sz="0" w:space="0" w:color="auto"/>
            <w:right w:val="none" w:sz="0" w:space="0" w:color="auto"/>
          </w:divBdr>
          <w:divsChild>
            <w:div w:id="217087114">
              <w:marLeft w:val="0"/>
              <w:marRight w:val="0"/>
              <w:marTop w:val="0"/>
              <w:marBottom w:val="0"/>
              <w:divBdr>
                <w:top w:val="none" w:sz="0" w:space="0" w:color="auto"/>
                <w:left w:val="none" w:sz="0" w:space="0" w:color="auto"/>
                <w:bottom w:val="none" w:sz="0" w:space="0" w:color="auto"/>
                <w:right w:val="none" w:sz="0" w:space="0" w:color="auto"/>
              </w:divBdr>
            </w:div>
          </w:divsChild>
        </w:div>
        <w:div w:id="1819420620">
          <w:marLeft w:val="0"/>
          <w:marRight w:val="0"/>
          <w:marTop w:val="0"/>
          <w:marBottom w:val="0"/>
          <w:divBdr>
            <w:top w:val="none" w:sz="0" w:space="0" w:color="auto"/>
            <w:left w:val="none" w:sz="0" w:space="0" w:color="auto"/>
            <w:bottom w:val="none" w:sz="0" w:space="0" w:color="auto"/>
            <w:right w:val="none" w:sz="0" w:space="0" w:color="auto"/>
          </w:divBdr>
          <w:divsChild>
            <w:div w:id="1963270773">
              <w:marLeft w:val="0"/>
              <w:marRight w:val="0"/>
              <w:marTop w:val="0"/>
              <w:marBottom w:val="0"/>
              <w:divBdr>
                <w:top w:val="none" w:sz="0" w:space="0" w:color="auto"/>
                <w:left w:val="none" w:sz="0" w:space="0" w:color="auto"/>
                <w:bottom w:val="none" w:sz="0" w:space="0" w:color="auto"/>
                <w:right w:val="none" w:sz="0" w:space="0" w:color="auto"/>
              </w:divBdr>
            </w:div>
          </w:divsChild>
        </w:div>
        <w:div w:id="1853030655">
          <w:marLeft w:val="0"/>
          <w:marRight w:val="0"/>
          <w:marTop w:val="0"/>
          <w:marBottom w:val="0"/>
          <w:divBdr>
            <w:top w:val="none" w:sz="0" w:space="0" w:color="auto"/>
            <w:left w:val="none" w:sz="0" w:space="0" w:color="auto"/>
            <w:bottom w:val="none" w:sz="0" w:space="0" w:color="auto"/>
            <w:right w:val="none" w:sz="0" w:space="0" w:color="auto"/>
          </w:divBdr>
          <w:divsChild>
            <w:div w:id="2025401547">
              <w:marLeft w:val="0"/>
              <w:marRight w:val="0"/>
              <w:marTop w:val="0"/>
              <w:marBottom w:val="0"/>
              <w:divBdr>
                <w:top w:val="none" w:sz="0" w:space="0" w:color="auto"/>
                <w:left w:val="none" w:sz="0" w:space="0" w:color="auto"/>
                <w:bottom w:val="none" w:sz="0" w:space="0" w:color="auto"/>
                <w:right w:val="none" w:sz="0" w:space="0" w:color="auto"/>
              </w:divBdr>
            </w:div>
          </w:divsChild>
        </w:div>
        <w:div w:id="1863400620">
          <w:marLeft w:val="0"/>
          <w:marRight w:val="0"/>
          <w:marTop w:val="0"/>
          <w:marBottom w:val="0"/>
          <w:divBdr>
            <w:top w:val="none" w:sz="0" w:space="0" w:color="auto"/>
            <w:left w:val="none" w:sz="0" w:space="0" w:color="auto"/>
            <w:bottom w:val="none" w:sz="0" w:space="0" w:color="auto"/>
            <w:right w:val="none" w:sz="0" w:space="0" w:color="auto"/>
          </w:divBdr>
          <w:divsChild>
            <w:div w:id="1861502340">
              <w:marLeft w:val="0"/>
              <w:marRight w:val="0"/>
              <w:marTop w:val="0"/>
              <w:marBottom w:val="0"/>
              <w:divBdr>
                <w:top w:val="none" w:sz="0" w:space="0" w:color="auto"/>
                <w:left w:val="none" w:sz="0" w:space="0" w:color="auto"/>
                <w:bottom w:val="none" w:sz="0" w:space="0" w:color="auto"/>
                <w:right w:val="none" w:sz="0" w:space="0" w:color="auto"/>
              </w:divBdr>
            </w:div>
          </w:divsChild>
        </w:div>
        <w:div w:id="1961452713">
          <w:marLeft w:val="0"/>
          <w:marRight w:val="0"/>
          <w:marTop w:val="0"/>
          <w:marBottom w:val="0"/>
          <w:divBdr>
            <w:top w:val="none" w:sz="0" w:space="0" w:color="auto"/>
            <w:left w:val="none" w:sz="0" w:space="0" w:color="auto"/>
            <w:bottom w:val="none" w:sz="0" w:space="0" w:color="auto"/>
            <w:right w:val="none" w:sz="0" w:space="0" w:color="auto"/>
          </w:divBdr>
          <w:divsChild>
            <w:div w:id="1319920520">
              <w:marLeft w:val="0"/>
              <w:marRight w:val="0"/>
              <w:marTop w:val="0"/>
              <w:marBottom w:val="0"/>
              <w:divBdr>
                <w:top w:val="none" w:sz="0" w:space="0" w:color="auto"/>
                <w:left w:val="none" w:sz="0" w:space="0" w:color="auto"/>
                <w:bottom w:val="none" w:sz="0" w:space="0" w:color="auto"/>
                <w:right w:val="none" w:sz="0" w:space="0" w:color="auto"/>
              </w:divBdr>
            </w:div>
          </w:divsChild>
        </w:div>
        <w:div w:id="1965697681">
          <w:marLeft w:val="0"/>
          <w:marRight w:val="0"/>
          <w:marTop w:val="0"/>
          <w:marBottom w:val="0"/>
          <w:divBdr>
            <w:top w:val="none" w:sz="0" w:space="0" w:color="auto"/>
            <w:left w:val="none" w:sz="0" w:space="0" w:color="auto"/>
            <w:bottom w:val="none" w:sz="0" w:space="0" w:color="auto"/>
            <w:right w:val="none" w:sz="0" w:space="0" w:color="auto"/>
          </w:divBdr>
          <w:divsChild>
            <w:div w:id="1673989504">
              <w:marLeft w:val="0"/>
              <w:marRight w:val="0"/>
              <w:marTop w:val="0"/>
              <w:marBottom w:val="0"/>
              <w:divBdr>
                <w:top w:val="none" w:sz="0" w:space="0" w:color="auto"/>
                <w:left w:val="none" w:sz="0" w:space="0" w:color="auto"/>
                <w:bottom w:val="none" w:sz="0" w:space="0" w:color="auto"/>
                <w:right w:val="none" w:sz="0" w:space="0" w:color="auto"/>
              </w:divBdr>
            </w:div>
          </w:divsChild>
        </w:div>
        <w:div w:id="1969122962">
          <w:marLeft w:val="0"/>
          <w:marRight w:val="0"/>
          <w:marTop w:val="0"/>
          <w:marBottom w:val="0"/>
          <w:divBdr>
            <w:top w:val="none" w:sz="0" w:space="0" w:color="auto"/>
            <w:left w:val="none" w:sz="0" w:space="0" w:color="auto"/>
            <w:bottom w:val="none" w:sz="0" w:space="0" w:color="auto"/>
            <w:right w:val="none" w:sz="0" w:space="0" w:color="auto"/>
          </w:divBdr>
          <w:divsChild>
            <w:div w:id="1076050244">
              <w:marLeft w:val="0"/>
              <w:marRight w:val="0"/>
              <w:marTop w:val="0"/>
              <w:marBottom w:val="0"/>
              <w:divBdr>
                <w:top w:val="none" w:sz="0" w:space="0" w:color="auto"/>
                <w:left w:val="none" w:sz="0" w:space="0" w:color="auto"/>
                <w:bottom w:val="none" w:sz="0" w:space="0" w:color="auto"/>
                <w:right w:val="none" w:sz="0" w:space="0" w:color="auto"/>
              </w:divBdr>
            </w:div>
          </w:divsChild>
        </w:div>
        <w:div w:id="1974097277">
          <w:marLeft w:val="0"/>
          <w:marRight w:val="0"/>
          <w:marTop w:val="0"/>
          <w:marBottom w:val="0"/>
          <w:divBdr>
            <w:top w:val="none" w:sz="0" w:space="0" w:color="auto"/>
            <w:left w:val="none" w:sz="0" w:space="0" w:color="auto"/>
            <w:bottom w:val="none" w:sz="0" w:space="0" w:color="auto"/>
            <w:right w:val="none" w:sz="0" w:space="0" w:color="auto"/>
          </w:divBdr>
          <w:divsChild>
            <w:div w:id="1583176273">
              <w:marLeft w:val="0"/>
              <w:marRight w:val="0"/>
              <w:marTop w:val="0"/>
              <w:marBottom w:val="0"/>
              <w:divBdr>
                <w:top w:val="none" w:sz="0" w:space="0" w:color="auto"/>
                <w:left w:val="none" w:sz="0" w:space="0" w:color="auto"/>
                <w:bottom w:val="none" w:sz="0" w:space="0" w:color="auto"/>
                <w:right w:val="none" w:sz="0" w:space="0" w:color="auto"/>
              </w:divBdr>
            </w:div>
          </w:divsChild>
        </w:div>
        <w:div w:id="1981685288">
          <w:marLeft w:val="0"/>
          <w:marRight w:val="0"/>
          <w:marTop w:val="0"/>
          <w:marBottom w:val="0"/>
          <w:divBdr>
            <w:top w:val="none" w:sz="0" w:space="0" w:color="auto"/>
            <w:left w:val="none" w:sz="0" w:space="0" w:color="auto"/>
            <w:bottom w:val="none" w:sz="0" w:space="0" w:color="auto"/>
            <w:right w:val="none" w:sz="0" w:space="0" w:color="auto"/>
          </w:divBdr>
          <w:divsChild>
            <w:div w:id="1465192642">
              <w:marLeft w:val="0"/>
              <w:marRight w:val="0"/>
              <w:marTop w:val="0"/>
              <w:marBottom w:val="0"/>
              <w:divBdr>
                <w:top w:val="none" w:sz="0" w:space="0" w:color="auto"/>
                <w:left w:val="none" w:sz="0" w:space="0" w:color="auto"/>
                <w:bottom w:val="none" w:sz="0" w:space="0" w:color="auto"/>
                <w:right w:val="none" w:sz="0" w:space="0" w:color="auto"/>
              </w:divBdr>
            </w:div>
          </w:divsChild>
        </w:div>
        <w:div w:id="2003581467">
          <w:marLeft w:val="0"/>
          <w:marRight w:val="0"/>
          <w:marTop w:val="0"/>
          <w:marBottom w:val="0"/>
          <w:divBdr>
            <w:top w:val="none" w:sz="0" w:space="0" w:color="auto"/>
            <w:left w:val="none" w:sz="0" w:space="0" w:color="auto"/>
            <w:bottom w:val="none" w:sz="0" w:space="0" w:color="auto"/>
            <w:right w:val="none" w:sz="0" w:space="0" w:color="auto"/>
          </w:divBdr>
          <w:divsChild>
            <w:div w:id="1807116372">
              <w:marLeft w:val="0"/>
              <w:marRight w:val="0"/>
              <w:marTop w:val="0"/>
              <w:marBottom w:val="0"/>
              <w:divBdr>
                <w:top w:val="none" w:sz="0" w:space="0" w:color="auto"/>
                <w:left w:val="none" w:sz="0" w:space="0" w:color="auto"/>
                <w:bottom w:val="none" w:sz="0" w:space="0" w:color="auto"/>
                <w:right w:val="none" w:sz="0" w:space="0" w:color="auto"/>
              </w:divBdr>
            </w:div>
          </w:divsChild>
        </w:div>
        <w:div w:id="2097049901">
          <w:marLeft w:val="0"/>
          <w:marRight w:val="0"/>
          <w:marTop w:val="0"/>
          <w:marBottom w:val="0"/>
          <w:divBdr>
            <w:top w:val="none" w:sz="0" w:space="0" w:color="auto"/>
            <w:left w:val="none" w:sz="0" w:space="0" w:color="auto"/>
            <w:bottom w:val="none" w:sz="0" w:space="0" w:color="auto"/>
            <w:right w:val="none" w:sz="0" w:space="0" w:color="auto"/>
          </w:divBdr>
          <w:divsChild>
            <w:div w:id="1043821399">
              <w:marLeft w:val="0"/>
              <w:marRight w:val="0"/>
              <w:marTop w:val="0"/>
              <w:marBottom w:val="0"/>
              <w:divBdr>
                <w:top w:val="none" w:sz="0" w:space="0" w:color="auto"/>
                <w:left w:val="none" w:sz="0" w:space="0" w:color="auto"/>
                <w:bottom w:val="none" w:sz="0" w:space="0" w:color="auto"/>
                <w:right w:val="none" w:sz="0" w:space="0" w:color="auto"/>
              </w:divBdr>
            </w:div>
          </w:divsChild>
        </w:div>
        <w:div w:id="2145000967">
          <w:marLeft w:val="0"/>
          <w:marRight w:val="0"/>
          <w:marTop w:val="0"/>
          <w:marBottom w:val="0"/>
          <w:divBdr>
            <w:top w:val="none" w:sz="0" w:space="0" w:color="auto"/>
            <w:left w:val="none" w:sz="0" w:space="0" w:color="auto"/>
            <w:bottom w:val="none" w:sz="0" w:space="0" w:color="auto"/>
            <w:right w:val="none" w:sz="0" w:space="0" w:color="auto"/>
          </w:divBdr>
          <w:divsChild>
            <w:div w:id="1991865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478416">
      <w:bodyDiv w:val="1"/>
      <w:marLeft w:val="0"/>
      <w:marRight w:val="0"/>
      <w:marTop w:val="0"/>
      <w:marBottom w:val="0"/>
      <w:divBdr>
        <w:top w:val="none" w:sz="0" w:space="0" w:color="auto"/>
        <w:left w:val="none" w:sz="0" w:space="0" w:color="auto"/>
        <w:bottom w:val="none" w:sz="0" w:space="0" w:color="auto"/>
        <w:right w:val="none" w:sz="0" w:space="0" w:color="auto"/>
      </w:divBdr>
      <w:divsChild>
        <w:div w:id="291176744">
          <w:marLeft w:val="0"/>
          <w:marRight w:val="0"/>
          <w:marTop w:val="0"/>
          <w:marBottom w:val="0"/>
          <w:divBdr>
            <w:top w:val="none" w:sz="0" w:space="0" w:color="auto"/>
            <w:left w:val="none" w:sz="0" w:space="0" w:color="auto"/>
            <w:bottom w:val="none" w:sz="0" w:space="0" w:color="auto"/>
            <w:right w:val="none" w:sz="0" w:space="0" w:color="auto"/>
          </w:divBdr>
        </w:div>
        <w:div w:id="697893845">
          <w:marLeft w:val="0"/>
          <w:marRight w:val="0"/>
          <w:marTop w:val="0"/>
          <w:marBottom w:val="0"/>
          <w:divBdr>
            <w:top w:val="none" w:sz="0" w:space="0" w:color="auto"/>
            <w:left w:val="none" w:sz="0" w:space="0" w:color="auto"/>
            <w:bottom w:val="none" w:sz="0" w:space="0" w:color="auto"/>
            <w:right w:val="none" w:sz="0" w:space="0" w:color="auto"/>
          </w:divBdr>
        </w:div>
        <w:div w:id="876503355">
          <w:marLeft w:val="0"/>
          <w:marRight w:val="0"/>
          <w:marTop w:val="0"/>
          <w:marBottom w:val="0"/>
          <w:divBdr>
            <w:top w:val="none" w:sz="0" w:space="0" w:color="auto"/>
            <w:left w:val="none" w:sz="0" w:space="0" w:color="auto"/>
            <w:bottom w:val="none" w:sz="0" w:space="0" w:color="auto"/>
            <w:right w:val="none" w:sz="0" w:space="0" w:color="auto"/>
          </w:divBdr>
        </w:div>
        <w:div w:id="1203131213">
          <w:marLeft w:val="0"/>
          <w:marRight w:val="0"/>
          <w:marTop w:val="0"/>
          <w:marBottom w:val="0"/>
          <w:divBdr>
            <w:top w:val="none" w:sz="0" w:space="0" w:color="auto"/>
            <w:left w:val="none" w:sz="0" w:space="0" w:color="auto"/>
            <w:bottom w:val="none" w:sz="0" w:space="0" w:color="auto"/>
            <w:right w:val="none" w:sz="0" w:space="0" w:color="auto"/>
          </w:divBdr>
        </w:div>
        <w:div w:id="1583837023">
          <w:marLeft w:val="0"/>
          <w:marRight w:val="0"/>
          <w:marTop w:val="0"/>
          <w:marBottom w:val="0"/>
          <w:divBdr>
            <w:top w:val="none" w:sz="0" w:space="0" w:color="auto"/>
            <w:left w:val="none" w:sz="0" w:space="0" w:color="auto"/>
            <w:bottom w:val="none" w:sz="0" w:space="0" w:color="auto"/>
            <w:right w:val="none" w:sz="0" w:space="0" w:color="auto"/>
          </w:divBdr>
        </w:div>
        <w:div w:id="1698265183">
          <w:marLeft w:val="0"/>
          <w:marRight w:val="0"/>
          <w:marTop w:val="0"/>
          <w:marBottom w:val="0"/>
          <w:divBdr>
            <w:top w:val="none" w:sz="0" w:space="0" w:color="auto"/>
            <w:left w:val="none" w:sz="0" w:space="0" w:color="auto"/>
            <w:bottom w:val="none" w:sz="0" w:space="0" w:color="auto"/>
            <w:right w:val="none" w:sz="0" w:space="0" w:color="auto"/>
          </w:divBdr>
        </w:div>
        <w:div w:id="1903054722">
          <w:marLeft w:val="0"/>
          <w:marRight w:val="0"/>
          <w:marTop w:val="0"/>
          <w:marBottom w:val="0"/>
          <w:divBdr>
            <w:top w:val="none" w:sz="0" w:space="0" w:color="auto"/>
            <w:left w:val="none" w:sz="0" w:space="0" w:color="auto"/>
            <w:bottom w:val="none" w:sz="0" w:space="0" w:color="auto"/>
            <w:right w:val="none" w:sz="0" w:space="0" w:color="auto"/>
          </w:divBdr>
        </w:div>
      </w:divsChild>
    </w:div>
    <w:div w:id="1153327927">
      <w:bodyDiv w:val="1"/>
      <w:marLeft w:val="0"/>
      <w:marRight w:val="0"/>
      <w:marTop w:val="0"/>
      <w:marBottom w:val="0"/>
      <w:divBdr>
        <w:top w:val="none" w:sz="0" w:space="0" w:color="auto"/>
        <w:left w:val="none" w:sz="0" w:space="0" w:color="auto"/>
        <w:bottom w:val="none" w:sz="0" w:space="0" w:color="auto"/>
        <w:right w:val="none" w:sz="0" w:space="0" w:color="auto"/>
      </w:divBdr>
      <w:divsChild>
        <w:div w:id="435448167">
          <w:marLeft w:val="0"/>
          <w:marRight w:val="0"/>
          <w:marTop w:val="0"/>
          <w:marBottom w:val="0"/>
          <w:divBdr>
            <w:top w:val="none" w:sz="0" w:space="0" w:color="auto"/>
            <w:left w:val="none" w:sz="0" w:space="0" w:color="auto"/>
            <w:bottom w:val="none" w:sz="0" w:space="0" w:color="auto"/>
            <w:right w:val="none" w:sz="0" w:space="0" w:color="auto"/>
          </w:divBdr>
        </w:div>
      </w:divsChild>
    </w:div>
    <w:div w:id="1153570879">
      <w:bodyDiv w:val="1"/>
      <w:marLeft w:val="0"/>
      <w:marRight w:val="0"/>
      <w:marTop w:val="0"/>
      <w:marBottom w:val="0"/>
      <w:divBdr>
        <w:top w:val="none" w:sz="0" w:space="0" w:color="auto"/>
        <w:left w:val="none" w:sz="0" w:space="0" w:color="auto"/>
        <w:bottom w:val="none" w:sz="0" w:space="0" w:color="auto"/>
        <w:right w:val="none" w:sz="0" w:space="0" w:color="auto"/>
      </w:divBdr>
      <w:divsChild>
        <w:div w:id="1943562963">
          <w:marLeft w:val="0"/>
          <w:marRight w:val="0"/>
          <w:marTop w:val="0"/>
          <w:marBottom w:val="0"/>
          <w:divBdr>
            <w:top w:val="none" w:sz="0" w:space="0" w:color="auto"/>
            <w:left w:val="none" w:sz="0" w:space="0" w:color="auto"/>
            <w:bottom w:val="none" w:sz="0" w:space="0" w:color="auto"/>
            <w:right w:val="none" w:sz="0" w:space="0" w:color="auto"/>
          </w:divBdr>
          <w:divsChild>
            <w:div w:id="1134714916">
              <w:marLeft w:val="0"/>
              <w:marRight w:val="0"/>
              <w:marTop w:val="0"/>
              <w:marBottom w:val="0"/>
              <w:divBdr>
                <w:top w:val="none" w:sz="0" w:space="0" w:color="auto"/>
                <w:left w:val="none" w:sz="0" w:space="0" w:color="auto"/>
                <w:bottom w:val="none" w:sz="0" w:space="0" w:color="auto"/>
                <w:right w:val="none" w:sz="0" w:space="0" w:color="auto"/>
              </w:divBdr>
              <w:divsChild>
                <w:div w:id="1976794279">
                  <w:marLeft w:val="0"/>
                  <w:marRight w:val="0"/>
                  <w:marTop w:val="0"/>
                  <w:marBottom w:val="0"/>
                  <w:divBdr>
                    <w:top w:val="none" w:sz="0" w:space="0" w:color="auto"/>
                    <w:left w:val="none" w:sz="0" w:space="0" w:color="auto"/>
                    <w:bottom w:val="none" w:sz="0" w:space="0" w:color="auto"/>
                    <w:right w:val="none" w:sz="0" w:space="0" w:color="auto"/>
                  </w:divBdr>
                  <w:divsChild>
                    <w:div w:id="604652268">
                      <w:marLeft w:val="0"/>
                      <w:marRight w:val="0"/>
                      <w:marTop w:val="0"/>
                      <w:marBottom w:val="0"/>
                      <w:divBdr>
                        <w:top w:val="none" w:sz="0" w:space="0" w:color="auto"/>
                        <w:left w:val="none" w:sz="0" w:space="0" w:color="auto"/>
                        <w:bottom w:val="none" w:sz="0" w:space="0" w:color="auto"/>
                        <w:right w:val="none" w:sz="0" w:space="0" w:color="auto"/>
                      </w:divBdr>
                      <w:divsChild>
                        <w:div w:id="626931326">
                          <w:marLeft w:val="0"/>
                          <w:marRight w:val="0"/>
                          <w:marTop w:val="0"/>
                          <w:marBottom w:val="0"/>
                          <w:divBdr>
                            <w:top w:val="none" w:sz="0" w:space="0" w:color="auto"/>
                            <w:left w:val="none" w:sz="0" w:space="0" w:color="auto"/>
                            <w:bottom w:val="none" w:sz="0" w:space="0" w:color="auto"/>
                            <w:right w:val="none" w:sz="0" w:space="0" w:color="auto"/>
                          </w:divBdr>
                          <w:divsChild>
                            <w:div w:id="79376495">
                              <w:marLeft w:val="0"/>
                              <w:marRight w:val="0"/>
                              <w:marTop w:val="0"/>
                              <w:marBottom w:val="0"/>
                              <w:divBdr>
                                <w:top w:val="none" w:sz="0" w:space="0" w:color="auto"/>
                                <w:left w:val="none" w:sz="0" w:space="0" w:color="auto"/>
                                <w:bottom w:val="none" w:sz="0" w:space="0" w:color="auto"/>
                                <w:right w:val="none" w:sz="0" w:space="0" w:color="auto"/>
                              </w:divBdr>
                              <w:divsChild>
                                <w:div w:id="1619485469">
                                  <w:marLeft w:val="0"/>
                                  <w:marRight w:val="0"/>
                                  <w:marTop w:val="0"/>
                                  <w:marBottom w:val="0"/>
                                  <w:divBdr>
                                    <w:top w:val="none" w:sz="0" w:space="0" w:color="auto"/>
                                    <w:left w:val="none" w:sz="0" w:space="0" w:color="auto"/>
                                    <w:bottom w:val="none" w:sz="0" w:space="0" w:color="auto"/>
                                    <w:right w:val="none" w:sz="0" w:space="0" w:color="auto"/>
                                  </w:divBdr>
                                  <w:divsChild>
                                    <w:div w:id="1505321870">
                                      <w:marLeft w:val="0"/>
                                      <w:marRight w:val="0"/>
                                      <w:marTop w:val="0"/>
                                      <w:marBottom w:val="0"/>
                                      <w:divBdr>
                                        <w:top w:val="none" w:sz="0" w:space="0" w:color="auto"/>
                                        <w:left w:val="none" w:sz="0" w:space="0" w:color="auto"/>
                                        <w:bottom w:val="none" w:sz="0" w:space="0" w:color="auto"/>
                                        <w:right w:val="none" w:sz="0" w:space="0" w:color="auto"/>
                                      </w:divBdr>
                                      <w:divsChild>
                                        <w:div w:id="957758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54183957">
      <w:bodyDiv w:val="1"/>
      <w:marLeft w:val="0"/>
      <w:marRight w:val="0"/>
      <w:marTop w:val="0"/>
      <w:marBottom w:val="0"/>
      <w:divBdr>
        <w:top w:val="none" w:sz="0" w:space="0" w:color="auto"/>
        <w:left w:val="none" w:sz="0" w:space="0" w:color="auto"/>
        <w:bottom w:val="none" w:sz="0" w:space="0" w:color="auto"/>
        <w:right w:val="none" w:sz="0" w:space="0" w:color="auto"/>
      </w:divBdr>
    </w:div>
    <w:div w:id="1154298580">
      <w:bodyDiv w:val="1"/>
      <w:marLeft w:val="0"/>
      <w:marRight w:val="0"/>
      <w:marTop w:val="0"/>
      <w:marBottom w:val="0"/>
      <w:divBdr>
        <w:top w:val="none" w:sz="0" w:space="0" w:color="auto"/>
        <w:left w:val="none" w:sz="0" w:space="0" w:color="auto"/>
        <w:bottom w:val="none" w:sz="0" w:space="0" w:color="auto"/>
        <w:right w:val="none" w:sz="0" w:space="0" w:color="auto"/>
      </w:divBdr>
    </w:div>
    <w:div w:id="1155878996">
      <w:bodyDiv w:val="1"/>
      <w:marLeft w:val="0"/>
      <w:marRight w:val="0"/>
      <w:marTop w:val="0"/>
      <w:marBottom w:val="0"/>
      <w:divBdr>
        <w:top w:val="none" w:sz="0" w:space="0" w:color="auto"/>
        <w:left w:val="none" w:sz="0" w:space="0" w:color="auto"/>
        <w:bottom w:val="none" w:sz="0" w:space="0" w:color="auto"/>
        <w:right w:val="none" w:sz="0" w:space="0" w:color="auto"/>
      </w:divBdr>
      <w:divsChild>
        <w:div w:id="718748661">
          <w:marLeft w:val="0"/>
          <w:marRight w:val="0"/>
          <w:marTop w:val="0"/>
          <w:marBottom w:val="0"/>
          <w:divBdr>
            <w:top w:val="none" w:sz="0" w:space="0" w:color="auto"/>
            <w:left w:val="none" w:sz="0" w:space="0" w:color="auto"/>
            <w:bottom w:val="none" w:sz="0" w:space="0" w:color="auto"/>
            <w:right w:val="none" w:sz="0" w:space="0" w:color="auto"/>
          </w:divBdr>
          <w:divsChild>
            <w:div w:id="1828741084">
              <w:marLeft w:val="0"/>
              <w:marRight w:val="0"/>
              <w:marTop w:val="0"/>
              <w:marBottom w:val="0"/>
              <w:divBdr>
                <w:top w:val="none" w:sz="0" w:space="0" w:color="auto"/>
                <w:left w:val="none" w:sz="0" w:space="0" w:color="auto"/>
                <w:bottom w:val="none" w:sz="0" w:space="0" w:color="auto"/>
                <w:right w:val="none" w:sz="0" w:space="0" w:color="auto"/>
              </w:divBdr>
              <w:divsChild>
                <w:div w:id="777144501">
                  <w:marLeft w:val="0"/>
                  <w:marRight w:val="0"/>
                  <w:marTop w:val="0"/>
                  <w:marBottom w:val="0"/>
                  <w:divBdr>
                    <w:top w:val="none" w:sz="0" w:space="0" w:color="auto"/>
                    <w:left w:val="none" w:sz="0" w:space="0" w:color="auto"/>
                    <w:bottom w:val="none" w:sz="0" w:space="0" w:color="auto"/>
                    <w:right w:val="none" w:sz="0" w:space="0" w:color="auto"/>
                  </w:divBdr>
                  <w:divsChild>
                    <w:div w:id="618533123">
                      <w:marLeft w:val="0"/>
                      <w:marRight w:val="0"/>
                      <w:marTop w:val="0"/>
                      <w:marBottom w:val="0"/>
                      <w:divBdr>
                        <w:top w:val="none" w:sz="0" w:space="0" w:color="auto"/>
                        <w:left w:val="none" w:sz="0" w:space="0" w:color="auto"/>
                        <w:bottom w:val="none" w:sz="0" w:space="0" w:color="auto"/>
                        <w:right w:val="none" w:sz="0" w:space="0" w:color="auto"/>
                      </w:divBdr>
                      <w:divsChild>
                        <w:div w:id="1056050288">
                          <w:marLeft w:val="0"/>
                          <w:marRight w:val="0"/>
                          <w:marTop w:val="0"/>
                          <w:marBottom w:val="0"/>
                          <w:divBdr>
                            <w:top w:val="none" w:sz="0" w:space="0" w:color="auto"/>
                            <w:left w:val="none" w:sz="0" w:space="0" w:color="auto"/>
                            <w:bottom w:val="none" w:sz="0" w:space="0" w:color="auto"/>
                            <w:right w:val="none" w:sz="0" w:space="0" w:color="auto"/>
                          </w:divBdr>
                          <w:divsChild>
                            <w:div w:id="1957906859">
                              <w:marLeft w:val="0"/>
                              <w:marRight w:val="0"/>
                              <w:marTop w:val="0"/>
                              <w:marBottom w:val="0"/>
                              <w:divBdr>
                                <w:top w:val="none" w:sz="0" w:space="0" w:color="auto"/>
                                <w:left w:val="none" w:sz="0" w:space="0" w:color="auto"/>
                                <w:bottom w:val="none" w:sz="0" w:space="0" w:color="auto"/>
                                <w:right w:val="none" w:sz="0" w:space="0" w:color="auto"/>
                              </w:divBdr>
                              <w:divsChild>
                                <w:div w:id="633947200">
                                  <w:marLeft w:val="0"/>
                                  <w:marRight w:val="0"/>
                                  <w:marTop w:val="0"/>
                                  <w:marBottom w:val="0"/>
                                  <w:divBdr>
                                    <w:top w:val="none" w:sz="0" w:space="0" w:color="auto"/>
                                    <w:left w:val="none" w:sz="0" w:space="0" w:color="auto"/>
                                    <w:bottom w:val="none" w:sz="0" w:space="0" w:color="auto"/>
                                    <w:right w:val="none" w:sz="0" w:space="0" w:color="auto"/>
                                  </w:divBdr>
                                  <w:divsChild>
                                    <w:div w:id="896403567">
                                      <w:marLeft w:val="0"/>
                                      <w:marRight w:val="0"/>
                                      <w:marTop w:val="0"/>
                                      <w:marBottom w:val="0"/>
                                      <w:divBdr>
                                        <w:top w:val="none" w:sz="0" w:space="0" w:color="auto"/>
                                        <w:left w:val="none" w:sz="0" w:space="0" w:color="auto"/>
                                        <w:bottom w:val="none" w:sz="0" w:space="0" w:color="auto"/>
                                        <w:right w:val="none" w:sz="0" w:space="0" w:color="auto"/>
                                      </w:divBdr>
                                      <w:divsChild>
                                        <w:div w:id="22026974">
                                          <w:marLeft w:val="0"/>
                                          <w:marRight w:val="0"/>
                                          <w:marTop w:val="0"/>
                                          <w:marBottom w:val="0"/>
                                          <w:divBdr>
                                            <w:top w:val="none" w:sz="0" w:space="0" w:color="auto"/>
                                            <w:left w:val="none" w:sz="0" w:space="0" w:color="auto"/>
                                            <w:bottom w:val="none" w:sz="0" w:space="0" w:color="auto"/>
                                            <w:right w:val="none" w:sz="0" w:space="0" w:color="auto"/>
                                          </w:divBdr>
                                        </w:div>
                                        <w:div w:id="90274443">
                                          <w:marLeft w:val="0"/>
                                          <w:marRight w:val="0"/>
                                          <w:marTop w:val="0"/>
                                          <w:marBottom w:val="0"/>
                                          <w:divBdr>
                                            <w:top w:val="none" w:sz="0" w:space="0" w:color="auto"/>
                                            <w:left w:val="none" w:sz="0" w:space="0" w:color="auto"/>
                                            <w:bottom w:val="none" w:sz="0" w:space="0" w:color="auto"/>
                                            <w:right w:val="none" w:sz="0" w:space="0" w:color="auto"/>
                                          </w:divBdr>
                                        </w:div>
                                        <w:div w:id="142738064">
                                          <w:marLeft w:val="0"/>
                                          <w:marRight w:val="0"/>
                                          <w:marTop w:val="0"/>
                                          <w:marBottom w:val="0"/>
                                          <w:divBdr>
                                            <w:top w:val="none" w:sz="0" w:space="0" w:color="auto"/>
                                            <w:left w:val="none" w:sz="0" w:space="0" w:color="auto"/>
                                            <w:bottom w:val="none" w:sz="0" w:space="0" w:color="auto"/>
                                            <w:right w:val="none" w:sz="0" w:space="0" w:color="auto"/>
                                          </w:divBdr>
                                        </w:div>
                                        <w:div w:id="270431644">
                                          <w:marLeft w:val="0"/>
                                          <w:marRight w:val="0"/>
                                          <w:marTop w:val="0"/>
                                          <w:marBottom w:val="0"/>
                                          <w:divBdr>
                                            <w:top w:val="none" w:sz="0" w:space="0" w:color="auto"/>
                                            <w:left w:val="none" w:sz="0" w:space="0" w:color="auto"/>
                                            <w:bottom w:val="none" w:sz="0" w:space="0" w:color="auto"/>
                                            <w:right w:val="none" w:sz="0" w:space="0" w:color="auto"/>
                                          </w:divBdr>
                                          <w:divsChild>
                                            <w:div w:id="2145081597">
                                              <w:marLeft w:val="0"/>
                                              <w:marRight w:val="150"/>
                                              <w:marTop w:val="0"/>
                                              <w:marBottom w:val="0"/>
                                              <w:divBdr>
                                                <w:top w:val="none" w:sz="0" w:space="0" w:color="auto"/>
                                                <w:left w:val="none" w:sz="0" w:space="0" w:color="auto"/>
                                                <w:bottom w:val="none" w:sz="0" w:space="0" w:color="auto"/>
                                                <w:right w:val="none" w:sz="0" w:space="0" w:color="auto"/>
                                              </w:divBdr>
                                            </w:div>
                                          </w:divsChild>
                                        </w:div>
                                        <w:div w:id="475491797">
                                          <w:marLeft w:val="0"/>
                                          <w:marRight w:val="0"/>
                                          <w:marTop w:val="0"/>
                                          <w:marBottom w:val="0"/>
                                          <w:divBdr>
                                            <w:top w:val="none" w:sz="0" w:space="0" w:color="auto"/>
                                            <w:left w:val="none" w:sz="0" w:space="0" w:color="auto"/>
                                            <w:bottom w:val="none" w:sz="0" w:space="0" w:color="auto"/>
                                            <w:right w:val="none" w:sz="0" w:space="0" w:color="auto"/>
                                          </w:divBdr>
                                        </w:div>
                                        <w:div w:id="662783251">
                                          <w:marLeft w:val="0"/>
                                          <w:marRight w:val="0"/>
                                          <w:marTop w:val="0"/>
                                          <w:marBottom w:val="0"/>
                                          <w:divBdr>
                                            <w:top w:val="none" w:sz="0" w:space="0" w:color="auto"/>
                                            <w:left w:val="none" w:sz="0" w:space="0" w:color="auto"/>
                                            <w:bottom w:val="none" w:sz="0" w:space="0" w:color="auto"/>
                                            <w:right w:val="none" w:sz="0" w:space="0" w:color="auto"/>
                                          </w:divBdr>
                                        </w:div>
                                        <w:div w:id="672873279">
                                          <w:marLeft w:val="0"/>
                                          <w:marRight w:val="0"/>
                                          <w:marTop w:val="0"/>
                                          <w:marBottom w:val="0"/>
                                          <w:divBdr>
                                            <w:top w:val="none" w:sz="0" w:space="0" w:color="auto"/>
                                            <w:left w:val="none" w:sz="0" w:space="0" w:color="auto"/>
                                            <w:bottom w:val="none" w:sz="0" w:space="0" w:color="auto"/>
                                            <w:right w:val="none" w:sz="0" w:space="0" w:color="auto"/>
                                          </w:divBdr>
                                          <w:divsChild>
                                            <w:div w:id="2057309469">
                                              <w:marLeft w:val="0"/>
                                              <w:marRight w:val="150"/>
                                              <w:marTop w:val="0"/>
                                              <w:marBottom w:val="0"/>
                                              <w:divBdr>
                                                <w:top w:val="none" w:sz="0" w:space="0" w:color="auto"/>
                                                <w:left w:val="none" w:sz="0" w:space="0" w:color="auto"/>
                                                <w:bottom w:val="none" w:sz="0" w:space="0" w:color="auto"/>
                                                <w:right w:val="none" w:sz="0" w:space="0" w:color="auto"/>
                                              </w:divBdr>
                                            </w:div>
                                          </w:divsChild>
                                        </w:div>
                                        <w:div w:id="787547363">
                                          <w:marLeft w:val="0"/>
                                          <w:marRight w:val="0"/>
                                          <w:marTop w:val="0"/>
                                          <w:marBottom w:val="0"/>
                                          <w:divBdr>
                                            <w:top w:val="none" w:sz="0" w:space="0" w:color="auto"/>
                                            <w:left w:val="none" w:sz="0" w:space="0" w:color="auto"/>
                                            <w:bottom w:val="none" w:sz="0" w:space="0" w:color="auto"/>
                                            <w:right w:val="none" w:sz="0" w:space="0" w:color="auto"/>
                                          </w:divBdr>
                                        </w:div>
                                        <w:div w:id="857934200">
                                          <w:marLeft w:val="0"/>
                                          <w:marRight w:val="0"/>
                                          <w:marTop w:val="0"/>
                                          <w:marBottom w:val="0"/>
                                          <w:divBdr>
                                            <w:top w:val="none" w:sz="0" w:space="0" w:color="auto"/>
                                            <w:left w:val="none" w:sz="0" w:space="0" w:color="auto"/>
                                            <w:bottom w:val="none" w:sz="0" w:space="0" w:color="auto"/>
                                            <w:right w:val="none" w:sz="0" w:space="0" w:color="auto"/>
                                          </w:divBdr>
                                        </w:div>
                                        <w:div w:id="1075861483">
                                          <w:marLeft w:val="0"/>
                                          <w:marRight w:val="0"/>
                                          <w:marTop w:val="0"/>
                                          <w:marBottom w:val="0"/>
                                          <w:divBdr>
                                            <w:top w:val="none" w:sz="0" w:space="0" w:color="auto"/>
                                            <w:left w:val="none" w:sz="0" w:space="0" w:color="auto"/>
                                            <w:bottom w:val="none" w:sz="0" w:space="0" w:color="auto"/>
                                            <w:right w:val="none" w:sz="0" w:space="0" w:color="auto"/>
                                          </w:divBdr>
                                        </w:div>
                                        <w:div w:id="1077170639">
                                          <w:marLeft w:val="0"/>
                                          <w:marRight w:val="0"/>
                                          <w:marTop w:val="0"/>
                                          <w:marBottom w:val="0"/>
                                          <w:divBdr>
                                            <w:top w:val="none" w:sz="0" w:space="0" w:color="auto"/>
                                            <w:left w:val="none" w:sz="0" w:space="0" w:color="auto"/>
                                            <w:bottom w:val="none" w:sz="0" w:space="0" w:color="auto"/>
                                            <w:right w:val="none" w:sz="0" w:space="0" w:color="auto"/>
                                          </w:divBdr>
                                          <w:divsChild>
                                            <w:div w:id="1923954657">
                                              <w:marLeft w:val="0"/>
                                              <w:marRight w:val="150"/>
                                              <w:marTop w:val="0"/>
                                              <w:marBottom w:val="0"/>
                                              <w:divBdr>
                                                <w:top w:val="none" w:sz="0" w:space="0" w:color="auto"/>
                                                <w:left w:val="none" w:sz="0" w:space="0" w:color="auto"/>
                                                <w:bottom w:val="none" w:sz="0" w:space="0" w:color="auto"/>
                                                <w:right w:val="none" w:sz="0" w:space="0" w:color="auto"/>
                                              </w:divBdr>
                                            </w:div>
                                          </w:divsChild>
                                        </w:div>
                                        <w:div w:id="1106274385">
                                          <w:marLeft w:val="0"/>
                                          <w:marRight w:val="0"/>
                                          <w:marTop w:val="0"/>
                                          <w:marBottom w:val="0"/>
                                          <w:divBdr>
                                            <w:top w:val="none" w:sz="0" w:space="0" w:color="auto"/>
                                            <w:left w:val="none" w:sz="0" w:space="0" w:color="auto"/>
                                            <w:bottom w:val="none" w:sz="0" w:space="0" w:color="auto"/>
                                            <w:right w:val="none" w:sz="0" w:space="0" w:color="auto"/>
                                          </w:divBdr>
                                        </w:div>
                                        <w:div w:id="1126045062">
                                          <w:marLeft w:val="0"/>
                                          <w:marRight w:val="0"/>
                                          <w:marTop w:val="0"/>
                                          <w:marBottom w:val="0"/>
                                          <w:divBdr>
                                            <w:top w:val="none" w:sz="0" w:space="0" w:color="auto"/>
                                            <w:left w:val="none" w:sz="0" w:space="0" w:color="auto"/>
                                            <w:bottom w:val="none" w:sz="0" w:space="0" w:color="auto"/>
                                            <w:right w:val="none" w:sz="0" w:space="0" w:color="auto"/>
                                          </w:divBdr>
                                        </w:div>
                                        <w:div w:id="1169759273">
                                          <w:marLeft w:val="0"/>
                                          <w:marRight w:val="0"/>
                                          <w:marTop w:val="0"/>
                                          <w:marBottom w:val="0"/>
                                          <w:divBdr>
                                            <w:top w:val="none" w:sz="0" w:space="0" w:color="auto"/>
                                            <w:left w:val="none" w:sz="0" w:space="0" w:color="auto"/>
                                            <w:bottom w:val="none" w:sz="0" w:space="0" w:color="auto"/>
                                            <w:right w:val="none" w:sz="0" w:space="0" w:color="auto"/>
                                          </w:divBdr>
                                        </w:div>
                                        <w:div w:id="1344551318">
                                          <w:marLeft w:val="0"/>
                                          <w:marRight w:val="0"/>
                                          <w:marTop w:val="0"/>
                                          <w:marBottom w:val="0"/>
                                          <w:divBdr>
                                            <w:top w:val="none" w:sz="0" w:space="0" w:color="auto"/>
                                            <w:left w:val="none" w:sz="0" w:space="0" w:color="auto"/>
                                            <w:bottom w:val="none" w:sz="0" w:space="0" w:color="auto"/>
                                            <w:right w:val="none" w:sz="0" w:space="0" w:color="auto"/>
                                          </w:divBdr>
                                        </w:div>
                                        <w:div w:id="1469279194">
                                          <w:marLeft w:val="0"/>
                                          <w:marRight w:val="0"/>
                                          <w:marTop w:val="0"/>
                                          <w:marBottom w:val="0"/>
                                          <w:divBdr>
                                            <w:top w:val="none" w:sz="0" w:space="0" w:color="auto"/>
                                            <w:left w:val="none" w:sz="0" w:space="0" w:color="auto"/>
                                            <w:bottom w:val="none" w:sz="0" w:space="0" w:color="auto"/>
                                            <w:right w:val="none" w:sz="0" w:space="0" w:color="auto"/>
                                          </w:divBdr>
                                        </w:div>
                                        <w:div w:id="1590506412">
                                          <w:marLeft w:val="0"/>
                                          <w:marRight w:val="0"/>
                                          <w:marTop w:val="0"/>
                                          <w:marBottom w:val="0"/>
                                          <w:divBdr>
                                            <w:top w:val="none" w:sz="0" w:space="0" w:color="auto"/>
                                            <w:left w:val="none" w:sz="0" w:space="0" w:color="auto"/>
                                            <w:bottom w:val="none" w:sz="0" w:space="0" w:color="auto"/>
                                            <w:right w:val="none" w:sz="0" w:space="0" w:color="auto"/>
                                          </w:divBdr>
                                          <w:divsChild>
                                            <w:div w:id="1430007850">
                                              <w:marLeft w:val="0"/>
                                              <w:marRight w:val="150"/>
                                              <w:marTop w:val="0"/>
                                              <w:marBottom w:val="0"/>
                                              <w:divBdr>
                                                <w:top w:val="none" w:sz="0" w:space="0" w:color="auto"/>
                                                <w:left w:val="none" w:sz="0" w:space="0" w:color="auto"/>
                                                <w:bottom w:val="none" w:sz="0" w:space="0" w:color="auto"/>
                                                <w:right w:val="none" w:sz="0" w:space="0" w:color="auto"/>
                                              </w:divBdr>
                                            </w:div>
                                          </w:divsChild>
                                        </w:div>
                                        <w:div w:id="1663584986">
                                          <w:marLeft w:val="0"/>
                                          <w:marRight w:val="0"/>
                                          <w:marTop w:val="0"/>
                                          <w:marBottom w:val="0"/>
                                          <w:divBdr>
                                            <w:top w:val="none" w:sz="0" w:space="0" w:color="auto"/>
                                            <w:left w:val="none" w:sz="0" w:space="0" w:color="auto"/>
                                            <w:bottom w:val="none" w:sz="0" w:space="0" w:color="auto"/>
                                            <w:right w:val="none" w:sz="0" w:space="0" w:color="auto"/>
                                          </w:divBdr>
                                        </w:div>
                                        <w:div w:id="1898324003">
                                          <w:marLeft w:val="0"/>
                                          <w:marRight w:val="0"/>
                                          <w:marTop w:val="0"/>
                                          <w:marBottom w:val="0"/>
                                          <w:divBdr>
                                            <w:top w:val="none" w:sz="0" w:space="0" w:color="auto"/>
                                            <w:left w:val="none" w:sz="0" w:space="0" w:color="auto"/>
                                            <w:bottom w:val="none" w:sz="0" w:space="0" w:color="auto"/>
                                            <w:right w:val="none" w:sz="0" w:space="0" w:color="auto"/>
                                          </w:divBdr>
                                          <w:divsChild>
                                            <w:div w:id="284389176">
                                              <w:marLeft w:val="0"/>
                                              <w:marRight w:val="150"/>
                                              <w:marTop w:val="0"/>
                                              <w:marBottom w:val="0"/>
                                              <w:divBdr>
                                                <w:top w:val="none" w:sz="0" w:space="0" w:color="auto"/>
                                                <w:left w:val="none" w:sz="0" w:space="0" w:color="auto"/>
                                                <w:bottom w:val="none" w:sz="0" w:space="0" w:color="auto"/>
                                                <w:right w:val="none" w:sz="0" w:space="0" w:color="auto"/>
                                              </w:divBdr>
                                            </w:div>
                                          </w:divsChild>
                                        </w:div>
                                        <w:div w:id="2122262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1240423">
      <w:bodyDiv w:val="1"/>
      <w:marLeft w:val="0"/>
      <w:marRight w:val="0"/>
      <w:marTop w:val="0"/>
      <w:marBottom w:val="0"/>
      <w:divBdr>
        <w:top w:val="none" w:sz="0" w:space="0" w:color="auto"/>
        <w:left w:val="none" w:sz="0" w:space="0" w:color="auto"/>
        <w:bottom w:val="none" w:sz="0" w:space="0" w:color="auto"/>
        <w:right w:val="none" w:sz="0" w:space="0" w:color="auto"/>
      </w:divBdr>
    </w:div>
    <w:div w:id="1161240678">
      <w:bodyDiv w:val="1"/>
      <w:marLeft w:val="0"/>
      <w:marRight w:val="0"/>
      <w:marTop w:val="0"/>
      <w:marBottom w:val="0"/>
      <w:divBdr>
        <w:top w:val="none" w:sz="0" w:space="0" w:color="auto"/>
        <w:left w:val="none" w:sz="0" w:space="0" w:color="auto"/>
        <w:bottom w:val="none" w:sz="0" w:space="0" w:color="auto"/>
        <w:right w:val="none" w:sz="0" w:space="0" w:color="auto"/>
      </w:divBdr>
    </w:div>
    <w:div w:id="1162431630">
      <w:bodyDiv w:val="1"/>
      <w:marLeft w:val="0"/>
      <w:marRight w:val="0"/>
      <w:marTop w:val="0"/>
      <w:marBottom w:val="0"/>
      <w:divBdr>
        <w:top w:val="none" w:sz="0" w:space="0" w:color="auto"/>
        <w:left w:val="none" w:sz="0" w:space="0" w:color="auto"/>
        <w:bottom w:val="none" w:sz="0" w:space="0" w:color="auto"/>
        <w:right w:val="none" w:sz="0" w:space="0" w:color="auto"/>
      </w:divBdr>
      <w:divsChild>
        <w:div w:id="744842399">
          <w:marLeft w:val="0"/>
          <w:marRight w:val="0"/>
          <w:marTop w:val="0"/>
          <w:marBottom w:val="0"/>
          <w:divBdr>
            <w:top w:val="none" w:sz="0" w:space="0" w:color="auto"/>
            <w:left w:val="none" w:sz="0" w:space="0" w:color="auto"/>
            <w:bottom w:val="none" w:sz="0" w:space="0" w:color="auto"/>
            <w:right w:val="none" w:sz="0" w:space="0" w:color="auto"/>
          </w:divBdr>
          <w:divsChild>
            <w:div w:id="10568012">
              <w:marLeft w:val="0"/>
              <w:marRight w:val="0"/>
              <w:marTop w:val="0"/>
              <w:marBottom w:val="0"/>
              <w:divBdr>
                <w:top w:val="none" w:sz="0" w:space="0" w:color="auto"/>
                <w:left w:val="none" w:sz="0" w:space="0" w:color="auto"/>
                <w:bottom w:val="none" w:sz="0" w:space="0" w:color="auto"/>
                <w:right w:val="none" w:sz="0" w:space="0" w:color="auto"/>
              </w:divBdr>
              <w:divsChild>
                <w:div w:id="1975132309">
                  <w:marLeft w:val="0"/>
                  <w:marRight w:val="0"/>
                  <w:marTop w:val="0"/>
                  <w:marBottom w:val="0"/>
                  <w:divBdr>
                    <w:top w:val="none" w:sz="0" w:space="0" w:color="auto"/>
                    <w:left w:val="none" w:sz="0" w:space="0" w:color="auto"/>
                    <w:bottom w:val="none" w:sz="0" w:space="0" w:color="auto"/>
                    <w:right w:val="none" w:sz="0" w:space="0" w:color="auto"/>
                  </w:divBdr>
                  <w:divsChild>
                    <w:div w:id="1150828598">
                      <w:marLeft w:val="0"/>
                      <w:marRight w:val="0"/>
                      <w:marTop w:val="0"/>
                      <w:marBottom w:val="0"/>
                      <w:divBdr>
                        <w:top w:val="none" w:sz="0" w:space="0" w:color="auto"/>
                        <w:left w:val="none" w:sz="0" w:space="0" w:color="auto"/>
                        <w:bottom w:val="none" w:sz="0" w:space="0" w:color="auto"/>
                        <w:right w:val="none" w:sz="0" w:space="0" w:color="auto"/>
                      </w:divBdr>
                      <w:divsChild>
                        <w:div w:id="1665934740">
                          <w:marLeft w:val="0"/>
                          <w:marRight w:val="0"/>
                          <w:marTop w:val="0"/>
                          <w:marBottom w:val="0"/>
                          <w:divBdr>
                            <w:top w:val="none" w:sz="0" w:space="0" w:color="auto"/>
                            <w:left w:val="none" w:sz="0" w:space="0" w:color="auto"/>
                            <w:bottom w:val="none" w:sz="0" w:space="0" w:color="auto"/>
                            <w:right w:val="none" w:sz="0" w:space="0" w:color="auto"/>
                          </w:divBdr>
                          <w:divsChild>
                            <w:div w:id="575021257">
                              <w:marLeft w:val="0"/>
                              <w:marRight w:val="0"/>
                              <w:marTop w:val="0"/>
                              <w:marBottom w:val="0"/>
                              <w:divBdr>
                                <w:top w:val="none" w:sz="0" w:space="0" w:color="auto"/>
                                <w:left w:val="none" w:sz="0" w:space="0" w:color="auto"/>
                                <w:bottom w:val="none" w:sz="0" w:space="0" w:color="auto"/>
                                <w:right w:val="none" w:sz="0" w:space="0" w:color="auto"/>
                              </w:divBdr>
                              <w:divsChild>
                                <w:div w:id="29572905">
                                  <w:marLeft w:val="0"/>
                                  <w:marRight w:val="0"/>
                                  <w:marTop w:val="0"/>
                                  <w:marBottom w:val="0"/>
                                  <w:divBdr>
                                    <w:top w:val="none" w:sz="0" w:space="0" w:color="auto"/>
                                    <w:left w:val="none" w:sz="0" w:space="0" w:color="auto"/>
                                    <w:bottom w:val="none" w:sz="0" w:space="0" w:color="auto"/>
                                    <w:right w:val="none" w:sz="0" w:space="0" w:color="auto"/>
                                  </w:divBdr>
                                  <w:divsChild>
                                    <w:div w:id="77070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65973595">
      <w:bodyDiv w:val="1"/>
      <w:marLeft w:val="0"/>
      <w:marRight w:val="0"/>
      <w:marTop w:val="0"/>
      <w:marBottom w:val="0"/>
      <w:divBdr>
        <w:top w:val="none" w:sz="0" w:space="0" w:color="auto"/>
        <w:left w:val="none" w:sz="0" w:space="0" w:color="auto"/>
        <w:bottom w:val="none" w:sz="0" w:space="0" w:color="auto"/>
        <w:right w:val="none" w:sz="0" w:space="0" w:color="auto"/>
      </w:divBdr>
      <w:divsChild>
        <w:div w:id="1331517274">
          <w:marLeft w:val="0"/>
          <w:marRight w:val="0"/>
          <w:marTop w:val="0"/>
          <w:marBottom w:val="0"/>
          <w:divBdr>
            <w:top w:val="none" w:sz="0" w:space="0" w:color="auto"/>
            <w:left w:val="none" w:sz="0" w:space="0" w:color="auto"/>
            <w:bottom w:val="none" w:sz="0" w:space="0" w:color="auto"/>
            <w:right w:val="none" w:sz="0" w:space="0" w:color="auto"/>
          </w:divBdr>
          <w:divsChild>
            <w:div w:id="1642731030">
              <w:marLeft w:val="0"/>
              <w:marRight w:val="0"/>
              <w:marTop w:val="0"/>
              <w:marBottom w:val="0"/>
              <w:divBdr>
                <w:top w:val="none" w:sz="0" w:space="0" w:color="auto"/>
                <w:left w:val="none" w:sz="0" w:space="0" w:color="auto"/>
                <w:bottom w:val="none" w:sz="0" w:space="0" w:color="auto"/>
                <w:right w:val="none" w:sz="0" w:space="0" w:color="auto"/>
              </w:divBdr>
              <w:divsChild>
                <w:div w:id="2122071554">
                  <w:marLeft w:val="0"/>
                  <w:marRight w:val="0"/>
                  <w:marTop w:val="0"/>
                  <w:marBottom w:val="0"/>
                  <w:divBdr>
                    <w:top w:val="none" w:sz="0" w:space="0" w:color="auto"/>
                    <w:left w:val="none" w:sz="0" w:space="0" w:color="auto"/>
                    <w:bottom w:val="none" w:sz="0" w:space="0" w:color="auto"/>
                    <w:right w:val="none" w:sz="0" w:space="0" w:color="auto"/>
                  </w:divBdr>
                  <w:divsChild>
                    <w:div w:id="1142969380">
                      <w:marLeft w:val="0"/>
                      <w:marRight w:val="0"/>
                      <w:marTop w:val="0"/>
                      <w:marBottom w:val="0"/>
                      <w:divBdr>
                        <w:top w:val="none" w:sz="0" w:space="0" w:color="auto"/>
                        <w:left w:val="none" w:sz="0" w:space="0" w:color="auto"/>
                        <w:bottom w:val="none" w:sz="0" w:space="0" w:color="auto"/>
                        <w:right w:val="none" w:sz="0" w:space="0" w:color="auto"/>
                      </w:divBdr>
                      <w:divsChild>
                        <w:div w:id="1841778025">
                          <w:marLeft w:val="0"/>
                          <w:marRight w:val="0"/>
                          <w:marTop w:val="0"/>
                          <w:marBottom w:val="0"/>
                          <w:divBdr>
                            <w:top w:val="none" w:sz="0" w:space="0" w:color="auto"/>
                            <w:left w:val="none" w:sz="0" w:space="0" w:color="auto"/>
                            <w:bottom w:val="none" w:sz="0" w:space="0" w:color="auto"/>
                            <w:right w:val="none" w:sz="0" w:space="0" w:color="auto"/>
                          </w:divBdr>
                          <w:divsChild>
                            <w:div w:id="295062733">
                              <w:marLeft w:val="0"/>
                              <w:marRight w:val="0"/>
                              <w:marTop w:val="0"/>
                              <w:marBottom w:val="0"/>
                              <w:divBdr>
                                <w:top w:val="none" w:sz="0" w:space="0" w:color="auto"/>
                                <w:left w:val="none" w:sz="0" w:space="0" w:color="auto"/>
                                <w:bottom w:val="none" w:sz="0" w:space="0" w:color="auto"/>
                                <w:right w:val="none" w:sz="0" w:space="0" w:color="auto"/>
                              </w:divBdr>
                              <w:divsChild>
                                <w:div w:id="1745568016">
                                  <w:marLeft w:val="0"/>
                                  <w:marRight w:val="0"/>
                                  <w:marTop w:val="0"/>
                                  <w:marBottom w:val="0"/>
                                  <w:divBdr>
                                    <w:top w:val="none" w:sz="0" w:space="0" w:color="auto"/>
                                    <w:left w:val="none" w:sz="0" w:space="0" w:color="auto"/>
                                    <w:bottom w:val="none" w:sz="0" w:space="0" w:color="auto"/>
                                    <w:right w:val="none" w:sz="0" w:space="0" w:color="auto"/>
                                  </w:divBdr>
                                  <w:divsChild>
                                    <w:div w:id="1978996223">
                                      <w:marLeft w:val="0"/>
                                      <w:marRight w:val="0"/>
                                      <w:marTop w:val="0"/>
                                      <w:marBottom w:val="0"/>
                                      <w:divBdr>
                                        <w:top w:val="none" w:sz="0" w:space="0" w:color="auto"/>
                                        <w:left w:val="none" w:sz="0" w:space="0" w:color="auto"/>
                                        <w:bottom w:val="none" w:sz="0" w:space="0" w:color="auto"/>
                                        <w:right w:val="none" w:sz="0" w:space="0" w:color="auto"/>
                                      </w:divBdr>
                                      <w:divsChild>
                                        <w:div w:id="1179352806">
                                          <w:marLeft w:val="0"/>
                                          <w:marRight w:val="0"/>
                                          <w:marTop w:val="0"/>
                                          <w:marBottom w:val="0"/>
                                          <w:divBdr>
                                            <w:top w:val="none" w:sz="0" w:space="0" w:color="auto"/>
                                            <w:left w:val="none" w:sz="0" w:space="0" w:color="auto"/>
                                            <w:bottom w:val="none" w:sz="0" w:space="0" w:color="auto"/>
                                            <w:right w:val="none" w:sz="0" w:space="0" w:color="auto"/>
                                          </w:divBdr>
                                          <w:divsChild>
                                            <w:div w:id="1460491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8519259">
      <w:bodyDiv w:val="1"/>
      <w:marLeft w:val="0"/>
      <w:marRight w:val="0"/>
      <w:marTop w:val="0"/>
      <w:marBottom w:val="0"/>
      <w:divBdr>
        <w:top w:val="none" w:sz="0" w:space="0" w:color="auto"/>
        <w:left w:val="none" w:sz="0" w:space="0" w:color="auto"/>
        <w:bottom w:val="none" w:sz="0" w:space="0" w:color="auto"/>
        <w:right w:val="none" w:sz="0" w:space="0" w:color="auto"/>
      </w:divBdr>
      <w:divsChild>
        <w:div w:id="154691129">
          <w:marLeft w:val="0"/>
          <w:marRight w:val="0"/>
          <w:marTop w:val="0"/>
          <w:marBottom w:val="0"/>
          <w:divBdr>
            <w:top w:val="none" w:sz="0" w:space="0" w:color="auto"/>
            <w:left w:val="none" w:sz="0" w:space="0" w:color="auto"/>
            <w:bottom w:val="none" w:sz="0" w:space="0" w:color="auto"/>
            <w:right w:val="none" w:sz="0" w:space="0" w:color="auto"/>
          </w:divBdr>
          <w:divsChild>
            <w:div w:id="1726486340">
              <w:marLeft w:val="0"/>
              <w:marRight w:val="0"/>
              <w:marTop w:val="0"/>
              <w:marBottom w:val="0"/>
              <w:divBdr>
                <w:top w:val="none" w:sz="0" w:space="0" w:color="auto"/>
                <w:left w:val="none" w:sz="0" w:space="0" w:color="auto"/>
                <w:bottom w:val="none" w:sz="0" w:space="0" w:color="auto"/>
                <w:right w:val="none" w:sz="0" w:space="0" w:color="auto"/>
              </w:divBdr>
              <w:divsChild>
                <w:div w:id="540635837">
                  <w:marLeft w:val="0"/>
                  <w:marRight w:val="0"/>
                  <w:marTop w:val="0"/>
                  <w:marBottom w:val="0"/>
                  <w:divBdr>
                    <w:top w:val="none" w:sz="0" w:space="0" w:color="auto"/>
                    <w:left w:val="none" w:sz="0" w:space="0" w:color="auto"/>
                    <w:bottom w:val="none" w:sz="0" w:space="0" w:color="auto"/>
                    <w:right w:val="none" w:sz="0" w:space="0" w:color="auto"/>
                  </w:divBdr>
                  <w:divsChild>
                    <w:div w:id="451900288">
                      <w:marLeft w:val="0"/>
                      <w:marRight w:val="0"/>
                      <w:marTop w:val="0"/>
                      <w:marBottom w:val="0"/>
                      <w:divBdr>
                        <w:top w:val="none" w:sz="0" w:space="0" w:color="auto"/>
                        <w:left w:val="none" w:sz="0" w:space="0" w:color="auto"/>
                        <w:bottom w:val="none" w:sz="0" w:space="0" w:color="auto"/>
                        <w:right w:val="none" w:sz="0" w:space="0" w:color="auto"/>
                      </w:divBdr>
                      <w:divsChild>
                        <w:div w:id="1268852322">
                          <w:marLeft w:val="0"/>
                          <w:marRight w:val="0"/>
                          <w:marTop w:val="0"/>
                          <w:marBottom w:val="0"/>
                          <w:divBdr>
                            <w:top w:val="none" w:sz="0" w:space="0" w:color="auto"/>
                            <w:left w:val="none" w:sz="0" w:space="0" w:color="auto"/>
                            <w:bottom w:val="none" w:sz="0" w:space="0" w:color="auto"/>
                            <w:right w:val="none" w:sz="0" w:space="0" w:color="auto"/>
                          </w:divBdr>
                          <w:divsChild>
                            <w:div w:id="1933583958">
                              <w:marLeft w:val="0"/>
                              <w:marRight w:val="0"/>
                              <w:marTop w:val="0"/>
                              <w:marBottom w:val="0"/>
                              <w:divBdr>
                                <w:top w:val="none" w:sz="0" w:space="0" w:color="auto"/>
                                <w:left w:val="none" w:sz="0" w:space="0" w:color="auto"/>
                                <w:bottom w:val="none" w:sz="0" w:space="0" w:color="auto"/>
                                <w:right w:val="none" w:sz="0" w:space="0" w:color="auto"/>
                              </w:divBdr>
                              <w:divsChild>
                                <w:div w:id="1229998201">
                                  <w:marLeft w:val="0"/>
                                  <w:marRight w:val="0"/>
                                  <w:marTop w:val="0"/>
                                  <w:marBottom w:val="0"/>
                                  <w:divBdr>
                                    <w:top w:val="none" w:sz="0" w:space="0" w:color="auto"/>
                                    <w:left w:val="none" w:sz="0" w:space="0" w:color="auto"/>
                                    <w:bottom w:val="none" w:sz="0" w:space="0" w:color="auto"/>
                                    <w:right w:val="none" w:sz="0" w:space="0" w:color="auto"/>
                                  </w:divBdr>
                                  <w:divsChild>
                                    <w:div w:id="503589966">
                                      <w:marLeft w:val="0"/>
                                      <w:marRight w:val="0"/>
                                      <w:marTop w:val="0"/>
                                      <w:marBottom w:val="0"/>
                                      <w:divBdr>
                                        <w:top w:val="none" w:sz="0" w:space="0" w:color="auto"/>
                                        <w:left w:val="none" w:sz="0" w:space="0" w:color="auto"/>
                                        <w:bottom w:val="none" w:sz="0" w:space="0" w:color="auto"/>
                                        <w:right w:val="none" w:sz="0" w:space="0" w:color="auto"/>
                                      </w:divBdr>
                                      <w:divsChild>
                                        <w:div w:id="48698788">
                                          <w:marLeft w:val="0"/>
                                          <w:marRight w:val="0"/>
                                          <w:marTop w:val="0"/>
                                          <w:marBottom w:val="0"/>
                                          <w:divBdr>
                                            <w:top w:val="none" w:sz="0" w:space="0" w:color="auto"/>
                                            <w:left w:val="none" w:sz="0" w:space="0" w:color="auto"/>
                                            <w:bottom w:val="none" w:sz="0" w:space="0" w:color="auto"/>
                                            <w:right w:val="none" w:sz="0" w:space="0" w:color="auto"/>
                                          </w:divBdr>
                                        </w:div>
                                        <w:div w:id="115951540">
                                          <w:marLeft w:val="0"/>
                                          <w:marRight w:val="0"/>
                                          <w:marTop w:val="0"/>
                                          <w:marBottom w:val="0"/>
                                          <w:divBdr>
                                            <w:top w:val="none" w:sz="0" w:space="0" w:color="auto"/>
                                            <w:left w:val="none" w:sz="0" w:space="0" w:color="auto"/>
                                            <w:bottom w:val="none" w:sz="0" w:space="0" w:color="auto"/>
                                            <w:right w:val="none" w:sz="0" w:space="0" w:color="auto"/>
                                          </w:divBdr>
                                        </w:div>
                                        <w:div w:id="306519599">
                                          <w:marLeft w:val="0"/>
                                          <w:marRight w:val="0"/>
                                          <w:marTop w:val="0"/>
                                          <w:marBottom w:val="0"/>
                                          <w:divBdr>
                                            <w:top w:val="none" w:sz="0" w:space="0" w:color="auto"/>
                                            <w:left w:val="none" w:sz="0" w:space="0" w:color="auto"/>
                                            <w:bottom w:val="none" w:sz="0" w:space="0" w:color="auto"/>
                                            <w:right w:val="none" w:sz="0" w:space="0" w:color="auto"/>
                                          </w:divBdr>
                                          <w:divsChild>
                                            <w:div w:id="2022273052">
                                              <w:marLeft w:val="0"/>
                                              <w:marRight w:val="150"/>
                                              <w:marTop w:val="0"/>
                                              <w:marBottom w:val="0"/>
                                              <w:divBdr>
                                                <w:top w:val="none" w:sz="0" w:space="0" w:color="auto"/>
                                                <w:left w:val="none" w:sz="0" w:space="0" w:color="auto"/>
                                                <w:bottom w:val="none" w:sz="0" w:space="0" w:color="auto"/>
                                                <w:right w:val="none" w:sz="0" w:space="0" w:color="auto"/>
                                              </w:divBdr>
                                            </w:div>
                                          </w:divsChild>
                                        </w:div>
                                        <w:div w:id="311368053">
                                          <w:marLeft w:val="0"/>
                                          <w:marRight w:val="0"/>
                                          <w:marTop w:val="0"/>
                                          <w:marBottom w:val="0"/>
                                          <w:divBdr>
                                            <w:top w:val="none" w:sz="0" w:space="0" w:color="auto"/>
                                            <w:left w:val="none" w:sz="0" w:space="0" w:color="auto"/>
                                            <w:bottom w:val="none" w:sz="0" w:space="0" w:color="auto"/>
                                            <w:right w:val="none" w:sz="0" w:space="0" w:color="auto"/>
                                          </w:divBdr>
                                        </w:div>
                                        <w:div w:id="401872648">
                                          <w:marLeft w:val="0"/>
                                          <w:marRight w:val="0"/>
                                          <w:marTop w:val="0"/>
                                          <w:marBottom w:val="0"/>
                                          <w:divBdr>
                                            <w:top w:val="none" w:sz="0" w:space="0" w:color="auto"/>
                                            <w:left w:val="none" w:sz="0" w:space="0" w:color="auto"/>
                                            <w:bottom w:val="none" w:sz="0" w:space="0" w:color="auto"/>
                                            <w:right w:val="none" w:sz="0" w:space="0" w:color="auto"/>
                                          </w:divBdr>
                                        </w:div>
                                        <w:div w:id="616177484">
                                          <w:marLeft w:val="0"/>
                                          <w:marRight w:val="0"/>
                                          <w:marTop w:val="0"/>
                                          <w:marBottom w:val="0"/>
                                          <w:divBdr>
                                            <w:top w:val="none" w:sz="0" w:space="0" w:color="auto"/>
                                            <w:left w:val="none" w:sz="0" w:space="0" w:color="auto"/>
                                            <w:bottom w:val="none" w:sz="0" w:space="0" w:color="auto"/>
                                            <w:right w:val="none" w:sz="0" w:space="0" w:color="auto"/>
                                          </w:divBdr>
                                        </w:div>
                                        <w:div w:id="633103668">
                                          <w:marLeft w:val="0"/>
                                          <w:marRight w:val="0"/>
                                          <w:marTop w:val="0"/>
                                          <w:marBottom w:val="0"/>
                                          <w:divBdr>
                                            <w:top w:val="none" w:sz="0" w:space="0" w:color="auto"/>
                                            <w:left w:val="none" w:sz="0" w:space="0" w:color="auto"/>
                                            <w:bottom w:val="none" w:sz="0" w:space="0" w:color="auto"/>
                                            <w:right w:val="none" w:sz="0" w:space="0" w:color="auto"/>
                                          </w:divBdr>
                                        </w:div>
                                        <w:div w:id="652494183">
                                          <w:marLeft w:val="0"/>
                                          <w:marRight w:val="0"/>
                                          <w:marTop w:val="0"/>
                                          <w:marBottom w:val="0"/>
                                          <w:divBdr>
                                            <w:top w:val="none" w:sz="0" w:space="0" w:color="auto"/>
                                            <w:left w:val="none" w:sz="0" w:space="0" w:color="auto"/>
                                            <w:bottom w:val="none" w:sz="0" w:space="0" w:color="auto"/>
                                            <w:right w:val="none" w:sz="0" w:space="0" w:color="auto"/>
                                          </w:divBdr>
                                        </w:div>
                                        <w:div w:id="869800902">
                                          <w:marLeft w:val="0"/>
                                          <w:marRight w:val="0"/>
                                          <w:marTop w:val="0"/>
                                          <w:marBottom w:val="0"/>
                                          <w:divBdr>
                                            <w:top w:val="none" w:sz="0" w:space="0" w:color="auto"/>
                                            <w:left w:val="none" w:sz="0" w:space="0" w:color="auto"/>
                                            <w:bottom w:val="none" w:sz="0" w:space="0" w:color="auto"/>
                                            <w:right w:val="none" w:sz="0" w:space="0" w:color="auto"/>
                                          </w:divBdr>
                                        </w:div>
                                        <w:div w:id="956909060">
                                          <w:marLeft w:val="0"/>
                                          <w:marRight w:val="0"/>
                                          <w:marTop w:val="0"/>
                                          <w:marBottom w:val="0"/>
                                          <w:divBdr>
                                            <w:top w:val="none" w:sz="0" w:space="0" w:color="auto"/>
                                            <w:left w:val="none" w:sz="0" w:space="0" w:color="auto"/>
                                            <w:bottom w:val="none" w:sz="0" w:space="0" w:color="auto"/>
                                            <w:right w:val="none" w:sz="0" w:space="0" w:color="auto"/>
                                          </w:divBdr>
                                          <w:divsChild>
                                            <w:div w:id="1022054931">
                                              <w:marLeft w:val="0"/>
                                              <w:marRight w:val="0"/>
                                              <w:marTop w:val="0"/>
                                              <w:marBottom w:val="0"/>
                                              <w:divBdr>
                                                <w:top w:val="none" w:sz="0" w:space="0" w:color="auto"/>
                                                <w:left w:val="none" w:sz="0" w:space="0" w:color="auto"/>
                                                <w:bottom w:val="none" w:sz="0" w:space="0" w:color="auto"/>
                                                <w:right w:val="none" w:sz="0" w:space="0" w:color="auto"/>
                                              </w:divBdr>
                                            </w:div>
                                          </w:divsChild>
                                        </w:div>
                                        <w:div w:id="980187962">
                                          <w:marLeft w:val="0"/>
                                          <w:marRight w:val="0"/>
                                          <w:marTop w:val="0"/>
                                          <w:marBottom w:val="0"/>
                                          <w:divBdr>
                                            <w:top w:val="none" w:sz="0" w:space="0" w:color="auto"/>
                                            <w:left w:val="none" w:sz="0" w:space="0" w:color="auto"/>
                                            <w:bottom w:val="none" w:sz="0" w:space="0" w:color="auto"/>
                                            <w:right w:val="none" w:sz="0" w:space="0" w:color="auto"/>
                                          </w:divBdr>
                                          <w:divsChild>
                                            <w:div w:id="313413345">
                                              <w:marLeft w:val="0"/>
                                              <w:marRight w:val="0"/>
                                              <w:marTop w:val="0"/>
                                              <w:marBottom w:val="0"/>
                                              <w:divBdr>
                                                <w:top w:val="none" w:sz="0" w:space="0" w:color="auto"/>
                                                <w:left w:val="none" w:sz="0" w:space="0" w:color="auto"/>
                                                <w:bottom w:val="none" w:sz="0" w:space="0" w:color="auto"/>
                                                <w:right w:val="none" w:sz="0" w:space="0" w:color="auto"/>
                                              </w:divBdr>
                                            </w:div>
                                          </w:divsChild>
                                        </w:div>
                                        <w:div w:id="1171990656">
                                          <w:marLeft w:val="0"/>
                                          <w:marRight w:val="0"/>
                                          <w:marTop w:val="0"/>
                                          <w:marBottom w:val="0"/>
                                          <w:divBdr>
                                            <w:top w:val="none" w:sz="0" w:space="0" w:color="auto"/>
                                            <w:left w:val="none" w:sz="0" w:space="0" w:color="auto"/>
                                            <w:bottom w:val="none" w:sz="0" w:space="0" w:color="auto"/>
                                            <w:right w:val="none" w:sz="0" w:space="0" w:color="auto"/>
                                          </w:divBdr>
                                        </w:div>
                                        <w:div w:id="1209033027">
                                          <w:marLeft w:val="0"/>
                                          <w:marRight w:val="0"/>
                                          <w:marTop w:val="0"/>
                                          <w:marBottom w:val="0"/>
                                          <w:divBdr>
                                            <w:top w:val="none" w:sz="0" w:space="0" w:color="auto"/>
                                            <w:left w:val="none" w:sz="0" w:space="0" w:color="auto"/>
                                            <w:bottom w:val="none" w:sz="0" w:space="0" w:color="auto"/>
                                            <w:right w:val="none" w:sz="0" w:space="0" w:color="auto"/>
                                          </w:divBdr>
                                        </w:div>
                                        <w:div w:id="1264144522">
                                          <w:marLeft w:val="0"/>
                                          <w:marRight w:val="0"/>
                                          <w:marTop w:val="0"/>
                                          <w:marBottom w:val="0"/>
                                          <w:divBdr>
                                            <w:top w:val="none" w:sz="0" w:space="0" w:color="auto"/>
                                            <w:left w:val="none" w:sz="0" w:space="0" w:color="auto"/>
                                            <w:bottom w:val="none" w:sz="0" w:space="0" w:color="auto"/>
                                            <w:right w:val="none" w:sz="0" w:space="0" w:color="auto"/>
                                          </w:divBdr>
                                        </w:div>
                                        <w:div w:id="1425952111">
                                          <w:marLeft w:val="0"/>
                                          <w:marRight w:val="0"/>
                                          <w:marTop w:val="0"/>
                                          <w:marBottom w:val="0"/>
                                          <w:divBdr>
                                            <w:top w:val="none" w:sz="0" w:space="0" w:color="auto"/>
                                            <w:left w:val="none" w:sz="0" w:space="0" w:color="auto"/>
                                            <w:bottom w:val="none" w:sz="0" w:space="0" w:color="auto"/>
                                            <w:right w:val="none" w:sz="0" w:space="0" w:color="auto"/>
                                          </w:divBdr>
                                        </w:div>
                                        <w:div w:id="1518619073">
                                          <w:marLeft w:val="0"/>
                                          <w:marRight w:val="0"/>
                                          <w:marTop w:val="0"/>
                                          <w:marBottom w:val="0"/>
                                          <w:divBdr>
                                            <w:top w:val="none" w:sz="0" w:space="0" w:color="auto"/>
                                            <w:left w:val="none" w:sz="0" w:space="0" w:color="auto"/>
                                            <w:bottom w:val="none" w:sz="0" w:space="0" w:color="auto"/>
                                            <w:right w:val="none" w:sz="0" w:space="0" w:color="auto"/>
                                          </w:divBdr>
                                        </w:div>
                                        <w:div w:id="1767770105">
                                          <w:marLeft w:val="0"/>
                                          <w:marRight w:val="0"/>
                                          <w:marTop w:val="0"/>
                                          <w:marBottom w:val="0"/>
                                          <w:divBdr>
                                            <w:top w:val="none" w:sz="0" w:space="0" w:color="auto"/>
                                            <w:left w:val="none" w:sz="0" w:space="0" w:color="auto"/>
                                            <w:bottom w:val="none" w:sz="0" w:space="0" w:color="auto"/>
                                            <w:right w:val="none" w:sz="0" w:space="0" w:color="auto"/>
                                          </w:divBdr>
                                          <w:divsChild>
                                            <w:div w:id="418865628">
                                              <w:marLeft w:val="0"/>
                                              <w:marRight w:val="0"/>
                                              <w:marTop w:val="0"/>
                                              <w:marBottom w:val="0"/>
                                              <w:divBdr>
                                                <w:top w:val="none" w:sz="0" w:space="0" w:color="auto"/>
                                                <w:left w:val="none" w:sz="0" w:space="0" w:color="auto"/>
                                                <w:bottom w:val="none" w:sz="0" w:space="0" w:color="auto"/>
                                                <w:right w:val="none" w:sz="0" w:space="0" w:color="auto"/>
                                              </w:divBdr>
                                            </w:div>
                                          </w:divsChild>
                                        </w:div>
                                        <w:div w:id="1787000245">
                                          <w:marLeft w:val="0"/>
                                          <w:marRight w:val="0"/>
                                          <w:marTop w:val="0"/>
                                          <w:marBottom w:val="0"/>
                                          <w:divBdr>
                                            <w:top w:val="none" w:sz="0" w:space="0" w:color="auto"/>
                                            <w:left w:val="none" w:sz="0" w:space="0" w:color="auto"/>
                                            <w:bottom w:val="none" w:sz="0" w:space="0" w:color="auto"/>
                                            <w:right w:val="none" w:sz="0" w:space="0" w:color="auto"/>
                                          </w:divBdr>
                                          <w:divsChild>
                                            <w:div w:id="297147330">
                                              <w:marLeft w:val="0"/>
                                              <w:marRight w:val="0"/>
                                              <w:marTop w:val="0"/>
                                              <w:marBottom w:val="0"/>
                                              <w:divBdr>
                                                <w:top w:val="none" w:sz="0" w:space="0" w:color="auto"/>
                                                <w:left w:val="none" w:sz="0" w:space="0" w:color="auto"/>
                                                <w:bottom w:val="none" w:sz="0" w:space="0" w:color="auto"/>
                                                <w:right w:val="none" w:sz="0" w:space="0" w:color="auto"/>
                                              </w:divBdr>
                                            </w:div>
                                          </w:divsChild>
                                        </w:div>
                                        <w:div w:id="1848015002">
                                          <w:marLeft w:val="0"/>
                                          <w:marRight w:val="0"/>
                                          <w:marTop w:val="0"/>
                                          <w:marBottom w:val="0"/>
                                          <w:divBdr>
                                            <w:top w:val="none" w:sz="0" w:space="0" w:color="auto"/>
                                            <w:left w:val="none" w:sz="0" w:space="0" w:color="auto"/>
                                            <w:bottom w:val="none" w:sz="0" w:space="0" w:color="auto"/>
                                            <w:right w:val="none" w:sz="0" w:space="0" w:color="auto"/>
                                          </w:divBdr>
                                        </w:div>
                                        <w:div w:id="2087649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8524128">
      <w:bodyDiv w:val="1"/>
      <w:marLeft w:val="0"/>
      <w:marRight w:val="0"/>
      <w:marTop w:val="0"/>
      <w:marBottom w:val="0"/>
      <w:divBdr>
        <w:top w:val="none" w:sz="0" w:space="0" w:color="auto"/>
        <w:left w:val="none" w:sz="0" w:space="0" w:color="auto"/>
        <w:bottom w:val="none" w:sz="0" w:space="0" w:color="auto"/>
        <w:right w:val="none" w:sz="0" w:space="0" w:color="auto"/>
      </w:divBdr>
    </w:div>
    <w:div w:id="1168910840">
      <w:bodyDiv w:val="1"/>
      <w:marLeft w:val="0"/>
      <w:marRight w:val="0"/>
      <w:marTop w:val="0"/>
      <w:marBottom w:val="0"/>
      <w:divBdr>
        <w:top w:val="none" w:sz="0" w:space="0" w:color="auto"/>
        <w:left w:val="none" w:sz="0" w:space="0" w:color="auto"/>
        <w:bottom w:val="none" w:sz="0" w:space="0" w:color="auto"/>
        <w:right w:val="none" w:sz="0" w:space="0" w:color="auto"/>
      </w:divBdr>
      <w:divsChild>
        <w:div w:id="186531643">
          <w:marLeft w:val="0"/>
          <w:marRight w:val="0"/>
          <w:marTop w:val="0"/>
          <w:marBottom w:val="0"/>
          <w:divBdr>
            <w:top w:val="none" w:sz="0" w:space="0" w:color="auto"/>
            <w:left w:val="none" w:sz="0" w:space="0" w:color="auto"/>
            <w:bottom w:val="none" w:sz="0" w:space="0" w:color="auto"/>
            <w:right w:val="none" w:sz="0" w:space="0" w:color="auto"/>
          </w:divBdr>
          <w:divsChild>
            <w:div w:id="622004034">
              <w:marLeft w:val="0"/>
              <w:marRight w:val="0"/>
              <w:marTop w:val="0"/>
              <w:marBottom w:val="0"/>
              <w:divBdr>
                <w:top w:val="none" w:sz="0" w:space="0" w:color="auto"/>
                <w:left w:val="none" w:sz="0" w:space="0" w:color="auto"/>
                <w:bottom w:val="none" w:sz="0" w:space="0" w:color="auto"/>
                <w:right w:val="none" w:sz="0" w:space="0" w:color="auto"/>
              </w:divBdr>
              <w:divsChild>
                <w:div w:id="1970167368">
                  <w:marLeft w:val="0"/>
                  <w:marRight w:val="0"/>
                  <w:marTop w:val="0"/>
                  <w:marBottom w:val="0"/>
                  <w:divBdr>
                    <w:top w:val="none" w:sz="0" w:space="0" w:color="auto"/>
                    <w:left w:val="none" w:sz="0" w:space="0" w:color="auto"/>
                    <w:bottom w:val="none" w:sz="0" w:space="0" w:color="auto"/>
                    <w:right w:val="none" w:sz="0" w:space="0" w:color="auto"/>
                  </w:divBdr>
                  <w:divsChild>
                    <w:div w:id="1126117125">
                      <w:marLeft w:val="0"/>
                      <w:marRight w:val="0"/>
                      <w:marTop w:val="0"/>
                      <w:marBottom w:val="0"/>
                      <w:divBdr>
                        <w:top w:val="none" w:sz="0" w:space="0" w:color="auto"/>
                        <w:left w:val="none" w:sz="0" w:space="0" w:color="auto"/>
                        <w:bottom w:val="none" w:sz="0" w:space="0" w:color="auto"/>
                        <w:right w:val="none" w:sz="0" w:space="0" w:color="auto"/>
                      </w:divBdr>
                      <w:divsChild>
                        <w:div w:id="1170289426">
                          <w:marLeft w:val="0"/>
                          <w:marRight w:val="0"/>
                          <w:marTop w:val="0"/>
                          <w:marBottom w:val="0"/>
                          <w:divBdr>
                            <w:top w:val="none" w:sz="0" w:space="0" w:color="auto"/>
                            <w:left w:val="none" w:sz="0" w:space="0" w:color="auto"/>
                            <w:bottom w:val="none" w:sz="0" w:space="0" w:color="auto"/>
                            <w:right w:val="none" w:sz="0" w:space="0" w:color="auto"/>
                          </w:divBdr>
                          <w:divsChild>
                            <w:div w:id="1677615743">
                              <w:marLeft w:val="0"/>
                              <w:marRight w:val="0"/>
                              <w:marTop w:val="0"/>
                              <w:marBottom w:val="0"/>
                              <w:divBdr>
                                <w:top w:val="none" w:sz="0" w:space="0" w:color="auto"/>
                                <w:left w:val="none" w:sz="0" w:space="0" w:color="auto"/>
                                <w:bottom w:val="none" w:sz="0" w:space="0" w:color="auto"/>
                                <w:right w:val="none" w:sz="0" w:space="0" w:color="auto"/>
                              </w:divBdr>
                              <w:divsChild>
                                <w:div w:id="1235359184">
                                  <w:marLeft w:val="0"/>
                                  <w:marRight w:val="0"/>
                                  <w:marTop w:val="0"/>
                                  <w:marBottom w:val="0"/>
                                  <w:divBdr>
                                    <w:top w:val="none" w:sz="0" w:space="0" w:color="auto"/>
                                    <w:left w:val="none" w:sz="0" w:space="0" w:color="auto"/>
                                    <w:bottom w:val="none" w:sz="0" w:space="0" w:color="auto"/>
                                    <w:right w:val="none" w:sz="0" w:space="0" w:color="auto"/>
                                  </w:divBdr>
                                  <w:divsChild>
                                    <w:div w:id="430593639">
                                      <w:marLeft w:val="0"/>
                                      <w:marRight w:val="0"/>
                                      <w:marTop w:val="0"/>
                                      <w:marBottom w:val="0"/>
                                      <w:divBdr>
                                        <w:top w:val="none" w:sz="0" w:space="0" w:color="auto"/>
                                        <w:left w:val="none" w:sz="0" w:space="0" w:color="auto"/>
                                        <w:bottom w:val="none" w:sz="0" w:space="0" w:color="auto"/>
                                        <w:right w:val="none" w:sz="0" w:space="0" w:color="auto"/>
                                      </w:divBdr>
                                      <w:divsChild>
                                        <w:div w:id="413010378">
                                          <w:marLeft w:val="0"/>
                                          <w:marRight w:val="0"/>
                                          <w:marTop w:val="0"/>
                                          <w:marBottom w:val="0"/>
                                          <w:divBdr>
                                            <w:top w:val="none" w:sz="0" w:space="0" w:color="auto"/>
                                            <w:left w:val="none" w:sz="0" w:space="0" w:color="auto"/>
                                            <w:bottom w:val="none" w:sz="0" w:space="0" w:color="auto"/>
                                            <w:right w:val="none" w:sz="0" w:space="0" w:color="auto"/>
                                          </w:divBdr>
                                          <w:divsChild>
                                            <w:div w:id="1512989172">
                                              <w:marLeft w:val="0"/>
                                              <w:marRight w:val="0"/>
                                              <w:marTop w:val="0"/>
                                              <w:marBottom w:val="0"/>
                                              <w:divBdr>
                                                <w:top w:val="none" w:sz="0" w:space="0" w:color="auto"/>
                                                <w:left w:val="none" w:sz="0" w:space="0" w:color="auto"/>
                                                <w:bottom w:val="none" w:sz="0" w:space="0" w:color="auto"/>
                                                <w:right w:val="none" w:sz="0" w:space="0" w:color="auto"/>
                                              </w:divBdr>
                                              <w:divsChild>
                                                <w:div w:id="169492840">
                                                  <w:marLeft w:val="0"/>
                                                  <w:marRight w:val="0"/>
                                                  <w:marTop w:val="0"/>
                                                  <w:marBottom w:val="0"/>
                                                  <w:divBdr>
                                                    <w:top w:val="none" w:sz="0" w:space="0" w:color="auto"/>
                                                    <w:left w:val="none" w:sz="0" w:space="0" w:color="auto"/>
                                                    <w:bottom w:val="none" w:sz="0" w:space="0" w:color="auto"/>
                                                    <w:right w:val="none" w:sz="0" w:space="0" w:color="auto"/>
                                                  </w:divBdr>
                                                  <w:divsChild>
                                                    <w:div w:id="1010596536">
                                                      <w:marLeft w:val="0"/>
                                                      <w:marRight w:val="0"/>
                                                      <w:marTop w:val="0"/>
                                                      <w:marBottom w:val="0"/>
                                                      <w:divBdr>
                                                        <w:top w:val="none" w:sz="0" w:space="0" w:color="auto"/>
                                                        <w:left w:val="none" w:sz="0" w:space="0" w:color="auto"/>
                                                        <w:bottom w:val="none" w:sz="0" w:space="0" w:color="auto"/>
                                                        <w:right w:val="none" w:sz="0" w:space="0" w:color="auto"/>
                                                      </w:divBdr>
                                                      <w:divsChild>
                                                        <w:div w:id="174352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14595">
                                                  <w:marLeft w:val="0"/>
                                                  <w:marRight w:val="0"/>
                                                  <w:marTop w:val="0"/>
                                                  <w:marBottom w:val="0"/>
                                                  <w:divBdr>
                                                    <w:top w:val="none" w:sz="0" w:space="0" w:color="auto"/>
                                                    <w:left w:val="none" w:sz="0" w:space="0" w:color="auto"/>
                                                    <w:bottom w:val="none" w:sz="0" w:space="0" w:color="auto"/>
                                                    <w:right w:val="none" w:sz="0" w:space="0" w:color="auto"/>
                                                  </w:divBdr>
                                                </w:div>
                                              </w:divsChild>
                                            </w:div>
                                            <w:div w:id="1771587086">
                                              <w:marLeft w:val="0"/>
                                              <w:marRight w:val="0"/>
                                              <w:marTop w:val="0"/>
                                              <w:marBottom w:val="0"/>
                                              <w:divBdr>
                                                <w:top w:val="none" w:sz="0" w:space="0" w:color="auto"/>
                                                <w:left w:val="none" w:sz="0" w:space="0" w:color="auto"/>
                                                <w:bottom w:val="none" w:sz="0" w:space="0" w:color="auto"/>
                                                <w:right w:val="none" w:sz="0" w:space="0" w:color="auto"/>
                                              </w:divBdr>
                                            </w:div>
                                          </w:divsChild>
                                        </w:div>
                                        <w:div w:id="1896575840">
                                          <w:marLeft w:val="0"/>
                                          <w:marRight w:val="0"/>
                                          <w:marTop w:val="0"/>
                                          <w:marBottom w:val="0"/>
                                          <w:divBdr>
                                            <w:top w:val="none" w:sz="0" w:space="0" w:color="auto"/>
                                            <w:left w:val="none" w:sz="0" w:space="0" w:color="auto"/>
                                            <w:bottom w:val="none" w:sz="0" w:space="0" w:color="auto"/>
                                            <w:right w:val="none" w:sz="0" w:space="0" w:color="auto"/>
                                          </w:divBdr>
                                        </w:div>
                                      </w:divsChild>
                                    </w:div>
                                    <w:div w:id="451945675">
                                      <w:marLeft w:val="0"/>
                                      <w:marRight w:val="0"/>
                                      <w:marTop w:val="0"/>
                                      <w:marBottom w:val="0"/>
                                      <w:divBdr>
                                        <w:top w:val="none" w:sz="0" w:space="0" w:color="auto"/>
                                        <w:left w:val="none" w:sz="0" w:space="0" w:color="auto"/>
                                        <w:bottom w:val="none" w:sz="0" w:space="0" w:color="auto"/>
                                        <w:right w:val="none" w:sz="0" w:space="0" w:color="auto"/>
                                      </w:divBdr>
                                      <w:divsChild>
                                        <w:div w:id="194075815">
                                          <w:marLeft w:val="0"/>
                                          <w:marRight w:val="0"/>
                                          <w:marTop w:val="0"/>
                                          <w:marBottom w:val="0"/>
                                          <w:divBdr>
                                            <w:top w:val="none" w:sz="0" w:space="0" w:color="auto"/>
                                            <w:left w:val="none" w:sz="0" w:space="0" w:color="auto"/>
                                            <w:bottom w:val="none" w:sz="0" w:space="0" w:color="auto"/>
                                            <w:right w:val="none" w:sz="0" w:space="0" w:color="auto"/>
                                          </w:divBdr>
                                          <w:divsChild>
                                            <w:div w:id="2040278656">
                                              <w:marLeft w:val="0"/>
                                              <w:marRight w:val="0"/>
                                              <w:marTop w:val="0"/>
                                              <w:marBottom w:val="0"/>
                                              <w:divBdr>
                                                <w:top w:val="none" w:sz="0" w:space="0" w:color="auto"/>
                                                <w:left w:val="none" w:sz="0" w:space="0" w:color="auto"/>
                                                <w:bottom w:val="none" w:sz="0" w:space="0" w:color="auto"/>
                                                <w:right w:val="none" w:sz="0" w:space="0" w:color="auto"/>
                                              </w:divBdr>
                                              <w:divsChild>
                                                <w:div w:id="829491264">
                                                  <w:marLeft w:val="0"/>
                                                  <w:marRight w:val="0"/>
                                                  <w:marTop w:val="0"/>
                                                  <w:marBottom w:val="0"/>
                                                  <w:divBdr>
                                                    <w:top w:val="none" w:sz="0" w:space="0" w:color="auto"/>
                                                    <w:left w:val="none" w:sz="0" w:space="0" w:color="auto"/>
                                                    <w:bottom w:val="none" w:sz="0" w:space="0" w:color="auto"/>
                                                    <w:right w:val="none" w:sz="0" w:space="0" w:color="auto"/>
                                                  </w:divBdr>
                                                  <w:divsChild>
                                                    <w:div w:id="487289148">
                                                      <w:marLeft w:val="0"/>
                                                      <w:marRight w:val="0"/>
                                                      <w:marTop w:val="0"/>
                                                      <w:marBottom w:val="0"/>
                                                      <w:divBdr>
                                                        <w:top w:val="none" w:sz="0" w:space="0" w:color="auto"/>
                                                        <w:left w:val="none" w:sz="0" w:space="0" w:color="auto"/>
                                                        <w:bottom w:val="none" w:sz="0" w:space="0" w:color="auto"/>
                                                        <w:right w:val="none" w:sz="0" w:space="0" w:color="auto"/>
                                                      </w:divBdr>
                                                      <w:divsChild>
                                                        <w:div w:id="1129323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780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4906879">
                                          <w:marLeft w:val="0"/>
                                          <w:marRight w:val="0"/>
                                          <w:marTop w:val="0"/>
                                          <w:marBottom w:val="0"/>
                                          <w:divBdr>
                                            <w:top w:val="none" w:sz="0" w:space="0" w:color="auto"/>
                                            <w:left w:val="none" w:sz="0" w:space="0" w:color="auto"/>
                                            <w:bottom w:val="none" w:sz="0" w:space="0" w:color="auto"/>
                                            <w:right w:val="none" w:sz="0" w:space="0" w:color="auto"/>
                                          </w:divBdr>
                                          <w:divsChild>
                                            <w:div w:id="634600826">
                                              <w:marLeft w:val="0"/>
                                              <w:marRight w:val="0"/>
                                              <w:marTop w:val="0"/>
                                              <w:marBottom w:val="0"/>
                                              <w:divBdr>
                                                <w:top w:val="none" w:sz="0" w:space="0" w:color="auto"/>
                                                <w:left w:val="none" w:sz="0" w:space="0" w:color="auto"/>
                                                <w:bottom w:val="none" w:sz="0" w:space="0" w:color="auto"/>
                                                <w:right w:val="none" w:sz="0" w:space="0" w:color="auto"/>
                                              </w:divBdr>
                                            </w:div>
                                            <w:div w:id="112461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0865194">
                                      <w:marLeft w:val="0"/>
                                      <w:marRight w:val="0"/>
                                      <w:marTop w:val="0"/>
                                      <w:marBottom w:val="0"/>
                                      <w:divBdr>
                                        <w:top w:val="none" w:sz="0" w:space="0" w:color="auto"/>
                                        <w:left w:val="none" w:sz="0" w:space="0" w:color="auto"/>
                                        <w:bottom w:val="none" w:sz="0" w:space="0" w:color="auto"/>
                                        <w:right w:val="none" w:sz="0" w:space="0" w:color="auto"/>
                                      </w:divBdr>
                                    </w:div>
                                    <w:div w:id="1996450383">
                                      <w:marLeft w:val="0"/>
                                      <w:marRight w:val="0"/>
                                      <w:marTop w:val="0"/>
                                      <w:marBottom w:val="0"/>
                                      <w:divBdr>
                                        <w:top w:val="none" w:sz="0" w:space="0" w:color="auto"/>
                                        <w:left w:val="none" w:sz="0" w:space="0" w:color="auto"/>
                                        <w:bottom w:val="none" w:sz="0" w:space="0" w:color="auto"/>
                                        <w:right w:val="none" w:sz="0" w:space="0" w:color="auto"/>
                                      </w:divBdr>
                                      <w:divsChild>
                                        <w:div w:id="50621593">
                                          <w:marLeft w:val="0"/>
                                          <w:marRight w:val="0"/>
                                          <w:marTop w:val="0"/>
                                          <w:marBottom w:val="0"/>
                                          <w:divBdr>
                                            <w:top w:val="none" w:sz="0" w:space="0" w:color="auto"/>
                                            <w:left w:val="none" w:sz="0" w:space="0" w:color="auto"/>
                                            <w:bottom w:val="none" w:sz="0" w:space="0" w:color="auto"/>
                                            <w:right w:val="none" w:sz="0" w:space="0" w:color="auto"/>
                                          </w:divBdr>
                                        </w:div>
                                        <w:div w:id="1471751627">
                                          <w:marLeft w:val="0"/>
                                          <w:marRight w:val="0"/>
                                          <w:marTop w:val="0"/>
                                          <w:marBottom w:val="0"/>
                                          <w:divBdr>
                                            <w:top w:val="none" w:sz="0" w:space="0" w:color="auto"/>
                                            <w:left w:val="none" w:sz="0" w:space="0" w:color="auto"/>
                                            <w:bottom w:val="none" w:sz="0" w:space="0" w:color="auto"/>
                                            <w:right w:val="none" w:sz="0" w:space="0" w:color="auto"/>
                                          </w:divBdr>
                                          <w:divsChild>
                                            <w:div w:id="505052311">
                                              <w:marLeft w:val="0"/>
                                              <w:marRight w:val="0"/>
                                              <w:marTop w:val="0"/>
                                              <w:marBottom w:val="0"/>
                                              <w:divBdr>
                                                <w:top w:val="none" w:sz="0" w:space="0" w:color="auto"/>
                                                <w:left w:val="none" w:sz="0" w:space="0" w:color="auto"/>
                                                <w:bottom w:val="none" w:sz="0" w:space="0" w:color="auto"/>
                                                <w:right w:val="none" w:sz="0" w:space="0" w:color="auto"/>
                                              </w:divBdr>
                                              <w:divsChild>
                                                <w:div w:id="949358777">
                                                  <w:marLeft w:val="0"/>
                                                  <w:marRight w:val="0"/>
                                                  <w:marTop w:val="0"/>
                                                  <w:marBottom w:val="0"/>
                                                  <w:divBdr>
                                                    <w:top w:val="none" w:sz="0" w:space="0" w:color="auto"/>
                                                    <w:left w:val="none" w:sz="0" w:space="0" w:color="auto"/>
                                                    <w:bottom w:val="none" w:sz="0" w:space="0" w:color="auto"/>
                                                    <w:right w:val="none" w:sz="0" w:space="0" w:color="auto"/>
                                                  </w:divBdr>
                                                  <w:divsChild>
                                                    <w:div w:id="508568326">
                                                      <w:marLeft w:val="0"/>
                                                      <w:marRight w:val="0"/>
                                                      <w:marTop w:val="0"/>
                                                      <w:marBottom w:val="0"/>
                                                      <w:divBdr>
                                                        <w:top w:val="none" w:sz="0" w:space="0" w:color="auto"/>
                                                        <w:left w:val="none" w:sz="0" w:space="0" w:color="auto"/>
                                                        <w:bottom w:val="none" w:sz="0" w:space="0" w:color="auto"/>
                                                        <w:right w:val="none" w:sz="0" w:space="0" w:color="auto"/>
                                                      </w:divBdr>
                                                      <w:divsChild>
                                                        <w:div w:id="1200362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41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69521952">
      <w:bodyDiv w:val="1"/>
      <w:marLeft w:val="0"/>
      <w:marRight w:val="0"/>
      <w:marTop w:val="0"/>
      <w:marBottom w:val="0"/>
      <w:divBdr>
        <w:top w:val="none" w:sz="0" w:space="0" w:color="auto"/>
        <w:left w:val="none" w:sz="0" w:space="0" w:color="auto"/>
        <w:bottom w:val="none" w:sz="0" w:space="0" w:color="auto"/>
        <w:right w:val="none" w:sz="0" w:space="0" w:color="auto"/>
      </w:divBdr>
    </w:div>
    <w:div w:id="1171916943">
      <w:bodyDiv w:val="1"/>
      <w:marLeft w:val="0"/>
      <w:marRight w:val="0"/>
      <w:marTop w:val="0"/>
      <w:marBottom w:val="0"/>
      <w:divBdr>
        <w:top w:val="none" w:sz="0" w:space="0" w:color="auto"/>
        <w:left w:val="none" w:sz="0" w:space="0" w:color="auto"/>
        <w:bottom w:val="none" w:sz="0" w:space="0" w:color="auto"/>
        <w:right w:val="none" w:sz="0" w:space="0" w:color="auto"/>
      </w:divBdr>
    </w:div>
    <w:div w:id="1172336696">
      <w:bodyDiv w:val="1"/>
      <w:marLeft w:val="0"/>
      <w:marRight w:val="0"/>
      <w:marTop w:val="0"/>
      <w:marBottom w:val="0"/>
      <w:divBdr>
        <w:top w:val="none" w:sz="0" w:space="0" w:color="auto"/>
        <w:left w:val="none" w:sz="0" w:space="0" w:color="auto"/>
        <w:bottom w:val="none" w:sz="0" w:space="0" w:color="auto"/>
        <w:right w:val="none" w:sz="0" w:space="0" w:color="auto"/>
      </w:divBdr>
      <w:divsChild>
        <w:div w:id="117073964">
          <w:marLeft w:val="0"/>
          <w:marRight w:val="0"/>
          <w:marTop w:val="0"/>
          <w:marBottom w:val="0"/>
          <w:divBdr>
            <w:top w:val="none" w:sz="0" w:space="0" w:color="auto"/>
            <w:left w:val="none" w:sz="0" w:space="0" w:color="auto"/>
            <w:bottom w:val="none" w:sz="0" w:space="0" w:color="auto"/>
            <w:right w:val="none" w:sz="0" w:space="0" w:color="auto"/>
          </w:divBdr>
          <w:divsChild>
            <w:div w:id="2064211841">
              <w:marLeft w:val="0"/>
              <w:marRight w:val="0"/>
              <w:marTop w:val="0"/>
              <w:marBottom w:val="0"/>
              <w:divBdr>
                <w:top w:val="none" w:sz="0" w:space="0" w:color="auto"/>
                <w:left w:val="none" w:sz="0" w:space="0" w:color="auto"/>
                <w:bottom w:val="none" w:sz="0" w:space="0" w:color="auto"/>
                <w:right w:val="none" w:sz="0" w:space="0" w:color="auto"/>
              </w:divBdr>
            </w:div>
          </w:divsChild>
        </w:div>
        <w:div w:id="744104398">
          <w:marLeft w:val="0"/>
          <w:marRight w:val="0"/>
          <w:marTop w:val="0"/>
          <w:marBottom w:val="0"/>
          <w:divBdr>
            <w:top w:val="none" w:sz="0" w:space="0" w:color="auto"/>
            <w:left w:val="none" w:sz="0" w:space="0" w:color="auto"/>
            <w:bottom w:val="none" w:sz="0" w:space="0" w:color="auto"/>
            <w:right w:val="none" w:sz="0" w:space="0" w:color="auto"/>
          </w:divBdr>
        </w:div>
        <w:div w:id="2143645842">
          <w:marLeft w:val="0"/>
          <w:marRight w:val="0"/>
          <w:marTop w:val="0"/>
          <w:marBottom w:val="0"/>
          <w:divBdr>
            <w:top w:val="none" w:sz="0" w:space="0" w:color="auto"/>
            <w:left w:val="none" w:sz="0" w:space="0" w:color="auto"/>
            <w:bottom w:val="none" w:sz="0" w:space="0" w:color="auto"/>
            <w:right w:val="none" w:sz="0" w:space="0" w:color="auto"/>
          </w:divBdr>
          <w:divsChild>
            <w:div w:id="134033174">
              <w:marLeft w:val="0"/>
              <w:marRight w:val="0"/>
              <w:marTop w:val="0"/>
              <w:marBottom w:val="0"/>
              <w:divBdr>
                <w:top w:val="none" w:sz="0" w:space="0" w:color="auto"/>
                <w:left w:val="none" w:sz="0" w:space="0" w:color="auto"/>
                <w:bottom w:val="none" w:sz="0" w:space="0" w:color="auto"/>
                <w:right w:val="none" w:sz="0" w:space="0" w:color="auto"/>
              </w:divBdr>
            </w:div>
            <w:div w:id="1322277100">
              <w:marLeft w:val="0"/>
              <w:marRight w:val="0"/>
              <w:marTop w:val="0"/>
              <w:marBottom w:val="0"/>
              <w:divBdr>
                <w:top w:val="none" w:sz="0" w:space="0" w:color="auto"/>
                <w:left w:val="none" w:sz="0" w:space="0" w:color="auto"/>
                <w:bottom w:val="none" w:sz="0" w:space="0" w:color="auto"/>
                <w:right w:val="none" w:sz="0" w:space="0" w:color="auto"/>
              </w:divBdr>
              <w:divsChild>
                <w:div w:id="100341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2452912">
      <w:bodyDiv w:val="1"/>
      <w:marLeft w:val="0"/>
      <w:marRight w:val="0"/>
      <w:marTop w:val="0"/>
      <w:marBottom w:val="0"/>
      <w:divBdr>
        <w:top w:val="none" w:sz="0" w:space="0" w:color="auto"/>
        <w:left w:val="none" w:sz="0" w:space="0" w:color="auto"/>
        <w:bottom w:val="none" w:sz="0" w:space="0" w:color="auto"/>
        <w:right w:val="none" w:sz="0" w:space="0" w:color="auto"/>
      </w:divBdr>
    </w:div>
    <w:div w:id="1173763251">
      <w:bodyDiv w:val="1"/>
      <w:marLeft w:val="0"/>
      <w:marRight w:val="0"/>
      <w:marTop w:val="0"/>
      <w:marBottom w:val="0"/>
      <w:divBdr>
        <w:top w:val="none" w:sz="0" w:space="0" w:color="auto"/>
        <w:left w:val="none" w:sz="0" w:space="0" w:color="auto"/>
        <w:bottom w:val="none" w:sz="0" w:space="0" w:color="auto"/>
        <w:right w:val="none" w:sz="0" w:space="0" w:color="auto"/>
      </w:divBdr>
    </w:div>
    <w:div w:id="1174296167">
      <w:bodyDiv w:val="1"/>
      <w:marLeft w:val="0"/>
      <w:marRight w:val="0"/>
      <w:marTop w:val="0"/>
      <w:marBottom w:val="0"/>
      <w:divBdr>
        <w:top w:val="none" w:sz="0" w:space="0" w:color="auto"/>
        <w:left w:val="none" w:sz="0" w:space="0" w:color="auto"/>
        <w:bottom w:val="none" w:sz="0" w:space="0" w:color="auto"/>
        <w:right w:val="none" w:sz="0" w:space="0" w:color="auto"/>
      </w:divBdr>
      <w:divsChild>
        <w:div w:id="939683511">
          <w:marLeft w:val="0"/>
          <w:marRight w:val="0"/>
          <w:marTop w:val="0"/>
          <w:marBottom w:val="0"/>
          <w:divBdr>
            <w:top w:val="none" w:sz="0" w:space="8" w:color="DDDDDD"/>
            <w:left w:val="none" w:sz="0" w:space="11" w:color="DDDDDD"/>
            <w:bottom w:val="single" w:sz="6" w:space="8" w:color="DDDDDD"/>
            <w:right w:val="none" w:sz="0" w:space="11" w:color="DDDDDD"/>
          </w:divBdr>
        </w:div>
        <w:div w:id="492186387">
          <w:marLeft w:val="0"/>
          <w:marRight w:val="0"/>
          <w:marTop w:val="0"/>
          <w:marBottom w:val="0"/>
          <w:divBdr>
            <w:top w:val="none" w:sz="0" w:space="0" w:color="auto"/>
            <w:left w:val="none" w:sz="0" w:space="0" w:color="auto"/>
            <w:bottom w:val="none" w:sz="0" w:space="0" w:color="auto"/>
            <w:right w:val="none" w:sz="0" w:space="0" w:color="auto"/>
          </w:divBdr>
          <w:divsChild>
            <w:div w:id="21944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4318096">
      <w:bodyDiv w:val="1"/>
      <w:marLeft w:val="0"/>
      <w:marRight w:val="0"/>
      <w:marTop w:val="0"/>
      <w:marBottom w:val="0"/>
      <w:divBdr>
        <w:top w:val="none" w:sz="0" w:space="0" w:color="auto"/>
        <w:left w:val="none" w:sz="0" w:space="0" w:color="auto"/>
        <w:bottom w:val="none" w:sz="0" w:space="0" w:color="auto"/>
        <w:right w:val="none" w:sz="0" w:space="0" w:color="auto"/>
      </w:divBdr>
    </w:div>
    <w:div w:id="1184629785">
      <w:bodyDiv w:val="1"/>
      <w:marLeft w:val="0"/>
      <w:marRight w:val="0"/>
      <w:marTop w:val="0"/>
      <w:marBottom w:val="0"/>
      <w:divBdr>
        <w:top w:val="none" w:sz="0" w:space="0" w:color="auto"/>
        <w:left w:val="none" w:sz="0" w:space="0" w:color="auto"/>
        <w:bottom w:val="none" w:sz="0" w:space="0" w:color="auto"/>
        <w:right w:val="none" w:sz="0" w:space="0" w:color="auto"/>
      </w:divBdr>
      <w:divsChild>
        <w:div w:id="1885098785">
          <w:marLeft w:val="0"/>
          <w:marRight w:val="0"/>
          <w:marTop w:val="0"/>
          <w:marBottom w:val="0"/>
          <w:divBdr>
            <w:top w:val="none" w:sz="0" w:space="0" w:color="auto"/>
            <w:left w:val="none" w:sz="0" w:space="0" w:color="auto"/>
            <w:bottom w:val="none" w:sz="0" w:space="0" w:color="auto"/>
            <w:right w:val="none" w:sz="0" w:space="0" w:color="auto"/>
          </w:divBdr>
          <w:divsChild>
            <w:div w:id="484514440">
              <w:marLeft w:val="0"/>
              <w:marRight w:val="0"/>
              <w:marTop w:val="0"/>
              <w:marBottom w:val="0"/>
              <w:divBdr>
                <w:top w:val="none" w:sz="0" w:space="0" w:color="auto"/>
                <w:left w:val="none" w:sz="0" w:space="0" w:color="auto"/>
                <w:bottom w:val="none" w:sz="0" w:space="0" w:color="auto"/>
                <w:right w:val="none" w:sz="0" w:space="0" w:color="auto"/>
              </w:divBdr>
              <w:divsChild>
                <w:div w:id="700126063">
                  <w:marLeft w:val="0"/>
                  <w:marRight w:val="0"/>
                  <w:marTop w:val="0"/>
                  <w:marBottom w:val="0"/>
                  <w:divBdr>
                    <w:top w:val="none" w:sz="0" w:space="0" w:color="auto"/>
                    <w:left w:val="none" w:sz="0" w:space="0" w:color="auto"/>
                    <w:bottom w:val="none" w:sz="0" w:space="0" w:color="auto"/>
                    <w:right w:val="none" w:sz="0" w:space="0" w:color="auto"/>
                  </w:divBdr>
                  <w:divsChild>
                    <w:div w:id="1821074353">
                      <w:marLeft w:val="0"/>
                      <w:marRight w:val="0"/>
                      <w:marTop w:val="0"/>
                      <w:marBottom w:val="0"/>
                      <w:divBdr>
                        <w:top w:val="none" w:sz="0" w:space="0" w:color="auto"/>
                        <w:left w:val="none" w:sz="0" w:space="0" w:color="auto"/>
                        <w:bottom w:val="none" w:sz="0" w:space="0" w:color="auto"/>
                        <w:right w:val="none" w:sz="0" w:space="0" w:color="auto"/>
                      </w:divBdr>
                      <w:divsChild>
                        <w:div w:id="2117824719">
                          <w:marLeft w:val="0"/>
                          <w:marRight w:val="0"/>
                          <w:marTop w:val="0"/>
                          <w:marBottom w:val="0"/>
                          <w:divBdr>
                            <w:top w:val="none" w:sz="0" w:space="0" w:color="auto"/>
                            <w:left w:val="none" w:sz="0" w:space="0" w:color="auto"/>
                            <w:bottom w:val="none" w:sz="0" w:space="0" w:color="auto"/>
                            <w:right w:val="none" w:sz="0" w:space="0" w:color="auto"/>
                          </w:divBdr>
                          <w:divsChild>
                            <w:div w:id="1299795263">
                              <w:marLeft w:val="0"/>
                              <w:marRight w:val="0"/>
                              <w:marTop w:val="0"/>
                              <w:marBottom w:val="0"/>
                              <w:divBdr>
                                <w:top w:val="none" w:sz="0" w:space="0" w:color="auto"/>
                                <w:left w:val="none" w:sz="0" w:space="0" w:color="auto"/>
                                <w:bottom w:val="none" w:sz="0" w:space="0" w:color="auto"/>
                                <w:right w:val="none" w:sz="0" w:space="0" w:color="auto"/>
                              </w:divBdr>
                              <w:divsChild>
                                <w:div w:id="1319991189">
                                  <w:marLeft w:val="0"/>
                                  <w:marRight w:val="0"/>
                                  <w:marTop w:val="0"/>
                                  <w:marBottom w:val="0"/>
                                  <w:divBdr>
                                    <w:top w:val="none" w:sz="0" w:space="0" w:color="auto"/>
                                    <w:left w:val="none" w:sz="0" w:space="0" w:color="auto"/>
                                    <w:bottom w:val="none" w:sz="0" w:space="0" w:color="auto"/>
                                    <w:right w:val="none" w:sz="0" w:space="0" w:color="auto"/>
                                  </w:divBdr>
                                  <w:divsChild>
                                    <w:div w:id="1313371890">
                                      <w:marLeft w:val="0"/>
                                      <w:marRight w:val="0"/>
                                      <w:marTop w:val="0"/>
                                      <w:marBottom w:val="0"/>
                                      <w:divBdr>
                                        <w:top w:val="none" w:sz="0" w:space="0" w:color="auto"/>
                                        <w:left w:val="none" w:sz="0" w:space="0" w:color="auto"/>
                                        <w:bottom w:val="none" w:sz="0" w:space="0" w:color="auto"/>
                                        <w:right w:val="none" w:sz="0" w:space="0" w:color="auto"/>
                                      </w:divBdr>
                                      <w:divsChild>
                                        <w:div w:id="68383619">
                                          <w:marLeft w:val="0"/>
                                          <w:marRight w:val="0"/>
                                          <w:marTop w:val="0"/>
                                          <w:marBottom w:val="0"/>
                                          <w:divBdr>
                                            <w:top w:val="none" w:sz="0" w:space="0" w:color="auto"/>
                                            <w:left w:val="none" w:sz="0" w:space="0" w:color="auto"/>
                                            <w:bottom w:val="none" w:sz="0" w:space="0" w:color="auto"/>
                                            <w:right w:val="none" w:sz="0" w:space="0" w:color="auto"/>
                                          </w:divBdr>
                                        </w:div>
                                        <w:div w:id="95953766">
                                          <w:marLeft w:val="0"/>
                                          <w:marRight w:val="0"/>
                                          <w:marTop w:val="0"/>
                                          <w:marBottom w:val="0"/>
                                          <w:divBdr>
                                            <w:top w:val="none" w:sz="0" w:space="0" w:color="auto"/>
                                            <w:left w:val="none" w:sz="0" w:space="0" w:color="auto"/>
                                            <w:bottom w:val="none" w:sz="0" w:space="0" w:color="auto"/>
                                            <w:right w:val="none" w:sz="0" w:space="0" w:color="auto"/>
                                          </w:divBdr>
                                        </w:div>
                                        <w:div w:id="194781315">
                                          <w:marLeft w:val="0"/>
                                          <w:marRight w:val="0"/>
                                          <w:marTop w:val="0"/>
                                          <w:marBottom w:val="0"/>
                                          <w:divBdr>
                                            <w:top w:val="none" w:sz="0" w:space="0" w:color="auto"/>
                                            <w:left w:val="none" w:sz="0" w:space="0" w:color="auto"/>
                                            <w:bottom w:val="none" w:sz="0" w:space="0" w:color="auto"/>
                                            <w:right w:val="none" w:sz="0" w:space="0" w:color="auto"/>
                                          </w:divBdr>
                                        </w:div>
                                        <w:div w:id="211968725">
                                          <w:marLeft w:val="0"/>
                                          <w:marRight w:val="0"/>
                                          <w:marTop w:val="0"/>
                                          <w:marBottom w:val="0"/>
                                          <w:divBdr>
                                            <w:top w:val="none" w:sz="0" w:space="0" w:color="auto"/>
                                            <w:left w:val="none" w:sz="0" w:space="0" w:color="auto"/>
                                            <w:bottom w:val="none" w:sz="0" w:space="0" w:color="auto"/>
                                            <w:right w:val="none" w:sz="0" w:space="0" w:color="auto"/>
                                          </w:divBdr>
                                        </w:div>
                                        <w:div w:id="249509940">
                                          <w:marLeft w:val="0"/>
                                          <w:marRight w:val="0"/>
                                          <w:marTop w:val="0"/>
                                          <w:marBottom w:val="0"/>
                                          <w:divBdr>
                                            <w:top w:val="none" w:sz="0" w:space="0" w:color="auto"/>
                                            <w:left w:val="none" w:sz="0" w:space="0" w:color="auto"/>
                                            <w:bottom w:val="none" w:sz="0" w:space="0" w:color="auto"/>
                                            <w:right w:val="none" w:sz="0" w:space="0" w:color="auto"/>
                                          </w:divBdr>
                                        </w:div>
                                        <w:div w:id="351345948">
                                          <w:marLeft w:val="0"/>
                                          <w:marRight w:val="0"/>
                                          <w:marTop w:val="0"/>
                                          <w:marBottom w:val="0"/>
                                          <w:divBdr>
                                            <w:top w:val="none" w:sz="0" w:space="0" w:color="auto"/>
                                            <w:left w:val="none" w:sz="0" w:space="0" w:color="auto"/>
                                            <w:bottom w:val="none" w:sz="0" w:space="0" w:color="auto"/>
                                            <w:right w:val="none" w:sz="0" w:space="0" w:color="auto"/>
                                          </w:divBdr>
                                        </w:div>
                                        <w:div w:id="503253433">
                                          <w:marLeft w:val="0"/>
                                          <w:marRight w:val="0"/>
                                          <w:marTop w:val="0"/>
                                          <w:marBottom w:val="0"/>
                                          <w:divBdr>
                                            <w:top w:val="none" w:sz="0" w:space="0" w:color="auto"/>
                                            <w:left w:val="none" w:sz="0" w:space="0" w:color="auto"/>
                                            <w:bottom w:val="none" w:sz="0" w:space="0" w:color="auto"/>
                                            <w:right w:val="none" w:sz="0" w:space="0" w:color="auto"/>
                                          </w:divBdr>
                                          <w:divsChild>
                                            <w:div w:id="702245179">
                                              <w:marLeft w:val="0"/>
                                              <w:marRight w:val="150"/>
                                              <w:marTop w:val="0"/>
                                              <w:marBottom w:val="0"/>
                                              <w:divBdr>
                                                <w:top w:val="none" w:sz="0" w:space="0" w:color="auto"/>
                                                <w:left w:val="none" w:sz="0" w:space="0" w:color="auto"/>
                                                <w:bottom w:val="none" w:sz="0" w:space="0" w:color="auto"/>
                                                <w:right w:val="none" w:sz="0" w:space="0" w:color="auto"/>
                                              </w:divBdr>
                                            </w:div>
                                          </w:divsChild>
                                        </w:div>
                                        <w:div w:id="548424159">
                                          <w:marLeft w:val="0"/>
                                          <w:marRight w:val="0"/>
                                          <w:marTop w:val="0"/>
                                          <w:marBottom w:val="0"/>
                                          <w:divBdr>
                                            <w:top w:val="none" w:sz="0" w:space="0" w:color="auto"/>
                                            <w:left w:val="none" w:sz="0" w:space="0" w:color="auto"/>
                                            <w:bottom w:val="none" w:sz="0" w:space="0" w:color="auto"/>
                                            <w:right w:val="none" w:sz="0" w:space="0" w:color="auto"/>
                                          </w:divBdr>
                                          <w:divsChild>
                                            <w:div w:id="793061039">
                                              <w:marLeft w:val="0"/>
                                              <w:marRight w:val="150"/>
                                              <w:marTop w:val="0"/>
                                              <w:marBottom w:val="0"/>
                                              <w:divBdr>
                                                <w:top w:val="none" w:sz="0" w:space="0" w:color="auto"/>
                                                <w:left w:val="none" w:sz="0" w:space="0" w:color="auto"/>
                                                <w:bottom w:val="none" w:sz="0" w:space="0" w:color="auto"/>
                                                <w:right w:val="none" w:sz="0" w:space="0" w:color="auto"/>
                                              </w:divBdr>
                                            </w:div>
                                          </w:divsChild>
                                        </w:div>
                                        <w:div w:id="548609065">
                                          <w:marLeft w:val="0"/>
                                          <w:marRight w:val="0"/>
                                          <w:marTop w:val="0"/>
                                          <w:marBottom w:val="0"/>
                                          <w:divBdr>
                                            <w:top w:val="none" w:sz="0" w:space="0" w:color="auto"/>
                                            <w:left w:val="none" w:sz="0" w:space="0" w:color="auto"/>
                                            <w:bottom w:val="none" w:sz="0" w:space="0" w:color="auto"/>
                                            <w:right w:val="none" w:sz="0" w:space="0" w:color="auto"/>
                                          </w:divBdr>
                                          <w:divsChild>
                                            <w:div w:id="412433730">
                                              <w:marLeft w:val="0"/>
                                              <w:marRight w:val="150"/>
                                              <w:marTop w:val="0"/>
                                              <w:marBottom w:val="0"/>
                                              <w:divBdr>
                                                <w:top w:val="none" w:sz="0" w:space="0" w:color="auto"/>
                                                <w:left w:val="none" w:sz="0" w:space="0" w:color="auto"/>
                                                <w:bottom w:val="none" w:sz="0" w:space="0" w:color="auto"/>
                                                <w:right w:val="none" w:sz="0" w:space="0" w:color="auto"/>
                                              </w:divBdr>
                                            </w:div>
                                          </w:divsChild>
                                        </w:div>
                                        <w:div w:id="550968260">
                                          <w:marLeft w:val="0"/>
                                          <w:marRight w:val="0"/>
                                          <w:marTop w:val="0"/>
                                          <w:marBottom w:val="0"/>
                                          <w:divBdr>
                                            <w:top w:val="none" w:sz="0" w:space="0" w:color="auto"/>
                                            <w:left w:val="none" w:sz="0" w:space="0" w:color="auto"/>
                                            <w:bottom w:val="none" w:sz="0" w:space="0" w:color="auto"/>
                                            <w:right w:val="none" w:sz="0" w:space="0" w:color="auto"/>
                                          </w:divBdr>
                                        </w:div>
                                        <w:div w:id="831483360">
                                          <w:marLeft w:val="0"/>
                                          <w:marRight w:val="0"/>
                                          <w:marTop w:val="0"/>
                                          <w:marBottom w:val="0"/>
                                          <w:divBdr>
                                            <w:top w:val="none" w:sz="0" w:space="0" w:color="auto"/>
                                            <w:left w:val="none" w:sz="0" w:space="0" w:color="auto"/>
                                            <w:bottom w:val="none" w:sz="0" w:space="0" w:color="auto"/>
                                            <w:right w:val="none" w:sz="0" w:space="0" w:color="auto"/>
                                          </w:divBdr>
                                        </w:div>
                                        <w:div w:id="838078296">
                                          <w:marLeft w:val="0"/>
                                          <w:marRight w:val="0"/>
                                          <w:marTop w:val="0"/>
                                          <w:marBottom w:val="0"/>
                                          <w:divBdr>
                                            <w:top w:val="none" w:sz="0" w:space="0" w:color="auto"/>
                                            <w:left w:val="none" w:sz="0" w:space="0" w:color="auto"/>
                                            <w:bottom w:val="none" w:sz="0" w:space="0" w:color="auto"/>
                                            <w:right w:val="none" w:sz="0" w:space="0" w:color="auto"/>
                                          </w:divBdr>
                                        </w:div>
                                        <w:div w:id="861820968">
                                          <w:marLeft w:val="0"/>
                                          <w:marRight w:val="0"/>
                                          <w:marTop w:val="0"/>
                                          <w:marBottom w:val="0"/>
                                          <w:divBdr>
                                            <w:top w:val="none" w:sz="0" w:space="0" w:color="auto"/>
                                            <w:left w:val="none" w:sz="0" w:space="0" w:color="auto"/>
                                            <w:bottom w:val="none" w:sz="0" w:space="0" w:color="auto"/>
                                            <w:right w:val="none" w:sz="0" w:space="0" w:color="auto"/>
                                          </w:divBdr>
                                        </w:div>
                                        <w:div w:id="932587178">
                                          <w:marLeft w:val="0"/>
                                          <w:marRight w:val="0"/>
                                          <w:marTop w:val="0"/>
                                          <w:marBottom w:val="0"/>
                                          <w:divBdr>
                                            <w:top w:val="none" w:sz="0" w:space="0" w:color="auto"/>
                                            <w:left w:val="none" w:sz="0" w:space="0" w:color="auto"/>
                                            <w:bottom w:val="none" w:sz="0" w:space="0" w:color="auto"/>
                                            <w:right w:val="none" w:sz="0" w:space="0" w:color="auto"/>
                                          </w:divBdr>
                                        </w:div>
                                        <w:div w:id="1053625966">
                                          <w:marLeft w:val="0"/>
                                          <w:marRight w:val="0"/>
                                          <w:marTop w:val="0"/>
                                          <w:marBottom w:val="0"/>
                                          <w:divBdr>
                                            <w:top w:val="none" w:sz="0" w:space="0" w:color="auto"/>
                                            <w:left w:val="none" w:sz="0" w:space="0" w:color="auto"/>
                                            <w:bottom w:val="none" w:sz="0" w:space="0" w:color="auto"/>
                                            <w:right w:val="none" w:sz="0" w:space="0" w:color="auto"/>
                                          </w:divBdr>
                                          <w:divsChild>
                                            <w:div w:id="859440397">
                                              <w:marLeft w:val="0"/>
                                              <w:marRight w:val="150"/>
                                              <w:marTop w:val="0"/>
                                              <w:marBottom w:val="0"/>
                                              <w:divBdr>
                                                <w:top w:val="none" w:sz="0" w:space="0" w:color="auto"/>
                                                <w:left w:val="none" w:sz="0" w:space="0" w:color="auto"/>
                                                <w:bottom w:val="none" w:sz="0" w:space="0" w:color="auto"/>
                                                <w:right w:val="none" w:sz="0" w:space="0" w:color="auto"/>
                                              </w:divBdr>
                                            </w:div>
                                          </w:divsChild>
                                        </w:div>
                                        <w:div w:id="1086805777">
                                          <w:marLeft w:val="0"/>
                                          <w:marRight w:val="0"/>
                                          <w:marTop w:val="0"/>
                                          <w:marBottom w:val="0"/>
                                          <w:divBdr>
                                            <w:top w:val="none" w:sz="0" w:space="0" w:color="auto"/>
                                            <w:left w:val="none" w:sz="0" w:space="0" w:color="auto"/>
                                            <w:bottom w:val="none" w:sz="0" w:space="0" w:color="auto"/>
                                            <w:right w:val="none" w:sz="0" w:space="0" w:color="auto"/>
                                          </w:divBdr>
                                        </w:div>
                                        <w:div w:id="1146166892">
                                          <w:marLeft w:val="0"/>
                                          <w:marRight w:val="0"/>
                                          <w:marTop w:val="0"/>
                                          <w:marBottom w:val="0"/>
                                          <w:divBdr>
                                            <w:top w:val="none" w:sz="0" w:space="0" w:color="auto"/>
                                            <w:left w:val="none" w:sz="0" w:space="0" w:color="auto"/>
                                            <w:bottom w:val="none" w:sz="0" w:space="0" w:color="auto"/>
                                            <w:right w:val="none" w:sz="0" w:space="0" w:color="auto"/>
                                          </w:divBdr>
                                          <w:divsChild>
                                            <w:div w:id="24600134">
                                              <w:marLeft w:val="0"/>
                                              <w:marRight w:val="150"/>
                                              <w:marTop w:val="0"/>
                                              <w:marBottom w:val="0"/>
                                              <w:divBdr>
                                                <w:top w:val="none" w:sz="0" w:space="0" w:color="auto"/>
                                                <w:left w:val="none" w:sz="0" w:space="0" w:color="auto"/>
                                                <w:bottom w:val="none" w:sz="0" w:space="0" w:color="auto"/>
                                                <w:right w:val="none" w:sz="0" w:space="0" w:color="auto"/>
                                              </w:divBdr>
                                            </w:div>
                                          </w:divsChild>
                                        </w:div>
                                        <w:div w:id="1243174429">
                                          <w:marLeft w:val="0"/>
                                          <w:marRight w:val="0"/>
                                          <w:marTop w:val="0"/>
                                          <w:marBottom w:val="0"/>
                                          <w:divBdr>
                                            <w:top w:val="none" w:sz="0" w:space="0" w:color="auto"/>
                                            <w:left w:val="none" w:sz="0" w:space="0" w:color="auto"/>
                                            <w:bottom w:val="none" w:sz="0" w:space="0" w:color="auto"/>
                                            <w:right w:val="none" w:sz="0" w:space="0" w:color="auto"/>
                                          </w:divBdr>
                                          <w:divsChild>
                                            <w:div w:id="328602350">
                                              <w:marLeft w:val="0"/>
                                              <w:marRight w:val="150"/>
                                              <w:marTop w:val="0"/>
                                              <w:marBottom w:val="0"/>
                                              <w:divBdr>
                                                <w:top w:val="none" w:sz="0" w:space="0" w:color="auto"/>
                                                <w:left w:val="none" w:sz="0" w:space="0" w:color="auto"/>
                                                <w:bottom w:val="none" w:sz="0" w:space="0" w:color="auto"/>
                                                <w:right w:val="none" w:sz="0" w:space="0" w:color="auto"/>
                                              </w:divBdr>
                                            </w:div>
                                          </w:divsChild>
                                        </w:div>
                                        <w:div w:id="1275022644">
                                          <w:marLeft w:val="0"/>
                                          <w:marRight w:val="0"/>
                                          <w:marTop w:val="0"/>
                                          <w:marBottom w:val="0"/>
                                          <w:divBdr>
                                            <w:top w:val="none" w:sz="0" w:space="0" w:color="auto"/>
                                            <w:left w:val="none" w:sz="0" w:space="0" w:color="auto"/>
                                            <w:bottom w:val="none" w:sz="0" w:space="0" w:color="auto"/>
                                            <w:right w:val="none" w:sz="0" w:space="0" w:color="auto"/>
                                          </w:divBdr>
                                        </w:div>
                                        <w:div w:id="1281304984">
                                          <w:marLeft w:val="0"/>
                                          <w:marRight w:val="0"/>
                                          <w:marTop w:val="0"/>
                                          <w:marBottom w:val="0"/>
                                          <w:divBdr>
                                            <w:top w:val="none" w:sz="0" w:space="0" w:color="auto"/>
                                            <w:left w:val="none" w:sz="0" w:space="0" w:color="auto"/>
                                            <w:bottom w:val="none" w:sz="0" w:space="0" w:color="auto"/>
                                            <w:right w:val="none" w:sz="0" w:space="0" w:color="auto"/>
                                          </w:divBdr>
                                        </w:div>
                                        <w:div w:id="1285768033">
                                          <w:marLeft w:val="0"/>
                                          <w:marRight w:val="0"/>
                                          <w:marTop w:val="0"/>
                                          <w:marBottom w:val="0"/>
                                          <w:divBdr>
                                            <w:top w:val="none" w:sz="0" w:space="0" w:color="auto"/>
                                            <w:left w:val="none" w:sz="0" w:space="0" w:color="auto"/>
                                            <w:bottom w:val="none" w:sz="0" w:space="0" w:color="auto"/>
                                            <w:right w:val="none" w:sz="0" w:space="0" w:color="auto"/>
                                          </w:divBdr>
                                        </w:div>
                                        <w:div w:id="1308124855">
                                          <w:marLeft w:val="0"/>
                                          <w:marRight w:val="0"/>
                                          <w:marTop w:val="0"/>
                                          <w:marBottom w:val="0"/>
                                          <w:divBdr>
                                            <w:top w:val="none" w:sz="0" w:space="0" w:color="auto"/>
                                            <w:left w:val="none" w:sz="0" w:space="0" w:color="auto"/>
                                            <w:bottom w:val="none" w:sz="0" w:space="0" w:color="auto"/>
                                            <w:right w:val="none" w:sz="0" w:space="0" w:color="auto"/>
                                          </w:divBdr>
                                          <w:divsChild>
                                            <w:div w:id="1359040182">
                                              <w:marLeft w:val="0"/>
                                              <w:marRight w:val="150"/>
                                              <w:marTop w:val="0"/>
                                              <w:marBottom w:val="0"/>
                                              <w:divBdr>
                                                <w:top w:val="none" w:sz="0" w:space="0" w:color="auto"/>
                                                <w:left w:val="none" w:sz="0" w:space="0" w:color="auto"/>
                                                <w:bottom w:val="none" w:sz="0" w:space="0" w:color="auto"/>
                                                <w:right w:val="none" w:sz="0" w:space="0" w:color="auto"/>
                                              </w:divBdr>
                                            </w:div>
                                          </w:divsChild>
                                        </w:div>
                                        <w:div w:id="1322848008">
                                          <w:marLeft w:val="0"/>
                                          <w:marRight w:val="0"/>
                                          <w:marTop w:val="0"/>
                                          <w:marBottom w:val="0"/>
                                          <w:divBdr>
                                            <w:top w:val="none" w:sz="0" w:space="0" w:color="auto"/>
                                            <w:left w:val="none" w:sz="0" w:space="0" w:color="auto"/>
                                            <w:bottom w:val="none" w:sz="0" w:space="0" w:color="auto"/>
                                            <w:right w:val="none" w:sz="0" w:space="0" w:color="auto"/>
                                          </w:divBdr>
                                        </w:div>
                                        <w:div w:id="1340351417">
                                          <w:marLeft w:val="0"/>
                                          <w:marRight w:val="0"/>
                                          <w:marTop w:val="0"/>
                                          <w:marBottom w:val="0"/>
                                          <w:divBdr>
                                            <w:top w:val="none" w:sz="0" w:space="0" w:color="auto"/>
                                            <w:left w:val="none" w:sz="0" w:space="0" w:color="auto"/>
                                            <w:bottom w:val="none" w:sz="0" w:space="0" w:color="auto"/>
                                            <w:right w:val="none" w:sz="0" w:space="0" w:color="auto"/>
                                          </w:divBdr>
                                        </w:div>
                                        <w:div w:id="1374382206">
                                          <w:marLeft w:val="0"/>
                                          <w:marRight w:val="0"/>
                                          <w:marTop w:val="0"/>
                                          <w:marBottom w:val="0"/>
                                          <w:divBdr>
                                            <w:top w:val="none" w:sz="0" w:space="0" w:color="auto"/>
                                            <w:left w:val="none" w:sz="0" w:space="0" w:color="auto"/>
                                            <w:bottom w:val="none" w:sz="0" w:space="0" w:color="auto"/>
                                            <w:right w:val="none" w:sz="0" w:space="0" w:color="auto"/>
                                          </w:divBdr>
                                        </w:div>
                                        <w:div w:id="1704859681">
                                          <w:marLeft w:val="0"/>
                                          <w:marRight w:val="0"/>
                                          <w:marTop w:val="0"/>
                                          <w:marBottom w:val="0"/>
                                          <w:divBdr>
                                            <w:top w:val="none" w:sz="0" w:space="0" w:color="auto"/>
                                            <w:left w:val="none" w:sz="0" w:space="0" w:color="auto"/>
                                            <w:bottom w:val="none" w:sz="0" w:space="0" w:color="auto"/>
                                            <w:right w:val="none" w:sz="0" w:space="0" w:color="auto"/>
                                          </w:divBdr>
                                          <w:divsChild>
                                            <w:div w:id="454834503">
                                              <w:marLeft w:val="0"/>
                                              <w:marRight w:val="150"/>
                                              <w:marTop w:val="0"/>
                                              <w:marBottom w:val="0"/>
                                              <w:divBdr>
                                                <w:top w:val="none" w:sz="0" w:space="0" w:color="auto"/>
                                                <w:left w:val="none" w:sz="0" w:space="0" w:color="auto"/>
                                                <w:bottom w:val="none" w:sz="0" w:space="0" w:color="auto"/>
                                                <w:right w:val="none" w:sz="0" w:space="0" w:color="auto"/>
                                              </w:divBdr>
                                            </w:div>
                                          </w:divsChild>
                                        </w:div>
                                        <w:div w:id="1964653285">
                                          <w:marLeft w:val="0"/>
                                          <w:marRight w:val="0"/>
                                          <w:marTop w:val="0"/>
                                          <w:marBottom w:val="0"/>
                                          <w:divBdr>
                                            <w:top w:val="none" w:sz="0" w:space="0" w:color="auto"/>
                                            <w:left w:val="none" w:sz="0" w:space="0" w:color="auto"/>
                                            <w:bottom w:val="none" w:sz="0" w:space="0" w:color="auto"/>
                                            <w:right w:val="none" w:sz="0" w:space="0" w:color="auto"/>
                                          </w:divBdr>
                                        </w:div>
                                        <w:div w:id="2000424851">
                                          <w:marLeft w:val="0"/>
                                          <w:marRight w:val="0"/>
                                          <w:marTop w:val="0"/>
                                          <w:marBottom w:val="0"/>
                                          <w:divBdr>
                                            <w:top w:val="none" w:sz="0" w:space="0" w:color="auto"/>
                                            <w:left w:val="none" w:sz="0" w:space="0" w:color="auto"/>
                                            <w:bottom w:val="none" w:sz="0" w:space="0" w:color="auto"/>
                                            <w:right w:val="none" w:sz="0" w:space="0" w:color="auto"/>
                                          </w:divBdr>
                                          <w:divsChild>
                                            <w:div w:id="553083253">
                                              <w:marLeft w:val="0"/>
                                              <w:marRight w:val="150"/>
                                              <w:marTop w:val="0"/>
                                              <w:marBottom w:val="0"/>
                                              <w:divBdr>
                                                <w:top w:val="none" w:sz="0" w:space="0" w:color="auto"/>
                                                <w:left w:val="none" w:sz="0" w:space="0" w:color="auto"/>
                                                <w:bottom w:val="none" w:sz="0" w:space="0" w:color="auto"/>
                                                <w:right w:val="none" w:sz="0" w:space="0" w:color="auto"/>
                                              </w:divBdr>
                                            </w:div>
                                          </w:divsChild>
                                        </w:div>
                                        <w:div w:id="2023701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6822243">
      <w:bodyDiv w:val="1"/>
      <w:marLeft w:val="0"/>
      <w:marRight w:val="0"/>
      <w:marTop w:val="0"/>
      <w:marBottom w:val="0"/>
      <w:divBdr>
        <w:top w:val="none" w:sz="0" w:space="0" w:color="auto"/>
        <w:left w:val="none" w:sz="0" w:space="0" w:color="auto"/>
        <w:bottom w:val="none" w:sz="0" w:space="0" w:color="auto"/>
        <w:right w:val="none" w:sz="0" w:space="0" w:color="auto"/>
      </w:divBdr>
      <w:divsChild>
        <w:div w:id="2016226622">
          <w:marLeft w:val="0"/>
          <w:marRight w:val="0"/>
          <w:marTop w:val="0"/>
          <w:marBottom w:val="0"/>
          <w:divBdr>
            <w:top w:val="none" w:sz="0" w:space="0" w:color="auto"/>
            <w:left w:val="none" w:sz="0" w:space="0" w:color="auto"/>
            <w:bottom w:val="none" w:sz="0" w:space="0" w:color="auto"/>
            <w:right w:val="none" w:sz="0" w:space="0" w:color="auto"/>
          </w:divBdr>
          <w:divsChild>
            <w:div w:id="1589072214">
              <w:marLeft w:val="0"/>
              <w:marRight w:val="0"/>
              <w:marTop w:val="0"/>
              <w:marBottom w:val="0"/>
              <w:divBdr>
                <w:top w:val="none" w:sz="0" w:space="0" w:color="auto"/>
                <w:left w:val="none" w:sz="0" w:space="0" w:color="auto"/>
                <w:bottom w:val="none" w:sz="0" w:space="0" w:color="auto"/>
                <w:right w:val="none" w:sz="0" w:space="0" w:color="auto"/>
              </w:divBdr>
              <w:divsChild>
                <w:div w:id="160238475">
                  <w:marLeft w:val="0"/>
                  <w:marRight w:val="0"/>
                  <w:marTop w:val="0"/>
                  <w:marBottom w:val="0"/>
                  <w:divBdr>
                    <w:top w:val="none" w:sz="0" w:space="0" w:color="auto"/>
                    <w:left w:val="none" w:sz="0" w:space="0" w:color="auto"/>
                    <w:bottom w:val="none" w:sz="0" w:space="0" w:color="auto"/>
                    <w:right w:val="none" w:sz="0" w:space="0" w:color="auto"/>
                  </w:divBdr>
                  <w:divsChild>
                    <w:div w:id="1102992927">
                      <w:marLeft w:val="0"/>
                      <w:marRight w:val="0"/>
                      <w:marTop w:val="0"/>
                      <w:marBottom w:val="0"/>
                      <w:divBdr>
                        <w:top w:val="none" w:sz="0" w:space="0" w:color="auto"/>
                        <w:left w:val="none" w:sz="0" w:space="0" w:color="auto"/>
                        <w:bottom w:val="none" w:sz="0" w:space="0" w:color="auto"/>
                        <w:right w:val="none" w:sz="0" w:space="0" w:color="auto"/>
                      </w:divBdr>
                      <w:divsChild>
                        <w:div w:id="498272472">
                          <w:marLeft w:val="0"/>
                          <w:marRight w:val="0"/>
                          <w:marTop w:val="0"/>
                          <w:marBottom w:val="0"/>
                          <w:divBdr>
                            <w:top w:val="none" w:sz="0" w:space="0" w:color="auto"/>
                            <w:left w:val="none" w:sz="0" w:space="0" w:color="auto"/>
                            <w:bottom w:val="none" w:sz="0" w:space="0" w:color="auto"/>
                            <w:right w:val="none" w:sz="0" w:space="0" w:color="auto"/>
                          </w:divBdr>
                          <w:divsChild>
                            <w:div w:id="1615939867">
                              <w:marLeft w:val="0"/>
                              <w:marRight w:val="0"/>
                              <w:marTop w:val="0"/>
                              <w:marBottom w:val="0"/>
                              <w:divBdr>
                                <w:top w:val="none" w:sz="0" w:space="0" w:color="auto"/>
                                <w:left w:val="none" w:sz="0" w:space="0" w:color="auto"/>
                                <w:bottom w:val="none" w:sz="0" w:space="0" w:color="auto"/>
                                <w:right w:val="none" w:sz="0" w:space="0" w:color="auto"/>
                              </w:divBdr>
                              <w:divsChild>
                                <w:div w:id="1168867189">
                                  <w:marLeft w:val="0"/>
                                  <w:marRight w:val="0"/>
                                  <w:marTop w:val="0"/>
                                  <w:marBottom w:val="0"/>
                                  <w:divBdr>
                                    <w:top w:val="none" w:sz="0" w:space="0" w:color="auto"/>
                                    <w:left w:val="none" w:sz="0" w:space="0" w:color="auto"/>
                                    <w:bottom w:val="none" w:sz="0" w:space="0" w:color="auto"/>
                                    <w:right w:val="none" w:sz="0" w:space="0" w:color="auto"/>
                                  </w:divBdr>
                                  <w:divsChild>
                                    <w:div w:id="166751521">
                                      <w:marLeft w:val="0"/>
                                      <w:marRight w:val="0"/>
                                      <w:marTop w:val="0"/>
                                      <w:marBottom w:val="0"/>
                                      <w:divBdr>
                                        <w:top w:val="none" w:sz="0" w:space="0" w:color="auto"/>
                                        <w:left w:val="none" w:sz="0" w:space="0" w:color="auto"/>
                                        <w:bottom w:val="none" w:sz="0" w:space="0" w:color="auto"/>
                                        <w:right w:val="none" w:sz="0" w:space="0" w:color="auto"/>
                                      </w:divBdr>
                                      <w:divsChild>
                                        <w:div w:id="1395349814">
                                          <w:marLeft w:val="0"/>
                                          <w:marRight w:val="0"/>
                                          <w:marTop w:val="0"/>
                                          <w:marBottom w:val="0"/>
                                          <w:divBdr>
                                            <w:top w:val="none" w:sz="0" w:space="0" w:color="auto"/>
                                            <w:left w:val="none" w:sz="0" w:space="0" w:color="auto"/>
                                            <w:bottom w:val="none" w:sz="0" w:space="0" w:color="auto"/>
                                            <w:right w:val="none" w:sz="0" w:space="0" w:color="auto"/>
                                          </w:divBdr>
                                          <w:divsChild>
                                            <w:div w:id="120903369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0946811">
      <w:bodyDiv w:val="1"/>
      <w:marLeft w:val="0"/>
      <w:marRight w:val="0"/>
      <w:marTop w:val="0"/>
      <w:marBottom w:val="0"/>
      <w:divBdr>
        <w:top w:val="none" w:sz="0" w:space="0" w:color="auto"/>
        <w:left w:val="none" w:sz="0" w:space="0" w:color="auto"/>
        <w:bottom w:val="none" w:sz="0" w:space="0" w:color="auto"/>
        <w:right w:val="none" w:sz="0" w:space="0" w:color="auto"/>
      </w:divBdr>
    </w:div>
    <w:div w:id="1191525714">
      <w:bodyDiv w:val="1"/>
      <w:marLeft w:val="0"/>
      <w:marRight w:val="0"/>
      <w:marTop w:val="0"/>
      <w:marBottom w:val="0"/>
      <w:divBdr>
        <w:top w:val="none" w:sz="0" w:space="0" w:color="auto"/>
        <w:left w:val="none" w:sz="0" w:space="0" w:color="auto"/>
        <w:bottom w:val="none" w:sz="0" w:space="0" w:color="auto"/>
        <w:right w:val="none" w:sz="0" w:space="0" w:color="auto"/>
      </w:divBdr>
    </w:div>
    <w:div w:id="1191990673">
      <w:bodyDiv w:val="1"/>
      <w:marLeft w:val="0"/>
      <w:marRight w:val="0"/>
      <w:marTop w:val="0"/>
      <w:marBottom w:val="0"/>
      <w:divBdr>
        <w:top w:val="none" w:sz="0" w:space="0" w:color="auto"/>
        <w:left w:val="none" w:sz="0" w:space="0" w:color="auto"/>
        <w:bottom w:val="none" w:sz="0" w:space="0" w:color="auto"/>
        <w:right w:val="none" w:sz="0" w:space="0" w:color="auto"/>
      </w:divBdr>
      <w:divsChild>
        <w:div w:id="944656798">
          <w:marLeft w:val="0"/>
          <w:marRight w:val="0"/>
          <w:marTop w:val="0"/>
          <w:marBottom w:val="0"/>
          <w:divBdr>
            <w:top w:val="none" w:sz="0" w:space="0" w:color="auto"/>
            <w:left w:val="none" w:sz="0" w:space="0" w:color="auto"/>
            <w:bottom w:val="none" w:sz="0" w:space="0" w:color="auto"/>
            <w:right w:val="none" w:sz="0" w:space="0" w:color="auto"/>
          </w:divBdr>
          <w:divsChild>
            <w:div w:id="138966479">
              <w:marLeft w:val="0"/>
              <w:marRight w:val="0"/>
              <w:marTop w:val="0"/>
              <w:marBottom w:val="0"/>
              <w:divBdr>
                <w:top w:val="none" w:sz="0" w:space="0" w:color="auto"/>
                <w:left w:val="none" w:sz="0" w:space="0" w:color="auto"/>
                <w:bottom w:val="none" w:sz="0" w:space="0" w:color="auto"/>
                <w:right w:val="none" w:sz="0" w:space="0" w:color="auto"/>
              </w:divBdr>
              <w:divsChild>
                <w:div w:id="1810047836">
                  <w:marLeft w:val="0"/>
                  <w:marRight w:val="0"/>
                  <w:marTop w:val="0"/>
                  <w:marBottom w:val="0"/>
                  <w:divBdr>
                    <w:top w:val="none" w:sz="0" w:space="0" w:color="auto"/>
                    <w:left w:val="none" w:sz="0" w:space="0" w:color="auto"/>
                    <w:bottom w:val="none" w:sz="0" w:space="0" w:color="auto"/>
                    <w:right w:val="none" w:sz="0" w:space="0" w:color="auto"/>
                  </w:divBdr>
                  <w:divsChild>
                    <w:div w:id="775487814">
                      <w:marLeft w:val="0"/>
                      <w:marRight w:val="0"/>
                      <w:marTop w:val="0"/>
                      <w:marBottom w:val="0"/>
                      <w:divBdr>
                        <w:top w:val="none" w:sz="0" w:space="0" w:color="auto"/>
                        <w:left w:val="none" w:sz="0" w:space="0" w:color="auto"/>
                        <w:bottom w:val="none" w:sz="0" w:space="0" w:color="auto"/>
                        <w:right w:val="none" w:sz="0" w:space="0" w:color="auto"/>
                      </w:divBdr>
                      <w:divsChild>
                        <w:div w:id="2011248308">
                          <w:marLeft w:val="0"/>
                          <w:marRight w:val="0"/>
                          <w:marTop w:val="0"/>
                          <w:marBottom w:val="0"/>
                          <w:divBdr>
                            <w:top w:val="none" w:sz="0" w:space="0" w:color="auto"/>
                            <w:left w:val="none" w:sz="0" w:space="0" w:color="auto"/>
                            <w:bottom w:val="none" w:sz="0" w:space="0" w:color="auto"/>
                            <w:right w:val="none" w:sz="0" w:space="0" w:color="auto"/>
                          </w:divBdr>
                          <w:divsChild>
                            <w:div w:id="686251231">
                              <w:marLeft w:val="0"/>
                              <w:marRight w:val="0"/>
                              <w:marTop w:val="0"/>
                              <w:marBottom w:val="0"/>
                              <w:divBdr>
                                <w:top w:val="none" w:sz="0" w:space="0" w:color="auto"/>
                                <w:left w:val="none" w:sz="0" w:space="0" w:color="auto"/>
                                <w:bottom w:val="none" w:sz="0" w:space="0" w:color="auto"/>
                                <w:right w:val="none" w:sz="0" w:space="0" w:color="auto"/>
                              </w:divBdr>
                              <w:divsChild>
                                <w:div w:id="1781950726">
                                  <w:marLeft w:val="0"/>
                                  <w:marRight w:val="0"/>
                                  <w:marTop w:val="0"/>
                                  <w:marBottom w:val="0"/>
                                  <w:divBdr>
                                    <w:top w:val="none" w:sz="0" w:space="0" w:color="auto"/>
                                    <w:left w:val="none" w:sz="0" w:space="0" w:color="auto"/>
                                    <w:bottom w:val="none" w:sz="0" w:space="0" w:color="auto"/>
                                    <w:right w:val="none" w:sz="0" w:space="0" w:color="auto"/>
                                  </w:divBdr>
                                  <w:divsChild>
                                    <w:div w:id="456144652">
                                      <w:marLeft w:val="0"/>
                                      <w:marRight w:val="0"/>
                                      <w:marTop w:val="0"/>
                                      <w:marBottom w:val="0"/>
                                      <w:divBdr>
                                        <w:top w:val="none" w:sz="0" w:space="0" w:color="auto"/>
                                        <w:left w:val="none" w:sz="0" w:space="0" w:color="auto"/>
                                        <w:bottom w:val="none" w:sz="0" w:space="0" w:color="auto"/>
                                        <w:right w:val="none" w:sz="0" w:space="0" w:color="auto"/>
                                      </w:divBdr>
                                      <w:divsChild>
                                        <w:div w:id="78646175">
                                          <w:marLeft w:val="0"/>
                                          <w:marRight w:val="0"/>
                                          <w:marTop w:val="0"/>
                                          <w:marBottom w:val="0"/>
                                          <w:divBdr>
                                            <w:top w:val="none" w:sz="0" w:space="0" w:color="auto"/>
                                            <w:left w:val="none" w:sz="0" w:space="0" w:color="auto"/>
                                            <w:bottom w:val="none" w:sz="0" w:space="0" w:color="auto"/>
                                            <w:right w:val="none" w:sz="0" w:space="0" w:color="auto"/>
                                          </w:divBdr>
                                        </w:div>
                                        <w:div w:id="90708976">
                                          <w:marLeft w:val="0"/>
                                          <w:marRight w:val="0"/>
                                          <w:marTop w:val="0"/>
                                          <w:marBottom w:val="0"/>
                                          <w:divBdr>
                                            <w:top w:val="none" w:sz="0" w:space="0" w:color="auto"/>
                                            <w:left w:val="none" w:sz="0" w:space="0" w:color="auto"/>
                                            <w:bottom w:val="none" w:sz="0" w:space="0" w:color="auto"/>
                                            <w:right w:val="none" w:sz="0" w:space="0" w:color="auto"/>
                                          </w:divBdr>
                                        </w:div>
                                        <w:div w:id="99112612">
                                          <w:marLeft w:val="0"/>
                                          <w:marRight w:val="0"/>
                                          <w:marTop w:val="0"/>
                                          <w:marBottom w:val="0"/>
                                          <w:divBdr>
                                            <w:top w:val="none" w:sz="0" w:space="0" w:color="auto"/>
                                            <w:left w:val="none" w:sz="0" w:space="0" w:color="auto"/>
                                            <w:bottom w:val="none" w:sz="0" w:space="0" w:color="auto"/>
                                            <w:right w:val="none" w:sz="0" w:space="0" w:color="auto"/>
                                          </w:divBdr>
                                        </w:div>
                                        <w:div w:id="134184528">
                                          <w:marLeft w:val="0"/>
                                          <w:marRight w:val="0"/>
                                          <w:marTop w:val="0"/>
                                          <w:marBottom w:val="0"/>
                                          <w:divBdr>
                                            <w:top w:val="none" w:sz="0" w:space="0" w:color="auto"/>
                                            <w:left w:val="none" w:sz="0" w:space="0" w:color="auto"/>
                                            <w:bottom w:val="none" w:sz="0" w:space="0" w:color="auto"/>
                                            <w:right w:val="none" w:sz="0" w:space="0" w:color="auto"/>
                                          </w:divBdr>
                                        </w:div>
                                        <w:div w:id="224801228">
                                          <w:marLeft w:val="0"/>
                                          <w:marRight w:val="0"/>
                                          <w:marTop w:val="0"/>
                                          <w:marBottom w:val="0"/>
                                          <w:divBdr>
                                            <w:top w:val="none" w:sz="0" w:space="0" w:color="auto"/>
                                            <w:left w:val="none" w:sz="0" w:space="0" w:color="auto"/>
                                            <w:bottom w:val="none" w:sz="0" w:space="0" w:color="auto"/>
                                            <w:right w:val="none" w:sz="0" w:space="0" w:color="auto"/>
                                          </w:divBdr>
                                        </w:div>
                                        <w:div w:id="232593290">
                                          <w:marLeft w:val="0"/>
                                          <w:marRight w:val="0"/>
                                          <w:marTop w:val="0"/>
                                          <w:marBottom w:val="0"/>
                                          <w:divBdr>
                                            <w:top w:val="none" w:sz="0" w:space="0" w:color="auto"/>
                                            <w:left w:val="none" w:sz="0" w:space="0" w:color="auto"/>
                                            <w:bottom w:val="none" w:sz="0" w:space="0" w:color="auto"/>
                                            <w:right w:val="none" w:sz="0" w:space="0" w:color="auto"/>
                                          </w:divBdr>
                                        </w:div>
                                        <w:div w:id="243028607">
                                          <w:marLeft w:val="0"/>
                                          <w:marRight w:val="0"/>
                                          <w:marTop w:val="0"/>
                                          <w:marBottom w:val="0"/>
                                          <w:divBdr>
                                            <w:top w:val="none" w:sz="0" w:space="0" w:color="auto"/>
                                            <w:left w:val="none" w:sz="0" w:space="0" w:color="auto"/>
                                            <w:bottom w:val="none" w:sz="0" w:space="0" w:color="auto"/>
                                            <w:right w:val="none" w:sz="0" w:space="0" w:color="auto"/>
                                          </w:divBdr>
                                        </w:div>
                                        <w:div w:id="267156906">
                                          <w:marLeft w:val="0"/>
                                          <w:marRight w:val="0"/>
                                          <w:marTop w:val="0"/>
                                          <w:marBottom w:val="0"/>
                                          <w:divBdr>
                                            <w:top w:val="none" w:sz="0" w:space="0" w:color="auto"/>
                                            <w:left w:val="none" w:sz="0" w:space="0" w:color="auto"/>
                                            <w:bottom w:val="none" w:sz="0" w:space="0" w:color="auto"/>
                                            <w:right w:val="none" w:sz="0" w:space="0" w:color="auto"/>
                                          </w:divBdr>
                                        </w:div>
                                        <w:div w:id="275988280">
                                          <w:marLeft w:val="0"/>
                                          <w:marRight w:val="0"/>
                                          <w:marTop w:val="0"/>
                                          <w:marBottom w:val="0"/>
                                          <w:divBdr>
                                            <w:top w:val="none" w:sz="0" w:space="0" w:color="auto"/>
                                            <w:left w:val="none" w:sz="0" w:space="0" w:color="auto"/>
                                            <w:bottom w:val="none" w:sz="0" w:space="0" w:color="auto"/>
                                            <w:right w:val="none" w:sz="0" w:space="0" w:color="auto"/>
                                          </w:divBdr>
                                        </w:div>
                                        <w:div w:id="414937540">
                                          <w:marLeft w:val="0"/>
                                          <w:marRight w:val="0"/>
                                          <w:marTop w:val="0"/>
                                          <w:marBottom w:val="0"/>
                                          <w:divBdr>
                                            <w:top w:val="none" w:sz="0" w:space="0" w:color="auto"/>
                                            <w:left w:val="none" w:sz="0" w:space="0" w:color="auto"/>
                                            <w:bottom w:val="none" w:sz="0" w:space="0" w:color="auto"/>
                                            <w:right w:val="none" w:sz="0" w:space="0" w:color="auto"/>
                                          </w:divBdr>
                                        </w:div>
                                        <w:div w:id="607394672">
                                          <w:marLeft w:val="0"/>
                                          <w:marRight w:val="0"/>
                                          <w:marTop w:val="0"/>
                                          <w:marBottom w:val="0"/>
                                          <w:divBdr>
                                            <w:top w:val="none" w:sz="0" w:space="0" w:color="auto"/>
                                            <w:left w:val="none" w:sz="0" w:space="0" w:color="auto"/>
                                            <w:bottom w:val="none" w:sz="0" w:space="0" w:color="auto"/>
                                            <w:right w:val="none" w:sz="0" w:space="0" w:color="auto"/>
                                          </w:divBdr>
                                          <w:divsChild>
                                            <w:div w:id="2110656050">
                                              <w:marLeft w:val="0"/>
                                              <w:marRight w:val="150"/>
                                              <w:marTop w:val="0"/>
                                              <w:marBottom w:val="0"/>
                                              <w:divBdr>
                                                <w:top w:val="none" w:sz="0" w:space="0" w:color="auto"/>
                                                <w:left w:val="none" w:sz="0" w:space="0" w:color="auto"/>
                                                <w:bottom w:val="none" w:sz="0" w:space="0" w:color="auto"/>
                                                <w:right w:val="none" w:sz="0" w:space="0" w:color="auto"/>
                                              </w:divBdr>
                                            </w:div>
                                          </w:divsChild>
                                        </w:div>
                                        <w:div w:id="609120015">
                                          <w:marLeft w:val="0"/>
                                          <w:marRight w:val="0"/>
                                          <w:marTop w:val="0"/>
                                          <w:marBottom w:val="0"/>
                                          <w:divBdr>
                                            <w:top w:val="none" w:sz="0" w:space="0" w:color="auto"/>
                                            <w:left w:val="none" w:sz="0" w:space="0" w:color="auto"/>
                                            <w:bottom w:val="none" w:sz="0" w:space="0" w:color="auto"/>
                                            <w:right w:val="none" w:sz="0" w:space="0" w:color="auto"/>
                                          </w:divBdr>
                                        </w:div>
                                        <w:div w:id="649595403">
                                          <w:marLeft w:val="0"/>
                                          <w:marRight w:val="0"/>
                                          <w:marTop w:val="0"/>
                                          <w:marBottom w:val="0"/>
                                          <w:divBdr>
                                            <w:top w:val="none" w:sz="0" w:space="0" w:color="auto"/>
                                            <w:left w:val="none" w:sz="0" w:space="0" w:color="auto"/>
                                            <w:bottom w:val="none" w:sz="0" w:space="0" w:color="auto"/>
                                            <w:right w:val="none" w:sz="0" w:space="0" w:color="auto"/>
                                          </w:divBdr>
                                        </w:div>
                                        <w:div w:id="914976379">
                                          <w:marLeft w:val="0"/>
                                          <w:marRight w:val="0"/>
                                          <w:marTop w:val="0"/>
                                          <w:marBottom w:val="0"/>
                                          <w:divBdr>
                                            <w:top w:val="none" w:sz="0" w:space="0" w:color="auto"/>
                                            <w:left w:val="none" w:sz="0" w:space="0" w:color="auto"/>
                                            <w:bottom w:val="none" w:sz="0" w:space="0" w:color="auto"/>
                                            <w:right w:val="none" w:sz="0" w:space="0" w:color="auto"/>
                                          </w:divBdr>
                                        </w:div>
                                        <w:div w:id="1098255908">
                                          <w:marLeft w:val="0"/>
                                          <w:marRight w:val="0"/>
                                          <w:marTop w:val="0"/>
                                          <w:marBottom w:val="0"/>
                                          <w:divBdr>
                                            <w:top w:val="none" w:sz="0" w:space="0" w:color="auto"/>
                                            <w:left w:val="none" w:sz="0" w:space="0" w:color="auto"/>
                                            <w:bottom w:val="none" w:sz="0" w:space="0" w:color="auto"/>
                                            <w:right w:val="none" w:sz="0" w:space="0" w:color="auto"/>
                                          </w:divBdr>
                                        </w:div>
                                        <w:div w:id="1142189105">
                                          <w:marLeft w:val="0"/>
                                          <w:marRight w:val="0"/>
                                          <w:marTop w:val="0"/>
                                          <w:marBottom w:val="0"/>
                                          <w:divBdr>
                                            <w:top w:val="none" w:sz="0" w:space="0" w:color="auto"/>
                                            <w:left w:val="none" w:sz="0" w:space="0" w:color="auto"/>
                                            <w:bottom w:val="none" w:sz="0" w:space="0" w:color="auto"/>
                                            <w:right w:val="none" w:sz="0" w:space="0" w:color="auto"/>
                                          </w:divBdr>
                                        </w:div>
                                        <w:div w:id="1174995965">
                                          <w:marLeft w:val="0"/>
                                          <w:marRight w:val="0"/>
                                          <w:marTop w:val="0"/>
                                          <w:marBottom w:val="0"/>
                                          <w:divBdr>
                                            <w:top w:val="none" w:sz="0" w:space="0" w:color="auto"/>
                                            <w:left w:val="none" w:sz="0" w:space="0" w:color="auto"/>
                                            <w:bottom w:val="none" w:sz="0" w:space="0" w:color="auto"/>
                                            <w:right w:val="none" w:sz="0" w:space="0" w:color="auto"/>
                                          </w:divBdr>
                                        </w:div>
                                        <w:div w:id="1290631056">
                                          <w:marLeft w:val="0"/>
                                          <w:marRight w:val="0"/>
                                          <w:marTop w:val="0"/>
                                          <w:marBottom w:val="0"/>
                                          <w:divBdr>
                                            <w:top w:val="none" w:sz="0" w:space="0" w:color="auto"/>
                                            <w:left w:val="none" w:sz="0" w:space="0" w:color="auto"/>
                                            <w:bottom w:val="none" w:sz="0" w:space="0" w:color="auto"/>
                                            <w:right w:val="none" w:sz="0" w:space="0" w:color="auto"/>
                                          </w:divBdr>
                                        </w:div>
                                        <w:div w:id="1420365535">
                                          <w:marLeft w:val="0"/>
                                          <w:marRight w:val="0"/>
                                          <w:marTop w:val="0"/>
                                          <w:marBottom w:val="0"/>
                                          <w:divBdr>
                                            <w:top w:val="none" w:sz="0" w:space="0" w:color="auto"/>
                                            <w:left w:val="none" w:sz="0" w:space="0" w:color="auto"/>
                                            <w:bottom w:val="none" w:sz="0" w:space="0" w:color="auto"/>
                                            <w:right w:val="none" w:sz="0" w:space="0" w:color="auto"/>
                                          </w:divBdr>
                                        </w:div>
                                        <w:div w:id="1538738931">
                                          <w:marLeft w:val="0"/>
                                          <w:marRight w:val="0"/>
                                          <w:marTop w:val="0"/>
                                          <w:marBottom w:val="0"/>
                                          <w:divBdr>
                                            <w:top w:val="none" w:sz="0" w:space="0" w:color="auto"/>
                                            <w:left w:val="none" w:sz="0" w:space="0" w:color="auto"/>
                                            <w:bottom w:val="none" w:sz="0" w:space="0" w:color="auto"/>
                                            <w:right w:val="none" w:sz="0" w:space="0" w:color="auto"/>
                                          </w:divBdr>
                                          <w:divsChild>
                                            <w:div w:id="1753356789">
                                              <w:marLeft w:val="0"/>
                                              <w:marRight w:val="150"/>
                                              <w:marTop w:val="0"/>
                                              <w:marBottom w:val="0"/>
                                              <w:divBdr>
                                                <w:top w:val="none" w:sz="0" w:space="0" w:color="auto"/>
                                                <w:left w:val="none" w:sz="0" w:space="0" w:color="auto"/>
                                                <w:bottom w:val="none" w:sz="0" w:space="0" w:color="auto"/>
                                                <w:right w:val="none" w:sz="0" w:space="0" w:color="auto"/>
                                              </w:divBdr>
                                            </w:div>
                                          </w:divsChild>
                                        </w:div>
                                        <w:div w:id="1617829377">
                                          <w:marLeft w:val="0"/>
                                          <w:marRight w:val="0"/>
                                          <w:marTop w:val="0"/>
                                          <w:marBottom w:val="0"/>
                                          <w:divBdr>
                                            <w:top w:val="none" w:sz="0" w:space="0" w:color="auto"/>
                                            <w:left w:val="none" w:sz="0" w:space="0" w:color="auto"/>
                                            <w:bottom w:val="none" w:sz="0" w:space="0" w:color="auto"/>
                                            <w:right w:val="none" w:sz="0" w:space="0" w:color="auto"/>
                                          </w:divBdr>
                                          <w:divsChild>
                                            <w:div w:id="1413236483">
                                              <w:marLeft w:val="0"/>
                                              <w:marRight w:val="150"/>
                                              <w:marTop w:val="0"/>
                                              <w:marBottom w:val="0"/>
                                              <w:divBdr>
                                                <w:top w:val="none" w:sz="0" w:space="0" w:color="auto"/>
                                                <w:left w:val="none" w:sz="0" w:space="0" w:color="auto"/>
                                                <w:bottom w:val="none" w:sz="0" w:space="0" w:color="auto"/>
                                                <w:right w:val="none" w:sz="0" w:space="0" w:color="auto"/>
                                              </w:divBdr>
                                            </w:div>
                                          </w:divsChild>
                                        </w:div>
                                        <w:div w:id="1824857661">
                                          <w:marLeft w:val="0"/>
                                          <w:marRight w:val="0"/>
                                          <w:marTop w:val="0"/>
                                          <w:marBottom w:val="0"/>
                                          <w:divBdr>
                                            <w:top w:val="none" w:sz="0" w:space="0" w:color="auto"/>
                                            <w:left w:val="none" w:sz="0" w:space="0" w:color="auto"/>
                                            <w:bottom w:val="none" w:sz="0" w:space="0" w:color="auto"/>
                                            <w:right w:val="none" w:sz="0" w:space="0" w:color="auto"/>
                                          </w:divBdr>
                                        </w:div>
                                        <w:div w:id="1829780312">
                                          <w:marLeft w:val="0"/>
                                          <w:marRight w:val="0"/>
                                          <w:marTop w:val="0"/>
                                          <w:marBottom w:val="0"/>
                                          <w:divBdr>
                                            <w:top w:val="none" w:sz="0" w:space="0" w:color="auto"/>
                                            <w:left w:val="none" w:sz="0" w:space="0" w:color="auto"/>
                                            <w:bottom w:val="none" w:sz="0" w:space="0" w:color="auto"/>
                                            <w:right w:val="none" w:sz="0" w:space="0" w:color="auto"/>
                                          </w:divBdr>
                                        </w:div>
                                        <w:div w:id="1972322822">
                                          <w:marLeft w:val="0"/>
                                          <w:marRight w:val="0"/>
                                          <w:marTop w:val="0"/>
                                          <w:marBottom w:val="0"/>
                                          <w:divBdr>
                                            <w:top w:val="none" w:sz="0" w:space="0" w:color="auto"/>
                                            <w:left w:val="none" w:sz="0" w:space="0" w:color="auto"/>
                                            <w:bottom w:val="none" w:sz="0" w:space="0" w:color="auto"/>
                                            <w:right w:val="none" w:sz="0" w:space="0" w:color="auto"/>
                                          </w:divBdr>
                                          <w:divsChild>
                                            <w:div w:id="796410741">
                                              <w:marLeft w:val="0"/>
                                              <w:marRight w:val="150"/>
                                              <w:marTop w:val="0"/>
                                              <w:marBottom w:val="0"/>
                                              <w:divBdr>
                                                <w:top w:val="none" w:sz="0" w:space="0" w:color="auto"/>
                                                <w:left w:val="none" w:sz="0" w:space="0" w:color="auto"/>
                                                <w:bottom w:val="none" w:sz="0" w:space="0" w:color="auto"/>
                                                <w:right w:val="none" w:sz="0" w:space="0" w:color="auto"/>
                                              </w:divBdr>
                                            </w:div>
                                          </w:divsChild>
                                        </w:div>
                                        <w:div w:id="2012445052">
                                          <w:marLeft w:val="0"/>
                                          <w:marRight w:val="0"/>
                                          <w:marTop w:val="0"/>
                                          <w:marBottom w:val="0"/>
                                          <w:divBdr>
                                            <w:top w:val="none" w:sz="0" w:space="0" w:color="auto"/>
                                            <w:left w:val="none" w:sz="0" w:space="0" w:color="auto"/>
                                            <w:bottom w:val="none" w:sz="0" w:space="0" w:color="auto"/>
                                            <w:right w:val="none" w:sz="0" w:space="0" w:color="auto"/>
                                          </w:divBdr>
                                        </w:div>
                                        <w:div w:id="2019190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2497417">
      <w:bodyDiv w:val="1"/>
      <w:marLeft w:val="0"/>
      <w:marRight w:val="0"/>
      <w:marTop w:val="0"/>
      <w:marBottom w:val="0"/>
      <w:divBdr>
        <w:top w:val="none" w:sz="0" w:space="0" w:color="auto"/>
        <w:left w:val="none" w:sz="0" w:space="0" w:color="auto"/>
        <w:bottom w:val="none" w:sz="0" w:space="0" w:color="auto"/>
        <w:right w:val="none" w:sz="0" w:space="0" w:color="auto"/>
      </w:divBdr>
      <w:divsChild>
        <w:div w:id="921648057">
          <w:marLeft w:val="0"/>
          <w:marRight w:val="0"/>
          <w:marTop w:val="0"/>
          <w:marBottom w:val="0"/>
          <w:divBdr>
            <w:top w:val="none" w:sz="0" w:space="0" w:color="auto"/>
            <w:left w:val="none" w:sz="0" w:space="0" w:color="auto"/>
            <w:bottom w:val="none" w:sz="0" w:space="0" w:color="auto"/>
            <w:right w:val="none" w:sz="0" w:space="0" w:color="auto"/>
          </w:divBdr>
          <w:divsChild>
            <w:div w:id="1837459721">
              <w:marLeft w:val="0"/>
              <w:marRight w:val="0"/>
              <w:marTop w:val="0"/>
              <w:marBottom w:val="0"/>
              <w:divBdr>
                <w:top w:val="none" w:sz="0" w:space="0" w:color="auto"/>
                <w:left w:val="none" w:sz="0" w:space="0" w:color="auto"/>
                <w:bottom w:val="none" w:sz="0" w:space="0" w:color="auto"/>
                <w:right w:val="none" w:sz="0" w:space="0" w:color="auto"/>
              </w:divBdr>
              <w:divsChild>
                <w:div w:id="618948164">
                  <w:marLeft w:val="0"/>
                  <w:marRight w:val="0"/>
                  <w:marTop w:val="0"/>
                  <w:marBottom w:val="0"/>
                  <w:divBdr>
                    <w:top w:val="none" w:sz="0" w:space="0" w:color="auto"/>
                    <w:left w:val="none" w:sz="0" w:space="0" w:color="auto"/>
                    <w:bottom w:val="none" w:sz="0" w:space="0" w:color="auto"/>
                    <w:right w:val="none" w:sz="0" w:space="0" w:color="auto"/>
                  </w:divBdr>
                  <w:divsChild>
                    <w:div w:id="343825108">
                      <w:marLeft w:val="0"/>
                      <w:marRight w:val="0"/>
                      <w:marTop w:val="0"/>
                      <w:marBottom w:val="0"/>
                      <w:divBdr>
                        <w:top w:val="none" w:sz="0" w:space="0" w:color="auto"/>
                        <w:left w:val="none" w:sz="0" w:space="0" w:color="auto"/>
                        <w:bottom w:val="none" w:sz="0" w:space="0" w:color="auto"/>
                        <w:right w:val="none" w:sz="0" w:space="0" w:color="auto"/>
                      </w:divBdr>
                      <w:divsChild>
                        <w:div w:id="18744421">
                          <w:marLeft w:val="0"/>
                          <w:marRight w:val="0"/>
                          <w:marTop w:val="0"/>
                          <w:marBottom w:val="0"/>
                          <w:divBdr>
                            <w:top w:val="none" w:sz="0" w:space="0" w:color="auto"/>
                            <w:left w:val="none" w:sz="0" w:space="0" w:color="auto"/>
                            <w:bottom w:val="none" w:sz="0" w:space="0" w:color="auto"/>
                            <w:right w:val="none" w:sz="0" w:space="0" w:color="auto"/>
                          </w:divBdr>
                          <w:divsChild>
                            <w:div w:id="1816793416">
                              <w:marLeft w:val="0"/>
                              <w:marRight w:val="0"/>
                              <w:marTop w:val="0"/>
                              <w:marBottom w:val="0"/>
                              <w:divBdr>
                                <w:top w:val="none" w:sz="0" w:space="0" w:color="auto"/>
                                <w:left w:val="none" w:sz="0" w:space="0" w:color="auto"/>
                                <w:bottom w:val="none" w:sz="0" w:space="0" w:color="auto"/>
                                <w:right w:val="none" w:sz="0" w:space="0" w:color="auto"/>
                              </w:divBdr>
                              <w:divsChild>
                                <w:div w:id="254092293">
                                  <w:marLeft w:val="0"/>
                                  <w:marRight w:val="0"/>
                                  <w:marTop w:val="0"/>
                                  <w:marBottom w:val="0"/>
                                  <w:divBdr>
                                    <w:top w:val="none" w:sz="0" w:space="0" w:color="auto"/>
                                    <w:left w:val="none" w:sz="0" w:space="0" w:color="auto"/>
                                    <w:bottom w:val="none" w:sz="0" w:space="0" w:color="auto"/>
                                    <w:right w:val="none" w:sz="0" w:space="0" w:color="auto"/>
                                  </w:divBdr>
                                  <w:divsChild>
                                    <w:div w:id="1002198402">
                                      <w:marLeft w:val="0"/>
                                      <w:marRight w:val="0"/>
                                      <w:marTop w:val="0"/>
                                      <w:marBottom w:val="0"/>
                                      <w:divBdr>
                                        <w:top w:val="none" w:sz="0" w:space="0" w:color="auto"/>
                                        <w:left w:val="none" w:sz="0" w:space="0" w:color="auto"/>
                                        <w:bottom w:val="none" w:sz="0" w:space="0" w:color="auto"/>
                                        <w:right w:val="none" w:sz="0" w:space="0" w:color="auto"/>
                                      </w:divBdr>
                                      <w:divsChild>
                                        <w:div w:id="843131685">
                                          <w:marLeft w:val="0"/>
                                          <w:marRight w:val="0"/>
                                          <w:marTop w:val="0"/>
                                          <w:marBottom w:val="0"/>
                                          <w:divBdr>
                                            <w:top w:val="none" w:sz="0" w:space="0" w:color="auto"/>
                                            <w:left w:val="none" w:sz="0" w:space="0" w:color="auto"/>
                                            <w:bottom w:val="none" w:sz="0" w:space="0" w:color="auto"/>
                                            <w:right w:val="none" w:sz="0" w:space="0" w:color="auto"/>
                                          </w:divBdr>
                                          <w:divsChild>
                                            <w:div w:id="697437596">
                                              <w:marLeft w:val="0"/>
                                              <w:marRight w:val="0"/>
                                              <w:marTop w:val="0"/>
                                              <w:marBottom w:val="0"/>
                                              <w:divBdr>
                                                <w:top w:val="none" w:sz="0" w:space="0" w:color="auto"/>
                                                <w:left w:val="none" w:sz="0" w:space="0" w:color="auto"/>
                                                <w:bottom w:val="none" w:sz="0" w:space="0" w:color="auto"/>
                                                <w:right w:val="none" w:sz="0" w:space="0" w:color="auto"/>
                                              </w:divBdr>
                                              <w:divsChild>
                                                <w:div w:id="994993547">
                                                  <w:marLeft w:val="0"/>
                                                  <w:marRight w:val="0"/>
                                                  <w:marTop w:val="0"/>
                                                  <w:marBottom w:val="0"/>
                                                  <w:divBdr>
                                                    <w:top w:val="none" w:sz="0" w:space="0" w:color="auto"/>
                                                    <w:left w:val="none" w:sz="0" w:space="0" w:color="auto"/>
                                                    <w:bottom w:val="none" w:sz="0" w:space="0" w:color="auto"/>
                                                    <w:right w:val="none" w:sz="0" w:space="0" w:color="auto"/>
                                                  </w:divBdr>
                                                  <w:divsChild>
                                                    <w:div w:id="604731405">
                                                      <w:marLeft w:val="0"/>
                                                      <w:marRight w:val="0"/>
                                                      <w:marTop w:val="0"/>
                                                      <w:marBottom w:val="0"/>
                                                      <w:divBdr>
                                                        <w:top w:val="none" w:sz="0" w:space="0" w:color="auto"/>
                                                        <w:left w:val="none" w:sz="0" w:space="0" w:color="auto"/>
                                                        <w:bottom w:val="none" w:sz="0" w:space="0" w:color="auto"/>
                                                        <w:right w:val="none" w:sz="0" w:space="0" w:color="auto"/>
                                                      </w:divBdr>
                                                      <w:divsChild>
                                                        <w:div w:id="159162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79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569203">
                                          <w:marLeft w:val="0"/>
                                          <w:marRight w:val="0"/>
                                          <w:marTop w:val="0"/>
                                          <w:marBottom w:val="0"/>
                                          <w:divBdr>
                                            <w:top w:val="none" w:sz="0" w:space="0" w:color="auto"/>
                                            <w:left w:val="none" w:sz="0" w:space="0" w:color="auto"/>
                                            <w:bottom w:val="none" w:sz="0" w:space="0" w:color="auto"/>
                                            <w:right w:val="none" w:sz="0" w:space="0" w:color="auto"/>
                                          </w:divBdr>
                                          <w:divsChild>
                                            <w:div w:id="5501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2569122">
      <w:bodyDiv w:val="1"/>
      <w:marLeft w:val="0"/>
      <w:marRight w:val="0"/>
      <w:marTop w:val="0"/>
      <w:marBottom w:val="0"/>
      <w:divBdr>
        <w:top w:val="none" w:sz="0" w:space="0" w:color="auto"/>
        <w:left w:val="none" w:sz="0" w:space="0" w:color="auto"/>
        <w:bottom w:val="none" w:sz="0" w:space="0" w:color="auto"/>
        <w:right w:val="none" w:sz="0" w:space="0" w:color="auto"/>
      </w:divBdr>
      <w:divsChild>
        <w:div w:id="349726352">
          <w:marLeft w:val="0"/>
          <w:marRight w:val="0"/>
          <w:marTop w:val="0"/>
          <w:marBottom w:val="0"/>
          <w:divBdr>
            <w:top w:val="none" w:sz="0" w:space="0" w:color="auto"/>
            <w:left w:val="none" w:sz="0" w:space="0" w:color="auto"/>
            <w:bottom w:val="none" w:sz="0" w:space="0" w:color="auto"/>
            <w:right w:val="none" w:sz="0" w:space="0" w:color="auto"/>
          </w:divBdr>
          <w:divsChild>
            <w:div w:id="761410144">
              <w:marLeft w:val="0"/>
              <w:marRight w:val="0"/>
              <w:marTop w:val="0"/>
              <w:marBottom w:val="0"/>
              <w:divBdr>
                <w:top w:val="none" w:sz="0" w:space="0" w:color="auto"/>
                <w:left w:val="none" w:sz="0" w:space="0" w:color="auto"/>
                <w:bottom w:val="none" w:sz="0" w:space="0" w:color="auto"/>
                <w:right w:val="none" w:sz="0" w:space="0" w:color="auto"/>
              </w:divBdr>
              <w:divsChild>
                <w:div w:id="1015158570">
                  <w:marLeft w:val="0"/>
                  <w:marRight w:val="0"/>
                  <w:marTop w:val="0"/>
                  <w:marBottom w:val="0"/>
                  <w:divBdr>
                    <w:top w:val="none" w:sz="0" w:space="0" w:color="auto"/>
                    <w:left w:val="none" w:sz="0" w:space="0" w:color="auto"/>
                    <w:bottom w:val="none" w:sz="0" w:space="0" w:color="auto"/>
                    <w:right w:val="none" w:sz="0" w:space="0" w:color="auto"/>
                  </w:divBdr>
                  <w:divsChild>
                    <w:div w:id="1362979102">
                      <w:marLeft w:val="0"/>
                      <w:marRight w:val="0"/>
                      <w:marTop w:val="0"/>
                      <w:marBottom w:val="0"/>
                      <w:divBdr>
                        <w:top w:val="none" w:sz="0" w:space="0" w:color="auto"/>
                        <w:left w:val="none" w:sz="0" w:space="0" w:color="auto"/>
                        <w:bottom w:val="none" w:sz="0" w:space="0" w:color="auto"/>
                        <w:right w:val="none" w:sz="0" w:space="0" w:color="auto"/>
                      </w:divBdr>
                      <w:divsChild>
                        <w:div w:id="1034696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083803">
                  <w:marLeft w:val="0"/>
                  <w:marRight w:val="0"/>
                  <w:marTop w:val="0"/>
                  <w:marBottom w:val="0"/>
                  <w:divBdr>
                    <w:top w:val="none" w:sz="0" w:space="0" w:color="auto"/>
                    <w:left w:val="none" w:sz="0" w:space="0" w:color="auto"/>
                    <w:bottom w:val="none" w:sz="0" w:space="0" w:color="auto"/>
                    <w:right w:val="none" w:sz="0" w:space="0" w:color="auto"/>
                  </w:divBdr>
                  <w:divsChild>
                    <w:div w:id="1478305577">
                      <w:marLeft w:val="0"/>
                      <w:marRight w:val="0"/>
                      <w:marTop w:val="0"/>
                      <w:marBottom w:val="0"/>
                      <w:divBdr>
                        <w:top w:val="none" w:sz="0" w:space="0" w:color="auto"/>
                        <w:left w:val="none" w:sz="0" w:space="0" w:color="auto"/>
                        <w:bottom w:val="none" w:sz="0" w:space="0" w:color="auto"/>
                        <w:right w:val="none" w:sz="0" w:space="0" w:color="auto"/>
                      </w:divBdr>
                    </w:div>
                    <w:div w:id="176379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955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5070790">
      <w:bodyDiv w:val="1"/>
      <w:marLeft w:val="0"/>
      <w:marRight w:val="0"/>
      <w:marTop w:val="0"/>
      <w:marBottom w:val="0"/>
      <w:divBdr>
        <w:top w:val="none" w:sz="0" w:space="0" w:color="auto"/>
        <w:left w:val="none" w:sz="0" w:space="0" w:color="auto"/>
        <w:bottom w:val="none" w:sz="0" w:space="0" w:color="auto"/>
        <w:right w:val="none" w:sz="0" w:space="0" w:color="auto"/>
      </w:divBdr>
      <w:divsChild>
        <w:div w:id="307051113">
          <w:marLeft w:val="0"/>
          <w:marRight w:val="0"/>
          <w:marTop w:val="0"/>
          <w:marBottom w:val="0"/>
          <w:divBdr>
            <w:top w:val="none" w:sz="0" w:space="0" w:color="auto"/>
            <w:left w:val="none" w:sz="0" w:space="0" w:color="auto"/>
            <w:bottom w:val="none" w:sz="0" w:space="0" w:color="auto"/>
            <w:right w:val="none" w:sz="0" w:space="0" w:color="auto"/>
          </w:divBdr>
        </w:div>
        <w:div w:id="732435869">
          <w:marLeft w:val="0"/>
          <w:marRight w:val="0"/>
          <w:marTop w:val="0"/>
          <w:marBottom w:val="0"/>
          <w:divBdr>
            <w:top w:val="none" w:sz="0" w:space="0" w:color="auto"/>
            <w:left w:val="none" w:sz="0" w:space="0" w:color="auto"/>
            <w:bottom w:val="none" w:sz="0" w:space="0" w:color="auto"/>
            <w:right w:val="none" w:sz="0" w:space="0" w:color="auto"/>
          </w:divBdr>
          <w:divsChild>
            <w:div w:id="761606295">
              <w:marLeft w:val="0"/>
              <w:marRight w:val="0"/>
              <w:marTop w:val="0"/>
              <w:marBottom w:val="0"/>
              <w:divBdr>
                <w:top w:val="none" w:sz="0" w:space="0" w:color="auto"/>
                <w:left w:val="none" w:sz="0" w:space="0" w:color="auto"/>
                <w:bottom w:val="none" w:sz="0" w:space="0" w:color="auto"/>
                <w:right w:val="none" w:sz="0" w:space="0" w:color="auto"/>
              </w:divBdr>
            </w:div>
            <w:div w:id="1952934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7962884">
      <w:bodyDiv w:val="1"/>
      <w:marLeft w:val="0"/>
      <w:marRight w:val="0"/>
      <w:marTop w:val="0"/>
      <w:marBottom w:val="0"/>
      <w:divBdr>
        <w:top w:val="none" w:sz="0" w:space="0" w:color="auto"/>
        <w:left w:val="none" w:sz="0" w:space="0" w:color="auto"/>
        <w:bottom w:val="none" w:sz="0" w:space="0" w:color="auto"/>
        <w:right w:val="none" w:sz="0" w:space="0" w:color="auto"/>
      </w:divBdr>
      <w:divsChild>
        <w:div w:id="635373810">
          <w:marLeft w:val="0"/>
          <w:marRight w:val="0"/>
          <w:marTop w:val="0"/>
          <w:marBottom w:val="0"/>
          <w:divBdr>
            <w:top w:val="none" w:sz="0" w:space="0" w:color="auto"/>
            <w:left w:val="none" w:sz="0" w:space="0" w:color="auto"/>
            <w:bottom w:val="none" w:sz="0" w:space="0" w:color="auto"/>
            <w:right w:val="none" w:sz="0" w:space="0" w:color="auto"/>
          </w:divBdr>
          <w:divsChild>
            <w:div w:id="66267844">
              <w:marLeft w:val="0"/>
              <w:marRight w:val="0"/>
              <w:marTop w:val="0"/>
              <w:marBottom w:val="0"/>
              <w:divBdr>
                <w:top w:val="none" w:sz="0" w:space="0" w:color="auto"/>
                <w:left w:val="none" w:sz="0" w:space="0" w:color="auto"/>
                <w:bottom w:val="none" w:sz="0" w:space="0" w:color="auto"/>
                <w:right w:val="none" w:sz="0" w:space="0" w:color="auto"/>
              </w:divBdr>
              <w:divsChild>
                <w:div w:id="302928114">
                  <w:marLeft w:val="0"/>
                  <w:marRight w:val="0"/>
                  <w:marTop w:val="0"/>
                  <w:marBottom w:val="0"/>
                  <w:divBdr>
                    <w:top w:val="none" w:sz="0" w:space="0" w:color="auto"/>
                    <w:left w:val="none" w:sz="0" w:space="0" w:color="auto"/>
                    <w:bottom w:val="none" w:sz="0" w:space="0" w:color="auto"/>
                    <w:right w:val="none" w:sz="0" w:space="0" w:color="auto"/>
                  </w:divBdr>
                  <w:divsChild>
                    <w:div w:id="1761028963">
                      <w:marLeft w:val="0"/>
                      <w:marRight w:val="0"/>
                      <w:marTop w:val="0"/>
                      <w:marBottom w:val="0"/>
                      <w:divBdr>
                        <w:top w:val="none" w:sz="0" w:space="0" w:color="auto"/>
                        <w:left w:val="none" w:sz="0" w:space="0" w:color="auto"/>
                        <w:bottom w:val="none" w:sz="0" w:space="0" w:color="auto"/>
                        <w:right w:val="none" w:sz="0" w:space="0" w:color="auto"/>
                      </w:divBdr>
                      <w:divsChild>
                        <w:div w:id="296568503">
                          <w:marLeft w:val="0"/>
                          <w:marRight w:val="0"/>
                          <w:marTop w:val="0"/>
                          <w:marBottom w:val="0"/>
                          <w:divBdr>
                            <w:top w:val="none" w:sz="0" w:space="0" w:color="auto"/>
                            <w:left w:val="none" w:sz="0" w:space="0" w:color="auto"/>
                            <w:bottom w:val="none" w:sz="0" w:space="0" w:color="auto"/>
                            <w:right w:val="none" w:sz="0" w:space="0" w:color="auto"/>
                          </w:divBdr>
                          <w:divsChild>
                            <w:div w:id="590941048">
                              <w:marLeft w:val="0"/>
                              <w:marRight w:val="0"/>
                              <w:marTop w:val="0"/>
                              <w:marBottom w:val="0"/>
                              <w:divBdr>
                                <w:top w:val="none" w:sz="0" w:space="0" w:color="auto"/>
                                <w:left w:val="none" w:sz="0" w:space="0" w:color="auto"/>
                                <w:bottom w:val="none" w:sz="0" w:space="0" w:color="auto"/>
                                <w:right w:val="none" w:sz="0" w:space="0" w:color="auto"/>
                              </w:divBdr>
                              <w:divsChild>
                                <w:div w:id="1497846911">
                                  <w:marLeft w:val="0"/>
                                  <w:marRight w:val="0"/>
                                  <w:marTop w:val="0"/>
                                  <w:marBottom w:val="0"/>
                                  <w:divBdr>
                                    <w:top w:val="none" w:sz="0" w:space="0" w:color="auto"/>
                                    <w:left w:val="none" w:sz="0" w:space="0" w:color="auto"/>
                                    <w:bottom w:val="none" w:sz="0" w:space="0" w:color="auto"/>
                                    <w:right w:val="none" w:sz="0" w:space="0" w:color="auto"/>
                                  </w:divBdr>
                                  <w:divsChild>
                                    <w:div w:id="39209698">
                                      <w:marLeft w:val="0"/>
                                      <w:marRight w:val="0"/>
                                      <w:marTop w:val="0"/>
                                      <w:marBottom w:val="0"/>
                                      <w:divBdr>
                                        <w:top w:val="none" w:sz="0" w:space="0" w:color="auto"/>
                                        <w:left w:val="none" w:sz="0" w:space="0" w:color="auto"/>
                                        <w:bottom w:val="none" w:sz="0" w:space="0" w:color="auto"/>
                                        <w:right w:val="none" w:sz="0" w:space="0" w:color="auto"/>
                                      </w:divBdr>
                                      <w:divsChild>
                                        <w:div w:id="666790349">
                                          <w:marLeft w:val="0"/>
                                          <w:marRight w:val="0"/>
                                          <w:marTop w:val="0"/>
                                          <w:marBottom w:val="0"/>
                                          <w:divBdr>
                                            <w:top w:val="none" w:sz="0" w:space="0" w:color="auto"/>
                                            <w:left w:val="none" w:sz="0" w:space="0" w:color="auto"/>
                                            <w:bottom w:val="none" w:sz="0" w:space="0" w:color="auto"/>
                                            <w:right w:val="none" w:sz="0" w:space="0" w:color="auto"/>
                                          </w:divBdr>
                                          <w:divsChild>
                                            <w:div w:id="1382364498">
                                              <w:marLeft w:val="0"/>
                                              <w:marRight w:val="0"/>
                                              <w:marTop w:val="0"/>
                                              <w:marBottom w:val="0"/>
                                              <w:divBdr>
                                                <w:top w:val="none" w:sz="0" w:space="0" w:color="auto"/>
                                                <w:left w:val="none" w:sz="0" w:space="0" w:color="auto"/>
                                                <w:bottom w:val="none" w:sz="0" w:space="0" w:color="auto"/>
                                                <w:right w:val="none" w:sz="0" w:space="0" w:color="auto"/>
                                              </w:divBdr>
                                              <w:divsChild>
                                                <w:div w:id="526867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8450094">
                                          <w:marLeft w:val="0"/>
                                          <w:marRight w:val="0"/>
                                          <w:marTop w:val="0"/>
                                          <w:marBottom w:val="0"/>
                                          <w:divBdr>
                                            <w:top w:val="none" w:sz="0" w:space="0" w:color="auto"/>
                                            <w:left w:val="none" w:sz="0" w:space="0" w:color="auto"/>
                                            <w:bottom w:val="none" w:sz="0" w:space="0" w:color="auto"/>
                                            <w:right w:val="none" w:sz="0" w:space="0" w:color="auto"/>
                                          </w:divBdr>
                                        </w:div>
                                      </w:divsChild>
                                    </w:div>
                                    <w:div w:id="2098402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0095415">
      <w:bodyDiv w:val="1"/>
      <w:marLeft w:val="0"/>
      <w:marRight w:val="0"/>
      <w:marTop w:val="0"/>
      <w:marBottom w:val="0"/>
      <w:divBdr>
        <w:top w:val="none" w:sz="0" w:space="0" w:color="auto"/>
        <w:left w:val="none" w:sz="0" w:space="0" w:color="auto"/>
        <w:bottom w:val="none" w:sz="0" w:space="0" w:color="auto"/>
        <w:right w:val="none" w:sz="0" w:space="0" w:color="auto"/>
      </w:divBdr>
    </w:div>
    <w:div w:id="1200781618">
      <w:bodyDiv w:val="1"/>
      <w:marLeft w:val="0"/>
      <w:marRight w:val="0"/>
      <w:marTop w:val="0"/>
      <w:marBottom w:val="0"/>
      <w:divBdr>
        <w:top w:val="none" w:sz="0" w:space="0" w:color="auto"/>
        <w:left w:val="none" w:sz="0" w:space="0" w:color="auto"/>
        <w:bottom w:val="none" w:sz="0" w:space="0" w:color="auto"/>
        <w:right w:val="none" w:sz="0" w:space="0" w:color="auto"/>
      </w:divBdr>
      <w:divsChild>
        <w:div w:id="1757357481">
          <w:marLeft w:val="0"/>
          <w:marRight w:val="0"/>
          <w:marTop w:val="0"/>
          <w:marBottom w:val="0"/>
          <w:divBdr>
            <w:top w:val="none" w:sz="0" w:space="0" w:color="auto"/>
            <w:left w:val="none" w:sz="0" w:space="0" w:color="auto"/>
            <w:bottom w:val="none" w:sz="0" w:space="0" w:color="auto"/>
            <w:right w:val="none" w:sz="0" w:space="0" w:color="auto"/>
          </w:divBdr>
        </w:div>
        <w:div w:id="255602497">
          <w:marLeft w:val="375"/>
          <w:marRight w:val="0"/>
          <w:marTop w:val="0"/>
          <w:marBottom w:val="0"/>
          <w:divBdr>
            <w:top w:val="none" w:sz="0" w:space="0" w:color="auto"/>
            <w:left w:val="none" w:sz="0" w:space="0" w:color="auto"/>
            <w:bottom w:val="none" w:sz="0" w:space="0" w:color="auto"/>
            <w:right w:val="none" w:sz="0" w:space="0" w:color="auto"/>
          </w:divBdr>
          <w:divsChild>
            <w:div w:id="1691182131">
              <w:marLeft w:val="0"/>
              <w:marRight w:val="0"/>
              <w:marTop w:val="0"/>
              <w:marBottom w:val="0"/>
              <w:divBdr>
                <w:top w:val="none" w:sz="0" w:space="0" w:color="auto"/>
                <w:left w:val="none" w:sz="0" w:space="0" w:color="auto"/>
                <w:bottom w:val="none" w:sz="0" w:space="0" w:color="auto"/>
                <w:right w:val="none" w:sz="0" w:space="0" w:color="auto"/>
              </w:divBdr>
              <w:divsChild>
                <w:div w:id="1294091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201423">
          <w:marLeft w:val="0"/>
          <w:marRight w:val="0"/>
          <w:marTop w:val="0"/>
          <w:marBottom w:val="150"/>
          <w:divBdr>
            <w:top w:val="none" w:sz="0" w:space="0" w:color="auto"/>
            <w:left w:val="none" w:sz="0" w:space="0" w:color="auto"/>
            <w:bottom w:val="none" w:sz="0" w:space="0" w:color="auto"/>
            <w:right w:val="none" w:sz="0" w:space="0" w:color="auto"/>
          </w:divBdr>
        </w:div>
      </w:divsChild>
    </w:div>
    <w:div w:id="1202353643">
      <w:bodyDiv w:val="1"/>
      <w:marLeft w:val="0"/>
      <w:marRight w:val="0"/>
      <w:marTop w:val="0"/>
      <w:marBottom w:val="0"/>
      <w:divBdr>
        <w:top w:val="none" w:sz="0" w:space="0" w:color="auto"/>
        <w:left w:val="none" w:sz="0" w:space="0" w:color="auto"/>
        <w:bottom w:val="none" w:sz="0" w:space="0" w:color="auto"/>
        <w:right w:val="none" w:sz="0" w:space="0" w:color="auto"/>
      </w:divBdr>
      <w:divsChild>
        <w:div w:id="2037148628">
          <w:marLeft w:val="0"/>
          <w:marRight w:val="0"/>
          <w:marTop w:val="0"/>
          <w:marBottom w:val="0"/>
          <w:divBdr>
            <w:top w:val="none" w:sz="0" w:space="0" w:color="auto"/>
            <w:left w:val="none" w:sz="0" w:space="0" w:color="auto"/>
            <w:bottom w:val="none" w:sz="0" w:space="0" w:color="auto"/>
            <w:right w:val="none" w:sz="0" w:space="0" w:color="auto"/>
          </w:divBdr>
          <w:divsChild>
            <w:div w:id="1281305119">
              <w:marLeft w:val="0"/>
              <w:marRight w:val="0"/>
              <w:marTop w:val="0"/>
              <w:marBottom w:val="0"/>
              <w:divBdr>
                <w:top w:val="none" w:sz="0" w:space="0" w:color="auto"/>
                <w:left w:val="none" w:sz="0" w:space="0" w:color="auto"/>
                <w:bottom w:val="none" w:sz="0" w:space="0" w:color="auto"/>
                <w:right w:val="none" w:sz="0" w:space="0" w:color="auto"/>
              </w:divBdr>
              <w:divsChild>
                <w:div w:id="2030059239">
                  <w:marLeft w:val="0"/>
                  <w:marRight w:val="0"/>
                  <w:marTop w:val="0"/>
                  <w:marBottom w:val="0"/>
                  <w:divBdr>
                    <w:top w:val="none" w:sz="0" w:space="0" w:color="auto"/>
                    <w:left w:val="none" w:sz="0" w:space="0" w:color="auto"/>
                    <w:bottom w:val="none" w:sz="0" w:space="0" w:color="auto"/>
                    <w:right w:val="none" w:sz="0" w:space="0" w:color="auto"/>
                  </w:divBdr>
                  <w:divsChild>
                    <w:div w:id="145517392">
                      <w:marLeft w:val="0"/>
                      <w:marRight w:val="0"/>
                      <w:marTop w:val="0"/>
                      <w:marBottom w:val="0"/>
                      <w:divBdr>
                        <w:top w:val="none" w:sz="0" w:space="0" w:color="auto"/>
                        <w:left w:val="none" w:sz="0" w:space="0" w:color="auto"/>
                        <w:bottom w:val="none" w:sz="0" w:space="0" w:color="auto"/>
                        <w:right w:val="none" w:sz="0" w:space="0" w:color="auto"/>
                      </w:divBdr>
                      <w:divsChild>
                        <w:div w:id="1513491464">
                          <w:marLeft w:val="0"/>
                          <w:marRight w:val="0"/>
                          <w:marTop w:val="0"/>
                          <w:marBottom w:val="0"/>
                          <w:divBdr>
                            <w:top w:val="none" w:sz="0" w:space="0" w:color="auto"/>
                            <w:left w:val="none" w:sz="0" w:space="0" w:color="auto"/>
                            <w:bottom w:val="none" w:sz="0" w:space="0" w:color="auto"/>
                            <w:right w:val="none" w:sz="0" w:space="0" w:color="auto"/>
                          </w:divBdr>
                          <w:divsChild>
                            <w:div w:id="1526938407">
                              <w:marLeft w:val="0"/>
                              <w:marRight w:val="0"/>
                              <w:marTop w:val="0"/>
                              <w:marBottom w:val="0"/>
                              <w:divBdr>
                                <w:top w:val="none" w:sz="0" w:space="0" w:color="auto"/>
                                <w:left w:val="none" w:sz="0" w:space="0" w:color="auto"/>
                                <w:bottom w:val="none" w:sz="0" w:space="0" w:color="auto"/>
                                <w:right w:val="none" w:sz="0" w:space="0" w:color="auto"/>
                              </w:divBdr>
                              <w:divsChild>
                                <w:div w:id="458643558">
                                  <w:marLeft w:val="0"/>
                                  <w:marRight w:val="0"/>
                                  <w:marTop w:val="0"/>
                                  <w:marBottom w:val="0"/>
                                  <w:divBdr>
                                    <w:top w:val="none" w:sz="0" w:space="0" w:color="auto"/>
                                    <w:left w:val="none" w:sz="0" w:space="0" w:color="auto"/>
                                    <w:bottom w:val="none" w:sz="0" w:space="0" w:color="auto"/>
                                    <w:right w:val="none" w:sz="0" w:space="0" w:color="auto"/>
                                  </w:divBdr>
                                  <w:divsChild>
                                    <w:div w:id="1852527906">
                                      <w:marLeft w:val="0"/>
                                      <w:marRight w:val="0"/>
                                      <w:marTop w:val="0"/>
                                      <w:marBottom w:val="0"/>
                                      <w:divBdr>
                                        <w:top w:val="none" w:sz="0" w:space="0" w:color="auto"/>
                                        <w:left w:val="none" w:sz="0" w:space="0" w:color="auto"/>
                                        <w:bottom w:val="none" w:sz="0" w:space="0" w:color="auto"/>
                                        <w:right w:val="none" w:sz="0" w:space="0" w:color="auto"/>
                                      </w:divBdr>
                                      <w:divsChild>
                                        <w:div w:id="1825004059">
                                          <w:marLeft w:val="0"/>
                                          <w:marRight w:val="0"/>
                                          <w:marTop w:val="0"/>
                                          <w:marBottom w:val="0"/>
                                          <w:divBdr>
                                            <w:top w:val="none" w:sz="0" w:space="0" w:color="auto"/>
                                            <w:left w:val="none" w:sz="0" w:space="0" w:color="auto"/>
                                            <w:bottom w:val="none" w:sz="0" w:space="0" w:color="auto"/>
                                            <w:right w:val="none" w:sz="0" w:space="0" w:color="auto"/>
                                          </w:divBdr>
                                        </w:div>
                                        <w:div w:id="196584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6718207">
      <w:bodyDiv w:val="1"/>
      <w:marLeft w:val="0"/>
      <w:marRight w:val="0"/>
      <w:marTop w:val="0"/>
      <w:marBottom w:val="0"/>
      <w:divBdr>
        <w:top w:val="none" w:sz="0" w:space="0" w:color="auto"/>
        <w:left w:val="none" w:sz="0" w:space="0" w:color="auto"/>
        <w:bottom w:val="none" w:sz="0" w:space="0" w:color="auto"/>
        <w:right w:val="none" w:sz="0" w:space="0" w:color="auto"/>
      </w:divBdr>
    </w:div>
    <w:div w:id="1209756027">
      <w:bodyDiv w:val="1"/>
      <w:marLeft w:val="0"/>
      <w:marRight w:val="0"/>
      <w:marTop w:val="0"/>
      <w:marBottom w:val="0"/>
      <w:divBdr>
        <w:top w:val="none" w:sz="0" w:space="0" w:color="auto"/>
        <w:left w:val="none" w:sz="0" w:space="0" w:color="auto"/>
        <w:bottom w:val="none" w:sz="0" w:space="0" w:color="auto"/>
        <w:right w:val="none" w:sz="0" w:space="0" w:color="auto"/>
      </w:divBdr>
    </w:div>
    <w:div w:id="1215778314">
      <w:bodyDiv w:val="1"/>
      <w:marLeft w:val="0"/>
      <w:marRight w:val="0"/>
      <w:marTop w:val="0"/>
      <w:marBottom w:val="0"/>
      <w:divBdr>
        <w:top w:val="none" w:sz="0" w:space="0" w:color="auto"/>
        <w:left w:val="none" w:sz="0" w:space="0" w:color="auto"/>
        <w:bottom w:val="none" w:sz="0" w:space="0" w:color="auto"/>
        <w:right w:val="none" w:sz="0" w:space="0" w:color="auto"/>
      </w:divBdr>
      <w:divsChild>
        <w:div w:id="1039403678">
          <w:marLeft w:val="0"/>
          <w:marRight w:val="0"/>
          <w:marTop w:val="0"/>
          <w:marBottom w:val="0"/>
          <w:divBdr>
            <w:top w:val="none" w:sz="0" w:space="0" w:color="auto"/>
            <w:left w:val="none" w:sz="0" w:space="0" w:color="auto"/>
            <w:bottom w:val="none" w:sz="0" w:space="0" w:color="auto"/>
            <w:right w:val="none" w:sz="0" w:space="0" w:color="auto"/>
          </w:divBdr>
          <w:divsChild>
            <w:div w:id="1529219531">
              <w:marLeft w:val="0"/>
              <w:marRight w:val="0"/>
              <w:marTop w:val="0"/>
              <w:marBottom w:val="0"/>
              <w:divBdr>
                <w:top w:val="none" w:sz="0" w:space="0" w:color="auto"/>
                <w:left w:val="none" w:sz="0" w:space="0" w:color="auto"/>
                <w:bottom w:val="none" w:sz="0" w:space="0" w:color="auto"/>
                <w:right w:val="none" w:sz="0" w:space="0" w:color="auto"/>
              </w:divBdr>
              <w:divsChild>
                <w:div w:id="1074549421">
                  <w:marLeft w:val="0"/>
                  <w:marRight w:val="0"/>
                  <w:marTop w:val="0"/>
                  <w:marBottom w:val="0"/>
                  <w:divBdr>
                    <w:top w:val="none" w:sz="0" w:space="0" w:color="auto"/>
                    <w:left w:val="none" w:sz="0" w:space="0" w:color="auto"/>
                    <w:bottom w:val="none" w:sz="0" w:space="0" w:color="auto"/>
                    <w:right w:val="none" w:sz="0" w:space="0" w:color="auto"/>
                  </w:divBdr>
                  <w:divsChild>
                    <w:div w:id="1945458272">
                      <w:marLeft w:val="0"/>
                      <w:marRight w:val="0"/>
                      <w:marTop w:val="0"/>
                      <w:marBottom w:val="0"/>
                      <w:divBdr>
                        <w:top w:val="none" w:sz="0" w:space="0" w:color="auto"/>
                        <w:left w:val="none" w:sz="0" w:space="0" w:color="auto"/>
                        <w:bottom w:val="none" w:sz="0" w:space="0" w:color="auto"/>
                        <w:right w:val="none" w:sz="0" w:space="0" w:color="auto"/>
                      </w:divBdr>
                      <w:divsChild>
                        <w:div w:id="227301242">
                          <w:marLeft w:val="0"/>
                          <w:marRight w:val="0"/>
                          <w:marTop w:val="0"/>
                          <w:marBottom w:val="0"/>
                          <w:divBdr>
                            <w:top w:val="none" w:sz="0" w:space="0" w:color="auto"/>
                            <w:left w:val="none" w:sz="0" w:space="0" w:color="auto"/>
                            <w:bottom w:val="none" w:sz="0" w:space="0" w:color="auto"/>
                            <w:right w:val="none" w:sz="0" w:space="0" w:color="auto"/>
                          </w:divBdr>
                          <w:divsChild>
                            <w:div w:id="1386635014">
                              <w:marLeft w:val="0"/>
                              <w:marRight w:val="0"/>
                              <w:marTop w:val="0"/>
                              <w:marBottom w:val="0"/>
                              <w:divBdr>
                                <w:top w:val="none" w:sz="0" w:space="0" w:color="auto"/>
                                <w:left w:val="none" w:sz="0" w:space="0" w:color="auto"/>
                                <w:bottom w:val="none" w:sz="0" w:space="0" w:color="auto"/>
                                <w:right w:val="none" w:sz="0" w:space="0" w:color="auto"/>
                              </w:divBdr>
                              <w:divsChild>
                                <w:div w:id="92209544">
                                  <w:marLeft w:val="0"/>
                                  <w:marRight w:val="0"/>
                                  <w:marTop w:val="0"/>
                                  <w:marBottom w:val="0"/>
                                  <w:divBdr>
                                    <w:top w:val="none" w:sz="0" w:space="0" w:color="auto"/>
                                    <w:left w:val="none" w:sz="0" w:space="0" w:color="auto"/>
                                    <w:bottom w:val="none" w:sz="0" w:space="0" w:color="auto"/>
                                    <w:right w:val="none" w:sz="0" w:space="0" w:color="auto"/>
                                  </w:divBdr>
                                  <w:divsChild>
                                    <w:div w:id="233585161">
                                      <w:marLeft w:val="0"/>
                                      <w:marRight w:val="0"/>
                                      <w:marTop w:val="0"/>
                                      <w:marBottom w:val="0"/>
                                      <w:divBdr>
                                        <w:top w:val="none" w:sz="0" w:space="0" w:color="auto"/>
                                        <w:left w:val="none" w:sz="0" w:space="0" w:color="auto"/>
                                        <w:bottom w:val="none" w:sz="0" w:space="0" w:color="auto"/>
                                        <w:right w:val="none" w:sz="0" w:space="0" w:color="auto"/>
                                      </w:divBdr>
                                      <w:divsChild>
                                        <w:div w:id="609817078">
                                          <w:marLeft w:val="0"/>
                                          <w:marRight w:val="0"/>
                                          <w:marTop w:val="0"/>
                                          <w:marBottom w:val="0"/>
                                          <w:divBdr>
                                            <w:top w:val="none" w:sz="0" w:space="0" w:color="auto"/>
                                            <w:left w:val="none" w:sz="0" w:space="0" w:color="auto"/>
                                            <w:bottom w:val="none" w:sz="0" w:space="0" w:color="auto"/>
                                            <w:right w:val="none" w:sz="0" w:space="0" w:color="auto"/>
                                          </w:divBdr>
                                          <w:divsChild>
                                            <w:div w:id="1004209166">
                                              <w:marLeft w:val="0"/>
                                              <w:marRight w:val="176"/>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5892272">
      <w:bodyDiv w:val="1"/>
      <w:marLeft w:val="0"/>
      <w:marRight w:val="0"/>
      <w:marTop w:val="0"/>
      <w:marBottom w:val="0"/>
      <w:divBdr>
        <w:top w:val="none" w:sz="0" w:space="0" w:color="auto"/>
        <w:left w:val="none" w:sz="0" w:space="0" w:color="auto"/>
        <w:bottom w:val="none" w:sz="0" w:space="0" w:color="auto"/>
        <w:right w:val="none" w:sz="0" w:space="0" w:color="auto"/>
      </w:divBdr>
      <w:divsChild>
        <w:div w:id="1237209873">
          <w:marLeft w:val="0"/>
          <w:marRight w:val="0"/>
          <w:marTop w:val="0"/>
          <w:marBottom w:val="0"/>
          <w:divBdr>
            <w:top w:val="none" w:sz="0" w:space="0" w:color="auto"/>
            <w:left w:val="none" w:sz="0" w:space="0" w:color="auto"/>
            <w:bottom w:val="none" w:sz="0" w:space="0" w:color="auto"/>
            <w:right w:val="none" w:sz="0" w:space="0" w:color="auto"/>
          </w:divBdr>
          <w:divsChild>
            <w:div w:id="1203252556">
              <w:marLeft w:val="0"/>
              <w:marRight w:val="0"/>
              <w:marTop w:val="0"/>
              <w:marBottom w:val="0"/>
              <w:divBdr>
                <w:top w:val="none" w:sz="0" w:space="0" w:color="auto"/>
                <w:left w:val="none" w:sz="0" w:space="0" w:color="auto"/>
                <w:bottom w:val="none" w:sz="0" w:space="0" w:color="auto"/>
                <w:right w:val="none" w:sz="0" w:space="0" w:color="auto"/>
              </w:divBdr>
              <w:divsChild>
                <w:div w:id="1181973578">
                  <w:marLeft w:val="0"/>
                  <w:marRight w:val="0"/>
                  <w:marTop w:val="0"/>
                  <w:marBottom w:val="0"/>
                  <w:divBdr>
                    <w:top w:val="none" w:sz="0" w:space="0" w:color="auto"/>
                    <w:left w:val="none" w:sz="0" w:space="0" w:color="auto"/>
                    <w:bottom w:val="none" w:sz="0" w:space="0" w:color="auto"/>
                    <w:right w:val="none" w:sz="0" w:space="0" w:color="auto"/>
                  </w:divBdr>
                  <w:divsChild>
                    <w:div w:id="1508054253">
                      <w:marLeft w:val="0"/>
                      <w:marRight w:val="0"/>
                      <w:marTop w:val="0"/>
                      <w:marBottom w:val="0"/>
                      <w:divBdr>
                        <w:top w:val="none" w:sz="0" w:space="0" w:color="auto"/>
                        <w:left w:val="none" w:sz="0" w:space="0" w:color="auto"/>
                        <w:bottom w:val="none" w:sz="0" w:space="0" w:color="auto"/>
                        <w:right w:val="none" w:sz="0" w:space="0" w:color="auto"/>
                      </w:divBdr>
                      <w:divsChild>
                        <w:div w:id="2017077176">
                          <w:marLeft w:val="0"/>
                          <w:marRight w:val="0"/>
                          <w:marTop w:val="0"/>
                          <w:marBottom w:val="0"/>
                          <w:divBdr>
                            <w:top w:val="none" w:sz="0" w:space="0" w:color="auto"/>
                            <w:left w:val="none" w:sz="0" w:space="0" w:color="auto"/>
                            <w:bottom w:val="none" w:sz="0" w:space="0" w:color="auto"/>
                            <w:right w:val="none" w:sz="0" w:space="0" w:color="auto"/>
                          </w:divBdr>
                          <w:divsChild>
                            <w:div w:id="594940402">
                              <w:marLeft w:val="0"/>
                              <w:marRight w:val="0"/>
                              <w:marTop w:val="0"/>
                              <w:marBottom w:val="0"/>
                              <w:divBdr>
                                <w:top w:val="none" w:sz="0" w:space="0" w:color="auto"/>
                                <w:left w:val="none" w:sz="0" w:space="0" w:color="auto"/>
                                <w:bottom w:val="none" w:sz="0" w:space="0" w:color="auto"/>
                                <w:right w:val="none" w:sz="0" w:space="0" w:color="auto"/>
                              </w:divBdr>
                              <w:divsChild>
                                <w:div w:id="1038698388">
                                  <w:marLeft w:val="0"/>
                                  <w:marRight w:val="0"/>
                                  <w:marTop w:val="0"/>
                                  <w:marBottom w:val="0"/>
                                  <w:divBdr>
                                    <w:top w:val="none" w:sz="0" w:space="0" w:color="auto"/>
                                    <w:left w:val="none" w:sz="0" w:space="0" w:color="auto"/>
                                    <w:bottom w:val="none" w:sz="0" w:space="0" w:color="auto"/>
                                    <w:right w:val="none" w:sz="0" w:space="0" w:color="auto"/>
                                  </w:divBdr>
                                  <w:divsChild>
                                    <w:div w:id="1378434048">
                                      <w:marLeft w:val="0"/>
                                      <w:marRight w:val="0"/>
                                      <w:marTop w:val="0"/>
                                      <w:marBottom w:val="0"/>
                                      <w:divBdr>
                                        <w:top w:val="none" w:sz="0" w:space="0" w:color="auto"/>
                                        <w:left w:val="none" w:sz="0" w:space="0" w:color="auto"/>
                                        <w:bottom w:val="none" w:sz="0" w:space="0" w:color="auto"/>
                                        <w:right w:val="none" w:sz="0" w:space="0" w:color="auto"/>
                                      </w:divBdr>
                                    </w:div>
                                    <w:div w:id="1863395109">
                                      <w:marLeft w:val="0"/>
                                      <w:marRight w:val="0"/>
                                      <w:marTop w:val="0"/>
                                      <w:marBottom w:val="0"/>
                                      <w:divBdr>
                                        <w:top w:val="none" w:sz="0" w:space="0" w:color="auto"/>
                                        <w:left w:val="none" w:sz="0" w:space="0" w:color="auto"/>
                                        <w:bottom w:val="none" w:sz="0" w:space="0" w:color="auto"/>
                                        <w:right w:val="none" w:sz="0" w:space="0" w:color="auto"/>
                                      </w:divBdr>
                                      <w:divsChild>
                                        <w:div w:id="280117996">
                                          <w:marLeft w:val="0"/>
                                          <w:marRight w:val="0"/>
                                          <w:marTop w:val="0"/>
                                          <w:marBottom w:val="0"/>
                                          <w:divBdr>
                                            <w:top w:val="none" w:sz="0" w:space="0" w:color="auto"/>
                                            <w:left w:val="none" w:sz="0" w:space="0" w:color="auto"/>
                                            <w:bottom w:val="none" w:sz="0" w:space="0" w:color="auto"/>
                                            <w:right w:val="none" w:sz="0" w:space="0" w:color="auto"/>
                                          </w:divBdr>
                                        </w:div>
                                        <w:div w:id="2089233858">
                                          <w:marLeft w:val="0"/>
                                          <w:marRight w:val="0"/>
                                          <w:marTop w:val="0"/>
                                          <w:marBottom w:val="0"/>
                                          <w:divBdr>
                                            <w:top w:val="none" w:sz="0" w:space="0" w:color="auto"/>
                                            <w:left w:val="none" w:sz="0" w:space="0" w:color="auto"/>
                                            <w:bottom w:val="none" w:sz="0" w:space="0" w:color="auto"/>
                                            <w:right w:val="none" w:sz="0" w:space="0" w:color="auto"/>
                                          </w:divBdr>
                                          <w:divsChild>
                                            <w:div w:id="1404378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16745639">
      <w:bodyDiv w:val="1"/>
      <w:marLeft w:val="0"/>
      <w:marRight w:val="0"/>
      <w:marTop w:val="0"/>
      <w:marBottom w:val="0"/>
      <w:divBdr>
        <w:top w:val="none" w:sz="0" w:space="0" w:color="auto"/>
        <w:left w:val="none" w:sz="0" w:space="0" w:color="auto"/>
        <w:bottom w:val="none" w:sz="0" w:space="0" w:color="auto"/>
        <w:right w:val="none" w:sz="0" w:space="0" w:color="auto"/>
      </w:divBdr>
      <w:divsChild>
        <w:div w:id="1980647427">
          <w:marLeft w:val="0"/>
          <w:marRight w:val="0"/>
          <w:marTop w:val="0"/>
          <w:marBottom w:val="0"/>
          <w:divBdr>
            <w:top w:val="none" w:sz="0" w:space="0" w:color="auto"/>
            <w:left w:val="none" w:sz="0" w:space="0" w:color="auto"/>
            <w:bottom w:val="none" w:sz="0" w:space="0" w:color="auto"/>
            <w:right w:val="none" w:sz="0" w:space="0" w:color="auto"/>
          </w:divBdr>
          <w:divsChild>
            <w:div w:id="1853252608">
              <w:marLeft w:val="0"/>
              <w:marRight w:val="0"/>
              <w:marTop w:val="0"/>
              <w:marBottom w:val="0"/>
              <w:divBdr>
                <w:top w:val="none" w:sz="0" w:space="0" w:color="auto"/>
                <w:left w:val="none" w:sz="0" w:space="0" w:color="auto"/>
                <w:bottom w:val="none" w:sz="0" w:space="0" w:color="auto"/>
                <w:right w:val="none" w:sz="0" w:space="0" w:color="auto"/>
              </w:divBdr>
              <w:divsChild>
                <w:div w:id="1753505238">
                  <w:marLeft w:val="0"/>
                  <w:marRight w:val="0"/>
                  <w:marTop w:val="0"/>
                  <w:marBottom w:val="0"/>
                  <w:divBdr>
                    <w:top w:val="none" w:sz="0" w:space="0" w:color="auto"/>
                    <w:left w:val="none" w:sz="0" w:space="0" w:color="auto"/>
                    <w:bottom w:val="none" w:sz="0" w:space="0" w:color="auto"/>
                    <w:right w:val="none" w:sz="0" w:space="0" w:color="auto"/>
                  </w:divBdr>
                  <w:divsChild>
                    <w:div w:id="1253121546">
                      <w:marLeft w:val="0"/>
                      <w:marRight w:val="0"/>
                      <w:marTop w:val="0"/>
                      <w:marBottom w:val="0"/>
                      <w:divBdr>
                        <w:top w:val="none" w:sz="0" w:space="0" w:color="auto"/>
                        <w:left w:val="none" w:sz="0" w:space="0" w:color="auto"/>
                        <w:bottom w:val="none" w:sz="0" w:space="0" w:color="auto"/>
                        <w:right w:val="none" w:sz="0" w:space="0" w:color="auto"/>
                      </w:divBdr>
                      <w:divsChild>
                        <w:div w:id="1573197427">
                          <w:marLeft w:val="0"/>
                          <w:marRight w:val="0"/>
                          <w:marTop w:val="0"/>
                          <w:marBottom w:val="0"/>
                          <w:divBdr>
                            <w:top w:val="none" w:sz="0" w:space="0" w:color="auto"/>
                            <w:left w:val="none" w:sz="0" w:space="0" w:color="auto"/>
                            <w:bottom w:val="none" w:sz="0" w:space="0" w:color="auto"/>
                            <w:right w:val="none" w:sz="0" w:space="0" w:color="auto"/>
                          </w:divBdr>
                          <w:divsChild>
                            <w:div w:id="215747711">
                              <w:marLeft w:val="0"/>
                              <w:marRight w:val="0"/>
                              <w:marTop w:val="0"/>
                              <w:marBottom w:val="0"/>
                              <w:divBdr>
                                <w:top w:val="none" w:sz="0" w:space="0" w:color="auto"/>
                                <w:left w:val="none" w:sz="0" w:space="0" w:color="auto"/>
                                <w:bottom w:val="none" w:sz="0" w:space="0" w:color="auto"/>
                                <w:right w:val="none" w:sz="0" w:space="0" w:color="auto"/>
                              </w:divBdr>
                              <w:divsChild>
                                <w:div w:id="1945112707">
                                  <w:marLeft w:val="0"/>
                                  <w:marRight w:val="0"/>
                                  <w:marTop w:val="0"/>
                                  <w:marBottom w:val="0"/>
                                  <w:divBdr>
                                    <w:top w:val="none" w:sz="0" w:space="0" w:color="auto"/>
                                    <w:left w:val="none" w:sz="0" w:space="0" w:color="auto"/>
                                    <w:bottom w:val="none" w:sz="0" w:space="0" w:color="auto"/>
                                    <w:right w:val="none" w:sz="0" w:space="0" w:color="auto"/>
                                  </w:divBdr>
                                  <w:divsChild>
                                    <w:div w:id="334500842">
                                      <w:marLeft w:val="0"/>
                                      <w:marRight w:val="0"/>
                                      <w:marTop w:val="0"/>
                                      <w:marBottom w:val="0"/>
                                      <w:divBdr>
                                        <w:top w:val="none" w:sz="0" w:space="0" w:color="auto"/>
                                        <w:left w:val="none" w:sz="0" w:space="0" w:color="auto"/>
                                        <w:bottom w:val="none" w:sz="0" w:space="0" w:color="auto"/>
                                        <w:right w:val="none" w:sz="0" w:space="0" w:color="auto"/>
                                      </w:divBdr>
                                      <w:divsChild>
                                        <w:div w:id="36641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6771785">
      <w:bodyDiv w:val="1"/>
      <w:marLeft w:val="0"/>
      <w:marRight w:val="0"/>
      <w:marTop w:val="0"/>
      <w:marBottom w:val="0"/>
      <w:divBdr>
        <w:top w:val="none" w:sz="0" w:space="0" w:color="auto"/>
        <w:left w:val="none" w:sz="0" w:space="0" w:color="auto"/>
        <w:bottom w:val="none" w:sz="0" w:space="0" w:color="auto"/>
        <w:right w:val="none" w:sz="0" w:space="0" w:color="auto"/>
      </w:divBdr>
    </w:div>
    <w:div w:id="1217201428">
      <w:bodyDiv w:val="1"/>
      <w:marLeft w:val="0"/>
      <w:marRight w:val="0"/>
      <w:marTop w:val="0"/>
      <w:marBottom w:val="0"/>
      <w:divBdr>
        <w:top w:val="none" w:sz="0" w:space="0" w:color="auto"/>
        <w:left w:val="none" w:sz="0" w:space="0" w:color="auto"/>
        <w:bottom w:val="none" w:sz="0" w:space="0" w:color="auto"/>
        <w:right w:val="none" w:sz="0" w:space="0" w:color="auto"/>
      </w:divBdr>
    </w:div>
    <w:div w:id="1217667091">
      <w:bodyDiv w:val="1"/>
      <w:marLeft w:val="0"/>
      <w:marRight w:val="0"/>
      <w:marTop w:val="0"/>
      <w:marBottom w:val="0"/>
      <w:divBdr>
        <w:top w:val="none" w:sz="0" w:space="0" w:color="auto"/>
        <w:left w:val="none" w:sz="0" w:space="0" w:color="auto"/>
        <w:bottom w:val="none" w:sz="0" w:space="0" w:color="auto"/>
        <w:right w:val="none" w:sz="0" w:space="0" w:color="auto"/>
      </w:divBdr>
    </w:div>
    <w:div w:id="1218853554">
      <w:bodyDiv w:val="1"/>
      <w:marLeft w:val="0"/>
      <w:marRight w:val="0"/>
      <w:marTop w:val="0"/>
      <w:marBottom w:val="0"/>
      <w:divBdr>
        <w:top w:val="none" w:sz="0" w:space="0" w:color="auto"/>
        <w:left w:val="none" w:sz="0" w:space="0" w:color="auto"/>
        <w:bottom w:val="none" w:sz="0" w:space="0" w:color="auto"/>
        <w:right w:val="none" w:sz="0" w:space="0" w:color="auto"/>
      </w:divBdr>
    </w:div>
    <w:div w:id="1219633706">
      <w:bodyDiv w:val="1"/>
      <w:marLeft w:val="0"/>
      <w:marRight w:val="0"/>
      <w:marTop w:val="0"/>
      <w:marBottom w:val="0"/>
      <w:divBdr>
        <w:top w:val="none" w:sz="0" w:space="0" w:color="auto"/>
        <w:left w:val="none" w:sz="0" w:space="0" w:color="auto"/>
        <w:bottom w:val="none" w:sz="0" w:space="0" w:color="auto"/>
        <w:right w:val="none" w:sz="0" w:space="0" w:color="auto"/>
      </w:divBdr>
      <w:divsChild>
        <w:div w:id="27875894">
          <w:marLeft w:val="0"/>
          <w:marRight w:val="0"/>
          <w:marTop w:val="0"/>
          <w:marBottom w:val="0"/>
          <w:divBdr>
            <w:top w:val="none" w:sz="0" w:space="0" w:color="auto"/>
            <w:left w:val="none" w:sz="0" w:space="0" w:color="auto"/>
            <w:bottom w:val="none" w:sz="0" w:space="0" w:color="auto"/>
            <w:right w:val="none" w:sz="0" w:space="0" w:color="auto"/>
          </w:divBdr>
        </w:div>
        <w:div w:id="60645019">
          <w:marLeft w:val="0"/>
          <w:marRight w:val="0"/>
          <w:marTop w:val="0"/>
          <w:marBottom w:val="0"/>
          <w:divBdr>
            <w:top w:val="none" w:sz="0" w:space="0" w:color="auto"/>
            <w:left w:val="none" w:sz="0" w:space="0" w:color="auto"/>
            <w:bottom w:val="none" w:sz="0" w:space="0" w:color="auto"/>
            <w:right w:val="none" w:sz="0" w:space="0" w:color="auto"/>
          </w:divBdr>
        </w:div>
        <w:div w:id="510294874">
          <w:marLeft w:val="0"/>
          <w:marRight w:val="0"/>
          <w:marTop w:val="0"/>
          <w:marBottom w:val="0"/>
          <w:divBdr>
            <w:top w:val="none" w:sz="0" w:space="0" w:color="auto"/>
            <w:left w:val="none" w:sz="0" w:space="0" w:color="auto"/>
            <w:bottom w:val="none" w:sz="0" w:space="0" w:color="auto"/>
            <w:right w:val="none" w:sz="0" w:space="0" w:color="auto"/>
          </w:divBdr>
        </w:div>
        <w:div w:id="818038951">
          <w:marLeft w:val="0"/>
          <w:marRight w:val="0"/>
          <w:marTop w:val="0"/>
          <w:marBottom w:val="0"/>
          <w:divBdr>
            <w:top w:val="none" w:sz="0" w:space="0" w:color="auto"/>
            <w:left w:val="none" w:sz="0" w:space="0" w:color="auto"/>
            <w:bottom w:val="none" w:sz="0" w:space="0" w:color="auto"/>
            <w:right w:val="none" w:sz="0" w:space="0" w:color="auto"/>
          </w:divBdr>
        </w:div>
        <w:div w:id="980233244">
          <w:marLeft w:val="0"/>
          <w:marRight w:val="0"/>
          <w:marTop w:val="0"/>
          <w:marBottom w:val="0"/>
          <w:divBdr>
            <w:top w:val="none" w:sz="0" w:space="0" w:color="auto"/>
            <w:left w:val="none" w:sz="0" w:space="0" w:color="auto"/>
            <w:bottom w:val="none" w:sz="0" w:space="0" w:color="auto"/>
            <w:right w:val="none" w:sz="0" w:space="0" w:color="auto"/>
          </w:divBdr>
        </w:div>
        <w:div w:id="1128202566">
          <w:marLeft w:val="0"/>
          <w:marRight w:val="0"/>
          <w:marTop w:val="0"/>
          <w:marBottom w:val="0"/>
          <w:divBdr>
            <w:top w:val="none" w:sz="0" w:space="0" w:color="auto"/>
            <w:left w:val="none" w:sz="0" w:space="0" w:color="auto"/>
            <w:bottom w:val="none" w:sz="0" w:space="0" w:color="auto"/>
            <w:right w:val="none" w:sz="0" w:space="0" w:color="auto"/>
          </w:divBdr>
        </w:div>
        <w:div w:id="1129737727">
          <w:marLeft w:val="0"/>
          <w:marRight w:val="0"/>
          <w:marTop w:val="0"/>
          <w:marBottom w:val="0"/>
          <w:divBdr>
            <w:top w:val="none" w:sz="0" w:space="0" w:color="auto"/>
            <w:left w:val="none" w:sz="0" w:space="0" w:color="auto"/>
            <w:bottom w:val="none" w:sz="0" w:space="0" w:color="auto"/>
            <w:right w:val="none" w:sz="0" w:space="0" w:color="auto"/>
          </w:divBdr>
        </w:div>
        <w:div w:id="1409501915">
          <w:marLeft w:val="0"/>
          <w:marRight w:val="0"/>
          <w:marTop w:val="0"/>
          <w:marBottom w:val="0"/>
          <w:divBdr>
            <w:top w:val="none" w:sz="0" w:space="0" w:color="auto"/>
            <w:left w:val="none" w:sz="0" w:space="0" w:color="auto"/>
            <w:bottom w:val="none" w:sz="0" w:space="0" w:color="auto"/>
            <w:right w:val="none" w:sz="0" w:space="0" w:color="auto"/>
          </w:divBdr>
        </w:div>
        <w:div w:id="1470441869">
          <w:marLeft w:val="0"/>
          <w:marRight w:val="0"/>
          <w:marTop w:val="0"/>
          <w:marBottom w:val="0"/>
          <w:divBdr>
            <w:top w:val="none" w:sz="0" w:space="0" w:color="auto"/>
            <w:left w:val="none" w:sz="0" w:space="0" w:color="auto"/>
            <w:bottom w:val="none" w:sz="0" w:space="0" w:color="auto"/>
            <w:right w:val="none" w:sz="0" w:space="0" w:color="auto"/>
          </w:divBdr>
        </w:div>
        <w:div w:id="1631861128">
          <w:marLeft w:val="0"/>
          <w:marRight w:val="0"/>
          <w:marTop w:val="0"/>
          <w:marBottom w:val="0"/>
          <w:divBdr>
            <w:top w:val="none" w:sz="0" w:space="0" w:color="auto"/>
            <w:left w:val="none" w:sz="0" w:space="0" w:color="auto"/>
            <w:bottom w:val="none" w:sz="0" w:space="0" w:color="auto"/>
            <w:right w:val="none" w:sz="0" w:space="0" w:color="auto"/>
          </w:divBdr>
        </w:div>
        <w:div w:id="1685742058">
          <w:marLeft w:val="0"/>
          <w:marRight w:val="0"/>
          <w:marTop w:val="0"/>
          <w:marBottom w:val="0"/>
          <w:divBdr>
            <w:top w:val="none" w:sz="0" w:space="0" w:color="auto"/>
            <w:left w:val="none" w:sz="0" w:space="0" w:color="auto"/>
            <w:bottom w:val="none" w:sz="0" w:space="0" w:color="auto"/>
            <w:right w:val="none" w:sz="0" w:space="0" w:color="auto"/>
          </w:divBdr>
        </w:div>
        <w:div w:id="2139490076">
          <w:marLeft w:val="0"/>
          <w:marRight w:val="0"/>
          <w:marTop w:val="0"/>
          <w:marBottom w:val="0"/>
          <w:divBdr>
            <w:top w:val="none" w:sz="0" w:space="0" w:color="auto"/>
            <w:left w:val="none" w:sz="0" w:space="0" w:color="auto"/>
            <w:bottom w:val="none" w:sz="0" w:space="0" w:color="auto"/>
            <w:right w:val="none" w:sz="0" w:space="0" w:color="auto"/>
          </w:divBdr>
        </w:div>
      </w:divsChild>
    </w:div>
    <w:div w:id="1222059088">
      <w:bodyDiv w:val="1"/>
      <w:marLeft w:val="0"/>
      <w:marRight w:val="0"/>
      <w:marTop w:val="0"/>
      <w:marBottom w:val="0"/>
      <w:divBdr>
        <w:top w:val="none" w:sz="0" w:space="0" w:color="auto"/>
        <w:left w:val="none" w:sz="0" w:space="0" w:color="auto"/>
        <w:bottom w:val="none" w:sz="0" w:space="0" w:color="auto"/>
        <w:right w:val="none" w:sz="0" w:space="0" w:color="auto"/>
      </w:divBdr>
    </w:div>
    <w:div w:id="1222443035">
      <w:bodyDiv w:val="1"/>
      <w:marLeft w:val="0"/>
      <w:marRight w:val="0"/>
      <w:marTop w:val="0"/>
      <w:marBottom w:val="0"/>
      <w:divBdr>
        <w:top w:val="none" w:sz="0" w:space="0" w:color="auto"/>
        <w:left w:val="none" w:sz="0" w:space="0" w:color="auto"/>
        <w:bottom w:val="none" w:sz="0" w:space="0" w:color="auto"/>
        <w:right w:val="none" w:sz="0" w:space="0" w:color="auto"/>
      </w:divBdr>
      <w:divsChild>
        <w:div w:id="449712561">
          <w:marLeft w:val="0"/>
          <w:marRight w:val="0"/>
          <w:marTop w:val="0"/>
          <w:marBottom w:val="0"/>
          <w:divBdr>
            <w:top w:val="single" w:sz="48" w:space="0" w:color="FFFFFF"/>
            <w:left w:val="single" w:sz="48" w:space="0" w:color="FFFFFF"/>
            <w:bottom w:val="single" w:sz="48" w:space="0" w:color="FFFFFF"/>
            <w:right w:val="single" w:sz="48" w:space="0" w:color="FFFFFF"/>
          </w:divBdr>
          <w:divsChild>
            <w:div w:id="1518058">
              <w:marLeft w:val="0"/>
              <w:marRight w:val="0"/>
              <w:marTop w:val="0"/>
              <w:marBottom w:val="0"/>
              <w:divBdr>
                <w:top w:val="none" w:sz="0" w:space="0" w:color="auto"/>
                <w:left w:val="none" w:sz="0" w:space="0" w:color="auto"/>
                <w:bottom w:val="none" w:sz="0" w:space="0" w:color="auto"/>
                <w:right w:val="none" w:sz="0" w:space="0" w:color="auto"/>
              </w:divBdr>
              <w:divsChild>
                <w:div w:id="585848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2862392">
      <w:bodyDiv w:val="1"/>
      <w:marLeft w:val="0"/>
      <w:marRight w:val="0"/>
      <w:marTop w:val="0"/>
      <w:marBottom w:val="0"/>
      <w:divBdr>
        <w:top w:val="none" w:sz="0" w:space="0" w:color="auto"/>
        <w:left w:val="none" w:sz="0" w:space="0" w:color="auto"/>
        <w:bottom w:val="none" w:sz="0" w:space="0" w:color="auto"/>
        <w:right w:val="none" w:sz="0" w:space="0" w:color="auto"/>
      </w:divBdr>
      <w:divsChild>
        <w:div w:id="15277814">
          <w:marLeft w:val="0"/>
          <w:marRight w:val="0"/>
          <w:marTop w:val="0"/>
          <w:marBottom w:val="0"/>
          <w:divBdr>
            <w:top w:val="none" w:sz="0" w:space="0" w:color="auto"/>
            <w:left w:val="none" w:sz="0" w:space="0" w:color="auto"/>
            <w:bottom w:val="none" w:sz="0" w:space="0" w:color="auto"/>
            <w:right w:val="none" w:sz="0" w:space="0" w:color="auto"/>
          </w:divBdr>
        </w:div>
        <w:div w:id="1707169450">
          <w:marLeft w:val="0"/>
          <w:marRight w:val="0"/>
          <w:marTop w:val="0"/>
          <w:marBottom w:val="150"/>
          <w:divBdr>
            <w:top w:val="none" w:sz="0" w:space="0" w:color="auto"/>
            <w:left w:val="none" w:sz="0" w:space="0" w:color="auto"/>
            <w:bottom w:val="none" w:sz="0" w:space="0" w:color="auto"/>
            <w:right w:val="none" w:sz="0" w:space="0" w:color="auto"/>
          </w:divBdr>
        </w:div>
      </w:divsChild>
    </w:div>
    <w:div w:id="1223517572">
      <w:bodyDiv w:val="1"/>
      <w:marLeft w:val="0"/>
      <w:marRight w:val="0"/>
      <w:marTop w:val="0"/>
      <w:marBottom w:val="0"/>
      <w:divBdr>
        <w:top w:val="none" w:sz="0" w:space="0" w:color="auto"/>
        <w:left w:val="none" w:sz="0" w:space="0" w:color="auto"/>
        <w:bottom w:val="none" w:sz="0" w:space="0" w:color="auto"/>
        <w:right w:val="none" w:sz="0" w:space="0" w:color="auto"/>
      </w:divBdr>
      <w:divsChild>
        <w:div w:id="1937471538">
          <w:marLeft w:val="0"/>
          <w:marRight w:val="0"/>
          <w:marTop w:val="0"/>
          <w:marBottom w:val="0"/>
          <w:divBdr>
            <w:top w:val="none" w:sz="0" w:space="0" w:color="auto"/>
            <w:left w:val="none" w:sz="0" w:space="0" w:color="auto"/>
            <w:bottom w:val="none" w:sz="0" w:space="0" w:color="auto"/>
            <w:right w:val="none" w:sz="0" w:space="0" w:color="auto"/>
          </w:divBdr>
          <w:divsChild>
            <w:div w:id="1719940496">
              <w:marLeft w:val="0"/>
              <w:marRight w:val="0"/>
              <w:marTop w:val="0"/>
              <w:marBottom w:val="0"/>
              <w:divBdr>
                <w:top w:val="none" w:sz="0" w:space="0" w:color="auto"/>
                <w:left w:val="none" w:sz="0" w:space="0" w:color="auto"/>
                <w:bottom w:val="none" w:sz="0" w:space="0" w:color="auto"/>
                <w:right w:val="none" w:sz="0" w:space="0" w:color="auto"/>
              </w:divBdr>
              <w:divsChild>
                <w:div w:id="454182249">
                  <w:marLeft w:val="0"/>
                  <w:marRight w:val="0"/>
                  <w:marTop w:val="0"/>
                  <w:marBottom w:val="0"/>
                  <w:divBdr>
                    <w:top w:val="none" w:sz="0" w:space="0" w:color="auto"/>
                    <w:left w:val="none" w:sz="0" w:space="0" w:color="auto"/>
                    <w:bottom w:val="none" w:sz="0" w:space="0" w:color="auto"/>
                    <w:right w:val="none" w:sz="0" w:space="0" w:color="auto"/>
                  </w:divBdr>
                  <w:divsChild>
                    <w:div w:id="533348057">
                      <w:marLeft w:val="0"/>
                      <w:marRight w:val="0"/>
                      <w:marTop w:val="0"/>
                      <w:marBottom w:val="0"/>
                      <w:divBdr>
                        <w:top w:val="none" w:sz="0" w:space="0" w:color="auto"/>
                        <w:left w:val="none" w:sz="0" w:space="0" w:color="auto"/>
                        <w:bottom w:val="none" w:sz="0" w:space="0" w:color="auto"/>
                        <w:right w:val="none" w:sz="0" w:space="0" w:color="auto"/>
                      </w:divBdr>
                      <w:divsChild>
                        <w:div w:id="1070612435">
                          <w:marLeft w:val="0"/>
                          <w:marRight w:val="0"/>
                          <w:marTop w:val="0"/>
                          <w:marBottom w:val="0"/>
                          <w:divBdr>
                            <w:top w:val="none" w:sz="0" w:space="0" w:color="auto"/>
                            <w:left w:val="none" w:sz="0" w:space="0" w:color="auto"/>
                            <w:bottom w:val="none" w:sz="0" w:space="0" w:color="auto"/>
                            <w:right w:val="none" w:sz="0" w:space="0" w:color="auto"/>
                          </w:divBdr>
                          <w:divsChild>
                            <w:div w:id="1237593249">
                              <w:marLeft w:val="0"/>
                              <w:marRight w:val="0"/>
                              <w:marTop w:val="0"/>
                              <w:marBottom w:val="0"/>
                              <w:divBdr>
                                <w:top w:val="none" w:sz="0" w:space="0" w:color="auto"/>
                                <w:left w:val="none" w:sz="0" w:space="0" w:color="auto"/>
                                <w:bottom w:val="none" w:sz="0" w:space="0" w:color="auto"/>
                                <w:right w:val="none" w:sz="0" w:space="0" w:color="auto"/>
                              </w:divBdr>
                              <w:divsChild>
                                <w:div w:id="1521511800">
                                  <w:marLeft w:val="0"/>
                                  <w:marRight w:val="0"/>
                                  <w:marTop w:val="0"/>
                                  <w:marBottom w:val="0"/>
                                  <w:divBdr>
                                    <w:top w:val="none" w:sz="0" w:space="0" w:color="auto"/>
                                    <w:left w:val="none" w:sz="0" w:space="0" w:color="auto"/>
                                    <w:bottom w:val="none" w:sz="0" w:space="0" w:color="auto"/>
                                    <w:right w:val="none" w:sz="0" w:space="0" w:color="auto"/>
                                  </w:divBdr>
                                  <w:divsChild>
                                    <w:div w:id="641420703">
                                      <w:marLeft w:val="0"/>
                                      <w:marRight w:val="0"/>
                                      <w:marTop w:val="0"/>
                                      <w:marBottom w:val="0"/>
                                      <w:divBdr>
                                        <w:top w:val="none" w:sz="0" w:space="0" w:color="auto"/>
                                        <w:left w:val="none" w:sz="0" w:space="0" w:color="auto"/>
                                        <w:bottom w:val="none" w:sz="0" w:space="0" w:color="auto"/>
                                        <w:right w:val="none" w:sz="0" w:space="0" w:color="auto"/>
                                      </w:divBdr>
                                      <w:divsChild>
                                        <w:div w:id="103546916">
                                          <w:marLeft w:val="0"/>
                                          <w:marRight w:val="0"/>
                                          <w:marTop w:val="0"/>
                                          <w:marBottom w:val="0"/>
                                          <w:divBdr>
                                            <w:top w:val="none" w:sz="0" w:space="0" w:color="auto"/>
                                            <w:left w:val="none" w:sz="0" w:space="0" w:color="auto"/>
                                            <w:bottom w:val="none" w:sz="0" w:space="0" w:color="auto"/>
                                            <w:right w:val="none" w:sz="0" w:space="0" w:color="auto"/>
                                          </w:divBdr>
                                          <w:divsChild>
                                            <w:div w:id="73206224">
                                              <w:marLeft w:val="0"/>
                                              <w:marRight w:val="150"/>
                                              <w:marTop w:val="0"/>
                                              <w:marBottom w:val="0"/>
                                              <w:divBdr>
                                                <w:top w:val="none" w:sz="0" w:space="0" w:color="auto"/>
                                                <w:left w:val="none" w:sz="0" w:space="0" w:color="auto"/>
                                                <w:bottom w:val="none" w:sz="0" w:space="0" w:color="auto"/>
                                                <w:right w:val="none" w:sz="0" w:space="0" w:color="auto"/>
                                              </w:divBdr>
                                            </w:div>
                                          </w:divsChild>
                                        </w:div>
                                        <w:div w:id="115833138">
                                          <w:marLeft w:val="0"/>
                                          <w:marRight w:val="0"/>
                                          <w:marTop w:val="0"/>
                                          <w:marBottom w:val="0"/>
                                          <w:divBdr>
                                            <w:top w:val="none" w:sz="0" w:space="0" w:color="auto"/>
                                            <w:left w:val="none" w:sz="0" w:space="0" w:color="auto"/>
                                            <w:bottom w:val="none" w:sz="0" w:space="0" w:color="auto"/>
                                            <w:right w:val="none" w:sz="0" w:space="0" w:color="auto"/>
                                          </w:divBdr>
                                        </w:div>
                                        <w:div w:id="158158753">
                                          <w:marLeft w:val="0"/>
                                          <w:marRight w:val="0"/>
                                          <w:marTop w:val="0"/>
                                          <w:marBottom w:val="0"/>
                                          <w:divBdr>
                                            <w:top w:val="none" w:sz="0" w:space="0" w:color="auto"/>
                                            <w:left w:val="none" w:sz="0" w:space="0" w:color="auto"/>
                                            <w:bottom w:val="none" w:sz="0" w:space="0" w:color="auto"/>
                                            <w:right w:val="none" w:sz="0" w:space="0" w:color="auto"/>
                                          </w:divBdr>
                                        </w:div>
                                        <w:div w:id="246505975">
                                          <w:marLeft w:val="0"/>
                                          <w:marRight w:val="0"/>
                                          <w:marTop w:val="0"/>
                                          <w:marBottom w:val="0"/>
                                          <w:divBdr>
                                            <w:top w:val="none" w:sz="0" w:space="0" w:color="auto"/>
                                            <w:left w:val="none" w:sz="0" w:space="0" w:color="auto"/>
                                            <w:bottom w:val="none" w:sz="0" w:space="0" w:color="auto"/>
                                            <w:right w:val="none" w:sz="0" w:space="0" w:color="auto"/>
                                          </w:divBdr>
                                          <w:divsChild>
                                            <w:div w:id="966855848">
                                              <w:marLeft w:val="0"/>
                                              <w:marRight w:val="150"/>
                                              <w:marTop w:val="0"/>
                                              <w:marBottom w:val="0"/>
                                              <w:divBdr>
                                                <w:top w:val="none" w:sz="0" w:space="0" w:color="auto"/>
                                                <w:left w:val="none" w:sz="0" w:space="0" w:color="auto"/>
                                                <w:bottom w:val="none" w:sz="0" w:space="0" w:color="auto"/>
                                                <w:right w:val="none" w:sz="0" w:space="0" w:color="auto"/>
                                              </w:divBdr>
                                            </w:div>
                                          </w:divsChild>
                                        </w:div>
                                        <w:div w:id="653678900">
                                          <w:marLeft w:val="0"/>
                                          <w:marRight w:val="0"/>
                                          <w:marTop w:val="0"/>
                                          <w:marBottom w:val="0"/>
                                          <w:divBdr>
                                            <w:top w:val="none" w:sz="0" w:space="0" w:color="auto"/>
                                            <w:left w:val="none" w:sz="0" w:space="0" w:color="auto"/>
                                            <w:bottom w:val="none" w:sz="0" w:space="0" w:color="auto"/>
                                            <w:right w:val="none" w:sz="0" w:space="0" w:color="auto"/>
                                          </w:divBdr>
                                          <w:divsChild>
                                            <w:div w:id="572930293">
                                              <w:marLeft w:val="0"/>
                                              <w:marRight w:val="150"/>
                                              <w:marTop w:val="0"/>
                                              <w:marBottom w:val="0"/>
                                              <w:divBdr>
                                                <w:top w:val="none" w:sz="0" w:space="0" w:color="auto"/>
                                                <w:left w:val="none" w:sz="0" w:space="0" w:color="auto"/>
                                                <w:bottom w:val="none" w:sz="0" w:space="0" w:color="auto"/>
                                                <w:right w:val="none" w:sz="0" w:space="0" w:color="auto"/>
                                              </w:divBdr>
                                            </w:div>
                                          </w:divsChild>
                                        </w:div>
                                        <w:div w:id="1062291095">
                                          <w:marLeft w:val="0"/>
                                          <w:marRight w:val="0"/>
                                          <w:marTop w:val="0"/>
                                          <w:marBottom w:val="0"/>
                                          <w:divBdr>
                                            <w:top w:val="none" w:sz="0" w:space="0" w:color="auto"/>
                                            <w:left w:val="none" w:sz="0" w:space="0" w:color="auto"/>
                                            <w:bottom w:val="none" w:sz="0" w:space="0" w:color="auto"/>
                                            <w:right w:val="none" w:sz="0" w:space="0" w:color="auto"/>
                                          </w:divBdr>
                                        </w:div>
                                        <w:div w:id="1234007743">
                                          <w:marLeft w:val="0"/>
                                          <w:marRight w:val="0"/>
                                          <w:marTop w:val="0"/>
                                          <w:marBottom w:val="0"/>
                                          <w:divBdr>
                                            <w:top w:val="none" w:sz="0" w:space="0" w:color="auto"/>
                                            <w:left w:val="none" w:sz="0" w:space="0" w:color="auto"/>
                                            <w:bottom w:val="none" w:sz="0" w:space="0" w:color="auto"/>
                                            <w:right w:val="none" w:sz="0" w:space="0" w:color="auto"/>
                                          </w:divBdr>
                                        </w:div>
                                        <w:div w:id="1410157800">
                                          <w:marLeft w:val="0"/>
                                          <w:marRight w:val="0"/>
                                          <w:marTop w:val="0"/>
                                          <w:marBottom w:val="0"/>
                                          <w:divBdr>
                                            <w:top w:val="none" w:sz="0" w:space="0" w:color="auto"/>
                                            <w:left w:val="none" w:sz="0" w:space="0" w:color="auto"/>
                                            <w:bottom w:val="none" w:sz="0" w:space="0" w:color="auto"/>
                                            <w:right w:val="none" w:sz="0" w:space="0" w:color="auto"/>
                                          </w:divBdr>
                                        </w:div>
                                        <w:div w:id="1566258125">
                                          <w:marLeft w:val="0"/>
                                          <w:marRight w:val="0"/>
                                          <w:marTop w:val="0"/>
                                          <w:marBottom w:val="0"/>
                                          <w:divBdr>
                                            <w:top w:val="none" w:sz="0" w:space="0" w:color="auto"/>
                                            <w:left w:val="none" w:sz="0" w:space="0" w:color="auto"/>
                                            <w:bottom w:val="none" w:sz="0" w:space="0" w:color="auto"/>
                                            <w:right w:val="none" w:sz="0" w:space="0" w:color="auto"/>
                                          </w:divBdr>
                                        </w:div>
                                        <w:div w:id="1602496600">
                                          <w:marLeft w:val="0"/>
                                          <w:marRight w:val="0"/>
                                          <w:marTop w:val="0"/>
                                          <w:marBottom w:val="0"/>
                                          <w:divBdr>
                                            <w:top w:val="none" w:sz="0" w:space="0" w:color="auto"/>
                                            <w:left w:val="none" w:sz="0" w:space="0" w:color="auto"/>
                                            <w:bottom w:val="none" w:sz="0" w:space="0" w:color="auto"/>
                                            <w:right w:val="none" w:sz="0" w:space="0" w:color="auto"/>
                                          </w:divBdr>
                                        </w:div>
                                        <w:div w:id="1617641031">
                                          <w:marLeft w:val="0"/>
                                          <w:marRight w:val="0"/>
                                          <w:marTop w:val="0"/>
                                          <w:marBottom w:val="0"/>
                                          <w:divBdr>
                                            <w:top w:val="none" w:sz="0" w:space="0" w:color="auto"/>
                                            <w:left w:val="none" w:sz="0" w:space="0" w:color="auto"/>
                                            <w:bottom w:val="none" w:sz="0" w:space="0" w:color="auto"/>
                                            <w:right w:val="none" w:sz="0" w:space="0" w:color="auto"/>
                                          </w:divBdr>
                                        </w:div>
                                        <w:div w:id="1657419402">
                                          <w:marLeft w:val="0"/>
                                          <w:marRight w:val="0"/>
                                          <w:marTop w:val="0"/>
                                          <w:marBottom w:val="0"/>
                                          <w:divBdr>
                                            <w:top w:val="none" w:sz="0" w:space="0" w:color="auto"/>
                                            <w:left w:val="none" w:sz="0" w:space="0" w:color="auto"/>
                                            <w:bottom w:val="none" w:sz="0" w:space="0" w:color="auto"/>
                                            <w:right w:val="none" w:sz="0" w:space="0" w:color="auto"/>
                                          </w:divBdr>
                                          <w:divsChild>
                                            <w:div w:id="44658825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5025919">
      <w:bodyDiv w:val="1"/>
      <w:marLeft w:val="0"/>
      <w:marRight w:val="0"/>
      <w:marTop w:val="0"/>
      <w:marBottom w:val="0"/>
      <w:divBdr>
        <w:top w:val="none" w:sz="0" w:space="0" w:color="auto"/>
        <w:left w:val="none" w:sz="0" w:space="0" w:color="auto"/>
        <w:bottom w:val="none" w:sz="0" w:space="0" w:color="auto"/>
        <w:right w:val="none" w:sz="0" w:space="0" w:color="auto"/>
      </w:divBdr>
    </w:div>
    <w:div w:id="1225917582">
      <w:bodyDiv w:val="1"/>
      <w:marLeft w:val="0"/>
      <w:marRight w:val="0"/>
      <w:marTop w:val="0"/>
      <w:marBottom w:val="0"/>
      <w:divBdr>
        <w:top w:val="none" w:sz="0" w:space="0" w:color="auto"/>
        <w:left w:val="none" w:sz="0" w:space="0" w:color="auto"/>
        <w:bottom w:val="none" w:sz="0" w:space="0" w:color="auto"/>
        <w:right w:val="none" w:sz="0" w:space="0" w:color="auto"/>
      </w:divBdr>
      <w:divsChild>
        <w:div w:id="1297445935">
          <w:marLeft w:val="0"/>
          <w:marRight w:val="0"/>
          <w:marTop w:val="0"/>
          <w:marBottom w:val="0"/>
          <w:divBdr>
            <w:top w:val="none" w:sz="0" w:space="0" w:color="auto"/>
            <w:left w:val="none" w:sz="0" w:space="0" w:color="auto"/>
            <w:bottom w:val="none" w:sz="0" w:space="0" w:color="auto"/>
            <w:right w:val="none" w:sz="0" w:space="0" w:color="auto"/>
          </w:divBdr>
          <w:divsChild>
            <w:div w:id="1031734414">
              <w:marLeft w:val="0"/>
              <w:marRight w:val="0"/>
              <w:marTop w:val="0"/>
              <w:marBottom w:val="0"/>
              <w:divBdr>
                <w:top w:val="none" w:sz="0" w:space="0" w:color="auto"/>
                <w:left w:val="none" w:sz="0" w:space="0" w:color="auto"/>
                <w:bottom w:val="none" w:sz="0" w:space="0" w:color="auto"/>
                <w:right w:val="none" w:sz="0" w:space="0" w:color="auto"/>
              </w:divBdr>
              <w:divsChild>
                <w:div w:id="1433428984">
                  <w:marLeft w:val="0"/>
                  <w:marRight w:val="0"/>
                  <w:marTop w:val="0"/>
                  <w:marBottom w:val="0"/>
                  <w:divBdr>
                    <w:top w:val="none" w:sz="0" w:space="0" w:color="auto"/>
                    <w:left w:val="none" w:sz="0" w:space="0" w:color="auto"/>
                    <w:bottom w:val="none" w:sz="0" w:space="0" w:color="auto"/>
                    <w:right w:val="none" w:sz="0" w:space="0" w:color="auto"/>
                  </w:divBdr>
                  <w:divsChild>
                    <w:div w:id="7021603">
                      <w:marLeft w:val="0"/>
                      <w:marRight w:val="0"/>
                      <w:marTop w:val="0"/>
                      <w:marBottom w:val="0"/>
                      <w:divBdr>
                        <w:top w:val="none" w:sz="0" w:space="0" w:color="auto"/>
                        <w:left w:val="none" w:sz="0" w:space="0" w:color="auto"/>
                        <w:bottom w:val="none" w:sz="0" w:space="0" w:color="auto"/>
                        <w:right w:val="none" w:sz="0" w:space="0" w:color="auto"/>
                      </w:divBdr>
                      <w:divsChild>
                        <w:div w:id="14621211">
                          <w:marLeft w:val="0"/>
                          <w:marRight w:val="0"/>
                          <w:marTop w:val="0"/>
                          <w:marBottom w:val="0"/>
                          <w:divBdr>
                            <w:top w:val="none" w:sz="0" w:space="0" w:color="auto"/>
                            <w:left w:val="none" w:sz="0" w:space="0" w:color="auto"/>
                            <w:bottom w:val="none" w:sz="0" w:space="0" w:color="auto"/>
                            <w:right w:val="none" w:sz="0" w:space="0" w:color="auto"/>
                          </w:divBdr>
                        </w:div>
                      </w:divsChild>
                    </w:div>
                    <w:div w:id="18311895">
                      <w:marLeft w:val="0"/>
                      <w:marRight w:val="0"/>
                      <w:marTop w:val="0"/>
                      <w:marBottom w:val="0"/>
                      <w:divBdr>
                        <w:top w:val="none" w:sz="0" w:space="0" w:color="auto"/>
                        <w:left w:val="none" w:sz="0" w:space="0" w:color="auto"/>
                        <w:bottom w:val="none" w:sz="0" w:space="0" w:color="auto"/>
                        <w:right w:val="none" w:sz="0" w:space="0" w:color="auto"/>
                      </w:divBdr>
                      <w:divsChild>
                        <w:div w:id="1051659054">
                          <w:marLeft w:val="0"/>
                          <w:marRight w:val="0"/>
                          <w:marTop w:val="0"/>
                          <w:marBottom w:val="0"/>
                          <w:divBdr>
                            <w:top w:val="none" w:sz="0" w:space="0" w:color="auto"/>
                            <w:left w:val="none" w:sz="0" w:space="0" w:color="auto"/>
                            <w:bottom w:val="none" w:sz="0" w:space="0" w:color="auto"/>
                            <w:right w:val="none" w:sz="0" w:space="0" w:color="auto"/>
                          </w:divBdr>
                        </w:div>
                      </w:divsChild>
                    </w:div>
                    <w:div w:id="94132918">
                      <w:marLeft w:val="0"/>
                      <w:marRight w:val="0"/>
                      <w:marTop w:val="0"/>
                      <w:marBottom w:val="0"/>
                      <w:divBdr>
                        <w:top w:val="none" w:sz="0" w:space="0" w:color="auto"/>
                        <w:left w:val="none" w:sz="0" w:space="0" w:color="auto"/>
                        <w:bottom w:val="none" w:sz="0" w:space="0" w:color="auto"/>
                        <w:right w:val="none" w:sz="0" w:space="0" w:color="auto"/>
                      </w:divBdr>
                      <w:divsChild>
                        <w:div w:id="17853167">
                          <w:marLeft w:val="0"/>
                          <w:marRight w:val="0"/>
                          <w:marTop w:val="0"/>
                          <w:marBottom w:val="0"/>
                          <w:divBdr>
                            <w:top w:val="none" w:sz="0" w:space="0" w:color="auto"/>
                            <w:left w:val="none" w:sz="0" w:space="0" w:color="auto"/>
                            <w:bottom w:val="none" w:sz="0" w:space="0" w:color="auto"/>
                            <w:right w:val="none" w:sz="0" w:space="0" w:color="auto"/>
                          </w:divBdr>
                        </w:div>
                      </w:divsChild>
                    </w:div>
                    <w:div w:id="109595109">
                      <w:marLeft w:val="0"/>
                      <w:marRight w:val="0"/>
                      <w:marTop w:val="0"/>
                      <w:marBottom w:val="0"/>
                      <w:divBdr>
                        <w:top w:val="none" w:sz="0" w:space="0" w:color="auto"/>
                        <w:left w:val="none" w:sz="0" w:space="0" w:color="auto"/>
                        <w:bottom w:val="none" w:sz="0" w:space="0" w:color="auto"/>
                        <w:right w:val="none" w:sz="0" w:space="0" w:color="auto"/>
                      </w:divBdr>
                      <w:divsChild>
                        <w:div w:id="324089666">
                          <w:marLeft w:val="0"/>
                          <w:marRight w:val="0"/>
                          <w:marTop w:val="0"/>
                          <w:marBottom w:val="0"/>
                          <w:divBdr>
                            <w:top w:val="none" w:sz="0" w:space="0" w:color="auto"/>
                            <w:left w:val="none" w:sz="0" w:space="0" w:color="auto"/>
                            <w:bottom w:val="none" w:sz="0" w:space="0" w:color="auto"/>
                            <w:right w:val="none" w:sz="0" w:space="0" w:color="auto"/>
                          </w:divBdr>
                        </w:div>
                      </w:divsChild>
                    </w:div>
                    <w:div w:id="145246614">
                      <w:marLeft w:val="0"/>
                      <w:marRight w:val="0"/>
                      <w:marTop w:val="0"/>
                      <w:marBottom w:val="0"/>
                      <w:divBdr>
                        <w:top w:val="none" w:sz="0" w:space="0" w:color="auto"/>
                        <w:left w:val="none" w:sz="0" w:space="0" w:color="auto"/>
                        <w:bottom w:val="none" w:sz="0" w:space="0" w:color="auto"/>
                        <w:right w:val="none" w:sz="0" w:space="0" w:color="auto"/>
                      </w:divBdr>
                      <w:divsChild>
                        <w:div w:id="177816527">
                          <w:marLeft w:val="0"/>
                          <w:marRight w:val="0"/>
                          <w:marTop w:val="0"/>
                          <w:marBottom w:val="0"/>
                          <w:divBdr>
                            <w:top w:val="none" w:sz="0" w:space="0" w:color="auto"/>
                            <w:left w:val="none" w:sz="0" w:space="0" w:color="auto"/>
                            <w:bottom w:val="none" w:sz="0" w:space="0" w:color="auto"/>
                            <w:right w:val="none" w:sz="0" w:space="0" w:color="auto"/>
                          </w:divBdr>
                        </w:div>
                      </w:divsChild>
                    </w:div>
                    <w:div w:id="364985417">
                      <w:marLeft w:val="0"/>
                      <w:marRight w:val="0"/>
                      <w:marTop w:val="0"/>
                      <w:marBottom w:val="0"/>
                      <w:divBdr>
                        <w:top w:val="none" w:sz="0" w:space="0" w:color="auto"/>
                        <w:left w:val="none" w:sz="0" w:space="0" w:color="auto"/>
                        <w:bottom w:val="none" w:sz="0" w:space="0" w:color="auto"/>
                        <w:right w:val="none" w:sz="0" w:space="0" w:color="auto"/>
                      </w:divBdr>
                      <w:divsChild>
                        <w:div w:id="1562135668">
                          <w:marLeft w:val="0"/>
                          <w:marRight w:val="0"/>
                          <w:marTop w:val="0"/>
                          <w:marBottom w:val="0"/>
                          <w:divBdr>
                            <w:top w:val="none" w:sz="0" w:space="0" w:color="auto"/>
                            <w:left w:val="none" w:sz="0" w:space="0" w:color="auto"/>
                            <w:bottom w:val="none" w:sz="0" w:space="0" w:color="auto"/>
                            <w:right w:val="none" w:sz="0" w:space="0" w:color="auto"/>
                          </w:divBdr>
                        </w:div>
                      </w:divsChild>
                    </w:div>
                    <w:div w:id="368725203">
                      <w:marLeft w:val="0"/>
                      <w:marRight w:val="0"/>
                      <w:marTop w:val="0"/>
                      <w:marBottom w:val="0"/>
                      <w:divBdr>
                        <w:top w:val="none" w:sz="0" w:space="0" w:color="auto"/>
                        <w:left w:val="none" w:sz="0" w:space="0" w:color="auto"/>
                        <w:bottom w:val="none" w:sz="0" w:space="0" w:color="auto"/>
                        <w:right w:val="none" w:sz="0" w:space="0" w:color="auto"/>
                      </w:divBdr>
                      <w:divsChild>
                        <w:div w:id="223374367">
                          <w:marLeft w:val="0"/>
                          <w:marRight w:val="0"/>
                          <w:marTop w:val="0"/>
                          <w:marBottom w:val="0"/>
                          <w:divBdr>
                            <w:top w:val="none" w:sz="0" w:space="0" w:color="auto"/>
                            <w:left w:val="none" w:sz="0" w:space="0" w:color="auto"/>
                            <w:bottom w:val="none" w:sz="0" w:space="0" w:color="auto"/>
                            <w:right w:val="none" w:sz="0" w:space="0" w:color="auto"/>
                          </w:divBdr>
                        </w:div>
                      </w:divsChild>
                    </w:div>
                    <w:div w:id="591472132">
                      <w:marLeft w:val="0"/>
                      <w:marRight w:val="0"/>
                      <w:marTop w:val="0"/>
                      <w:marBottom w:val="0"/>
                      <w:divBdr>
                        <w:top w:val="none" w:sz="0" w:space="0" w:color="auto"/>
                        <w:left w:val="none" w:sz="0" w:space="0" w:color="auto"/>
                        <w:bottom w:val="none" w:sz="0" w:space="0" w:color="auto"/>
                        <w:right w:val="none" w:sz="0" w:space="0" w:color="auto"/>
                      </w:divBdr>
                      <w:divsChild>
                        <w:div w:id="1189103151">
                          <w:marLeft w:val="0"/>
                          <w:marRight w:val="0"/>
                          <w:marTop w:val="0"/>
                          <w:marBottom w:val="0"/>
                          <w:divBdr>
                            <w:top w:val="none" w:sz="0" w:space="0" w:color="auto"/>
                            <w:left w:val="none" w:sz="0" w:space="0" w:color="auto"/>
                            <w:bottom w:val="none" w:sz="0" w:space="0" w:color="auto"/>
                            <w:right w:val="none" w:sz="0" w:space="0" w:color="auto"/>
                          </w:divBdr>
                        </w:div>
                      </w:divsChild>
                    </w:div>
                    <w:div w:id="606430076">
                      <w:marLeft w:val="0"/>
                      <w:marRight w:val="0"/>
                      <w:marTop w:val="0"/>
                      <w:marBottom w:val="0"/>
                      <w:divBdr>
                        <w:top w:val="none" w:sz="0" w:space="0" w:color="auto"/>
                        <w:left w:val="none" w:sz="0" w:space="0" w:color="auto"/>
                        <w:bottom w:val="none" w:sz="0" w:space="0" w:color="auto"/>
                        <w:right w:val="none" w:sz="0" w:space="0" w:color="auto"/>
                      </w:divBdr>
                      <w:divsChild>
                        <w:div w:id="1840461058">
                          <w:marLeft w:val="0"/>
                          <w:marRight w:val="0"/>
                          <w:marTop w:val="0"/>
                          <w:marBottom w:val="0"/>
                          <w:divBdr>
                            <w:top w:val="none" w:sz="0" w:space="0" w:color="auto"/>
                            <w:left w:val="none" w:sz="0" w:space="0" w:color="auto"/>
                            <w:bottom w:val="none" w:sz="0" w:space="0" w:color="auto"/>
                            <w:right w:val="none" w:sz="0" w:space="0" w:color="auto"/>
                          </w:divBdr>
                        </w:div>
                      </w:divsChild>
                    </w:div>
                    <w:div w:id="643849342">
                      <w:marLeft w:val="0"/>
                      <w:marRight w:val="0"/>
                      <w:marTop w:val="0"/>
                      <w:marBottom w:val="0"/>
                      <w:divBdr>
                        <w:top w:val="none" w:sz="0" w:space="0" w:color="auto"/>
                        <w:left w:val="none" w:sz="0" w:space="0" w:color="auto"/>
                        <w:bottom w:val="none" w:sz="0" w:space="0" w:color="auto"/>
                        <w:right w:val="none" w:sz="0" w:space="0" w:color="auto"/>
                      </w:divBdr>
                      <w:divsChild>
                        <w:div w:id="395133711">
                          <w:marLeft w:val="0"/>
                          <w:marRight w:val="0"/>
                          <w:marTop w:val="0"/>
                          <w:marBottom w:val="0"/>
                          <w:divBdr>
                            <w:top w:val="none" w:sz="0" w:space="0" w:color="auto"/>
                            <w:left w:val="none" w:sz="0" w:space="0" w:color="auto"/>
                            <w:bottom w:val="none" w:sz="0" w:space="0" w:color="auto"/>
                            <w:right w:val="none" w:sz="0" w:space="0" w:color="auto"/>
                          </w:divBdr>
                        </w:div>
                      </w:divsChild>
                    </w:div>
                    <w:div w:id="674455840">
                      <w:marLeft w:val="0"/>
                      <w:marRight w:val="0"/>
                      <w:marTop w:val="0"/>
                      <w:marBottom w:val="0"/>
                      <w:divBdr>
                        <w:top w:val="none" w:sz="0" w:space="0" w:color="auto"/>
                        <w:left w:val="none" w:sz="0" w:space="0" w:color="auto"/>
                        <w:bottom w:val="none" w:sz="0" w:space="0" w:color="auto"/>
                        <w:right w:val="none" w:sz="0" w:space="0" w:color="auto"/>
                      </w:divBdr>
                      <w:divsChild>
                        <w:div w:id="647243800">
                          <w:marLeft w:val="0"/>
                          <w:marRight w:val="0"/>
                          <w:marTop w:val="0"/>
                          <w:marBottom w:val="0"/>
                          <w:divBdr>
                            <w:top w:val="none" w:sz="0" w:space="0" w:color="auto"/>
                            <w:left w:val="none" w:sz="0" w:space="0" w:color="auto"/>
                            <w:bottom w:val="none" w:sz="0" w:space="0" w:color="auto"/>
                            <w:right w:val="none" w:sz="0" w:space="0" w:color="auto"/>
                          </w:divBdr>
                        </w:div>
                      </w:divsChild>
                    </w:div>
                    <w:div w:id="757216154">
                      <w:marLeft w:val="0"/>
                      <w:marRight w:val="0"/>
                      <w:marTop w:val="0"/>
                      <w:marBottom w:val="0"/>
                      <w:divBdr>
                        <w:top w:val="none" w:sz="0" w:space="0" w:color="auto"/>
                        <w:left w:val="none" w:sz="0" w:space="0" w:color="auto"/>
                        <w:bottom w:val="none" w:sz="0" w:space="0" w:color="auto"/>
                        <w:right w:val="none" w:sz="0" w:space="0" w:color="auto"/>
                      </w:divBdr>
                      <w:divsChild>
                        <w:div w:id="1648514939">
                          <w:marLeft w:val="0"/>
                          <w:marRight w:val="0"/>
                          <w:marTop w:val="0"/>
                          <w:marBottom w:val="0"/>
                          <w:divBdr>
                            <w:top w:val="none" w:sz="0" w:space="0" w:color="auto"/>
                            <w:left w:val="none" w:sz="0" w:space="0" w:color="auto"/>
                            <w:bottom w:val="none" w:sz="0" w:space="0" w:color="auto"/>
                            <w:right w:val="none" w:sz="0" w:space="0" w:color="auto"/>
                          </w:divBdr>
                        </w:div>
                      </w:divsChild>
                    </w:div>
                    <w:div w:id="890001865">
                      <w:marLeft w:val="0"/>
                      <w:marRight w:val="0"/>
                      <w:marTop w:val="0"/>
                      <w:marBottom w:val="0"/>
                      <w:divBdr>
                        <w:top w:val="none" w:sz="0" w:space="0" w:color="auto"/>
                        <w:left w:val="none" w:sz="0" w:space="0" w:color="auto"/>
                        <w:bottom w:val="none" w:sz="0" w:space="0" w:color="auto"/>
                        <w:right w:val="none" w:sz="0" w:space="0" w:color="auto"/>
                      </w:divBdr>
                      <w:divsChild>
                        <w:div w:id="1457723608">
                          <w:marLeft w:val="0"/>
                          <w:marRight w:val="0"/>
                          <w:marTop w:val="0"/>
                          <w:marBottom w:val="0"/>
                          <w:divBdr>
                            <w:top w:val="none" w:sz="0" w:space="0" w:color="auto"/>
                            <w:left w:val="none" w:sz="0" w:space="0" w:color="auto"/>
                            <w:bottom w:val="none" w:sz="0" w:space="0" w:color="auto"/>
                            <w:right w:val="none" w:sz="0" w:space="0" w:color="auto"/>
                          </w:divBdr>
                        </w:div>
                      </w:divsChild>
                    </w:div>
                    <w:div w:id="923225388">
                      <w:marLeft w:val="0"/>
                      <w:marRight w:val="0"/>
                      <w:marTop w:val="0"/>
                      <w:marBottom w:val="0"/>
                      <w:divBdr>
                        <w:top w:val="none" w:sz="0" w:space="0" w:color="auto"/>
                        <w:left w:val="none" w:sz="0" w:space="0" w:color="auto"/>
                        <w:bottom w:val="none" w:sz="0" w:space="0" w:color="auto"/>
                        <w:right w:val="none" w:sz="0" w:space="0" w:color="auto"/>
                      </w:divBdr>
                      <w:divsChild>
                        <w:div w:id="1847014535">
                          <w:marLeft w:val="0"/>
                          <w:marRight w:val="0"/>
                          <w:marTop w:val="0"/>
                          <w:marBottom w:val="0"/>
                          <w:divBdr>
                            <w:top w:val="none" w:sz="0" w:space="0" w:color="auto"/>
                            <w:left w:val="none" w:sz="0" w:space="0" w:color="auto"/>
                            <w:bottom w:val="none" w:sz="0" w:space="0" w:color="auto"/>
                            <w:right w:val="none" w:sz="0" w:space="0" w:color="auto"/>
                          </w:divBdr>
                        </w:div>
                      </w:divsChild>
                    </w:div>
                    <w:div w:id="935165758">
                      <w:marLeft w:val="0"/>
                      <w:marRight w:val="0"/>
                      <w:marTop w:val="0"/>
                      <w:marBottom w:val="0"/>
                      <w:divBdr>
                        <w:top w:val="none" w:sz="0" w:space="0" w:color="auto"/>
                        <w:left w:val="none" w:sz="0" w:space="0" w:color="auto"/>
                        <w:bottom w:val="none" w:sz="0" w:space="0" w:color="auto"/>
                        <w:right w:val="none" w:sz="0" w:space="0" w:color="auto"/>
                      </w:divBdr>
                      <w:divsChild>
                        <w:div w:id="1997948848">
                          <w:marLeft w:val="0"/>
                          <w:marRight w:val="0"/>
                          <w:marTop w:val="0"/>
                          <w:marBottom w:val="0"/>
                          <w:divBdr>
                            <w:top w:val="none" w:sz="0" w:space="0" w:color="auto"/>
                            <w:left w:val="none" w:sz="0" w:space="0" w:color="auto"/>
                            <w:bottom w:val="none" w:sz="0" w:space="0" w:color="auto"/>
                            <w:right w:val="none" w:sz="0" w:space="0" w:color="auto"/>
                          </w:divBdr>
                        </w:div>
                      </w:divsChild>
                    </w:div>
                    <w:div w:id="942878071">
                      <w:marLeft w:val="0"/>
                      <w:marRight w:val="0"/>
                      <w:marTop w:val="0"/>
                      <w:marBottom w:val="0"/>
                      <w:divBdr>
                        <w:top w:val="none" w:sz="0" w:space="0" w:color="auto"/>
                        <w:left w:val="none" w:sz="0" w:space="0" w:color="auto"/>
                        <w:bottom w:val="none" w:sz="0" w:space="0" w:color="auto"/>
                        <w:right w:val="none" w:sz="0" w:space="0" w:color="auto"/>
                      </w:divBdr>
                      <w:divsChild>
                        <w:div w:id="968584558">
                          <w:marLeft w:val="0"/>
                          <w:marRight w:val="0"/>
                          <w:marTop w:val="0"/>
                          <w:marBottom w:val="0"/>
                          <w:divBdr>
                            <w:top w:val="none" w:sz="0" w:space="0" w:color="auto"/>
                            <w:left w:val="none" w:sz="0" w:space="0" w:color="auto"/>
                            <w:bottom w:val="none" w:sz="0" w:space="0" w:color="auto"/>
                            <w:right w:val="none" w:sz="0" w:space="0" w:color="auto"/>
                          </w:divBdr>
                        </w:div>
                      </w:divsChild>
                    </w:div>
                    <w:div w:id="973557147">
                      <w:marLeft w:val="0"/>
                      <w:marRight w:val="0"/>
                      <w:marTop w:val="0"/>
                      <w:marBottom w:val="0"/>
                      <w:divBdr>
                        <w:top w:val="none" w:sz="0" w:space="0" w:color="auto"/>
                        <w:left w:val="none" w:sz="0" w:space="0" w:color="auto"/>
                        <w:bottom w:val="none" w:sz="0" w:space="0" w:color="auto"/>
                        <w:right w:val="none" w:sz="0" w:space="0" w:color="auto"/>
                      </w:divBdr>
                      <w:divsChild>
                        <w:div w:id="500316446">
                          <w:marLeft w:val="0"/>
                          <w:marRight w:val="0"/>
                          <w:marTop w:val="0"/>
                          <w:marBottom w:val="0"/>
                          <w:divBdr>
                            <w:top w:val="none" w:sz="0" w:space="0" w:color="auto"/>
                            <w:left w:val="none" w:sz="0" w:space="0" w:color="auto"/>
                            <w:bottom w:val="none" w:sz="0" w:space="0" w:color="auto"/>
                            <w:right w:val="none" w:sz="0" w:space="0" w:color="auto"/>
                          </w:divBdr>
                        </w:div>
                      </w:divsChild>
                    </w:div>
                    <w:div w:id="1107307529">
                      <w:marLeft w:val="0"/>
                      <w:marRight w:val="0"/>
                      <w:marTop w:val="0"/>
                      <w:marBottom w:val="0"/>
                      <w:divBdr>
                        <w:top w:val="none" w:sz="0" w:space="0" w:color="auto"/>
                        <w:left w:val="none" w:sz="0" w:space="0" w:color="auto"/>
                        <w:bottom w:val="none" w:sz="0" w:space="0" w:color="auto"/>
                        <w:right w:val="none" w:sz="0" w:space="0" w:color="auto"/>
                      </w:divBdr>
                      <w:divsChild>
                        <w:div w:id="1755200628">
                          <w:marLeft w:val="0"/>
                          <w:marRight w:val="0"/>
                          <w:marTop w:val="0"/>
                          <w:marBottom w:val="0"/>
                          <w:divBdr>
                            <w:top w:val="none" w:sz="0" w:space="0" w:color="auto"/>
                            <w:left w:val="none" w:sz="0" w:space="0" w:color="auto"/>
                            <w:bottom w:val="none" w:sz="0" w:space="0" w:color="auto"/>
                            <w:right w:val="none" w:sz="0" w:space="0" w:color="auto"/>
                          </w:divBdr>
                        </w:div>
                      </w:divsChild>
                    </w:div>
                    <w:div w:id="1330868658">
                      <w:marLeft w:val="0"/>
                      <w:marRight w:val="0"/>
                      <w:marTop w:val="0"/>
                      <w:marBottom w:val="0"/>
                      <w:divBdr>
                        <w:top w:val="none" w:sz="0" w:space="0" w:color="auto"/>
                        <w:left w:val="none" w:sz="0" w:space="0" w:color="auto"/>
                        <w:bottom w:val="none" w:sz="0" w:space="0" w:color="auto"/>
                        <w:right w:val="none" w:sz="0" w:space="0" w:color="auto"/>
                      </w:divBdr>
                      <w:divsChild>
                        <w:div w:id="698551646">
                          <w:marLeft w:val="0"/>
                          <w:marRight w:val="0"/>
                          <w:marTop w:val="0"/>
                          <w:marBottom w:val="0"/>
                          <w:divBdr>
                            <w:top w:val="none" w:sz="0" w:space="0" w:color="auto"/>
                            <w:left w:val="none" w:sz="0" w:space="0" w:color="auto"/>
                            <w:bottom w:val="none" w:sz="0" w:space="0" w:color="auto"/>
                            <w:right w:val="none" w:sz="0" w:space="0" w:color="auto"/>
                          </w:divBdr>
                        </w:div>
                      </w:divsChild>
                    </w:div>
                    <w:div w:id="1353148996">
                      <w:marLeft w:val="0"/>
                      <w:marRight w:val="0"/>
                      <w:marTop w:val="0"/>
                      <w:marBottom w:val="0"/>
                      <w:divBdr>
                        <w:top w:val="none" w:sz="0" w:space="0" w:color="auto"/>
                        <w:left w:val="none" w:sz="0" w:space="0" w:color="auto"/>
                        <w:bottom w:val="none" w:sz="0" w:space="0" w:color="auto"/>
                        <w:right w:val="none" w:sz="0" w:space="0" w:color="auto"/>
                      </w:divBdr>
                      <w:divsChild>
                        <w:div w:id="638416713">
                          <w:marLeft w:val="0"/>
                          <w:marRight w:val="0"/>
                          <w:marTop w:val="0"/>
                          <w:marBottom w:val="0"/>
                          <w:divBdr>
                            <w:top w:val="none" w:sz="0" w:space="0" w:color="auto"/>
                            <w:left w:val="none" w:sz="0" w:space="0" w:color="auto"/>
                            <w:bottom w:val="none" w:sz="0" w:space="0" w:color="auto"/>
                            <w:right w:val="none" w:sz="0" w:space="0" w:color="auto"/>
                          </w:divBdr>
                        </w:div>
                      </w:divsChild>
                    </w:div>
                    <w:div w:id="1360738732">
                      <w:marLeft w:val="0"/>
                      <w:marRight w:val="0"/>
                      <w:marTop w:val="0"/>
                      <w:marBottom w:val="0"/>
                      <w:divBdr>
                        <w:top w:val="none" w:sz="0" w:space="0" w:color="auto"/>
                        <w:left w:val="none" w:sz="0" w:space="0" w:color="auto"/>
                        <w:bottom w:val="none" w:sz="0" w:space="0" w:color="auto"/>
                        <w:right w:val="none" w:sz="0" w:space="0" w:color="auto"/>
                      </w:divBdr>
                      <w:divsChild>
                        <w:div w:id="526604797">
                          <w:marLeft w:val="0"/>
                          <w:marRight w:val="0"/>
                          <w:marTop w:val="0"/>
                          <w:marBottom w:val="0"/>
                          <w:divBdr>
                            <w:top w:val="none" w:sz="0" w:space="0" w:color="auto"/>
                            <w:left w:val="none" w:sz="0" w:space="0" w:color="auto"/>
                            <w:bottom w:val="none" w:sz="0" w:space="0" w:color="auto"/>
                            <w:right w:val="none" w:sz="0" w:space="0" w:color="auto"/>
                          </w:divBdr>
                        </w:div>
                      </w:divsChild>
                    </w:div>
                    <w:div w:id="1460800083">
                      <w:marLeft w:val="0"/>
                      <w:marRight w:val="0"/>
                      <w:marTop w:val="0"/>
                      <w:marBottom w:val="0"/>
                      <w:divBdr>
                        <w:top w:val="none" w:sz="0" w:space="0" w:color="auto"/>
                        <w:left w:val="none" w:sz="0" w:space="0" w:color="auto"/>
                        <w:bottom w:val="none" w:sz="0" w:space="0" w:color="auto"/>
                        <w:right w:val="none" w:sz="0" w:space="0" w:color="auto"/>
                      </w:divBdr>
                      <w:divsChild>
                        <w:div w:id="46609571">
                          <w:marLeft w:val="0"/>
                          <w:marRight w:val="0"/>
                          <w:marTop w:val="0"/>
                          <w:marBottom w:val="0"/>
                          <w:divBdr>
                            <w:top w:val="none" w:sz="0" w:space="0" w:color="auto"/>
                            <w:left w:val="none" w:sz="0" w:space="0" w:color="auto"/>
                            <w:bottom w:val="none" w:sz="0" w:space="0" w:color="auto"/>
                            <w:right w:val="none" w:sz="0" w:space="0" w:color="auto"/>
                          </w:divBdr>
                        </w:div>
                      </w:divsChild>
                    </w:div>
                    <w:div w:id="1512648897">
                      <w:marLeft w:val="0"/>
                      <w:marRight w:val="0"/>
                      <w:marTop w:val="0"/>
                      <w:marBottom w:val="0"/>
                      <w:divBdr>
                        <w:top w:val="none" w:sz="0" w:space="0" w:color="auto"/>
                        <w:left w:val="none" w:sz="0" w:space="0" w:color="auto"/>
                        <w:bottom w:val="none" w:sz="0" w:space="0" w:color="auto"/>
                        <w:right w:val="none" w:sz="0" w:space="0" w:color="auto"/>
                      </w:divBdr>
                      <w:divsChild>
                        <w:div w:id="1085151146">
                          <w:marLeft w:val="0"/>
                          <w:marRight w:val="0"/>
                          <w:marTop w:val="0"/>
                          <w:marBottom w:val="0"/>
                          <w:divBdr>
                            <w:top w:val="none" w:sz="0" w:space="0" w:color="auto"/>
                            <w:left w:val="none" w:sz="0" w:space="0" w:color="auto"/>
                            <w:bottom w:val="none" w:sz="0" w:space="0" w:color="auto"/>
                            <w:right w:val="none" w:sz="0" w:space="0" w:color="auto"/>
                          </w:divBdr>
                        </w:div>
                      </w:divsChild>
                    </w:div>
                    <w:div w:id="1528255496">
                      <w:marLeft w:val="0"/>
                      <w:marRight w:val="0"/>
                      <w:marTop w:val="0"/>
                      <w:marBottom w:val="0"/>
                      <w:divBdr>
                        <w:top w:val="none" w:sz="0" w:space="0" w:color="auto"/>
                        <w:left w:val="none" w:sz="0" w:space="0" w:color="auto"/>
                        <w:bottom w:val="none" w:sz="0" w:space="0" w:color="auto"/>
                        <w:right w:val="none" w:sz="0" w:space="0" w:color="auto"/>
                      </w:divBdr>
                      <w:divsChild>
                        <w:div w:id="1913269991">
                          <w:marLeft w:val="0"/>
                          <w:marRight w:val="0"/>
                          <w:marTop w:val="0"/>
                          <w:marBottom w:val="0"/>
                          <w:divBdr>
                            <w:top w:val="none" w:sz="0" w:space="0" w:color="auto"/>
                            <w:left w:val="none" w:sz="0" w:space="0" w:color="auto"/>
                            <w:bottom w:val="none" w:sz="0" w:space="0" w:color="auto"/>
                            <w:right w:val="none" w:sz="0" w:space="0" w:color="auto"/>
                          </w:divBdr>
                        </w:div>
                      </w:divsChild>
                    </w:div>
                    <w:div w:id="1540585159">
                      <w:marLeft w:val="0"/>
                      <w:marRight w:val="0"/>
                      <w:marTop w:val="0"/>
                      <w:marBottom w:val="0"/>
                      <w:divBdr>
                        <w:top w:val="none" w:sz="0" w:space="0" w:color="auto"/>
                        <w:left w:val="none" w:sz="0" w:space="0" w:color="auto"/>
                        <w:bottom w:val="none" w:sz="0" w:space="0" w:color="auto"/>
                        <w:right w:val="none" w:sz="0" w:space="0" w:color="auto"/>
                      </w:divBdr>
                      <w:divsChild>
                        <w:div w:id="644546802">
                          <w:marLeft w:val="0"/>
                          <w:marRight w:val="0"/>
                          <w:marTop w:val="0"/>
                          <w:marBottom w:val="0"/>
                          <w:divBdr>
                            <w:top w:val="none" w:sz="0" w:space="0" w:color="auto"/>
                            <w:left w:val="none" w:sz="0" w:space="0" w:color="auto"/>
                            <w:bottom w:val="none" w:sz="0" w:space="0" w:color="auto"/>
                            <w:right w:val="none" w:sz="0" w:space="0" w:color="auto"/>
                          </w:divBdr>
                        </w:div>
                      </w:divsChild>
                    </w:div>
                    <w:div w:id="1630086970">
                      <w:marLeft w:val="0"/>
                      <w:marRight w:val="0"/>
                      <w:marTop w:val="0"/>
                      <w:marBottom w:val="0"/>
                      <w:divBdr>
                        <w:top w:val="none" w:sz="0" w:space="0" w:color="auto"/>
                        <w:left w:val="none" w:sz="0" w:space="0" w:color="auto"/>
                        <w:bottom w:val="none" w:sz="0" w:space="0" w:color="auto"/>
                        <w:right w:val="none" w:sz="0" w:space="0" w:color="auto"/>
                      </w:divBdr>
                      <w:divsChild>
                        <w:div w:id="1257710757">
                          <w:marLeft w:val="0"/>
                          <w:marRight w:val="0"/>
                          <w:marTop w:val="0"/>
                          <w:marBottom w:val="0"/>
                          <w:divBdr>
                            <w:top w:val="none" w:sz="0" w:space="0" w:color="auto"/>
                            <w:left w:val="none" w:sz="0" w:space="0" w:color="auto"/>
                            <w:bottom w:val="none" w:sz="0" w:space="0" w:color="auto"/>
                            <w:right w:val="none" w:sz="0" w:space="0" w:color="auto"/>
                          </w:divBdr>
                        </w:div>
                      </w:divsChild>
                    </w:div>
                    <w:div w:id="1751416574">
                      <w:marLeft w:val="0"/>
                      <w:marRight w:val="0"/>
                      <w:marTop w:val="0"/>
                      <w:marBottom w:val="0"/>
                      <w:divBdr>
                        <w:top w:val="none" w:sz="0" w:space="0" w:color="auto"/>
                        <w:left w:val="none" w:sz="0" w:space="0" w:color="auto"/>
                        <w:bottom w:val="none" w:sz="0" w:space="0" w:color="auto"/>
                        <w:right w:val="none" w:sz="0" w:space="0" w:color="auto"/>
                      </w:divBdr>
                      <w:divsChild>
                        <w:div w:id="1442384185">
                          <w:marLeft w:val="0"/>
                          <w:marRight w:val="0"/>
                          <w:marTop w:val="0"/>
                          <w:marBottom w:val="0"/>
                          <w:divBdr>
                            <w:top w:val="none" w:sz="0" w:space="0" w:color="auto"/>
                            <w:left w:val="none" w:sz="0" w:space="0" w:color="auto"/>
                            <w:bottom w:val="none" w:sz="0" w:space="0" w:color="auto"/>
                            <w:right w:val="none" w:sz="0" w:space="0" w:color="auto"/>
                          </w:divBdr>
                        </w:div>
                      </w:divsChild>
                    </w:div>
                    <w:div w:id="1761755958">
                      <w:marLeft w:val="0"/>
                      <w:marRight w:val="0"/>
                      <w:marTop w:val="0"/>
                      <w:marBottom w:val="0"/>
                      <w:divBdr>
                        <w:top w:val="none" w:sz="0" w:space="0" w:color="auto"/>
                        <w:left w:val="none" w:sz="0" w:space="0" w:color="auto"/>
                        <w:bottom w:val="none" w:sz="0" w:space="0" w:color="auto"/>
                        <w:right w:val="none" w:sz="0" w:space="0" w:color="auto"/>
                      </w:divBdr>
                      <w:divsChild>
                        <w:div w:id="1182233751">
                          <w:marLeft w:val="0"/>
                          <w:marRight w:val="0"/>
                          <w:marTop w:val="0"/>
                          <w:marBottom w:val="0"/>
                          <w:divBdr>
                            <w:top w:val="none" w:sz="0" w:space="0" w:color="auto"/>
                            <w:left w:val="none" w:sz="0" w:space="0" w:color="auto"/>
                            <w:bottom w:val="none" w:sz="0" w:space="0" w:color="auto"/>
                            <w:right w:val="none" w:sz="0" w:space="0" w:color="auto"/>
                          </w:divBdr>
                        </w:div>
                      </w:divsChild>
                    </w:div>
                    <w:div w:id="1773628265">
                      <w:marLeft w:val="0"/>
                      <w:marRight w:val="0"/>
                      <w:marTop w:val="0"/>
                      <w:marBottom w:val="0"/>
                      <w:divBdr>
                        <w:top w:val="none" w:sz="0" w:space="0" w:color="auto"/>
                        <w:left w:val="none" w:sz="0" w:space="0" w:color="auto"/>
                        <w:bottom w:val="none" w:sz="0" w:space="0" w:color="auto"/>
                        <w:right w:val="none" w:sz="0" w:space="0" w:color="auto"/>
                      </w:divBdr>
                      <w:divsChild>
                        <w:div w:id="534464983">
                          <w:marLeft w:val="0"/>
                          <w:marRight w:val="0"/>
                          <w:marTop w:val="0"/>
                          <w:marBottom w:val="0"/>
                          <w:divBdr>
                            <w:top w:val="none" w:sz="0" w:space="0" w:color="auto"/>
                            <w:left w:val="none" w:sz="0" w:space="0" w:color="auto"/>
                            <w:bottom w:val="none" w:sz="0" w:space="0" w:color="auto"/>
                            <w:right w:val="none" w:sz="0" w:space="0" w:color="auto"/>
                          </w:divBdr>
                        </w:div>
                      </w:divsChild>
                    </w:div>
                    <w:div w:id="1996372450">
                      <w:marLeft w:val="0"/>
                      <w:marRight w:val="0"/>
                      <w:marTop w:val="0"/>
                      <w:marBottom w:val="0"/>
                      <w:divBdr>
                        <w:top w:val="none" w:sz="0" w:space="0" w:color="auto"/>
                        <w:left w:val="none" w:sz="0" w:space="0" w:color="auto"/>
                        <w:bottom w:val="none" w:sz="0" w:space="0" w:color="auto"/>
                        <w:right w:val="none" w:sz="0" w:space="0" w:color="auto"/>
                      </w:divBdr>
                      <w:divsChild>
                        <w:div w:id="1730685865">
                          <w:marLeft w:val="0"/>
                          <w:marRight w:val="0"/>
                          <w:marTop w:val="0"/>
                          <w:marBottom w:val="0"/>
                          <w:divBdr>
                            <w:top w:val="none" w:sz="0" w:space="0" w:color="auto"/>
                            <w:left w:val="none" w:sz="0" w:space="0" w:color="auto"/>
                            <w:bottom w:val="none" w:sz="0" w:space="0" w:color="auto"/>
                            <w:right w:val="none" w:sz="0" w:space="0" w:color="auto"/>
                          </w:divBdr>
                        </w:div>
                      </w:divsChild>
                    </w:div>
                    <w:div w:id="2097284231">
                      <w:marLeft w:val="0"/>
                      <w:marRight w:val="0"/>
                      <w:marTop w:val="0"/>
                      <w:marBottom w:val="0"/>
                      <w:divBdr>
                        <w:top w:val="none" w:sz="0" w:space="0" w:color="auto"/>
                        <w:left w:val="none" w:sz="0" w:space="0" w:color="auto"/>
                        <w:bottom w:val="none" w:sz="0" w:space="0" w:color="auto"/>
                        <w:right w:val="none" w:sz="0" w:space="0" w:color="auto"/>
                      </w:divBdr>
                      <w:divsChild>
                        <w:div w:id="722212996">
                          <w:marLeft w:val="0"/>
                          <w:marRight w:val="0"/>
                          <w:marTop w:val="0"/>
                          <w:marBottom w:val="0"/>
                          <w:divBdr>
                            <w:top w:val="none" w:sz="0" w:space="0" w:color="auto"/>
                            <w:left w:val="none" w:sz="0" w:space="0" w:color="auto"/>
                            <w:bottom w:val="none" w:sz="0" w:space="0" w:color="auto"/>
                            <w:right w:val="none" w:sz="0" w:space="0" w:color="auto"/>
                          </w:divBdr>
                        </w:div>
                      </w:divsChild>
                    </w:div>
                    <w:div w:id="2135057992">
                      <w:marLeft w:val="0"/>
                      <w:marRight w:val="0"/>
                      <w:marTop w:val="0"/>
                      <w:marBottom w:val="0"/>
                      <w:divBdr>
                        <w:top w:val="none" w:sz="0" w:space="0" w:color="auto"/>
                        <w:left w:val="none" w:sz="0" w:space="0" w:color="auto"/>
                        <w:bottom w:val="none" w:sz="0" w:space="0" w:color="auto"/>
                        <w:right w:val="none" w:sz="0" w:space="0" w:color="auto"/>
                      </w:divBdr>
                      <w:divsChild>
                        <w:div w:id="1648976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5995506">
      <w:bodyDiv w:val="1"/>
      <w:marLeft w:val="0"/>
      <w:marRight w:val="0"/>
      <w:marTop w:val="0"/>
      <w:marBottom w:val="0"/>
      <w:divBdr>
        <w:top w:val="none" w:sz="0" w:space="0" w:color="auto"/>
        <w:left w:val="none" w:sz="0" w:space="0" w:color="auto"/>
        <w:bottom w:val="none" w:sz="0" w:space="0" w:color="auto"/>
        <w:right w:val="none" w:sz="0" w:space="0" w:color="auto"/>
      </w:divBdr>
      <w:divsChild>
        <w:div w:id="2089615834">
          <w:marLeft w:val="0"/>
          <w:marRight w:val="0"/>
          <w:marTop w:val="0"/>
          <w:marBottom w:val="0"/>
          <w:divBdr>
            <w:top w:val="none" w:sz="0" w:space="8" w:color="DDDDDD"/>
            <w:left w:val="none" w:sz="0" w:space="11" w:color="DDDDDD"/>
            <w:bottom w:val="single" w:sz="6" w:space="8" w:color="DDDDDD"/>
            <w:right w:val="none" w:sz="0" w:space="11" w:color="DDDDDD"/>
          </w:divBdr>
        </w:div>
        <w:div w:id="924261767">
          <w:marLeft w:val="0"/>
          <w:marRight w:val="0"/>
          <w:marTop w:val="0"/>
          <w:marBottom w:val="0"/>
          <w:divBdr>
            <w:top w:val="none" w:sz="0" w:space="0" w:color="auto"/>
            <w:left w:val="none" w:sz="0" w:space="0" w:color="auto"/>
            <w:bottom w:val="none" w:sz="0" w:space="0" w:color="auto"/>
            <w:right w:val="none" w:sz="0" w:space="0" w:color="auto"/>
          </w:divBdr>
          <w:divsChild>
            <w:div w:id="480973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231813">
      <w:bodyDiv w:val="1"/>
      <w:marLeft w:val="0"/>
      <w:marRight w:val="0"/>
      <w:marTop w:val="0"/>
      <w:marBottom w:val="0"/>
      <w:divBdr>
        <w:top w:val="none" w:sz="0" w:space="0" w:color="auto"/>
        <w:left w:val="none" w:sz="0" w:space="0" w:color="auto"/>
        <w:bottom w:val="none" w:sz="0" w:space="0" w:color="auto"/>
        <w:right w:val="none" w:sz="0" w:space="0" w:color="auto"/>
      </w:divBdr>
      <w:divsChild>
        <w:div w:id="1737044444">
          <w:marLeft w:val="0"/>
          <w:marRight w:val="0"/>
          <w:marTop w:val="0"/>
          <w:marBottom w:val="0"/>
          <w:divBdr>
            <w:top w:val="none" w:sz="0" w:space="0" w:color="auto"/>
            <w:left w:val="none" w:sz="0" w:space="0" w:color="auto"/>
            <w:bottom w:val="none" w:sz="0" w:space="0" w:color="auto"/>
            <w:right w:val="none" w:sz="0" w:space="0" w:color="auto"/>
          </w:divBdr>
          <w:divsChild>
            <w:div w:id="513956096">
              <w:marLeft w:val="0"/>
              <w:marRight w:val="0"/>
              <w:marTop w:val="0"/>
              <w:marBottom w:val="0"/>
              <w:divBdr>
                <w:top w:val="none" w:sz="0" w:space="0" w:color="auto"/>
                <w:left w:val="none" w:sz="0" w:space="0" w:color="auto"/>
                <w:bottom w:val="none" w:sz="0" w:space="0" w:color="auto"/>
                <w:right w:val="none" w:sz="0" w:space="0" w:color="auto"/>
              </w:divBdr>
              <w:divsChild>
                <w:div w:id="633489894">
                  <w:marLeft w:val="0"/>
                  <w:marRight w:val="0"/>
                  <w:marTop w:val="0"/>
                  <w:marBottom w:val="0"/>
                  <w:divBdr>
                    <w:top w:val="none" w:sz="0" w:space="0" w:color="auto"/>
                    <w:left w:val="none" w:sz="0" w:space="0" w:color="auto"/>
                    <w:bottom w:val="none" w:sz="0" w:space="0" w:color="auto"/>
                    <w:right w:val="none" w:sz="0" w:space="0" w:color="auto"/>
                  </w:divBdr>
                  <w:divsChild>
                    <w:div w:id="1394813529">
                      <w:marLeft w:val="0"/>
                      <w:marRight w:val="0"/>
                      <w:marTop w:val="0"/>
                      <w:marBottom w:val="0"/>
                      <w:divBdr>
                        <w:top w:val="none" w:sz="0" w:space="0" w:color="auto"/>
                        <w:left w:val="none" w:sz="0" w:space="0" w:color="auto"/>
                        <w:bottom w:val="none" w:sz="0" w:space="0" w:color="auto"/>
                        <w:right w:val="none" w:sz="0" w:space="0" w:color="auto"/>
                      </w:divBdr>
                      <w:divsChild>
                        <w:div w:id="847209508">
                          <w:marLeft w:val="0"/>
                          <w:marRight w:val="0"/>
                          <w:marTop w:val="0"/>
                          <w:marBottom w:val="0"/>
                          <w:divBdr>
                            <w:top w:val="none" w:sz="0" w:space="0" w:color="auto"/>
                            <w:left w:val="none" w:sz="0" w:space="0" w:color="auto"/>
                            <w:bottom w:val="none" w:sz="0" w:space="0" w:color="auto"/>
                            <w:right w:val="none" w:sz="0" w:space="0" w:color="auto"/>
                          </w:divBdr>
                          <w:divsChild>
                            <w:div w:id="110172987">
                              <w:marLeft w:val="0"/>
                              <w:marRight w:val="0"/>
                              <w:marTop w:val="0"/>
                              <w:marBottom w:val="0"/>
                              <w:divBdr>
                                <w:top w:val="none" w:sz="0" w:space="0" w:color="auto"/>
                                <w:left w:val="none" w:sz="0" w:space="0" w:color="auto"/>
                                <w:bottom w:val="none" w:sz="0" w:space="0" w:color="auto"/>
                                <w:right w:val="none" w:sz="0" w:space="0" w:color="auto"/>
                              </w:divBdr>
                              <w:divsChild>
                                <w:div w:id="273097994">
                                  <w:marLeft w:val="0"/>
                                  <w:marRight w:val="0"/>
                                  <w:marTop w:val="0"/>
                                  <w:marBottom w:val="0"/>
                                  <w:divBdr>
                                    <w:top w:val="none" w:sz="0" w:space="0" w:color="auto"/>
                                    <w:left w:val="none" w:sz="0" w:space="0" w:color="auto"/>
                                    <w:bottom w:val="none" w:sz="0" w:space="0" w:color="auto"/>
                                    <w:right w:val="none" w:sz="0" w:space="0" w:color="auto"/>
                                  </w:divBdr>
                                  <w:divsChild>
                                    <w:div w:id="226576956">
                                      <w:marLeft w:val="0"/>
                                      <w:marRight w:val="0"/>
                                      <w:marTop w:val="0"/>
                                      <w:marBottom w:val="0"/>
                                      <w:divBdr>
                                        <w:top w:val="none" w:sz="0" w:space="0" w:color="auto"/>
                                        <w:left w:val="none" w:sz="0" w:space="0" w:color="auto"/>
                                        <w:bottom w:val="none" w:sz="0" w:space="0" w:color="auto"/>
                                        <w:right w:val="none" w:sz="0" w:space="0" w:color="auto"/>
                                      </w:divBdr>
                                      <w:divsChild>
                                        <w:div w:id="19230231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6937209">
      <w:bodyDiv w:val="1"/>
      <w:marLeft w:val="0"/>
      <w:marRight w:val="0"/>
      <w:marTop w:val="0"/>
      <w:marBottom w:val="0"/>
      <w:divBdr>
        <w:top w:val="none" w:sz="0" w:space="0" w:color="auto"/>
        <w:left w:val="none" w:sz="0" w:space="0" w:color="auto"/>
        <w:bottom w:val="none" w:sz="0" w:space="0" w:color="auto"/>
        <w:right w:val="none" w:sz="0" w:space="0" w:color="auto"/>
      </w:divBdr>
      <w:divsChild>
        <w:div w:id="204802184">
          <w:marLeft w:val="0"/>
          <w:marRight w:val="0"/>
          <w:marTop w:val="0"/>
          <w:marBottom w:val="0"/>
          <w:divBdr>
            <w:top w:val="none" w:sz="0" w:space="0" w:color="auto"/>
            <w:left w:val="none" w:sz="0" w:space="0" w:color="auto"/>
            <w:bottom w:val="none" w:sz="0" w:space="0" w:color="auto"/>
            <w:right w:val="none" w:sz="0" w:space="0" w:color="auto"/>
          </w:divBdr>
          <w:divsChild>
            <w:div w:id="1695576182">
              <w:marLeft w:val="0"/>
              <w:marRight w:val="0"/>
              <w:marTop w:val="0"/>
              <w:marBottom w:val="0"/>
              <w:divBdr>
                <w:top w:val="none" w:sz="0" w:space="0" w:color="auto"/>
                <w:left w:val="none" w:sz="0" w:space="0" w:color="auto"/>
                <w:bottom w:val="none" w:sz="0" w:space="0" w:color="auto"/>
                <w:right w:val="none" w:sz="0" w:space="0" w:color="auto"/>
              </w:divBdr>
              <w:divsChild>
                <w:div w:id="1655259250">
                  <w:marLeft w:val="0"/>
                  <w:marRight w:val="0"/>
                  <w:marTop w:val="0"/>
                  <w:marBottom w:val="0"/>
                  <w:divBdr>
                    <w:top w:val="none" w:sz="0" w:space="0" w:color="auto"/>
                    <w:left w:val="none" w:sz="0" w:space="0" w:color="auto"/>
                    <w:bottom w:val="none" w:sz="0" w:space="0" w:color="auto"/>
                    <w:right w:val="none" w:sz="0" w:space="0" w:color="auto"/>
                  </w:divBdr>
                  <w:divsChild>
                    <w:div w:id="834496268">
                      <w:marLeft w:val="0"/>
                      <w:marRight w:val="0"/>
                      <w:marTop w:val="0"/>
                      <w:marBottom w:val="0"/>
                      <w:divBdr>
                        <w:top w:val="none" w:sz="0" w:space="0" w:color="auto"/>
                        <w:left w:val="none" w:sz="0" w:space="0" w:color="auto"/>
                        <w:bottom w:val="none" w:sz="0" w:space="0" w:color="auto"/>
                        <w:right w:val="none" w:sz="0" w:space="0" w:color="auto"/>
                      </w:divBdr>
                      <w:divsChild>
                        <w:div w:id="1039744913">
                          <w:marLeft w:val="0"/>
                          <w:marRight w:val="0"/>
                          <w:marTop w:val="0"/>
                          <w:marBottom w:val="0"/>
                          <w:divBdr>
                            <w:top w:val="none" w:sz="0" w:space="0" w:color="auto"/>
                            <w:left w:val="none" w:sz="0" w:space="0" w:color="auto"/>
                            <w:bottom w:val="none" w:sz="0" w:space="0" w:color="auto"/>
                            <w:right w:val="none" w:sz="0" w:space="0" w:color="auto"/>
                          </w:divBdr>
                          <w:divsChild>
                            <w:div w:id="1623419259">
                              <w:marLeft w:val="0"/>
                              <w:marRight w:val="0"/>
                              <w:marTop w:val="0"/>
                              <w:marBottom w:val="0"/>
                              <w:divBdr>
                                <w:top w:val="none" w:sz="0" w:space="0" w:color="auto"/>
                                <w:left w:val="none" w:sz="0" w:space="0" w:color="auto"/>
                                <w:bottom w:val="none" w:sz="0" w:space="0" w:color="auto"/>
                                <w:right w:val="none" w:sz="0" w:space="0" w:color="auto"/>
                              </w:divBdr>
                              <w:divsChild>
                                <w:div w:id="348873864">
                                  <w:marLeft w:val="0"/>
                                  <w:marRight w:val="0"/>
                                  <w:marTop w:val="0"/>
                                  <w:marBottom w:val="0"/>
                                  <w:divBdr>
                                    <w:top w:val="none" w:sz="0" w:space="0" w:color="auto"/>
                                    <w:left w:val="none" w:sz="0" w:space="0" w:color="auto"/>
                                    <w:bottom w:val="none" w:sz="0" w:space="0" w:color="auto"/>
                                    <w:right w:val="none" w:sz="0" w:space="0" w:color="auto"/>
                                  </w:divBdr>
                                  <w:divsChild>
                                    <w:div w:id="705062076">
                                      <w:marLeft w:val="0"/>
                                      <w:marRight w:val="0"/>
                                      <w:marTop w:val="0"/>
                                      <w:marBottom w:val="0"/>
                                      <w:divBdr>
                                        <w:top w:val="none" w:sz="0" w:space="0" w:color="auto"/>
                                        <w:left w:val="none" w:sz="0" w:space="0" w:color="auto"/>
                                        <w:bottom w:val="none" w:sz="0" w:space="0" w:color="auto"/>
                                        <w:right w:val="none" w:sz="0" w:space="0" w:color="auto"/>
                                      </w:divBdr>
                                      <w:divsChild>
                                        <w:div w:id="130220310">
                                          <w:marLeft w:val="0"/>
                                          <w:marRight w:val="0"/>
                                          <w:marTop w:val="0"/>
                                          <w:marBottom w:val="0"/>
                                          <w:divBdr>
                                            <w:top w:val="none" w:sz="0" w:space="0" w:color="auto"/>
                                            <w:left w:val="none" w:sz="0" w:space="0" w:color="auto"/>
                                            <w:bottom w:val="none" w:sz="0" w:space="0" w:color="auto"/>
                                            <w:right w:val="none" w:sz="0" w:space="0" w:color="auto"/>
                                          </w:divBdr>
                                        </w:div>
                                        <w:div w:id="224726299">
                                          <w:marLeft w:val="0"/>
                                          <w:marRight w:val="0"/>
                                          <w:marTop w:val="0"/>
                                          <w:marBottom w:val="0"/>
                                          <w:divBdr>
                                            <w:top w:val="none" w:sz="0" w:space="0" w:color="auto"/>
                                            <w:left w:val="none" w:sz="0" w:space="0" w:color="auto"/>
                                            <w:bottom w:val="none" w:sz="0" w:space="0" w:color="auto"/>
                                            <w:right w:val="none" w:sz="0" w:space="0" w:color="auto"/>
                                          </w:divBdr>
                                        </w:div>
                                        <w:div w:id="405960229">
                                          <w:marLeft w:val="0"/>
                                          <w:marRight w:val="0"/>
                                          <w:marTop w:val="0"/>
                                          <w:marBottom w:val="0"/>
                                          <w:divBdr>
                                            <w:top w:val="none" w:sz="0" w:space="0" w:color="auto"/>
                                            <w:left w:val="none" w:sz="0" w:space="0" w:color="auto"/>
                                            <w:bottom w:val="none" w:sz="0" w:space="0" w:color="auto"/>
                                            <w:right w:val="none" w:sz="0" w:space="0" w:color="auto"/>
                                          </w:divBdr>
                                          <w:divsChild>
                                            <w:div w:id="404643390">
                                              <w:marLeft w:val="0"/>
                                              <w:marRight w:val="150"/>
                                              <w:marTop w:val="0"/>
                                              <w:marBottom w:val="0"/>
                                              <w:divBdr>
                                                <w:top w:val="none" w:sz="0" w:space="0" w:color="auto"/>
                                                <w:left w:val="none" w:sz="0" w:space="0" w:color="auto"/>
                                                <w:bottom w:val="none" w:sz="0" w:space="0" w:color="auto"/>
                                                <w:right w:val="none" w:sz="0" w:space="0" w:color="auto"/>
                                              </w:divBdr>
                                            </w:div>
                                          </w:divsChild>
                                        </w:div>
                                        <w:div w:id="677922445">
                                          <w:marLeft w:val="0"/>
                                          <w:marRight w:val="0"/>
                                          <w:marTop w:val="0"/>
                                          <w:marBottom w:val="0"/>
                                          <w:divBdr>
                                            <w:top w:val="none" w:sz="0" w:space="0" w:color="auto"/>
                                            <w:left w:val="none" w:sz="0" w:space="0" w:color="auto"/>
                                            <w:bottom w:val="none" w:sz="0" w:space="0" w:color="auto"/>
                                            <w:right w:val="none" w:sz="0" w:space="0" w:color="auto"/>
                                          </w:divBdr>
                                          <w:divsChild>
                                            <w:div w:id="1135178888">
                                              <w:marLeft w:val="0"/>
                                              <w:marRight w:val="150"/>
                                              <w:marTop w:val="0"/>
                                              <w:marBottom w:val="0"/>
                                              <w:divBdr>
                                                <w:top w:val="none" w:sz="0" w:space="0" w:color="auto"/>
                                                <w:left w:val="none" w:sz="0" w:space="0" w:color="auto"/>
                                                <w:bottom w:val="none" w:sz="0" w:space="0" w:color="auto"/>
                                                <w:right w:val="none" w:sz="0" w:space="0" w:color="auto"/>
                                              </w:divBdr>
                                            </w:div>
                                          </w:divsChild>
                                        </w:div>
                                        <w:div w:id="809247391">
                                          <w:marLeft w:val="0"/>
                                          <w:marRight w:val="0"/>
                                          <w:marTop w:val="0"/>
                                          <w:marBottom w:val="0"/>
                                          <w:divBdr>
                                            <w:top w:val="none" w:sz="0" w:space="0" w:color="auto"/>
                                            <w:left w:val="none" w:sz="0" w:space="0" w:color="auto"/>
                                            <w:bottom w:val="none" w:sz="0" w:space="0" w:color="auto"/>
                                            <w:right w:val="none" w:sz="0" w:space="0" w:color="auto"/>
                                          </w:divBdr>
                                          <w:divsChild>
                                            <w:div w:id="82145272">
                                              <w:marLeft w:val="0"/>
                                              <w:marRight w:val="150"/>
                                              <w:marTop w:val="0"/>
                                              <w:marBottom w:val="0"/>
                                              <w:divBdr>
                                                <w:top w:val="none" w:sz="0" w:space="0" w:color="auto"/>
                                                <w:left w:val="none" w:sz="0" w:space="0" w:color="auto"/>
                                                <w:bottom w:val="none" w:sz="0" w:space="0" w:color="auto"/>
                                                <w:right w:val="none" w:sz="0" w:space="0" w:color="auto"/>
                                              </w:divBdr>
                                            </w:div>
                                          </w:divsChild>
                                        </w:div>
                                        <w:div w:id="882837443">
                                          <w:marLeft w:val="0"/>
                                          <w:marRight w:val="0"/>
                                          <w:marTop w:val="0"/>
                                          <w:marBottom w:val="0"/>
                                          <w:divBdr>
                                            <w:top w:val="none" w:sz="0" w:space="0" w:color="auto"/>
                                            <w:left w:val="none" w:sz="0" w:space="0" w:color="auto"/>
                                            <w:bottom w:val="none" w:sz="0" w:space="0" w:color="auto"/>
                                            <w:right w:val="none" w:sz="0" w:space="0" w:color="auto"/>
                                          </w:divBdr>
                                        </w:div>
                                        <w:div w:id="883253613">
                                          <w:marLeft w:val="0"/>
                                          <w:marRight w:val="0"/>
                                          <w:marTop w:val="0"/>
                                          <w:marBottom w:val="0"/>
                                          <w:divBdr>
                                            <w:top w:val="none" w:sz="0" w:space="0" w:color="auto"/>
                                            <w:left w:val="none" w:sz="0" w:space="0" w:color="auto"/>
                                            <w:bottom w:val="none" w:sz="0" w:space="0" w:color="auto"/>
                                            <w:right w:val="none" w:sz="0" w:space="0" w:color="auto"/>
                                          </w:divBdr>
                                          <w:divsChild>
                                            <w:div w:id="1818958027">
                                              <w:marLeft w:val="0"/>
                                              <w:marRight w:val="150"/>
                                              <w:marTop w:val="0"/>
                                              <w:marBottom w:val="0"/>
                                              <w:divBdr>
                                                <w:top w:val="none" w:sz="0" w:space="0" w:color="auto"/>
                                                <w:left w:val="none" w:sz="0" w:space="0" w:color="auto"/>
                                                <w:bottom w:val="none" w:sz="0" w:space="0" w:color="auto"/>
                                                <w:right w:val="none" w:sz="0" w:space="0" w:color="auto"/>
                                              </w:divBdr>
                                            </w:div>
                                          </w:divsChild>
                                        </w:div>
                                        <w:div w:id="1102146510">
                                          <w:marLeft w:val="0"/>
                                          <w:marRight w:val="0"/>
                                          <w:marTop w:val="0"/>
                                          <w:marBottom w:val="0"/>
                                          <w:divBdr>
                                            <w:top w:val="none" w:sz="0" w:space="0" w:color="auto"/>
                                            <w:left w:val="none" w:sz="0" w:space="0" w:color="auto"/>
                                            <w:bottom w:val="none" w:sz="0" w:space="0" w:color="auto"/>
                                            <w:right w:val="none" w:sz="0" w:space="0" w:color="auto"/>
                                          </w:divBdr>
                                        </w:div>
                                        <w:div w:id="1280530642">
                                          <w:marLeft w:val="0"/>
                                          <w:marRight w:val="0"/>
                                          <w:marTop w:val="0"/>
                                          <w:marBottom w:val="0"/>
                                          <w:divBdr>
                                            <w:top w:val="none" w:sz="0" w:space="0" w:color="auto"/>
                                            <w:left w:val="none" w:sz="0" w:space="0" w:color="auto"/>
                                            <w:bottom w:val="none" w:sz="0" w:space="0" w:color="auto"/>
                                            <w:right w:val="none" w:sz="0" w:space="0" w:color="auto"/>
                                          </w:divBdr>
                                        </w:div>
                                        <w:div w:id="1406103059">
                                          <w:marLeft w:val="0"/>
                                          <w:marRight w:val="0"/>
                                          <w:marTop w:val="0"/>
                                          <w:marBottom w:val="0"/>
                                          <w:divBdr>
                                            <w:top w:val="none" w:sz="0" w:space="0" w:color="auto"/>
                                            <w:left w:val="none" w:sz="0" w:space="0" w:color="auto"/>
                                            <w:bottom w:val="none" w:sz="0" w:space="0" w:color="auto"/>
                                            <w:right w:val="none" w:sz="0" w:space="0" w:color="auto"/>
                                          </w:divBdr>
                                          <w:divsChild>
                                            <w:div w:id="348414184">
                                              <w:marLeft w:val="0"/>
                                              <w:marRight w:val="150"/>
                                              <w:marTop w:val="0"/>
                                              <w:marBottom w:val="0"/>
                                              <w:divBdr>
                                                <w:top w:val="none" w:sz="0" w:space="0" w:color="auto"/>
                                                <w:left w:val="none" w:sz="0" w:space="0" w:color="auto"/>
                                                <w:bottom w:val="none" w:sz="0" w:space="0" w:color="auto"/>
                                                <w:right w:val="none" w:sz="0" w:space="0" w:color="auto"/>
                                              </w:divBdr>
                                            </w:div>
                                          </w:divsChild>
                                        </w:div>
                                        <w:div w:id="1539199736">
                                          <w:marLeft w:val="0"/>
                                          <w:marRight w:val="0"/>
                                          <w:marTop w:val="0"/>
                                          <w:marBottom w:val="0"/>
                                          <w:divBdr>
                                            <w:top w:val="none" w:sz="0" w:space="0" w:color="auto"/>
                                            <w:left w:val="none" w:sz="0" w:space="0" w:color="auto"/>
                                            <w:bottom w:val="none" w:sz="0" w:space="0" w:color="auto"/>
                                            <w:right w:val="none" w:sz="0" w:space="0" w:color="auto"/>
                                          </w:divBdr>
                                        </w:div>
                                        <w:div w:id="1744525641">
                                          <w:marLeft w:val="0"/>
                                          <w:marRight w:val="0"/>
                                          <w:marTop w:val="0"/>
                                          <w:marBottom w:val="0"/>
                                          <w:divBdr>
                                            <w:top w:val="none" w:sz="0" w:space="0" w:color="auto"/>
                                            <w:left w:val="none" w:sz="0" w:space="0" w:color="auto"/>
                                            <w:bottom w:val="none" w:sz="0" w:space="0" w:color="auto"/>
                                            <w:right w:val="none" w:sz="0" w:space="0" w:color="auto"/>
                                          </w:divBdr>
                                        </w:div>
                                        <w:div w:id="1757896540">
                                          <w:marLeft w:val="0"/>
                                          <w:marRight w:val="0"/>
                                          <w:marTop w:val="0"/>
                                          <w:marBottom w:val="0"/>
                                          <w:divBdr>
                                            <w:top w:val="none" w:sz="0" w:space="0" w:color="auto"/>
                                            <w:left w:val="none" w:sz="0" w:space="0" w:color="auto"/>
                                            <w:bottom w:val="none" w:sz="0" w:space="0" w:color="auto"/>
                                            <w:right w:val="none" w:sz="0" w:space="0" w:color="auto"/>
                                          </w:divBdr>
                                          <w:divsChild>
                                            <w:div w:id="1011761616">
                                              <w:marLeft w:val="0"/>
                                              <w:marRight w:val="150"/>
                                              <w:marTop w:val="0"/>
                                              <w:marBottom w:val="0"/>
                                              <w:divBdr>
                                                <w:top w:val="none" w:sz="0" w:space="0" w:color="auto"/>
                                                <w:left w:val="none" w:sz="0" w:space="0" w:color="auto"/>
                                                <w:bottom w:val="none" w:sz="0" w:space="0" w:color="auto"/>
                                                <w:right w:val="none" w:sz="0" w:space="0" w:color="auto"/>
                                              </w:divBdr>
                                            </w:div>
                                          </w:divsChild>
                                        </w:div>
                                        <w:div w:id="1898473560">
                                          <w:marLeft w:val="0"/>
                                          <w:marRight w:val="0"/>
                                          <w:marTop w:val="0"/>
                                          <w:marBottom w:val="0"/>
                                          <w:divBdr>
                                            <w:top w:val="none" w:sz="0" w:space="0" w:color="auto"/>
                                            <w:left w:val="none" w:sz="0" w:space="0" w:color="auto"/>
                                            <w:bottom w:val="none" w:sz="0" w:space="0" w:color="auto"/>
                                            <w:right w:val="none" w:sz="0" w:space="0" w:color="auto"/>
                                          </w:divBdr>
                                        </w:div>
                                        <w:div w:id="1949391207">
                                          <w:marLeft w:val="0"/>
                                          <w:marRight w:val="0"/>
                                          <w:marTop w:val="0"/>
                                          <w:marBottom w:val="0"/>
                                          <w:divBdr>
                                            <w:top w:val="none" w:sz="0" w:space="0" w:color="auto"/>
                                            <w:left w:val="none" w:sz="0" w:space="0" w:color="auto"/>
                                            <w:bottom w:val="none" w:sz="0" w:space="0" w:color="auto"/>
                                            <w:right w:val="none" w:sz="0" w:space="0" w:color="auto"/>
                                          </w:divBdr>
                                        </w:div>
                                        <w:div w:id="2028948126">
                                          <w:marLeft w:val="0"/>
                                          <w:marRight w:val="0"/>
                                          <w:marTop w:val="0"/>
                                          <w:marBottom w:val="0"/>
                                          <w:divBdr>
                                            <w:top w:val="none" w:sz="0" w:space="0" w:color="auto"/>
                                            <w:left w:val="none" w:sz="0" w:space="0" w:color="auto"/>
                                            <w:bottom w:val="none" w:sz="0" w:space="0" w:color="auto"/>
                                            <w:right w:val="none" w:sz="0" w:space="0" w:color="auto"/>
                                          </w:divBdr>
                                          <w:divsChild>
                                            <w:div w:id="95205486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38246710">
      <w:bodyDiv w:val="1"/>
      <w:marLeft w:val="0"/>
      <w:marRight w:val="0"/>
      <w:marTop w:val="0"/>
      <w:marBottom w:val="0"/>
      <w:divBdr>
        <w:top w:val="none" w:sz="0" w:space="0" w:color="auto"/>
        <w:left w:val="none" w:sz="0" w:space="0" w:color="auto"/>
        <w:bottom w:val="none" w:sz="0" w:space="0" w:color="auto"/>
        <w:right w:val="none" w:sz="0" w:space="0" w:color="auto"/>
      </w:divBdr>
      <w:divsChild>
        <w:div w:id="143205904">
          <w:marLeft w:val="0"/>
          <w:marRight w:val="0"/>
          <w:marTop w:val="0"/>
          <w:marBottom w:val="0"/>
          <w:divBdr>
            <w:top w:val="none" w:sz="0" w:space="0" w:color="auto"/>
            <w:left w:val="none" w:sz="0" w:space="0" w:color="auto"/>
            <w:bottom w:val="none" w:sz="0" w:space="0" w:color="auto"/>
            <w:right w:val="none" w:sz="0" w:space="0" w:color="auto"/>
          </w:divBdr>
          <w:divsChild>
            <w:div w:id="954363745">
              <w:marLeft w:val="0"/>
              <w:marRight w:val="0"/>
              <w:marTop w:val="0"/>
              <w:marBottom w:val="0"/>
              <w:divBdr>
                <w:top w:val="none" w:sz="0" w:space="0" w:color="auto"/>
                <w:left w:val="none" w:sz="0" w:space="0" w:color="auto"/>
                <w:bottom w:val="none" w:sz="0" w:space="0" w:color="auto"/>
                <w:right w:val="none" w:sz="0" w:space="0" w:color="auto"/>
              </w:divBdr>
              <w:divsChild>
                <w:div w:id="460003982">
                  <w:marLeft w:val="0"/>
                  <w:marRight w:val="0"/>
                  <w:marTop w:val="0"/>
                  <w:marBottom w:val="0"/>
                  <w:divBdr>
                    <w:top w:val="none" w:sz="0" w:space="0" w:color="auto"/>
                    <w:left w:val="none" w:sz="0" w:space="0" w:color="auto"/>
                    <w:bottom w:val="none" w:sz="0" w:space="0" w:color="auto"/>
                    <w:right w:val="none" w:sz="0" w:space="0" w:color="auto"/>
                  </w:divBdr>
                  <w:divsChild>
                    <w:div w:id="883440988">
                      <w:marLeft w:val="0"/>
                      <w:marRight w:val="0"/>
                      <w:marTop w:val="0"/>
                      <w:marBottom w:val="0"/>
                      <w:divBdr>
                        <w:top w:val="none" w:sz="0" w:space="0" w:color="auto"/>
                        <w:left w:val="none" w:sz="0" w:space="0" w:color="auto"/>
                        <w:bottom w:val="none" w:sz="0" w:space="0" w:color="auto"/>
                        <w:right w:val="none" w:sz="0" w:space="0" w:color="auto"/>
                      </w:divBdr>
                      <w:divsChild>
                        <w:div w:id="2111511525">
                          <w:marLeft w:val="0"/>
                          <w:marRight w:val="0"/>
                          <w:marTop w:val="0"/>
                          <w:marBottom w:val="0"/>
                          <w:divBdr>
                            <w:top w:val="none" w:sz="0" w:space="0" w:color="auto"/>
                            <w:left w:val="none" w:sz="0" w:space="0" w:color="auto"/>
                            <w:bottom w:val="none" w:sz="0" w:space="0" w:color="auto"/>
                            <w:right w:val="none" w:sz="0" w:space="0" w:color="auto"/>
                          </w:divBdr>
                          <w:divsChild>
                            <w:div w:id="1496188364">
                              <w:marLeft w:val="0"/>
                              <w:marRight w:val="0"/>
                              <w:marTop w:val="0"/>
                              <w:marBottom w:val="0"/>
                              <w:divBdr>
                                <w:top w:val="none" w:sz="0" w:space="0" w:color="auto"/>
                                <w:left w:val="none" w:sz="0" w:space="0" w:color="auto"/>
                                <w:bottom w:val="none" w:sz="0" w:space="0" w:color="auto"/>
                                <w:right w:val="none" w:sz="0" w:space="0" w:color="auto"/>
                              </w:divBdr>
                              <w:divsChild>
                                <w:div w:id="2110080531">
                                  <w:marLeft w:val="0"/>
                                  <w:marRight w:val="0"/>
                                  <w:marTop w:val="0"/>
                                  <w:marBottom w:val="0"/>
                                  <w:divBdr>
                                    <w:top w:val="none" w:sz="0" w:space="0" w:color="auto"/>
                                    <w:left w:val="none" w:sz="0" w:space="0" w:color="auto"/>
                                    <w:bottom w:val="none" w:sz="0" w:space="0" w:color="auto"/>
                                    <w:right w:val="none" w:sz="0" w:space="0" w:color="auto"/>
                                  </w:divBdr>
                                  <w:divsChild>
                                    <w:div w:id="1564363658">
                                      <w:marLeft w:val="0"/>
                                      <w:marRight w:val="0"/>
                                      <w:marTop w:val="0"/>
                                      <w:marBottom w:val="0"/>
                                      <w:divBdr>
                                        <w:top w:val="none" w:sz="0" w:space="0" w:color="auto"/>
                                        <w:left w:val="none" w:sz="0" w:space="0" w:color="auto"/>
                                        <w:bottom w:val="none" w:sz="0" w:space="0" w:color="auto"/>
                                        <w:right w:val="none" w:sz="0" w:space="0" w:color="auto"/>
                                      </w:divBdr>
                                      <w:divsChild>
                                        <w:div w:id="107047721">
                                          <w:marLeft w:val="0"/>
                                          <w:marRight w:val="0"/>
                                          <w:marTop w:val="0"/>
                                          <w:marBottom w:val="0"/>
                                          <w:divBdr>
                                            <w:top w:val="none" w:sz="0" w:space="0" w:color="auto"/>
                                            <w:left w:val="none" w:sz="0" w:space="0" w:color="auto"/>
                                            <w:bottom w:val="none" w:sz="0" w:space="0" w:color="auto"/>
                                            <w:right w:val="none" w:sz="0" w:space="0" w:color="auto"/>
                                          </w:divBdr>
                                        </w:div>
                                        <w:div w:id="129520150">
                                          <w:marLeft w:val="0"/>
                                          <w:marRight w:val="0"/>
                                          <w:marTop w:val="0"/>
                                          <w:marBottom w:val="0"/>
                                          <w:divBdr>
                                            <w:top w:val="none" w:sz="0" w:space="0" w:color="auto"/>
                                            <w:left w:val="none" w:sz="0" w:space="0" w:color="auto"/>
                                            <w:bottom w:val="none" w:sz="0" w:space="0" w:color="auto"/>
                                            <w:right w:val="none" w:sz="0" w:space="0" w:color="auto"/>
                                          </w:divBdr>
                                        </w:div>
                                        <w:div w:id="147747577">
                                          <w:marLeft w:val="0"/>
                                          <w:marRight w:val="0"/>
                                          <w:marTop w:val="0"/>
                                          <w:marBottom w:val="0"/>
                                          <w:divBdr>
                                            <w:top w:val="none" w:sz="0" w:space="0" w:color="auto"/>
                                            <w:left w:val="none" w:sz="0" w:space="0" w:color="auto"/>
                                            <w:bottom w:val="none" w:sz="0" w:space="0" w:color="auto"/>
                                            <w:right w:val="none" w:sz="0" w:space="0" w:color="auto"/>
                                          </w:divBdr>
                                        </w:div>
                                        <w:div w:id="424813133">
                                          <w:marLeft w:val="0"/>
                                          <w:marRight w:val="0"/>
                                          <w:marTop w:val="0"/>
                                          <w:marBottom w:val="0"/>
                                          <w:divBdr>
                                            <w:top w:val="none" w:sz="0" w:space="0" w:color="auto"/>
                                            <w:left w:val="none" w:sz="0" w:space="0" w:color="auto"/>
                                            <w:bottom w:val="none" w:sz="0" w:space="0" w:color="auto"/>
                                            <w:right w:val="none" w:sz="0" w:space="0" w:color="auto"/>
                                          </w:divBdr>
                                        </w:div>
                                        <w:div w:id="652682405">
                                          <w:marLeft w:val="0"/>
                                          <w:marRight w:val="0"/>
                                          <w:marTop w:val="0"/>
                                          <w:marBottom w:val="0"/>
                                          <w:divBdr>
                                            <w:top w:val="none" w:sz="0" w:space="0" w:color="auto"/>
                                            <w:left w:val="none" w:sz="0" w:space="0" w:color="auto"/>
                                            <w:bottom w:val="none" w:sz="0" w:space="0" w:color="auto"/>
                                            <w:right w:val="none" w:sz="0" w:space="0" w:color="auto"/>
                                          </w:divBdr>
                                        </w:div>
                                        <w:div w:id="965818736">
                                          <w:marLeft w:val="0"/>
                                          <w:marRight w:val="0"/>
                                          <w:marTop w:val="0"/>
                                          <w:marBottom w:val="0"/>
                                          <w:divBdr>
                                            <w:top w:val="none" w:sz="0" w:space="0" w:color="auto"/>
                                            <w:left w:val="none" w:sz="0" w:space="0" w:color="auto"/>
                                            <w:bottom w:val="none" w:sz="0" w:space="0" w:color="auto"/>
                                            <w:right w:val="none" w:sz="0" w:space="0" w:color="auto"/>
                                          </w:divBdr>
                                        </w:div>
                                        <w:div w:id="1113401887">
                                          <w:marLeft w:val="0"/>
                                          <w:marRight w:val="0"/>
                                          <w:marTop w:val="0"/>
                                          <w:marBottom w:val="0"/>
                                          <w:divBdr>
                                            <w:top w:val="none" w:sz="0" w:space="0" w:color="auto"/>
                                            <w:left w:val="none" w:sz="0" w:space="0" w:color="auto"/>
                                            <w:bottom w:val="none" w:sz="0" w:space="0" w:color="auto"/>
                                            <w:right w:val="none" w:sz="0" w:space="0" w:color="auto"/>
                                          </w:divBdr>
                                        </w:div>
                                        <w:div w:id="1216502425">
                                          <w:marLeft w:val="0"/>
                                          <w:marRight w:val="0"/>
                                          <w:marTop w:val="0"/>
                                          <w:marBottom w:val="0"/>
                                          <w:divBdr>
                                            <w:top w:val="none" w:sz="0" w:space="0" w:color="auto"/>
                                            <w:left w:val="none" w:sz="0" w:space="0" w:color="auto"/>
                                            <w:bottom w:val="none" w:sz="0" w:space="0" w:color="auto"/>
                                            <w:right w:val="none" w:sz="0" w:space="0" w:color="auto"/>
                                          </w:divBdr>
                                        </w:div>
                                        <w:div w:id="1327825830">
                                          <w:marLeft w:val="0"/>
                                          <w:marRight w:val="0"/>
                                          <w:marTop w:val="0"/>
                                          <w:marBottom w:val="0"/>
                                          <w:divBdr>
                                            <w:top w:val="none" w:sz="0" w:space="0" w:color="auto"/>
                                            <w:left w:val="none" w:sz="0" w:space="0" w:color="auto"/>
                                            <w:bottom w:val="none" w:sz="0" w:space="0" w:color="auto"/>
                                            <w:right w:val="none" w:sz="0" w:space="0" w:color="auto"/>
                                          </w:divBdr>
                                        </w:div>
                                        <w:div w:id="1728872035">
                                          <w:marLeft w:val="0"/>
                                          <w:marRight w:val="0"/>
                                          <w:marTop w:val="0"/>
                                          <w:marBottom w:val="0"/>
                                          <w:divBdr>
                                            <w:top w:val="none" w:sz="0" w:space="0" w:color="auto"/>
                                            <w:left w:val="none" w:sz="0" w:space="0" w:color="auto"/>
                                            <w:bottom w:val="none" w:sz="0" w:space="0" w:color="auto"/>
                                            <w:right w:val="none" w:sz="0" w:space="0" w:color="auto"/>
                                          </w:divBdr>
                                        </w:div>
                                        <w:div w:id="1830248908">
                                          <w:marLeft w:val="0"/>
                                          <w:marRight w:val="0"/>
                                          <w:marTop w:val="0"/>
                                          <w:marBottom w:val="0"/>
                                          <w:divBdr>
                                            <w:top w:val="none" w:sz="0" w:space="0" w:color="auto"/>
                                            <w:left w:val="none" w:sz="0" w:space="0" w:color="auto"/>
                                            <w:bottom w:val="none" w:sz="0" w:space="0" w:color="auto"/>
                                            <w:right w:val="none" w:sz="0" w:space="0" w:color="auto"/>
                                          </w:divBdr>
                                        </w:div>
                                        <w:div w:id="1930769639">
                                          <w:marLeft w:val="0"/>
                                          <w:marRight w:val="0"/>
                                          <w:marTop w:val="0"/>
                                          <w:marBottom w:val="0"/>
                                          <w:divBdr>
                                            <w:top w:val="none" w:sz="0" w:space="0" w:color="auto"/>
                                            <w:left w:val="none" w:sz="0" w:space="0" w:color="auto"/>
                                            <w:bottom w:val="none" w:sz="0" w:space="0" w:color="auto"/>
                                            <w:right w:val="none" w:sz="0" w:space="0" w:color="auto"/>
                                          </w:divBdr>
                                        </w:div>
                                        <w:div w:id="2048721647">
                                          <w:marLeft w:val="0"/>
                                          <w:marRight w:val="0"/>
                                          <w:marTop w:val="0"/>
                                          <w:marBottom w:val="0"/>
                                          <w:divBdr>
                                            <w:top w:val="none" w:sz="0" w:space="0" w:color="auto"/>
                                            <w:left w:val="none" w:sz="0" w:space="0" w:color="auto"/>
                                            <w:bottom w:val="none" w:sz="0" w:space="0" w:color="auto"/>
                                            <w:right w:val="none" w:sz="0" w:space="0" w:color="auto"/>
                                          </w:divBdr>
                                        </w:div>
                                        <w:div w:id="214318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38781279">
      <w:bodyDiv w:val="1"/>
      <w:marLeft w:val="0"/>
      <w:marRight w:val="0"/>
      <w:marTop w:val="0"/>
      <w:marBottom w:val="0"/>
      <w:divBdr>
        <w:top w:val="none" w:sz="0" w:space="0" w:color="auto"/>
        <w:left w:val="none" w:sz="0" w:space="0" w:color="auto"/>
        <w:bottom w:val="none" w:sz="0" w:space="0" w:color="auto"/>
        <w:right w:val="none" w:sz="0" w:space="0" w:color="auto"/>
      </w:divBdr>
      <w:divsChild>
        <w:div w:id="291137505">
          <w:marLeft w:val="0"/>
          <w:marRight w:val="0"/>
          <w:marTop w:val="0"/>
          <w:marBottom w:val="0"/>
          <w:divBdr>
            <w:top w:val="none" w:sz="0" w:space="0" w:color="auto"/>
            <w:left w:val="none" w:sz="0" w:space="0" w:color="auto"/>
            <w:bottom w:val="none" w:sz="0" w:space="0" w:color="auto"/>
            <w:right w:val="none" w:sz="0" w:space="0" w:color="auto"/>
          </w:divBdr>
          <w:divsChild>
            <w:div w:id="1102995763">
              <w:marLeft w:val="0"/>
              <w:marRight w:val="0"/>
              <w:marTop w:val="0"/>
              <w:marBottom w:val="0"/>
              <w:divBdr>
                <w:top w:val="none" w:sz="0" w:space="0" w:color="auto"/>
                <w:left w:val="none" w:sz="0" w:space="0" w:color="auto"/>
                <w:bottom w:val="none" w:sz="0" w:space="0" w:color="auto"/>
                <w:right w:val="none" w:sz="0" w:space="0" w:color="auto"/>
              </w:divBdr>
              <w:divsChild>
                <w:div w:id="1640265047">
                  <w:marLeft w:val="0"/>
                  <w:marRight w:val="0"/>
                  <w:marTop w:val="0"/>
                  <w:marBottom w:val="0"/>
                  <w:divBdr>
                    <w:top w:val="none" w:sz="0" w:space="0" w:color="auto"/>
                    <w:left w:val="none" w:sz="0" w:space="0" w:color="auto"/>
                    <w:bottom w:val="none" w:sz="0" w:space="0" w:color="auto"/>
                    <w:right w:val="none" w:sz="0" w:space="0" w:color="auto"/>
                  </w:divBdr>
                  <w:divsChild>
                    <w:div w:id="1668944476">
                      <w:marLeft w:val="0"/>
                      <w:marRight w:val="0"/>
                      <w:marTop w:val="0"/>
                      <w:marBottom w:val="0"/>
                      <w:divBdr>
                        <w:top w:val="none" w:sz="0" w:space="0" w:color="auto"/>
                        <w:left w:val="none" w:sz="0" w:space="0" w:color="auto"/>
                        <w:bottom w:val="none" w:sz="0" w:space="0" w:color="auto"/>
                        <w:right w:val="none" w:sz="0" w:space="0" w:color="auto"/>
                      </w:divBdr>
                      <w:divsChild>
                        <w:div w:id="1796751304">
                          <w:marLeft w:val="0"/>
                          <w:marRight w:val="0"/>
                          <w:marTop w:val="0"/>
                          <w:marBottom w:val="0"/>
                          <w:divBdr>
                            <w:top w:val="none" w:sz="0" w:space="0" w:color="auto"/>
                            <w:left w:val="none" w:sz="0" w:space="0" w:color="auto"/>
                            <w:bottom w:val="none" w:sz="0" w:space="0" w:color="auto"/>
                            <w:right w:val="none" w:sz="0" w:space="0" w:color="auto"/>
                          </w:divBdr>
                          <w:divsChild>
                            <w:div w:id="261884368">
                              <w:marLeft w:val="0"/>
                              <w:marRight w:val="0"/>
                              <w:marTop w:val="0"/>
                              <w:marBottom w:val="0"/>
                              <w:divBdr>
                                <w:top w:val="none" w:sz="0" w:space="0" w:color="auto"/>
                                <w:left w:val="none" w:sz="0" w:space="0" w:color="auto"/>
                                <w:bottom w:val="none" w:sz="0" w:space="0" w:color="auto"/>
                                <w:right w:val="none" w:sz="0" w:space="0" w:color="auto"/>
                              </w:divBdr>
                              <w:divsChild>
                                <w:div w:id="1431511243">
                                  <w:marLeft w:val="0"/>
                                  <w:marRight w:val="0"/>
                                  <w:marTop w:val="0"/>
                                  <w:marBottom w:val="0"/>
                                  <w:divBdr>
                                    <w:top w:val="none" w:sz="0" w:space="0" w:color="auto"/>
                                    <w:left w:val="none" w:sz="0" w:space="0" w:color="auto"/>
                                    <w:bottom w:val="none" w:sz="0" w:space="0" w:color="auto"/>
                                    <w:right w:val="none" w:sz="0" w:space="0" w:color="auto"/>
                                  </w:divBdr>
                                  <w:divsChild>
                                    <w:div w:id="1452894598">
                                      <w:marLeft w:val="0"/>
                                      <w:marRight w:val="0"/>
                                      <w:marTop w:val="0"/>
                                      <w:marBottom w:val="0"/>
                                      <w:divBdr>
                                        <w:top w:val="none" w:sz="0" w:space="0" w:color="auto"/>
                                        <w:left w:val="none" w:sz="0" w:space="0" w:color="auto"/>
                                        <w:bottom w:val="none" w:sz="0" w:space="0" w:color="auto"/>
                                        <w:right w:val="none" w:sz="0" w:space="0" w:color="auto"/>
                                      </w:divBdr>
                                      <w:divsChild>
                                        <w:div w:id="610361059">
                                          <w:marLeft w:val="0"/>
                                          <w:marRight w:val="0"/>
                                          <w:marTop w:val="0"/>
                                          <w:marBottom w:val="0"/>
                                          <w:divBdr>
                                            <w:top w:val="none" w:sz="0" w:space="0" w:color="auto"/>
                                            <w:left w:val="none" w:sz="0" w:space="0" w:color="auto"/>
                                            <w:bottom w:val="none" w:sz="0" w:space="0" w:color="auto"/>
                                            <w:right w:val="none" w:sz="0" w:space="0" w:color="auto"/>
                                          </w:divBdr>
                                          <w:divsChild>
                                            <w:div w:id="2104571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0871238">
      <w:bodyDiv w:val="1"/>
      <w:marLeft w:val="0"/>
      <w:marRight w:val="0"/>
      <w:marTop w:val="0"/>
      <w:marBottom w:val="0"/>
      <w:divBdr>
        <w:top w:val="none" w:sz="0" w:space="0" w:color="auto"/>
        <w:left w:val="none" w:sz="0" w:space="0" w:color="auto"/>
        <w:bottom w:val="none" w:sz="0" w:space="0" w:color="auto"/>
        <w:right w:val="none" w:sz="0" w:space="0" w:color="auto"/>
      </w:divBdr>
      <w:divsChild>
        <w:div w:id="1389263879">
          <w:marLeft w:val="0"/>
          <w:marRight w:val="0"/>
          <w:marTop w:val="0"/>
          <w:marBottom w:val="0"/>
          <w:divBdr>
            <w:top w:val="none" w:sz="0" w:space="0" w:color="auto"/>
            <w:left w:val="none" w:sz="0" w:space="0" w:color="auto"/>
            <w:bottom w:val="none" w:sz="0" w:space="0" w:color="auto"/>
            <w:right w:val="none" w:sz="0" w:space="0" w:color="auto"/>
          </w:divBdr>
          <w:divsChild>
            <w:div w:id="391277317">
              <w:marLeft w:val="0"/>
              <w:marRight w:val="0"/>
              <w:marTop w:val="0"/>
              <w:marBottom w:val="0"/>
              <w:divBdr>
                <w:top w:val="none" w:sz="0" w:space="0" w:color="auto"/>
                <w:left w:val="none" w:sz="0" w:space="0" w:color="auto"/>
                <w:bottom w:val="none" w:sz="0" w:space="0" w:color="auto"/>
                <w:right w:val="none" w:sz="0" w:space="0" w:color="auto"/>
              </w:divBdr>
              <w:divsChild>
                <w:div w:id="1834491076">
                  <w:marLeft w:val="0"/>
                  <w:marRight w:val="0"/>
                  <w:marTop w:val="0"/>
                  <w:marBottom w:val="0"/>
                  <w:divBdr>
                    <w:top w:val="none" w:sz="0" w:space="0" w:color="auto"/>
                    <w:left w:val="none" w:sz="0" w:space="0" w:color="auto"/>
                    <w:bottom w:val="none" w:sz="0" w:space="0" w:color="auto"/>
                    <w:right w:val="none" w:sz="0" w:space="0" w:color="auto"/>
                  </w:divBdr>
                  <w:divsChild>
                    <w:div w:id="1644118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3223498">
      <w:bodyDiv w:val="1"/>
      <w:marLeft w:val="0"/>
      <w:marRight w:val="0"/>
      <w:marTop w:val="0"/>
      <w:marBottom w:val="0"/>
      <w:divBdr>
        <w:top w:val="none" w:sz="0" w:space="0" w:color="auto"/>
        <w:left w:val="none" w:sz="0" w:space="0" w:color="auto"/>
        <w:bottom w:val="none" w:sz="0" w:space="0" w:color="auto"/>
        <w:right w:val="none" w:sz="0" w:space="0" w:color="auto"/>
      </w:divBdr>
      <w:divsChild>
        <w:div w:id="275797710">
          <w:marLeft w:val="0"/>
          <w:marRight w:val="0"/>
          <w:marTop w:val="0"/>
          <w:marBottom w:val="0"/>
          <w:divBdr>
            <w:top w:val="none" w:sz="0" w:space="0" w:color="auto"/>
            <w:left w:val="none" w:sz="0" w:space="0" w:color="auto"/>
            <w:bottom w:val="none" w:sz="0" w:space="0" w:color="auto"/>
            <w:right w:val="none" w:sz="0" w:space="0" w:color="auto"/>
          </w:divBdr>
        </w:div>
        <w:div w:id="850223206">
          <w:marLeft w:val="0"/>
          <w:marRight w:val="0"/>
          <w:marTop w:val="0"/>
          <w:marBottom w:val="0"/>
          <w:divBdr>
            <w:top w:val="none" w:sz="0" w:space="0" w:color="auto"/>
            <w:left w:val="none" w:sz="0" w:space="0" w:color="auto"/>
            <w:bottom w:val="none" w:sz="0" w:space="0" w:color="auto"/>
            <w:right w:val="none" w:sz="0" w:space="0" w:color="auto"/>
          </w:divBdr>
        </w:div>
        <w:div w:id="1624268328">
          <w:marLeft w:val="0"/>
          <w:marRight w:val="0"/>
          <w:marTop w:val="0"/>
          <w:marBottom w:val="0"/>
          <w:divBdr>
            <w:top w:val="none" w:sz="0" w:space="0" w:color="auto"/>
            <w:left w:val="none" w:sz="0" w:space="0" w:color="auto"/>
            <w:bottom w:val="none" w:sz="0" w:space="0" w:color="auto"/>
            <w:right w:val="none" w:sz="0" w:space="0" w:color="auto"/>
          </w:divBdr>
        </w:div>
      </w:divsChild>
    </w:div>
    <w:div w:id="1247959651">
      <w:bodyDiv w:val="1"/>
      <w:marLeft w:val="0"/>
      <w:marRight w:val="0"/>
      <w:marTop w:val="0"/>
      <w:marBottom w:val="0"/>
      <w:divBdr>
        <w:top w:val="none" w:sz="0" w:space="0" w:color="auto"/>
        <w:left w:val="none" w:sz="0" w:space="0" w:color="auto"/>
        <w:bottom w:val="none" w:sz="0" w:space="0" w:color="auto"/>
        <w:right w:val="none" w:sz="0" w:space="0" w:color="auto"/>
      </w:divBdr>
    </w:div>
    <w:div w:id="1248461798">
      <w:bodyDiv w:val="1"/>
      <w:marLeft w:val="0"/>
      <w:marRight w:val="0"/>
      <w:marTop w:val="0"/>
      <w:marBottom w:val="0"/>
      <w:divBdr>
        <w:top w:val="none" w:sz="0" w:space="0" w:color="auto"/>
        <w:left w:val="none" w:sz="0" w:space="0" w:color="auto"/>
        <w:bottom w:val="none" w:sz="0" w:space="0" w:color="auto"/>
        <w:right w:val="none" w:sz="0" w:space="0" w:color="auto"/>
      </w:divBdr>
      <w:divsChild>
        <w:div w:id="1109005338">
          <w:marLeft w:val="0"/>
          <w:marRight w:val="0"/>
          <w:marTop w:val="0"/>
          <w:marBottom w:val="0"/>
          <w:divBdr>
            <w:top w:val="none" w:sz="0" w:space="0" w:color="auto"/>
            <w:left w:val="none" w:sz="0" w:space="0" w:color="auto"/>
            <w:bottom w:val="none" w:sz="0" w:space="0" w:color="auto"/>
            <w:right w:val="none" w:sz="0" w:space="0" w:color="auto"/>
          </w:divBdr>
          <w:divsChild>
            <w:div w:id="1669626366">
              <w:marLeft w:val="0"/>
              <w:marRight w:val="0"/>
              <w:marTop w:val="0"/>
              <w:marBottom w:val="0"/>
              <w:divBdr>
                <w:top w:val="none" w:sz="0" w:space="0" w:color="auto"/>
                <w:left w:val="none" w:sz="0" w:space="0" w:color="auto"/>
                <w:bottom w:val="none" w:sz="0" w:space="0" w:color="auto"/>
                <w:right w:val="none" w:sz="0" w:space="0" w:color="auto"/>
              </w:divBdr>
              <w:divsChild>
                <w:div w:id="777992008">
                  <w:marLeft w:val="0"/>
                  <w:marRight w:val="0"/>
                  <w:marTop w:val="0"/>
                  <w:marBottom w:val="0"/>
                  <w:divBdr>
                    <w:top w:val="none" w:sz="0" w:space="0" w:color="auto"/>
                    <w:left w:val="none" w:sz="0" w:space="0" w:color="auto"/>
                    <w:bottom w:val="none" w:sz="0" w:space="0" w:color="auto"/>
                    <w:right w:val="none" w:sz="0" w:space="0" w:color="auto"/>
                  </w:divBdr>
                  <w:divsChild>
                    <w:div w:id="1863351993">
                      <w:marLeft w:val="0"/>
                      <w:marRight w:val="0"/>
                      <w:marTop w:val="0"/>
                      <w:marBottom w:val="0"/>
                      <w:divBdr>
                        <w:top w:val="none" w:sz="0" w:space="0" w:color="auto"/>
                        <w:left w:val="none" w:sz="0" w:space="0" w:color="auto"/>
                        <w:bottom w:val="none" w:sz="0" w:space="0" w:color="auto"/>
                        <w:right w:val="none" w:sz="0" w:space="0" w:color="auto"/>
                      </w:divBdr>
                      <w:divsChild>
                        <w:div w:id="1789885605">
                          <w:marLeft w:val="0"/>
                          <w:marRight w:val="0"/>
                          <w:marTop w:val="0"/>
                          <w:marBottom w:val="0"/>
                          <w:divBdr>
                            <w:top w:val="none" w:sz="0" w:space="0" w:color="auto"/>
                            <w:left w:val="none" w:sz="0" w:space="0" w:color="auto"/>
                            <w:bottom w:val="none" w:sz="0" w:space="0" w:color="auto"/>
                            <w:right w:val="none" w:sz="0" w:space="0" w:color="auto"/>
                          </w:divBdr>
                          <w:divsChild>
                            <w:div w:id="1153179069">
                              <w:marLeft w:val="0"/>
                              <w:marRight w:val="0"/>
                              <w:marTop w:val="0"/>
                              <w:marBottom w:val="0"/>
                              <w:divBdr>
                                <w:top w:val="none" w:sz="0" w:space="0" w:color="auto"/>
                                <w:left w:val="none" w:sz="0" w:space="0" w:color="auto"/>
                                <w:bottom w:val="none" w:sz="0" w:space="0" w:color="auto"/>
                                <w:right w:val="none" w:sz="0" w:space="0" w:color="auto"/>
                              </w:divBdr>
                              <w:divsChild>
                                <w:div w:id="659188688">
                                  <w:marLeft w:val="0"/>
                                  <w:marRight w:val="0"/>
                                  <w:marTop w:val="0"/>
                                  <w:marBottom w:val="0"/>
                                  <w:divBdr>
                                    <w:top w:val="none" w:sz="0" w:space="0" w:color="auto"/>
                                    <w:left w:val="none" w:sz="0" w:space="0" w:color="auto"/>
                                    <w:bottom w:val="none" w:sz="0" w:space="0" w:color="auto"/>
                                    <w:right w:val="none" w:sz="0" w:space="0" w:color="auto"/>
                                  </w:divBdr>
                                  <w:divsChild>
                                    <w:div w:id="123546037">
                                      <w:marLeft w:val="0"/>
                                      <w:marRight w:val="0"/>
                                      <w:marTop w:val="0"/>
                                      <w:marBottom w:val="0"/>
                                      <w:divBdr>
                                        <w:top w:val="none" w:sz="0" w:space="0" w:color="auto"/>
                                        <w:left w:val="none" w:sz="0" w:space="0" w:color="auto"/>
                                        <w:bottom w:val="none" w:sz="0" w:space="0" w:color="auto"/>
                                        <w:right w:val="none" w:sz="0" w:space="0" w:color="auto"/>
                                      </w:divBdr>
                                      <w:divsChild>
                                        <w:div w:id="70203187">
                                          <w:marLeft w:val="0"/>
                                          <w:marRight w:val="0"/>
                                          <w:marTop w:val="0"/>
                                          <w:marBottom w:val="0"/>
                                          <w:divBdr>
                                            <w:top w:val="none" w:sz="0" w:space="0" w:color="auto"/>
                                            <w:left w:val="none" w:sz="0" w:space="0" w:color="auto"/>
                                            <w:bottom w:val="none" w:sz="0" w:space="0" w:color="auto"/>
                                            <w:right w:val="none" w:sz="0" w:space="0" w:color="auto"/>
                                          </w:divBdr>
                                        </w:div>
                                        <w:div w:id="559942954">
                                          <w:marLeft w:val="0"/>
                                          <w:marRight w:val="0"/>
                                          <w:marTop w:val="0"/>
                                          <w:marBottom w:val="0"/>
                                          <w:divBdr>
                                            <w:top w:val="none" w:sz="0" w:space="0" w:color="auto"/>
                                            <w:left w:val="none" w:sz="0" w:space="0" w:color="auto"/>
                                            <w:bottom w:val="none" w:sz="0" w:space="0" w:color="auto"/>
                                            <w:right w:val="none" w:sz="0" w:space="0" w:color="auto"/>
                                          </w:divBdr>
                                          <w:divsChild>
                                            <w:div w:id="1689940584">
                                              <w:marLeft w:val="0"/>
                                              <w:marRight w:val="150"/>
                                              <w:marTop w:val="0"/>
                                              <w:marBottom w:val="0"/>
                                              <w:divBdr>
                                                <w:top w:val="none" w:sz="0" w:space="0" w:color="auto"/>
                                                <w:left w:val="none" w:sz="0" w:space="0" w:color="auto"/>
                                                <w:bottom w:val="none" w:sz="0" w:space="0" w:color="auto"/>
                                                <w:right w:val="none" w:sz="0" w:space="0" w:color="auto"/>
                                              </w:divBdr>
                                            </w:div>
                                          </w:divsChild>
                                        </w:div>
                                        <w:div w:id="821699498">
                                          <w:marLeft w:val="0"/>
                                          <w:marRight w:val="0"/>
                                          <w:marTop w:val="0"/>
                                          <w:marBottom w:val="0"/>
                                          <w:divBdr>
                                            <w:top w:val="none" w:sz="0" w:space="0" w:color="auto"/>
                                            <w:left w:val="none" w:sz="0" w:space="0" w:color="auto"/>
                                            <w:bottom w:val="none" w:sz="0" w:space="0" w:color="auto"/>
                                            <w:right w:val="none" w:sz="0" w:space="0" w:color="auto"/>
                                          </w:divBdr>
                                        </w:div>
                                        <w:div w:id="1023677658">
                                          <w:marLeft w:val="0"/>
                                          <w:marRight w:val="0"/>
                                          <w:marTop w:val="0"/>
                                          <w:marBottom w:val="0"/>
                                          <w:divBdr>
                                            <w:top w:val="none" w:sz="0" w:space="0" w:color="auto"/>
                                            <w:left w:val="none" w:sz="0" w:space="0" w:color="auto"/>
                                            <w:bottom w:val="none" w:sz="0" w:space="0" w:color="auto"/>
                                            <w:right w:val="none" w:sz="0" w:space="0" w:color="auto"/>
                                          </w:divBdr>
                                        </w:div>
                                        <w:div w:id="1095054504">
                                          <w:marLeft w:val="0"/>
                                          <w:marRight w:val="0"/>
                                          <w:marTop w:val="0"/>
                                          <w:marBottom w:val="0"/>
                                          <w:divBdr>
                                            <w:top w:val="none" w:sz="0" w:space="0" w:color="auto"/>
                                            <w:left w:val="none" w:sz="0" w:space="0" w:color="auto"/>
                                            <w:bottom w:val="none" w:sz="0" w:space="0" w:color="auto"/>
                                            <w:right w:val="none" w:sz="0" w:space="0" w:color="auto"/>
                                          </w:divBdr>
                                        </w:div>
                                        <w:div w:id="1207836498">
                                          <w:marLeft w:val="0"/>
                                          <w:marRight w:val="0"/>
                                          <w:marTop w:val="0"/>
                                          <w:marBottom w:val="0"/>
                                          <w:divBdr>
                                            <w:top w:val="none" w:sz="0" w:space="0" w:color="auto"/>
                                            <w:left w:val="none" w:sz="0" w:space="0" w:color="auto"/>
                                            <w:bottom w:val="none" w:sz="0" w:space="0" w:color="auto"/>
                                            <w:right w:val="none" w:sz="0" w:space="0" w:color="auto"/>
                                          </w:divBdr>
                                        </w:div>
                                        <w:div w:id="1304655595">
                                          <w:marLeft w:val="0"/>
                                          <w:marRight w:val="0"/>
                                          <w:marTop w:val="0"/>
                                          <w:marBottom w:val="0"/>
                                          <w:divBdr>
                                            <w:top w:val="none" w:sz="0" w:space="0" w:color="auto"/>
                                            <w:left w:val="none" w:sz="0" w:space="0" w:color="auto"/>
                                            <w:bottom w:val="none" w:sz="0" w:space="0" w:color="auto"/>
                                            <w:right w:val="none" w:sz="0" w:space="0" w:color="auto"/>
                                          </w:divBdr>
                                        </w:div>
                                        <w:div w:id="1319384159">
                                          <w:marLeft w:val="0"/>
                                          <w:marRight w:val="0"/>
                                          <w:marTop w:val="0"/>
                                          <w:marBottom w:val="0"/>
                                          <w:divBdr>
                                            <w:top w:val="none" w:sz="0" w:space="0" w:color="auto"/>
                                            <w:left w:val="none" w:sz="0" w:space="0" w:color="auto"/>
                                            <w:bottom w:val="none" w:sz="0" w:space="0" w:color="auto"/>
                                            <w:right w:val="none" w:sz="0" w:space="0" w:color="auto"/>
                                          </w:divBdr>
                                        </w:div>
                                        <w:div w:id="1335572166">
                                          <w:marLeft w:val="0"/>
                                          <w:marRight w:val="0"/>
                                          <w:marTop w:val="0"/>
                                          <w:marBottom w:val="0"/>
                                          <w:divBdr>
                                            <w:top w:val="none" w:sz="0" w:space="0" w:color="auto"/>
                                            <w:left w:val="none" w:sz="0" w:space="0" w:color="auto"/>
                                            <w:bottom w:val="none" w:sz="0" w:space="0" w:color="auto"/>
                                            <w:right w:val="none" w:sz="0" w:space="0" w:color="auto"/>
                                          </w:divBdr>
                                        </w:div>
                                        <w:div w:id="1422288235">
                                          <w:marLeft w:val="0"/>
                                          <w:marRight w:val="0"/>
                                          <w:marTop w:val="0"/>
                                          <w:marBottom w:val="0"/>
                                          <w:divBdr>
                                            <w:top w:val="none" w:sz="0" w:space="0" w:color="auto"/>
                                            <w:left w:val="none" w:sz="0" w:space="0" w:color="auto"/>
                                            <w:bottom w:val="none" w:sz="0" w:space="0" w:color="auto"/>
                                            <w:right w:val="none" w:sz="0" w:space="0" w:color="auto"/>
                                          </w:divBdr>
                                        </w:div>
                                        <w:div w:id="1443842072">
                                          <w:marLeft w:val="0"/>
                                          <w:marRight w:val="0"/>
                                          <w:marTop w:val="0"/>
                                          <w:marBottom w:val="0"/>
                                          <w:divBdr>
                                            <w:top w:val="none" w:sz="0" w:space="0" w:color="auto"/>
                                            <w:left w:val="none" w:sz="0" w:space="0" w:color="auto"/>
                                            <w:bottom w:val="none" w:sz="0" w:space="0" w:color="auto"/>
                                            <w:right w:val="none" w:sz="0" w:space="0" w:color="auto"/>
                                          </w:divBdr>
                                        </w:div>
                                        <w:div w:id="1570457450">
                                          <w:marLeft w:val="0"/>
                                          <w:marRight w:val="0"/>
                                          <w:marTop w:val="0"/>
                                          <w:marBottom w:val="0"/>
                                          <w:divBdr>
                                            <w:top w:val="none" w:sz="0" w:space="0" w:color="auto"/>
                                            <w:left w:val="none" w:sz="0" w:space="0" w:color="auto"/>
                                            <w:bottom w:val="none" w:sz="0" w:space="0" w:color="auto"/>
                                            <w:right w:val="none" w:sz="0" w:space="0" w:color="auto"/>
                                          </w:divBdr>
                                          <w:divsChild>
                                            <w:div w:id="721250377">
                                              <w:marLeft w:val="0"/>
                                              <w:marRight w:val="150"/>
                                              <w:marTop w:val="0"/>
                                              <w:marBottom w:val="0"/>
                                              <w:divBdr>
                                                <w:top w:val="none" w:sz="0" w:space="0" w:color="auto"/>
                                                <w:left w:val="none" w:sz="0" w:space="0" w:color="auto"/>
                                                <w:bottom w:val="none" w:sz="0" w:space="0" w:color="auto"/>
                                                <w:right w:val="none" w:sz="0" w:space="0" w:color="auto"/>
                                              </w:divBdr>
                                            </w:div>
                                          </w:divsChild>
                                        </w:div>
                                        <w:div w:id="1745059681">
                                          <w:marLeft w:val="0"/>
                                          <w:marRight w:val="0"/>
                                          <w:marTop w:val="0"/>
                                          <w:marBottom w:val="0"/>
                                          <w:divBdr>
                                            <w:top w:val="none" w:sz="0" w:space="0" w:color="auto"/>
                                            <w:left w:val="none" w:sz="0" w:space="0" w:color="auto"/>
                                            <w:bottom w:val="none" w:sz="0" w:space="0" w:color="auto"/>
                                            <w:right w:val="none" w:sz="0" w:space="0" w:color="auto"/>
                                          </w:divBdr>
                                        </w:div>
                                        <w:div w:id="1800222373">
                                          <w:marLeft w:val="0"/>
                                          <w:marRight w:val="0"/>
                                          <w:marTop w:val="0"/>
                                          <w:marBottom w:val="0"/>
                                          <w:divBdr>
                                            <w:top w:val="none" w:sz="0" w:space="0" w:color="auto"/>
                                            <w:left w:val="none" w:sz="0" w:space="0" w:color="auto"/>
                                            <w:bottom w:val="none" w:sz="0" w:space="0" w:color="auto"/>
                                            <w:right w:val="none" w:sz="0" w:space="0" w:color="auto"/>
                                          </w:divBdr>
                                        </w:div>
                                        <w:div w:id="1918397790">
                                          <w:marLeft w:val="0"/>
                                          <w:marRight w:val="0"/>
                                          <w:marTop w:val="0"/>
                                          <w:marBottom w:val="0"/>
                                          <w:divBdr>
                                            <w:top w:val="none" w:sz="0" w:space="0" w:color="auto"/>
                                            <w:left w:val="none" w:sz="0" w:space="0" w:color="auto"/>
                                            <w:bottom w:val="none" w:sz="0" w:space="0" w:color="auto"/>
                                            <w:right w:val="none" w:sz="0" w:space="0" w:color="auto"/>
                                          </w:divBdr>
                                        </w:div>
                                        <w:div w:id="1940798243">
                                          <w:marLeft w:val="0"/>
                                          <w:marRight w:val="0"/>
                                          <w:marTop w:val="0"/>
                                          <w:marBottom w:val="0"/>
                                          <w:divBdr>
                                            <w:top w:val="none" w:sz="0" w:space="0" w:color="auto"/>
                                            <w:left w:val="none" w:sz="0" w:space="0" w:color="auto"/>
                                            <w:bottom w:val="none" w:sz="0" w:space="0" w:color="auto"/>
                                            <w:right w:val="none" w:sz="0" w:space="0" w:color="auto"/>
                                          </w:divBdr>
                                          <w:divsChild>
                                            <w:div w:id="8483258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8658122">
      <w:bodyDiv w:val="1"/>
      <w:marLeft w:val="0"/>
      <w:marRight w:val="0"/>
      <w:marTop w:val="0"/>
      <w:marBottom w:val="0"/>
      <w:divBdr>
        <w:top w:val="none" w:sz="0" w:space="0" w:color="auto"/>
        <w:left w:val="none" w:sz="0" w:space="0" w:color="auto"/>
        <w:bottom w:val="none" w:sz="0" w:space="0" w:color="auto"/>
        <w:right w:val="none" w:sz="0" w:space="0" w:color="auto"/>
      </w:divBdr>
    </w:div>
    <w:div w:id="1250692989">
      <w:bodyDiv w:val="1"/>
      <w:marLeft w:val="0"/>
      <w:marRight w:val="0"/>
      <w:marTop w:val="0"/>
      <w:marBottom w:val="0"/>
      <w:divBdr>
        <w:top w:val="none" w:sz="0" w:space="0" w:color="auto"/>
        <w:left w:val="none" w:sz="0" w:space="0" w:color="auto"/>
        <w:bottom w:val="none" w:sz="0" w:space="0" w:color="auto"/>
        <w:right w:val="none" w:sz="0" w:space="0" w:color="auto"/>
      </w:divBdr>
    </w:div>
    <w:div w:id="1251082645">
      <w:bodyDiv w:val="1"/>
      <w:marLeft w:val="0"/>
      <w:marRight w:val="0"/>
      <w:marTop w:val="0"/>
      <w:marBottom w:val="0"/>
      <w:divBdr>
        <w:top w:val="none" w:sz="0" w:space="0" w:color="auto"/>
        <w:left w:val="none" w:sz="0" w:space="0" w:color="auto"/>
        <w:bottom w:val="none" w:sz="0" w:space="0" w:color="auto"/>
        <w:right w:val="none" w:sz="0" w:space="0" w:color="auto"/>
      </w:divBdr>
      <w:divsChild>
        <w:div w:id="1336375510">
          <w:marLeft w:val="0"/>
          <w:marRight w:val="0"/>
          <w:marTop w:val="0"/>
          <w:marBottom w:val="0"/>
          <w:divBdr>
            <w:top w:val="none" w:sz="0" w:space="0" w:color="auto"/>
            <w:left w:val="none" w:sz="0" w:space="0" w:color="auto"/>
            <w:bottom w:val="none" w:sz="0" w:space="0" w:color="auto"/>
            <w:right w:val="none" w:sz="0" w:space="0" w:color="auto"/>
          </w:divBdr>
          <w:divsChild>
            <w:div w:id="1823890063">
              <w:marLeft w:val="0"/>
              <w:marRight w:val="0"/>
              <w:marTop w:val="0"/>
              <w:marBottom w:val="0"/>
              <w:divBdr>
                <w:top w:val="none" w:sz="0" w:space="0" w:color="auto"/>
                <w:left w:val="none" w:sz="0" w:space="0" w:color="auto"/>
                <w:bottom w:val="none" w:sz="0" w:space="0" w:color="auto"/>
                <w:right w:val="none" w:sz="0" w:space="0" w:color="auto"/>
              </w:divBdr>
              <w:divsChild>
                <w:div w:id="1019355875">
                  <w:marLeft w:val="0"/>
                  <w:marRight w:val="0"/>
                  <w:marTop w:val="0"/>
                  <w:marBottom w:val="0"/>
                  <w:divBdr>
                    <w:top w:val="none" w:sz="0" w:space="0" w:color="auto"/>
                    <w:left w:val="none" w:sz="0" w:space="0" w:color="auto"/>
                    <w:bottom w:val="none" w:sz="0" w:space="0" w:color="auto"/>
                    <w:right w:val="none" w:sz="0" w:space="0" w:color="auto"/>
                  </w:divBdr>
                  <w:divsChild>
                    <w:div w:id="1656566662">
                      <w:marLeft w:val="0"/>
                      <w:marRight w:val="0"/>
                      <w:marTop w:val="0"/>
                      <w:marBottom w:val="0"/>
                      <w:divBdr>
                        <w:top w:val="none" w:sz="0" w:space="0" w:color="auto"/>
                        <w:left w:val="none" w:sz="0" w:space="0" w:color="auto"/>
                        <w:bottom w:val="none" w:sz="0" w:space="0" w:color="auto"/>
                        <w:right w:val="none" w:sz="0" w:space="0" w:color="auto"/>
                      </w:divBdr>
                      <w:divsChild>
                        <w:div w:id="660235217">
                          <w:marLeft w:val="0"/>
                          <w:marRight w:val="0"/>
                          <w:marTop w:val="0"/>
                          <w:marBottom w:val="0"/>
                          <w:divBdr>
                            <w:top w:val="none" w:sz="0" w:space="0" w:color="auto"/>
                            <w:left w:val="none" w:sz="0" w:space="0" w:color="auto"/>
                            <w:bottom w:val="none" w:sz="0" w:space="0" w:color="auto"/>
                            <w:right w:val="none" w:sz="0" w:space="0" w:color="auto"/>
                          </w:divBdr>
                          <w:divsChild>
                            <w:div w:id="1380743664">
                              <w:marLeft w:val="0"/>
                              <w:marRight w:val="0"/>
                              <w:marTop w:val="0"/>
                              <w:marBottom w:val="0"/>
                              <w:divBdr>
                                <w:top w:val="none" w:sz="0" w:space="0" w:color="auto"/>
                                <w:left w:val="none" w:sz="0" w:space="0" w:color="auto"/>
                                <w:bottom w:val="none" w:sz="0" w:space="0" w:color="auto"/>
                                <w:right w:val="none" w:sz="0" w:space="0" w:color="auto"/>
                              </w:divBdr>
                              <w:divsChild>
                                <w:div w:id="1380594500">
                                  <w:marLeft w:val="0"/>
                                  <w:marRight w:val="0"/>
                                  <w:marTop w:val="0"/>
                                  <w:marBottom w:val="0"/>
                                  <w:divBdr>
                                    <w:top w:val="none" w:sz="0" w:space="0" w:color="auto"/>
                                    <w:left w:val="none" w:sz="0" w:space="0" w:color="auto"/>
                                    <w:bottom w:val="none" w:sz="0" w:space="0" w:color="auto"/>
                                    <w:right w:val="none" w:sz="0" w:space="0" w:color="auto"/>
                                  </w:divBdr>
                                  <w:divsChild>
                                    <w:div w:id="1589072760">
                                      <w:marLeft w:val="0"/>
                                      <w:marRight w:val="0"/>
                                      <w:marTop w:val="0"/>
                                      <w:marBottom w:val="0"/>
                                      <w:divBdr>
                                        <w:top w:val="none" w:sz="0" w:space="0" w:color="auto"/>
                                        <w:left w:val="none" w:sz="0" w:space="0" w:color="auto"/>
                                        <w:bottom w:val="none" w:sz="0" w:space="0" w:color="auto"/>
                                        <w:right w:val="none" w:sz="0" w:space="0" w:color="auto"/>
                                      </w:divBdr>
                                      <w:divsChild>
                                        <w:div w:id="139808499">
                                          <w:marLeft w:val="0"/>
                                          <w:marRight w:val="0"/>
                                          <w:marTop w:val="0"/>
                                          <w:marBottom w:val="0"/>
                                          <w:divBdr>
                                            <w:top w:val="none" w:sz="0" w:space="0" w:color="auto"/>
                                            <w:left w:val="none" w:sz="0" w:space="0" w:color="auto"/>
                                            <w:bottom w:val="none" w:sz="0" w:space="0" w:color="auto"/>
                                            <w:right w:val="none" w:sz="0" w:space="0" w:color="auto"/>
                                          </w:divBdr>
                                        </w:div>
                                        <w:div w:id="214243475">
                                          <w:marLeft w:val="0"/>
                                          <w:marRight w:val="0"/>
                                          <w:marTop w:val="0"/>
                                          <w:marBottom w:val="0"/>
                                          <w:divBdr>
                                            <w:top w:val="none" w:sz="0" w:space="0" w:color="auto"/>
                                            <w:left w:val="none" w:sz="0" w:space="0" w:color="auto"/>
                                            <w:bottom w:val="none" w:sz="0" w:space="0" w:color="auto"/>
                                            <w:right w:val="none" w:sz="0" w:space="0" w:color="auto"/>
                                          </w:divBdr>
                                          <w:divsChild>
                                            <w:div w:id="1646161478">
                                              <w:marLeft w:val="0"/>
                                              <w:marRight w:val="150"/>
                                              <w:marTop w:val="0"/>
                                              <w:marBottom w:val="0"/>
                                              <w:divBdr>
                                                <w:top w:val="none" w:sz="0" w:space="0" w:color="auto"/>
                                                <w:left w:val="none" w:sz="0" w:space="0" w:color="auto"/>
                                                <w:bottom w:val="none" w:sz="0" w:space="0" w:color="auto"/>
                                                <w:right w:val="none" w:sz="0" w:space="0" w:color="auto"/>
                                              </w:divBdr>
                                            </w:div>
                                          </w:divsChild>
                                        </w:div>
                                        <w:div w:id="248270659">
                                          <w:marLeft w:val="0"/>
                                          <w:marRight w:val="0"/>
                                          <w:marTop w:val="0"/>
                                          <w:marBottom w:val="0"/>
                                          <w:divBdr>
                                            <w:top w:val="none" w:sz="0" w:space="0" w:color="auto"/>
                                            <w:left w:val="none" w:sz="0" w:space="0" w:color="auto"/>
                                            <w:bottom w:val="none" w:sz="0" w:space="0" w:color="auto"/>
                                            <w:right w:val="none" w:sz="0" w:space="0" w:color="auto"/>
                                          </w:divBdr>
                                        </w:div>
                                        <w:div w:id="368915301">
                                          <w:marLeft w:val="0"/>
                                          <w:marRight w:val="0"/>
                                          <w:marTop w:val="0"/>
                                          <w:marBottom w:val="0"/>
                                          <w:divBdr>
                                            <w:top w:val="none" w:sz="0" w:space="0" w:color="auto"/>
                                            <w:left w:val="none" w:sz="0" w:space="0" w:color="auto"/>
                                            <w:bottom w:val="none" w:sz="0" w:space="0" w:color="auto"/>
                                            <w:right w:val="none" w:sz="0" w:space="0" w:color="auto"/>
                                          </w:divBdr>
                                        </w:div>
                                        <w:div w:id="379548833">
                                          <w:marLeft w:val="0"/>
                                          <w:marRight w:val="0"/>
                                          <w:marTop w:val="0"/>
                                          <w:marBottom w:val="0"/>
                                          <w:divBdr>
                                            <w:top w:val="none" w:sz="0" w:space="0" w:color="auto"/>
                                            <w:left w:val="none" w:sz="0" w:space="0" w:color="auto"/>
                                            <w:bottom w:val="none" w:sz="0" w:space="0" w:color="auto"/>
                                            <w:right w:val="none" w:sz="0" w:space="0" w:color="auto"/>
                                          </w:divBdr>
                                        </w:div>
                                        <w:div w:id="611128307">
                                          <w:marLeft w:val="0"/>
                                          <w:marRight w:val="0"/>
                                          <w:marTop w:val="0"/>
                                          <w:marBottom w:val="0"/>
                                          <w:divBdr>
                                            <w:top w:val="none" w:sz="0" w:space="0" w:color="auto"/>
                                            <w:left w:val="none" w:sz="0" w:space="0" w:color="auto"/>
                                            <w:bottom w:val="none" w:sz="0" w:space="0" w:color="auto"/>
                                            <w:right w:val="none" w:sz="0" w:space="0" w:color="auto"/>
                                          </w:divBdr>
                                          <w:divsChild>
                                            <w:div w:id="115372798">
                                              <w:marLeft w:val="0"/>
                                              <w:marRight w:val="150"/>
                                              <w:marTop w:val="0"/>
                                              <w:marBottom w:val="0"/>
                                              <w:divBdr>
                                                <w:top w:val="none" w:sz="0" w:space="0" w:color="auto"/>
                                                <w:left w:val="none" w:sz="0" w:space="0" w:color="auto"/>
                                                <w:bottom w:val="none" w:sz="0" w:space="0" w:color="auto"/>
                                                <w:right w:val="none" w:sz="0" w:space="0" w:color="auto"/>
                                              </w:divBdr>
                                            </w:div>
                                          </w:divsChild>
                                        </w:div>
                                        <w:div w:id="621964093">
                                          <w:marLeft w:val="0"/>
                                          <w:marRight w:val="0"/>
                                          <w:marTop w:val="0"/>
                                          <w:marBottom w:val="0"/>
                                          <w:divBdr>
                                            <w:top w:val="none" w:sz="0" w:space="0" w:color="auto"/>
                                            <w:left w:val="none" w:sz="0" w:space="0" w:color="auto"/>
                                            <w:bottom w:val="none" w:sz="0" w:space="0" w:color="auto"/>
                                            <w:right w:val="none" w:sz="0" w:space="0" w:color="auto"/>
                                          </w:divBdr>
                                        </w:div>
                                        <w:div w:id="767044875">
                                          <w:marLeft w:val="0"/>
                                          <w:marRight w:val="0"/>
                                          <w:marTop w:val="0"/>
                                          <w:marBottom w:val="0"/>
                                          <w:divBdr>
                                            <w:top w:val="none" w:sz="0" w:space="0" w:color="auto"/>
                                            <w:left w:val="none" w:sz="0" w:space="0" w:color="auto"/>
                                            <w:bottom w:val="none" w:sz="0" w:space="0" w:color="auto"/>
                                            <w:right w:val="none" w:sz="0" w:space="0" w:color="auto"/>
                                          </w:divBdr>
                                          <w:divsChild>
                                            <w:div w:id="1226186895">
                                              <w:marLeft w:val="0"/>
                                              <w:marRight w:val="150"/>
                                              <w:marTop w:val="0"/>
                                              <w:marBottom w:val="0"/>
                                              <w:divBdr>
                                                <w:top w:val="none" w:sz="0" w:space="0" w:color="auto"/>
                                                <w:left w:val="none" w:sz="0" w:space="0" w:color="auto"/>
                                                <w:bottom w:val="none" w:sz="0" w:space="0" w:color="auto"/>
                                                <w:right w:val="none" w:sz="0" w:space="0" w:color="auto"/>
                                              </w:divBdr>
                                            </w:div>
                                          </w:divsChild>
                                        </w:div>
                                        <w:div w:id="774322350">
                                          <w:marLeft w:val="0"/>
                                          <w:marRight w:val="0"/>
                                          <w:marTop w:val="0"/>
                                          <w:marBottom w:val="0"/>
                                          <w:divBdr>
                                            <w:top w:val="none" w:sz="0" w:space="0" w:color="auto"/>
                                            <w:left w:val="none" w:sz="0" w:space="0" w:color="auto"/>
                                            <w:bottom w:val="none" w:sz="0" w:space="0" w:color="auto"/>
                                            <w:right w:val="none" w:sz="0" w:space="0" w:color="auto"/>
                                          </w:divBdr>
                                          <w:divsChild>
                                            <w:div w:id="1856066674">
                                              <w:marLeft w:val="0"/>
                                              <w:marRight w:val="150"/>
                                              <w:marTop w:val="0"/>
                                              <w:marBottom w:val="0"/>
                                              <w:divBdr>
                                                <w:top w:val="none" w:sz="0" w:space="0" w:color="auto"/>
                                                <w:left w:val="none" w:sz="0" w:space="0" w:color="auto"/>
                                                <w:bottom w:val="none" w:sz="0" w:space="0" w:color="auto"/>
                                                <w:right w:val="none" w:sz="0" w:space="0" w:color="auto"/>
                                              </w:divBdr>
                                            </w:div>
                                          </w:divsChild>
                                        </w:div>
                                        <w:div w:id="985088807">
                                          <w:marLeft w:val="0"/>
                                          <w:marRight w:val="0"/>
                                          <w:marTop w:val="0"/>
                                          <w:marBottom w:val="0"/>
                                          <w:divBdr>
                                            <w:top w:val="none" w:sz="0" w:space="0" w:color="auto"/>
                                            <w:left w:val="none" w:sz="0" w:space="0" w:color="auto"/>
                                            <w:bottom w:val="none" w:sz="0" w:space="0" w:color="auto"/>
                                            <w:right w:val="none" w:sz="0" w:space="0" w:color="auto"/>
                                          </w:divBdr>
                                        </w:div>
                                        <w:div w:id="996569529">
                                          <w:marLeft w:val="0"/>
                                          <w:marRight w:val="0"/>
                                          <w:marTop w:val="0"/>
                                          <w:marBottom w:val="0"/>
                                          <w:divBdr>
                                            <w:top w:val="none" w:sz="0" w:space="0" w:color="auto"/>
                                            <w:left w:val="none" w:sz="0" w:space="0" w:color="auto"/>
                                            <w:bottom w:val="none" w:sz="0" w:space="0" w:color="auto"/>
                                            <w:right w:val="none" w:sz="0" w:space="0" w:color="auto"/>
                                          </w:divBdr>
                                        </w:div>
                                        <w:div w:id="1004043476">
                                          <w:marLeft w:val="0"/>
                                          <w:marRight w:val="0"/>
                                          <w:marTop w:val="0"/>
                                          <w:marBottom w:val="0"/>
                                          <w:divBdr>
                                            <w:top w:val="none" w:sz="0" w:space="0" w:color="auto"/>
                                            <w:left w:val="none" w:sz="0" w:space="0" w:color="auto"/>
                                            <w:bottom w:val="none" w:sz="0" w:space="0" w:color="auto"/>
                                            <w:right w:val="none" w:sz="0" w:space="0" w:color="auto"/>
                                          </w:divBdr>
                                        </w:div>
                                        <w:div w:id="1071002550">
                                          <w:marLeft w:val="0"/>
                                          <w:marRight w:val="0"/>
                                          <w:marTop w:val="0"/>
                                          <w:marBottom w:val="0"/>
                                          <w:divBdr>
                                            <w:top w:val="none" w:sz="0" w:space="0" w:color="auto"/>
                                            <w:left w:val="none" w:sz="0" w:space="0" w:color="auto"/>
                                            <w:bottom w:val="none" w:sz="0" w:space="0" w:color="auto"/>
                                            <w:right w:val="none" w:sz="0" w:space="0" w:color="auto"/>
                                          </w:divBdr>
                                        </w:div>
                                        <w:div w:id="1093629194">
                                          <w:marLeft w:val="0"/>
                                          <w:marRight w:val="0"/>
                                          <w:marTop w:val="0"/>
                                          <w:marBottom w:val="0"/>
                                          <w:divBdr>
                                            <w:top w:val="none" w:sz="0" w:space="0" w:color="auto"/>
                                            <w:left w:val="none" w:sz="0" w:space="0" w:color="auto"/>
                                            <w:bottom w:val="none" w:sz="0" w:space="0" w:color="auto"/>
                                            <w:right w:val="none" w:sz="0" w:space="0" w:color="auto"/>
                                          </w:divBdr>
                                        </w:div>
                                        <w:div w:id="1196773361">
                                          <w:marLeft w:val="0"/>
                                          <w:marRight w:val="0"/>
                                          <w:marTop w:val="0"/>
                                          <w:marBottom w:val="0"/>
                                          <w:divBdr>
                                            <w:top w:val="none" w:sz="0" w:space="0" w:color="auto"/>
                                            <w:left w:val="none" w:sz="0" w:space="0" w:color="auto"/>
                                            <w:bottom w:val="none" w:sz="0" w:space="0" w:color="auto"/>
                                            <w:right w:val="none" w:sz="0" w:space="0" w:color="auto"/>
                                          </w:divBdr>
                                        </w:div>
                                        <w:div w:id="1364019152">
                                          <w:marLeft w:val="0"/>
                                          <w:marRight w:val="0"/>
                                          <w:marTop w:val="0"/>
                                          <w:marBottom w:val="0"/>
                                          <w:divBdr>
                                            <w:top w:val="none" w:sz="0" w:space="0" w:color="auto"/>
                                            <w:left w:val="none" w:sz="0" w:space="0" w:color="auto"/>
                                            <w:bottom w:val="none" w:sz="0" w:space="0" w:color="auto"/>
                                            <w:right w:val="none" w:sz="0" w:space="0" w:color="auto"/>
                                          </w:divBdr>
                                          <w:divsChild>
                                            <w:div w:id="1547642172">
                                              <w:marLeft w:val="0"/>
                                              <w:marRight w:val="150"/>
                                              <w:marTop w:val="0"/>
                                              <w:marBottom w:val="0"/>
                                              <w:divBdr>
                                                <w:top w:val="none" w:sz="0" w:space="0" w:color="auto"/>
                                                <w:left w:val="none" w:sz="0" w:space="0" w:color="auto"/>
                                                <w:bottom w:val="none" w:sz="0" w:space="0" w:color="auto"/>
                                                <w:right w:val="none" w:sz="0" w:space="0" w:color="auto"/>
                                              </w:divBdr>
                                            </w:div>
                                            <w:div w:id="1658534358">
                                              <w:marLeft w:val="0"/>
                                              <w:marRight w:val="0"/>
                                              <w:marTop w:val="0"/>
                                              <w:marBottom w:val="0"/>
                                              <w:divBdr>
                                                <w:top w:val="none" w:sz="0" w:space="0" w:color="auto"/>
                                                <w:left w:val="none" w:sz="0" w:space="0" w:color="auto"/>
                                                <w:bottom w:val="none" w:sz="0" w:space="0" w:color="auto"/>
                                                <w:right w:val="none" w:sz="0" w:space="0" w:color="auto"/>
                                              </w:divBdr>
                                            </w:div>
                                          </w:divsChild>
                                        </w:div>
                                        <w:div w:id="1378092676">
                                          <w:marLeft w:val="0"/>
                                          <w:marRight w:val="0"/>
                                          <w:marTop w:val="0"/>
                                          <w:marBottom w:val="0"/>
                                          <w:divBdr>
                                            <w:top w:val="none" w:sz="0" w:space="0" w:color="auto"/>
                                            <w:left w:val="none" w:sz="0" w:space="0" w:color="auto"/>
                                            <w:bottom w:val="none" w:sz="0" w:space="0" w:color="auto"/>
                                            <w:right w:val="none" w:sz="0" w:space="0" w:color="auto"/>
                                          </w:divBdr>
                                        </w:div>
                                        <w:div w:id="1381898889">
                                          <w:marLeft w:val="0"/>
                                          <w:marRight w:val="0"/>
                                          <w:marTop w:val="0"/>
                                          <w:marBottom w:val="0"/>
                                          <w:divBdr>
                                            <w:top w:val="none" w:sz="0" w:space="0" w:color="auto"/>
                                            <w:left w:val="none" w:sz="0" w:space="0" w:color="auto"/>
                                            <w:bottom w:val="none" w:sz="0" w:space="0" w:color="auto"/>
                                            <w:right w:val="none" w:sz="0" w:space="0" w:color="auto"/>
                                          </w:divBdr>
                                          <w:divsChild>
                                            <w:div w:id="1067802616">
                                              <w:marLeft w:val="0"/>
                                              <w:marRight w:val="0"/>
                                              <w:marTop w:val="0"/>
                                              <w:marBottom w:val="0"/>
                                              <w:divBdr>
                                                <w:top w:val="none" w:sz="0" w:space="0" w:color="auto"/>
                                                <w:left w:val="none" w:sz="0" w:space="0" w:color="auto"/>
                                                <w:bottom w:val="none" w:sz="0" w:space="0" w:color="auto"/>
                                                <w:right w:val="none" w:sz="0" w:space="0" w:color="auto"/>
                                              </w:divBdr>
                                            </w:div>
                                          </w:divsChild>
                                        </w:div>
                                        <w:div w:id="1524053395">
                                          <w:marLeft w:val="0"/>
                                          <w:marRight w:val="0"/>
                                          <w:marTop w:val="0"/>
                                          <w:marBottom w:val="0"/>
                                          <w:divBdr>
                                            <w:top w:val="none" w:sz="0" w:space="0" w:color="auto"/>
                                            <w:left w:val="none" w:sz="0" w:space="0" w:color="auto"/>
                                            <w:bottom w:val="none" w:sz="0" w:space="0" w:color="auto"/>
                                            <w:right w:val="none" w:sz="0" w:space="0" w:color="auto"/>
                                          </w:divBdr>
                                          <w:divsChild>
                                            <w:div w:id="659430014">
                                              <w:marLeft w:val="0"/>
                                              <w:marRight w:val="150"/>
                                              <w:marTop w:val="0"/>
                                              <w:marBottom w:val="0"/>
                                              <w:divBdr>
                                                <w:top w:val="none" w:sz="0" w:space="0" w:color="auto"/>
                                                <w:left w:val="none" w:sz="0" w:space="0" w:color="auto"/>
                                                <w:bottom w:val="none" w:sz="0" w:space="0" w:color="auto"/>
                                                <w:right w:val="none" w:sz="0" w:space="0" w:color="auto"/>
                                              </w:divBdr>
                                            </w:div>
                                          </w:divsChild>
                                        </w:div>
                                        <w:div w:id="1673290053">
                                          <w:marLeft w:val="0"/>
                                          <w:marRight w:val="0"/>
                                          <w:marTop w:val="0"/>
                                          <w:marBottom w:val="0"/>
                                          <w:divBdr>
                                            <w:top w:val="none" w:sz="0" w:space="0" w:color="auto"/>
                                            <w:left w:val="none" w:sz="0" w:space="0" w:color="auto"/>
                                            <w:bottom w:val="none" w:sz="0" w:space="0" w:color="auto"/>
                                            <w:right w:val="none" w:sz="0" w:space="0" w:color="auto"/>
                                          </w:divBdr>
                                        </w:div>
                                        <w:div w:id="1829058992">
                                          <w:marLeft w:val="0"/>
                                          <w:marRight w:val="0"/>
                                          <w:marTop w:val="0"/>
                                          <w:marBottom w:val="0"/>
                                          <w:divBdr>
                                            <w:top w:val="none" w:sz="0" w:space="0" w:color="auto"/>
                                            <w:left w:val="none" w:sz="0" w:space="0" w:color="auto"/>
                                            <w:bottom w:val="none" w:sz="0" w:space="0" w:color="auto"/>
                                            <w:right w:val="none" w:sz="0" w:space="0" w:color="auto"/>
                                          </w:divBdr>
                                        </w:div>
                                        <w:div w:id="1882747173">
                                          <w:marLeft w:val="0"/>
                                          <w:marRight w:val="0"/>
                                          <w:marTop w:val="0"/>
                                          <w:marBottom w:val="0"/>
                                          <w:divBdr>
                                            <w:top w:val="none" w:sz="0" w:space="0" w:color="auto"/>
                                            <w:left w:val="none" w:sz="0" w:space="0" w:color="auto"/>
                                            <w:bottom w:val="none" w:sz="0" w:space="0" w:color="auto"/>
                                            <w:right w:val="none" w:sz="0" w:space="0" w:color="auto"/>
                                          </w:divBdr>
                                        </w:div>
                                        <w:div w:id="2011567687">
                                          <w:marLeft w:val="0"/>
                                          <w:marRight w:val="0"/>
                                          <w:marTop w:val="0"/>
                                          <w:marBottom w:val="0"/>
                                          <w:divBdr>
                                            <w:top w:val="none" w:sz="0" w:space="0" w:color="auto"/>
                                            <w:left w:val="none" w:sz="0" w:space="0" w:color="auto"/>
                                            <w:bottom w:val="none" w:sz="0" w:space="0" w:color="auto"/>
                                            <w:right w:val="none" w:sz="0" w:space="0" w:color="auto"/>
                                          </w:divBdr>
                                        </w:div>
                                        <w:div w:id="2013070217">
                                          <w:marLeft w:val="0"/>
                                          <w:marRight w:val="0"/>
                                          <w:marTop w:val="0"/>
                                          <w:marBottom w:val="0"/>
                                          <w:divBdr>
                                            <w:top w:val="none" w:sz="0" w:space="0" w:color="auto"/>
                                            <w:left w:val="none" w:sz="0" w:space="0" w:color="auto"/>
                                            <w:bottom w:val="none" w:sz="0" w:space="0" w:color="auto"/>
                                            <w:right w:val="none" w:sz="0" w:space="0" w:color="auto"/>
                                          </w:divBdr>
                                          <w:divsChild>
                                            <w:div w:id="2109504460">
                                              <w:marLeft w:val="0"/>
                                              <w:marRight w:val="150"/>
                                              <w:marTop w:val="0"/>
                                              <w:marBottom w:val="0"/>
                                              <w:divBdr>
                                                <w:top w:val="none" w:sz="0" w:space="0" w:color="auto"/>
                                                <w:left w:val="none" w:sz="0" w:space="0" w:color="auto"/>
                                                <w:bottom w:val="none" w:sz="0" w:space="0" w:color="auto"/>
                                                <w:right w:val="none" w:sz="0" w:space="0" w:color="auto"/>
                                              </w:divBdr>
                                            </w:div>
                                          </w:divsChild>
                                        </w:div>
                                        <w:div w:id="2056468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06979">
      <w:bodyDiv w:val="1"/>
      <w:marLeft w:val="0"/>
      <w:marRight w:val="0"/>
      <w:marTop w:val="0"/>
      <w:marBottom w:val="0"/>
      <w:divBdr>
        <w:top w:val="none" w:sz="0" w:space="0" w:color="auto"/>
        <w:left w:val="none" w:sz="0" w:space="0" w:color="auto"/>
        <w:bottom w:val="none" w:sz="0" w:space="0" w:color="auto"/>
        <w:right w:val="none" w:sz="0" w:space="0" w:color="auto"/>
      </w:divBdr>
      <w:divsChild>
        <w:div w:id="66734617">
          <w:marLeft w:val="0"/>
          <w:marRight w:val="0"/>
          <w:marTop w:val="0"/>
          <w:marBottom w:val="0"/>
          <w:divBdr>
            <w:top w:val="none" w:sz="0" w:space="0" w:color="auto"/>
            <w:left w:val="none" w:sz="0" w:space="0" w:color="auto"/>
            <w:bottom w:val="none" w:sz="0" w:space="0" w:color="auto"/>
            <w:right w:val="none" w:sz="0" w:space="0" w:color="auto"/>
          </w:divBdr>
        </w:div>
        <w:div w:id="72237776">
          <w:marLeft w:val="0"/>
          <w:marRight w:val="0"/>
          <w:marTop w:val="0"/>
          <w:marBottom w:val="0"/>
          <w:divBdr>
            <w:top w:val="none" w:sz="0" w:space="0" w:color="auto"/>
            <w:left w:val="none" w:sz="0" w:space="0" w:color="auto"/>
            <w:bottom w:val="none" w:sz="0" w:space="0" w:color="auto"/>
            <w:right w:val="none" w:sz="0" w:space="0" w:color="auto"/>
          </w:divBdr>
        </w:div>
        <w:div w:id="145174065">
          <w:marLeft w:val="0"/>
          <w:marRight w:val="0"/>
          <w:marTop w:val="0"/>
          <w:marBottom w:val="0"/>
          <w:divBdr>
            <w:top w:val="none" w:sz="0" w:space="0" w:color="auto"/>
            <w:left w:val="none" w:sz="0" w:space="0" w:color="auto"/>
            <w:bottom w:val="none" w:sz="0" w:space="0" w:color="auto"/>
            <w:right w:val="none" w:sz="0" w:space="0" w:color="auto"/>
          </w:divBdr>
        </w:div>
        <w:div w:id="190850727">
          <w:marLeft w:val="0"/>
          <w:marRight w:val="0"/>
          <w:marTop w:val="0"/>
          <w:marBottom w:val="0"/>
          <w:divBdr>
            <w:top w:val="none" w:sz="0" w:space="0" w:color="auto"/>
            <w:left w:val="none" w:sz="0" w:space="0" w:color="auto"/>
            <w:bottom w:val="none" w:sz="0" w:space="0" w:color="auto"/>
            <w:right w:val="none" w:sz="0" w:space="0" w:color="auto"/>
          </w:divBdr>
        </w:div>
        <w:div w:id="370228185">
          <w:marLeft w:val="0"/>
          <w:marRight w:val="0"/>
          <w:marTop w:val="0"/>
          <w:marBottom w:val="0"/>
          <w:divBdr>
            <w:top w:val="none" w:sz="0" w:space="0" w:color="auto"/>
            <w:left w:val="none" w:sz="0" w:space="0" w:color="auto"/>
            <w:bottom w:val="none" w:sz="0" w:space="0" w:color="auto"/>
            <w:right w:val="none" w:sz="0" w:space="0" w:color="auto"/>
          </w:divBdr>
        </w:div>
        <w:div w:id="430930050">
          <w:marLeft w:val="0"/>
          <w:marRight w:val="0"/>
          <w:marTop w:val="0"/>
          <w:marBottom w:val="0"/>
          <w:divBdr>
            <w:top w:val="none" w:sz="0" w:space="0" w:color="auto"/>
            <w:left w:val="none" w:sz="0" w:space="0" w:color="auto"/>
            <w:bottom w:val="none" w:sz="0" w:space="0" w:color="auto"/>
            <w:right w:val="none" w:sz="0" w:space="0" w:color="auto"/>
          </w:divBdr>
        </w:div>
        <w:div w:id="580215840">
          <w:marLeft w:val="0"/>
          <w:marRight w:val="0"/>
          <w:marTop w:val="0"/>
          <w:marBottom w:val="0"/>
          <w:divBdr>
            <w:top w:val="none" w:sz="0" w:space="0" w:color="auto"/>
            <w:left w:val="none" w:sz="0" w:space="0" w:color="auto"/>
            <w:bottom w:val="none" w:sz="0" w:space="0" w:color="auto"/>
            <w:right w:val="none" w:sz="0" w:space="0" w:color="auto"/>
          </w:divBdr>
        </w:div>
        <w:div w:id="690497343">
          <w:marLeft w:val="0"/>
          <w:marRight w:val="0"/>
          <w:marTop w:val="0"/>
          <w:marBottom w:val="0"/>
          <w:divBdr>
            <w:top w:val="none" w:sz="0" w:space="0" w:color="auto"/>
            <w:left w:val="none" w:sz="0" w:space="0" w:color="auto"/>
            <w:bottom w:val="none" w:sz="0" w:space="0" w:color="auto"/>
            <w:right w:val="none" w:sz="0" w:space="0" w:color="auto"/>
          </w:divBdr>
        </w:div>
        <w:div w:id="741607483">
          <w:marLeft w:val="0"/>
          <w:marRight w:val="0"/>
          <w:marTop w:val="0"/>
          <w:marBottom w:val="0"/>
          <w:divBdr>
            <w:top w:val="none" w:sz="0" w:space="0" w:color="auto"/>
            <w:left w:val="none" w:sz="0" w:space="0" w:color="auto"/>
            <w:bottom w:val="none" w:sz="0" w:space="0" w:color="auto"/>
            <w:right w:val="none" w:sz="0" w:space="0" w:color="auto"/>
          </w:divBdr>
        </w:div>
        <w:div w:id="852110698">
          <w:marLeft w:val="0"/>
          <w:marRight w:val="0"/>
          <w:marTop w:val="0"/>
          <w:marBottom w:val="0"/>
          <w:divBdr>
            <w:top w:val="none" w:sz="0" w:space="0" w:color="auto"/>
            <w:left w:val="none" w:sz="0" w:space="0" w:color="auto"/>
            <w:bottom w:val="none" w:sz="0" w:space="0" w:color="auto"/>
            <w:right w:val="none" w:sz="0" w:space="0" w:color="auto"/>
          </w:divBdr>
        </w:div>
        <w:div w:id="947084346">
          <w:marLeft w:val="0"/>
          <w:marRight w:val="0"/>
          <w:marTop w:val="0"/>
          <w:marBottom w:val="0"/>
          <w:divBdr>
            <w:top w:val="none" w:sz="0" w:space="0" w:color="auto"/>
            <w:left w:val="none" w:sz="0" w:space="0" w:color="auto"/>
            <w:bottom w:val="none" w:sz="0" w:space="0" w:color="auto"/>
            <w:right w:val="none" w:sz="0" w:space="0" w:color="auto"/>
          </w:divBdr>
        </w:div>
        <w:div w:id="1077752692">
          <w:marLeft w:val="0"/>
          <w:marRight w:val="0"/>
          <w:marTop w:val="0"/>
          <w:marBottom w:val="0"/>
          <w:divBdr>
            <w:top w:val="none" w:sz="0" w:space="0" w:color="auto"/>
            <w:left w:val="none" w:sz="0" w:space="0" w:color="auto"/>
            <w:bottom w:val="none" w:sz="0" w:space="0" w:color="auto"/>
            <w:right w:val="none" w:sz="0" w:space="0" w:color="auto"/>
          </w:divBdr>
        </w:div>
        <w:div w:id="1159347305">
          <w:marLeft w:val="0"/>
          <w:marRight w:val="0"/>
          <w:marTop w:val="0"/>
          <w:marBottom w:val="0"/>
          <w:divBdr>
            <w:top w:val="none" w:sz="0" w:space="0" w:color="auto"/>
            <w:left w:val="none" w:sz="0" w:space="0" w:color="auto"/>
            <w:bottom w:val="none" w:sz="0" w:space="0" w:color="auto"/>
            <w:right w:val="none" w:sz="0" w:space="0" w:color="auto"/>
          </w:divBdr>
        </w:div>
        <w:div w:id="1221206149">
          <w:marLeft w:val="0"/>
          <w:marRight w:val="0"/>
          <w:marTop w:val="0"/>
          <w:marBottom w:val="0"/>
          <w:divBdr>
            <w:top w:val="none" w:sz="0" w:space="0" w:color="auto"/>
            <w:left w:val="none" w:sz="0" w:space="0" w:color="auto"/>
            <w:bottom w:val="none" w:sz="0" w:space="0" w:color="auto"/>
            <w:right w:val="none" w:sz="0" w:space="0" w:color="auto"/>
          </w:divBdr>
        </w:div>
        <w:div w:id="1316760015">
          <w:marLeft w:val="0"/>
          <w:marRight w:val="0"/>
          <w:marTop w:val="0"/>
          <w:marBottom w:val="0"/>
          <w:divBdr>
            <w:top w:val="none" w:sz="0" w:space="0" w:color="auto"/>
            <w:left w:val="none" w:sz="0" w:space="0" w:color="auto"/>
            <w:bottom w:val="none" w:sz="0" w:space="0" w:color="auto"/>
            <w:right w:val="none" w:sz="0" w:space="0" w:color="auto"/>
          </w:divBdr>
        </w:div>
        <w:div w:id="1346975655">
          <w:marLeft w:val="0"/>
          <w:marRight w:val="0"/>
          <w:marTop w:val="0"/>
          <w:marBottom w:val="0"/>
          <w:divBdr>
            <w:top w:val="none" w:sz="0" w:space="0" w:color="auto"/>
            <w:left w:val="none" w:sz="0" w:space="0" w:color="auto"/>
            <w:bottom w:val="none" w:sz="0" w:space="0" w:color="auto"/>
            <w:right w:val="none" w:sz="0" w:space="0" w:color="auto"/>
          </w:divBdr>
        </w:div>
        <w:div w:id="1515875408">
          <w:marLeft w:val="0"/>
          <w:marRight w:val="0"/>
          <w:marTop w:val="0"/>
          <w:marBottom w:val="0"/>
          <w:divBdr>
            <w:top w:val="none" w:sz="0" w:space="0" w:color="auto"/>
            <w:left w:val="none" w:sz="0" w:space="0" w:color="auto"/>
            <w:bottom w:val="none" w:sz="0" w:space="0" w:color="auto"/>
            <w:right w:val="none" w:sz="0" w:space="0" w:color="auto"/>
          </w:divBdr>
        </w:div>
        <w:div w:id="1675643181">
          <w:marLeft w:val="0"/>
          <w:marRight w:val="0"/>
          <w:marTop w:val="0"/>
          <w:marBottom w:val="0"/>
          <w:divBdr>
            <w:top w:val="none" w:sz="0" w:space="0" w:color="auto"/>
            <w:left w:val="none" w:sz="0" w:space="0" w:color="auto"/>
            <w:bottom w:val="none" w:sz="0" w:space="0" w:color="auto"/>
            <w:right w:val="none" w:sz="0" w:space="0" w:color="auto"/>
          </w:divBdr>
        </w:div>
        <w:div w:id="1693532732">
          <w:marLeft w:val="0"/>
          <w:marRight w:val="0"/>
          <w:marTop w:val="0"/>
          <w:marBottom w:val="0"/>
          <w:divBdr>
            <w:top w:val="none" w:sz="0" w:space="0" w:color="auto"/>
            <w:left w:val="none" w:sz="0" w:space="0" w:color="auto"/>
            <w:bottom w:val="none" w:sz="0" w:space="0" w:color="auto"/>
            <w:right w:val="none" w:sz="0" w:space="0" w:color="auto"/>
          </w:divBdr>
        </w:div>
        <w:div w:id="1973830865">
          <w:marLeft w:val="0"/>
          <w:marRight w:val="0"/>
          <w:marTop w:val="0"/>
          <w:marBottom w:val="0"/>
          <w:divBdr>
            <w:top w:val="none" w:sz="0" w:space="0" w:color="auto"/>
            <w:left w:val="none" w:sz="0" w:space="0" w:color="auto"/>
            <w:bottom w:val="none" w:sz="0" w:space="0" w:color="auto"/>
            <w:right w:val="none" w:sz="0" w:space="0" w:color="auto"/>
          </w:divBdr>
        </w:div>
        <w:div w:id="2064257661">
          <w:marLeft w:val="0"/>
          <w:marRight w:val="0"/>
          <w:marTop w:val="0"/>
          <w:marBottom w:val="0"/>
          <w:divBdr>
            <w:top w:val="none" w:sz="0" w:space="0" w:color="auto"/>
            <w:left w:val="none" w:sz="0" w:space="0" w:color="auto"/>
            <w:bottom w:val="none" w:sz="0" w:space="0" w:color="auto"/>
            <w:right w:val="none" w:sz="0" w:space="0" w:color="auto"/>
          </w:divBdr>
        </w:div>
      </w:divsChild>
    </w:div>
    <w:div w:id="1254969762">
      <w:bodyDiv w:val="1"/>
      <w:marLeft w:val="0"/>
      <w:marRight w:val="0"/>
      <w:marTop w:val="0"/>
      <w:marBottom w:val="0"/>
      <w:divBdr>
        <w:top w:val="none" w:sz="0" w:space="0" w:color="auto"/>
        <w:left w:val="none" w:sz="0" w:space="0" w:color="auto"/>
        <w:bottom w:val="none" w:sz="0" w:space="0" w:color="auto"/>
        <w:right w:val="none" w:sz="0" w:space="0" w:color="auto"/>
      </w:divBdr>
      <w:divsChild>
        <w:div w:id="73013534">
          <w:marLeft w:val="375"/>
          <w:marRight w:val="0"/>
          <w:marTop w:val="0"/>
          <w:marBottom w:val="0"/>
          <w:divBdr>
            <w:top w:val="none" w:sz="0" w:space="0" w:color="auto"/>
            <w:left w:val="none" w:sz="0" w:space="0" w:color="auto"/>
            <w:bottom w:val="none" w:sz="0" w:space="0" w:color="auto"/>
            <w:right w:val="none" w:sz="0" w:space="0" w:color="auto"/>
          </w:divBdr>
          <w:divsChild>
            <w:div w:id="457337681">
              <w:marLeft w:val="0"/>
              <w:marRight w:val="0"/>
              <w:marTop w:val="0"/>
              <w:marBottom w:val="0"/>
              <w:divBdr>
                <w:top w:val="none" w:sz="0" w:space="0" w:color="auto"/>
                <w:left w:val="none" w:sz="0" w:space="0" w:color="auto"/>
                <w:bottom w:val="none" w:sz="0" w:space="0" w:color="auto"/>
                <w:right w:val="none" w:sz="0" w:space="0" w:color="auto"/>
              </w:divBdr>
              <w:divsChild>
                <w:div w:id="648288041">
                  <w:marLeft w:val="0"/>
                  <w:marRight w:val="0"/>
                  <w:marTop w:val="0"/>
                  <w:marBottom w:val="0"/>
                  <w:divBdr>
                    <w:top w:val="none" w:sz="0" w:space="0" w:color="auto"/>
                    <w:left w:val="none" w:sz="0" w:space="0" w:color="auto"/>
                    <w:bottom w:val="none" w:sz="0" w:space="0" w:color="auto"/>
                    <w:right w:val="none" w:sz="0" w:space="0" w:color="auto"/>
                  </w:divBdr>
                </w:div>
              </w:divsChild>
            </w:div>
            <w:div w:id="769282084">
              <w:marLeft w:val="0"/>
              <w:marRight w:val="0"/>
              <w:marTop w:val="0"/>
              <w:marBottom w:val="0"/>
              <w:divBdr>
                <w:top w:val="none" w:sz="0" w:space="0" w:color="auto"/>
                <w:left w:val="none" w:sz="0" w:space="0" w:color="auto"/>
                <w:bottom w:val="none" w:sz="0" w:space="0" w:color="auto"/>
                <w:right w:val="none" w:sz="0" w:space="0" w:color="auto"/>
              </w:divBdr>
              <w:divsChild>
                <w:div w:id="1699548802">
                  <w:marLeft w:val="0"/>
                  <w:marRight w:val="0"/>
                  <w:marTop w:val="0"/>
                  <w:marBottom w:val="0"/>
                  <w:divBdr>
                    <w:top w:val="none" w:sz="0" w:space="0" w:color="auto"/>
                    <w:left w:val="none" w:sz="0" w:space="0" w:color="auto"/>
                    <w:bottom w:val="none" w:sz="0" w:space="0" w:color="auto"/>
                    <w:right w:val="none" w:sz="0" w:space="0" w:color="auto"/>
                  </w:divBdr>
                </w:div>
              </w:divsChild>
            </w:div>
            <w:div w:id="1745374547">
              <w:marLeft w:val="0"/>
              <w:marRight w:val="0"/>
              <w:marTop w:val="0"/>
              <w:marBottom w:val="0"/>
              <w:divBdr>
                <w:top w:val="none" w:sz="0" w:space="0" w:color="auto"/>
                <w:left w:val="none" w:sz="0" w:space="0" w:color="auto"/>
                <w:bottom w:val="none" w:sz="0" w:space="0" w:color="auto"/>
                <w:right w:val="none" w:sz="0" w:space="0" w:color="auto"/>
              </w:divBdr>
              <w:divsChild>
                <w:div w:id="794063235">
                  <w:marLeft w:val="0"/>
                  <w:marRight w:val="0"/>
                  <w:marTop w:val="0"/>
                  <w:marBottom w:val="0"/>
                  <w:divBdr>
                    <w:top w:val="none" w:sz="0" w:space="0" w:color="auto"/>
                    <w:left w:val="none" w:sz="0" w:space="0" w:color="auto"/>
                    <w:bottom w:val="none" w:sz="0" w:space="0" w:color="auto"/>
                    <w:right w:val="none" w:sz="0" w:space="0" w:color="auto"/>
                  </w:divBdr>
                </w:div>
              </w:divsChild>
            </w:div>
            <w:div w:id="2071030370">
              <w:marLeft w:val="0"/>
              <w:marRight w:val="0"/>
              <w:marTop w:val="0"/>
              <w:marBottom w:val="0"/>
              <w:divBdr>
                <w:top w:val="none" w:sz="0" w:space="0" w:color="auto"/>
                <w:left w:val="none" w:sz="0" w:space="0" w:color="auto"/>
                <w:bottom w:val="none" w:sz="0" w:space="0" w:color="auto"/>
                <w:right w:val="none" w:sz="0" w:space="0" w:color="auto"/>
              </w:divBdr>
              <w:divsChild>
                <w:div w:id="1808664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3653059">
          <w:marLeft w:val="0"/>
          <w:marRight w:val="0"/>
          <w:marTop w:val="0"/>
          <w:marBottom w:val="0"/>
          <w:divBdr>
            <w:top w:val="none" w:sz="0" w:space="0" w:color="auto"/>
            <w:left w:val="none" w:sz="0" w:space="0" w:color="auto"/>
            <w:bottom w:val="none" w:sz="0" w:space="0" w:color="auto"/>
            <w:right w:val="none" w:sz="0" w:space="0" w:color="auto"/>
          </w:divBdr>
        </w:div>
        <w:div w:id="818812881">
          <w:marLeft w:val="0"/>
          <w:marRight w:val="0"/>
          <w:marTop w:val="0"/>
          <w:marBottom w:val="150"/>
          <w:divBdr>
            <w:top w:val="none" w:sz="0" w:space="0" w:color="auto"/>
            <w:left w:val="none" w:sz="0" w:space="0" w:color="auto"/>
            <w:bottom w:val="none" w:sz="0" w:space="0" w:color="auto"/>
            <w:right w:val="none" w:sz="0" w:space="0" w:color="auto"/>
          </w:divBdr>
        </w:div>
      </w:divsChild>
    </w:div>
    <w:div w:id="1256398258">
      <w:bodyDiv w:val="1"/>
      <w:marLeft w:val="0"/>
      <w:marRight w:val="0"/>
      <w:marTop w:val="0"/>
      <w:marBottom w:val="0"/>
      <w:divBdr>
        <w:top w:val="none" w:sz="0" w:space="0" w:color="auto"/>
        <w:left w:val="none" w:sz="0" w:space="0" w:color="auto"/>
        <w:bottom w:val="none" w:sz="0" w:space="0" w:color="auto"/>
        <w:right w:val="none" w:sz="0" w:space="0" w:color="auto"/>
      </w:divBdr>
    </w:div>
    <w:div w:id="1257711963">
      <w:bodyDiv w:val="1"/>
      <w:marLeft w:val="0"/>
      <w:marRight w:val="0"/>
      <w:marTop w:val="0"/>
      <w:marBottom w:val="0"/>
      <w:divBdr>
        <w:top w:val="none" w:sz="0" w:space="0" w:color="auto"/>
        <w:left w:val="none" w:sz="0" w:space="0" w:color="auto"/>
        <w:bottom w:val="none" w:sz="0" w:space="0" w:color="auto"/>
        <w:right w:val="none" w:sz="0" w:space="0" w:color="auto"/>
      </w:divBdr>
      <w:divsChild>
        <w:div w:id="292103012">
          <w:marLeft w:val="0"/>
          <w:marRight w:val="0"/>
          <w:marTop w:val="0"/>
          <w:marBottom w:val="0"/>
          <w:divBdr>
            <w:top w:val="none" w:sz="0" w:space="0" w:color="auto"/>
            <w:left w:val="none" w:sz="0" w:space="0" w:color="auto"/>
            <w:bottom w:val="none" w:sz="0" w:space="0" w:color="auto"/>
            <w:right w:val="none" w:sz="0" w:space="0" w:color="auto"/>
          </w:divBdr>
          <w:divsChild>
            <w:div w:id="839320179">
              <w:marLeft w:val="0"/>
              <w:marRight w:val="0"/>
              <w:marTop w:val="0"/>
              <w:marBottom w:val="0"/>
              <w:divBdr>
                <w:top w:val="none" w:sz="0" w:space="0" w:color="auto"/>
                <w:left w:val="none" w:sz="0" w:space="0" w:color="auto"/>
                <w:bottom w:val="none" w:sz="0" w:space="0" w:color="auto"/>
                <w:right w:val="none" w:sz="0" w:space="0" w:color="auto"/>
              </w:divBdr>
            </w:div>
            <w:div w:id="1421222939">
              <w:marLeft w:val="0"/>
              <w:marRight w:val="0"/>
              <w:marTop w:val="0"/>
              <w:marBottom w:val="0"/>
              <w:divBdr>
                <w:top w:val="none" w:sz="0" w:space="0" w:color="auto"/>
                <w:left w:val="none" w:sz="0" w:space="0" w:color="auto"/>
                <w:bottom w:val="none" w:sz="0" w:space="0" w:color="auto"/>
                <w:right w:val="none" w:sz="0" w:space="0" w:color="auto"/>
              </w:divBdr>
              <w:divsChild>
                <w:div w:id="329676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4806116">
          <w:marLeft w:val="0"/>
          <w:marRight w:val="0"/>
          <w:marTop w:val="0"/>
          <w:marBottom w:val="0"/>
          <w:divBdr>
            <w:top w:val="none" w:sz="0" w:space="0" w:color="auto"/>
            <w:left w:val="none" w:sz="0" w:space="0" w:color="auto"/>
            <w:bottom w:val="none" w:sz="0" w:space="0" w:color="auto"/>
            <w:right w:val="none" w:sz="0" w:space="0" w:color="auto"/>
          </w:divBdr>
        </w:div>
      </w:divsChild>
    </w:div>
    <w:div w:id="1259172867">
      <w:bodyDiv w:val="1"/>
      <w:marLeft w:val="0"/>
      <w:marRight w:val="0"/>
      <w:marTop w:val="0"/>
      <w:marBottom w:val="0"/>
      <w:divBdr>
        <w:top w:val="none" w:sz="0" w:space="0" w:color="auto"/>
        <w:left w:val="none" w:sz="0" w:space="0" w:color="auto"/>
        <w:bottom w:val="none" w:sz="0" w:space="0" w:color="auto"/>
        <w:right w:val="none" w:sz="0" w:space="0" w:color="auto"/>
      </w:divBdr>
    </w:div>
    <w:div w:id="1263101127">
      <w:bodyDiv w:val="1"/>
      <w:marLeft w:val="0"/>
      <w:marRight w:val="0"/>
      <w:marTop w:val="0"/>
      <w:marBottom w:val="0"/>
      <w:divBdr>
        <w:top w:val="none" w:sz="0" w:space="0" w:color="auto"/>
        <w:left w:val="none" w:sz="0" w:space="0" w:color="auto"/>
        <w:bottom w:val="none" w:sz="0" w:space="0" w:color="auto"/>
        <w:right w:val="none" w:sz="0" w:space="0" w:color="auto"/>
      </w:divBdr>
    </w:div>
    <w:div w:id="1263607598">
      <w:bodyDiv w:val="1"/>
      <w:marLeft w:val="0"/>
      <w:marRight w:val="0"/>
      <w:marTop w:val="0"/>
      <w:marBottom w:val="0"/>
      <w:divBdr>
        <w:top w:val="none" w:sz="0" w:space="0" w:color="auto"/>
        <w:left w:val="none" w:sz="0" w:space="0" w:color="auto"/>
        <w:bottom w:val="none" w:sz="0" w:space="0" w:color="auto"/>
        <w:right w:val="none" w:sz="0" w:space="0" w:color="auto"/>
      </w:divBdr>
    </w:div>
    <w:div w:id="1267155917">
      <w:bodyDiv w:val="1"/>
      <w:marLeft w:val="0"/>
      <w:marRight w:val="0"/>
      <w:marTop w:val="0"/>
      <w:marBottom w:val="0"/>
      <w:divBdr>
        <w:top w:val="none" w:sz="0" w:space="0" w:color="auto"/>
        <w:left w:val="none" w:sz="0" w:space="0" w:color="auto"/>
        <w:bottom w:val="none" w:sz="0" w:space="0" w:color="auto"/>
        <w:right w:val="none" w:sz="0" w:space="0" w:color="auto"/>
      </w:divBdr>
    </w:div>
    <w:div w:id="1267301493">
      <w:bodyDiv w:val="1"/>
      <w:marLeft w:val="0"/>
      <w:marRight w:val="0"/>
      <w:marTop w:val="0"/>
      <w:marBottom w:val="0"/>
      <w:divBdr>
        <w:top w:val="none" w:sz="0" w:space="0" w:color="auto"/>
        <w:left w:val="none" w:sz="0" w:space="0" w:color="auto"/>
        <w:bottom w:val="none" w:sz="0" w:space="0" w:color="auto"/>
        <w:right w:val="none" w:sz="0" w:space="0" w:color="auto"/>
      </w:divBdr>
      <w:divsChild>
        <w:div w:id="284654596">
          <w:marLeft w:val="0"/>
          <w:marRight w:val="0"/>
          <w:marTop w:val="0"/>
          <w:marBottom w:val="0"/>
          <w:divBdr>
            <w:top w:val="none" w:sz="0" w:space="0" w:color="auto"/>
            <w:left w:val="none" w:sz="0" w:space="0" w:color="auto"/>
            <w:bottom w:val="none" w:sz="0" w:space="0" w:color="auto"/>
            <w:right w:val="none" w:sz="0" w:space="0" w:color="auto"/>
          </w:divBdr>
          <w:divsChild>
            <w:div w:id="295641898">
              <w:marLeft w:val="0"/>
              <w:marRight w:val="0"/>
              <w:marTop w:val="0"/>
              <w:marBottom w:val="0"/>
              <w:divBdr>
                <w:top w:val="none" w:sz="0" w:space="0" w:color="auto"/>
                <w:left w:val="none" w:sz="0" w:space="0" w:color="auto"/>
                <w:bottom w:val="none" w:sz="0" w:space="0" w:color="auto"/>
                <w:right w:val="none" w:sz="0" w:space="0" w:color="auto"/>
              </w:divBdr>
              <w:divsChild>
                <w:div w:id="103891089">
                  <w:marLeft w:val="0"/>
                  <w:marRight w:val="0"/>
                  <w:marTop w:val="0"/>
                  <w:marBottom w:val="0"/>
                  <w:divBdr>
                    <w:top w:val="none" w:sz="0" w:space="0" w:color="auto"/>
                    <w:left w:val="none" w:sz="0" w:space="0" w:color="auto"/>
                    <w:bottom w:val="none" w:sz="0" w:space="0" w:color="auto"/>
                    <w:right w:val="none" w:sz="0" w:space="0" w:color="auto"/>
                  </w:divBdr>
                  <w:divsChild>
                    <w:div w:id="1634095243">
                      <w:marLeft w:val="0"/>
                      <w:marRight w:val="0"/>
                      <w:marTop w:val="0"/>
                      <w:marBottom w:val="0"/>
                      <w:divBdr>
                        <w:top w:val="none" w:sz="0" w:space="0" w:color="auto"/>
                        <w:left w:val="none" w:sz="0" w:space="0" w:color="auto"/>
                        <w:bottom w:val="none" w:sz="0" w:space="0" w:color="auto"/>
                        <w:right w:val="none" w:sz="0" w:space="0" w:color="auto"/>
                      </w:divBdr>
                      <w:divsChild>
                        <w:div w:id="384060937">
                          <w:marLeft w:val="0"/>
                          <w:marRight w:val="0"/>
                          <w:marTop w:val="0"/>
                          <w:marBottom w:val="0"/>
                          <w:divBdr>
                            <w:top w:val="none" w:sz="0" w:space="0" w:color="auto"/>
                            <w:left w:val="none" w:sz="0" w:space="0" w:color="auto"/>
                            <w:bottom w:val="none" w:sz="0" w:space="0" w:color="auto"/>
                            <w:right w:val="none" w:sz="0" w:space="0" w:color="auto"/>
                          </w:divBdr>
                          <w:divsChild>
                            <w:div w:id="83428446">
                              <w:marLeft w:val="0"/>
                              <w:marRight w:val="0"/>
                              <w:marTop w:val="0"/>
                              <w:marBottom w:val="0"/>
                              <w:divBdr>
                                <w:top w:val="none" w:sz="0" w:space="0" w:color="auto"/>
                                <w:left w:val="none" w:sz="0" w:space="0" w:color="auto"/>
                                <w:bottom w:val="none" w:sz="0" w:space="0" w:color="auto"/>
                                <w:right w:val="none" w:sz="0" w:space="0" w:color="auto"/>
                              </w:divBdr>
                              <w:divsChild>
                                <w:div w:id="892233352">
                                  <w:marLeft w:val="0"/>
                                  <w:marRight w:val="0"/>
                                  <w:marTop w:val="0"/>
                                  <w:marBottom w:val="0"/>
                                  <w:divBdr>
                                    <w:top w:val="none" w:sz="0" w:space="0" w:color="auto"/>
                                    <w:left w:val="none" w:sz="0" w:space="0" w:color="auto"/>
                                    <w:bottom w:val="none" w:sz="0" w:space="0" w:color="auto"/>
                                    <w:right w:val="none" w:sz="0" w:space="0" w:color="auto"/>
                                  </w:divBdr>
                                  <w:divsChild>
                                    <w:div w:id="1212383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1742963">
      <w:bodyDiv w:val="1"/>
      <w:marLeft w:val="0"/>
      <w:marRight w:val="0"/>
      <w:marTop w:val="0"/>
      <w:marBottom w:val="0"/>
      <w:divBdr>
        <w:top w:val="none" w:sz="0" w:space="0" w:color="auto"/>
        <w:left w:val="none" w:sz="0" w:space="0" w:color="auto"/>
        <w:bottom w:val="none" w:sz="0" w:space="0" w:color="auto"/>
        <w:right w:val="none" w:sz="0" w:space="0" w:color="auto"/>
      </w:divBdr>
    </w:div>
    <w:div w:id="1272710312">
      <w:bodyDiv w:val="1"/>
      <w:marLeft w:val="0"/>
      <w:marRight w:val="0"/>
      <w:marTop w:val="0"/>
      <w:marBottom w:val="0"/>
      <w:divBdr>
        <w:top w:val="none" w:sz="0" w:space="0" w:color="auto"/>
        <w:left w:val="none" w:sz="0" w:space="0" w:color="auto"/>
        <w:bottom w:val="none" w:sz="0" w:space="0" w:color="auto"/>
        <w:right w:val="none" w:sz="0" w:space="0" w:color="auto"/>
      </w:divBdr>
    </w:div>
    <w:div w:id="1274246116">
      <w:bodyDiv w:val="1"/>
      <w:marLeft w:val="0"/>
      <w:marRight w:val="0"/>
      <w:marTop w:val="0"/>
      <w:marBottom w:val="0"/>
      <w:divBdr>
        <w:top w:val="none" w:sz="0" w:space="0" w:color="auto"/>
        <w:left w:val="none" w:sz="0" w:space="0" w:color="auto"/>
        <w:bottom w:val="none" w:sz="0" w:space="0" w:color="auto"/>
        <w:right w:val="none" w:sz="0" w:space="0" w:color="auto"/>
      </w:divBdr>
      <w:divsChild>
        <w:div w:id="1261371564">
          <w:marLeft w:val="0"/>
          <w:marRight w:val="0"/>
          <w:marTop w:val="0"/>
          <w:marBottom w:val="0"/>
          <w:divBdr>
            <w:top w:val="none" w:sz="0" w:space="0" w:color="auto"/>
            <w:left w:val="none" w:sz="0" w:space="0" w:color="auto"/>
            <w:bottom w:val="none" w:sz="0" w:space="0" w:color="auto"/>
            <w:right w:val="none" w:sz="0" w:space="0" w:color="auto"/>
          </w:divBdr>
          <w:divsChild>
            <w:div w:id="1462264274">
              <w:marLeft w:val="0"/>
              <w:marRight w:val="0"/>
              <w:marTop w:val="0"/>
              <w:marBottom w:val="0"/>
              <w:divBdr>
                <w:top w:val="none" w:sz="0" w:space="0" w:color="auto"/>
                <w:left w:val="none" w:sz="0" w:space="0" w:color="auto"/>
                <w:bottom w:val="none" w:sz="0" w:space="0" w:color="auto"/>
                <w:right w:val="none" w:sz="0" w:space="0" w:color="auto"/>
              </w:divBdr>
              <w:divsChild>
                <w:div w:id="1817988087">
                  <w:marLeft w:val="0"/>
                  <w:marRight w:val="0"/>
                  <w:marTop w:val="0"/>
                  <w:marBottom w:val="0"/>
                  <w:divBdr>
                    <w:top w:val="none" w:sz="0" w:space="0" w:color="auto"/>
                    <w:left w:val="none" w:sz="0" w:space="0" w:color="auto"/>
                    <w:bottom w:val="none" w:sz="0" w:space="0" w:color="auto"/>
                    <w:right w:val="none" w:sz="0" w:space="0" w:color="auto"/>
                  </w:divBdr>
                  <w:divsChild>
                    <w:div w:id="1023246294">
                      <w:marLeft w:val="0"/>
                      <w:marRight w:val="0"/>
                      <w:marTop w:val="0"/>
                      <w:marBottom w:val="0"/>
                      <w:divBdr>
                        <w:top w:val="none" w:sz="0" w:space="0" w:color="auto"/>
                        <w:left w:val="none" w:sz="0" w:space="0" w:color="auto"/>
                        <w:bottom w:val="none" w:sz="0" w:space="0" w:color="auto"/>
                        <w:right w:val="none" w:sz="0" w:space="0" w:color="auto"/>
                      </w:divBdr>
                      <w:divsChild>
                        <w:div w:id="547181145">
                          <w:marLeft w:val="0"/>
                          <w:marRight w:val="0"/>
                          <w:marTop w:val="0"/>
                          <w:marBottom w:val="0"/>
                          <w:divBdr>
                            <w:top w:val="none" w:sz="0" w:space="0" w:color="auto"/>
                            <w:left w:val="none" w:sz="0" w:space="0" w:color="auto"/>
                            <w:bottom w:val="none" w:sz="0" w:space="0" w:color="auto"/>
                            <w:right w:val="none" w:sz="0" w:space="0" w:color="auto"/>
                          </w:divBdr>
                          <w:divsChild>
                            <w:div w:id="660473393">
                              <w:marLeft w:val="0"/>
                              <w:marRight w:val="0"/>
                              <w:marTop w:val="0"/>
                              <w:marBottom w:val="0"/>
                              <w:divBdr>
                                <w:top w:val="none" w:sz="0" w:space="0" w:color="auto"/>
                                <w:left w:val="none" w:sz="0" w:space="0" w:color="auto"/>
                                <w:bottom w:val="none" w:sz="0" w:space="0" w:color="auto"/>
                                <w:right w:val="none" w:sz="0" w:space="0" w:color="auto"/>
                              </w:divBdr>
                              <w:divsChild>
                                <w:div w:id="284042674">
                                  <w:marLeft w:val="0"/>
                                  <w:marRight w:val="0"/>
                                  <w:marTop w:val="0"/>
                                  <w:marBottom w:val="0"/>
                                  <w:divBdr>
                                    <w:top w:val="none" w:sz="0" w:space="0" w:color="auto"/>
                                    <w:left w:val="none" w:sz="0" w:space="0" w:color="auto"/>
                                    <w:bottom w:val="none" w:sz="0" w:space="0" w:color="auto"/>
                                    <w:right w:val="none" w:sz="0" w:space="0" w:color="auto"/>
                                  </w:divBdr>
                                  <w:divsChild>
                                    <w:div w:id="746001703">
                                      <w:marLeft w:val="0"/>
                                      <w:marRight w:val="0"/>
                                      <w:marTop w:val="0"/>
                                      <w:marBottom w:val="0"/>
                                      <w:divBdr>
                                        <w:top w:val="none" w:sz="0" w:space="0" w:color="auto"/>
                                        <w:left w:val="none" w:sz="0" w:space="0" w:color="auto"/>
                                        <w:bottom w:val="none" w:sz="0" w:space="0" w:color="auto"/>
                                        <w:right w:val="none" w:sz="0" w:space="0" w:color="auto"/>
                                      </w:divBdr>
                                      <w:divsChild>
                                        <w:div w:id="88756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6521764">
      <w:bodyDiv w:val="1"/>
      <w:marLeft w:val="0"/>
      <w:marRight w:val="0"/>
      <w:marTop w:val="0"/>
      <w:marBottom w:val="0"/>
      <w:divBdr>
        <w:top w:val="none" w:sz="0" w:space="0" w:color="auto"/>
        <w:left w:val="none" w:sz="0" w:space="0" w:color="auto"/>
        <w:bottom w:val="none" w:sz="0" w:space="0" w:color="auto"/>
        <w:right w:val="none" w:sz="0" w:space="0" w:color="auto"/>
      </w:divBdr>
      <w:divsChild>
        <w:div w:id="1431509406">
          <w:marLeft w:val="0"/>
          <w:marRight w:val="0"/>
          <w:marTop w:val="0"/>
          <w:marBottom w:val="0"/>
          <w:divBdr>
            <w:top w:val="none" w:sz="0" w:space="0" w:color="auto"/>
            <w:left w:val="none" w:sz="0" w:space="0" w:color="auto"/>
            <w:bottom w:val="none" w:sz="0" w:space="0" w:color="auto"/>
            <w:right w:val="none" w:sz="0" w:space="0" w:color="auto"/>
          </w:divBdr>
          <w:divsChild>
            <w:div w:id="2024822989">
              <w:marLeft w:val="0"/>
              <w:marRight w:val="0"/>
              <w:marTop w:val="0"/>
              <w:marBottom w:val="0"/>
              <w:divBdr>
                <w:top w:val="none" w:sz="0" w:space="0" w:color="auto"/>
                <w:left w:val="none" w:sz="0" w:space="0" w:color="auto"/>
                <w:bottom w:val="none" w:sz="0" w:space="0" w:color="auto"/>
                <w:right w:val="none" w:sz="0" w:space="0" w:color="auto"/>
              </w:divBdr>
              <w:divsChild>
                <w:div w:id="1178544888">
                  <w:marLeft w:val="0"/>
                  <w:marRight w:val="0"/>
                  <w:marTop w:val="0"/>
                  <w:marBottom w:val="0"/>
                  <w:divBdr>
                    <w:top w:val="none" w:sz="0" w:space="0" w:color="auto"/>
                    <w:left w:val="none" w:sz="0" w:space="0" w:color="auto"/>
                    <w:bottom w:val="none" w:sz="0" w:space="0" w:color="auto"/>
                    <w:right w:val="none" w:sz="0" w:space="0" w:color="auto"/>
                  </w:divBdr>
                  <w:divsChild>
                    <w:div w:id="1194419993">
                      <w:marLeft w:val="0"/>
                      <w:marRight w:val="0"/>
                      <w:marTop w:val="0"/>
                      <w:marBottom w:val="0"/>
                      <w:divBdr>
                        <w:top w:val="none" w:sz="0" w:space="0" w:color="auto"/>
                        <w:left w:val="none" w:sz="0" w:space="0" w:color="auto"/>
                        <w:bottom w:val="none" w:sz="0" w:space="0" w:color="auto"/>
                        <w:right w:val="none" w:sz="0" w:space="0" w:color="auto"/>
                      </w:divBdr>
                      <w:divsChild>
                        <w:div w:id="1420562188">
                          <w:marLeft w:val="0"/>
                          <w:marRight w:val="0"/>
                          <w:marTop w:val="0"/>
                          <w:marBottom w:val="0"/>
                          <w:divBdr>
                            <w:top w:val="none" w:sz="0" w:space="0" w:color="auto"/>
                            <w:left w:val="none" w:sz="0" w:space="0" w:color="auto"/>
                            <w:bottom w:val="none" w:sz="0" w:space="0" w:color="auto"/>
                            <w:right w:val="none" w:sz="0" w:space="0" w:color="auto"/>
                          </w:divBdr>
                          <w:divsChild>
                            <w:div w:id="1392921888">
                              <w:marLeft w:val="0"/>
                              <w:marRight w:val="0"/>
                              <w:marTop w:val="0"/>
                              <w:marBottom w:val="0"/>
                              <w:divBdr>
                                <w:top w:val="none" w:sz="0" w:space="0" w:color="auto"/>
                                <w:left w:val="none" w:sz="0" w:space="0" w:color="auto"/>
                                <w:bottom w:val="none" w:sz="0" w:space="0" w:color="auto"/>
                                <w:right w:val="none" w:sz="0" w:space="0" w:color="auto"/>
                              </w:divBdr>
                              <w:divsChild>
                                <w:div w:id="497187837">
                                  <w:marLeft w:val="0"/>
                                  <w:marRight w:val="0"/>
                                  <w:marTop w:val="0"/>
                                  <w:marBottom w:val="0"/>
                                  <w:divBdr>
                                    <w:top w:val="none" w:sz="0" w:space="0" w:color="auto"/>
                                    <w:left w:val="none" w:sz="0" w:space="0" w:color="auto"/>
                                    <w:bottom w:val="none" w:sz="0" w:space="0" w:color="auto"/>
                                    <w:right w:val="none" w:sz="0" w:space="0" w:color="auto"/>
                                  </w:divBdr>
                                  <w:divsChild>
                                    <w:div w:id="1697346806">
                                      <w:marLeft w:val="0"/>
                                      <w:marRight w:val="0"/>
                                      <w:marTop w:val="0"/>
                                      <w:marBottom w:val="0"/>
                                      <w:divBdr>
                                        <w:top w:val="none" w:sz="0" w:space="0" w:color="auto"/>
                                        <w:left w:val="none" w:sz="0" w:space="0" w:color="auto"/>
                                        <w:bottom w:val="none" w:sz="0" w:space="0" w:color="auto"/>
                                        <w:right w:val="none" w:sz="0" w:space="0" w:color="auto"/>
                                      </w:divBdr>
                                    </w:div>
                                    <w:div w:id="177551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76672502">
      <w:bodyDiv w:val="1"/>
      <w:marLeft w:val="0"/>
      <w:marRight w:val="0"/>
      <w:marTop w:val="0"/>
      <w:marBottom w:val="0"/>
      <w:divBdr>
        <w:top w:val="none" w:sz="0" w:space="0" w:color="auto"/>
        <w:left w:val="none" w:sz="0" w:space="0" w:color="auto"/>
        <w:bottom w:val="none" w:sz="0" w:space="0" w:color="auto"/>
        <w:right w:val="none" w:sz="0" w:space="0" w:color="auto"/>
      </w:divBdr>
      <w:divsChild>
        <w:div w:id="1404916467">
          <w:marLeft w:val="0"/>
          <w:marRight w:val="0"/>
          <w:marTop w:val="0"/>
          <w:marBottom w:val="0"/>
          <w:divBdr>
            <w:top w:val="none" w:sz="0" w:space="0" w:color="auto"/>
            <w:left w:val="none" w:sz="0" w:space="0" w:color="auto"/>
            <w:bottom w:val="none" w:sz="0" w:space="0" w:color="auto"/>
            <w:right w:val="none" w:sz="0" w:space="0" w:color="auto"/>
          </w:divBdr>
        </w:div>
      </w:divsChild>
    </w:div>
    <w:div w:id="1277102232">
      <w:bodyDiv w:val="1"/>
      <w:marLeft w:val="0"/>
      <w:marRight w:val="0"/>
      <w:marTop w:val="0"/>
      <w:marBottom w:val="0"/>
      <w:divBdr>
        <w:top w:val="none" w:sz="0" w:space="0" w:color="auto"/>
        <w:left w:val="none" w:sz="0" w:space="0" w:color="auto"/>
        <w:bottom w:val="none" w:sz="0" w:space="0" w:color="auto"/>
        <w:right w:val="none" w:sz="0" w:space="0" w:color="auto"/>
      </w:divBdr>
      <w:divsChild>
        <w:div w:id="1737969098">
          <w:marLeft w:val="0"/>
          <w:marRight w:val="0"/>
          <w:marTop w:val="0"/>
          <w:marBottom w:val="0"/>
          <w:divBdr>
            <w:top w:val="none" w:sz="0" w:space="0" w:color="auto"/>
            <w:left w:val="none" w:sz="0" w:space="0" w:color="auto"/>
            <w:bottom w:val="none" w:sz="0" w:space="0" w:color="auto"/>
            <w:right w:val="none" w:sz="0" w:space="0" w:color="auto"/>
          </w:divBdr>
          <w:divsChild>
            <w:div w:id="1448309957">
              <w:marLeft w:val="0"/>
              <w:marRight w:val="0"/>
              <w:marTop w:val="0"/>
              <w:marBottom w:val="0"/>
              <w:divBdr>
                <w:top w:val="none" w:sz="0" w:space="0" w:color="auto"/>
                <w:left w:val="none" w:sz="0" w:space="0" w:color="auto"/>
                <w:bottom w:val="none" w:sz="0" w:space="0" w:color="auto"/>
                <w:right w:val="none" w:sz="0" w:space="0" w:color="auto"/>
              </w:divBdr>
              <w:divsChild>
                <w:div w:id="690648498">
                  <w:marLeft w:val="0"/>
                  <w:marRight w:val="0"/>
                  <w:marTop w:val="0"/>
                  <w:marBottom w:val="0"/>
                  <w:divBdr>
                    <w:top w:val="none" w:sz="0" w:space="0" w:color="auto"/>
                    <w:left w:val="none" w:sz="0" w:space="0" w:color="auto"/>
                    <w:bottom w:val="none" w:sz="0" w:space="0" w:color="auto"/>
                    <w:right w:val="none" w:sz="0" w:space="0" w:color="auto"/>
                  </w:divBdr>
                  <w:divsChild>
                    <w:div w:id="1124153954">
                      <w:marLeft w:val="0"/>
                      <w:marRight w:val="150"/>
                      <w:marTop w:val="0"/>
                      <w:marBottom w:val="0"/>
                      <w:divBdr>
                        <w:top w:val="none" w:sz="0" w:space="0" w:color="auto"/>
                        <w:left w:val="none" w:sz="0" w:space="0" w:color="auto"/>
                        <w:bottom w:val="none" w:sz="0" w:space="0" w:color="auto"/>
                        <w:right w:val="none" w:sz="0" w:space="0" w:color="auto"/>
                      </w:divBdr>
                    </w:div>
                    <w:div w:id="1814760213">
                      <w:marLeft w:val="0"/>
                      <w:marRight w:val="0"/>
                      <w:marTop w:val="0"/>
                      <w:marBottom w:val="0"/>
                      <w:divBdr>
                        <w:top w:val="none" w:sz="0" w:space="0" w:color="auto"/>
                        <w:left w:val="none" w:sz="0" w:space="0" w:color="auto"/>
                        <w:bottom w:val="none" w:sz="0" w:space="0" w:color="auto"/>
                        <w:right w:val="none" w:sz="0" w:space="0" w:color="auto"/>
                      </w:divBdr>
                      <w:divsChild>
                        <w:div w:id="1278827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9061215">
                  <w:marLeft w:val="0"/>
                  <w:marRight w:val="0"/>
                  <w:marTop w:val="0"/>
                  <w:marBottom w:val="0"/>
                  <w:divBdr>
                    <w:top w:val="none" w:sz="0" w:space="0" w:color="auto"/>
                    <w:left w:val="none" w:sz="0" w:space="0" w:color="auto"/>
                    <w:bottom w:val="none" w:sz="0" w:space="0" w:color="auto"/>
                    <w:right w:val="none" w:sz="0" w:space="0" w:color="auto"/>
                  </w:divBdr>
                </w:div>
                <w:div w:id="850947095">
                  <w:marLeft w:val="0"/>
                  <w:marRight w:val="0"/>
                  <w:marTop w:val="0"/>
                  <w:marBottom w:val="0"/>
                  <w:divBdr>
                    <w:top w:val="none" w:sz="0" w:space="0" w:color="auto"/>
                    <w:left w:val="none" w:sz="0" w:space="0" w:color="auto"/>
                    <w:bottom w:val="none" w:sz="0" w:space="0" w:color="auto"/>
                    <w:right w:val="none" w:sz="0" w:space="0" w:color="auto"/>
                  </w:divBdr>
                  <w:divsChild>
                    <w:div w:id="1420132062">
                      <w:marLeft w:val="0"/>
                      <w:marRight w:val="150"/>
                      <w:marTop w:val="0"/>
                      <w:marBottom w:val="0"/>
                      <w:divBdr>
                        <w:top w:val="none" w:sz="0" w:space="0" w:color="auto"/>
                        <w:left w:val="none" w:sz="0" w:space="0" w:color="auto"/>
                        <w:bottom w:val="none" w:sz="0" w:space="0" w:color="auto"/>
                        <w:right w:val="none" w:sz="0" w:space="0" w:color="auto"/>
                      </w:divBdr>
                    </w:div>
                  </w:divsChild>
                </w:div>
                <w:div w:id="1440562112">
                  <w:marLeft w:val="0"/>
                  <w:marRight w:val="0"/>
                  <w:marTop w:val="0"/>
                  <w:marBottom w:val="0"/>
                  <w:divBdr>
                    <w:top w:val="none" w:sz="0" w:space="0" w:color="auto"/>
                    <w:left w:val="none" w:sz="0" w:space="0" w:color="auto"/>
                    <w:bottom w:val="none" w:sz="0" w:space="0" w:color="auto"/>
                    <w:right w:val="none" w:sz="0" w:space="0" w:color="auto"/>
                  </w:divBdr>
                </w:div>
                <w:div w:id="1441491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563597">
      <w:bodyDiv w:val="1"/>
      <w:marLeft w:val="0"/>
      <w:marRight w:val="0"/>
      <w:marTop w:val="0"/>
      <w:marBottom w:val="0"/>
      <w:divBdr>
        <w:top w:val="none" w:sz="0" w:space="0" w:color="auto"/>
        <w:left w:val="none" w:sz="0" w:space="0" w:color="auto"/>
        <w:bottom w:val="none" w:sz="0" w:space="0" w:color="auto"/>
        <w:right w:val="none" w:sz="0" w:space="0" w:color="auto"/>
      </w:divBdr>
      <w:divsChild>
        <w:div w:id="85272627">
          <w:marLeft w:val="0"/>
          <w:marRight w:val="0"/>
          <w:marTop w:val="0"/>
          <w:marBottom w:val="0"/>
          <w:divBdr>
            <w:top w:val="none" w:sz="0" w:space="0" w:color="auto"/>
            <w:left w:val="none" w:sz="0" w:space="0" w:color="auto"/>
            <w:bottom w:val="none" w:sz="0" w:space="0" w:color="auto"/>
            <w:right w:val="none" w:sz="0" w:space="0" w:color="auto"/>
          </w:divBdr>
          <w:divsChild>
            <w:div w:id="1934433919">
              <w:marLeft w:val="0"/>
              <w:marRight w:val="0"/>
              <w:marTop w:val="0"/>
              <w:marBottom w:val="0"/>
              <w:divBdr>
                <w:top w:val="none" w:sz="0" w:space="0" w:color="auto"/>
                <w:left w:val="none" w:sz="0" w:space="0" w:color="auto"/>
                <w:bottom w:val="none" w:sz="0" w:space="0" w:color="auto"/>
                <w:right w:val="none" w:sz="0" w:space="0" w:color="auto"/>
              </w:divBdr>
              <w:divsChild>
                <w:div w:id="1688949609">
                  <w:marLeft w:val="0"/>
                  <w:marRight w:val="0"/>
                  <w:marTop w:val="0"/>
                  <w:marBottom w:val="0"/>
                  <w:divBdr>
                    <w:top w:val="none" w:sz="0" w:space="0" w:color="auto"/>
                    <w:left w:val="none" w:sz="0" w:space="0" w:color="auto"/>
                    <w:bottom w:val="none" w:sz="0" w:space="0" w:color="auto"/>
                    <w:right w:val="none" w:sz="0" w:space="0" w:color="auto"/>
                  </w:divBdr>
                  <w:divsChild>
                    <w:div w:id="2059743428">
                      <w:marLeft w:val="0"/>
                      <w:marRight w:val="0"/>
                      <w:marTop w:val="0"/>
                      <w:marBottom w:val="0"/>
                      <w:divBdr>
                        <w:top w:val="none" w:sz="0" w:space="0" w:color="auto"/>
                        <w:left w:val="none" w:sz="0" w:space="0" w:color="auto"/>
                        <w:bottom w:val="none" w:sz="0" w:space="0" w:color="auto"/>
                        <w:right w:val="none" w:sz="0" w:space="0" w:color="auto"/>
                      </w:divBdr>
                      <w:divsChild>
                        <w:div w:id="1695762190">
                          <w:marLeft w:val="0"/>
                          <w:marRight w:val="0"/>
                          <w:marTop w:val="0"/>
                          <w:marBottom w:val="0"/>
                          <w:divBdr>
                            <w:top w:val="none" w:sz="0" w:space="0" w:color="auto"/>
                            <w:left w:val="none" w:sz="0" w:space="0" w:color="auto"/>
                            <w:bottom w:val="none" w:sz="0" w:space="0" w:color="auto"/>
                            <w:right w:val="none" w:sz="0" w:space="0" w:color="auto"/>
                          </w:divBdr>
                          <w:divsChild>
                            <w:div w:id="525749419">
                              <w:marLeft w:val="0"/>
                              <w:marRight w:val="0"/>
                              <w:marTop w:val="0"/>
                              <w:marBottom w:val="0"/>
                              <w:divBdr>
                                <w:top w:val="none" w:sz="0" w:space="0" w:color="auto"/>
                                <w:left w:val="none" w:sz="0" w:space="0" w:color="auto"/>
                                <w:bottom w:val="none" w:sz="0" w:space="0" w:color="auto"/>
                                <w:right w:val="none" w:sz="0" w:space="0" w:color="auto"/>
                              </w:divBdr>
                              <w:divsChild>
                                <w:div w:id="338316731">
                                  <w:marLeft w:val="0"/>
                                  <w:marRight w:val="0"/>
                                  <w:marTop w:val="0"/>
                                  <w:marBottom w:val="0"/>
                                  <w:divBdr>
                                    <w:top w:val="none" w:sz="0" w:space="0" w:color="auto"/>
                                    <w:left w:val="none" w:sz="0" w:space="0" w:color="auto"/>
                                    <w:bottom w:val="none" w:sz="0" w:space="0" w:color="auto"/>
                                    <w:right w:val="none" w:sz="0" w:space="0" w:color="auto"/>
                                  </w:divBdr>
                                  <w:divsChild>
                                    <w:div w:id="1029334551">
                                      <w:marLeft w:val="0"/>
                                      <w:marRight w:val="0"/>
                                      <w:marTop w:val="0"/>
                                      <w:marBottom w:val="0"/>
                                      <w:divBdr>
                                        <w:top w:val="none" w:sz="0" w:space="0" w:color="auto"/>
                                        <w:left w:val="none" w:sz="0" w:space="0" w:color="auto"/>
                                        <w:bottom w:val="none" w:sz="0" w:space="0" w:color="auto"/>
                                        <w:right w:val="none" w:sz="0" w:space="0" w:color="auto"/>
                                      </w:divBdr>
                                      <w:divsChild>
                                        <w:div w:id="439908926">
                                          <w:marLeft w:val="0"/>
                                          <w:marRight w:val="0"/>
                                          <w:marTop w:val="0"/>
                                          <w:marBottom w:val="0"/>
                                          <w:divBdr>
                                            <w:top w:val="none" w:sz="0" w:space="0" w:color="auto"/>
                                            <w:left w:val="none" w:sz="0" w:space="0" w:color="auto"/>
                                            <w:bottom w:val="none" w:sz="0" w:space="0" w:color="auto"/>
                                            <w:right w:val="none" w:sz="0" w:space="0" w:color="auto"/>
                                          </w:divBdr>
                                        </w:div>
                                        <w:div w:id="538323534">
                                          <w:marLeft w:val="0"/>
                                          <w:marRight w:val="0"/>
                                          <w:marTop w:val="0"/>
                                          <w:marBottom w:val="0"/>
                                          <w:divBdr>
                                            <w:top w:val="none" w:sz="0" w:space="0" w:color="auto"/>
                                            <w:left w:val="none" w:sz="0" w:space="0" w:color="auto"/>
                                            <w:bottom w:val="none" w:sz="0" w:space="0" w:color="auto"/>
                                            <w:right w:val="none" w:sz="0" w:space="0" w:color="auto"/>
                                          </w:divBdr>
                                        </w:div>
                                        <w:div w:id="541476135">
                                          <w:marLeft w:val="0"/>
                                          <w:marRight w:val="0"/>
                                          <w:marTop w:val="0"/>
                                          <w:marBottom w:val="0"/>
                                          <w:divBdr>
                                            <w:top w:val="none" w:sz="0" w:space="0" w:color="auto"/>
                                            <w:left w:val="none" w:sz="0" w:space="0" w:color="auto"/>
                                            <w:bottom w:val="none" w:sz="0" w:space="0" w:color="auto"/>
                                            <w:right w:val="none" w:sz="0" w:space="0" w:color="auto"/>
                                          </w:divBdr>
                                        </w:div>
                                        <w:div w:id="552235162">
                                          <w:marLeft w:val="0"/>
                                          <w:marRight w:val="0"/>
                                          <w:marTop w:val="0"/>
                                          <w:marBottom w:val="0"/>
                                          <w:divBdr>
                                            <w:top w:val="none" w:sz="0" w:space="0" w:color="auto"/>
                                            <w:left w:val="none" w:sz="0" w:space="0" w:color="auto"/>
                                            <w:bottom w:val="none" w:sz="0" w:space="0" w:color="auto"/>
                                            <w:right w:val="none" w:sz="0" w:space="0" w:color="auto"/>
                                          </w:divBdr>
                                        </w:div>
                                        <w:div w:id="588588572">
                                          <w:marLeft w:val="0"/>
                                          <w:marRight w:val="0"/>
                                          <w:marTop w:val="0"/>
                                          <w:marBottom w:val="0"/>
                                          <w:divBdr>
                                            <w:top w:val="none" w:sz="0" w:space="0" w:color="auto"/>
                                            <w:left w:val="none" w:sz="0" w:space="0" w:color="auto"/>
                                            <w:bottom w:val="none" w:sz="0" w:space="0" w:color="auto"/>
                                            <w:right w:val="none" w:sz="0" w:space="0" w:color="auto"/>
                                          </w:divBdr>
                                          <w:divsChild>
                                            <w:div w:id="1655331737">
                                              <w:marLeft w:val="0"/>
                                              <w:marRight w:val="0"/>
                                              <w:marTop w:val="0"/>
                                              <w:marBottom w:val="0"/>
                                              <w:divBdr>
                                                <w:top w:val="none" w:sz="0" w:space="0" w:color="auto"/>
                                                <w:left w:val="none" w:sz="0" w:space="0" w:color="auto"/>
                                                <w:bottom w:val="none" w:sz="0" w:space="0" w:color="auto"/>
                                                <w:right w:val="none" w:sz="0" w:space="0" w:color="auto"/>
                                              </w:divBdr>
                                              <w:divsChild>
                                                <w:div w:id="76730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4456466">
                                          <w:marLeft w:val="0"/>
                                          <w:marRight w:val="0"/>
                                          <w:marTop w:val="0"/>
                                          <w:marBottom w:val="0"/>
                                          <w:divBdr>
                                            <w:top w:val="none" w:sz="0" w:space="0" w:color="auto"/>
                                            <w:left w:val="none" w:sz="0" w:space="0" w:color="auto"/>
                                            <w:bottom w:val="none" w:sz="0" w:space="0" w:color="auto"/>
                                            <w:right w:val="none" w:sz="0" w:space="0" w:color="auto"/>
                                          </w:divBdr>
                                        </w:div>
                                        <w:div w:id="741175341">
                                          <w:marLeft w:val="0"/>
                                          <w:marRight w:val="0"/>
                                          <w:marTop w:val="0"/>
                                          <w:marBottom w:val="0"/>
                                          <w:divBdr>
                                            <w:top w:val="none" w:sz="0" w:space="0" w:color="auto"/>
                                            <w:left w:val="none" w:sz="0" w:space="0" w:color="auto"/>
                                            <w:bottom w:val="none" w:sz="0" w:space="0" w:color="auto"/>
                                            <w:right w:val="none" w:sz="0" w:space="0" w:color="auto"/>
                                          </w:divBdr>
                                        </w:div>
                                        <w:div w:id="878204353">
                                          <w:marLeft w:val="0"/>
                                          <w:marRight w:val="0"/>
                                          <w:marTop w:val="0"/>
                                          <w:marBottom w:val="0"/>
                                          <w:divBdr>
                                            <w:top w:val="none" w:sz="0" w:space="0" w:color="auto"/>
                                            <w:left w:val="none" w:sz="0" w:space="0" w:color="auto"/>
                                            <w:bottom w:val="none" w:sz="0" w:space="0" w:color="auto"/>
                                            <w:right w:val="none" w:sz="0" w:space="0" w:color="auto"/>
                                          </w:divBdr>
                                        </w:div>
                                        <w:div w:id="1133059826">
                                          <w:marLeft w:val="0"/>
                                          <w:marRight w:val="0"/>
                                          <w:marTop w:val="0"/>
                                          <w:marBottom w:val="0"/>
                                          <w:divBdr>
                                            <w:top w:val="none" w:sz="0" w:space="0" w:color="auto"/>
                                            <w:left w:val="none" w:sz="0" w:space="0" w:color="auto"/>
                                            <w:bottom w:val="none" w:sz="0" w:space="0" w:color="auto"/>
                                            <w:right w:val="none" w:sz="0" w:space="0" w:color="auto"/>
                                          </w:divBdr>
                                        </w:div>
                                        <w:div w:id="1225019241">
                                          <w:marLeft w:val="0"/>
                                          <w:marRight w:val="0"/>
                                          <w:marTop w:val="0"/>
                                          <w:marBottom w:val="0"/>
                                          <w:divBdr>
                                            <w:top w:val="none" w:sz="0" w:space="0" w:color="auto"/>
                                            <w:left w:val="none" w:sz="0" w:space="0" w:color="auto"/>
                                            <w:bottom w:val="none" w:sz="0" w:space="0" w:color="auto"/>
                                            <w:right w:val="none" w:sz="0" w:space="0" w:color="auto"/>
                                          </w:divBdr>
                                        </w:div>
                                        <w:div w:id="1269387370">
                                          <w:marLeft w:val="0"/>
                                          <w:marRight w:val="0"/>
                                          <w:marTop w:val="0"/>
                                          <w:marBottom w:val="0"/>
                                          <w:divBdr>
                                            <w:top w:val="none" w:sz="0" w:space="0" w:color="auto"/>
                                            <w:left w:val="none" w:sz="0" w:space="0" w:color="auto"/>
                                            <w:bottom w:val="none" w:sz="0" w:space="0" w:color="auto"/>
                                            <w:right w:val="none" w:sz="0" w:space="0" w:color="auto"/>
                                          </w:divBdr>
                                          <w:divsChild>
                                            <w:div w:id="425343034">
                                              <w:marLeft w:val="0"/>
                                              <w:marRight w:val="150"/>
                                              <w:marTop w:val="0"/>
                                              <w:marBottom w:val="0"/>
                                              <w:divBdr>
                                                <w:top w:val="none" w:sz="0" w:space="0" w:color="auto"/>
                                                <w:left w:val="none" w:sz="0" w:space="0" w:color="auto"/>
                                                <w:bottom w:val="none" w:sz="0" w:space="0" w:color="auto"/>
                                                <w:right w:val="none" w:sz="0" w:space="0" w:color="auto"/>
                                              </w:divBdr>
                                            </w:div>
                                            <w:div w:id="1253970650">
                                              <w:marLeft w:val="0"/>
                                              <w:marRight w:val="0"/>
                                              <w:marTop w:val="0"/>
                                              <w:marBottom w:val="0"/>
                                              <w:divBdr>
                                                <w:top w:val="none" w:sz="0" w:space="0" w:color="auto"/>
                                                <w:left w:val="none" w:sz="0" w:space="0" w:color="auto"/>
                                                <w:bottom w:val="none" w:sz="0" w:space="0" w:color="auto"/>
                                                <w:right w:val="none" w:sz="0" w:space="0" w:color="auto"/>
                                              </w:divBdr>
                                            </w:div>
                                            <w:div w:id="1558543000">
                                              <w:marLeft w:val="0"/>
                                              <w:marRight w:val="0"/>
                                              <w:marTop w:val="0"/>
                                              <w:marBottom w:val="0"/>
                                              <w:divBdr>
                                                <w:top w:val="none" w:sz="0" w:space="0" w:color="auto"/>
                                                <w:left w:val="none" w:sz="0" w:space="0" w:color="auto"/>
                                                <w:bottom w:val="none" w:sz="0" w:space="0" w:color="auto"/>
                                                <w:right w:val="none" w:sz="0" w:space="0" w:color="auto"/>
                                              </w:divBdr>
                                            </w:div>
                                          </w:divsChild>
                                        </w:div>
                                        <w:div w:id="1648392631">
                                          <w:marLeft w:val="0"/>
                                          <w:marRight w:val="0"/>
                                          <w:marTop w:val="0"/>
                                          <w:marBottom w:val="0"/>
                                          <w:divBdr>
                                            <w:top w:val="none" w:sz="0" w:space="0" w:color="auto"/>
                                            <w:left w:val="none" w:sz="0" w:space="0" w:color="auto"/>
                                            <w:bottom w:val="none" w:sz="0" w:space="0" w:color="auto"/>
                                            <w:right w:val="none" w:sz="0" w:space="0" w:color="auto"/>
                                          </w:divBdr>
                                          <w:divsChild>
                                            <w:div w:id="1631934739">
                                              <w:marLeft w:val="0"/>
                                              <w:marRight w:val="150"/>
                                              <w:marTop w:val="0"/>
                                              <w:marBottom w:val="0"/>
                                              <w:divBdr>
                                                <w:top w:val="none" w:sz="0" w:space="0" w:color="auto"/>
                                                <w:left w:val="none" w:sz="0" w:space="0" w:color="auto"/>
                                                <w:bottom w:val="none" w:sz="0" w:space="0" w:color="auto"/>
                                                <w:right w:val="none" w:sz="0" w:space="0" w:color="auto"/>
                                              </w:divBdr>
                                            </w:div>
                                          </w:divsChild>
                                        </w:div>
                                        <w:div w:id="1672487066">
                                          <w:marLeft w:val="0"/>
                                          <w:marRight w:val="0"/>
                                          <w:marTop w:val="0"/>
                                          <w:marBottom w:val="0"/>
                                          <w:divBdr>
                                            <w:top w:val="none" w:sz="0" w:space="0" w:color="auto"/>
                                            <w:left w:val="none" w:sz="0" w:space="0" w:color="auto"/>
                                            <w:bottom w:val="none" w:sz="0" w:space="0" w:color="auto"/>
                                            <w:right w:val="none" w:sz="0" w:space="0" w:color="auto"/>
                                          </w:divBdr>
                                          <w:divsChild>
                                            <w:div w:id="738937774">
                                              <w:marLeft w:val="0"/>
                                              <w:marRight w:val="150"/>
                                              <w:marTop w:val="0"/>
                                              <w:marBottom w:val="0"/>
                                              <w:divBdr>
                                                <w:top w:val="none" w:sz="0" w:space="0" w:color="auto"/>
                                                <w:left w:val="none" w:sz="0" w:space="0" w:color="auto"/>
                                                <w:bottom w:val="none" w:sz="0" w:space="0" w:color="auto"/>
                                                <w:right w:val="none" w:sz="0" w:space="0" w:color="auto"/>
                                              </w:divBdr>
                                            </w:div>
                                          </w:divsChild>
                                        </w:div>
                                        <w:div w:id="1836416053">
                                          <w:marLeft w:val="0"/>
                                          <w:marRight w:val="0"/>
                                          <w:marTop w:val="0"/>
                                          <w:marBottom w:val="0"/>
                                          <w:divBdr>
                                            <w:top w:val="none" w:sz="0" w:space="0" w:color="auto"/>
                                            <w:left w:val="none" w:sz="0" w:space="0" w:color="auto"/>
                                            <w:bottom w:val="none" w:sz="0" w:space="0" w:color="auto"/>
                                            <w:right w:val="none" w:sz="0" w:space="0" w:color="auto"/>
                                          </w:divBdr>
                                        </w:div>
                                        <w:div w:id="1948460875">
                                          <w:marLeft w:val="0"/>
                                          <w:marRight w:val="0"/>
                                          <w:marTop w:val="0"/>
                                          <w:marBottom w:val="0"/>
                                          <w:divBdr>
                                            <w:top w:val="none" w:sz="0" w:space="0" w:color="auto"/>
                                            <w:left w:val="none" w:sz="0" w:space="0" w:color="auto"/>
                                            <w:bottom w:val="none" w:sz="0" w:space="0" w:color="auto"/>
                                            <w:right w:val="none" w:sz="0" w:space="0" w:color="auto"/>
                                          </w:divBdr>
                                        </w:div>
                                        <w:div w:id="1982034460">
                                          <w:marLeft w:val="0"/>
                                          <w:marRight w:val="0"/>
                                          <w:marTop w:val="0"/>
                                          <w:marBottom w:val="0"/>
                                          <w:divBdr>
                                            <w:top w:val="none" w:sz="0" w:space="0" w:color="auto"/>
                                            <w:left w:val="none" w:sz="0" w:space="0" w:color="auto"/>
                                            <w:bottom w:val="none" w:sz="0" w:space="0" w:color="auto"/>
                                            <w:right w:val="none" w:sz="0" w:space="0" w:color="auto"/>
                                          </w:divBdr>
                                          <w:divsChild>
                                            <w:div w:id="1385715995">
                                              <w:marLeft w:val="0"/>
                                              <w:marRight w:val="0"/>
                                              <w:marTop w:val="0"/>
                                              <w:marBottom w:val="0"/>
                                              <w:divBdr>
                                                <w:top w:val="none" w:sz="0" w:space="0" w:color="auto"/>
                                                <w:left w:val="none" w:sz="0" w:space="0" w:color="auto"/>
                                                <w:bottom w:val="none" w:sz="0" w:space="0" w:color="auto"/>
                                                <w:right w:val="none" w:sz="0" w:space="0" w:color="auto"/>
                                              </w:divBdr>
                                            </w:div>
                                            <w:div w:id="2044355928">
                                              <w:marLeft w:val="0"/>
                                              <w:marRight w:val="150"/>
                                              <w:marTop w:val="0"/>
                                              <w:marBottom w:val="0"/>
                                              <w:divBdr>
                                                <w:top w:val="none" w:sz="0" w:space="0" w:color="auto"/>
                                                <w:left w:val="none" w:sz="0" w:space="0" w:color="auto"/>
                                                <w:bottom w:val="none" w:sz="0" w:space="0" w:color="auto"/>
                                                <w:right w:val="none" w:sz="0" w:space="0" w:color="auto"/>
                                              </w:divBdr>
                                            </w:div>
                                          </w:divsChild>
                                        </w:div>
                                        <w:div w:id="1988589434">
                                          <w:marLeft w:val="0"/>
                                          <w:marRight w:val="0"/>
                                          <w:marTop w:val="0"/>
                                          <w:marBottom w:val="0"/>
                                          <w:divBdr>
                                            <w:top w:val="none" w:sz="0" w:space="0" w:color="auto"/>
                                            <w:left w:val="none" w:sz="0" w:space="0" w:color="auto"/>
                                            <w:bottom w:val="none" w:sz="0" w:space="0" w:color="auto"/>
                                            <w:right w:val="none" w:sz="0" w:space="0" w:color="auto"/>
                                          </w:divBdr>
                                        </w:div>
                                        <w:div w:id="1990865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79533287">
      <w:bodyDiv w:val="1"/>
      <w:marLeft w:val="0"/>
      <w:marRight w:val="0"/>
      <w:marTop w:val="0"/>
      <w:marBottom w:val="0"/>
      <w:divBdr>
        <w:top w:val="none" w:sz="0" w:space="0" w:color="auto"/>
        <w:left w:val="none" w:sz="0" w:space="0" w:color="auto"/>
        <w:bottom w:val="none" w:sz="0" w:space="0" w:color="auto"/>
        <w:right w:val="none" w:sz="0" w:space="0" w:color="auto"/>
      </w:divBdr>
      <w:divsChild>
        <w:div w:id="953370387">
          <w:marLeft w:val="0"/>
          <w:marRight w:val="0"/>
          <w:marTop w:val="0"/>
          <w:marBottom w:val="0"/>
          <w:divBdr>
            <w:top w:val="none" w:sz="0" w:space="0" w:color="auto"/>
            <w:left w:val="none" w:sz="0" w:space="0" w:color="auto"/>
            <w:bottom w:val="none" w:sz="0" w:space="0" w:color="auto"/>
            <w:right w:val="none" w:sz="0" w:space="0" w:color="auto"/>
          </w:divBdr>
        </w:div>
      </w:divsChild>
    </w:div>
    <w:div w:id="1280068685">
      <w:bodyDiv w:val="1"/>
      <w:marLeft w:val="0"/>
      <w:marRight w:val="0"/>
      <w:marTop w:val="0"/>
      <w:marBottom w:val="0"/>
      <w:divBdr>
        <w:top w:val="none" w:sz="0" w:space="0" w:color="auto"/>
        <w:left w:val="none" w:sz="0" w:space="0" w:color="auto"/>
        <w:bottom w:val="none" w:sz="0" w:space="0" w:color="auto"/>
        <w:right w:val="none" w:sz="0" w:space="0" w:color="auto"/>
      </w:divBdr>
      <w:divsChild>
        <w:div w:id="1017345161">
          <w:marLeft w:val="0"/>
          <w:marRight w:val="0"/>
          <w:marTop w:val="0"/>
          <w:marBottom w:val="0"/>
          <w:divBdr>
            <w:top w:val="none" w:sz="0" w:space="0" w:color="auto"/>
            <w:left w:val="none" w:sz="0" w:space="0" w:color="auto"/>
            <w:bottom w:val="none" w:sz="0" w:space="0" w:color="auto"/>
            <w:right w:val="none" w:sz="0" w:space="0" w:color="auto"/>
          </w:divBdr>
          <w:divsChild>
            <w:div w:id="65810200">
              <w:marLeft w:val="0"/>
              <w:marRight w:val="0"/>
              <w:marTop w:val="0"/>
              <w:marBottom w:val="0"/>
              <w:divBdr>
                <w:top w:val="none" w:sz="0" w:space="0" w:color="auto"/>
                <w:left w:val="none" w:sz="0" w:space="0" w:color="auto"/>
                <w:bottom w:val="none" w:sz="0" w:space="0" w:color="auto"/>
                <w:right w:val="none" w:sz="0" w:space="0" w:color="auto"/>
              </w:divBdr>
              <w:divsChild>
                <w:div w:id="776684065">
                  <w:marLeft w:val="0"/>
                  <w:marRight w:val="0"/>
                  <w:marTop w:val="0"/>
                  <w:marBottom w:val="0"/>
                  <w:divBdr>
                    <w:top w:val="none" w:sz="0" w:space="0" w:color="auto"/>
                    <w:left w:val="none" w:sz="0" w:space="0" w:color="auto"/>
                    <w:bottom w:val="none" w:sz="0" w:space="0" w:color="auto"/>
                    <w:right w:val="none" w:sz="0" w:space="0" w:color="auto"/>
                  </w:divBdr>
                  <w:divsChild>
                    <w:div w:id="119079197">
                      <w:marLeft w:val="0"/>
                      <w:marRight w:val="0"/>
                      <w:marTop w:val="0"/>
                      <w:marBottom w:val="0"/>
                      <w:divBdr>
                        <w:top w:val="none" w:sz="0" w:space="0" w:color="auto"/>
                        <w:left w:val="none" w:sz="0" w:space="0" w:color="auto"/>
                        <w:bottom w:val="none" w:sz="0" w:space="0" w:color="auto"/>
                        <w:right w:val="none" w:sz="0" w:space="0" w:color="auto"/>
                      </w:divBdr>
                      <w:divsChild>
                        <w:div w:id="254242690">
                          <w:marLeft w:val="0"/>
                          <w:marRight w:val="0"/>
                          <w:marTop w:val="0"/>
                          <w:marBottom w:val="0"/>
                          <w:divBdr>
                            <w:top w:val="none" w:sz="0" w:space="0" w:color="auto"/>
                            <w:left w:val="none" w:sz="0" w:space="0" w:color="auto"/>
                            <w:bottom w:val="none" w:sz="0" w:space="0" w:color="auto"/>
                            <w:right w:val="none" w:sz="0" w:space="0" w:color="auto"/>
                          </w:divBdr>
                          <w:divsChild>
                            <w:div w:id="610358839">
                              <w:marLeft w:val="0"/>
                              <w:marRight w:val="0"/>
                              <w:marTop w:val="0"/>
                              <w:marBottom w:val="0"/>
                              <w:divBdr>
                                <w:top w:val="none" w:sz="0" w:space="0" w:color="auto"/>
                                <w:left w:val="none" w:sz="0" w:space="0" w:color="auto"/>
                                <w:bottom w:val="none" w:sz="0" w:space="0" w:color="auto"/>
                                <w:right w:val="none" w:sz="0" w:space="0" w:color="auto"/>
                              </w:divBdr>
                              <w:divsChild>
                                <w:div w:id="1944725167">
                                  <w:marLeft w:val="0"/>
                                  <w:marRight w:val="0"/>
                                  <w:marTop w:val="0"/>
                                  <w:marBottom w:val="0"/>
                                  <w:divBdr>
                                    <w:top w:val="none" w:sz="0" w:space="0" w:color="auto"/>
                                    <w:left w:val="none" w:sz="0" w:space="0" w:color="auto"/>
                                    <w:bottom w:val="none" w:sz="0" w:space="0" w:color="auto"/>
                                    <w:right w:val="none" w:sz="0" w:space="0" w:color="auto"/>
                                  </w:divBdr>
                                  <w:divsChild>
                                    <w:div w:id="169875347">
                                      <w:marLeft w:val="0"/>
                                      <w:marRight w:val="0"/>
                                      <w:marTop w:val="0"/>
                                      <w:marBottom w:val="0"/>
                                      <w:divBdr>
                                        <w:top w:val="none" w:sz="0" w:space="0" w:color="auto"/>
                                        <w:left w:val="none" w:sz="0" w:space="0" w:color="auto"/>
                                        <w:bottom w:val="none" w:sz="0" w:space="0" w:color="auto"/>
                                        <w:right w:val="none" w:sz="0" w:space="0" w:color="auto"/>
                                      </w:divBdr>
                                      <w:divsChild>
                                        <w:div w:id="160701959">
                                          <w:marLeft w:val="0"/>
                                          <w:marRight w:val="0"/>
                                          <w:marTop w:val="0"/>
                                          <w:marBottom w:val="0"/>
                                          <w:divBdr>
                                            <w:top w:val="none" w:sz="0" w:space="0" w:color="auto"/>
                                            <w:left w:val="none" w:sz="0" w:space="0" w:color="auto"/>
                                            <w:bottom w:val="none" w:sz="0" w:space="0" w:color="auto"/>
                                            <w:right w:val="none" w:sz="0" w:space="0" w:color="auto"/>
                                          </w:divBdr>
                                          <w:divsChild>
                                            <w:div w:id="1060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1959283">
      <w:bodyDiv w:val="1"/>
      <w:marLeft w:val="0"/>
      <w:marRight w:val="0"/>
      <w:marTop w:val="0"/>
      <w:marBottom w:val="0"/>
      <w:divBdr>
        <w:top w:val="none" w:sz="0" w:space="0" w:color="auto"/>
        <w:left w:val="none" w:sz="0" w:space="0" w:color="auto"/>
        <w:bottom w:val="none" w:sz="0" w:space="0" w:color="auto"/>
        <w:right w:val="none" w:sz="0" w:space="0" w:color="auto"/>
      </w:divBdr>
      <w:divsChild>
        <w:div w:id="509298428">
          <w:marLeft w:val="0"/>
          <w:marRight w:val="0"/>
          <w:marTop w:val="0"/>
          <w:marBottom w:val="0"/>
          <w:divBdr>
            <w:top w:val="none" w:sz="0" w:space="0" w:color="auto"/>
            <w:left w:val="none" w:sz="0" w:space="0" w:color="auto"/>
            <w:bottom w:val="none" w:sz="0" w:space="0" w:color="auto"/>
            <w:right w:val="none" w:sz="0" w:space="0" w:color="auto"/>
          </w:divBdr>
        </w:div>
        <w:div w:id="1232421670">
          <w:marLeft w:val="0"/>
          <w:marRight w:val="0"/>
          <w:marTop w:val="0"/>
          <w:marBottom w:val="0"/>
          <w:divBdr>
            <w:top w:val="none" w:sz="0" w:space="0" w:color="auto"/>
            <w:left w:val="none" w:sz="0" w:space="0" w:color="auto"/>
            <w:bottom w:val="none" w:sz="0" w:space="0" w:color="auto"/>
            <w:right w:val="none" w:sz="0" w:space="0" w:color="auto"/>
          </w:divBdr>
        </w:div>
      </w:divsChild>
    </w:div>
    <w:div w:id="1282612016">
      <w:bodyDiv w:val="1"/>
      <w:marLeft w:val="0"/>
      <w:marRight w:val="0"/>
      <w:marTop w:val="0"/>
      <w:marBottom w:val="0"/>
      <w:divBdr>
        <w:top w:val="none" w:sz="0" w:space="0" w:color="auto"/>
        <w:left w:val="none" w:sz="0" w:space="0" w:color="auto"/>
        <w:bottom w:val="none" w:sz="0" w:space="0" w:color="auto"/>
        <w:right w:val="none" w:sz="0" w:space="0" w:color="auto"/>
      </w:divBdr>
    </w:div>
    <w:div w:id="1288853555">
      <w:bodyDiv w:val="1"/>
      <w:marLeft w:val="0"/>
      <w:marRight w:val="0"/>
      <w:marTop w:val="0"/>
      <w:marBottom w:val="0"/>
      <w:divBdr>
        <w:top w:val="none" w:sz="0" w:space="0" w:color="auto"/>
        <w:left w:val="none" w:sz="0" w:space="0" w:color="auto"/>
        <w:bottom w:val="none" w:sz="0" w:space="0" w:color="auto"/>
        <w:right w:val="none" w:sz="0" w:space="0" w:color="auto"/>
      </w:divBdr>
      <w:divsChild>
        <w:div w:id="584919146">
          <w:marLeft w:val="0"/>
          <w:marRight w:val="0"/>
          <w:marTop w:val="0"/>
          <w:marBottom w:val="0"/>
          <w:divBdr>
            <w:top w:val="none" w:sz="0" w:space="0" w:color="auto"/>
            <w:left w:val="none" w:sz="0" w:space="0" w:color="auto"/>
            <w:bottom w:val="none" w:sz="0" w:space="0" w:color="auto"/>
            <w:right w:val="none" w:sz="0" w:space="0" w:color="auto"/>
          </w:divBdr>
        </w:div>
        <w:div w:id="1232615430">
          <w:marLeft w:val="0"/>
          <w:marRight w:val="0"/>
          <w:marTop w:val="0"/>
          <w:marBottom w:val="0"/>
          <w:divBdr>
            <w:top w:val="none" w:sz="0" w:space="0" w:color="auto"/>
            <w:left w:val="none" w:sz="0" w:space="0" w:color="auto"/>
            <w:bottom w:val="none" w:sz="0" w:space="0" w:color="auto"/>
            <w:right w:val="none" w:sz="0" w:space="0" w:color="auto"/>
          </w:divBdr>
          <w:divsChild>
            <w:div w:id="1633705579">
              <w:marLeft w:val="0"/>
              <w:marRight w:val="0"/>
              <w:marTop w:val="0"/>
              <w:marBottom w:val="0"/>
              <w:divBdr>
                <w:top w:val="none" w:sz="0" w:space="0" w:color="auto"/>
                <w:left w:val="none" w:sz="0" w:space="0" w:color="auto"/>
                <w:bottom w:val="none" w:sz="0" w:space="0" w:color="auto"/>
                <w:right w:val="none" w:sz="0" w:space="0" w:color="auto"/>
              </w:divBdr>
              <w:divsChild>
                <w:div w:id="912544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787558">
      <w:bodyDiv w:val="1"/>
      <w:marLeft w:val="0"/>
      <w:marRight w:val="0"/>
      <w:marTop w:val="0"/>
      <w:marBottom w:val="0"/>
      <w:divBdr>
        <w:top w:val="none" w:sz="0" w:space="0" w:color="auto"/>
        <w:left w:val="none" w:sz="0" w:space="0" w:color="auto"/>
        <w:bottom w:val="none" w:sz="0" w:space="0" w:color="auto"/>
        <w:right w:val="none" w:sz="0" w:space="0" w:color="auto"/>
      </w:divBdr>
      <w:divsChild>
        <w:div w:id="2039113760">
          <w:marLeft w:val="0"/>
          <w:marRight w:val="0"/>
          <w:marTop w:val="0"/>
          <w:marBottom w:val="0"/>
          <w:divBdr>
            <w:top w:val="none" w:sz="0" w:space="0" w:color="auto"/>
            <w:left w:val="none" w:sz="0" w:space="0" w:color="auto"/>
            <w:bottom w:val="none" w:sz="0" w:space="0" w:color="auto"/>
            <w:right w:val="none" w:sz="0" w:space="0" w:color="auto"/>
          </w:divBdr>
          <w:divsChild>
            <w:div w:id="555316899">
              <w:marLeft w:val="0"/>
              <w:marRight w:val="0"/>
              <w:marTop w:val="0"/>
              <w:marBottom w:val="0"/>
              <w:divBdr>
                <w:top w:val="none" w:sz="0" w:space="0" w:color="auto"/>
                <w:left w:val="none" w:sz="0" w:space="0" w:color="auto"/>
                <w:bottom w:val="none" w:sz="0" w:space="0" w:color="auto"/>
                <w:right w:val="none" w:sz="0" w:space="0" w:color="auto"/>
              </w:divBdr>
              <w:divsChild>
                <w:div w:id="275067191">
                  <w:marLeft w:val="0"/>
                  <w:marRight w:val="0"/>
                  <w:marTop w:val="0"/>
                  <w:marBottom w:val="0"/>
                  <w:divBdr>
                    <w:top w:val="none" w:sz="0" w:space="0" w:color="auto"/>
                    <w:left w:val="none" w:sz="0" w:space="0" w:color="auto"/>
                    <w:bottom w:val="none" w:sz="0" w:space="0" w:color="auto"/>
                    <w:right w:val="none" w:sz="0" w:space="0" w:color="auto"/>
                  </w:divBdr>
                  <w:divsChild>
                    <w:div w:id="224875590">
                      <w:marLeft w:val="0"/>
                      <w:marRight w:val="0"/>
                      <w:marTop w:val="0"/>
                      <w:marBottom w:val="0"/>
                      <w:divBdr>
                        <w:top w:val="none" w:sz="0" w:space="0" w:color="auto"/>
                        <w:left w:val="none" w:sz="0" w:space="0" w:color="auto"/>
                        <w:bottom w:val="none" w:sz="0" w:space="0" w:color="auto"/>
                        <w:right w:val="none" w:sz="0" w:space="0" w:color="auto"/>
                      </w:divBdr>
                      <w:divsChild>
                        <w:div w:id="1754426553">
                          <w:marLeft w:val="0"/>
                          <w:marRight w:val="0"/>
                          <w:marTop w:val="0"/>
                          <w:marBottom w:val="0"/>
                          <w:divBdr>
                            <w:top w:val="none" w:sz="0" w:space="0" w:color="auto"/>
                            <w:left w:val="none" w:sz="0" w:space="0" w:color="auto"/>
                            <w:bottom w:val="none" w:sz="0" w:space="0" w:color="auto"/>
                            <w:right w:val="none" w:sz="0" w:space="0" w:color="auto"/>
                          </w:divBdr>
                          <w:divsChild>
                            <w:div w:id="1365012460">
                              <w:marLeft w:val="0"/>
                              <w:marRight w:val="0"/>
                              <w:marTop w:val="0"/>
                              <w:marBottom w:val="0"/>
                              <w:divBdr>
                                <w:top w:val="none" w:sz="0" w:space="0" w:color="auto"/>
                                <w:left w:val="none" w:sz="0" w:space="0" w:color="auto"/>
                                <w:bottom w:val="none" w:sz="0" w:space="0" w:color="auto"/>
                                <w:right w:val="none" w:sz="0" w:space="0" w:color="auto"/>
                              </w:divBdr>
                              <w:divsChild>
                                <w:div w:id="1495604602">
                                  <w:marLeft w:val="0"/>
                                  <w:marRight w:val="0"/>
                                  <w:marTop w:val="0"/>
                                  <w:marBottom w:val="0"/>
                                  <w:divBdr>
                                    <w:top w:val="none" w:sz="0" w:space="0" w:color="auto"/>
                                    <w:left w:val="none" w:sz="0" w:space="0" w:color="auto"/>
                                    <w:bottom w:val="none" w:sz="0" w:space="0" w:color="auto"/>
                                    <w:right w:val="none" w:sz="0" w:space="0" w:color="auto"/>
                                  </w:divBdr>
                                  <w:divsChild>
                                    <w:div w:id="48463410">
                                      <w:marLeft w:val="0"/>
                                      <w:marRight w:val="0"/>
                                      <w:marTop w:val="0"/>
                                      <w:marBottom w:val="0"/>
                                      <w:divBdr>
                                        <w:top w:val="none" w:sz="0" w:space="0" w:color="auto"/>
                                        <w:left w:val="none" w:sz="0" w:space="0" w:color="auto"/>
                                        <w:bottom w:val="none" w:sz="0" w:space="0" w:color="auto"/>
                                        <w:right w:val="none" w:sz="0" w:space="0" w:color="auto"/>
                                      </w:divBdr>
                                    </w:div>
                                    <w:div w:id="139812846">
                                      <w:marLeft w:val="0"/>
                                      <w:marRight w:val="0"/>
                                      <w:marTop w:val="0"/>
                                      <w:marBottom w:val="0"/>
                                      <w:divBdr>
                                        <w:top w:val="none" w:sz="0" w:space="0" w:color="auto"/>
                                        <w:left w:val="none" w:sz="0" w:space="0" w:color="auto"/>
                                        <w:bottom w:val="none" w:sz="0" w:space="0" w:color="auto"/>
                                        <w:right w:val="none" w:sz="0" w:space="0" w:color="auto"/>
                                      </w:divBdr>
                                      <w:divsChild>
                                        <w:div w:id="1230311018">
                                          <w:marLeft w:val="0"/>
                                          <w:marRight w:val="0"/>
                                          <w:marTop w:val="0"/>
                                          <w:marBottom w:val="0"/>
                                          <w:divBdr>
                                            <w:top w:val="none" w:sz="0" w:space="0" w:color="auto"/>
                                            <w:left w:val="none" w:sz="0" w:space="0" w:color="auto"/>
                                            <w:bottom w:val="none" w:sz="0" w:space="0" w:color="auto"/>
                                            <w:right w:val="none" w:sz="0" w:space="0" w:color="auto"/>
                                          </w:divBdr>
                                          <w:divsChild>
                                            <w:div w:id="194390319">
                                              <w:marLeft w:val="0"/>
                                              <w:marRight w:val="0"/>
                                              <w:marTop w:val="0"/>
                                              <w:marBottom w:val="0"/>
                                              <w:divBdr>
                                                <w:top w:val="none" w:sz="0" w:space="0" w:color="auto"/>
                                                <w:left w:val="none" w:sz="0" w:space="0" w:color="auto"/>
                                                <w:bottom w:val="none" w:sz="0" w:space="0" w:color="auto"/>
                                                <w:right w:val="none" w:sz="0" w:space="0" w:color="auto"/>
                                              </w:divBdr>
                                            </w:div>
                                            <w:div w:id="986010653">
                                              <w:marLeft w:val="0"/>
                                              <w:marRight w:val="0"/>
                                              <w:marTop w:val="0"/>
                                              <w:marBottom w:val="0"/>
                                              <w:divBdr>
                                                <w:top w:val="none" w:sz="0" w:space="0" w:color="auto"/>
                                                <w:left w:val="none" w:sz="0" w:space="0" w:color="auto"/>
                                                <w:bottom w:val="none" w:sz="0" w:space="0" w:color="auto"/>
                                                <w:right w:val="none" w:sz="0" w:space="0" w:color="auto"/>
                                              </w:divBdr>
                                            </w:div>
                                            <w:div w:id="1625766959">
                                              <w:marLeft w:val="0"/>
                                              <w:marRight w:val="0"/>
                                              <w:marTop w:val="0"/>
                                              <w:marBottom w:val="0"/>
                                              <w:divBdr>
                                                <w:top w:val="none" w:sz="0" w:space="0" w:color="auto"/>
                                                <w:left w:val="none" w:sz="0" w:space="0" w:color="auto"/>
                                                <w:bottom w:val="none" w:sz="0" w:space="0" w:color="auto"/>
                                                <w:right w:val="none" w:sz="0" w:space="0" w:color="auto"/>
                                              </w:divBdr>
                                            </w:div>
                                            <w:div w:id="1722361094">
                                              <w:marLeft w:val="0"/>
                                              <w:marRight w:val="0"/>
                                              <w:marTop w:val="0"/>
                                              <w:marBottom w:val="0"/>
                                              <w:divBdr>
                                                <w:top w:val="none" w:sz="0" w:space="0" w:color="auto"/>
                                                <w:left w:val="none" w:sz="0" w:space="0" w:color="auto"/>
                                                <w:bottom w:val="none" w:sz="0" w:space="0" w:color="auto"/>
                                                <w:right w:val="none" w:sz="0" w:space="0" w:color="auto"/>
                                              </w:divBdr>
                                            </w:div>
                                            <w:div w:id="1986009675">
                                              <w:marLeft w:val="0"/>
                                              <w:marRight w:val="0"/>
                                              <w:marTop w:val="0"/>
                                              <w:marBottom w:val="0"/>
                                              <w:divBdr>
                                                <w:top w:val="none" w:sz="0" w:space="0" w:color="auto"/>
                                                <w:left w:val="none" w:sz="0" w:space="0" w:color="auto"/>
                                                <w:bottom w:val="none" w:sz="0" w:space="0" w:color="auto"/>
                                                <w:right w:val="none" w:sz="0" w:space="0" w:color="auto"/>
                                              </w:divBdr>
                                            </w:div>
                                          </w:divsChild>
                                        </w:div>
                                        <w:div w:id="1731415396">
                                          <w:marLeft w:val="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94286443">
      <w:bodyDiv w:val="1"/>
      <w:marLeft w:val="0"/>
      <w:marRight w:val="0"/>
      <w:marTop w:val="0"/>
      <w:marBottom w:val="0"/>
      <w:divBdr>
        <w:top w:val="none" w:sz="0" w:space="0" w:color="auto"/>
        <w:left w:val="none" w:sz="0" w:space="0" w:color="auto"/>
        <w:bottom w:val="none" w:sz="0" w:space="0" w:color="auto"/>
        <w:right w:val="none" w:sz="0" w:space="0" w:color="auto"/>
      </w:divBdr>
    </w:div>
    <w:div w:id="1295135756">
      <w:bodyDiv w:val="1"/>
      <w:marLeft w:val="0"/>
      <w:marRight w:val="0"/>
      <w:marTop w:val="0"/>
      <w:marBottom w:val="0"/>
      <w:divBdr>
        <w:top w:val="none" w:sz="0" w:space="0" w:color="auto"/>
        <w:left w:val="none" w:sz="0" w:space="0" w:color="auto"/>
        <w:bottom w:val="none" w:sz="0" w:space="0" w:color="auto"/>
        <w:right w:val="none" w:sz="0" w:space="0" w:color="auto"/>
      </w:divBdr>
      <w:divsChild>
        <w:div w:id="1119378253">
          <w:marLeft w:val="0"/>
          <w:marRight w:val="0"/>
          <w:marTop w:val="0"/>
          <w:marBottom w:val="0"/>
          <w:divBdr>
            <w:top w:val="none" w:sz="0" w:space="0" w:color="auto"/>
            <w:left w:val="none" w:sz="0" w:space="0" w:color="auto"/>
            <w:bottom w:val="none" w:sz="0" w:space="0" w:color="auto"/>
            <w:right w:val="none" w:sz="0" w:space="0" w:color="auto"/>
          </w:divBdr>
          <w:divsChild>
            <w:div w:id="416024675">
              <w:marLeft w:val="0"/>
              <w:marRight w:val="0"/>
              <w:marTop w:val="0"/>
              <w:marBottom w:val="0"/>
              <w:divBdr>
                <w:top w:val="none" w:sz="0" w:space="0" w:color="auto"/>
                <w:left w:val="none" w:sz="0" w:space="0" w:color="auto"/>
                <w:bottom w:val="none" w:sz="0" w:space="0" w:color="auto"/>
                <w:right w:val="none" w:sz="0" w:space="0" w:color="auto"/>
              </w:divBdr>
              <w:divsChild>
                <w:div w:id="1754858560">
                  <w:marLeft w:val="0"/>
                  <w:marRight w:val="0"/>
                  <w:marTop w:val="0"/>
                  <w:marBottom w:val="0"/>
                  <w:divBdr>
                    <w:top w:val="none" w:sz="0" w:space="0" w:color="auto"/>
                    <w:left w:val="none" w:sz="0" w:space="0" w:color="auto"/>
                    <w:bottom w:val="none" w:sz="0" w:space="0" w:color="auto"/>
                    <w:right w:val="none" w:sz="0" w:space="0" w:color="auto"/>
                  </w:divBdr>
                  <w:divsChild>
                    <w:div w:id="2059695302">
                      <w:marLeft w:val="0"/>
                      <w:marRight w:val="0"/>
                      <w:marTop w:val="0"/>
                      <w:marBottom w:val="0"/>
                      <w:divBdr>
                        <w:top w:val="none" w:sz="0" w:space="0" w:color="auto"/>
                        <w:left w:val="none" w:sz="0" w:space="0" w:color="auto"/>
                        <w:bottom w:val="none" w:sz="0" w:space="0" w:color="auto"/>
                        <w:right w:val="none" w:sz="0" w:space="0" w:color="auto"/>
                      </w:divBdr>
                      <w:divsChild>
                        <w:div w:id="33234132">
                          <w:marLeft w:val="0"/>
                          <w:marRight w:val="0"/>
                          <w:marTop w:val="0"/>
                          <w:marBottom w:val="0"/>
                          <w:divBdr>
                            <w:top w:val="none" w:sz="0" w:space="0" w:color="auto"/>
                            <w:left w:val="none" w:sz="0" w:space="0" w:color="auto"/>
                            <w:bottom w:val="none" w:sz="0" w:space="0" w:color="auto"/>
                            <w:right w:val="none" w:sz="0" w:space="0" w:color="auto"/>
                          </w:divBdr>
                          <w:divsChild>
                            <w:div w:id="766193884">
                              <w:marLeft w:val="0"/>
                              <w:marRight w:val="0"/>
                              <w:marTop w:val="0"/>
                              <w:marBottom w:val="0"/>
                              <w:divBdr>
                                <w:top w:val="none" w:sz="0" w:space="0" w:color="auto"/>
                                <w:left w:val="none" w:sz="0" w:space="0" w:color="auto"/>
                                <w:bottom w:val="none" w:sz="0" w:space="0" w:color="auto"/>
                                <w:right w:val="none" w:sz="0" w:space="0" w:color="auto"/>
                              </w:divBdr>
                              <w:divsChild>
                                <w:div w:id="920025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5796075">
      <w:bodyDiv w:val="1"/>
      <w:marLeft w:val="0"/>
      <w:marRight w:val="0"/>
      <w:marTop w:val="0"/>
      <w:marBottom w:val="0"/>
      <w:divBdr>
        <w:top w:val="none" w:sz="0" w:space="0" w:color="auto"/>
        <w:left w:val="none" w:sz="0" w:space="0" w:color="auto"/>
        <w:bottom w:val="none" w:sz="0" w:space="0" w:color="auto"/>
        <w:right w:val="none" w:sz="0" w:space="0" w:color="auto"/>
      </w:divBdr>
      <w:divsChild>
        <w:div w:id="1657029285">
          <w:marLeft w:val="0"/>
          <w:marRight w:val="0"/>
          <w:marTop w:val="0"/>
          <w:marBottom w:val="0"/>
          <w:divBdr>
            <w:top w:val="none" w:sz="0" w:space="0" w:color="auto"/>
            <w:left w:val="none" w:sz="0" w:space="0" w:color="auto"/>
            <w:bottom w:val="none" w:sz="0" w:space="0" w:color="auto"/>
            <w:right w:val="none" w:sz="0" w:space="0" w:color="auto"/>
          </w:divBdr>
          <w:divsChild>
            <w:div w:id="509027403">
              <w:marLeft w:val="0"/>
              <w:marRight w:val="0"/>
              <w:marTop w:val="0"/>
              <w:marBottom w:val="0"/>
              <w:divBdr>
                <w:top w:val="none" w:sz="0" w:space="0" w:color="auto"/>
                <w:left w:val="none" w:sz="0" w:space="0" w:color="auto"/>
                <w:bottom w:val="none" w:sz="0" w:space="0" w:color="auto"/>
                <w:right w:val="none" w:sz="0" w:space="0" w:color="auto"/>
              </w:divBdr>
              <w:divsChild>
                <w:div w:id="2068141306">
                  <w:marLeft w:val="0"/>
                  <w:marRight w:val="0"/>
                  <w:marTop w:val="0"/>
                  <w:marBottom w:val="0"/>
                  <w:divBdr>
                    <w:top w:val="none" w:sz="0" w:space="0" w:color="auto"/>
                    <w:left w:val="none" w:sz="0" w:space="0" w:color="auto"/>
                    <w:bottom w:val="none" w:sz="0" w:space="0" w:color="auto"/>
                    <w:right w:val="none" w:sz="0" w:space="0" w:color="auto"/>
                  </w:divBdr>
                  <w:divsChild>
                    <w:div w:id="653873578">
                      <w:marLeft w:val="0"/>
                      <w:marRight w:val="0"/>
                      <w:marTop w:val="0"/>
                      <w:marBottom w:val="0"/>
                      <w:divBdr>
                        <w:top w:val="none" w:sz="0" w:space="0" w:color="auto"/>
                        <w:left w:val="none" w:sz="0" w:space="0" w:color="auto"/>
                        <w:bottom w:val="none" w:sz="0" w:space="0" w:color="auto"/>
                        <w:right w:val="none" w:sz="0" w:space="0" w:color="auto"/>
                      </w:divBdr>
                      <w:divsChild>
                        <w:div w:id="1488939323">
                          <w:marLeft w:val="0"/>
                          <w:marRight w:val="0"/>
                          <w:marTop w:val="0"/>
                          <w:marBottom w:val="0"/>
                          <w:divBdr>
                            <w:top w:val="none" w:sz="0" w:space="0" w:color="auto"/>
                            <w:left w:val="none" w:sz="0" w:space="0" w:color="auto"/>
                            <w:bottom w:val="none" w:sz="0" w:space="0" w:color="auto"/>
                            <w:right w:val="none" w:sz="0" w:space="0" w:color="auto"/>
                          </w:divBdr>
                          <w:divsChild>
                            <w:div w:id="269822077">
                              <w:marLeft w:val="0"/>
                              <w:marRight w:val="0"/>
                              <w:marTop w:val="0"/>
                              <w:marBottom w:val="0"/>
                              <w:divBdr>
                                <w:top w:val="none" w:sz="0" w:space="0" w:color="auto"/>
                                <w:left w:val="none" w:sz="0" w:space="0" w:color="auto"/>
                                <w:bottom w:val="none" w:sz="0" w:space="0" w:color="auto"/>
                                <w:right w:val="none" w:sz="0" w:space="0" w:color="auto"/>
                              </w:divBdr>
                              <w:divsChild>
                                <w:div w:id="1865248793">
                                  <w:marLeft w:val="0"/>
                                  <w:marRight w:val="0"/>
                                  <w:marTop w:val="0"/>
                                  <w:marBottom w:val="0"/>
                                  <w:divBdr>
                                    <w:top w:val="none" w:sz="0" w:space="0" w:color="auto"/>
                                    <w:left w:val="none" w:sz="0" w:space="0" w:color="auto"/>
                                    <w:bottom w:val="none" w:sz="0" w:space="0" w:color="auto"/>
                                    <w:right w:val="none" w:sz="0" w:space="0" w:color="auto"/>
                                  </w:divBdr>
                                  <w:divsChild>
                                    <w:div w:id="1009482026">
                                      <w:marLeft w:val="0"/>
                                      <w:marRight w:val="0"/>
                                      <w:marTop w:val="0"/>
                                      <w:marBottom w:val="0"/>
                                      <w:divBdr>
                                        <w:top w:val="none" w:sz="0" w:space="0" w:color="auto"/>
                                        <w:left w:val="none" w:sz="0" w:space="0" w:color="auto"/>
                                        <w:bottom w:val="none" w:sz="0" w:space="0" w:color="auto"/>
                                        <w:right w:val="none" w:sz="0" w:space="0" w:color="auto"/>
                                      </w:divBdr>
                                      <w:divsChild>
                                        <w:div w:id="53743149">
                                          <w:marLeft w:val="0"/>
                                          <w:marRight w:val="0"/>
                                          <w:marTop w:val="0"/>
                                          <w:marBottom w:val="0"/>
                                          <w:divBdr>
                                            <w:top w:val="none" w:sz="0" w:space="0" w:color="auto"/>
                                            <w:left w:val="none" w:sz="0" w:space="0" w:color="auto"/>
                                            <w:bottom w:val="none" w:sz="0" w:space="0" w:color="auto"/>
                                            <w:right w:val="none" w:sz="0" w:space="0" w:color="auto"/>
                                          </w:divBdr>
                                          <w:divsChild>
                                            <w:div w:id="990451680">
                                              <w:marLeft w:val="0"/>
                                              <w:marRight w:val="0"/>
                                              <w:marTop w:val="0"/>
                                              <w:marBottom w:val="0"/>
                                              <w:divBdr>
                                                <w:top w:val="none" w:sz="0" w:space="0" w:color="auto"/>
                                                <w:left w:val="none" w:sz="0" w:space="0" w:color="auto"/>
                                                <w:bottom w:val="none" w:sz="0" w:space="0" w:color="auto"/>
                                                <w:right w:val="none" w:sz="0" w:space="0" w:color="auto"/>
                                              </w:divBdr>
                                            </w:div>
                                          </w:divsChild>
                                        </w:div>
                                        <w:div w:id="56050594">
                                          <w:marLeft w:val="0"/>
                                          <w:marRight w:val="0"/>
                                          <w:marTop w:val="0"/>
                                          <w:marBottom w:val="0"/>
                                          <w:divBdr>
                                            <w:top w:val="none" w:sz="0" w:space="0" w:color="auto"/>
                                            <w:left w:val="none" w:sz="0" w:space="0" w:color="auto"/>
                                            <w:bottom w:val="none" w:sz="0" w:space="0" w:color="auto"/>
                                            <w:right w:val="none" w:sz="0" w:space="0" w:color="auto"/>
                                          </w:divBdr>
                                        </w:div>
                                        <w:div w:id="302664711">
                                          <w:marLeft w:val="0"/>
                                          <w:marRight w:val="0"/>
                                          <w:marTop w:val="0"/>
                                          <w:marBottom w:val="0"/>
                                          <w:divBdr>
                                            <w:top w:val="none" w:sz="0" w:space="0" w:color="auto"/>
                                            <w:left w:val="none" w:sz="0" w:space="0" w:color="auto"/>
                                            <w:bottom w:val="none" w:sz="0" w:space="0" w:color="auto"/>
                                            <w:right w:val="none" w:sz="0" w:space="0" w:color="auto"/>
                                          </w:divBdr>
                                        </w:div>
                                        <w:div w:id="327054031">
                                          <w:marLeft w:val="0"/>
                                          <w:marRight w:val="0"/>
                                          <w:marTop w:val="0"/>
                                          <w:marBottom w:val="0"/>
                                          <w:divBdr>
                                            <w:top w:val="none" w:sz="0" w:space="0" w:color="auto"/>
                                            <w:left w:val="none" w:sz="0" w:space="0" w:color="auto"/>
                                            <w:bottom w:val="none" w:sz="0" w:space="0" w:color="auto"/>
                                            <w:right w:val="none" w:sz="0" w:space="0" w:color="auto"/>
                                          </w:divBdr>
                                        </w:div>
                                        <w:div w:id="367874419">
                                          <w:marLeft w:val="0"/>
                                          <w:marRight w:val="0"/>
                                          <w:marTop w:val="0"/>
                                          <w:marBottom w:val="0"/>
                                          <w:divBdr>
                                            <w:top w:val="none" w:sz="0" w:space="0" w:color="auto"/>
                                            <w:left w:val="none" w:sz="0" w:space="0" w:color="auto"/>
                                            <w:bottom w:val="none" w:sz="0" w:space="0" w:color="auto"/>
                                            <w:right w:val="none" w:sz="0" w:space="0" w:color="auto"/>
                                          </w:divBdr>
                                          <w:divsChild>
                                            <w:div w:id="1394893391">
                                              <w:marLeft w:val="0"/>
                                              <w:marRight w:val="150"/>
                                              <w:marTop w:val="0"/>
                                              <w:marBottom w:val="0"/>
                                              <w:divBdr>
                                                <w:top w:val="none" w:sz="0" w:space="0" w:color="auto"/>
                                                <w:left w:val="none" w:sz="0" w:space="0" w:color="auto"/>
                                                <w:bottom w:val="none" w:sz="0" w:space="0" w:color="auto"/>
                                                <w:right w:val="none" w:sz="0" w:space="0" w:color="auto"/>
                                              </w:divBdr>
                                            </w:div>
                                          </w:divsChild>
                                        </w:div>
                                        <w:div w:id="413556816">
                                          <w:marLeft w:val="0"/>
                                          <w:marRight w:val="0"/>
                                          <w:marTop w:val="0"/>
                                          <w:marBottom w:val="0"/>
                                          <w:divBdr>
                                            <w:top w:val="none" w:sz="0" w:space="0" w:color="auto"/>
                                            <w:left w:val="none" w:sz="0" w:space="0" w:color="auto"/>
                                            <w:bottom w:val="none" w:sz="0" w:space="0" w:color="auto"/>
                                            <w:right w:val="none" w:sz="0" w:space="0" w:color="auto"/>
                                          </w:divBdr>
                                        </w:div>
                                        <w:div w:id="426775676">
                                          <w:marLeft w:val="0"/>
                                          <w:marRight w:val="0"/>
                                          <w:marTop w:val="0"/>
                                          <w:marBottom w:val="0"/>
                                          <w:divBdr>
                                            <w:top w:val="none" w:sz="0" w:space="0" w:color="auto"/>
                                            <w:left w:val="none" w:sz="0" w:space="0" w:color="auto"/>
                                            <w:bottom w:val="none" w:sz="0" w:space="0" w:color="auto"/>
                                            <w:right w:val="none" w:sz="0" w:space="0" w:color="auto"/>
                                          </w:divBdr>
                                        </w:div>
                                        <w:div w:id="1052121204">
                                          <w:marLeft w:val="0"/>
                                          <w:marRight w:val="0"/>
                                          <w:marTop w:val="0"/>
                                          <w:marBottom w:val="0"/>
                                          <w:divBdr>
                                            <w:top w:val="none" w:sz="0" w:space="0" w:color="auto"/>
                                            <w:left w:val="none" w:sz="0" w:space="0" w:color="auto"/>
                                            <w:bottom w:val="none" w:sz="0" w:space="0" w:color="auto"/>
                                            <w:right w:val="none" w:sz="0" w:space="0" w:color="auto"/>
                                          </w:divBdr>
                                        </w:div>
                                        <w:div w:id="1204556648">
                                          <w:marLeft w:val="0"/>
                                          <w:marRight w:val="0"/>
                                          <w:marTop w:val="0"/>
                                          <w:marBottom w:val="0"/>
                                          <w:divBdr>
                                            <w:top w:val="none" w:sz="0" w:space="0" w:color="auto"/>
                                            <w:left w:val="none" w:sz="0" w:space="0" w:color="auto"/>
                                            <w:bottom w:val="none" w:sz="0" w:space="0" w:color="auto"/>
                                            <w:right w:val="none" w:sz="0" w:space="0" w:color="auto"/>
                                          </w:divBdr>
                                        </w:div>
                                        <w:div w:id="1397390855">
                                          <w:marLeft w:val="0"/>
                                          <w:marRight w:val="0"/>
                                          <w:marTop w:val="0"/>
                                          <w:marBottom w:val="0"/>
                                          <w:divBdr>
                                            <w:top w:val="none" w:sz="0" w:space="0" w:color="auto"/>
                                            <w:left w:val="none" w:sz="0" w:space="0" w:color="auto"/>
                                            <w:bottom w:val="none" w:sz="0" w:space="0" w:color="auto"/>
                                            <w:right w:val="none" w:sz="0" w:space="0" w:color="auto"/>
                                          </w:divBdr>
                                        </w:div>
                                        <w:div w:id="1693875775">
                                          <w:marLeft w:val="0"/>
                                          <w:marRight w:val="0"/>
                                          <w:marTop w:val="0"/>
                                          <w:marBottom w:val="0"/>
                                          <w:divBdr>
                                            <w:top w:val="none" w:sz="0" w:space="0" w:color="auto"/>
                                            <w:left w:val="none" w:sz="0" w:space="0" w:color="auto"/>
                                            <w:bottom w:val="none" w:sz="0" w:space="0" w:color="auto"/>
                                            <w:right w:val="none" w:sz="0" w:space="0" w:color="auto"/>
                                          </w:divBdr>
                                        </w:div>
                                        <w:div w:id="1900434213">
                                          <w:marLeft w:val="0"/>
                                          <w:marRight w:val="0"/>
                                          <w:marTop w:val="0"/>
                                          <w:marBottom w:val="0"/>
                                          <w:divBdr>
                                            <w:top w:val="none" w:sz="0" w:space="0" w:color="auto"/>
                                            <w:left w:val="none" w:sz="0" w:space="0" w:color="auto"/>
                                            <w:bottom w:val="none" w:sz="0" w:space="0" w:color="auto"/>
                                            <w:right w:val="none" w:sz="0" w:space="0" w:color="auto"/>
                                          </w:divBdr>
                                        </w:div>
                                        <w:div w:id="2003895193">
                                          <w:marLeft w:val="0"/>
                                          <w:marRight w:val="0"/>
                                          <w:marTop w:val="0"/>
                                          <w:marBottom w:val="0"/>
                                          <w:divBdr>
                                            <w:top w:val="none" w:sz="0" w:space="0" w:color="auto"/>
                                            <w:left w:val="none" w:sz="0" w:space="0" w:color="auto"/>
                                            <w:bottom w:val="none" w:sz="0" w:space="0" w:color="auto"/>
                                            <w:right w:val="none" w:sz="0" w:space="0" w:color="auto"/>
                                          </w:divBdr>
                                        </w:div>
                                        <w:div w:id="2084641026">
                                          <w:marLeft w:val="0"/>
                                          <w:marRight w:val="0"/>
                                          <w:marTop w:val="0"/>
                                          <w:marBottom w:val="0"/>
                                          <w:divBdr>
                                            <w:top w:val="none" w:sz="0" w:space="0" w:color="auto"/>
                                            <w:left w:val="none" w:sz="0" w:space="0" w:color="auto"/>
                                            <w:bottom w:val="none" w:sz="0" w:space="0" w:color="auto"/>
                                            <w:right w:val="none" w:sz="0" w:space="0" w:color="auto"/>
                                          </w:divBdr>
                                        </w:div>
                                        <w:div w:id="2128815554">
                                          <w:marLeft w:val="0"/>
                                          <w:marRight w:val="0"/>
                                          <w:marTop w:val="0"/>
                                          <w:marBottom w:val="0"/>
                                          <w:divBdr>
                                            <w:top w:val="none" w:sz="0" w:space="0" w:color="auto"/>
                                            <w:left w:val="none" w:sz="0" w:space="0" w:color="auto"/>
                                            <w:bottom w:val="none" w:sz="0" w:space="0" w:color="auto"/>
                                            <w:right w:val="none" w:sz="0" w:space="0" w:color="auto"/>
                                          </w:divBdr>
                                          <w:divsChild>
                                            <w:div w:id="53808161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99334843">
      <w:bodyDiv w:val="1"/>
      <w:marLeft w:val="0"/>
      <w:marRight w:val="0"/>
      <w:marTop w:val="0"/>
      <w:marBottom w:val="0"/>
      <w:divBdr>
        <w:top w:val="none" w:sz="0" w:space="0" w:color="auto"/>
        <w:left w:val="none" w:sz="0" w:space="0" w:color="auto"/>
        <w:bottom w:val="none" w:sz="0" w:space="0" w:color="auto"/>
        <w:right w:val="none" w:sz="0" w:space="0" w:color="auto"/>
      </w:divBdr>
      <w:divsChild>
        <w:div w:id="493373987">
          <w:marLeft w:val="0"/>
          <w:marRight w:val="0"/>
          <w:marTop w:val="0"/>
          <w:marBottom w:val="0"/>
          <w:divBdr>
            <w:top w:val="none" w:sz="0" w:space="0" w:color="auto"/>
            <w:left w:val="none" w:sz="0" w:space="0" w:color="auto"/>
            <w:bottom w:val="none" w:sz="0" w:space="0" w:color="auto"/>
            <w:right w:val="none" w:sz="0" w:space="0" w:color="auto"/>
          </w:divBdr>
          <w:divsChild>
            <w:div w:id="452599100">
              <w:marLeft w:val="0"/>
              <w:marRight w:val="0"/>
              <w:marTop w:val="0"/>
              <w:marBottom w:val="0"/>
              <w:divBdr>
                <w:top w:val="none" w:sz="0" w:space="0" w:color="auto"/>
                <w:left w:val="none" w:sz="0" w:space="0" w:color="auto"/>
                <w:bottom w:val="none" w:sz="0" w:space="0" w:color="auto"/>
                <w:right w:val="none" w:sz="0" w:space="0" w:color="auto"/>
              </w:divBdr>
              <w:divsChild>
                <w:div w:id="922226856">
                  <w:marLeft w:val="0"/>
                  <w:marRight w:val="0"/>
                  <w:marTop w:val="0"/>
                  <w:marBottom w:val="0"/>
                  <w:divBdr>
                    <w:top w:val="none" w:sz="0" w:space="0" w:color="auto"/>
                    <w:left w:val="none" w:sz="0" w:space="0" w:color="auto"/>
                    <w:bottom w:val="none" w:sz="0" w:space="0" w:color="auto"/>
                    <w:right w:val="none" w:sz="0" w:space="0" w:color="auto"/>
                  </w:divBdr>
                  <w:divsChild>
                    <w:div w:id="609552136">
                      <w:marLeft w:val="0"/>
                      <w:marRight w:val="0"/>
                      <w:marTop w:val="0"/>
                      <w:marBottom w:val="0"/>
                      <w:divBdr>
                        <w:top w:val="none" w:sz="0" w:space="0" w:color="auto"/>
                        <w:left w:val="none" w:sz="0" w:space="0" w:color="auto"/>
                        <w:bottom w:val="none" w:sz="0" w:space="0" w:color="auto"/>
                        <w:right w:val="none" w:sz="0" w:space="0" w:color="auto"/>
                      </w:divBdr>
                      <w:divsChild>
                        <w:div w:id="2017687167">
                          <w:marLeft w:val="0"/>
                          <w:marRight w:val="0"/>
                          <w:marTop w:val="0"/>
                          <w:marBottom w:val="0"/>
                          <w:divBdr>
                            <w:top w:val="none" w:sz="0" w:space="0" w:color="auto"/>
                            <w:left w:val="none" w:sz="0" w:space="0" w:color="auto"/>
                            <w:bottom w:val="none" w:sz="0" w:space="0" w:color="auto"/>
                            <w:right w:val="none" w:sz="0" w:space="0" w:color="auto"/>
                          </w:divBdr>
                          <w:divsChild>
                            <w:div w:id="122845339">
                              <w:marLeft w:val="0"/>
                              <w:marRight w:val="0"/>
                              <w:marTop w:val="0"/>
                              <w:marBottom w:val="0"/>
                              <w:divBdr>
                                <w:top w:val="none" w:sz="0" w:space="0" w:color="auto"/>
                                <w:left w:val="none" w:sz="0" w:space="0" w:color="auto"/>
                                <w:bottom w:val="none" w:sz="0" w:space="0" w:color="auto"/>
                                <w:right w:val="none" w:sz="0" w:space="0" w:color="auto"/>
                              </w:divBdr>
                              <w:divsChild>
                                <w:div w:id="404186319">
                                  <w:marLeft w:val="0"/>
                                  <w:marRight w:val="0"/>
                                  <w:marTop w:val="0"/>
                                  <w:marBottom w:val="0"/>
                                  <w:divBdr>
                                    <w:top w:val="none" w:sz="0" w:space="0" w:color="auto"/>
                                    <w:left w:val="none" w:sz="0" w:space="0" w:color="auto"/>
                                    <w:bottom w:val="none" w:sz="0" w:space="0" w:color="auto"/>
                                    <w:right w:val="none" w:sz="0" w:space="0" w:color="auto"/>
                                  </w:divBdr>
                                  <w:divsChild>
                                    <w:div w:id="1615332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1493565">
      <w:bodyDiv w:val="1"/>
      <w:marLeft w:val="0"/>
      <w:marRight w:val="0"/>
      <w:marTop w:val="0"/>
      <w:marBottom w:val="0"/>
      <w:divBdr>
        <w:top w:val="none" w:sz="0" w:space="0" w:color="auto"/>
        <w:left w:val="none" w:sz="0" w:space="0" w:color="auto"/>
        <w:bottom w:val="none" w:sz="0" w:space="0" w:color="auto"/>
        <w:right w:val="none" w:sz="0" w:space="0" w:color="auto"/>
      </w:divBdr>
    </w:div>
    <w:div w:id="1302418808">
      <w:bodyDiv w:val="1"/>
      <w:marLeft w:val="0"/>
      <w:marRight w:val="0"/>
      <w:marTop w:val="0"/>
      <w:marBottom w:val="0"/>
      <w:divBdr>
        <w:top w:val="none" w:sz="0" w:space="0" w:color="auto"/>
        <w:left w:val="none" w:sz="0" w:space="0" w:color="auto"/>
        <w:bottom w:val="none" w:sz="0" w:space="0" w:color="auto"/>
        <w:right w:val="none" w:sz="0" w:space="0" w:color="auto"/>
      </w:divBdr>
      <w:divsChild>
        <w:div w:id="1870489092">
          <w:marLeft w:val="0"/>
          <w:marRight w:val="0"/>
          <w:marTop w:val="0"/>
          <w:marBottom w:val="0"/>
          <w:divBdr>
            <w:top w:val="none" w:sz="0" w:space="0" w:color="auto"/>
            <w:left w:val="none" w:sz="0" w:space="0" w:color="auto"/>
            <w:bottom w:val="none" w:sz="0" w:space="0" w:color="auto"/>
            <w:right w:val="none" w:sz="0" w:space="0" w:color="auto"/>
          </w:divBdr>
          <w:divsChild>
            <w:div w:id="1983995316">
              <w:marLeft w:val="0"/>
              <w:marRight w:val="0"/>
              <w:marTop w:val="0"/>
              <w:marBottom w:val="0"/>
              <w:divBdr>
                <w:top w:val="none" w:sz="0" w:space="0" w:color="auto"/>
                <w:left w:val="none" w:sz="0" w:space="0" w:color="auto"/>
                <w:bottom w:val="none" w:sz="0" w:space="0" w:color="auto"/>
                <w:right w:val="none" w:sz="0" w:space="0" w:color="auto"/>
              </w:divBdr>
              <w:divsChild>
                <w:div w:id="488450150">
                  <w:marLeft w:val="0"/>
                  <w:marRight w:val="0"/>
                  <w:marTop w:val="0"/>
                  <w:marBottom w:val="0"/>
                  <w:divBdr>
                    <w:top w:val="none" w:sz="0" w:space="0" w:color="auto"/>
                    <w:left w:val="none" w:sz="0" w:space="0" w:color="auto"/>
                    <w:bottom w:val="none" w:sz="0" w:space="0" w:color="auto"/>
                    <w:right w:val="none" w:sz="0" w:space="0" w:color="auto"/>
                  </w:divBdr>
                  <w:divsChild>
                    <w:div w:id="1864174290">
                      <w:marLeft w:val="0"/>
                      <w:marRight w:val="0"/>
                      <w:marTop w:val="0"/>
                      <w:marBottom w:val="0"/>
                      <w:divBdr>
                        <w:top w:val="none" w:sz="0" w:space="0" w:color="auto"/>
                        <w:left w:val="none" w:sz="0" w:space="0" w:color="auto"/>
                        <w:bottom w:val="none" w:sz="0" w:space="0" w:color="auto"/>
                        <w:right w:val="none" w:sz="0" w:space="0" w:color="auto"/>
                      </w:divBdr>
                      <w:divsChild>
                        <w:div w:id="124662677">
                          <w:marLeft w:val="0"/>
                          <w:marRight w:val="0"/>
                          <w:marTop w:val="0"/>
                          <w:marBottom w:val="0"/>
                          <w:divBdr>
                            <w:top w:val="none" w:sz="0" w:space="0" w:color="auto"/>
                            <w:left w:val="none" w:sz="0" w:space="0" w:color="auto"/>
                            <w:bottom w:val="none" w:sz="0" w:space="0" w:color="auto"/>
                            <w:right w:val="none" w:sz="0" w:space="0" w:color="auto"/>
                          </w:divBdr>
                          <w:divsChild>
                            <w:div w:id="2056076836">
                              <w:marLeft w:val="0"/>
                              <w:marRight w:val="0"/>
                              <w:marTop w:val="0"/>
                              <w:marBottom w:val="0"/>
                              <w:divBdr>
                                <w:top w:val="none" w:sz="0" w:space="0" w:color="auto"/>
                                <w:left w:val="none" w:sz="0" w:space="0" w:color="auto"/>
                                <w:bottom w:val="none" w:sz="0" w:space="0" w:color="auto"/>
                                <w:right w:val="none" w:sz="0" w:space="0" w:color="auto"/>
                              </w:divBdr>
                              <w:divsChild>
                                <w:div w:id="728310766">
                                  <w:marLeft w:val="0"/>
                                  <w:marRight w:val="0"/>
                                  <w:marTop w:val="0"/>
                                  <w:marBottom w:val="0"/>
                                  <w:divBdr>
                                    <w:top w:val="none" w:sz="0" w:space="0" w:color="auto"/>
                                    <w:left w:val="none" w:sz="0" w:space="0" w:color="auto"/>
                                    <w:bottom w:val="none" w:sz="0" w:space="0" w:color="auto"/>
                                    <w:right w:val="none" w:sz="0" w:space="0" w:color="auto"/>
                                  </w:divBdr>
                                  <w:divsChild>
                                    <w:div w:id="1162114768">
                                      <w:marLeft w:val="0"/>
                                      <w:marRight w:val="0"/>
                                      <w:marTop w:val="0"/>
                                      <w:marBottom w:val="0"/>
                                      <w:divBdr>
                                        <w:top w:val="none" w:sz="0" w:space="0" w:color="auto"/>
                                        <w:left w:val="none" w:sz="0" w:space="0" w:color="auto"/>
                                        <w:bottom w:val="none" w:sz="0" w:space="0" w:color="auto"/>
                                        <w:right w:val="none" w:sz="0" w:space="0" w:color="auto"/>
                                      </w:divBdr>
                                      <w:divsChild>
                                        <w:div w:id="66804452">
                                          <w:marLeft w:val="0"/>
                                          <w:marRight w:val="0"/>
                                          <w:marTop w:val="0"/>
                                          <w:marBottom w:val="0"/>
                                          <w:divBdr>
                                            <w:top w:val="none" w:sz="0" w:space="0" w:color="auto"/>
                                            <w:left w:val="none" w:sz="0" w:space="0" w:color="auto"/>
                                            <w:bottom w:val="none" w:sz="0" w:space="0" w:color="auto"/>
                                            <w:right w:val="none" w:sz="0" w:space="0" w:color="auto"/>
                                          </w:divBdr>
                                        </w:div>
                                        <w:div w:id="219875536">
                                          <w:marLeft w:val="0"/>
                                          <w:marRight w:val="0"/>
                                          <w:marTop w:val="0"/>
                                          <w:marBottom w:val="0"/>
                                          <w:divBdr>
                                            <w:top w:val="none" w:sz="0" w:space="0" w:color="auto"/>
                                            <w:left w:val="none" w:sz="0" w:space="0" w:color="auto"/>
                                            <w:bottom w:val="none" w:sz="0" w:space="0" w:color="auto"/>
                                            <w:right w:val="none" w:sz="0" w:space="0" w:color="auto"/>
                                          </w:divBdr>
                                          <w:divsChild>
                                            <w:div w:id="625043390">
                                              <w:marLeft w:val="0"/>
                                              <w:marRight w:val="150"/>
                                              <w:marTop w:val="0"/>
                                              <w:marBottom w:val="0"/>
                                              <w:divBdr>
                                                <w:top w:val="none" w:sz="0" w:space="0" w:color="auto"/>
                                                <w:left w:val="none" w:sz="0" w:space="0" w:color="auto"/>
                                                <w:bottom w:val="none" w:sz="0" w:space="0" w:color="auto"/>
                                                <w:right w:val="none" w:sz="0" w:space="0" w:color="auto"/>
                                              </w:divBdr>
                                            </w:div>
                                          </w:divsChild>
                                        </w:div>
                                        <w:div w:id="464978214">
                                          <w:marLeft w:val="0"/>
                                          <w:marRight w:val="0"/>
                                          <w:marTop w:val="0"/>
                                          <w:marBottom w:val="0"/>
                                          <w:divBdr>
                                            <w:top w:val="none" w:sz="0" w:space="0" w:color="auto"/>
                                            <w:left w:val="none" w:sz="0" w:space="0" w:color="auto"/>
                                            <w:bottom w:val="none" w:sz="0" w:space="0" w:color="auto"/>
                                            <w:right w:val="none" w:sz="0" w:space="0" w:color="auto"/>
                                          </w:divBdr>
                                          <w:divsChild>
                                            <w:div w:id="530726437">
                                              <w:marLeft w:val="0"/>
                                              <w:marRight w:val="150"/>
                                              <w:marTop w:val="0"/>
                                              <w:marBottom w:val="0"/>
                                              <w:divBdr>
                                                <w:top w:val="none" w:sz="0" w:space="0" w:color="auto"/>
                                                <w:left w:val="none" w:sz="0" w:space="0" w:color="auto"/>
                                                <w:bottom w:val="none" w:sz="0" w:space="0" w:color="auto"/>
                                                <w:right w:val="none" w:sz="0" w:space="0" w:color="auto"/>
                                              </w:divBdr>
                                            </w:div>
                                          </w:divsChild>
                                        </w:div>
                                        <w:div w:id="547494820">
                                          <w:marLeft w:val="0"/>
                                          <w:marRight w:val="0"/>
                                          <w:marTop w:val="0"/>
                                          <w:marBottom w:val="0"/>
                                          <w:divBdr>
                                            <w:top w:val="none" w:sz="0" w:space="0" w:color="auto"/>
                                            <w:left w:val="none" w:sz="0" w:space="0" w:color="auto"/>
                                            <w:bottom w:val="none" w:sz="0" w:space="0" w:color="auto"/>
                                            <w:right w:val="none" w:sz="0" w:space="0" w:color="auto"/>
                                          </w:divBdr>
                                          <w:divsChild>
                                            <w:div w:id="731199446">
                                              <w:marLeft w:val="0"/>
                                              <w:marRight w:val="150"/>
                                              <w:marTop w:val="0"/>
                                              <w:marBottom w:val="0"/>
                                              <w:divBdr>
                                                <w:top w:val="none" w:sz="0" w:space="0" w:color="auto"/>
                                                <w:left w:val="none" w:sz="0" w:space="0" w:color="auto"/>
                                                <w:bottom w:val="none" w:sz="0" w:space="0" w:color="auto"/>
                                                <w:right w:val="none" w:sz="0" w:space="0" w:color="auto"/>
                                              </w:divBdr>
                                            </w:div>
                                          </w:divsChild>
                                        </w:div>
                                        <w:div w:id="585191191">
                                          <w:marLeft w:val="0"/>
                                          <w:marRight w:val="0"/>
                                          <w:marTop w:val="0"/>
                                          <w:marBottom w:val="0"/>
                                          <w:divBdr>
                                            <w:top w:val="none" w:sz="0" w:space="0" w:color="auto"/>
                                            <w:left w:val="none" w:sz="0" w:space="0" w:color="auto"/>
                                            <w:bottom w:val="none" w:sz="0" w:space="0" w:color="auto"/>
                                            <w:right w:val="none" w:sz="0" w:space="0" w:color="auto"/>
                                          </w:divBdr>
                                          <w:divsChild>
                                            <w:div w:id="1303078570">
                                              <w:marLeft w:val="0"/>
                                              <w:marRight w:val="150"/>
                                              <w:marTop w:val="0"/>
                                              <w:marBottom w:val="0"/>
                                              <w:divBdr>
                                                <w:top w:val="none" w:sz="0" w:space="0" w:color="auto"/>
                                                <w:left w:val="none" w:sz="0" w:space="0" w:color="auto"/>
                                                <w:bottom w:val="none" w:sz="0" w:space="0" w:color="auto"/>
                                                <w:right w:val="none" w:sz="0" w:space="0" w:color="auto"/>
                                              </w:divBdr>
                                            </w:div>
                                          </w:divsChild>
                                        </w:div>
                                        <w:div w:id="722410318">
                                          <w:marLeft w:val="0"/>
                                          <w:marRight w:val="0"/>
                                          <w:marTop w:val="0"/>
                                          <w:marBottom w:val="0"/>
                                          <w:divBdr>
                                            <w:top w:val="none" w:sz="0" w:space="0" w:color="auto"/>
                                            <w:left w:val="none" w:sz="0" w:space="0" w:color="auto"/>
                                            <w:bottom w:val="none" w:sz="0" w:space="0" w:color="auto"/>
                                            <w:right w:val="none" w:sz="0" w:space="0" w:color="auto"/>
                                          </w:divBdr>
                                        </w:div>
                                        <w:div w:id="742948404">
                                          <w:marLeft w:val="0"/>
                                          <w:marRight w:val="0"/>
                                          <w:marTop w:val="0"/>
                                          <w:marBottom w:val="0"/>
                                          <w:divBdr>
                                            <w:top w:val="none" w:sz="0" w:space="0" w:color="auto"/>
                                            <w:left w:val="none" w:sz="0" w:space="0" w:color="auto"/>
                                            <w:bottom w:val="none" w:sz="0" w:space="0" w:color="auto"/>
                                            <w:right w:val="none" w:sz="0" w:space="0" w:color="auto"/>
                                          </w:divBdr>
                                          <w:divsChild>
                                            <w:div w:id="120075639">
                                              <w:marLeft w:val="0"/>
                                              <w:marRight w:val="150"/>
                                              <w:marTop w:val="0"/>
                                              <w:marBottom w:val="0"/>
                                              <w:divBdr>
                                                <w:top w:val="none" w:sz="0" w:space="0" w:color="auto"/>
                                                <w:left w:val="none" w:sz="0" w:space="0" w:color="auto"/>
                                                <w:bottom w:val="none" w:sz="0" w:space="0" w:color="auto"/>
                                                <w:right w:val="none" w:sz="0" w:space="0" w:color="auto"/>
                                              </w:divBdr>
                                            </w:div>
                                          </w:divsChild>
                                        </w:div>
                                        <w:div w:id="865681082">
                                          <w:marLeft w:val="0"/>
                                          <w:marRight w:val="0"/>
                                          <w:marTop w:val="0"/>
                                          <w:marBottom w:val="0"/>
                                          <w:divBdr>
                                            <w:top w:val="none" w:sz="0" w:space="0" w:color="auto"/>
                                            <w:left w:val="none" w:sz="0" w:space="0" w:color="auto"/>
                                            <w:bottom w:val="none" w:sz="0" w:space="0" w:color="auto"/>
                                            <w:right w:val="none" w:sz="0" w:space="0" w:color="auto"/>
                                          </w:divBdr>
                                          <w:divsChild>
                                            <w:div w:id="1836916643">
                                              <w:marLeft w:val="0"/>
                                              <w:marRight w:val="150"/>
                                              <w:marTop w:val="0"/>
                                              <w:marBottom w:val="0"/>
                                              <w:divBdr>
                                                <w:top w:val="none" w:sz="0" w:space="0" w:color="auto"/>
                                                <w:left w:val="none" w:sz="0" w:space="0" w:color="auto"/>
                                                <w:bottom w:val="none" w:sz="0" w:space="0" w:color="auto"/>
                                                <w:right w:val="none" w:sz="0" w:space="0" w:color="auto"/>
                                              </w:divBdr>
                                            </w:div>
                                          </w:divsChild>
                                        </w:div>
                                        <w:div w:id="1044716087">
                                          <w:marLeft w:val="0"/>
                                          <w:marRight w:val="0"/>
                                          <w:marTop w:val="0"/>
                                          <w:marBottom w:val="0"/>
                                          <w:divBdr>
                                            <w:top w:val="none" w:sz="0" w:space="0" w:color="auto"/>
                                            <w:left w:val="none" w:sz="0" w:space="0" w:color="auto"/>
                                            <w:bottom w:val="none" w:sz="0" w:space="0" w:color="auto"/>
                                            <w:right w:val="none" w:sz="0" w:space="0" w:color="auto"/>
                                          </w:divBdr>
                                          <w:divsChild>
                                            <w:div w:id="1959407577">
                                              <w:marLeft w:val="0"/>
                                              <w:marRight w:val="150"/>
                                              <w:marTop w:val="0"/>
                                              <w:marBottom w:val="0"/>
                                              <w:divBdr>
                                                <w:top w:val="none" w:sz="0" w:space="0" w:color="auto"/>
                                                <w:left w:val="none" w:sz="0" w:space="0" w:color="auto"/>
                                                <w:bottom w:val="none" w:sz="0" w:space="0" w:color="auto"/>
                                                <w:right w:val="none" w:sz="0" w:space="0" w:color="auto"/>
                                              </w:divBdr>
                                            </w:div>
                                          </w:divsChild>
                                        </w:div>
                                        <w:div w:id="1082723858">
                                          <w:marLeft w:val="0"/>
                                          <w:marRight w:val="0"/>
                                          <w:marTop w:val="0"/>
                                          <w:marBottom w:val="0"/>
                                          <w:divBdr>
                                            <w:top w:val="none" w:sz="0" w:space="0" w:color="auto"/>
                                            <w:left w:val="none" w:sz="0" w:space="0" w:color="auto"/>
                                            <w:bottom w:val="none" w:sz="0" w:space="0" w:color="auto"/>
                                            <w:right w:val="none" w:sz="0" w:space="0" w:color="auto"/>
                                          </w:divBdr>
                                          <w:divsChild>
                                            <w:div w:id="524825008">
                                              <w:marLeft w:val="0"/>
                                              <w:marRight w:val="150"/>
                                              <w:marTop w:val="0"/>
                                              <w:marBottom w:val="0"/>
                                              <w:divBdr>
                                                <w:top w:val="none" w:sz="0" w:space="0" w:color="auto"/>
                                                <w:left w:val="none" w:sz="0" w:space="0" w:color="auto"/>
                                                <w:bottom w:val="none" w:sz="0" w:space="0" w:color="auto"/>
                                                <w:right w:val="none" w:sz="0" w:space="0" w:color="auto"/>
                                              </w:divBdr>
                                            </w:div>
                                          </w:divsChild>
                                        </w:div>
                                        <w:div w:id="1131635256">
                                          <w:marLeft w:val="0"/>
                                          <w:marRight w:val="0"/>
                                          <w:marTop w:val="0"/>
                                          <w:marBottom w:val="0"/>
                                          <w:divBdr>
                                            <w:top w:val="none" w:sz="0" w:space="0" w:color="auto"/>
                                            <w:left w:val="none" w:sz="0" w:space="0" w:color="auto"/>
                                            <w:bottom w:val="none" w:sz="0" w:space="0" w:color="auto"/>
                                            <w:right w:val="none" w:sz="0" w:space="0" w:color="auto"/>
                                          </w:divBdr>
                                        </w:div>
                                        <w:div w:id="1147666623">
                                          <w:marLeft w:val="0"/>
                                          <w:marRight w:val="0"/>
                                          <w:marTop w:val="0"/>
                                          <w:marBottom w:val="0"/>
                                          <w:divBdr>
                                            <w:top w:val="none" w:sz="0" w:space="0" w:color="auto"/>
                                            <w:left w:val="none" w:sz="0" w:space="0" w:color="auto"/>
                                            <w:bottom w:val="none" w:sz="0" w:space="0" w:color="auto"/>
                                            <w:right w:val="none" w:sz="0" w:space="0" w:color="auto"/>
                                          </w:divBdr>
                                          <w:divsChild>
                                            <w:div w:id="168565143">
                                              <w:marLeft w:val="0"/>
                                              <w:marRight w:val="150"/>
                                              <w:marTop w:val="0"/>
                                              <w:marBottom w:val="0"/>
                                              <w:divBdr>
                                                <w:top w:val="none" w:sz="0" w:space="0" w:color="auto"/>
                                                <w:left w:val="none" w:sz="0" w:space="0" w:color="auto"/>
                                                <w:bottom w:val="none" w:sz="0" w:space="0" w:color="auto"/>
                                                <w:right w:val="none" w:sz="0" w:space="0" w:color="auto"/>
                                              </w:divBdr>
                                            </w:div>
                                          </w:divsChild>
                                        </w:div>
                                        <w:div w:id="1190336919">
                                          <w:marLeft w:val="0"/>
                                          <w:marRight w:val="0"/>
                                          <w:marTop w:val="0"/>
                                          <w:marBottom w:val="0"/>
                                          <w:divBdr>
                                            <w:top w:val="none" w:sz="0" w:space="0" w:color="auto"/>
                                            <w:left w:val="none" w:sz="0" w:space="0" w:color="auto"/>
                                            <w:bottom w:val="none" w:sz="0" w:space="0" w:color="auto"/>
                                            <w:right w:val="none" w:sz="0" w:space="0" w:color="auto"/>
                                          </w:divBdr>
                                        </w:div>
                                        <w:div w:id="1220943888">
                                          <w:marLeft w:val="0"/>
                                          <w:marRight w:val="0"/>
                                          <w:marTop w:val="0"/>
                                          <w:marBottom w:val="0"/>
                                          <w:divBdr>
                                            <w:top w:val="none" w:sz="0" w:space="0" w:color="auto"/>
                                            <w:left w:val="none" w:sz="0" w:space="0" w:color="auto"/>
                                            <w:bottom w:val="none" w:sz="0" w:space="0" w:color="auto"/>
                                            <w:right w:val="none" w:sz="0" w:space="0" w:color="auto"/>
                                          </w:divBdr>
                                          <w:divsChild>
                                            <w:div w:id="42408884">
                                              <w:marLeft w:val="0"/>
                                              <w:marRight w:val="150"/>
                                              <w:marTop w:val="0"/>
                                              <w:marBottom w:val="0"/>
                                              <w:divBdr>
                                                <w:top w:val="none" w:sz="0" w:space="0" w:color="auto"/>
                                                <w:left w:val="none" w:sz="0" w:space="0" w:color="auto"/>
                                                <w:bottom w:val="none" w:sz="0" w:space="0" w:color="auto"/>
                                                <w:right w:val="none" w:sz="0" w:space="0" w:color="auto"/>
                                              </w:divBdr>
                                            </w:div>
                                          </w:divsChild>
                                        </w:div>
                                        <w:div w:id="1260865849">
                                          <w:marLeft w:val="0"/>
                                          <w:marRight w:val="0"/>
                                          <w:marTop w:val="0"/>
                                          <w:marBottom w:val="0"/>
                                          <w:divBdr>
                                            <w:top w:val="none" w:sz="0" w:space="0" w:color="auto"/>
                                            <w:left w:val="none" w:sz="0" w:space="0" w:color="auto"/>
                                            <w:bottom w:val="none" w:sz="0" w:space="0" w:color="auto"/>
                                            <w:right w:val="none" w:sz="0" w:space="0" w:color="auto"/>
                                          </w:divBdr>
                                          <w:divsChild>
                                            <w:div w:id="1306667950">
                                              <w:marLeft w:val="0"/>
                                              <w:marRight w:val="150"/>
                                              <w:marTop w:val="0"/>
                                              <w:marBottom w:val="0"/>
                                              <w:divBdr>
                                                <w:top w:val="none" w:sz="0" w:space="0" w:color="auto"/>
                                                <w:left w:val="none" w:sz="0" w:space="0" w:color="auto"/>
                                                <w:bottom w:val="none" w:sz="0" w:space="0" w:color="auto"/>
                                                <w:right w:val="none" w:sz="0" w:space="0" w:color="auto"/>
                                              </w:divBdr>
                                            </w:div>
                                          </w:divsChild>
                                        </w:div>
                                        <w:div w:id="1300764361">
                                          <w:marLeft w:val="0"/>
                                          <w:marRight w:val="0"/>
                                          <w:marTop w:val="0"/>
                                          <w:marBottom w:val="0"/>
                                          <w:divBdr>
                                            <w:top w:val="none" w:sz="0" w:space="0" w:color="auto"/>
                                            <w:left w:val="none" w:sz="0" w:space="0" w:color="auto"/>
                                            <w:bottom w:val="none" w:sz="0" w:space="0" w:color="auto"/>
                                            <w:right w:val="none" w:sz="0" w:space="0" w:color="auto"/>
                                          </w:divBdr>
                                          <w:divsChild>
                                            <w:div w:id="952442334">
                                              <w:marLeft w:val="0"/>
                                              <w:marRight w:val="150"/>
                                              <w:marTop w:val="0"/>
                                              <w:marBottom w:val="0"/>
                                              <w:divBdr>
                                                <w:top w:val="none" w:sz="0" w:space="0" w:color="auto"/>
                                                <w:left w:val="none" w:sz="0" w:space="0" w:color="auto"/>
                                                <w:bottom w:val="none" w:sz="0" w:space="0" w:color="auto"/>
                                                <w:right w:val="none" w:sz="0" w:space="0" w:color="auto"/>
                                              </w:divBdr>
                                            </w:div>
                                          </w:divsChild>
                                        </w:div>
                                        <w:div w:id="1403407555">
                                          <w:marLeft w:val="0"/>
                                          <w:marRight w:val="0"/>
                                          <w:marTop w:val="0"/>
                                          <w:marBottom w:val="0"/>
                                          <w:divBdr>
                                            <w:top w:val="none" w:sz="0" w:space="0" w:color="auto"/>
                                            <w:left w:val="none" w:sz="0" w:space="0" w:color="auto"/>
                                            <w:bottom w:val="none" w:sz="0" w:space="0" w:color="auto"/>
                                            <w:right w:val="none" w:sz="0" w:space="0" w:color="auto"/>
                                          </w:divBdr>
                                        </w:div>
                                        <w:div w:id="1513914262">
                                          <w:marLeft w:val="0"/>
                                          <w:marRight w:val="0"/>
                                          <w:marTop w:val="0"/>
                                          <w:marBottom w:val="0"/>
                                          <w:divBdr>
                                            <w:top w:val="none" w:sz="0" w:space="0" w:color="auto"/>
                                            <w:left w:val="none" w:sz="0" w:space="0" w:color="auto"/>
                                            <w:bottom w:val="none" w:sz="0" w:space="0" w:color="auto"/>
                                            <w:right w:val="none" w:sz="0" w:space="0" w:color="auto"/>
                                          </w:divBdr>
                                          <w:divsChild>
                                            <w:div w:id="181823454">
                                              <w:marLeft w:val="0"/>
                                              <w:marRight w:val="150"/>
                                              <w:marTop w:val="0"/>
                                              <w:marBottom w:val="0"/>
                                              <w:divBdr>
                                                <w:top w:val="none" w:sz="0" w:space="0" w:color="auto"/>
                                                <w:left w:val="none" w:sz="0" w:space="0" w:color="auto"/>
                                                <w:bottom w:val="none" w:sz="0" w:space="0" w:color="auto"/>
                                                <w:right w:val="none" w:sz="0" w:space="0" w:color="auto"/>
                                              </w:divBdr>
                                            </w:div>
                                          </w:divsChild>
                                        </w:div>
                                        <w:div w:id="1549219278">
                                          <w:marLeft w:val="0"/>
                                          <w:marRight w:val="0"/>
                                          <w:marTop w:val="0"/>
                                          <w:marBottom w:val="0"/>
                                          <w:divBdr>
                                            <w:top w:val="none" w:sz="0" w:space="0" w:color="auto"/>
                                            <w:left w:val="none" w:sz="0" w:space="0" w:color="auto"/>
                                            <w:bottom w:val="none" w:sz="0" w:space="0" w:color="auto"/>
                                            <w:right w:val="none" w:sz="0" w:space="0" w:color="auto"/>
                                          </w:divBdr>
                                          <w:divsChild>
                                            <w:div w:id="1152216631">
                                              <w:marLeft w:val="0"/>
                                              <w:marRight w:val="150"/>
                                              <w:marTop w:val="0"/>
                                              <w:marBottom w:val="0"/>
                                              <w:divBdr>
                                                <w:top w:val="none" w:sz="0" w:space="0" w:color="auto"/>
                                                <w:left w:val="none" w:sz="0" w:space="0" w:color="auto"/>
                                                <w:bottom w:val="none" w:sz="0" w:space="0" w:color="auto"/>
                                                <w:right w:val="none" w:sz="0" w:space="0" w:color="auto"/>
                                              </w:divBdr>
                                            </w:div>
                                          </w:divsChild>
                                        </w:div>
                                        <w:div w:id="1818182961">
                                          <w:marLeft w:val="0"/>
                                          <w:marRight w:val="0"/>
                                          <w:marTop w:val="0"/>
                                          <w:marBottom w:val="0"/>
                                          <w:divBdr>
                                            <w:top w:val="none" w:sz="0" w:space="0" w:color="auto"/>
                                            <w:left w:val="none" w:sz="0" w:space="0" w:color="auto"/>
                                            <w:bottom w:val="none" w:sz="0" w:space="0" w:color="auto"/>
                                            <w:right w:val="none" w:sz="0" w:space="0" w:color="auto"/>
                                          </w:divBdr>
                                        </w:div>
                                        <w:div w:id="1820614866">
                                          <w:marLeft w:val="0"/>
                                          <w:marRight w:val="0"/>
                                          <w:marTop w:val="0"/>
                                          <w:marBottom w:val="0"/>
                                          <w:divBdr>
                                            <w:top w:val="none" w:sz="0" w:space="0" w:color="auto"/>
                                            <w:left w:val="none" w:sz="0" w:space="0" w:color="auto"/>
                                            <w:bottom w:val="none" w:sz="0" w:space="0" w:color="auto"/>
                                            <w:right w:val="none" w:sz="0" w:space="0" w:color="auto"/>
                                          </w:divBdr>
                                          <w:divsChild>
                                            <w:div w:id="2030838102">
                                              <w:marLeft w:val="0"/>
                                              <w:marRight w:val="150"/>
                                              <w:marTop w:val="0"/>
                                              <w:marBottom w:val="0"/>
                                              <w:divBdr>
                                                <w:top w:val="none" w:sz="0" w:space="0" w:color="auto"/>
                                                <w:left w:val="none" w:sz="0" w:space="0" w:color="auto"/>
                                                <w:bottom w:val="none" w:sz="0" w:space="0" w:color="auto"/>
                                                <w:right w:val="none" w:sz="0" w:space="0" w:color="auto"/>
                                              </w:divBdr>
                                            </w:div>
                                          </w:divsChild>
                                        </w:div>
                                        <w:div w:id="1921595919">
                                          <w:marLeft w:val="0"/>
                                          <w:marRight w:val="0"/>
                                          <w:marTop w:val="0"/>
                                          <w:marBottom w:val="0"/>
                                          <w:divBdr>
                                            <w:top w:val="none" w:sz="0" w:space="0" w:color="auto"/>
                                            <w:left w:val="none" w:sz="0" w:space="0" w:color="auto"/>
                                            <w:bottom w:val="none" w:sz="0" w:space="0" w:color="auto"/>
                                            <w:right w:val="none" w:sz="0" w:space="0" w:color="auto"/>
                                          </w:divBdr>
                                          <w:divsChild>
                                            <w:div w:id="698505769">
                                              <w:marLeft w:val="0"/>
                                              <w:marRight w:val="150"/>
                                              <w:marTop w:val="0"/>
                                              <w:marBottom w:val="0"/>
                                              <w:divBdr>
                                                <w:top w:val="none" w:sz="0" w:space="0" w:color="auto"/>
                                                <w:left w:val="none" w:sz="0" w:space="0" w:color="auto"/>
                                                <w:bottom w:val="none" w:sz="0" w:space="0" w:color="auto"/>
                                                <w:right w:val="none" w:sz="0" w:space="0" w:color="auto"/>
                                              </w:divBdr>
                                            </w:div>
                                          </w:divsChild>
                                        </w:div>
                                        <w:div w:id="1923249917">
                                          <w:marLeft w:val="0"/>
                                          <w:marRight w:val="0"/>
                                          <w:marTop w:val="0"/>
                                          <w:marBottom w:val="0"/>
                                          <w:divBdr>
                                            <w:top w:val="none" w:sz="0" w:space="0" w:color="auto"/>
                                            <w:left w:val="none" w:sz="0" w:space="0" w:color="auto"/>
                                            <w:bottom w:val="none" w:sz="0" w:space="0" w:color="auto"/>
                                            <w:right w:val="none" w:sz="0" w:space="0" w:color="auto"/>
                                          </w:divBdr>
                                          <w:divsChild>
                                            <w:div w:id="1249000292">
                                              <w:marLeft w:val="0"/>
                                              <w:marRight w:val="150"/>
                                              <w:marTop w:val="0"/>
                                              <w:marBottom w:val="0"/>
                                              <w:divBdr>
                                                <w:top w:val="none" w:sz="0" w:space="0" w:color="auto"/>
                                                <w:left w:val="none" w:sz="0" w:space="0" w:color="auto"/>
                                                <w:bottom w:val="none" w:sz="0" w:space="0" w:color="auto"/>
                                                <w:right w:val="none" w:sz="0" w:space="0" w:color="auto"/>
                                              </w:divBdr>
                                            </w:div>
                                          </w:divsChild>
                                        </w:div>
                                        <w:div w:id="2020738137">
                                          <w:marLeft w:val="0"/>
                                          <w:marRight w:val="0"/>
                                          <w:marTop w:val="0"/>
                                          <w:marBottom w:val="0"/>
                                          <w:divBdr>
                                            <w:top w:val="none" w:sz="0" w:space="0" w:color="auto"/>
                                            <w:left w:val="none" w:sz="0" w:space="0" w:color="auto"/>
                                            <w:bottom w:val="none" w:sz="0" w:space="0" w:color="auto"/>
                                            <w:right w:val="none" w:sz="0" w:space="0" w:color="auto"/>
                                          </w:divBdr>
                                          <w:divsChild>
                                            <w:div w:id="45225585">
                                              <w:marLeft w:val="0"/>
                                              <w:marRight w:val="150"/>
                                              <w:marTop w:val="0"/>
                                              <w:marBottom w:val="0"/>
                                              <w:divBdr>
                                                <w:top w:val="none" w:sz="0" w:space="0" w:color="auto"/>
                                                <w:left w:val="none" w:sz="0" w:space="0" w:color="auto"/>
                                                <w:bottom w:val="none" w:sz="0" w:space="0" w:color="auto"/>
                                                <w:right w:val="none" w:sz="0" w:space="0" w:color="auto"/>
                                              </w:divBdr>
                                            </w:div>
                                          </w:divsChild>
                                        </w:div>
                                        <w:div w:id="2033918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609343">
      <w:bodyDiv w:val="1"/>
      <w:marLeft w:val="0"/>
      <w:marRight w:val="0"/>
      <w:marTop w:val="0"/>
      <w:marBottom w:val="0"/>
      <w:divBdr>
        <w:top w:val="none" w:sz="0" w:space="0" w:color="auto"/>
        <w:left w:val="none" w:sz="0" w:space="0" w:color="auto"/>
        <w:bottom w:val="none" w:sz="0" w:space="0" w:color="auto"/>
        <w:right w:val="none" w:sz="0" w:space="0" w:color="auto"/>
      </w:divBdr>
      <w:divsChild>
        <w:div w:id="1531533861">
          <w:marLeft w:val="0"/>
          <w:marRight w:val="0"/>
          <w:marTop w:val="0"/>
          <w:marBottom w:val="0"/>
          <w:divBdr>
            <w:top w:val="none" w:sz="0" w:space="0" w:color="auto"/>
            <w:left w:val="none" w:sz="0" w:space="0" w:color="auto"/>
            <w:bottom w:val="none" w:sz="0" w:space="0" w:color="auto"/>
            <w:right w:val="none" w:sz="0" w:space="0" w:color="auto"/>
          </w:divBdr>
          <w:divsChild>
            <w:div w:id="2093501257">
              <w:marLeft w:val="0"/>
              <w:marRight w:val="0"/>
              <w:marTop w:val="0"/>
              <w:marBottom w:val="0"/>
              <w:divBdr>
                <w:top w:val="none" w:sz="0" w:space="0" w:color="auto"/>
                <w:left w:val="none" w:sz="0" w:space="0" w:color="auto"/>
                <w:bottom w:val="none" w:sz="0" w:space="0" w:color="auto"/>
                <w:right w:val="none" w:sz="0" w:space="0" w:color="auto"/>
              </w:divBdr>
              <w:divsChild>
                <w:div w:id="108664393">
                  <w:marLeft w:val="0"/>
                  <w:marRight w:val="0"/>
                  <w:marTop w:val="0"/>
                  <w:marBottom w:val="0"/>
                  <w:divBdr>
                    <w:top w:val="none" w:sz="0" w:space="0" w:color="auto"/>
                    <w:left w:val="none" w:sz="0" w:space="0" w:color="auto"/>
                    <w:bottom w:val="none" w:sz="0" w:space="0" w:color="auto"/>
                    <w:right w:val="none" w:sz="0" w:space="0" w:color="auto"/>
                  </w:divBdr>
                  <w:divsChild>
                    <w:div w:id="941301856">
                      <w:marLeft w:val="0"/>
                      <w:marRight w:val="0"/>
                      <w:marTop w:val="0"/>
                      <w:marBottom w:val="0"/>
                      <w:divBdr>
                        <w:top w:val="none" w:sz="0" w:space="0" w:color="auto"/>
                        <w:left w:val="none" w:sz="0" w:space="0" w:color="auto"/>
                        <w:bottom w:val="none" w:sz="0" w:space="0" w:color="auto"/>
                        <w:right w:val="none" w:sz="0" w:space="0" w:color="auto"/>
                      </w:divBdr>
                      <w:divsChild>
                        <w:div w:id="1498230845">
                          <w:marLeft w:val="0"/>
                          <w:marRight w:val="0"/>
                          <w:marTop w:val="0"/>
                          <w:marBottom w:val="0"/>
                          <w:divBdr>
                            <w:top w:val="none" w:sz="0" w:space="0" w:color="auto"/>
                            <w:left w:val="none" w:sz="0" w:space="0" w:color="auto"/>
                            <w:bottom w:val="none" w:sz="0" w:space="0" w:color="auto"/>
                            <w:right w:val="none" w:sz="0" w:space="0" w:color="auto"/>
                          </w:divBdr>
                          <w:divsChild>
                            <w:div w:id="1483161373">
                              <w:marLeft w:val="0"/>
                              <w:marRight w:val="0"/>
                              <w:marTop w:val="0"/>
                              <w:marBottom w:val="0"/>
                              <w:divBdr>
                                <w:top w:val="none" w:sz="0" w:space="0" w:color="auto"/>
                                <w:left w:val="none" w:sz="0" w:space="0" w:color="auto"/>
                                <w:bottom w:val="none" w:sz="0" w:space="0" w:color="auto"/>
                                <w:right w:val="none" w:sz="0" w:space="0" w:color="auto"/>
                              </w:divBdr>
                              <w:divsChild>
                                <w:div w:id="1482117692">
                                  <w:marLeft w:val="0"/>
                                  <w:marRight w:val="0"/>
                                  <w:marTop w:val="0"/>
                                  <w:marBottom w:val="0"/>
                                  <w:divBdr>
                                    <w:top w:val="none" w:sz="0" w:space="0" w:color="auto"/>
                                    <w:left w:val="none" w:sz="0" w:space="0" w:color="auto"/>
                                    <w:bottom w:val="none" w:sz="0" w:space="0" w:color="auto"/>
                                    <w:right w:val="none" w:sz="0" w:space="0" w:color="auto"/>
                                  </w:divBdr>
                                  <w:divsChild>
                                    <w:div w:id="644089909">
                                      <w:marLeft w:val="0"/>
                                      <w:marRight w:val="0"/>
                                      <w:marTop w:val="0"/>
                                      <w:marBottom w:val="0"/>
                                      <w:divBdr>
                                        <w:top w:val="none" w:sz="0" w:space="0" w:color="auto"/>
                                        <w:left w:val="none" w:sz="0" w:space="0" w:color="auto"/>
                                        <w:bottom w:val="none" w:sz="0" w:space="0" w:color="auto"/>
                                        <w:right w:val="none" w:sz="0" w:space="0" w:color="auto"/>
                                      </w:divBdr>
                                      <w:divsChild>
                                        <w:div w:id="44182796">
                                          <w:marLeft w:val="0"/>
                                          <w:marRight w:val="0"/>
                                          <w:marTop w:val="0"/>
                                          <w:marBottom w:val="0"/>
                                          <w:divBdr>
                                            <w:top w:val="none" w:sz="0" w:space="0" w:color="auto"/>
                                            <w:left w:val="none" w:sz="0" w:space="0" w:color="auto"/>
                                            <w:bottom w:val="none" w:sz="0" w:space="0" w:color="auto"/>
                                            <w:right w:val="none" w:sz="0" w:space="0" w:color="auto"/>
                                          </w:divBdr>
                                        </w:div>
                                        <w:div w:id="141699942">
                                          <w:marLeft w:val="0"/>
                                          <w:marRight w:val="0"/>
                                          <w:marTop w:val="0"/>
                                          <w:marBottom w:val="0"/>
                                          <w:divBdr>
                                            <w:top w:val="none" w:sz="0" w:space="0" w:color="auto"/>
                                            <w:left w:val="none" w:sz="0" w:space="0" w:color="auto"/>
                                            <w:bottom w:val="none" w:sz="0" w:space="0" w:color="auto"/>
                                            <w:right w:val="none" w:sz="0" w:space="0" w:color="auto"/>
                                          </w:divBdr>
                                        </w:div>
                                        <w:div w:id="210192457">
                                          <w:marLeft w:val="0"/>
                                          <w:marRight w:val="0"/>
                                          <w:marTop w:val="0"/>
                                          <w:marBottom w:val="0"/>
                                          <w:divBdr>
                                            <w:top w:val="none" w:sz="0" w:space="0" w:color="auto"/>
                                            <w:left w:val="none" w:sz="0" w:space="0" w:color="auto"/>
                                            <w:bottom w:val="none" w:sz="0" w:space="0" w:color="auto"/>
                                            <w:right w:val="none" w:sz="0" w:space="0" w:color="auto"/>
                                          </w:divBdr>
                                        </w:div>
                                        <w:div w:id="240338863">
                                          <w:marLeft w:val="0"/>
                                          <w:marRight w:val="0"/>
                                          <w:marTop w:val="0"/>
                                          <w:marBottom w:val="0"/>
                                          <w:divBdr>
                                            <w:top w:val="none" w:sz="0" w:space="0" w:color="auto"/>
                                            <w:left w:val="none" w:sz="0" w:space="0" w:color="auto"/>
                                            <w:bottom w:val="none" w:sz="0" w:space="0" w:color="auto"/>
                                            <w:right w:val="none" w:sz="0" w:space="0" w:color="auto"/>
                                          </w:divBdr>
                                        </w:div>
                                        <w:div w:id="290481199">
                                          <w:marLeft w:val="0"/>
                                          <w:marRight w:val="0"/>
                                          <w:marTop w:val="0"/>
                                          <w:marBottom w:val="0"/>
                                          <w:divBdr>
                                            <w:top w:val="none" w:sz="0" w:space="0" w:color="auto"/>
                                            <w:left w:val="none" w:sz="0" w:space="0" w:color="auto"/>
                                            <w:bottom w:val="none" w:sz="0" w:space="0" w:color="auto"/>
                                            <w:right w:val="none" w:sz="0" w:space="0" w:color="auto"/>
                                          </w:divBdr>
                                          <w:divsChild>
                                            <w:div w:id="901865152">
                                              <w:marLeft w:val="0"/>
                                              <w:marRight w:val="150"/>
                                              <w:marTop w:val="0"/>
                                              <w:marBottom w:val="0"/>
                                              <w:divBdr>
                                                <w:top w:val="none" w:sz="0" w:space="0" w:color="auto"/>
                                                <w:left w:val="none" w:sz="0" w:space="0" w:color="auto"/>
                                                <w:bottom w:val="none" w:sz="0" w:space="0" w:color="auto"/>
                                                <w:right w:val="none" w:sz="0" w:space="0" w:color="auto"/>
                                              </w:divBdr>
                                            </w:div>
                                          </w:divsChild>
                                        </w:div>
                                        <w:div w:id="333262395">
                                          <w:marLeft w:val="0"/>
                                          <w:marRight w:val="0"/>
                                          <w:marTop w:val="0"/>
                                          <w:marBottom w:val="0"/>
                                          <w:divBdr>
                                            <w:top w:val="none" w:sz="0" w:space="0" w:color="auto"/>
                                            <w:left w:val="none" w:sz="0" w:space="0" w:color="auto"/>
                                            <w:bottom w:val="none" w:sz="0" w:space="0" w:color="auto"/>
                                            <w:right w:val="none" w:sz="0" w:space="0" w:color="auto"/>
                                          </w:divBdr>
                                        </w:div>
                                        <w:div w:id="398287630">
                                          <w:marLeft w:val="0"/>
                                          <w:marRight w:val="0"/>
                                          <w:marTop w:val="0"/>
                                          <w:marBottom w:val="0"/>
                                          <w:divBdr>
                                            <w:top w:val="none" w:sz="0" w:space="0" w:color="auto"/>
                                            <w:left w:val="none" w:sz="0" w:space="0" w:color="auto"/>
                                            <w:bottom w:val="none" w:sz="0" w:space="0" w:color="auto"/>
                                            <w:right w:val="none" w:sz="0" w:space="0" w:color="auto"/>
                                          </w:divBdr>
                                        </w:div>
                                        <w:div w:id="411897773">
                                          <w:marLeft w:val="0"/>
                                          <w:marRight w:val="0"/>
                                          <w:marTop w:val="0"/>
                                          <w:marBottom w:val="0"/>
                                          <w:divBdr>
                                            <w:top w:val="none" w:sz="0" w:space="0" w:color="auto"/>
                                            <w:left w:val="none" w:sz="0" w:space="0" w:color="auto"/>
                                            <w:bottom w:val="none" w:sz="0" w:space="0" w:color="auto"/>
                                            <w:right w:val="none" w:sz="0" w:space="0" w:color="auto"/>
                                          </w:divBdr>
                                        </w:div>
                                        <w:div w:id="701637965">
                                          <w:marLeft w:val="0"/>
                                          <w:marRight w:val="0"/>
                                          <w:marTop w:val="0"/>
                                          <w:marBottom w:val="0"/>
                                          <w:divBdr>
                                            <w:top w:val="none" w:sz="0" w:space="0" w:color="auto"/>
                                            <w:left w:val="none" w:sz="0" w:space="0" w:color="auto"/>
                                            <w:bottom w:val="none" w:sz="0" w:space="0" w:color="auto"/>
                                            <w:right w:val="none" w:sz="0" w:space="0" w:color="auto"/>
                                          </w:divBdr>
                                        </w:div>
                                        <w:div w:id="771555778">
                                          <w:marLeft w:val="0"/>
                                          <w:marRight w:val="0"/>
                                          <w:marTop w:val="0"/>
                                          <w:marBottom w:val="0"/>
                                          <w:divBdr>
                                            <w:top w:val="none" w:sz="0" w:space="0" w:color="auto"/>
                                            <w:left w:val="none" w:sz="0" w:space="0" w:color="auto"/>
                                            <w:bottom w:val="none" w:sz="0" w:space="0" w:color="auto"/>
                                            <w:right w:val="none" w:sz="0" w:space="0" w:color="auto"/>
                                          </w:divBdr>
                                          <w:divsChild>
                                            <w:div w:id="950011088">
                                              <w:marLeft w:val="0"/>
                                              <w:marRight w:val="150"/>
                                              <w:marTop w:val="0"/>
                                              <w:marBottom w:val="0"/>
                                              <w:divBdr>
                                                <w:top w:val="none" w:sz="0" w:space="0" w:color="auto"/>
                                                <w:left w:val="none" w:sz="0" w:space="0" w:color="auto"/>
                                                <w:bottom w:val="none" w:sz="0" w:space="0" w:color="auto"/>
                                                <w:right w:val="none" w:sz="0" w:space="0" w:color="auto"/>
                                              </w:divBdr>
                                            </w:div>
                                          </w:divsChild>
                                        </w:div>
                                        <w:div w:id="928731287">
                                          <w:marLeft w:val="0"/>
                                          <w:marRight w:val="0"/>
                                          <w:marTop w:val="0"/>
                                          <w:marBottom w:val="0"/>
                                          <w:divBdr>
                                            <w:top w:val="none" w:sz="0" w:space="0" w:color="auto"/>
                                            <w:left w:val="none" w:sz="0" w:space="0" w:color="auto"/>
                                            <w:bottom w:val="none" w:sz="0" w:space="0" w:color="auto"/>
                                            <w:right w:val="none" w:sz="0" w:space="0" w:color="auto"/>
                                          </w:divBdr>
                                        </w:div>
                                        <w:div w:id="962424236">
                                          <w:marLeft w:val="0"/>
                                          <w:marRight w:val="0"/>
                                          <w:marTop w:val="0"/>
                                          <w:marBottom w:val="0"/>
                                          <w:divBdr>
                                            <w:top w:val="none" w:sz="0" w:space="0" w:color="auto"/>
                                            <w:left w:val="none" w:sz="0" w:space="0" w:color="auto"/>
                                            <w:bottom w:val="none" w:sz="0" w:space="0" w:color="auto"/>
                                            <w:right w:val="none" w:sz="0" w:space="0" w:color="auto"/>
                                          </w:divBdr>
                                        </w:div>
                                        <w:div w:id="1031490143">
                                          <w:marLeft w:val="0"/>
                                          <w:marRight w:val="0"/>
                                          <w:marTop w:val="0"/>
                                          <w:marBottom w:val="0"/>
                                          <w:divBdr>
                                            <w:top w:val="none" w:sz="0" w:space="0" w:color="auto"/>
                                            <w:left w:val="none" w:sz="0" w:space="0" w:color="auto"/>
                                            <w:bottom w:val="none" w:sz="0" w:space="0" w:color="auto"/>
                                            <w:right w:val="none" w:sz="0" w:space="0" w:color="auto"/>
                                          </w:divBdr>
                                        </w:div>
                                        <w:div w:id="1074549623">
                                          <w:marLeft w:val="0"/>
                                          <w:marRight w:val="0"/>
                                          <w:marTop w:val="0"/>
                                          <w:marBottom w:val="0"/>
                                          <w:divBdr>
                                            <w:top w:val="none" w:sz="0" w:space="0" w:color="auto"/>
                                            <w:left w:val="none" w:sz="0" w:space="0" w:color="auto"/>
                                            <w:bottom w:val="none" w:sz="0" w:space="0" w:color="auto"/>
                                            <w:right w:val="none" w:sz="0" w:space="0" w:color="auto"/>
                                          </w:divBdr>
                                        </w:div>
                                        <w:div w:id="1103770647">
                                          <w:marLeft w:val="0"/>
                                          <w:marRight w:val="0"/>
                                          <w:marTop w:val="0"/>
                                          <w:marBottom w:val="0"/>
                                          <w:divBdr>
                                            <w:top w:val="none" w:sz="0" w:space="0" w:color="auto"/>
                                            <w:left w:val="none" w:sz="0" w:space="0" w:color="auto"/>
                                            <w:bottom w:val="none" w:sz="0" w:space="0" w:color="auto"/>
                                            <w:right w:val="none" w:sz="0" w:space="0" w:color="auto"/>
                                          </w:divBdr>
                                        </w:div>
                                        <w:div w:id="1115754105">
                                          <w:marLeft w:val="0"/>
                                          <w:marRight w:val="0"/>
                                          <w:marTop w:val="0"/>
                                          <w:marBottom w:val="0"/>
                                          <w:divBdr>
                                            <w:top w:val="none" w:sz="0" w:space="0" w:color="auto"/>
                                            <w:left w:val="none" w:sz="0" w:space="0" w:color="auto"/>
                                            <w:bottom w:val="none" w:sz="0" w:space="0" w:color="auto"/>
                                            <w:right w:val="none" w:sz="0" w:space="0" w:color="auto"/>
                                          </w:divBdr>
                                        </w:div>
                                        <w:div w:id="1132819754">
                                          <w:marLeft w:val="0"/>
                                          <w:marRight w:val="0"/>
                                          <w:marTop w:val="0"/>
                                          <w:marBottom w:val="0"/>
                                          <w:divBdr>
                                            <w:top w:val="none" w:sz="0" w:space="0" w:color="auto"/>
                                            <w:left w:val="none" w:sz="0" w:space="0" w:color="auto"/>
                                            <w:bottom w:val="none" w:sz="0" w:space="0" w:color="auto"/>
                                            <w:right w:val="none" w:sz="0" w:space="0" w:color="auto"/>
                                          </w:divBdr>
                                        </w:div>
                                        <w:div w:id="1164854625">
                                          <w:marLeft w:val="0"/>
                                          <w:marRight w:val="0"/>
                                          <w:marTop w:val="0"/>
                                          <w:marBottom w:val="0"/>
                                          <w:divBdr>
                                            <w:top w:val="none" w:sz="0" w:space="0" w:color="auto"/>
                                            <w:left w:val="none" w:sz="0" w:space="0" w:color="auto"/>
                                            <w:bottom w:val="none" w:sz="0" w:space="0" w:color="auto"/>
                                            <w:right w:val="none" w:sz="0" w:space="0" w:color="auto"/>
                                          </w:divBdr>
                                          <w:divsChild>
                                            <w:div w:id="2084982254">
                                              <w:marLeft w:val="0"/>
                                              <w:marRight w:val="150"/>
                                              <w:marTop w:val="0"/>
                                              <w:marBottom w:val="0"/>
                                              <w:divBdr>
                                                <w:top w:val="none" w:sz="0" w:space="0" w:color="auto"/>
                                                <w:left w:val="none" w:sz="0" w:space="0" w:color="auto"/>
                                                <w:bottom w:val="none" w:sz="0" w:space="0" w:color="auto"/>
                                                <w:right w:val="none" w:sz="0" w:space="0" w:color="auto"/>
                                              </w:divBdr>
                                            </w:div>
                                          </w:divsChild>
                                        </w:div>
                                        <w:div w:id="1184980685">
                                          <w:marLeft w:val="0"/>
                                          <w:marRight w:val="0"/>
                                          <w:marTop w:val="0"/>
                                          <w:marBottom w:val="0"/>
                                          <w:divBdr>
                                            <w:top w:val="none" w:sz="0" w:space="0" w:color="auto"/>
                                            <w:left w:val="none" w:sz="0" w:space="0" w:color="auto"/>
                                            <w:bottom w:val="none" w:sz="0" w:space="0" w:color="auto"/>
                                            <w:right w:val="none" w:sz="0" w:space="0" w:color="auto"/>
                                          </w:divBdr>
                                        </w:div>
                                        <w:div w:id="1192183331">
                                          <w:marLeft w:val="0"/>
                                          <w:marRight w:val="0"/>
                                          <w:marTop w:val="0"/>
                                          <w:marBottom w:val="0"/>
                                          <w:divBdr>
                                            <w:top w:val="none" w:sz="0" w:space="0" w:color="auto"/>
                                            <w:left w:val="none" w:sz="0" w:space="0" w:color="auto"/>
                                            <w:bottom w:val="none" w:sz="0" w:space="0" w:color="auto"/>
                                            <w:right w:val="none" w:sz="0" w:space="0" w:color="auto"/>
                                          </w:divBdr>
                                        </w:div>
                                        <w:div w:id="1211264919">
                                          <w:marLeft w:val="0"/>
                                          <w:marRight w:val="0"/>
                                          <w:marTop w:val="0"/>
                                          <w:marBottom w:val="0"/>
                                          <w:divBdr>
                                            <w:top w:val="none" w:sz="0" w:space="0" w:color="auto"/>
                                            <w:left w:val="none" w:sz="0" w:space="0" w:color="auto"/>
                                            <w:bottom w:val="none" w:sz="0" w:space="0" w:color="auto"/>
                                            <w:right w:val="none" w:sz="0" w:space="0" w:color="auto"/>
                                          </w:divBdr>
                                        </w:div>
                                        <w:div w:id="1213420151">
                                          <w:marLeft w:val="0"/>
                                          <w:marRight w:val="0"/>
                                          <w:marTop w:val="0"/>
                                          <w:marBottom w:val="0"/>
                                          <w:divBdr>
                                            <w:top w:val="none" w:sz="0" w:space="0" w:color="auto"/>
                                            <w:left w:val="none" w:sz="0" w:space="0" w:color="auto"/>
                                            <w:bottom w:val="none" w:sz="0" w:space="0" w:color="auto"/>
                                            <w:right w:val="none" w:sz="0" w:space="0" w:color="auto"/>
                                          </w:divBdr>
                                        </w:div>
                                        <w:div w:id="1276330418">
                                          <w:marLeft w:val="0"/>
                                          <w:marRight w:val="0"/>
                                          <w:marTop w:val="0"/>
                                          <w:marBottom w:val="0"/>
                                          <w:divBdr>
                                            <w:top w:val="none" w:sz="0" w:space="0" w:color="auto"/>
                                            <w:left w:val="none" w:sz="0" w:space="0" w:color="auto"/>
                                            <w:bottom w:val="none" w:sz="0" w:space="0" w:color="auto"/>
                                            <w:right w:val="none" w:sz="0" w:space="0" w:color="auto"/>
                                          </w:divBdr>
                                        </w:div>
                                        <w:div w:id="1331982155">
                                          <w:marLeft w:val="0"/>
                                          <w:marRight w:val="0"/>
                                          <w:marTop w:val="0"/>
                                          <w:marBottom w:val="0"/>
                                          <w:divBdr>
                                            <w:top w:val="none" w:sz="0" w:space="0" w:color="auto"/>
                                            <w:left w:val="none" w:sz="0" w:space="0" w:color="auto"/>
                                            <w:bottom w:val="none" w:sz="0" w:space="0" w:color="auto"/>
                                            <w:right w:val="none" w:sz="0" w:space="0" w:color="auto"/>
                                          </w:divBdr>
                                        </w:div>
                                        <w:div w:id="1529100974">
                                          <w:marLeft w:val="0"/>
                                          <w:marRight w:val="0"/>
                                          <w:marTop w:val="0"/>
                                          <w:marBottom w:val="0"/>
                                          <w:divBdr>
                                            <w:top w:val="none" w:sz="0" w:space="0" w:color="auto"/>
                                            <w:left w:val="none" w:sz="0" w:space="0" w:color="auto"/>
                                            <w:bottom w:val="none" w:sz="0" w:space="0" w:color="auto"/>
                                            <w:right w:val="none" w:sz="0" w:space="0" w:color="auto"/>
                                          </w:divBdr>
                                        </w:div>
                                        <w:div w:id="1687321663">
                                          <w:marLeft w:val="0"/>
                                          <w:marRight w:val="0"/>
                                          <w:marTop w:val="0"/>
                                          <w:marBottom w:val="0"/>
                                          <w:divBdr>
                                            <w:top w:val="none" w:sz="0" w:space="0" w:color="auto"/>
                                            <w:left w:val="none" w:sz="0" w:space="0" w:color="auto"/>
                                            <w:bottom w:val="none" w:sz="0" w:space="0" w:color="auto"/>
                                            <w:right w:val="none" w:sz="0" w:space="0" w:color="auto"/>
                                          </w:divBdr>
                                        </w:div>
                                        <w:div w:id="1827090791">
                                          <w:marLeft w:val="0"/>
                                          <w:marRight w:val="0"/>
                                          <w:marTop w:val="0"/>
                                          <w:marBottom w:val="0"/>
                                          <w:divBdr>
                                            <w:top w:val="none" w:sz="0" w:space="0" w:color="auto"/>
                                            <w:left w:val="none" w:sz="0" w:space="0" w:color="auto"/>
                                            <w:bottom w:val="none" w:sz="0" w:space="0" w:color="auto"/>
                                            <w:right w:val="none" w:sz="0" w:space="0" w:color="auto"/>
                                          </w:divBdr>
                                        </w:div>
                                        <w:div w:id="1828790041">
                                          <w:marLeft w:val="0"/>
                                          <w:marRight w:val="0"/>
                                          <w:marTop w:val="0"/>
                                          <w:marBottom w:val="0"/>
                                          <w:divBdr>
                                            <w:top w:val="none" w:sz="0" w:space="0" w:color="auto"/>
                                            <w:left w:val="none" w:sz="0" w:space="0" w:color="auto"/>
                                            <w:bottom w:val="none" w:sz="0" w:space="0" w:color="auto"/>
                                            <w:right w:val="none" w:sz="0" w:space="0" w:color="auto"/>
                                          </w:divBdr>
                                        </w:div>
                                        <w:div w:id="1962875654">
                                          <w:marLeft w:val="0"/>
                                          <w:marRight w:val="0"/>
                                          <w:marTop w:val="0"/>
                                          <w:marBottom w:val="0"/>
                                          <w:divBdr>
                                            <w:top w:val="none" w:sz="0" w:space="0" w:color="auto"/>
                                            <w:left w:val="none" w:sz="0" w:space="0" w:color="auto"/>
                                            <w:bottom w:val="none" w:sz="0" w:space="0" w:color="auto"/>
                                            <w:right w:val="none" w:sz="0" w:space="0" w:color="auto"/>
                                          </w:divBdr>
                                        </w:div>
                                        <w:div w:id="1981810094">
                                          <w:marLeft w:val="0"/>
                                          <w:marRight w:val="0"/>
                                          <w:marTop w:val="0"/>
                                          <w:marBottom w:val="0"/>
                                          <w:divBdr>
                                            <w:top w:val="none" w:sz="0" w:space="0" w:color="auto"/>
                                            <w:left w:val="none" w:sz="0" w:space="0" w:color="auto"/>
                                            <w:bottom w:val="none" w:sz="0" w:space="0" w:color="auto"/>
                                            <w:right w:val="none" w:sz="0" w:space="0" w:color="auto"/>
                                          </w:divBdr>
                                        </w:div>
                                        <w:div w:id="2041126042">
                                          <w:marLeft w:val="0"/>
                                          <w:marRight w:val="0"/>
                                          <w:marTop w:val="0"/>
                                          <w:marBottom w:val="0"/>
                                          <w:divBdr>
                                            <w:top w:val="none" w:sz="0" w:space="0" w:color="auto"/>
                                            <w:left w:val="none" w:sz="0" w:space="0" w:color="auto"/>
                                            <w:bottom w:val="none" w:sz="0" w:space="0" w:color="auto"/>
                                            <w:right w:val="none" w:sz="0" w:space="0" w:color="auto"/>
                                          </w:divBdr>
                                        </w:div>
                                        <w:div w:id="2088527090">
                                          <w:marLeft w:val="0"/>
                                          <w:marRight w:val="0"/>
                                          <w:marTop w:val="0"/>
                                          <w:marBottom w:val="0"/>
                                          <w:divBdr>
                                            <w:top w:val="none" w:sz="0" w:space="0" w:color="auto"/>
                                            <w:left w:val="none" w:sz="0" w:space="0" w:color="auto"/>
                                            <w:bottom w:val="none" w:sz="0" w:space="0" w:color="auto"/>
                                            <w:right w:val="none" w:sz="0" w:space="0" w:color="auto"/>
                                          </w:divBdr>
                                        </w:div>
                                        <w:div w:id="2104378023">
                                          <w:marLeft w:val="0"/>
                                          <w:marRight w:val="0"/>
                                          <w:marTop w:val="0"/>
                                          <w:marBottom w:val="0"/>
                                          <w:divBdr>
                                            <w:top w:val="none" w:sz="0" w:space="0" w:color="auto"/>
                                            <w:left w:val="none" w:sz="0" w:space="0" w:color="auto"/>
                                            <w:bottom w:val="none" w:sz="0" w:space="0" w:color="auto"/>
                                            <w:right w:val="none" w:sz="0" w:space="0" w:color="auto"/>
                                          </w:divBdr>
                                          <w:divsChild>
                                            <w:div w:id="1080828740">
                                              <w:marLeft w:val="0"/>
                                              <w:marRight w:val="150"/>
                                              <w:marTop w:val="0"/>
                                              <w:marBottom w:val="0"/>
                                              <w:divBdr>
                                                <w:top w:val="none" w:sz="0" w:space="0" w:color="auto"/>
                                                <w:left w:val="none" w:sz="0" w:space="0" w:color="auto"/>
                                                <w:bottom w:val="none" w:sz="0" w:space="0" w:color="auto"/>
                                                <w:right w:val="none" w:sz="0" w:space="0" w:color="auto"/>
                                              </w:divBdr>
                                            </w:div>
                                          </w:divsChild>
                                        </w:div>
                                        <w:div w:id="2119711550">
                                          <w:marLeft w:val="0"/>
                                          <w:marRight w:val="0"/>
                                          <w:marTop w:val="0"/>
                                          <w:marBottom w:val="0"/>
                                          <w:divBdr>
                                            <w:top w:val="none" w:sz="0" w:space="0" w:color="auto"/>
                                            <w:left w:val="none" w:sz="0" w:space="0" w:color="auto"/>
                                            <w:bottom w:val="none" w:sz="0" w:space="0" w:color="auto"/>
                                            <w:right w:val="none" w:sz="0" w:space="0" w:color="auto"/>
                                          </w:divBdr>
                                        </w:div>
                                        <w:div w:id="212900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3776827">
      <w:bodyDiv w:val="1"/>
      <w:marLeft w:val="0"/>
      <w:marRight w:val="0"/>
      <w:marTop w:val="0"/>
      <w:marBottom w:val="0"/>
      <w:divBdr>
        <w:top w:val="none" w:sz="0" w:space="0" w:color="auto"/>
        <w:left w:val="none" w:sz="0" w:space="0" w:color="auto"/>
        <w:bottom w:val="none" w:sz="0" w:space="0" w:color="auto"/>
        <w:right w:val="none" w:sz="0" w:space="0" w:color="auto"/>
      </w:divBdr>
      <w:divsChild>
        <w:div w:id="616066821">
          <w:marLeft w:val="0"/>
          <w:marRight w:val="0"/>
          <w:marTop w:val="0"/>
          <w:marBottom w:val="0"/>
          <w:divBdr>
            <w:top w:val="none" w:sz="0" w:space="0" w:color="auto"/>
            <w:left w:val="none" w:sz="0" w:space="0" w:color="auto"/>
            <w:bottom w:val="none" w:sz="0" w:space="0" w:color="auto"/>
            <w:right w:val="none" w:sz="0" w:space="0" w:color="auto"/>
          </w:divBdr>
        </w:div>
      </w:divsChild>
    </w:div>
    <w:div w:id="1306735839">
      <w:bodyDiv w:val="1"/>
      <w:marLeft w:val="0"/>
      <w:marRight w:val="0"/>
      <w:marTop w:val="0"/>
      <w:marBottom w:val="0"/>
      <w:divBdr>
        <w:top w:val="none" w:sz="0" w:space="0" w:color="auto"/>
        <w:left w:val="none" w:sz="0" w:space="0" w:color="auto"/>
        <w:bottom w:val="none" w:sz="0" w:space="0" w:color="auto"/>
        <w:right w:val="none" w:sz="0" w:space="0" w:color="auto"/>
      </w:divBdr>
    </w:div>
    <w:div w:id="1308315660">
      <w:bodyDiv w:val="1"/>
      <w:marLeft w:val="0"/>
      <w:marRight w:val="0"/>
      <w:marTop w:val="0"/>
      <w:marBottom w:val="0"/>
      <w:divBdr>
        <w:top w:val="none" w:sz="0" w:space="0" w:color="auto"/>
        <w:left w:val="none" w:sz="0" w:space="0" w:color="auto"/>
        <w:bottom w:val="none" w:sz="0" w:space="0" w:color="auto"/>
        <w:right w:val="none" w:sz="0" w:space="0" w:color="auto"/>
      </w:divBdr>
      <w:divsChild>
        <w:div w:id="1015615634">
          <w:marLeft w:val="0"/>
          <w:marRight w:val="0"/>
          <w:marTop w:val="0"/>
          <w:marBottom w:val="0"/>
          <w:divBdr>
            <w:top w:val="none" w:sz="0" w:space="0" w:color="auto"/>
            <w:left w:val="none" w:sz="0" w:space="0" w:color="auto"/>
            <w:bottom w:val="none" w:sz="0" w:space="0" w:color="auto"/>
            <w:right w:val="none" w:sz="0" w:space="0" w:color="auto"/>
          </w:divBdr>
          <w:divsChild>
            <w:div w:id="625501519">
              <w:marLeft w:val="0"/>
              <w:marRight w:val="0"/>
              <w:marTop w:val="0"/>
              <w:marBottom w:val="0"/>
              <w:divBdr>
                <w:top w:val="none" w:sz="0" w:space="0" w:color="auto"/>
                <w:left w:val="none" w:sz="0" w:space="0" w:color="auto"/>
                <w:bottom w:val="none" w:sz="0" w:space="0" w:color="auto"/>
                <w:right w:val="none" w:sz="0" w:space="0" w:color="auto"/>
              </w:divBdr>
              <w:divsChild>
                <w:div w:id="1073697976">
                  <w:marLeft w:val="0"/>
                  <w:marRight w:val="0"/>
                  <w:marTop w:val="0"/>
                  <w:marBottom w:val="0"/>
                  <w:divBdr>
                    <w:top w:val="none" w:sz="0" w:space="0" w:color="auto"/>
                    <w:left w:val="none" w:sz="0" w:space="0" w:color="auto"/>
                    <w:bottom w:val="none" w:sz="0" w:space="0" w:color="auto"/>
                    <w:right w:val="none" w:sz="0" w:space="0" w:color="auto"/>
                  </w:divBdr>
                  <w:divsChild>
                    <w:div w:id="551039324">
                      <w:marLeft w:val="0"/>
                      <w:marRight w:val="0"/>
                      <w:marTop w:val="0"/>
                      <w:marBottom w:val="0"/>
                      <w:divBdr>
                        <w:top w:val="none" w:sz="0" w:space="0" w:color="auto"/>
                        <w:left w:val="none" w:sz="0" w:space="0" w:color="auto"/>
                        <w:bottom w:val="none" w:sz="0" w:space="0" w:color="auto"/>
                        <w:right w:val="none" w:sz="0" w:space="0" w:color="auto"/>
                      </w:divBdr>
                      <w:divsChild>
                        <w:div w:id="81225509">
                          <w:marLeft w:val="0"/>
                          <w:marRight w:val="0"/>
                          <w:marTop w:val="0"/>
                          <w:marBottom w:val="0"/>
                          <w:divBdr>
                            <w:top w:val="none" w:sz="0" w:space="0" w:color="auto"/>
                            <w:left w:val="none" w:sz="0" w:space="0" w:color="auto"/>
                            <w:bottom w:val="none" w:sz="0" w:space="0" w:color="auto"/>
                            <w:right w:val="none" w:sz="0" w:space="0" w:color="auto"/>
                          </w:divBdr>
                          <w:divsChild>
                            <w:div w:id="477453021">
                              <w:marLeft w:val="0"/>
                              <w:marRight w:val="0"/>
                              <w:marTop w:val="0"/>
                              <w:marBottom w:val="0"/>
                              <w:divBdr>
                                <w:top w:val="none" w:sz="0" w:space="0" w:color="auto"/>
                                <w:left w:val="none" w:sz="0" w:space="0" w:color="auto"/>
                                <w:bottom w:val="none" w:sz="0" w:space="0" w:color="auto"/>
                                <w:right w:val="none" w:sz="0" w:space="0" w:color="auto"/>
                              </w:divBdr>
                              <w:divsChild>
                                <w:div w:id="1254171114">
                                  <w:marLeft w:val="0"/>
                                  <w:marRight w:val="0"/>
                                  <w:marTop w:val="0"/>
                                  <w:marBottom w:val="0"/>
                                  <w:divBdr>
                                    <w:top w:val="none" w:sz="0" w:space="0" w:color="auto"/>
                                    <w:left w:val="none" w:sz="0" w:space="0" w:color="auto"/>
                                    <w:bottom w:val="none" w:sz="0" w:space="0" w:color="auto"/>
                                    <w:right w:val="none" w:sz="0" w:space="0" w:color="auto"/>
                                  </w:divBdr>
                                  <w:divsChild>
                                    <w:div w:id="367727756">
                                      <w:marLeft w:val="0"/>
                                      <w:marRight w:val="0"/>
                                      <w:marTop w:val="0"/>
                                      <w:marBottom w:val="0"/>
                                      <w:divBdr>
                                        <w:top w:val="none" w:sz="0" w:space="0" w:color="auto"/>
                                        <w:left w:val="none" w:sz="0" w:space="0" w:color="auto"/>
                                        <w:bottom w:val="none" w:sz="0" w:space="0" w:color="auto"/>
                                        <w:right w:val="none" w:sz="0" w:space="0" w:color="auto"/>
                                      </w:divBdr>
                                      <w:divsChild>
                                        <w:div w:id="9533435">
                                          <w:marLeft w:val="0"/>
                                          <w:marRight w:val="0"/>
                                          <w:marTop w:val="0"/>
                                          <w:marBottom w:val="0"/>
                                          <w:divBdr>
                                            <w:top w:val="none" w:sz="0" w:space="0" w:color="auto"/>
                                            <w:left w:val="none" w:sz="0" w:space="0" w:color="auto"/>
                                            <w:bottom w:val="none" w:sz="0" w:space="0" w:color="auto"/>
                                            <w:right w:val="none" w:sz="0" w:space="0" w:color="auto"/>
                                          </w:divBdr>
                                          <w:divsChild>
                                            <w:div w:id="73669784">
                                              <w:marLeft w:val="0"/>
                                              <w:marRight w:val="150"/>
                                              <w:marTop w:val="0"/>
                                              <w:marBottom w:val="0"/>
                                              <w:divBdr>
                                                <w:top w:val="none" w:sz="0" w:space="0" w:color="auto"/>
                                                <w:left w:val="none" w:sz="0" w:space="0" w:color="auto"/>
                                                <w:bottom w:val="none" w:sz="0" w:space="0" w:color="auto"/>
                                                <w:right w:val="none" w:sz="0" w:space="0" w:color="auto"/>
                                              </w:divBdr>
                                            </w:div>
                                          </w:divsChild>
                                        </w:div>
                                        <w:div w:id="70930928">
                                          <w:marLeft w:val="0"/>
                                          <w:marRight w:val="0"/>
                                          <w:marTop w:val="0"/>
                                          <w:marBottom w:val="0"/>
                                          <w:divBdr>
                                            <w:top w:val="none" w:sz="0" w:space="0" w:color="auto"/>
                                            <w:left w:val="none" w:sz="0" w:space="0" w:color="auto"/>
                                            <w:bottom w:val="none" w:sz="0" w:space="0" w:color="auto"/>
                                            <w:right w:val="none" w:sz="0" w:space="0" w:color="auto"/>
                                          </w:divBdr>
                                          <w:divsChild>
                                            <w:div w:id="77600262">
                                              <w:marLeft w:val="0"/>
                                              <w:marRight w:val="0"/>
                                              <w:marTop w:val="0"/>
                                              <w:marBottom w:val="0"/>
                                              <w:divBdr>
                                                <w:top w:val="none" w:sz="0" w:space="0" w:color="auto"/>
                                                <w:left w:val="none" w:sz="0" w:space="0" w:color="auto"/>
                                                <w:bottom w:val="none" w:sz="0" w:space="0" w:color="auto"/>
                                                <w:right w:val="none" w:sz="0" w:space="0" w:color="auto"/>
                                              </w:divBdr>
                                            </w:div>
                                            <w:div w:id="1844007649">
                                              <w:marLeft w:val="0"/>
                                              <w:marRight w:val="0"/>
                                              <w:marTop w:val="0"/>
                                              <w:marBottom w:val="0"/>
                                              <w:divBdr>
                                                <w:top w:val="none" w:sz="0" w:space="0" w:color="auto"/>
                                                <w:left w:val="none" w:sz="0" w:space="0" w:color="auto"/>
                                                <w:bottom w:val="none" w:sz="0" w:space="0" w:color="auto"/>
                                                <w:right w:val="none" w:sz="0" w:space="0" w:color="auto"/>
                                              </w:divBdr>
                                            </w:div>
                                            <w:div w:id="2023778732">
                                              <w:marLeft w:val="0"/>
                                              <w:marRight w:val="150"/>
                                              <w:marTop w:val="0"/>
                                              <w:marBottom w:val="0"/>
                                              <w:divBdr>
                                                <w:top w:val="none" w:sz="0" w:space="0" w:color="auto"/>
                                                <w:left w:val="none" w:sz="0" w:space="0" w:color="auto"/>
                                                <w:bottom w:val="none" w:sz="0" w:space="0" w:color="auto"/>
                                                <w:right w:val="none" w:sz="0" w:space="0" w:color="auto"/>
                                              </w:divBdr>
                                            </w:div>
                                          </w:divsChild>
                                        </w:div>
                                        <w:div w:id="281545919">
                                          <w:marLeft w:val="0"/>
                                          <w:marRight w:val="0"/>
                                          <w:marTop w:val="0"/>
                                          <w:marBottom w:val="0"/>
                                          <w:divBdr>
                                            <w:top w:val="none" w:sz="0" w:space="0" w:color="auto"/>
                                            <w:left w:val="none" w:sz="0" w:space="0" w:color="auto"/>
                                            <w:bottom w:val="none" w:sz="0" w:space="0" w:color="auto"/>
                                            <w:right w:val="none" w:sz="0" w:space="0" w:color="auto"/>
                                          </w:divBdr>
                                        </w:div>
                                        <w:div w:id="319232877">
                                          <w:marLeft w:val="0"/>
                                          <w:marRight w:val="0"/>
                                          <w:marTop w:val="0"/>
                                          <w:marBottom w:val="0"/>
                                          <w:divBdr>
                                            <w:top w:val="none" w:sz="0" w:space="0" w:color="auto"/>
                                            <w:left w:val="none" w:sz="0" w:space="0" w:color="auto"/>
                                            <w:bottom w:val="none" w:sz="0" w:space="0" w:color="auto"/>
                                            <w:right w:val="none" w:sz="0" w:space="0" w:color="auto"/>
                                          </w:divBdr>
                                        </w:div>
                                        <w:div w:id="443421114">
                                          <w:marLeft w:val="0"/>
                                          <w:marRight w:val="0"/>
                                          <w:marTop w:val="0"/>
                                          <w:marBottom w:val="0"/>
                                          <w:divBdr>
                                            <w:top w:val="none" w:sz="0" w:space="0" w:color="auto"/>
                                            <w:left w:val="none" w:sz="0" w:space="0" w:color="auto"/>
                                            <w:bottom w:val="none" w:sz="0" w:space="0" w:color="auto"/>
                                            <w:right w:val="none" w:sz="0" w:space="0" w:color="auto"/>
                                          </w:divBdr>
                                        </w:div>
                                        <w:div w:id="474496046">
                                          <w:marLeft w:val="0"/>
                                          <w:marRight w:val="0"/>
                                          <w:marTop w:val="0"/>
                                          <w:marBottom w:val="0"/>
                                          <w:divBdr>
                                            <w:top w:val="none" w:sz="0" w:space="0" w:color="auto"/>
                                            <w:left w:val="none" w:sz="0" w:space="0" w:color="auto"/>
                                            <w:bottom w:val="none" w:sz="0" w:space="0" w:color="auto"/>
                                            <w:right w:val="none" w:sz="0" w:space="0" w:color="auto"/>
                                          </w:divBdr>
                                          <w:divsChild>
                                            <w:div w:id="2087527153">
                                              <w:marLeft w:val="0"/>
                                              <w:marRight w:val="150"/>
                                              <w:marTop w:val="0"/>
                                              <w:marBottom w:val="0"/>
                                              <w:divBdr>
                                                <w:top w:val="none" w:sz="0" w:space="0" w:color="auto"/>
                                                <w:left w:val="none" w:sz="0" w:space="0" w:color="auto"/>
                                                <w:bottom w:val="none" w:sz="0" w:space="0" w:color="auto"/>
                                                <w:right w:val="none" w:sz="0" w:space="0" w:color="auto"/>
                                              </w:divBdr>
                                            </w:div>
                                          </w:divsChild>
                                        </w:div>
                                        <w:div w:id="512720600">
                                          <w:marLeft w:val="0"/>
                                          <w:marRight w:val="0"/>
                                          <w:marTop w:val="0"/>
                                          <w:marBottom w:val="0"/>
                                          <w:divBdr>
                                            <w:top w:val="none" w:sz="0" w:space="0" w:color="auto"/>
                                            <w:left w:val="none" w:sz="0" w:space="0" w:color="auto"/>
                                            <w:bottom w:val="none" w:sz="0" w:space="0" w:color="auto"/>
                                            <w:right w:val="none" w:sz="0" w:space="0" w:color="auto"/>
                                          </w:divBdr>
                                        </w:div>
                                        <w:div w:id="533495506">
                                          <w:marLeft w:val="0"/>
                                          <w:marRight w:val="0"/>
                                          <w:marTop w:val="0"/>
                                          <w:marBottom w:val="0"/>
                                          <w:divBdr>
                                            <w:top w:val="none" w:sz="0" w:space="0" w:color="auto"/>
                                            <w:left w:val="none" w:sz="0" w:space="0" w:color="auto"/>
                                            <w:bottom w:val="none" w:sz="0" w:space="0" w:color="auto"/>
                                            <w:right w:val="none" w:sz="0" w:space="0" w:color="auto"/>
                                          </w:divBdr>
                                        </w:div>
                                        <w:div w:id="642127201">
                                          <w:marLeft w:val="0"/>
                                          <w:marRight w:val="0"/>
                                          <w:marTop w:val="0"/>
                                          <w:marBottom w:val="0"/>
                                          <w:divBdr>
                                            <w:top w:val="none" w:sz="0" w:space="0" w:color="auto"/>
                                            <w:left w:val="none" w:sz="0" w:space="0" w:color="auto"/>
                                            <w:bottom w:val="none" w:sz="0" w:space="0" w:color="auto"/>
                                            <w:right w:val="none" w:sz="0" w:space="0" w:color="auto"/>
                                          </w:divBdr>
                                        </w:div>
                                        <w:div w:id="717972583">
                                          <w:marLeft w:val="0"/>
                                          <w:marRight w:val="0"/>
                                          <w:marTop w:val="0"/>
                                          <w:marBottom w:val="0"/>
                                          <w:divBdr>
                                            <w:top w:val="none" w:sz="0" w:space="0" w:color="auto"/>
                                            <w:left w:val="none" w:sz="0" w:space="0" w:color="auto"/>
                                            <w:bottom w:val="none" w:sz="0" w:space="0" w:color="auto"/>
                                            <w:right w:val="none" w:sz="0" w:space="0" w:color="auto"/>
                                          </w:divBdr>
                                        </w:div>
                                        <w:div w:id="787941117">
                                          <w:marLeft w:val="0"/>
                                          <w:marRight w:val="0"/>
                                          <w:marTop w:val="0"/>
                                          <w:marBottom w:val="0"/>
                                          <w:divBdr>
                                            <w:top w:val="none" w:sz="0" w:space="0" w:color="auto"/>
                                            <w:left w:val="none" w:sz="0" w:space="0" w:color="auto"/>
                                            <w:bottom w:val="none" w:sz="0" w:space="0" w:color="auto"/>
                                            <w:right w:val="none" w:sz="0" w:space="0" w:color="auto"/>
                                          </w:divBdr>
                                          <w:divsChild>
                                            <w:div w:id="52967838">
                                              <w:marLeft w:val="0"/>
                                              <w:marRight w:val="0"/>
                                              <w:marTop w:val="0"/>
                                              <w:marBottom w:val="0"/>
                                              <w:divBdr>
                                                <w:top w:val="none" w:sz="0" w:space="0" w:color="auto"/>
                                                <w:left w:val="none" w:sz="0" w:space="0" w:color="auto"/>
                                                <w:bottom w:val="none" w:sz="0" w:space="0" w:color="auto"/>
                                                <w:right w:val="none" w:sz="0" w:space="0" w:color="auto"/>
                                              </w:divBdr>
                                            </w:div>
                                            <w:div w:id="1259410007">
                                              <w:marLeft w:val="0"/>
                                              <w:marRight w:val="0"/>
                                              <w:marTop w:val="0"/>
                                              <w:marBottom w:val="0"/>
                                              <w:divBdr>
                                                <w:top w:val="none" w:sz="0" w:space="0" w:color="auto"/>
                                                <w:left w:val="none" w:sz="0" w:space="0" w:color="auto"/>
                                                <w:bottom w:val="none" w:sz="0" w:space="0" w:color="auto"/>
                                                <w:right w:val="none" w:sz="0" w:space="0" w:color="auto"/>
                                              </w:divBdr>
                                            </w:div>
                                            <w:div w:id="1265457005">
                                              <w:marLeft w:val="0"/>
                                              <w:marRight w:val="150"/>
                                              <w:marTop w:val="0"/>
                                              <w:marBottom w:val="0"/>
                                              <w:divBdr>
                                                <w:top w:val="none" w:sz="0" w:space="0" w:color="auto"/>
                                                <w:left w:val="none" w:sz="0" w:space="0" w:color="auto"/>
                                                <w:bottom w:val="none" w:sz="0" w:space="0" w:color="auto"/>
                                                <w:right w:val="none" w:sz="0" w:space="0" w:color="auto"/>
                                              </w:divBdr>
                                            </w:div>
                                          </w:divsChild>
                                        </w:div>
                                        <w:div w:id="794831489">
                                          <w:marLeft w:val="0"/>
                                          <w:marRight w:val="0"/>
                                          <w:marTop w:val="0"/>
                                          <w:marBottom w:val="0"/>
                                          <w:divBdr>
                                            <w:top w:val="none" w:sz="0" w:space="0" w:color="auto"/>
                                            <w:left w:val="none" w:sz="0" w:space="0" w:color="auto"/>
                                            <w:bottom w:val="none" w:sz="0" w:space="0" w:color="auto"/>
                                            <w:right w:val="none" w:sz="0" w:space="0" w:color="auto"/>
                                          </w:divBdr>
                                        </w:div>
                                        <w:div w:id="811874351">
                                          <w:marLeft w:val="0"/>
                                          <w:marRight w:val="0"/>
                                          <w:marTop w:val="0"/>
                                          <w:marBottom w:val="0"/>
                                          <w:divBdr>
                                            <w:top w:val="none" w:sz="0" w:space="0" w:color="auto"/>
                                            <w:left w:val="none" w:sz="0" w:space="0" w:color="auto"/>
                                            <w:bottom w:val="none" w:sz="0" w:space="0" w:color="auto"/>
                                            <w:right w:val="none" w:sz="0" w:space="0" w:color="auto"/>
                                          </w:divBdr>
                                          <w:divsChild>
                                            <w:div w:id="535578857">
                                              <w:marLeft w:val="0"/>
                                              <w:marRight w:val="0"/>
                                              <w:marTop w:val="0"/>
                                              <w:marBottom w:val="0"/>
                                              <w:divBdr>
                                                <w:top w:val="none" w:sz="0" w:space="0" w:color="auto"/>
                                                <w:left w:val="none" w:sz="0" w:space="0" w:color="auto"/>
                                                <w:bottom w:val="none" w:sz="0" w:space="0" w:color="auto"/>
                                                <w:right w:val="none" w:sz="0" w:space="0" w:color="auto"/>
                                              </w:divBdr>
                                            </w:div>
                                            <w:div w:id="2101365192">
                                              <w:marLeft w:val="0"/>
                                              <w:marRight w:val="150"/>
                                              <w:marTop w:val="0"/>
                                              <w:marBottom w:val="0"/>
                                              <w:divBdr>
                                                <w:top w:val="none" w:sz="0" w:space="0" w:color="auto"/>
                                                <w:left w:val="none" w:sz="0" w:space="0" w:color="auto"/>
                                                <w:bottom w:val="none" w:sz="0" w:space="0" w:color="auto"/>
                                                <w:right w:val="none" w:sz="0" w:space="0" w:color="auto"/>
                                              </w:divBdr>
                                            </w:div>
                                          </w:divsChild>
                                        </w:div>
                                        <w:div w:id="858010494">
                                          <w:marLeft w:val="0"/>
                                          <w:marRight w:val="0"/>
                                          <w:marTop w:val="0"/>
                                          <w:marBottom w:val="0"/>
                                          <w:divBdr>
                                            <w:top w:val="none" w:sz="0" w:space="0" w:color="auto"/>
                                            <w:left w:val="none" w:sz="0" w:space="0" w:color="auto"/>
                                            <w:bottom w:val="none" w:sz="0" w:space="0" w:color="auto"/>
                                            <w:right w:val="none" w:sz="0" w:space="0" w:color="auto"/>
                                          </w:divBdr>
                                          <w:divsChild>
                                            <w:div w:id="474835106">
                                              <w:marLeft w:val="0"/>
                                              <w:marRight w:val="0"/>
                                              <w:marTop w:val="0"/>
                                              <w:marBottom w:val="0"/>
                                              <w:divBdr>
                                                <w:top w:val="none" w:sz="0" w:space="0" w:color="auto"/>
                                                <w:left w:val="none" w:sz="0" w:space="0" w:color="auto"/>
                                                <w:bottom w:val="none" w:sz="0" w:space="0" w:color="auto"/>
                                                <w:right w:val="none" w:sz="0" w:space="0" w:color="auto"/>
                                              </w:divBdr>
                                            </w:div>
                                          </w:divsChild>
                                        </w:div>
                                        <w:div w:id="942608212">
                                          <w:marLeft w:val="0"/>
                                          <w:marRight w:val="0"/>
                                          <w:marTop w:val="0"/>
                                          <w:marBottom w:val="0"/>
                                          <w:divBdr>
                                            <w:top w:val="none" w:sz="0" w:space="0" w:color="auto"/>
                                            <w:left w:val="none" w:sz="0" w:space="0" w:color="auto"/>
                                            <w:bottom w:val="none" w:sz="0" w:space="0" w:color="auto"/>
                                            <w:right w:val="none" w:sz="0" w:space="0" w:color="auto"/>
                                          </w:divBdr>
                                          <w:divsChild>
                                            <w:div w:id="305858719">
                                              <w:marLeft w:val="0"/>
                                              <w:marRight w:val="0"/>
                                              <w:marTop w:val="0"/>
                                              <w:marBottom w:val="0"/>
                                              <w:divBdr>
                                                <w:top w:val="none" w:sz="0" w:space="0" w:color="auto"/>
                                                <w:left w:val="none" w:sz="0" w:space="0" w:color="auto"/>
                                                <w:bottom w:val="none" w:sz="0" w:space="0" w:color="auto"/>
                                                <w:right w:val="none" w:sz="0" w:space="0" w:color="auto"/>
                                              </w:divBdr>
                                            </w:div>
                                            <w:div w:id="1043168367">
                                              <w:marLeft w:val="0"/>
                                              <w:marRight w:val="150"/>
                                              <w:marTop w:val="0"/>
                                              <w:marBottom w:val="0"/>
                                              <w:divBdr>
                                                <w:top w:val="none" w:sz="0" w:space="0" w:color="auto"/>
                                                <w:left w:val="none" w:sz="0" w:space="0" w:color="auto"/>
                                                <w:bottom w:val="none" w:sz="0" w:space="0" w:color="auto"/>
                                                <w:right w:val="none" w:sz="0" w:space="0" w:color="auto"/>
                                              </w:divBdr>
                                            </w:div>
                                            <w:div w:id="1998269025">
                                              <w:marLeft w:val="0"/>
                                              <w:marRight w:val="0"/>
                                              <w:marTop w:val="0"/>
                                              <w:marBottom w:val="0"/>
                                              <w:divBdr>
                                                <w:top w:val="none" w:sz="0" w:space="0" w:color="auto"/>
                                                <w:left w:val="none" w:sz="0" w:space="0" w:color="auto"/>
                                                <w:bottom w:val="none" w:sz="0" w:space="0" w:color="auto"/>
                                                <w:right w:val="none" w:sz="0" w:space="0" w:color="auto"/>
                                              </w:divBdr>
                                            </w:div>
                                          </w:divsChild>
                                        </w:div>
                                        <w:div w:id="958100561">
                                          <w:marLeft w:val="0"/>
                                          <w:marRight w:val="0"/>
                                          <w:marTop w:val="0"/>
                                          <w:marBottom w:val="0"/>
                                          <w:divBdr>
                                            <w:top w:val="none" w:sz="0" w:space="0" w:color="auto"/>
                                            <w:left w:val="none" w:sz="0" w:space="0" w:color="auto"/>
                                            <w:bottom w:val="none" w:sz="0" w:space="0" w:color="auto"/>
                                            <w:right w:val="none" w:sz="0" w:space="0" w:color="auto"/>
                                          </w:divBdr>
                                        </w:div>
                                        <w:div w:id="1053583308">
                                          <w:marLeft w:val="0"/>
                                          <w:marRight w:val="0"/>
                                          <w:marTop w:val="0"/>
                                          <w:marBottom w:val="0"/>
                                          <w:divBdr>
                                            <w:top w:val="none" w:sz="0" w:space="0" w:color="auto"/>
                                            <w:left w:val="none" w:sz="0" w:space="0" w:color="auto"/>
                                            <w:bottom w:val="none" w:sz="0" w:space="0" w:color="auto"/>
                                            <w:right w:val="none" w:sz="0" w:space="0" w:color="auto"/>
                                          </w:divBdr>
                                          <w:divsChild>
                                            <w:div w:id="890262015">
                                              <w:marLeft w:val="0"/>
                                              <w:marRight w:val="150"/>
                                              <w:marTop w:val="0"/>
                                              <w:marBottom w:val="0"/>
                                              <w:divBdr>
                                                <w:top w:val="none" w:sz="0" w:space="0" w:color="auto"/>
                                                <w:left w:val="none" w:sz="0" w:space="0" w:color="auto"/>
                                                <w:bottom w:val="none" w:sz="0" w:space="0" w:color="auto"/>
                                                <w:right w:val="none" w:sz="0" w:space="0" w:color="auto"/>
                                              </w:divBdr>
                                            </w:div>
                                          </w:divsChild>
                                        </w:div>
                                        <w:div w:id="1054236341">
                                          <w:marLeft w:val="0"/>
                                          <w:marRight w:val="0"/>
                                          <w:marTop w:val="0"/>
                                          <w:marBottom w:val="0"/>
                                          <w:divBdr>
                                            <w:top w:val="none" w:sz="0" w:space="0" w:color="auto"/>
                                            <w:left w:val="none" w:sz="0" w:space="0" w:color="auto"/>
                                            <w:bottom w:val="none" w:sz="0" w:space="0" w:color="auto"/>
                                            <w:right w:val="none" w:sz="0" w:space="0" w:color="auto"/>
                                          </w:divBdr>
                                        </w:div>
                                        <w:div w:id="1155411626">
                                          <w:marLeft w:val="0"/>
                                          <w:marRight w:val="0"/>
                                          <w:marTop w:val="0"/>
                                          <w:marBottom w:val="0"/>
                                          <w:divBdr>
                                            <w:top w:val="none" w:sz="0" w:space="0" w:color="auto"/>
                                            <w:left w:val="none" w:sz="0" w:space="0" w:color="auto"/>
                                            <w:bottom w:val="none" w:sz="0" w:space="0" w:color="auto"/>
                                            <w:right w:val="none" w:sz="0" w:space="0" w:color="auto"/>
                                          </w:divBdr>
                                          <w:divsChild>
                                            <w:div w:id="1511799830">
                                              <w:marLeft w:val="0"/>
                                              <w:marRight w:val="150"/>
                                              <w:marTop w:val="0"/>
                                              <w:marBottom w:val="0"/>
                                              <w:divBdr>
                                                <w:top w:val="none" w:sz="0" w:space="0" w:color="auto"/>
                                                <w:left w:val="none" w:sz="0" w:space="0" w:color="auto"/>
                                                <w:bottom w:val="none" w:sz="0" w:space="0" w:color="auto"/>
                                                <w:right w:val="none" w:sz="0" w:space="0" w:color="auto"/>
                                              </w:divBdr>
                                            </w:div>
                                          </w:divsChild>
                                        </w:div>
                                        <w:div w:id="1184200403">
                                          <w:marLeft w:val="0"/>
                                          <w:marRight w:val="0"/>
                                          <w:marTop w:val="0"/>
                                          <w:marBottom w:val="0"/>
                                          <w:divBdr>
                                            <w:top w:val="none" w:sz="0" w:space="0" w:color="auto"/>
                                            <w:left w:val="none" w:sz="0" w:space="0" w:color="auto"/>
                                            <w:bottom w:val="none" w:sz="0" w:space="0" w:color="auto"/>
                                            <w:right w:val="none" w:sz="0" w:space="0" w:color="auto"/>
                                          </w:divBdr>
                                        </w:div>
                                        <w:div w:id="1277715980">
                                          <w:marLeft w:val="0"/>
                                          <w:marRight w:val="0"/>
                                          <w:marTop w:val="0"/>
                                          <w:marBottom w:val="0"/>
                                          <w:divBdr>
                                            <w:top w:val="none" w:sz="0" w:space="0" w:color="auto"/>
                                            <w:left w:val="none" w:sz="0" w:space="0" w:color="auto"/>
                                            <w:bottom w:val="none" w:sz="0" w:space="0" w:color="auto"/>
                                            <w:right w:val="none" w:sz="0" w:space="0" w:color="auto"/>
                                          </w:divBdr>
                                        </w:div>
                                        <w:div w:id="1371220317">
                                          <w:marLeft w:val="0"/>
                                          <w:marRight w:val="0"/>
                                          <w:marTop w:val="0"/>
                                          <w:marBottom w:val="0"/>
                                          <w:divBdr>
                                            <w:top w:val="none" w:sz="0" w:space="0" w:color="auto"/>
                                            <w:left w:val="none" w:sz="0" w:space="0" w:color="auto"/>
                                            <w:bottom w:val="none" w:sz="0" w:space="0" w:color="auto"/>
                                            <w:right w:val="none" w:sz="0" w:space="0" w:color="auto"/>
                                          </w:divBdr>
                                          <w:divsChild>
                                            <w:div w:id="156653363">
                                              <w:marLeft w:val="0"/>
                                              <w:marRight w:val="150"/>
                                              <w:marTop w:val="0"/>
                                              <w:marBottom w:val="0"/>
                                              <w:divBdr>
                                                <w:top w:val="none" w:sz="0" w:space="0" w:color="auto"/>
                                                <w:left w:val="none" w:sz="0" w:space="0" w:color="auto"/>
                                                <w:bottom w:val="none" w:sz="0" w:space="0" w:color="auto"/>
                                                <w:right w:val="none" w:sz="0" w:space="0" w:color="auto"/>
                                              </w:divBdr>
                                            </w:div>
                                          </w:divsChild>
                                        </w:div>
                                        <w:div w:id="1528759154">
                                          <w:marLeft w:val="0"/>
                                          <w:marRight w:val="0"/>
                                          <w:marTop w:val="0"/>
                                          <w:marBottom w:val="0"/>
                                          <w:divBdr>
                                            <w:top w:val="none" w:sz="0" w:space="0" w:color="auto"/>
                                            <w:left w:val="none" w:sz="0" w:space="0" w:color="auto"/>
                                            <w:bottom w:val="none" w:sz="0" w:space="0" w:color="auto"/>
                                            <w:right w:val="none" w:sz="0" w:space="0" w:color="auto"/>
                                          </w:divBdr>
                                        </w:div>
                                        <w:div w:id="1848204420">
                                          <w:marLeft w:val="0"/>
                                          <w:marRight w:val="0"/>
                                          <w:marTop w:val="0"/>
                                          <w:marBottom w:val="0"/>
                                          <w:divBdr>
                                            <w:top w:val="none" w:sz="0" w:space="0" w:color="auto"/>
                                            <w:left w:val="none" w:sz="0" w:space="0" w:color="auto"/>
                                            <w:bottom w:val="none" w:sz="0" w:space="0" w:color="auto"/>
                                            <w:right w:val="none" w:sz="0" w:space="0" w:color="auto"/>
                                          </w:divBdr>
                                        </w:div>
                                        <w:div w:id="1978609507">
                                          <w:marLeft w:val="0"/>
                                          <w:marRight w:val="0"/>
                                          <w:marTop w:val="0"/>
                                          <w:marBottom w:val="0"/>
                                          <w:divBdr>
                                            <w:top w:val="none" w:sz="0" w:space="0" w:color="auto"/>
                                            <w:left w:val="none" w:sz="0" w:space="0" w:color="auto"/>
                                            <w:bottom w:val="none" w:sz="0" w:space="0" w:color="auto"/>
                                            <w:right w:val="none" w:sz="0" w:space="0" w:color="auto"/>
                                          </w:divBdr>
                                        </w:div>
                                        <w:div w:id="2006199217">
                                          <w:marLeft w:val="0"/>
                                          <w:marRight w:val="0"/>
                                          <w:marTop w:val="0"/>
                                          <w:marBottom w:val="0"/>
                                          <w:divBdr>
                                            <w:top w:val="none" w:sz="0" w:space="0" w:color="auto"/>
                                            <w:left w:val="none" w:sz="0" w:space="0" w:color="auto"/>
                                            <w:bottom w:val="none" w:sz="0" w:space="0" w:color="auto"/>
                                            <w:right w:val="none" w:sz="0" w:space="0" w:color="auto"/>
                                          </w:divBdr>
                                        </w:div>
                                        <w:div w:id="2043825383">
                                          <w:marLeft w:val="0"/>
                                          <w:marRight w:val="0"/>
                                          <w:marTop w:val="0"/>
                                          <w:marBottom w:val="0"/>
                                          <w:divBdr>
                                            <w:top w:val="none" w:sz="0" w:space="0" w:color="auto"/>
                                            <w:left w:val="none" w:sz="0" w:space="0" w:color="auto"/>
                                            <w:bottom w:val="none" w:sz="0" w:space="0" w:color="auto"/>
                                            <w:right w:val="none" w:sz="0" w:space="0" w:color="auto"/>
                                          </w:divBdr>
                                        </w:div>
                                        <w:div w:id="2078161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0016339">
      <w:bodyDiv w:val="1"/>
      <w:marLeft w:val="0"/>
      <w:marRight w:val="0"/>
      <w:marTop w:val="0"/>
      <w:marBottom w:val="0"/>
      <w:divBdr>
        <w:top w:val="none" w:sz="0" w:space="0" w:color="auto"/>
        <w:left w:val="none" w:sz="0" w:space="0" w:color="auto"/>
        <w:bottom w:val="none" w:sz="0" w:space="0" w:color="auto"/>
        <w:right w:val="none" w:sz="0" w:space="0" w:color="auto"/>
      </w:divBdr>
      <w:divsChild>
        <w:div w:id="1814712474">
          <w:marLeft w:val="0"/>
          <w:marRight w:val="0"/>
          <w:marTop w:val="0"/>
          <w:marBottom w:val="0"/>
          <w:divBdr>
            <w:top w:val="none" w:sz="0" w:space="0" w:color="auto"/>
            <w:left w:val="none" w:sz="0" w:space="0" w:color="auto"/>
            <w:bottom w:val="none" w:sz="0" w:space="0" w:color="auto"/>
            <w:right w:val="none" w:sz="0" w:space="0" w:color="auto"/>
          </w:divBdr>
          <w:divsChild>
            <w:div w:id="1713534353">
              <w:marLeft w:val="0"/>
              <w:marRight w:val="0"/>
              <w:marTop w:val="0"/>
              <w:marBottom w:val="0"/>
              <w:divBdr>
                <w:top w:val="none" w:sz="0" w:space="0" w:color="auto"/>
                <w:left w:val="none" w:sz="0" w:space="0" w:color="auto"/>
                <w:bottom w:val="none" w:sz="0" w:space="0" w:color="auto"/>
                <w:right w:val="none" w:sz="0" w:space="0" w:color="auto"/>
              </w:divBdr>
              <w:divsChild>
                <w:div w:id="678391798">
                  <w:marLeft w:val="0"/>
                  <w:marRight w:val="0"/>
                  <w:marTop w:val="0"/>
                  <w:marBottom w:val="0"/>
                  <w:divBdr>
                    <w:top w:val="none" w:sz="0" w:space="0" w:color="auto"/>
                    <w:left w:val="none" w:sz="0" w:space="0" w:color="auto"/>
                    <w:bottom w:val="none" w:sz="0" w:space="0" w:color="auto"/>
                    <w:right w:val="none" w:sz="0" w:space="0" w:color="auto"/>
                  </w:divBdr>
                  <w:divsChild>
                    <w:div w:id="1687367517">
                      <w:marLeft w:val="0"/>
                      <w:marRight w:val="0"/>
                      <w:marTop w:val="0"/>
                      <w:marBottom w:val="0"/>
                      <w:divBdr>
                        <w:top w:val="none" w:sz="0" w:space="0" w:color="auto"/>
                        <w:left w:val="none" w:sz="0" w:space="0" w:color="auto"/>
                        <w:bottom w:val="none" w:sz="0" w:space="0" w:color="auto"/>
                        <w:right w:val="none" w:sz="0" w:space="0" w:color="auto"/>
                      </w:divBdr>
                      <w:divsChild>
                        <w:div w:id="401290710">
                          <w:marLeft w:val="0"/>
                          <w:marRight w:val="0"/>
                          <w:marTop w:val="0"/>
                          <w:marBottom w:val="0"/>
                          <w:divBdr>
                            <w:top w:val="none" w:sz="0" w:space="0" w:color="auto"/>
                            <w:left w:val="none" w:sz="0" w:space="0" w:color="auto"/>
                            <w:bottom w:val="none" w:sz="0" w:space="0" w:color="auto"/>
                            <w:right w:val="none" w:sz="0" w:space="0" w:color="auto"/>
                          </w:divBdr>
                          <w:divsChild>
                            <w:div w:id="437992219">
                              <w:marLeft w:val="0"/>
                              <w:marRight w:val="0"/>
                              <w:marTop w:val="0"/>
                              <w:marBottom w:val="0"/>
                              <w:divBdr>
                                <w:top w:val="none" w:sz="0" w:space="0" w:color="auto"/>
                                <w:left w:val="none" w:sz="0" w:space="0" w:color="auto"/>
                                <w:bottom w:val="none" w:sz="0" w:space="0" w:color="auto"/>
                                <w:right w:val="none" w:sz="0" w:space="0" w:color="auto"/>
                              </w:divBdr>
                              <w:divsChild>
                                <w:div w:id="1303540891">
                                  <w:marLeft w:val="0"/>
                                  <w:marRight w:val="0"/>
                                  <w:marTop w:val="0"/>
                                  <w:marBottom w:val="0"/>
                                  <w:divBdr>
                                    <w:top w:val="none" w:sz="0" w:space="0" w:color="auto"/>
                                    <w:left w:val="none" w:sz="0" w:space="0" w:color="auto"/>
                                    <w:bottom w:val="none" w:sz="0" w:space="0" w:color="auto"/>
                                    <w:right w:val="none" w:sz="0" w:space="0" w:color="auto"/>
                                  </w:divBdr>
                                  <w:divsChild>
                                    <w:div w:id="1308973044">
                                      <w:marLeft w:val="0"/>
                                      <w:marRight w:val="0"/>
                                      <w:marTop w:val="0"/>
                                      <w:marBottom w:val="0"/>
                                      <w:divBdr>
                                        <w:top w:val="none" w:sz="0" w:space="0" w:color="auto"/>
                                        <w:left w:val="none" w:sz="0" w:space="0" w:color="auto"/>
                                        <w:bottom w:val="none" w:sz="0" w:space="0" w:color="auto"/>
                                        <w:right w:val="none" w:sz="0" w:space="0" w:color="auto"/>
                                      </w:divBdr>
                                    </w:div>
                                    <w:div w:id="1799565881">
                                      <w:marLeft w:val="0"/>
                                      <w:marRight w:val="0"/>
                                      <w:marTop w:val="0"/>
                                      <w:marBottom w:val="0"/>
                                      <w:divBdr>
                                        <w:top w:val="none" w:sz="0" w:space="0" w:color="auto"/>
                                        <w:left w:val="none" w:sz="0" w:space="0" w:color="auto"/>
                                        <w:bottom w:val="none" w:sz="0" w:space="0" w:color="auto"/>
                                        <w:right w:val="none" w:sz="0" w:space="0" w:color="auto"/>
                                      </w:divBdr>
                                      <w:divsChild>
                                        <w:div w:id="680086800">
                                          <w:marLeft w:val="0"/>
                                          <w:marRight w:val="0"/>
                                          <w:marTop w:val="0"/>
                                          <w:marBottom w:val="0"/>
                                          <w:divBdr>
                                            <w:top w:val="none" w:sz="0" w:space="0" w:color="auto"/>
                                            <w:left w:val="none" w:sz="0" w:space="0" w:color="auto"/>
                                            <w:bottom w:val="none" w:sz="0" w:space="0" w:color="auto"/>
                                            <w:right w:val="none" w:sz="0" w:space="0" w:color="auto"/>
                                          </w:divBdr>
                                          <w:divsChild>
                                            <w:div w:id="1318342212">
                                              <w:marLeft w:val="0"/>
                                              <w:marRight w:val="0"/>
                                              <w:marTop w:val="0"/>
                                              <w:marBottom w:val="0"/>
                                              <w:divBdr>
                                                <w:top w:val="none" w:sz="0" w:space="0" w:color="auto"/>
                                                <w:left w:val="none" w:sz="0" w:space="0" w:color="auto"/>
                                                <w:bottom w:val="none" w:sz="0" w:space="0" w:color="auto"/>
                                                <w:right w:val="none" w:sz="0" w:space="0" w:color="auto"/>
                                              </w:divBdr>
                                              <w:divsChild>
                                                <w:div w:id="743333863">
                                                  <w:marLeft w:val="0"/>
                                                  <w:marRight w:val="0"/>
                                                  <w:marTop w:val="0"/>
                                                  <w:marBottom w:val="0"/>
                                                  <w:divBdr>
                                                    <w:top w:val="none" w:sz="0" w:space="0" w:color="auto"/>
                                                    <w:left w:val="none" w:sz="0" w:space="0" w:color="auto"/>
                                                    <w:bottom w:val="none" w:sz="0" w:space="0" w:color="auto"/>
                                                    <w:right w:val="none" w:sz="0" w:space="0" w:color="auto"/>
                                                  </w:divBdr>
                                                </w:div>
                                                <w:div w:id="1078596688">
                                                  <w:marLeft w:val="0"/>
                                                  <w:marRight w:val="0"/>
                                                  <w:marTop w:val="0"/>
                                                  <w:marBottom w:val="0"/>
                                                  <w:divBdr>
                                                    <w:top w:val="none" w:sz="0" w:space="0" w:color="auto"/>
                                                    <w:left w:val="none" w:sz="0" w:space="0" w:color="auto"/>
                                                    <w:bottom w:val="none" w:sz="0" w:space="0" w:color="auto"/>
                                                    <w:right w:val="none" w:sz="0" w:space="0" w:color="auto"/>
                                                  </w:divBdr>
                                                  <w:divsChild>
                                                    <w:div w:id="1611936206">
                                                      <w:marLeft w:val="0"/>
                                                      <w:marRight w:val="0"/>
                                                      <w:marTop w:val="0"/>
                                                      <w:marBottom w:val="0"/>
                                                      <w:divBdr>
                                                        <w:top w:val="none" w:sz="0" w:space="0" w:color="auto"/>
                                                        <w:left w:val="none" w:sz="0" w:space="0" w:color="auto"/>
                                                        <w:bottom w:val="none" w:sz="0" w:space="0" w:color="auto"/>
                                                        <w:right w:val="none" w:sz="0" w:space="0" w:color="auto"/>
                                                      </w:divBdr>
                                                      <w:divsChild>
                                                        <w:div w:id="1476412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7312520">
                                          <w:marLeft w:val="0"/>
                                          <w:marRight w:val="0"/>
                                          <w:marTop w:val="0"/>
                                          <w:marBottom w:val="0"/>
                                          <w:divBdr>
                                            <w:top w:val="none" w:sz="0" w:space="0" w:color="auto"/>
                                            <w:left w:val="none" w:sz="0" w:space="0" w:color="auto"/>
                                            <w:bottom w:val="none" w:sz="0" w:space="0" w:color="auto"/>
                                            <w:right w:val="none" w:sz="0" w:space="0" w:color="auto"/>
                                          </w:divBdr>
                                          <w:divsChild>
                                            <w:div w:id="1418359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4680089">
      <w:bodyDiv w:val="1"/>
      <w:marLeft w:val="0"/>
      <w:marRight w:val="0"/>
      <w:marTop w:val="0"/>
      <w:marBottom w:val="0"/>
      <w:divBdr>
        <w:top w:val="none" w:sz="0" w:space="0" w:color="auto"/>
        <w:left w:val="none" w:sz="0" w:space="0" w:color="auto"/>
        <w:bottom w:val="none" w:sz="0" w:space="0" w:color="auto"/>
        <w:right w:val="none" w:sz="0" w:space="0" w:color="auto"/>
      </w:divBdr>
      <w:divsChild>
        <w:div w:id="811482226">
          <w:marLeft w:val="0"/>
          <w:marRight w:val="0"/>
          <w:marTop w:val="0"/>
          <w:marBottom w:val="0"/>
          <w:divBdr>
            <w:top w:val="none" w:sz="0" w:space="8" w:color="DDDDDD"/>
            <w:left w:val="none" w:sz="0" w:space="11" w:color="DDDDDD"/>
            <w:bottom w:val="single" w:sz="6" w:space="8" w:color="DDDDDD"/>
            <w:right w:val="none" w:sz="0" w:space="11" w:color="DDDDDD"/>
          </w:divBdr>
        </w:div>
        <w:div w:id="1543517441">
          <w:marLeft w:val="0"/>
          <w:marRight w:val="0"/>
          <w:marTop w:val="0"/>
          <w:marBottom w:val="0"/>
          <w:divBdr>
            <w:top w:val="none" w:sz="0" w:space="0" w:color="auto"/>
            <w:left w:val="none" w:sz="0" w:space="0" w:color="auto"/>
            <w:bottom w:val="none" w:sz="0" w:space="0" w:color="auto"/>
            <w:right w:val="none" w:sz="0" w:space="0" w:color="auto"/>
          </w:divBdr>
          <w:divsChild>
            <w:div w:id="2090929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187007">
      <w:bodyDiv w:val="1"/>
      <w:marLeft w:val="0"/>
      <w:marRight w:val="0"/>
      <w:marTop w:val="0"/>
      <w:marBottom w:val="0"/>
      <w:divBdr>
        <w:top w:val="none" w:sz="0" w:space="0" w:color="auto"/>
        <w:left w:val="none" w:sz="0" w:space="0" w:color="auto"/>
        <w:bottom w:val="none" w:sz="0" w:space="0" w:color="auto"/>
        <w:right w:val="none" w:sz="0" w:space="0" w:color="auto"/>
      </w:divBdr>
    </w:div>
    <w:div w:id="1315337462">
      <w:bodyDiv w:val="1"/>
      <w:marLeft w:val="0"/>
      <w:marRight w:val="0"/>
      <w:marTop w:val="0"/>
      <w:marBottom w:val="0"/>
      <w:divBdr>
        <w:top w:val="none" w:sz="0" w:space="0" w:color="auto"/>
        <w:left w:val="none" w:sz="0" w:space="0" w:color="auto"/>
        <w:bottom w:val="none" w:sz="0" w:space="0" w:color="auto"/>
        <w:right w:val="none" w:sz="0" w:space="0" w:color="auto"/>
      </w:divBdr>
      <w:divsChild>
        <w:div w:id="447891873">
          <w:marLeft w:val="0"/>
          <w:marRight w:val="0"/>
          <w:marTop w:val="0"/>
          <w:marBottom w:val="0"/>
          <w:divBdr>
            <w:top w:val="none" w:sz="0" w:space="0" w:color="auto"/>
            <w:left w:val="none" w:sz="0" w:space="0" w:color="auto"/>
            <w:bottom w:val="none" w:sz="0" w:space="0" w:color="auto"/>
            <w:right w:val="none" w:sz="0" w:space="0" w:color="auto"/>
          </w:divBdr>
          <w:divsChild>
            <w:div w:id="116144206">
              <w:marLeft w:val="0"/>
              <w:marRight w:val="0"/>
              <w:marTop w:val="0"/>
              <w:marBottom w:val="0"/>
              <w:divBdr>
                <w:top w:val="none" w:sz="0" w:space="0" w:color="auto"/>
                <w:left w:val="none" w:sz="0" w:space="0" w:color="auto"/>
                <w:bottom w:val="none" w:sz="0" w:space="0" w:color="auto"/>
                <w:right w:val="none" w:sz="0" w:space="0" w:color="auto"/>
              </w:divBdr>
              <w:divsChild>
                <w:div w:id="997273647">
                  <w:marLeft w:val="0"/>
                  <w:marRight w:val="0"/>
                  <w:marTop w:val="0"/>
                  <w:marBottom w:val="0"/>
                  <w:divBdr>
                    <w:top w:val="none" w:sz="0" w:space="0" w:color="auto"/>
                    <w:left w:val="none" w:sz="0" w:space="0" w:color="auto"/>
                    <w:bottom w:val="none" w:sz="0" w:space="0" w:color="auto"/>
                    <w:right w:val="none" w:sz="0" w:space="0" w:color="auto"/>
                  </w:divBdr>
                  <w:divsChild>
                    <w:div w:id="2068840846">
                      <w:marLeft w:val="0"/>
                      <w:marRight w:val="0"/>
                      <w:marTop w:val="0"/>
                      <w:marBottom w:val="0"/>
                      <w:divBdr>
                        <w:top w:val="none" w:sz="0" w:space="0" w:color="auto"/>
                        <w:left w:val="none" w:sz="0" w:space="0" w:color="auto"/>
                        <w:bottom w:val="none" w:sz="0" w:space="0" w:color="auto"/>
                        <w:right w:val="none" w:sz="0" w:space="0" w:color="auto"/>
                      </w:divBdr>
                      <w:divsChild>
                        <w:div w:id="489372185">
                          <w:marLeft w:val="0"/>
                          <w:marRight w:val="0"/>
                          <w:marTop w:val="0"/>
                          <w:marBottom w:val="0"/>
                          <w:divBdr>
                            <w:top w:val="none" w:sz="0" w:space="0" w:color="auto"/>
                            <w:left w:val="none" w:sz="0" w:space="0" w:color="auto"/>
                            <w:bottom w:val="none" w:sz="0" w:space="0" w:color="auto"/>
                            <w:right w:val="none" w:sz="0" w:space="0" w:color="auto"/>
                          </w:divBdr>
                          <w:divsChild>
                            <w:div w:id="849376275">
                              <w:marLeft w:val="0"/>
                              <w:marRight w:val="0"/>
                              <w:marTop w:val="0"/>
                              <w:marBottom w:val="0"/>
                              <w:divBdr>
                                <w:top w:val="none" w:sz="0" w:space="0" w:color="auto"/>
                                <w:left w:val="none" w:sz="0" w:space="0" w:color="auto"/>
                                <w:bottom w:val="none" w:sz="0" w:space="0" w:color="auto"/>
                                <w:right w:val="none" w:sz="0" w:space="0" w:color="auto"/>
                              </w:divBdr>
                              <w:divsChild>
                                <w:div w:id="505172719">
                                  <w:marLeft w:val="0"/>
                                  <w:marRight w:val="0"/>
                                  <w:marTop w:val="0"/>
                                  <w:marBottom w:val="0"/>
                                  <w:divBdr>
                                    <w:top w:val="none" w:sz="0" w:space="0" w:color="auto"/>
                                    <w:left w:val="none" w:sz="0" w:space="0" w:color="auto"/>
                                    <w:bottom w:val="none" w:sz="0" w:space="0" w:color="auto"/>
                                    <w:right w:val="none" w:sz="0" w:space="0" w:color="auto"/>
                                  </w:divBdr>
                                  <w:divsChild>
                                    <w:div w:id="547376191">
                                      <w:marLeft w:val="0"/>
                                      <w:marRight w:val="0"/>
                                      <w:marTop w:val="0"/>
                                      <w:marBottom w:val="0"/>
                                      <w:divBdr>
                                        <w:top w:val="none" w:sz="0" w:space="0" w:color="auto"/>
                                        <w:left w:val="none" w:sz="0" w:space="0" w:color="auto"/>
                                        <w:bottom w:val="none" w:sz="0" w:space="0" w:color="auto"/>
                                        <w:right w:val="none" w:sz="0" w:space="0" w:color="auto"/>
                                      </w:divBdr>
                                      <w:divsChild>
                                        <w:div w:id="176595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15573384">
      <w:bodyDiv w:val="1"/>
      <w:marLeft w:val="0"/>
      <w:marRight w:val="0"/>
      <w:marTop w:val="0"/>
      <w:marBottom w:val="0"/>
      <w:divBdr>
        <w:top w:val="none" w:sz="0" w:space="0" w:color="auto"/>
        <w:left w:val="none" w:sz="0" w:space="0" w:color="auto"/>
        <w:bottom w:val="none" w:sz="0" w:space="0" w:color="auto"/>
        <w:right w:val="none" w:sz="0" w:space="0" w:color="auto"/>
      </w:divBdr>
      <w:divsChild>
        <w:div w:id="618219780">
          <w:marLeft w:val="0"/>
          <w:marRight w:val="0"/>
          <w:marTop w:val="0"/>
          <w:marBottom w:val="0"/>
          <w:divBdr>
            <w:top w:val="none" w:sz="0" w:space="0" w:color="auto"/>
            <w:left w:val="none" w:sz="0" w:space="0" w:color="auto"/>
            <w:bottom w:val="none" w:sz="0" w:space="0" w:color="auto"/>
            <w:right w:val="none" w:sz="0" w:space="0" w:color="auto"/>
          </w:divBdr>
          <w:divsChild>
            <w:div w:id="541554230">
              <w:marLeft w:val="0"/>
              <w:marRight w:val="0"/>
              <w:marTop w:val="0"/>
              <w:marBottom w:val="0"/>
              <w:divBdr>
                <w:top w:val="none" w:sz="0" w:space="0" w:color="auto"/>
                <w:left w:val="none" w:sz="0" w:space="0" w:color="auto"/>
                <w:bottom w:val="none" w:sz="0" w:space="0" w:color="auto"/>
                <w:right w:val="none" w:sz="0" w:space="0" w:color="auto"/>
              </w:divBdr>
              <w:divsChild>
                <w:div w:id="1787458025">
                  <w:marLeft w:val="0"/>
                  <w:marRight w:val="0"/>
                  <w:marTop w:val="0"/>
                  <w:marBottom w:val="0"/>
                  <w:divBdr>
                    <w:top w:val="none" w:sz="0" w:space="0" w:color="auto"/>
                    <w:left w:val="none" w:sz="0" w:space="0" w:color="auto"/>
                    <w:bottom w:val="none" w:sz="0" w:space="0" w:color="auto"/>
                    <w:right w:val="none" w:sz="0" w:space="0" w:color="auto"/>
                  </w:divBdr>
                  <w:divsChild>
                    <w:div w:id="40445113">
                      <w:marLeft w:val="0"/>
                      <w:marRight w:val="0"/>
                      <w:marTop w:val="0"/>
                      <w:marBottom w:val="0"/>
                      <w:divBdr>
                        <w:top w:val="none" w:sz="0" w:space="0" w:color="auto"/>
                        <w:left w:val="none" w:sz="0" w:space="0" w:color="auto"/>
                        <w:bottom w:val="none" w:sz="0" w:space="0" w:color="auto"/>
                        <w:right w:val="none" w:sz="0" w:space="0" w:color="auto"/>
                      </w:divBdr>
                      <w:divsChild>
                        <w:div w:id="230894008">
                          <w:marLeft w:val="0"/>
                          <w:marRight w:val="0"/>
                          <w:marTop w:val="0"/>
                          <w:marBottom w:val="0"/>
                          <w:divBdr>
                            <w:top w:val="none" w:sz="0" w:space="0" w:color="auto"/>
                            <w:left w:val="none" w:sz="0" w:space="0" w:color="auto"/>
                            <w:bottom w:val="none" w:sz="0" w:space="0" w:color="auto"/>
                            <w:right w:val="none" w:sz="0" w:space="0" w:color="auto"/>
                          </w:divBdr>
                          <w:divsChild>
                            <w:div w:id="1225529096">
                              <w:marLeft w:val="0"/>
                              <w:marRight w:val="0"/>
                              <w:marTop w:val="0"/>
                              <w:marBottom w:val="0"/>
                              <w:divBdr>
                                <w:top w:val="none" w:sz="0" w:space="0" w:color="auto"/>
                                <w:left w:val="none" w:sz="0" w:space="0" w:color="auto"/>
                                <w:bottom w:val="none" w:sz="0" w:space="0" w:color="auto"/>
                                <w:right w:val="none" w:sz="0" w:space="0" w:color="auto"/>
                              </w:divBdr>
                              <w:divsChild>
                                <w:div w:id="358555071">
                                  <w:marLeft w:val="0"/>
                                  <w:marRight w:val="0"/>
                                  <w:marTop w:val="0"/>
                                  <w:marBottom w:val="0"/>
                                  <w:divBdr>
                                    <w:top w:val="none" w:sz="0" w:space="0" w:color="auto"/>
                                    <w:left w:val="none" w:sz="0" w:space="0" w:color="auto"/>
                                    <w:bottom w:val="none" w:sz="0" w:space="0" w:color="auto"/>
                                    <w:right w:val="none" w:sz="0" w:space="0" w:color="auto"/>
                                  </w:divBdr>
                                  <w:divsChild>
                                    <w:div w:id="59209160">
                                      <w:marLeft w:val="0"/>
                                      <w:marRight w:val="0"/>
                                      <w:marTop w:val="0"/>
                                      <w:marBottom w:val="0"/>
                                      <w:divBdr>
                                        <w:top w:val="none" w:sz="0" w:space="0" w:color="auto"/>
                                        <w:left w:val="none" w:sz="0" w:space="0" w:color="auto"/>
                                        <w:bottom w:val="none" w:sz="0" w:space="0" w:color="auto"/>
                                        <w:right w:val="none" w:sz="0" w:space="0" w:color="auto"/>
                                      </w:divBdr>
                                      <w:divsChild>
                                        <w:div w:id="1121610288">
                                          <w:marLeft w:val="0"/>
                                          <w:marRight w:val="0"/>
                                          <w:marTop w:val="0"/>
                                          <w:marBottom w:val="0"/>
                                          <w:divBdr>
                                            <w:top w:val="none" w:sz="0" w:space="0" w:color="auto"/>
                                            <w:left w:val="none" w:sz="0" w:space="0" w:color="auto"/>
                                            <w:bottom w:val="none" w:sz="0" w:space="0" w:color="auto"/>
                                            <w:right w:val="none" w:sz="0" w:space="0" w:color="auto"/>
                                          </w:divBdr>
                                          <w:divsChild>
                                            <w:div w:id="1134130179">
                                              <w:marLeft w:val="0"/>
                                              <w:marRight w:val="0"/>
                                              <w:marTop w:val="0"/>
                                              <w:marBottom w:val="0"/>
                                              <w:divBdr>
                                                <w:top w:val="none" w:sz="0" w:space="0" w:color="auto"/>
                                                <w:left w:val="none" w:sz="0" w:space="0" w:color="auto"/>
                                                <w:bottom w:val="none" w:sz="0" w:space="0" w:color="auto"/>
                                                <w:right w:val="none" w:sz="0" w:space="0" w:color="auto"/>
                                              </w:divBdr>
                                            </w:div>
                                          </w:divsChild>
                                        </w:div>
                                        <w:div w:id="1505247260">
                                          <w:marLeft w:val="0"/>
                                          <w:marRight w:val="0"/>
                                          <w:marTop w:val="0"/>
                                          <w:marBottom w:val="0"/>
                                          <w:divBdr>
                                            <w:top w:val="none" w:sz="0" w:space="0" w:color="auto"/>
                                            <w:left w:val="none" w:sz="0" w:space="0" w:color="auto"/>
                                            <w:bottom w:val="none" w:sz="0" w:space="0" w:color="auto"/>
                                            <w:right w:val="none" w:sz="0" w:space="0" w:color="auto"/>
                                          </w:divBdr>
                                        </w:div>
                                      </w:divsChild>
                                    </w:div>
                                    <w:div w:id="1012490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7371862">
      <w:bodyDiv w:val="1"/>
      <w:marLeft w:val="0"/>
      <w:marRight w:val="0"/>
      <w:marTop w:val="0"/>
      <w:marBottom w:val="0"/>
      <w:divBdr>
        <w:top w:val="none" w:sz="0" w:space="0" w:color="auto"/>
        <w:left w:val="none" w:sz="0" w:space="0" w:color="auto"/>
        <w:bottom w:val="none" w:sz="0" w:space="0" w:color="auto"/>
        <w:right w:val="none" w:sz="0" w:space="0" w:color="auto"/>
      </w:divBdr>
    </w:div>
    <w:div w:id="1317800169">
      <w:bodyDiv w:val="1"/>
      <w:marLeft w:val="0"/>
      <w:marRight w:val="0"/>
      <w:marTop w:val="0"/>
      <w:marBottom w:val="0"/>
      <w:divBdr>
        <w:top w:val="none" w:sz="0" w:space="0" w:color="auto"/>
        <w:left w:val="none" w:sz="0" w:space="0" w:color="auto"/>
        <w:bottom w:val="none" w:sz="0" w:space="0" w:color="auto"/>
        <w:right w:val="none" w:sz="0" w:space="0" w:color="auto"/>
      </w:divBdr>
      <w:divsChild>
        <w:div w:id="361172143">
          <w:marLeft w:val="0"/>
          <w:marRight w:val="0"/>
          <w:marTop w:val="0"/>
          <w:marBottom w:val="0"/>
          <w:divBdr>
            <w:top w:val="none" w:sz="0" w:space="0" w:color="auto"/>
            <w:left w:val="none" w:sz="0" w:space="0" w:color="auto"/>
            <w:bottom w:val="none" w:sz="0" w:space="0" w:color="auto"/>
            <w:right w:val="none" w:sz="0" w:space="0" w:color="auto"/>
          </w:divBdr>
        </w:div>
        <w:div w:id="2026008085">
          <w:marLeft w:val="0"/>
          <w:marRight w:val="0"/>
          <w:marTop w:val="0"/>
          <w:marBottom w:val="0"/>
          <w:divBdr>
            <w:top w:val="none" w:sz="0" w:space="0" w:color="auto"/>
            <w:left w:val="none" w:sz="0" w:space="0" w:color="auto"/>
            <w:bottom w:val="none" w:sz="0" w:space="0" w:color="auto"/>
            <w:right w:val="none" w:sz="0" w:space="0" w:color="auto"/>
          </w:divBdr>
          <w:divsChild>
            <w:div w:id="557018096">
              <w:marLeft w:val="0"/>
              <w:marRight w:val="0"/>
              <w:marTop w:val="0"/>
              <w:marBottom w:val="0"/>
              <w:divBdr>
                <w:top w:val="none" w:sz="0" w:space="0" w:color="auto"/>
                <w:left w:val="none" w:sz="0" w:space="0" w:color="auto"/>
                <w:bottom w:val="none" w:sz="0" w:space="0" w:color="auto"/>
                <w:right w:val="none" w:sz="0" w:space="0" w:color="auto"/>
              </w:divBdr>
              <w:divsChild>
                <w:div w:id="1012534784">
                  <w:marLeft w:val="0"/>
                  <w:marRight w:val="0"/>
                  <w:marTop w:val="0"/>
                  <w:marBottom w:val="0"/>
                  <w:divBdr>
                    <w:top w:val="none" w:sz="0" w:space="0" w:color="auto"/>
                    <w:left w:val="none" w:sz="0" w:space="0" w:color="auto"/>
                    <w:bottom w:val="none" w:sz="0" w:space="0" w:color="auto"/>
                    <w:right w:val="none" w:sz="0" w:space="0" w:color="auto"/>
                  </w:divBdr>
                  <w:divsChild>
                    <w:div w:id="439183459">
                      <w:marLeft w:val="0"/>
                      <w:marRight w:val="0"/>
                      <w:marTop w:val="0"/>
                      <w:marBottom w:val="0"/>
                      <w:divBdr>
                        <w:top w:val="none" w:sz="0" w:space="0" w:color="auto"/>
                        <w:left w:val="none" w:sz="0" w:space="0" w:color="auto"/>
                        <w:bottom w:val="none" w:sz="0" w:space="0" w:color="auto"/>
                        <w:right w:val="none" w:sz="0" w:space="0" w:color="auto"/>
                      </w:divBdr>
                      <w:divsChild>
                        <w:div w:id="1742095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903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1159124">
      <w:bodyDiv w:val="1"/>
      <w:marLeft w:val="0"/>
      <w:marRight w:val="0"/>
      <w:marTop w:val="0"/>
      <w:marBottom w:val="0"/>
      <w:divBdr>
        <w:top w:val="none" w:sz="0" w:space="0" w:color="auto"/>
        <w:left w:val="none" w:sz="0" w:space="0" w:color="auto"/>
        <w:bottom w:val="none" w:sz="0" w:space="0" w:color="auto"/>
        <w:right w:val="none" w:sz="0" w:space="0" w:color="auto"/>
      </w:divBdr>
      <w:divsChild>
        <w:div w:id="712270900">
          <w:marLeft w:val="0"/>
          <w:marRight w:val="0"/>
          <w:marTop w:val="0"/>
          <w:marBottom w:val="0"/>
          <w:divBdr>
            <w:top w:val="none" w:sz="0" w:space="0" w:color="auto"/>
            <w:left w:val="none" w:sz="0" w:space="0" w:color="auto"/>
            <w:bottom w:val="none" w:sz="0" w:space="0" w:color="auto"/>
            <w:right w:val="none" w:sz="0" w:space="0" w:color="auto"/>
          </w:divBdr>
          <w:divsChild>
            <w:div w:id="561332203">
              <w:marLeft w:val="0"/>
              <w:marRight w:val="0"/>
              <w:marTop w:val="0"/>
              <w:marBottom w:val="0"/>
              <w:divBdr>
                <w:top w:val="none" w:sz="0" w:space="0" w:color="auto"/>
                <w:left w:val="none" w:sz="0" w:space="0" w:color="auto"/>
                <w:bottom w:val="none" w:sz="0" w:space="0" w:color="auto"/>
                <w:right w:val="none" w:sz="0" w:space="0" w:color="auto"/>
              </w:divBdr>
              <w:divsChild>
                <w:div w:id="1918317562">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 w:id="1326394543">
      <w:bodyDiv w:val="1"/>
      <w:marLeft w:val="0"/>
      <w:marRight w:val="0"/>
      <w:marTop w:val="0"/>
      <w:marBottom w:val="0"/>
      <w:divBdr>
        <w:top w:val="none" w:sz="0" w:space="0" w:color="auto"/>
        <w:left w:val="none" w:sz="0" w:space="0" w:color="auto"/>
        <w:bottom w:val="none" w:sz="0" w:space="0" w:color="auto"/>
        <w:right w:val="none" w:sz="0" w:space="0" w:color="auto"/>
      </w:divBdr>
      <w:divsChild>
        <w:div w:id="1505435779">
          <w:marLeft w:val="0"/>
          <w:marRight w:val="0"/>
          <w:marTop w:val="0"/>
          <w:marBottom w:val="0"/>
          <w:divBdr>
            <w:top w:val="none" w:sz="0" w:space="0" w:color="auto"/>
            <w:left w:val="none" w:sz="0" w:space="0" w:color="auto"/>
            <w:bottom w:val="none" w:sz="0" w:space="0" w:color="auto"/>
            <w:right w:val="none" w:sz="0" w:space="0" w:color="auto"/>
          </w:divBdr>
          <w:divsChild>
            <w:div w:id="1681882840">
              <w:marLeft w:val="0"/>
              <w:marRight w:val="0"/>
              <w:marTop w:val="0"/>
              <w:marBottom w:val="0"/>
              <w:divBdr>
                <w:top w:val="none" w:sz="0" w:space="0" w:color="auto"/>
                <w:left w:val="none" w:sz="0" w:space="0" w:color="auto"/>
                <w:bottom w:val="none" w:sz="0" w:space="0" w:color="auto"/>
                <w:right w:val="none" w:sz="0" w:space="0" w:color="auto"/>
              </w:divBdr>
              <w:divsChild>
                <w:div w:id="1140342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972849">
      <w:bodyDiv w:val="1"/>
      <w:marLeft w:val="0"/>
      <w:marRight w:val="0"/>
      <w:marTop w:val="0"/>
      <w:marBottom w:val="0"/>
      <w:divBdr>
        <w:top w:val="none" w:sz="0" w:space="0" w:color="auto"/>
        <w:left w:val="none" w:sz="0" w:space="0" w:color="auto"/>
        <w:bottom w:val="none" w:sz="0" w:space="0" w:color="auto"/>
        <w:right w:val="none" w:sz="0" w:space="0" w:color="auto"/>
      </w:divBdr>
      <w:divsChild>
        <w:div w:id="586813313">
          <w:marLeft w:val="0"/>
          <w:marRight w:val="0"/>
          <w:marTop w:val="0"/>
          <w:marBottom w:val="0"/>
          <w:divBdr>
            <w:top w:val="none" w:sz="0" w:space="0" w:color="auto"/>
            <w:left w:val="none" w:sz="0" w:space="0" w:color="auto"/>
            <w:bottom w:val="none" w:sz="0" w:space="0" w:color="auto"/>
            <w:right w:val="none" w:sz="0" w:space="0" w:color="auto"/>
          </w:divBdr>
        </w:div>
        <w:div w:id="980427592">
          <w:marLeft w:val="0"/>
          <w:marRight w:val="0"/>
          <w:marTop w:val="0"/>
          <w:marBottom w:val="0"/>
          <w:divBdr>
            <w:top w:val="none" w:sz="0" w:space="0" w:color="auto"/>
            <w:left w:val="none" w:sz="0" w:space="0" w:color="auto"/>
            <w:bottom w:val="none" w:sz="0" w:space="0" w:color="auto"/>
            <w:right w:val="none" w:sz="0" w:space="0" w:color="auto"/>
          </w:divBdr>
        </w:div>
      </w:divsChild>
    </w:div>
    <w:div w:id="1328971731">
      <w:bodyDiv w:val="1"/>
      <w:marLeft w:val="0"/>
      <w:marRight w:val="0"/>
      <w:marTop w:val="0"/>
      <w:marBottom w:val="0"/>
      <w:divBdr>
        <w:top w:val="none" w:sz="0" w:space="0" w:color="auto"/>
        <w:left w:val="none" w:sz="0" w:space="0" w:color="auto"/>
        <w:bottom w:val="none" w:sz="0" w:space="0" w:color="auto"/>
        <w:right w:val="none" w:sz="0" w:space="0" w:color="auto"/>
      </w:divBdr>
    </w:div>
    <w:div w:id="1329333304">
      <w:bodyDiv w:val="1"/>
      <w:marLeft w:val="0"/>
      <w:marRight w:val="0"/>
      <w:marTop w:val="0"/>
      <w:marBottom w:val="0"/>
      <w:divBdr>
        <w:top w:val="none" w:sz="0" w:space="0" w:color="auto"/>
        <w:left w:val="none" w:sz="0" w:space="0" w:color="auto"/>
        <w:bottom w:val="none" w:sz="0" w:space="0" w:color="auto"/>
        <w:right w:val="none" w:sz="0" w:space="0" w:color="auto"/>
      </w:divBdr>
      <w:divsChild>
        <w:div w:id="1036930646">
          <w:marLeft w:val="0"/>
          <w:marRight w:val="0"/>
          <w:marTop w:val="0"/>
          <w:marBottom w:val="0"/>
          <w:divBdr>
            <w:top w:val="none" w:sz="0" w:space="0" w:color="auto"/>
            <w:left w:val="none" w:sz="0" w:space="0" w:color="auto"/>
            <w:bottom w:val="none" w:sz="0" w:space="0" w:color="auto"/>
            <w:right w:val="none" w:sz="0" w:space="0" w:color="auto"/>
          </w:divBdr>
          <w:divsChild>
            <w:div w:id="723795086">
              <w:marLeft w:val="0"/>
              <w:marRight w:val="0"/>
              <w:marTop w:val="0"/>
              <w:marBottom w:val="0"/>
              <w:divBdr>
                <w:top w:val="none" w:sz="0" w:space="0" w:color="auto"/>
                <w:left w:val="none" w:sz="0" w:space="0" w:color="auto"/>
                <w:bottom w:val="none" w:sz="0" w:space="0" w:color="auto"/>
                <w:right w:val="none" w:sz="0" w:space="0" w:color="auto"/>
              </w:divBdr>
              <w:divsChild>
                <w:div w:id="1991249552">
                  <w:marLeft w:val="0"/>
                  <w:marRight w:val="0"/>
                  <w:marTop w:val="0"/>
                  <w:marBottom w:val="0"/>
                  <w:divBdr>
                    <w:top w:val="none" w:sz="0" w:space="0" w:color="auto"/>
                    <w:left w:val="none" w:sz="0" w:space="0" w:color="auto"/>
                    <w:bottom w:val="none" w:sz="0" w:space="0" w:color="auto"/>
                    <w:right w:val="none" w:sz="0" w:space="0" w:color="auto"/>
                  </w:divBdr>
                  <w:divsChild>
                    <w:div w:id="250047799">
                      <w:marLeft w:val="0"/>
                      <w:marRight w:val="0"/>
                      <w:marTop w:val="0"/>
                      <w:marBottom w:val="0"/>
                      <w:divBdr>
                        <w:top w:val="none" w:sz="0" w:space="0" w:color="auto"/>
                        <w:left w:val="none" w:sz="0" w:space="0" w:color="auto"/>
                        <w:bottom w:val="none" w:sz="0" w:space="0" w:color="auto"/>
                        <w:right w:val="none" w:sz="0" w:space="0" w:color="auto"/>
                      </w:divBdr>
                      <w:divsChild>
                        <w:div w:id="252396399">
                          <w:marLeft w:val="0"/>
                          <w:marRight w:val="0"/>
                          <w:marTop w:val="0"/>
                          <w:marBottom w:val="0"/>
                          <w:divBdr>
                            <w:top w:val="none" w:sz="0" w:space="0" w:color="auto"/>
                            <w:left w:val="none" w:sz="0" w:space="0" w:color="auto"/>
                            <w:bottom w:val="none" w:sz="0" w:space="0" w:color="auto"/>
                            <w:right w:val="none" w:sz="0" w:space="0" w:color="auto"/>
                          </w:divBdr>
                          <w:divsChild>
                            <w:div w:id="87123211">
                              <w:marLeft w:val="0"/>
                              <w:marRight w:val="0"/>
                              <w:marTop w:val="0"/>
                              <w:marBottom w:val="0"/>
                              <w:divBdr>
                                <w:top w:val="none" w:sz="0" w:space="0" w:color="auto"/>
                                <w:left w:val="none" w:sz="0" w:space="0" w:color="auto"/>
                                <w:bottom w:val="none" w:sz="0" w:space="0" w:color="auto"/>
                                <w:right w:val="none" w:sz="0" w:space="0" w:color="auto"/>
                              </w:divBdr>
                              <w:divsChild>
                                <w:div w:id="1545217340">
                                  <w:marLeft w:val="0"/>
                                  <w:marRight w:val="0"/>
                                  <w:marTop w:val="0"/>
                                  <w:marBottom w:val="0"/>
                                  <w:divBdr>
                                    <w:top w:val="none" w:sz="0" w:space="0" w:color="auto"/>
                                    <w:left w:val="none" w:sz="0" w:space="0" w:color="auto"/>
                                    <w:bottom w:val="none" w:sz="0" w:space="0" w:color="auto"/>
                                    <w:right w:val="none" w:sz="0" w:space="0" w:color="auto"/>
                                  </w:divBdr>
                                  <w:divsChild>
                                    <w:div w:id="2147309166">
                                      <w:marLeft w:val="0"/>
                                      <w:marRight w:val="0"/>
                                      <w:marTop w:val="0"/>
                                      <w:marBottom w:val="0"/>
                                      <w:divBdr>
                                        <w:top w:val="none" w:sz="0" w:space="0" w:color="auto"/>
                                        <w:left w:val="none" w:sz="0" w:space="0" w:color="auto"/>
                                        <w:bottom w:val="none" w:sz="0" w:space="0" w:color="auto"/>
                                        <w:right w:val="none" w:sz="0" w:space="0" w:color="auto"/>
                                      </w:divBdr>
                                      <w:divsChild>
                                        <w:div w:id="78410855">
                                          <w:marLeft w:val="0"/>
                                          <w:marRight w:val="0"/>
                                          <w:marTop w:val="0"/>
                                          <w:marBottom w:val="0"/>
                                          <w:divBdr>
                                            <w:top w:val="none" w:sz="0" w:space="0" w:color="auto"/>
                                            <w:left w:val="none" w:sz="0" w:space="0" w:color="auto"/>
                                            <w:bottom w:val="none" w:sz="0" w:space="0" w:color="auto"/>
                                            <w:right w:val="none" w:sz="0" w:space="0" w:color="auto"/>
                                          </w:divBdr>
                                        </w:div>
                                        <w:div w:id="83065739">
                                          <w:marLeft w:val="0"/>
                                          <w:marRight w:val="0"/>
                                          <w:marTop w:val="0"/>
                                          <w:marBottom w:val="0"/>
                                          <w:divBdr>
                                            <w:top w:val="none" w:sz="0" w:space="0" w:color="auto"/>
                                            <w:left w:val="none" w:sz="0" w:space="0" w:color="auto"/>
                                            <w:bottom w:val="none" w:sz="0" w:space="0" w:color="auto"/>
                                            <w:right w:val="none" w:sz="0" w:space="0" w:color="auto"/>
                                          </w:divBdr>
                                        </w:div>
                                        <w:div w:id="98181587">
                                          <w:marLeft w:val="0"/>
                                          <w:marRight w:val="0"/>
                                          <w:marTop w:val="0"/>
                                          <w:marBottom w:val="0"/>
                                          <w:divBdr>
                                            <w:top w:val="none" w:sz="0" w:space="0" w:color="auto"/>
                                            <w:left w:val="none" w:sz="0" w:space="0" w:color="auto"/>
                                            <w:bottom w:val="none" w:sz="0" w:space="0" w:color="auto"/>
                                            <w:right w:val="none" w:sz="0" w:space="0" w:color="auto"/>
                                          </w:divBdr>
                                        </w:div>
                                        <w:div w:id="160658977">
                                          <w:marLeft w:val="0"/>
                                          <w:marRight w:val="0"/>
                                          <w:marTop w:val="0"/>
                                          <w:marBottom w:val="0"/>
                                          <w:divBdr>
                                            <w:top w:val="none" w:sz="0" w:space="0" w:color="auto"/>
                                            <w:left w:val="none" w:sz="0" w:space="0" w:color="auto"/>
                                            <w:bottom w:val="none" w:sz="0" w:space="0" w:color="auto"/>
                                            <w:right w:val="none" w:sz="0" w:space="0" w:color="auto"/>
                                          </w:divBdr>
                                          <w:divsChild>
                                            <w:div w:id="1755937737">
                                              <w:marLeft w:val="0"/>
                                              <w:marRight w:val="0"/>
                                              <w:marTop w:val="0"/>
                                              <w:marBottom w:val="0"/>
                                              <w:divBdr>
                                                <w:top w:val="none" w:sz="0" w:space="0" w:color="auto"/>
                                                <w:left w:val="none" w:sz="0" w:space="0" w:color="auto"/>
                                                <w:bottom w:val="none" w:sz="0" w:space="0" w:color="auto"/>
                                                <w:right w:val="none" w:sz="0" w:space="0" w:color="auto"/>
                                              </w:divBdr>
                                            </w:div>
                                          </w:divsChild>
                                        </w:div>
                                        <w:div w:id="263465273">
                                          <w:marLeft w:val="0"/>
                                          <w:marRight w:val="0"/>
                                          <w:marTop w:val="0"/>
                                          <w:marBottom w:val="0"/>
                                          <w:divBdr>
                                            <w:top w:val="none" w:sz="0" w:space="0" w:color="auto"/>
                                            <w:left w:val="none" w:sz="0" w:space="0" w:color="auto"/>
                                            <w:bottom w:val="none" w:sz="0" w:space="0" w:color="auto"/>
                                            <w:right w:val="none" w:sz="0" w:space="0" w:color="auto"/>
                                          </w:divBdr>
                                        </w:div>
                                        <w:div w:id="299187785">
                                          <w:marLeft w:val="0"/>
                                          <w:marRight w:val="0"/>
                                          <w:marTop w:val="0"/>
                                          <w:marBottom w:val="0"/>
                                          <w:divBdr>
                                            <w:top w:val="none" w:sz="0" w:space="0" w:color="auto"/>
                                            <w:left w:val="none" w:sz="0" w:space="0" w:color="auto"/>
                                            <w:bottom w:val="none" w:sz="0" w:space="0" w:color="auto"/>
                                            <w:right w:val="none" w:sz="0" w:space="0" w:color="auto"/>
                                          </w:divBdr>
                                        </w:div>
                                        <w:div w:id="445731567">
                                          <w:marLeft w:val="0"/>
                                          <w:marRight w:val="0"/>
                                          <w:marTop w:val="0"/>
                                          <w:marBottom w:val="0"/>
                                          <w:divBdr>
                                            <w:top w:val="none" w:sz="0" w:space="0" w:color="auto"/>
                                            <w:left w:val="none" w:sz="0" w:space="0" w:color="auto"/>
                                            <w:bottom w:val="none" w:sz="0" w:space="0" w:color="auto"/>
                                            <w:right w:val="none" w:sz="0" w:space="0" w:color="auto"/>
                                          </w:divBdr>
                                        </w:div>
                                        <w:div w:id="451631123">
                                          <w:marLeft w:val="0"/>
                                          <w:marRight w:val="0"/>
                                          <w:marTop w:val="0"/>
                                          <w:marBottom w:val="0"/>
                                          <w:divBdr>
                                            <w:top w:val="none" w:sz="0" w:space="0" w:color="auto"/>
                                            <w:left w:val="none" w:sz="0" w:space="0" w:color="auto"/>
                                            <w:bottom w:val="none" w:sz="0" w:space="0" w:color="auto"/>
                                            <w:right w:val="none" w:sz="0" w:space="0" w:color="auto"/>
                                          </w:divBdr>
                                        </w:div>
                                        <w:div w:id="455683749">
                                          <w:marLeft w:val="0"/>
                                          <w:marRight w:val="0"/>
                                          <w:marTop w:val="0"/>
                                          <w:marBottom w:val="0"/>
                                          <w:divBdr>
                                            <w:top w:val="none" w:sz="0" w:space="0" w:color="auto"/>
                                            <w:left w:val="none" w:sz="0" w:space="0" w:color="auto"/>
                                            <w:bottom w:val="none" w:sz="0" w:space="0" w:color="auto"/>
                                            <w:right w:val="none" w:sz="0" w:space="0" w:color="auto"/>
                                          </w:divBdr>
                                          <w:divsChild>
                                            <w:div w:id="2096239004">
                                              <w:marLeft w:val="0"/>
                                              <w:marRight w:val="0"/>
                                              <w:marTop w:val="0"/>
                                              <w:marBottom w:val="0"/>
                                              <w:divBdr>
                                                <w:top w:val="none" w:sz="0" w:space="0" w:color="auto"/>
                                                <w:left w:val="none" w:sz="0" w:space="0" w:color="auto"/>
                                                <w:bottom w:val="none" w:sz="0" w:space="0" w:color="auto"/>
                                                <w:right w:val="none" w:sz="0" w:space="0" w:color="auto"/>
                                              </w:divBdr>
                                            </w:div>
                                          </w:divsChild>
                                        </w:div>
                                        <w:div w:id="506674279">
                                          <w:marLeft w:val="0"/>
                                          <w:marRight w:val="0"/>
                                          <w:marTop w:val="0"/>
                                          <w:marBottom w:val="0"/>
                                          <w:divBdr>
                                            <w:top w:val="none" w:sz="0" w:space="0" w:color="auto"/>
                                            <w:left w:val="none" w:sz="0" w:space="0" w:color="auto"/>
                                            <w:bottom w:val="none" w:sz="0" w:space="0" w:color="auto"/>
                                            <w:right w:val="none" w:sz="0" w:space="0" w:color="auto"/>
                                          </w:divBdr>
                                        </w:div>
                                        <w:div w:id="556936783">
                                          <w:marLeft w:val="0"/>
                                          <w:marRight w:val="0"/>
                                          <w:marTop w:val="0"/>
                                          <w:marBottom w:val="0"/>
                                          <w:divBdr>
                                            <w:top w:val="none" w:sz="0" w:space="0" w:color="auto"/>
                                            <w:left w:val="none" w:sz="0" w:space="0" w:color="auto"/>
                                            <w:bottom w:val="none" w:sz="0" w:space="0" w:color="auto"/>
                                            <w:right w:val="none" w:sz="0" w:space="0" w:color="auto"/>
                                          </w:divBdr>
                                          <w:divsChild>
                                            <w:div w:id="688920652">
                                              <w:marLeft w:val="0"/>
                                              <w:marRight w:val="0"/>
                                              <w:marTop w:val="0"/>
                                              <w:marBottom w:val="0"/>
                                              <w:divBdr>
                                                <w:top w:val="none" w:sz="0" w:space="0" w:color="auto"/>
                                                <w:left w:val="none" w:sz="0" w:space="0" w:color="auto"/>
                                                <w:bottom w:val="none" w:sz="0" w:space="0" w:color="auto"/>
                                                <w:right w:val="none" w:sz="0" w:space="0" w:color="auto"/>
                                              </w:divBdr>
                                              <w:divsChild>
                                                <w:div w:id="1380008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5709122">
                                          <w:marLeft w:val="0"/>
                                          <w:marRight w:val="0"/>
                                          <w:marTop w:val="0"/>
                                          <w:marBottom w:val="0"/>
                                          <w:divBdr>
                                            <w:top w:val="none" w:sz="0" w:space="0" w:color="auto"/>
                                            <w:left w:val="none" w:sz="0" w:space="0" w:color="auto"/>
                                            <w:bottom w:val="none" w:sz="0" w:space="0" w:color="auto"/>
                                            <w:right w:val="none" w:sz="0" w:space="0" w:color="auto"/>
                                          </w:divBdr>
                                        </w:div>
                                        <w:div w:id="767114948">
                                          <w:marLeft w:val="0"/>
                                          <w:marRight w:val="0"/>
                                          <w:marTop w:val="0"/>
                                          <w:marBottom w:val="0"/>
                                          <w:divBdr>
                                            <w:top w:val="none" w:sz="0" w:space="0" w:color="auto"/>
                                            <w:left w:val="none" w:sz="0" w:space="0" w:color="auto"/>
                                            <w:bottom w:val="none" w:sz="0" w:space="0" w:color="auto"/>
                                            <w:right w:val="none" w:sz="0" w:space="0" w:color="auto"/>
                                          </w:divBdr>
                                        </w:div>
                                        <w:div w:id="813839517">
                                          <w:marLeft w:val="0"/>
                                          <w:marRight w:val="0"/>
                                          <w:marTop w:val="0"/>
                                          <w:marBottom w:val="0"/>
                                          <w:divBdr>
                                            <w:top w:val="none" w:sz="0" w:space="0" w:color="auto"/>
                                            <w:left w:val="none" w:sz="0" w:space="0" w:color="auto"/>
                                            <w:bottom w:val="none" w:sz="0" w:space="0" w:color="auto"/>
                                            <w:right w:val="none" w:sz="0" w:space="0" w:color="auto"/>
                                          </w:divBdr>
                                          <w:divsChild>
                                            <w:div w:id="2051302311">
                                              <w:marLeft w:val="0"/>
                                              <w:marRight w:val="150"/>
                                              <w:marTop w:val="0"/>
                                              <w:marBottom w:val="0"/>
                                              <w:divBdr>
                                                <w:top w:val="none" w:sz="0" w:space="0" w:color="auto"/>
                                                <w:left w:val="none" w:sz="0" w:space="0" w:color="auto"/>
                                                <w:bottom w:val="none" w:sz="0" w:space="0" w:color="auto"/>
                                                <w:right w:val="none" w:sz="0" w:space="0" w:color="auto"/>
                                              </w:divBdr>
                                            </w:div>
                                          </w:divsChild>
                                        </w:div>
                                        <w:div w:id="833960313">
                                          <w:marLeft w:val="0"/>
                                          <w:marRight w:val="0"/>
                                          <w:marTop w:val="0"/>
                                          <w:marBottom w:val="0"/>
                                          <w:divBdr>
                                            <w:top w:val="none" w:sz="0" w:space="0" w:color="auto"/>
                                            <w:left w:val="none" w:sz="0" w:space="0" w:color="auto"/>
                                            <w:bottom w:val="none" w:sz="0" w:space="0" w:color="auto"/>
                                            <w:right w:val="none" w:sz="0" w:space="0" w:color="auto"/>
                                          </w:divBdr>
                                        </w:div>
                                        <w:div w:id="1292781278">
                                          <w:marLeft w:val="0"/>
                                          <w:marRight w:val="0"/>
                                          <w:marTop w:val="0"/>
                                          <w:marBottom w:val="0"/>
                                          <w:divBdr>
                                            <w:top w:val="none" w:sz="0" w:space="0" w:color="auto"/>
                                            <w:left w:val="none" w:sz="0" w:space="0" w:color="auto"/>
                                            <w:bottom w:val="none" w:sz="0" w:space="0" w:color="auto"/>
                                            <w:right w:val="none" w:sz="0" w:space="0" w:color="auto"/>
                                          </w:divBdr>
                                        </w:div>
                                        <w:div w:id="1600722285">
                                          <w:marLeft w:val="0"/>
                                          <w:marRight w:val="0"/>
                                          <w:marTop w:val="0"/>
                                          <w:marBottom w:val="0"/>
                                          <w:divBdr>
                                            <w:top w:val="none" w:sz="0" w:space="0" w:color="auto"/>
                                            <w:left w:val="none" w:sz="0" w:space="0" w:color="auto"/>
                                            <w:bottom w:val="none" w:sz="0" w:space="0" w:color="auto"/>
                                            <w:right w:val="none" w:sz="0" w:space="0" w:color="auto"/>
                                          </w:divBdr>
                                        </w:div>
                                        <w:div w:id="2030328718">
                                          <w:marLeft w:val="0"/>
                                          <w:marRight w:val="0"/>
                                          <w:marTop w:val="0"/>
                                          <w:marBottom w:val="0"/>
                                          <w:divBdr>
                                            <w:top w:val="none" w:sz="0" w:space="0" w:color="auto"/>
                                            <w:left w:val="none" w:sz="0" w:space="0" w:color="auto"/>
                                            <w:bottom w:val="none" w:sz="0" w:space="0" w:color="auto"/>
                                            <w:right w:val="none" w:sz="0" w:space="0" w:color="auto"/>
                                          </w:divBdr>
                                          <w:divsChild>
                                            <w:div w:id="159081298">
                                              <w:marLeft w:val="0"/>
                                              <w:marRight w:val="150"/>
                                              <w:marTop w:val="0"/>
                                              <w:marBottom w:val="0"/>
                                              <w:divBdr>
                                                <w:top w:val="none" w:sz="0" w:space="0" w:color="auto"/>
                                                <w:left w:val="none" w:sz="0" w:space="0" w:color="auto"/>
                                                <w:bottom w:val="none" w:sz="0" w:space="0" w:color="auto"/>
                                                <w:right w:val="none" w:sz="0" w:space="0" w:color="auto"/>
                                              </w:divBdr>
                                            </w:div>
                                          </w:divsChild>
                                        </w:div>
                                        <w:div w:id="2038041844">
                                          <w:marLeft w:val="0"/>
                                          <w:marRight w:val="0"/>
                                          <w:marTop w:val="0"/>
                                          <w:marBottom w:val="0"/>
                                          <w:divBdr>
                                            <w:top w:val="none" w:sz="0" w:space="0" w:color="auto"/>
                                            <w:left w:val="none" w:sz="0" w:space="0" w:color="auto"/>
                                            <w:bottom w:val="none" w:sz="0" w:space="0" w:color="auto"/>
                                            <w:right w:val="none" w:sz="0" w:space="0" w:color="auto"/>
                                          </w:divBdr>
                                          <w:divsChild>
                                            <w:div w:id="1209534030">
                                              <w:marLeft w:val="0"/>
                                              <w:marRight w:val="150"/>
                                              <w:marTop w:val="0"/>
                                              <w:marBottom w:val="0"/>
                                              <w:divBdr>
                                                <w:top w:val="none" w:sz="0" w:space="0" w:color="auto"/>
                                                <w:left w:val="none" w:sz="0" w:space="0" w:color="auto"/>
                                                <w:bottom w:val="none" w:sz="0" w:space="0" w:color="auto"/>
                                                <w:right w:val="none" w:sz="0" w:space="0" w:color="auto"/>
                                              </w:divBdr>
                                            </w:div>
                                          </w:divsChild>
                                        </w:div>
                                        <w:div w:id="2067218544">
                                          <w:marLeft w:val="0"/>
                                          <w:marRight w:val="0"/>
                                          <w:marTop w:val="0"/>
                                          <w:marBottom w:val="0"/>
                                          <w:divBdr>
                                            <w:top w:val="none" w:sz="0" w:space="0" w:color="auto"/>
                                            <w:left w:val="none" w:sz="0" w:space="0" w:color="auto"/>
                                            <w:bottom w:val="none" w:sz="0" w:space="0" w:color="auto"/>
                                            <w:right w:val="none" w:sz="0" w:space="0" w:color="auto"/>
                                          </w:divBdr>
                                        </w:div>
                                        <w:div w:id="208267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1299477">
      <w:bodyDiv w:val="1"/>
      <w:marLeft w:val="0"/>
      <w:marRight w:val="0"/>
      <w:marTop w:val="0"/>
      <w:marBottom w:val="0"/>
      <w:divBdr>
        <w:top w:val="none" w:sz="0" w:space="0" w:color="auto"/>
        <w:left w:val="none" w:sz="0" w:space="0" w:color="auto"/>
        <w:bottom w:val="none" w:sz="0" w:space="0" w:color="auto"/>
        <w:right w:val="none" w:sz="0" w:space="0" w:color="auto"/>
      </w:divBdr>
      <w:divsChild>
        <w:div w:id="496503534">
          <w:marLeft w:val="0"/>
          <w:marRight w:val="0"/>
          <w:marTop w:val="0"/>
          <w:marBottom w:val="0"/>
          <w:divBdr>
            <w:top w:val="none" w:sz="0" w:space="0" w:color="auto"/>
            <w:left w:val="none" w:sz="0" w:space="0" w:color="auto"/>
            <w:bottom w:val="none" w:sz="0" w:space="0" w:color="auto"/>
            <w:right w:val="none" w:sz="0" w:space="0" w:color="auto"/>
          </w:divBdr>
          <w:divsChild>
            <w:div w:id="1438984723">
              <w:marLeft w:val="0"/>
              <w:marRight w:val="0"/>
              <w:marTop w:val="0"/>
              <w:marBottom w:val="0"/>
              <w:divBdr>
                <w:top w:val="none" w:sz="0" w:space="0" w:color="auto"/>
                <w:left w:val="none" w:sz="0" w:space="0" w:color="auto"/>
                <w:bottom w:val="none" w:sz="0" w:space="0" w:color="auto"/>
                <w:right w:val="none" w:sz="0" w:space="0" w:color="auto"/>
              </w:divBdr>
              <w:divsChild>
                <w:div w:id="755789881">
                  <w:marLeft w:val="0"/>
                  <w:marRight w:val="0"/>
                  <w:marTop w:val="0"/>
                  <w:marBottom w:val="0"/>
                  <w:divBdr>
                    <w:top w:val="none" w:sz="0" w:space="0" w:color="auto"/>
                    <w:left w:val="none" w:sz="0" w:space="0" w:color="auto"/>
                    <w:bottom w:val="none" w:sz="0" w:space="0" w:color="auto"/>
                    <w:right w:val="none" w:sz="0" w:space="0" w:color="auto"/>
                  </w:divBdr>
                  <w:divsChild>
                    <w:div w:id="1072704049">
                      <w:marLeft w:val="0"/>
                      <w:marRight w:val="0"/>
                      <w:marTop w:val="0"/>
                      <w:marBottom w:val="0"/>
                      <w:divBdr>
                        <w:top w:val="none" w:sz="0" w:space="0" w:color="auto"/>
                        <w:left w:val="none" w:sz="0" w:space="0" w:color="auto"/>
                        <w:bottom w:val="none" w:sz="0" w:space="0" w:color="auto"/>
                        <w:right w:val="none" w:sz="0" w:space="0" w:color="auto"/>
                      </w:divBdr>
                      <w:divsChild>
                        <w:div w:id="654184974">
                          <w:marLeft w:val="0"/>
                          <w:marRight w:val="0"/>
                          <w:marTop w:val="0"/>
                          <w:marBottom w:val="0"/>
                          <w:divBdr>
                            <w:top w:val="none" w:sz="0" w:space="0" w:color="auto"/>
                            <w:left w:val="none" w:sz="0" w:space="0" w:color="auto"/>
                            <w:bottom w:val="none" w:sz="0" w:space="0" w:color="auto"/>
                            <w:right w:val="none" w:sz="0" w:space="0" w:color="auto"/>
                          </w:divBdr>
                          <w:divsChild>
                            <w:div w:id="768039176">
                              <w:marLeft w:val="0"/>
                              <w:marRight w:val="0"/>
                              <w:marTop w:val="0"/>
                              <w:marBottom w:val="0"/>
                              <w:divBdr>
                                <w:top w:val="none" w:sz="0" w:space="0" w:color="auto"/>
                                <w:left w:val="none" w:sz="0" w:space="0" w:color="auto"/>
                                <w:bottom w:val="none" w:sz="0" w:space="0" w:color="auto"/>
                                <w:right w:val="none" w:sz="0" w:space="0" w:color="auto"/>
                              </w:divBdr>
                              <w:divsChild>
                                <w:div w:id="1621641442">
                                  <w:marLeft w:val="0"/>
                                  <w:marRight w:val="0"/>
                                  <w:marTop w:val="0"/>
                                  <w:marBottom w:val="0"/>
                                  <w:divBdr>
                                    <w:top w:val="none" w:sz="0" w:space="0" w:color="auto"/>
                                    <w:left w:val="none" w:sz="0" w:space="0" w:color="auto"/>
                                    <w:bottom w:val="none" w:sz="0" w:space="0" w:color="auto"/>
                                    <w:right w:val="none" w:sz="0" w:space="0" w:color="auto"/>
                                  </w:divBdr>
                                  <w:divsChild>
                                    <w:div w:id="2117675317">
                                      <w:marLeft w:val="0"/>
                                      <w:marRight w:val="0"/>
                                      <w:marTop w:val="0"/>
                                      <w:marBottom w:val="0"/>
                                      <w:divBdr>
                                        <w:top w:val="none" w:sz="0" w:space="0" w:color="auto"/>
                                        <w:left w:val="none" w:sz="0" w:space="0" w:color="auto"/>
                                        <w:bottom w:val="none" w:sz="0" w:space="0" w:color="auto"/>
                                        <w:right w:val="none" w:sz="0" w:space="0" w:color="auto"/>
                                      </w:divBdr>
                                      <w:divsChild>
                                        <w:div w:id="72313797">
                                          <w:marLeft w:val="0"/>
                                          <w:marRight w:val="0"/>
                                          <w:marTop w:val="0"/>
                                          <w:marBottom w:val="0"/>
                                          <w:divBdr>
                                            <w:top w:val="none" w:sz="0" w:space="0" w:color="auto"/>
                                            <w:left w:val="none" w:sz="0" w:space="0" w:color="auto"/>
                                            <w:bottom w:val="none" w:sz="0" w:space="0" w:color="auto"/>
                                            <w:right w:val="none" w:sz="0" w:space="0" w:color="auto"/>
                                          </w:divBdr>
                                        </w:div>
                                        <w:div w:id="159973647">
                                          <w:marLeft w:val="0"/>
                                          <w:marRight w:val="0"/>
                                          <w:marTop w:val="0"/>
                                          <w:marBottom w:val="0"/>
                                          <w:divBdr>
                                            <w:top w:val="none" w:sz="0" w:space="0" w:color="auto"/>
                                            <w:left w:val="none" w:sz="0" w:space="0" w:color="auto"/>
                                            <w:bottom w:val="none" w:sz="0" w:space="0" w:color="auto"/>
                                            <w:right w:val="none" w:sz="0" w:space="0" w:color="auto"/>
                                          </w:divBdr>
                                        </w:div>
                                        <w:div w:id="319966069">
                                          <w:marLeft w:val="0"/>
                                          <w:marRight w:val="0"/>
                                          <w:marTop w:val="0"/>
                                          <w:marBottom w:val="0"/>
                                          <w:divBdr>
                                            <w:top w:val="none" w:sz="0" w:space="0" w:color="auto"/>
                                            <w:left w:val="none" w:sz="0" w:space="0" w:color="auto"/>
                                            <w:bottom w:val="none" w:sz="0" w:space="0" w:color="auto"/>
                                            <w:right w:val="none" w:sz="0" w:space="0" w:color="auto"/>
                                          </w:divBdr>
                                        </w:div>
                                        <w:div w:id="616762088">
                                          <w:marLeft w:val="0"/>
                                          <w:marRight w:val="0"/>
                                          <w:marTop w:val="0"/>
                                          <w:marBottom w:val="0"/>
                                          <w:divBdr>
                                            <w:top w:val="none" w:sz="0" w:space="0" w:color="auto"/>
                                            <w:left w:val="none" w:sz="0" w:space="0" w:color="auto"/>
                                            <w:bottom w:val="none" w:sz="0" w:space="0" w:color="auto"/>
                                            <w:right w:val="none" w:sz="0" w:space="0" w:color="auto"/>
                                          </w:divBdr>
                                        </w:div>
                                        <w:div w:id="1030106435">
                                          <w:marLeft w:val="0"/>
                                          <w:marRight w:val="0"/>
                                          <w:marTop w:val="0"/>
                                          <w:marBottom w:val="0"/>
                                          <w:divBdr>
                                            <w:top w:val="none" w:sz="0" w:space="0" w:color="auto"/>
                                            <w:left w:val="none" w:sz="0" w:space="0" w:color="auto"/>
                                            <w:bottom w:val="none" w:sz="0" w:space="0" w:color="auto"/>
                                            <w:right w:val="none" w:sz="0" w:space="0" w:color="auto"/>
                                          </w:divBdr>
                                        </w:div>
                                        <w:div w:id="1151368098">
                                          <w:marLeft w:val="0"/>
                                          <w:marRight w:val="0"/>
                                          <w:marTop w:val="0"/>
                                          <w:marBottom w:val="0"/>
                                          <w:divBdr>
                                            <w:top w:val="none" w:sz="0" w:space="0" w:color="auto"/>
                                            <w:left w:val="none" w:sz="0" w:space="0" w:color="auto"/>
                                            <w:bottom w:val="none" w:sz="0" w:space="0" w:color="auto"/>
                                            <w:right w:val="none" w:sz="0" w:space="0" w:color="auto"/>
                                          </w:divBdr>
                                          <w:divsChild>
                                            <w:div w:id="878594438">
                                              <w:marLeft w:val="0"/>
                                              <w:marRight w:val="150"/>
                                              <w:marTop w:val="0"/>
                                              <w:marBottom w:val="0"/>
                                              <w:divBdr>
                                                <w:top w:val="none" w:sz="0" w:space="0" w:color="auto"/>
                                                <w:left w:val="none" w:sz="0" w:space="0" w:color="auto"/>
                                                <w:bottom w:val="none" w:sz="0" w:space="0" w:color="auto"/>
                                                <w:right w:val="none" w:sz="0" w:space="0" w:color="auto"/>
                                              </w:divBdr>
                                            </w:div>
                                          </w:divsChild>
                                        </w:div>
                                        <w:div w:id="1157765450">
                                          <w:marLeft w:val="0"/>
                                          <w:marRight w:val="0"/>
                                          <w:marTop w:val="0"/>
                                          <w:marBottom w:val="0"/>
                                          <w:divBdr>
                                            <w:top w:val="none" w:sz="0" w:space="0" w:color="auto"/>
                                            <w:left w:val="none" w:sz="0" w:space="0" w:color="auto"/>
                                            <w:bottom w:val="none" w:sz="0" w:space="0" w:color="auto"/>
                                            <w:right w:val="none" w:sz="0" w:space="0" w:color="auto"/>
                                          </w:divBdr>
                                        </w:div>
                                        <w:div w:id="1551310256">
                                          <w:marLeft w:val="0"/>
                                          <w:marRight w:val="0"/>
                                          <w:marTop w:val="0"/>
                                          <w:marBottom w:val="0"/>
                                          <w:divBdr>
                                            <w:top w:val="none" w:sz="0" w:space="0" w:color="auto"/>
                                            <w:left w:val="none" w:sz="0" w:space="0" w:color="auto"/>
                                            <w:bottom w:val="none" w:sz="0" w:space="0" w:color="auto"/>
                                            <w:right w:val="none" w:sz="0" w:space="0" w:color="auto"/>
                                          </w:divBdr>
                                        </w:div>
                                        <w:div w:id="1579287964">
                                          <w:marLeft w:val="0"/>
                                          <w:marRight w:val="0"/>
                                          <w:marTop w:val="0"/>
                                          <w:marBottom w:val="0"/>
                                          <w:divBdr>
                                            <w:top w:val="none" w:sz="0" w:space="0" w:color="auto"/>
                                            <w:left w:val="none" w:sz="0" w:space="0" w:color="auto"/>
                                            <w:bottom w:val="none" w:sz="0" w:space="0" w:color="auto"/>
                                            <w:right w:val="none" w:sz="0" w:space="0" w:color="auto"/>
                                          </w:divBdr>
                                          <w:divsChild>
                                            <w:div w:id="18548345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1714729">
      <w:bodyDiv w:val="1"/>
      <w:marLeft w:val="0"/>
      <w:marRight w:val="0"/>
      <w:marTop w:val="0"/>
      <w:marBottom w:val="0"/>
      <w:divBdr>
        <w:top w:val="none" w:sz="0" w:space="0" w:color="auto"/>
        <w:left w:val="none" w:sz="0" w:space="0" w:color="auto"/>
        <w:bottom w:val="none" w:sz="0" w:space="0" w:color="auto"/>
        <w:right w:val="none" w:sz="0" w:space="0" w:color="auto"/>
      </w:divBdr>
    </w:div>
    <w:div w:id="1333609289">
      <w:bodyDiv w:val="1"/>
      <w:marLeft w:val="0"/>
      <w:marRight w:val="0"/>
      <w:marTop w:val="0"/>
      <w:marBottom w:val="0"/>
      <w:divBdr>
        <w:top w:val="none" w:sz="0" w:space="0" w:color="auto"/>
        <w:left w:val="none" w:sz="0" w:space="0" w:color="auto"/>
        <w:bottom w:val="none" w:sz="0" w:space="0" w:color="auto"/>
        <w:right w:val="none" w:sz="0" w:space="0" w:color="auto"/>
      </w:divBdr>
    </w:div>
    <w:div w:id="1335842918">
      <w:bodyDiv w:val="1"/>
      <w:marLeft w:val="0"/>
      <w:marRight w:val="0"/>
      <w:marTop w:val="0"/>
      <w:marBottom w:val="0"/>
      <w:divBdr>
        <w:top w:val="none" w:sz="0" w:space="0" w:color="auto"/>
        <w:left w:val="none" w:sz="0" w:space="0" w:color="auto"/>
        <w:bottom w:val="none" w:sz="0" w:space="0" w:color="auto"/>
        <w:right w:val="none" w:sz="0" w:space="0" w:color="auto"/>
      </w:divBdr>
      <w:divsChild>
        <w:div w:id="2057003370">
          <w:marLeft w:val="0"/>
          <w:marRight w:val="0"/>
          <w:marTop w:val="0"/>
          <w:marBottom w:val="0"/>
          <w:divBdr>
            <w:top w:val="none" w:sz="0" w:space="0" w:color="auto"/>
            <w:left w:val="none" w:sz="0" w:space="0" w:color="auto"/>
            <w:bottom w:val="none" w:sz="0" w:space="0" w:color="auto"/>
            <w:right w:val="none" w:sz="0" w:space="0" w:color="auto"/>
          </w:divBdr>
        </w:div>
      </w:divsChild>
    </w:div>
    <w:div w:id="1338800188">
      <w:bodyDiv w:val="1"/>
      <w:marLeft w:val="0"/>
      <w:marRight w:val="0"/>
      <w:marTop w:val="0"/>
      <w:marBottom w:val="0"/>
      <w:divBdr>
        <w:top w:val="none" w:sz="0" w:space="0" w:color="auto"/>
        <w:left w:val="none" w:sz="0" w:space="0" w:color="auto"/>
        <w:bottom w:val="none" w:sz="0" w:space="0" w:color="auto"/>
        <w:right w:val="none" w:sz="0" w:space="0" w:color="auto"/>
      </w:divBdr>
    </w:div>
    <w:div w:id="1338966414">
      <w:bodyDiv w:val="1"/>
      <w:marLeft w:val="0"/>
      <w:marRight w:val="0"/>
      <w:marTop w:val="0"/>
      <w:marBottom w:val="0"/>
      <w:divBdr>
        <w:top w:val="none" w:sz="0" w:space="0" w:color="auto"/>
        <w:left w:val="none" w:sz="0" w:space="0" w:color="auto"/>
        <w:bottom w:val="none" w:sz="0" w:space="0" w:color="auto"/>
        <w:right w:val="none" w:sz="0" w:space="0" w:color="auto"/>
      </w:divBdr>
      <w:divsChild>
        <w:div w:id="1423913556">
          <w:marLeft w:val="0"/>
          <w:marRight w:val="0"/>
          <w:marTop w:val="0"/>
          <w:marBottom w:val="0"/>
          <w:divBdr>
            <w:top w:val="none" w:sz="0" w:space="0" w:color="auto"/>
            <w:left w:val="none" w:sz="0" w:space="0" w:color="auto"/>
            <w:bottom w:val="none" w:sz="0" w:space="0" w:color="auto"/>
            <w:right w:val="none" w:sz="0" w:space="0" w:color="auto"/>
          </w:divBdr>
        </w:div>
      </w:divsChild>
    </w:div>
    <w:div w:id="1339312527">
      <w:bodyDiv w:val="1"/>
      <w:marLeft w:val="0"/>
      <w:marRight w:val="0"/>
      <w:marTop w:val="0"/>
      <w:marBottom w:val="0"/>
      <w:divBdr>
        <w:top w:val="none" w:sz="0" w:space="0" w:color="auto"/>
        <w:left w:val="none" w:sz="0" w:space="0" w:color="auto"/>
        <w:bottom w:val="none" w:sz="0" w:space="0" w:color="auto"/>
        <w:right w:val="none" w:sz="0" w:space="0" w:color="auto"/>
      </w:divBdr>
      <w:divsChild>
        <w:div w:id="992220097">
          <w:marLeft w:val="0"/>
          <w:marRight w:val="0"/>
          <w:marTop w:val="0"/>
          <w:marBottom w:val="0"/>
          <w:divBdr>
            <w:top w:val="none" w:sz="0" w:space="0" w:color="auto"/>
            <w:left w:val="none" w:sz="0" w:space="0" w:color="auto"/>
            <w:bottom w:val="none" w:sz="0" w:space="0" w:color="auto"/>
            <w:right w:val="none" w:sz="0" w:space="0" w:color="auto"/>
          </w:divBdr>
          <w:divsChild>
            <w:div w:id="977951965">
              <w:marLeft w:val="0"/>
              <w:marRight w:val="0"/>
              <w:marTop w:val="0"/>
              <w:marBottom w:val="0"/>
              <w:divBdr>
                <w:top w:val="none" w:sz="0" w:space="0" w:color="auto"/>
                <w:left w:val="none" w:sz="0" w:space="0" w:color="auto"/>
                <w:bottom w:val="none" w:sz="0" w:space="0" w:color="auto"/>
                <w:right w:val="none" w:sz="0" w:space="0" w:color="auto"/>
              </w:divBdr>
              <w:divsChild>
                <w:div w:id="1643997156">
                  <w:marLeft w:val="0"/>
                  <w:marRight w:val="0"/>
                  <w:marTop w:val="0"/>
                  <w:marBottom w:val="0"/>
                  <w:divBdr>
                    <w:top w:val="none" w:sz="0" w:space="0" w:color="auto"/>
                    <w:left w:val="none" w:sz="0" w:space="0" w:color="auto"/>
                    <w:bottom w:val="none" w:sz="0" w:space="0" w:color="auto"/>
                    <w:right w:val="none" w:sz="0" w:space="0" w:color="auto"/>
                  </w:divBdr>
                  <w:divsChild>
                    <w:div w:id="410465306">
                      <w:marLeft w:val="0"/>
                      <w:marRight w:val="0"/>
                      <w:marTop w:val="0"/>
                      <w:marBottom w:val="0"/>
                      <w:divBdr>
                        <w:top w:val="none" w:sz="0" w:space="0" w:color="auto"/>
                        <w:left w:val="none" w:sz="0" w:space="0" w:color="auto"/>
                        <w:bottom w:val="none" w:sz="0" w:space="0" w:color="auto"/>
                        <w:right w:val="none" w:sz="0" w:space="0" w:color="auto"/>
                      </w:divBdr>
                      <w:divsChild>
                        <w:div w:id="422848625">
                          <w:marLeft w:val="0"/>
                          <w:marRight w:val="0"/>
                          <w:marTop w:val="0"/>
                          <w:marBottom w:val="0"/>
                          <w:divBdr>
                            <w:top w:val="none" w:sz="0" w:space="0" w:color="auto"/>
                            <w:left w:val="none" w:sz="0" w:space="0" w:color="auto"/>
                            <w:bottom w:val="none" w:sz="0" w:space="0" w:color="auto"/>
                            <w:right w:val="none" w:sz="0" w:space="0" w:color="auto"/>
                          </w:divBdr>
                          <w:divsChild>
                            <w:div w:id="1356618442">
                              <w:marLeft w:val="0"/>
                              <w:marRight w:val="0"/>
                              <w:marTop w:val="0"/>
                              <w:marBottom w:val="0"/>
                              <w:divBdr>
                                <w:top w:val="none" w:sz="0" w:space="0" w:color="auto"/>
                                <w:left w:val="none" w:sz="0" w:space="0" w:color="auto"/>
                                <w:bottom w:val="none" w:sz="0" w:space="0" w:color="auto"/>
                                <w:right w:val="none" w:sz="0" w:space="0" w:color="auto"/>
                              </w:divBdr>
                              <w:divsChild>
                                <w:div w:id="2146964403">
                                  <w:marLeft w:val="0"/>
                                  <w:marRight w:val="0"/>
                                  <w:marTop w:val="0"/>
                                  <w:marBottom w:val="0"/>
                                  <w:divBdr>
                                    <w:top w:val="none" w:sz="0" w:space="0" w:color="auto"/>
                                    <w:left w:val="none" w:sz="0" w:space="0" w:color="auto"/>
                                    <w:bottom w:val="none" w:sz="0" w:space="0" w:color="auto"/>
                                    <w:right w:val="none" w:sz="0" w:space="0" w:color="auto"/>
                                  </w:divBdr>
                                  <w:divsChild>
                                    <w:div w:id="58555840">
                                      <w:marLeft w:val="0"/>
                                      <w:marRight w:val="0"/>
                                      <w:marTop w:val="0"/>
                                      <w:marBottom w:val="0"/>
                                      <w:divBdr>
                                        <w:top w:val="none" w:sz="0" w:space="0" w:color="auto"/>
                                        <w:left w:val="none" w:sz="0" w:space="0" w:color="auto"/>
                                        <w:bottom w:val="none" w:sz="0" w:space="0" w:color="auto"/>
                                        <w:right w:val="none" w:sz="0" w:space="0" w:color="auto"/>
                                      </w:divBdr>
                                    </w:div>
                                    <w:div w:id="793718597">
                                      <w:marLeft w:val="0"/>
                                      <w:marRight w:val="0"/>
                                      <w:marTop w:val="0"/>
                                      <w:marBottom w:val="0"/>
                                      <w:divBdr>
                                        <w:top w:val="none" w:sz="0" w:space="0" w:color="auto"/>
                                        <w:left w:val="none" w:sz="0" w:space="0" w:color="auto"/>
                                        <w:bottom w:val="none" w:sz="0" w:space="0" w:color="auto"/>
                                        <w:right w:val="none" w:sz="0" w:space="0" w:color="auto"/>
                                      </w:divBdr>
                                      <w:divsChild>
                                        <w:div w:id="1510752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1011282">
      <w:bodyDiv w:val="1"/>
      <w:marLeft w:val="0"/>
      <w:marRight w:val="0"/>
      <w:marTop w:val="0"/>
      <w:marBottom w:val="0"/>
      <w:divBdr>
        <w:top w:val="none" w:sz="0" w:space="0" w:color="auto"/>
        <w:left w:val="none" w:sz="0" w:space="0" w:color="auto"/>
        <w:bottom w:val="none" w:sz="0" w:space="0" w:color="auto"/>
        <w:right w:val="none" w:sz="0" w:space="0" w:color="auto"/>
      </w:divBdr>
    </w:div>
    <w:div w:id="1341926589">
      <w:bodyDiv w:val="1"/>
      <w:marLeft w:val="0"/>
      <w:marRight w:val="0"/>
      <w:marTop w:val="0"/>
      <w:marBottom w:val="0"/>
      <w:divBdr>
        <w:top w:val="none" w:sz="0" w:space="0" w:color="auto"/>
        <w:left w:val="none" w:sz="0" w:space="0" w:color="auto"/>
        <w:bottom w:val="none" w:sz="0" w:space="0" w:color="auto"/>
        <w:right w:val="none" w:sz="0" w:space="0" w:color="auto"/>
      </w:divBdr>
      <w:divsChild>
        <w:div w:id="655426574">
          <w:marLeft w:val="0"/>
          <w:marRight w:val="0"/>
          <w:marTop w:val="0"/>
          <w:marBottom w:val="0"/>
          <w:divBdr>
            <w:top w:val="none" w:sz="0" w:space="8" w:color="DDDDDD"/>
            <w:left w:val="none" w:sz="0" w:space="11" w:color="DDDDDD"/>
            <w:bottom w:val="single" w:sz="6" w:space="8" w:color="DDDDDD"/>
            <w:right w:val="none" w:sz="0" w:space="11" w:color="DDDDDD"/>
          </w:divBdr>
        </w:div>
        <w:div w:id="1863669821">
          <w:marLeft w:val="0"/>
          <w:marRight w:val="0"/>
          <w:marTop w:val="0"/>
          <w:marBottom w:val="0"/>
          <w:divBdr>
            <w:top w:val="none" w:sz="0" w:space="0" w:color="auto"/>
            <w:left w:val="none" w:sz="0" w:space="0" w:color="auto"/>
            <w:bottom w:val="none" w:sz="0" w:space="0" w:color="auto"/>
            <w:right w:val="none" w:sz="0" w:space="0" w:color="auto"/>
          </w:divBdr>
          <w:divsChild>
            <w:div w:id="279604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787560">
      <w:bodyDiv w:val="1"/>
      <w:marLeft w:val="0"/>
      <w:marRight w:val="0"/>
      <w:marTop w:val="0"/>
      <w:marBottom w:val="0"/>
      <w:divBdr>
        <w:top w:val="none" w:sz="0" w:space="0" w:color="auto"/>
        <w:left w:val="none" w:sz="0" w:space="0" w:color="auto"/>
        <w:bottom w:val="none" w:sz="0" w:space="0" w:color="auto"/>
        <w:right w:val="none" w:sz="0" w:space="0" w:color="auto"/>
      </w:divBdr>
    </w:div>
    <w:div w:id="1346514382">
      <w:bodyDiv w:val="1"/>
      <w:marLeft w:val="0"/>
      <w:marRight w:val="0"/>
      <w:marTop w:val="0"/>
      <w:marBottom w:val="0"/>
      <w:divBdr>
        <w:top w:val="none" w:sz="0" w:space="0" w:color="auto"/>
        <w:left w:val="none" w:sz="0" w:space="0" w:color="auto"/>
        <w:bottom w:val="none" w:sz="0" w:space="0" w:color="auto"/>
        <w:right w:val="none" w:sz="0" w:space="0" w:color="auto"/>
      </w:divBdr>
    </w:div>
    <w:div w:id="1347099678">
      <w:bodyDiv w:val="1"/>
      <w:marLeft w:val="0"/>
      <w:marRight w:val="0"/>
      <w:marTop w:val="0"/>
      <w:marBottom w:val="0"/>
      <w:divBdr>
        <w:top w:val="none" w:sz="0" w:space="0" w:color="auto"/>
        <w:left w:val="none" w:sz="0" w:space="0" w:color="auto"/>
        <w:bottom w:val="none" w:sz="0" w:space="0" w:color="auto"/>
        <w:right w:val="none" w:sz="0" w:space="0" w:color="auto"/>
      </w:divBdr>
      <w:divsChild>
        <w:div w:id="620495030">
          <w:marLeft w:val="0"/>
          <w:marRight w:val="0"/>
          <w:marTop w:val="0"/>
          <w:marBottom w:val="0"/>
          <w:divBdr>
            <w:top w:val="none" w:sz="0" w:space="0" w:color="auto"/>
            <w:left w:val="none" w:sz="0" w:space="0" w:color="auto"/>
            <w:bottom w:val="none" w:sz="0" w:space="0" w:color="auto"/>
            <w:right w:val="none" w:sz="0" w:space="0" w:color="auto"/>
          </w:divBdr>
          <w:divsChild>
            <w:div w:id="221526958">
              <w:marLeft w:val="0"/>
              <w:marRight w:val="0"/>
              <w:marTop w:val="0"/>
              <w:marBottom w:val="0"/>
              <w:divBdr>
                <w:top w:val="none" w:sz="0" w:space="0" w:color="auto"/>
                <w:left w:val="none" w:sz="0" w:space="0" w:color="auto"/>
                <w:bottom w:val="none" w:sz="0" w:space="0" w:color="auto"/>
                <w:right w:val="none" w:sz="0" w:space="0" w:color="auto"/>
              </w:divBdr>
              <w:divsChild>
                <w:div w:id="689919002">
                  <w:marLeft w:val="0"/>
                  <w:marRight w:val="0"/>
                  <w:marTop w:val="0"/>
                  <w:marBottom w:val="0"/>
                  <w:divBdr>
                    <w:top w:val="none" w:sz="0" w:space="0" w:color="auto"/>
                    <w:left w:val="none" w:sz="0" w:space="0" w:color="auto"/>
                    <w:bottom w:val="none" w:sz="0" w:space="0" w:color="auto"/>
                    <w:right w:val="none" w:sz="0" w:space="0" w:color="auto"/>
                  </w:divBdr>
                  <w:divsChild>
                    <w:div w:id="1799255917">
                      <w:marLeft w:val="0"/>
                      <w:marRight w:val="0"/>
                      <w:marTop w:val="0"/>
                      <w:marBottom w:val="0"/>
                      <w:divBdr>
                        <w:top w:val="none" w:sz="0" w:space="0" w:color="auto"/>
                        <w:left w:val="none" w:sz="0" w:space="0" w:color="auto"/>
                        <w:bottom w:val="none" w:sz="0" w:space="0" w:color="auto"/>
                        <w:right w:val="none" w:sz="0" w:space="0" w:color="auto"/>
                      </w:divBdr>
                      <w:divsChild>
                        <w:div w:id="903443136">
                          <w:marLeft w:val="0"/>
                          <w:marRight w:val="0"/>
                          <w:marTop w:val="0"/>
                          <w:marBottom w:val="0"/>
                          <w:divBdr>
                            <w:top w:val="none" w:sz="0" w:space="0" w:color="auto"/>
                            <w:left w:val="none" w:sz="0" w:space="0" w:color="auto"/>
                            <w:bottom w:val="none" w:sz="0" w:space="0" w:color="auto"/>
                            <w:right w:val="none" w:sz="0" w:space="0" w:color="auto"/>
                          </w:divBdr>
                          <w:divsChild>
                            <w:div w:id="2010716930">
                              <w:marLeft w:val="0"/>
                              <w:marRight w:val="0"/>
                              <w:marTop w:val="0"/>
                              <w:marBottom w:val="0"/>
                              <w:divBdr>
                                <w:top w:val="none" w:sz="0" w:space="0" w:color="auto"/>
                                <w:left w:val="none" w:sz="0" w:space="0" w:color="auto"/>
                                <w:bottom w:val="none" w:sz="0" w:space="0" w:color="auto"/>
                                <w:right w:val="none" w:sz="0" w:space="0" w:color="auto"/>
                              </w:divBdr>
                              <w:divsChild>
                                <w:div w:id="127164115">
                                  <w:marLeft w:val="0"/>
                                  <w:marRight w:val="0"/>
                                  <w:marTop w:val="0"/>
                                  <w:marBottom w:val="0"/>
                                  <w:divBdr>
                                    <w:top w:val="none" w:sz="0" w:space="0" w:color="auto"/>
                                    <w:left w:val="none" w:sz="0" w:space="0" w:color="auto"/>
                                    <w:bottom w:val="none" w:sz="0" w:space="0" w:color="auto"/>
                                    <w:right w:val="none" w:sz="0" w:space="0" w:color="auto"/>
                                  </w:divBdr>
                                  <w:divsChild>
                                    <w:div w:id="394622381">
                                      <w:marLeft w:val="0"/>
                                      <w:marRight w:val="0"/>
                                      <w:marTop w:val="0"/>
                                      <w:marBottom w:val="0"/>
                                      <w:divBdr>
                                        <w:top w:val="none" w:sz="0" w:space="0" w:color="auto"/>
                                        <w:left w:val="none" w:sz="0" w:space="0" w:color="auto"/>
                                        <w:bottom w:val="none" w:sz="0" w:space="0" w:color="auto"/>
                                        <w:right w:val="none" w:sz="0" w:space="0" w:color="auto"/>
                                      </w:divBdr>
                                      <w:divsChild>
                                        <w:div w:id="1211989365">
                                          <w:marLeft w:val="0"/>
                                          <w:marRight w:val="0"/>
                                          <w:marTop w:val="0"/>
                                          <w:marBottom w:val="0"/>
                                          <w:divBdr>
                                            <w:top w:val="none" w:sz="0" w:space="0" w:color="auto"/>
                                            <w:left w:val="none" w:sz="0" w:space="0" w:color="auto"/>
                                            <w:bottom w:val="none" w:sz="0" w:space="0" w:color="auto"/>
                                            <w:right w:val="none" w:sz="0" w:space="0" w:color="auto"/>
                                          </w:divBdr>
                                          <w:divsChild>
                                            <w:div w:id="1823696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0718422">
      <w:bodyDiv w:val="1"/>
      <w:marLeft w:val="0"/>
      <w:marRight w:val="0"/>
      <w:marTop w:val="0"/>
      <w:marBottom w:val="0"/>
      <w:divBdr>
        <w:top w:val="none" w:sz="0" w:space="0" w:color="auto"/>
        <w:left w:val="none" w:sz="0" w:space="0" w:color="auto"/>
        <w:bottom w:val="none" w:sz="0" w:space="0" w:color="auto"/>
        <w:right w:val="none" w:sz="0" w:space="0" w:color="auto"/>
      </w:divBdr>
    </w:div>
    <w:div w:id="1351026567">
      <w:bodyDiv w:val="1"/>
      <w:marLeft w:val="0"/>
      <w:marRight w:val="0"/>
      <w:marTop w:val="0"/>
      <w:marBottom w:val="0"/>
      <w:divBdr>
        <w:top w:val="none" w:sz="0" w:space="0" w:color="auto"/>
        <w:left w:val="none" w:sz="0" w:space="0" w:color="auto"/>
        <w:bottom w:val="none" w:sz="0" w:space="0" w:color="auto"/>
        <w:right w:val="none" w:sz="0" w:space="0" w:color="auto"/>
      </w:divBdr>
      <w:divsChild>
        <w:div w:id="1515923090">
          <w:marLeft w:val="0"/>
          <w:marRight w:val="0"/>
          <w:marTop w:val="0"/>
          <w:marBottom w:val="0"/>
          <w:divBdr>
            <w:top w:val="none" w:sz="0" w:space="0" w:color="auto"/>
            <w:left w:val="none" w:sz="0" w:space="0" w:color="auto"/>
            <w:bottom w:val="none" w:sz="0" w:space="0" w:color="auto"/>
            <w:right w:val="none" w:sz="0" w:space="0" w:color="auto"/>
          </w:divBdr>
          <w:divsChild>
            <w:div w:id="165364389">
              <w:marLeft w:val="0"/>
              <w:marRight w:val="0"/>
              <w:marTop w:val="0"/>
              <w:marBottom w:val="0"/>
              <w:divBdr>
                <w:top w:val="none" w:sz="0" w:space="0" w:color="auto"/>
                <w:left w:val="none" w:sz="0" w:space="0" w:color="auto"/>
                <w:bottom w:val="none" w:sz="0" w:space="0" w:color="auto"/>
                <w:right w:val="none" w:sz="0" w:space="0" w:color="auto"/>
              </w:divBdr>
            </w:div>
            <w:div w:id="552622401">
              <w:marLeft w:val="0"/>
              <w:marRight w:val="0"/>
              <w:marTop w:val="0"/>
              <w:marBottom w:val="0"/>
              <w:divBdr>
                <w:top w:val="none" w:sz="0" w:space="0" w:color="auto"/>
                <w:left w:val="none" w:sz="0" w:space="0" w:color="auto"/>
                <w:bottom w:val="none" w:sz="0" w:space="0" w:color="auto"/>
                <w:right w:val="none" w:sz="0" w:space="0" w:color="auto"/>
              </w:divBdr>
            </w:div>
            <w:div w:id="668216212">
              <w:marLeft w:val="0"/>
              <w:marRight w:val="0"/>
              <w:marTop w:val="0"/>
              <w:marBottom w:val="0"/>
              <w:divBdr>
                <w:top w:val="none" w:sz="0" w:space="0" w:color="auto"/>
                <w:left w:val="none" w:sz="0" w:space="0" w:color="auto"/>
                <w:bottom w:val="none" w:sz="0" w:space="0" w:color="auto"/>
                <w:right w:val="none" w:sz="0" w:space="0" w:color="auto"/>
              </w:divBdr>
            </w:div>
            <w:div w:id="702753497">
              <w:marLeft w:val="0"/>
              <w:marRight w:val="0"/>
              <w:marTop w:val="0"/>
              <w:marBottom w:val="0"/>
              <w:divBdr>
                <w:top w:val="none" w:sz="0" w:space="0" w:color="auto"/>
                <w:left w:val="none" w:sz="0" w:space="0" w:color="auto"/>
                <w:bottom w:val="none" w:sz="0" w:space="0" w:color="auto"/>
                <w:right w:val="none" w:sz="0" w:space="0" w:color="auto"/>
              </w:divBdr>
            </w:div>
            <w:div w:id="723791090">
              <w:marLeft w:val="0"/>
              <w:marRight w:val="0"/>
              <w:marTop w:val="0"/>
              <w:marBottom w:val="0"/>
              <w:divBdr>
                <w:top w:val="none" w:sz="0" w:space="0" w:color="auto"/>
                <w:left w:val="none" w:sz="0" w:space="0" w:color="auto"/>
                <w:bottom w:val="none" w:sz="0" w:space="0" w:color="auto"/>
                <w:right w:val="none" w:sz="0" w:space="0" w:color="auto"/>
              </w:divBdr>
            </w:div>
            <w:div w:id="776294204">
              <w:marLeft w:val="0"/>
              <w:marRight w:val="0"/>
              <w:marTop w:val="0"/>
              <w:marBottom w:val="0"/>
              <w:divBdr>
                <w:top w:val="none" w:sz="0" w:space="0" w:color="auto"/>
                <w:left w:val="none" w:sz="0" w:space="0" w:color="auto"/>
                <w:bottom w:val="none" w:sz="0" w:space="0" w:color="auto"/>
                <w:right w:val="none" w:sz="0" w:space="0" w:color="auto"/>
              </w:divBdr>
            </w:div>
            <w:div w:id="1258516882">
              <w:marLeft w:val="0"/>
              <w:marRight w:val="0"/>
              <w:marTop w:val="0"/>
              <w:marBottom w:val="0"/>
              <w:divBdr>
                <w:top w:val="none" w:sz="0" w:space="0" w:color="auto"/>
                <w:left w:val="none" w:sz="0" w:space="0" w:color="auto"/>
                <w:bottom w:val="none" w:sz="0" w:space="0" w:color="auto"/>
                <w:right w:val="none" w:sz="0" w:space="0" w:color="auto"/>
              </w:divBdr>
            </w:div>
            <w:div w:id="1309478290">
              <w:marLeft w:val="0"/>
              <w:marRight w:val="0"/>
              <w:marTop w:val="0"/>
              <w:marBottom w:val="0"/>
              <w:divBdr>
                <w:top w:val="none" w:sz="0" w:space="0" w:color="auto"/>
                <w:left w:val="none" w:sz="0" w:space="0" w:color="auto"/>
                <w:bottom w:val="none" w:sz="0" w:space="0" w:color="auto"/>
                <w:right w:val="none" w:sz="0" w:space="0" w:color="auto"/>
              </w:divBdr>
            </w:div>
            <w:div w:id="1475678600">
              <w:marLeft w:val="0"/>
              <w:marRight w:val="0"/>
              <w:marTop w:val="0"/>
              <w:marBottom w:val="0"/>
              <w:divBdr>
                <w:top w:val="none" w:sz="0" w:space="0" w:color="auto"/>
                <w:left w:val="none" w:sz="0" w:space="0" w:color="auto"/>
                <w:bottom w:val="none" w:sz="0" w:space="0" w:color="auto"/>
                <w:right w:val="none" w:sz="0" w:space="0" w:color="auto"/>
              </w:divBdr>
            </w:div>
            <w:div w:id="1849824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178730">
      <w:bodyDiv w:val="1"/>
      <w:marLeft w:val="0"/>
      <w:marRight w:val="0"/>
      <w:marTop w:val="0"/>
      <w:marBottom w:val="0"/>
      <w:divBdr>
        <w:top w:val="none" w:sz="0" w:space="0" w:color="auto"/>
        <w:left w:val="none" w:sz="0" w:space="0" w:color="auto"/>
        <w:bottom w:val="none" w:sz="0" w:space="0" w:color="auto"/>
        <w:right w:val="none" w:sz="0" w:space="0" w:color="auto"/>
      </w:divBdr>
      <w:divsChild>
        <w:div w:id="1959213602">
          <w:marLeft w:val="0"/>
          <w:marRight w:val="0"/>
          <w:marTop w:val="0"/>
          <w:marBottom w:val="0"/>
          <w:divBdr>
            <w:top w:val="none" w:sz="0" w:space="0" w:color="auto"/>
            <w:left w:val="none" w:sz="0" w:space="0" w:color="auto"/>
            <w:bottom w:val="none" w:sz="0" w:space="0" w:color="auto"/>
            <w:right w:val="none" w:sz="0" w:space="0" w:color="auto"/>
          </w:divBdr>
          <w:divsChild>
            <w:div w:id="417212151">
              <w:marLeft w:val="0"/>
              <w:marRight w:val="0"/>
              <w:marTop w:val="0"/>
              <w:marBottom w:val="0"/>
              <w:divBdr>
                <w:top w:val="none" w:sz="0" w:space="0" w:color="auto"/>
                <w:left w:val="none" w:sz="0" w:space="0" w:color="auto"/>
                <w:bottom w:val="none" w:sz="0" w:space="0" w:color="auto"/>
                <w:right w:val="none" w:sz="0" w:space="0" w:color="auto"/>
              </w:divBdr>
              <w:divsChild>
                <w:div w:id="346254911">
                  <w:marLeft w:val="0"/>
                  <w:marRight w:val="0"/>
                  <w:marTop w:val="0"/>
                  <w:marBottom w:val="0"/>
                  <w:divBdr>
                    <w:top w:val="none" w:sz="0" w:space="0" w:color="auto"/>
                    <w:left w:val="none" w:sz="0" w:space="0" w:color="auto"/>
                    <w:bottom w:val="none" w:sz="0" w:space="0" w:color="auto"/>
                    <w:right w:val="none" w:sz="0" w:space="0" w:color="auto"/>
                  </w:divBdr>
                  <w:divsChild>
                    <w:div w:id="131216238">
                      <w:marLeft w:val="0"/>
                      <w:marRight w:val="0"/>
                      <w:marTop w:val="0"/>
                      <w:marBottom w:val="0"/>
                      <w:divBdr>
                        <w:top w:val="none" w:sz="0" w:space="0" w:color="auto"/>
                        <w:left w:val="none" w:sz="0" w:space="0" w:color="auto"/>
                        <w:bottom w:val="none" w:sz="0" w:space="0" w:color="auto"/>
                        <w:right w:val="none" w:sz="0" w:space="0" w:color="auto"/>
                      </w:divBdr>
                      <w:divsChild>
                        <w:div w:id="66999382">
                          <w:marLeft w:val="0"/>
                          <w:marRight w:val="0"/>
                          <w:marTop w:val="0"/>
                          <w:marBottom w:val="0"/>
                          <w:divBdr>
                            <w:top w:val="none" w:sz="0" w:space="0" w:color="auto"/>
                            <w:left w:val="none" w:sz="0" w:space="0" w:color="auto"/>
                            <w:bottom w:val="none" w:sz="0" w:space="0" w:color="auto"/>
                            <w:right w:val="none" w:sz="0" w:space="0" w:color="auto"/>
                          </w:divBdr>
                          <w:divsChild>
                            <w:div w:id="568731250">
                              <w:marLeft w:val="0"/>
                              <w:marRight w:val="0"/>
                              <w:marTop w:val="0"/>
                              <w:marBottom w:val="0"/>
                              <w:divBdr>
                                <w:top w:val="none" w:sz="0" w:space="0" w:color="auto"/>
                                <w:left w:val="none" w:sz="0" w:space="0" w:color="auto"/>
                                <w:bottom w:val="none" w:sz="0" w:space="0" w:color="auto"/>
                                <w:right w:val="none" w:sz="0" w:space="0" w:color="auto"/>
                              </w:divBdr>
                              <w:divsChild>
                                <w:div w:id="158542625">
                                  <w:marLeft w:val="0"/>
                                  <w:marRight w:val="0"/>
                                  <w:marTop w:val="0"/>
                                  <w:marBottom w:val="0"/>
                                  <w:divBdr>
                                    <w:top w:val="none" w:sz="0" w:space="0" w:color="auto"/>
                                    <w:left w:val="none" w:sz="0" w:space="0" w:color="auto"/>
                                    <w:bottom w:val="none" w:sz="0" w:space="0" w:color="auto"/>
                                    <w:right w:val="none" w:sz="0" w:space="0" w:color="auto"/>
                                  </w:divBdr>
                                  <w:divsChild>
                                    <w:div w:id="949820658">
                                      <w:marLeft w:val="0"/>
                                      <w:marRight w:val="0"/>
                                      <w:marTop w:val="0"/>
                                      <w:marBottom w:val="0"/>
                                      <w:divBdr>
                                        <w:top w:val="none" w:sz="0" w:space="0" w:color="auto"/>
                                        <w:left w:val="none" w:sz="0" w:space="0" w:color="auto"/>
                                        <w:bottom w:val="none" w:sz="0" w:space="0" w:color="auto"/>
                                        <w:right w:val="none" w:sz="0" w:space="0" w:color="auto"/>
                                      </w:divBdr>
                                      <w:divsChild>
                                        <w:div w:id="1471628">
                                          <w:marLeft w:val="0"/>
                                          <w:marRight w:val="0"/>
                                          <w:marTop w:val="0"/>
                                          <w:marBottom w:val="0"/>
                                          <w:divBdr>
                                            <w:top w:val="none" w:sz="0" w:space="0" w:color="auto"/>
                                            <w:left w:val="none" w:sz="0" w:space="0" w:color="auto"/>
                                            <w:bottom w:val="none" w:sz="0" w:space="0" w:color="auto"/>
                                            <w:right w:val="none" w:sz="0" w:space="0" w:color="auto"/>
                                          </w:divBdr>
                                        </w:div>
                                        <w:div w:id="43529621">
                                          <w:marLeft w:val="0"/>
                                          <w:marRight w:val="0"/>
                                          <w:marTop w:val="0"/>
                                          <w:marBottom w:val="0"/>
                                          <w:divBdr>
                                            <w:top w:val="none" w:sz="0" w:space="0" w:color="auto"/>
                                            <w:left w:val="none" w:sz="0" w:space="0" w:color="auto"/>
                                            <w:bottom w:val="none" w:sz="0" w:space="0" w:color="auto"/>
                                            <w:right w:val="none" w:sz="0" w:space="0" w:color="auto"/>
                                          </w:divBdr>
                                        </w:div>
                                        <w:div w:id="58216241">
                                          <w:marLeft w:val="0"/>
                                          <w:marRight w:val="0"/>
                                          <w:marTop w:val="0"/>
                                          <w:marBottom w:val="0"/>
                                          <w:divBdr>
                                            <w:top w:val="none" w:sz="0" w:space="0" w:color="auto"/>
                                            <w:left w:val="none" w:sz="0" w:space="0" w:color="auto"/>
                                            <w:bottom w:val="none" w:sz="0" w:space="0" w:color="auto"/>
                                            <w:right w:val="none" w:sz="0" w:space="0" w:color="auto"/>
                                          </w:divBdr>
                                          <w:divsChild>
                                            <w:div w:id="2056657215">
                                              <w:marLeft w:val="0"/>
                                              <w:marRight w:val="150"/>
                                              <w:marTop w:val="0"/>
                                              <w:marBottom w:val="0"/>
                                              <w:divBdr>
                                                <w:top w:val="none" w:sz="0" w:space="0" w:color="auto"/>
                                                <w:left w:val="none" w:sz="0" w:space="0" w:color="auto"/>
                                                <w:bottom w:val="none" w:sz="0" w:space="0" w:color="auto"/>
                                                <w:right w:val="none" w:sz="0" w:space="0" w:color="auto"/>
                                              </w:divBdr>
                                            </w:div>
                                          </w:divsChild>
                                        </w:div>
                                        <w:div w:id="306209877">
                                          <w:marLeft w:val="0"/>
                                          <w:marRight w:val="0"/>
                                          <w:marTop w:val="0"/>
                                          <w:marBottom w:val="0"/>
                                          <w:divBdr>
                                            <w:top w:val="none" w:sz="0" w:space="0" w:color="auto"/>
                                            <w:left w:val="none" w:sz="0" w:space="0" w:color="auto"/>
                                            <w:bottom w:val="none" w:sz="0" w:space="0" w:color="auto"/>
                                            <w:right w:val="none" w:sz="0" w:space="0" w:color="auto"/>
                                          </w:divBdr>
                                        </w:div>
                                        <w:div w:id="549727034">
                                          <w:marLeft w:val="0"/>
                                          <w:marRight w:val="0"/>
                                          <w:marTop w:val="0"/>
                                          <w:marBottom w:val="0"/>
                                          <w:divBdr>
                                            <w:top w:val="none" w:sz="0" w:space="0" w:color="auto"/>
                                            <w:left w:val="none" w:sz="0" w:space="0" w:color="auto"/>
                                            <w:bottom w:val="none" w:sz="0" w:space="0" w:color="auto"/>
                                            <w:right w:val="none" w:sz="0" w:space="0" w:color="auto"/>
                                          </w:divBdr>
                                        </w:div>
                                        <w:div w:id="627586241">
                                          <w:marLeft w:val="0"/>
                                          <w:marRight w:val="0"/>
                                          <w:marTop w:val="0"/>
                                          <w:marBottom w:val="0"/>
                                          <w:divBdr>
                                            <w:top w:val="none" w:sz="0" w:space="0" w:color="auto"/>
                                            <w:left w:val="none" w:sz="0" w:space="0" w:color="auto"/>
                                            <w:bottom w:val="none" w:sz="0" w:space="0" w:color="auto"/>
                                            <w:right w:val="none" w:sz="0" w:space="0" w:color="auto"/>
                                          </w:divBdr>
                                        </w:div>
                                        <w:div w:id="642924799">
                                          <w:marLeft w:val="0"/>
                                          <w:marRight w:val="0"/>
                                          <w:marTop w:val="0"/>
                                          <w:marBottom w:val="0"/>
                                          <w:divBdr>
                                            <w:top w:val="none" w:sz="0" w:space="0" w:color="auto"/>
                                            <w:left w:val="none" w:sz="0" w:space="0" w:color="auto"/>
                                            <w:bottom w:val="none" w:sz="0" w:space="0" w:color="auto"/>
                                            <w:right w:val="none" w:sz="0" w:space="0" w:color="auto"/>
                                          </w:divBdr>
                                        </w:div>
                                        <w:div w:id="772898141">
                                          <w:marLeft w:val="0"/>
                                          <w:marRight w:val="0"/>
                                          <w:marTop w:val="0"/>
                                          <w:marBottom w:val="0"/>
                                          <w:divBdr>
                                            <w:top w:val="none" w:sz="0" w:space="0" w:color="auto"/>
                                            <w:left w:val="none" w:sz="0" w:space="0" w:color="auto"/>
                                            <w:bottom w:val="none" w:sz="0" w:space="0" w:color="auto"/>
                                            <w:right w:val="none" w:sz="0" w:space="0" w:color="auto"/>
                                          </w:divBdr>
                                          <w:divsChild>
                                            <w:div w:id="1592619587">
                                              <w:marLeft w:val="0"/>
                                              <w:marRight w:val="0"/>
                                              <w:marTop w:val="0"/>
                                              <w:marBottom w:val="0"/>
                                              <w:divBdr>
                                                <w:top w:val="none" w:sz="0" w:space="0" w:color="auto"/>
                                                <w:left w:val="none" w:sz="0" w:space="0" w:color="auto"/>
                                                <w:bottom w:val="none" w:sz="0" w:space="0" w:color="auto"/>
                                                <w:right w:val="none" w:sz="0" w:space="0" w:color="auto"/>
                                              </w:divBdr>
                                            </w:div>
                                          </w:divsChild>
                                        </w:div>
                                        <w:div w:id="1148474027">
                                          <w:marLeft w:val="0"/>
                                          <w:marRight w:val="0"/>
                                          <w:marTop w:val="0"/>
                                          <w:marBottom w:val="0"/>
                                          <w:divBdr>
                                            <w:top w:val="none" w:sz="0" w:space="0" w:color="auto"/>
                                            <w:left w:val="none" w:sz="0" w:space="0" w:color="auto"/>
                                            <w:bottom w:val="none" w:sz="0" w:space="0" w:color="auto"/>
                                            <w:right w:val="none" w:sz="0" w:space="0" w:color="auto"/>
                                          </w:divBdr>
                                        </w:div>
                                        <w:div w:id="1239248614">
                                          <w:marLeft w:val="0"/>
                                          <w:marRight w:val="0"/>
                                          <w:marTop w:val="0"/>
                                          <w:marBottom w:val="0"/>
                                          <w:divBdr>
                                            <w:top w:val="none" w:sz="0" w:space="0" w:color="auto"/>
                                            <w:left w:val="none" w:sz="0" w:space="0" w:color="auto"/>
                                            <w:bottom w:val="none" w:sz="0" w:space="0" w:color="auto"/>
                                            <w:right w:val="none" w:sz="0" w:space="0" w:color="auto"/>
                                          </w:divBdr>
                                        </w:div>
                                        <w:div w:id="1382360447">
                                          <w:marLeft w:val="0"/>
                                          <w:marRight w:val="0"/>
                                          <w:marTop w:val="0"/>
                                          <w:marBottom w:val="0"/>
                                          <w:divBdr>
                                            <w:top w:val="none" w:sz="0" w:space="0" w:color="auto"/>
                                            <w:left w:val="none" w:sz="0" w:space="0" w:color="auto"/>
                                            <w:bottom w:val="none" w:sz="0" w:space="0" w:color="auto"/>
                                            <w:right w:val="none" w:sz="0" w:space="0" w:color="auto"/>
                                          </w:divBdr>
                                        </w:div>
                                        <w:div w:id="1630240397">
                                          <w:marLeft w:val="0"/>
                                          <w:marRight w:val="0"/>
                                          <w:marTop w:val="0"/>
                                          <w:marBottom w:val="0"/>
                                          <w:divBdr>
                                            <w:top w:val="none" w:sz="0" w:space="0" w:color="auto"/>
                                            <w:left w:val="none" w:sz="0" w:space="0" w:color="auto"/>
                                            <w:bottom w:val="none" w:sz="0" w:space="0" w:color="auto"/>
                                            <w:right w:val="none" w:sz="0" w:space="0" w:color="auto"/>
                                          </w:divBdr>
                                          <w:divsChild>
                                            <w:div w:id="212110024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51294656">
      <w:bodyDiv w:val="1"/>
      <w:marLeft w:val="0"/>
      <w:marRight w:val="0"/>
      <w:marTop w:val="0"/>
      <w:marBottom w:val="0"/>
      <w:divBdr>
        <w:top w:val="none" w:sz="0" w:space="0" w:color="auto"/>
        <w:left w:val="none" w:sz="0" w:space="0" w:color="auto"/>
        <w:bottom w:val="none" w:sz="0" w:space="0" w:color="auto"/>
        <w:right w:val="none" w:sz="0" w:space="0" w:color="auto"/>
      </w:divBdr>
    </w:div>
    <w:div w:id="1352419382">
      <w:bodyDiv w:val="1"/>
      <w:marLeft w:val="0"/>
      <w:marRight w:val="0"/>
      <w:marTop w:val="0"/>
      <w:marBottom w:val="0"/>
      <w:divBdr>
        <w:top w:val="none" w:sz="0" w:space="0" w:color="auto"/>
        <w:left w:val="none" w:sz="0" w:space="0" w:color="auto"/>
        <w:bottom w:val="none" w:sz="0" w:space="0" w:color="auto"/>
        <w:right w:val="none" w:sz="0" w:space="0" w:color="auto"/>
      </w:divBdr>
      <w:divsChild>
        <w:div w:id="1487285170">
          <w:marLeft w:val="0"/>
          <w:marRight w:val="0"/>
          <w:marTop w:val="0"/>
          <w:marBottom w:val="0"/>
          <w:divBdr>
            <w:top w:val="none" w:sz="0" w:space="0" w:color="auto"/>
            <w:left w:val="none" w:sz="0" w:space="0" w:color="auto"/>
            <w:bottom w:val="none" w:sz="0" w:space="0" w:color="auto"/>
            <w:right w:val="none" w:sz="0" w:space="0" w:color="auto"/>
          </w:divBdr>
          <w:divsChild>
            <w:div w:id="254435917">
              <w:marLeft w:val="0"/>
              <w:marRight w:val="0"/>
              <w:marTop w:val="0"/>
              <w:marBottom w:val="0"/>
              <w:divBdr>
                <w:top w:val="none" w:sz="0" w:space="0" w:color="auto"/>
                <w:left w:val="none" w:sz="0" w:space="0" w:color="auto"/>
                <w:bottom w:val="none" w:sz="0" w:space="0" w:color="auto"/>
                <w:right w:val="none" w:sz="0" w:space="0" w:color="auto"/>
              </w:divBdr>
              <w:divsChild>
                <w:div w:id="538402016">
                  <w:marLeft w:val="0"/>
                  <w:marRight w:val="0"/>
                  <w:marTop w:val="0"/>
                  <w:marBottom w:val="0"/>
                  <w:divBdr>
                    <w:top w:val="none" w:sz="0" w:space="0" w:color="auto"/>
                    <w:left w:val="none" w:sz="0" w:space="0" w:color="auto"/>
                    <w:bottom w:val="none" w:sz="0" w:space="0" w:color="auto"/>
                    <w:right w:val="none" w:sz="0" w:space="0" w:color="auto"/>
                  </w:divBdr>
                  <w:divsChild>
                    <w:div w:id="1655792721">
                      <w:marLeft w:val="0"/>
                      <w:marRight w:val="0"/>
                      <w:marTop w:val="0"/>
                      <w:marBottom w:val="0"/>
                      <w:divBdr>
                        <w:top w:val="none" w:sz="0" w:space="0" w:color="auto"/>
                        <w:left w:val="none" w:sz="0" w:space="0" w:color="auto"/>
                        <w:bottom w:val="none" w:sz="0" w:space="0" w:color="auto"/>
                        <w:right w:val="none" w:sz="0" w:space="0" w:color="auto"/>
                      </w:divBdr>
                      <w:divsChild>
                        <w:div w:id="656421604">
                          <w:marLeft w:val="0"/>
                          <w:marRight w:val="0"/>
                          <w:marTop w:val="0"/>
                          <w:marBottom w:val="0"/>
                          <w:divBdr>
                            <w:top w:val="none" w:sz="0" w:space="0" w:color="auto"/>
                            <w:left w:val="none" w:sz="0" w:space="0" w:color="auto"/>
                            <w:bottom w:val="none" w:sz="0" w:space="0" w:color="auto"/>
                            <w:right w:val="none" w:sz="0" w:space="0" w:color="auto"/>
                          </w:divBdr>
                          <w:divsChild>
                            <w:div w:id="1359625732">
                              <w:marLeft w:val="0"/>
                              <w:marRight w:val="0"/>
                              <w:marTop w:val="0"/>
                              <w:marBottom w:val="0"/>
                              <w:divBdr>
                                <w:top w:val="none" w:sz="0" w:space="0" w:color="auto"/>
                                <w:left w:val="none" w:sz="0" w:space="0" w:color="auto"/>
                                <w:bottom w:val="none" w:sz="0" w:space="0" w:color="auto"/>
                                <w:right w:val="none" w:sz="0" w:space="0" w:color="auto"/>
                              </w:divBdr>
                              <w:divsChild>
                                <w:div w:id="340622543">
                                  <w:marLeft w:val="0"/>
                                  <w:marRight w:val="0"/>
                                  <w:marTop w:val="0"/>
                                  <w:marBottom w:val="0"/>
                                  <w:divBdr>
                                    <w:top w:val="none" w:sz="0" w:space="0" w:color="auto"/>
                                    <w:left w:val="none" w:sz="0" w:space="0" w:color="auto"/>
                                    <w:bottom w:val="none" w:sz="0" w:space="0" w:color="auto"/>
                                    <w:right w:val="none" w:sz="0" w:space="0" w:color="auto"/>
                                  </w:divBdr>
                                  <w:divsChild>
                                    <w:div w:id="2038238970">
                                      <w:marLeft w:val="0"/>
                                      <w:marRight w:val="0"/>
                                      <w:marTop w:val="0"/>
                                      <w:marBottom w:val="0"/>
                                      <w:divBdr>
                                        <w:top w:val="none" w:sz="0" w:space="0" w:color="auto"/>
                                        <w:left w:val="none" w:sz="0" w:space="0" w:color="auto"/>
                                        <w:bottom w:val="none" w:sz="0" w:space="0" w:color="auto"/>
                                        <w:right w:val="none" w:sz="0" w:space="0" w:color="auto"/>
                                      </w:divBdr>
                                      <w:divsChild>
                                        <w:div w:id="189226121">
                                          <w:marLeft w:val="0"/>
                                          <w:marRight w:val="0"/>
                                          <w:marTop w:val="0"/>
                                          <w:marBottom w:val="0"/>
                                          <w:divBdr>
                                            <w:top w:val="none" w:sz="0" w:space="0" w:color="auto"/>
                                            <w:left w:val="none" w:sz="0" w:space="0" w:color="auto"/>
                                            <w:bottom w:val="none" w:sz="0" w:space="0" w:color="auto"/>
                                            <w:right w:val="none" w:sz="0" w:space="0" w:color="auto"/>
                                          </w:divBdr>
                                        </w:div>
                                        <w:div w:id="231551658">
                                          <w:marLeft w:val="0"/>
                                          <w:marRight w:val="0"/>
                                          <w:marTop w:val="0"/>
                                          <w:marBottom w:val="0"/>
                                          <w:divBdr>
                                            <w:top w:val="none" w:sz="0" w:space="0" w:color="auto"/>
                                            <w:left w:val="none" w:sz="0" w:space="0" w:color="auto"/>
                                            <w:bottom w:val="none" w:sz="0" w:space="0" w:color="auto"/>
                                            <w:right w:val="none" w:sz="0" w:space="0" w:color="auto"/>
                                          </w:divBdr>
                                        </w:div>
                                        <w:div w:id="596135118">
                                          <w:marLeft w:val="0"/>
                                          <w:marRight w:val="0"/>
                                          <w:marTop w:val="0"/>
                                          <w:marBottom w:val="0"/>
                                          <w:divBdr>
                                            <w:top w:val="none" w:sz="0" w:space="0" w:color="auto"/>
                                            <w:left w:val="none" w:sz="0" w:space="0" w:color="auto"/>
                                            <w:bottom w:val="none" w:sz="0" w:space="0" w:color="auto"/>
                                            <w:right w:val="none" w:sz="0" w:space="0" w:color="auto"/>
                                          </w:divBdr>
                                        </w:div>
                                        <w:div w:id="611937027">
                                          <w:marLeft w:val="0"/>
                                          <w:marRight w:val="0"/>
                                          <w:marTop w:val="0"/>
                                          <w:marBottom w:val="0"/>
                                          <w:divBdr>
                                            <w:top w:val="none" w:sz="0" w:space="0" w:color="auto"/>
                                            <w:left w:val="none" w:sz="0" w:space="0" w:color="auto"/>
                                            <w:bottom w:val="none" w:sz="0" w:space="0" w:color="auto"/>
                                            <w:right w:val="none" w:sz="0" w:space="0" w:color="auto"/>
                                          </w:divBdr>
                                        </w:div>
                                        <w:div w:id="665325043">
                                          <w:marLeft w:val="0"/>
                                          <w:marRight w:val="0"/>
                                          <w:marTop w:val="0"/>
                                          <w:marBottom w:val="0"/>
                                          <w:divBdr>
                                            <w:top w:val="none" w:sz="0" w:space="0" w:color="auto"/>
                                            <w:left w:val="none" w:sz="0" w:space="0" w:color="auto"/>
                                            <w:bottom w:val="none" w:sz="0" w:space="0" w:color="auto"/>
                                            <w:right w:val="none" w:sz="0" w:space="0" w:color="auto"/>
                                          </w:divBdr>
                                          <w:divsChild>
                                            <w:div w:id="1051733316">
                                              <w:marLeft w:val="0"/>
                                              <w:marRight w:val="150"/>
                                              <w:marTop w:val="0"/>
                                              <w:marBottom w:val="0"/>
                                              <w:divBdr>
                                                <w:top w:val="none" w:sz="0" w:space="0" w:color="auto"/>
                                                <w:left w:val="none" w:sz="0" w:space="0" w:color="auto"/>
                                                <w:bottom w:val="none" w:sz="0" w:space="0" w:color="auto"/>
                                                <w:right w:val="none" w:sz="0" w:space="0" w:color="auto"/>
                                              </w:divBdr>
                                            </w:div>
                                          </w:divsChild>
                                        </w:div>
                                        <w:div w:id="668095128">
                                          <w:marLeft w:val="0"/>
                                          <w:marRight w:val="0"/>
                                          <w:marTop w:val="0"/>
                                          <w:marBottom w:val="0"/>
                                          <w:divBdr>
                                            <w:top w:val="none" w:sz="0" w:space="0" w:color="auto"/>
                                            <w:left w:val="none" w:sz="0" w:space="0" w:color="auto"/>
                                            <w:bottom w:val="none" w:sz="0" w:space="0" w:color="auto"/>
                                            <w:right w:val="none" w:sz="0" w:space="0" w:color="auto"/>
                                          </w:divBdr>
                                        </w:div>
                                        <w:div w:id="685906450">
                                          <w:marLeft w:val="0"/>
                                          <w:marRight w:val="0"/>
                                          <w:marTop w:val="0"/>
                                          <w:marBottom w:val="0"/>
                                          <w:divBdr>
                                            <w:top w:val="none" w:sz="0" w:space="0" w:color="auto"/>
                                            <w:left w:val="none" w:sz="0" w:space="0" w:color="auto"/>
                                            <w:bottom w:val="none" w:sz="0" w:space="0" w:color="auto"/>
                                            <w:right w:val="none" w:sz="0" w:space="0" w:color="auto"/>
                                          </w:divBdr>
                                        </w:div>
                                        <w:div w:id="717171546">
                                          <w:marLeft w:val="0"/>
                                          <w:marRight w:val="0"/>
                                          <w:marTop w:val="0"/>
                                          <w:marBottom w:val="0"/>
                                          <w:divBdr>
                                            <w:top w:val="none" w:sz="0" w:space="0" w:color="auto"/>
                                            <w:left w:val="none" w:sz="0" w:space="0" w:color="auto"/>
                                            <w:bottom w:val="none" w:sz="0" w:space="0" w:color="auto"/>
                                            <w:right w:val="none" w:sz="0" w:space="0" w:color="auto"/>
                                          </w:divBdr>
                                        </w:div>
                                        <w:div w:id="826897535">
                                          <w:marLeft w:val="0"/>
                                          <w:marRight w:val="0"/>
                                          <w:marTop w:val="0"/>
                                          <w:marBottom w:val="0"/>
                                          <w:divBdr>
                                            <w:top w:val="none" w:sz="0" w:space="0" w:color="auto"/>
                                            <w:left w:val="none" w:sz="0" w:space="0" w:color="auto"/>
                                            <w:bottom w:val="none" w:sz="0" w:space="0" w:color="auto"/>
                                            <w:right w:val="none" w:sz="0" w:space="0" w:color="auto"/>
                                          </w:divBdr>
                                        </w:div>
                                        <w:div w:id="967012754">
                                          <w:marLeft w:val="0"/>
                                          <w:marRight w:val="0"/>
                                          <w:marTop w:val="0"/>
                                          <w:marBottom w:val="0"/>
                                          <w:divBdr>
                                            <w:top w:val="none" w:sz="0" w:space="0" w:color="auto"/>
                                            <w:left w:val="none" w:sz="0" w:space="0" w:color="auto"/>
                                            <w:bottom w:val="none" w:sz="0" w:space="0" w:color="auto"/>
                                            <w:right w:val="none" w:sz="0" w:space="0" w:color="auto"/>
                                          </w:divBdr>
                                        </w:div>
                                        <w:div w:id="1025714430">
                                          <w:marLeft w:val="0"/>
                                          <w:marRight w:val="0"/>
                                          <w:marTop w:val="0"/>
                                          <w:marBottom w:val="0"/>
                                          <w:divBdr>
                                            <w:top w:val="none" w:sz="0" w:space="0" w:color="auto"/>
                                            <w:left w:val="none" w:sz="0" w:space="0" w:color="auto"/>
                                            <w:bottom w:val="none" w:sz="0" w:space="0" w:color="auto"/>
                                            <w:right w:val="none" w:sz="0" w:space="0" w:color="auto"/>
                                          </w:divBdr>
                                        </w:div>
                                        <w:div w:id="1174296596">
                                          <w:marLeft w:val="0"/>
                                          <w:marRight w:val="0"/>
                                          <w:marTop w:val="0"/>
                                          <w:marBottom w:val="0"/>
                                          <w:divBdr>
                                            <w:top w:val="none" w:sz="0" w:space="0" w:color="auto"/>
                                            <w:left w:val="none" w:sz="0" w:space="0" w:color="auto"/>
                                            <w:bottom w:val="none" w:sz="0" w:space="0" w:color="auto"/>
                                            <w:right w:val="none" w:sz="0" w:space="0" w:color="auto"/>
                                          </w:divBdr>
                                        </w:div>
                                        <w:div w:id="1195733160">
                                          <w:marLeft w:val="0"/>
                                          <w:marRight w:val="0"/>
                                          <w:marTop w:val="0"/>
                                          <w:marBottom w:val="0"/>
                                          <w:divBdr>
                                            <w:top w:val="none" w:sz="0" w:space="0" w:color="auto"/>
                                            <w:left w:val="none" w:sz="0" w:space="0" w:color="auto"/>
                                            <w:bottom w:val="none" w:sz="0" w:space="0" w:color="auto"/>
                                            <w:right w:val="none" w:sz="0" w:space="0" w:color="auto"/>
                                          </w:divBdr>
                                        </w:div>
                                        <w:div w:id="1273198713">
                                          <w:marLeft w:val="0"/>
                                          <w:marRight w:val="0"/>
                                          <w:marTop w:val="0"/>
                                          <w:marBottom w:val="0"/>
                                          <w:divBdr>
                                            <w:top w:val="none" w:sz="0" w:space="0" w:color="auto"/>
                                            <w:left w:val="none" w:sz="0" w:space="0" w:color="auto"/>
                                            <w:bottom w:val="none" w:sz="0" w:space="0" w:color="auto"/>
                                            <w:right w:val="none" w:sz="0" w:space="0" w:color="auto"/>
                                          </w:divBdr>
                                        </w:div>
                                        <w:div w:id="1476219074">
                                          <w:marLeft w:val="0"/>
                                          <w:marRight w:val="0"/>
                                          <w:marTop w:val="0"/>
                                          <w:marBottom w:val="0"/>
                                          <w:divBdr>
                                            <w:top w:val="none" w:sz="0" w:space="0" w:color="auto"/>
                                            <w:left w:val="none" w:sz="0" w:space="0" w:color="auto"/>
                                            <w:bottom w:val="none" w:sz="0" w:space="0" w:color="auto"/>
                                            <w:right w:val="none" w:sz="0" w:space="0" w:color="auto"/>
                                          </w:divBdr>
                                        </w:div>
                                        <w:div w:id="1930500650">
                                          <w:marLeft w:val="0"/>
                                          <w:marRight w:val="0"/>
                                          <w:marTop w:val="0"/>
                                          <w:marBottom w:val="0"/>
                                          <w:divBdr>
                                            <w:top w:val="none" w:sz="0" w:space="0" w:color="auto"/>
                                            <w:left w:val="none" w:sz="0" w:space="0" w:color="auto"/>
                                            <w:bottom w:val="none" w:sz="0" w:space="0" w:color="auto"/>
                                            <w:right w:val="none" w:sz="0" w:space="0" w:color="auto"/>
                                          </w:divBdr>
                                        </w:div>
                                        <w:div w:id="2002731843">
                                          <w:marLeft w:val="0"/>
                                          <w:marRight w:val="0"/>
                                          <w:marTop w:val="0"/>
                                          <w:marBottom w:val="0"/>
                                          <w:divBdr>
                                            <w:top w:val="none" w:sz="0" w:space="0" w:color="auto"/>
                                            <w:left w:val="none" w:sz="0" w:space="0" w:color="auto"/>
                                            <w:bottom w:val="none" w:sz="0" w:space="0" w:color="auto"/>
                                            <w:right w:val="none" w:sz="0" w:space="0" w:color="auto"/>
                                          </w:divBdr>
                                          <w:divsChild>
                                            <w:div w:id="1497065092">
                                              <w:marLeft w:val="0"/>
                                              <w:marRight w:val="150"/>
                                              <w:marTop w:val="0"/>
                                              <w:marBottom w:val="0"/>
                                              <w:divBdr>
                                                <w:top w:val="none" w:sz="0" w:space="0" w:color="auto"/>
                                                <w:left w:val="none" w:sz="0" w:space="0" w:color="auto"/>
                                                <w:bottom w:val="none" w:sz="0" w:space="0" w:color="auto"/>
                                                <w:right w:val="none" w:sz="0" w:space="0" w:color="auto"/>
                                              </w:divBdr>
                                            </w:div>
                                          </w:divsChild>
                                        </w:div>
                                        <w:div w:id="2045785876">
                                          <w:marLeft w:val="0"/>
                                          <w:marRight w:val="0"/>
                                          <w:marTop w:val="0"/>
                                          <w:marBottom w:val="0"/>
                                          <w:divBdr>
                                            <w:top w:val="none" w:sz="0" w:space="0" w:color="auto"/>
                                            <w:left w:val="none" w:sz="0" w:space="0" w:color="auto"/>
                                            <w:bottom w:val="none" w:sz="0" w:space="0" w:color="auto"/>
                                            <w:right w:val="none" w:sz="0" w:space="0" w:color="auto"/>
                                          </w:divBdr>
                                        </w:div>
                                        <w:div w:id="2103985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4459833">
      <w:bodyDiv w:val="1"/>
      <w:marLeft w:val="0"/>
      <w:marRight w:val="0"/>
      <w:marTop w:val="0"/>
      <w:marBottom w:val="0"/>
      <w:divBdr>
        <w:top w:val="none" w:sz="0" w:space="0" w:color="auto"/>
        <w:left w:val="none" w:sz="0" w:space="0" w:color="auto"/>
        <w:bottom w:val="none" w:sz="0" w:space="0" w:color="auto"/>
        <w:right w:val="none" w:sz="0" w:space="0" w:color="auto"/>
      </w:divBdr>
      <w:divsChild>
        <w:div w:id="1364163671">
          <w:marLeft w:val="0"/>
          <w:marRight w:val="0"/>
          <w:marTop w:val="0"/>
          <w:marBottom w:val="0"/>
          <w:divBdr>
            <w:top w:val="none" w:sz="0" w:space="0" w:color="auto"/>
            <w:left w:val="none" w:sz="0" w:space="0" w:color="auto"/>
            <w:bottom w:val="none" w:sz="0" w:space="0" w:color="auto"/>
            <w:right w:val="none" w:sz="0" w:space="0" w:color="auto"/>
          </w:divBdr>
          <w:divsChild>
            <w:div w:id="344793583">
              <w:marLeft w:val="0"/>
              <w:marRight w:val="0"/>
              <w:marTop w:val="0"/>
              <w:marBottom w:val="0"/>
              <w:divBdr>
                <w:top w:val="none" w:sz="0" w:space="0" w:color="auto"/>
                <w:left w:val="none" w:sz="0" w:space="0" w:color="auto"/>
                <w:bottom w:val="none" w:sz="0" w:space="0" w:color="auto"/>
                <w:right w:val="none" w:sz="0" w:space="0" w:color="auto"/>
              </w:divBdr>
              <w:divsChild>
                <w:div w:id="1443724828">
                  <w:marLeft w:val="0"/>
                  <w:marRight w:val="0"/>
                  <w:marTop w:val="0"/>
                  <w:marBottom w:val="0"/>
                  <w:divBdr>
                    <w:top w:val="none" w:sz="0" w:space="0" w:color="auto"/>
                    <w:left w:val="none" w:sz="0" w:space="0" w:color="auto"/>
                    <w:bottom w:val="none" w:sz="0" w:space="0" w:color="auto"/>
                    <w:right w:val="none" w:sz="0" w:space="0" w:color="auto"/>
                  </w:divBdr>
                  <w:divsChild>
                    <w:div w:id="1330450992">
                      <w:marLeft w:val="0"/>
                      <w:marRight w:val="0"/>
                      <w:marTop w:val="0"/>
                      <w:marBottom w:val="0"/>
                      <w:divBdr>
                        <w:top w:val="none" w:sz="0" w:space="0" w:color="auto"/>
                        <w:left w:val="none" w:sz="0" w:space="0" w:color="auto"/>
                        <w:bottom w:val="none" w:sz="0" w:space="0" w:color="auto"/>
                        <w:right w:val="none" w:sz="0" w:space="0" w:color="auto"/>
                      </w:divBdr>
                      <w:divsChild>
                        <w:div w:id="814756035">
                          <w:marLeft w:val="0"/>
                          <w:marRight w:val="0"/>
                          <w:marTop w:val="0"/>
                          <w:marBottom w:val="0"/>
                          <w:divBdr>
                            <w:top w:val="none" w:sz="0" w:space="0" w:color="auto"/>
                            <w:left w:val="none" w:sz="0" w:space="0" w:color="auto"/>
                            <w:bottom w:val="none" w:sz="0" w:space="0" w:color="auto"/>
                            <w:right w:val="none" w:sz="0" w:space="0" w:color="auto"/>
                          </w:divBdr>
                          <w:divsChild>
                            <w:div w:id="1385252667">
                              <w:marLeft w:val="0"/>
                              <w:marRight w:val="0"/>
                              <w:marTop w:val="0"/>
                              <w:marBottom w:val="0"/>
                              <w:divBdr>
                                <w:top w:val="none" w:sz="0" w:space="0" w:color="auto"/>
                                <w:left w:val="none" w:sz="0" w:space="0" w:color="auto"/>
                                <w:bottom w:val="none" w:sz="0" w:space="0" w:color="auto"/>
                                <w:right w:val="none" w:sz="0" w:space="0" w:color="auto"/>
                              </w:divBdr>
                              <w:divsChild>
                                <w:div w:id="1110465114">
                                  <w:marLeft w:val="0"/>
                                  <w:marRight w:val="0"/>
                                  <w:marTop w:val="0"/>
                                  <w:marBottom w:val="0"/>
                                  <w:divBdr>
                                    <w:top w:val="none" w:sz="0" w:space="0" w:color="auto"/>
                                    <w:left w:val="none" w:sz="0" w:space="0" w:color="auto"/>
                                    <w:bottom w:val="none" w:sz="0" w:space="0" w:color="auto"/>
                                    <w:right w:val="none" w:sz="0" w:space="0" w:color="auto"/>
                                  </w:divBdr>
                                  <w:divsChild>
                                    <w:div w:id="52694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55497070">
      <w:bodyDiv w:val="1"/>
      <w:marLeft w:val="0"/>
      <w:marRight w:val="0"/>
      <w:marTop w:val="0"/>
      <w:marBottom w:val="0"/>
      <w:divBdr>
        <w:top w:val="none" w:sz="0" w:space="0" w:color="auto"/>
        <w:left w:val="none" w:sz="0" w:space="0" w:color="auto"/>
        <w:bottom w:val="none" w:sz="0" w:space="0" w:color="auto"/>
        <w:right w:val="none" w:sz="0" w:space="0" w:color="auto"/>
      </w:divBdr>
      <w:divsChild>
        <w:div w:id="1405714189">
          <w:marLeft w:val="0"/>
          <w:marRight w:val="0"/>
          <w:marTop w:val="0"/>
          <w:marBottom w:val="0"/>
          <w:divBdr>
            <w:top w:val="none" w:sz="0" w:space="0" w:color="auto"/>
            <w:left w:val="none" w:sz="0" w:space="0" w:color="auto"/>
            <w:bottom w:val="none" w:sz="0" w:space="0" w:color="auto"/>
            <w:right w:val="none" w:sz="0" w:space="0" w:color="auto"/>
          </w:divBdr>
          <w:divsChild>
            <w:div w:id="565452401">
              <w:marLeft w:val="0"/>
              <w:marRight w:val="0"/>
              <w:marTop w:val="0"/>
              <w:marBottom w:val="0"/>
              <w:divBdr>
                <w:top w:val="none" w:sz="0" w:space="0" w:color="auto"/>
                <w:left w:val="none" w:sz="0" w:space="0" w:color="auto"/>
                <w:bottom w:val="none" w:sz="0" w:space="0" w:color="auto"/>
                <w:right w:val="none" w:sz="0" w:space="0" w:color="auto"/>
              </w:divBdr>
            </w:div>
            <w:div w:id="1578442219">
              <w:marLeft w:val="0"/>
              <w:marRight w:val="0"/>
              <w:marTop w:val="0"/>
              <w:marBottom w:val="0"/>
              <w:divBdr>
                <w:top w:val="none" w:sz="0" w:space="0" w:color="auto"/>
                <w:left w:val="none" w:sz="0" w:space="0" w:color="auto"/>
                <w:bottom w:val="none" w:sz="0" w:space="0" w:color="auto"/>
                <w:right w:val="none" w:sz="0" w:space="0" w:color="auto"/>
              </w:divBdr>
              <w:divsChild>
                <w:div w:id="1033850611">
                  <w:marLeft w:val="0"/>
                  <w:marRight w:val="0"/>
                  <w:marTop w:val="0"/>
                  <w:marBottom w:val="0"/>
                  <w:divBdr>
                    <w:top w:val="none" w:sz="0" w:space="0" w:color="auto"/>
                    <w:left w:val="none" w:sz="0" w:space="0" w:color="auto"/>
                    <w:bottom w:val="none" w:sz="0" w:space="0" w:color="auto"/>
                    <w:right w:val="none" w:sz="0" w:space="0" w:color="auto"/>
                  </w:divBdr>
                  <w:divsChild>
                    <w:div w:id="1697921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0474509">
          <w:marLeft w:val="0"/>
          <w:marRight w:val="0"/>
          <w:marTop w:val="0"/>
          <w:marBottom w:val="0"/>
          <w:divBdr>
            <w:top w:val="none" w:sz="0" w:space="0" w:color="auto"/>
            <w:left w:val="none" w:sz="0" w:space="0" w:color="auto"/>
            <w:bottom w:val="none" w:sz="0" w:space="0" w:color="auto"/>
            <w:right w:val="none" w:sz="0" w:space="0" w:color="auto"/>
          </w:divBdr>
        </w:div>
      </w:divsChild>
    </w:div>
    <w:div w:id="1355764558">
      <w:bodyDiv w:val="1"/>
      <w:marLeft w:val="0"/>
      <w:marRight w:val="0"/>
      <w:marTop w:val="0"/>
      <w:marBottom w:val="0"/>
      <w:divBdr>
        <w:top w:val="none" w:sz="0" w:space="0" w:color="auto"/>
        <w:left w:val="none" w:sz="0" w:space="0" w:color="auto"/>
        <w:bottom w:val="none" w:sz="0" w:space="0" w:color="auto"/>
        <w:right w:val="none" w:sz="0" w:space="0" w:color="auto"/>
      </w:divBdr>
    </w:div>
    <w:div w:id="1356538708">
      <w:bodyDiv w:val="1"/>
      <w:marLeft w:val="0"/>
      <w:marRight w:val="0"/>
      <w:marTop w:val="0"/>
      <w:marBottom w:val="0"/>
      <w:divBdr>
        <w:top w:val="none" w:sz="0" w:space="0" w:color="auto"/>
        <w:left w:val="none" w:sz="0" w:space="0" w:color="auto"/>
        <w:bottom w:val="none" w:sz="0" w:space="0" w:color="auto"/>
        <w:right w:val="none" w:sz="0" w:space="0" w:color="auto"/>
      </w:divBdr>
    </w:div>
    <w:div w:id="1357542329">
      <w:bodyDiv w:val="1"/>
      <w:marLeft w:val="0"/>
      <w:marRight w:val="0"/>
      <w:marTop w:val="0"/>
      <w:marBottom w:val="0"/>
      <w:divBdr>
        <w:top w:val="none" w:sz="0" w:space="0" w:color="auto"/>
        <w:left w:val="none" w:sz="0" w:space="0" w:color="auto"/>
        <w:bottom w:val="none" w:sz="0" w:space="0" w:color="auto"/>
        <w:right w:val="none" w:sz="0" w:space="0" w:color="auto"/>
      </w:divBdr>
      <w:divsChild>
        <w:div w:id="1565948238">
          <w:marLeft w:val="0"/>
          <w:marRight w:val="0"/>
          <w:marTop w:val="0"/>
          <w:marBottom w:val="0"/>
          <w:divBdr>
            <w:top w:val="none" w:sz="0" w:space="0" w:color="auto"/>
            <w:left w:val="none" w:sz="0" w:space="0" w:color="auto"/>
            <w:bottom w:val="none" w:sz="0" w:space="0" w:color="auto"/>
            <w:right w:val="none" w:sz="0" w:space="0" w:color="auto"/>
          </w:divBdr>
          <w:divsChild>
            <w:div w:id="1038778212">
              <w:marLeft w:val="0"/>
              <w:marRight w:val="0"/>
              <w:marTop w:val="0"/>
              <w:marBottom w:val="0"/>
              <w:divBdr>
                <w:top w:val="none" w:sz="0" w:space="0" w:color="auto"/>
                <w:left w:val="none" w:sz="0" w:space="0" w:color="auto"/>
                <w:bottom w:val="none" w:sz="0" w:space="0" w:color="auto"/>
                <w:right w:val="none" w:sz="0" w:space="0" w:color="auto"/>
              </w:divBdr>
              <w:divsChild>
                <w:div w:id="2021737101">
                  <w:marLeft w:val="0"/>
                  <w:marRight w:val="0"/>
                  <w:marTop w:val="0"/>
                  <w:marBottom w:val="0"/>
                  <w:divBdr>
                    <w:top w:val="none" w:sz="0" w:space="0" w:color="auto"/>
                    <w:left w:val="none" w:sz="0" w:space="0" w:color="auto"/>
                    <w:bottom w:val="none" w:sz="0" w:space="0" w:color="auto"/>
                    <w:right w:val="none" w:sz="0" w:space="0" w:color="auto"/>
                  </w:divBdr>
                  <w:divsChild>
                    <w:div w:id="381253640">
                      <w:marLeft w:val="0"/>
                      <w:marRight w:val="0"/>
                      <w:marTop w:val="0"/>
                      <w:marBottom w:val="0"/>
                      <w:divBdr>
                        <w:top w:val="none" w:sz="0" w:space="0" w:color="auto"/>
                        <w:left w:val="none" w:sz="0" w:space="0" w:color="auto"/>
                        <w:bottom w:val="none" w:sz="0" w:space="0" w:color="auto"/>
                        <w:right w:val="none" w:sz="0" w:space="0" w:color="auto"/>
                      </w:divBdr>
                      <w:divsChild>
                        <w:div w:id="140003677">
                          <w:marLeft w:val="0"/>
                          <w:marRight w:val="0"/>
                          <w:marTop w:val="0"/>
                          <w:marBottom w:val="0"/>
                          <w:divBdr>
                            <w:top w:val="none" w:sz="0" w:space="0" w:color="auto"/>
                            <w:left w:val="none" w:sz="0" w:space="0" w:color="auto"/>
                            <w:bottom w:val="none" w:sz="0" w:space="0" w:color="auto"/>
                            <w:right w:val="none" w:sz="0" w:space="0" w:color="auto"/>
                          </w:divBdr>
                          <w:divsChild>
                            <w:div w:id="1883321031">
                              <w:marLeft w:val="0"/>
                              <w:marRight w:val="0"/>
                              <w:marTop w:val="0"/>
                              <w:marBottom w:val="0"/>
                              <w:divBdr>
                                <w:top w:val="none" w:sz="0" w:space="0" w:color="auto"/>
                                <w:left w:val="none" w:sz="0" w:space="0" w:color="auto"/>
                                <w:bottom w:val="none" w:sz="0" w:space="0" w:color="auto"/>
                                <w:right w:val="none" w:sz="0" w:space="0" w:color="auto"/>
                              </w:divBdr>
                              <w:divsChild>
                                <w:div w:id="1415934890">
                                  <w:marLeft w:val="0"/>
                                  <w:marRight w:val="0"/>
                                  <w:marTop w:val="0"/>
                                  <w:marBottom w:val="0"/>
                                  <w:divBdr>
                                    <w:top w:val="none" w:sz="0" w:space="0" w:color="auto"/>
                                    <w:left w:val="none" w:sz="0" w:space="0" w:color="auto"/>
                                    <w:bottom w:val="none" w:sz="0" w:space="0" w:color="auto"/>
                                    <w:right w:val="none" w:sz="0" w:space="0" w:color="auto"/>
                                  </w:divBdr>
                                  <w:divsChild>
                                    <w:div w:id="1254584775">
                                      <w:marLeft w:val="0"/>
                                      <w:marRight w:val="0"/>
                                      <w:marTop w:val="0"/>
                                      <w:marBottom w:val="0"/>
                                      <w:divBdr>
                                        <w:top w:val="none" w:sz="0" w:space="0" w:color="auto"/>
                                        <w:left w:val="none" w:sz="0" w:space="0" w:color="auto"/>
                                        <w:bottom w:val="none" w:sz="0" w:space="0" w:color="auto"/>
                                        <w:right w:val="none" w:sz="0" w:space="0" w:color="auto"/>
                                      </w:divBdr>
                                    </w:div>
                                    <w:div w:id="2064059085">
                                      <w:marLeft w:val="0"/>
                                      <w:marRight w:val="0"/>
                                      <w:marTop w:val="0"/>
                                      <w:marBottom w:val="0"/>
                                      <w:divBdr>
                                        <w:top w:val="none" w:sz="0" w:space="0" w:color="auto"/>
                                        <w:left w:val="none" w:sz="0" w:space="0" w:color="auto"/>
                                        <w:bottom w:val="none" w:sz="0" w:space="0" w:color="auto"/>
                                        <w:right w:val="none" w:sz="0" w:space="0" w:color="auto"/>
                                      </w:divBdr>
                                      <w:divsChild>
                                        <w:div w:id="1613515925">
                                          <w:marLeft w:val="0"/>
                                          <w:marRight w:val="0"/>
                                          <w:marTop w:val="0"/>
                                          <w:marBottom w:val="0"/>
                                          <w:divBdr>
                                            <w:top w:val="none" w:sz="0" w:space="0" w:color="auto"/>
                                            <w:left w:val="none" w:sz="0" w:space="0" w:color="auto"/>
                                            <w:bottom w:val="none" w:sz="0" w:space="0" w:color="auto"/>
                                            <w:right w:val="none" w:sz="0" w:space="0" w:color="auto"/>
                                          </w:divBdr>
                                          <w:divsChild>
                                            <w:div w:id="191696673">
                                              <w:marLeft w:val="0"/>
                                              <w:marRight w:val="0"/>
                                              <w:marTop w:val="0"/>
                                              <w:marBottom w:val="0"/>
                                              <w:divBdr>
                                                <w:top w:val="none" w:sz="0" w:space="0" w:color="auto"/>
                                                <w:left w:val="none" w:sz="0" w:space="0" w:color="auto"/>
                                                <w:bottom w:val="none" w:sz="0" w:space="0" w:color="auto"/>
                                                <w:right w:val="none" w:sz="0" w:space="0" w:color="auto"/>
                                              </w:divBdr>
                                            </w:div>
                                          </w:divsChild>
                                        </w:div>
                                        <w:div w:id="1938708899">
                                          <w:marLeft w:val="0"/>
                                          <w:marRight w:val="0"/>
                                          <w:marTop w:val="0"/>
                                          <w:marBottom w:val="0"/>
                                          <w:divBdr>
                                            <w:top w:val="none" w:sz="0" w:space="0" w:color="auto"/>
                                            <w:left w:val="none" w:sz="0" w:space="0" w:color="auto"/>
                                            <w:bottom w:val="none" w:sz="0" w:space="0" w:color="auto"/>
                                            <w:right w:val="none" w:sz="0" w:space="0" w:color="auto"/>
                                          </w:divBdr>
                                          <w:divsChild>
                                            <w:div w:id="553463621">
                                              <w:marLeft w:val="0"/>
                                              <w:marRight w:val="0"/>
                                              <w:marTop w:val="0"/>
                                              <w:marBottom w:val="0"/>
                                              <w:divBdr>
                                                <w:top w:val="none" w:sz="0" w:space="0" w:color="auto"/>
                                                <w:left w:val="none" w:sz="0" w:space="0" w:color="auto"/>
                                                <w:bottom w:val="none" w:sz="0" w:space="0" w:color="auto"/>
                                                <w:right w:val="none" w:sz="0" w:space="0" w:color="auto"/>
                                              </w:divBdr>
                                            </w:div>
                                          </w:divsChild>
                                        </w:div>
                                        <w:div w:id="2126342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351683">
      <w:bodyDiv w:val="1"/>
      <w:marLeft w:val="0"/>
      <w:marRight w:val="0"/>
      <w:marTop w:val="0"/>
      <w:marBottom w:val="0"/>
      <w:divBdr>
        <w:top w:val="none" w:sz="0" w:space="0" w:color="auto"/>
        <w:left w:val="none" w:sz="0" w:space="0" w:color="auto"/>
        <w:bottom w:val="none" w:sz="0" w:space="0" w:color="auto"/>
        <w:right w:val="none" w:sz="0" w:space="0" w:color="auto"/>
      </w:divBdr>
      <w:divsChild>
        <w:div w:id="1443943">
          <w:marLeft w:val="0"/>
          <w:marRight w:val="0"/>
          <w:marTop w:val="0"/>
          <w:marBottom w:val="0"/>
          <w:divBdr>
            <w:top w:val="none" w:sz="0" w:space="0" w:color="auto"/>
            <w:left w:val="none" w:sz="0" w:space="0" w:color="auto"/>
            <w:bottom w:val="none" w:sz="0" w:space="0" w:color="auto"/>
            <w:right w:val="none" w:sz="0" w:space="0" w:color="auto"/>
          </w:divBdr>
          <w:divsChild>
            <w:div w:id="525337760">
              <w:marLeft w:val="0"/>
              <w:marRight w:val="0"/>
              <w:marTop w:val="0"/>
              <w:marBottom w:val="0"/>
              <w:divBdr>
                <w:top w:val="none" w:sz="0" w:space="0" w:color="auto"/>
                <w:left w:val="none" w:sz="0" w:space="0" w:color="auto"/>
                <w:bottom w:val="none" w:sz="0" w:space="0" w:color="auto"/>
                <w:right w:val="none" w:sz="0" w:space="0" w:color="auto"/>
              </w:divBdr>
              <w:divsChild>
                <w:div w:id="143159174">
                  <w:marLeft w:val="0"/>
                  <w:marRight w:val="0"/>
                  <w:marTop w:val="0"/>
                  <w:marBottom w:val="0"/>
                  <w:divBdr>
                    <w:top w:val="none" w:sz="0" w:space="0" w:color="auto"/>
                    <w:left w:val="none" w:sz="0" w:space="0" w:color="auto"/>
                    <w:bottom w:val="none" w:sz="0" w:space="0" w:color="auto"/>
                    <w:right w:val="none" w:sz="0" w:space="0" w:color="auto"/>
                  </w:divBdr>
                  <w:divsChild>
                    <w:div w:id="1053624958">
                      <w:marLeft w:val="0"/>
                      <w:marRight w:val="0"/>
                      <w:marTop w:val="0"/>
                      <w:marBottom w:val="0"/>
                      <w:divBdr>
                        <w:top w:val="none" w:sz="0" w:space="0" w:color="auto"/>
                        <w:left w:val="none" w:sz="0" w:space="0" w:color="auto"/>
                        <w:bottom w:val="none" w:sz="0" w:space="0" w:color="auto"/>
                        <w:right w:val="none" w:sz="0" w:space="0" w:color="auto"/>
                      </w:divBdr>
                      <w:divsChild>
                        <w:div w:id="813834898">
                          <w:marLeft w:val="0"/>
                          <w:marRight w:val="0"/>
                          <w:marTop w:val="0"/>
                          <w:marBottom w:val="0"/>
                          <w:divBdr>
                            <w:top w:val="none" w:sz="0" w:space="0" w:color="auto"/>
                            <w:left w:val="none" w:sz="0" w:space="0" w:color="auto"/>
                            <w:bottom w:val="none" w:sz="0" w:space="0" w:color="auto"/>
                            <w:right w:val="none" w:sz="0" w:space="0" w:color="auto"/>
                          </w:divBdr>
                          <w:divsChild>
                            <w:div w:id="374501825">
                              <w:marLeft w:val="0"/>
                              <w:marRight w:val="0"/>
                              <w:marTop w:val="0"/>
                              <w:marBottom w:val="0"/>
                              <w:divBdr>
                                <w:top w:val="none" w:sz="0" w:space="0" w:color="auto"/>
                                <w:left w:val="none" w:sz="0" w:space="0" w:color="auto"/>
                                <w:bottom w:val="none" w:sz="0" w:space="0" w:color="auto"/>
                                <w:right w:val="none" w:sz="0" w:space="0" w:color="auto"/>
                              </w:divBdr>
                              <w:divsChild>
                                <w:div w:id="1202523030">
                                  <w:marLeft w:val="0"/>
                                  <w:marRight w:val="0"/>
                                  <w:marTop w:val="0"/>
                                  <w:marBottom w:val="0"/>
                                  <w:divBdr>
                                    <w:top w:val="none" w:sz="0" w:space="0" w:color="auto"/>
                                    <w:left w:val="none" w:sz="0" w:space="0" w:color="auto"/>
                                    <w:bottom w:val="none" w:sz="0" w:space="0" w:color="auto"/>
                                    <w:right w:val="none" w:sz="0" w:space="0" w:color="auto"/>
                                  </w:divBdr>
                                  <w:divsChild>
                                    <w:div w:id="31346151">
                                      <w:marLeft w:val="0"/>
                                      <w:marRight w:val="0"/>
                                      <w:marTop w:val="0"/>
                                      <w:marBottom w:val="0"/>
                                      <w:divBdr>
                                        <w:top w:val="none" w:sz="0" w:space="0" w:color="auto"/>
                                        <w:left w:val="none" w:sz="0" w:space="0" w:color="auto"/>
                                        <w:bottom w:val="none" w:sz="0" w:space="0" w:color="auto"/>
                                        <w:right w:val="none" w:sz="0" w:space="0" w:color="auto"/>
                                      </w:divBdr>
                                      <w:divsChild>
                                        <w:div w:id="185888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59896038">
      <w:bodyDiv w:val="1"/>
      <w:marLeft w:val="0"/>
      <w:marRight w:val="0"/>
      <w:marTop w:val="0"/>
      <w:marBottom w:val="0"/>
      <w:divBdr>
        <w:top w:val="none" w:sz="0" w:space="0" w:color="auto"/>
        <w:left w:val="none" w:sz="0" w:space="0" w:color="auto"/>
        <w:bottom w:val="none" w:sz="0" w:space="0" w:color="auto"/>
        <w:right w:val="none" w:sz="0" w:space="0" w:color="auto"/>
      </w:divBdr>
      <w:divsChild>
        <w:div w:id="1110198406">
          <w:marLeft w:val="0"/>
          <w:marRight w:val="0"/>
          <w:marTop w:val="0"/>
          <w:marBottom w:val="0"/>
          <w:divBdr>
            <w:top w:val="none" w:sz="0" w:space="0" w:color="auto"/>
            <w:left w:val="none" w:sz="0" w:space="0" w:color="auto"/>
            <w:bottom w:val="none" w:sz="0" w:space="0" w:color="auto"/>
            <w:right w:val="none" w:sz="0" w:space="0" w:color="auto"/>
          </w:divBdr>
        </w:div>
      </w:divsChild>
    </w:div>
    <w:div w:id="1360475357">
      <w:bodyDiv w:val="1"/>
      <w:marLeft w:val="0"/>
      <w:marRight w:val="0"/>
      <w:marTop w:val="0"/>
      <w:marBottom w:val="0"/>
      <w:divBdr>
        <w:top w:val="none" w:sz="0" w:space="0" w:color="auto"/>
        <w:left w:val="none" w:sz="0" w:space="0" w:color="auto"/>
        <w:bottom w:val="none" w:sz="0" w:space="0" w:color="auto"/>
        <w:right w:val="none" w:sz="0" w:space="0" w:color="auto"/>
      </w:divBdr>
    </w:div>
    <w:div w:id="1362127801">
      <w:bodyDiv w:val="1"/>
      <w:marLeft w:val="0"/>
      <w:marRight w:val="0"/>
      <w:marTop w:val="0"/>
      <w:marBottom w:val="0"/>
      <w:divBdr>
        <w:top w:val="none" w:sz="0" w:space="0" w:color="auto"/>
        <w:left w:val="none" w:sz="0" w:space="0" w:color="auto"/>
        <w:bottom w:val="none" w:sz="0" w:space="0" w:color="auto"/>
        <w:right w:val="none" w:sz="0" w:space="0" w:color="auto"/>
      </w:divBdr>
      <w:divsChild>
        <w:div w:id="487795544">
          <w:marLeft w:val="0"/>
          <w:marRight w:val="0"/>
          <w:marTop w:val="0"/>
          <w:marBottom w:val="0"/>
          <w:divBdr>
            <w:top w:val="none" w:sz="0" w:space="0" w:color="auto"/>
            <w:left w:val="none" w:sz="0" w:space="0" w:color="auto"/>
            <w:bottom w:val="none" w:sz="0" w:space="0" w:color="auto"/>
            <w:right w:val="none" w:sz="0" w:space="0" w:color="auto"/>
          </w:divBdr>
          <w:divsChild>
            <w:div w:id="5521471">
              <w:marLeft w:val="0"/>
              <w:marRight w:val="0"/>
              <w:marTop w:val="0"/>
              <w:marBottom w:val="0"/>
              <w:divBdr>
                <w:top w:val="none" w:sz="0" w:space="0" w:color="auto"/>
                <w:left w:val="none" w:sz="0" w:space="0" w:color="auto"/>
                <w:bottom w:val="none" w:sz="0" w:space="0" w:color="auto"/>
                <w:right w:val="none" w:sz="0" w:space="0" w:color="auto"/>
              </w:divBdr>
            </w:div>
            <w:div w:id="982081336">
              <w:marLeft w:val="0"/>
              <w:marRight w:val="0"/>
              <w:marTop w:val="0"/>
              <w:marBottom w:val="0"/>
              <w:divBdr>
                <w:top w:val="none" w:sz="0" w:space="0" w:color="auto"/>
                <w:left w:val="none" w:sz="0" w:space="0" w:color="auto"/>
                <w:bottom w:val="none" w:sz="0" w:space="0" w:color="auto"/>
                <w:right w:val="none" w:sz="0" w:space="0" w:color="auto"/>
              </w:divBdr>
            </w:div>
            <w:div w:id="100096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3631773">
      <w:bodyDiv w:val="1"/>
      <w:marLeft w:val="0"/>
      <w:marRight w:val="0"/>
      <w:marTop w:val="0"/>
      <w:marBottom w:val="0"/>
      <w:divBdr>
        <w:top w:val="none" w:sz="0" w:space="0" w:color="auto"/>
        <w:left w:val="none" w:sz="0" w:space="0" w:color="auto"/>
        <w:bottom w:val="none" w:sz="0" w:space="0" w:color="auto"/>
        <w:right w:val="none" w:sz="0" w:space="0" w:color="auto"/>
      </w:divBdr>
    </w:div>
    <w:div w:id="1366058863">
      <w:bodyDiv w:val="1"/>
      <w:marLeft w:val="0"/>
      <w:marRight w:val="0"/>
      <w:marTop w:val="0"/>
      <w:marBottom w:val="0"/>
      <w:divBdr>
        <w:top w:val="none" w:sz="0" w:space="0" w:color="auto"/>
        <w:left w:val="none" w:sz="0" w:space="0" w:color="auto"/>
        <w:bottom w:val="none" w:sz="0" w:space="0" w:color="auto"/>
        <w:right w:val="none" w:sz="0" w:space="0" w:color="auto"/>
      </w:divBdr>
      <w:divsChild>
        <w:div w:id="1364743703">
          <w:marLeft w:val="0"/>
          <w:marRight w:val="0"/>
          <w:marTop w:val="0"/>
          <w:marBottom w:val="0"/>
          <w:divBdr>
            <w:top w:val="none" w:sz="0" w:space="0" w:color="auto"/>
            <w:left w:val="none" w:sz="0" w:space="0" w:color="auto"/>
            <w:bottom w:val="none" w:sz="0" w:space="0" w:color="auto"/>
            <w:right w:val="none" w:sz="0" w:space="0" w:color="auto"/>
          </w:divBdr>
          <w:divsChild>
            <w:div w:id="1422526370">
              <w:marLeft w:val="0"/>
              <w:marRight w:val="0"/>
              <w:marTop w:val="0"/>
              <w:marBottom w:val="0"/>
              <w:divBdr>
                <w:top w:val="none" w:sz="0" w:space="0" w:color="auto"/>
                <w:left w:val="none" w:sz="0" w:space="0" w:color="auto"/>
                <w:bottom w:val="none" w:sz="0" w:space="0" w:color="auto"/>
                <w:right w:val="none" w:sz="0" w:space="0" w:color="auto"/>
              </w:divBdr>
              <w:divsChild>
                <w:div w:id="496383559">
                  <w:marLeft w:val="0"/>
                  <w:marRight w:val="0"/>
                  <w:marTop w:val="0"/>
                  <w:marBottom w:val="0"/>
                  <w:divBdr>
                    <w:top w:val="none" w:sz="0" w:space="0" w:color="auto"/>
                    <w:left w:val="none" w:sz="0" w:space="0" w:color="auto"/>
                    <w:bottom w:val="none" w:sz="0" w:space="0" w:color="auto"/>
                    <w:right w:val="none" w:sz="0" w:space="0" w:color="auto"/>
                  </w:divBdr>
                  <w:divsChild>
                    <w:div w:id="729154377">
                      <w:marLeft w:val="0"/>
                      <w:marRight w:val="0"/>
                      <w:marTop w:val="0"/>
                      <w:marBottom w:val="0"/>
                      <w:divBdr>
                        <w:top w:val="none" w:sz="0" w:space="0" w:color="auto"/>
                        <w:left w:val="none" w:sz="0" w:space="0" w:color="auto"/>
                        <w:bottom w:val="none" w:sz="0" w:space="0" w:color="auto"/>
                        <w:right w:val="none" w:sz="0" w:space="0" w:color="auto"/>
                      </w:divBdr>
                      <w:divsChild>
                        <w:div w:id="1121341774">
                          <w:marLeft w:val="0"/>
                          <w:marRight w:val="0"/>
                          <w:marTop w:val="0"/>
                          <w:marBottom w:val="0"/>
                          <w:divBdr>
                            <w:top w:val="none" w:sz="0" w:space="0" w:color="auto"/>
                            <w:left w:val="none" w:sz="0" w:space="0" w:color="auto"/>
                            <w:bottom w:val="none" w:sz="0" w:space="0" w:color="auto"/>
                            <w:right w:val="none" w:sz="0" w:space="0" w:color="auto"/>
                          </w:divBdr>
                          <w:divsChild>
                            <w:div w:id="170604353">
                              <w:marLeft w:val="0"/>
                              <w:marRight w:val="0"/>
                              <w:marTop w:val="0"/>
                              <w:marBottom w:val="0"/>
                              <w:divBdr>
                                <w:top w:val="none" w:sz="0" w:space="0" w:color="auto"/>
                                <w:left w:val="none" w:sz="0" w:space="0" w:color="auto"/>
                                <w:bottom w:val="none" w:sz="0" w:space="0" w:color="auto"/>
                                <w:right w:val="none" w:sz="0" w:space="0" w:color="auto"/>
                              </w:divBdr>
                              <w:divsChild>
                                <w:div w:id="1171487082">
                                  <w:marLeft w:val="0"/>
                                  <w:marRight w:val="0"/>
                                  <w:marTop w:val="0"/>
                                  <w:marBottom w:val="0"/>
                                  <w:divBdr>
                                    <w:top w:val="none" w:sz="0" w:space="0" w:color="auto"/>
                                    <w:left w:val="none" w:sz="0" w:space="0" w:color="auto"/>
                                    <w:bottom w:val="none" w:sz="0" w:space="0" w:color="auto"/>
                                    <w:right w:val="none" w:sz="0" w:space="0" w:color="auto"/>
                                  </w:divBdr>
                                  <w:divsChild>
                                    <w:div w:id="656883264">
                                      <w:marLeft w:val="0"/>
                                      <w:marRight w:val="0"/>
                                      <w:marTop w:val="0"/>
                                      <w:marBottom w:val="0"/>
                                      <w:divBdr>
                                        <w:top w:val="none" w:sz="0" w:space="0" w:color="auto"/>
                                        <w:left w:val="none" w:sz="0" w:space="0" w:color="auto"/>
                                        <w:bottom w:val="none" w:sz="0" w:space="0" w:color="auto"/>
                                        <w:right w:val="none" w:sz="0" w:space="0" w:color="auto"/>
                                      </w:divBdr>
                                      <w:divsChild>
                                        <w:div w:id="202258443">
                                          <w:marLeft w:val="0"/>
                                          <w:marRight w:val="0"/>
                                          <w:marTop w:val="0"/>
                                          <w:marBottom w:val="0"/>
                                          <w:divBdr>
                                            <w:top w:val="none" w:sz="0" w:space="0" w:color="auto"/>
                                            <w:left w:val="none" w:sz="0" w:space="0" w:color="auto"/>
                                            <w:bottom w:val="none" w:sz="0" w:space="0" w:color="auto"/>
                                            <w:right w:val="none" w:sz="0" w:space="0" w:color="auto"/>
                                          </w:divBdr>
                                        </w:div>
                                        <w:div w:id="471486376">
                                          <w:marLeft w:val="0"/>
                                          <w:marRight w:val="0"/>
                                          <w:marTop w:val="0"/>
                                          <w:marBottom w:val="0"/>
                                          <w:divBdr>
                                            <w:top w:val="none" w:sz="0" w:space="0" w:color="auto"/>
                                            <w:left w:val="none" w:sz="0" w:space="0" w:color="auto"/>
                                            <w:bottom w:val="none" w:sz="0" w:space="0" w:color="auto"/>
                                            <w:right w:val="none" w:sz="0" w:space="0" w:color="auto"/>
                                          </w:divBdr>
                                          <w:divsChild>
                                            <w:div w:id="2054113816">
                                              <w:marLeft w:val="0"/>
                                              <w:marRight w:val="150"/>
                                              <w:marTop w:val="0"/>
                                              <w:marBottom w:val="0"/>
                                              <w:divBdr>
                                                <w:top w:val="none" w:sz="0" w:space="0" w:color="auto"/>
                                                <w:left w:val="none" w:sz="0" w:space="0" w:color="auto"/>
                                                <w:bottom w:val="none" w:sz="0" w:space="0" w:color="auto"/>
                                                <w:right w:val="none" w:sz="0" w:space="0" w:color="auto"/>
                                              </w:divBdr>
                                            </w:div>
                                          </w:divsChild>
                                        </w:div>
                                        <w:div w:id="861435832">
                                          <w:marLeft w:val="0"/>
                                          <w:marRight w:val="0"/>
                                          <w:marTop w:val="0"/>
                                          <w:marBottom w:val="0"/>
                                          <w:divBdr>
                                            <w:top w:val="none" w:sz="0" w:space="0" w:color="auto"/>
                                            <w:left w:val="none" w:sz="0" w:space="0" w:color="auto"/>
                                            <w:bottom w:val="none" w:sz="0" w:space="0" w:color="auto"/>
                                            <w:right w:val="none" w:sz="0" w:space="0" w:color="auto"/>
                                          </w:divBdr>
                                        </w:div>
                                        <w:div w:id="1353265569">
                                          <w:marLeft w:val="0"/>
                                          <w:marRight w:val="0"/>
                                          <w:marTop w:val="0"/>
                                          <w:marBottom w:val="0"/>
                                          <w:divBdr>
                                            <w:top w:val="none" w:sz="0" w:space="0" w:color="auto"/>
                                            <w:left w:val="none" w:sz="0" w:space="0" w:color="auto"/>
                                            <w:bottom w:val="none" w:sz="0" w:space="0" w:color="auto"/>
                                            <w:right w:val="none" w:sz="0" w:space="0" w:color="auto"/>
                                          </w:divBdr>
                                        </w:div>
                                        <w:div w:id="1461609011">
                                          <w:marLeft w:val="0"/>
                                          <w:marRight w:val="0"/>
                                          <w:marTop w:val="0"/>
                                          <w:marBottom w:val="0"/>
                                          <w:divBdr>
                                            <w:top w:val="none" w:sz="0" w:space="0" w:color="auto"/>
                                            <w:left w:val="none" w:sz="0" w:space="0" w:color="auto"/>
                                            <w:bottom w:val="none" w:sz="0" w:space="0" w:color="auto"/>
                                            <w:right w:val="none" w:sz="0" w:space="0" w:color="auto"/>
                                          </w:divBdr>
                                        </w:div>
                                        <w:div w:id="178703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67874764">
      <w:bodyDiv w:val="1"/>
      <w:marLeft w:val="0"/>
      <w:marRight w:val="0"/>
      <w:marTop w:val="0"/>
      <w:marBottom w:val="0"/>
      <w:divBdr>
        <w:top w:val="none" w:sz="0" w:space="0" w:color="auto"/>
        <w:left w:val="none" w:sz="0" w:space="0" w:color="auto"/>
        <w:bottom w:val="none" w:sz="0" w:space="0" w:color="auto"/>
        <w:right w:val="none" w:sz="0" w:space="0" w:color="auto"/>
      </w:divBdr>
      <w:divsChild>
        <w:div w:id="1435785698">
          <w:marLeft w:val="0"/>
          <w:marRight w:val="0"/>
          <w:marTop w:val="0"/>
          <w:marBottom w:val="0"/>
          <w:divBdr>
            <w:top w:val="none" w:sz="0" w:space="0" w:color="auto"/>
            <w:left w:val="none" w:sz="0" w:space="0" w:color="auto"/>
            <w:bottom w:val="none" w:sz="0" w:space="0" w:color="auto"/>
            <w:right w:val="none" w:sz="0" w:space="0" w:color="auto"/>
          </w:divBdr>
          <w:divsChild>
            <w:div w:id="100297501">
              <w:marLeft w:val="0"/>
              <w:marRight w:val="0"/>
              <w:marTop w:val="360"/>
              <w:marBottom w:val="0"/>
              <w:divBdr>
                <w:top w:val="none" w:sz="0" w:space="0" w:color="auto"/>
                <w:left w:val="none" w:sz="0" w:space="0" w:color="auto"/>
                <w:bottom w:val="none" w:sz="0" w:space="0" w:color="auto"/>
                <w:right w:val="none" w:sz="0" w:space="0" w:color="auto"/>
              </w:divBdr>
              <w:divsChild>
                <w:div w:id="1873227416">
                  <w:marLeft w:val="0"/>
                  <w:marRight w:val="0"/>
                  <w:marTop w:val="0"/>
                  <w:marBottom w:val="0"/>
                  <w:divBdr>
                    <w:top w:val="none" w:sz="0" w:space="0" w:color="auto"/>
                    <w:left w:val="none" w:sz="0" w:space="0" w:color="auto"/>
                    <w:bottom w:val="none" w:sz="0" w:space="0" w:color="auto"/>
                    <w:right w:val="none" w:sz="0" w:space="0" w:color="auto"/>
                  </w:divBdr>
                  <w:divsChild>
                    <w:div w:id="827600325">
                      <w:marLeft w:val="0"/>
                      <w:marRight w:val="0"/>
                      <w:marTop w:val="0"/>
                      <w:marBottom w:val="0"/>
                      <w:divBdr>
                        <w:top w:val="none" w:sz="0" w:space="0" w:color="auto"/>
                        <w:left w:val="none" w:sz="0" w:space="0" w:color="auto"/>
                        <w:bottom w:val="none" w:sz="0" w:space="0" w:color="auto"/>
                        <w:right w:val="none" w:sz="0" w:space="0" w:color="auto"/>
                      </w:divBdr>
                      <w:divsChild>
                        <w:div w:id="418520698">
                          <w:marLeft w:val="0"/>
                          <w:marRight w:val="0"/>
                          <w:marTop w:val="45"/>
                          <w:marBottom w:val="0"/>
                          <w:divBdr>
                            <w:top w:val="none" w:sz="0" w:space="0" w:color="auto"/>
                            <w:left w:val="none" w:sz="0" w:space="0" w:color="auto"/>
                            <w:bottom w:val="none" w:sz="0" w:space="0" w:color="auto"/>
                            <w:right w:val="none" w:sz="0" w:space="0" w:color="auto"/>
                          </w:divBdr>
                          <w:divsChild>
                            <w:div w:id="49546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7948715">
      <w:bodyDiv w:val="1"/>
      <w:marLeft w:val="0"/>
      <w:marRight w:val="0"/>
      <w:marTop w:val="0"/>
      <w:marBottom w:val="0"/>
      <w:divBdr>
        <w:top w:val="none" w:sz="0" w:space="0" w:color="auto"/>
        <w:left w:val="none" w:sz="0" w:space="0" w:color="auto"/>
        <w:bottom w:val="none" w:sz="0" w:space="0" w:color="auto"/>
        <w:right w:val="none" w:sz="0" w:space="0" w:color="auto"/>
      </w:divBdr>
    </w:div>
    <w:div w:id="1370763607">
      <w:bodyDiv w:val="1"/>
      <w:marLeft w:val="0"/>
      <w:marRight w:val="0"/>
      <w:marTop w:val="0"/>
      <w:marBottom w:val="0"/>
      <w:divBdr>
        <w:top w:val="none" w:sz="0" w:space="0" w:color="auto"/>
        <w:left w:val="none" w:sz="0" w:space="0" w:color="auto"/>
        <w:bottom w:val="none" w:sz="0" w:space="0" w:color="auto"/>
        <w:right w:val="none" w:sz="0" w:space="0" w:color="auto"/>
      </w:divBdr>
      <w:divsChild>
        <w:div w:id="813958980">
          <w:marLeft w:val="0"/>
          <w:marRight w:val="0"/>
          <w:marTop w:val="0"/>
          <w:marBottom w:val="0"/>
          <w:divBdr>
            <w:top w:val="none" w:sz="0" w:space="0" w:color="auto"/>
            <w:left w:val="none" w:sz="0" w:space="0" w:color="auto"/>
            <w:bottom w:val="none" w:sz="0" w:space="0" w:color="auto"/>
            <w:right w:val="none" w:sz="0" w:space="0" w:color="auto"/>
          </w:divBdr>
        </w:div>
      </w:divsChild>
    </w:div>
    <w:div w:id="1372194880">
      <w:bodyDiv w:val="1"/>
      <w:marLeft w:val="0"/>
      <w:marRight w:val="0"/>
      <w:marTop w:val="0"/>
      <w:marBottom w:val="0"/>
      <w:divBdr>
        <w:top w:val="none" w:sz="0" w:space="0" w:color="auto"/>
        <w:left w:val="none" w:sz="0" w:space="0" w:color="auto"/>
        <w:bottom w:val="none" w:sz="0" w:space="0" w:color="auto"/>
        <w:right w:val="none" w:sz="0" w:space="0" w:color="auto"/>
      </w:divBdr>
      <w:divsChild>
        <w:div w:id="792213520">
          <w:marLeft w:val="0"/>
          <w:marRight w:val="0"/>
          <w:marTop w:val="0"/>
          <w:marBottom w:val="0"/>
          <w:divBdr>
            <w:top w:val="none" w:sz="0" w:space="0" w:color="auto"/>
            <w:left w:val="none" w:sz="0" w:space="0" w:color="auto"/>
            <w:bottom w:val="none" w:sz="0" w:space="0" w:color="auto"/>
            <w:right w:val="none" w:sz="0" w:space="0" w:color="auto"/>
          </w:divBdr>
          <w:divsChild>
            <w:div w:id="1741445327">
              <w:marLeft w:val="0"/>
              <w:marRight w:val="0"/>
              <w:marTop w:val="0"/>
              <w:marBottom w:val="0"/>
              <w:divBdr>
                <w:top w:val="none" w:sz="0" w:space="0" w:color="auto"/>
                <w:left w:val="none" w:sz="0" w:space="0" w:color="auto"/>
                <w:bottom w:val="none" w:sz="0" w:space="0" w:color="auto"/>
                <w:right w:val="none" w:sz="0" w:space="0" w:color="auto"/>
              </w:divBdr>
              <w:divsChild>
                <w:div w:id="1052071855">
                  <w:marLeft w:val="0"/>
                  <w:marRight w:val="0"/>
                  <w:marTop w:val="0"/>
                  <w:marBottom w:val="0"/>
                  <w:divBdr>
                    <w:top w:val="none" w:sz="0" w:space="0" w:color="auto"/>
                    <w:left w:val="none" w:sz="0" w:space="0" w:color="auto"/>
                    <w:bottom w:val="none" w:sz="0" w:space="0" w:color="auto"/>
                    <w:right w:val="none" w:sz="0" w:space="0" w:color="auto"/>
                  </w:divBdr>
                  <w:divsChild>
                    <w:div w:id="147131488">
                      <w:marLeft w:val="0"/>
                      <w:marRight w:val="0"/>
                      <w:marTop w:val="0"/>
                      <w:marBottom w:val="0"/>
                      <w:divBdr>
                        <w:top w:val="none" w:sz="0" w:space="0" w:color="auto"/>
                        <w:left w:val="none" w:sz="0" w:space="0" w:color="auto"/>
                        <w:bottom w:val="none" w:sz="0" w:space="0" w:color="auto"/>
                        <w:right w:val="none" w:sz="0" w:space="0" w:color="auto"/>
                      </w:divBdr>
                      <w:divsChild>
                        <w:div w:id="1775974384">
                          <w:marLeft w:val="0"/>
                          <w:marRight w:val="0"/>
                          <w:marTop w:val="0"/>
                          <w:marBottom w:val="0"/>
                          <w:divBdr>
                            <w:top w:val="none" w:sz="0" w:space="0" w:color="auto"/>
                            <w:left w:val="none" w:sz="0" w:space="0" w:color="auto"/>
                            <w:bottom w:val="none" w:sz="0" w:space="0" w:color="auto"/>
                            <w:right w:val="none" w:sz="0" w:space="0" w:color="auto"/>
                          </w:divBdr>
                        </w:div>
                      </w:divsChild>
                    </w:div>
                    <w:div w:id="172839460">
                      <w:marLeft w:val="0"/>
                      <w:marRight w:val="0"/>
                      <w:marTop w:val="0"/>
                      <w:marBottom w:val="0"/>
                      <w:divBdr>
                        <w:top w:val="none" w:sz="0" w:space="0" w:color="auto"/>
                        <w:left w:val="none" w:sz="0" w:space="0" w:color="auto"/>
                        <w:bottom w:val="none" w:sz="0" w:space="0" w:color="auto"/>
                        <w:right w:val="none" w:sz="0" w:space="0" w:color="auto"/>
                      </w:divBdr>
                      <w:divsChild>
                        <w:div w:id="892470769">
                          <w:marLeft w:val="0"/>
                          <w:marRight w:val="0"/>
                          <w:marTop w:val="0"/>
                          <w:marBottom w:val="0"/>
                          <w:divBdr>
                            <w:top w:val="none" w:sz="0" w:space="0" w:color="auto"/>
                            <w:left w:val="none" w:sz="0" w:space="0" w:color="auto"/>
                            <w:bottom w:val="none" w:sz="0" w:space="0" w:color="auto"/>
                            <w:right w:val="none" w:sz="0" w:space="0" w:color="auto"/>
                          </w:divBdr>
                        </w:div>
                      </w:divsChild>
                    </w:div>
                    <w:div w:id="200483318">
                      <w:marLeft w:val="0"/>
                      <w:marRight w:val="0"/>
                      <w:marTop w:val="0"/>
                      <w:marBottom w:val="0"/>
                      <w:divBdr>
                        <w:top w:val="none" w:sz="0" w:space="0" w:color="auto"/>
                        <w:left w:val="none" w:sz="0" w:space="0" w:color="auto"/>
                        <w:bottom w:val="none" w:sz="0" w:space="0" w:color="auto"/>
                        <w:right w:val="none" w:sz="0" w:space="0" w:color="auto"/>
                      </w:divBdr>
                      <w:divsChild>
                        <w:div w:id="559705620">
                          <w:marLeft w:val="0"/>
                          <w:marRight w:val="0"/>
                          <w:marTop w:val="0"/>
                          <w:marBottom w:val="0"/>
                          <w:divBdr>
                            <w:top w:val="none" w:sz="0" w:space="0" w:color="auto"/>
                            <w:left w:val="none" w:sz="0" w:space="0" w:color="auto"/>
                            <w:bottom w:val="none" w:sz="0" w:space="0" w:color="auto"/>
                            <w:right w:val="none" w:sz="0" w:space="0" w:color="auto"/>
                          </w:divBdr>
                        </w:div>
                      </w:divsChild>
                    </w:div>
                    <w:div w:id="265626218">
                      <w:marLeft w:val="0"/>
                      <w:marRight w:val="0"/>
                      <w:marTop w:val="0"/>
                      <w:marBottom w:val="0"/>
                      <w:divBdr>
                        <w:top w:val="none" w:sz="0" w:space="0" w:color="auto"/>
                        <w:left w:val="none" w:sz="0" w:space="0" w:color="auto"/>
                        <w:bottom w:val="none" w:sz="0" w:space="0" w:color="auto"/>
                        <w:right w:val="none" w:sz="0" w:space="0" w:color="auto"/>
                      </w:divBdr>
                      <w:divsChild>
                        <w:div w:id="790514780">
                          <w:marLeft w:val="0"/>
                          <w:marRight w:val="0"/>
                          <w:marTop w:val="0"/>
                          <w:marBottom w:val="0"/>
                          <w:divBdr>
                            <w:top w:val="none" w:sz="0" w:space="0" w:color="auto"/>
                            <w:left w:val="none" w:sz="0" w:space="0" w:color="auto"/>
                            <w:bottom w:val="none" w:sz="0" w:space="0" w:color="auto"/>
                            <w:right w:val="none" w:sz="0" w:space="0" w:color="auto"/>
                          </w:divBdr>
                        </w:div>
                      </w:divsChild>
                    </w:div>
                    <w:div w:id="303121908">
                      <w:marLeft w:val="0"/>
                      <w:marRight w:val="0"/>
                      <w:marTop w:val="0"/>
                      <w:marBottom w:val="0"/>
                      <w:divBdr>
                        <w:top w:val="none" w:sz="0" w:space="0" w:color="auto"/>
                        <w:left w:val="none" w:sz="0" w:space="0" w:color="auto"/>
                        <w:bottom w:val="none" w:sz="0" w:space="0" w:color="auto"/>
                        <w:right w:val="none" w:sz="0" w:space="0" w:color="auto"/>
                      </w:divBdr>
                      <w:divsChild>
                        <w:div w:id="1530677760">
                          <w:marLeft w:val="0"/>
                          <w:marRight w:val="0"/>
                          <w:marTop w:val="0"/>
                          <w:marBottom w:val="0"/>
                          <w:divBdr>
                            <w:top w:val="none" w:sz="0" w:space="0" w:color="auto"/>
                            <w:left w:val="none" w:sz="0" w:space="0" w:color="auto"/>
                            <w:bottom w:val="none" w:sz="0" w:space="0" w:color="auto"/>
                            <w:right w:val="none" w:sz="0" w:space="0" w:color="auto"/>
                          </w:divBdr>
                        </w:div>
                      </w:divsChild>
                    </w:div>
                    <w:div w:id="311565163">
                      <w:marLeft w:val="0"/>
                      <w:marRight w:val="0"/>
                      <w:marTop w:val="0"/>
                      <w:marBottom w:val="0"/>
                      <w:divBdr>
                        <w:top w:val="none" w:sz="0" w:space="0" w:color="auto"/>
                        <w:left w:val="none" w:sz="0" w:space="0" w:color="auto"/>
                        <w:bottom w:val="none" w:sz="0" w:space="0" w:color="auto"/>
                        <w:right w:val="none" w:sz="0" w:space="0" w:color="auto"/>
                      </w:divBdr>
                      <w:divsChild>
                        <w:div w:id="891112100">
                          <w:marLeft w:val="0"/>
                          <w:marRight w:val="0"/>
                          <w:marTop w:val="0"/>
                          <w:marBottom w:val="0"/>
                          <w:divBdr>
                            <w:top w:val="none" w:sz="0" w:space="0" w:color="auto"/>
                            <w:left w:val="none" w:sz="0" w:space="0" w:color="auto"/>
                            <w:bottom w:val="none" w:sz="0" w:space="0" w:color="auto"/>
                            <w:right w:val="none" w:sz="0" w:space="0" w:color="auto"/>
                          </w:divBdr>
                        </w:div>
                      </w:divsChild>
                    </w:div>
                    <w:div w:id="313917449">
                      <w:marLeft w:val="0"/>
                      <w:marRight w:val="0"/>
                      <w:marTop w:val="0"/>
                      <w:marBottom w:val="0"/>
                      <w:divBdr>
                        <w:top w:val="none" w:sz="0" w:space="0" w:color="auto"/>
                        <w:left w:val="none" w:sz="0" w:space="0" w:color="auto"/>
                        <w:bottom w:val="none" w:sz="0" w:space="0" w:color="auto"/>
                        <w:right w:val="none" w:sz="0" w:space="0" w:color="auto"/>
                      </w:divBdr>
                      <w:divsChild>
                        <w:div w:id="1579634047">
                          <w:marLeft w:val="0"/>
                          <w:marRight w:val="0"/>
                          <w:marTop w:val="0"/>
                          <w:marBottom w:val="0"/>
                          <w:divBdr>
                            <w:top w:val="none" w:sz="0" w:space="0" w:color="auto"/>
                            <w:left w:val="none" w:sz="0" w:space="0" w:color="auto"/>
                            <w:bottom w:val="none" w:sz="0" w:space="0" w:color="auto"/>
                            <w:right w:val="none" w:sz="0" w:space="0" w:color="auto"/>
                          </w:divBdr>
                        </w:div>
                      </w:divsChild>
                    </w:div>
                    <w:div w:id="319237046">
                      <w:marLeft w:val="0"/>
                      <w:marRight w:val="0"/>
                      <w:marTop w:val="0"/>
                      <w:marBottom w:val="0"/>
                      <w:divBdr>
                        <w:top w:val="none" w:sz="0" w:space="0" w:color="auto"/>
                        <w:left w:val="none" w:sz="0" w:space="0" w:color="auto"/>
                        <w:bottom w:val="none" w:sz="0" w:space="0" w:color="auto"/>
                        <w:right w:val="none" w:sz="0" w:space="0" w:color="auto"/>
                      </w:divBdr>
                      <w:divsChild>
                        <w:div w:id="1421027681">
                          <w:marLeft w:val="0"/>
                          <w:marRight w:val="0"/>
                          <w:marTop w:val="0"/>
                          <w:marBottom w:val="0"/>
                          <w:divBdr>
                            <w:top w:val="none" w:sz="0" w:space="0" w:color="auto"/>
                            <w:left w:val="none" w:sz="0" w:space="0" w:color="auto"/>
                            <w:bottom w:val="none" w:sz="0" w:space="0" w:color="auto"/>
                            <w:right w:val="none" w:sz="0" w:space="0" w:color="auto"/>
                          </w:divBdr>
                        </w:div>
                      </w:divsChild>
                    </w:div>
                    <w:div w:id="375156328">
                      <w:marLeft w:val="0"/>
                      <w:marRight w:val="0"/>
                      <w:marTop w:val="0"/>
                      <w:marBottom w:val="0"/>
                      <w:divBdr>
                        <w:top w:val="none" w:sz="0" w:space="0" w:color="auto"/>
                        <w:left w:val="none" w:sz="0" w:space="0" w:color="auto"/>
                        <w:bottom w:val="none" w:sz="0" w:space="0" w:color="auto"/>
                        <w:right w:val="none" w:sz="0" w:space="0" w:color="auto"/>
                      </w:divBdr>
                      <w:divsChild>
                        <w:div w:id="492911220">
                          <w:marLeft w:val="0"/>
                          <w:marRight w:val="0"/>
                          <w:marTop w:val="0"/>
                          <w:marBottom w:val="0"/>
                          <w:divBdr>
                            <w:top w:val="none" w:sz="0" w:space="0" w:color="auto"/>
                            <w:left w:val="none" w:sz="0" w:space="0" w:color="auto"/>
                            <w:bottom w:val="none" w:sz="0" w:space="0" w:color="auto"/>
                            <w:right w:val="none" w:sz="0" w:space="0" w:color="auto"/>
                          </w:divBdr>
                        </w:div>
                      </w:divsChild>
                    </w:div>
                    <w:div w:id="424156078">
                      <w:marLeft w:val="0"/>
                      <w:marRight w:val="0"/>
                      <w:marTop w:val="0"/>
                      <w:marBottom w:val="0"/>
                      <w:divBdr>
                        <w:top w:val="none" w:sz="0" w:space="0" w:color="auto"/>
                        <w:left w:val="none" w:sz="0" w:space="0" w:color="auto"/>
                        <w:bottom w:val="none" w:sz="0" w:space="0" w:color="auto"/>
                        <w:right w:val="none" w:sz="0" w:space="0" w:color="auto"/>
                      </w:divBdr>
                      <w:divsChild>
                        <w:div w:id="61829162">
                          <w:marLeft w:val="0"/>
                          <w:marRight w:val="0"/>
                          <w:marTop w:val="0"/>
                          <w:marBottom w:val="0"/>
                          <w:divBdr>
                            <w:top w:val="none" w:sz="0" w:space="0" w:color="auto"/>
                            <w:left w:val="none" w:sz="0" w:space="0" w:color="auto"/>
                            <w:bottom w:val="none" w:sz="0" w:space="0" w:color="auto"/>
                            <w:right w:val="none" w:sz="0" w:space="0" w:color="auto"/>
                          </w:divBdr>
                        </w:div>
                      </w:divsChild>
                    </w:div>
                    <w:div w:id="474224876">
                      <w:marLeft w:val="0"/>
                      <w:marRight w:val="0"/>
                      <w:marTop w:val="0"/>
                      <w:marBottom w:val="0"/>
                      <w:divBdr>
                        <w:top w:val="none" w:sz="0" w:space="0" w:color="auto"/>
                        <w:left w:val="none" w:sz="0" w:space="0" w:color="auto"/>
                        <w:bottom w:val="none" w:sz="0" w:space="0" w:color="auto"/>
                        <w:right w:val="none" w:sz="0" w:space="0" w:color="auto"/>
                      </w:divBdr>
                      <w:divsChild>
                        <w:div w:id="1829662518">
                          <w:marLeft w:val="0"/>
                          <w:marRight w:val="0"/>
                          <w:marTop w:val="0"/>
                          <w:marBottom w:val="0"/>
                          <w:divBdr>
                            <w:top w:val="none" w:sz="0" w:space="0" w:color="auto"/>
                            <w:left w:val="none" w:sz="0" w:space="0" w:color="auto"/>
                            <w:bottom w:val="none" w:sz="0" w:space="0" w:color="auto"/>
                            <w:right w:val="none" w:sz="0" w:space="0" w:color="auto"/>
                          </w:divBdr>
                        </w:div>
                      </w:divsChild>
                    </w:div>
                    <w:div w:id="536311241">
                      <w:marLeft w:val="0"/>
                      <w:marRight w:val="0"/>
                      <w:marTop w:val="0"/>
                      <w:marBottom w:val="0"/>
                      <w:divBdr>
                        <w:top w:val="none" w:sz="0" w:space="0" w:color="auto"/>
                        <w:left w:val="none" w:sz="0" w:space="0" w:color="auto"/>
                        <w:bottom w:val="none" w:sz="0" w:space="0" w:color="auto"/>
                        <w:right w:val="none" w:sz="0" w:space="0" w:color="auto"/>
                      </w:divBdr>
                      <w:divsChild>
                        <w:div w:id="105002158">
                          <w:marLeft w:val="0"/>
                          <w:marRight w:val="0"/>
                          <w:marTop w:val="0"/>
                          <w:marBottom w:val="0"/>
                          <w:divBdr>
                            <w:top w:val="none" w:sz="0" w:space="0" w:color="auto"/>
                            <w:left w:val="none" w:sz="0" w:space="0" w:color="auto"/>
                            <w:bottom w:val="none" w:sz="0" w:space="0" w:color="auto"/>
                            <w:right w:val="none" w:sz="0" w:space="0" w:color="auto"/>
                          </w:divBdr>
                        </w:div>
                      </w:divsChild>
                    </w:div>
                    <w:div w:id="578638440">
                      <w:marLeft w:val="0"/>
                      <w:marRight w:val="0"/>
                      <w:marTop w:val="0"/>
                      <w:marBottom w:val="0"/>
                      <w:divBdr>
                        <w:top w:val="none" w:sz="0" w:space="0" w:color="auto"/>
                        <w:left w:val="none" w:sz="0" w:space="0" w:color="auto"/>
                        <w:bottom w:val="none" w:sz="0" w:space="0" w:color="auto"/>
                        <w:right w:val="none" w:sz="0" w:space="0" w:color="auto"/>
                      </w:divBdr>
                      <w:divsChild>
                        <w:div w:id="1189441822">
                          <w:marLeft w:val="0"/>
                          <w:marRight w:val="0"/>
                          <w:marTop w:val="0"/>
                          <w:marBottom w:val="0"/>
                          <w:divBdr>
                            <w:top w:val="none" w:sz="0" w:space="0" w:color="auto"/>
                            <w:left w:val="none" w:sz="0" w:space="0" w:color="auto"/>
                            <w:bottom w:val="none" w:sz="0" w:space="0" w:color="auto"/>
                            <w:right w:val="none" w:sz="0" w:space="0" w:color="auto"/>
                          </w:divBdr>
                        </w:div>
                      </w:divsChild>
                    </w:div>
                    <w:div w:id="582956614">
                      <w:marLeft w:val="0"/>
                      <w:marRight w:val="0"/>
                      <w:marTop w:val="0"/>
                      <w:marBottom w:val="0"/>
                      <w:divBdr>
                        <w:top w:val="none" w:sz="0" w:space="0" w:color="auto"/>
                        <w:left w:val="none" w:sz="0" w:space="0" w:color="auto"/>
                        <w:bottom w:val="none" w:sz="0" w:space="0" w:color="auto"/>
                        <w:right w:val="none" w:sz="0" w:space="0" w:color="auto"/>
                      </w:divBdr>
                      <w:divsChild>
                        <w:div w:id="328101903">
                          <w:marLeft w:val="0"/>
                          <w:marRight w:val="0"/>
                          <w:marTop w:val="0"/>
                          <w:marBottom w:val="0"/>
                          <w:divBdr>
                            <w:top w:val="none" w:sz="0" w:space="0" w:color="auto"/>
                            <w:left w:val="none" w:sz="0" w:space="0" w:color="auto"/>
                            <w:bottom w:val="none" w:sz="0" w:space="0" w:color="auto"/>
                            <w:right w:val="none" w:sz="0" w:space="0" w:color="auto"/>
                          </w:divBdr>
                        </w:div>
                      </w:divsChild>
                    </w:div>
                    <w:div w:id="622032866">
                      <w:marLeft w:val="0"/>
                      <w:marRight w:val="0"/>
                      <w:marTop w:val="0"/>
                      <w:marBottom w:val="0"/>
                      <w:divBdr>
                        <w:top w:val="none" w:sz="0" w:space="0" w:color="auto"/>
                        <w:left w:val="none" w:sz="0" w:space="0" w:color="auto"/>
                        <w:bottom w:val="none" w:sz="0" w:space="0" w:color="auto"/>
                        <w:right w:val="none" w:sz="0" w:space="0" w:color="auto"/>
                      </w:divBdr>
                      <w:divsChild>
                        <w:div w:id="1618874557">
                          <w:marLeft w:val="0"/>
                          <w:marRight w:val="0"/>
                          <w:marTop w:val="0"/>
                          <w:marBottom w:val="0"/>
                          <w:divBdr>
                            <w:top w:val="none" w:sz="0" w:space="0" w:color="auto"/>
                            <w:left w:val="none" w:sz="0" w:space="0" w:color="auto"/>
                            <w:bottom w:val="none" w:sz="0" w:space="0" w:color="auto"/>
                            <w:right w:val="none" w:sz="0" w:space="0" w:color="auto"/>
                          </w:divBdr>
                        </w:div>
                      </w:divsChild>
                    </w:div>
                    <w:div w:id="636646061">
                      <w:marLeft w:val="0"/>
                      <w:marRight w:val="0"/>
                      <w:marTop w:val="0"/>
                      <w:marBottom w:val="0"/>
                      <w:divBdr>
                        <w:top w:val="none" w:sz="0" w:space="0" w:color="auto"/>
                        <w:left w:val="none" w:sz="0" w:space="0" w:color="auto"/>
                        <w:bottom w:val="none" w:sz="0" w:space="0" w:color="auto"/>
                        <w:right w:val="none" w:sz="0" w:space="0" w:color="auto"/>
                      </w:divBdr>
                      <w:divsChild>
                        <w:div w:id="384529444">
                          <w:marLeft w:val="0"/>
                          <w:marRight w:val="0"/>
                          <w:marTop w:val="0"/>
                          <w:marBottom w:val="0"/>
                          <w:divBdr>
                            <w:top w:val="none" w:sz="0" w:space="0" w:color="auto"/>
                            <w:left w:val="none" w:sz="0" w:space="0" w:color="auto"/>
                            <w:bottom w:val="none" w:sz="0" w:space="0" w:color="auto"/>
                            <w:right w:val="none" w:sz="0" w:space="0" w:color="auto"/>
                          </w:divBdr>
                        </w:div>
                      </w:divsChild>
                    </w:div>
                    <w:div w:id="637036439">
                      <w:marLeft w:val="0"/>
                      <w:marRight w:val="0"/>
                      <w:marTop w:val="0"/>
                      <w:marBottom w:val="0"/>
                      <w:divBdr>
                        <w:top w:val="none" w:sz="0" w:space="0" w:color="auto"/>
                        <w:left w:val="none" w:sz="0" w:space="0" w:color="auto"/>
                        <w:bottom w:val="none" w:sz="0" w:space="0" w:color="auto"/>
                        <w:right w:val="none" w:sz="0" w:space="0" w:color="auto"/>
                      </w:divBdr>
                      <w:divsChild>
                        <w:div w:id="1440225246">
                          <w:marLeft w:val="0"/>
                          <w:marRight w:val="0"/>
                          <w:marTop w:val="0"/>
                          <w:marBottom w:val="0"/>
                          <w:divBdr>
                            <w:top w:val="none" w:sz="0" w:space="0" w:color="auto"/>
                            <w:left w:val="none" w:sz="0" w:space="0" w:color="auto"/>
                            <w:bottom w:val="none" w:sz="0" w:space="0" w:color="auto"/>
                            <w:right w:val="none" w:sz="0" w:space="0" w:color="auto"/>
                          </w:divBdr>
                        </w:div>
                      </w:divsChild>
                    </w:div>
                    <w:div w:id="638270533">
                      <w:marLeft w:val="0"/>
                      <w:marRight w:val="0"/>
                      <w:marTop w:val="0"/>
                      <w:marBottom w:val="0"/>
                      <w:divBdr>
                        <w:top w:val="none" w:sz="0" w:space="0" w:color="auto"/>
                        <w:left w:val="none" w:sz="0" w:space="0" w:color="auto"/>
                        <w:bottom w:val="none" w:sz="0" w:space="0" w:color="auto"/>
                        <w:right w:val="none" w:sz="0" w:space="0" w:color="auto"/>
                      </w:divBdr>
                      <w:divsChild>
                        <w:div w:id="1426729294">
                          <w:marLeft w:val="0"/>
                          <w:marRight w:val="0"/>
                          <w:marTop w:val="0"/>
                          <w:marBottom w:val="0"/>
                          <w:divBdr>
                            <w:top w:val="none" w:sz="0" w:space="0" w:color="auto"/>
                            <w:left w:val="none" w:sz="0" w:space="0" w:color="auto"/>
                            <w:bottom w:val="none" w:sz="0" w:space="0" w:color="auto"/>
                            <w:right w:val="none" w:sz="0" w:space="0" w:color="auto"/>
                          </w:divBdr>
                        </w:div>
                      </w:divsChild>
                    </w:div>
                    <w:div w:id="688340210">
                      <w:marLeft w:val="0"/>
                      <w:marRight w:val="0"/>
                      <w:marTop w:val="0"/>
                      <w:marBottom w:val="0"/>
                      <w:divBdr>
                        <w:top w:val="none" w:sz="0" w:space="0" w:color="auto"/>
                        <w:left w:val="none" w:sz="0" w:space="0" w:color="auto"/>
                        <w:bottom w:val="none" w:sz="0" w:space="0" w:color="auto"/>
                        <w:right w:val="none" w:sz="0" w:space="0" w:color="auto"/>
                      </w:divBdr>
                      <w:divsChild>
                        <w:div w:id="509025623">
                          <w:marLeft w:val="0"/>
                          <w:marRight w:val="0"/>
                          <w:marTop w:val="0"/>
                          <w:marBottom w:val="0"/>
                          <w:divBdr>
                            <w:top w:val="none" w:sz="0" w:space="0" w:color="auto"/>
                            <w:left w:val="none" w:sz="0" w:space="0" w:color="auto"/>
                            <w:bottom w:val="none" w:sz="0" w:space="0" w:color="auto"/>
                            <w:right w:val="none" w:sz="0" w:space="0" w:color="auto"/>
                          </w:divBdr>
                        </w:div>
                      </w:divsChild>
                    </w:div>
                    <w:div w:id="710113776">
                      <w:marLeft w:val="0"/>
                      <w:marRight w:val="0"/>
                      <w:marTop w:val="0"/>
                      <w:marBottom w:val="0"/>
                      <w:divBdr>
                        <w:top w:val="none" w:sz="0" w:space="0" w:color="auto"/>
                        <w:left w:val="none" w:sz="0" w:space="0" w:color="auto"/>
                        <w:bottom w:val="none" w:sz="0" w:space="0" w:color="auto"/>
                        <w:right w:val="none" w:sz="0" w:space="0" w:color="auto"/>
                      </w:divBdr>
                      <w:divsChild>
                        <w:div w:id="729110315">
                          <w:marLeft w:val="0"/>
                          <w:marRight w:val="0"/>
                          <w:marTop w:val="0"/>
                          <w:marBottom w:val="0"/>
                          <w:divBdr>
                            <w:top w:val="none" w:sz="0" w:space="0" w:color="auto"/>
                            <w:left w:val="none" w:sz="0" w:space="0" w:color="auto"/>
                            <w:bottom w:val="none" w:sz="0" w:space="0" w:color="auto"/>
                            <w:right w:val="none" w:sz="0" w:space="0" w:color="auto"/>
                          </w:divBdr>
                        </w:div>
                      </w:divsChild>
                    </w:div>
                    <w:div w:id="726343153">
                      <w:marLeft w:val="0"/>
                      <w:marRight w:val="0"/>
                      <w:marTop w:val="0"/>
                      <w:marBottom w:val="0"/>
                      <w:divBdr>
                        <w:top w:val="none" w:sz="0" w:space="0" w:color="auto"/>
                        <w:left w:val="none" w:sz="0" w:space="0" w:color="auto"/>
                        <w:bottom w:val="none" w:sz="0" w:space="0" w:color="auto"/>
                        <w:right w:val="none" w:sz="0" w:space="0" w:color="auto"/>
                      </w:divBdr>
                      <w:divsChild>
                        <w:div w:id="1842350735">
                          <w:marLeft w:val="0"/>
                          <w:marRight w:val="0"/>
                          <w:marTop w:val="0"/>
                          <w:marBottom w:val="0"/>
                          <w:divBdr>
                            <w:top w:val="none" w:sz="0" w:space="0" w:color="auto"/>
                            <w:left w:val="none" w:sz="0" w:space="0" w:color="auto"/>
                            <w:bottom w:val="none" w:sz="0" w:space="0" w:color="auto"/>
                            <w:right w:val="none" w:sz="0" w:space="0" w:color="auto"/>
                          </w:divBdr>
                        </w:div>
                      </w:divsChild>
                    </w:div>
                    <w:div w:id="735513248">
                      <w:marLeft w:val="0"/>
                      <w:marRight w:val="0"/>
                      <w:marTop w:val="0"/>
                      <w:marBottom w:val="0"/>
                      <w:divBdr>
                        <w:top w:val="none" w:sz="0" w:space="0" w:color="auto"/>
                        <w:left w:val="none" w:sz="0" w:space="0" w:color="auto"/>
                        <w:bottom w:val="none" w:sz="0" w:space="0" w:color="auto"/>
                        <w:right w:val="none" w:sz="0" w:space="0" w:color="auto"/>
                      </w:divBdr>
                      <w:divsChild>
                        <w:div w:id="1547333684">
                          <w:marLeft w:val="0"/>
                          <w:marRight w:val="0"/>
                          <w:marTop w:val="0"/>
                          <w:marBottom w:val="0"/>
                          <w:divBdr>
                            <w:top w:val="none" w:sz="0" w:space="0" w:color="auto"/>
                            <w:left w:val="none" w:sz="0" w:space="0" w:color="auto"/>
                            <w:bottom w:val="none" w:sz="0" w:space="0" w:color="auto"/>
                            <w:right w:val="none" w:sz="0" w:space="0" w:color="auto"/>
                          </w:divBdr>
                        </w:div>
                      </w:divsChild>
                    </w:div>
                    <w:div w:id="736366755">
                      <w:marLeft w:val="0"/>
                      <w:marRight w:val="0"/>
                      <w:marTop w:val="0"/>
                      <w:marBottom w:val="0"/>
                      <w:divBdr>
                        <w:top w:val="none" w:sz="0" w:space="0" w:color="auto"/>
                        <w:left w:val="none" w:sz="0" w:space="0" w:color="auto"/>
                        <w:bottom w:val="none" w:sz="0" w:space="0" w:color="auto"/>
                        <w:right w:val="none" w:sz="0" w:space="0" w:color="auto"/>
                      </w:divBdr>
                    </w:div>
                    <w:div w:id="754790545">
                      <w:marLeft w:val="0"/>
                      <w:marRight w:val="0"/>
                      <w:marTop w:val="0"/>
                      <w:marBottom w:val="0"/>
                      <w:divBdr>
                        <w:top w:val="none" w:sz="0" w:space="0" w:color="auto"/>
                        <w:left w:val="none" w:sz="0" w:space="0" w:color="auto"/>
                        <w:bottom w:val="none" w:sz="0" w:space="0" w:color="auto"/>
                        <w:right w:val="none" w:sz="0" w:space="0" w:color="auto"/>
                      </w:divBdr>
                      <w:divsChild>
                        <w:div w:id="89663412">
                          <w:marLeft w:val="0"/>
                          <w:marRight w:val="0"/>
                          <w:marTop w:val="0"/>
                          <w:marBottom w:val="0"/>
                          <w:divBdr>
                            <w:top w:val="none" w:sz="0" w:space="0" w:color="auto"/>
                            <w:left w:val="none" w:sz="0" w:space="0" w:color="auto"/>
                            <w:bottom w:val="none" w:sz="0" w:space="0" w:color="auto"/>
                            <w:right w:val="none" w:sz="0" w:space="0" w:color="auto"/>
                          </w:divBdr>
                        </w:div>
                      </w:divsChild>
                    </w:div>
                    <w:div w:id="769743072">
                      <w:marLeft w:val="0"/>
                      <w:marRight w:val="0"/>
                      <w:marTop w:val="0"/>
                      <w:marBottom w:val="0"/>
                      <w:divBdr>
                        <w:top w:val="none" w:sz="0" w:space="0" w:color="auto"/>
                        <w:left w:val="none" w:sz="0" w:space="0" w:color="auto"/>
                        <w:bottom w:val="none" w:sz="0" w:space="0" w:color="auto"/>
                        <w:right w:val="none" w:sz="0" w:space="0" w:color="auto"/>
                      </w:divBdr>
                    </w:div>
                    <w:div w:id="815802938">
                      <w:marLeft w:val="0"/>
                      <w:marRight w:val="0"/>
                      <w:marTop w:val="0"/>
                      <w:marBottom w:val="0"/>
                      <w:divBdr>
                        <w:top w:val="none" w:sz="0" w:space="0" w:color="auto"/>
                        <w:left w:val="none" w:sz="0" w:space="0" w:color="auto"/>
                        <w:bottom w:val="none" w:sz="0" w:space="0" w:color="auto"/>
                        <w:right w:val="none" w:sz="0" w:space="0" w:color="auto"/>
                      </w:divBdr>
                      <w:divsChild>
                        <w:div w:id="1243568265">
                          <w:marLeft w:val="0"/>
                          <w:marRight w:val="0"/>
                          <w:marTop w:val="0"/>
                          <w:marBottom w:val="0"/>
                          <w:divBdr>
                            <w:top w:val="none" w:sz="0" w:space="0" w:color="auto"/>
                            <w:left w:val="none" w:sz="0" w:space="0" w:color="auto"/>
                            <w:bottom w:val="none" w:sz="0" w:space="0" w:color="auto"/>
                            <w:right w:val="none" w:sz="0" w:space="0" w:color="auto"/>
                          </w:divBdr>
                        </w:div>
                      </w:divsChild>
                    </w:div>
                    <w:div w:id="833372968">
                      <w:marLeft w:val="0"/>
                      <w:marRight w:val="0"/>
                      <w:marTop w:val="0"/>
                      <w:marBottom w:val="0"/>
                      <w:divBdr>
                        <w:top w:val="none" w:sz="0" w:space="0" w:color="auto"/>
                        <w:left w:val="none" w:sz="0" w:space="0" w:color="auto"/>
                        <w:bottom w:val="none" w:sz="0" w:space="0" w:color="auto"/>
                        <w:right w:val="none" w:sz="0" w:space="0" w:color="auto"/>
                      </w:divBdr>
                      <w:divsChild>
                        <w:div w:id="1568951226">
                          <w:marLeft w:val="0"/>
                          <w:marRight w:val="0"/>
                          <w:marTop w:val="0"/>
                          <w:marBottom w:val="0"/>
                          <w:divBdr>
                            <w:top w:val="none" w:sz="0" w:space="0" w:color="auto"/>
                            <w:left w:val="none" w:sz="0" w:space="0" w:color="auto"/>
                            <w:bottom w:val="none" w:sz="0" w:space="0" w:color="auto"/>
                            <w:right w:val="none" w:sz="0" w:space="0" w:color="auto"/>
                          </w:divBdr>
                        </w:div>
                      </w:divsChild>
                    </w:div>
                    <w:div w:id="838733424">
                      <w:marLeft w:val="0"/>
                      <w:marRight w:val="0"/>
                      <w:marTop w:val="0"/>
                      <w:marBottom w:val="0"/>
                      <w:divBdr>
                        <w:top w:val="none" w:sz="0" w:space="0" w:color="auto"/>
                        <w:left w:val="none" w:sz="0" w:space="0" w:color="auto"/>
                        <w:bottom w:val="none" w:sz="0" w:space="0" w:color="auto"/>
                        <w:right w:val="none" w:sz="0" w:space="0" w:color="auto"/>
                      </w:divBdr>
                      <w:divsChild>
                        <w:div w:id="758138836">
                          <w:marLeft w:val="0"/>
                          <w:marRight w:val="0"/>
                          <w:marTop w:val="0"/>
                          <w:marBottom w:val="0"/>
                          <w:divBdr>
                            <w:top w:val="none" w:sz="0" w:space="0" w:color="auto"/>
                            <w:left w:val="none" w:sz="0" w:space="0" w:color="auto"/>
                            <w:bottom w:val="none" w:sz="0" w:space="0" w:color="auto"/>
                            <w:right w:val="none" w:sz="0" w:space="0" w:color="auto"/>
                          </w:divBdr>
                        </w:div>
                      </w:divsChild>
                    </w:div>
                    <w:div w:id="847063887">
                      <w:marLeft w:val="0"/>
                      <w:marRight w:val="0"/>
                      <w:marTop w:val="0"/>
                      <w:marBottom w:val="0"/>
                      <w:divBdr>
                        <w:top w:val="none" w:sz="0" w:space="0" w:color="auto"/>
                        <w:left w:val="none" w:sz="0" w:space="0" w:color="auto"/>
                        <w:bottom w:val="none" w:sz="0" w:space="0" w:color="auto"/>
                        <w:right w:val="none" w:sz="0" w:space="0" w:color="auto"/>
                      </w:divBdr>
                      <w:divsChild>
                        <w:div w:id="1378119235">
                          <w:marLeft w:val="0"/>
                          <w:marRight w:val="0"/>
                          <w:marTop w:val="0"/>
                          <w:marBottom w:val="0"/>
                          <w:divBdr>
                            <w:top w:val="none" w:sz="0" w:space="0" w:color="auto"/>
                            <w:left w:val="none" w:sz="0" w:space="0" w:color="auto"/>
                            <w:bottom w:val="none" w:sz="0" w:space="0" w:color="auto"/>
                            <w:right w:val="none" w:sz="0" w:space="0" w:color="auto"/>
                          </w:divBdr>
                        </w:div>
                      </w:divsChild>
                    </w:div>
                    <w:div w:id="884684874">
                      <w:marLeft w:val="0"/>
                      <w:marRight w:val="0"/>
                      <w:marTop w:val="0"/>
                      <w:marBottom w:val="0"/>
                      <w:divBdr>
                        <w:top w:val="none" w:sz="0" w:space="0" w:color="auto"/>
                        <w:left w:val="none" w:sz="0" w:space="0" w:color="auto"/>
                        <w:bottom w:val="none" w:sz="0" w:space="0" w:color="auto"/>
                        <w:right w:val="none" w:sz="0" w:space="0" w:color="auto"/>
                      </w:divBdr>
                      <w:divsChild>
                        <w:div w:id="1904826859">
                          <w:marLeft w:val="0"/>
                          <w:marRight w:val="0"/>
                          <w:marTop w:val="0"/>
                          <w:marBottom w:val="0"/>
                          <w:divBdr>
                            <w:top w:val="none" w:sz="0" w:space="0" w:color="auto"/>
                            <w:left w:val="none" w:sz="0" w:space="0" w:color="auto"/>
                            <w:bottom w:val="none" w:sz="0" w:space="0" w:color="auto"/>
                            <w:right w:val="none" w:sz="0" w:space="0" w:color="auto"/>
                          </w:divBdr>
                        </w:div>
                      </w:divsChild>
                    </w:div>
                    <w:div w:id="888220923">
                      <w:marLeft w:val="0"/>
                      <w:marRight w:val="0"/>
                      <w:marTop w:val="0"/>
                      <w:marBottom w:val="0"/>
                      <w:divBdr>
                        <w:top w:val="none" w:sz="0" w:space="0" w:color="auto"/>
                        <w:left w:val="none" w:sz="0" w:space="0" w:color="auto"/>
                        <w:bottom w:val="none" w:sz="0" w:space="0" w:color="auto"/>
                        <w:right w:val="none" w:sz="0" w:space="0" w:color="auto"/>
                      </w:divBdr>
                      <w:divsChild>
                        <w:div w:id="176232945">
                          <w:marLeft w:val="0"/>
                          <w:marRight w:val="0"/>
                          <w:marTop w:val="0"/>
                          <w:marBottom w:val="0"/>
                          <w:divBdr>
                            <w:top w:val="none" w:sz="0" w:space="0" w:color="auto"/>
                            <w:left w:val="none" w:sz="0" w:space="0" w:color="auto"/>
                            <w:bottom w:val="none" w:sz="0" w:space="0" w:color="auto"/>
                            <w:right w:val="none" w:sz="0" w:space="0" w:color="auto"/>
                          </w:divBdr>
                        </w:div>
                      </w:divsChild>
                    </w:div>
                    <w:div w:id="899945826">
                      <w:marLeft w:val="0"/>
                      <w:marRight w:val="0"/>
                      <w:marTop w:val="0"/>
                      <w:marBottom w:val="0"/>
                      <w:divBdr>
                        <w:top w:val="none" w:sz="0" w:space="0" w:color="auto"/>
                        <w:left w:val="none" w:sz="0" w:space="0" w:color="auto"/>
                        <w:bottom w:val="none" w:sz="0" w:space="0" w:color="auto"/>
                        <w:right w:val="none" w:sz="0" w:space="0" w:color="auto"/>
                      </w:divBdr>
                      <w:divsChild>
                        <w:div w:id="1754862771">
                          <w:marLeft w:val="0"/>
                          <w:marRight w:val="0"/>
                          <w:marTop w:val="0"/>
                          <w:marBottom w:val="0"/>
                          <w:divBdr>
                            <w:top w:val="none" w:sz="0" w:space="0" w:color="auto"/>
                            <w:left w:val="none" w:sz="0" w:space="0" w:color="auto"/>
                            <w:bottom w:val="none" w:sz="0" w:space="0" w:color="auto"/>
                            <w:right w:val="none" w:sz="0" w:space="0" w:color="auto"/>
                          </w:divBdr>
                        </w:div>
                      </w:divsChild>
                    </w:div>
                    <w:div w:id="924152370">
                      <w:marLeft w:val="0"/>
                      <w:marRight w:val="0"/>
                      <w:marTop w:val="0"/>
                      <w:marBottom w:val="0"/>
                      <w:divBdr>
                        <w:top w:val="none" w:sz="0" w:space="0" w:color="auto"/>
                        <w:left w:val="none" w:sz="0" w:space="0" w:color="auto"/>
                        <w:bottom w:val="none" w:sz="0" w:space="0" w:color="auto"/>
                        <w:right w:val="none" w:sz="0" w:space="0" w:color="auto"/>
                      </w:divBdr>
                      <w:divsChild>
                        <w:div w:id="560024683">
                          <w:marLeft w:val="0"/>
                          <w:marRight w:val="0"/>
                          <w:marTop w:val="0"/>
                          <w:marBottom w:val="0"/>
                          <w:divBdr>
                            <w:top w:val="none" w:sz="0" w:space="0" w:color="auto"/>
                            <w:left w:val="none" w:sz="0" w:space="0" w:color="auto"/>
                            <w:bottom w:val="none" w:sz="0" w:space="0" w:color="auto"/>
                            <w:right w:val="none" w:sz="0" w:space="0" w:color="auto"/>
                          </w:divBdr>
                        </w:div>
                      </w:divsChild>
                    </w:div>
                    <w:div w:id="980383499">
                      <w:marLeft w:val="0"/>
                      <w:marRight w:val="0"/>
                      <w:marTop w:val="0"/>
                      <w:marBottom w:val="0"/>
                      <w:divBdr>
                        <w:top w:val="none" w:sz="0" w:space="0" w:color="auto"/>
                        <w:left w:val="none" w:sz="0" w:space="0" w:color="auto"/>
                        <w:bottom w:val="none" w:sz="0" w:space="0" w:color="auto"/>
                        <w:right w:val="none" w:sz="0" w:space="0" w:color="auto"/>
                      </w:divBdr>
                      <w:divsChild>
                        <w:div w:id="743601068">
                          <w:marLeft w:val="0"/>
                          <w:marRight w:val="0"/>
                          <w:marTop w:val="0"/>
                          <w:marBottom w:val="0"/>
                          <w:divBdr>
                            <w:top w:val="none" w:sz="0" w:space="0" w:color="auto"/>
                            <w:left w:val="none" w:sz="0" w:space="0" w:color="auto"/>
                            <w:bottom w:val="none" w:sz="0" w:space="0" w:color="auto"/>
                            <w:right w:val="none" w:sz="0" w:space="0" w:color="auto"/>
                          </w:divBdr>
                        </w:div>
                      </w:divsChild>
                    </w:div>
                    <w:div w:id="996149702">
                      <w:marLeft w:val="0"/>
                      <w:marRight w:val="0"/>
                      <w:marTop w:val="0"/>
                      <w:marBottom w:val="0"/>
                      <w:divBdr>
                        <w:top w:val="none" w:sz="0" w:space="0" w:color="auto"/>
                        <w:left w:val="none" w:sz="0" w:space="0" w:color="auto"/>
                        <w:bottom w:val="none" w:sz="0" w:space="0" w:color="auto"/>
                        <w:right w:val="none" w:sz="0" w:space="0" w:color="auto"/>
                      </w:divBdr>
                      <w:divsChild>
                        <w:div w:id="1762414679">
                          <w:marLeft w:val="0"/>
                          <w:marRight w:val="0"/>
                          <w:marTop w:val="0"/>
                          <w:marBottom w:val="0"/>
                          <w:divBdr>
                            <w:top w:val="none" w:sz="0" w:space="0" w:color="auto"/>
                            <w:left w:val="none" w:sz="0" w:space="0" w:color="auto"/>
                            <w:bottom w:val="none" w:sz="0" w:space="0" w:color="auto"/>
                            <w:right w:val="none" w:sz="0" w:space="0" w:color="auto"/>
                          </w:divBdr>
                        </w:div>
                      </w:divsChild>
                    </w:div>
                    <w:div w:id="1039403690">
                      <w:marLeft w:val="0"/>
                      <w:marRight w:val="0"/>
                      <w:marTop w:val="0"/>
                      <w:marBottom w:val="0"/>
                      <w:divBdr>
                        <w:top w:val="none" w:sz="0" w:space="0" w:color="auto"/>
                        <w:left w:val="none" w:sz="0" w:space="0" w:color="auto"/>
                        <w:bottom w:val="none" w:sz="0" w:space="0" w:color="auto"/>
                        <w:right w:val="none" w:sz="0" w:space="0" w:color="auto"/>
                      </w:divBdr>
                      <w:divsChild>
                        <w:div w:id="2106921720">
                          <w:marLeft w:val="0"/>
                          <w:marRight w:val="0"/>
                          <w:marTop w:val="0"/>
                          <w:marBottom w:val="0"/>
                          <w:divBdr>
                            <w:top w:val="none" w:sz="0" w:space="0" w:color="auto"/>
                            <w:left w:val="none" w:sz="0" w:space="0" w:color="auto"/>
                            <w:bottom w:val="none" w:sz="0" w:space="0" w:color="auto"/>
                            <w:right w:val="none" w:sz="0" w:space="0" w:color="auto"/>
                          </w:divBdr>
                        </w:div>
                      </w:divsChild>
                    </w:div>
                    <w:div w:id="1066413927">
                      <w:marLeft w:val="0"/>
                      <w:marRight w:val="0"/>
                      <w:marTop w:val="0"/>
                      <w:marBottom w:val="0"/>
                      <w:divBdr>
                        <w:top w:val="none" w:sz="0" w:space="0" w:color="auto"/>
                        <w:left w:val="none" w:sz="0" w:space="0" w:color="auto"/>
                        <w:bottom w:val="none" w:sz="0" w:space="0" w:color="auto"/>
                        <w:right w:val="none" w:sz="0" w:space="0" w:color="auto"/>
                      </w:divBdr>
                      <w:divsChild>
                        <w:div w:id="325671784">
                          <w:marLeft w:val="0"/>
                          <w:marRight w:val="0"/>
                          <w:marTop w:val="0"/>
                          <w:marBottom w:val="0"/>
                          <w:divBdr>
                            <w:top w:val="none" w:sz="0" w:space="0" w:color="auto"/>
                            <w:left w:val="none" w:sz="0" w:space="0" w:color="auto"/>
                            <w:bottom w:val="none" w:sz="0" w:space="0" w:color="auto"/>
                            <w:right w:val="none" w:sz="0" w:space="0" w:color="auto"/>
                          </w:divBdr>
                        </w:div>
                      </w:divsChild>
                    </w:div>
                    <w:div w:id="1110316178">
                      <w:marLeft w:val="0"/>
                      <w:marRight w:val="0"/>
                      <w:marTop w:val="0"/>
                      <w:marBottom w:val="0"/>
                      <w:divBdr>
                        <w:top w:val="none" w:sz="0" w:space="0" w:color="auto"/>
                        <w:left w:val="none" w:sz="0" w:space="0" w:color="auto"/>
                        <w:bottom w:val="none" w:sz="0" w:space="0" w:color="auto"/>
                        <w:right w:val="none" w:sz="0" w:space="0" w:color="auto"/>
                      </w:divBdr>
                      <w:divsChild>
                        <w:div w:id="554774590">
                          <w:marLeft w:val="0"/>
                          <w:marRight w:val="0"/>
                          <w:marTop w:val="0"/>
                          <w:marBottom w:val="0"/>
                          <w:divBdr>
                            <w:top w:val="none" w:sz="0" w:space="0" w:color="auto"/>
                            <w:left w:val="none" w:sz="0" w:space="0" w:color="auto"/>
                            <w:bottom w:val="none" w:sz="0" w:space="0" w:color="auto"/>
                            <w:right w:val="none" w:sz="0" w:space="0" w:color="auto"/>
                          </w:divBdr>
                        </w:div>
                      </w:divsChild>
                    </w:div>
                    <w:div w:id="1180466384">
                      <w:marLeft w:val="0"/>
                      <w:marRight w:val="0"/>
                      <w:marTop w:val="0"/>
                      <w:marBottom w:val="0"/>
                      <w:divBdr>
                        <w:top w:val="none" w:sz="0" w:space="0" w:color="auto"/>
                        <w:left w:val="none" w:sz="0" w:space="0" w:color="auto"/>
                        <w:bottom w:val="none" w:sz="0" w:space="0" w:color="auto"/>
                        <w:right w:val="none" w:sz="0" w:space="0" w:color="auto"/>
                      </w:divBdr>
                      <w:divsChild>
                        <w:div w:id="170682260">
                          <w:marLeft w:val="0"/>
                          <w:marRight w:val="0"/>
                          <w:marTop w:val="0"/>
                          <w:marBottom w:val="0"/>
                          <w:divBdr>
                            <w:top w:val="none" w:sz="0" w:space="0" w:color="auto"/>
                            <w:left w:val="none" w:sz="0" w:space="0" w:color="auto"/>
                            <w:bottom w:val="none" w:sz="0" w:space="0" w:color="auto"/>
                            <w:right w:val="none" w:sz="0" w:space="0" w:color="auto"/>
                          </w:divBdr>
                        </w:div>
                      </w:divsChild>
                    </w:div>
                    <w:div w:id="1203442542">
                      <w:marLeft w:val="0"/>
                      <w:marRight w:val="0"/>
                      <w:marTop w:val="0"/>
                      <w:marBottom w:val="0"/>
                      <w:divBdr>
                        <w:top w:val="none" w:sz="0" w:space="0" w:color="auto"/>
                        <w:left w:val="none" w:sz="0" w:space="0" w:color="auto"/>
                        <w:bottom w:val="none" w:sz="0" w:space="0" w:color="auto"/>
                        <w:right w:val="none" w:sz="0" w:space="0" w:color="auto"/>
                      </w:divBdr>
                      <w:divsChild>
                        <w:div w:id="1074358751">
                          <w:marLeft w:val="0"/>
                          <w:marRight w:val="0"/>
                          <w:marTop w:val="0"/>
                          <w:marBottom w:val="0"/>
                          <w:divBdr>
                            <w:top w:val="none" w:sz="0" w:space="0" w:color="auto"/>
                            <w:left w:val="none" w:sz="0" w:space="0" w:color="auto"/>
                            <w:bottom w:val="none" w:sz="0" w:space="0" w:color="auto"/>
                            <w:right w:val="none" w:sz="0" w:space="0" w:color="auto"/>
                          </w:divBdr>
                        </w:div>
                      </w:divsChild>
                    </w:div>
                    <w:div w:id="1276250872">
                      <w:marLeft w:val="0"/>
                      <w:marRight w:val="0"/>
                      <w:marTop w:val="0"/>
                      <w:marBottom w:val="0"/>
                      <w:divBdr>
                        <w:top w:val="none" w:sz="0" w:space="0" w:color="auto"/>
                        <w:left w:val="none" w:sz="0" w:space="0" w:color="auto"/>
                        <w:bottom w:val="none" w:sz="0" w:space="0" w:color="auto"/>
                        <w:right w:val="none" w:sz="0" w:space="0" w:color="auto"/>
                      </w:divBdr>
                      <w:divsChild>
                        <w:div w:id="1574201113">
                          <w:marLeft w:val="0"/>
                          <w:marRight w:val="0"/>
                          <w:marTop w:val="0"/>
                          <w:marBottom w:val="0"/>
                          <w:divBdr>
                            <w:top w:val="none" w:sz="0" w:space="0" w:color="auto"/>
                            <w:left w:val="none" w:sz="0" w:space="0" w:color="auto"/>
                            <w:bottom w:val="none" w:sz="0" w:space="0" w:color="auto"/>
                            <w:right w:val="none" w:sz="0" w:space="0" w:color="auto"/>
                          </w:divBdr>
                        </w:div>
                      </w:divsChild>
                    </w:div>
                    <w:div w:id="1311405719">
                      <w:marLeft w:val="0"/>
                      <w:marRight w:val="0"/>
                      <w:marTop w:val="0"/>
                      <w:marBottom w:val="0"/>
                      <w:divBdr>
                        <w:top w:val="none" w:sz="0" w:space="0" w:color="auto"/>
                        <w:left w:val="none" w:sz="0" w:space="0" w:color="auto"/>
                        <w:bottom w:val="none" w:sz="0" w:space="0" w:color="auto"/>
                        <w:right w:val="none" w:sz="0" w:space="0" w:color="auto"/>
                      </w:divBdr>
                      <w:divsChild>
                        <w:div w:id="2024043086">
                          <w:marLeft w:val="0"/>
                          <w:marRight w:val="0"/>
                          <w:marTop w:val="0"/>
                          <w:marBottom w:val="0"/>
                          <w:divBdr>
                            <w:top w:val="none" w:sz="0" w:space="0" w:color="auto"/>
                            <w:left w:val="none" w:sz="0" w:space="0" w:color="auto"/>
                            <w:bottom w:val="none" w:sz="0" w:space="0" w:color="auto"/>
                            <w:right w:val="none" w:sz="0" w:space="0" w:color="auto"/>
                          </w:divBdr>
                        </w:div>
                      </w:divsChild>
                    </w:div>
                    <w:div w:id="1314598076">
                      <w:marLeft w:val="0"/>
                      <w:marRight w:val="0"/>
                      <w:marTop w:val="0"/>
                      <w:marBottom w:val="0"/>
                      <w:divBdr>
                        <w:top w:val="none" w:sz="0" w:space="0" w:color="auto"/>
                        <w:left w:val="none" w:sz="0" w:space="0" w:color="auto"/>
                        <w:bottom w:val="none" w:sz="0" w:space="0" w:color="auto"/>
                        <w:right w:val="none" w:sz="0" w:space="0" w:color="auto"/>
                      </w:divBdr>
                      <w:divsChild>
                        <w:div w:id="1636981825">
                          <w:marLeft w:val="0"/>
                          <w:marRight w:val="0"/>
                          <w:marTop w:val="0"/>
                          <w:marBottom w:val="0"/>
                          <w:divBdr>
                            <w:top w:val="none" w:sz="0" w:space="0" w:color="auto"/>
                            <w:left w:val="none" w:sz="0" w:space="0" w:color="auto"/>
                            <w:bottom w:val="none" w:sz="0" w:space="0" w:color="auto"/>
                            <w:right w:val="none" w:sz="0" w:space="0" w:color="auto"/>
                          </w:divBdr>
                        </w:div>
                      </w:divsChild>
                    </w:div>
                    <w:div w:id="1354770581">
                      <w:marLeft w:val="0"/>
                      <w:marRight w:val="0"/>
                      <w:marTop w:val="0"/>
                      <w:marBottom w:val="0"/>
                      <w:divBdr>
                        <w:top w:val="none" w:sz="0" w:space="0" w:color="auto"/>
                        <w:left w:val="none" w:sz="0" w:space="0" w:color="auto"/>
                        <w:bottom w:val="none" w:sz="0" w:space="0" w:color="auto"/>
                        <w:right w:val="none" w:sz="0" w:space="0" w:color="auto"/>
                      </w:divBdr>
                      <w:divsChild>
                        <w:div w:id="1348946164">
                          <w:marLeft w:val="0"/>
                          <w:marRight w:val="0"/>
                          <w:marTop w:val="0"/>
                          <w:marBottom w:val="0"/>
                          <w:divBdr>
                            <w:top w:val="none" w:sz="0" w:space="0" w:color="auto"/>
                            <w:left w:val="none" w:sz="0" w:space="0" w:color="auto"/>
                            <w:bottom w:val="none" w:sz="0" w:space="0" w:color="auto"/>
                            <w:right w:val="none" w:sz="0" w:space="0" w:color="auto"/>
                          </w:divBdr>
                        </w:div>
                      </w:divsChild>
                    </w:div>
                    <w:div w:id="1380127407">
                      <w:marLeft w:val="0"/>
                      <w:marRight w:val="0"/>
                      <w:marTop w:val="0"/>
                      <w:marBottom w:val="0"/>
                      <w:divBdr>
                        <w:top w:val="none" w:sz="0" w:space="0" w:color="auto"/>
                        <w:left w:val="none" w:sz="0" w:space="0" w:color="auto"/>
                        <w:bottom w:val="none" w:sz="0" w:space="0" w:color="auto"/>
                        <w:right w:val="none" w:sz="0" w:space="0" w:color="auto"/>
                      </w:divBdr>
                      <w:divsChild>
                        <w:div w:id="757673576">
                          <w:marLeft w:val="0"/>
                          <w:marRight w:val="0"/>
                          <w:marTop w:val="0"/>
                          <w:marBottom w:val="0"/>
                          <w:divBdr>
                            <w:top w:val="none" w:sz="0" w:space="0" w:color="auto"/>
                            <w:left w:val="none" w:sz="0" w:space="0" w:color="auto"/>
                            <w:bottom w:val="none" w:sz="0" w:space="0" w:color="auto"/>
                            <w:right w:val="none" w:sz="0" w:space="0" w:color="auto"/>
                          </w:divBdr>
                        </w:div>
                      </w:divsChild>
                    </w:div>
                    <w:div w:id="1397317188">
                      <w:marLeft w:val="0"/>
                      <w:marRight w:val="0"/>
                      <w:marTop w:val="0"/>
                      <w:marBottom w:val="0"/>
                      <w:divBdr>
                        <w:top w:val="none" w:sz="0" w:space="0" w:color="auto"/>
                        <w:left w:val="none" w:sz="0" w:space="0" w:color="auto"/>
                        <w:bottom w:val="none" w:sz="0" w:space="0" w:color="auto"/>
                        <w:right w:val="none" w:sz="0" w:space="0" w:color="auto"/>
                      </w:divBdr>
                      <w:divsChild>
                        <w:div w:id="137117783">
                          <w:marLeft w:val="0"/>
                          <w:marRight w:val="0"/>
                          <w:marTop w:val="0"/>
                          <w:marBottom w:val="0"/>
                          <w:divBdr>
                            <w:top w:val="none" w:sz="0" w:space="0" w:color="auto"/>
                            <w:left w:val="none" w:sz="0" w:space="0" w:color="auto"/>
                            <w:bottom w:val="none" w:sz="0" w:space="0" w:color="auto"/>
                            <w:right w:val="none" w:sz="0" w:space="0" w:color="auto"/>
                          </w:divBdr>
                        </w:div>
                      </w:divsChild>
                    </w:div>
                    <w:div w:id="1411847931">
                      <w:marLeft w:val="0"/>
                      <w:marRight w:val="0"/>
                      <w:marTop w:val="0"/>
                      <w:marBottom w:val="0"/>
                      <w:divBdr>
                        <w:top w:val="none" w:sz="0" w:space="0" w:color="auto"/>
                        <w:left w:val="none" w:sz="0" w:space="0" w:color="auto"/>
                        <w:bottom w:val="none" w:sz="0" w:space="0" w:color="auto"/>
                        <w:right w:val="none" w:sz="0" w:space="0" w:color="auto"/>
                      </w:divBdr>
                      <w:divsChild>
                        <w:div w:id="825514302">
                          <w:marLeft w:val="0"/>
                          <w:marRight w:val="0"/>
                          <w:marTop w:val="0"/>
                          <w:marBottom w:val="0"/>
                          <w:divBdr>
                            <w:top w:val="none" w:sz="0" w:space="0" w:color="auto"/>
                            <w:left w:val="none" w:sz="0" w:space="0" w:color="auto"/>
                            <w:bottom w:val="none" w:sz="0" w:space="0" w:color="auto"/>
                            <w:right w:val="none" w:sz="0" w:space="0" w:color="auto"/>
                          </w:divBdr>
                        </w:div>
                      </w:divsChild>
                    </w:div>
                    <w:div w:id="1426263518">
                      <w:marLeft w:val="0"/>
                      <w:marRight w:val="0"/>
                      <w:marTop w:val="0"/>
                      <w:marBottom w:val="0"/>
                      <w:divBdr>
                        <w:top w:val="none" w:sz="0" w:space="0" w:color="auto"/>
                        <w:left w:val="none" w:sz="0" w:space="0" w:color="auto"/>
                        <w:bottom w:val="none" w:sz="0" w:space="0" w:color="auto"/>
                        <w:right w:val="none" w:sz="0" w:space="0" w:color="auto"/>
                      </w:divBdr>
                      <w:divsChild>
                        <w:div w:id="1225334818">
                          <w:marLeft w:val="0"/>
                          <w:marRight w:val="0"/>
                          <w:marTop w:val="0"/>
                          <w:marBottom w:val="0"/>
                          <w:divBdr>
                            <w:top w:val="none" w:sz="0" w:space="0" w:color="auto"/>
                            <w:left w:val="none" w:sz="0" w:space="0" w:color="auto"/>
                            <w:bottom w:val="none" w:sz="0" w:space="0" w:color="auto"/>
                            <w:right w:val="none" w:sz="0" w:space="0" w:color="auto"/>
                          </w:divBdr>
                        </w:div>
                      </w:divsChild>
                    </w:div>
                    <w:div w:id="1442414205">
                      <w:marLeft w:val="0"/>
                      <w:marRight w:val="0"/>
                      <w:marTop w:val="0"/>
                      <w:marBottom w:val="0"/>
                      <w:divBdr>
                        <w:top w:val="none" w:sz="0" w:space="0" w:color="auto"/>
                        <w:left w:val="none" w:sz="0" w:space="0" w:color="auto"/>
                        <w:bottom w:val="none" w:sz="0" w:space="0" w:color="auto"/>
                        <w:right w:val="none" w:sz="0" w:space="0" w:color="auto"/>
                      </w:divBdr>
                      <w:divsChild>
                        <w:div w:id="1181698375">
                          <w:marLeft w:val="0"/>
                          <w:marRight w:val="0"/>
                          <w:marTop w:val="0"/>
                          <w:marBottom w:val="0"/>
                          <w:divBdr>
                            <w:top w:val="none" w:sz="0" w:space="0" w:color="auto"/>
                            <w:left w:val="none" w:sz="0" w:space="0" w:color="auto"/>
                            <w:bottom w:val="none" w:sz="0" w:space="0" w:color="auto"/>
                            <w:right w:val="none" w:sz="0" w:space="0" w:color="auto"/>
                          </w:divBdr>
                        </w:div>
                      </w:divsChild>
                    </w:div>
                    <w:div w:id="1446997561">
                      <w:marLeft w:val="0"/>
                      <w:marRight w:val="0"/>
                      <w:marTop w:val="0"/>
                      <w:marBottom w:val="0"/>
                      <w:divBdr>
                        <w:top w:val="none" w:sz="0" w:space="0" w:color="auto"/>
                        <w:left w:val="none" w:sz="0" w:space="0" w:color="auto"/>
                        <w:bottom w:val="none" w:sz="0" w:space="0" w:color="auto"/>
                        <w:right w:val="none" w:sz="0" w:space="0" w:color="auto"/>
                      </w:divBdr>
                      <w:divsChild>
                        <w:div w:id="1136293862">
                          <w:marLeft w:val="0"/>
                          <w:marRight w:val="0"/>
                          <w:marTop w:val="0"/>
                          <w:marBottom w:val="0"/>
                          <w:divBdr>
                            <w:top w:val="none" w:sz="0" w:space="0" w:color="auto"/>
                            <w:left w:val="none" w:sz="0" w:space="0" w:color="auto"/>
                            <w:bottom w:val="none" w:sz="0" w:space="0" w:color="auto"/>
                            <w:right w:val="none" w:sz="0" w:space="0" w:color="auto"/>
                          </w:divBdr>
                        </w:div>
                      </w:divsChild>
                    </w:div>
                    <w:div w:id="1463617381">
                      <w:marLeft w:val="0"/>
                      <w:marRight w:val="0"/>
                      <w:marTop w:val="0"/>
                      <w:marBottom w:val="0"/>
                      <w:divBdr>
                        <w:top w:val="none" w:sz="0" w:space="0" w:color="auto"/>
                        <w:left w:val="none" w:sz="0" w:space="0" w:color="auto"/>
                        <w:bottom w:val="none" w:sz="0" w:space="0" w:color="auto"/>
                        <w:right w:val="none" w:sz="0" w:space="0" w:color="auto"/>
                      </w:divBdr>
                      <w:divsChild>
                        <w:div w:id="1095203604">
                          <w:marLeft w:val="0"/>
                          <w:marRight w:val="0"/>
                          <w:marTop w:val="0"/>
                          <w:marBottom w:val="0"/>
                          <w:divBdr>
                            <w:top w:val="none" w:sz="0" w:space="0" w:color="auto"/>
                            <w:left w:val="none" w:sz="0" w:space="0" w:color="auto"/>
                            <w:bottom w:val="none" w:sz="0" w:space="0" w:color="auto"/>
                            <w:right w:val="none" w:sz="0" w:space="0" w:color="auto"/>
                          </w:divBdr>
                        </w:div>
                      </w:divsChild>
                    </w:div>
                    <w:div w:id="1478037649">
                      <w:marLeft w:val="0"/>
                      <w:marRight w:val="0"/>
                      <w:marTop w:val="0"/>
                      <w:marBottom w:val="0"/>
                      <w:divBdr>
                        <w:top w:val="none" w:sz="0" w:space="0" w:color="auto"/>
                        <w:left w:val="none" w:sz="0" w:space="0" w:color="auto"/>
                        <w:bottom w:val="none" w:sz="0" w:space="0" w:color="auto"/>
                        <w:right w:val="none" w:sz="0" w:space="0" w:color="auto"/>
                      </w:divBdr>
                    </w:div>
                    <w:div w:id="1490174207">
                      <w:marLeft w:val="0"/>
                      <w:marRight w:val="0"/>
                      <w:marTop w:val="0"/>
                      <w:marBottom w:val="0"/>
                      <w:divBdr>
                        <w:top w:val="none" w:sz="0" w:space="0" w:color="auto"/>
                        <w:left w:val="none" w:sz="0" w:space="0" w:color="auto"/>
                        <w:bottom w:val="none" w:sz="0" w:space="0" w:color="auto"/>
                        <w:right w:val="none" w:sz="0" w:space="0" w:color="auto"/>
                      </w:divBdr>
                      <w:divsChild>
                        <w:div w:id="1376780657">
                          <w:marLeft w:val="0"/>
                          <w:marRight w:val="0"/>
                          <w:marTop w:val="0"/>
                          <w:marBottom w:val="0"/>
                          <w:divBdr>
                            <w:top w:val="none" w:sz="0" w:space="0" w:color="auto"/>
                            <w:left w:val="none" w:sz="0" w:space="0" w:color="auto"/>
                            <w:bottom w:val="none" w:sz="0" w:space="0" w:color="auto"/>
                            <w:right w:val="none" w:sz="0" w:space="0" w:color="auto"/>
                          </w:divBdr>
                        </w:div>
                      </w:divsChild>
                    </w:div>
                    <w:div w:id="1506819051">
                      <w:marLeft w:val="0"/>
                      <w:marRight w:val="0"/>
                      <w:marTop w:val="0"/>
                      <w:marBottom w:val="0"/>
                      <w:divBdr>
                        <w:top w:val="none" w:sz="0" w:space="0" w:color="auto"/>
                        <w:left w:val="none" w:sz="0" w:space="0" w:color="auto"/>
                        <w:bottom w:val="none" w:sz="0" w:space="0" w:color="auto"/>
                        <w:right w:val="none" w:sz="0" w:space="0" w:color="auto"/>
                      </w:divBdr>
                      <w:divsChild>
                        <w:div w:id="25957319">
                          <w:marLeft w:val="0"/>
                          <w:marRight w:val="0"/>
                          <w:marTop w:val="0"/>
                          <w:marBottom w:val="0"/>
                          <w:divBdr>
                            <w:top w:val="none" w:sz="0" w:space="0" w:color="auto"/>
                            <w:left w:val="none" w:sz="0" w:space="0" w:color="auto"/>
                            <w:bottom w:val="none" w:sz="0" w:space="0" w:color="auto"/>
                            <w:right w:val="none" w:sz="0" w:space="0" w:color="auto"/>
                          </w:divBdr>
                        </w:div>
                      </w:divsChild>
                    </w:div>
                    <w:div w:id="1507092706">
                      <w:marLeft w:val="0"/>
                      <w:marRight w:val="0"/>
                      <w:marTop w:val="0"/>
                      <w:marBottom w:val="0"/>
                      <w:divBdr>
                        <w:top w:val="none" w:sz="0" w:space="0" w:color="auto"/>
                        <w:left w:val="none" w:sz="0" w:space="0" w:color="auto"/>
                        <w:bottom w:val="none" w:sz="0" w:space="0" w:color="auto"/>
                        <w:right w:val="none" w:sz="0" w:space="0" w:color="auto"/>
                      </w:divBdr>
                      <w:divsChild>
                        <w:div w:id="319429259">
                          <w:marLeft w:val="0"/>
                          <w:marRight w:val="0"/>
                          <w:marTop w:val="0"/>
                          <w:marBottom w:val="0"/>
                          <w:divBdr>
                            <w:top w:val="none" w:sz="0" w:space="0" w:color="auto"/>
                            <w:left w:val="none" w:sz="0" w:space="0" w:color="auto"/>
                            <w:bottom w:val="none" w:sz="0" w:space="0" w:color="auto"/>
                            <w:right w:val="none" w:sz="0" w:space="0" w:color="auto"/>
                          </w:divBdr>
                        </w:div>
                      </w:divsChild>
                    </w:div>
                    <w:div w:id="1614677153">
                      <w:marLeft w:val="0"/>
                      <w:marRight w:val="0"/>
                      <w:marTop w:val="0"/>
                      <w:marBottom w:val="0"/>
                      <w:divBdr>
                        <w:top w:val="none" w:sz="0" w:space="0" w:color="auto"/>
                        <w:left w:val="none" w:sz="0" w:space="0" w:color="auto"/>
                        <w:bottom w:val="none" w:sz="0" w:space="0" w:color="auto"/>
                        <w:right w:val="none" w:sz="0" w:space="0" w:color="auto"/>
                      </w:divBdr>
                      <w:divsChild>
                        <w:div w:id="1329748337">
                          <w:marLeft w:val="0"/>
                          <w:marRight w:val="0"/>
                          <w:marTop w:val="0"/>
                          <w:marBottom w:val="0"/>
                          <w:divBdr>
                            <w:top w:val="none" w:sz="0" w:space="0" w:color="auto"/>
                            <w:left w:val="none" w:sz="0" w:space="0" w:color="auto"/>
                            <w:bottom w:val="none" w:sz="0" w:space="0" w:color="auto"/>
                            <w:right w:val="none" w:sz="0" w:space="0" w:color="auto"/>
                          </w:divBdr>
                        </w:div>
                      </w:divsChild>
                    </w:div>
                    <w:div w:id="1632591953">
                      <w:marLeft w:val="0"/>
                      <w:marRight w:val="0"/>
                      <w:marTop w:val="0"/>
                      <w:marBottom w:val="0"/>
                      <w:divBdr>
                        <w:top w:val="none" w:sz="0" w:space="0" w:color="auto"/>
                        <w:left w:val="none" w:sz="0" w:space="0" w:color="auto"/>
                        <w:bottom w:val="none" w:sz="0" w:space="0" w:color="auto"/>
                        <w:right w:val="none" w:sz="0" w:space="0" w:color="auto"/>
                      </w:divBdr>
                      <w:divsChild>
                        <w:div w:id="817919954">
                          <w:marLeft w:val="0"/>
                          <w:marRight w:val="0"/>
                          <w:marTop w:val="0"/>
                          <w:marBottom w:val="0"/>
                          <w:divBdr>
                            <w:top w:val="none" w:sz="0" w:space="0" w:color="auto"/>
                            <w:left w:val="none" w:sz="0" w:space="0" w:color="auto"/>
                            <w:bottom w:val="none" w:sz="0" w:space="0" w:color="auto"/>
                            <w:right w:val="none" w:sz="0" w:space="0" w:color="auto"/>
                          </w:divBdr>
                        </w:div>
                      </w:divsChild>
                    </w:div>
                    <w:div w:id="1637757074">
                      <w:marLeft w:val="0"/>
                      <w:marRight w:val="0"/>
                      <w:marTop w:val="0"/>
                      <w:marBottom w:val="0"/>
                      <w:divBdr>
                        <w:top w:val="none" w:sz="0" w:space="0" w:color="auto"/>
                        <w:left w:val="none" w:sz="0" w:space="0" w:color="auto"/>
                        <w:bottom w:val="none" w:sz="0" w:space="0" w:color="auto"/>
                        <w:right w:val="none" w:sz="0" w:space="0" w:color="auto"/>
                      </w:divBdr>
                      <w:divsChild>
                        <w:div w:id="337661773">
                          <w:marLeft w:val="0"/>
                          <w:marRight w:val="0"/>
                          <w:marTop w:val="0"/>
                          <w:marBottom w:val="0"/>
                          <w:divBdr>
                            <w:top w:val="none" w:sz="0" w:space="0" w:color="auto"/>
                            <w:left w:val="none" w:sz="0" w:space="0" w:color="auto"/>
                            <w:bottom w:val="none" w:sz="0" w:space="0" w:color="auto"/>
                            <w:right w:val="none" w:sz="0" w:space="0" w:color="auto"/>
                          </w:divBdr>
                        </w:div>
                      </w:divsChild>
                    </w:div>
                    <w:div w:id="1659453956">
                      <w:marLeft w:val="0"/>
                      <w:marRight w:val="0"/>
                      <w:marTop w:val="0"/>
                      <w:marBottom w:val="0"/>
                      <w:divBdr>
                        <w:top w:val="none" w:sz="0" w:space="0" w:color="auto"/>
                        <w:left w:val="none" w:sz="0" w:space="0" w:color="auto"/>
                        <w:bottom w:val="none" w:sz="0" w:space="0" w:color="auto"/>
                        <w:right w:val="none" w:sz="0" w:space="0" w:color="auto"/>
                      </w:divBdr>
                      <w:divsChild>
                        <w:div w:id="1491092851">
                          <w:marLeft w:val="0"/>
                          <w:marRight w:val="0"/>
                          <w:marTop w:val="0"/>
                          <w:marBottom w:val="0"/>
                          <w:divBdr>
                            <w:top w:val="none" w:sz="0" w:space="0" w:color="auto"/>
                            <w:left w:val="none" w:sz="0" w:space="0" w:color="auto"/>
                            <w:bottom w:val="none" w:sz="0" w:space="0" w:color="auto"/>
                            <w:right w:val="none" w:sz="0" w:space="0" w:color="auto"/>
                          </w:divBdr>
                        </w:div>
                      </w:divsChild>
                    </w:div>
                    <w:div w:id="1732922747">
                      <w:marLeft w:val="0"/>
                      <w:marRight w:val="0"/>
                      <w:marTop w:val="0"/>
                      <w:marBottom w:val="0"/>
                      <w:divBdr>
                        <w:top w:val="none" w:sz="0" w:space="0" w:color="auto"/>
                        <w:left w:val="none" w:sz="0" w:space="0" w:color="auto"/>
                        <w:bottom w:val="none" w:sz="0" w:space="0" w:color="auto"/>
                        <w:right w:val="none" w:sz="0" w:space="0" w:color="auto"/>
                      </w:divBdr>
                      <w:divsChild>
                        <w:div w:id="945233137">
                          <w:marLeft w:val="0"/>
                          <w:marRight w:val="0"/>
                          <w:marTop w:val="0"/>
                          <w:marBottom w:val="0"/>
                          <w:divBdr>
                            <w:top w:val="none" w:sz="0" w:space="0" w:color="auto"/>
                            <w:left w:val="none" w:sz="0" w:space="0" w:color="auto"/>
                            <w:bottom w:val="none" w:sz="0" w:space="0" w:color="auto"/>
                            <w:right w:val="none" w:sz="0" w:space="0" w:color="auto"/>
                          </w:divBdr>
                        </w:div>
                      </w:divsChild>
                    </w:div>
                    <w:div w:id="1792019811">
                      <w:marLeft w:val="0"/>
                      <w:marRight w:val="0"/>
                      <w:marTop w:val="0"/>
                      <w:marBottom w:val="0"/>
                      <w:divBdr>
                        <w:top w:val="none" w:sz="0" w:space="0" w:color="auto"/>
                        <w:left w:val="none" w:sz="0" w:space="0" w:color="auto"/>
                        <w:bottom w:val="none" w:sz="0" w:space="0" w:color="auto"/>
                        <w:right w:val="none" w:sz="0" w:space="0" w:color="auto"/>
                      </w:divBdr>
                      <w:divsChild>
                        <w:div w:id="374817452">
                          <w:marLeft w:val="0"/>
                          <w:marRight w:val="0"/>
                          <w:marTop w:val="0"/>
                          <w:marBottom w:val="0"/>
                          <w:divBdr>
                            <w:top w:val="none" w:sz="0" w:space="0" w:color="auto"/>
                            <w:left w:val="none" w:sz="0" w:space="0" w:color="auto"/>
                            <w:bottom w:val="none" w:sz="0" w:space="0" w:color="auto"/>
                            <w:right w:val="none" w:sz="0" w:space="0" w:color="auto"/>
                          </w:divBdr>
                        </w:div>
                      </w:divsChild>
                    </w:div>
                    <w:div w:id="1851067917">
                      <w:marLeft w:val="0"/>
                      <w:marRight w:val="0"/>
                      <w:marTop w:val="0"/>
                      <w:marBottom w:val="0"/>
                      <w:divBdr>
                        <w:top w:val="none" w:sz="0" w:space="0" w:color="auto"/>
                        <w:left w:val="none" w:sz="0" w:space="0" w:color="auto"/>
                        <w:bottom w:val="none" w:sz="0" w:space="0" w:color="auto"/>
                        <w:right w:val="none" w:sz="0" w:space="0" w:color="auto"/>
                      </w:divBdr>
                      <w:divsChild>
                        <w:div w:id="1762867604">
                          <w:marLeft w:val="0"/>
                          <w:marRight w:val="0"/>
                          <w:marTop w:val="0"/>
                          <w:marBottom w:val="0"/>
                          <w:divBdr>
                            <w:top w:val="none" w:sz="0" w:space="0" w:color="auto"/>
                            <w:left w:val="none" w:sz="0" w:space="0" w:color="auto"/>
                            <w:bottom w:val="none" w:sz="0" w:space="0" w:color="auto"/>
                            <w:right w:val="none" w:sz="0" w:space="0" w:color="auto"/>
                          </w:divBdr>
                        </w:div>
                      </w:divsChild>
                    </w:div>
                    <w:div w:id="1851873717">
                      <w:marLeft w:val="0"/>
                      <w:marRight w:val="0"/>
                      <w:marTop w:val="0"/>
                      <w:marBottom w:val="0"/>
                      <w:divBdr>
                        <w:top w:val="none" w:sz="0" w:space="0" w:color="auto"/>
                        <w:left w:val="none" w:sz="0" w:space="0" w:color="auto"/>
                        <w:bottom w:val="none" w:sz="0" w:space="0" w:color="auto"/>
                        <w:right w:val="none" w:sz="0" w:space="0" w:color="auto"/>
                      </w:divBdr>
                      <w:divsChild>
                        <w:div w:id="681663681">
                          <w:marLeft w:val="0"/>
                          <w:marRight w:val="0"/>
                          <w:marTop w:val="0"/>
                          <w:marBottom w:val="0"/>
                          <w:divBdr>
                            <w:top w:val="none" w:sz="0" w:space="0" w:color="auto"/>
                            <w:left w:val="none" w:sz="0" w:space="0" w:color="auto"/>
                            <w:bottom w:val="none" w:sz="0" w:space="0" w:color="auto"/>
                            <w:right w:val="none" w:sz="0" w:space="0" w:color="auto"/>
                          </w:divBdr>
                        </w:div>
                      </w:divsChild>
                    </w:div>
                    <w:div w:id="1864128774">
                      <w:marLeft w:val="0"/>
                      <w:marRight w:val="0"/>
                      <w:marTop w:val="0"/>
                      <w:marBottom w:val="0"/>
                      <w:divBdr>
                        <w:top w:val="none" w:sz="0" w:space="0" w:color="auto"/>
                        <w:left w:val="none" w:sz="0" w:space="0" w:color="auto"/>
                        <w:bottom w:val="none" w:sz="0" w:space="0" w:color="auto"/>
                        <w:right w:val="none" w:sz="0" w:space="0" w:color="auto"/>
                      </w:divBdr>
                      <w:divsChild>
                        <w:div w:id="57635581">
                          <w:marLeft w:val="0"/>
                          <w:marRight w:val="0"/>
                          <w:marTop w:val="0"/>
                          <w:marBottom w:val="0"/>
                          <w:divBdr>
                            <w:top w:val="none" w:sz="0" w:space="0" w:color="auto"/>
                            <w:left w:val="none" w:sz="0" w:space="0" w:color="auto"/>
                            <w:bottom w:val="none" w:sz="0" w:space="0" w:color="auto"/>
                            <w:right w:val="none" w:sz="0" w:space="0" w:color="auto"/>
                          </w:divBdr>
                        </w:div>
                      </w:divsChild>
                    </w:div>
                    <w:div w:id="1977829827">
                      <w:marLeft w:val="0"/>
                      <w:marRight w:val="0"/>
                      <w:marTop w:val="0"/>
                      <w:marBottom w:val="0"/>
                      <w:divBdr>
                        <w:top w:val="none" w:sz="0" w:space="0" w:color="auto"/>
                        <w:left w:val="none" w:sz="0" w:space="0" w:color="auto"/>
                        <w:bottom w:val="none" w:sz="0" w:space="0" w:color="auto"/>
                        <w:right w:val="none" w:sz="0" w:space="0" w:color="auto"/>
                      </w:divBdr>
                      <w:divsChild>
                        <w:div w:id="1487748931">
                          <w:marLeft w:val="0"/>
                          <w:marRight w:val="0"/>
                          <w:marTop w:val="0"/>
                          <w:marBottom w:val="0"/>
                          <w:divBdr>
                            <w:top w:val="none" w:sz="0" w:space="0" w:color="auto"/>
                            <w:left w:val="none" w:sz="0" w:space="0" w:color="auto"/>
                            <w:bottom w:val="none" w:sz="0" w:space="0" w:color="auto"/>
                            <w:right w:val="none" w:sz="0" w:space="0" w:color="auto"/>
                          </w:divBdr>
                        </w:div>
                      </w:divsChild>
                    </w:div>
                    <w:div w:id="2018580102">
                      <w:marLeft w:val="0"/>
                      <w:marRight w:val="0"/>
                      <w:marTop w:val="0"/>
                      <w:marBottom w:val="0"/>
                      <w:divBdr>
                        <w:top w:val="none" w:sz="0" w:space="0" w:color="auto"/>
                        <w:left w:val="none" w:sz="0" w:space="0" w:color="auto"/>
                        <w:bottom w:val="none" w:sz="0" w:space="0" w:color="auto"/>
                        <w:right w:val="none" w:sz="0" w:space="0" w:color="auto"/>
                      </w:divBdr>
                      <w:divsChild>
                        <w:div w:id="269170955">
                          <w:marLeft w:val="0"/>
                          <w:marRight w:val="0"/>
                          <w:marTop w:val="0"/>
                          <w:marBottom w:val="0"/>
                          <w:divBdr>
                            <w:top w:val="none" w:sz="0" w:space="0" w:color="auto"/>
                            <w:left w:val="none" w:sz="0" w:space="0" w:color="auto"/>
                            <w:bottom w:val="none" w:sz="0" w:space="0" w:color="auto"/>
                            <w:right w:val="none" w:sz="0" w:space="0" w:color="auto"/>
                          </w:divBdr>
                        </w:div>
                      </w:divsChild>
                    </w:div>
                    <w:div w:id="2072382057">
                      <w:marLeft w:val="0"/>
                      <w:marRight w:val="0"/>
                      <w:marTop w:val="0"/>
                      <w:marBottom w:val="0"/>
                      <w:divBdr>
                        <w:top w:val="none" w:sz="0" w:space="0" w:color="auto"/>
                        <w:left w:val="none" w:sz="0" w:space="0" w:color="auto"/>
                        <w:bottom w:val="none" w:sz="0" w:space="0" w:color="auto"/>
                        <w:right w:val="none" w:sz="0" w:space="0" w:color="auto"/>
                      </w:divBdr>
                      <w:divsChild>
                        <w:div w:id="1622104080">
                          <w:marLeft w:val="0"/>
                          <w:marRight w:val="0"/>
                          <w:marTop w:val="0"/>
                          <w:marBottom w:val="0"/>
                          <w:divBdr>
                            <w:top w:val="none" w:sz="0" w:space="0" w:color="auto"/>
                            <w:left w:val="none" w:sz="0" w:space="0" w:color="auto"/>
                            <w:bottom w:val="none" w:sz="0" w:space="0" w:color="auto"/>
                            <w:right w:val="none" w:sz="0" w:space="0" w:color="auto"/>
                          </w:divBdr>
                        </w:div>
                      </w:divsChild>
                    </w:div>
                    <w:div w:id="2087602423">
                      <w:marLeft w:val="0"/>
                      <w:marRight w:val="0"/>
                      <w:marTop w:val="0"/>
                      <w:marBottom w:val="0"/>
                      <w:divBdr>
                        <w:top w:val="none" w:sz="0" w:space="0" w:color="auto"/>
                        <w:left w:val="none" w:sz="0" w:space="0" w:color="auto"/>
                        <w:bottom w:val="none" w:sz="0" w:space="0" w:color="auto"/>
                        <w:right w:val="none" w:sz="0" w:space="0" w:color="auto"/>
                      </w:divBdr>
                      <w:divsChild>
                        <w:div w:id="809713935">
                          <w:marLeft w:val="0"/>
                          <w:marRight w:val="0"/>
                          <w:marTop w:val="0"/>
                          <w:marBottom w:val="0"/>
                          <w:divBdr>
                            <w:top w:val="none" w:sz="0" w:space="0" w:color="auto"/>
                            <w:left w:val="none" w:sz="0" w:space="0" w:color="auto"/>
                            <w:bottom w:val="none" w:sz="0" w:space="0" w:color="auto"/>
                            <w:right w:val="none" w:sz="0" w:space="0" w:color="auto"/>
                          </w:divBdr>
                        </w:div>
                      </w:divsChild>
                    </w:div>
                    <w:div w:id="2110614591">
                      <w:marLeft w:val="0"/>
                      <w:marRight w:val="0"/>
                      <w:marTop w:val="0"/>
                      <w:marBottom w:val="0"/>
                      <w:divBdr>
                        <w:top w:val="none" w:sz="0" w:space="0" w:color="auto"/>
                        <w:left w:val="none" w:sz="0" w:space="0" w:color="auto"/>
                        <w:bottom w:val="none" w:sz="0" w:space="0" w:color="auto"/>
                        <w:right w:val="none" w:sz="0" w:space="0" w:color="auto"/>
                      </w:divBdr>
                      <w:divsChild>
                        <w:div w:id="1053386295">
                          <w:marLeft w:val="0"/>
                          <w:marRight w:val="0"/>
                          <w:marTop w:val="0"/>
                          <w:marBottom w:val="0"/>
                          <w:divBdr>
                            <w:top w:val="none" w:sz="0" w:space="0" w:color="auto"/>
                            <w:left w:val="none" w:sz="0" w:space="0" w:color="auto"/>
                            <w:bottom w:val="none" w:sz="0" w:space="0" w:color="auto"/>
                            <w:right w:val="none" w:sz="0" w:space="0" w:color="auto"/>
                          </w:divBdr>
                        </w:div>
                      </w:divsChild>
                    </w:div>
                    <w:div w:id="2124225491">
                      <w:marLeft w:val="0"/>
                      <w:marRight w:val="0"/>
                      <w:marTop w:val="0"/>
                      <w:marBottom w:val="0"/>
                      <w:divBdr>
                        <w:top w:val="none" w:sz="0" w:space="0" w:color="auto"/>
                        <w:left w:val="none" w:sz="0" w:space="0" w:color="auto"/>
                        <w:bottom w:val="none" w:sz="0" w:space="0" w:color="auto"/>
                        <w:right w:val="none" w:sz="0" w:space="0" w:color="auto"/>
                      </w:divBdr>
                      <w:divsChild>
                        <w:div w:id="271135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3192430">
      <w:bodyDiv w:val="1"/>
      <w:marLeft w:val="0"/>
      <w:marRight w:val="0"/>
      <w:marTop w:val="0"/>
      <w:marBottom w:val="0"/>
      <w:divBdr>
        <w:top w:val="none" w:sz="0" w:space="0" w:color="auto"/>
        <w:left w:val="none" w:sz="0" w:space="0" w:color="auto"/>
        <w:bottom w:val="none" w:sz="0" w:space="0" w:color="auto"/>
        <w:right w:val="none" w:sz="0" w:space="0" w:color="auto"/>
      </w:divBdr>
    </w:div>
    <w:div w:id="1373310392">
      <w:bodyDiv w:val="1"/>
      <w:marLeft w:val="0"/>
      <w:marRight w:val="0"/>
      <w:marTop w:val="0"/>
      <w:marBottom w:val="0"/>
      <w:divBdr>
        <w:top w:val="none" w:sz="0" w:space="0" w:color="auto"/>
        <w:left w:val="none" w:sz="0" w:space="0" w:color="auto"/>
        <w:bottom w:val="none" w:sz="0" w:space="0" w:color="auto"/>
        <w:right w:val="none" w:sz="0" w:space="0" w:color="auto"/>
      </w:divBdr>
      <w:divsChild>
        <w:div w:id="1496995528">
          <w:marLeft w:val="0"/>
          <w:marRight w:val="0"/>
          <w:marTop w:val="0"/>
          <w:marBottom w:val="0"/>
          <w:divBdr>
            <w:top w:val="none" w:sz="0" w:space="0" w:color="auto"/>
            <w:left w:val="none" w:sz="0" w:space="0" w:color="auto"/>
            <w:bottom w:val="none" w:sz="0" w:space="0" w:color="auto"/>
            <w:right w:val="none" w:sz="0" w:space="0" w:color="auto"/>
          </w:divBdr>
          <w:divsChild>
            <w:div w:id="569653701">
              <w:marLeft w:val="0"/>
              <w:marRight w:val="0"/>
              <w:marTop w:val="0"/>
              <w:marBottom w:val="0"/>
              <w:divBdr>
                <w:top w:val="none" w:sz="0" w:space="0" w:color="auto"/>
                <w:left w:val="none" w:sz="0" w:space="0" w:color="auto"/>
                <w:bottom w:val="none" w:sz="0" w:space="0" w:color="auto"/>
                <w:right w:val="none" w:sz="0" w:space="0" w:color="auto"/>
              </w:divBdr>
              <w:divsChild>
                <w:div w:id="2093119334">
                  <w:marLeft w:val="0"/>
                  <w:marRight w:val="0"/>
                  <w:marTop w:val="0"/>
                  <w:marBottom w:val="0"/>
                  <w:divBdr>
                    <w:top w:val="none" w:sz="0" w:space="0" w:color="auto"/>
                    <w:left w:val="none" w:sz="0" w:space="0" w:color="auto"/>
                    <w:bottom w:val="none" w:sz="0" w:space="0" w:color="auto"/>
                    <w:right w:val="none" w:sz="0" w:space="0" w:color="auto"/>
                  </w:divBdr>
                  <w:divsChild>
                    <w:div w:id="1480419295">
                      <w:marLeft w:val="0"/>
                      <w:marRight w:val="0"/>
                      <w:marTop w:val="0"/>
                      <w:marBottom w:val="0"/>
                      <w:divBdr>
                        <w:top w:val="none" w:sz="0" w:space="0" w:color="auto"/>
                        <w:left w:val="none" w:sz="0" w:space="0" w:color="auto"/>
                        <w:bottom w:val="none" w:sz="0" w:space="0" w:color="auto"/>
                        <w:right w:val="none" w:sz="0" w:space="0" w:color="auto"/>
                      </w:divBdr>
                      <w:divsChild>
                        <w:div w:id="760369780">
                          <w:marLeft w:val="0"/>
                          <w:marRight w:val="0"/>
                          <w:marTop w:val="0"/>
                          <w:marBottom w:val="0"/>
                          <w:divBdr>
                            <w:top w:val="none" w:sz="0" w:space="0" w:color="auto"/>
                            <w:left w:val="none" w:sz="0" w:space="0" w:color="auto"/>
                            <w:bottom w:val="none" w:sz="0" w:space="0" w:color="auto"/>
                            <w:right w:val="none" w:sz="0" w:space="0" w:color="auto"/>
                          </w:divBdr>
                          <w:divsChild>
                            <w:div w:id="1656643535">
                              <w:marLeft w:val="0"/>
                              <w:marRight w:val="0"/>
                              <w:marTop w:val="0"/>
                              <w:marBottom w:val="0"/>
                              <w:divBdr>
                                <w:top w:val="none" w:sz="0" w:space="0" w:color="auto"/>
                                <w:left w:val="none" w:sz="0" w:space="0" w:color="auto"/>
                                <w:bottom w:val="none" w:sz="0" w:space="0" w:color="auto"/>
                                <w:right w:val="none" w:sz="0" w:space="0" w:color="auto"/>
                              </w:divBdr>
                              <w:divsChild>
                                <w:div w:id="929318025">
                                  <w:marLeft w:val="0"/>
                                  <w:marRight w:val="0"/>
                                  <w:marTop w:val="0"/>
                                  <w:marBottom w:val="0"/>
                                  <w:divBdr>
                                    <w:top w:val="none" w:sz="0" w:space="0" w:color="auto"/>
                                    <w:left w:val="none" w:sz="0" w:space="0" w:color="auto"/>
                                    <w:bottom w:val="none" w:sz="0" w:space="0" w:color="auto"/>
                                    <w:right w:val="none" w:sz="0" w:space="0" w:color="auto"/>
                                  </w:divBdr>
                                  <w:divsChild>
                                    <w:div w:id="386148229">
                                      <w:marLeft w:val="0"/>
                                      <w:marRight w:val="0"/>
                                      <w:marTop w:val="0"/>
                                      <w:marBottom w:val="0"/>
                                      <w:divBdr>
                                        <w:top w:val="none" w:sz="0" w:space="0" w:color="auto"/>
                                        <w:left w:val="none" w:sz="0" w:space="0" w:color="auto"/>
                                        <w:bottom w:val="none" w:sz="0" w:space="0" w:color="auto"/>
                                        <w:right w:val="none" w:sz="0" w:space="0" w:color="auto"/>
                                      </w:divBdr>
                                      <w:divsChild>
                                        <w:div w:id="9529281">
                                          <w:marLeft w:val="0"/>
                                          <w:marRight w:val="0"/>
                                          <w:marTop w:val="0"/>
                                          <w:marBottom w:val="0"/>
                                          <w:divBdr>
                                            <w:top w:val="none" w:sz="0" w:space="0" w:color="auto"/>
                                            <w:left w:val="none" w:sz="0" w:space="0" w:color="auto"/>
                                            <w:bottom w:val="none" w:sz="0" w:space="0" w:color="auto"/>
                                            <w:right w:val="none" w:sz="0" w:space="0" w:color="auto"/>
                                          </w:divBdr>
                                          <w:divsChild>
                                            <w:div w:id="1096902213">
                                              <w:marLeft w:val="0"/>
                                              <w:marRight w:val="0"/>
                                              <w:marTop w:val="0"/>
                                              <w:marBottom w:val="0"/>
                                              <w:divBdr>
                                                <w:top w:val="none" w:sz="0" w:space="0" w:color="auto"/>
                                                <w:left w:val="none" w:sz="0" w:space="0" w:color="auto"/>
                                                <w:bottom w:val="none" w:sz="0" w:space="0" w:color="auto"/>
                                                <w:right w:val="none" w:sz="0" w:space="0" w:color="auto"/>
                                              </w:divBdr>
                                            </w:div>
                                          </w:divsChild>
                                        </w:div>
                                        <w:div w:id="38483497">
                                          <w:marLeft w:val="0"/>
                                          <w:marRight w:val="0"/>
                                          <w:marTop w:val="0"/>
                                          <w:marBottom w:val="0"/>
                                          <w:divBdr>
                                            <w:top w:val="none" w:sz="0" w:space="0" w:color="auto"/>
                                            <w:left w:val="none" w:sz="0" w:space="0" w:color="auto"/>
                                            <w:bottom w:val="none" w:sz="0" w:space="0" w:color="auto"/>
                                            <w:right w:val="none" w:sz="0" w:space="0" w:color="auto"/>
                                          </w:divBdr>
                                          <w:divsChild>
                                            <w:div w:id="217936907">
                                              <w:marLeft w:val="0"/>
                                              <w:marRight w:val="150"/>
                                              <w:marTop w:val="0"/>
                                              <w:marBottom w:val="0"/>
                                              <w:divBdr>
                                                <w:top w:val="none" w:sz="0" w:space="0" w:color="auto"/>
                                                <w:left w:val="none" w:sz="0" w:space="0" w:color="auto"/>
                                                <w:bottom w:val="none" w:sz="0" w:space="0" w:color="auto"/>
                                                <w:right w:val="none" w:sz="0" w:space="0" w:color="auto"/>
                                              </w:divBdr>
                                            </w:div>
                                          </w:divsChild>
                                        </w:div>
                                        <w:div w:id="119109221">
                                          <w:marLeft w:val="0"/>
                                          <w:marRight w:val="0"/>
                                          <w:marTop w:val="0"/>
                                          <w:marBottom w:val="0"/>
                                          <w:divBdr>
                                            <w:top w:val="none" w:sz="0" w:space="0" w:color="auto"/>
                                            <w:left w:val="none" w:sz="0" w:space="0" w:color="auto"/>
                                            <w:bottom w:val="none" w:sz="0" w:space="0" w:color="auto"/>
                                            <w:right w:val="none" w:sz="0" w:space="0" w:color="auto"/>
                                          </w:divBdr>
                                        </w:div>
                                        <w:div w:id="352152092">
                                          <w:marLeft w:val="0"/>
                                          <w:marRight w:val="0"/>
                                          <w:marTop w:val="0"/>
                                          <w:marBottom w:val="0"/>
                                          <w:divBdr>
                                            <w:top w:val="none" w:sz="0" w:space="0" w:color="auto"/>
                                            <w:left w:val="none" w:sz="0" w:space="0" w:color="auto"/>
                                            <w:bottom w:val="none" w:sz="0" w:space="0" w:color="auto"/>
                                            <w:right w:val="none" w:sz="0" w:space="0" w:color="auto"/>
                                          </w:divBdr>
                                        </w:div>
                                        <w:div w:id="449708303">
                                          <w:marLeft w:val="0"/>
                                          <w:marRight w:val="0"/>
                                          <w:marTop w:val="0"/>
                                          <w:marBottom w:val="0"/>
                                          <w:divBdr>
                                            <w:top w:val="none" w:sz="0" w:space="0" w:color="auto"/>
                                            <w:left w:val="none" w:sz="0" w:space="0" w:color="auto"/>
                                            <w:bottom w:val="none" w:sz="0" w:space="0" w:color="auto"/>
                                            <w:right w:val="none" w:sz="0" w:space="0" w:color="auto"/>
                                          </w:divBdr>
                                        </w:div>
                                        <w:div w:id="579297381">
                                          <w:marLeft w:val="0"/>
                                          <w:marRight w:val="0"/>
                                          <w:marTop w:val="0"/>
                                          <w:marBottom w:val="0"/>
                                          <w:divBdr>
                                            <w:top w:val="none" w:sz="0" w:space="0" w:color="auto"/>
                                            <w:left w:val="none" w:sz="0" w:space="0" w:color="auto"/>
                                            <w:bottom w:val="none" w:sz="0" w:space="0" w:color="auto"/>
                                            <w:right w:val="none" w:sz="0" w:space="0" w:color="auto"/>
                                          </w:divBdr>
                                        </w:div>
                                        <w:div w:id="591354169">
                                          <w:marLeft w:val="0"/>
                                          <w:marRight w:val="0"/>
                                          <w:marTop w:val="0"/>
                                          <w:marBottom w:val="0"/>
                                          <w:divBdr>
                                            <w:top w:val="none" w:sz="0" w:space="0" w:color="auto"/>
                                            <w:left w:val="none" w:sz="0" w:space="0" w:color="auto"/>
                                            <w:bottom w:val="none" w:sz="0" w:space="0" w:color="auto"/>
                                            <w:right w:val="none" w:sz="0" w:space="0" w:color="auto"/>
                                          </w:divBdr>
                                        </w:div>
                                        <w:div w:id="616760734">
                                          <w:marLeft w:val="0"/>
                                          <w:marRight w:val="0"/>
                                          <w:marTop w:val="0"/>
                                          <w:marBottom w:val="0"/>
                                          <w:divBdr>
                                            <w:top w:val="none" w:sz="0" w:space="0" w:color="auto"/>
                                            <w:left w:val="none" w:sz="0" w:space="0" w:color="auto"/>
                                            <w:bottom w:val="none" w:sz="0" w:space="0" w:color="auto"/>
                                            <w:right w:val="none" w:sz="0" w:space="0" w:color="auto"/>
                                          </w:divBdr>
                                        </w:div>
                                        <w:div w:id="834029267">
                                          <w:marLeft w:val="0"/>
                                          <w:marRight w:val="0"/>
                                          <w:marTop w:val="0"/>
                                          <w:marBottom w:val="0"/>
                                          <w:divBdr>
                                            <w:top w:val="none" w:sz="0" w:space="0" w:color="auto"/>
                                            <w:left w:val="none" w:sz="0" w:space="0" w:color="auto"/>
                                            <w:bottom w:val="none" w:sz="0" w:space="0" w:color="auto"/>
                                            <w:right w:val="none" w:sz="0" w:space="0" w:color="auto"/>
                                          </w:divBdr>
                                        </w:div>
                                        <w:div w:id="908349763">
                                          <w:marLeft w:val="0"/>
                                          <w:marRight w:val="0"/>
                                          <w:marTop w:val="0"/>
                                          <w:marBottom w:val="0"/>
                                          <w:divBdr>
                                            <w:top w:val="none" w:sz="0" w:space="0" w:color="auto"/>
                                            <w:left w:val="none" w:sz="0" w:space="0" w:color="auto"/>
                                            <w:bottom w:val="none" w:sz="0" w:space="0" w:color="auto"/>
                                            <w:right w:val="none" w:sz="0" w:space="0" w:color="auto"/>
                                          </w:divBdr>
                                        </w:div>
                                        <w:div w:id="927497250">
                                          <w:marLeft w:val="0"/>
                                          <w:marRight w:val="0"/>
                                          <w:marTop w:val="0"/>
                                          <w:marBottom w:val="0"/>
                                          <w:divBdr>
                                            <w:top w:val="none" w:sz="0" w:space="0" w:color="auto"/>
                                            <w:left w:val="none" w:sz="0" w:space="0" w:color="auto"/>
                                            <w:bottom w:val="none" w:sz="0" w:space="0" w:color="auto"/>
                                            <w:right w:val="none" w:sz="0" w:space="0" w:color="auto"/>
                                          </w:divBdr>
                                        </w:div>
                                        <w:div w:id="1372072324">
                                          <w:marLeft w:val="0"/>
                                          <w:marRight w:val="0"/>
                                          <w:marTop w:val="0"/>
                                          <w:marBottom w:val="0"/>
                                          <w:divBdr>
                                            <w:top w:val="none" w:sz="0" w:space="0" w:color="auto"/>
                                            <w:left w:val="none" w:sz="0" w:space="0" w:color="auto"/>
                                            <w:bottom w:val="none" w:sz="0" w:space="0" w:color="auto"/>
                                            <w:right w:val="none" w:sz="0" w:space="0" w:color="auto"/>
                                          </w:divBdr>
                                        </w:div>
                                        <w:div w:id="1397631770">
                                          <w:marLeft w:val="0"/>
                                          <w:marRight w:val="0"/>
                                          <w:marTop w:val="0"/>
                                          <w:marBottom w:val="0"/>
                                          <w:divBdr>
                                            <w:top w:val="none" w:sz="0" w:space="0" w:color="auto"/>
                                            <w:left w:val="none" w:sz="0" w:space="0" w:color="auto"/>
                                            <w:bottom w:val="none" w:sz="0" w:space="0" w:color="auto"/>
                                            <w:right w:val="none" w:sz="0" w:space="0" w:color="auto"/>
                                          </w:divBdr>
                                        </w:div>
                                        <w:div w:id="1434596572">
                                          <w:marLeft w:val="0"/>
                                          <w:marRight w:val="0"/>
                                          <w:marTop w:val="0"/>
                                          <w:marBottom w:val="0"/>
                                          <w:divBdr>
                                            <w:top w:val="none" w:sz="0" w:space="0" w:color="auto"/>
                                            <w:left w:val="none" w:sz="0" w:space="0" w:color="auto"/>
                                            <w:bottom w:val="none" w:sz="0" w:space="0" w:color="auto"/>
                                            <w:right w:val="none" w:sz="0" w:space="0" w:color="auto"/>
                                          </w:divBdr>
                                        </w:div>
                                        <w:div w:id="1473714930">
                                          <w:marLeft w:val="0"/>
                                          <w:marRight w:val="0"/>
                                          <w:marTop w:val="0"/>
                                          <w:marBottom w:val="0"/>
                                          <w:divBdr>
                                            <w:top w:val="none" w:sz="0" w:space="0" w:color="auto"/>
                                            <w:left w:val="none" w:sz="0" w:space="0" w:color="auto"/>
                                            <w:bottom w:val="none" w:sz="0" w:space="0" w:color="auto"/>
                                            <w:right w:val="none" w:sz="0" w:space="0" w:color="auto"/>
                                          </w:divBdr>
                                        </w:div>
                                        <w:div w:id="1724139412">
                                          <w:marLeft w:val="0"/>
                                          <w:marRight w:val="0"/>
                                          <w:marTop w:val="0"/>
                                          <w:marBottom w:val="0"/>
                                          <w:divBdr>
                                            <w:top w:val="none" w:sz="0" w:space="0" w:color="auto"/>
                                            <w:left w:val="none" w:sz="0" w:space="0" w:color="auto"/>
                                            <w:bottom w:val="none" w:sz="0" w:space="0" w:color="auto"/>
                                            <w:right w:val="none" w:sz="0" w:space="0" w:color="auto"/>
                                          </w:divBdr>
                                        </w:div>
                                        <w:div w:id="1737971675">
                                          <w:marLeft w:val="0"/>
                                          <w:marRight w:val="0"/>
                                          <w:marTop w:val="0"/>
                                          <w:marBottom w:val="0"/>
                                          <w:divBdr>
                                            <w:top w:val="none" w:sz="0" w:space="0" w:color="auto"/>
                                            <w:left w:val="none" w:sz="0" w:space="0" w:color="auto"/>
                                            <w:bottom w:val="none" w:sz="0" w:space="0" w:color="auto"/>
                                            <w:right w:val="none" w:sz="0" w:space="0" w:color="auto"/>
                                          </w:divBdr>
                                          <w:divsChild>
                                            <w:div w:id="2116318549">
                                              <w:marLeft w:val="0"/>
                                              <w:marRight w:val="150"/>
                                              <w:marTop w:val="0"/>
                                              <w:marBottom w:val="0"/>
                                              <w:divBdr>
                                                <w:top w:val="none" w:sz="0" w:space="0" w:color="auto"/>
                                                <w:left w:val="none" w:sz="0" w:space="0" w:color="auto"/>
                                                <w:bottom w:val="none" w:sz="0" w:space="0" w:color="auto"/>
                                                <w:right w:val="none" w:sz="0" w:space="0" w:color="auto"/>
                                              </w:divBdr>
                                            </w:div>
                                          </w:divsChild>
                                        </w:div>
                                        <w:div w:id="1879006497">
                                          <w:marLeft w:val="0"/>
                                          <w:marRight w:val="0"/>
                                          <w:marTop w:val="0"/>
                                          <w:marBottom w:val="0"/>
                                          <w:divBdr>
                                            <w:top w:val="none" w:sz="0" w:space="0" w:color="auto"/>
                                            <w:left w:val="none" w:sz="0" w:space="0" w:color="auto"/>
                                            <w:bottom w:val="none" w:sz="0" w:space="0" w:color="auto"/>
                                            <w:right w:val="none" w:sz="0" w:space="0" w:color="auto"/>
                                          </w:divBdr>
                                        </w:div>
                                        <w:div w:id="1960330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3924782">
      <w:bodyDiv w:val="1"/>
      <w:marLeft w:val="0"/>
      <w:marRight w:val="0"/>
      <w:marTop w:val="0"/>
      <w:marBottom w:val="0"/>
      <w:divBdr>
        <w:top w:val="none" w:sz="0" w:space="0" w:color="auto"/>
        <w:left w:val="none" w:sz="0" w:space="0" w:color="auto"/>
        <w:bottom w:val="none" w:sz="0" w:space="0" w:color="auto"/>
        <w:right w:val="none" w:sz="0" w:space="0" w:color="auto"/>
      </w:divBdr>
    </w:div>
    <w:div w:id="1374505712">
      <w:bodyDiv w:val="1"/>
      <w:marLeft w:val="0"/>
      <w:marRight w:val="0"/>
      <w:marTop w:val="0"/>
      <w:marBottom w:val="0"/>
      <w:divBdr>
        <w:top w:val="none" w:sz="0" w:space="0" w:color="auto"/>
        <w:left w:val="none" w:sz="0" w:space="0" w:color="auto"/>
        <w:bottom w:val="none" w:sz="0" w:space="0" w:color="auto"/>
        <w:right w:val="none" w:sz="0" w:space="0" w:color="auto"/>
      </w:divBdr>
      <w:divsChild>
        <w:div w:id="973481418">
          <w:marLeft w:val="0"/>
          <w:marRight w:val="0"/>
          <w:marTop w:val="0"/>
          <w:marBottom w:val="0"/>
          <w:divBdr>
            <w:top w:val="none" w:sz="0" w:space="0" w:color="auto"/>
            <w:left w:val="none" w:sz="0" w:space="0" w:color="auto"/>
            <w:bottom w:val="none" w:sz="0" w:space="0" w:color="auto"/>
            <w:right w:val="none" w:sz="0" w:space="0" w:color="auto"/>
          </w:divBdr>
          <w:divsChild>
            <w:div w:id="1456288710">
              <w:marLeft w:val="0"/>
              <w:marRight w:val="0"/>
              <w:marTop w:val="0"/>
              <w:marBottom w:val="0"/>
              <w:divBdr>
                <w:top w:val="none" w:sz="0" w:space="0" w:color="auto"/>
                <w:left w:val="none" w:sz="0" w:space="0" w:color="auto"/>
                <w:bottom w:val="none" w:sz="0" w:space="0" w:color="auto"/>
                <w:right w:val="none" w:sz="0" w:space="0" w:color="auto"/>
              </w:divBdr>
              <w:divsChild>
                <w:div w:id="1684821674">
                  <w:marLeft w:val="0"/>
                  <w:marRight w:val="0"/>
                  <w:marTop w:val="0"/>
                  <w:marBottom w:val="0"/>
                  <w:divBdr>
                    <w:top w:val="none" w:sz="0" w:space="0" w:color="auto"/>
                    <w:left w:val="none" w:sz="0" w:space="0" w:color="auto"/>
                    <w:bottom w:val="none" w:sz="0" w:space="0" w:color="auto"/>
                    <w:right w:val="none" w:sz="0" w:space="0" w:color="auto"/>
                  </w:divBdr>
                  <w:divsChild>
                    <w:div w:id="98716940">
                      <w:marLeft w:val="0"/>
                      <w:marRight w:val="0"/>
                      <w:marTop w:val="0"/>
                      <w:marBottom w:val="0"/>
                      <w:divBdr>
                        <w:top w:val="none" w:sz="0" w:space="0" w:color="auto"/>
                        <w:left w:val="none" w:sz="0" w:space="0" w:color="auto"/>
                        <w:bottom w:val="none" w:sz="0" w:space="0" w:color="auto"/>
                        <w:right w:val="none" w:sz="0" w:space="0" w:color="auto"/>
                      </w:divBdr>
                      <w:divsChild>
                        <w:div w:id="1278171913">
                          <w:marLeft w:val="0"/>
                          <w:marRight w:val="0"/>
                          <w:marTop w:val="0"/>
                          <w:marBottom w:val="0"/>
                          <w:divBdr>
                            <w:top w:val="none" w:sz="0" w:space="0" w:color="auto"/>
                            <w:left w:val="none" w:sz="0" w:space="0" w:color="auto"/>
                            <w:bottom w:val="none" w:sz="0" w:space="0" w:color="auto"/>
                            <w:right w:val="none" w:sz="0" w:space="0" w:color="auto"/>
                          </w:divBdr>
                          <w:divsChild>
                            <w:div w:id="763382397">
                              <w:marLeft w:val="0"/>
                              <w:marRight w:val="0"/>
                              <w:marTop w:val="0"/>
                              <w:marBottom w:val="0"/>
                              <w:divBdr>
                                <w:top w:val="none" w:sz="0" w:space="0" w:color="auto"/>
                                <w:left w:val="none" w:sz="0" w:space="0" w:color="auto"/>
                                <w:bottom w:val="none" w:sz="0" w:space="0" w:color="auto"/>
                                <w:right w:val="none" w:sz="0" w:space="0" w:color="auto"/>
                              </w:divBdr>
                              <w:divsChild>
                                <w:div w:id="580605622">
                                  <w:marLeft w:val="0"/>
                                  <w:marRight w:val="0"/>
                                  <w:marTop w:val="0"/>
                                  <w:marBottom w:val="0"/>
                                  <w:divBdr>
                                    <w:top w:val="none" w:sz="0" w:space="0" w:color="auto"/>
                                    <w:left w:val="none" w:sz="0" w:space="0" w:color="auto"/>
                                    <w:bottom w:val="none" w:sz="0" w:space="0" w:color="auto"/>
                                    <w:right w:val="none" w:sz="0" w:space="0" w:color="auto"/>
                                  </w:divBdr>
                                  <w:divsChild>
                                    <w:div w:id="905728343">
                                      <w:marLeft w:val="0"/>
                                      <w:marRight w:val="0"/>
                                      <w:marTop w:val="0"/>
                                      <w:marBottom w:val="0"/>
                                      <w:divBdr>
                                        <w:top w:val="none" w:sz="0" w:space="0" w:color="auto"/>
                                        <w:left w:val="none" w:sz="0" w:space="0" w:color="auto"/>
                                        <w:bottom w:val="none" w:sz="0" w:space="0" w:color="auto"/>
                                        <w:right w:val="none" w:sz="0" w:space="0" w:color="auto"/>
                                      </w:divBdr>
                                      <w:divsChild>
                                        <w:div w:id="1719628913">
                                          <w:marLeft w:val="0"/>
                                          <w:marRight w:val="0"/>
                                          <w:marTop w:val="0"/>
                                          <w:marBottom w:val="0"/>
                                          <w:divBdr>
                                            <w:top w:val="none" w:sz="0" w:space="0" w:color="auto"/>
                                            <w:left w:val="none" w:sz="0" w:space="0" w:color="auto"/>
                                            <w:bottom w:val="none" w:sz="0" w:space="0" w:color="auto"/>
                                            <w:right w:val="none" w:sz="0" w:space="0" w:color="auto"/>
                                          </w:divBdr>
                                          <w:divsChild>
                                            <w:div w:id="33930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5693006">
      <w:bodyDiv w:val="1"/>
      <w:marLeft w:val="0"/>
      <w:marRight w:val="0"/>
      <w:marTop w:val="0"/>
      <w:marBottom w:val="0"/>
      <w:divBdr>
        <w:top w:val="none" w:sz="0" w:space="0" w:color="auto"/>
        <w:left w:val="none" w:sz="0" w:space="0" w:color="auto"/>
        <w:bottom w:val="none" w:sz="0" w:space="0" w:color="auto"/>
        <w:right w:val="none" w:sz="0" w:space="0" w:color="auto"/>
      </w:divBdr>
    </w:div>
    <w:div w:id="1375885976">
      <w:bodyDiv w:val="1"/>
      <w:marLeft w:val="0"/>
      <w:marRight w:val="0"/>
      <w:marTop w:val="0"/>
      <w:marBottom w:val="0"/>
      <w:divBdr>
        <w:top w:val="none" w:sz="0" w:space="0" w:color="auto"/>
        <w:left w:val="none" w:sz="0" w:space="0" w:color="auto"/>
        <w:bottom w:val="none" w:sz="0" w:space="0" w:color="auto"/>
        <w:right w:val="none" w:sz="0" w:space="0" w:color="auto"/>
      </w:divBdr>
      <w:divsChild>
        <w:div w:id="633751342">
          <w:marLeft w:val="0"/>
          <w:marRight w:val="0"/>
          <w:marTop w:val="0"/>
          <w:marBottom w:val="0"/>
          <w:divBdr>
            <w:top w:val="none" w:sz="0" w:space="0" w:color="auto"/>
            <w:left w:val="none" w:sz="0" w:space="0" w:color="auto"/>
            <w:bottom w:val="none" w:sz="0" w:space="0" w:color="auto"/>
            <w:right w:val="none" w:sz="0" w:space="0" w:color="auto"/>
          </w:divBdr>
          <w:divsChild>
            <w:div w:id="2065910420">
              <w:marLeft w:val="0"/>
              <w:marRight w:val="0"/>
              <w:marTop w:val="0"/>
              <w:marBottom w:val="0"/>
              <w:divBdr>
                <w:top w:val="none" w:sz="0" w:space="0" w:color="auto"/>
                <w:left w:val="none" w:sz="0" w:space="0" w:color="auto"/>
                <w:bottom w:val="none" w:sz="0" w:space="0" w:color="auto"/>
                <w:right w:val="none" w:sz="0" w:space="0" w:color="auto"/>
              </w:divBdr>
              <w:divsChild>
                <w:div w:id="2637414">
                  <w:marLeft w:val="0"/>
                  <w:marRight w:val="0"/>
                  <w:marTop w:val="0"/>
                  <w:marBottom w:val="0"/>
                  <w:divBdr>
                    <w:top w:val="none" w:sz="0" w:space="0" w:color="auto"/>
                    <w:left w:val="none" w:sz="0" w:space="0" w:color="auto"/>
                    <w:bottom w:val="none" w:sz="0" w:space="0" w:color="auto"/>
                    <w:right w:val="none" w:sz="0" w:space="0" w:color="auto"/>
                  </w:divBdr>
                  <w:divsChild>
                    <w:div w:id="1089930397">
                      <w:marLeft w:val="0"/>
                      <w:marRight w:val="0"/>
                      <w:marTop w:val="0"/>
                      <w:marBottom w:val="0"/>
                      <w:divBdr>
                        <w:top w:val="none" w:sz="0" w:space="0" w:color="auto"/>
                        <w:left w:val="none" w:sz="0" w:space="0" w:color="auto"/>
                        <w:bottom w:val="none" w:sz="0" w:space="0" w:color="auto"/>
                        <w:right w:val="none" w:sz="0" w:space="0" w:color="auto"/>
                      </w:divBdr>
                      <w:divsChild>
                        <w:div w:id="659623512">
                          <w:marLeft w:val="0"/>
                          <w:marRight w:val="0"/>
                          <w:marTop w:val="0"/>
                          <w:marBottom w:val="0"/>
                          <w:divBdr>
                            <w:top w:val="none" w:sz="0" w:space="0" w:color="auto"/>
                            <w:left w:val="none" w:sz="0" w:space="0" w:color="auto"/>
                            <w:bottom w:val="none" w:sz="0" w:space="0" w:color="auto"/>
                            <w:right w:val="none" w:sz="0" w:space="0" w:color="auto"/>
                          </w:divBdr>
                          <w:divsChild>
                            <w:div w:id="59525213">
                              <w:marLeft w:val="0"/>
                              <w:marRight w:val="0"/>
                              <w:marTop w:val="0"/>
                              <w:marBottom w:val="0"/>
                              <w:divBdr>
                                <w:top w:val="none" w:sz="0" w:space="0" w:color="auto"/>
                                <w:left w:val="none" w:sz="0" w:space="0" w:color="auto"/>
                                <w:bottom w:val="none" w:sz="0" w:space="0" w:color="auto"/>
                                <w:right w:val="none" w:sz="0" w:space="0" w:color="auto"/>
                              </w:divBdr>
                              <w:divsChild>
                                <w:div w:id="878906028">
                                  <w:marLeft w:val="0"/>
                                  <w:marRight w:val="0"/>
                                  <w:marTop w:val="0"/>
                                  <w:marBottom w:val="0"/>
                                  <w:divBdr>
                                    <w:top w:val="none" w:sz="0" w:space="0" w:color="auto"/>
                                    <w:left w:val="none" w:sz="0" w:space="0" w:color="auto"/>
                                    <w:bottom w:val="none" w:sz="0" w:space="0" w:color="auto"/>
                                    <w:right w:val="none" w:sz="0" w:space="0" w:color="auto"/>
                                  </w:divBdr>
                                  <w:divsChild>
                                    <w:div w:id="1000424859">
                                      <w:marLeft w:val="0"/>
                                      <w:marRight w:val="0"/>
                                      <w:marTop w:val="0"/>
                                      <w:marBottom w:val="0"/>
                                      <w:divBdr>
                                        <w:top w:val="none" w:sz="0" w:space="0" w:color="auto"/>
                                        <w:left w:val="none" w:sz="0" w:space="0" w:color="auto"/>
                                        <w:bottom w:val="none" w:sz="0" w:space="0" w:color="auto"/>
                                        <w:right w:val="none" w:sz="0" w:space="0" w:color="auto"/>
                                      </w:divBdr>
                                    </w:div>
                                    <w:div w:id="1457413178">
                                      <w:marLeft w:val="0"/>
                                      <w:marRight w:val="0"/>
                                      <w:marTop w:val="0"/>
                                      <w:marBottom w:val="0"/>
                                      <w:divBdr>
                                        <w:top w:val="none" w:sz="0" w:space="0" w:color="auto"/>
                                        <w:left w:val="none" w:sz="0" w:space="0" w:color="auto"/>
                                        <w:bottom w:val="none" w:sz="0" w:space="0" w:color="auto"/>
                                        <w:right w:val="none" w:sz="0" w:space="0" w:color="auto"/>
                                      </w:divBdr>
                                      <w:divsChild>
                                        <w:div w:id="1323317191">
                                          <w:marLeft w:val="0"/>
                                          <w:marRight w:val="0"/>
                                          <w:marTop w:val="0"/>
                                          <w:marBottom w:val="0"/>
                                          <w:divBdr>
                                            <w:top w:val="none" w:sz="0" w:space="0" w:color="auto"/>
                                            <w:left w:val="none" w:sz="0" w:space="0" w:color="auto"/>
                                            <w:bottom w:val="none" w:sz="0" w:space="0" w:color="auto"/>
                                            <w:right w:val="none" w:sz="0" w:space="0" w:color="auto"/>
                                          </w:divBdr>
                                          <w:divsChild>
                                            <w:div w:id="144594739">
                                              <w:marLeft w:val="0"/>
                                              <w:marRight w:val="0"/>
                                              <w:marTop w:val="0"/>
                                              <w:marBottom w:val="0"/>
                                              <w:divBdr>
                                                <w:top w:val="none" w:sz="0" w:space="0" w:color="auto"/>
                                                <w:left w:val="none" w:sz="0" w:space="0" w:color="auto"/>
                                                <w:bottom w:val="none" w:sz="0" w:space="0" w:color="auto"/>
                                                <w:right w:val="none" w:sz="0" w:space="0" w:color="auto"/>
                                              </w:divBdr>
                                              <w:divsChild>
                                                <w:div w:id="1635410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4979685">
                                          <w:marLeft w:val="0"/>
                                          <w:marRight w:val="0"/>
                                          <w:marTop w:val="0"/>
                                          <w:marBottom w:val="0"/>
                                          <w:divBdr>
                                            <w:top w:val="none" w:sz="0" w:space="0" w:color="auto"/>
                                            <w:left w:val="none" w:sz="0" w:space="0" w:color="auto"/>
                                            <w:bottom w:val="none" w:sz="0" w:space="0" w:color="auto"/>
                                            <w:right w:val="none" w:sz="0" w:space="0" w:color="auto"/>
                                          </w:divBdr>
                                          <w:divsChild>
                                            <w:div w:id="1868834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77924406">
      <w:bodyDiv w:val="1"/>
      <w:marLeft w:val="0"/>
      <w:marRight w:val="0"/>
      <w:marTop w:val="0"/>
      <w:marBottom w:val="0"/>
      <w:divBdr>
        <w:top w:val="none" w:sz="0" w:space="0" w:color="auto"/>
        <w:left w:val="none" w:sz="0" w:space="0" w:color="auto"/>
        <w:bottom w:val="none" w:sz="0" w:space="0" w:color="auto"/>
        <w:right w:val="none" w:sz="0" w:space="0" w:color="auto"/>
      </w:divBdr>
      <w:divsChild>
        <w:div w:id="652871566">
          <w:marLeft w:val="0"/>
          <w:marRight w:val="0"/>
          <w:marTop w:val="0"/>
          <w:marBottom w:val="0"/>
          <w:divBdr>
            <w:top w:val="none" w:sz="0" w:space="0" w:color="auto"/>
            <w:left w:val="none" w:sz="0" w:space="0" w:color="auto"/>
            <w:bottom w:val="none" w:sz="0" w:space="0" w:color="auto"/>
            <w:right w:val="none" w:sz="0" w:space="0" w:color="auto"/>
          </w:divBdr>
          <w:divsChild>
            <w:div w:id="2113432968">
              <w:marLeft w:val="0"/>
              <w:marRight w:val="0"/>
              <w:marTop w:val="0"/>
              <w:marBottom w:val="0"/>
              <w:divBdr>
                <w:top w:val="none" w:sz="0" w:space="0" w:color="auto"/>
                <w:left w:val="none" w:sz="0" w:space="0" w:color="auto"/>
                <w:bottom w:val="none" w:sz="0" w:space="0" w:color="auto"/>
                <w:right w:val="none" w:sz="0" w:space="0" w:color="auto"/>
              </w:divBdr>
              <w:divsChild>
                <w:div w:id="878591210">
                  <w:marLeft w:val="0"/>
                  <w:marRight w:val="0"/>
                  <w:marTop w:val="0"/>
                  <w:marBottom w:val="0"/>
                  <w:divBdr>
                    <w:top w:val="none" w:sz="0" w:space="0" w:color="auto"/>
                    <w:left w:val="none" w:sz="0" w:space="0" w:color="auto"/>
                    <w:bottom w:val="none" w:sz="0" w:space="0" w:color="auto"/>
                    <w:right w:val="none" w:sz="0" w:space="0" w:color="auto"/>
                  </w:divBdr>
                  <w:divsChild>
                    <w:div w:id="384568299">
                      <w:marLeft w:val="0"/>
                      <w:marRight w:val="0"/>
                      <w:marTop w:val="0"/>
                      <w:marBottom w:val="0"/>
                      <w:divBdr>
                        <w:top w:val="none" w:sz="0" w:space="0" w:color="auto"/>
                        <w:left w:val="none" w:sz="0" w:space="0" w:color="auto"/>
                        <w:bottom w:val="none" w:sz="0" w:space="0" w:color="auto"/>
                        <w:right w:val="none" w:sz="0" w:space="0" w:color="auto"/>
                      </w:divBdr>
                      <w:divsChild>
                        <w:div w:id="482429527">
                          <w:marLeft w:val="0"/>
                          <w:marRight w:val="0"/>
                          <w:marTop w:val="0"/>
                          <w:marBottom w:val="0"/>
                          <w:divBdr>
                            <w:top w:val="none" w:sz="0" w:space="0" w:color="auto"/>
                            <w:left w:val="none" w:sz="0" w:space="0" w:color="auto"/>
                            <w:bottom w:val="none" w:sz="0" w:space="0" w:color="auto"/>
                            <w:right w:val="none" w:sz="0" w:space="0" w:color="auto"/>
                          </w:divBdr>
                          <w:divsChild>
                            <w:div w:id="1237546226">
                              <w:marLeft w:val="0"/>
                              <w:marRight w:val="0"/>
                              <w:marTop w:val="0"/>
                              <w:marBottom w:val="0"/>
                              <w:divBdr>
                                <w:top w:val="none" w:sz="0" w:space="0" w:color="auto"/>
                                <w:left w:val="none" w:sz="0" w:space="0" w:color="auto"/>
                                <w:bottom w:val="none" w:sz="0" w:space="0" w:color="auto"/>
                                <w:right w:val="none" w:sz="0" w:space="0" w:color="auto"/>
                              </w:divBdr>
                              <w:divsChild>
                                <w:div w:id="247351099">
                                  <w:marLeft w:val="0"/>
                                  <w:marRight w:val="0"/>
                                  <w:marTop w:val="0"/>
                                  <w:marBottom w:val="0"/>
                                  <w:divBdr>
                                    <w:top w:val="none" w:sz="0" w:space="0" w:color="auto"/>
                                    <w:left w:val="none" w:sz="0" w:space="0" w:color="auto"/>
                                    <w:bottom w:val="none" w:sz="0" w:space="0" w:color="auto"/>
                                    <w:right w:val="none" w:sz="0" w:space="0" w:color="auto"/>
                                  </w:divBdr>
                                  <w:divsChild>
                                    <w:div w:id="749304481">
                                      <w:marLeft w:val="0"/>
                                      <w:marRight w:val="0"/>
                                      <w:marTop w:val="0"/>
                                      <w:marBottom w:val="0"/>
                                      <w:divBdr>
                                        <w:top w:val="none" w:sz="0" w:space="0" w:color="auto"/>
                                        <w:left w:val="none" w:sz="0" w:space="0" w:color="auto"/>
                                        <w:bottom w:val="none" w:sz="0" w:space="0" w:color="auto"/>
                                        <w:right w:val="none" w:sz="0" w:space="0" w:color="auto"/>
                                      </w:divBdr>
                                      <w:divsChild>
                                        <w:div w:id="239564996">
                                          <w:marLeft w:val="0"/>
                                          <w:marRight w:val="0"/>
                                          <w:marTop w:val="0"/>
                                          <w:marBottom w:val="0"/>
                                          <w:divBdr>
                                            <w:top w:val="none" w:sz="0" w:space="0" w:color="auto"/>
                                            <w:left w:val="none" w:sz="0" w:space="0" w:color="auto"/>
                                            <w:bottom w:val="none" w:sz="0" w:space="0" w:color="auto"/>
                                            <w:right w:val="none" w:sz="0" w:space="0" w:color="auto"/>
                                          </w:divBdr>
                                        </w:div>
                                        <w:div w:id="1542864927">
                                          <w:marLeft w:val="0"/>
                                          <w:marRight w:val="0"/>
                                          <w:marTop w:val="0"/>
                                          <w:marBottom w:val="0"/>
                                          <w:divBdr>
                                            <w:top w:val="none" w:sz="0" w:space="0" w:color="auto"/>
                                            <w:left w:val="none" w:sz="0" w:space="0" w:color="auto"/>
                                            <w:bottom w:val="none" w:sz="0" w:space="0" w:color="auto"/>
                                            <w:right w:val="none" w:sz="0" w:space="0" w:color="auto"/>
                                          </w:divBdr>
                                          <w:divsChild>
                                            <w:div w:id="209271020">
                                              <w:marLeft w:val="0"/>
                                              <w:marRight w:val="0"/>
                                              <w:marTop w:val="0"/>
                                              <w:marBottom w:val="0"/>
                                              <w:divBdr>
                                                <w:top w:val="none" w:sz="0" w:space="0" w:color="auto"/>
                                                <w:left w:val="none" w:sz="0" w:space="0" w:color="auto"/>
                                                <w:bottom w:val="none" w:sz="0" w:space="0" w:color="auto"/>
                                                <w:right w:val="none" w:sz="0" w:space="0" w:color="auto"/>
                                              </w:divBdr>
                                              <w:divsChild>
                                                <w:div w:id="99649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19989">
                                          <w:marLeft w:val="0"/>
                                          <w:marRight w:val="0"/>
                                          <w:marTop w:val="0"/>
                                          <w:marBottom w:val="0"/>
                                          <w:divBdr>
                                            <w:top w:val="none" w:sz="0" w:space="0" w:color="auto"/>
                                            <w:left w:val="none" w:sz="0" w:space="0" w:color="auto"/>
                                            <w:bottom w:val="none" w:sz="0" w:space="0" w:color="auto"/>
                                            <w:right w:val="none" w:sz="0" w:space="0" w:color="auto"/>
                                          </w:divBdr>
                                          <w:divsChild>
                                            <w:div w:id="976952939">
                                              <w:marLeft w:val="0"/>
                                              <w:marRight w:val="0"/>
                                              <w:marTop w:val="0"/>
                                              <w:marBottom w:val="0"/>
                                              <w:divBdr>
                                                <w:top w:val="none" w:sz="0" w:space="0" w:color="auto"/>
                                                <w:left w:val="none" w:sz="0" w:space="0" w:color="auto"/>
                                                <w:bottom w:val="none" w:sz="0" w:space="0" w:color="auto"/>
                                                <w:right w:val="none" w:sz="0" w:space="0" w:color="auto"/>
                                              </w:divBdr>
                                            </w:div>
                                            <w:div w:id="211458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496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80933392">
      <w:bodyDiv w:val="1"/>
      <w:marLeft w:val="0"/>
      <w:marRight w:val="0"/>
      <w:marTop w:val="0"/>
      <w:marBottom w:val="0"/>
      <w:divBdr>
        <w:top w:val="none" w:sz="0" w:space="0" w:color="auto"/>
        <w:left w:val="none" w:sz="0" w:space="0" w:color="auto"/>
        <w:bottom w:val="none" w:sz="0" w:space="0" w:color="auto"/>
        <w:right w:val="none" w:sz="0" w:space="0" w:color="auto"/>
      </w:divBdr>
      <w:divsChild>
        <w:div w:id="917251003">
          <w:marLeft w:val="0"/>
          <w:marRight w:val="0"/>
          <w:marTop w:val="0"/>
          <w:marBottom w:val="0"/>
          <w:divBdr>
            <w:top w:val="none" w:sz="0" w:space="0" w:color="auto"/>
            <w:left w:val="none" w:sz="0" w:space="0" w:color="auto"/>
            <w:bottom w:val="none" w:sz="0" w:space="0" w:color="auto"/>
            <w:right w:val="none" w:sz="0" w:space="0" w:color="auto"/>
          </w:divBdr>
          <w:divsChild>
            <w:div w:id="2049910591">
              <w:marLeft w:val="0"/>
              <w:marRight w:val="0"/>
              <w:marTop w:val="0"/>
              <w:marBottom w:val="0"/>
              <w:divBdr>
                <w:top w:val="none" w:sz="0" w:space="0" w:color="auto"/>
                <w:left w:val="none" w:sz="0" w:space="0" w:color="auto"/>
                <w:bottom w:val="none" w:sz="0" w:space="0" w:color="auto"/>
                <w:right w:val="none" w:sz="0" w:space="0" w:color="auto"/>
              </w:divBdr>
              <w:divsChild>
                <w:div w:id="370963574">
                  <w:marLeft w:val="0"/>
                  <w:marRight w:val="0"/>
                  <w:marTop w:val="0"/>
                  <w:marBottom w:val="0"/>
                  <w:divBdr>
                    <w:top w:val="none" w:sz="0" w:space="0" w:color="auto"/>
                    <w:left w:val="none" w:sz="0" w:space="0" w:color="auto"/>
                    <w:bottom w:val="none" w:sz="0" w:space="0" w:color="auto"/>
                    <w:right w:val="none" w:sz="0" w:space="0" w:color="auto"/>
                  </w:divBdr>
                  <w:divsChild>
                    <w:div w:id="1723090986">
                      <w:marLeft w:val="0"/>
                      <w:marRight w:val="0"/>
                      <w:marTop w:val="0"/>
                      <w:marBottom w:val="0"/>
                      <w:divBdr>
                        <w:top w:val="none" w:sz="0" w:space="0" w:color="auto"/>
                        <w:left w:val="none" w:sz="0" w:space="0" w:color="auto"/>
                        <w:bottom w:val="none" w:sz="0" w:space="0" w:color="auto"/>
                        <w:right w:val="none" w:sz="0" w:space="0" w:color="auto"/>
                      </w:divBdr>
                      <w:divsChild>
                        <w:div w:id="359867137">
                          <w:marLeft w:val="0"/>
                          <w:marRight w:val="0"/>
                          <w:marTop w:val="0"/>
                          <w:marBottom w:val="0"/>
                          <w:divBdr>
                            <w:top w:val="none" w:sz="0" w:space="0" w:color="auto"/>
                            <w:left w:val="none" w:sz="0" w:space="0" w:color="auto"/>
                            <w:bottom w:val="none" w:sz="0" w:space="0" w:color="auto"/>
                            <w:right w:val="none" w:sz="0" w:space="0" w:color="auto"/>
                          </w:divBdr>
                          <w:divsChild>
                            <w:div w:id="1751809527">
                              <w:marLeft w:val="0"/>
                              <w:marRight w:val="0"/>
                              <w:marTop w:val="0"/>
                              <w:marBottom w:val="0"/>
                              <w:divBdr>
                                <w:top w:val="none" w:sz="0" w:space="0" w:color="auto"/>
                                <w:left w:val="none" w:sz="0" w:space="0" w:color="auto"/>
                                <w:bottom w:val="none" w:sz="0" w:space="0" w:color="auto"/>
                                <w:right w:val="none" w:sz="0" w:space="0" w:color="auto"/>
                              </w:divBdr>
                              <w:divsChild>
                                <w:div w:id="612982420">
                                  <w:marLeft w:val="0"/>
                                  <w:marRight w:val="0"/>
                                  <w:marTop w:val="0"/>
                                  <w:marBottom w:val="0"/>
                                  <w:divBdr>
                                    <w:top w:val="none" w:sz="0" w:space="0" w:color="auto"/>
                                    <w:left w:val="none" w:sz="0" w:space="0" w:color="auto"/>
                                    <w:bottom w:val="none" w:sz="0" w:space="0" w:color="auto"/>
                                    <w:right w:val="none" w:sz="0" w:space="0" w:color="auto"/>
                                  </w:divBdr>
                                  <w:divsChild>
                                    <w:div w:id="145828086">
                                      <w:marLeft w:val="0"/>
                                      <w:marRight w:val="0"/>
                                      <w:marTop w:val="0"/>
                                      <w:marBottom w:val="0"/>
                                      <w:divBdr>
                                        <w:top w:val="none" w:sz="0" w:space="0" w:color="auto"/>
                                        <w:left w:val="none" w:sz="0" w:space="0" w:color="auto"/>
                                        <w:bottom w:val="none" w:sz="0" w:space="0" w:color="auto"/>
                                        <w:right w:val="none" w:sz="0" w:space="0" w:color="auto"/>
                                      </w:divBdr>
                                      <w:divsChild>
                                        <w:div w:id="1729380386">
                                          <w:marLeft w:val="0"/>
                                          <w:marRight w:val="0"/>
                                          <w:marTop w:val="0"/>
                                          <w:marBottom w:val="0"/>
                                          <w:divBdr>
                                            <w:top w:val="none" w:sz="0" w:space="0" w:color="auto"/>
                                            <w:left w:val="none" w:sz="0" w:space="0" w:color="auto"/>
                                            <w:bottom w:val="none" w:sz="0" w:space="0" w:color="auto"/>
                                            <w:right w:val="none" w:sz="0" w:space="0" w:color="auto"/>
                                          </w:divBdr>
                                        </w:div>
                                        <w:div w:id="1785225496">
                                          <w:marLeft w:val="0"/>
                                          <w:marRight w:val="0"/>
                                          <w:marTop w:val="0"/>
                                          <w:marBottom w:val="0"/>
                                          <w:divBdr>
                                            <w:top w:val="none" w:sz="0" w:space="0" w:color="auto"/>
                                            <w:left w:val="none" w:sz="0" w:space="0" w:color="auto"/>
                                            <w:bottom w:val="none" w:sz="0" w:space="0" w:color="auto"/>
                                            <w:right w:val="none" w:sz="0" w:space="0" w:color="auto"/>
                                          </w:divBdr>
                                        </w:div>
                                      </w:divsChild>
                                    </w:div>
                                    <w:div w:id="600382635">
                                      <w:marLeft w:val="0"/>
                                      <w:marRight w:val="0"/>
                                      <w:marTop w:val="0"/>
                                      <w:marBottom w:val="0"/>
                                      <w:divBdr>
                                        <w:top w:val="none" w:sz="0" w:space="0" w:color="auto"/>
                                        <w:left w:val="none" w:sz="0" w:space="0" w:color="auto"/>
                                        <w:bottom w:val="none" w:sz="0" w:space="0" w:color="auto"/>
                                        <w:right w:val="none" w:sz="0" w:space="0" w:color="auto"/>
                                      </w:divBdr>
                                      <w:divsChild>
                                        <w:div w:id="1056777917">
                                          <w:marLeft w:val="0"/>
                                          <w:marRight w:val="0"/>
                                          <w:marTop w:val="0"/>
                                          <w:marBottom w:val="0"/>
                                          <w:divBdr>
                                            <w:top w:val="none" w:sz="0" w:space="0" w:color="auto"/>
                                            <w:left w:val="none" w:sz="0" w:space="0" w:color="auto"/>
                                            <w:bottom w:val="none" w:sz="0" w:space="0" w:color="auto"/>
                                            <w:right w:val="none" w:sz="0" w:space="0" w:color="auto"/>
                                          </w:divBdr>
                                        </w:div>
                                        <w:div w:id="1747065883">
                                          <w:marLeft w:val="0"/>
                                          <w:marRight w:val="0"/>
                                          <w:marTop w:val="0"/>
                                          <w:marBottom w:val="0"/>
                                          <w:divBdr>
                                            <w:top w:val="none" w:sz="0" w:space="0" w:color="auto"/>
                                            <w:left w:val="none" w:sz="0" w:space="0" w:color="auto"/>
                                            <w:bottom w:val="none" w:sz="0" w:space="0" w:color="auto"/>
                                            <w:right w:val="none" w:sz="0" w:space="0" w:color="auto"/>
                                          </w:divBdr>
                                        </w:div>
                                      </w:divsChild>
                                    </w:div>
                                    <w:div w:id="668606482">
                                      <w:marLeft w:val="0"/>
                                      <w:marRight w:val="0"/>
                                      <w:marTop w:val="0"/>
                                      <w:marBottom w:val="0"/>
                                      <w:divBdr>
                                        <w:top w:val="none" w:sz="0" w:space="0" w:color="auto"/>
                                        <w:left w:val="none" w:sz="0" w:space="0" w:color="auto"/>
                                        <w:bottom w:val="none" w:sz="0" w:space="0" w:color="auto"/>
                                        <w:right w:val="none" w:sz="0" w:space="0" w:color="auto"/>
                                      </w:divBdr>
                                      <w:divsChild>
                                        <w:div w:id="1013268902">
                                          <w:marLeft w:val="0"/>
                                          <w:marRight w:val="0"/>
                                          <w:marTop w:val="0"/>
                                          <w:marBottom w:val="0"/>
                                          <w:divBdr>
                                            <w:top w:val="none" w:sz="0" w:space="0" w:color="auto"/>
                                            <w:left w:val="none" w:sz="0" w:space="0" w:color="auto"/>
                                            <w:bottom w:val="none" w:sz="0" w:space="0" w:color="auto"/>
                                            <w:right w:val="none" w:sz="0" w:space="0" w:color="auto"/>
                                          </w:divBdr>
                                          <w:divsChild>
                                            <w:div w:id="936208743">
                                              <w:marLeft w:val="0"/>
                                              <w:marRight w:val="0"/>
                                              <w:marTop w:val="0"/>
                                              <w:marBottom w:val="0"/>
                                              <w:divBdr>
                                                <w:top w:val="none" w:sz="0" w:space="0" w:color="auto"/>
                                                <w:left w:val="none" w:sz="0" w:space="0" w:color="auto"/>
                                                <w:bottom w:val="none" w:sz="0" w:space="0" w:color="auto"/>
                                                <w:right w:val="none" w:sz="0" w:space="0" w:color="auto"/>
                                              </w:divBdr>
                                              <w:divsChild>
                                                <w:div w:id="97406586">
                                                  <w:marLeft w:val="0"/>
                                                  <w:marRight w:val="0"/>
                                                  <w:marTop w:val="0"/>
                                                  <w:marBottom w:val="0"/>
                                                  <w:divBdr>
                                                    <w:top w:val="none" w:sz="0" w:space="0" w:color="auto"/>
                                                    <w:left w:val="none" w:sz="0" w:space="0" w:color="auto"/>
                                                    <w:bottom w:val="none" w:sz="0" w:space="0" w:color="auto"/>
                                                    <w:right w:val="none" w:sz="0" w:space="0" w:color="auto"/>
                                                  </w:divBdr>
                                                </w:div>
                                                <w:div w:id="1274553922">
                                                  <w:marLeft w:val="0"/>
                                                  <w:marRight w:val="0"/>
                                                  <w:marTop w:val="0"/>
                                                  <w:marBottom w:val="0"/>
                                                  <w:divBdr>
                                                    <w:top w:val="none" w:sz="0" w:space="0" w:color="auto"/>
                                                    <w:left w:val="none" w:sz="0" w:space="0" w:color="auto"/>
                                                    <w:bottom w:val="none" w:sz="0" w:space="0" w:color="auto"/>
                                                    <w:right w:val="none" w:sz="0" w:space="0" w:color="auto"/>
                                                  </w:divBdr>
                                                  <w:divsChild>
                                                    <w:div w:id="789934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1282890">
                                          <w:marLeft w:val="0"/>
                                          <w:marRight w:val="0"/>
                                          <w:marTop w:val="0"/>
                                          <w:marBottom w:val="0"/>
                                          <w:divBdr>
                                            <w:top w:val="none" w:sz="0" w:space="0" w:color="auto"/>
                                            <w:left w:val="none" w:sz="0" w:space="0" w:color="auto"/>
                                            <w:bottom w:val="none" w:sz="0" w:space="0" w:color="auto"/>
                                            <w:right w:val="none" w:sz="0" w:space="0" w:color="auto"/>
                                          </w:divBdr>
                                        </w:div>
                                      </w:divsChild>
                                    </w:div>
                                    <w:div w:id="923413293">
                                      <w:marLeft w:val="0"/>
                                      <w:marRight w:val="0"/>
                                      <w:marTop w:val="0"/>
                                      <w:marBottom w:val="0"/>
                                      <w:divBdr>
                                        <w:top w:val="none" w:sz="0" w:space="0" w:color="auto"/>
                                        <w:left w:val="none" w:sz="0" w:space="0" w:color="auto"/>
                                        <w:bottom w:val="none" w:sz="0" w:space="0" w:color="auto"/>
                                        <w:right w:val="none" w:sz="0" w:space="0" w:color="auto"/>
                                      </w:divBdr>
                                    </w:div>
                                    <w:div w:id="1003630506">
                                      <w:marLeft w:val="0"/>
                                      <w:marRight w:val="0"/>
                                      <w:marTop w:val="0"/>
                                      <w:marBottom w:val="0"/>
                                      <w:divBdr>
                                        <w:top w:val="none" w:sz="0" w:space="0" w:color="auto"/>
                                        <w:left w:val="none" w:sz="0" w:space="0" w:color="auto"/>
                                        <w:bottom w:val="none" w:sz="0" w:space="0" w:color="auto"/>
                                        <w:right w:val="none" w:sz="0" w:space="0" w:color="auto"/>
                                      </w:divBdr>
                                      <w:divsChild>
                                        <w:div w:id="486557519">
                                          <w:marLeft w:val="0"/>
                                          <w:marRight w:val="0"/>
                                          <w:marTop w:val="0"/>
                                          <w:marBottom w:val="0"/>
                                          <w:divBdr>
                                            <w:top w:val="none" w:sz="0" w:space="0" w:color="auto"/>
                                            <w:left w:val="none" w:sz="0" w:space="0" w:color="auto"/>
                                            <w:bottom w:val="none" w:sz="0" w:space="0" w:color="auto"/>
                                            <w:right w:val="none" w:sz="0" w:space="0" w:color="auto"/>
                                          </w:divBdr>
                                        </w:div>
                                        <w:div w:id="1126893994">
                                          <w:marLeft w:val="0"/>
                                          <w:marRight w:val="0"/>
                                          <w:marTop w:val="0"/>
                                          <w:marBottom w:val="0"/>
                                          <w:divBdr>
                                            <w:top w:val="none" w:sz="0" w:space="0" w:color="auto"/>
                                            <w:left w:val="none" w:sz="0" w:space="0" w:color="auto"/>
                                            <w:bottom w:val="none" w:sz="0" w:space="0" w:color="auto"/>
                                            <w:right w:val="none" w:sz="0" w:space="0" w:color="auto"/>
                                          </w:divBdr>
                                        </w:div>
                                      </w:divsChild>
                                    </w:div>
                                    <w:div w:id="1045450033">
                                      <w:marLeft w:val="0"/>
                                      <w:marRight w:val="0"/>
                                      <w:marTop w:val="0"/>
                                      <w:marBottom w:val="0"/>
                                      <w:divBdr>
                                        <w:top w:val="none" w:sz="0" w:space="0" w:color="auto"/>
                                        <w:left w:val="none" w:sz="0" w:space="0" w:color="auto"/>
                                        <w:bottom w:val="none" w:sz="0" w:space="0" w:color="auto"/>
                                        <w:right w:val="none" w:sz="0" w:space="0" w:color="auto"/>
                                      </w:divBdr>
                                      <w:divsChild>
                                        <w:div w:id="52317499">
                                          <w:marLeft w:val="0"/>
                                          <w:marRight w:val="0"/>
                                          <w:marTop w:val="0"/>
                                          <w:marBottom w:val="0"/>
                                          <w:divBdr>
                                            <w:top w:val="none" w:sz="0" w:space="0" w:color="auto"/>
                                            <w:left w:val="none" w:sz="0" w:space="0" w:color="auto"/>
                                            <w:bottom w:val="none" w:sz="0" w:space="0" w:color="auto"/>
                                            <w:right w:val="none" w:sz="0" w:space="0" w:color="auto"/>
                                          </w:divBdr>
                                        </w:div>
                                        <w:div w:id="1997997852">
                                          <w:marLeft w:val="0"/>
                                          <w:marRight w:val="0"/>
                                          <w:marTop w:val="0"/>
                                          <w:marBottom w:val="0"/>
                                          <w:divBdr>
                                            <w:top w:val="none" w:sz="0" w:space="0" w:color="auto"/>
                                            <w:left w:val="none" w:sz="0" w:space="0" w:color="auto"/>
                                            <w:bottom w:val="none" w:sz="0" w:space="0" w:color="auto"/>
                                            <w:right w:val="none" w:sz="0" w:space="0" w:color="auto"/>
                                          </w:divBdr>
                                        </w:div>
                                      </w:divsChild>
                                    </w:div>
                                    <w:div w:id="1121462700">
                                      <w:marLeft w:val="0"/>
                                      <w:marRight w:val="0"/>
                                      <w:marTop w:val="0"/>
                                      <w:marBottom w:val="0"/>
                                      <w:divBdr>
                                        <w:top w:val="none" w:sz="0" w:space="0" w:color="auto"/>
                                        <w:left w:val="none" w:sz="0" w:space="0" w:color="auto"/>
                                        <w:bottom w:val="none" w:sz="0" w:space="0" w:color="auto"/>
                                        <w:right w:val="none" w:sz="0" w:space="0" w:color="auto"/>
                                      </w:divBdr>
                                      <w:divsChild>
                                        <w:div w:id="127095088">
                                          <w:marLeft w:val="0"/>
                                          <w:marRight w:val="0"/>
                                          <w:marTop w:val="0"/>
                                          <w:marBottom w:val="0"/>
                                          <w:divBdr>
                                            <w:top w:val="none" w:sz="0" w:space="0" w:color="auto"/>
                                            <w:left w:val="none" w:sz="0" w:space="0" w:color="auto"/>
                                            <w:bottom w:val="none" w:sz="0" w:space="0" w:color="auto"/>
                                            <w:right w:val="none" w:sz="0" w:space="0" w:color="auto"/>
                                          </w:divBdr>
                                          <w:divsChild>
                                            <w:div w:id="1272710171">
                                              <w:marLeft w:val="0"/>
                                              <w:marRight w:val="0"/>
                                              <w:marTop w:val="0"/>
                                              <w:marBottom w:val="0"/>
                                              <w:divBdr>
                                                <w:top w:val="none" w:sz="0" w:space="0" w:color="auto"/>
                                                <w:left w:val="none" w:sz="0" w:space="0" w:color="auto"/>
                                                <w:bottom w:val="none" w:sz="0" w:space="0" w:color="auto"/>
                                                <w:right w:val="none" w:sz="0" w:space="0" w:color="auto"/>
                                              </w:divBdr>
                                              <w:divsChild>
                                                <w:div w:id="105657295">
                                                  <w:marLeft w:val="0"/>
                                                  <w:marRight w:val="0"/>
                                                  <w:marTop w:val="0"/>
                                                  <w:marBottom w:val="0"/>
                                                  <w:divBdr>
                                                    <w:top w:val="none" w:sz="0" w:space="0" w:color="auto"/>
                                                    <w:left w:val="none" w:sz="0" w:space="0" w:color="auto"/>
                                                    <w:bottom w:val="none" w:sz="0" w:space="0" w:color="auto"/>
                                                    <w:right w:val="none" w:sz="0" w:space="0" w:color="auto"/>
                                                  </w:divBdr>
                                                </w:div>
                                                <w:div w:id="521094017">
                                                  <w:marLeft w:val="0"/>
                                                  <w:marRight w:val="0"/>
                                                  <w:marTop w:val="0"/>
                                                  <w:marBottom w:val="0"/>
                                                  <w:divBdr>
                                                    <w:top w:val="none" w:sz="0" w:space="0" w:color="auto"/>
                                                    <w:left w:val="none" w:sz="0" w:space="0" w:color="auto"/>
                                                    <w:bottom w:val="none" w:sz="0" w:space="0" w:color="auto"/>
                                                    <w:right w:val="none" w:sz="0" w:space="0" w:color="auto"/>
                                                  </w:divBdr>
                                                  <w:divsChild>
                                                    <w:div w:id="529419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5671672">
                                          <w:marLeft w:val="0"/>
                                          <w:marRight w:val="0"/>
                                          <w:marTop w:val="0"/>
                                          <w:marBottom w:val="0"/>
                                          <w:divBdr>
                                            <w:top w:val="none" w:sz="0" w:space="0" w:color="auto"/>
                                            <w:left w:val="none" w:sz="0" w:space="0" w:color="auto"/>
                                            <w:bottom w:val="none" w:sz="0" w:space="0" w:color="auto"/>
                                            <w:right w:val="none" w:sz="0" w:space="0" w:color="auto"/>
                                          </w:divBdr>
                                          <w:divsChild>
                                            <w:div w:id="31349216">
                                              <w:marLeft w:val="0"/>
                                              <w:marRight w:val="0"/>
                                              <w:marTop w:val="0"/>
                                              <w:marBottom w:val="0"/>
                                              <w:divBdr>
                                                <w:top w:val="none" w:sz="0" w:space="0" w:color="auto"/>
                                                <w:left w:val="none" w:sz="0" w:space="0" w:color="auto"/>
                                                <w:bottom w:val="none" w:sz="0" w:space="0" w:color="auto"/>
                                                <w:right w:val="none" w:sz="0" w:space="0" w:color="auto"/>
                                              </w:divBdr>
                                            </w:div>
                                            <w:div w:id="96337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4820302">
                                      <w:marLeft w:val="0"/>
                                      <w:marRight w:val="0"/>
                                      <w:marTop w:val="0"/>
                                      <w:marBottom w:val="0"/>
                                      <w:divBdr>
                                        <w:top w:val="none" w:sz="0" w:space="0" w:color="auto"/>
                                        <w:left w:val="none" w:sz="0" w:space="0" w:color="auto"/>
                                        <w:bottom w:val="none" w:sz="0" w:space="0" w:color="auto"/>
                                        <w:right w:val="none" w:sz="0" w:space="0" w:color="auto"/>
                                      </w:divBdr>
                                      <w:divsChild>
                                        <w:div w:id="1555963138">
                                          <w:marLeft w:val="0"/>
                                          <w:marRight w:val="0"/>
                                          <w:marTop w:val="0"/>
                                          <w:marBottom w:val="0"/>
                                          <w:divBdr>
                                            <w:top w:val="none" w:sz="0" w:space="0" w:color="auto"/>
                                            <w:left w:val="none" w:sz="0" w:space="0" w:color="auto"/>
                                            <w:bottom w:val="none" w:sz="0" w:space="0" w:color="auto"/>
                                            <w:right w:val="none" w:sz="0" w:space="0" w:color="auto"/>
                                          </w:divBdr>
                                        </w:div>
                                        <w:div w:id="18233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3676795">
      <w:bodyDiv w:val="1"/>
      <w:marLeft w:val="0"/>
      <w:marRight w:val="0"/>
      <w:marTop w:val="0"/>
      <w:marBottom w:val="0"/>
      <w:divBdr>
        <w:top w:val="none" w:sz="0" w:space="0" w:color="auto"/>
        <w:left w:val="none" w:sz="0" w:space="0" w:color="auto"/>
        <w:bottom w:val="none" w:sz="0" w:space="0" w:color="auto"/>
        <w:right w:val="none" w:sz="0" w:space="0" w:color="auto"/>
      </w:divBdr>
    </w:div>
    <w:div w:id="1384056385">
      <w:bodyDiv w:val="1"/>
      <w:marLeft w:val="0"/>
      <w:marRight w:val="0"/>
      <w:marTop w:val="0"/>
      <w:marBottom w:val="0"/>
      <w:divBdr>
        <w:top w:val="none" w:sz="0" w:space="0" w:color="auto"/>
        <w:left w:val="none" w:sz="0" w:space="0" w:color="auto"/>
        <w:bottom w:val="none" w:sz="0" w:space="0" w:color="auto"/>
        <w:right w:val="none" w:sz="0" w:space="0" w:color="auto"/>
      </w:divBdr>
    </w:div>
    <w:div w:id="1387757170">
      <w:bodyDiv w:val="1"/>
      <w:marLeft w:val="0"/>
      <w:marRight w:val="0"/>
      <w:marTop w:val="0"/>
      <w:marBottom w:val="0"/>
      <w:divBdr>
        <w:top w:val="none" w:sz="0" w:space="0" w:color="auto"/>
        <w:left w:val="none" w:sz="0" w:space="0" w:color="auto"/>
        <w:bottom w:val="none" w:sz="0" w:space="0" w:color="auto"/>
        <w:right w:val="none" w:sz="0" w:space="0" w:color="auto"/>
      </w:divBdr>
      <w:divsChild>
        <w:div w:id="1210529654">
          <w:marLeft w:val="0"/>
          <w:marRight w:val="0"/>
          <w:marTop w:val="0"/>
          <w:marBottom w:val="0"/>
          <w:divBdr>
            <w:top w:val="none" w:sz="0" w:space="0" w:color="auto"/>
            <w:left w:val="none" w:sz="0" w:space="0" w:color="auto"/>
            <w:bottom w:val="none" w:sz="0" w:space="0" w:color="auto"/>
            <w:right w:val="none" w:sz="0" w:space="0" w:color="auto"/>
          </w:divBdr>
          <w:divsChild>
            <w:div w:id="325404932">
              <w:marLeft w:val="0"/>
              <w:marRight w:val="0"/>
              <w:marTop w:val="0"/>
              <w:marBottom w:val="0"/>
              <w:divBdr>
                <w:top w:val="none" w:sz="0" w:space="0" w:color="auto"/>
                <w:left w:val="none" w:sz="0" w:space="0" w:color="auto"/>
                <w:bottom w:val="none" w:sz="0" w:space="0" w:color="auto"/>
                <w:right w:val="none" w:sz="0" w:space="0" w:color="auto"/>
              </w:divBdr>
              <w:divsChild>
                <w:div w:id="1500198616">
                  <w:marLeft w:val="0"/>
                  <w:marRight w:val="0"/>
                  <w:marTop w:val="0"/>
                  <w:marBottom w:val="0"/>
                  <w:divBdr>
                    <w:top w:val="single" w:sz="6" w:space="4" w:color="6699CC"/>
                    <w:left w:val="none" w:sz="0" w:space="0" w:color="auto"/>
                    <w:bottom w:val="none" w:sz="0" w:space="0" w:color="auto"/>
                    <w:right w:val="none" w:sz="0" w:space="0" w:color="auto"/>
                  </w:divBdr>
                </w:div>
              </w:divsChild>
            </w:div>
          </w:divsChild>
        </w:div>
      </w:divsChild>
    </w:div>
    <w:div w:id="1389718422">
      <w:bodyDiv w:val="1"/>
      <w:marLeft w:val="0"/>
      <w:marRight w:val="0"/>
      <w:marTop w:val="0"/>
      <w:marBottom w:val="0"/>
      <w:divBdr>
        <w:top w:val="none" w:sz="0" w:space="0" w:color="auto"/>
        <w:left w:val="none" w:sz="0" w:space="0" w:color="auto"/>
        <w:bottom w:val="none" w:sz="0" w:space="0" w:color="auto"/>
        <w:right w:val="none" w:sz="0" w:space="0" w:color="auto"/>
      </w:divBdr>
      <w:divsChild>
        <w:div w:id="407775221">
          <w:marLeft w:val="0"/>
          <w:marRight w:val="0"/>
          <w:marTop w:val="0"/>
          <w:marBottom w:val="0"/>
          <w:divBdr>
            <w:top w:val="none" w:sz="0" w:space="0" w:color="auto"/>
            <w:left w:val="none" w:sz="0" w:space="0" w:color="auto"/>
            <w:bottom w:val="none" w:sz="0" w:space="0" w:color="auto"/>
            <w:right w:val="none" w:sz="0" w:space="0" w:color="auto"/>
          </w:divBdr>
          <w:divsChild>
            <w:div w:id="5565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851318">
      <w:bodyDiv w:val="1"/>
      <w:marLeft w:val="0"/>
      <w:marRight w:val="0"/>
      <w:marTop w:val="0"/>
      <w:marBottom w:val="0"/>
      <w:divBdr>
        <w:top w:val="none" w:sz="0" w:space="0" w:color="auto"/>
        <w:left w:val="none" w:sz="0" w:space="0" w:color="auto"/>
        <w:bottom w:val="none" w:sz="0" w:space="0" w:color="auto"/>
        <w:right w:val="none" w:sz="0" w:space="0" w:color="auto"/>
      </w:divBdr>
      <w:divsChild>
        <w:div w:id="1499464206">
          <w:marLeft w:val="0"/>
          <w:marRight w:val="0"/>
          <w:marTop w:val="0"/>
          <w:marBottom w:val="0"/>
          <w:divBdr>
            <w:top w:val="none" w:sz="0" w:space="0" w:color="auto"/>
            <w:left w:val="none" w:sz="0" w:space="0" w:color="auto"/>
            <w:bottom w:val="none" w:sz="0" w:space="0" w:color="auto"/>
            <w:right w:val="none" w:sz="0" w:space="0" w:color="auto"/>
          </w:divBdr>
          <w:divsChild>
            <w:div w:id="544294766">
              <w:marLeft w:val="0"/>
              <w:marRight w:val="0"/>
              <w:marTop w:val="0"/>
              <w:marBottom w:val="0"/>
              <w:divBdr>
                <w:top w:val="none" w:sz="0" w:space="0" w:color="auto"/>
                <w:left w:val="none" w:sz="0" w:space="0" w:color="auto"/>
                <w:bottom w:val="none" w:sz="0" w:space="0" w:color="auto"/>
                <w:right w:val="none" w:sz="0" w:space="0" w:color="auto"/>
              </w:divBdr>
              <w:divsChild>
                <w:div w:id="1800566016">
                  <w:marLeft w:val="0"/>
                  <w:marRight w:val="0"/>
                  <w:marTop w:val="0"/>
                  <w:marBottom w:val="0"/>
                  <w:divBdr>
                    <w:top w:val="none" w:sz="0" w:space="0" w:color="auto"/>
                    <w:left w:val="none" w:sz="0" w:space="0" w:color="auto"/>
                    <w:bottom w:val="none" w:sz="0" w:space="0" w:color="auto"/>
                    <w:right w:val="none" w:sz="0" w:space="0" w:color="auto"/>
                  </w:divBdr>
                  <w:divsChild>
                    <w:div w:id="316223998">
                      <w:marLeft w:val="0"/>
                      <w:marRight w:val="0"/>
                      <w:marTop w:val="0"/>
                      <w:marBottom w:val="0"/>
                      <w:divBdr>
                        <w:top w:val="none" w:sz="0" w:space="0" w:color="auto"/>
                        <w:left w:val="none" w:sz="0" w:space="0" w:color="auto"/>
                        <w:bottom w:val="none" w:sz="0" w:space="0" w:color="auto"/>
                        <w:right w:val="none" w:sz="0" w:space="0" w:color="auto"/>
                      </w:divBdr>
                      <w:divsChild>
                        <w:div w:id="1202791193">
                          <w:marLeft w:val="0"/>
                          <w:marRight w:val="0"/>
                          <w:marTop w:val="0"/>
                          <w:marBottom w:val="0"/>
                          <w:divBdr>
                            <w:top w:val="none" w:sz="0" w:space="0" w:color="auto"/>
                            <w:left w:val="none" w:sz="0" w:space="0" w:color="auto"/>
                            <w:bottom w:val="none" w:sz="0" w:space="0" w:color="auto"/>
                            <w:right w:val="none" w:sz="0" w:space="0" w:color="auto"/>
                          </w:divBdr>
                          <w:divsChild>
                            <w:div w:id="1136337944">
                              <w:marLeft w:val="0"/>
                              <w:marRight w:val="0"/>
                              <w:marTop w:val="0"/>
                              <w:marBottom w:val="0"/>
                              <w:divBdr>
                                <w:top w:val="none" w:sz="0" w:space="0" w:color="auto"/>
                                <w:left w:val="none" w:sz="0" w:space="0" w:color="auto"/>
                                <w:bottom w:val="none" w:sz="0" w:space="0" w:color="auto"/>
                                <w:right w:val="none" w:sz="0" w:space="0" w:color="auto"/>
                              </w:divBdr>
                              <w:divsChild>
                                <w:div w:id="344136417">
                                  <w:marLeft w:val="0"/>
                                  <w:marRight w:val="0"/>
                                  <w:marTop w:val="0"/>
                                  <w:marBottom w:val="0"/>
                                  <w:divBdr>
                                    <w:top w:val="none" w:sz="0" w:space="0" w:color="auto"/>
                                    <w:left w:val="none" w:sz="0" w:space="0" w:color="auto"/>
                                    <w:bottom w:val="none" w:sz="0" w:space="0" w:color="auto"/>
                                    <w:right w:val="none" w:sz="0" w:space="0" w:color="auto"/>
                                  </w:divBdr>
                                  <w:divsChild>
                                    <w:div w:id="674067701">
                                      <w:marLeft w:val="0"/>
                                      <w:marRight w:val="0"/>
                                      <w:marTop w:val="0"/>
                                      <w:marBottom w:val="0"/>
                                      <w:divBdr>
                                        <w:top w:val="none" w:sz="0" w:space="0" w:color="auto"/>
                                        <w:left w:val="none" w:sz="0" w:space="0" w:color="auto"/>
                                        <w:bottom w:val="none" w:sz="0" w:space="0" w:color="auto"/>
                                        <w:right w:val="none" w:sz="0" w:space="0" w:color="auto"/>
                                      </w:divBdr>
                                      <w:divsChild>
                                        <w:div w:id="65302073">
                                          <w:marLeft w:val="0"/>
                                          <w:marRight w:val="0"/>
                                          <w:marTop w:val="0"/>
                                          <w:marBottom w:val="0"/>
                                          <w:divBdr>
                                            <w:top w:val="none" w:sz="0" w:space="0" w:color="auto"/>
                                            <w:left w:val="none" w:sz="0" w:space="0" w:color="auto"/>
                                            <w:bottom w:val="none" w:sz="0" w:space="0" w:color="auto"/>
                                            <w:right w:val="none" w:sz="0" w:space="0" w:color="auto"/>
                                          </w:divBdr>
                                          <w:divsChild>
                                            <w:div w:id="924458947">
                                              <w:marLeft w:val="0"/>
                                              <w:marRight w:val="0"/>
                                              <w:marTop w:val="0"/>
                                              <w:marBottom w:val="0"/>
                                              <w:divBdr>
                                                <w:top w:val="none" w:sz="0" w:space="0" w:color="auto"/>
                                                <w:left w:val="none" w:sz="0" w:space="0" w:color="auto"/>
                                                <w:bottom w:val="none" w:sz="0" w:space="0" w:color="auto"/>
                                                <w:right w:val="none" w:sz="0" w:space="0" w:color="auto"/>
                                              </w:divBdr>
                                              <w:divsChild>
                                                <w:div w:id="1391687436">
                                                  <w:marLeft w:val="0"/>
                                                  <w:marRight w:val="0"/>
                                                  <w:marTop w:val="0"/>
                                                  <w:marBottom w:val="0"/>
                                                  <w:divBdr>
                                                    <w:top w:val="none" w:sz="0" w:space="0" w:color="auto"/>
                                                    <w:left w:val="none" w:sz="0" w:space="0" w:color="auto"/>
                                                    <w:bottom w:val="none" w:sz="0" w:space="0" w:color="auto"/>
                                                    <w:right w:val="none" w:sz="0" w:space="0" w:color="auto"/>
                                                  </w:divBdr>
                                                </w:div>
                                                <w:div w:id="1948542871">
                                                  <w:marLeft w:val="0"/>
                                                  <w:marRight w:val="0"/>
                                                  <w:marTop w:val="0"/>
                                                  <w:marBottom w:val="0"/>
                                                  <w:divBdr>
                                                    <w:top w:val="none" w:sz="0" w:space="0" w:color="auto"/>
                                                    <w:left w:val="none" w:sz="0" w:space="0" w:color="auto"/>
                                                    <w:bottom w:val="none" w:sz="0" w:space="0" w:color="auto"/>
                                                    <w:right w:val="none" w:sz="0" w:space="0" w:color="auto"/>
                                                  </w:divBdr>
                                                  <w:divsChild>
                                                    <w:div w:id="222570612">
                                                      <w:marLeft w:val="0"/>
                                                      <w:marRight w:val="0"/>
                                                      <w:marTop w:val="0"/>
                                                      <w:marBottom w:val="0"/>
                                                      <w:divBdr>
                                                        <w:top w:val="none" w:sz="0" w:space="0" w:color="auto"/>
                                                        <w:left w:val="none" w:sz="0" w:space="0" w:color="auto"/>
                                                        <w:bottom w:val="none" w:sz="0" w:space="0" w:color="auto"/>
                                                        <w:right w:val="none" w:sz="0" w:space="0" w:color="auto"/>
                                                      </w:divBdr>
                                                      <w:divsChild>
                                                        <w:div w:id="67600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3877974">
                                          <w:marLeft w:val="0"/>
                                          <w:marRight w:val="0"/>
                                          <w:marTop w:val="0"/>
                                          <w:marBottom w:val="0"/>
                                          <w:divBdr>
                                            <w:top w:val="none" w:sz="0" w:space="0" w:color="auto"/>
                                            <w:left w:val="none" w:sz="0" w:space="0" w:color="auto"/>
                                            <w:bottom w:val="none" w:sz="0" w:space="0" w:color="auto"/>
                                            <w:right w:val="none" w:sz="0" w:space="0" w:color="auto"/>
                                          </w:divBdr>
                                          <w:divsChild>
                                            <w:div w:id="369574227">
                                              <w:marLeft w:val="0"/>
                                              <w:marRight w:val="0"/>
                                              <w:marTop w:val="0"/>
                                              <w:marBottom w:val="0"/>
                                              <w:divBdr>
                                                <w:top w:val="none" w:sz="0" w:space="0" w:color="auto"/>
                                                <w:left w:val="none" w:sz="0" w:space="0" w:color="auto"/>
                                                <w:bottom w:val="none" w:sz="0" w:space="0" w:color="auto"/>
                                                <w:right w:val="none" w:sz="0" w:space="0" w:color="auto"/>
                                              </w:divBdr>
                                            </w:div>
                                            <w:div w:id="1171287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45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3770559">
      <w:bodyDiv w:val="1"/>
      <w:marLeft w:val="0"/>
      <w:marRight w:val="0"/>
      <w:marTop w:val="0"/>
      <w:marBottom w:val="0"/>
      <w:divBdr>
        <w:top w:val="none" w:sz="0" w:space="0" w:color="auto"/>
        <w:left w:val="none" w:sz="0" w:space="0" w:color="auto"/>
        <w:bottom w:val="none" w:sz="0" w:space="0" w:color="auto"/>
        <w:right w:val="none" w:sz="0" w:space="0" w:color="auto"/>
      </w:divBdr>
      <w:divsChild>
        <w:div w:id="157815928">
          <w:marLeft w:val="0"/>
          <w:marRight w:val="0"/>
          <w:marTop w:val="0"/>
          <w:marBottom w:val="0"/>
          <w:divBdr>
            <w:top w:val="none" w:sz="0" w:space="0" w:color="auto"/>
            <w:left w:val="none" w:sz="0" w:space="0" w:color="auto"/>
            <w:bottom w:val="none" w:sz="0" w:space="0" w:color="auto"/>
            <w:right w:val="none" w:sz="0" w:space="0" w:color="auto"/>
          </w:divBdr>
          <w:divsChild>
            <w:div w:id="49616954">
              <w:marLeft w:val="0"/>
              <w:marRight w:val="0"/>
              <w:marTop w:val="0"/>
              <w:marBottom w:val="0"/>
              <w:divBdr>
                <w:top w:val="none" w:sz="0" w:space="0" w:color="auto"/>
                <w:left w:val="none" w:sz="0" w:space="0" w:color="auto"/>
                <w:bottom w:val="none" w:sz="0" w:space="0" w:color="auto"/>
                <w:right w:val="none" w:sz="0" w:space="0" w:color="auto"/>
              </w:divBdr>
              <w:divsChild>
                <w:div w:id="1578248261">
                  <w:marLeft w:val="0"/>
                  <w:marRight w:val="0"/>
                  <w:marTop w:val="0"/>
                  <w:marBottom w:val="0"/>
                  <w:divBdr>
                    <w:top w:val="none" w:sz="0" w:space="0" w:color="auto"/>
                    <w:left w:val="none" w:sz="0" w:space="0" w:color="auto"/>
                    <w:bottom w:val="none" w:sz="0" w:space="0" w:color="auto"/>
                    <w:right w:val="none" w:sz="0" w:space="0" w:color="auto"/>
                  </w:divBdr>
                  <w:divsChild>
                    <w:div w:id="817190620">
                      <w:marLeft w:val="0"/>
                      <w:marRight w:val="0"/>
                      <w:marTop w:val="0"/>
                      <w:marBottom w:val="0"/>
                      <w:divBdr>
                        <w:top w:val="none" w:sz="0" w:space="0" w:color="auto"/>
                        <w:left w:val="none" w:sz="0" w:space="0" w:color="auto"/>
                        <w:bottom w:val="none" w:sz="0" w:space="0" w:color="auto"/>
                        <w:right w:val="none" w:sz="0" w:space="0" w:color="auto"/>
                      </w:divBdr>
                      <w:divsChild>
                        <w:div w:id="1712075487">
                          <w:marLeft w:val="0"/>
                          <w:marRight w:val="0"/>
                          <w:marTop w:val="0"/>
                          <w:marBottom w:val="0"/>
                          <w:divBdr>
                            <w:top w:val="none" w:sz="0" w:space="0" w:color="auto"/>
                            <w:left w:val="none" w:sz="0" w:space="0" w:color="auto"/>
                            <w:bottom w:val="none" w:sz="0" w:space="0" w:color="auto"/>
                            <w:right w:val="none" w:sz="0" w:space="0" w:color="auto"/>
                          </w:divBdr>
                          <w:divsChild>
                            <w:div w:id="217982664">
                              <w:marLeft w:val="0"/>
                              <w:marRight w:val="0"/>
                              <w:marTop w:val="0"/>
                              <w:marBottom w:val="0"/>
                              <w:divBdr>
                                <w:top w:val="none" w:sz="0" w:space="0" w:color="auto"/>
                                <w:left w:val="none" w:sz="0" w:space="0" w:color="auto"/>
                                <w:bottom w:val="none" w:sz="0" w:space="0" w:color="auto"/>
                                <w:right w:val="none" w:sz="0" w:space="0" w:color="auto"/>
                              </w:divBdr>
                              <w:divsChild>
                                <w:div w:id="114909825">
                                  <w:marLeft w:val="0"/>
                                  <w:marRight w:val="0"/>
                                  <w:marTop w:val="0"/>
                                  <w:marBottom w:val="0"/>
                                  <w:divBdr>
                                    <w:top w:val="none" w:sz="0" w:space="0" w:color="auto"/>
                                    <w:left w:val="none" w:sz="0" w:space="0" w:color="auto"/>
                                    <w:bottom w:val="none" w:sz="0" w:space="0" w:color="auto"/>
                                    <w:right w:val="none" w:sz="0" w:space="0" w:color="auto"/>
                                  </w:divBdr>
                                  <w:divsChild>
                                    <w:div w:id="973678680">
                                      <w:marLeft w:val="0"/>
                                      <w:marRight w:val="0"/>
                                      <w:marTop w:val="0"/>
                                      <w:marBottom w:val="0"/>
                                      <w:divBdr>
                                        <w:top w:val="none" w:sz="0" w:space="0" w:color="auto"/>
                                        <w:left w:val="none" w:sz="0" w:space="0" w:color="auto"/>
                                        <w:bottom w:val="none" w:sz="0" w:space="0" w:color="auto"/>
                                        <w:right w:val="none" w:sz="0" w:space="0" w:color="auto"/>
                                      </w:divBdr>
                                    </w:div>
                                    <w:div w:id="2043825067">
                                      <w:marLeft w:val="0"/>
                                      <w:marRight w:val="0"/>
                                      <w:marTop w:val="0"/>
                                      <w:marBottom w:val="0"/>
                                      <w:divBdr>
                                        <w:top w:val="none" w:sz="0" w:space="0" w:color="auto"/>
                                        <w:left w:val="none" w:sz="0" w:space="0" w:color="auto"/>
                                        <w:bottom w:val="none" w:sz="0" w:space="0" w:color="auto"/>
                                        <w:right w:val="none" w:sz="0" w:space="0" w:color="auto"/>
                                      </w:divBdr>
                                      <w:divsChild>
                                        <w:div w:id="1410662763">
                                          <w:marLeft w:val="0"/>
                                          <w:marRight w:val="0"/>
                                          <w:marTop w:val="0"/>
                                          <w:marBottom w:val="0"/>
                                          <w:divBdr>
                                            <w:top w:val="none" w:sz="0" w:space="0" w:color="auto"/>
                                            <w:left w:val="none" w:sz="0" w:space="0" w:color="auto"/>
                                            <w:bottom w:val="none" w:sz="0" w:space="0" w:color="auto"/>
                                            <w:right w:val="none" w:sz="0" w:space="0" w:color="auto"/>
                                          </w:divBdr>
                                          <w:divsChild>
                                            <w:div w:id="1322084071">
                                              <w:marLeft w:val="0"/>
                                              <w:marRight w:val="0"/>
                                              <w:marTop w:val="0"/>
                                              <w:marBottom w:val="0"/>
                                              <w:divBdr>
                                                <w:top w:val="none" w:sz="0" w:space="0" w:color="auto"/>
                                                <w:left w:val="none" w:sz="0" w:space="0" w:color="auto"/>
                                                <w:bottom w:val="none" w:sz="0" w:space="0" w:color="auto"/>
                                                <w:right w:val="none" w:sz="0" w:space="0" w:color="auto"/>
                                              </w:divBdr>
                                            </w:div>
                                            <w:div w:id="1588807086">
                                              <w:marLeft w:val="0"/>
                                              <w:marRight w:val="0"/>
                                              <w:marTop w:val="0"/>
                                              <w:marBottom w:val="0"/>
                                              <w:divBdr>
                                                <w:top w:val="none" w:sz="0" w:space="0" w:color="auto"/>
                                                <w:left w:val="none" w:sz="0" w:space="0" w:color="auto"/>
                                                <w:bottom w:val="none" w:sz="0" w:space="0" w:color="auto"/>
                                                <w:right w:val="none" w:sz="0" w:space="0" w:color="auto"/>
                                              </w:divBdr>
                                            </w:div>
                                          </w:divsChild>
                                        </w:div>
                                        <w:div w:id="1692141845">
                                          <w:marLeft w:val="0"/>
                                          <w:marRight w:val="0"/>
                                          <w:marTop w:val="0"/>
                                          <w:marBottom w:val="0"/>
                                          <w:divBdr>
                                            <w:top w:val="none" w:sz="0" w:space="0" w:color="auto"/>
                                            <w:left w:val="none" w:sz="0" w:space="0" w:color="auto"/>
                                            <w:bottom w:val="none" w:sz="0" w:space="0" w:color="auto"/>
                                            <w:right w:val="none" w:sz="0" w:space="0" w:color="auto"/>
                                          </w:divBdr>
                                        </w:div>
                                        <w:div w:id="2139713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5471515">
      <w:bodyDiv w:val="1"/>
      <w:marLeft w:val="0"/>
      <w:marRight w:val="0"/>
      <w:marTop w:val="0"/>
      <w:marBottom w:val="0"/>
      <w:divBdr>
        <w:top w:val="none" w:sz="0" w:space="0" w:color="auto"/>
        <w:left w:val="none" w:sz="0" w:space="0" w:color="auto"/>
        <w:bottom w:val="none" w:sz="0" w:space="0" w:color="auto"/>
        <w:right w:val="none" w:sz="0" w:space="0" w:color="auto"/>
      </w:divBdr>
    </w:div>
    <w:div w:id="1396395070">
      <w:bodyDiv w:val="1"/>
      <w:marLeft w:val="0"/>
      <w:marRight w:val="0"/>
      <w:marTop w:val="0"/>
      <w:marBottom w:val="0"/>
      <w:divBdr>
        <w:top w:val="none" w:sz="0" w:space="0" w:color="auto"/>
        <w:left w:val="none" w:sz="0" w:space="0" w:color="auto"/>
        <w:bottom w:val="none" w:sz="0" w:space="0" w:color="auto"/>
        <w:right w:val="none" w:sz="0" w:space="0" w:color="auto"/>
      </w:divBdr>
    </w:div>
    <w:div w:id="1398475157">
      <w:bodyDiv w:val="1"/>
      <w:marLeft w:val="0"/>
      <w:marRight w:val="0"/>
      <w:marTop w:val="0"/>
      <w:marBottom w:val="0"/>
      <w:divBdr>
        <w:top w:val="none" w:sz="0" w:space="0" w:color="auto"/>
        <w:left w:val="none" w:sz="0" w:space="0" w:color="auto"/>
        <w:bottom w:val="none" w:sz="0" w:space="0" w:color="auto"/>
        <w:right w:val="none" w:sz="0" w:space="0" w:color="auto"/>
      </w:divBdr>
    </w:div>
    <w:div w:id="1400254425">
      <w:bodyDiv w:val="1"/>
      <w:marLeft w:val="0"/>
      <w:marRight w:val="0"/>
      <w:marTop w:val="0"/>
      <w:marBottom w:val="0"/>
      <w:divBdr>
        <w:top w:val="none" w:sz="0" w:space="0" w:color="auto"/>
        <w:left w:val="none" w:sz="0" w:space="0" w:color="auto"/>
        <w:bottom w:val="none" w:sz="0" w:space="0" w:color="auto"/>
        <w:right w:val="none" w:sz="0" w:space="0" w:color="auto"/>
      </w:divBdr>
      <w:divsChild>
        <w:div w:id="2131969958">
          <w:marLeft w:val="0"/>
          <w:marRight w:val="0"/>
          <w:marTop w:val="0"/>
          <w:marBottom w:val="0"/>
          <w:divBdr>
            <w:top w:val="none" w:sz="0" w:space="0" w:color="auto"/>
            <w:left w:val="none" w:sz="0" w:space="0" w:color="auto"/>
            <w:bottom w:val="none" w:sz="0" w:space="0" w:color="auto"/>
            <w:right w:val="none" w:sz="0" w:space="0" w:color="auto"/>
          </w:divBdr>
          <w:divsChild>
            <w:div w:id="1057894039">
              <w:marLeft w:val="0"/>
              <w:marRight w:val="0"/>
              <w:marTop w:val="0"/>
              <w:marBottom w:val="0"/>
              <w:divBdr>
                <w:top w:val="none" w:sz="0" w:space="0" w:color="auto"/>
                <w:left w:val="none" w:sz="0" w:space="0" w:color="auto"/>
                <w:bottom w:val="none" w:sz="0" w:space="0" w:color="auto"/>
                <w:right w:val="none" w:sz="0" w:space="0" w:color="auto"/>
              </w:divBdr>
              <w:divsChild>
                <w:div w:id="1984507845">
                  <w:marLeft w:val="0"/>
                  <w:marRight w:val="0"/>
                  <w:marTop w:val="0"/>
                  <w:marBottom w:val="0"/>
                  <w:divBdr>
                    <w:top w:val="none" w:sz="0" w:space="0" w:color="auto"/>
                    <w:left w:val="none" w:sz="0" w:space="0" w:color="auto"/>
                    <w:bottom w:val="none" w:sz="0" w:space="0" w:color="auto"/>
                    <w:right w:val="none" w:sz="0" w:space="0" w:color="auto"/>
                  </w:divBdr>
                  <w:divsChild>
                    <w:div w:id="794567051">
                      <w:marLeft w:val="0"/>
                      <w:marRight w:val="0"/>
                      <w:marTop w:val="0"/>
                      <w:marBottom w:val="0"/>
                      <w:divBdr>
                        <w:top w:val="none" w:sz="0" w:space="0" w:color="auto"/>
                        <w:left w:val="none" w:sz="0" w:space="0" w:color="auto"/>
                        <w:bottom w:val="none" w:sz="0" w:space="0" w:color="auto"/>
                        <w:right w:val="none" w:sz="0" w:space="0" w:color="auto"/>
                      </w:divBdr>
                      <w:divsChild>
                        <w:div w:id="510995824">
                          <w:marLeft w:val="0"/>
                          <w:marRight w:val="0"/>
                          <w:marTop w:val="0"/>
                          <w:marBottom w:val="0"/>
                          <w:divBdr>
                            <w:top w:val="none" w:sz="0" w:space="0" w:color="auto"/>
                            <w:left w:val="none" w:sz="0" w:space="0" w:color="auto"/>
                            <w:bottom w:val="none" w:sz="0" w:space="0" w:color="auto"/>
                            <w:right w:val="none" w:sz="0" w:space="0" w:color="auto"/>
                          </w:divBdr>
                          <w:divsChild>
                            <w:div w:id="1770539311">
                              <w:marLeft w:val="0"/>
                              <w:marRight w:val="0"/>
                              <w:marTop w:val="0"/>
                              <w:marBottom w:val="0"/>
                              <w:divBdr>
                                <w:top w:val="none" w:sz="0" w:space="0" w:color="auto"/>
                                <w:left w:val="none" w:sz="0" w:space="0" w:color="auto"/>
                                <w:bottom w:val="none" w:sz="0" w:space="0" w:color="auto"/>
                                <w:right w:val="none" w:sz="0" w:space="0" w:color="auto"/>
                              </w:divBdr>
                              <w:divsChild>
                                <w:div w:id="2144880704">
                                  <w:marLeft w:val="0"/>
                                  <w:marRight w:val="0"/>
                                  <w:marTop w:val="0"/>
                                  <w:marBottom w:val="0"/>
                                  <w:divBdr>
                                    <w:top w:val="none" w:sz="0" w:space="0" w:color="auto"/>
                                    <w:left w:val="none" w:sz="0" w:space="0" w:color="auto"/>
                                    <w:bottom w:val="none" w:sz="0" w:space="0" w:color="auto"/>
                                    <w:right w:val="none" w:sz="0" w:space="0" w:color="auto"/>
                                  </w:divBdr>
                                  <w:divsChild>
                                    <w:div w:id="1987008044">
                                      <w:marLeft w:val="0"/>
                                      <w:marRight w:val="0"/>
                                      <w:marTop w:val="0"/>
                                      <w:marBottom w:val="0"/>
                                      <w:divBdr>
                                        <w:top w:val="none" w:sz="0" w:space="0" w:color="auto"/>
                                        <w:left w:val="none" w:sz="0" w:space="0" w:color="auto"/>
                                        <w:bottom w:val="none" w:sz="0" w:space="0" w:color="auto"/>
                                        <w:right w:val="none" w:sz="0" w:space="0" w:color="auto"/>
                                      </w:divBdr>
                                      <w:divsChild>
                                        <w:div w:id="1191645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00904121">
      <w:bodyDiv w:val="1"/>
      <w:marLeft w:val="0"/>
      <w:marRight w:val="0"/>
      <w:marTop w:val="0"/>
      <w:marBottom w:val="0"/>
      <w:divBdr>
        <w:top w:val="none" w:sz="0" w:space="0" w:color="auto"/>
        <w:left w:val="none" w:sz="0" w:space="0" w:color="auto"/>
        <w:bottom w:val="none" w:sz="0" w:space="0" w:color="auto"/>
        <w:right w:val="none" w:sz="0" w:space="0" w:color="auto"/>
      </w:divBdr>
      <w:divsChild>
        <w:div w:id="1105468133">
          <w:marLeft w:val="0"/>
          <w:marRight w:val="0"/>
          <w:marTop w:val="0"/>
          <w:marBottom w:val="0"/>
          <w:divBdr>
            <w:top w:val="none" w:sz="0" w:space="0" w:color="auto"/>
            <w:left w:val="none" w:sz="0" w:space="0" w:color="auto"/>
            <w:bottom w:val="none" w:sz="0" w:space="0" w:color="auto"/>
            <w:right w:val="none" w:sz="0" w:space="0" w:color="auto"/>
          </w:divBdr>
          <w:divsChild>
            <w:div w:id="704133406">
              <w:marLeft w:val="0"/>
              <w:marRight w:val="0"/>
              <w:marTop w:val="0"/>
              <w:marBottom w:val="0"/>
              <w:divBdr>
                <w:top w:val="none" w:sz="0" w:space="0" w:color="auto"/>
                <w:left w:val="none" w:sz="0" w:space="0" w:color="auto"/>
                <w:bottom w:val="none" w:sz="0" w:space="0" w:color="auto"/>
                <w:right w:val="none" w:sz="0" w:space="0" w:color="auto"/>
              </w:divBdr>
              <w:divsChild>
                <w:div w:id="1223374249">
                  <w:marLeft w:val="0"/>
                  <w:marRight w:val="0"/>
                  <w:marTop w:val="0"/>
                  <w:marBottom w:val="0"/>
                  <w:divBdr>
                    <w:top w:val="none" w:sz="0" w:space="0" w:color="auto"/>
                    <w:left w:val="none" w:sz="0" w:space="0" w:color="auto"/>
                    <w:bottom w:val="none" w:sz="0" w:space="0" w:color="auto"/>
                    <w:right w:val="none" w:sz="0" w:space="0" w:color="auto"/>
                  </w:divBdr>
                  <w:divsChild>
                    <w:div w:id="52628878">
                      <w:marLeft w:val="0"/>
                      <w:marRight w:val="0"/>
                      <w:marTop w:val="0"/>
                      <w:marBottom w:val="0"/>
                      <w:divBdr>
                        <w:top w:val="none" w:sz="0" w:space="0" w:color="auto"/>
                        <w:left w:val="none" w:sz="0" w:space="0" w:color="auto"/>
                        <w:bottom w:val="none" w:sz="0" w:space="0" w:color="auto"/>
                        <w:right w:val="none" w:sz="0" w:space="0" w:color="auto"/>
                      </w:divBdr>
                      <w:divsChild>
                        <w:div w:id="747193202">
                          <w:marLeft w:val="0"/>
                          <w:marRight w:val="0"/>
                          <w:marTop w:val="0"/>
                          <w:marBottom w:val="0"/>
                          <w:divBdr>
                            <w:top w:val="none" w:sz="0" w:space="0" w:color="auto"/>
                            <w:left w:val="none" w:sz="0" w:space="0" w:color="auto"/>
                            <w:bottom w:val="none" w:sz="0" w:space="0" w:color="auto"/>
                            <w:right w:val="none" w:sz="0" w:space="0" w:color="auto"/>
                          </w:divBdr>
                        </w:div>
                      </w:divsChild>
                    </w:div>
                    <w:div w:id="85999819">
                      <w:marLeft w:val="0"/>
                      <w:marRight w:val="0"/>
                      <w:marTop w:val="0"/>
                      <w:marBottom w:val="0"/>
                      <w:divBdr>
                        <w:top w:val="none" w:sz="0" w:space="0" w:color="auto"/>
                        <w:left w:val="none" w:sz="0" w:space="0" w:color="auto"/>
                        <w:bottom w:val="none" w:sz="0" w:space="0" w:color="auto"/>
                        <w:right w:val="none" w:sz="0" w:space="0" w:color="auto"/>
                      </w:divBdr>
                      <w:divsChild>
                        <w:div w:id="533344867">
                          <w:marLeft w:val="0"/>
                          <w:marRight w:val="0"/>
                          <w:marTop w:val="0"/>
                          <w:marBottom w:val="0"/>
                          <w:divBdr>
                            <w:top w:val="none" w:sz="0" w:space="0" w:color="auto"/>
                            <w:left w:val="none" w:sz="0" w:space="0" w:color="auto"/>
                            <w:bottom w:val="none" w:sz="0" w:space="0" w:color="auto"/>
                            <w:right w:val="none" w:sz="0" w:space="0" w:color="auto"/>
                          </w:divBdr>
                        </w:div>
                      </w:divsChild>
                    </w:div>
                    <w:div w:id="109976565">
                      <w:marLeft w:val="0"/>
                      <w:marRight w:val="0"/>
                      <w:marTop w:val="0"/>
                      <w:marBottom w:val="0"/>
                      <w:divBdr>
                        <w:top w:val="none" w:sz="0" w:space="0" w:color="auto"/>
                        <w:left w:val="none" w:sz="0" w:space="0" w:color="auto"/>
                        <w:bottom w:val="none" w:sz="0" w:space="0" w:color="auto"/>
                        <w:right w:val="none" w:sz="0" w:space="0" w:color="auto"/>
                      </w:divBdr>
                      <w:divsChild>
                        <w:div w:id="1306617510">
                          <w:marLeft w:val="0"/>
                          <w:marRight w:val="0"/>
                          <w:marTop w:val="0"/>
                          <w:marBottom w:val="0"/>
                          <w:divBdr>
                            <w:top w:val="none" w:sz="0" w:space="0" w:color="auto"/>
                            <w:left w:val="none" w:sz="0" w:space="0" w:color="auto"/>
                            <w:bottom w:val="none" w:sz="0" w:space="0" w:color="auto"/>
                            <w:right w:val="none" w:sz="0" w:space="0" w:color="auto"/>
                          </w:divBdr>
                        </w:div>
                      </w:divsChild>
                    </w:div>
                    <w:div w:id="210457836">
                      <w:marLeft w:val="0"/>
                      <w:marRight w:val="0"/>
                      <w:marTop w:val="0"/>
                      <w:marBottom w:val="0"/>
                      <w:divBdr>
                        <w:top w:val="none" w:sz="0" w:space="0" w:color="auto"/>
                        <w:left w:val="none" w:sz="0" w:space="0" w:color="auto"/>
                        <w:bottom w:val="none" w:sz="0" w:space="0" w:color="auto"/>
                        <w:right w:val="none" w:sz="0" w:space="0" w:color="auto"/>
                      </w:divBdr>
                      <w:divsChild>
                        <w:div w:id="1504858215">
                          <w:marLeft w:val="0"/>
                          <w:marRight w:val="0"/>
                          <w:marTop w:val="0"/>
                          <w:marBottom w:val="0"/>
                          <w:divBdr>
                            <w:top w:val="none" w:sz="0" w:space="0" w:color="auto"/>
                            <w:left w:val="none" w:sz="0" w:space="0" w:color="auto"/>
                            <w:bottom w:val="none" w:sz="0" w:space="0" w:color="auto"/>
                            <w:right w:val="none" w:sz="0" w:space="0" w:color="auto"/>
                          </w:divBdr>
                        </w:div>
                      </w:divsChild>
                    </w:div>
                    <w:div w:id="231938325">
                      <w:marLeft w:val="0"/>
                      <w:marRight w:val="0"/>
                      <w:marTop w:val="0"/>
                      <w:marBottom w:val="0"/>
                      <w:divBdr>
                        <w:top w:val="none" w:sz="0" w:space="0" w:color="auto"/>
                        <w:left w:val="none" w:sz="0" w:space="0" w:color="auto"/>
                        <w:bottom w:val="none" w:sz="0" w:space="0" w:color="auto"/>
                        <w:right w:val="none" w:sz="0" w:space="0" w:color="auto"/>
                      </w:divBdr>
                      <w:divsChild>
                        <w:div w:id="872577323">
                          <w:marLeft w:val="0"/>
                          <w:marRight w:val="0"/>
                          <w:marTop w:val="0"/>
                          <w:marBottom w:val="0"/>
                          <w:divBdr>
                            <w:top w:val="none" w:sz="0" w:space="0" w:color="auto"/>
                            <w:left w:val="none" w:sz="0" w:space="0" w:color="auto"/>
                            <w:bottom w:val="none" w:sz="0" w:space="0" w:color="auto"/>
                            <w:right w:val="none" w:sz="0" w:space="0" w:color="auto"/>
                          </w:divBdr>
                        </w:div>
                      </w:divsChild>
                    </w:div>
                    <w:div w:id="332800537">
                      <w:marLeft w:val="0"/>
                      <w:marRight w:val="0"/>
                      <w:marTop w:val="0"/>
                      <w:marBottom w:val="0"/>
                      <w:divBdr>
                        <w:top w:val="none" w:sz="0" w:space="0" w:color="auto"/>
                        <w:left w:val="none" w:sz="0" w:space="0" w:color="auto"/>
                        <w:bottom w:val="none" w:sz="0" w:space="0" w:color="auto"/>
                        <w:right w:val="none" w:sz="0" w:space="0" w:color="auto"/>
                      </w:divBdr>
                      <w:divsChild>
                        <w:div w:id="1505704704">
                          <w:marLeft w:val="0"/>
                          <w:marRight w:val="0"/>
                          <w:marTop w:val="0"/>
                          <w:marBottom w:val="0"/>
                          <w:divBdr>
                            <w:top w:val="none" w:sz="0" w:space="0" w:color="auto"/>
                            <w:left w:val="none" w:sz="0" w:space="0" w:color="auto"/>
                            <w:bottom w:val="none" w:sz="0" w:space="0" w:color="auto"/>
                            <w:right w:val="none" w:sz="0" w:space="0" w:color="auto"/>
                          </w:divBdr>
                        </w:div>
                      </w:divsChild>
                    </w:div>
                    <w:div w:id="432479142">
                      <w:marLeft w:val="0"/>
                      <w:marRight w:val="0"/>
                      <w:marTop w:val="0"/>
                      <w:marBottom w:val="0"/>
                      <w:divBdr>
                        <w:top w:val="none" w:sz="0" w:space="0" w:color="auto"/>
                        <w:left w:val="none" w:sz="0" w:space="0" w:color="auto"/>
                        <w:bottom w:val="none" w:sz="0" w:space="0" w:color="auto"/>
                        <w:right w:val="none" w:sz="0" w:space="0" w:color="auto"/>
                      </w:divBdr>
                      <w:divsChild>
                        <w:div w:id="571817172">
                          <w:marLeft w:val="0"/>
                          <w:marRight w:val="0"/>
                          <w:marTop w:val="0"/>
                          <w:marBottom w:val="0"/>
                          <w:divBdr>
                            <w:top w:val="none" w:sz="0" w:space="0" w:color="auto"/>
                            <w:left w:val="none" w:sz="0" w:space="0" w:color="auto"/>
                            <w:bottom w:val="none" w:sz="0" w:space="0" w:color="auto"/>
                            <w:right w:val="none" w:sz="0" w:space="0" w:color="auto"/>
                          </w:divBdr>
                        </w:div>
                      </w:divsChild>
                    </w:div>
                    <w:div w:id="468789235">
                      <w:marLeft w:val="0"/>
                      <w:marRight w:val="0"/>
                      <w:marTop w:val="0"/>
                      <w:marBottom w:val="0"/>
                      <w:divBdr>
                        <w:top w:val="none" w:sz="0" w:space="0" w:color="auto"/>
                        <w:left w:val="none" w:sz="0" w:space="0" w:color="auto"/>
                        <w:bottom w:val="none" w:sz="0" w:space="0" w:color="auto"/>
                        <w:right w:val="none" w:sz="0" w:space="0" w:color="auto"/>
                      </w:divBdr>
                      <w:divsChild>
                        <w:div w:id="301423993">
                          <w:marLeft w:val="0"/>
                          <w:marRight w:val="0"/>
                          <w:marTop w:val="0"/>
                          <w:marBottom w:val="0"/>
                          <w:divBdr>
                            <w:top w:val="none" w:sz="0" w:space="0" w:color="auto"/>
                            <w:left w:val="none" w:sz="0" w:space="0" w:color="auto"/>
                            <w:bottom w:val="none" w:sz="0" w:space="0" w:color="auto"/>
                            <w:right w:val="none" w:sz="0" w:space="0" w:color="auto"/>
                          </w:divBdr>
                        </w:div>
                      </w:divsChild>
                    </w:div>
                    <w:div w:id="519008134">
                      <w:marLeft w:val="0"/>
                      <w:marRight w:val="0"/>
                      <w:marTop w:val="0"/>
                      <w:marBottom w:val="0"/>
                      <w:divBdr>
                        <w:top w:val="none" w:sz="0" w:space="0" w:color="auto"/>
                        <w:left w:val="none" w:sz="0" w:space="0" w:color="auto"/>
                        <w:bottom w:val="none" w:sz="0" w:space="0" w:color="auto"/>
                        <w:right w:val="none" w:sz="0" w:space="0" w:color="auto"/>
                      </w:divBdr>
                      <w:divsChild>
                        <w:div w:id="1399016024">
                          <w:marLeft w:val="0"/>
                          <w:marRight w:val="0"/>
                          <w:marTop w:val="0"/>
                          <w:marBottom w:val="0"/>
                          <w:divBdr>
                            <w:top w:val="none" w:sz="0" w:space="0" w:color="auto"/>
                            <w:left w:val="none" w:sz="0" w:space="0" w:color="auto"/>
                            <w:bottom w:val="none" w:sz="0" w:space="0" w:color="auto"/>
                            <w:right w:val="none" w:sz="0" w:space="0" w:color="auto"/>
                          </w:divBdr>
                        </w:div>
                      </w:divsChild>
                    </w:div>
                    <w:div w:id="568619255">
                      <w:marLeft w:val="0"/>
                      <w:marRight w:val="0"/>
                      <w:marTop w:val="0"/>
                      <w:marBottom w:val="0"/>
                      <w:divBdr>
                        <w:top w:val="none" w:sz="0" w:space="0" w:color="auto"/>
                        <w:left w:val="none" w:sz="0" w:space="0" w:color="auto"/>
                        <w:bottom w:val="none" w:sz="0" w:space="0" w:color="auto"/>
                        <w:right w:val="none" w:sz="0" w:space="0" w:color="auto"/>
                      </w:divBdr>
                      <w:divsChild>
                        <w:div w:id="537402094">
                          <w:marLeft w:val="0"/>
                          <w:marRight w:val="0"/>
                          <w:marTop w:val="0"/>
                          <w:marBottom w:val="0"/>
                          <w:divBdr>
                            <w:top w:val="none" w:sz="0" w:space="0" w:color="auto"/>
                            <w:left w:val="none" w:sz="0" w:space="0" w:color="auto"/>
                            <w:bottom w:val="none" w:sz="0" w:space="0" w:color="auto"/>
                            <w:right w:val="none" w:sz="0" w:space="0" w:color="auto"/>
                          </w:divBdr>
                        </w:div>
                      </w:divsChild>
                    </w:div>
                    <w:div w:id="586304622">
                      <w:marLeft w:val="0"/>
                      <w:marRight w:val="0"/>
                      <w:marTop w:val="0"/>
                      <w:marBottom w:val="0"/>
                      <w:divBdr>
                        <w:top w:val="none" w:sz="0" w:space="0" w:color="auto"/>
                        <w:left w:val="none" w:sz="0" w:space="0" w:color="auto"/>
                        <w:bottom w:val="none" w:sz="0" w:space="0" w:color="auto"/>
                        <w:right w:val="none" w:sz="0" w:space="0" w:color="auto"/>
                      </w:divBdr>
                      <w:divsChild>
                        <w:div w:id="1674645269">
                          <w:marLeft w:val="0"/>
                          <w:marRight w:val="0"/>
                          <w:marTop w:val="0"/>
                          <w:marBottom w:val="0"/>
                          <w:divBdr>
                            <w:top w:val="none" w:sz="0" w:space="0" w:color="auto"/>
                            <w:left w:val="none" w:sz="0" w:space="0" w:color="auto"/>
                            <w:bottom w:val="none" w:sz="0" w:space="0" w:color="auto"/>
                            <w:right w:val="none" w:sz="0" w:space="0" w:color="auto"/>
                          </w:divBdr>
                        </w:div>
                      </w:divsChild>
                    </w:div>
                    <w:div w:id="697972971">
                      <w:marLeft w:val="0"/>
                      <w:marRight w:val="0"/>
                      <w:marTop w:val="0"/>
                      <w:marBottom w:val="0"/>
                      <w:divBdr>
                        <w:top w:val="none" w:sz="0" w:space="0" w:color="auto"/>
                        <w:left w:val="none" w:sz="0" w:space="0" w:color="auto"/>
                        <w:bottom w:val="none" w:sz="0" w:space="0" w:color="auto"/>
                        <w:right w:val="none" w:sz="0" w:space="0" w:color="auto"/>
                      </w:divBdr>
                      <w:divsChild>
                        <w:div w:id="105732273">
                          <w:marLeft w:val="0"/>
                          <w:marRight w:val="0"/>
                          <w:marTop w:val="0"/>
                          <w:marBottom w:val="0"/>
                          <w:divBdr>
                            <w:top w:val="none" w:sz="0" w:space="0" w:color="auto"/>
                            <w:left w:val="none" w:sz="0" w:space="0" w:color="auto"/>
                            <w:bottom w:val="none" w:sz="0" w:space="0" w:color="auto"/>
                            <w:right w:val="none" w:sz="0" w:space="0" w:color="auto"/>
                          </w:divBdr>
                        </w:div>
                      </w:divsChild>
                    </w:div>
                    <w:div w:id="738870975">
                      <w:marLeft w:val="0"/>
                      <w:marRight w:val="0"/>
                      <w:marTop w:val="0"/>
                      <w:marBottom w:val="0"/>
                      <w:divBdr>
                        <w:top w:val="none" w:sz="0" w:space="0" w:color="auto"/>
                        <w:left w:val="none" w:sz="0" w:space="0" w:color="auto"/>
                        <w:bottom w:val="none" w:sz="0" w:space="0" w:color="auto"/>
                        <w:right w:val="none" w:sz="0" w:space="0" w:color="auto"/>
                      </w:divBdr>
                      <w:divsChild>
                        <w:div w:id="1553812793">
                          <w:marLeft w:val="0"/>
                          <w:marRight w:val="0"/>
                          <w:marTop w:val="0"/>
                          <w:marBottom w:val="0"/>
                          <w:divBdr>
                            <w:top w:val="none" w:sz="0" w:space="0" w:color="auto"/>
                            <w:left w:val="none" w:sz="0" w:space="0" w:color="auto"/>
                            <w:bottom w:val="none" w:sz="0" w:space="0" w:color="auto"/>
                            <w:right w:val="none" w:sz="0" w:space="0" w:color="auto"/>
                          </w:divBdr>
                        </w:div>
                      </w:divsChild>
                    </w:div>
                    <w:div w:id="874149743">
                      <w:marLeft w:val="0"/>
                      <w:marRight w:val="0"/>
                      <w:marTop w:val="0"/>
                      <w:marBottom w:val="0"/>
                      <w:divBdr>
                        <w:top w:val="none" w:sz="0" w:space="0" w:color="auto"/>
                        <w:left w:val="none" w:sz="0" w:space="0" w:color="auto"/>
                        <w:bottom w:val="none" w:sz="0" w:space="0" w:color="auto"/>
                        <w:right w:val="none" w:sz="0" w:space="0" w:color="auto"/>
                      </w:divBdr>
                      <w:divsChild>
                        <w:div w:id="87579095">
                          <w:marLeft w:val="0"/>
                          <w:marRight w:val="0"/>
                          <w:marTop w:val="0"/>
                          <w:marBottom w:val="0"/>
                          <w:divBdr>
                            <w:top w:val="none" w:sz="0" w:space="0" w:color="auto"/>
                            <w:left w:val="none" w:sz="0" w:space="0" w:color="auto"/>
                            <w:bottom w:val="none" w:sz="0" w:space="0" w:color="auto"/>
                            <w:right w:val="none" w:sz="0" w:space="0" w:color="auto"/>
                          </w:divBdr>
                        </w:div>
                      </w:divsChild>
                    </w:div>
                    <w:div w:id="1289245358">
                      <w:marLeft w:val="0"/>
                      <w:marRight w:val="0"/>
                      <w:marTop w:val="0"/>
                      <w:marBottom w:val="0"/>
                      <w:divBdr>
                        <w:top w:val="none" w:sz="0" w:space="0" w:color="auto"/>
                        <w:left w:val="none" w:sz="0" w:space="0" w:color="auto"/>
                        <w:bottom w:val="none" w:sz="0" w:space="0" w:color="auto"/>
                        <w:right w:val="none" w:sz="0" w:space="0" w:color="auto"/>
                      </w:divBdr>
                      <w:divsChild>
                        <w:div w:id="1821384915">
                          <w:marLeft w:val="0"/>
                          <w:marRight w:val="0"/>
                          <w:marTop w:val="0"/>
                          <w:marBottom w:val="0"/>
                          <w:divBdr>
                            <w:top w:val="none" w:sz="0" w:space="0" w:color="auto"/>
                            <w:left w:val="none" w:sz="0" w:space="0" w:color="auto"/>
                            <w:bottom w:val="none" w:sz="0" w:space="0" w:color="auto"/>
                            <w:right w:val="none" w:sz="0" w:space="0" w:color="auto"/>
                          </w:divBdr>
                        </w:div>
                      </w:divsChild>
                    </w:div>
                    <w:div w:id="1383138435">
                      <w:marLeft w:val="0"/>
                      <w:marRight w:val="0"/>
                      <w:marTop w:val="0"/>
                      <w:marBottom w:val="0"/>
                      <w:divBdr>
                        <w:top w:val="none" w:sz="0" w:space="0" w:color="auto"/>
                        <w:left w:val="none" w:sz="0" w:space="0" w:color="auto"/>
                        <w:bottom w:val="none" w:sz="0" w:space="0" w:color="auto"/>
                        <w:right w:val="none" w:sz="0" w:space="0" w:color="auto"/>
                      </w:divBdr>
                      <w:divsChild>
                        <w:div w:id="283771196">
                          <w:marLeft w:val="0"/>
                          <w:marRight w:val="0"/>
                          <w:marTop w:val="0"/>
                          <w:marBottom w:val="0"/>
                          <w:divBdr>
                            <w:top w:val="none" w:sz="0" w:space="0" w:color="auto"/>
                            <w:left w:val="none" w:sz="0" w:space="0" w:color="auto"/>
                            <w:bottom w:val="none" w:sz="0" w:space="0" w:color="auto"/>
                            <w:right w:val="none" w:sz="0" w:space="0" w:color="auto"/>
                          </w:divBdr>
                        </w:div>
                      </w:divsChild>
                    </w:div>
                    <w:div w:id="1484734844">
                      <w:marLeft w:val="0"/>
                      <w:marRight w:val="0"/>
                      <w:marTop w:val="0"/>
                      <w:marBottom w:val="0"/>
                      <w:divBdr>
                        <w:top w:val="none" w:sz="0" w:space="0" w:color="auto"/>
                        <w:left w:val="none" w:sz="0" w:space="0" w:color="auto"/>
                        <w:bottom w:val="none" w:sz="0" w:space="0" w:color="auto"/>
                        <w:right w:val="none" w:sz="0" w:space="0" w:color="auto"/>
                      </w:divBdr>
                      <w:divsChild>
                        <w:div w:id="404761432">
                          <w:marLeft w:val="0"/>
                          <w:marRight w:val="0"/>
                          <w:marTop w:val="0"/>
                          <w:marBottom w:val="0"/>
                          <w:divBdr>
                            <w:top w:val="none" w:sz="0" w:space="0" w:color="auto"/>
                            <w:left w:val="none" w:sz="0" w:space="0" w:color="auto"/>
                            <w:bottom w:val="none" w:sz="0" w:space="0" w:color="auto"/>
                            <w:right w:val="none" w:sz="0" w:space="0" w:color="auto"/>
                          </w:divBdr>
                        </w:div>
                      </w:divsChild>
                    </w:div>
                    <w:div w:id="1548371484">
                      <w:marLeft w:val="0"/>
                      <w:marRight w:val="0"/>
                      <w:marTop w:val="0"/>
                      <w:marBottom w:val="0"/>
                      <w:divBdr>
                        <w:top w:val="none" w:sz="0" w:space="0" w:color="auto"/>
                        <w:left w:val="none" w:sz="0" w:space="0" w:color="auto"/>
                        <w:bottom w:val="none" w:sz="0" w:space="0" w:color="auto"/>
                        <w:right w:val="none" w:sz="0" w:space="0" w:color="auto"/>
                      </w:divBdr>
                      <w:divsChild>
                        <w:div w:id="980038729">
                          <w:marLeft w:val="0"/>
                          <w:marRight w:val="0"/>
                          <w:marTop w:val="0"/>
                          <w:marBottom w:val="0"/>
                          <w:divBdr>
                            <w:top w:val="none" w:sz="0" w:space="0" w:color="auto"/>
                            <w:left w:val="none" w:sz="0" w:space="0" w:color="auto"/>
                            <w:bottom w:val="none" w:sz="0" w:space="0" w:color="auto"/>
                            <w:right w:val="none" w:sz="0" w:space="0" w:color="auto"/>
                          </w:divBdr>
                        </w:div>
                      </w:divsChild>
                    </w:div>
                    <w:div w:id="1653870853">
                      <w:marLeft w:val="0"/>
                      <w:marRight w:val="0"/>
                      <w:marTop w:val="0"/>
                      <w:marBottom w:val="0"/>
                      <w:divBdr>
                        <w:top w:val="none" w:sz="0" w:space="0" w:color="auto"/>
                        <w:left w:val="none" w:sz="0" w:space="0" w:color="auto"/>
                        <w:bottom w:val="none" w:sz="0" w:space="0" w:color="auto"/>
                        <w:right w:val="none" w:sz="0" w:space="0" w:color="auto"/>
                      </w:divBdr>
                      <w:divsChild>
                        <w:div w:id="876551573">
                          <w:marLeft w:val="0"/>
                          <w:marRight w:val="0"/>
                          <w:marTop w:val="0"/>
                          <w:marBottom w:val="0"/>
                          <w:divBdr>
                            <w:top w:val="none" w:sz="0" w:space="0" w:color="auto"/>
                            <w:left w:val="none" w:sz="0" w:space="0" w:color="auto"/>
                            <w:bottom w:val="none" w:sz="0" w:space="0" w:color="auto"/>
                            <w:right w:val="none" w:sz="0" w:space="0" w:color="auto"/>
                          </w:divBdr>
                        </w:div>
                      </w:divsChild>
                    </w:div>
                    <w:div w:id="1661077227">
                      <w:marLeft w:val="0"/>
                      <w:marRight w:val="0"/>
                      <w:marTop w:val="0"/>
                      <w:marBottom w:val="0"/>
                      <w:divBdr>
                        <w:top w:val="none" w:sz="0" w:space="0" w:color="auto"/>
                        <w:left w:val="none" w:sz="0" w:space="0" w:color="auto"/>
                        <w:bottom w:val="none" w:sz="0" w:space="0" w:color="auto"/>
                        <w:right w:val="none" w:sz="0" w:space="0" w:color="auto"/>
                      </w:divBdr>
                      <w:divsChild>
                        <w:div w:id="1522890189">
                          <w:marLeft w:val="0"/>
                          <w:marRight w:val="0"/>
                          <w:marTop w:val="0"/>
                          <w:marBottom w:val="0"/>
                          <w:divBdr>
                            <w:top w:val="none" w:sz="0" w:space="0" w:color="auto"/>
                            <w:left w:val="none" w:sz="0" w:space="0" w:color="auto"/>
                            <w:bottom w:val="none" w:sz="0" w:space="0" w:color="auto"/>
                            <w:right w:val="none" w:sz="0" w:space="0" w:color="auto"/>
                          </w:divBdr>
                        </w:div>
                      </w:divsChild>
                    </w:div>
                    <w:div w:id="1757552174">
                      <w:marLeft w:val="0"/>
                      <w:marRight w:val="0"/>
                      <w:marTop w:val="0"/>
                      <w:marBottom w:val="0"/>
                      <w:divBdr>
                        <w:top w:val="none" w:sz="0" w:space="0" w:color="auto"/>
                        <w:left w:val="none" w:sz="0" w:space="0" w:color="auto"/>
                        <w:bottom w:val="none" w:sz="0" w:space="0" w:color="auto"/>
                        <w:right w:val="none" w:sz="0" w:space="0" w:color="auto"/>
                      </w:divBdr>
                      <w:divsChild>
                        <w:div w:id="482283120">
                          <w:marLeft w:val="0"/>
                          <w:marRight w:val="0"/>
                          <w:marTop w:val="0"/>
                          <w:marBottom w:val="0"/>
                          <w:divBdr>
                            <w:top w:val="none" w:sz="0" w:space="0" w:color="auto"/>
                            <w:left w:val="none" w:sz="0" w:space="0" w:color="auto"/>
                            <w:bottom w:val="none" w:sz="0" w:space="0" w:color="auto"/>
                            <w:right w:val="none" w:sz="0" w:space="0" w:color="auto"/>
                          </w:divBdr>
                        </w:div>
                      </w:divsChild>
                    </w:div>
                    <w:div w:id="1887449846">
                      <w:marLeft w:val="0"/>
                      <w:marRight w:val="0"/>
                      <w:marTop w:val="0"/>
                      <w:marBottom w:val="0"/>
                      <w:divBdr>
                        <w:top w:val="none" w:sz="0" w:space="0" w:color="auto"/>
                        <w:left w:val="none" w:sz="0" w:space="0" w:color="auto"/>
                        <w:bottom w:val="none" w:sz="0" w:space="0" w:color="auto"/>
                        <w:right w:val="none" w:sz="0" w:space="0" w:color="auto"/>
                      </w:divBdr>
                      <w:divsChild>
                        <w:div w:id="670644147">
                          <w:marLeft w:val="0"/>
                          <w:marRight w:val="0"/>
                          <w:marTop w:val="0"/>
                          <w:marBottom w:val="0"/>
                          <w:divBdr>
                            <w:top w:val="none" w:sz="0" w:space="0" w:color="auto"/>
                            <w:left w:val="none" w:sz="0" w:space="0" w:color="auto"/>
                            <w:bottom w:val="none" w:sz="0" w:space="0" w:color="auto"/>
                            <w:right w:val="none" w:sz="0" w:space="0" w:color="auto"/>
                          </w:divBdr>
                        </w:div>
                      </w:divsChild>
                    </w:div>
                    <w:div w:id="2004625512">
                      <w:marLeft w:val="0"/>
                      <w:marRight w:val="0"/>
                      <w:marTop w:val="0"/>
                      <w:marBottom w:val="0"/>
                      <w:divBdr>
                        <w:top w:val="none" w:sz="0" w:space="0" w:color="auto"/>
                        <w:left w:val="none" w:sz="0" w:space="0" w:color="auto"/>
                        <w:bottom w:val="none" w:sz="0" w:space="0" w:color="auto"/>
                        <w:right w:val="none" w:sz="0" w:space="0" w:color="auto"/>
                      </w:divBdr>
                      <w:divsChild>
                        <w:div w:id="801579607">
                          <w:marLeft w:val="0"/>
                          <w:marRight w:val="0"/>
                          <w:marTop w:val="0"/>
                          <w:marBottom w:val="0"/>
                          <w:divBdr>
                            <w:top w:val="none" w:sz="0" w:space="0" w:color="auto"/>
                            <w:left w:val="none" w:sz="0" w:space="0" w:color="auto"/>
                            <w:bottom w:val="none" w:sz="0" w:space="0" w:color="auto"/>
                            <w:right w:val="none" w:sz="0" w:space="0" w:color="auto"/>
                          </w:divBdr>
                        </w:div>
                      </w:divsChild>
                    </w:div>
                    <w:div w:id="2009022194">
                      <w:marLeft w:val="0"/>
                      <w:marRight w:val="0"/>
                      <w:marTop w:val="0"/>
                      <w:marBottom w:val="0"/>
                      <w:divBdr>
                        <w:top w:val="none" w:sz="0" w:space="0" w:color="auto"/>
                        <w:left w:val="none" w:sz="0" w:space="0" w:color="auto"/>
                        <w:bottom w:val="none" w:sz="0" w:space="0" w:color="auto"/>
                        <w:right w:val="none" w:sz="0" w:space="0" w:color="auto"/>
                      </w:divBdr>
                      <w:divsChild>
                        <w:div w:id="200620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1296059">
      <w:bodyDiv w:val="1"/>
      <w:marLeft w:val="0"/>
      <w:marRight w:val="0"/>
      <w:marTop w:val="0"/>
      <w:marBottom w:val="0"/>
      <w:divBdr>
        <w:top w:val="none" w:sz="0" w:space="0" w:color="auto"/>
        <w:left w:val="none" w:sz="0" w:space="0" w:color="auto"/>
        <w:bottom w:val="none" w:sz="0" w:space="0" w:color="auto"/>
        <w:right w:val="none" w:sz="0" w:space="0" w:color="auto"/>
      </w:divBdr>
      <w:divsChild>
        <w:div w:id="1826893633">
          <w:marLeft w:val="0"/>
          <w:marRight w:val="0"/>
          <w:marTop w:val="0"/>
          <w:marBottom w:val="300"/>
          <w:divBdr>
            <w:top w:val="single" w:sz="6" w:space="0" w:color="DDDDDD"/>
            <w:left w:val="single" w:sz="6" w:space="0" w:color="DDDDDD"/>
            <w:bottom w:val="single" w:sz="6" w:space="0" w:color="DDDDDD"/>
            <w:right w:val="single" w:sz="6" w:space="0" w:color="DDDDDD"/>
          </w:divBdr>
          <w:divsChild>
            <w:div w:id="237832657">
              <w:marLeft w:val="0"/>
              <w:marRight w:val="0"/>
              <w:marTop w:val="0"/>
              <w:marBottom w:val="0"/>
              <w:divBdr>
                <w:top w:val="none" w:sz="0" w:space="8" w:color="DDDDDD"/>
                <w:left w:val="none" w:sz="0" w:space="11" w:color="DDDDDD"/>
                <w:bottom w:val="single" w:sz="6" w:space="8" w:color="DDDDDD"/>
                <w:right w:val="none" w:sz="0" w:space="11" w:color="DDDDDD"/>
              </w:divBdr>
            </w:div>
            <w:div w:id="758216583">
              <w:marLeft w:val="0"/>
              <w:marRight w:val="0"/>
              <w:marTop w:val="0"/>
              <w:marBottom w:val="0"/>
              <w:divBdr>
                <w:top w:val="none" w:sz="0" w:space="0" w:color="auto"/>
                <w:left w:val="none" w:sz="0" w:space="0" w:color="auto"/>
                <w:bottom w:val="none" w:sz="0" w:space="0" w:color="auto"/>
                <w:right w:val="none" w:sz="0" w:space="0" w:color="auto"/>
              </w:divBdr>
              <w:divsChild>
                <w:div w:id="868104172">
                  <w:marLeft w:val="0"/>
                  <w:marRight w:val="0"/>
                  <w:marTop w:val="0"/>
                  <w:marBottom w:val="0"/>
                  <w:divBdr>
                    <w:top w:val="none" w:sz="0" w:space="0" w:color="auto"/>
                    <w:left w:val="none" w:sz="0" w:space="0" w:color="auto"/>
                    <w:bottom w:val="none" w:sz="0" w:space="0" w:color="auto"/>
                    <w:right w:val="none" w:sz="0" w:space="0" w:color="auto"/>
                  </w:divBdr>
                </w:div>
                <w:div w:id="62217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805842">
          <w:marLeft w:val="0"/>
          <w:marRight w:val="0"/>
          <w:marTop w:val="0"/>
          <w:marBottom w:val="300"/>
          <w:divBdr>
            <w:top w:val="single" w:sz="6" w:space="0" w:color="DDDDDD"/>
            <w:left w:val="single" w:sz="6" w:space="0" w:color="DDDDDD"/>
            <w:bottom w:val="single" w:sz="6" w:space="0" w:color="DDDDDD"/>
            <w:right w:val="single" w:sz="6" w:space="0" w:color="DDDDDD"/>
          </w:divBdr>
          <w:divsChild>
            <w:div w:id="1869174426">
              <w:marLeft w:val="0"/>
              <w:marRight w:val="0"/>
              <w:marTop w:val="0"/>
              <w:marBottom w:val="0"/>
              <w:divBdr>
                <w:top w:val="none" w:sz="0" w:space="8" w:color="DDDDDD"/>
                <w:left w:val="none" w:sz="0" w:space="11" w:color="DDDDDD"/>
                <w:bottom w:val="single" w:sz="6" w:space="8" w:color="DDDDDD"/>
                <w:right w:val="none" w:sz="0" w:space="11" w:color="DDDDDD"/>
              </w:divBdr>
            </w:div>
            <w:div w:id="1824738301">
              <w:marLeft w:val="0"/>
              <w:marRight w:val="0"/>
              <w:marTop w:val="0"/>
              <w:marBottom w:val="0"/>
              <w:divBdr>
                <w:top w:val="none" w:sz="0" w:space="0" w:color="auto"/>
                <w:left w:val="none" w:sz="0" w:space="0" w:color="auto"/>
                <w:bottom w:val="none" w:sz="0" w:space="0" w:color="auto"/>
                <w:right w:val="none" w:sz="0" w:space="0" w:color="auto"/>
              </w:divBdr>
              <w:divsChild>
                <w:div w:id="2076660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00033">
          <w:marLeft w:val="0"/>
          <w:marRight w:val="0"/>
          <w:marTop w:val="0"/>
          <w:marBottom w:val="300"/>
          <w:divBdr>
            <w:top w:val="single" w:sz="6" w:space="0" w:color="DDDDDD"/>
            <w:left w:val="single" w:sz="6" w:space="0" w:color="DDDDDD"/>
            <w:bottom w:val="single" w:sz="6" w:space="0" w:color="DDDDDD"/>
            <w:right w:val="single" w:sz="6" w:space="0" w:color="DDDDDD"/>
          </w:divBdr>
          <w:divsChild>
            <w:div w:id="2019038123">
              <w:marLeft w:val="0"/>
              <w:marRight w:val="0"/>
              <w:marTop w:val="0"/>
              <w:marBottom w:val="0"/>
              <w:divBdr>
                <w:top w:val="none" w:sz="0" w:space="8" w:color="DDDDDD"/>
                <w:left w:val="none" w:sz="0" w:space="11" w:color="DDDDDD"/>
                <w:bottom w:val="single" w:sz="6" w:space="8" w:color="DDDDDD"/>
                <w:right w:val="none" w:sz="0" w:space="11" w:color="DDDDDD"/>
              </w:divBdr>
            </w:div>
            <w:div w:id="313026153">
              <w:marLeft w:val="0"/>
              <w:marRight w:val="0"/>
              <w:marTop w:val="0"/>
              <w:marBottom w:val="0"/>
              <w:divBdr>
                <w:top w:val="none" w:sz="0" w:space="0" w:color="auto"/>
                <w:left w:val="none" w:sz="0" w:space="0" w:color="auto"/>
                <w:bottom w:val="none" w:sz="0" w:space="0" w:color="auto"/>
                <w:right w:val="none" w:sz="0" w:space="0" w:color="auto"/>
              </w:divBdr>
              <w:divsChild>
                <w:div w:id="239290459">
                  <w:marLeft w:val="0"/>
                  <w:marRight w:val="0"/>
                  <w:marTop w:val="0"/>
                  <w:marBottom w:val="0"/>
                  <w:divBdr>
                    <w:top w:val="none" w:sz="0" w:space="0" w:color="auto"/>
                    <w:left w:val="none" w:sz="0" w:space="0" w:color="auto"/>
                    <w:bottom w:val="none" w:sz="0" w:space="0" w:color="auto"/>
                    <w:right w:val="none" w:sz="0" w:space="0" w:color="auto"/>
                  </w:divBdr>
                </w:div>
                <w:div w:id="166651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3927903">
          <w:marLeft w:val="0"/>
          <w:marRight w:val="0"/>
          <w:marTop w:val="0"/>
          <w:marBottom w:val="300"/>
          <w:divBdr>
            <w:top w:val="single" w:sz="6" w:space="0" w:color="DDDDDD"/>
            <w:left w:val="single" w:sz="6" w:space="0" w:color="DDDDDD"/>
            <w:bottom w:val="single" w:sz="6" w:space="0" w:color="DDDDDD"/>
            <w:right w:val="single" w:sz="6" w:space="0" w:color="DDDDDD"/>
          </w:divBdr>
          <w:divsChild>
            <w:div w:id="1850295609">
              <w:marLeft w:val="0"/>
              <w:marRight w:val="0"/>
              <w:marTop w:val="0"/>
              <w:marBottom w:val="0"/>
              <w:divBdr>
                <w:top w:val="none" w:sz="0" w:space="8" w:color="DDDDDD"/>
                <w:left w:val="none" w:sz="0" w:space="11" w:color="DDDDDD"/>
                <w:bottom w:val="single" w:sz="6" w:space="8" w:color="DDDDDD"/>
                <w:right w:val="none" w:sz="0" w:space="11" w:color="DDDDDD"/>
              </w:divBdr>
            </w:div>
            <w:div w:id="66146939">
              <w:marLeft w:val="0"/>
              <w:marRight w:val="0"/>
              <w:marTop w:val="0"/>
              <w:marBottom w:val="0"/>
              <w:divBdr>
                <w:top w:val="none" w:sz="0" w:space="0" w:color="auto"/>
                <w:left w:val="none" w:sz="0" w:space="0" w:color="auto"/>
                <w:bottom w:val="none" w:sz="0" w:space="0" w:color="auto"/>
                <w:right w:val="none" w:sz="0" w:space="0" w:color="auto"/>
              </w:divBdr>
              <w:divsChild>
                <w:div w:id="12197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1060714">
          <w:marLeft w:val="0"/>
          <w:marRight w:val="0"/>
          <w:marTop w:val="0"/>
          <w:marBottom w:val="300"/>
          <w:divBdr>
            <w:top w:val="single" w:sz="6" w:space="0" w:color="DDDDDD"/>
            <w:left w:val="single" w:sz="6" w:space="0" w:color="DDDDDD"/>
            <w:bottom w:val="single" w:sz="6" w:space="0" w:color="DDDDDD"/>
            <w:right w:val="single" w:sz="6" w:space="0" w:color="DDDDDD"/>
          </w:divBdr>
          <w:divsChild>
            <w:div w:id="1217471448">
              <w:marLeft w:val="0"/>
              <w:marRight w:val="0"/>
              <w:marTop w:val="0"/>
              <w:marBottom w:val="0"/>
              <w:divBdr>
                <w:top w:val="none" w:sz="0" w:space="8" w:color="DDDDDD"/>
                <w:left w:val="none" w:sz="0" w:space="11" w:color="DDDDDD"/>
                <w:bottom w:val="single" w:sz="6" w:space="8" w:color="DDDDDD"/>
                <w:right w:val="none" w:sz="0" w:space="11" w:color="DDDDDD"/>
              </w:divBdr>
            </w:div>
            <w:div w:id="35128865">
              <w:marLeft w:val="0"/>
              <w:marRight w:val="0"/>
              <w:marTop w:val="0"/>
              <w:marBottom w:val="0"/>
              <w:divBdr>
                <w:top w:val="none" w:sz="0" w:space="0" w:color="auto"/>
                <w:left w:val="none" w:sz="0" w:space="0" w:color="auto"/>
                <w:bottom w:val="none" w:sz="0" w:space="0" w:color="auto"/>
                <w:right w:val="none" w:sz="0" w:space="0" w:color="auto"/>
              </w:divBdr>
              <w:divsChild>
                <w:div w:id="623586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423287">
          <w:marLeft w:val="0"/>
          <w:marRight w:val="0"/>
          <w:marTop w:val="0"/>
          <w:marBottom w:val="300"/>
          <w:divBdr>
            <w:top w:val="single" w:sz="6" w:space="0" w:color="DDDDDD"/>
            <w:left w:val="single" w:sz="6" w:space="0" w:color="DDDDDD"/>
            <w:bottom w:val="single" w:sz="6" w:space="0" w:color="DDDDDD"/>
            <w:right w:val="single" w:sz="6" w:space="0" w:color="DDDDDD"/>
          </w:divBdr>
          <w:divsChild>
            <w:div w:id="360205501">
              <w:marLeft w:val="0"/>
              <w:marRight w:val="0"/>
              <w:marTop w:val="0"/>
              <w:marBottom w:val="0"/>
              <w:divBdr>
                <w:top w:val="none" w:sz="0" w:space="8" w:color="DDDDDD"/>
                <w:left w:val="none" w:sz="0" w:space="11" w:color="DDDDDD"/>
                <w:bottom w:val="single" w:sz="6" w:space="8" w:color="DDDDDD"/>
                <w:right w:val="none" w:sz="0" w:space="11" w:color="DDDDDD"/>
              </w:divBdr>
            </w:div>
            <w:div w:id="1881938350">
              <w:marLeft w:val="0"/>
              <w:marRight w:val="0"/>
              <w:marTop w:val="0"/>
              <w:marBottom w:val="0"/>
              <w:divBdr>
                <w:top w:val="none" w:sz="0" w:space="0" w:color="auto"/>
                <w:left w:val="none" w:sz="0" w:space="0" w:color="auto"/>
                <w:bottom w:val="none" w:sz="0" w:space="0" w:color="auto"/>
                <w:right w:val="none" w:sz="0" w:space="0" w:color="auto"/>
              </w:divBdr>
              <w:divsChild>
                <w:div w:id="245381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196611">
          <w:marLeft w:val="0"/>
          <w:marRight w:val="0"/>
          <w:marTop w:val="0"/>
          <w:marBottom w:val="300"/>
          <w:divBdr>
            <w:top w:val="single" w:sz="6" w:space="0" w:color="DDDDDD"/>
            <w:left w:val="single" w:sz="6" w:space="0" w:color="DDDDDD"/>
            <w:bottom w:val="single" w:sz="6" w:space="0" w:color="DDDDDD"/>
            <w:right w:val="single" w:sz="6" w:space="0" w:color="DDDDDD"/>
          </w:divBdr>
          <w:divsChild>
            <w:div w:id="1222717857">
              <w:marLeft w:val="0"/>
              <w:marRight w:val="0"/>
              <w:marTop w:val="0"/>
              <w:marBottom w:val="0"/>
              <w:divBdr>
                <w:top w:val="none" w:sz="0" w:space="8" w:color="DDDDDD"/>
                <w:left w:val="none" w:sz="0" w:space="11" w:color="DDDDDD"/>
                <w:bottom w:val="single" w:sz="6" w:space="8" w:color="DDDDDD"/>
                <w:right w:val="none" w:sz="0" w:space="11" w:color="DDDDDD"/>
              </w:divBdr>
            </w:div>
            <w:div w:id="1813448926">
              <w:marLeft w:val="0"/>
              <w:marRight w:val="0"/>
              <w:marTop w:val="0"/>
              <w:marBottom w:val="0"/>
              <w:divBdr>
                <w:top w:val="none" w:sz="0" w:space="0" w:color="auto"/>
                <w:left w:val="none" w:sz="0" w:space="0" w:color="auto"/>
                <w:bottom w:val="none" w:sz="0" w:space="0" w:color="auto"/>
                <w:right w:val="none" w:sz="0" w:space="0" w:color="auto"/>
              </w:divBdr>
              <w:divsChild>
                <w:div w:id="183986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7593332">
          <w:marLeft w:val="0"/>
          <w:marRight w:val="0"/>
          <w:marTop w:val="0"/>
          <w:marBottom w:val="300"/>
          <w:divBdr>
            <w:top w:val="single" w:sz="6" w:space="0" w:color="DDDDDD"/>
            <w:left w:val="single" w:sz="6" w:space="0" w:color="DDDDDD"/>
            <w:bottom w:val="single" w:sz="6" w:space="0" w:color="DDDDDD"/>
            <w:right w:val="single" w:sz="6" w:space="0" w:color="DDDDDD"/>
          </w:divBdr>
          <w:divsChild>
            <w:div w:id="579295037">
              <w:marLeft w:val="0"/>
              <w:marRight w:val="0"/>
              <w:marTop w:val="0"/>
              <w:marBottom w:val="0"/>
              <w:divBdr>
                <w:top w:val="none" w:sz="0" w:space="8" w:color="DDDDDD"/>
                <w:left w:val="none" w:sz="0" w:space="11" w:color="DDDDDD"/>
                <w:bottom w:val="single" w:sz="6" w:space="8" w:color="DDDDDD"/>
                <w:right w:val="none" w:sz="0" w:space="11" w:color="DDDDDD"/>
              </w:divBdr>
            </w:div>
            <w:div w:id="1570774082">
              <w:marLeft w:val="0"/>
              <w:marRight w:val="0"/>
              <w:marTop w:val="0"/>
              <w:marBottom w:val="0"/>
              <w:divBdr>
                <w:top w:val="none" w:sz="0" w:space="0" w:color="auto"/>
                <w:left w:val="none" w:sz="0" w:space="0" w:color="auto"/>
                <w:bottom w:val="none" w:sz="0" w:space="0" w:color="auto"/>
                <w:right w:val="none" w:sz="0" w:space="0" w:color="auto"/>
              </w:divBdr>
              <w:divsChild>
                <w:div w:id="1535576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448639">
          <w:marLeft w:val="0"/>
          <w:marRight w:val="0"/>
          <w:marTop w:val="0"/>
          <w:marBottom w:val="300"/>
          <w:divBdr>
            <w:top w:val="single" w:sz="6" w:space="0" w:color="DDDDDD"/>
            <w:left w:val="single" w:sz="6" w:space="0" w:color="DDDDDD"/>
            <w:bottom w:val="single" w:sz="6" w:space="0" w:color="DDDDDD"/>
            <w:right w:val="single" w:sz="6" w:space="0" w:color="DDDDDD"/>
          </w:divBdr>
          <w:divsChild>
            <w:div w:id="1167556501">
              <w:marLeft w:val="0"/>
              <w:marRight w:val="0"/>
              <w:marTop w:val="0"/>
              <w:marBottom w:val="0"/>
              <w:divBdr>
                <w:top w:val="none" w:sz="0" w:space="8" w:color="DDDDDD"/>
                <w:left w:val="none" w:sz="0" w:space="11" w:color="DDDDDD"/>
                <w:bottom w:val="single" w:sz="6" w:space="8" w:color="DDDDDD"/>
                <w:right w:val="none" w:sz="0" w:space="11" w:color="DDDDDD"/>
              </w:divBdr>
            </w:div>
            <w:div w:id="1299603063">
              <w:marLeft w:val="0"/>
              <w:marRight w:val="0"/>
              <w:marTop w:val="0"/>
              <w:marBottom w:val="0"/>
              <w:divBdr>
                <w:top w:val="none" w:sz="0" w:space="0" w:color="auto"/>
                <w:left w:val="none" w:sz="0" w:space="0" w:color="auto"/>
                <w:bottom w:val="none" w:sz="0" w:space="0" w:color="auto"/>
                <w:right w:val="none" w:sz="0" w:space="0" w:color="auto"/>
              </w:divBdr>
              <w:divsChild>
                <w:div w:id="553124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941111">
          <w:marLeft w:val="0"/>
          <w:marRight w:val="0"/>
          <w:marTop w:val="0"/>
          <w:marBottom w:val="300"/>
          <w:divBdr>
            <w:top w:val="single" w:sz="6" w:space="0" w:color="DDDDDD"/>
            <w:left w:val="single" w:sz="6" w:space="0" w:color="DDDDDD"/>
            <w:bottom w:val="single" w:sz="6" w:space="0" w:color="DDDDDD"/>
            <w:right w:val="single" w:sz="6" w:space="0" w:color="DDDDDD"/>
          </w:divBdr>
          <w:divsChild>
            <w:div w:id="1391033732">
              <w:marLeft w:val="0"/>
              <w:marRight w:val="0"/>
              <w:marTop w:val="0"/>
              <w:marBottom w:val="0"/>
              <w:divBdr>
                <w:top w:val="none" w:sz="0" w:space="8" w:color="DDDDDD"/>
                <w:left w:val="none" w:sz="0" w:space="11" w:color="DDDDDD"/>
                <w:bottom w:val="single" w:sz="6" w:space="8" w:color="DDDDDD"/>
                <w:right w:val="none" w:sz="0" w:space="11" w:color="DDDDDD"/>
              </w:divBdr>
            </w:div>
            <w:div w:id="2135562968">
              <w:marLeft w:val="0"/>
              <w:marRight w:val="0"/>
              <w:marTop w:val="0"/>
              <w:marBottom w:val="0"/>
              <w:divBdr>
                <w:top w:val="none" w:sz="0" w:space="0" w:color="auto"/>
                <w:left w:val="none" w:sz="0" w:space="0" w:color="auto"/>
                <w:bottom w:val="none" w:sz="0" w:space="0" w:color="auto"/>
                <w:right w:val="none" w:sz="0" w:space="0" w:color="auto"/>
              </w:divBdr>
              <w:divsChild>
                <w:div w:id="1305892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7228598">
          <w:marLeft w:val="0"/>
          <w:marRight w:val="0"/>
          <w:marTop w:val="0"/>
          <w:marBottom w:val="300"/>
          <w:divBdr>
            <w:top w:val="single" w:sz="6" w:space="0" w:color="DDDDDD"/>
            <w:left w:val="single" w:sz="6" w:space="0" w:color="DDDDDD"/>
            <w:bottom w:val="single" w:sz="6" w:space="0" w:color="DDDDDD"/>
            <w:right w:val="single" w:sz="6" w:space="0" w:color="DDDDDD"/>
          </w:divBdr>
          <w:divsChild>
            <w:div w:id="935681">
              <w:marLeft w:val="0"/>
              <w:marRight w:val="0"/>
              <w:marTop w:val="0"/>
              <w:marBottom w:val="0"/>
              <w:divBdr>
                <w:top w:val="none" w:sz="0" w:space="8" w:color="DDDDDD"/>
                <w:left w:val="none" w:sz="0" w:space="11" w:color="DDDDDD"/>
                <w:bottom w:val="single" w:sz="6" w:space="8" w:color="DDDDDD"/>
                <w:right w:val="none" w:sz="0" w:space="11" w:color="DDDDDD"/>
              </w:divBdr>
            </w:div>
            <w:div w:id="2102099066">
              <w:marLeft w:val="0"/>
              <w:marRight w:val="0"/>
              <w:marTop w:val="0"/>
              <w:marBottom w:val="0"/>
              <w:divBdr>
                <w:top w:val="none" w:sz="0" w:space="0" w:color="auto"/>
                <w:left w:val="none" w:sz="0" w:space="0" w:color="auto"/>
                <w:bottom w:val="none" w:sz="0" w:space="0" w:color="auto"/>
                <w:right w:val="none" w:sz="0" w:space="0" w:color="auto"/>
              </w:divBdr>
              <w:divsChild>
                <w:div w:id="162282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3067616">
          <w:marLeft w:val="0"/>
          <w:marRight w:val="0"/>
          <w:marTop w:val="0"/>
          <w:marBottom w:val="300"/>
          <w:divBdr>
            <w:top w:val="single" w:sz="6" w:space="0" w:color="DDDDDD"/>
            <w:left w:val="single" w:sz="6" w:space="0" w:color="DDDDDD"/>
            <w:bottom w:val="single" w:sz="6" w:space="0" w:color="DDDDDD"/>
            <w:right w:val="single" w:sz="6" w:space="0" w:color="DDDDDD"/>
          </w:divBdr>
          <w:divsChild>
            <w:div w:id="1156921636">
              <w:marLeft w:val="0"/>
              <w:marRight w:val="0"/>
              <w:marTop w:val="0"/>
              <w:marBottom w:val="0"/>
              <w:divBdr>
                <w:top w:val="none" w:sz="0" w:space="8" w:color="DDDDDD"/>
                <w:left w:val="none" w:sz="0" w:space="11" w:color="DDDDDD"/>
                <w:bottom w:val="single" w:sz="6" w:space="8" w:color="DDDDDD"/>
                <w:right w:val="none" w:sz="0" w:space="11" w:color="DDDDDD"/>
              </w:divBdr>
            </w:div>
            <w:div w:id="120462596">
              <w:marLeft w:val="0"/>
              <w:marRight w:val="0"/>
              <w:marTop w:val="0"/>
              <w:marBottom w:val="0"/>
              <w:divBdr>
                <w:top w:val="none" w:sz="0" w:space="0" w:color="auto"/>
                <w:left w:val="none" w:sz="0" w:space="0" w:color="auto"/>
                <w:bottom w:val="none" w:sz="0" w:space="0" w:color="auto"/>
                <w:right w:val="none" w:sz="0" w:space="0" w:color="auto"/>
              </w:divBdr>
              <w:divsChild>
                <w:div w:id="1017580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783862">
          <w:marLeft w:val="0"/>
          <w:marRight w:val="0"/>
          <w:marTop w:val="0"/>
          <w:marBottom w:val="300"/>
          <w:divBdr>
            <w:top w:val="single" w:sz="6" w:space="0" w:color="DDDDDD"/>
            <w:left w:val="single" w:sz="6" w:space="0" w:color="DDDDDD"/>
            <w:bottom w:val="single" w:sz="6" w:space="0" w:color="DDDDDD"/>
            <w:right w:val="single" w:sz="6" w:space="0" w:color="DDDDDD"/>
          </w:divBdr>
          <w:divsChild>
            <w:div w:id="1069499721">
              <w:marLeft w:val="0"/>
              <w:marRight w:val="0"/>
              <w:marTop w:val="0"/>
              <w:marBottom w:val="0"/>
              <w:divBdr>
                <w:top w:val="none" w:sz="0" w:space="8" w:color="DDDDDD"/>
                <w:left w:val="none" w:sz="0" w:space="11" w:color="DDDDDD"/>
                <w:bottom w:val="single" w:sz="6" w:space="8" w:color="DDDDDD"/>
                <w:right w:val="none" w:sz="0" w:space="11" w:color="DDDDDD"/>
              </w:divBdr>
            </w:div>
            <w:div w:id="1069117607">
              <w:marLeft w:val="0"/>
              <w:marRight w:val="0"/>
              <w:marTop w:val="0"/>
              <w:marBottom w:val="0"/>
              <w:divBdr>
                <w:top w:val="none" w:sz="0" w:space="0" w:color="auto"/>
                <w:left w:val="none" w:sz="0" w:space="0" w:color="auto"/>
                <w:bottom w:val="none" w:sz="0" w:space="0" w:color="auto"/>
                <w:right w:val="none" w:sz="0" w:space="0" w:color="auto"/>
              </w:divBdr>
              <w:divsChild>
                <w:div w:id="610864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561879">
          <w:marLeft w:val="0"/>
          <w:marRight w:val="0"/>
          <w:marTop w:val="0"/>
          <w:marBottom w:val="300"/>
          <w:divBdr>
            <w:top w:val="single" w:sz="6" w:space="0" w:color="DDDDDD"/>
            <w:left w:val="single" w:sz="6" w:space="0" w:color="DDDDDD"/>
            <w:bottom w:val="single" w:sz="6" w:space="0" w:color="DDDDDD"/>
            <w:right w:val="single" w:sz="6" w:space="0" w:color="DDDDDD"/>
          </w:divBdr>
          <w:divsChild>
            <w:div w:id="1849320274">
              <w:marLeft w:val="0"/>
              <w:marRight w:val="0"/>
              <w:marTop w:val="0"/>
              <w:marBottom w:val="0"/>
              <w:divBdr>
                <w:top w:val="none" w:sz="0" w:space="8" w:color="DDDDDD"/>
                <w:left w:val="none" w:sz="0" w:space="11" w:color="DDDDDD"/>
                <w:bottom w:val="single" w:sz="6" w:space="8" w:color="DDDDDD"/>
                <w:right w:val="none" w:sz="0" w:space="11" w:color="DDDDDD"/>
              </w:divBdr>
            </w:div>
            <w:div w:id="1553343146">
              <w:marLeft w:val="0"/>
              <w:marRight w:val="0"/>
              <w:marTop w:val="0"/>
              <w:marBottom w:val="0"/>
              <w:divBdr>
                <w:top w:val="none" w:sz="0" w:space="0" w:color="auto"/>
                <w:left w:val="none" w:sz="0" w:space="0" w:color="auto"/>
                <w:bottom w:val="none" w:sz="0" w:space="0" w:color="auto"/>
                <w:right w:val="none" w:sz="0" w:space="0" w:color="auto"/>
              </w:divBdr>
              <w:divsChild>
                <w:div w:id="2012104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3693663">
          <w:marLeft w:val="0"/>
          <w:marRight w:val="0"/>
          <w:marTop w:val="0"/>
          <w:marBottom w:val="300"/>
          <w:divBdr>
            <w:top w:val="single" w:sz="6" w:space="0" w:color="DDDDDD"/>
            <w:left w:val="single" w:sz="6" w:space="0" w:color="DDDDDD"/>
            <w:bottom w:val="single" w:sz="6" w:space="0" w:color="DDDDDD"/>
            <w:right w:val="single" w:sz="6" w:space="0" w:color="DDDDDD"/>
          </w:divBdr>
          <w:divsChild>
            <w:div w:id="1784958139">
              <w:marLeft w:val="0"/>
              <w:marRight w:val="0"/>
              <w:marTop w:val="0"/>
              <w:marBottom w:val="0"/>
              <w:divBdr>
                <w:top w:val="none" w:sz="0" w:space="8" w:color="DDDDDD"/>
                <w:left w:val="none" w:sz="0" w:space="11" w:color="DDDDDD"/>
                <w:bottom w:val="single" w:sz="6" w:space="8" w:color="DDDDDD"/>
                <w:right w:val="none" w:sz="0" w:space="11" w:color="DDDDDD"/>
              </w:divBdr>
            </w:div>
            <w:div w:id="83841597">
              <w:marLeft w:val="0"/>
              <w:marRight w:val="0"/>
              <w:marTop w:val="0"/>
              <w:marBottom w:val="0"/>
              <w:divBdr>
                <w:top w:val="none" w:sz="0" w:space="0" w:color="auto"/>
                <w:left w:val="none" w:sz="0" w:space="0" w:color="auto"/>
                <w:bottom w:val="none" w:sz="0" w:space="0" w:color="auto"/>
                <w:right w:val="none" w:sz="0" w:space="0" w:color="auto"/>
              </w:divBdr>
              <w:divsChild>
                <w:div w:id="96122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320531">
      <w:bodyDiv w:val="1"/>
      <w:marLeft w:val="0"/>
      <w:marRight w:val="0"/>
      <w:marTop w:val="0"/>
      <w:marBottom w:val="0"/>
      <w:divBdr>
        <w:top w:val="none" w:sz="0" w:space="0" w:color="auto"/>
        <w:left w:val="none" w:sz="0" w:space="0" w:color="auto"/>
        <w:bottom w:val="none" w:sz="0" w:space="0" w:color="auto"/>
        <w:right w:val="none" w:sz="0" w:space="0" w:color="auto"/>
      </w:divBdr>
    </w:div>
    <w:div w:id="1407797922">
      <w:bodyDiv w:val="1"/>
      <w:marLeft w:val="0"/>
      <w:marRight w:val="0"/>
      <w:marTop w:val="0"/>
      <w:marBottom w:val="0"/>
      <w:divBdr>
        <w:top w:val="none" w:sz="0" w:space="0" w:color="auto"/>
        <w:left w:val="none" w:sz="0" w:space="0" w:color="auto"/>
        <w:bottom w:val="none" w:sz="0" w:space="0" w:color="auto"/>
        <w:right w:val="none" w:sz="0" w:space="0" w:color="auto"/>
      </w:divBdr>
      <w:divsChild>
        <w:div w:id="32004125">
          <w:marLeft w:val="0"/>
          <w:marRight w:val="0"/>
          <w:marTop w:val="0"/>
          <w:marBottom w:val="0"/>
          <w:divBdr>
            <w:top w:val="none" w:sz="0" w:space="0" w:color="auto"/>
            <w:left w:val="none" w:sz="0" w:space="0" w:color="auto"/>
            <w:bottom w:val="none" w:sz="0" w:space="0" w:color="auto"/>
            <w:right w:val="none" w:sz="0" w:space="0" w:color="auto"/>
          </w:divBdr>
        </w:div>
        <w:div w:id="746806714">
          <w:marLeft w:val="0"/>
          <w:marRight w:val="0"/>
          <w:marTop w:val="0"/>
          <w:marBottom w:val="0"/>
          <w:divBdr>
            <w:top w:val="none" w:sz="0" w:space="0" w:color="auto"/>
            <w:left w:val="none" w:sz="0" w:space="0" w:color="auto"/>
            <w:bottom w:val="none" w:sz="0" w:space="0" w:color="auto"/>
            <w:right w:val="none" w:sz="0" w:space="0" w:color="auto"/>
          </w:divBdr>
          <w:divsChild>
            <w:div w:id="103815067">
              <w:marLeft w:val="0"/>
              <w:marRight w:val="0"/>
              <w:marTop w:val="0"/>
              <w:marBottom w:val="0"/>
              <w:divBdr>
                <w:top w:val="none" w:sz="0" w:space="0" w:color="auto"/>
                <w:left w:val="none" w:sz="0" w:space="0" w:color="auto"/>
                <w:bottom w:val="none" w:sz="0" w:space="0" w:color="auto"/>
                <w:right w:val="none" w:sz="0" w:space="0" w:color="auto"/>
              </w:divBdr>
              <w:divsChild>
                <w:div w:id="629357642">
                  <w:marLeft w:val="150"/>
                  <w:marRight w:val="0"/>
                  <w:marTop w:val="0"/>
                  <w:marBottom w:val="0"/>
                  <w:divBdr>
                    <w:top w:val="none" w:sz="0" w:space="0" w:color="auto"/>
                    <w:left w:val="none" w:sz="0" w:space="0" w:color="auto"/>
                    <w:bottom w:val="none" w:sz="0" w:space="0" w:color="auto"/>
                    <w:right w:val="none" w:sz="0" w:space="0" w:color="auto"/>
                  </w:divBdr>
                  <w:divsChild>
                    <w:div w:id="103831705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985863544">
              <w:marLeft w:val="0"/>
              <w:marRight w:val="0"/>
              <w:marTop w:val="0"/>
              <w:marBottom w:val="0"/>
              <w:divBdr>
                <w:top w:val="none" w:sz="0" w:space="0" w:color="auto"/>
                <w:left w:val="none" w:sz="0" w:space="0" w:color="auto"/>
                <w:bottom w:val="none" w:sz="0" w:space="0" w:color="auto"/>
                <w:right w:val="none" w:sz="0" w:space="0" w:color="auto"/>
              </w:divBdr>
            </w:div>
            <w:div w:id="1960910521">
              <w:marLeft w:val="0"/>
              <w:marRight w:val="0"/>
              <w:marTop w:val="0"/>
              <w:marBottom w:val="0"/>
              <w:divBdr>
                <w:top w:val="none" w:sz="0" w:space="0" w:color="auto"/>
                <w:left w:val="none" w:sz="0" w:space="0" w:color="auto"/>
                <w:bottom w:val="none" w:sz="0" w:space="0" w:color="auto"/>
                <w:right w:val="none" w:sz="0" w:space="0" w:color="auto"/>
              </w:divBdr>
            </w:div>
            <w:div w:id="2078436444">
              <w:marLeft w:val="0"/>
              <w:marRight w:val="0"/>
              <w:marTop w:val="0"/>
              <w:marBottom w:val="0"/>
              <w:divBdr>
                <w:top w:val="none" w:sz="0" w:space="0" w:color="auto"/>
                <w:left w:val="none" w:sz="0" w:space="0" w:color="auto"/>
                <w:bottom w:val="none" w:sz="0" w:space="0" w:color="auto"/>
                <w:right w:val="none" w:sz="0" w:space="0" w:color="auto"/>
              </w:divBdr>
              <w:divsChild>
                <w:div w:id="1931112796">
                  <w:marLeft w:val="0"/>
                  <w:marRight w:val="150"/>
                  <w:marTop w:val="0"/>
                  <w:marBottom w:val="0"/>
                  <w:divBdr>
                    <w:top w:val="none" w:sz="0" w:space="0" w:color="auto"/>
                    <w:left w:val="none" w:sz="0" w:space="0" w:color="auto"/>
                    <w:bottom w:val="none" w:sz="0" w:space="0" w:color="auto"/>
                    <w:right w:val="none" w:sz="0" w:space="0" w:color="auto"/>
                  </w:divBdr>
                  <w:divsChild>
                    <w:div w:id="816995147">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1407996475">
      <w:bodyDiv w:val="1"/>
      <w:marLeft w:val="0"/>
      <w:marRight w:val="0"/>
      <w:marTop w:val="0"/>
      <w:marBottom w:val="0"/>
      <w:divBdr>
        <w:top w:val="none" w:sz="0" w:space="0" w:color="auto"/>
        <w:left w:val="none" w:sz="0" w:space="0" w:color="auto"/>
        <w:bottom w:val="none" w:sz="0" w:space="0" w:color="auto"/>
        <w:right w:val="none" w:sz="0" w:space="0" w:color="auto"/>
      </w:divBdr>
      <w:divsChild>
        <w:div w:id="1746488758">
          <w:marLeft w:val="0"/>
          <w:marRight w:val="0"/>
          <w:marTop w:val="0"/>
          <w:marBottom w:val="0"/>
          <w:divBdr>
            <w:top w:val="none" w:sz="0" w:space="0" w:color="auto"/>
            <w:left w:val="none" w:sz="0" w:space="0" w:color="auto"/>
            <w:bottom w:val="none" w:sz="0" w:space="0" w:color="auto"/>
            <w:right w:val="none" w:sz="0" w:space="0" w:color="auto"/>
          </w:divBdr>
          <w:divsChild>
            <w:div w:id="411128260">
              <w:marLeft w:val="0"/>
              <w:marRight w:val="0"/>
              <w:marTop w:val="0"/>
              <w:marBottom w:val="0"/>
              <w:divBdr>
                <w:top w:val="none" w:sz="0" w:space="0" w:color="auto"/>
                <w:left w:val="none" w:sz="0" w:space="0" w:color="auto"/>
                <w:bottom w:val="none" w:sz="0" w:space="0" w:color="auto"/>
                <w:right w:val="none" w:sz="0" w:space="0" w:color="auto"/>
              </w:divBdr>
              <w:divsChild>
                <w:div w:id="621812992">
                  <w:marLeft w:val="0"/>
                  <w:marRight w:val="0"/>
                  <w:marTop w:val="0"/>
                  <w:marBottom w:val="0"/>
                  <w:divBdr>
                    <w:top w:val="none" w:sz="0" w:space="0" w:color="auto"/>
                    <w:left w:val="none" w:sz="0" w:space="0" w:color="auto"/>
                    <w:bottom w:val="none" w:sz="0" w:space="0" w:color="auto"/>
                    <w:right w:val="none" w:sz="0" w:space="0" w:color="auto"/>
                  </w:divBdr>
                  <w:divsChild>
                    <w:div w:id="226764797">
                      <w:marLeft w:val="0"/>
                      <w:marRight w:val="0"/>
                      <w:marTop w:val="0"/>
                      <w:marBottom w:val="0"/>
                      <w:divBdr>
                        <w:top w:val="none" w:sz="0" w:space="0" w:color="auto"/>
                        <w:left w:val="none" w:sz="0" w:space="0" w:color="auto"/>
                        <w:bottom w:val="none" w:sz="0" w:space="0" w:color="auto"/>
                        <w:right w:val="none" w:sz="0" w:space="0" w:color="auto"/>
                      </w:divBdr>
                      <w:divsChild>
                        <w:div w:id="1835686909">
                          <w:marLeft w:val="0"/>
                          <w:marRight w:val="0"/>
                          <w:marTop w:val="0"/>
                          <w:marBottom w:val="0"/>
                          <w:divBdr>
                            <w:top w:val="none" w:sz="0" w:space="0" w:color="auto"/>
                            <w:left w:val="none" w:sz="0" w:space="0" w:color="auto"/>
                            <w:bottom w:val="none" w:sz="0" w:space="0" w:color="auto"/>
                            <w:right w:val="none" w:sz="0" w:space="0" w:color="auto"/>
                          </w:divBdr>
                          <w:divsChild>
                            <w:div w:id="1758939220">
                              <w:marLeft w:val="0"/>
                              <w:marRight w:val="0"/>
                              <w:marTop w:val="0"/>
                              <w:marBottom w:val="0"/>
                              <w:divBdr>
                                <w:top w:val="none" w:sz="0" w:space="0" w:color="auto"/>
                                <w:left w:val="none" w:sz="0" w:space="0" w:color="auto"/>
                                <w:bottom w:val="none" w:sz="0" w:space="0" w:color="auto"/>
                                <w:right w:val="none" w:sz="0" w:space="0" w:color="auto"/>
                              </w:divBdr>
                              <w:divsChild>
                                <w:div w:id="1713142889">
                                  <w:marLeft w:val="0"/>
                                  <w:marRight w:val="0"/>
                                  <w:marTop w:val="0"/>
                                  <w:marBottom w:val="0"/>
                                  <w:divBdr>
                                    <w:top w:val="none" w:sz="0" w:space="0" w:color="auto"/>
                                    <w:left w:val="none" w:sz="0" w:space="0" w:color="auto"/>
                                    <w:bottom w:val="none" w:sz="0" w:space="0" w:color="auto"/>
                                    <w:right w:val="none" w:sz="0" w:space="0" w:color="auto"/>
                                  </w:divBdr>
                                  <w:divsChild>
                                    <w:div w:id="90448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2695812">
      <w:bodyDiv w:val="1"/>
      <w:marLeft w:val="0"/>
      <w:marRight w:val="0"/>
      <w:marTop w:val="0"/>
      <w:marBottom w:val="0"/>
      <w:divBdr>
        <w:top w:val="none" w:sz="0" w:space="0" w:color="auto"/>
        <w:left w:val="none" w:sz="0" w:space="0" w:color="auto"/>
        <w:bottom w:val="none" w:sz="0" w:space="0" w:color="auto"/>
        <w:right w:val="none" w:sz="0" w:space="0" w:color="auto"/>
      </w:divBdr>
    </w:div>
    <w:div w:id="1413426408">
      <w:bodyDiv w:val="1"/>
      <w:marLeft w:val="0"/>
      <w:marRight w:val="0"/>
      <w:marTop w:val="0"/>
      <w:marBottom w:val="0"/>
      <w:divBdr>
        <w:top w:val="none" w:sz="0" w:space="0" w:color="auto"/>
        <w:left w:val="none" w:sz="0" w:space="0" w:color="auto"/>
        <w:bottom w:val="none" w:sz="0" w:space="0" w:color="auto"/>
        <w:right w:val="none" w:sz="0" w:space="0" w:color="auto"/>
      </w:divBdr>
      <w:divsChild>
        <w:div w:id="1333026114">
          <w:marLeft w:val="0"/>
          <w:marRight w:val="0"/>
          <w:marTop w:val="0"/>
          <w:marBottom w:val="0"/>
          <w:divBdr>
            <w:top w:val="none" w:sz="0" w:space="0" w:color="auto"/>
            <w:left w:val="none" w:sz="0" w:space="0" w:color="auto"/>
            <w:bottom w:val="none" w:sz="0" w:space="0" w:color="auto"/>
            <w:right w:val="none" w:sz="0" w:space="0" w:color="auto"/>
          </w:divBdr>
          <w:divsChild>
            <w:div w:id="287204401">
              <w:marLeft w:val="0"/>
              <w:marRight w:val="0"/>
              <w:marTop w:val="0"/>
              <w:marBottom w:val="0"/>
              <w:divBdr>
                <w:top w:val="none" w:sz="0" w:space="0" w:color="auto"/>
                <w:left w:val="none" w:sz="0" w:space="0" w:color="auto"/>
                <w:bottom w:val="none" w:sz="0" w:space="0" w:color="auto"/>
                <w:right w:val="none" w:sz="0" w:space="0" w:color="auto"/>
              </w:divBdr>
              <w:divsChild>
                <w:div w:id="1000082877">
                  <w:marLeft w:val="0"/>
                  <w:marRight w:val="0"/>
                  <w:marTop w:val="0"/>
                  <w:marBottom w:val="0"/>
                  <w:divBdr>
                    <w:top w:val="none" w:sz="0" w:space="0" w:color="auto"/>
                    <w:left w:val="none" w:sz="0" w:space="0" w:color="auto"/>
                    <w:bottom w:val="none" w:sz="0" w:space="0" w:color="auto"/>
                    <w:right w:val="none" w:sz="0" w:space="0" w:color="auto"/>
                  </w:divBdr>
                  <w:divsChild>
                    <w:div w:id="1119373058">
                      <w:marLeft w:val="0"/>
                      <w:marRight w:val="0"/>
                      <w:marTop w:val="0"/>
                      <w:marBottom w:val="0"/>
                      <w:divBdr>
                        <w:top w:val="none" w:sz="0" w:space="0" w:color="auto"/>
                        <w:left w:val="none" w:sz="0" w:space="0" w:color="auto"/>
                        <w:bottom w:val="none" w:sz="0" w:space="0" w:color="auto"/>
                        <w:right w:val="none" w:sz="0" w:space="0" w:color="auto"/>
                      </w:divBdr>
                      <w:divsChild>
                        <w:div w:id="1326737400">
                          <w:marLeft w:val="0"/>
                          <w:marRight w:val="0"/>
                          <w:marTop w:val="0"/>
                          <w:marBottom w:val="0"/>
                          <w:divBdr>
                            <w:top w:val="none" w:sz="0" w:space="0" w:color="auto"/>
                            <w:left w:val="none" w:sz="0" w:space="0" w:color="auto"/>
                            <w:bottom w:val="none" w:sz="0" w:space="0" w:color="auto"/>
                            <w:right w:val="none" w:sz="0" w:space="0" w:color="auto"/>
                          </w:divBdr>
                          <w:divsChild>
                            <w:div w:id="1594582285">
                              <w:marLeft w:val="0"/>
                              <w:marRight w:val="0"/>
                              <w:marTop w:val="0"/>
                              <w:marBottom w:val="0"/>
                              <w:divBdr>
                                <w:top w:val="none" w:sz="0" w:space="0" w:color="auto"/>
                                <w:left w:val="none" w:sz="0" w:space="0" w:color="auto"/>
                                <w:bottom w:val="none" w:sz="0" w:space="0" w:color="auto"/>
                                <w:right w:val="none" w:sz="0" w:space="0" w:color="auto"/>
                              </w:divBdr>
                              <w:divsChild>
                                <w:div w:id="1308701358">
                                  <w:marLeft w:val="0"/>
                                  <w:marRight w:val="0"/>
                                  <w:marTop w:val="0"/>
                                  <w:marBottom w:val="0"/>
                                  <w:divBdr>
                                    <w:top w:val="none" w:sz="0" w:space="0" w:color="auto"/>
                                    <w:left w:val="none" w:sz="0" w:space="0" w:color="auto"/>
                                    <w:bottom w:val="none" w:sz="0" w:space="0" w:color="auto"/>
                                    <w:right w:val="none" w:sz="0" w:space="0" w:color="auto"/>
                                  </w:divBdr>
                                  <w:divsChild>
                                    <w:div w:id="886720419">
                                      <w:marLeft w:val="0"/>
                                      <w:marRight w:val="0"/>
                                      <w:marTop w:val="0"/>
                                      <w:marBottom w:val="0"/>
                                      <w:divBdr>
                                        <w:top w:val="none" w:sz="0" w:space="0" w:color="auto"/>
                                        <w:left w:val="none" w:sz="0" w:space="0" w:color="auto"/>
                                        <w:bottom w:val="none" w:sz="0" w:space="0" w:color="auto"/>
                                        <w:right w:val="none" w:sz="0" w:space="0" w:color="auto"/>
                                      </w:divBdr>
                                      <w:divsChild>
                                        <w:div w:id="663246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15277577">
      <w:bodyDiv w:val="1"/>
      <w:marLeft w:val="0"/>
      <w:marRight w:val="0"/>
      <w:marTop w:val="0"/>
      <w:marBottom w:val="0"/>
      <w:divBdr>
        <w:top w:val="none" w:sz="0" w:space="0" w:color="auto"/>
        <w:left w:val="none" w:sz="0" w:space="0" w:color="auto"/>
        <w:bottom w:val="none" w:sz="0" w:space="0" w:color="auto"/>
        <w:right w:val="none" w:sz="0" w:space="0" w:color="auto"/>
      </w:divBdr>
      <w:divsChild>
        <w:div w:id="1209876657">
          <w:marLeft w:val="0"/>
          <w:marRight w:val="0"/>
          <w:marTop w:val="0"/>
          <w:marBottom w:val="0"/>
          <w:divBdr>
            <w:top w:val="none" w:sz="0" w:space="0" w:color="auto"/>
            <w:left w:val="none" w:sz="0" w:space="0" w:color="auto"/>
            <w:bottom w:val="none" w:sz="0" w:space="0" w:color="auto"/>
            <w:right w:val="none" w:sz="0" w:space="0" w:color="auto"/>
          </w:divBdr>
          <w:divsChild>
            <w:div w:id="1808742519">
              <w:marLeft w:val="0"/>
              <w:marRight w:val="0"/>
              <w:marTop w:val="0"/>
              <w:marBottom w:val="0"/>
              <w:divBdr>
                <w:top w:val="none" w:sz="0" w:space="0" w:color="auto"/>
                <w:left w:val="none" w:sz="0" w:space="0" w:color="auto"/>
                <w:bottom w:val="none" w:sz="0" w:space="0" w:color="auto"/>
                <w:right w:val="none" w:sz="0" w:space="0" w:color="auto"/>
              </w:divBdr>
              <w:divsChild>
                <w:div w:id="1956936332">
                  <w:marLeft w:val="0"/>
                  <w:marRight w:val="0"/>
                  <w:marTop w:val="0"/>
                  <w:marBottom w:val="0"/>
                  <w:divBdr>
                    <w:top w:val="none" w:sz="0" w:space="0" w:color="auto"/>
                    <w:left w:val="none" w:sz="0" w:space="0" w:color="auto"/>
                    <w:bottom w:val="none" w:sz="0" w:space="0" w:color="auto"/>
                    <w:right w:val="none" w:sz="0" w:space="0" w:color="auto"/>
                  </w:divBdr>
                  <w:divsChild>
                    <w:div w:id="998340242">
                      <w:marLeft w:val="0"/>
                      <w:marRight w:val="0"/>
                      <w:marTop w:val="0"/>
                      <w:marBottom w:val="0"/>
                      <w:divBdr>
                        <w:top w:val="none" w:sz="0" w:space="0" w:color="auto"/>
                        <w:left w:val="none" w:sz="0" w:space="0" w:color="auto"/>
                        <w:bottom w:val="none" w:sz="0" w:space="0" w:color="auto"/>
                        <w:right w:val="none" w:sz="0" w:space="0" w:color="auto"/>
                      </w:divBdr>
                      <w:divsChild>
                        <w:div w:id="625695772">
                          <w:marLeft w:val="0"/>
                          <w:marRight w:val="0"/>
                          <w:marTop w:val="0"/>
                          <w:marBottom w:val="0"/>
                          <w:divBdr>
                            <w:top w:val="none" w:sz="0" w:space="0" w:color="auto"/>
                            <w:left w:val="none" w:sz="0" w:space="0" w:color="auto"/>
                            <w:bottom w:val="none" w:sz="0" w:space="0" w:color="auto"/>
                            <w:right w:val="none" w:sz="0" w:space="0" w:color="auto"/>
                          </w:divBdr>
                          <w:divsChild>
                            <w:div w:id="230310307">
                              <w:marLeft w:val="0"/>
                              <w:marRight w:val="0"/>
                              <w:marTop w:val="0"/>
                              <w:marBottom w:val="0"/>
                              <w:divBdr>
                                <w:top w:val="none" w:sz="0" w:space="0" w:color="auto"/>
                                <w:left w:val="none" w:sz="0" w:space="0" w:color="auto"/>
                                <w:bottom w:val="none" w:sz="0" w:space="0" w:color="auto"/>
                                <w:right w:val="none" w:sz="0" w:space="0" w:color="auto"/>
                              </w:divBdr>
                              <w:divsChild>
                                <w:div w:id="810564179">
                                  <w:marLeft w:val="0"/>
                                  <w:marRight w:val="0"/>
                                  <w:marTop w:val="0"/>
                                  <w:marBottom w:val="0"/>
                                  <w:divBdr>
                                    <w:top w:val="none" w:sz="0" w:space="0" w:color="auto"/>
                                    <w:left w:val="none" w:sz="0" w:space="0" w:color="auto"/>
                                    <w:bottom w:val="none" w:sz="0" w:space="0" w:color="auto"/>
                                    <w:right w:val="none" w:sz="0" w:space="0" w:color="auto"/>
                                  </w:divBdr>
                                  <w:divsChild>
                                    <w:div w:id="1115363858">
                                      <w:marLeft w:val="0"/>
                                      <w:marRight w:val="0"/>
                                      <w:marTop w:val="0"/>
                                      <w:marBottom w:val="0"/>
                                      <w:divBdr>
                                        <w:top w:val="none" w:sz="0" w:space="0" w:color="auto"/>
                                        <w:left w:val="none" w:sz="0" w:space="0" w:color="auto"/>
                                        <w:bottom w:val="none" w:sz="0" w:space="0" w:color="auto"/>
                                        <w:right w:val="none" w:sz="0" w:space="0" w:color="auto"/>
                                      </w:divBdr>
                                      <w:divsChild>
                                        <w:div w:id="1226724710">
                                          <w:marLeft w:val="0"/>
                                          <w:marRight w:val="0"/>
                                          <w:marTop w:val="0"/>
                                          <w:marBottom w:val="0"/>
                                          <w:divBdr>
                                            <w:top w:val="none" w:sz="0" w:space="0" w:color="auto"/>
                                            <w:left w:val="none" w:sz="0" w:space="0" w:color="auto"/>
                                            <w:bottom w:val="none" w:sz="0" w:space="0" w:color="auto"/>
                                            <w:right w:val="none" w:sz="0" w:space="0" w:color="auto"/>
                                          </w:divBdr>
                                          <w:divsChild>
                                            <w:div w:id="170270670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15735635">
      <w:bodyDiv w:val="1"/>
      <w:marLeft w:val="0"/>
      <w:marRight w:val="0"/>
      <w:marTop w:val="0"/>
      <w:marBottom w:val="0"/>
      <w:divBdr>
        <w:top w:val="none" w:sz="0" w:space="0" w:color="auto"/>
        <w:left w:val="none" w:sz="0" w:space="0" w:color="auto"/>
        <w:bottom w:val="none" w:sz="0" w:space="0" w:color="auto"/>
        <w:right w:val="none" w:sz="0" w:space="0" w:color="auto"/>
      </w:divBdr>
    </w:div>
    <w:div w:id="1416174111">
      <w:bodyDiv w:val="1"/>
      <w:marLeft w:val="0"/>
      <w:marRight w:val="0"/>
      <w:marTop w:val="0"/>
      <w:marBottom w:val="0"/>
      <w:divBdr>
        <w:top w:val="none" w:sz="0" w:space="0" w:color="auto"/>
        <w:left w:val="none" w:sz="0" w:space="0" w:color="auto"/>
        <w:bottom w:val="none" w:sz="0" w:space="0" w:color="auto"/>
        <w:right w:val="none" w:sz="0" w:space="0" w:color="auto"/>
      </w:divBdr>
    </w:div>
    <w:div w:id="1421753273">
      <w:bodyDiv w:val="1"/>
      <w:marLeft w:val="0"/>
      <w:marRight w:val="0"/>
      <w:marTop w:val="0"/>
      <w:marBottom w:val="0"/>
      <w:divBdr>
        <w:top w:val="none" w:sz="0" w:space="0" w:color="auto"/>
        <w:left w:val="none" w:sz="0" w:space="0" w:color="auto"/>
        <w:bottom w:val="none" w:sz="0" w:space="0" w:color="auto"/>
        <w:right w:val="none" w:sz="0" w:space="0" w:color="auto"/>
      </w:divBdr>
      <w:divsChild>
        <w:div w:id="1808158447">
          <w:marLeft w:val="0"/>
          <w:marRight w:val="0"/>
          <w:marTop w:val="0"/>
          <w:marBottom w:val="0"/>
          <w:divBdr>
            <w:top w:val="none" w:sz="0" w:space="0" w:color="auto"/>
            <w:left w:val="none" w:sz="0" w:space="0" w:color="auto"/>
            <w:bottom w:val="none" w:sz="0" w:space="0" w:color="auto"/>
            <w:right w:val="none" w:sz="0" w:space="0" w:color="auto"/>
          </w:divBdr>
        </w:div>
      </w:divsChild>
    </w:div>
    <w:div w:id="1422212729">
      <w:bodyDiv w:val="1"/>
      <w:marLeft w:val="0"/>
      <w:marRight w:val="0"/>
      <w:marTop w:val="0"/>
      <w:marBottom w:val="0"/>
      <w:divBdr>
        <w:top w:val="none" w:sz="0" w:space="0" w:color="auto"/>
        <w:left w:val="none" w:sz="0" w:space="0" w:color="auto"/>
        <w:bottom w:val="none" w:sz="0" w:space="0" w:color="auto"/>
        <w:right w:val="none" w:sz="0" w:space="0" w:color="auto"/>
      </w:divBdr>
    </w:div>
    <w:div w:id="1423528203">
      <w:bodyDiv w:val="1"/>
      <w:marLeft w:val="0"/>
      <w:marRight w:val="0"/>
      <w:marTop w:val="0"/>
      <w:marBottom w:val="0"/>
      <w:divBdr>
        <w:top w:val="none" w:sz="0" w:space="0" w:color="auto"/>
        <w:left w:val="none" w:sz="0" w:space="0" w:color="auto"/>
        <w:bottom w:val="none" w:sz="0" w:space="0" w:color="auto"/>
        <w:right w:val="none" w:sz="0" w:space="0" w:color="auto"/>
      </w:divBdr>
      <w:divsChild>
        <w:div w:id="1974403164">
          <w:marLeft w:val="0"/>
          <w:marRight w:val="0"/>
          <w:marTop w:val="0"/>
          <w:marBottom w:val="0"/>
          <w:divBdr>
            <w:top w:val="none" w:sz="0" w:space="0" w:color="auto"/>
            <w:left w:val="none" w:sz="0" w:space="0" w:color="auto"/>
            <w:bottom w:val="none" w:sz="0" w:space="0" w:color="auto"/>
            <w:right w:val="none" w:sz="0" w:space="0" w:color="auto"/>
          </w:divBdr>
          <w:divsChild>
            <w:div w:id="95637082">
              <w:marLeft w:val="0"/>
              <w:marRight w:val="0"/>
              <w:marTop w:val="0"/>
              <w:marBottom w:val="0"/>
              <w:divBdr>
                <w:top w:val="none" w:sz="0" w:space="0" w:color="auto"/>
                <w:left w:val="none" w:sz="0" w:space="0" w:color="auto"/>
                <w:bottom w:val="none" w:sz="0" w:space="0" w:color="auto"/>
                <w:right w:val="none" w:sz="0" w:space="0" w:color="auto"/>
              </w:divBdr>
              <w:divsChild>
                <w:div w:id="1620138431">
                  <w:marLeft w:val="0"/>
                  <w:marRight w:val="0"/>
                  <w:marTop w:val="0"/>
                  <w:marBottom w:val="0"/>
                  <w:divBdr>
                    <w:top w:val="none" w:sz="0" w:space="0" w:color="auto"/>
                    <w:left w:val="none" w:sz="0" w:space="0" w:color="auto"/>
                    <w:bottom w:val="none" w:sz="0" w:space="0" w:color="auto"/>
                    <w:right w:val="none" w:sz="0" w:space="0" w:color="auto"/>
                  </w:divBdr>
                  <w:divsChild>
                    <w:div w:id="890845524">
                      <w:marLeft w:val="0"/>
                      <w:marRight w:val="0"/>
                      <w:marTop w:val="0"/>
                      <w:marBottom w:val="0"/>
                      <w:divBdr>
                        <w:top w:val="none" w:sz="0" w:space="0" w:color="auto"/>
                        <w:left w:val="none" w:sz="0" w:space="0" w:color="auto"/>
                        <w:bottom w:val="none" w:sz="0" w:space="0" w:color="auto"/>
                        <w:right w:val="none" w:sz="0" w:space="0" w:color="auto"/>
                      </w:divBdr>
                      <w:divsChild>
                        <w:div w:id="578448817">
                          <w:marLeft w:val="0"/>
                          <w:marRight w:val="0"/>
                          <w:marTop w:val="0"/>
                          <w:marBottom w:val="0"/>
                          <w:divBdr>
                            <w:top w:val="none" w:sz="0" w:space="0" w:color="auto"/>
                            <w:left w:val="none" w:sz="0" w:space="0" w:color="auto"/>
                            <w:bottom w:val="none" w:sz="0" w:space="0" w:color="auto"/>
                            <w:right w:val="none" w:sz="0" w:space="0" w:color="auto"/>
                          </w:divBdr>
                          <w:divsChild>
                            <w:div w:id="1696492806">
                              <w:marLeft w:val="0"/>
                              <w:marRight w:val="0"/>
                              <w:marTop w:val="0"/>
                              <w:marBottom w:val="0"/>
                              <w:divBdr>
                                <w:top w:val="none" w:sz="0" w:space="0" w:color="auto"/>
                                <w:left w:val="none" w:sz="0" w:space="0" w:color="auto"/>
                                <w:bottom w:val="none" w:sz="0" w:space="0" w:color="auto"/>
                                <w:right w:val="none" w:sz="0" w:space="0" w:color="auto"/>
                              </w:divBdr>
                              <w:divsChild>
                                <w:div w:id="1356465398">
                                  <w:marLeft w:val="0"/>
                                  <w:marRight w:val="0"/>
                                  <w:marTop w:val="0"/>
                                  <w:marBottom w:val="0"/>
                                  <w:divBdr>
                                    <w:top w:val="none" w:sz="0" w:space="0" w:color="auto"/>
                                    <w:left w:val="none" w:sz="0" w:space="0" w:color="auto"/>
                                    <w:bottom w:val="none" w:sz="0" w:space="0" w:color="auto"/>
                                    <w:right w:val="none" w:sz="0" w:space="0" w:color="auto"/>
                                  </w:divBdr>
                                  <w:divsChild>
                                    <w:div w:id="1887570877">
                                      <w:marLeft w:val="0"/>
                                      <w:marRight w:val="0"/>
                                      <w:marTop w:val="0"/>
                                      <w:marBottom w:val="0"/>
                                      <w:divBdr>
                                        <w:top w:val="none" w:sz="0" w:space="0" w:color="auto"/>
                                        <w:left w:val="none" w:sz="0" w:space="0" w:color="auto"/>
                                        <w:bottom w:val="none" w:sz="0" w:space="0" w:color="auto"/>
                                        <w:right w:val="none" w:sz="0" w:space="0" w:color="auto"/>
                                      </w:divBdr>
                                      <w:divsChild>
                                        <w:div w:id="1321693672">
                                          <w:marLeft w:val="0"/>
                                          <w:marRight w:val="0"/>
                                          <w:marTop w:val="0"/>
                                          <w:marBottom w:val="0"/>
                                          <w:divBdr>
                                            <w:top w:val="none" w:sz="0" w:space="0" w:color="auto"/>
                                            <w:left w:val="none" w:sz="0" w:space="0" w:color="auto"/>
                                            <w:bottom w:val="none" w:sz="0" w:space="0" w:color="auto"/>
                                            <w:right w:val="none" w:sz="0" w:space="0" w:color="auto"/>
                                          </w:divBdr>
                                          <w:divsChild>
                                            <w:div w:id="560293577">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4372354">
      <w:bodyDiv w:val="1"/>
      <w:marLeft w:val="0"/>
      <w:marRight w:val="0"/>
      <w:marTop w:val="0"/>
      <w:marBottom w:val="0"/>
      <w:divBdr>
        <w:top w:val="none" w:sz="0" w:space="0" w:color="auto"/>
        <w:left w:val="none" w:sz="0" w:space="0" w:color="auto"/>
        <w:bottom w:val="none" w:sz="0" w:space="0" w:color="auto"/>
        <w:right w:val="none" w:sz="0" w:space="0" w:color="auto"/>
      </w:divBdr>
      <w:divsChild>
        <w:div w:id="2137603198">
          <w:marLeft w:val="0"/>
          <w:marRight w:val="0"/>
          <w:marTop w:val="0"/>
          <w:marBottom w:val="0"/>
          <w:divBdr>
            <w:top w:val="none" w:sz="0" w:space="0" w:color="auto"/>
            <w:left w:val="none" w:sz="0" w:space="0" w:color="auto"/>
            <w:bottom w:val="none" w:sz="0" w:space="0" w:color="auto"/>
            <w:right w:val="none" w:sz="0" w:space="0" w:color="auto"/>
          </w:divBdr>
          <w:divsChild>
            <w:div w:id="535509680">
              <w:marLeft w:val="0"/>
              <w:marRight w:val="0"/>
              <w:marTop w:val="0"/>
              <w:marBottom w:val="0"/>
              <w:divBdr>
                <w:top w:val="none" w:sz="0" w:space="0" w:color="auto"/>
                <w:left w:val="none" w:sz="0" w:space="0" w:color="auto"/>
                <w:bottom w:val="none" w:sz="0" w:space="0" w:color="auto"/>
                <w:right w:val="none" w:sz="0" w:space="0" w:color="auto"/>
              </w:divBdr>
              <w:divsChild>
                <w:div w:id="1633635054">
                  <w:marLeft w:val="0"/>
                  <w:marRight w:val="0"/>
                  <w:marTop w:val="0"/>
                  <w:marBottom w:val="0"/>
                  <w:divBdr>
                    <w:top w:val="none" w:sz="0" w:space="0" w:color="auto"/>
                    <w:left w:val="none" w:sz="0" w:space="0" w:color="auto"/>
                    <w:bottom w:val="none" w:sz="0" w:space="0" w:color="auto"/>
                    <w:right w:val="none" w:sz="0" w:space="0" w:color="auto"/>
                  </w:divBdr>
                  <w:divsChild>
                    <w:div w:id="918946058">
                      <w:marLeft w:val="0"/>
                      <w:marRight w:val="0"/>
                      <w:marTop w:val="0"/>
                      <w:marBottom w:val="0"/>
                      <w:divBdr>
                        <w:top w:val="none" w:sz="0" w:space="0" w:color="auto"/>
                        <w:left w:val="none" w:sz="0" w:space="0" w:color="auto"/>
                        <w:bottom w:val="none" w:sz="0" w:space="0" w:color="auto"/>
                        <w:right w:val="none" w:sz="0" w:space="0" w:color="auto"/>
                      </w:divBdr>
                      <w:divsChild>
                        <w:div w:id="2041322256">
                          <w:marLeft w:val="0"/>
                          <w:marRight w:val="0"/>
                          <w:marTop w:val="0"/>
                          <w:marBottom w:val="0"/>
                          <w:divBdr>
                            <w:top w:val="none" w:sz="0" w:space="0" w:color="auto"/>
                            <w:left w:val="none" w:sz="0" w:space="0" w:color="auto"/>
                            <w:bottom w:val="none" w:sz="0" w:space="0" w:color="auto"/>
                            <w:right w:val="none" w:sz="0" w:space="0" w:color="auto"/>
                          </w:divBdr>
                          <w:divsChild>
                            <w:div w:id="988752412">
                              <w:marLeft w:val="0"/>
                              <w:marRight w:val="0"/>
                              <w:marTop w:val="0"/>
                              <w:marBottom w:val="0"/>
                              <w:divBdr>
                                <w:top w:val="none" w:sz="0" w:space="0" w:color="auto"/>
                                <w:left w:val="none" w:sz="0" w:space="0" w:color="auto"/>
                                <w:bottom w:val="none" w:sz="0" w:space="0" w:color="auto"/>
                                <w:right w:val="none" w:sz="0" w:space="0" w:color="auto"/>
                              </w:divBdr>
                              <w:divsChild>
                                <w:div w:id="1841038177">
                                  <w:marLeft w:val="0"/>
                                  <w:marRight w:val="0"/>
                                  <w:marTop w:val="0"/>
                                  <w:marBottom w:val="0"/>
                                  <w:divBdr>
                                    <w:top w:val="none" w:sz="0" w:space="0" w:color="auto"/>
                                    <w:left w:val="none" w:sz="0" w:space="0" w:color="auto"/>
                                    <w:bottom w:val="none" w:sz="0" w:space="0" w:color="auto"/>
                                    <w:right w:val="none" w:sz="0" w:space="0" w:color="auto"/>
                                  </w:divBdr>
                                  <w:divsChild>
                                    <w:div w:id="637494922">
                                      <w:marLeft w:val="0"/>
                                      <w:marRight w:val="0"/>
                                      <w:marTop w:val="0"/>
                                      <w:marBottom w:val="0"/>
                                      <w:divBdr>
                                        <w:top w:val="none" w:sz="0" w:space="0" w:color="auto"/>
                                        <w:left w:val="none" w:sz="0" w:space="0" w:color="auto"/>
                                        <w:bottom w:val="none" w:sz="0" w:space="0" w:color="auto"/>
                                        <w:right w:val="none" w:sz="0" w:space="0" w:color="auto"/>
                                      </w:divBdr>
                                      <w:divsChild>
                                        <w:div w:id="118839339">
                                          <w:marLeft w:val="0"/>
                                          <w:marRight w:val="0"/>
                                          <w:marTop w:val="0"/>
                                          <w:marBottom w:val="0"/>
                                          <w:divBdr>
                                            <w:top w:val="none" w:sz="0" w:space="0" w:color="auto"/>
                                            <w:left w:val="none" w:sz="0" w:space="0" w:color="auto"/>
                                            <w:bottom w:val="none" w:sz="0" w:space="0" w:color="auto"/>
                                            <w:right w:val="none" w:sz="0" w:space="0" w:color="auto"/>
                                          </w:divBdr>
                                          <w:divsChild>
                                            <w:div w:id="1504972414">
                                              <w:marLeft w:val="0"/>
                                              <w:marRight w:val="150"/>
                                              <w:marTop w:val="0"/>
                                              <w:marBottom w:val="0"/>
                                              <w:divBdr>
                                                <w:top w:val="none" w:sz="0" w:space="0" w:color="auto"/>
                                                <w:left w:val="none" w:sz="0" w:space="0" w:color="auto"/>
                                                <w:bottom w:val="none" w:sz="0" w:space="0" w:color="auto"/>
                                                <w:right w:val="none" w:sz="0" w:space="0" w:color="auto"/>
                                              </w:divBdr>
                                            </w:div>
                                          </w:divsChild>
                                        </w:div>
                                        <w:div w:id="1035731897">
                                          <w:marLeft w:val="0"/>
                                          <w:marRight w:val="0"/>
                                          <w:marTop w:val="0"/>
                                          <w:marBottom w:val="0"/>
                                          <w:divBdr>
                                            <w:top w:val="none" w:sz="0" w:space="0" w:color="auto"/>
                                            <w:left w:val="none" w:sz="0" w:space="0" w:color="auto"/>
                                            <w:bottom w:val="none" w:sz="0" w:space="0" w:color="auto"/>
                                            <w:right w:val="none" w:sz="0" w:space="0" w:color="auto"/>
                                          </w:divBdr>
                                        </w:div>
                                        <w:div w:id="1204059551">
                                          <w:marLeft w:val="0"/>
                                          <w:marRight w:val="0"/>
                                          <w:marTop w:val="0"/>
                                          <w:marBottom w:val="0"/>
                                          <w:divBdr>
                                            <w:top w:val="none" w:sz="0" w:space="0" w:color="auto"/>
                                            <w:left w:val="none" w:sz="0" w:space="0" w:color="auto"/>
                                            <w:bottom w:val="none" w:sz="0" w:space="0" w:color="auto"/>
                                            <w:right w:val="none" w:sz="0" w:space="0" w:color="auto"/>
                                          </w:divBdr>
                                        </w:div>
                                        <w:div w:id="1221672309">
                                          <w:marLeft w:val="0"/>
                                          <w:marRight w:val="0"/>
                                          <w:marTop w:val="0"/>
                                          <w:marBottom w:val="0"/>
                                          <w:divBdr>
                                            <w:top w:val="none" w:sz="0" w:space="0" w:color="auto"/>
                                            <w:left w:val="none" w:sz="0" w:space="0" w:color="auto"/>
                                            <w:bottom w:val="none" w:sz="0" w:space="0" w:color="auto"/>
                                            <w:right w:val="none" w:sz="0" w:space="0" w:color="auto"/>
                                          </w:divBdr>
                                        </w:div>
                                        <w:div w:id="1614052135">
                                          <w:marLeft w:val="0"/>
                                          <w:marRight w:val="0"/>
                                          <w:marTop w:val="0"/>
                                          <w:marBottom w:val="0"/>
                                          <w:divBdr>
                                            <w:top w:val="none" w:sz="0" w:space="0" w:color="auto"/>
                                            <w:left w:val="none" w:sz="0" w:space="0" w:color="auto"/>
                                            <w:bottom w:val="none" w:sz="0" w:space="0" w:color="auto"/>
                                            <w:right w:val="none" w:sz="0" w:space="0" w:color="auto"/>
                                          </w:divBdr>
                                          <w:divsChild>
                                            <w:div w:id="441851044">
                                              <w:marLeft w:val="0"/>
                                              <w:marRight w:val="0"/>
                                              <w:marTop w:val="0"/>
                                              <w:marBottom w:val="0"/>
                                              <w:divBdr>
                                                <w:top w:val="none" w:sz="0" w:space="0" w:color="auto"/>
                                                <w:left w:val="none" w:sz="0" w:space="0" w:color="auto"/>
                                                <w:bottom w:val="none" w:sz="0" w:space="0" w:color="auto"/>
                                                <w:right w:val="none" w:sz="0" w:space="0" w:color="auto"/>
                                              </w:divBdr>
                                            </w:div>
                                          </w:divsChild>
                                        </w:div>
                                        <w:div w:id="203148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25493925">
      <w:bodyDiv w:val="1"/>
      <w:marLeft w:val="0"/>
      <w:marRight w:val="0"/>
      <w:marTop w:val="0"/>
      <w:marBottom w:val="0"/>
      <w:divBdr>
        <w:top w:val="none" w:sz="0" w:space="0" w:color="auto"/>
        <w:left w:val="none" w:sz="0" w:space="0" w:color="auto"/>
        <w:bottom w:val="none" w:sz="0" w:space="0" w:color="auto"/>
        <w:right w:val="none" w:sz="0" w:space="0" w:color="auto"/>
      </w:divBdr>
      <w:divsChild>
        <w:div w:id="2090498209">
          <w:marLeft w:val="0"/>
          <w:marRight w:val="0"/>
          <w:marTop w:val="0"/>
          <w:marBottom w:val="0"/>
          <w:divBdr>
            <w:top w:val="none" w:sz="0" w:space="0" w:color="auto"/>
            <w:left w:val="none" w:sz="0" w:space="0" w:color="auto"/>
            <w:bottom w:val="none" w:sz="0" w:space="0" w:color="auto"/>
            <w:right w:val="none" w:sz="0" w:space="0" w:color="auto"/>
          </w:divBdr>
          <w:divsChild>
            <w:div w:id="1914049307">
              <w:marLeft w:val="0"/>
              <w:marRight w:val="0"/>
              <w:marTop w:val="0"/>
              <w:marBottom w:val="0"/>
              <w:divBdr>
                <w:top w:val="none" w:sz="0" w:space="0" w:color="auto"/>
                <w:left w:val="none" w:sz="0" w:space="0" w:color="auto"/>
                <w:bottom w:val="none" w:sz="0" w:space="0" w:color="auto"/>
                <w:right w:val="none" w:sz="0" w:space="0" w:color="auto"/>
              </w:divBdr>
              <w:divsChild>
                <w:div w:id="833031755">
                  <w:marLeft w:val="0"/>
                  <w:marRight w:val="0"/>
                  <w:marTop w:val="0"/>
                  <w:marBottom w:val="0"/>
                  <w:divBdr>
                    <w:top w:val="none" w:sz="0" w:space="0" w:color="auto"/>
                    <w:left w:val="none" w:sz="0" w:space="0" w:color="auto"/>
                    <w:bottom w:val="none" w:sz="0" w:space="0" w:color="auto"/>
                    <w:right w:val="none" w:sz="0" w:space="0" w:color="auto"/>
                  </w:divBdr>
                  <w:divsChild>
                    <w:div w:id="1181580688">
                      <w:marLeft w:val="0"/>
                      <w:marRight w:val="0"/>
                      <w:marTop w:val="0"/>
                      <w:marBottom w:val="0"/>
                      <w:divBdr>
                        <w:top w:val="none" w:sz="0" w:space="0" w:color="auto"/>
                        <w:left w:val="none" w:sz="0" w:space="0" w:color="auto"/>
                        <w:bottom w:val="none" w:sz="0" w:space="0" w:color="auto"/>
                        <w:right w:val="none" w:sz="0" w:space="0" w:color="auto"/>
                      </w:divBdr>
                      <w:divsChild>
                        <w:div w:id="291137782">
                          <w:marLeft w:val="0"/>
                          <w:marRight w:val="0"/>
                          <w:marTop w:val="0"/>
                          <w:marBottom w:val="0"/>
                          <w:divBdr>
                            <w:top w:val="none" w:sz="0" w:space="0" w:color="auto"/>
                            <w:left w:val="none" w:sz="0" w:space="0" w:color="auto"/>
                            <w:bottom w:val="none" w:sz="0" w:space="0" w:color="auto"/>
                            <w:right w:val="none" w:sz="0" w:space="0" w:color="auto"/>
                          </w:divBdr>
                        </w:div>
                        <w:div w:id="867764168">
                          <w:marLeft w:val="0"/>
                          <w:marRight w:val="0"/>
                          <w:marTop w:val="0"/>
                          <w:marBottom w:val="0"/>
                          <w:divBdr>
                            <w:top w:val="none" w:sz="0" w:space="0" w:color="auto"/>
                            <w:left w:val="none" w:sz="0" w:space="0" w:color="auto"/>
                            <w:bottom w:val="none" w:sz="0" w:space="0" w:color="auto"/>
                            <w:right w:val="none" w:sz="0" w:space="0" w:color="auto"/>
                          </w:divBdr>
                        </w:div>
                        <w:div w:id="102375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7100">
      <w:bodyDiv w:val="1"/>
      <w:marLeft w:val="0"/>
      <w:marRight w:val="0"/>
      <w:marTop w:val="0"/>
      <w:marBottom w:val="0"/>
      <w:divBdr>
        <w:top w:val="none" w:sz="0" w:space="0" w:color="auto"/>
        <w:left w:val="none" w:sz="0" w:space="0" w:color="auto"/>
        <w:bottom w:val="none" w:sz="0" w:space="0" w:color="auto"/>
        <w:right w:val="none" w:sz="0" w:space="0" w:color="auto"/>
      </w:divBdr>
    </w:div>
    <w:div w:id="1427773460">
      <w:bodyDiv w:val="1"/>
      <w:marLeft w:val="0"/>
      <w:marRight w:val="0"/>
      <w:marTop w:val="0"/>
      <w:marBottom w:val="0"/>
      <w:divBdr>
        <w:top w:val="none" w:sz="0" w:space="0" w:color="auto"/>
        <w:left w:val="none" w:sz="0" w:space="0" w:color="auto"/>
        <w:bottom w:val="none" w:sz="0" w:space="0" w:color="auto"/>
        <w:right w:val="none" w:sz="0" w:space="0" w:color="auto"/>
      </w:divBdr>
    </w:div>
    <w:div w:id="1430153650">
      <w:bodyDiv w:val="1"/>
      <w:marLeft w:val="0"/>
      <w:marRight w:val="0"/>
      <w:marTop w:val="0"/>
      <w:marBottom w:val="0"/>
      <w:divBdr>
        <w:top w:val="none" w:sz="0" w:space="0" w:color="auto"/>
        <w:left w:val="none" w:sz="0" w:space="0" w:color="auto"/>
        <w:bottom w:val="none" w:sz="0" w:space="0" w:color="auto"/>
        <w:right w:val="none" w:sz="0" w:space="0" w:color="auto"/>
      </w:divBdr>
      <w:divsChild>
        <w:div w:id="1964655268">
          <w:marLeft w:val="0"/>
          <w:marRight w:val="0"/>
          <w:marTop w:val="0"/>
          <w:marBottom w:val="0"/>
          <w:divBdr>
            <w:top w:val="none" w:sz="0" w:space="8" w:color="DDDDDD"/>
            <w:left w:val="none" w:sz="0" w:space="11" w:color="DDDDDD"/>
            <w:bottom w:val="single" w:sz="6" w:space="8" w:color="DDDDDD"/>
            <w:right w:val="none" w:sz="0" w:space="11" w:color="DDDDDD"/>
          </w:divBdr>
        </w:div>
        <w:div w:id="1517618948">
          <w:marLeft w:val="0"/>
          <w:marRight w:val="0"/>
          <w:marTop w:val="0"/>
          <w:marBottom w:val="0"/>
          <w:divBdr>
            <w:top w:val="none" w:sz="0" w:space="0" w:color="auto"/>
            <w:left w:val="none" w:sz="0" w:space="0" w:color="auto"/>
            <w:bottom w:val="none" w:sz="0" w:space="0" w:color="auto"/>
            <w:right w:val="none" w:sz="0" w:space="0" w:color="auto"/>
          </w:divBdr>
          <w:divsChild>
            <w:div w:id="734088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82774">
      <w:bodyDiv w:val="1"/>
      <w:marLeft w:val="0"/>
      <w:marRight w:val="0"/>
      <w:marTop w:val="0"/>
      <w:marBottom w:val="0"/>
      <w:divBdr>
        <w:top w:val="none" w:sz="0" w:space="0" w:color="auto"/>
        <w:left w:val="none" w:sz="0" w:space="0" w:color="auto"/>
        <w:bottom w:val="none" w:sz="0" w:space="0" w:color="auto"/>
        <w:right w:val="none" w:sz="0" w:space="0" w:color="auto"/>
      </w:divBdr>
      <w:divsChild>
        <w:div w:id="579603345">
          <w:marLeft w:val="0"/>
          <w:marRight w:val="0"/>
          <w:marTop w:val="0"/>
          <w:marBottom w:val="0"/>
          <w:divBdr>
            <w:top w:val="none" w:sz="0" w:space="0" w:color="auto"/>
            <w:left w:val="none" w:sz="0" w:space="0" w:color="auto"/>
            <w:bottom w:val="none" w:sz="0" w:space="0" w:color="auto"/>
            <w:right w:val="none" w:sz="0" w:space="0" w:color="auto"/>
          </w:divBdr>
          <w:divsChild>
            <w:div w:id="2108965316">
              <w:marLeft w:val="0"/>
              <w:marRight w:val="0"/>
              <w:marTop w:val="0"/>
              <w:marBottom w:val="0"/>
              <w:divBdr>
                <w:top w:val="none" w:sz="0" w:space="0" w:color="auto"/>
                <w:left w:val="none" w:sz="0" w:space="0" w:color="auto"/>
                <w:bottom w:val="none" w:sz="0" w:space="0" w:color="auto"/>
                <w:right w:val="none" w:sz="0" w:space="0" w:color="auto"/>
              </w:divBdr>
              <w:divsChild>
                <w:div w:id="1704093847">
                  <w:marLeft w:val="0"/>
                  <w:marRight w:val="0"/>
                  <w:marTop w:val="0"/>
                  <w:marBottom w:val="0"/>
                  <w:divBdr>
                    <w:top w:val="none" w:sz="0" w:space="0" w:color="auto"/>
                    <w:left w:val="none" w:sz="0" w:space="0" w:color="auto"/>
                    <w:bottom w:val="none" w:sz="0" w:space="0" w:color="auto"/>
                    <w:right w:val="none" w:sz="0" w:space="0" w:color="auto"/>
                  </w:divBdr>
                  <w:divsChild>
                    <w:div w:id="634985570">
                      <w:marLeft w:val="0"/>
                      <w:marRight w:val="0"/>
                      <w:marTop w:val="0"/>
                      <w:marBottom w:val="0"/>
                      <w:divBdr>
                        <w:top w:val="none" w:sz="0" w:space="0" w:color="auto"/>
                        <w:left w:val="none" w:sz="0" w:space="0" w:color="auto"/>
                        <w:bottom w:val="none" w:sz="0" w:space="0" w:color="auto"/>
                        <w:right w:val="none" w:sz="0" w:space="0" w:color="auto"/>
                      </w:divBdr>
                      <w:divsChild>
                        <w:div w:id="1052537278">
                          <w:marLeft w:val="0"/>
                          <w:marRight w:val="0"/>
                          <w:marTop w:val="0"/>
                          <w:marBottom w:val="0"/>
                          <w:divBdr>
                            <w:top w:val="none" w:sz="0" w:space="0" w:color="auto"/>
                            <w:left w:val="none" w:sz="0" w:space="0" w:color="auto"/>
                            <w:bottom w:val="none" w:sz="0" w:space="0" w:color="auto"/>
                            <w:right w:val="none" w:sz="0" w:space="0" w:color="auto"/>
                          </w:divBdr>
                          <w:divsChild>
                            <w:div w:id="524633411">
                              <w:marLeft w:val="0"/>
                              <w:marRight w:val="0"/>
                              <w:marTop w:val="0"/>
                              <w:marBottom w:val="0"/>
                              <w:divBdr>
                                <w:top w:val="none" w:sz="0" w:space="0" w:color="auto"/>
                                <w:left w:val="none" w:sz="0" w:space="0" w:color="auto"/>
                                <w:bottom w:val="none" w:sz="0" w:space="0" w:color="auto"/>
                                <w:right w:val="none" w:sz="0" w:space="0" w:color="auto"/>
                              </w:divBdr>
                              <w:divsChild>
                                <w:div w:id="720711874">
                                  <w:marLeft w:val="0"/>
                                  <w:marRight w:val="0"/>
                                  <w:marTop w:val="0"/>
                                  <w:marBottom w:val="0"/>
                                  <w:divBdr>
                                    <w:top w:val="none" w:sz="0" w:space="0" w:color="auto"/>
                                    <w:left w:val="none" w:sz="0" w:space="0" w:color="auto"/>
                                    <w:bottom w:val="none" w:sz="0" w:space="0" w:color="auto"/>
                                    <w:right w:val="none" w:sz="0" w:space="0" w:color="auto"/>
                                  </w:divBdr>
                                  <w:divsChild>
                                    <w:div w:id="1478061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31851370">
      <w:bodyDiv w:val="1"/>
      <w:marLeft w:val="0"/>
      <w:marRight w:val="0"/>
      <w:marTop w:val="0"/>
      <w:marBottom w:val="0"/>
      <w:divBdr>
        <w:top w:val="none" w:sz="0" w:space="0" w:color="auto"/>
        <w:left w:val="none" w:sz="0" w:space="0" w:color="auto"/>
        <w:bottom w:val="none" w:sz="0" w:space="0" w:color="auto"/>
        <w:right w:val="none" w:sz="0" w:space="0" w:color="auto"/>
      </w:divBdr>
      <w:divsChild>
        <w:div w:id="2089618722">
          <w:marLeft w:val="0"/>
          <w:marRight w:val="0"/>
          <w:marTop w:val="0"/>
          <w:marBottom w:val="0"/>
          <w:divBdr>
            <w:top w:val="none" w:sz="0" w:space="0" w:color="auto"/>
            <w:left w:val="none" w:sz="0" w:space="0" w:color="auto"/>
            <w:bottom w:val="none" w:sz="0" w:space="0" w:color="auto"/>
            <w:right w:val="none" w:sz="0" w:space="0" w:color="auto"/>
          </w:divBdr>
          <w:divsChild>
            <w:div w:id="1877541091">
              <w:marLeft w:val="0"/>
              <w:marRight w:val="0"/>
              <w:marTop w:val="0"/>
              <w:marBottom w:val="0"/>
              <w:divBdr>
                <w:top w:val="none" w:sz="0" w:space="0" w:color="auto"/>
                <w:left w:val="none" w:sz="0" w:space="0" w:color="auto"/>
                <w:bottom w:val="none" w:sz="0" w:space="0" w:color="auto"/>
                <w:right w:val="none" w:sz="0" w:space="0" w:color="auto"/>
              </w:divBdr>
              <w:divsChild>
                <w:div w:id="501356318">
                  <w:marLeft w:val="0"/>
                  <w:marRight w:val="0"/>
                  <w:marTop w:val="0"/>
                  <w:marBottom w:val="0"/>
                  <w:divBdr>
                    <w:top w:val="none" w:sz="0" w:space="0" w:color="auto"/>
                    <w:left w:val="none" w:sz="0" w:space="0" w:color="auto"/>
                    <w:bottom w:val="none" w:sz="0" w:space="0" w:color="auto"/>
                    <w:right w:val="none" w:sz="0" w:space="0" w:color="auto"/>
                  </w:divBdr>
                  <w:divsChild>
                    <w:div w:id="2015835624">
                      <w:marLeft w:val="0"/>
                      <w:marRight w:val="0"/>
                      <w:marTop w:val="0"/>
                      <w:marBottom w:val="0"/>
                      <w:divBdr>
                        <w:top w:val="none" w:sz="0" w:space="0" w:color="auto"/>
                        <w:left w:val="none" w:sz="0" w:space="0" w:color="auto"/>
                        <w:bottom w:val="none" w:sz="0" w:space="0" w:color="auto"/>
                        <w:right w:val="none" w:sz="0" w:space="0" w:color="auto"/>
                      </w:divBdr>
                      <w:divsChild>
                        <w:div w:id="553472102">
                          <w:marLeft w:val="0"/>
                          <w:marRight w:val="0"/>
                          <w:marTop w:val="0"/>
                          <w:marBottom w:val="0"/>
                          <w:divBdr>
                            <w:top w:val="none" w:sz="0" w:space="0" w:color="auto"/>
                            <w:left w:val="none" w:sz="0" w:space="0" w:color="auto"/>
                            <w:bottom w:val="none" w:sz="0" w:space="0" w:color="auto"/>
                            <w:right w:val="none" w:sz="0" w:space="0" w:color="auto"/>
                          </w:divBdr>
                          <w:divsChild>
                            <w:div w:id="566113311">
                              <w:marLeft w:val="0"/>
                              <w:marRight w:val="0"/>
                              <w:marTop w:val="0"/>
                              <w:marBottom w:val="0"/>
                              <w:divBdr>
                                <w:top w:val="none" w:sz="0" w:space="0" w:color="auto"/>
                                <w:left w:val="none" w:sz="0" w:space="0" w:color="auto"/>
                                <w:bottom w:val="none" w:sz="0" w:space="0" w:color="auto"/>
                                <w:right w:val="none" w:sz="0" w:space="0" w:color="auto"/>
                              </w:divBdr>
                              <w:divsChild>
                                <w:div w:id="1588348964">
                                  <w:marLeft w:val="0"/>
                                  <w:marRight w:val="0"/>
                                  <w:marTop w:val="0"/>
                                  <w:marBottom w:val="0"/>
                                  <w:divBdr>
                                    <w:top w:val="none" w:sz="0" w:space="0" w:color="auto"/>
                                    <w:left w:val="none" w:sz="0" w:space="0" w:color="auto"/>
                                    <w:bottom w:val="none" w:sz="0" w:space="0" w:color="auto"/>
                                    <w:right w:val="none" w:sz="0" w:space="0" w:color="auto"/>
                                  </w:divBdr>
                                  <w:divsChild>
                                    <w:div w:id="1316909136">
                                      <w:marLeft w:val="0"/>
                                      <w:marRight w:val="0"/>
                                      <w:marTop w:val="0"/>
                                      <w:marBottom w:val="0"/>
                                      <w:divBdr>
                                        <w:top w:val="none" w:sz="0" w:space="0" w:color="auto"/>
                                        <w:left w:val="none" w:sz="0" w:space="0" w:color="auto"/>
                                        <w:bottom w:val="none" w:sz="0" w:space="0" w:color="auto"/>
                                        <w:right w:val="none" w:sz="0" w:space="0" w:color="auto"/>
                                      </w:divBdr>
                                      <w:divsChild>
                                        <w:div w:id="786895266">
                                          <w:marLeft w:val="0"/>
                                          <w:marRight w:val="0"/>
                                          <w:marTop w:val="0"/>
                                          <w:marBottom w:val="0"/>
                                          <w:divBdr>
                                            <w:top w:val="none" w:sz="0" w:space="0" w:color="auto"/>
                                            <w:left w:val="none" w:sz="0" w:space="0" w:color="auto"/>
                                            <w:bottom w:val="none" w:sz="0" w:space="0" w:color="auto"/>
                                            <w:right w:val="none" w:sz="0" w:space="0" w:color="auto"/>
                                          </w:divBdr>
                                          <w:divsChild>
                                            <w:div w:id="706875481">
                                              <w:marLeft w:val="0"/>
                                              <w:marRight w:val="150"/>
                                              <w:marTop w:val="0"/>
                                              <w:marBottom w:val="0"/>
                                              <w:divBdr>
                                                <w:top w:val="none" w:sz="0" w:space="0" w:color="auto"/>
                                                <w:left w:val="none" w:sz="0" w:space="0" w:color="auto"/>
                                                <w:bottom w:val="none" w:sz="0" w:space="0" w:color="auto"/>
                                                <w:right w:val="none" w:sz="0" w:space="0" w:color="auto"/>
                                              </w:divBdr>
                                            </w:div>
                                          </w:divsChild>
                                        </w:div>
                                        <w:div w:id="190652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1926778">
      <w:bodyDiv w:val="1"/>
      <w:marLeft w:val="0"/>
      <w:marRight w:val="0"/>
      <w:marTop w:val="0"/>
      <w:marBottom w:val="0"/>
      <w:divBdr>
        <w:top w:val="none" w:sz="0" w:space="0" w:color="auto"/>
        <w:left w:val="none" w:sz="0" w:space="0" w:color="auto"/>
        <w:bottom w:val="none" w:sz="0" w:space="0" w:color="auto"/>
        <w:right w:val="none" w:sz="0" w:space="0" w:color="auto"/>
      </w:divBdr>
      <w:divsChild>
        <w:div w:id="1353452130">
          <w:marLeft w:val="0"/>
          <w:marRight w:val="0"/>
          <w:marTop w:val="0"/>
          <w:marBottom w:val="0"/>
          <w:divBdr>
            <w:top w:val="none" w:sz="0" w:space="0" w:color="auto"/>
            <w:left w:val="none" w:sz="0" w:space="0" w:color="auto"/>
            <w:bottom w:val="none" w:sz="0" w:space="0" w:color="auto"/>
            <w:right w:val="none" w:sz="0" w:space="0" w:color="auto"/>
          </w:divBdr>
          <w:divsChild>
            <w:div w:id="648171197">
              <w:marLeft w:val="0"/>
              <w:marRight w:val="0"/>
              <w:marTop w:val="0"/>
              <w:marBottom w:val="0"/>
              <w:divBdr>
                <w:top w:val="none" w:sz="0" w:space="0" w:color="auto"/>
                <w:left w:val="none" w:sz="0" w:space="0" w:color="auto"/>
                <w:bottom w:val="none" w:sz="0" w:space="0" w:color="auto"/>
                <w:right w:val="none" w:sz="0" w:space="0" w:color="auto"/>
              </w:divBdr>
              <w:divsChild>
                <w:div w:id="173227483">
                  <w:marLeft w:val="0"/>
                  <w:marRight w:val="0"/>
                  <w:marTop w:val="0"/>
                  <w:marBottom w:val="0"/>
                  <w:divBdr>
                    <w:top w:val="none" w:sz="0" w:space="0" w:color="auto"/>
                    <w:left w:val="none" w:sz="0" w:space="0" w:color="auto"/>
                    <w:bottom w:val="none" w:sz="0" w:space="0" w:color="auto"/>
                    <w:right w:val="none" w:sz="0" w:space="0" w:color="auto"/>
                  </w:divBdr>
                  <w:divsChild>
                    <w:div w:id="1411539548">
                      <w:marLeft w:val="0"/>
                      <w:marRight w:val="0"/>
                      <w:marTop w:val="0"/>
                      <w:marBottom w:val="0"/>
                      <w:divBdr>
                        <w:top w:val="none" w:sz="0" w:space="0" w:color="auto"/>
                        <w:left w:val="none" w:sz="0" w:space="0" w:color="auto"/>
                        <w:bottom w:val="none" w:sz="0" w:space="0" w:color="auto"/>
                        <w:right w:val="none" w:sz="0" w:space="0" w:color="auto"/>
                      </w:divBdr>
                      <w:divsChild>
                        <w:div w:id="1858348814">
                          <w:marLeft w:val="0"/>
                          <w:marRight w:val="0"/>
                          <w:marTop w:val="0"/>
                          <w:marBottom w:val="0"/>
                          <w:divBdr>
                            <w:top w:val="none" w:sz="0" w:space="0" w:color="auto"/>
                            <w:left w:val="none" w:sz="0" w:space="0" w:color="auto"/>
                            <w:bottom w:val="none" w:sz="0" w:space="0" w:color="auto"/>
                            <w:right w:val="none" w:sz="0" w:space="0" w:color="auto"/>
                          </w:divBdr>
                          <w:divsChild>
                            <w:div w:id="1346901827">
                              <w:marLeft w:val="0"/>
                              <w:marRight w:val="0"/>
                              <w:marTop w:val="0"/>
                              <w:marBottom w:val="0"/>
                              <w:divBdr>
                                <w:top w:val="none" w:sz="0" w:space="0" w:color="auto"/>
                                <w:left w:val="none" w:sz="0" w:space="0" w:color="auto"/>
                                <w:bottom w:val="none" w:sz="0" w:space="0" w:color="auto"/>
                                <w:right w:val="none" w:sz="0" w:space="0" w:color="auto"/>
                              </w:divBdr>
                              <w:divsChild>
                                <w:div w:id="881482991">
                                  <w:marLeft w:val="0"/>
                                  <w:marRight w:val="0"/>
                                  <w:marTop w:val="0"/>
                                  <w:marBottom w:val="0"/>
                                  <w:divBdr>
                                    <w:top w:val="none" w:sz="0" w:space="0" w:color="auto"/>
                                    <w:left w:val="none" w:sz="0" w:space="0" w:color="auto"/>
                                    <w:bottom w:val="none" w:sz="0" w:space="0" w:color="auto"/>
                                    <w:right w:val="none" w:sz="0" w:space="0" w:color="auto"/>
                                  </w:divBdr>
                                  <w:divsChild>
                                    <w:div w:id="1209302390">
                                      <w:marLeft w:val="0"/>
                                      <w:marRight w:val="0"/>
                                      <w:marTop w:val="0"/>
                                      <w:marBottom w:val="0"/>
                                      <w:divBdr>
                                        <w:top w:val="none" w:sz="0" w:space="0" w:color="auto"/>
                                        <w:left w:val="none" w:sz="0" w:space="0" w:color="auto"/>
                                        <w:bottom w:val="none" w:sz="0" w:space="0" w:color="auto"/>
                                        <w:right w:val="none" w:sz="0" w:space="0" w:color="auto"/>
                                      </w:divBdr>
                                      <w:divsChild>
                                        <w:div w:id="24140733">
                                          <w:marLeft w:val="0"/>
                                          <w:marRight w:val="0"/>
                                          <w:marTop w:val="0"/>
                                          <w:marBottom w:val="0"/>
                                          <w:divBdr>
                                            <w:top w:val="none" w:sz="0" w:space="0" w:color="auto"/>
                                            <w:left w:val="none" w:sz="0" w:space="0" w:color="auto"/>
                                            <w:bottom w:val="none" w:sz="0" w:space="0" w:color="auto"/>
                                            <w:right w:val="none" w:sz="0" w:space="0" w:color="auto"/>
                                          </w:divBdr>
                                        </w:div>
                                        <w:div w:id="45766741">
                                          <w:marLeft w:val="0"/>
                                          <w:marRight w:val="0"/>
                                          <w:marTop w:val="0"/>
                                          <w:marBottom w:val="0"/>
                                          <w:divBdr>
                                            <w:top w:val="none" w:sz="0" w:space="0" w:color="auto"/>
                                            <w:left w:val="none" w:sz="0" w:space="0" w:color="auto"/>
                                            <w:bottom w:val="none" w:sz="0" w:space="0" w:color="auto"/>
                                            <w:right w:val="none" w:sz="0" w:space="0" w:color="auto"/>
                                          </w:divBdr>
                                          <w:divsChild>
                                            <w:div w:id="2106343902">
                                              <w:marLeft w:val="0"/>
                                              <w:marRight w:val="150"/>
                                              <w:marTop w:val="0"/>
                                              <w:marBottom w:val="0"/>
                                              <w:divBdr>
                                                <w:top w:val="none" w:sz="0" w:space="0" w:color="auto"/>
                                                <w:left w:val="none" w:sz="0" w:space="0" w:color="auto"/>
                                                <w:bottom w:val="none" w:sz="0" w:space="0" w:color="auto"/>
                                                <w:right w:val="none" w:sz="0" w:space="0" w:color="auto"/>
                                              </w:divBdr>
                                            </w:div>
                                          </w:divsChild>
                                        </w:div>
                                        <w:div w:id="448667827">
                                          <w:marLeft w:val="0"/>
                                          <w:marRight w:val="0"/>
                                          <w:marTop w:val="0"/>
                                          <w:marBottom w:val="0"/>
                                          <w:divBdr>
                                            <w:top w:val="none" w:sz="0" w:space="0" w:color="auto"/>
                                            <w:left w:val="none" w:sz="0" w:space="0" w:color="auto"/>
                                            <w:bottom w:val="none" w:sz="0" w:space="0" w:color="auto"/>
                                            <w:right w:val="none" w:sz="0" w:space="0" w:color="auto"/>
                                          </w:divBdr>
                                        </w:div>
                                        <w:div w:id="790708258">
                                          <w:marLeft w:val="0"/>
                                          <w:marRight w:val="0"/>
                                          <w:marTop w:val="0"/>
                                          <w:marBottom w:val="0"/>
                                          <w:divBdr>
                                            <w:top w:val="none" w:sz="0" w:space="0" w:color="auto"/>
                                            <w:left w:val="none" w:sz="0" w:space="0" w:color="auto"/>
                                            <w:bottom w:val="none" w:sz="0" w:space="0" w:color="auto"/>
                                            <w:right w:val="none" w:sz="0" w:space="0" w:color="auto"/>
                                          </w:divBdr>
                                        </w:div>
                                        <w:div w:id="1640576192">
                                          <w:marLeft w:val="0"/>
                                          <w:marRight w:val="0"/>
                                          <w:marTop w:val="0"/>
                                          <w:marBottom w:val="0"/>
                                          <w:divBdr>
                                            <w:top w:val="none" w:sz="0" w:space="0" w:color="auto"/>
                                            <w:left w:val="none" w:sz="0" w:space="0" w:color="auto"/>
                                            <w:bottom w:val="none" w:sz="0" w:space="0" w:color="auto"/>
                                            <w:right w:val="none" w:sz="0" w:space="0" w:color="auto"/>
                                          </w:divBdr>
                                        </w:div>
                                        <w:div w:id="1842086414">
                                          <w:marLeft w:val="0"/>
                                          <w:marRight w:val="0"/>
                                          <w:marTop w:val="0"/>
                                          <w:marBottom w:val="0"/>
                                          <w:divBdr>
                                            <w:top w:val="none" w:sz="0" w:space="0" w:color="auto"/>
                                            <w:left w:val="none" w:sz="0" w:space="0" w:color="auto"/>
                                            <w:bottom w:val="none" w:sz="0" w:space="0" w:color="auto"/>
                                            <w:right w:val="none" w:sz="0" w:space="0" w:color="auto"/>
                                          </w:divBdr>
                                        </w:div>
                                        <w:div w:id="1958944249">
                                          <w:marLeft w:val="0"/>
                                          <w:marRight w:val="0"/>
                                          <w:marTop w:val="0"/>
                                          <w:marBottom w:val="0"/>
                                          <w:divBdr>
                                            <w:top w:val="none" w:sz="0" w:space="0" w:color="auto"/>
                                            <w:left w:val="none" w:sz="0" w:space="0" w:color="auto"/>
                                            <w:bottom w:val="none" w:sz="0" w:space="0" w:color="auto"/>
                                            <w:right w:val="none" w:sz="0" w:space="0" w:color="auto"/>
                                          </w:divBdr>
                                        </w:div>
                                        <w:div w:id="21119670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2818349">
      <w:bodyDiv w:val="1"/>
      <w:marLeft w:val="0"/>
      <w:marRight w:val="0"/>
      <w:marTop w:val="0"/>
      <w:marBottom w:val="0"/>
      <w:divBdr>
        <w:top w:val="none" w:sz="0" w:space="0" w:color="auto"/>
        <w:left w:val="none" w:sz="0" w:space="0" w:color="auto"/>
        <w:bottom w:val="none" w:sz="0" w:space="0" w:color="auto"/>
        <w:right w:val="none" w:sz="0" w:space="0" w:color="auto"/>
      </w:divBdr>
      <w:divsChild>
        <w:div w:id="1804886599">
          <w:marLeft w:val="0"/>
          <w:marRight w:val="0"/>
          <w:marTop w:val="0"/>
          <w:marBottom w:val="0"/>
          <w:divBdr>
            <w:top w:val="none" w:sz="0" w:space="0" w:color="auto"/>
            <w:left w:val="none" w:sz="0" w:space="0" w:color="auto"/>
            <w:bottom w:val="none" w:sz="0" w:space="0" w:color="auto"/>
            <w:right w:val="none" w:sz="0" w:space="0" w:color="auto"/>
          </w:divBdr>
          <w:divsChild>
            <w:div w:id="982389480">
              <w:marLeft w:val="0"/>
              <w:marRight w:val="0"/>
              <w:marTop w:val="0"/>
              <w:marBottom w:val="0"/>
              <w:divBdr>
                <w:top w:val="none" w:sz="0" w:space="0" w:color="auto"/>
                <w:left w:val="none" w:sz="0" w:space="0" w:color="auto"/>
                <w:bottom w:val="none" w:sz="0" w:space="0" w:color="auto"/>
                <w:right w:val="none" w:sz="0" w:space="0" w:color="auto"/>
              </w:divBdr>
              <w:divsChild>
                <w:div w:id="76087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4323428">
      <w:bodyDiv w:val="1"/>
      <w:marLeft w:val="0"/>
      <w:marRight w:val="0"/>
      <w:marTop w:val="0"/>
      <w:marBottom w:val="0"/>
      <w:divBdr>
        <w:top w:val="none" w:sz="0" w:space="0" w:color="auto"/>
        <w:left w:val="none" w:sz="0" w:space="0" w:color="auto"/>
        <w:bottom w:val="none" w:sz="0" w:space="0" w:color="auto"/>
        <w:right w:val="none" w:sz="0" w:space="0" w:color="auto"/>
      </w:divBdr>
    </w:div>
    <w:div w:id="1435131536">
      <w:bodyDiv w:val="1"/>
      <w:marLeft w:val="0"/>
      <w:marRight w:val="0"/>
      <w:marTop w:val="0"/>
      <w:marBottom w:val="0"/>
      <w:divBdr>
        <w:top w:val="none" w:sz="0" w:space="0" w:color="auto"/>
        <w:left w:val="none" w:sz="0" w:space="0" w:color="auto"/>
        <w:bottom w:val="none" w:sz="0" w:space="0" w:color="auto"/>
        <w:right w:val="none" w:sz="0" w:space="0" w:color="auto"/>
      </w:divBdr>
      <w:divsChild>
        <w:div w:id="954142093">
          <w:marLeft w:val="0"/>
          <w:marRight w:val="0"/>
          <w:marTop w:val="0"/>
          <w:marBottom w:val="0"/>
          <w:divBdr>
            <w:top w:val="none" w:sz="0" w:space="0" w:color="auto"/>
            <w:left w:val="none" w:sz="0" w:space="0" w:color="auto"/>
            <w:bottom w:val="none" w:sz="0" w:space="0" w:color="auto"/>
            <w:right w:val="none" w:sz="0" w:space="0" w:color="auto"/>
          </w:divBdr>
          <w:divsChild>
            <w:div w:id="1380280485">
              <w:marLeft w:val="0"/>
              <w:marRight w:val="0"/>
              <w:marTop w:val="0"/>
              <w:marBottom w:val="0"/>
              <w:divBdr>
                <w:top w:val="none" w:sz="0" w:space="0" w:color="auto"/>
                <w:left w:val="none" w:sz="0" w:space="0" w:color="auto"/>
                <w:bottom w:val="none" w:sz="0" w:space="0" w:color="auto"/>
                <w:right w:val="none" w:sz="0" w:space="0" w:color="auto"/>
              </w:divBdr>
              <w:divsChild>
                <w:div w:id="1199010773">
                  <w:marLeft w:val="0"/>
                  <w:marRight w:val="0"/>
                  <w:marTop w:val="0"/>
                  <w:marBottom w:val="0"/>
                  <w:divBdr>
                    <w:top w:val="none" w:sz="0" w:space="0" w:color="auto"/>
                    <w:left w:val="none" w:sz="0" w:space="0" w:color="auto"/>
                    <w:bottom w:val="none" w:sz="0" w:space="0" w:color="auto"/>
                    <w:right w:val="none" w:sz="0" w:space="0" w:color="auto"/>
                  </w:divBdr>
                  <w:divsChild>
                    <w:div w:id="59713787">
                      <w:marLeft w:val="0"/>
                      <w:marRight w:val="0"/>
                      <w:marTop w:val="0"/>
                      <w:marBottom w:val="0"/>
                      <w:divBdr>
                        <w:top w:val="none" w:sz="0" w:space="0" w:color="auto"/>
                        <w:left w:val="none" w:sz="0" w:space="0" w:color="auto"/>
                        <w:bottom w:val="none" w:sz="0" w:space="0" w:color="auto"/>
                        <w:right w:val="none" w:sz="0" w:space="0" w:color="auto"/>
                      </w:divBdr>
                      <w:divsChild>
                        <w:div w:id="819660517">
                          <w:marLeft w:val="0"/>
                          <w:marRight w:val="0"/>
                          <w:marTop w:val="0"/>
                          <w:marBottom w:val="0"/>
                          <w:divBdr>
                            <w:top w:val="none" w:sz="0" w:space="0" w:color="auto"/>
                            <w:left w:val="none" w:sz="0" w:space="0" w:color="auto"/>
                            <w:bottom w:val="none" w:sz="0" w:space="0" w:color="auto"/>
                            <w:right w:val="none" w:sz="0" w:space="0" w:color="auto"/>
                          </w:divBdr>
                          <w:divsChild>
                            <w:div w:id="1681197852">
                              <w:marLeft w:val="0"/>
                              <w:marRight w:val="0"/>
                              <w:marTop w:val="0"/>
                              <w:marBottom w:val="0"/>
                              <w:divBdr>
                                <w:top w:val="none" w:sz="0" w:space="0" w:color="auto"/>
                                <w:left w:val="none" w:sz="0" w:space="0" w:color="auto"/>
                                <w:bottom w:val="none" w:sz="0" w:space="0" w:color="auto"/>
                                <w:right w:val="none" w:sz="0" w:space="0" w:color="auto"/>
                              </w:divBdr>
                              <w:divsChild>
                                <w:div w:id="1957298629">
                                  <w:marLeft w:val="0"/>
                                  <w:marRight w:val="0"/>
                                  <w:marTop w:val="0"/>
                                  <w:marBottom w:val="0"/>
                                  <w:divBdr>
                                    <w:top w:val="none" w:sz="0" w:space="0" w:color="auto"/>
                                    <w:left w:val="none" w:sz="0" w:space="0" w:color="auto"/>
                                    <w:bottom w:val="none" w:sz="0" w:space="0" w:color="auto"/>
                                    <w:right w:val="none" w:sz="0" w:space="0" w:color="auto"/>
                                  </w:divBdr>
                                  <w:divsChild>
                                    <w:div w:id="2035298980">
                                      <w:marLeft w:val="0"/>
                                      <w:marRight w:val="0"/>
                                      <w:marTop w:val="0"/>
                                      <w:marBottom w:val="0"/>
                                      <w:divBdr>
                                        <w:top w:val="none" w:sz="0" w:space="0" w:color="auto"/>
                                        <w:left w:val="none" w:sz="0" w:space="0" w:color="auto"/>
                                        <w:bottom w:val="none" w:sz="0" w:space="0" w:color="auto"/>
                                        <w:right w:val="none" w:sz="0" w:space="0" w:color="auto"/>
                                      </w:divBdr>
                                    </w:div>
                                    <w:div w:id="2113892666">
                                      <w:marLeft w:val="0"/>
                                      <w:marRight w:val="0"/>
                                      <w:marTop w:val="0"/>
                                      <w:marBottom w:val="0"/>
                                      <w:divBdr>
                                        <w:top w:val="none" w:sz="0" w:space="0" w:color="auto"/>
                                        <w:left w:val="none" w:sz="0" w:space="0" w:color="auto"/>
                                        <w:bottom w:val="none" w:sz="0" w:space="0" w:color="auto"/>
                                        <w:right w:val="none" w:sz="0" w:space="0" w:color="auto"/>
                                      </w:divBdr>
                                      <w:divsChild>
                                        <w:div w:id="998381546">
                                          <w:marLeft w:val="0"/>
                                          <w:marRight w:val="0"/>
                                          <w:marTop w:val="0"/>
                                          <w:marBottom w:val="0"/>
                                          <w:divBdr>
                                            <w:top w:val="none" w:sz="0" w:space="0" w:color="auto"/>
                                            <w:left w:val="none" w:sz="0" w:space="0" w:color="auto"/>
                                            <w:bottom w:val="none" w:sz="0" w:space="0" w:color="auto"/>
                                            <w:right w:val="none" w:sz="0" w:space="0" w:color="auto"/>
                                          </w:divBdr>
                                        </w:div>
                                        <w:div w:id="1263414601">
                                          <w:marLeft w:val="0"/>
                                          <w:marRight w:val="0"/>
                                          <w:marTop w:val="0"/>
                                          <w:marBottom w:val="0"/>
                                          <w:divBdr>
                                            <w:top w:val="none" w:sz="0" w:space="0" w:color="auto"/>
                                            <w:left w:val="none" w:sz="0" w:space="0" w:color="auto"/>
                                            <w:bottom w:val="none" w:sz="0" w:space="0" w:color="auto"/>
                                            <w:right w:val="none" w:sz="0" w:space="0" w:color="auto"/>
                                          </w:divBdr>
                                          <w:divsChild>
                                            <w:div w:id="1511023668">
                                              <w:marLeft w:val="0"/>
                                              <w:marRight w:val="0"/>
                                              <w:marTop w:val="0"/>
                                              <w:marBottom w:val="0"/>
                                              <w:divBdr>
                                                <w:top w:val="none" w:sz="0" w:space="0" w:color="auto"/>
                                                <w:left w:val="none" w:sz="0" w:space="0" w:color="auto"/>
                                                <w:bottom w:val="none" w:sz="0" w:space="0" w:color="auto"/>
                                                <w:right w:val="none" w:sz="0" w:space="0" w:color="auto"/>
                                              </w:divBdr>
                                            </w:div>
                                          </w:divsChild>
                                        </w:div>
                                        <w:div w:id="18440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5705825">
      <w:bodyDiv w:val="1"/>
      <w:marLeft w:val="0"/>
      <w:marRight w:val="0"/>
      <w:marTop w:val="0"/>
      <w:marBottom w:val="0"/>
      <w:divBdr>
        <w:top w:val="none" w:sz="0" w:space="0" w:color="auto"/>
        <w:left w:val="none" w:sz="0" w:space="0" w:color="auto"/>
        <w:bottom w:val="none" w:sz="0" w:space="0" w:color="auto"/>
        <w:right w:val="none" w:sz="0" w:space="0" w:color="auto"/>
      </w:divBdr>
      <w:divsChild>
        <w:div w:id="1940945153">
          <w:marLeft w:val="0"/>
          <w:marRight w:val="0"/>
          <w:marTop w:val="0"/>
          <w:marBottom w:val="0"/>
          <w:divBdr>
            <w:top w:val="none" w:sz="0" w:space="0" w:color="auto"/>
            <w:left w:val="none" w:sz="0" w:space="0" w:color="auto"/>
            <w:bottom w:val="none" w:sz="0" w:space="0" w:color="auto"/>
            <w:right w:val="none" w:sz="0" w:space="0" w:color="auto"/>
          </w:divBdr>
          <w:divsChild>
            <w:div w:id="992562838">
              <w:marLeft w:val="0"/>
              <w:marRight w:val="0"/>
              <w:marTop w:val="0"/>
              <w:marBottom w:val="0"/>
              <w:divBdr>
                <w:top w:val="none" w:sz="0" w:space="0" w:color="auto"/>
                <w:left w:val="none" w:sz="0" w:space="0" w:color="auto"/>
                <w:bottom w:val="none" w:sz="0" w:space="0" w:color="auto"/>
                <w:right w:val="none" w:sz="0" w:space="0" w:color="auto"/>
              </w:divBdr>
              <w:divsChild>
                <w:div w:id="384455023">
                  <w:marLeft w:val="0"/>
                  <w:marRight w:val="0"/>
                  <w:marTop w:val="0"/>
                  <w:marBottom w:val="0"/>
                  <w:divBdr>
                    <w:top w:val="none" w:sz="0" w:space="0" w:color="auto"/>
                    <w:left w:val="none" w:sz="0" w:space="0" w:color="auto"/>
                    <w:bottom w:val="none" w:sz="0" w:space="0" w:color="auto"/>
                    <w:right w:val="none" w:sz="0" w:space="0" w:color="auto"/>
                  </w:divBdr>
                  <w:divsChild>
                    <w:div w:id="1276518459">
                      <w:marLeft w:val="0"/>
                      <w:marRight w:val="0"/>
                      <w:marTop w:val="0"/>
                      <w:marBottom w:val="0"/>
                      <w:divBdr>
                        <w:top w:val="none" w:sz="0" w:space="0" w:color="auto"/>
                        <w:left w:val="none" w:sz="0" w:space="0" w:color="auto"/>
                        <w:bottom w:val="none" w:sz="0" w:space="0" w:color="auto"/>
                        <w:right w:val="none" w:sz="0" w:space="0" w:color="auto"/>
                      </w:divBdr>
                      <w:divsChild>
                        <w:div w:id="1633900465">
                          <w:marLeft w:val="0"/>
                          <w:marRight w:val="0"/>
                          <w:marTop w:val="0"/>
                          <w:marBottom w:val="0"/>
                          <w:divBdr>
                            <w:top w:val="none" w:sz="0" w:space="0" w:color="auto"/>
                            <w:left w:val="none" w:sz="0" w:space="0" w:color="auto"/>
                            <w:bottom w:val="none" w:sz="0" w:space="0" w:color="auto"/>
                            <w:right w:val="none" w:sz="0" w:space="0" w:color="auto"/>
                          </w:divBdr>
                          <w:divsChild>
                            <w:div w:id="1450080664">
                              <w:marLeft w:val="0"/>
                              <w:marRight w:val="0"/>
                              <w:marTop w:val="0"/>
                              <w:marBottom w:val="0"/>
                              <w:divBdr>
                                <w:top w:val="none" w:sz="0" w:space="0" w:color="auto"/>
                                <w:left w:val="none" w:sz="0" w:space="0" w:color="auto"/>
                                <w:bottom w:val="none" w:sz="0" w:space="0" w:color="auto"/>
                                <w:right w:val="none" w:sz="0" w:space="0" w:color="auto"/>
                              </w:divBdr>
                              <w:divsChild>
                                <w:div w:id="439839143">
                                  <w:marLeft w:val="0"/>
                                  <w:marRight w:val="0"/>
                                  <w:marTop w:val="0"/>
                                  <w:marBottom w:val="0"/>
                                  <w:divBdr>
                                    <w:top w:val="none" w:sz="0" w:space="0" w:color="auto"/>
                                    <w:left w:val="none" w:sz="0" w:space="0" w:color="auto"/>
                                    <w:bottom w:val="none" w:sz="0" w:space="0" w:color="auto"/>
                                    <w:right w:val="none" w:sz="0" w:space="0" w:color="auto"/>
                                  </w:divBdr>
                                  <w:divsChild>
                                    <w:div w:id="1891837522">
                                      <w:marLeft w:val="0"/>
                                      <w:marRight w:val="0"/>
                                      <w:marTop w:val="0"/>
                                      <w:marBottom w:val="0"/>
                                      <w:divBdr>
                                        <w:top w:val="none" w:sz="0" w:space="0" w:color="auto"/>
                                        <w:left w:val="none" w:sz="0" w:space="0" w:color="auto"/>
                                        <w:bottom w:val="none" w:sz="0" w:space="0" w:color="auto"/>
                                        <w:right w:val="none" w:sz="0" w:space="0" w:color="auto"/>
                                      </w:divBdr>
                                      <w:divsChild>
                                        <w:div w:id="76226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6439454">
      <w:bodyDiv w:val="1"/>
      <w:marLeft w:val="0"/>
      <w:marRight w:val="0"/>
      <w:marTop w:val="0"/>
      <w:marBottom w:val="0"/>
      <w:divBdr>
        <w:top w:val="none" w:sz="0" w:space="0" w:color="auto"/>
        <w:left w:val="none" w:sz="0" w:space="0" w:color="auto"/>
        <w:bottom w:val="none" w:sz="0" w:space="0" w:color="auto"/>
        <w:right w:val="none" w:sz="0" w:space="0" w:color="auto"/>
      </w:divBdr>
    </w:div>
    <w:div w:id="1437140929">
      <w:bodyDiv w:val="1"/>
      <w:marLeft w:val="0"/>
      <w:marRight w:val="0"/>
      <w:marTop w:val="0"/>
      <w:marBottom w:val="0"/>
      <w:divBdr>
        <w:top w:val="none" w:sz="0" w:space="0" w:color="auto"/>
        <w:left w:val="none" w:sz="0" w:space="0" w:color="auto"/>
        <w:bottom w:val="none" w:sz="0" w:space="0" w:color="auto"/>
        <w:right w:val="none" w:sz="0" w:space="0" w:color="auto"/>
      </w:divBdr>
      <w:divsChild>
        <w:div w:id="880825002">
          <w:marLeft w:val="0"/>
          <w:marRight w:val="0"/>
          <w:marTop w:val="0"/>
          <w:marBottom w:val="0"/>
          <w:divBdr>
            <w:top w:val="none" w:sz="0" w:space="0" w:color="auto"/>
            <w:left w:val="none" w:sz="0" w:space="0" w:color="auto"/>
            <w:bottom w:val="none" w:sz="0" w:space="0" w:color="auto"/>
            <w:right w:val="none" w:sz="0" w:space="0" w:color="auto"/>
          </w:divBdr>
          <w:divsChild>
            <w:div w:id="878320096">
              <w:marLeft w:val="0"/>
              <w:marRight w:val="0"/>
              <w:marTop w:val="0"/>
              <w:marBottom w:val="0"/>
              <w:divBdr>
                <w:top w:val="none" w:sz="0" w:space="0" w:color="auto"/>
                <w:left w:val="none" w:sz="0" w:space="0" w:color="auto"/>
                <w:bottom w:val="none" w:sz="0" w:space="0" w:color="auto"/>
                <w:right w:val="none" w:sz="0" w:space="0" w:color="auto"/>
              </w:divBdr>
              <w:divsChild>
                <w:div w:id="843401322">
                  <w:marLeft w:val="0"/>
                  <w:marRight w:val="0"/>
                  <w:marTop w:val="0"/>
                  <w:marBottom w:val="0"/>
                  <w:divBdr>
                    <w:top w:val="none" w:sz="0" w:space="0" w:color="auto"/>
                    <w:left w:val="none" w:sz="0" w:space="0" w:color="auto"/>
                    <w:bottom w:val="none" w:sz="0" w:space="0" w:color="auto"/>
                    <w:right w:val="none" w:sz="0" w:space="0" w:color="auto"/>
                  </w:divBdr>
                  <w:divsChild>
                    <w:div w:id="89280235">
                      <w:marLeft w:val="0"/>
                      <w:marRight w:val="0"/>
                      <w:marTop w:val="0"/>
                      <w:marBottom w:val="0"/>
                      <w:divBdr>
                        <w:top w:val="none" w:sz="0" w:space="0" w:color="auto"/>
                        <w:left w:val="none" w:sz="0" w:space="0" w:color="auto"/>
                        <w:bottom w:val="none" w:sz="0" w:space="0" w:color="auto"/>
                        <w:right w:val="none" w:sz="0" w:space="0" w:color="auto"/>
                      </w:divBdr>
                      <w:divsChild>
                        <w:div w:id="2143764638">
                          <w:marLeft w:val="0"/>
                          <w:marRight w:val="0"/>
                          <w:marTop w:val="0"/>
                          <w:marBottom w:val="0"/>
                          <w:divBdr>
                            <w:top w:val="none" w:sz="0" w:space="0" w:color="auto"/>
                            <w:left w:val="none" w:sz="0" w:space="0" w:color="auto"/>
                            <w:bottom w:val="none" w:sz="0" w:space="0" w:color="auto"/>
                            <w:right w:val="none" w:sz="0" w:space="0" w:color="auto"/>
                          </w:divBdr>
                          <w:divsChild>
                            <w:div w:id="617756639">
                              <w:marLeft w:val="0"/>
                              <w:marRight w:val="0"/>
                              <w:marTop w:val="0"/>
                              <w:marBottom w:val="0"/>
                              <w:divBdr>
                                <w:top w:val="none" w:sz="0" w:space="0" w:color="auto"/>
                                <w:left w:val="none" w:sz="0" w:space="0" w:color="auto"/>
                                <w:bottom w:val="none" w:sz="0" w:space="0" w:color="auto"/>
                                <w:right w:val="none" w:sz="0" w:space="0" w:color="auto"/>
                              </w:divBdr>
                              <w:divsChild>
                                <w:div w:id="945431175">
                                  <w:marLeft w:val="0"/>
                                  <w:marRight w:val="0"/>
                                  <w:marTop w:val="0"/>
                                  <w:marBottom w:val="0"/>
                                  <w:divBdr>
                                    <w:top w:val="none" w:sz="0" w:space="0" w:color="auto"/>
                                    <w:left w:val="none" w:sz="0" w:space="0" w:color="auto"/>
                                    <w:bottom w:val="none" w:sz="0" w:space="0" w:color="auto"/>
                                    <w:right w:val="none" w:sz="0" w:space="0" w:color="auto"/>
                                  </w:divBdr>
                                  <w:divsChild>
                                    <w:div w:id="1301577058">
                                      <w:marLeft w:val="0"/>
                                      <w:marRight w:val="0"/>
                                      <w:marTop w:val="0"/>
                                      <w:marBottom w:val="0"/>
                                      <w:divBdr>
                                        <w:top w:val="none" w:sz="0" w:space="0" w:color="auto"/>
                                        <w:left w:val="none" w:sz="0" w:space="0" w:color="auto"/>
                                        <w:bottom w:val="none" w:sz="0" w:space="0" w:color="auto"/>
                                        <w:right w:val="none" w:sz="0" w:space="0" w:color="auto"/>
                                      </w:divBdr>
                                      <w:divsChild>
                                        <w:div w:id="51118512">
                                          <w:marLeft w:val="0"/>
                                          <w:marRight w:val="0"/>
                                          <w:marTop w:val="0"/>
                                          <w:marBottom w:val="0"/>
                                          <w:divBdr>
                                            <w:top w:val="none" w:sz="0" w:space="0" w:color="auto"/>
                                            <w:left w:val="none" w:sz="0" w:space="0" w:color="auto"/>
                                            <w:bottom w:val="none" w:sz="0" w:space="0" w:color="auto"/>
                                            <w:right w:val="none" w:sz="0" w:space="0" w:color="auto"/>
                                          </w:divBdr>
                                        </w:div>
                                        <w:div w:id="242377243">
                                          <w:marLeft w:val="0"/>
                                          <w:marRight w:val="0"/>
                                          <w:marTop w:val="0"/>
                                          <w:marBottom w:val="0"/>
                                          <w:divBdr>
                                            <w:top w:val="none" w:sz="0" w:space="0" w:color="auto"/>
                                            <w:left w:val="none" w:sz="0" w:space="0" w:color="auto"/>
                                            <w:bottom w:val="none" w:sz="0" w:space="0" w:color="auto"/>
                                            <w:right w:val="none" w:sz="0" w:space="0" w:color="auto"/>
                                          </w:divBdr>
                                        </w:div>
                                        <w:div w:id="422843895">
                                          <w:marLeft w:val="0"/>
                                          <w:marRight w:val="0"/>
                                          <w:marTop w:val="0"/>
                                          <w:marBottom w:val="0"/>
                                          <w:divBdr>
                                            <w:top w:val="none" w:sz="0" w:space="0" w:color="auto"/>
                                            <w:left w:val="none" w:sz="0" w:space="0" w:color="auto"/>
                                            <w:bottom w:val="none" w:sz="0" w:space="0" w:color="auto"/>
                                            <w:right w:val="none" w:sz="0" w:space="0" w:color="auto"/>
                                          </w:divBdr>
                                        </w:div>
                                        <w:div w:id="445151218">
                                          <w:marLeft w:val="0"/>
                                          <w:marRight w:val="0"/>
                                          <w:marTop w:val="0"/>
                                          <w:marBottom w:val="0"/>
                                          <w:divBdr>
                                            <w:top w:val="none" w:sz="0" w:space="0" w:color="auto"/>
                                            <w:left w:val="none" w:sz="0" w:space="0" w:color="auto"/>
                                            <w:bottom w:val="none" w:sz="0" w:space="0" w:color="auto"/>
                                            <w:right w:val="none" w:sz="0" w:space="0" w:color="auto"/>
                                          </w:divBdr>
                                          <w:divsChild>
                                            <w:div w:id="1184900379">
                                              <w:marLeft w:val="0"/>
                                              <w:marRight w:val="0"/>
                                              <w:marTop w:val="0"/>
                                              <w:marBottom w:val="0"/>
                                              <w:divBdr>
                                                <w:top w:val="none" w:sz="0" w:space="0" w:color="auto"/>
                                                <w:left w:val="none" w:sz="0" w:space="0" w:color="auto"/>
                                                <w:bottom w:val="none" w:sz="0" w:space="0" w:color="auto"/>
                                                <w:right w:val="none" w:sz="0" w:space="0" w:color="auto"/>
                                              </w:divBdr>
                                            </w:div>
                                          </w:divsChild>
                                        </w:div>
                                        <w:div w:id="530073457">
                                          <w:marLeft w:val="0"/>
                                          <w:marRight w:val="0"/>
                                          <w:marTop w:val="0"/>
                                          <w:marBottom w:val="0"/>
                                          <w:divBdr>
                                            <w:top w:val="none" w:sz="0" w:space="0" w:color="auto"/>
                                            <w:left w:val="none" w:sz="0" w:space="0" w:color="auto"/>
                                            <w:bottom w:val="none" w:sz="0" w:space="0" w:color="auto"/>
                                            <w:right w:val="none" w:sz="0" w:space="0" w:color="auto"/>
                                          </w:divBdr>
                                        </w:div>
                                        <w:div w:id="698312948">
                                          <w:marLeft w:val="0"/>
                                          <w:marRight w:val="0"/>
                                          <w:marTop w:val="0"/>
                                          <w:marBottom w:val="0"/>
                                          <w:divBdr>
                                            <w:top w:val="none" w:sz="0" w:space="0" w:color="auto"/>
                                            <w:left w:val="none" w:sz="0" w:space="0" w:color="auto"/>
                                            <w:bottom w:val="none" w:sz="0" w:space="0" w:color="auto"/>
                                            <w:right w:val="none" w:sz="0" w:space="0" w:color="auto"/>
                                          </w:divBdr>
                                        </w:div>
                                        <w:div w:id="961038425">
                                          <w:marLeft w:val="0"/>
                                          <w:marRight w:val="0"/>
                                          <w:marTop w:val="0"/>
                                          <w:marBottom w:val="0"/>
                                          <w:divBdr>
                                            <w:top w:val="none" w:sz="0" w:space="0" w:color="auto"/>
                                            <w:left w:val="none" w:sz="0" w:space="0" w:color="auto"/>
                                            <w:bottom w:val="none" w:sz="0" w:space="0" w:color="auto"/>
                                            <w:right w:val="none" w:sz="0" w:space="0" w:color="auto"/>
                                          </w:divBdr>
                                        </w:div>
                                        <w:div w:id="982583828">
                                          <w:marLeft w:val="0"/>
                                          <w:marRight w:val="0"/>
                                          <w:marTop w:val="0"/>
                                          <w:marBottom w:val="0"/>
                                          <w:divBdr>
                                            <w:top w:val="none" w:sz="0" w:space="0" w:color="auto"/>
                                            <w:left w:val="none" w:sz="0" w:space="0" w:color="auto"/>
                                            <w:bottom w:val="none" w:sz="0" w:space="0" w:color="auto"/>
                                            <w:right w:val="none" w:sz="0" w:space="0" w:color="auto"/>
                                          </w:divBdr>
                                        </w:div>
                                        <w:div w:id="986200565">
                                          <w:marLeft w:val="0"/>
                                          <w:marRight w:val="0"/>
                                          <w:marTop w:val="0"/>
                                          <w:marBottom w:val="0"/>
                                          <w:divBdr>
                                            <w:top w:val="none" w:sz="0" w:space="0" w:color="auto"/>
                                            <w:left w:val="none" w:sz="0" w:space="0" w:color="auto"/>
                                            <w:bottom w:val="none" w:sz="0" w:space="0" w:color="auto"/>
                                            <w:right w:val="none" w:sz="0" w:space="0" w:color="auto"/>
                                          </w:divBdr>
                                          <w:divsChild>
                                            <w:div w:id="1430614746">
                                              <w:marLeft w:val="0"/>
                                              <w:marRight w:val="150"/>
                                              <w:marTop w:val="0"/>
                                              <w:marBottom w:val="0"/>
                                              <w:divBdr>
                                                <w:top w:val="none" w:sz="0" w:space="0" w:color="auto"/>
                                                <w:left w:val="none" w:sz="0" w:space="0" w:color="auto"/>
                                                <w:bottom w:val="none" w:sz="0" w:space="0" w:color="auto"/>
                                                <w:right w:val="none" w:sz="0" w:space="0" w:color="auto"/>
                                              </w:divBdr>
                                            </w:div>
                                          </w:divsChild>
                                        </w:div>
                                        <w:div w:id="1129086144">
                                          <w:marLeft w:val="0"/>
                                          <w:marRight w:val="0"/>
                                          <w:marTop w:val="0"/>
                                          <w:marBottom w:val="0"/>
                                          <w:divBdr>
                                            <w:top w:val="none" w:sz="0" w:space="0" w:color="auto"/>
                                            <w:left w:val="none" w:sz="0" w:space="0" w:color="auto"/>
                                            <w:bottom w:val="none" w:sz="0" w:space="0" w:color="auto"/>
                                            <w:right w:val="none" w:sz="0" w:space="0" w:color="auto"/>
                                          </w:divBdr>
                                        </w:div>
                                        <w:div w:id="1247616962">
                                          <w:marLeft w:val="0"/>
                                          <w:marRight w:val="0"/>
                                          <w:marTop w:val="0"/>
                                          <w:marBottom w:val="0"/>
                                          <w:divBdr>
                                            <w:top w:val="none" w:sz="0" w:space="0" w:color="auto"/>
                                            <w:left w:val="none" w:sz="0" w:space="0" w:color="auto"/>
                                            <w:bottom w:val="none" w:sz="0" w:space="0" w:color="auto"/>
                                            <w:right w:val="none" w:sz="0" w:space="0" w:color="auto"/>
                                          </w:divBdr>
                                          <w:divsChild>
                                            <w:div w:id="907418988">
                                              <w:marLeft w:val="0"/>
                                              <w:marRight w:val="0"/>
                                              <w:marTop w:val="0"/>
                                              <w:marBottom w:val="0"/>
                                              <w:divBdr>
                                                <w:top w:val="none" w:sz="0" w:space="0" w:color="auto"/>
                                                <w:left w:val="none" w:sz="0" w:space="0" w:color="auto"/>
                                                <w:bottom w:val="none" w:sz="0" w:space="0" w:color="auto"/>
                                                <w:right w:val="none" w:sz="0" w:space="0" w:color="auto"/>
                                              </w:divBdr>
                                            </w:div>
                                          </w:divsChild>
                                        </w:div>
                                        <w:div w:id="1298995543">
                                          <w:marLeft w:val="0"/>
                                          <w:marRight w:val="0"/>
                                          <w:marTop w:val="0"/>
                                          <w:marBottom w:val="0"/>
                                          <w:divBdr>
                                            <w:top w:val="none" w:sz="0" w:space="0" w:color="auto"/>
                                            <w:left w:val="none" w:sz="0" w:space="0" w:color="auto"/>
                                            <w:bottom w:val="none" w:sz="0" w:space="0" w:color="auto"/>
                                            <w:right w:val="none" w:sz="0" w:space="0" w:color="auto"/>
                                          </w:divBdr>
                                        </w:div>
                                        <w:div w:id="1352687391">
                                          <w:marLeft w:val="0"/>
                                          <w:marRight w:val="0"/>
                                          <w:marTop w:val="0"/>
                                          <w:marBottom w:val="0"/>
                                          <w:divBdr>
                                            <w:top w:val="none" w:sz="0" w:space="0" w:color="auto"/>
                                            <w:left w:val="none" w:sz="0" w:space="0" w:color="auto"/>
                                            <w:bottom w:val="none" w:sz="0" w:space="0" w:color="auto"/>
                                            <w:right w:val="none" w:sz="0" w:space="0" w:color="auto"/>
                                          </w:divBdr>
                                        </w:div>
                                        <w:div w:id="1482506539">
                                          <w:marLeft w:val="0"/>
                                          <w:marRight w:val="0"/>
                                          <w:marTop w:val="0"/>
                                          <w:marBottom w:val="0"/>
                                          <w:divBdr>
                                            <w:top w:val="none" w:sz="0" w:space="0" w:color="auto"/>
                                            <w:left w:val="none" w:sz="0" w:space="0" w:color="auto"/>
                                            <w:bottom w:val="none" w:sz="0" w:space="0" w:color="auto"/>
                                            <w:right w:val="none" w:sz="0" w:space="0" w:color="auto"/>
                                          </w:divBdr>
                                        </w:div>
                                        <w:div w:id="1647201516">
                                          <w:marLeft w:val="0"/>
                                          <w:marRight w:val="0"/>
                                          <w:marTop w:val="0"/>
                                          <w:marBottom w:val="0"/>
                                          <w:divBdr>
                                            <w:top w:val="none" w:sz="0" w:space="0" w:color="auto"/>
                                            <w:left w:val="none" w:sz="0" w:space="0" w:color="auto"/>
                                            <w:bottom w:val="none" w:sz="0" w:space="0" w:color="auto"/>
                                            <w:right w:val="none" w:sz="0" w:space="0" w:color="auto"/>
                                          </w:divBdr>
                                        </w:div>
                                        <w:div w:id="1747148819">
                                          <w:marLeft w:val="0"/>
                                          <w:marRight w:val="0"/>
                                          <w:marTop w:val="0"/>
                                          <w:marBottom w:val="0"/>
                                          <w:divBdr>
                                            <w:top w:val="none" w:sz="0" w:space="0" w:color="auto"/>
                                            <w:left w:val="none" w:sz="0" w:space="0" w:color="auto"/>
                                            <w:bottom w:val="none" w:sz="0" w:space="0" w:color="auto"/>
                                            <w:right w:val="none" w:sz="0" w:space="0" w:color="auto"/>
                                          </w:divBdr>
                                        </w:div>
                                        <w:div w:id="1879003674">
                                          <w:marLeft w:val="0"/>
                                          <w:marRight w:val="0"/>
                                          <w:marTop w:val="0"/>
                                          <w:marBottom w:val="0"/>
                                          <w:divBdr>
                                            <w:top w:val="none" w:sz="0" w:space="0" w:color="auto"/>
                                            <w:left w:val="none" w:sz="0" w:space="0" w:color="auto"/>
                                            <w:bottom w:val="none" w:sz="0" w:space="0" w:color="auto"/>
                                            <w:right w:val="none" w:sz="0" w:space="0" w:color="auto"/>
                                          </w:divBdr>
                                        </w:div>
                                        <w:div w:id="2059430261">
                                          <w:marLeft w:val="0"/>
                                          <w:marRight w:val="0"/>
                                          <w:marTop w:val="0"/>
                                          <w:marBottom w:val="0"/>
                                          <w:divBdr>
                                            <w:top w:val="none" w:sz="0" w:space="0" w:color="auto"/>
                                            <w:left w:val="none" w:sz="0" w:space="0" w:color="auto"/>
                                            <w:bottom w:val="none" w:sz="0" w:space="0" w:color="auto"/>
                                            <w:right w:val="none" w:sz="0" w:space="0" w:color="auto"/>
                                          </w:divBdr>
                                        </w:div>
                                        <w:div w:id="2077390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8714647">
      <w:bodyDiv w:val="1"/>
      <w:marLeft w:val="0"/>
      <w:marRight w:val="0"/>
      <w:marTop w:val="0"/>
      <w:marBottom w:val="0"/>
      <w:divBdr>
        <w:top w:val="none" w:sz="0" w:space="0" w:color="auto"/>
        <w:left w:val="none" w:sz="0" w:space="0" w:color="auto"/>
        <w:bottom w:val="none" w:sz="0" w:space="0" w:color="auto"/>
        <w:right w:val="none" w:sz="0" w:space="0" w:color="auto"/>
      </w:divBdr>
      <w:divsChild>
        <w:div w:id="737285841">
          <w:marLeft w:val="0"/>
          <w:marRight w:val="0"/>
          <w:marTop w:val="0"/>
          <w:marBottom w:val="0"/>
          <w:divBdr>
            <w:top w:val="none" w:sz="0" w:space="0" w:color="auto"/>
            <w:left w:val="none" w:sz="0" w:space="0" w:color="auto"/>
            <w:bottom w:val="none" w:sz="0" w:space="0" w:color="auto"/>
            <w:right w:val="none" w:sz="0" w:space="0" w:color="auto"/>
          </w:divBdr>
          <w:divsChild>
            <w:div w:id="2071223003">
              <w:marLeft w:val="0"/>
              <w:marRight w:val="0"/>
              <w:marTop w:val="0"/>
              <w:marBottom w:val="0"/>
              <w:divBdr>
                <w:top w:val="none" w:sz="0" w:space="0" w:color="auto"/>
                <w:left w:val="none" w:sz="0" w:space="0" w:color="auto"/>
                <w:bottom w:val="none" w:sz="0" w:space="0" w:color="auto"/>
                <w:right w:val="none" w:sz="0" w:space="0" w:color="auto"/>
              </w:divBdr>
              <w:divsChild>
                <w:div w:id="1356418420">
                  <w:marLeft w:val="0"/>
                  <w:marRight w:val="0"/>
                  <w:marTop w:val="0"/>
                  <w:marBottom w:val="0"/>
                  <w:divBdr>
                    <w:top w:val="none" w:sz="0" w:space="0" w:color="auto"/>
                    <w:left w:val="none" w:sz="0" w:space="0" w:color="auto"/>
                    <w:bottom w:val="none" w:sz="0" w:space="0" w:color="auto"/>
                    <w:right w:val="none" w:sz="0" w:space="0" w:color="auto"/>
                  </w:divBdr>
                  <w:divsChild>
                    <w:div w:id="1976061956">
                      <w:marLeft w:val="0"/>
                      <w:marRight w:val="0"/>
                      <w:marTop w:val="0"/>
                      <w:marBottom w:val="0"/>
                      <w:divBdr>
                        <w:top w:val="none" w:sz="0" w:space="0" w:color="auto"/>
                        <w:left w:val="none" w:sz="0" w:space="0" w:color="auto"/>
                        <w:bottom w:val="none" w:sz="0" w:space="0" w:color="auto"/>
                        <w:right w:val="none" w:sz="0" w:space="0" w:color="auto"/>
                      </w:divBdr>
                      <w:divsChild>
                        <w:div w:id="441148119">
                          <w:marLeft w:val="0"/>
                          <w:marRight w:val="0"/>
                          <w:marTop w:val="0"/>
                          <w:marBottom w:val="0"/>
                          <w:divBdr>
                            <w:top w:val="none" w:sz="0" w:space="0" w:color="auto"/>
                            <w:left w:val="none" w:sz="0" w:space="0" w:color="auto"/>
                            <w:bottom w:val="none" w:sz="0" w:space="0" w:color="auto"/>
                            <w:right w:val="none" w:sz="0" w:space="0" w:color="auto"/>
                          </w:divBdr>
                          <w:divsChild>
                            <w:div w:id="1055277895">
                              <w:marLeft w:val="0"/>
                              <w:marRight w:val="0"/>
                              <w:marTop w:val="0"/>
                              <w:marBottom w:val="0"/>
                              <w:divBdr>
                                <w:top w:val="none" w:sz="0" w:space="0" w:color="auto"/>
                                <w:left w:val="none" w:sz="0" w:space="0" w:color="auto"/>
                                <w:bottom w:val="none" w:sz="0" w:space="0" w:color="auto"/>
                                <w:right w:val="none" w:sz="0" w:space="0" w:color="auto"/>
                              </w:divBdr>
                              <w:divsChild>
                                <w:div w:id="832838106">
                                  <w:marLeft w:val="0"/>
                                  <w:marRight w:val="0"/>
                                  <w:marTop w:val="0"/>
                                  <w:marBottom w:val="0"/>
                                  <w:divBdr>
                                    <w:top w:val="none" w:sz="0" w:space="0" w:color="auto"/>
                                    <w:left w:val="none" w:sz="0" w:space="0" w:color="auto"/>
                                    <w:bottom w:val="none" w:sz="0" w:space="0" w:color="auto"/>
                                    <w:right w:val="none" w:sz="0" w:space="0" w:color="auto"/>
                                  </w:divBdr>
                                  <w:divsChild>
                                    <w:div w:id="2011986707">
                                      <w:marLeft w:val="0"/>
                                      <w:marRight w:val="0"/>
                                      <w:marTop w:val="0"/>
                                      <w:marBottom w:val="0"/>
                                      <w:divBdr>
                                        <w:top w:val="none" w:sz="0" w:space="0" w:color="auto"/>
                                        <w:left w:val="none" w:sz="0" w:space="0" w:color="auto"/>
                                        <w:bottom w:val="none" w:sz="0" w:space="0" w:color="auto"/>
                                        <w:right w:val="none" w:sz="0" w:space="0" w:color="auto"/>
                                      </w:divBdr>
                                      <w:divsChild>
                                        <w:div w:id="114192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9521706">
      <w:bodyDiv w:val="1"/>
      <w:marLeft w:val="0"/>
      <w:marRight w:val="0"/>
      <w:marTop w:val="0"/>
      <w:marBottom w:val="0"/>
      <w:divBdr>
        <w:top w:val="none" w:sz="0" w:space="0" w:color="auto"/>
        <w:left w:val="none" w:sz="0" w:space="0" w:color="auto"/>
        <w:bottom w:val="none" w:sz="0" w:space="0" w:color="auto"/>
        <w:right w:val="none" w:sz="0" w:space="0" w:color="auto"/>
      </w:divBdr>
      <w:divsChild>
        <w:div w:id="1774473207">
          <w:marLeft w:val="0"/>
          <w:marRight w:val="0"/>
          <w:marTop w:val="0"/>
          <w:marBottom w:val="0"/>
          <w:divBdr>
            <w:top w:val="none" w:sz="0" w:space="0" w:color="auto"/>
            <w:left w:val="none" w:sz="0" w:space="0" w:color="auto"/>
            <w:bottom w:val="none" w:sz="0" w:space="0" w:color="auto"/>
            <w:right w:val="none" w:sz="0" w:space="0" w:color="auto"/>
          </w:divBdr>
          <w:divsChild>
            <w:div w:id="180439441">
              <w:marLeft w:val="0"/>
              <w:marRight w:val="0"/>
              <w:marTop w:val="0"/>
              <w:marBottom w:val="0"/>
              <w:divBdr>
                <w:top w:val="none" w:sz="0" w:space="0" w:color="auto"/>
                <w:left w:val="none" w:sz="0" w:space="0" w:color="auto"/>
                <w:bottom w:val="none" w:sz="0" w:space="0" w:color="auto"/>
                <w:right w:val="none" w:sz="0" w:space="0" w:color="auto"/>
              </w:divBdr>
              <w:divsChild>
                <w:div w:id="418841303">
                  <w:marLeft w:val="0"/>
                  <w:marRight w:val="0"/>
                  <w:marTop w:val="0"/>
                  <w:marBottom w:val="0"/>
                  <w:divBdr>
                    <w:top w:val="none" w:sz="0" w:space="0" w:color="auto"/>
                    <w:left w:val="none" w:sz="0" w:space="0" w:color="auto"/>
                    <w:bottom w:val="none" w:sz="0" w:space="0" w:color="auto"/>
                    <w:right w:val="none" w:sz="0" w:space="0" w:color="auto"/>
                  </w:divBdr>
                  <w:divsChild>
                    <w:div w:id="2097094041">
                      <w:marLeft w:val="0"/>
                      <w:marRight w:val="0"/>
                      <w:marTop w:val="0"/>
                      <w:marBottom w:val="0"/>
                      <w:divBdr>
                        <w:top w:val="none" w:sz="0" w:space="0" w:color="auto"/>
                        <w:left w:val="none" w:sz="0" w:space="0" w:color="auto"/>
                        <w:bottom w:val="none" w:sz="0" w:space="0" w:color="auto"/>
                        <w:right w:val="none" w:sz="0" w:space="0" w:color="auto"/>
                      </w:divBdr>
                      <w:divsChild>
                        <w:div w:id="1369912704">
                          <w:marLeft w:val="0"/>
                          <w:marRight w:val="0"/>
                          <w:marTop w:val="0"/>
                          <w:marBottom w:val="0"/>
                          <w:divBdr>
                            <w:top w:val="none" w:sz="0" w:space="0" w:color="auto"/>
                            <w:left w:val="none" w:sz="0" w:space="0" w:color="auto"/>
                            <w:bottom w:val="none" w:sz="0" w:space="0" w:color="auto"/>
                            <w:right w:val="none" w:sz="0" w:space="0" w:color="auto"/>
                          </w:divBdr>
                          <w:divsChild>
                            <w:div w:id="2009092197">
                              <w:marLeft w:val="0"/>
                              <w:marRight w:val="0"/>
                              <w:marTop w:val="0"/>
                              <w:marBottom w:val="0"/>
                              <w:divBdr>
                                <w:top w:val="none" w:sz="0" w:space="0" w:color="auto"/>
                                <w:left w:val="none" w:sz="0" w:space="0" w:color="auto"/>
                                <w:bottom w:val="none" w:sz="0" w:space="0" w:color="auto"/>
                                <w:right w:val="none" w:sz="0" w:space="0" w:color="auto"/>
                              </w:divBdr>
                              <w:divsChild>
                                <w:div w:id="1475953148">
                                  <w:marLeft w:val="0"/>
                                  <w:marRight w:val="0"/>
                                  <w:marTop w:val="0"/>
                                  <w:marBottom w:val="0"/>
                                  <w:divBdr>
                                    <w:top w:val="none" w:sz="0" w:space="0" w:color="auto"/>
                                    <w:left w:val="none" w:sz="0" w:space="0" w:color="auto"/>
                                    <w:bottom w:val="none" w:sz="0" w:space="0" w:color="auto"/>
                                    <w:right w:val="none" w:sz="0" w:space="0" w:color="auto"/>
                                  </w:divBdr>
                                  <w:divsChild>
                                    <w:div w:id="708182475">
                                      <w:marLeft w:val="0"/>
                                      <w:marRight w:val="0"/>
                                      <w:marTop w:val="0"/>
                                      <w:marBottom w:val="0"/>
                                      <w:divBdr>
                                        <w:top w:val="none" w:sz="0" w:space="0" w:color="auto"/>
                                        <w:left w:val="none" w:sz="0" w:space="0" w:color="auto"/>
                                        <w:bottom w:val="none" w:sz="0" w:space="0" w:color="auto"/>
                                        <w:right w:val="none" w:sz="0" w:space="0" w:color="auto"/>
                                      </w:divBdr>
                                      <w:divsChild>
                                        <w:div w:id="1259748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0686513">
      <w:bodyDiv w:val="1"/>
      <w:marLeft w:val="0"/>
      <w:marRight w:val="0"/>
      <w:marTop w:val="0"/>
      <w:marBottom w:val="0"/>
      <w:divBdr>
        <w:top w:val="none" w:sz="0" w:space="0" w:color="auto"/>
        <w:left w:val="none" w:sz="0" w:space="0" w:color="auto"/>
        <w:bottom w:val="none" w:sz="0" w:space="0" w:color="auto"/>
        <w:right w:val="none" w:sz="0" w:space="0" w:color="auto"/>
      </w:divBdr>
      <w:divsChild>
        <w:div w:id="1060203139">
          <w:marLeft w:val="0"/>
          <w:marRight w:val="0"/>
          <w:marTop w:val="0"/>
          <w:marBottom w:val="0"/>
          <w:divBdr>
            <w:top w:val="none" w:sz="0" w:space="0" w:color="auto"/>
            <w:left w:val="none" w:sz="0" w:space="0" w:color="auto"/>
            <w:bottom w:val="none" w:sz="0" w:space="0" w:color="auto"/>
            <w:right w:val="none" w:sz="0" w:space="0" w:color="auto"/>
          </w:divBdr>
        </w:div>
      </w:divsChild>
    </w:div>
    <w:div w:id="1441292681">
      <w:bodyDiv w:val="1"/>
      <w:marLeft w:val="0"/>
      <w:marRight w:val="0"/>
      <w:marTop w:val="0"/>
      <w:marBottom w:val="0"/>
      <w:divBdr>
        <w:top w:val="none" w:sz="0" w:space="0" w:color="auto"/>
        <w:left w:val="none" w:sz="0" w:space="0" w:color="auto"/>
        <w:bottom w:val="none" w:sz="0" w:space="0" w:color="auto"/>
        <w:right w:val="none" w:sz="0" w:space="0" w:color="auto"/>
      </w:divBdr>
    </w:div>
    <w:div w:id="1441603182">
      <w:bodyDiv w:val="1"/>
      <w:marLeft w:val="0"/>
      <w:marRight w:val="0"/>
      <w:marTop w:val="0"/>
      <w:marBottom w:val="0"/>
      <w:divBdr>
        <w:top w:val="none" w:sz="0" w:space="0" w:color="auto"/>
        <w:left w:val="none" w:sz="0" w:space="0" w:color="auto"/>
        <w:bottom w:val="none" w:sz="0" w:space="0" w:color="auto"/>
        <w:right w:val="none" w:sz="0" w:space="0" w:color="auto"/>
      </w:divBdr>
      <w:divsChild>
        <w:div w:id="1912426974">
          <w:marLeft w:val="0"/>
          <w:marRight w:val="0"/>
          <w:marTop w:val="0"/>
          <w:marBottom w:val="0"/>
          <w:divBdr>
            <w:top w:val="none" w:sz="0" w:space="0" w:color="auto"/>
            <w:left w:val="none" w:sz="0" w:space="0" w:color="auto"/>
            <w:bottom w:val="none" w:sz="0" w:space="0" w:color="auto"/>
            <w:right w:val="none" w:sz="0" w:space="0" w:color="auto"/>
          </w:divBdr>
          <w:divsChild>
            <w:div w:id="1453477493">
              <w:marLeft w:val="0"/>
              <w:marRight w:val="0"/>
              <w:marTop w:val="0"/>
              <w:marBottom w:val="0"/>
              <w:divBdr>
                <w:top w:val="none" w:sz="0" w:space="0" w:color="auto"/>
                <w:left w:val="none" w:sz="0" w:space="0" w:color="auto"/>
                <w:bottom w:val="none" w:sz="0" w:space="0" w:color="auto"/>
                <w:right w:val="none" w:sz="0" w:space="0" w:color="auto"/>
              </w:divBdr>
              <w:divsChild>
                <w:div w:id="468859530">
                  <w:marLeft w:val="0"/>
                  <w:marRight w:val="0"/>
                  <w:marTop w:val="0"/>
                  <w:marBottom w:val="0"/>
                  <w:divBdr>
                    <w:top w:val="none" w:sz="0" w:space="0" w:color="auto"/>
                    <w:left w:val="none" w:sz="0" w:space="0" w:color="auto"/>
                    <w:bottom w:val="none" w:sz="0" w:space="0" w:color="auto"/>
                    <w:right w:val="none" w:sz="0" w:space="0" w:color="auto"/>
                  </w:divBdr>
                  <w:divsChild>
                    <w:div w:id="1940066359">
                      <w:marLeft w:val="0"/>
                      <w:marRight w:val="0"/>
                      <w:marTop w:val="0"/>
                      <w:marBottom w:val="0"/>
                      <w:divBdr>
                        <w:top w:val="none" w:sz="0" w:space="0" w:color="auto"/>
                        <w:left w:val="none" w:sz="0" w:space="0" w:color="auto"/>
                        <w:bottom w:val="none" w:sz="0" w:space="0" w:color="auto"/>
                        <w:right w:val="none" w:sz="0" w:space="0" w:color="auto"/>
                      </w:divBdr>
                      <w:divsChild>
                        <w:div w:id="1404258082">
                          <w:marLeft w:val="0"/>
                          <w:marRight w:val="0"/>
                          <w:marTop w:val="0"/>
                          <w:marBottom w:val="0"/>
                          <w:divBdr>
                            <w:top w:val="none" w:sz="0" w:space="0" w:color="auto"/>
                            <w:left w:val="none" w:sz="0" w:space="0" w:color="auto"/>
                            <w:bottom w:val="none" w:sz="0" w:space="0" w:color="auto"/>
                            <w:right w:val="none" w:sz="0" w:space="0" w:color="auto"/>
                          </w:divBdr>
                          <w:divsChild>
                            <w:div w:id="1370455665">
                              <w:marLeft w:val="0"/>
                              <w:marRight w:val="0"/>
                              <w:marTop w:val="0"/>
                              <w:marBottom w:val="0"/>
                              <w:divBdr>
                                <w:top w:val="none" w:sz="0" w:space="0" w:color="auto"/>
                                <w:left w:val="none" w:sz="0" w:space="0" w:color="auto"/>
                                <w:bottom w:val="none" w:sz="0" w:space="0" w:color="auto"/>
                                <w:right w:val="none" w:sz="0" w:space="0" w:color="auto"/>
                              </w:divBdr>
                              <w:divsChild>
                                <w:div w:id="1577322762">
                                  <w:marLeft w:val="0"/>
                                  <w:marRight w:val="0"/>
                                  <w:marTop w:val="0"/>
                                  <w:marBottom w:val="0"/>
                                  <w:divBdr>
                                    <w:top w:val="none" w:sz="0" w:space="0" w:color="auto"/>
                                    <w:left w:val="none" w:sz="0" w:space="0" w:color="auto"/>
                                    <w:bottom w:val="none" w:sz="0" w:space="0" w:color="auto"/>
                                    <w:right w:val="none" w:sz="0" w:space="0" w:color="auto"/>
                                  </w:divBdr>
                                  <w:divsChild>
                                    <w:div w:id="871575731">
                                      <w:marLeft w:val="0"/>
                                      <w:marRight w:val="0"/>
                                      <w:marTop w:val="0"/>
                                      <w:marBottom w:val="0"/>
                                      <w:divBdr>
                                        <w:top w:val="none" w:sz="0" w:space="0" w:color="auto"/>
                                        <w:left w:val="none" w:sz="0" w:space="0" w:color="auto"/>
                                        <w:bottom w:val="none" w:sz="0" w:space="0" w:color="auto"/>
                                        <w:right w:val="none" w:sz="0" w:space="0" w:color="auto"/>
                                      </w:divBdr>
                                      <w:divsChild>
                                        <w:div w:id="254673480">
                                          <w:marLeft w:val="0"/>
                                          <w:marRight w:val="0"/>
                                          <w:marTop w:val="0"/>
                                          <w:marBottom w:val="0"/>
                                          <w:divBdr>
                                            <w:top w:val="none" w:sz="0" w:space="0" w:color="auto"/>
                                            <w:left w:val="none" w:sz="0" w:space="0" w:color="auto"/>
                                            <w:bottom w:val="none" w:sz="0" w:space="0" w:color="auto"/>
                                            <w:right w:val="none" w:sz="0" w:space="0" w:color="auto"/>
                                          </w:divBdr>
                                        </w:div>
                                        <w:div w:id="283078799">
                                          <w:marLeft w:val="0"/>
                                          <w:marRight w:val="0"/>
                                          <w:marTop w:val="0"/>
                                          <w:marBottom w:val="0"/>
                                          <w:divBdr>
                                            <w:top w:val="none" w:sz="0" w:space="0" w:color="auto"/>
                                            <w:left w:val="none" w:sz="0" w:space="0" w:color="auto"/>
                                            <w:bottom w:val="none" w:sz="0" w:space="0" w:color="auto"/>
                                            <w:right w:val="none" w:sz="0" w:space="0" w:color="auto"/>
                                          </w:divBdr>
                                        </w:div>
                                        <w:div w:id="521364208">
                                          <w:marLeft w:val="0"/>
                                          <w:marRight w:val="0"/>
                                          <w:marTop w:val="0"/>
                                          <w:marBottom w:val="0"/>
                                          <w:divBdr>
                                            <w:top w:val="none" w:sz="0" w:space="0" w:color="auto"/>
                                            <w:left w:val="none" w:sz="0" w:space="0" w:color="auto"/>
                                            <w:bottom w:val="none" w:sz="0" w:space="0" w:color="auto"/>
                                            <w:right w:val="none" w:sz="0" w:space="0" w:color="auto"/>
                                          </w:divBdr>
                                        </w:div>
                                        <w:div w:id="638999063">
                                          <w:marLeft w:val="0"/>
                                          <w:marRight w:val="0"/>
                                          <w:marTop w:val="0"/>
                                          <w:marBottom w:val="0"/>
                                          <w:divBdr>
                                            <w:top w:val="none" w:sz="0" w:space="0" w:color="auto"/>
                                            <w:left w:val="none" w:sz="0" w:space="0" w:color="auto"/>
                                            <w:bottom w:val="none" w:sz="0" w:space="0" w:color="auto"/>
                                            <w:right w:val="none" w:sz="0" w:space="0" w:color="auto"/>
                                          </w:divBdr>
                                          <w:divsChild>
                                            <w:div w:id="94442612">
                                              <w:marLeft w:val="0"/>
                                              <w:marRight w:val="150"/>
                                              <w:marTop w:val="0"/>
                                              <w:marBottom w:val="0"/>
                                              <w:divBdr>
                                                <w:top w:val="none" w:sz="0" w:space="0" w:color="auto"/>
                                                <w:left w:val="none" w:sz="0" w:space="0" w:color="auto"/>
                                                <w:bottom w:val="none" w:sz="0" w:space="0" w:color="auto"/>
                                                <w:right w:val="none" w:sz="0" w:space="0" w:color="auto"/>
                                              </w:divBdr>
                                            </w:div>
                                          </w:divsChild>
                                        </w:div>
                                        <w:div w:id="693044805">
                                          <w:marLeft w:val="0"/>
                                          <w:marRight w:val="0"/>
                                          <w:marTop w:val="0"/>
                                          <w:marBottom w:val="0"/>
                                          <w:divBdr>
                                            <w:top w:val="none" w:sz="0" w:space="0" w:color="auto"/>
                                            <w:left w:val="none" w:sz="0" w:space="0" w:color="auto"/>
                                            <w:bottom w:val="none" w:sz="0" w:space="0" w:color="auto"/>
                                            <w:right w:val="none" w:sz="0" w:space="0" w:color="auto"/>
                                          </w:divBdr>
                                          <w:divsChild>
                                            <w:div w:id="256132449">
                                              <w:marLeft w:val="0"/>
                                              <w:marRight w:val="150"/>
                                              <w:marTop w:val="0"/>
                                              <w:marBottom w:val="0"/>
                                              <w:divBdr>
                                                <w:top w:val="none" w:sz="0" w:space="0" w:color="auto"/>
                                                <w:left w:val="none" w:sz="0" w:space="0" w:color="auto"/>
                                                <w:bottom w:val="none" w:sz="0" w:space="0" w:color="auto"/>
                                                <w:right w:val="none" w:sz="0" w:space="0" w:color="auto"/>
                                              </w:divBdr>
                                            </w:div>
                                          </w:divsChild>
                                        </w:div>
                                        <w:div w:id="768737782">
                                          <w:marLeft w:val="0"/>
                                          <w:marRight w:val="0"/>
                                          <w:marTop w:val="0"/>
                                          <w:marBottom w:val="0"/>
                                          <w:divBdr>
                                            <w:top w:val="none" w:sz="0" w:space="0" w:color="auto"/>
                                            <w:left w:val="none" w:sz="0" w:space="0" w:color="auto"/>
                                            <w:bottom w:val="none" w:sz="0" w:space="0" w:color="auto"/>
                                            <w:right w:val="none" w:sz="0" w:space="0" w:color="auto"/>
                                          </w:divBdr>
                                        </w:div>
                                        <w:div w:id="924190831">
                                          <w:marLeft w:val="0"/>
                                          <w:marRight w:val="0"/>
                                          <w:marTop w:val="0"/>
                                          <w:marBottom w:val="0"/>
                                          <w:divBdr>
                                            <w:top w:val="none" w:sz="0" w:space="0" w:color="auto"/>
                                            <w:left w:val="none" w:sz="0" w:space="0" w:color="auto"/>
                                            <w:bottom w:val="none" w:sz="0" w:space="0" w:color="auto"/>
                                            <w:right w:val="none" w:sz="0" w:space="0" w:color="auto"/>
                                          </w:divBdr>
                                        </w:div>
                                        <w:div w:id="1058013922">
                                          <w:marLeft w:val="0"/>
                                          <w:marRight w:val="0"/>
                                          <w:marTop w:val="0"/>
                                          <w:marBottom w:val="0"/>
                                          <w:divBdr>
                                            <w:top w:val="none" w:sz="0" w:space="0" w:color="auto"/>
                                            <w:left w:val="none" w:sz="0" w:space="0" w:color="auto"/>
                                            <w:bottom w:val="none" w:sz="0" w:space="0" w:color="auto"/>
                                            <w:right w:val="none" w:sz="0" w:space="0" w:color="auto"/>
                                          </w:divBdr>
                                        </w:div>
                                        <w:div w:id="1082794455">
                                          <w:marLeft w:val="0"/>
                                          <w:marRight w:val="0"/>
                                          <w:marTop w:val="0"/>
                                          <w:marBottom w:val="0"/>
                                          <w:divBdr>
                                            <w:top w:val="none" w:sz="0" w:space="0" w:color="auto"/>
                                            <w:left w:val="none" w:sz="0" w:space="0" w:color="auto"/>
                                            <w:bottom w:val="none" w:sz="0" w:space="0" w:color="auto"/>
                                            <w:right w:val="none" w:sz="0" w:space="0" w:color="auto"/>
                                          </w:divBdr>
                                          <w:divsChild>
                                            <w:div w:id="2029939217">
                                              <w:marLeft w:val="0"/>
                                              <w:marRight w:val="0"/>
                                              <w:marTop w:val="0"/>
                                              <w:marBottom w:val="0"/>
                                              <w:divBdr>
                                                <w:top w:val="none" w:sz="0" w:space="0" w:color="auto"/>
                                                <w:left w:val="none" w:sz="0" w:space="0" w:color="auto"/>
                                                <w:bottom w:val="none" w:sz="0" w:space="0" w:color="auto"/>
                                                <w:right w:val="none" w:sz="0" w:space="0" w:color="auto"/>
                                              </w:divBdr>
                                            </w:div>
                                          </w:divsChild>
                                        </w:div>
                                        <w:div w:id="1104611744">
                                          <w:marLeft w:val="0"/>
                                          <w:marRight w:val="0"/>
                                          <w:marTop w:val="0"/>
                                          <w:marBottom w:val="0"/>
                                          <w:divBdr>
                                            <w:top w:val="none" w:sz="0" w:space="0" w:color="auto"/>
                                            <w:left w:val="none" w:sz="0" w:space="0" w:color="auto"/>
                                            <w:bottom w:val="none" w:sz="0" w:space="0" w:color="auto"/>
                                            <w:right w:val="none" w:sz="0" w:space="0" w:color="auto"/>
                                          </w:divBdr>
                                        </w:div>
                                        <w:div w:id="1192573009">
                                          <w:marLeft w:val="0"/>
                                          <w:marRight w:val="0"/>
                                          <w:marTop w:val="0"/>
                                          <w:marBottom w:val="0"/>
                                          <w:divBdr>
                                            <w:top w:val="none" w:sz="0" w:space="0" w:color="auto"/>
                                            <w:left w:val="none" w:sz="0" w:space="0" w:color="auto"/>
                                            <w:bottom w:val="none" w:sz="0" w:space="0" w:color="auto"/>
                                            <w:right w:val="none" w:sz="0" w:space="0" w:color="auto"/>
                                          </w:divBdr>
                                        </w:div>
                                        <w:div w:id="1216744987">
                                          <w:marLeft w:val="0"/>
                                          <w:marRight w:val="0"/>
                                          <w:marTop w:val="0"/>
                                          <w:marBottom w:val="0"/>
                                          <w:divBdr>
                                            <w:top w:val="none" w:sz="0" w:space="0" w:color="auto"/>
                                            <w:left w:val="none" w:sz="0" w:space="0" w:color="auto"/>
                                            <w:bottom w:val="none" w:sz="0" w:space="0" w:color="auto"/>
                                            <w:right w:val="none" w:sz="0" w:space="0" w:color="auto"/>
                                          </w:divBdr>
                                        </w:div>
                                        <w:div w:id="1226329933">
                                          <w:marLeft w:val="0"/>
                                          <w:marRight w:val="0"/>
                                          <w:marTop w:val="0"/>
                                          <w:marBottom w:val="0"/>
                                          <w:divBdr>
                                            <w:top w:val="none" w:sz="0" w:space="0" w:color="auto"/>
                                            <w:left w:val="none" w:sz="0" w:space="0" w:color="auto"/>
                                            <w:bottom w:val="none" w:sz="0" w:space="0" w:color="auto"/>
                                            <w:right w:val="none" w:sz="0" w:space="0" w:color="auto"/>
                                          </w:divBdr>
                                        </w:div>
                                        <w:div w:id="1388335143">
                                          <w:marLeft w:val="0"/>
                                          <w:marRight w:val="0"/>
                                          <w:marTop w:val="0"/>
                                          <w:marBottom w:val="0"/>
                                          <w:divBdr>
                                            <w:top w:val="none" w:sz="0" w:space="0" w:color="auto"/>
                                            <w:left w:val="none" w:sz="0" w:space="0" w:color="auto"/>
                                            <w:bottom w:val="none" w:sz="0" w:space="0" w:color="auto"/>
                                            <w:right w:val="none" w:sz="0" w:space="0" w:color="auto"/>
                                          </w:divBdr>
                                        </w:div>
                                        <w:div w:id="1395271483">
                                          <w:marLeft w:val="0"/>
                                          <w:marRight w:val="0"/>
                                          <w:marTop w:val="0"/>
                                          <w:marBottom w:val="0"/>
                                          <w:divBdr>
                                            <w:top w:val="none" w:sz="0" w:space="0" w:color="auto"/>
                                            <w:left w:val="none" w:sz="0" w:space="0" w:color="auto"/>
                                            <w:bottom w:val="none" w:sz="0" w:space="0" w:color="auto"/>
                                            <w:right w:val="none" w:sz="0" w:space="0" w:color="auto"/>
                                          </w:divBdr>
                                          <w:divsChild>
                                            <w:div w:id="105318719">
                                              <w:marLeft w:val="0"/>
                                              <w:marRight w:val="0"/>
                                              <w:marTop w:val="0"/>
                                              <w:marBottom w:val="0"/>
                                              <w:divBdr>
                                                <w:top w:val="none" w:sz="0" w:space="0" w:color="auto"/>
                                                <w:left w:val="none" w:sz="0" w:space="0" w:color="auto"/>
                                                <w:bottom w:val="none" w:sz="0" w:space="0" w:color="auto"/>
                                                <w:right w:val="none" w:sz="0" w:space="0" w:color="auto"/>
                                              </w:divBdr>
                                            </w:div>
                                          </w:divsChild>
                                        </w:div>
                                        <w:div w:id="1467973130">
                                          <w:marLeft w:val="0"/>
                                          <w:marRight w:val="0"/>
                                          <w:marTop w:val="0"/>
                                          <w:marBottom w:val="0"/>
                                          <w:divBdr>
                                            <w:top w:val="none" w:sz="0" w:space="0" w:color="auto"/>
                                            <w:left w:val="none" w:sz="0" w:space="0" w:color="auto"/>
                                            <w:bottom w:val="none" w:sz="0" w:space="0" w:color="auto"/>
                                            <w:right w:val="none" w:sz="0" w:space="0" w:color="auto"/>
                                          </w:divBdr>
                                        </w:div>
                                        <w:div w:id="1530796505">
                                          <w:marLeft w:val="0"/>
                                          <w:marRight w:val="0"/>
                                          <w:marTop w:val="0"/>
                                          <w:marBottom w:val="0"/>
                                          <w:divBdr>
                                            <w:top w:val="none" w:sz="0" w:space="0" w:color="auto"/>
                                            <w:left w:val="none" w:sz="0" w:space="0" w:color="auto"/>
                                            <w:bottom w:val="none" w:sz="0" w:space="0" w:color="auto"/>
                                            <w:right w:val="none" w:sz="0" w:space="0" w:color="auto"/>
                                          </w:divBdr>
                                          <w:divsChild>
                                            <w:div w:id="399645630">
                                              <w:marLeft w:val="0"/>
                                              <w:marRight w:val="150"/>
                                              <w:marTop w:val="0"/>
                                              <w:marBottom w:val="0"/>
                                              <w:divBdr>
                                                <w:top w:val="none" w:sz="0" w:space="0" w:color="auto"/>
                                                <w:left w:val="none" w:sz="0" w:space="0" w:color="auto"/>
                                                <w:bottom w:val="none" w:sz="0" w:space="0" w:color="auto"/>
                                                <w:right w:val="none" w:sz="0" w:space="0" w:color="auto"/>
                                              </w:divBdr>
                                            </w:div>
                                          </w:divsChild>
                                        </w:div>
                                        <w:div w:id="1611401669">
                                          <w:marLeft w:val="0"/>
                                          <w:marRight w:val="0"/>
                                          <w:marTop w:val="0"/>
                                          <w:marBottom w:val="0"/>
                                          <w:divBdr>
                                            <w:top w:val="none" w:sz="0" w:space="0" w:color="auto"/>
                                            <w:left w:val="none" w:sz="0" w:space="0" w:color="auto"/>
                                            <w:bottom w:val="none" w:sz="0" w:space="0" w:color="auto"/>
                                            <w:right w:val="none" w:sz="0" w:space="0" w:color="auto"/>
                                          </w:divBdr>
                                        </w:div>
                                        <w:div w:id="1628899143">
                                          <w:marLeft w:val="0"/>
                                          <w:marRight w:val="0"/>
                                          <w:marTop w:val="0"/>
                                          <w:marBottom w:val="0"/>
                                          <w:divBdr>
                                            <w:top w:val="none" w:sz="0" w:space="0" w:color="auto"/>
                                            <w:left w:val="none" w:sz="0" w:space="0" w:color="auto"/>
                                            <w:bottom w:val="none" w:sz="0" w:space="0" w:color="auto"/>
                                            <w:right w:val="none" w:sz="0" w:space="0" w:color="auto"/>
                                          </w:divBdr>
                                          <w:divsChild>
                                            <w:div w:id="669017768">
                                              <w:marLeft w:val="0"/>
                                              <w:marRight w:val="0"/>
                                              <w:marTop w:val="0"/>
                                              <w:marBottom w:val="0"/>
                                              <w:divBdr>
                                                <w:top w:val="none" w:sz="0" w:space="0" w:color="auto"/>
                                                <w:left w:val="none" w:sz="0" w:space="0" w:color="auto"/>
                                                <w:bottom w:val="none" w:sz="0" w:space="0" w:color="auto"/>
                                                <w:right w:val="none" w:sz="0" w:space="0" w:color="auto"/>
                                              </w:divBdr>
                                            </w:div>
                                          </w:divsChild>
                                        </w:div>
                                        <w:div w:id="1720084017">
                                          <w:marLeft w:val="0"/>
                                          <w:marRight w:val="0"/>
                                          <w:marTop w:val="0"/>
                                          <w:marBottom w:val="0"/>
                                          <w:divBdr>
                                            <w:top w:val="none" w:sz="0" w:space="0" w:color="auto"/>
                                            <w:left w:val="none" w:sz="0" w:space="0" w:color="auto"/>
                                            <w:bottom w:val="none" w:sz="0" w:space="0" w:color="auto"/>
                                            <w:right w:val="none" w:sz="0" w:space="0" w:color="auto"/>
                                          </w:divBdr>
                                          <w:divsChild>
                                            <w:div w:id="275254482">
                                              <w:marLeft w:val="0"/>
                                              <w:marRight w:val="150"/>
                                              <w:marTop w:val="0"/>
                                              <w:marBottom w:val="0"/>
                                              <w:divBdr>
                                                <w:top w:val="none" w:sz="0" w:space="0" w:color="auto"/>
                                                <w:left w:val="none" w:sz="0" w:space="0" w:color="auto"/>
                                                <w:bottom w:val="none" w:sz="0" w:space="0" w:color="auto"/>
                                                <w:right w:val="none" w:sz="0" w:space="0" w:color="auto"/>
                                              </w:divBdr>
                                            </w:div>
                                          </w:divsChild>
                                        </w:div>
                                        <w:div w:id="1802191898">
                                          <w:marLeft w:val="0"/>
                                          <w:marRight w:val="0"/>
                                          <w:marTop w:val="0"/>
                                          <w:marBottom w:val="0"/>
                                          <w:divBdr>
                                            <w:top w:val="none" w:sz="0" w:space="0" w:color="auto"/>
                                            <w:left w:val="none" w:sz="0" w:space="0" w:color="auto"/>
                                            <w:bottom w:val="none" w:sz="0" w:space="0" w:color="auto"/>
                                            <w:right w:val="none" w:sz="0" w:space="0" w:color="auto"/>
                                          </w:divBdr>
                                        </w:div>
                                        <w:div w:id="2040353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2870330">
      <w:bodyDiv w:val="1"/>
      <w:marLeft w:val="0"/>
      <w:marRight w:val="0"/>
      <w:marTop w:val="0"/>
      <w:marBottom w:val="0"/>
      <w:divBdr>
        <w:top w:val="none" w:sz="0" w:space="0" w:color="auto"/>
        <w:left w:val="none" w:sz="0" w:space="0" w:color="auto"/>
        <w:bottom w:val="none" w:sz="0" w:space="0" w:color="auto"/>
        <w:right w:val="none" w:sz="0" w:space="0" w:color="auto"/>
      </w:divBdr>
      <w:divsChild>
        <w:div w:id="31658064">
          <w:marLeft w:val="0"/>
          <w:marRight w:val="0"/>
          <w:marTop w:val="0"/>
          <w:marBottom w:val="0"/>
          <w:divBdr>
            <w:top w:val="none" w:sz="0" w:space="0" w:color="auto"/>
            <w:left w:val="none" w:sz="0" w:space="0" w:color="auto"/>
            <w:bottom w:val="none" w:sz="0" w:space="0" w:color="auto"/>
            <w:right w:val="none" w:sz="0" w:space="0" w:color="auto"/>
          </w:divBdr>
          <w:divsChild>
            <w:div w:id="2014915500">
              <w:marLeft w:val="0"/>
              <w:marRight w:val="0"/>
              <w:marTop w:val="0"/>
              <w:marBottom w:val="0"/>
              <w:divBdr>
                <w:top w:val="none" w:sz="0" w:space="0" w:color="auto"/>
                <w:left w:val="none" w:sz="0" w:space="0" w:color="auto"/>
                <w:bottom w:val="none" w:sz="0" w:space="0" w:color="auto"/>
                <w:right w:val="none" w:sz="0" w:space="0" w:color="auto"/>
              </w:divBdr>
              <w:divsChild>
                <w:div w:id="1219901177">
                  <w:marLeft w:val="0"/>
                  <w:marRight w:val="0"/>
                  <w:marTop w:val="0"/>
                  <w:marBottom w:val="0"/>
                  <w:divBdr>
                    <w:top w:val="none" w:sz="0" w:space="0" w:color="auto"/>
                    <w:left w:val="none" w:sz="0" w:space="0" w:color="auto"/>
                    <w:bottom w:val="none" w:sz="0" w:space="0" w:color="auto"/>
                    <w:right w:val="none" w:sz="0" w:space="0" w:color="auto"/>
                  </w:divBdr>
                  <w:divsChild>
                    <w:div w:id="669527025">
                      <w:marLeft w:val="0"/>
                      <w:marRight w:val="0"/>
                      <w:marTop w:val="0"/>
                      <w:marBottom w:val="0"/>
                      <w:divBdr>
                        <w:top w:val="none" w:sz="0" w:space="0" w:color="auto"/>
                        <w:left w:val="none" w:sz="0" w:space="0" w:color="auto"/>
                        <w:bottom w:val="none" w:sz="0" w:space="0" w:color="auto"/>
                        <w:right w:val="none" w:sz="0" w:space="0" w:color="auto"/>
                      </w:divBdr>
                      <w:divsChild>
                        <w:div w:id="1024596578">
                          <w:marLeft w:val="0"/>
                          <w:marRight w:val="0"/>
                          <w:marTop w:val="0"/>
                          <w:marBottom w:val="0"/>
                          <w:divBdr>
                            <w:top w:val="none" w:sz="0" w:space="0" w:color="auto"/>
                            <w:left w:val="none" w:sz="0" w:space="0" w:color="auto"/>
                            <w:bottom w:val="none" w:sz="0" w:space="0" w:color="auto"/>
                            <w:right w:val="none" w:sz="0" w:space="0" w:color="auto"/>
                          </w:divBdr>
                          <w:divsChild>
                            <w:div w:id="803280555">
                              <w:marLeft w:val="0"/>
                              <w:marRight w:val="0"/>
                              <w:marTop w:val="0"/>
                              <w:marBottom w:val="0"/>
                              <w:divBdr>
                                <w:top w:val="none" w:sz="0" w:space="0" w:color="auto"/>
                                <w:left w:val="none" w:sz="0" w:space="0" w:color="auto"/>
                                <w:bottom w:val="none" w:sz="0" w:space="0" w:color="auto"/>
                                <w:right w:val="none" w:sz="0" w:space="0" w:color="auto"/>
                              </w:divBdr>
                              <w:divsChild>
                                <w:div w:id="1735665571">
                                  <w:marLeft w:val="0"/>
                                  <w:marRight w:val="0"/>
                                  <w:marTop w:val="0"/>
                                  <w:marBottom w:val="0"/>
                                  <w:divBdr>
                                    <w:top w:val="none" w:sz="0" w:space="0" w:color="auto"/>
                                    <w:left w:val="none" w:sz="0" w:space="0" w:color="auto"/>
                                    <w:bottom w:val="none" w:sz="0" w:space="0" w:color="auto"/>
                                    <w:right w:val="none" w:sz="0" w:space="0" w:color="auto"/>
                                  </w:divBdr>
                                  <w:divsChild>
                                    <w:div w:id="2143964101">
                                      <w:marLeft w:val="0"/>
                                      <w:marRight w:val="0"/>
                                      <w:marTop w:val="0"/>
                                      <w:marBottom w:val="0"/>
                                      <w:divBdr>
                                        <w:top w:val="none" w:sz="0" w:space="0" w:color="auto"/>
                                        <w:left w:val="none" w:sz="0" w:space="0" w:color="auto"/>
                                        <w:bottom w:val="none" w:sz="0" w:space="0" w:color="auto"/>
                                        <w:right w:val="none" w:sz="0" w:space="0" w:color="auto"/>
                                      </w:divBdr>
                                      <w:divsChild>
                                        <w:div w:id="165681677">
                                          <w:marLeft w:val="0"/>
                                          <w:marRight w:val="0"/>
                                          <w:marTop w:val="0"/>
                                          <w:marBottom w:val="0"/>
                                          <w:divBdr>
                                            <w:top w:val="none" w:sz="0" w:space="0" w:color="auto"/>
                                            <w:left w:val="none" w:sz="0" w:space="0" w:color="auto"/>
                                            <w:bottom w:val="none" w:sz="0" w:space="0" w:color="auto"/>
                                            <w:right w:val="none" w:sz="0" w:space="0" w:color="auto"/>
                                          </w:divBdr>
                                        </w:div>
                                        <w:div w:id="1108356099">
                                          <w:marLeft w:val="0"/>
                                          <w:marRight w:val="0"/>
                                          <w:marTop w:val="0"/>
                                          <w:marBottom w:val="0"/>
                                          <w:divBdr>
                                            <w:top w:val="none" w:sz="0" w:space="0" w:color="auto"/>
                                            <w:left w:val="none" w:sz="0" w:space="0" w:color="auto"/>
                                            <w:bottom w:val="none" w:sz="0" w:space="0" w:color="auto"/>
                                            <w:right w:val="none" w:sz="0" w:space="0" w:color="auto"/>
                                          </w:divBdr>
                                          <w:divsChild>
                                            <w:div w:id="598294177">
                                              <w:marLeft w:val="0"/>
                                              <w:marRight w:val="0"/>
                                              <w:marTop w:val="0"/>
                                              <w:marBottom w:val="0"/>
                                              <w:divBdr>
                                                <w:top w:val="none" w:sz="0" w:space="0" w:color="auto"/>
                                                <w:left w:val="none" w:sz="0" w:space="0" w:color="auto"/>
                                                <w:bottom w:val="none" w:sz="0" w:space="0" w:color="auto"/>
                                                <w:right w:val="none" w:sz="0" w:space="0" w:color="auto"/>
                                              </w:divBdr>
                                            </w:div>
                                            <w:div w:id="1218399633">
                                              <w:marLeft w:val="0"/>
                                              <w:marRight w:val="0"/>
                                              <w:marTop w:val="0"/>
                                              <w:marBottom w:val="0"/>
                                              <w:divBdr>
                                                <w:top w:val="none" w:sz="0" w:space="0" w:color="auto"/>
                                                <w:left w:val="none" w:sz="0" w:space="0" w:color="auto"/>
                                                <w:bottom w:val="none" w:sz="0" w:space="0" w:color="auto"/>
                                                <w:right w:val="none" w:sz="0" w:space="0" w:color="auto"/>
                                              </w:divBdr>
                                            </w:div>
                                          </w:divsChild>
                                        </w:div>
                                        <w:div w:id="2046320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4882974">
      <w:bodyDiv w:val="1"/>
      <w:marLeft w:val="0"/>
      <w:marRight w:val="0"/>
      <w:marTop w:val="0"/>
      <w:marBottom w:val="0"/>
      <w:divBdr>
        <w:top w:val="none" w:sz="0" w:space="0" w:color="auto"/>
        <w:left w:val="none" w:sz="0" w:space="0" w:color="auto"/>
        <w:bottom w:val="none" w:sz="0" w:space="0" w:color="auto"/>
        <w:right w:val="none" w:sz="0" w:space="0" w:color="auto"/>
      </w:divBdr>
      <w:divsChild>
        <w:div w:id="1498303332">
          <w:marLeft w:val="0"/>
          <w:marRight w:val="0"/>
          <w:marTop w:val="0"/>
          <w:marBottom w:val="0"/>
          <w:divBdr>
            <w:top w:val="none" w:sz="0" w:space="0" w:color="auto"/>
            <w:left w:val="none" w:sz="0" w:space="0" w:color="auto"/>
            <w:bottom w:val="none" w:sz="0" w:space="0" w:color="auto"/>
            <w:right w:val="none" w:sz="0" w:space="0" w:color="auto"/>
          </w:divBdr>
          <w:divsChild>
            <w:div w:id="1902211676">
              <w:marLeft w:val="0"/>
              <w:marRight w:val="0"/>
              <w:marTop w:val="0"/>
              <w:marBottom w:val="0"/>
              <w:divBdr>
                <w:top w:val="none" w:sz="0" w:space="0" w:color="auto"/>
                <w:left w:val="none" w:sz="0" w:space="0" w:color="auto"/>
                <w:bottom w:val="none" w:sz="0" w:space="0" w:color="auto"/>
                <w:right w:val="none" w:sz="0" w:space="0" w:color="auto"/>
              </w:divBdr>
              <w:divsChild>
                <w:div w:id="2087456835">
                  <w:marLeft w:val="0"/>
                  <w:marRight w:val="0"/>
                  <w:marTop w:val="0"/>
                  <w:marBottom w:val="0"/>
                  <w:divBdr>
                    <w:top w:val="none" w:sz="0" w:space="0" w:color="auto"/>
                    <w:left w:val="none" w:sz="0" w:space="0" w:color="auto"/>
                    <w:bottom w:val="none" w:sz="0" w:space="0" w:color="auto"/>
                    <w:right w:val="none" w:sz="0" w:space="0" w:color="auto"/>
                  </w:divBdr>
                  <w:divsChild>
                    <w:div w:id="1977026887">
                      <w:marLeft w:val="0"/>
                      <w:marRight w:val="0"/>
                      <w:marTop w:val="0"/>
                      <w:marBottom w:val="0"/>
                      <w:divBdr>
                        <w:top w:val="none" w:sz="0" w:space="0" w:color="auto"/>
                        <w:left w:val="none" w:sz="0" w:space="0" w:color="auto"/>
                        <w:bottom w:val="none" w:sz="0" w:space="0" w:color="auto"/>
                        <w:right w:val="none" w:sz="0" w:space="0" w:color="auto"/>
                      </w:divBdr>
                      <w:divsChild>
                        <w:div w:id="770320897">
                          <w:marLeft w:val="0"/>
                          <w:marRight w:val="0"/>
                          <w:marTop w:val="0"/>
                          <w:marBottom w:val="0"/>
                          <w:divBdr>
                            <w:top w:val="none" w:sz="0" w:space="0" w:color="auto"/>
                            <w:left w:val="none" w:sz="0" w:space="0" w:color="auto"/>
                            <w:bottom w:val="none" w:sz="0" w:space="0" w:color="auto"/>
                            <w:right w:val="none" w:sz="0" w:space="0" w:color="auto"/>
                          </w:divBdr>
                          <w:divsChild>
                            <w:div w:id="1790395511">
                              <w:marLeft w:val="0"/>
                              <w:marRight w:val="0"/>
                              <w:marTop w:val="0"/>
                              <w:marBottom w:val="0"/>
                              <w:divBdr>
                                <w:top w:val="none" w:sz="0" w:space="0" w:color="auto"/>
                                <w:left w:val="none" w:sz="0" w:space="0" w:color="auto"/>
                                <w:bottom w:val="none" w:sz="0" w:space="0" w:color="auto"/>
                                <w:right w:val="none" w:sz="0" w:space="0" w:color="auto"/>
                              </w:divBdr>
                              <w:divsChild>
                                <w:div w:id="270478842">
                                  <w:marLeft w:val="0"/>
                                  <w:marRight w:val="0"/>
                                  <w:marTop w:val="0"/>
                                  <w:marBottom w:val="0"/>
                                  <w:divBdr>
                                    <w:top w:val="none" w:sz="0" w:space="0" w:color="auto"/>
                                    <w:left w:val="none" w:sz="0" w:space="0" w:color="auto"/>
                                    <w:bottom w:val="none" w:sz="0" w:space="0" w:color="auto"/>
                                    <w:right w:val="none" w:sz="0" w:space="0" w:color="auto"/>
                                  </w:divBdr>
                                  <w:divsChild>
                                    <w:div w:id="2093038333">
                                      <w:marLeft w:val="0"/>
                                      <w:marRight w:val="0"/>
                                      <w:marTop w:val="0"/>
                                      <w:marBottom w:val="0"/>
                                      <w:divBdr>
                                        <w:top w:val="none" w:sz="0" w:space="0" w:color="auto"/>
                                        <w:left w:val="none" w:sz="0" w:space="0" w:color="auto"/>
                                        <w:bottom w:val="none" w:sz="0" w:space="0" w:color="auto"/>
                                        <w:right w:val="none" w:sz="0" w:space="0" w:color="auto"/>
                                      </w:divBdr>
                                      <w:divsChild>
                                        <w:div w:id="1105537944">
                                          <w:marLeft w:val="0"/>
                                          <w:marRight w:val="0"/>
                                          <w:marTop w:val="0"/>
                                          <w:marBottom w:val="0"/>
                                          <w:divBdr>
                                            <w:top w:val="none" w:sz="0" w:space="0" w:color="auto"/>
                                            <w:left w:val="none" w:sz="0" w:space="0" w:color="auto"/>
                                            <w:bottom w:val="none" w:sz="0" w:space="0" w:color="auto"/>
                                            <w:right w:val="none" w:sz="0" w:space="0" w:color="auto"/>
                                          </w:divBdr>
                                        </w:div>
                                        <w:div w:id="186320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6193572">
      <w:bodyDiv w:val="1"/>
      <w:marLeft w:val="0"/>
      <w:marRight w:val="0"/>
      <w:marTop w:val="0"/>
      <w:marBottom w:val="0"/>
      <w:divBdr>
        <w:top w:val="none" w:sz="0" w:space="0" w:color="auto"/>
        <w:left w:val="none" w:sz="0" w:space="0" w:color="auto"/>
        <w:bottom w:val="none" w:sz="0" w:space="0" w:color="auto"/>
        <w:right w:val="none" w:sz="0" w:space="0" w:color="auto"/>
      </w:divBdr>
      <w:divsChild>
        <w:div w:id="1801224006">
          <w:marLeft w:val="0"/>
          <w:marRight w:val="0"/>
          <w:marTop w:val="0"/>
          <w:marBottom w:val="0"/>
          <w:divBdr>
            <w:top w:val="none" w:sz="0" w:space="0" w:color="auto"/>
            <w:left w:val="none" w:sz="0" w:space="0" w:color="auto"/>
            <w:bottom w:val="none" w:sz="0" w:space="0" w:color="auto"/>
            <w:right w:val="none" w:sz="0" w:space="0" w:color="auto"/>
          </w:divBdr>
          <w:divsChild>
            <w:div w:id="529683408">
              <w:marLeft w:val="0"/>
              <w:marRight w:val="0"/>
              <w:marTop w:val="0"/>
              <w:marBottom w:val="0"/>
              <w:divBdr>
                <w:top w:val="none" w:sz="0" w:space="0" w:color="auto"/>
                <w:left w:val="none" w:sz="0" w:space="0" w:color="auto"/>
                <w:bottom w:val="none" w:sz="0" w:space="0" w:color="auto"/>
                <w:right w:val="none" w:sz="0" w:space="0" w:color="auto"/>
              </w:divBdr>
              <w:divsChild>
                <w:div w:id="141968506">
                  <w:marLeft w:val="0"/>
                  <w:marRight w:val="0"/>
                  <w:marTop w:val="0"/>
                  <w:marBottom w:val="0"/>
                  <w:divBdr>
                    <w:top w:val="none" w:sz="0" w:space="0" w:color="auto"/>
                    <w:left w:val="none" w:sz="0" w:space="0" w:color="auto"/>
                    <w:bottom w:val="none" w:sz="0" w:space="0" w:color="auto"/>
                    <w:right w:val="none" w:sz="0" w:space="0" w:color="auto"/>
                  </w:divBdr>
                  <w:divsChild>
                    <w:div w:id="75640665">
                      <w:marLeft w:val="0"/>
                      <w:marRight w:val="0"/>
                      <w:marTop w:val="0"/>
                      <w:marBottom w:val="0"/>
                      <w:divBdr>
                        <w:top w:val="none" w:sz="0" w:space="0" w:color="auto"/>
                        <w:left w:val="none" w:sz="0" w:space="0" w:color="auto"/>
                        <w:bottom w:val="none" w:sz="0" w:space="0" w:color="auto"/>
                        <w:right w:val="none" w:sz="0" w:space="0" w:color="auto"/>
                      </w:divBdr>
                      <w:divsChild>
                        <w:div w:id="406346358">
                          <w:marLeft w:val="0"/>
                          <w:marRight w:val="0"/>
                          <w:marTop w:val="0"/>
                          <w:marBottom w:val="0"/>
                          <w:divBdr>
                            <w:top w:val="none" w:sz="0" w:space="0" w:color="auto"/>
                            <w:left w:val="none" w:sz="0" w:space="0" w:color="auto"/>
                            <w:bottom w:val="none" w:sz="0" w:space="0" w:color="auto"/>
                            <w:right w:val="none" w:sz="0" w:space="0" w:color="auto"/>
                          </w:divBdr>
                          <w:divsChild>
                            <w:div w:id="1713387898">
                              <w:marLeft w:val="0"/>
                              <w:marRight w:val="0"/>
                              <w:marTop w:val="0"/>
                              <w:marBottom w:val="0"/>
                              <w:divBdr>
                                <w:top w:val="none" w:sz="0" w:space="0" w:color="auto"/>
                                <w:left w:val="none" w:sz="0" w:space="0" w:color="auto"/>
                                <w:bottom w:val="none" w:sz="0" w:space="0" w:color="auto"/>
                                <w:right w:val="none" w:sz="0" w:space="0" w:color="auto"/>
                              </w:divBdr>
                              <w:divsChild>
                                <w:div w:id="46103867">
                                  <w:marLeft w:val="0"/>
                                  <w:marRight w:val="0"/>
                                  <w:marTop w:val="0"/>
                                  <w:marBottom w:val="0"/>
                                  <w:divBdr>
                                    <w:top w:val="none" w:sz="0" w:space="0" w:color="auto"/>
                                    <w:left w:val="none" w:sz="0" w:space="0" w:color="auto"/>
                                    <w:bottom w:val="none" w:sz="0" w:space="0" w:color="auto"/>
                                    <w:right w:val="none" w:sz="0" w:space="0" w:color="auto"/>
                                  </w:divBdr>
                                  <w:divsChild>
                                    <w:div w:id="772671125">
                                      <w:marLeft w:val="0"/>
                                      <w:marRight w:val="0"/>
                                      <w:marTop w:val="0"/>
                                      <w:marBottom w:val="0"/>
                                      <w:divBdr>
                                        <w:top w:val="none" w:sz="0" w:space="0" w:color="auto"/>
                                        <w:left w:val="none" w:sz="0" w:space="0" w:color="auto"/>
                                        <w:bottom w:val="none" w:sz="0" w:space="0" w:color="auto"/>
                                        <w:right w:val="none" w:sz="0" w:space="0" w:color="auto"/>
                                      </w:divBdr>
                                      <w:divsChild>
                                        <w:div w:id="362948603">
                                          <w:marLeft w:val="0"/>
                                          <w:marRight w:val="0"/>
                                          <w:marTop w:val="0"/>
                                          <w:marBottom w:val="0"/>
                                          <w:divBdr>
                                            <w:top w:val="none" w:sz="0" w:space="0" w:color="auto"/>
                                            <w:left w:val="none" w:sz="0" w:space="0" w:color="auto"/>
                                            <w:bottom w:val="none" w:sz="0" w:space="0" w:color="auto"/>
                                            <w:right w:val="none" w:sz="0" w:space="0" w:color="auto"/>
                                          </w:divBdr>
                                        </w:div>
                                        <w:div w:id="418871320">
                                          <w:marLeft w:val="0"/>
                                          <w:marRight w:val="0"/>
                                          <w:marTop w:val="0"/>
                                          <w:marBottom w:val="0"/>
                                          <w:divBdr>
                                            <w:top w:val="none" w:sz="0" w:space="0" w:color="auto"/>
                                            <w:left w:val="none" w:sz="0" w:space="0" w:color="auto"/>
                                            <w:bottom w:val="none" w:sz="0" w:space="0" w:color="auto"/>
                                            <w:right w:val="none" w:sz="0" w:space="0" w:color="auto"/>
                                          </w:divBdr>
                                          <w:divsChild>
                                            <w:div w:id="649361899">
                                              <w:marLeft w:val="0"/>
                                              <w:marRight w:val="150"/>
                                              <w:marTop w:val="0"/>
                                              <w:marBottom w:val="0"/>
                                              <w:divBdr>
                                                <w:top w:val="none" w:sz="0" w:space="0" w:color="auto"/>
                                                <w:left w:val="none" w:sz="0" w:space="0" w:color="auto"/>
                                                <w:bottom w:val="none" w:sz="0" w:space="0" w:color="auto"/>
                                                <w:right w:val="none" w:sz="0" w:space="0" w:color="auto"/>
                                              </w:divBdr>
                                            </w:div>
                                            <w:div w:id="1118069461">
                                              <w:marLeft w:val="0"/>
                                              <w:marRight w:val="0"/>
                                              <w:marTop w:val="0"/>
                                              <w:marBottom w:val="0"/>
                                              <w:divBdr>
                                                <w:top w:val="none" w:sz="0" w:space="0" w:color="auto"/>
                                                <w:left w:val="none" w:sz="0" w:space="0" w:color="auto"/>
                                                <w:bottom w:val="none" w:sz="0" w:space="0" w:color="auto"/>
                                                <w:right w:val="none" w:sz="0" w:space="0" w:color="auto"/>
                                              </w:divBdr>
                                            </w:div>
                                          </w:divsChild>
                                        </w:div>
                                        <w:div w:id="558322585">
                                          <w:marLeft w:val="0"/>
                                          <w:marRight w:val="0"/>
                                          <w:marTop w:val="0"/>
                                          <w:marBottom w:val="0"/>
                                          <w:divBdr>
                                            <w:top w:val="none" w:sz="0" w:space="0" w:color="auto"/>
                                            <w:left w:val="none" w:sz="0" w:space="0" w:color="auto"/>
                                            <w:bottom w:val="none" w:sz="0" w:space="0" w:color="auto"/>
                                            <w:right w:val="none" w:sz="0" w:space="0" w:color="auto"/>
                                          </w:divBdr>
                                          <w:divsChild>
                                            <w:div w:id="2144346535">
                                              <w:marLeft w:val="0"/>
                                              <w:marRight w:val="150"/>
                                              <w:marTop w:val="0"/>
                                              <w:marBottom w:val="0"/>
                                              <w:divBdr>
                                                <w:top w:val="none" w:sz="0" w:space="0" w:color="auto"/>
                                                <w:left w:val="none" w:sz="0" w:space="0" w:color="auto"/>
                                                <w:bottom w:val="none" w:sz="0" w:space="0" w:color="auto"/>
                                                <w:right w:val="none" w:sz="0" w:space="0" w:color="auto"/>
                                              </w:divBdr>
                                            </w:div>
                                          </w:divsChild>
                                        </w:div>
                                        <w:div w:id="717166786">
                                          <w:marLeft w:val="0"/>
                                          <w:marRight w:val="0"/>
                                          <w:marTop w:val="0"/>
                                          <w:marBottom w:val="0"/>
                                          <w:divBdr>
                                            <w:top w:val="none" w:sz="0" w:space="0" w:color="auto"/>
                                            <w:left w:val="none" w:sz="0" w:space="0" w:color="auto"/>
                                            <w:bottom w:val="none" w:sz="0" w:space="0" w:color="auto"/>
                                            <w:right w:val="none" w:sz="0" w:space="0" w:color="auto"/>
                                          </w:divBdr>
                                          <w:divsChild>
                                            <w:div w:id="1062288980">
                                              <w:marLeft w:val="0"/>
                                              <w:marRight w:val="0"/>
                                              <w:marTop w:val="0"/>
                                              <w:marBottom w:val="0"/>
                                              <w:divBdr>
                                                <w:top w:val="none" w:sz="0" w:space="0" w:color="auto"/>
                                                <w:left w:val="none" w:sz="0" w:space="0" w:color="auto"/>
                                                <w:bottom w:val="none" w:sz="0" w:space="0" w:color="auto"/>
                                                <w:right w:val="none" w:sz="0" w:space="0" w:color="auto"/>
                                              </w:divBdr>
                                            </w:div>
                                          </w:divsChild>
                                        </w:div>
                                        <w:div w:id="983848482">
                                          <w:marLeft w:val="0"/>
                                          <w:marRight w:val="0"/>
                                          <w:marTop w:val="0"/>
                                          <w:marBottom w:val="0"/>
                                          <w:divBdr>
                                            <w:top w:val="none" w:sz="0" w:space="0" w:color="auto"/>
                                            <w:left w:val="none" w:sz="0" w:space="0" w:color="auto"/>
                                            <w:bottom w:val="none" w:sz="0" w:space="0" w:color="auto"/>
                                            <w:right w:val="none" w:sz="0" w:space="0" w:color="auto"/>
                                          </w:divBdr>
                                          <w:divsChild>
                                            <w:div w:id="1506752050">
                                              <w:marLeft w:val="0"/>
                                              <w:marRight w:val="150"/>
                                              <w:marTop w:val="0"/>
                                              <w:marBottom w:val="0"/>
                                              <w:divBdr>
                                                <w:top w:val="none" w:sz="0" w:space="0" w:color="auto"/>
                                                <w:left w:val="none" w:sz="0" w:space="0" w:color="auto"/>
                                                <w:bottom w:val="none" w:sz="0" w:space="0" w:color="auto"/>
                                                <w:right w:val="none" w:sz="0" w:space="0" w:color="auto"/>
                                              </w:divBdr>
                                            </w:div>
                                          </w:divsChild>
                                        </w:div>
                                        <w:div w:id="1018701134">
                                          <w:marLeft w:val="0"/>
                                          <w:marRight w:val="0"/>
                                          <w:marTop w:val="0"/>
                                          <w:marBottom w:val="0"/>
                                          <w:divBdr>
                                            <w:top w:val="none" w:sz="0" w:space="0" w:color="auto"/>
                                            <w:left w:val="none" w:sz="0" w:space="0" w:color="auto"/>
                                            <w:bottom w:val="none" w:sz="0" w:space="0" w:color="auto"/>
                                            <w:right w:val="none" w:sz="0" w:space="0" w:color="auto"/>
                                          </w:divBdr>
                                          <w:divsChild>
                                            <w:div w:id="64642960">
                                              <w:marLeft w:val="0"/>
                                              <w:marRight w:val="0"/>
                                              <w:marTop w:val="0"/>
                                              <w:marBottom w:val="0"/>
                                              <w:divBdr>
                                                <w:top w:val="none" w:sz="0" w:space="0" w:color="auto"/>
                                                <w:left w:val="none" w:sz="0" w:space="0" w:color="auto"/>
                                                <w:bottom w:val="none" w:sz="0" w:space="0" w:color="auto"/>
                                                <w:right w:val="none" w:sz="0" w:space="0" w:color="auto"/>
                                              </w:divBdr>
                                            </w:div>
                                          </w:divsChild>
                                        </w:div>
                                        <w:div w:id="1140730334">
                                          <w:marLeft w:val="0"/>
                                          <w:marRight w:val="0"/>
                                          <w:marTop w:val="0"/>
                                          <w:marBottom w:val="0"/>
                                          <w:divBdr>
                                            <w:top w:val="none" w:sz="0" w:space="0" w:color="auto"/>
                                            <w:left w:val="none" w:sz="0" w:space="0" w:color="auto"/>
                                            <w:bottom w:val="none" w:sz="0" w:space="0" w:color="auto"/>
                                            <w:right w:val="none" w:sz="0" w:space="0" w:color="auto"/>
                                          </w:divBdr>
                                          <w:divsChild>
                                            <w:div w:id="1123302399">
                                              <w:marLeft w:val="0"/>
                                              <w:marRight w:val="150"/>
                                              <w:marTop w:val="0"/>
                                              <w:marBottom w:val="0"/>
                                              <w:divBdr>
                                                <w:top w:val="none" w:sz="0" w:space="0" w:color="auto"/>
                                                <w:left w:val="none" w:sz="0" w:space="0" w:color="auto"/>
                                                <w:bottom w:val="none" w:sz="0" w:space="0" w:color="auto"/>
                                                <w:right w:val="none" w:sz="0" w:space="0" w:color="auto"/>
                                              </w:divBdr>
                                            </w:div>
                                          </w:divsChild>
                                        </w:div>
                                        <w:div w:id="1187906379">
                                          <w:marLeft w:val="0"/>
                                          <w:marRight w:val="0"/>
                                          <w:marTop w:val="0"/>
                                          <w:marBottom w:val="0"/>
                                          <w:divBdr>
                                            <w:top w:val="none" w:sz="0" w:space="0" w:color="auto"/>
                                            <w:left w:val="none" w:sz="0" w:space="0" w:color="auto"/>
                                            <w:bottom w:val="none" w:sz="0" w:space="0" w:color="auto"/>
                                            <w:right w:val="none" w:sz="0" w:space="0" w:color="auto"/>
                                          </w:divBdr>
                                        </w:div>
                                        <w:div w:id="1280336730">
                                          <w:marLeft w:val="0"/>
                                          <w:marRight w:val="0"/>
                                          <w:marTop w:val="0"/>
                                          <w:marBottom w:val="0"/>
                                          <w:divBdr>
                                            <w:top w:val="none" w:sz="0" w:space="0" w:color="auto"/>
                                            <w:left w:val="none" w:sz="0" w:space="0" w:color="auto"/>
                                            <w:bottom w:val="none" w:sz="0" w:space="0" w:color="auto"/>
                                            <w:right w:val="none" w:sz="0" w:space="0" w:color="auto"/>
                                          </w:divBdr>
                                          <w:divsChild>
                                            <w:div w:id="1949191999">
                                              <w:marLeft w:val="0"/>
                                              <w:marRight w:val="150"/>
                                              <w:marTop w:val="0"/>
                                              <w:marBottom w:val="0"/>
                                              <w:divBdr>
                                                <w:top w:val="none" w:sz="0" w:space="0" w:color="auto"/>
                                                <w:left w:val="none" w:sz="0" w:space="0" w:color="auto"/>
                                                <w:bottom w:val="none" w:sz="0" w:space="0" w:color="auto"/>
                                                <w:right w:val="none" w:sz="0" w:space="0" w:color="auto"/>
                                              </w:divBdr>
                                            </w:div>
                                          </w:divsChild>
                                        </w:div>
                                        <w:div w:id="1324233862">
                                          <w:marLeft w:val="0"/>
                                          <w:marRight w:val="0"/>
                                          <w:marTop w:val="0"/>
                                          <w:marBottom w:val="0"/>
                                          <w:divBdr>
                                            <w:top w:val="none" w:sz="0" w:space="0" w:color="auto"/>
                                            <w:left w:val="none" w:sz="0" w:space="0" w:color="auto"/>
                                            <w:bottom w:val="none" w:sz="0" w:space="0" w:color="auto"/>
                                            <w:right w:val="none" w:sz="0" w:space="0" w:color="auto"/>
                                          </w:divBdr>
                                        </w:div>
                                        <w:div w:id="1508665913">
                                          <w:marLeft w:val="0"/>
                                          <w:marRight w:val="0"/>
                                          <w:marTop w:val="0"/>
                                          <w:marBottom w:val="0"/>
                                          <w:divBdr>
                                            <w:top w:val="none" w:sz="0" w:space="0" w:color="auto"/>
                                            <w:left w:val="none" w:sz="0" w:space="0" w:color="auto"/>
                                            <w:bottom w:val="none" w:sz="0" w:space="0" w:color="auto"/>
                                            <w:right w:val="none" w:sz="0" w:space="0" w:color="auto"/>
                                          </w:divBdr>
                                        </w:div>
                                        <w:div w:id="1835366558">
                                          <w:marLeft w:val="0"/>
                                          <w:marRight w:val="0"/>
                                          <w:marTop w:val="0"/>
                                          <w:marBottom w:val="0"/>
                                          <w:divBdr>
                                            <w:top w:val="none" w:sz="0" w:space="0" w:color="auto"/>
                                            <w:left w:val="none" w:sz="0" w:space="0" w:color="auto"/>
                                            <w:bottom w:val="none" w:sz="0" w:space="0" w:color="auto"/>
                                            <w:right w:val="none" w:sz="0" w:space="0" w:color="auto"/>
                                          </w:divBdr>
                                        </w:div>
                                        <w:div w:id="2116821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7263716">
      <w:bodyDiv w:val="1"/>
      <w:marLeft w:val="0"/>
      <w:marRight w:val="0"/>
      <w:marTop w:val="0"/>
      <w:marBottom w:val="0"/>
      <w:divBdr>
        <w:top w:val="none" w:sz="0" w:space="0" w:color="auto"/>
        <w:left w:val="none" w:sz="0" w:space="0" w:color="auto"/>
        <w:bottom w:val="none" w:sz="0" w:space="0" w:color="auto"/>
        <w:right w:val="none" w:sz="0" w:space="0" w:color="auto"/>
      </w:divBdr>
      <w:divsChild>
        <w:div w:id="1616907654">
          <w:marLeft w:val="0"/>
          <w:marRight w:val="0"/>
          <w:marTop w:val="0"/>
          <w:marBottom w:val="450"/>
          <w:divBdr>
            <w:top w:val="none" w:sz="0" w:space="0" w:color="auto"/>
            <w:left w:val="none" w:sz="0" w:space="0" w:color="auto"/>
            <w:bottom w:val="none" w:sz="0" w:space="0" w:color="auto"/>
            <w:right w:val="none" w:sz="0" w:space="0" w:color="auto"/>
          </w:divBdr>
        </w:div>
      </w:divsChild>
    </w:div>
    <w:div w:id="1447774111">
      <w:bodyDiv w:val="1"/>
      <w:marLeft w:val="0"/>
      <w:marRight w:val="0"/>
      <w:marTop w:val="0"/>
      <w:marBottom w:val="0"/>
      <w:divBdr>
        <w:top w:val="none" w:sz="0" w:space="0" w:color="auto"/>
        <w:left w:val="none" w:sz="0" w:space="0" w:color="auto"/>
        <w:bottom w:val="none" w:sz="0" w:space="0" w:color="auto"/>
        <w:right w:val="none" w:sz="0" w:space="0" w:color="auto"/>
      </w:divBdr>
      <w:divsChild>
        <w:div w:id="1184442660">
          <w:marLeft w:val="0"/>
          <w:marRight w:val="0"/>
          <w:marTop w:val="0"/>
          <w:marBottom w:val="0"/>
          <w:divBdr>
            <w:top w:val="none" w:sz="0" w:space="0" w:color="auto"/>
            <w:left w:val="none" w:sz="0" w:space="0" w:color="auto"/>
            <w:bottom w:val="none" w:sz="0" w:space="0" w:color="auto"/>
            <w:right w:val="none" w:sz="0" w:space="0" w:color="auto"/>
          </w:divBdr>
          <w:divsChild>
            <w:div w:id="1171070559">
              <w:marLeft w:val="0"/>
              <w:marRight w:val="0"/>
              <w:marTop w:val="0"/>
              <w:marBottom w:val="0"/>
              <w:divBdr>
                <w:top w:val="none" w:sz="0" w:space="0" w:color="auto"/>
                <w:left w:val="none" w:sz="0" w:space="0" w:color="auto"/>
                <w:bottom w:val="none" w:sz="0" w:space="0" w:color="auto"/>
                <w:right w:val="none" w:sz="0" w:space="0" w:color="auto"/>
              </w:divBdr>
              <w:divsChild>
                <w:div w:id="1600991407">
                  <w:marLeft w:val="0"/>
                  <w:marRight w:val="0"/>
                  <w:marTop w:val="0"/>
                  <w:marBottom w:val="0"/>
                  <w:divBdr>
                    <w:top w:val="none" w:sz="0" w:space="0" w:color="auto"/>
                    <w:left w:val="none" w:sz="0" w:space="0" w:color="auto"/>
                    <w:bottom w:val="none" w:sz="0" w:space="0" w:color="auto"/>
                    <w:right w:val="none" w:sz="0" w:space="0" w:color="auto"/>
                  </w:divBdr>
                  <w:divsChild>
                    <w:div w:id="2120442516">
                      <w:marLeft w:val="0"/>
                      <w:marRight w:val="0"/>
                      <w:marTop w:val="0"/>
                      <w:marBottom w:val="0"/>
                      <w:divBdr>
                        <w:top w:val="none" w:sz="0" w:space="0" w:color="auto"/>
                        <w:left w:val="none" w:sz="0" w:space="0" w:color="auto"/>
                        <w:bottom w:val="none" w:sz="0" w:space="0" w:color="auto"/>
                        <w:right w:val="none" w:sz="0" w:space="0" w:color="auto"/>
                      </w:divBdr>
                      <w:divsChild>
                        <w:div w:id="1991329603">
                          <w:marLeft w:val="0"/>
                          <w:marRight w:val="0"/>
                          <w:marTop w:val="0"/>
                          <w:marBottom w:val="0"/>
                          <w:divBdr>
                            <w:top w:val="none" w:sz="0" w:space="0" w:color="auto"/>
                            <w:left w:val="none" w:sz="0" w:space="0" w:color="auto"/>
                            <w:bottom w:val="none" w:sz="0" w:space="0" w:color="auto"/>
                            <w:right w:val="none" w:sz="0" w:space="0" w:color="auto"/>
                          </w:divBdr>
                          <w:divsChild>
                            <w:div w:id="1489204779">
                              <w:marLeft w:val="0"/>
                              <w:marRight w:val="0"/>
                              <w:marTop w:val="0"/>
                              <w:marBottom w:val="0"/>
                              <w:divBdr>
                                <w:top w:val="none" w:sz="0" w:space="0" w:color="auto"/>
                                <w:left w:val="none" w:sz="0" w:space="0" w:color="auto"/>
                                <w:bottom w:val="none" w:sz="0" w:space="0" w:color="auto"/>
                                <w:right w:val="none" w:sz="0" w:space="0" w:color="auto"/>
                              </w:divBdr>
                              <w:divsChild>
                                <w:div w:id="1291519252">
                                  <w:marLeft w:val="0"/>
                                  <w:marRight w:val="0"/>
                                  <w:marTop w:val="0"/>
                                  <w:marBottom w:val="0"/>
                                  <w:divBdr>
                                    <w:top w:val="none" w:sz="0" w:space="0" w:color="auto"/>
                                    <w:left w:val="none" w:sz="0" w:space="0" w:color="auto"/>
                                    <w:bottom w:val="none" w:sz="0" w:space="0" w:color="auto"/>
                                    <w:right w:val="none" w:sz="0" w:space="0" w:color="auto"/>
                                  </w:divBdr>
                                  <w:divsChild>
                                    <w:div w:id="694621995">
                                      <w:marLeft w:val="0"/>
                                      <w:marRight w:val="0"/>
                                      <w:marTop w:val="0"/>
                                      <w:marBottom w:val="0"/>
                                      <w:divBdr>
                                        <w:top w:val="none" w:sz="0" w:space="0" w:color="auto"/>
                                        <w:left w:val="none" w:sz="0" w:space="0" w:color="auto"/>
                                        <w:bottom w:val="none" w:sz="0" w:space="0" w:color="auto"/>
                                        <w:right w:val="none" w:sz="0" w:space="0" w:color="auto"/>
                                      </w:divBdr>
                                      <w:divsChild>
                                        <w:div w:id="32313527">
                                          <w:marLeft w:val="0"/>
                                          <w:marRight w:val="0"/>
                                          <w:marTop w:val="0"/>
                                          <w:marBottom w:val="0"/>
                                          <w:divBdr>
                                            <w:top w:val="none" w:sz="0" w:space="0" w:color="auto"/>
                                            <w:left w:val="none" w:sz="0" w:space="0" w:color="auto"/>
                                            <w:bottom w:val="none" w:sz="0" w:space="0" w:color="auto"/>
                                            <w:right w:val="none" w:sz="0" w:space="0" w:color="auto"/>
                                          </w:divBdr>
                                        </w:div>
                                        <w:div w:id="374736573">
                                          <w:marLeft w:val="0"/>
                                          <w:marRight w:val="0"/>
                                          <w:marTop w:val="0"/>
                                          <w:marBottom w:val="0"/>
                                          <w:divBdr>
                                            <w:top w:val="none" w:sz="0" w:space="0" w:color="auto"/>
                                            <w:left w:val="none" w:sz="0" w:space="0" w:color="auto"/>
                                            <w:bottom w:val="none" w:sz="0" w:space="0" w:color="auto"/>
                                            <w:right w:val="none" w:sz="0" w:space="0" w:color="auto"/>
                                          </w:divBdr>
                                        </w:div>
                                        <w:div w:id="410733010">
                                          <w:marLeft w:val="0"/>
                                          <w:marRight w:val="0"/>
                                          <w:marTop w:val="0"/>
                                          <w:marBottom w:val="0"/>
                                          <w:divBdr>
                                            <w:top w:val="none" w:sz="0" w:space="0" w:color="auto"/>
                                            <w:left w:val="none" w:sz="0" w:space="0" w:color="auto"/>
                                            <w:bottom w:val="none" w:sz="0" w:space="0" w:color="auto"/>
                                            <w:right w:val="none" w:sz="0" w:space="0" w:color="auto"/>
                                          </w:divBdr>
                                        </w:div>
                                        <w:div w:id="413823618">
                                          <w:marLeft w:val="0"/>
                                          <w:marRight w:val="0"/>
                                          <w:marTop w:val="0"/>
                                          <w:marBottom w:val="0"/>
                                          <w:divBdr>
                                            <w:top w:val="none" w:sz="0" w:space="0" w:color="auto"/>
                                            <w:left w:val="none" w:sz="0" w:space="0" w:color="auto"/>
                                            <w:bottom w:val="none" w:sz="0" w:space="0" w:color="auto"/>
                                            <w:right w:val="none" w:sz="0" w:space="0" w:color="auto"/>
                                          </w:divBdr>
                                          <w:divsChild>
                                            <w:div w:id="633371307">
                                              <w:marLeft w:val="0"/>
                                              <w:marRight w:val="150"/>
                                              <w:marTop w:val="0"/>
                                              <w:marBottom w:val="0"/>
                                              <w:divBdr>
                                                <w:top w:val="none" w:sz="0" w:space="0" w:color="auto"/>
                                                <w:left w:val="none" w:sz="0" w:space="0" w:color="auto"/>
                                                <w:bottom w:val="none" w:sz="0" w:space="0" w:color="auto"/>
                                                <w:right w:val="none" w:sz="0" w:space="0" w:color="auto"/>
                                              </w:divBdr>
                                            </w:div>
                                          </w:divsChild>
                                        </w:div>
                                        <w:div w:id="421730364">
                                          <w:marLeft w:val="0"/>
                                          <w:marRight w:val="0"/>
                                          <w:marTop w:val="0"/>
                                          <w:marBottom w:val="0"/>
                                          <w:divBdr>
                                            <w:top w:val="none" w:sz="0" w:space="0" w:color="auto"/>
                                            <w:left w:val="none" w:sz="0" w:space="0" w:color="auto"/>
                                            <w:bottom w:val="none" w:sz="0" w:space="0" w:color="auto"/>
                                            <w:right w:val="none" w:sz="0" w:space="0" w:color="auto"/>
                                          </w:divBdr>
                                        </w:div>
                                        <w:div w:id="874734509">
                                          <w:marLeft w:val="0"/>
                                          <w:marRight w:val="0"/>
                                          <w:marTop w:val="0"/>
                                          <w:marBottom w:val="0"/>
                                          <w:divBdr>
                                            <w:top w:val="none" w:sz="0" w:space="0" w:color="auto"/>
                                            <w:left w:val="none" w:sz="0" w:space="0" w:color="auto"/>
                                            <w:bottom w:val="none" w:sz="0" w:space="0" w:color="auto"/>
                                            <w:right w:val="none" w:sz="0" w:space="0" w:color="auto"/>
                                          </w:divBdr>
                                        </w:div>
                                        <w:div w:id="982613361">
                                          <w:marLeft w:val="0"/>
                                          <w:marRight w:val="0"/>
                                          <w:marTop w:val="0"/>
                                          <w:marBottom w:val="0"/>
                                          <w:divBdr>
                                            <w:top w:val="none" w:sz="0" w:space="0" w:color="auto"/>
                                            <w:left w:val="none" w:sz="0" w:space="0" w:color="auto"/>
                                            <w:bottom w:val="none" w:sz="0" w:space="0" w:color="auto"/>
                                            <w:right w:val="none" w:sz="0" w:space="0" w:color="auto"/>
                                          </w:divBdr>
                                          <w:divsChild>
                                            <w:div w:id="795413930">
                                              <w:marLeft w:val="0"/>
                                              <w:marRight w:val="150"/>
                                              <w:marTop w:val="0"/>
                                              <w:marBottom w:val="0"/>
                                              <w:divBdr>
                                                <w:top w:val="none" w:sz="0" w:space="0" w:color="auto"/>
                                                <w:left w:val="none" w:sz="0" w:space="0" w:color="auto"/>
                                                <w:bottom w:val="none" w:sz="0" w:space="0" w:color="auto"/>
                                                <w:right w:val="none" w:sz="0" w:space="0" w:color="auto"/>
                                              </w:divBdr>
                                            </w:div>
                                          </w:divsChild>
                                        </w:div>
                                        <w:div w:id="1059398078">
                                          <w:marLeft w:val="0"/>
                                          <w:marRight w:val="0"/>
                                          <w:marTop w:val="0"/>
                                          <w:marBottom w:val="0"/>
                                          <w:divBdr>
                                            <w:top w:val="none" w:sz="0" w:space="0" w:color="auto"/>
                                            <w:left w:val="none" w:sz="0" w:space="0" w:color="auto"/>
                                            <w:bottom w:val="none" w:sz="0" w:space="0" w:color="auto"/>
                                            <w:right w:val="none" w:sz="0" w:space="0" w:color="auto"/>
                                          </w:divBdr>
                                        </w:div>
                                        <w:div w:id="1136877189">
                                          <w:marLeft w:val="0"/>
                                          <w:marRight w:val="0"/>
                                          <w:marTop w:val="0"/>
                                          <w:marBottom w:val="0"/>
                                          <w:divBdr>
                                            <w:top w:val="none" w:sz="0" w:space="0" w:color="auto"/>
                                            <w:left w:val="none" w:sz="0" w:space="0" w:color="auto"/>
                                            <w:bottom w:val="none" w:sz="0" w:space="0" w:color="auto"/>
                                            <w:right w:val="none" w:sz="0" w:space="0" w:color="auto"/>
                                          </w:divBdr>
                                          <w:divsChild>
                                            <w:div w:id="1519193371">
                                              <w:marLeft w:val="0"/>
                                              <w:marRight w:val="0"/>
                                              <w:marTop w:val="0"/>
                                              <w:marBottom w:val="0"/>
                                              <w:divBdr>
                                                <w:top w:val="none" w:sz="0" w:space="0" w:color="auto"/>
                                                <w:left w:val="none" w:sz="0" w:space="0" w:color="auto"/>
                                                <w:bottom w:val="none" w:sz="0" w:space="0" w:color="auto"/>
                                                <w:right w:val="none" w:sz="0" w:space="0" w:color="auto"/>
                                              </w:divBdr>
                                            </w:div>
                                          </w:divsChild>
                                        </w:div>
                                        <w:div w:id="1412384509">
                                          <w:marLeft w:val="0"/>
                                          <w:marRight w:val="0"/>
                                          <w:marTop w:val="0"/>
                                          <w:marBottom w:val="0"/>
                                          <w:divBdr>
                                            <w:top w:val="none" w:sz="0" w:space="0" w:color="auto"/>
                                            <w:left w:val="none" w:sz="0" w:space="0" w:color="auto"/>
                                            <w:bottom w:val="none" w:sz="0" w:space="0" w:color="auto"/>
                                            <w:right w:val="none" w:sz="0" w:space="0" w:color="auto"/>
                                          </w:divBdr>
                                        </w:div>
                                        <w:div w:id="1433012346">
                                          <w:marLeft w:val="0"/>
                                          <w:marRight w:val="0"/>
                                          <w:marTop w:val="0"/>
                                          <w:marBottom w:val="0"/>
                                          <w:divBdr>
                                            <w:top w:val="none" w:sz="0" w:space="0" w:color="auto"/>
                                            <w:left w:val="none" w:sz="0" w:space="0" w:color="auto"/>
                                            <w:bottom w:val="none" w:sz="0" w:space="0" w:color="auto"/>
                                            <w:right w:val="none" w:sz="0" w:space="0" w:color="auto"/>
                                          </w:divBdr>
                                        </w:div>
                                        <w:div w:id="1642463918">
                                          <w:marLeft w:val="0"/>
                                          <w:marRight w:val="0"/>
                                          <w:marTop w:val="0"/>
                                          <w:marBottom w:val="0"/>
                                          <w:divBdr>
                                            <w:top w:val="none" w:sz="0" w:space="0" w:color="auto"/>
                                            <w:left w:val="none" w:sz="0" w:space="0" w:color="auto"/>
                                            <w:bottom w:val="none" w:sz="0" w:space="0" w:color="auto"/>
                                            <w:right w:val="none" w:sz="0" w:space="0" w:color="auto"/>
                                          </w:divBdr>
                                        </w:div>
                                        <w:div w:id="1669210689">
                                          <w:marLeft w:val="0"/>
                                          <w:marRight w:val="0"/>
                                          <w:marTop w:val="0"/>
                                          <w:marBottom w:val="0"/>
                                          <w:divBdr>
                                            <w:top w:val="none" w:sz="0" w:space="0" w:color="auto"/>
                                            <w:left w:val="none" w:sz="0" w:space="0" w:color="auto"/>
                                            <w:bottom w:val="none" w:sz="0" w:space="0" w:color="auto"/>
                                            <w:right w:val="none" w:sz="0" w:space="0" w:color="auto"/>
                                          </w:divBdr>
                                          <w:divsChild>
                                            <w:div w:id="2043968206">
                                              <w:marLeft w:val="0"/>
                                              <w:marRight w:val="150"/>
                                              <w:marTop w:val="0"/>
                                              <w:marBottom w:val="0"/>
                                              <w:divBdr>
                                                <w:top w:val="none" w:sz="0" w:space="0" w:color="auto"/>
                                                <w:left w:val="none" w:sz="0" w:space="0" w:color="auto"/>
                                                <w:bottom w:val="none" w:sz="0" w:space="0" w:color="auto"/>
                                                <w:right w:val="none" w:sz="0" w:space="0" w:color="auto"/>
                                              </w:divBdr>
                                            </w:div>
                                          </w:divsChild>
                                        </w:div>
                                        <w:div w:id="1722900304">
                                          <w:marLeft w:val="0"/>
                                          <w:marRight w:val="0"/>
                                          <w:marTop w:val="0"/>
                                          <w:marBottom w:val="0"/>
                                          <w:divBdr>
                                            <w:top w:val="none" w:sz="0" w:space="0" w:color="auto"/>
                                            <w:left w:val="none" w:sz="0" w:space="0" w:color="auto"/>
                                            <w:bottom w:val="none" w:sz="0" w:space="0" w:color="auto"/>
                                            <w:right w:val="none" w:sz="0" w:space="0" w:color="auto"/>
                                          </w:divBdr>
                                        </w:div>
                                        <w:div w:id="1787042039">
                                          <w:marLeft w:val="0"/>
                                          <w:marRight w:val="0"/>
                                          <w:marTop w:val="0"/>
                                          <w:marBottom w:val="0"/>
                                          <w:divBdr>
                                            <w:top w:val="none" w:sz="0" w:space="0" w:color="auto"/>
                                            <w:left w:val="none" w:sz="0" w:space="0" w:color="auto"/>
                                            <w:bottom w:val="none" w:sz="0" w:space="0" w:color="auto"/>
                                            <w:right w:val="none" w:sz="0" w:space="0" w:color="auto"/>
                                          </w:divBdr>
                                        </w:div>
                                        <w:div w:id="2020350347">
                                          <w:marLeft w:val="0"/>
                                          <w:marRight w:val="0"/>
                                          <w:marTop w:val="0"/>
                                          <w:marBottom w:val="0"/>
                                          <w:divBdr>
                                            <w:top w:val="none" w:sz="0" w:space="0" w:color="auto"/>
                                            <w:left w:val="none" w:sz="0" w:space="0" w:color="auto"/>
                                            <w:bottom w:val="none" w:sz="0" w:space="0" w:color="auto"/>
                                            <w:right w:val="none" w:sz="0" w:space="0" w:color="auto"/>
                                          </w:divBdr>
                                        </w:div>
                                        <w:div w:id="2031057241">
                                          <w:marLeft w:val="0"/>
                                          <w:marRight w:val="0"/>
                                          <w:marTop w:val="0"/>
                                          <w:marBottom w:val="0"/>
                                          <w:divBdr>
                                            <w:top w:val="none" w:sz="0" w:space="0" w:color="auto"/>
                                            <w:left w:val="none" w:sz="0" w:space="0" w:color="auto"/>
                                            <w:bottom w:val="none" w:sz="0" w:space="0" w:color="auto"/>
                                            <w:right w:val="none" w:sz="0" w:space="0" w:color="auto"/>
                                          </w:divBdr>
                                        </w:div>
                                        <w:div w:id="2096434016">
                                          <w:marLeft w:val="0"/>
                                          <w:marRight w:val="0"/>
                                          <w:marTop w:val="0"/>
                                          <w:marBottom w:val="0"/>
                                          <w:divBdr>
                                            <w:top w:val="none" w:sz="0" w:space="0" w:color="auto"/>
                                            <w:left w:val="none" w:sz="0" w:space="0" w:color="auto"/>
                                            <w:bottom w:val="none" w:sz="0" w:space="0" w:color="auto"/>
                                            <w:right w:val="none" w:sz="0" w:space="0" w:color="auto"/>
                                          </w:divBdr>
                                        </w:div>
                                        <w:div w:id="2115050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8742328">
      <w:bodyDiv w:val="1"/>
      <w:marLeft w:val="0"/>
      <w:marRight w:val="0"/>
      <w:marTop w:val="0"/>
      <w:marBottom w:val="0"/>
      <w:divBdr>
        <w:top w:val="none" w:sz="0" w:space="0" w:color="auto"/>
        <w:left w:val="none" w:sz="0" w:space="0" w:color="auto"/>
        <w:bottom w:val="none" w:sz="0" w:space="0" w:color="auto"/>
        <w:right w:val="none" w:sz="0" w:space="0" w:color="auto"/>
      </w:divBdr>
      <w:divsChild>
        <w:div w:id="166141075">
          <w:marLeft w:val="0"/>
          <w:marRight w:val="0"/>
          <w:marTop w:val="0"/>
          <w:marBottom w:val="0"/>
          <w:divBdr>
            <w:top w:val="none" w:sz="0" w:space="0" w:color="auto"/>
            <w:left w:val="none" w:sz="0" w:space="0" w:color="auto"/>
            <w:bottom w:val="none" w:sz="0" w:space="0" w:color="auto"/>
            <w:right w:val="none" w:sz="0" w:space="0" w:color="auto"/>
          </w:divBdr>
          <w:divsChild>
            <w:div w:id="1561213643">
              <w:marLeft w:val="0"/>
              <w:marRight w:val="0"/>
              <w:marTop w:val="0"/>
              <w:marBottom w:val="0"/>
              <w:divBdr>
                <w:top w:val="none" w:sz="0" w:space="0" w:color="auto"/>
                <w:left w:val="none" w:sz="0" w:space="0" w:color="auto"/>
                <w:bottom w:val="none" w:sz="0" w:space="0" w:color="auto"/>
                <w:right w:val="none" w:sz="0" w:space="0" w:color="auto"/>
              </w:divBdr>
              <w:divsChild>
                <w:div w:id="2004428922">
                  <w:marLeft w:val="0"/>
                  <w:marRight w:val="0"/>
                  <w:marTop w:val="0"/>
                  <w:marBottom w:val="0"/>
                  <w:divBdr>
                    <w:top w:val="none" w:sz="0" w:space="0" w:color="auto"/>
                    <w:left w:val="none" w:sz="0" w:space="0" w:color="auto"/>
                    <w:bottom w:val="none" w:sz="0" w:space="0" w:color="auto"/>
                    <w:right w:val="none" w:sz="0" w:space="0" w:color="auto"/>
                  </w:divBdr>
                  <w:divsChild>
                    <w:div w:id="1015618962">
                      <w:marLeft w:val="0"/>
                      <w:marRight w:val="0"/>
                      <w:marTop w:val="0"/>
                      <w:marBottom w:val="0"/>
                      <w:divBdr>
                        <w:top w:val="none" w:sz="0" w:space="0" w:color="auto"/>
                        <w:left w:val="none" w:sz="0" w:space="0" w:color="auto"/>
                        <w:bottom w:val="none" w:sz="0" w:space="0" w:color="auto"/>
                        <w:right w:val="none" w:sz="0" w:space="0" w:color="auto"/>
                      </w:divBdr>
                      <w:divsChild>
                        <w:div w:id="1960869034">
                          <w:marLeft w:val="0"/>
                          <w:marRight w:val="0"/>
                          <w:marTop w:val="0"/>
                          <w:marBottom w:val="0"/>
                          <w:divBdr>
                            <w:top w:val="none" w:sz="0" w:space="0" w:color="auto"/>
                            <w:left w:val="none" w:sz="0" w:space="0" w:color="auto"/>
                            <w:bottom w:val="none" w:sz="0" w:space="0" w:color="auto"/>
                            <w:right w:val="none" w:sz="0" w:space="0" w:color="auto"/>
                          </w:divBdr>
                          <w:divsChild>
                            <w:div w:id="855579069">
                              <w:marLeft w:val="0"/>
                              <w:marRight w:val="0"/>
                              <w:marTop w:val="0"/>
                              <w:marBottom w:val="0"/>
                              <w:divBdr>
                                <w:top w:val="none" w:sz="0" w:space="0" w:color="auto"/>
                                <w:left w:val="none" w:sz="0" w:space="0" w:color="auto"/>
                                <w:bottom w:val="none" w:sz="0" w:space="0" w:color="auto"/>
                                <w:right w:val="none" w:sz="0" w:space="0" w:color="auto"/>
                              </w:divBdr>
                              <w:divsChild>
                                <w:div w:id="100683276">
                                  <w:marLeft w:val="0"/>
                                  <w:marRight w:val="0"/>
                                  <w:marTop w:val="0"/>
                                  <w:marBottom w:val="0"/>
                                  <w:divBdr>
                                    <w:top w:val="none" w:sz="0" w:space="0" w:color="auto"/>
                                    <w:left w:val="none" w:sz="0" w:space="0" w:color="auto"/>
                                    <w:bottom w:val="none" w:sz="0" w:space="0" w:color="auto"/>
                                    <w:right w:val="none" w:sz="0" w:space="0" w:color="auto"/>
                                  </w:divBdr>
                                  <w:divsChild>
                                    <w:div w:id="369962754">
                                      <w:marLeft w:val="0"/>
                                      <w:marRight w:val="0"/>
                                      <w:marTop w:val="0"/>
                                      <w:marBottom w:val="0"/>
                                      <w:divBdr>
                                        <w:top w:val="none" w:sz="0" w:space="0" w:color="auto"/>
                                        <w:left w:val="none" w:sz="0" w:space="0" w:color="auto"/>
                                        <w:bottom w:val="none" w:sz="0" w:space="0" w:color="auto"/>
                                        <w:right w:val="none" w:sz="0" w:space="0" w:color="auto"/>
                                      </w:divBdr>
                                      <w:divsChild>
                                        <w:div w:id="66345312">
                                          <w:marLeft w:val="0"/>
                                          <w:marRight w:val="0"/>
                                          <w:marTop w:val="0"/>
                                          <w:marBottom w:val="0"/>
                                          <w:divBdr>
                                            <w:top w:val="none" w:sz="0" w:space="0" w:color="auto"/>
                                            <w:left w:val="none" w:sz="0" w:space="0" w:color="auto"/>
                                            <w:bottom w:val="none" w:sz="0" w:space="0" w:color="auto"/>
                                            <w:right w:val="none" w:sz="0" w:space="0" w:color="auto"/>
                                          </w:divBdr>
                                        </w:div>
                                        <w:div w:id="218176670">
                                          <w:marLeft w:val="0"/>
                                          <w:marRight w:val="0"/>
                                          <w:marTop w:val="0"/>
                                          <w:marBottom w:val="0"/>
                                          <w:divBdr>
                                            <w:top w:val="none" w:sz="0" w:space="0" w:color="auto"/>
                                            <w:left w:val="none" w:sz="0" w:space="0" w:color="auto"/>
                                            <w:bottom w:val="none" w:sz="0" w:space="0" w:color="auto"/>
                                            <w:right w:val="none" w:sz="0" w:space="0" w:color="auto"/>
                                          </w:divBdr>
                                          <w:divsChild>
                                            <w:div w:id="430320613">
                                              <w:marLeft w:val="0"/>
                                              <w:marRight w:val="200"/>
                                              <w:marTop w:val="0"/>
                                              <w:marBottom w:val="0"/>
                                              <w:divBdr>
                                                <w:top w:val="none" w:sz="0" w:space="0" w:color="auto"/>
                                                <w:left w:val="none" w:sz="0" w:space="0" w:color="auto"/>
                                                <w:bottom w:val="none" w:sz="0" w:space="0" w:color="auto"/>
                                                <w:right w:val="none" w:sz="0" w:space="0" w:color="auto"/>
                                              </w:divBdr>
                                            </w:div>
                                          </w:divsChild>
                                        </w:div>
                                        <w:div w:id="459615237">
                                          <w:marLeft w:val="0"/>
                                          <w:marRight w:val="0"/>
                                          <w:marTop w:val="0"/>
                                          <w:marBottom w:val="0"/>
                                          <w:divBdr>
                                            <w:top w:val="none" w:sz="0" w:space="0" w:color="auto"/>
                                            <w:left w:val="none" w:sz="0" w:space="0" w:color="auto"/>
                                            <w:bottom w:val="none" w:sz="0" w:space="0" w:color="auto"/>
                                            <w:right w:val="none" w:sz="0" w:space="0" w:color="auto"/>
                                          </w:divBdr>
                                        </w:div>
                                        <w:div w:id="459693049">
                                          <w:marLeft w:val="0"/>
                                          <w:marRight w:val="0"/>
                                          <w:marTop w:val="0"/>
                                          <w:marBottom w:val="0"/>
                                          <w:divBdr>
                                            <w:top w:val="none" w:sz="0" w:space="0" w:color="auto"/>
                                            <w:left w:val="none" w:sz="0" w:space="0" w:color="auto"/>
                                            <w:bottom w:val="none" w:sz="0" w:space="0" w:color="auto"/>
                                            <w:right w:val="none" w:sz="0" w:space="0" w:color="auto"/>
                                          </w:divBdr>
                                        </w:div>
                                        <w:div w:id="599684198">
                                          <w:marLeft w:val="0"/>
                                          <w:marRight w:val="0"/>
                                          <w:marTop w:val="0"/>
                                          <w:marBottom w:val="0"/>
                                          <w:divBdr>
                                            <w:top w:val="none" w:sz="0" w:space="0" w:color="auto"/>
                                            <w:left w:val="none" w:sz="0" w:space="0" w:color="auto"/>
                                            <w:bottom w:val="none" w:sz="0" w:space="0" w:color="auto"/>
                                            <w:right w:val="none" w:sz="0" w:space="0" w:color="auto"/>
                                          </w:divBdr>
                                        </w:div>
                                        <w:div w:id="950940633">
                                          <w:marLeft w:val="0"/>
                                          <w:marRight w:val="0"/>
                                          <w:marTop w:val="0"/>
                                          <w:marBottom w:val="0"/>
                                          <w:divBdr>
                                            <w:top w:val="none" w:sz="0" w:space="0" w:color="auto"/>
                                            <w:left w:val="none" w:sz="0" w:space="0" w:color="auto"/>
                                            <w:bottom w:val="none" w:sz="0" w:space="0" w:color="auto"/>
                                            <w:right w:val="none" w:sz="0" w:space="0" w:color="auto"/>
                                          </w:divBdr>
                                        </w:div>
                                        <w:div w:id="967588926">
                                          <w:marLeft w:val="0"/>
                                          <w:marRight w:val="0"/>
                                          <w:marTop w:val="0"/>
                                          <w:marBottom w:val="0"/>
                                          <w:divBdr>
                                            <w:top w:val="none" w:sz="0" w:space="0" w:color="auto"/>
                                            <w:left w:val="none" w:sz="0" w:space="0" w:color="auto"/>
                                            <w:bottom w:val="none" w:sz="0" w:space="0" w:color="auto"/>
                                            <w:right w:val="none" w:sz="0" w:space="0" w:color="auto"/>
                                          </w:divBdr>
                                          <w:divsChild>
                                            <w:div w:id="34621081">
                                              <w:marLeft w:val="0"/>
                                              <w:marRight w:val="200"/>
                                              <w:marTop w:val="0"/>
                                              <w:marBottom w:val="0"/>
                                              <w:divBdr>
                                                <w:top w:val="none" w:sz="0" w:space="0" w:color="auto"/>
                                                <w:left w:val="none" w:sz="0" w:space="0" w:color="auto"/>
                                                <w:bottom w:val="none" w:sz="0" w:space="0" w:color="auto"/>
                                                <w:right w:val="none" w:sz="0" w:space="0" w:color="auto"/>
                                              </w:divBdr>
                                            </w:div>
                                            <w:div w:id="1044672831">
                                              <w:marLeft w:val="0"/>
                                              <w:marRight w:val="0"/>
                                              <w:marTop w:val="0"/>
                                              <w:marBottom w:val="0"/>
                                              <w:divBdr>
                                                <w:top w:val="none" w:sz="0" w:space="0" w:color="auto"/>
                                                <w:left w:val="none" w:sz="0" w:space="0" w:color="auto"/>
                                                <w:bottom w:val="none" w:sz="0" w:space="0" w:color="auto"/>
                                                <w:right w:val="none" w:sz="0" w:space="0" w:color="auto"/>
                                              </w:divBdr>
                                            </w:div>
                                            <w:div w:id="1692880052">
                                              <w:marLeft w:val="0"/>
                                              <w:marRight w:val="0"/>
                                              <w:marTop w:val="0"/>
                                              <w:marBottom w:val="0"/>
                                              <w:divBdr>
                                                <w:top w:val="none" w:sz="0" w:space="0" w:color="auto"/>
                                                <w:left w:val="none" w:sz="0" w:space="0" w:color="auto"/>
                                                <w:bottom w:val="none" w:sz="0" w:space="0" w:color="auto"/>
                                                <w:right w:val="none" w:sz="0" w:space="0" w:color="auto"/>
                                              </w:divBdr>
                                            </w:div>
                                          </w:divsChild>
                                        </w:div>
                                        <w:div w:id="1009597914">
                                          <w:marLeft w:val="0"/>
                                          <w:marRight w:val="0"/>
                                          <w:marTop w:val="0"/>
                                          <w:marBottom w:val="0"/>
                                          <w:divBdr>
                                            <w:top w:val="none" w:sz="0" w:space="0" w:color="auto"/>
                                            <w:left w:val="none" w:sz="0" w:space="0" w:color="auto"/>
                                            <w:bottom w:val="none" w:sz="0" w:space="0" w:color="auto"/>
                                            <w:right w:val="none" w:sz="0" w:space="0" w:color="auto"/>
                                          </w:divBdr>
                                          <w:divsChild>
                                            <w:div w:id="634456000">
                                              <w:marLeft w:val="0"/>
                                              <w:marRight w:val="0"/>
                                              <w:marTop w:val="0"/>
                                              <w:marBottom w:val="0"/>
                                              <w:divBdr>
                                                <w:top w:val="none" w:sz="0" w:space="0" w:color="auto"/>
                                                <w:left w:val="none" w:sz="0" w:space="0" w:color="auto"/>
                                                <w:bottom w:val="none" w:sz="0" w:space="0" w:color="auto"/>
                                                <w:right w:val="none" w:sz="0" w:space="0" w:color="auto"/>
                                              </w:divBdr>
                                            </w:div>
                                            <w:div w:id="1567644437">
                                              <w:marLeft w:val="0"/>
                                              <w:marRight w:val="200"/>
                                              <w:marTop w:val="0"/>
                                              <w:marBottom w:val="0"/>
                                              <w:divBdr>
                                                <w:top w:val="none" w:sz="0" w:space="0" w:color="auto"/>
                                                <w:left w:val="none" w:sz="0" w:space="0" w:color="auto"/>
                                                <w:bottom w:val="none" w:sz="0" w:space="0" w:color="auto"/>
                                                <w:right w:val="none" w:sz="0" w:space="0" w:color="auto"/>
                                              </w:divBdr>
                                            </w:div>
                                            <w:div w:id="1646422789">
                                              <w:marLeft w:val="0"/>
                                              <w:marRight w:val="0"/>
                                              <w:marTop w:val="0"/>
                                              <w:marBottom w:val="0"/>
                                              <w:divBdr>
                                                <w:top w:val="none" w:sz="0" w:space="0" w:color="auto"/>
                                                <w:left w:val="none" w:sz="0" w:space="0" w:color="auto"/>
                                                <w:bottom w:val="none" w:sz="0" w:space="0" w:color="auto"/>
                                                <w:right w:val="none" w:sz="0" w:space="0" w:color="auto"/>
                                              </w:divBdr>
                                            </w:div>
                                          </w:divsChild>
                                        </w:div>
                                        <w:div w:id="1225146585">
                                          <w:marLeft w:val="0"/>
                                          <w:marRight w:val="0"/>
                                          <w:marTop w:val="0"/>
                                          <w:marBottom w:val="0"/>
                                          <w:divBdr>
                                            <w:top w:val="none" w:sz="0" w:space="0" w:color="auto"/>
                                            <w:left w:val="none" w:sz="0" w:space="0" w:color="auto"/>
                                            <w:bottom w:val="none" w:sz="0" w:space="0" w:color="auto"/>
                                            <w:right w:val="none" w:sz="0" w:space="0" w:color="auto"/>
                                          </w:divBdr>
                                          <w:divsChild>
                                            <w:div w:id="1336180133">
                                              <w:marLeft w:val="0"/>
                                              <w:marRight w:val="0"/>
                                              <w:marTop w:val="0"/>
                                              <w:marBottom w:val="0"/>
                                              <w:divBdr>
                                                <w:top w:val="none" w:sz="0" w:space="0" w:color="auto"/>
                                                <w:left w:val="none" w:sz="0" w:space="0" w:color="auto"/>
                                                <w:bottom w:val="none" w:sz="0" w:space="0" w:color="auto"/>
                                                <w:right w:val="none" w:sz="0" w:space="0" w:color="auto"/>
                                              </w:divBdr>
                                            </w:div>
                                          </w:divsChild>
                                        </w:div>
                                        <w:div w:id="1240363980">
                                          <w:marLeft w:val="0"/>
                                          <w:marRight w:val="0"/>
                                          <w:marTop w:val="0"/>
                                          <w:marBottom w:val="0"/>
                                          <w:divBdr>
                                            <w:top w:val="none" w:sz="0" w:space="0" w:color="auto"/>
                                            <w:left w:val="none" w:sz="0" w:space="0" w:color="auto"/>
                                            <w:bottom w:val="none" w:sz="0" w:space="0" w:color="auto"/>
                                            <w:right w:val="none" w:sz="0" w:space="0" w:color="auto"/>
                                          </w:divBdr>
                                        </w:div>
                                        <w:div w:id="1253970660">
                                          <w:marLeft w:val="0"/>
                                          <w:marRight w:val="0"/>
                                          <w:marTop w:val="0"/>
                                          <w:marBottom w:val="0"/>
                                          <w:divBdr>
                                            <w:top w:val="none" w:sz="0" w:space="0" w:color="auto"/>
                                            <w:left w:val="none" w:sz="0" w:space="0" w:color="auto"/>
                                            <w:bottom w:val="none" w:sz="0" w:space="0" w:color="auto"/>
                                            <w:right w:val="none" w:sz="0" w:space="0" w:color="auto"/>
                                          </w:divBdr>
                                        </w:div>
                                        <w:div w:id="1357196579">
                                          <w:marLeft w:val="0"/>
                                          <w:marRight w:val="0"/>
                                          <w:marTop w:val="0"/>
                                          <w:marBottom w:val="0"/>
                                          <w:divBdr>
                                            <w:top w:val="none" w:sz="0" w:space="0" w:color="auto"/>
                                            <w:left w:val="none" w:sz="0" w:space="0" w:color="auto"/>
                                            <w:bottom w:val="none" w:sz="0" w:space="0" w:color="auto"/>
                                            <w:right w:val="none" w:sz="0" w:space="0" w:color="auto"/>
                                          </w:divBdr>
                                        </w:div>
                                        <w:div w:id="1357391317">
                                          <w:marLeft w:val="0"/>
                                          <w:marRight w:val="0"/>
                                          <w:marTop w:val="0"/>
                                          <w:marBottom w:val="0"/>
                                          <w:divBdr>
                                            <w:top w:val="none" w:sz="0" w:space="0" w:color="auto"/>
                                            <w:left w:val="none" w:sz="0" w:space="0" w:color="auto"/>
                                            <w:bottom w:val="none" w:sz="0" w:space="0" w:color="auto"/>
                                            <w:right w:val="none" w:sz="0" w:space="0" w:color="auto"/>
                                          </w:divBdr>
                                        </w:div>
                                        <w:div w:id="1376851359">
                                          <w:marLeft w:val="0"/>
                                          <w:marRight w:val="0"/>
                                          <w:marTop w:val="0"/>
                                          <w:marBottom w:val="0"/>
                                          <w:divBdr>
                                            <w:top w:val="none" w:sz="0" w:space="0" w:color="auto"/>
                                            <w:left w:val="none" w:sz="0" w:space="0" w:color="auto"/>
                                            <w:bottom w:val="none" w:sz="0" w:space="0" w:color="auto"/>
                                            <w:right w:val="none" w:sz="0" w:space="0" w:color="auto"/>
                                          </w:divBdr>
                                        </w:div>
                                        <w:div w:id="1506432160">
                                          <w:marLeft w:val="0"/>
                                          <w:marRight w:val="0"/>
                                          <w:marTop w:val="0"/>
                                          <w:marBottom w:val="0"/>
                                          <w:divBdr>
                                            <w:top w:val="none" w:sz="0" w:space="0" w:color="auto"/>
                                            <w:left w:val="none" w:sz="0" w:space="0" w:color="auto"/>
                                            <w:bottom w:val="none" w:sz="0" w:space="0" w:color="auto"/>
                                            <w:right w:val="none" w:sz="0" w:space="0" w:color="auto"/>
                                          </w:divBdr>
                                          <w:divsChild>
                                            <w:div w:id="702250797">
                                              <w:marLeft w:val="0"/>
                                              <w:marRight w:val="200"/>
                                              <w:marTop w:val="0"/>
                                              <w:marBottom w:val="0"/>
                                              <w:divBdr>
                                                <w:top w:val="none" w:sz="0" w:space="0" w:color="auto"/>
                                                <w:left w:val="none" w:sz="0" w:space="0" w:color="auto"/>
                                                <w:bottom w:val="none" w:sz="0" w:space="0" w:color="auto"/>
                                                <w:right w:val="none" w:sz="0" w:space="0" w:color="auto"/>
                                              </w:divBdr>
                                            </w:div>
                                            <w:div w:id="2065833398">
                                              <w:marLeft w:val="0"/>
                                              <w:marRight w:val="0"/>
                                              <w:marTop w:val="0"/>
                                              <w:marBottom w:val="0"/>
                                              <w:divBdr>
                                                <w:top w:val="none" w:sz="0" w:space="0" w:color="auto"/>
                                                <w:left w:val="none" w:sz="0" w:space="0" w:color="auto"/>
                                                <w:bottom w:val="none" w:sz="0" w:space="0" w:color="auto"/>
                                                <w:right w:val="none" w:sz="0" w:space="0" w:color="auto"/>
                                              </w:divBdr>
                                            </w:div>
                                            <w:div w:id="2085368025">
                                              <w:marLeft w:val="0"/>
                                              <w:marRight w:val="0"/>
                                              <w:marTop w:val="0"/>
                                              <w:marBottom w:val="0"/>
                                              <w:divBdr>
                                                <w:top w:val="none" w:sz="0" w:space="0" w:color="auto"/>
                                                <w:left w:val="none" w:sz="0" w:space="0" w:color="auto"/>
                                                <w:bottom w:val="none" w:sz="0" w:space="0" w:color="auto"/>
                                                <w:right w:val="none" w:sz="0" w:space="0" w:color="auto"/>
                                              </w:divBdr>
                                            </w:div>
                                          </w:divsChild>
                                        </w:div>
                                        <w:div w:id="1678579260">
                                          <w:marLeft w:val="0"/>
                                          <w:marRight w:val="0"/>
                                          <w:marTop w:val="0"/>
                                          <w:marBottom w:val="0"/>
                                          <w:divBdr>
                                            <w:top w:val="none" w:sz="0" w:space="0" w:color="auto"/>
                                            <w:left w:val="none" w:sz="0" w:space="0" w:color="auto"/>
                                            <w:bottom w:val="none" w:sz="0" w:space="0" w:color="auto"/>
                                            <w:right w:val="none" w:sz="0" w:space="0" w:color="auto"/>
                                          </w:divBdr>
                                        </w:div>
                                        <w:div w:id="1770277288">
                                          <w:marLeft w:val="0"/>
                                          <w:marRight w:val="0"/>
                                          <w:marTop w:val="0"/>
                                          <w:marBottom w:val="0"/>
                                          <w:divBdr>
                                            <w:top w:val="none" w:sz="0" w:space="0" w:color="auto"/>
                                            <w:left w:val="none" w:sz="0" w:space="0" w:color="auto"/>
                                            <w:bottom w:val="none" w:sz="0" w:space="0" w:color="auto"/>
                                            <w:right w:val="none" w:sz="0" w:space="0" w:color="auto"/>
                                          </w:divBdr>
                                          <w:divsChild>
                                            <w:div w:id="1994873738">
                                              <w:marLeft w:val="0"/>
                                              <w:marRight w:val="200"/>
                                              <w:marTop w:val="0"/>
                                              <w:marBottom w:val="0"/>
                                              <w:divBdr>
                                                <w:top w:val="none" w:sz="0" w:space="0" w:color="auto"/>
                                                <w:left w:val="none" w:sz="0" w:space="0" w:color="auto"/>
                                                <w:bottom w:val="none" w:sz="0" w:space="0" w:color="auto"/>
                                                <w:right w:val="none" w:sz="0" w:space="0" w:color="auto"/>
                                              </w:divBdr>
                                            </w:div>
                                          </w:divsChild>
                                        </w:div>
                                        <w:div w:id="1902977277">
                                          <w:marLeft w:val="0"/>
                                          <w:marRight w:val="0"/>
                                          <w:marTop w:val="0"/>
                                          <w:marBottom w:val="0"/>
                                          <w:divBdr>
                                            <w:top w:val="none" w:sz="0" w:space="0" w:color="auto"/>
                                            <w:left w:val="none" w:sz="0" w:space="0" w:color="auto"/>
                                            <w:bottom w:val="none" w:sz="0" w:space="0" w:color="auto"/>
                                            <w:right w:val="none" w:sz="0" w:space="0" w:color="auto"/>
                                          </w:divBdr>
                                        </w:div>
                                        <w:div w:id="1948199134">
                                          <w:marLeft w:val="0"/>
                                          <w:marRight w:val="0"/>
                                          <w:marTop w:val="0"/>
                                          <w:marBottom w:val="0"/>
                                          <w:divBdr>
                                            <w:top w:val="none" w:sz="0" w:space="0" w:color="auto"/>
                                            <w:left w:val="none" w:sz="0" w:space="0" w:color="auto"/>
                                            <w:bottom w:val="none" w:sz="0" w:space="0" w:color="auto"/>
                                            <w:right w:val="none" w:sz="0" w:space="0" w:color="auto"/>
                                          </w:divBdr>
                                        </w:div>
                                        <w:div w:id="2056151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006584">
      <w:bodyDiv w:val="1"/>
      <w:marLeft w:val="0"/>
      <w:marRight w:val="0"/>
      <w:marTop w:val="0"/>
      <w:marBottom w:val="0"/>
      <w:divBdr>
        <w:top w:val="none" w:sz="0" w:space="0" w:color="auto"/>
        <w:left w:val="none" w:sz="0" w:space="0" w:color="auto"/>
        <w:bottom w:val="none" w:sz="0" w:space="0" w:color="auto"/>
        <w:right w:val="none" w:sz="0" w:space="0" w:color="auto"/>
      </w:divBdr>
      <w:divsChild>
        <w:div w:id="408770658">
          <w:marLeft w:val="0"/>
          <w:marRight w:val="0"/>
          <w:marTop w:val="0"/>
          <w:marBottom w:val="0"/>
          <w:divBdr>
            <w:top w:val="none" w:sz="0" w:space="0" w:color="auto"/>
            <w:left w:val="none" w:sz="0" w:space="0" w:color="auto"/>
            <w:bottom w:val="none" w:sz="0" w:space="0" w:color="auto"/>
            <w:right w:val="none" w:sz="0" w:space="0" w:color="auto"/>
          </w:divBdr>
          <w:divsChild>
            <w:div w:id="1541085857">
              <w:marLeft w:val="0"/>
              <w:marRight w:val="0"/>
              <w:marTop w:val="0"/>
              <w:marBottom w:val="0"/>
              <w:divBdr>
                <w:top w:val="none" w:sz="0" w:space="0" w:color="auto"/>
                <w:left w:val="none" w:sz="0" w:space="0" w:color="auto"/>
                <w:bottom w:val="none" w:sz="0" w:space="0" w:color="auto"/>
                <w:right w:val="none" w:sz="0" w:space="0" w:color="auto"/>
              </w:divBdr>
              <w:divsChild>
                <w:div w:id="1845321880">
                  <w:marLeft w:val="0"/>
                  <w:marRight w:val="0"/>
                  <w:marTop w:val="0"/>
                  <w:marBottom w:val="0"/>
                  <w:divBdr>
                    <w:top w:val="none" w:sz="0" w:space="0" w:color="auto"/>
                    <w:left w:val="none" w:sz="0" w:space="0" w:color="auto"/>
                    <w:bottom w:val="none" w:sz="0" w:space="0" w:color="auto"/>
                    <w:right w:val="none" w:sz="0" w:space="0" w:color="auto"/>
                  </w:divBdr>
                  <w:divsChild>
                    <w:div w:id="649750278">
                      <w:marLeft w:val="0"/>
                      <w:marRight w:val="0"/>
                      <w:marTop w:val="0"/>
                      <w:marBottom w:val="0"/>
                      <w:divBdr>
                        <w:top w:val="none" w:sz="0" w:space="0" w:color="auto"/>
                        <w:left w:val="none" w:sz="0" w:space="0" w:color="auto"/>
                        <w:bottom w:val="none" w:sz="0" w:space="0" w:color="auto"/>
                        <w:right w:val="none" w:sz="0" w:space="0" w:color="auto"/>
                      </w:divBdr>
                      <w:divsChild>
                        <w:div w:id="452478238">
                          <w:marLeft w:val="0"/>
                          <w:marRight w:val="0"/>
                          <w:marTop w:val="0"/>
                          <w:marBottom w:val="0"/>
                          <w:divBdr>
                            <w:top w:val="none" w:sz="0" w:space="0" w:color="auto"/>
                            <w:left w:val="none" w:sz="0" w:space="0" w:color="auto"/>
                            <w:bottom w:val="none" w:sz="0" w:space="0" w:color="auto"/>
                            <w:right w:val="none" w:sz="0" w:space="0" w:color="auto"/>
                          </w:divBdr>
                          <w:divsChild>
                            <w:div w:id="410199657">
                              <w:marLeft w:val="0"/>
                              <w:marRight w:val="0"/>
                              <w:marTop w:val="0"/>
                              <w:marBottom w:val="0"/>
                              <w:divBdr>
                                <w:top w:val="none" w:sz="0" w:space="0" w:color="auto"/>
                                <w:left w:val="none" w:sz="0" w:space="0" w:color="auto"/>
                                <w:bottom w:val="none" w:sz="0" w:space="0" w:color="auto"/>
                                <w:right w:val="none" w:sz="0" w:space="0" w:color="auto"/>
                              </w:divBdr>
                              <w:divsChild>
                                <w:div w:id="767432910">
                                  <w:marLeft w:val="0"/>
                                  <w:marRight w:val="0"/>
                                  <w:marTop w:val="0"/>
                                  <w:marBottom w:val="0"/>
                                  <w:divBdr>
                                    <w:top w:val="none" w:sz="0" w:space="0" w:color="auto"/>
                                    <w:left w:val="none" w:sz="0" w:space="0" w:color="auto"/>
                                    <w:bottom w:val="none" w:sz="0" w:space="0" w:color="auto"/>
                                    <w:right w:val="none" w:sz="0" w:space="0" w:color="auto"/>
                                  </w:divBdr>
                                  <w:divsChild>
                                    <w:div w:id="2088259043">
                                      <w:marLeft w:val="0"/>
                                      <w:marRight w:val="0"/>
                                      <w:marTop w:val="0"/>
                                      <w:marBottom w:val="0"/>
                                      <w:divBdr>
                                        <w:top w:val="none" w:sz="0" w:space="0" w:color="auto"/>
                                        <w:left w:val="none" w:sz="0" w:space="0" w:color="auto"/>
                                        <w:bottom w:val="none" w:sz="0" w:space="0" w:color="auto"/>
                                        <w:right w:val="none" w:sz="0" w:space="0" w:color="auto"/>
                                      </w:divBdr>
                                      <w:divsChild>
                                        <w:div w:id="62028086">
                                          <w:marLeft w:val="0"/>
                                          <w:marRight w:val="0"/>
                                          <w:marTop w:val="0"/>
                                          <w:marBottom w:val="0"/>
                                          <w:divBdr>
                                            <w:top w:val="none" w:sz="0" w:space="0" w:color="auto"/>
                                            <w:left w:val="none" w:sz="0" w:space="0" w:color="auto"/>
                                            <w:bottom w:val="none" w:sz="0" w:space="0" w:color="auto"/>
                                            <w:right w:val="none" w:sz="0" w:space="0" w:color="auto"/>
                                          </w:divBdr>
                                        </w:div>
                                        <w:div w:id="164631727">
                                          <w:marLeft w:val="0"/>
                                          <w:marRight w:val="0"/>
                                          <w:marTop w:val="0"/>
                                          <w:marBottom w:val="0"/>
                                          <w:divBdr>
                                            <w:top w:val="none" w:sz="0" w:space="0" w:color="auto"/>
                                            <w:left w:val="none" w:sz="0" w:space="0" w:color="auto"/>
                                            <w:bottom w:val="none" w:sz="0" w:space="0" w:color="auto"/>
                                            <w:right w:val="none" w:sz="0" w:space="0" w:color="auto"/>
                                          </w:divBdr>
                                        </w:div>
                                        <w:div w:id="188615137">
                                          <w:marLeft w:val="0"/>
                                          <w:marRight w:val="0"/>
                                          <w:marTop w:val="0"/>
                                          <w:marBottom w:val="0"/>
                                          <w:divBdr>
                                            <w:top w:val="none" w:sz="0" w:space="0" w:color="auto"/>
                                            <w:left w:val="none" w:sz="0" w:space="0" w:color="auto"/>
                                            <w:bottom w:val="none" w:sz="0" w:space="0" w:color="auto"/>
                                            <w:right w:val="none" w:sz="0" w:space="0" w:color="auto"/>
                                          </w:divBdr>
                                        </w:div>
                                        <w:div w:id="214315455">
                                          <w:marLeft w:val="0"/>
                                          <w:marRight w:val="0"/>
                                          <w:marTop w:val="0"/>
                                          <w:marBottom w:val="0"/>
                                          <w:divBdr>
                                            <w:top w:val="none" w:sz="0" w:space="0" w:color="auto"/>
                                            <w:left w:val="none" w:sz="0" w:space="0" w:color="auto"/>
                                            <w:bottom w:val="none" w:sz="0" w:space="0" w:color="auto"/>
                                            <w:right w:val="none" w:sz="0" w:space="0" w:color="auto"/>
                                          </w:divBdr>
                                        </w:div>
                                        <w:div w:id="222182694">
                                          <w:marLeft w:val="0"/>
                                          <w:marRight w:val="0"/>
                                          <w:marTop w:val="0"/>
                                          <w:marBottom w:val="0"/>
                                          <w:divBdr>
                                            <w:top w:val="none" w:sz="0" w:space="0" w:color="auto"/>
                                            <w:left w:val="none" w:sz="0" w:space="0" w:color="auto"/>
                                            <w:bottom w:val="none" w:sz="0" w:space="0" w:color="auto"/>
                                            <w:right w:val="none" w:sz="0" w:space="0" w:color="auto"/>
                                          </w:divBdr>
                                        </w:div>
                                        <w:div w:id="281348795">
                                          <w:marLeft w:val="0"/>
                                          <w:marRight w:val="0"/>
                                          <w:marTop w:val="0"/>
                                          <w:marBottom w:val="0"/>
                                          <w:divBdr>
                                            <w:top w:val="none" w:sz="0" w:space="0" w:color="auto"/>
                                            <w:left w:val="none" w:sz="0" w:space="0" w:color="auto"/>
                                            <w:bottom w:val="none" w:sz="0" w:space="0" w:color="auto"/>
                                            <w:right w:val="none" w:sz="0" w:space="0" w:color="auto"/>
                                          </w:divBdr>
                                        </w:div>
                                        <w:div w:id="482241891">
                                          <w:marLeft w:val="0"/>
                                          <w:marRight w:val="0"/>
                                          <w:marTop w:val="0"/>
                                          <w:marBottom w:val="0"/>
                                          <w:divBdr>
                                            <w:top w:val="none" w:sz="0" w:space="0" w:color="auto"/>
                                            <w:left w:val="none" w:sz="0" w:space="0" w:color="auto"/>
                                            <w:bottom w:val="none" w:sz="0" w:space="0" w:color="auto"/>
                                            <w:right w:val="none" w:sz="0" w:space="0" w:color="auto"/>
                                          </w:divBdr>
                                        </w:div>
                                        <w:div w:id="530723837">
                                          <w:marLeft w:val="0"/>
                                          <w:marRight w:val="0"/>
                                          <w:marTop w:val="0"/>
                                          <w:marBottom w:val="0"/>
                                          <w:divBdr>
                                            <w:top w:val="none" w:sz="0" w:space="0" w:color="auto"/>
                                            <w:left w:val="none" w:sz="0" w:space="0" w:color="auto"/>
                                            <w:bottom w:val="none" w:sz="0" w:space="0" w:color="auto"/>
                                            <w:right w:val="none" w:sz="0" w:space="0" w:color="auto"/>
                                          </w:divBdr>
                                          <w:divsChild>
                                            <w:div w:id="648830466">
                                              <w:marLeft w:val="0"/>
                                              <w:marRight w:val="0"/>
                                              <w:marTop w:val="0"/>
                                              <w:marBottom w:val="0"/>
                                              <w:divBdr>
                                                <w:top w:val="none" w:sz="0" w:space="0" w:color="auto"/>
                                                <w:left w:val="none" w:sz="0" w:space="0" w:color="auto"/>
                                                <w:bottom w:val="none" w:sz="0" w:space="0" w:color="auto"/>
                                                <w:right w:val="none" w:sz="0" w:space="0" w:color="auto"/>
                                              </w:divBdr>
                                            </w:div>
                                            <w:div w:id="1755396085">
                                              <w:marLeft w:val="0"/>
                                              <w:marRight w:val="0"/>
                                              <w:marTop w:val="0"/>
                                              <w:marBottom w:val="0"/>
                                              <w:divBdr>
                                                <w:top w:val="none" w:sz="0" w:space="0" w:color="auto"/>
                                                <w:left w:val="none" w:sz="0" w:space="0" w:color="auto"/>
                                                <w:bottom w:val="none" w:sz="0" w:space="0" w:color="auto"/>
                                                <w:right w:val="none" w:sz="0" w:space="0" w:color="auto"/>
                                              </w:divBdr>
                                            </w:div>
                                            <w:div w:id="1871643459">
                                              <w:marLeft w:val="0"/>
                                              <w:marRight w:val="0"/>
                                              <w:marTop w:val="0"/>
                                              <w:marBottom w:val="0"/>
                                              <w:divBdr>
                                                <w:top w:val="none" w:sz="0" w:space="0" w:color="auto"/>
                                                <w:left w:val="none" w:sz="0" w:space="0" w:color="auto"/>
                                                <w:bottom w:val="none" w:sz="0" w:space="0" w:color="auto"/>
                                                <w:right w:val="none" w:sz="0" w:space="0" w:color="auto"/>
                                              </w:divBdr>
                                            </w:div>
                                            <w:div w:id="1999460765">
                                              <w:marLeft w:val="0"/>
                                              <w:marRight w:val="150"/>
                                              <w:marTop w:val="0"/>
                                              <w:marBottom w:val="0"/>
                                              <w:divBdr>
                                                <w:top w:val="none" w:sz="0" w:space="0" w:color="auto"/>
                                                <w:left w:val="none" w:sz="0" w:space="0" w:color="auto"/>
                                                <w:bottom w:val="none" w:sz="0" w:space="0" w:color="auto"/>
                                                <w:right w:val="none" w:sz="0" w:space="0" w:color="auto"/>
                                              </w:divBdr>
                                            </w:div>
                                          </w:divsChild>
                                        </w:div>
                                        <w:div w:id="643005569">
                                          <w:marLeft w:val="0"/>
                                          <w:marRight w:val="0"/>
                                          <w:marTop w:val="0"/>
                                          <w:marBottom w:val="0"/>
                                          <w:divBdr>
                                            <w:top w:val="none" w:sz="0" w:space="0" w:color="auto"/>
                                            <w:left w:val="none" w:sz="0" w:space="0" w:color="auto"/>
                                            <w:bottom w:val="none" w:sz="0" w:space="0" w:color="auto"/>
                                            <w:right w:val="none" w:sz="0" w:space="0" w:color="auto"/>
                                          </w:divBdr>
                                        </w:div>
                                        <w:div w:id="739063288">
                                          <w:marLeft w:val="0"/>
                                          <w:marRight w:val="0"/>
                                          <w:marTop w:val="0"/>
                                          <w:marBottom w:val="0"/>
                                          <w:divBdr>
                                            <w:top w:val="none" w:sz="0" w:space="0" w:color="auto"/>
                                            <w:left w:val="none" w:sz="0" w:space="0" w:color="auto"/>
                                            <w:bottom w:val="none" w:sz="0" w:space="0" w:color="auto"/>
                                            <w:right w:val="none" w:sz="0" w:space="0" w:color="auto"/>
                                          </w:divBdr>
                                        </w:div>
                                        <w:div w:id="744227113">
                                          <w:marLeft w:val="0"/>
                                          <w:marRight w:val="0"/>
                                          <w:marTop w:val="0"/>
                                          <w:marBottom w:val="0"/>
                                          <w:divBdr>
                                            <w:top w:val="none" w:sz="0" w:space="0" w:color="auto"/>
                                            <w:left w:val="none" w:sz="0" w:space="0" w:color="auto"/>
                                            <w:bottom w:val="none" w:sz="0" w:space="0" w:color="auto"/>
                                            <w:right w:val="none" w:sz="0" w:space="0" w:color="auto"/>
                                          </w:divBdr>
                                        </w:div>
                                        <w:div w:id="905190138">
                                          <w:marLeft w:val="0"/>
                                          <w:marRight w:val="0"/>
                                          <w:marTop w:val="0"/>
                                          <w:marBottom w:val="0"/>
                                          <w:divBdr>
                                            <w:top w:val="none" w:sz="0" w:space="0" w:color="auto"/>
                                            <w:left w:val="none" w:sz="0" w:space="0" w:color="auto"/>
                                            <w:bottom w:val="none" w:sz="0" w:space="0" w:color="auto"/>
                                            <w:right w:val="none" w:sz="0" w:space="0" w:color="auto"/>
                                          </w:divBdr>
                                        </w:div>
                                        <w:div w:id="1084376086">
                                          <w:marLeft w:val="0"/>
                                          <w:marRight w:val="0"/>
                                          <w:marTop w:val="0"/>
                                          <w:marBottom w:val="0"/>
                                          <w:divBdr>
                                            <w:top w:val="none" w:sz="0" w:space="0" w:color="auto"/>
                                            <w:left w:val="none" w:sz="0" w:space="0" w:color="auto"/>
                                            <w:bottom w:val="none" w:sz="0" w:space="0" w:color="auto"/>
                                            <w:right w:val="none" w:sz="0" w:space="0" w:color="auto"/>
                                          </w:divBdr>
                                        </w:div>
                                        <w:div w:id="1149325213">
                                          <w:marLeft w:val="0"/>
                                          <w:marRight w:val="0"/>
                                          <w:marTop w:val="0"/>
                                          <w:marBottom w:val="0"/>
                                          <w:divBdr>
                                            <w:top w:val="none" w:sz="0" w:space="0" w:color="auto"/>
                                            <w:left w:val="none" w:sz="0" w:space="0" w:color="auto"/>
                                            <w:bottom w:val="none" w:sz="0" w:space="0" w:color="auto"/>
                                            <w:right w:val="none" w:sz="0" w:space="0" w:color="auto"/>
                                          </w:divBdr>
                                        </w:div>
                                        <w:div w:id="1283465052">
                                          <w:marLeft w:val="0"/>
                                          <w:marRight w:val="0"/>
                                          <w:marTop w:val="0"/>
                                          <w:marBottom w:val="0"/>
                                          <w:divBdr>
                                            <w:top w:val="none" w:sz="0" w:space="0" w:color="auto"/>
                                            <w:left w:val="none" w:sz="0" w:space="0" w:color="auto"/>
                                            <w:bottom w:val="none" w:sz="0" w:space="0" w:color="auto"/>
                                            <w:right w:val="none" w:sz="0" w:space="0" w:color="auto"/>
                                          </w:divBdr>
                                        </w:div>
                                        <w:div w:id="1571847717">
                                          <w:marLeft w:val="0"/>
                                          <w:marRight w:val="0"/>
                                          <w:marTop w:val="0"/>
                                          <w:marBottom w:val="0"/>
                                          <w:divBdr>
                                            <w:top w:val="none" w:sz="0" w:space="0" w:color="auto"/>
                                            <w:left w:val="none" w:sz="0" w:space="0" w:color="auto"/>
                                            <w:bottom w:val="none" w:sz="0" w:space="0" w:color="auto"/>
                                            <w:right w:val="none" w:sz="0" w:space="0" w:color="auto"/>
                                          </w:divBdr>
                                        </w:div>
                                        <w:div w:id="1665468568">
                                          <w:marLeft w:val="0"/>
                                          <w:marRight w:val="0"/>
                                          <w:marTop w:val="0"/>
                                          <w:marBottom w:val="0"/>
                                          <w:divBdr>
                                            <w:top w:val="none" w:sz="0" w:space="0" w:color="auto"/>
                                            <w:left w:val="none" w:sz="0" w:space="0" w:color="auto"/>
                                            <w:bottom w:val="none" w:sz="0" w:space="0" w:color="auto"/>
                                            <w:right w:val="none" w:sz="0" w:space="0" w:color="auto"/>
                                          </w:divBdr>
                                          <w:divsChild>
                                            <w:div w:id="127867758">
                                              <w:marLeft w:val="0"/>
                                              <w:marRight w:val="0"/>
                                              <w:marTop w:val="0"/>
                                              <w:marBottom w:val="0"/>
                                              <w:divBdr>
                                                <w:top w:val="none" w:sz="0" w:space="0" w:color="auto"/>
                                                <w:left w:val="none" w:sz="0" w:space="0" w:color="auto"/>
                                                <w:bottom w:val="none" w:sz="0" w:space="0" w:color="auto"/>
                                                <w:right w:val="none" w:sz="0" w:space="0" w:color="auto"/>
                                              </w:divBdr>
                                            </w:div>
                                          </w:divsChild>
                                        </w:div>
                                        <w:div w:id="1697583250">
                                          <w:marLeft w:val="0"/>
                                          <w:marRight w:val="0"/>
                                          <w:marTop w:val="0"/>
                                          <w:marBottom w:val="0"/>
                                          <w:divBdr>
                                            <w:top w:val="none" w:sz="0" w:space="0" w:color="auto"/>
                                            <w:left w:val="none" w:sz="0" w:space="0" w:color="auto"/>
                                            <w:bottom w:val="none" w:sz="0" w:space="0" w:color="auto"/>
                                            <w:right w:val="none" w:sz="0" w:space="0" w:color="auto"/>
                                          </w:divBdr>
                                        </w:div>
                                        <w:div w:id="2062901478">
                                          <w:marLeft w:val="0"/>
                                          <w:marRight w:val="0"/>
                                          <w:marTop w:val="0"/>
                                          <w:marBottom w:val="0"/>
                                          <w:divBdr>
                                            <w:top w:val="none" w:sz="0" w:space="0" w:color="auto"/>
                                            <w:left w:val="none" w:sz="0" w:space="0" w:color="auto"/>
                                            <w:bottom w:val="none" w:sz="0" w:space="0" w:color="auto"/>
                                            <w:right w:val="none" w:sz="0" w:space="0" w:color="auto"/>
                                          </w:divBdr>
                                        </w:div>
                                        <w:div w:id="2138907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49084739">
      <w:bodyDiv w:val="1"/>
      <w:marLeft w:val="0"/>
      <w:marRight w:val="0"/>
      <w:marTop w:val="0"/>
      <w:marBottom w:val="0"/>
      <w:divBdr>
        <w:top w:val="none" w:sz="0" w:space="0" w:color="auto"/>
        <w:left w:val="none" w:sz="0" w:space="0" w:color="auto"/>
        <w:bottom w:val="none" w:sz="0" w:space="0" w:color="auto"/>
        <w:right w:val="none" w:sz="0" w:space="0" w:color="auto"/>
      </w:divBdr>
      <w:divsChild>
        <w:div w:id="1272779950">
          <w:marLeft w:val="0"/>
          <w:marRight w:val="0"/>
          <w:marTop w:val="0"/>
          <w:marBottom w:val="0"/>
          <w:divBdr>
            <w:top w:val="none" w:sz="0" w:space="0" w:color="auto"/>
            <w:left w:val="none" w:sz="0" w:space="0" w:color="auto"/>
            <w:bottom w:val="none" w:sz="0" w:space="0" w:color="auto"/>
            <w:right w:val="none" w:sz="0" w:space="0" w:color="auto"/>
          </w:divBdr>
          <w:divsChild>
            <w:div w:id="1363364471">
              <w:marLeft w:val="0"/>
              <w:marRight w:val="0"/>
              <w:marTop w:val="0"/>
              <w:marBottom w:val="0"/>
              <w:divBdr>
                <w:top w:val="none" w:sz="0" w:space="0" w:color="auto"/>
                <w:left w:val="none" w:sz="0" w:space="0" w:color="auto"/>
                <w:bottom w:val="none" w:sz="0" w:space="0" w:color="auto"/>
                <w:right w:val="none" w:sz="0" w:space="0" w:color="auto"/>
              </w:divBdr>
              <w:divsChild>
                <w:div w:id="556356446">
                  <w:marLeft w:val="0"/>
                  <w:marRight w:val="0"/>
                  <w:marTop w:val="0"/>
                  <w:marBottom w:val="0"/>
                  <w:divBdr>
                    <w:top w:val="none" w:sz="0" w:space="0" w:color="auto"/>
                    <w:left w:val="none" w:sz="0" w:space="0" w:color="auto"/>
                    <w:bottom w:val="none" w:sz="0" w:space="0" w:color="auto"/>
                    <w:right w:val="none" w:sz="0" w:space="0" w:color="auto"/>
                  </w:divBdr>
                  <w:divsChild>
                    <w:div w:id="541214752">
                      <w:marLeft w:val="0"/>
                      <w:marRight w:val="0"/>
                      <w:marTop w:val="0"/>
                      <w:marBottom w:val="0"/>
                      <w:divBdr>
                        <w:top w:val="none" w:sz="0" w:space="0" w:color="auto"/>
                        <w:left w:val="none" w:sz="0" w:space="0" w:color="auto"/>
                        <w:bottom w:val="none" w:sz="0" w:space="0" w:color="auto"/>
                        <w:right w:val="none" w:sz="0" w:space="0" w:color="auto"/>
                      </w:divBdr>
                      <w:divsChild>
                        <w:div w:id="452594743">
                          <w:marLeft w:val="0"/>
                          <w:marRight w:val="0"/>
                          <w:marTop w:val="0"/>
                          <w:marBottom w:val="0"/>
                          <w:divBdr>
                            <w:top w:val="none" w:sz="0" w:space="0" w:color="auto"/>
                            <w:left w:val="none" w:sz="0" w:space="0" w:color="auto"/>
                            <w:bottom w:val="none" w:sz="0" w:space="0" w:color="auto"/>
                            <w:right w:val="none" w:sz="0" w:space="0" w:color="auto"/>
                          </w:divBdr>
                          <w:divsChild>
                            <w:div w:id="1685739350">
                              <w:marLeft w:val="0"/>
                              <w:marRight w:val="0"/>
                              <w:marTop w:val="0"/>
                              <w:marBottom w:val="0"/>
                              <w:divBdr>
                                <w:top w:val="none" w:sz="0" w:space="0" w:color="auto"/>
                                <w:left w:val="none" w:sz="0" w:space="0" w:color="auto"/>
                                <w:bottom w:val="none" w:sz="0" w:space="0" w:color="auto"/>
                                <w:right w:val="none" w:sz="0" w:space="0" w:color="auto"/>
                              </w:divBdr>
                              <w:divsChild>
                                <w:div w:id="115175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1628700">
      <w:bodyDiv w:val="1"/>
      <w:marLeft w:val="0"/>
      <w:marRight w:val="0"/>
      <w:marTop w:val="0"/>
      <w:marBottom w:val="0"/>
      <w:divBdr>
        <w:top w:val="none" w:sz="0" w:space="0" w:color="auto"/>
        <w:left w:val="none" w:sz="0" w:space="0" w:color="auto"/>
        <w:bottom w:val="none" w:sz="0" w:space="0" w:color="auto"/>
        <w:right w:val="none" w:sz="0" w:space="0" w:color="auto"/>
      </w:divBdr>
      <w:divsChild>
        <w:div w:id="717626353">
          <w:marLeft w:val="0"/>
          <w:marRight w:val="0"/>
          <w:marTop w:val="0"/>
          <w:marBottom w:val="0"/>
          <w:divBdr>
            <w:top w:val="none" w:sz="0" w:space="0" w:color="auto"/>
            <w:left w:val="none" w:sz="0" w:space="0" w:color="auto"/>
            <w:bottom w:val="none" w:sz="0" w:space="0" w:color="auto"/>
            <w:right w:val="none" w:sz="0" w:space="0" w:color="auto"/>
          </w:divBdr>
          <w:divsChild>
            <w:div w:id="572931928">
              <w:marLeft w:val="0"/>
              <w:marRight w:val="0"/>
              <w:marTop w:val="0"/>
              <w:marBottom w:val="0"/>
              <w:divBdr>
                <w:top w:val="none" w:sz="0" w:space="0" w:color="auto"/>
                <w:left w:val="none" w:sz="0" w:space="0" w:color="auto"/>
                <w:bottom w:val="none" w:sz="0" w:space="0" w:color="auto"/>
                <w:right w:val="none" w:sz="0" w:space="0" w:color="auto"/>
              </w:divBdr>
              <w:divsChild>
                <w:div w:id="624123671">
                  <w:marLeft w:val="0"/>
                  <w:marRight w:val="0"/>
                  <w:marTop w:val="0"/>
                  <w:marBottom w:val="0"/>
                  <w:divBdr>
                    <w:top w:val="none" w:sz="0" w:space="0" w:color="auto"/>
                    <w:left w:val="none" w:sz="0" w:space="0" w:color="auto"/>
                    <w:bottom w:val="none" w:sz="0" w:space="0" w:color="auto"/>
                    <w:right w:val="none" w:sz="0" w:space="0" w:color="auto"/>
                  </w:divBdr>
                  <w:divsChild>
                    <w:div w:id="668293444">
                      <w:marLeft w:val="0"/>
                      <w:marRight w:val="0"/>
                      <w:marTop w:val="0"/>
                      <w:marBottom w:val="0"/>
                      <w:divBdr>
                        <w:top w:val="none" w:sz="0" w:space="0" w:color="auto"/>
                        <w:left w:val="none" w:sz="0" w:space="0" w:color="auto"/>
                        <w:bottom w:val="none" w:sz="0" w:space="0" w:color="auto"/>
                        <w:right w:val="none" w:sz="0" w:space="0" w:color="auto"/>
                      </w:divBdr>
                      <w:divsChild>
                        <w:div w:id="1328095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2903965">
              <w:marLeft w:val="0"/>
              <w:marRight w:val="0"/>
              <w:marTop w:val="0"/>
              <w:marBottom w:val="0"/>
              <w:divBdr>
                <w:top w:val="none" w:sz="0" w:space="0" w:color="auto"/>
                <w:left w:val="none" w:sz="0" w:space="0" w:color="auto"/>
                <w:bottom w:val="none" w:sz="0" w:space="0" w:color="auto"/>
                <w:right w:val="none" w:sz="0" w:space="0" w:color="auto"/>
              </w:divBdr>
            </w:div>
          </w:divsChild>
        </w:div>
        <w:div w:id="1089816907">
          <w:marLeft w:val="0"/>
          <w:marRight w:val="0"/>
          <w:marTop w:val="0"/>
          <w:marBottom w:val="0"/>
          <w:divBdr>
            <w:top w:val="none" w:sz="0" w:space="0" w:color="auto"/>
            <w:left w:val="none" w:sz="0" w:space="0" w:color="auto"/>
            <w:bottom w:val="none" w:sz="0" w:space="0" w:color="auto"/>
            <w:right w:val="none" w:sz="0" w:space="0" w:color="auto"/>
          </w:divBdr>
          <w:divsChild>
            <w:div w:id="1332830960">
              <w:marLeft w:val="0"/>
              <w:marRight w:val="0"/>
              <w:marTop w:val="0"/>
              <w:marBottom w:val="0"/>
              <w:divBdr>
                <w:top w:val="none" w:sz="0" w:space="0" w:color="auto"/>
                <w:left w:val="none" w:sz="0" w:space="0" w:color="auto"/>
                <w:bottom w:val="none" w:sz="0" w:space="0" w:color="auto"/>
                <w:right w:val="none" w:sz="0" w:space="0" w:color="auto"/>
              </w:divBdr>
              <w:divsChild>
                <w:div w:id="1421559334">
                  <w:marLeft w:val="0"/>
                  <w:marRight w:val="0"/>
                  <w:marTop w:val="0"/>
                  <w:marBottom w:val="0"/>
                  <w:divBdr>
                    <w:top w:val="none" w:sz="0" w:space="0" w:color="auto"/>
                    <w:left w:val="none" w:sz="0" w:space="0" w:color="auto"/>
                    <w:bottom w:val="none" w:sz="0" w:space="0" w:color="auto"/>
                    <w:right w:val="none" w:sz="0" w:space="0" w:color="auto"/>
                  </w:divBdr>
                </w:div>
              </w:divsChild>
            </w:div>
            <w:div w:id="2073431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430546">
      <w:bodyDiv w:val="1"/>
      <w:marLeft w:val="0"/>
      <w:marRight w:val="0"/>
      <w:marTop w:val="0"/>
      <w:marBottom w:val="0"/>
      <w:divBdr>
        <w:top w:val="none" w:sz="0" w:space="0" w:color="auto"/>
        <w:left w:val="none" w:sz="0" w:space="0" w:color="auto"/>
        <w:bottom w:val="none" w:sz="0" w:space="0" w:color="auto"/>
        <w:right w:val="none" w:sz="0" w:space="0" w:color="auto"/>
      </w:divBdr>
      <w:divsChild>
        <w:div w:id="230122805">
          <w:marLeft w:val="0"/>
          <w:marRight w:val="0"/>
          <w:marTop w:val="0"/>
          <w:marBottom w:val="0"/>
          <w:divBdr>
            <w:top w:val="none" w:sz="0" w:space="0" w:color="auto"/>
            <w:left w:val="none" w:sz="0" w:space="0" w:color="auto"/>
            <w:bottom w:val="none" w:sz="0" w:space="0" w:color="auto"/>
            <w:right w:val="none" w:sz="0" w:space="0" w:color="auto"/>
          </w:divBdr>
        </w:div>
        <w:div w:id="764960300">
          <w:marLeft w:val="0"/>
          <w:marRight w:val="0"/>
          <w:marTop w:val="0"/>
          <w:marBottom w:val="0"/>
          <w:divBdr>
            <w:top w:val="none" w:sz="0" w:space="0" w:color="auto"/>
            <w:left w:val="none" w:sz="0" w:space="0" w:color="auto"/>
            <w:bottom w:val="none" w:sz="0" w:space="0" w:color="auto"/>
            <w:right w:val="none" w:sz="0" w:space="0" w:color="auto"/>
          </w:divBdr>
        </w:div>
        <w:div w:id="978537785">
          <w:marLeft w:val="0"/>
          <w:marRight w:val="0"/>
          <w:marTop w:val="0"/>
          <w:marBottom w:val="0"/>
          <w:divBdr>
            <w:top w:val="none" w:sz="0" w:space="0" w:color="auto"/>
            <w:left w:val="none" w:sz="0" w:space="0" w:color="auto"/>
            <w:bottom w:val="none" w:sz="0" w:space="0" w:color="auto"/>
            <w:right w:val="none" w:sz="0" w:space="0" w:color="auto"/>
          </w:divBdr>
        </w:div>
        <w:div w:id="1697922715">
          <w:marLeft w:val="0"/>
          <w:marRight w:val="0"/>
          <w:marTop w:val="0"/>
          <w:marBottom w:val="0"/>
          <w:divBdr>
            <w:top w:val="none" w:sz="0" w:space="0" w:color="auto"/>
            <w:left w:val="none" w:sz="0" w:space="0" w:color="auto"/>
            <w:bottom w:val="none" w:sz="0" w:space="0" w:color="auto"/>
            <w:right w:val="none" w:sz="0" w:space="0" w:color="auto"/>
          </w:divBdr>
        </w:div>
        <w:div w:id="1791242956">
          <w:marLeft w:val="0"/>
          <w:marRight w:val="0"/>
          <w:marTop w:val="0"/>
          <w:marBottom w:val="0"/>
          <w:divBdr>
            <w:top w:val="none" w:sz="0" w:space="0" w:color="auto"/>
            <w:left w:val="none" w:sz="0" w:space="0" w:color="auto"/>
            <w:bottom w:val="none" w:sz="0" w:space="0" w:color="auto"/>
            <w:right w:val="none" w:sz="0" w:space="0" w:color="auto"/>
          </w:divBdr>
        </w:div>
      </w:divsChild>
    </w:div>
    <w:div w:id="1455295655">
      <w:bodyDiv w:val="1"/>
      <w:marLeft w:val="0"/>
      <w:marRight w:val="0"/>
      <w:marTop w:val="0"/>
      <w:marBottom w:val="0"/>
      <w:divBdr>
        <w:top w:val="none" w:sz="0" w:space="0" w:color="auto"/>
        <w:left w:val="none" w:sz="0" w:space="0" w:color="auto"/>
        <w:bottom w:val="none" w:sz="0" w:space="0" w:color="auto"/>
        <w:right w:val="none" w:sz="0" w:space="0" w:color="auto"/>
      </w:divBdr>
      <w:divsChild>
        <w:div w:id="439447625">
          <w:marLeft w:val="0"/>
          <w:marRight w:val="0"/>
          <w:marTop w:val="0"/>
          <w:marBottom w:val="0"/>
          <w:divBdr>
            <w:top w:val="none" w:sz="0" w:space="0" w:color="auto"/>
            <w:left w:val="none" w:sz="0" w:space="0" w:color="auto"/>
            <w:bottom w:val="none" w:sz="0" w:space="0" w:color="auto"/>
            <w:right w:val="none" w:sz="0" w:space="0" w:color="auto"/>
          </w:divBdr>
          <w:divsChild>
            <w:div w:id="384256826">
              <w:marLeft w:val="0"/>
              <w:marRight w:val="0"/>
              <w:marTop w:val="0"/>
              <w:marBottom w:val="0"/>
              <w:divBdr>
                <w:top w:val="none" w:sz="0" w:space="0" w:color="auto"/>
                <w:left w:val="none" w:sz="0" w:space="0" w:color="auto"/>
                <w:bottom w:val="none" w:sz="0" w:space="0" w:color="auto"/>
                <w:right w:val="none" w:sz="0" w:space="0" w:color="auto"/>
              </w:divBdr>
              <w:divsChild>
                <w:div w:id="796920119">
                  <w:marLeft w:val="0"/>
                  <w:marRight w:val="0"/>
                  <w:marTop w:val="0"/>
                  <w:marBottom w:val="0"/>
                  <w:divBdr>
                    <w:top w:val="none" w:sz="0" w:space="0" w:color="auto"/>
                    <w:left w:val="none" w:sz="0" w:space="0" w:color="auto"/>
                    <w:bottom w:val="none" w:sz="0" w:space="0" w:color="auto"/>
                    <w:right w:val="none" w:sz="0" w:space="0" w:color="auto"/>
                  </w:divBdr>
                  <w:divsChild>
                    <w:div w:id="1056053264">
                      <w:marLeft w:val="0"/>
                      <w:marRight w:val="0"/>
                      <w:marTop w:val="0"/>
                      <w:marBottom w:val="0"/>
                      <w:divBdr>
                        <w:top w:val="none" w:sz="0" w:space="0" w:color="auto"/>
                        <w:left w:val="none" w:sz="0" w:space="0" w:color="auto"/>
                        <w:bottom w:val="none" w:sz="0" w:space="0" w:color="auto"/>
                        <w:right w:val="none" w:sz="0" w:space="0" w:color="auto"/>
                      </w:divBdr>
                      <w:divsChild>
                        <w:div w:id="298145976">
                          <w:marLeft w:val="0"/>
                          <w:marRight w:val="0"/>
                          <w:marTop w:val="0"/>
                          <w:marBottom w:val="0"/>
                          <w:divBdr>
                            <w:top w:val="none" w:sz="0" w:space="0" w:color="auto"/>
                            <w:left w:val="none" w:sz="0" w:space="0" w:color="auto"/>
                            <w:bottom w:val="none" w:sz="0" w:space="0" w:color="auto"/>
                            <w:right w:val="none" w:sz="0" w:space="0" w:color="auto"/>
                          </w:divBdr>
                          <w:divsChild>
                            <w:div w:id="1545408030">
                              <w:marLeft w:val="0"/>
                              <w:marRight w:val="0"/>
                              <w:marTop w:val="0"/>
                              <w:marBottom w:val="0"/>
                              <w:divBdr>
                                <w:top w:val="none" w:sz="0" w:space="0" w:color="auto"/>
                                <w:left w:val="none" w:sz="0" w:space="0" w:color="auto"/>
                                <w:bottom w:val="none" w:sz="0" w:space="0" w:color="auto"/>
                                <w:right w:val="none" w:sz="0" w:space="0" w:color="auto"/>
                              </w:divBdr>
                              <w:divsChild>
                                <w:div w:id="870721978">
                                  <w:marLeft w:val="0"/>
                                  <w:marRight w:val="0"/>
                                  <w:marTop w:val="0"/>
                                  <w:marBottom w:val="0"/>
                                  <w:divBdr>
                                    <w:top w:val="none" w:sz="0" w:space="0" w:color="auto"/>
                                    <w:left w:val="none" w:sz="0" w:space="0" w:color="auto"/>
                                    <w:bottom w:val="none" w:sz="0" w:space="0" w:color="auto"/>
                                    <w:right w:val="none" w:sz="0" w:space="0" w:color="auto"/>
                                  </w:divBdr>
                                  <w:divsChild>
                                    <w:div w:id="1355687790">
                                      <w:marLeft w:val="0"/>
                                      <w:marRight w:val="0"/>
                                      <w:marTop w:val="0"/>
                                      <w:marBottom w:val="0"/>
                                      <w:divBdr>
                                        <w:top w:val="none" w:sz="0" w:space="0" w:color="auto"/>
                                        <w:left w:val="none" w:sz="0" w:space="0" w:color="auto"/>
                                        <w:bottom w:val="none" w:sz="0" w:space="0" w:color="auto"/>
                                        <w:right w:val="none" w:sz="0" w:space="0" w:color="auto"/>
                                      </w:divBdr>
                                      <w:divsChild>
                                        <w:div w:id="203956095">
                                          <w:marLeft w:val="0"/>
                                          <w:marRight w:val="0"/>
                                          <w:marTop w:val="0"/>
                                          <w:marBottom w:val="0"/>
                                          <w:divBdr>
                                            <w:top w:val="none" w:sz="0" w:space="0" w:color="auto"/>
                                            <w:left w:val="none" w:sz="0" w:space="0" w:color="auto"/>
                                            <w:bottom w:val="none" w:sz="0" w:space="0" w:color="auto"/>
                                            <w:right w:val="none" w:sz="0" w:space="0" w:color="auto"/>
                                          </w:divBdr>
                                          <w:divsChild>
                                            <w:div w:id="2016958594">
                                              <w:marLeft w:val="0"/>
                                              <w:marRight w:val="0"/>
                                              <w:marTop w:val="0"/>
                                              <w:marBottom w:val="0"/>
                                              <w:divBdr>
                                                <w:top w:val="none" w:sz="0" w:space="0" w:color="auto"/>
                                                <w:left w:val="none" w:sz="0" w:space="0" w:color="auto"/>
                                                <w:bottom w:val="none" w:sz="0" w:space="0" w:color="auto"/>
                                                <w:right w:val="none" w:sz="0" w:space="0" w:color="auto"/>
                                              </w:divBdr>
                                              <w:divsChild>
                                                <w:div w:id="1086918216">
                                                  <w:marLeft w:val="0"/>
                                                  <w:marRight w:val="0"/>
                                                  <w:marTop w:val="0"/>
                                                  <w:marBottom w:val="0"/>
                                                  <w:divBdr>
                                                    <w:top w:val="none" w:sz="0" w:space="0" w:color="auto"/>
                                                    <w:left w:val="none" w:sz="0" w:space="0" w:color="auto"/>
                                                    <w:bottom w:val="none" w:sz="0" w:space="0" w:color="auto"/>
                                                    <w:right w:val="none" w:sz="0" w:space="0" w:color="auto"/>
                                                  </w:divBdr>
                                                  <w:divsChild>
                                                    <w:div w:id="846022422">
                                                      <w:marLeft w:val="0"/>
                                                      <w:marRight w:val="0"/>
                                                      <w:marTop w:val="0"/>
                                                      <w:marBottom w:val="0"/>
                                                      <w:divBdr>
                                                        <w:top w:val="none" w:sz="0" w:space="0" w:color="auto"/>
                                                        <w:left w:val="none" w:sz="0" w:space="0" w:color="auto"/>
                                                        <w:bottom w:val="none" w:sz="0" w:space="0" w:color="auto"/>
                                                        <w:right w:val="none" w:sz="0" w:space="0" w:color="auto"/>
                                                      </w:divBdr>
                                                    </w:div>
                                                  </w:divsChild>
                                                </w:div>
                                                <w:div w:id="1701324407">
                                                  <w:marLeft w:val="0"/>
                                                  <w:marRight w:val="105"/>
                                                  <w:marTop w:val="0"/>
                                                  <w:marBottom w:val="0"/>
                                                  <w:divBdr>
                                                    <w:top w:val="none" w:sz="0" w:space="0" w:color="auto"/>
                                                    <w:left w:val="none" w:sz="0" w:space="0" w:color="auto"/>
                                                    <w:bottom w:val="none" w:sz="0" w:space="0" w:color="auto"/>
                                                    <w:right w:val="none" w:sz="0" w:space="0" w:color="auto"/>
                                                  </w:divBdr>
                                                </w:div>
                                              </w:divsChild>
                                            </w:div>
                                          </w:divsChild>
                                        </w:div>
                                        <w:div w:id="711922795">
                                          <w:marLeft w:val="0"/>
                                          <w:marRight w:val="0"/>
                                          <w:marTop w:val="0"/>
                                          <w:marBottom w:val="0"/>
                                          <w:divBdr>
                                            <w:top w:val="none" w:sz="0" w:space="0" w:color="auto"/>
                                            <w:left w:val="none" w:sz="0" w:space="0" w:color="auto"/>
                                            <w:bottom w:val="none" w:sz="0" w:space="0" w:color="auto"/>
                                            <w:right w:val="none" w:sz="0" w:space="0" w:color="auto"/>
                                          </w:divBdr>
                                          <w:divsChild>
                                            <w:div w:id="1647859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55782219">
      <w:bodyDiv w:val="1"/>
      <w:marLeft w:val="0"/>
      <w:marRight w:val="0"/>
      <w:marTop w:val="0"/>
      <w:marBottom w:val="0"/>
      <w:divBdr>
        <w:top w:val="none" w:sz="0" w:space="0" w:color="auto"/>
        <w:left w:val="none" w:sz="0" w:space="0" w:color="auto"/>
        <w:bottom w:val="none" w:sz="0" w:space="0" w:color="auto"/>
        <w:right w:val="none" w:sz="0" w:space="0" w:color="auto"/>
      </w:divBdr>
      <w:divsChild>
        <w:div w:id="998381825">
          <w:marLeft w:val="0"/>
          <w:marRight w:val="0"/>
          <w:marTop w:val="0"/>
          <w:marBottom w:val="0"/>
          <w:divBdr>
            <w:top w:val="none" w:sz="0" w:space="0" w:color="auto"/>
            <w:left w:val="none" w:sz="0" w:space="0" w:color="auto"/>
            <w:bottom w:val="none" w:sz="0" w:space="0" w:color="auto"/>
            <w:right w:val="none" w:sz="0" w:space="0" w:color="auto"/>
          </w:divBdr>
          <w:divsChild>
            <w:div w:id="207887310">
              <w:marLeft w:val="0"/>
              <w:marRight w:val="0"/>
              <w:marTop w:val="0"/>
              <w:marBottom w:val="0"/>
              <w:divBdr>
                <w:top w:val="none" w:sz="0" w:space="0" w:color="auto"/>
                <w:left w:val="none" w:sz="0" w:space="0" w:color="auto"/>
                <w:bottom w:val="none" w:sz="0" w:space="0" w:color="auto"/>
                <w:right w:val="none" w:sz="0" w:space="0" w:color="auto"/>
              </w:divBdr>
              <w:divsChild>
                <w:div w:id="1505363391">
                  <w:marLeft w:val="2928"/>
                  <w:marRight w:val="0"/>
                  <w:marTop w:val="720"/>
                  <w:marBottom w:val="0"/>
                  <w:divBdr>
                    <w:top w:val="none" w:sz="0" w:space="0" w:color="auto"/>
                    <w:left w:val="none" w:sz="0" w:space="0" w:color="auto"/>
                    <w:bottom w:val="none" w:sz="0" w:space="0" w:color="auto"/>
                    <w:right w:val="none" w:sz="0" w:space="0" w:color="auto"/>
                  </w:divBdr>
                  <w:divsChild>
                    <w:div w:id="1044133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6826661">
      <w:bodyDiv w:val="1"/>
      <w:marLeft w:val="0"/>
      <w:marRight w:val="0"/>
      <w:marTop w:val="0"/>
      <w:marBottom w:val="0"/>
      <w:divBdr>
        <w:top w:val="none" w:sz="0" w:space="0" w:color="auto"/>
        <w:left w:val="none" w:sz="0" w:space="0" w:color="auto"/>
        <w:bottom w:val="none" w:sz="0" w:space="0" w:color="auto"/>
        <w:right w:val="none" w:sz="0" w:space="0" w:color="auto"/>
      </w:divBdr>
      <w:divsChild>
        <w:div w:id="1032876222">
          <w:marLeft w:val="0"/>
          <w:marRight w:val="0"/>
          <w:marTop w:val="0"/>
          <w:marBottom w:val="0"/>
          <w:divBdr>
            <w:top w:val="none" w:sz="0" w:space="0" w:color="auto"/>
            <w:left w:val="single" w:sz="6" w:space="0" w:color="000000"/>
            <w:bottom w:val="none" w:sz="0" w:space="0" w:color="auto"/>
            <w:right w:val="none" w:sz="0" w:space="0" w:color="auto"/>
          </w:divBdr>
          <w:divsChild>
            <w:div w:id="2137287322">
              <w:marLeft w:val="0"/>
              <w:marRight w:val="0"/>
              <w:marTop w:val="0"/>
              <w:marBottom w:val="0"/>
              <w:divBdr>
                <w:top w:val="none" w:sz="0" w:space="0" w:color="auto"/>
                <w:left w:val="none" w:sz="0" w:space="0" w:color="auto"/>
                <w:bottom w:val="none" w:sz="0" w:space="0" w:color="auto"/>
                <w:right w:val="none" w:sz="0" w:space="0" w:color="auto"/>
              </w:divBdr>
              <w:divsChild>
                <w:div w:id="1766685791">
                  <w:marLeft w:val="0"/>
                  <w:marRight w:val="0"/>
                  <w:marTop w:val="0"/>
                  <w:marBottom w:val="0"/>
                  <w:divBdr>
                    <w:top w:val="none" w:sz="0" w:space="0" w:color="auto"/>
                    <w:left w:val="none" w:sz="0" w:space="0" w:color="auto"/>
                    <w:bottom w:val="none" w:sz="0" w:space="0" w:color="auto"/>
                    <w:right w:val="none" w:sz="0" w:space="0" w:color="auto"/>
                  </w:divBdr>
                  <w:divsChild>
                    <w:div w:id="1078744670">
                      <w:marLeft w:val="2475"/>
                      <w:marRight w:val="450"/>
                      <w:marTop w:val="0"/>
                      <w:marBottom w:val="0"/>
                      <w:divBdr>
                        <w:top w:val="none" w:sz="0" w:space="0" w:color="auto"/>
                        <w:left w:val="none" w:sz="0" w:space="0" w:color="auto"/>
                        <w:bottom w:val="none" w:sz="0" w:space="0" w:color="auto"/>
                        <w:right w:val="none" w:sz="0" w:space="0" w:color="auto"/>
                      </w:divBdr>
                      <w:divsChild>
                        <w:div w:id="834807475">
                          <w:marLeft w:val="0"/>
                          <w:marRight w:val="0"/>
                          <w:marTop w:val="300"/>
                          <w:marBottom w:val="300"/>
                          <w:divBdr>
                            <w:top w:val="none" w:sz="0" w:space="0" w:color="auto"/>
                            <w:left w:val="none" w:sz="0" w:space="0" w:color="auto"/>
                            <w:bottom w:val="none" w:sz="0" w:space="0" w:color="auto"/>
                            <w:right w:val="none" w:sz="0" w:space="0" w:color="auto"/>
                          </w:divBdr>
                          <w:divsChild>
                            <w:div w:id="1757168956">
                              <w:marLeft w:val="0"/>
                              <w:marRight w:val="0"/>
                              <w:marTop w:val="0"/>
                              <w:marBottom w:val="0"/>
                              <w:divBdr>
                                <w:top w:val="none" w:sz="0" w:space="0" w:color="auto"/>
                                <w:left w:val="none" w:sz="0" w:space="0" w:color="auto"/>
                                <w:bottom w:val="none" w:sz="0" w:space="0" w:color="auto"/>
                                <w:right w:val="none" w:sz="0" w:space="0" w:color="auto"/>
                              </w:divBdr>
                              <w:divsChild>
                                <w:div w:id="1473281225">
                                  <w:marLeft w:val="0"/>
                                  <w:marRight w:val="0"/>
                                  <w:marTop w:val="0"/>
                                  <w:marBottom w:val="0"/>
                                  <w:divBdr>
                                    <w:top w:val="single" w:sz="6" w:space="8" w:color="718CA9"/>
                                    <w:left w:val="single" w:sz="6" w:space="4" w:color="718CA9"/>
                                    <w:bottom w:val="single" w:sz="6" w:space="8" w:color="718CA9"/>
                                    <w:right w:val="single" w:sz="6" w:space="4" w:color="718CA9"/>
                                  </w:divBdr>
                                  <w:divsChild>
                                    <w:div w:id="151186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57333467">
      <w:bodyDiv w:val="1"/>
      <w:marLeft w:val="0"/>
      <w:marRight w:val="0"/>
      <w:marTop w:val="0"/>
      <w:marBottom w:val="0"/>
      <w:divBdr>
        <w:top w:val="none" w:sz="0" w:space="0" w:color="auto"/>
        <w:left w:val="none" w:sz="0" w:space="0" w:color="auto"/>
        <w:bottom w:val="none" w:sz="0" w:space="0" w:color="auto"/>
        <w:right w:val="none" w:sz="0" w:space="0" w:color="auto"/>
      </w:divBdr>
    </w:div>
    <w:div w:id="1457718311">
      <w:bodyDiv w:val="1"/>
      <w:marLeft w:val="0"/>
      <w:marRight w:val="0"/>
      <w:marTop w:val="0"/>
      <w:marBottom w:val="0"/>
      <w:divBdr>
        <w:top w:val="none" w:sz="0" w:space="0" w:color="auto"/>
        <w:left w:val="none" w:sz="0" w:space="0" w:color="auto"/>
        <w:bottom w:val="none" w:sz="0" w:space="0" w:color="auto"/>
        <w:right w:val="none" w:sz="0" w:space="0" w:color="auto"/>
      </w:divBdr>
      <w:divsChild>
        <w:div w:id="1667978185">
          <w:marLeft w:val="0"/>
          <w:marRight w:val="0"/>
          <w:marTop w:val="0"/>
          <w:marBottom w:val="0"/>
          <w:divBdr>
            <w:top w:val="none" w:sz="0" w:space="0" w:color="auto"/>
            <w:left w:val="none" w:sz="0" w:space="0" w:color="auto"/>
            <w:bottom w:val="none" w:sz="0" w:space="0" w:color="auto"/>
            <w:right w:val="none" w:sz="0" w:space="0" w:color="auto"/>
          </w:divBdr>
        </w:div>
      </w:divsChild>
    </w:div>
    <w:div w:id="1462187833">
      <w:bodyDiv w:val="1"/>
      <w:marLeft w:val="0"/>
      <w:marRight w:val="0"/>
      <w:marTop w:val="0"/>
      <w:marBottom w:val="0"/>
      <w:divBdr>
        <w:top w:val="none" w:sz="0" w:space="0" w:color="auto"/>
        <w:left w:val="none" w:sz="0" w:space="0" w:color="auto"/>
        <w:bottom w:val="none" w:sz="0" w:space="0" w:color="auto"/>
        <w:right w:val="none" w:sz="0" w:space="0" w:color="auto"/>
      </w:divBdr>
    </w:div>
    <w:div w:id="1465074248">
      <w:bodyDiv w:val="1"/>
      <w:marLeft w:val="0"/>
      <w:marRight w:val="0"/>
      <w:marTop w:val="0"/>
      <w:marBottom w:val="0"/>
      <w:divBdr>
        <w:top w:val="none" w:sz="0" w:space="0" w:color="auto"/>
        <w:left w:val="none" w:sz="0" w:space="0" w:color="auto"/>
        <w:bottom w:val="none" w:sz="0" w:space="0" w:color="auto"/>
        <w:right w:val="none" w:sz="0" w:space="0" w:color="auto"/>
      </w:divBdr>
    </w:div>
    <w:div w:id="1472094502">
      <w:bodyDiv w:val="1"/>
      <w:marLeft w:val="0"/>
      <w:marRight w:val="0"/>
      <w:marTop w:val="0"/>
      <w:marBottom w:val="0"/>
      <w:divBdr>
        <w:top w:val="none" w:sz="0" w:space="0" w:color="auto"/>
        <w:left w:val="none" w:sz="0" w:space="0" w:color="auto"/>
        <w:bottom w:val="none" w:sz="0" w:space="0" w:color="auto"/>
        <w:right w:val="none" w:sz="0" w:space="0" w:color="auto"/>
      </w:divBdr>
      <w:divsChild>
        <w:div w:id="344092569">
          <w:marLeft w:val="0"/>
          <w:marRight w:val="0"/>
          <w:marTop w:val="0"/>
          <w:marBottom w:val="0"/>
          <w:divBdr>
            <w:top w:val="none" w:sz="0" w:space="0" w:color="auto"/>
            <w:left w:val="none" w:sz="0" w:space="0" w:color="auto"/>
            <w:bottom w:val="none" w:sz="0" w:space="0" w:color="auto"/>
            <w:right w:val="none" w:sz="0" w:space="0" w:color="auto"/>
          </w:divBdr>
          <w:divsChild>
            <w:div w:id="1712222149">
              <w:marLeft w:val="0"/>
              <w:marRight w:val="0"/>
              <w:marTop w:val="0"/>
              <w:marBottom w:val="0"/>
              <w:divBdr>
                <w:top w:val="none" w:sz="0" w:space="0" w:color="auto"/>
                <w:left w:val="none" w:sz="0" w:space="0" w:color="auto"/>
                <w:bottom w:val="none" w:sz="0" w:space="0" w:color="auto"/>
                <w:right w:val="none" w:sz="0" w:space="0" w:color="auto"/>
              </w:divBdr>
              <w:divsChild>
                <w:div w:id="274485506">
                  <w:marLeft w:val="0"/>
                  <w:marRight w:val="0"/>
                  <w:marTop w:val="0"/>
                  <w:marBottom w:val="0"/>
                  <w:divBdr>
                    <w:top w:val="none" w:sz="0" w:space="0" w:color="auto"/>
                    <w:left w:val="none" w:sz="0" w:space="0" w:color="auto"/>
                    <w:bottom w:val="none" w:sz="0" w:space="0" w:color="auto"/>
                    <w:right w:val="none" w:sz="0" w:space="0" w:color="auto"/>
                  </w:divBdr>
                  <w:divsChild>
                    <w:div w:id="1356543440">
                      <w:marLeft w:val="0"/>
                      <w:marRight w:val="0"/>
                      <w:marTop w:val="0"/>
                      <w:marBottom w:val="0"/>
                      <w:divBdr>
                        <w:top w:val="none" w:sz="0" w:space="0" w:color="auto"/>
                        <w:left w:val="none" w:sz="0" w:space="0" w:color="auto"/>
                        <w:bottom w:val="none" w:sz="0" w:space="0" w:color="auto"/>
                        <w:right w:val="none" w:sz="0" w:space="0" w:color="auto"/>
                      </w:divBdr>
                      <w:divsChild>
                        <w:div w:id="631525630">
                          <w:marLeft w:val="0"/>
                          <w:marRight w:val="0"/>
                          <w:marTop w:val="0"/>
                          <w:marBottom w:val="0"/>
                          <w:divBdr>
                            <w:top w:val="none" w:sz="0" w:space="0" w:color="auto"/>
                            <w:left w:val="none" w:sz="0" w:space="0" w:color="auto"/>
                            <w:bottom w:val="none" w:sz="0" w:space="0" w:color="auto"/>
                            <w:right w:val="none" w:sz="0" w:space="0" w:color="auto"/>
                          </w:divBdr>
                          <w:divsChild>
                            <w:div w:id="1713535095">
                              <w:marLeft w:val="0"/>
                              <w:marRight w:val="0"/>
                              <w:marTop w:val="0"/>
                              <w:marBottom w:val="0"/>
                              <w:divBdr>
                                <w:top w:val="none" w:sz="0" w:space="0" w:color="auto"/>
                                <w:left w:val="none" w:sz="0" w:space="0" w:color="auto"/>
                                <w:bottom w:val="none" w:sz="0" w:space="0" w:color="auto"/>
                                <w:right w:val="none" w:sz="0" w:space="0" w:color="auto"/>
                              </w:divBdr>
                              <w:divsChild>
                                <w:div w:id="476534643">
                                  <w:marLeft w:val="0"/>
                                  <w:marRight w:val="0"/>
                                  <w:marTop w:val="0"/>
                                  <w:marBottom w:val="0"/>
                                  <w:divBdr>
                                    <w:top w:val="none" w:sz="0" w:space="0" w:color="auto"/>
                                    <w:left w:val="none" w:sz="0" w:space="0" w:color="auto"/>
                                    <w:bottom w:val="none" w:sz="0" w:space="0" w:color="auto"/>
                                    <w:right w:val="none" w:sz="0" w:space="0" w:color="auto"/>
                                  </w:divBdr>
                                  <w:divsChild>
                                    <w:div w:id="1977486778">
                                      <w:marLeft w:val="0"/>
                                      <w:marRight w:val="0"/>
                                      <w:marTop w:val="0"/>
                                      <w:marBottom w:val="0"/>
                                      <w:divBdr>
                                        <w:top w:val="none" w:sz="0" w:space="0" w:color="auto"/>
                                        <w:left w:val="none" w:sz="0" w:space="0" w:color="auto"/>
                                        <w:bottom w:val="none" w:sz="0" w:space="0" w:color="auto"/>
                                        <w:right w:val="none" w:sz="0" w:space="0" w:color="auto"/>
                                      </w:divBdr>
                                      <w:divsChild>
                                        <w:div w:id="138965956">
                                          <w:marLeft w:val="0"/>
                                          <w:marRight w:val="0"/>
                                          <w:marTop w:val="0"/>
                                          <w:marBottom w:val="0"/>
                                          <w:divBdr>
                                            <w:top w:val="none" w:sz="0" w:space="0" w:color="auto"/>
                                            <w:left w:val="none" w:sz="0" w:space="0" w:color="auto"/>
                                            <w:bottom w:val="none" w:sz="0" w:space="0" w:color="auto"/>
                                            <w:right w:val="none" w:sz="0" w:space="0" w:color="auto"/>
                                          </w:divBdr>
                                          <w:divsChild>
                                            <w:div w:id="496306400">
                                              <w:marLeft w:val="0"/>
                                              <w:marRight w:val="0"/>
                                              <w:marTop w:val="0"/>
                                              <w:marBottom w:val="0"/>
                                              <w:divBdr>
                                                <w:top w:val="none" w:sz="0" w:space="0" w:color="auto"/>
                                                <w:left w:val="none" w:sz="0" w:space="0" w:color="auto"/>
                                                <w:bottom w:val="none" w:sz="0" w:space="0" w:color="auto"/>
                                                <w:right w:val="none" w:sz="0" w:space="0" w:color="auto"/>
                                              </w:divBdr>
                                            </w:div>
                                          </w:divsChild>
                                        </w:div>
                                        <w:div w:id="700056443">
                                          <w:marLeft w:val="0"/>
                                          <w:marRight w:val="0"/>
                                          <w:marTop w:val="0"/>
                                          <w:marBottom w:val="0"/>
                                          <w:divBdr>
                                            <w:top w:val="none" w:sz="0" w:space="0" w:color="auto"/>
                                            <w:left w:val="none" w:sz="0" w:space="0" w:color="auto"/>
                                            <w:bottom w:val="none" w:sz="0" w:space="0" w:color="auto"/>
                                            <w:right w:val="none" w:sz="0" w:space="0" w:color="auto"/>
                                          </w:divBdr>
                                        </w:div>
                                        <w:div w:id="1334454548">
                                          <w:marLeft w:val="0"/>
                                          <w:marRight w:val="0"/>
                                          <w:marTop w:val="0"/>
                                          <w:marBottom w:val="0"/>
                                          <w:divBdr>
                                            <w:top w:val="none" w:sz="0" w:space="0" w:color="auto"/>
                                            <w:left w:val="none" w:sz="0" w:space="0" w:color="auto"/>
                                            <w:bottom w:val="none" w:sz="0" w:space="0" w:color="auto"/>
                                            <w:right w:val="none" w:sz="0" w:space="0" w:color="auto"/>
                                          </w:divBdr>
                                        </w:div>
                                        <w:div w:id="1616253617">
                                          <w:marLeft w:val="0"/>
                                          <w:marRight w:val="0"/>
                                          <w:marTop w:val="0"/>
                                          <w:marBottom w:val="0"/>
                                          <w:divBdr>
                                            <w:top w:val="none" w:sz="0" w:space="0" w:color="auto"/>
                                            <w:left w:val="none" w:sz="0" w:space="0" w:color="auto"/>
                                            <w:bottom w:val="none" w:sz="0" w:space="0" w:color="auto"/>
                                            <w:right w:val="none" w:sz="0" w:space="0" w:color="auto"/>
                                          </w:divBdr>
                                          <w:divsChild>
                                            <w:div w:id="1512603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72287274">
      <w:bodyDiv w:val="1"/>
      <w:marLeft w:val="0"/>
      <w:marRight w:val="0"/>
      <w:marTop w:val="0"/>
      <w:marBottom w:val="0"/>
      <w:divBdr>
        <w:top w:val="none" w:sz="0" w:space="0" w:color="auto"/>
        <w:left w:val="none" w:sz="0" w:space="0" w:color="auto"/>
        <w:bottom w:val="none" w:sz="0" w:space="0" w:color="auto"/>
        <w:right w:val="none" w:sz="0" w:space="0" w:color="auto"/>
      </w:divBdr>
      <w:divsChild>
        <w:div w:id="652411236">
          <w:marLeft w:val="0"/>
          <w:marRight w:val="0"/>
          <w:marTop w:val="0"/>
          <w:marBottom w:val="0"/>
          <w:divBdr>
            <w:top w:val="none" w:sz="0" w:space="0" w:color="auto"/>
            <w:left w:val="none" w:sz="0" w:space="0" w:color="auto"/>
            <w:bottom w:val="none" w:sz="0" w:space="0" w:color="auto"/>
            <w:right w:val="none" w:sz="0" w:space="0" w:color="auto"/>
          </w:divBdr>
        </w:div>
      </w:divsChild>
    </w:div>
    <w:div w:id="1475685644">
      <w:bodyDiv w:val="1"/>
      <w:marLeft w:val="0"/>
      <w:marRight w:val="0"/>
      <w:marTop w:val="0"/>
      <w:marBottom w:val="0"/>
      <w:divBdr>
        <w:top w:val="none" w:sz="0" w:space="0" w:color="auto"/>
        <w:left w:val="none" w:sz="0" w:space="0" w:color="auto"/>
        <w:bottom w:val="none" w:sz="0" w:space="0" w:color="auto"/>
        <w:right w:val="none" w:sz="0" w:space="0" w:color="auto"/>
      </w:divBdr>
    </w:div>
    <w:div w:id="1476218108">
      <w:bodyDiv w:val="1"/>
      <w:marLeft w:val="0"/>
      <w:marRight w:val="0"/>
      <w:marTop w:val="0"/>
      <w:marBottom w:val="0"/>
      <w:divBdr>
        <w:top w:val="none" w:sz="0" w:space="0" w:color="auto"/>
        <w:left w:val="none" w:sz="0" w:space="0" w:color="auto"/>
        <w:bottom w:val="none" w:sz="0" w:space="0" w:color="auto"/>
        <w:right w:val="none" w:sz="0" w:space="0" w:color="auto"/>
      </w:divBdr>
      <w:divsChild>
        <w:div w:id="2063476854">
          <w:marLeft w:val="0"/>
          <w:marRight w:val="0"/>
          <w:marTop w:val="0"/>
          <w:marBottom w:val="0"/>
          <w:divBdr>
            <w:top w:val="none" w:sz="0" w:space="0" w:color="auto"/>
            <w:left w:val="none" w:sz="0" w:space="0" w:color="auto"/>
            <w:bottom w:val="none" w:sz="0" w:space="0" w:color="auto"/>
            <w:right w:val="none" w:sz="0" w:space="0" w:color="auto"/>
          </w:divBdr>
          <w:divsChild>
            <w:div w:id="220749520">
              <w:marLeft w:val="0"/>
              <w:marRight w:val="0"/>
              <w:marTop w:val="0"/>
              <w:marBottom w:val="0"/>
              <w:divBdr>
                <w:top w:val="none" w:sz="0" w:space="0" w:color="auto"/>
                <w:left w:val="none" w:sz="0" w:space="0" w:color="auto"/>
                <w:bottom w:val="none" w:sz="0" w:space="0" w:color="auto"/>
                <w:right w:val="none" w:sz="0" w:space="0" w:color="auto"/>
              </w:divBdr>
              <w:divsChild>
                <w:div w:id="1354576906">
                  <w:marLeft w:val="0"/>
                  <w:marRight w:val="0"/>
                  <w:marTop w:val="0"/>
                  <w:marBottom w:val="0"/>
                  <w:divBdr>
                    <w:top w:val="none" w:sz="0" w:space="0" w:color="auto"/>
                    <w:left w:val="none" w:sz="0" w:space="0" w:color="auto"/>
                    <w:bottom w:val="none" w:sz="0" w:space="0" w:color="auto"/>
                    <w:right w:val="none" w:sz="0" w:space="0" w:color="auto"/>
                  </w:divBdr>
                  <w:divsChild>
                    <w:div w:id="1073161581">
                      <w:marLeft w:val="0"/>
                      <w:marRight w:val="0"/>
                      <w:marTop w:val="0"/>
                      <w:marBottom w:val="0"/>
                      <w:divBdr>
                        <w:top w:val="none" w:sz="0" w:space="0" w:color="auto"/>
                        <w:left w:val="none" w:sz="0" w:space="0" w:color="auto"/>
                        <w:bottom w:val="none" w:sz="0" w:space="0" w:color="auto"/>
                        <w:right w:val="none" w:sz="0" w:space="0" w:color="auto"/>
                      </w:divBdr>
                      <w:divsChild>
                        <w:div w:id="1590238031">
                          <w:marLeft w:val="0"/>
                          <w:marRight w:val="0"/>
                          <w:marTop w:val="0"/>
                          <w:marBottom w:val="0"/>
                          <w:divBdr>
                            <w:top w:val="none" w:sz="0" w:space="0" w:color="auto"/>
                            <w:left w:val="none" w:sz="0" w:space="0" w:color="auto"/>
                            <w:bottom w:val="none" w:sz="0" w:space="0" w:color="auto"/>
                            <w:right w:val="none" w:sz="0" w:space="0" w:color="auto"/>
                          </w:divBdr>
                          <w:divsChild>
                            <w:div w:id="617838696">
                              <w:marLeft w:val="0"/>
                              <w:marRight w:val="0"/>
                              <w:marTop w:val="0"/>
                              <w:marBottom w:val="0"/>
                              <w:divBdr>
                                <w:top w:val="none" w:sz="0" w:space="0" w:color="auto"/>
                                <w:left w:val="none" w:sz="0" w:space="0" w:color="auto"/>
                                <w:bottom w:val="none" w:sz="0" w:space="0" w:color="auto"/>
                                <w:right w:val="none" w:sz="0" w:space="0" w:color="auto"/>
                              </w:divBdr>
                              <w:divsChild>
                                <w:div w:id="1578782750">
                                  <w:marLeft w:val="0"/>
                                  <w:marRight w:val="0"/>
                                  <w:marTop w:val="0"/>
                                  <w:marBottom w:val="0"/>
                                  <w:divBdr>
                                    <w:top w:val="none" w:sz="0" w:space="0" w:color="auto"/>
                                    <w:left w:val="none" w:sz="0" w:space="0" w:color="auto"/>
                                    <w:bottom w:val="none" w:sz="0" w:space="0" w:color="auto"/>
                                    <w:right w:val="none" w:sz="0" w:space="0" w:color="auto"/>
                                  </w:divBdr>
                                  <w:divsChild>
                                    <w:div w:id="704714766">
                                      <w:marLeft w:val="0"/>
                                      <w:marRight w:val="0"/>
                                      <w:marTop w:val="0"/>
                                      <w:marBottom w:val="0"/>
                                      <w:divBdr>
                                        <w:top w:val="none" w:sz="0" w:space="0" w:color="auto"/>
                                        <w:left w:val="none" w:sz="0" w:space="0" w:color="auto"/>
                                        <w:bottom w:val="none" w:sz="0" w:space="0" w:color="auto"/>
                                        <w:right w:val="none" w:sz="0" w:space="0" w:color="auto"/>
                                      </w:divBdr>
                                      <w:divsChild>
                                        <w:div w:id="158735406">
                                          <w:marLeft w:val="0"/>
                                          <w:marRight w:val="0"/>
                                          <w:marTop w:val="0"/>
                                          <w:marBottom w:val="0"/>
                                          <w:divBdr>
                                            <w:top w:val="none" w:sz="0" w:space="0" w:color="auto"/>
                                            <w:left w:val="none" w:sz="0" w:space="0" w:color="auto"/>
                                            <w:bottom w:val="none" w:sz="0" w:space="0" w:color="auto"/>
                                            <w:right w:val="none" w:sz="0" w:space="0" w:color="auto"/>
                                          </w:divBdr>
                                        </w:div>
                                        <w:div w:id="196503537">
                                          <w:marLeft w:val="0"/>
                                          <w:marRight w:val="0"/>
                                          <w:marTop w:val="0"/>
                                          <w:marBottom w:val="0"/>
                                          <w:divBdr>
                                            <w:top w:val="none" w:sz="0" w:space="0" w:color="auto"/>
                                            <w:left w:val="none" w:sz="0" w:space="0" w:color="auto"/>
                                            <w:bottom w:val="none" w:sz="0" w:space="0" w:color="auto"/>
                                            <w:right w:val="none" w:sz="0" w:space="0" w:color="auto"/>
                                          </w:divBdr>
                                        </w:div>
                                        <w:div w:id="207500662">
                                          <w:marLeft w:val="0"/>
                                          <w:marRight w:val="0"/>
                                          <w:marTop w:val="0"/>
                                          <w:marBottom w:val="0"/>
                                          <w:divBdr>
                                            <w:top w:val="none" w:sz="0" w:space="0" w:color="auto"/>
                                            <w:left w:val="none" w:sz="0" w:space="0" w:color="auto"/>
                                            <w:bottom w:val="none" w:sz="0" w:space="0" w:color="auto"/>
                                            <w:right w:val="none" w:sz="0" w:space="0" w:color="auto"/>
                                          </w:divBdr>
                                        </w:div>
                                        <w:div w:id="227808270">
                                          <w:marLeft w:val="0"/>
                                          <w:marRight w:val="0"/>
                                          <w:marTop w:val="0"/>
                                          <w:marBottom w:val="0"/>
                                          <w:divBdr>
                                            <w:top w:val="none" w:sz="0" w:space="0" w:color="auto"/>
                                            <w:left w:val="none" w:sz="0" w:space="0" w:color="auto"/>
                                            <w:bottom w:val="none" w:sz="0" w:space="0" w:color="auto"/>
                                            <w:right w:val="none" w:sz="0" w:space="0" w:color="auto"/>
                                          </w:divBdr>
                                        </w:div>
                                        <w:div w:id="243148786">
                                          <w:marLeft w:val="0"/>
                                          <w:marRight w:val="0"/>
                                          <w:marTop w:val="0"/>
                                          <w:marBottom w:val="0"/>
                                          <w:divBdr>
                                            <w:top w:val="none" w:sz="0" w:space="0" w:color="auto"/>
                                            <w:left w:val="none" w:sz="0" w:space="0" w:color="auto"/>
                                            <w:bottom w:val="none" w:sz="0" w:space="0" w:color="auto"/>
                                            <w:right w:val="none" w:sz="0" w:space="0" w:color="auto"/>
                                          </w:divBdr>
                                        </w:div>
                                        <w:div w:id="320817720">
                                          <w:marLeft w:val="0"/>
                                          <w:marRight w:val="0"/>
                                          <w:marTop w:val="0"/>
                                          <w:marBottom w:val="0"/>
                                          <w:divBdr>
                                            <w:top w:val="none" w:sz="0" w:space="0" w:color="auto"/>
                                            <w:left w:val="none" w:sz="0" w:space="0" w:color="auto"/>
                                            <w:bottom w:val="none" w:sz="0" w:space="0" w:color="auto"/>
                                            <w:right w:val="none" w:sz="0" w:space="0" w:color="auto"/>
                                          </w:divBdr>
                                        </w:div>
                                        <w:div w:id="370346734">
                                          <w:marLeft w:val="0"/>
                                          <w:marRight w:val="0"/>
                                          <w:marTop w:val="0"/>
                                          <w:marBottom w:val="0"/>
                                          <w:divBdr>
                                            <w:top w:val="none" w:sz="0" w:space="0" w:color="auto"/>
                                            <w:left w:val="none" w:sz="0" w:space="0" w:color="auto"/>
                                            <w:bottom w:val="none" w:sz="0" w:space="0" w:color="auto"/>
                                            <w:right w:val="none" w:sz="0" w:space="0" w:color="auto"/>
                                          </w:divBdr>
                                        </w:div>
                                        <w:div w:id="390662358">
                                          <w:marLeft w:val="0"/>
                                          <w:marRight w:val="0"/>
                                          <w:marTop w:val="0"/>
                                          <w:marBottom w:val="0"/>
                                          <w:divBdr>
                                            <w:top w:val="none" w:sz="0" w:space="0" w:color="auto"/>
                                            <w:left w:val="none" w:sz="0" w:space="0" w:color="auto"/>
                                            <w:bottom w:val="none" w:sz="0" w:space="0" w:color="auto"/>
                                            <w:right w:val="none" w:sz="0" w:space="0" w:color="auto"/>
                                          </w:divBdr>
                                        </w:div>
                                        <w:div w:id="395788903">
                                          <w:marLeft w:val="0"/>
                                          <w:marRight w:val="0"/>
                                          <w:marTop w:val="0"/>
                                          <w:marBottom w:val="0"/>
                                          <w:divBdr>
                                            <w:top w:val="none" w:sz="0" w:space="0" w:color="auto"/>
                                            <w:left w:val="none" w:sz="0" w:space="0" w:color="auto"/>
                                            <w:bottom w:val="none" w:sz="0" w:space="0" w:color="auto"/>
                                            <w:right w:val="none" w:sz="0" w:space="0" w:color="auto"/>
                                          </w:divBdr>
                                        </w:div>
                                        <w:div w:id="592935206">
                                          <w:marLeft w:val="0"/>
                                          <w:marRight w:val="0"/>
                                          <w:marTop w:val="0"/>
                                          <w:marBottom w:val="0"/>
                                          <w:divBdr>
                                            <w:top w:val="none" w:sz="0" w:space="0" w:color="auto"/>
                                            <w:left w:val="none" w:sz="0" w:space="0" w:color="auto"/>
                                            <w:bottom w:val="none" w:sz="0" w:space="0" w:color="auto"/>
                                            <w:right w:val="none" w:sz="0" w:space="0" w:color="auto"/>
                                          </w:divBdr>
                                        </w:div>
                                        <w:div w:id="593246308">
                                          <w:marLeft w:val="0"/>
                                          <w:marRight w:val="0"/>
                                          <w:marTop w:val="0"/>
                                          <w:marBottom w:val="0"/>
                                          <w:divBdr>
                                            <w:top w:val="none" w:sz="0" w:space="0" w:color="auto"/>
                                            <w:left w:val="none" w:sz="0" w:space="0" w:color="auto"/>
                                            <w:bottom w:val="none" w:sz="0" w:space="0" w:color="auto"/>
                                            <w:right w:val="none" w:sz="0" w:space="0" w:color="auto"/>
                                          </w:divBdr>
                                        </w:div>
                                        <w:div w:id="736198583">
                                          <w:marLeft w:val="0"/>
                                          <w:marRight w:val="0"/>
                                          <w:marTop w:val="0"/>
                                          <w:marBottom w:val="0"/>
                                          <w:divBdr>
                                            <w:top w:val="none" w:sz="0" w:space="0" w:color="auto"/>
                                            <w:left w:val="none" w:sz="0" w:space="0" w:color="auto"/>
                                            <w:bottom w:val="none" w:sz="0" w:space="0" w:color="auto"/>
                                            <w:right w:val="none" w:sz="0" w:space="0" w:color="auto"/>
                                          </w:divBdr>
                                        </w:div>
                                        <w:div w:id="776412079">
                                          <w:marLeft w:val="0"/>
                                          <w:marRight w:val="0"/>
                                          <w:marTop w:val="0"/>
                                          <w:marBottom w:val="0"/>
                                          <w:divBdr>
                                            <w:top w:val="none" w:sz="0" w:space="0" w:color="auto"/>
                                            <w:left w:val="none" w:sz="0" w:space="0" w:color="auto"/>
                                            <w:bottom w:val="none" w:sz="0" w:space="0" w:color="auto"/>
                                            <w:right w:val="none" w:sz="0" w:space="0" w:color="auto"/>
                                          </w:divBdr>
                                        </w:div>
                                        <w:div w:id="794833004">
                                          <w:marLeft w:val="0"/>
                                          <w:marRight w:val="0"/>
                                          <w:marTop w:val="0"/>
                                          <w:marBottom w:val="0"/>
                                          <w:divBdr>
                                            <w:top w:val="none" w:sz="0" w:space="0" w:color="auto"/>
                                            <w:left w:val="none" w:sz="0" w:space="0" w:color="auto"/>
                                            <w:bottom w:val="none" w:sz="0" w:space="0" w:color="auto"/>
                                            <w:right w:val="none" w:sz="0" w:space="0" w:color="auto"/>
                                          </w:divBdr>
                                        </w:div>
                                        <w:div w:id="821236935">
                                          <w:marLeft w:val="0"/>
                                          <w:marRight w:val="0"/>
                                          <w:marTop w:val="0"/>
                                          <w:marBottom w:val="0"/>
                                          <w:divBdr>
                                            <w:top w:val="none" w:sz="0" w:space="0" w:color="auto"/>
                                            <w:left w:val="none" w:sz="0" w:space="0" w:color="auto"/>
                                            <w:bottom w:val="none" w:sz="0" w:space="0" w:color="auto"/>
                                            <w:right w:val="none" w:sz="0" w:space="0" w:color="auto"/>
                                          </w:divBdr>
                                        </w:div>
                                        <w:div w:id="855771866">
                                          <w:marLeft w:val="0"/>
                                          <w:marRight w:val="0"/>
                                          <w:marTop w:val="0"/>
                                          <w:marBottom w:val="0"/>
                                          <w:divBdr>
                                            <w:top w:val="none" w:sz="0" w:space="0" w:color="auto"/>
                                            <w:left w:val="none" w:sz="0" w:space="0" w:color="auto"/>
                                            <w:bottom w:val="none" w:sz="0" w:space="0" w:color="auto"/>
                                            <w:right w:val="none" w:sz="0" w:space="0" w:color="auto"/>
                                          </w:divBdr>
                                        </w:div>
                                        <w:div w:id="920336811">
                                          <w:marLeft w:val="0"/>
                                          <w:marRight w:val="0"/>
                                          <w:marTop w:val="0"/>
                                          <w:marBottom w:val="0"/>
                                          <w:divBdr>
                                            <w:top w:val="none" w:sz="0" w:space="0" w:color="auto"/>
                                            <w:left w:val="none" w:sz="0" w:space="0" w:color="auto"/>
                                            <w:bottom w:val="none" w:sz="0" w:space="0" w:color="auto"/>
                                            <w:right w:val="none" w:sz="0" w:space="0" w:color="auto"/>
                                          </w:divBdr>
                                        </w:div>
                                        <w:div w:id="950480987">
                                          <w:marLeft w:val="0"/>
                                          <w:marRight w:val="0"/>
                                          <w:marTop w:val="0"/>
                                          <w:marBottom w:val="0"/>
                                          <w:divBdr>
                                            <w:top w:val="none" w:sz="0" w:space="0" w:color="auto"/>
                                            <w:left w:val="none" w:sz="0" w:space="0" w:color="auto"/>
                                            <w:bottom w:val="none" w:sz="0" w:space="0" w:color="auto"/>
                                            <w:right w:val="none" w:sz="0" w:space="0" w:color="auto"/>
                                          </w:divBdr>
                                        </w:div>
                                        <w:div w:id="1007094943">
                                          <w:marLeft w:val="0"/>
                                          <w:marRight w:val="0"/>
                                          <w:marTop w:val="0"/>
                                          <w:marBottom w:val="0"/>
                                          <w:divBdr>
                                            <w:top w:val="none" w:sz="0" w:space="0" w:color="auto"/>
                                            <w:left w:val="none" w:sz="0" w:space="0" w:color="auto"/>
                                            <w:bottom w:val="none" w:sz="0" w:space="0" w:color="auto"/>
                                            <w:right w:val="none" w:sz="0" w:space="0" w:color="auto"/>
                                          </w:divBdr>
                                        </w:div>
                                        <w:div w:id="1037512960">
                                          <w:marLeft w:val="0"/>
                                          <w:marRight w:val="0"/>
                                          <w:marTop w:val="0"/>
                                          <w:marBottom w:val="0"/>
                                          <w:divBdr>
                                            <w:top w:val="none" w:sz="0" w:space="0" w:color="auto"/>
                                            <w:left w:val="none" w:sz="0" w:space="0" w:color="auto"/>
                                            <w:bottom w:val="none" w:sz="0" w:space="0" w:color="auto"/>
                                            <w:right w:val="none" w:sz="0" w:space="0" w:color="auto"/>
                                          </w:divBdr>
                                        </w:div>
                                        <w:div w:id="1142583095">
                                          <w:marLeft w:val="0"/>
                                          <w:marRight w:val="0"/>
                                          <w:marTop w:val="0"/>
                                          <w:marBottom w:val="0"/>
                                          <w:divBdr>
                                            <w:top w:val="none" w:sz="0" w:space="0" w:color="auto"/>
                                            <w:left w:val="none" w:sz="0" w:space="0" w:color="auto"/>
                                            <w:bottom w:val="none" w:sz="0" w:space="0" w:color="auto"/>
                                            <w:right w:val="none" w:sz="0" w:space="0" w:color="auto"/>
                                          </w:divBdr>
                                        </w:div>
                                        <w:div w:id="1165820580">
                                          <w:marLeft w:val="0"/>
                                          <w:marRight w:val="0"/>
                                          <w:marTop w:val="0"/>
                                          <w:marBottom w:val="0"/>
                                          <w:divBdr>
                                            <w:top w:val="none" w:sz="0" w:space="0" w:color="auto"/>
                                            <w:left w:val="none" w:sz="0" w:space="0" w:color="auto"/>
                                            <w:bottom w:val="none" w:sz="0" w:space="0" w:color="auto"/>
                                            <w:right w:val="none" w:sz="0" w:space="0" w:color="auto"/>
                                          </w:divBdr>
                                          <w:divsChild>
                                            <w:div w:id="614093037">
                                              <w:marLeft w:val="0"/>
                                              <w:marRight w:val="150"/>
                                              <w:marTop w:val="0"/>
                                              <w:marBottom w:val="0"/>
                                              <w:divBdr>
                                                <w:top w:val="none" w:sz="0" w:space="0" w:color="auto"/>
                                                <w:left w:val="none" w:sz="0" w:space="0" w:color="auto"/>
                                                <w:bottom w:val="none" w:sz="0" w:space="0" w:color="auto"/>
                                                <w:right w:val="none" w:sz="0" w:space="0" w:color="auto"/>
                                              </w:divBdr>
                                            </w:div>
                                          </w:divsChild>
                                        </w:div>
                                        <w:div w:id="1199391733">
                                          <w:marLeft w:val="0"/>
                                          <w:marRight w:val="0"/>
                                          <w:marTop w:val="0"/>
                                          <w:marBottom w:val="0"/>
                                          <w:divBdr>
                                            <w:top w:val="none" w:sz="0" w:space="0" w:color="auto"/>
                                            <w:left w:val="none" w:sz="0" w:space="0" w:color="auto"/>
                                            <w:bottom w:val="none" w:sz="0" w:space="0" w:color="auto"/>
                                            <w:right w:val="none" w:sz="0" w:space="0" w:color="auto"/>
                                          </w:divBdr>
                                        </w:div>
                                        <w:div w:id="1311399876">
                                          <w:marLeft w:val="0"/>
                                          <w:marRight w:val="0"/>
                                          <w:marTop w:val="0"/>
                                          <w:marBottom w:val="0"/>
                                          <w:divBdr>
                                            <w:top w:val="none" w:sz="0" w:space="0" w:color="auto"/>
                                            <w:left w:val="none" w:sz="0" w:space="0" w:color="auto"/>
                                            <w:bottom w:val="none" w:sz="0" w:space="0" w:color="auto"/>
                                            <w:right w:val="none" w:sz="0" w:space="0" w:color="auto"/>
                                          </w:divBdr>
                                        </w:div>
                                        <w:div w:id="1328754657">
                                          <w:marLeft w:val="0"/>
                                          <w:marRight w:val="0"/>
                                          <w:marTop w:val="0"/>
                                          <w:marBottom w:val="0"/>
                                          <w:divBdr>
                                            <w:top w:val="none" w:sz="0" w:space="0" w:color="auto"/>
                                            <w:left w:val="none" w:sz="0" w:space="0" w:color="auto"/>
                                            <w:bottom w:val="none" w:sz="0" w:space="0" w:color="auto"/>
                                            <w:right w:val="none" w:sz="0" w:space="0" w:color="auto"/>
                                          </w:divBdr>
                                          <w:divsChild>
                                            <w:div w:id="1628194079">
                                              <w:marLeft w:val="0"/>
                                              <w:marRight w:val="150"/>
                                              <w:marTop w:val="0"/>
                                              <w:marBottom w:val="0"/>
                                              <w:divBdr>
                                                <w:top w:val="none" w:sz="0" w:space="0" w:color="auto"/>
                                                <w:left w:val="none" w:sz="0" w:space="0" w:color="auto"/>
                                                <w:bottom w:val="none" w:sz="0" w:space="0" w:color="auto"/>
                                                <w:right w:val="none" w:sz="0" w:space="0" w:color="auto"/>
                                              </w:divBdr>
                                            </w:div>
                                          </w:divsChild>
                                        </w:div>
                                        <w:div w:id="1446578122">
                                          <w:marLeft w:val="0"/>
                                          <w:marRight w:val="0"/>
                                          <w:marTop w:val="0"/>
                                          <w:marBottom w:val="0"/>
                                          <w:divBdr>
                                            <w:top w:val="none" w:sz="0" w:space="0" w:color="auto"/>
                                            <w:left w:val="none" w:sz="0" w:space="0" w:color="auto"/>
                                            <w:bottom w:val="none" w:sz="0" w:space="0" w:color="auto"/>
                                            <w:right w:val="none" w:sz="0" w:space="0" w:color="auto"/>
                                          </w:divBdr>
                                          <w:divsChild>
                                            <w:div w:id="1473982466">
                                              <w:marLeft w:val="0"/>
                                              <w:marRight w:val="150"/>
                                              <w:marTop w:val="0"/>
                                              <w:marBottom w:val="0"/>
                                              <w:divBdr>
                                                <w:top w:val="none" w:sz="0" w:space="0" w:color="auto"/>
                                                <w:left w:val="none" w:sz="0" w:space="0" w:color="auto"/>
                                                <w:bottom w:val="none" w:sz="0" w:space="0" w:color="auto"/>
                                                <w:right w:val="none" w:sz="0" w:space="0" w:color="auto"/>
                                              </w:divBdr>
                                            </w:div>
                                          </w:divsChild>
                                        </w:div>
                                        <w:div w:id="1549537409">
                                          <w:marLeft w:val="0"/>
                                          <w:marRight w:val="0"/>
                                          <w:marTop w:val="0"/>
                                          <w:marBottom w:val="0"/>
                                          <w:divBdr>
                                            <w:top w:val="none" w:sz="0" w:space="0" w:color="auto"/>
                                            <w:left w:val="none" w:sz="0" w:space="0" w:color="auto"/>
                                            <w:bottom w:val="none" w:sz="0" w:space="0" w:color="auto"/>
                                            <w:right w:val="none" w:sz="0" w:space="0" w:color="auto"/>
                                          </w:divBdr>
                                        </w:div>
                                        <w:div w:id="1701782278">
                                          <w:marLeft w:val="0"/>
                                          <w:marRight w:val="0"/>
                                          <w:marTop w:val="0"/>
                                          <w:marBottom w:val="0"/>
                                          <w:divBdr>
                                            <w:top w:val="none" w:sz="0" w:space="0" w:color="auto"/>
                                            <w:left w:val="none" w:sz="0" w:space="0" w:color="auto"/>
                                            <w:bottom w:val="none" w:sz="0" w:space="0" w:color="auto"/>
                                            <w:right w:val="none" w:sz="0" w:space="0" w:color="auto"/>
                                          </w:divBdr>
                                        </w:div>
                                        <w:div w:id="1726831553">
                                          <w:marLeft w:val="0"/>
                                          <w:marRight w:val="0"/>
                                          <w:marTop w:val="0"/>
                                          <w:marBottom w:val="0"/>
                                          <w:divBdr>
                                            <w:top w:val="none" w:sz="0" w:space="0" w:color="auto"/>
                                            <w:left w:val="none" w:sz="0" w:space="0" w:color="auto"/>
                                            <w:bottom w:val="none" w:sz="0" w:space="0" w:color="auto"/>
                                            <w:right w:val="none" w:sz="0" w:space="0" w:color="auto"/>
                                          </w:divBdr>
                                        </w:div>
                                        <w:div w:id="1783842388">
                                          <w:marLeft w:val="0"/>
                                          <w:marRight w:val="0"/>
                                          <w:marTop w:val="0"/>
                                          <w:marBottom w:val="0"/>
                                          <w:divBdr>
                                            <w:top w:val="none" w:sz="0" w:space="0" w:color="auto"/>
                                            <w:left w:val="none" w:sz="0" w:space="0" w:color="auto"/>
                                            <w:bottom w:val="none" w:sz="0" w:space="0" w:color="auto"/>
                                            <w:right w:val="none" w:sz="0" w:space="0" w:color="auto"/>
                                          </w:divBdr>
                                        </w:div>
                                        <w:div w:id="1849825296">
                                          <w:marLeft w:val="0"/>
                                          <w:marRight w:val="0"/>
                                          <w:marTop w:val="0"/>
                                          <w:marBottom w:val="0"/>
                                          <w:divBdr>
                                            <w:top w:val="none" w:sz="0" w:space="0" w:color="auto"/>
                                            <w:left w:val="none" w:sz="0" w:space="0" w:color="auto"/>
                                            <w:bottom w:val="none" w:sz="0" w:space="0" w:color="auto"/>
                                            <w:right w:val="none" w:sz="0" w:space="0" w:color="auto"/>
                                          </w:divBdr>
                                          <w:divsChild>
                                            <w:div w:id="2038114033">
                                              <w:marLeft w:val="0"/>
                                              <w:marRight w:val="150"/>
                                              <w:marTop w:val="0"/>
                                              <w:marBottom w:val="0"/>
                                              <w:divBdr>
                                                <w:top w:val="none" w:sz="0" w:space="0" w:color="auto"/>
                                                <w:left w:val="none" w:sz="0" w:space="0" w:color="auto"/>
                                                <w:bottom w:val="none" w:sz="0" w:space="0" w:color="auto"/>
                                                <w:right w:val="none" w:sz="0" w:space="0" w:color="auto"/>
                                              </w:divBdr>
                                            </w:div>
                                          </w:divsChild>
                                        </w:div>
                                        <w:div w:id="1957786018">
                                          <w:marLeft w:val="0"/>
                                          <w:marRight w:val="0"/>
                                          <w:marTop w:val="0"/>
                                          <w:marBottom w:val="0"/>
                                          <w:divBdr>
                                            <w:top w:val="none" w:sz="0" w:space="0" w:color="auto"/>
                                            <w:left w:val="none" w:sz="0" w:space="0" w:color="auto"/>
                                            <w:bottom w:val="none" w:sz="0" w:space="0" w:color="auto"/>
                                            <w:right w:val="none" w:sz="0" w:space="0" w:color="auto"/>
                                          </w:divBdr>
                                        </w:div>
                                        <w:div w:id="2005429277">
                                          <w:marLeft w:val="0"/>
                                          <w:marRight w:val="0"/>
                                          <w:marTop w:val="0"/>
                                          <w:marBottom w:val="0"/>
                                          <w:divBdr>
                                            <w:top w:val="none" w:sz="0" w:space="0" w:color="auto"/>
                                            <w:left w:val="none" w:sz="0" w:space="0" w:color="auto"/>
                                            <w:bottom w:val="none" w:sz="0" w:space="0" w:color="auto"/>
                                            <w:right w:val="none" w:sz="0" w:space="0" w:color="auto"/>
                                          </w:divBdr>
                                        </w:div>
                                        <w:div w:id="2133864174">
                                          <w:marLeft w:val="0"/>
                                          <w:marRight w:val="0"/>
                                          <w:marTop w:val="0"/>
                                          <w:marBottom w:val="0"/>
                                          <w:divBdr>
                                            <w:top w:val="none" w:sz="0" w:space="0" w:color="auto"/>
                                            <w:left w:val="none" w:sz="0" w:space="0" w:color="auto"/>
                                            <w:bottom w:val="none" w:sz="0" w:space="0" w:color="auto"/>
                                            <w:right w:val="none" w:sz="0" w:space="0" w:color="auto"/>
                                          </w:divBdr>
                                        </w:div>
                                        <w:div w:id="2136290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7646283">
      <w:bodyDiv w:val="1"/>
      <w:marLeft w:val="0"/>
      <w:marRight w:val="0"/>
      <w:marTop w:val="0"/>
      <w:marBottom w:val="0"/>
      <w:divBdr>
        <w:top w:val="none" w:sz="0" w:space="0" w:color="auto"/>
        <w:left w:val="none" w:sz="0" w:space="0" w:color="auto"/>
        <w:bottom w:val="none" w:sz="0" w:space="0" w:color="auto"/>
        <w:right w:val="none" w:sz="0" w:space="0" w:color="auto"/>
      </w:divBdr>
    </w:div>
    <w:div w:id="1478956646">
      <w:bodyDiv w:val="1"/>
      <w:marLeft w:val="0"/>
      <w:marRight w:val="0"/>
      <w:marTop w:val="0"/>
      <w:marBottom w:val="0"/>
      <w:divBdr>
        <w:top w:val="none" w:sz="0" w:space="0" w:color="auto"/>
        <w:left w:val="none" w:sz="0" w:space="0" w:color="auto"/>
        <w:bottom w:val="none" w:sz="0" w:space="0" w:color="auto"/>
        <w:right w:val="none" w:sz="0" w:space="0" w:color="auto"/>
      </w:divBdr>
      <w:divsChild>
        <w:div w:id="1731222089">
          <w:marLeft w:val="0"/>
          <w:marRight w:val="0"/>
          <w:marTop w:val="0"/>
          <w:marBottom w:val="0"/>
          <w:divBdr>
            <w:top w:val="none" w:sz="0" w:space="0" w:color="auto"/>
            <w:left w:val="none" w:sz="0" w:space="0" w:color="auto"/>
            <w:bottom w:val="none" w:sz="0" w:space="0" w:color="auto"/>
            <w:right w:val="none" w:sz="0" w:space="0" w:color="auto"/>
          </w:divBdr>
          <w:divsChild>
            <w:div w:id="1148473232">
              <w:marLeft w:val="0"/>
              <w:marRight w:val="0"/>
              <w:marTop w:val="0"/>
              <w:marBottom w:val="0"/>
              <w:divBdr>
                <w:top w:val="none" w:sz="0" w:space="0" w:color="auto"/>
                <w:left w:val="none" w:sz="0" w:space="0" w:color="auto"/>
                <w:bottom w:val="none" w:sz="0" w:space="0" w:color="auto"/>
                <w:right w:val="none" w:sz="0" w:space="0" w:color="auto"/>
              </w:divBdr>
              <w:divsChild>
                <w:div w:id="618486992">
                  <w:marLeft w:val="0"/>
                  <w:marRight w:val="0"/>
                  <w:marTop w:val="0"/>
                  <w:marBottom w:val="0"/>
                  <w:divBdr>
                    <w:top w:val="none" w:sz="0" w:space="0" w:color="auto"/>
                    <w:left w:val="none" w:sz="0" w:space="0" w:color="auto"/>
                    <w:bottom w:val="none" w:sz="0" w:space="0" w:color="auto"/>
                    <w:right w:val="none" w:sz="0" w:space="0" w:color="auto"/>
                  </w:divBdr>
                  <w:divsChild>
                    <w:div w:id="595862895">
                      <w:marLeft w:val="0"/>
                      <w:marRight w:val="0"/>
                      <w:marTop w:val="0"/>
                      <w:marBottom w:val="0"/>
                      <w:divBdr>
                        <w:top w:val="none" w:sz="0" w:space="0" w:color="auto"/>
                        <w:left w:val="none" w:sz="0" w:space="0" w:color="auto"/>
                        <w:bottom w:val="none" w:sz="0" w:space="0" w:color="auto"/>
                        <w:right w:val="none" w:sz="0" w:space="0" w:color="auto"/>
                      </w:divBdr>
                      <w:divsChild>
                        <w:div w:id="1004553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81849848">
      <w:bodyDiv w:val="1"/>
      <w:marLeft w:val="0"/>
      <w:marRight w:val="0"/>
      <w:marTop w:val="0"/>
      <w:marBottom w:val="0"/>
      <w:divBdr>
        <w:top w:val="none" w:sz="0" w:space="0" w:color="auto"/>
        <w:left w:val="none" w:sz="0" w:space="0" w:color="auto"/>
        <w:bottom w:val="none" w:sz="0" w:space="0" w:color="auto"/>
        <w:right w:val="none" w:sz="0" w:space="0" w:color="auto"/>
      </w:divBdr>
    </w:div>
    <w:div w:id="1483888689">
      <w:bodyDiv w:val="1"/>
      <w:marLeft w:val="0"/>
      <w:marRight w:val="0"/>
      <w:marTop w:val="0"/>
      <w:marBottom w:val="0"/>
      <w:divBdr>
        <w:top w:val="none" w:sz="0" w:space="0" w:color="auto"/>
        <w:left w:val="none" w:sz="0" w:space="0" w:color="auto"/>
        <w:bottom w:val="none" w:sz="0" w:space="0" w:color="auto"/>
        <w:right w:val="none" w:sz="0" w:space="0" w:color="auto"/>
      </w:divBdr>
    </w:div>
    <w:div w:id="1484200172">
      <w:bodyDiv w:val="1"/>
      <w:marLeft w:val="0"/>
      <w:marRight w:val="0"/>
      <w:marTop w:val="0"/>
      <w:marBottom w:val="0"/>
      <w:divBdr>
        <w:top w:val="none" w:sz="0" w:space="0" w:color="auto"/>
        <w:left w:val="none" w:sz="0" w:space="0" w:color="auto"/>
        <w:bottom w:val="none" w:sz="0" w:space="0" w:color="auto"/>
        <w:right w:val="none" w:sz="0" w:space="0" w:color="auto"/>
      </w:divBdr>
      <w:divsChild>
        <w:div w:id="1308970345">
          <w:marLeft w:val="0"/>
          <w:marRight w:val="0"/>
          <w:marTop w:val="0"/>
          <w:marBottom w:val="0"/>
          <w:divBdr>
            <w:top w:val="none" w:sz="0" w:space="0" w:color="auto"/>
            <w:left w:val="none" w:sz="0" w:space="0" w:color="auto"/>
            <w:bottom w:val="none" w:sz="0" w:space="0" w:color="auto"/>
            <w:right w:val="none" w:sz="0" w:space="0" w:color="auto"/>
          </w:divBdr>
        </w:div>
      </w:divsChild>
    </w:div>
    <w:div w:id="1484853560">
      <w:bodyDiv w:val="1"/>
      <w:marLeft w:val="0"/>
      <w:marRight w:val="0"/>
      <w:marTop w:val="0"/>
      <w:marBottom w:val="0"/>
      <w:divBdr>
        <w:top w:val="none" w:sz="0" w:space="0" w:color="auto"/>
        <w:left w:val="none" w:sz="0" w:space="0" w:color="auto"/>
        <w:bottom w:val="none" w:sz="0" w:space="0" w:color="auto"/>
        <w:right w:val="none" w:sz="0" w:space="0" w:color="auto"/>
      </w:divBdr>
      <w:divsChild>
        <w:div w:id="130876242">
          <w:marLeft w:val="0"/>
          <w:marRight w:val="0"/>
          <w:marTop w:val="0"/>
          <w:marBottom w:val="0"/>
          <w:divBdr>
            <w:top w:val="none" w:sz="0" w:space="0" w:color="auto"/>
            <w:left w:val="none" w:sz="0" w:space="0" w:color="auto"/>
            <w:bottom w:val="none" w:sz="0" w:space="0" w:color="auto"/>
            <w:right w:val="none" w:sz="0" w:space="0" w:color="auto"/>
          </w:divBdr>
          <w:divsChild>
            <w:div w:id="279412605">
              <w:marLeft w:val="0"/>
              <w:marRight w:val="0"/>
              <w:marTop w:val="0"/>
              <w:marBottom w:val="0"/>
              <w:divBdr>
                <w:top w:val="none" w:sz="0" w:space="0" w:color="auto"/>
                <w:left w:val="none" w:sz="0" w:space="0" w:color="auto"/>
                <w:bottom w:val="none" w:sz="0" w:space="0" w:color="auto"/>
                <w:right w:val="none" w:sz="0" w:space="0" w:color="auto"/>
              </w:divBdr>
              <w:divsChild>
                <w:div w:id="1038047158">
                  <w:marLeft w:val="0"/>
                  <w:marRight w:val="0"/>
                  <w:marTop w:val="0"/>
                  <w:marBottom w:val="0"/>
                  <w:divBdr>
                    <w:top w:val="none" w:sz="0" w:space="0" w:color="auto"/>
                    <w:left w:val="none" w:sz="0" w:space="0" w:color="auto"/>
                    <w:bottom w:val="none" w:sz="0" w:space="0" w:color="auto"/>
                    <w:right w:val="none" w:sz="0" w:space="0" w:color="auto"/>
                  </w:divBdr>
                  <w:divsChild>
                    <w:div w:id="973366611">
                      <w:marLeft w:val="0"/>
                      <w:marRight w:val="0"/>
                      <w:marTop w:val="0"/>
                      <w:marBottom w:val="0"/>
                      <w:divBdr>
                        <w:top w:val="none" w:sz="0" w:space="0" w:color="auto"/>
                        <w:left w:val="none" w:sz="0" w:space="0" w:color="auto"/>
                        <w:bottom w:val="none" w:sz="0" w:space="0" w:color="auto"/>
                        <w:right w:val="none" w:sz="0" w:space="0" w:color="auto"/>
                      </w:divBdr>
                      <w:divsChild>
                        <w:div w:id="44524953">
                          <w:marLeft w:val="0"/>
                          <w:marRight w:val="0"/>
                          <w:marTop w:val="0"/>
                          <w:marBottom w:val="0"/>
                          <w:divBdr>
                            <w:top w:val="none" w:sz="0" w:space="0" w:color="auto"/>
                            <w:left w:val="none" w:sz="0" w:space="0" w:color="auto"/>
                            <w:bottom w:val="none" w:sz="0" w:space="0" w:color="auto"/>
                            <w:right w:val="none" w:sz="0" w:space="0" w:color="auto"/>
                          </w:divBdr>
                          <w:divsChild>
                            <w:div w:id="1757481865">
                              <w:marLeft w:val="0"/>
                              <w:marRight w:val="0"/>
                              <w:marTop w:val="0"/>
                              <w:marBottom w:val="0"/>
                              <w:divBdr>
                                <w:top w:val="none" w:sz="0" w:space="0" w:color="auto"/>
                                <w:left w:val="none" w:sz="0" w:space="0" w:color="auto"/>
                                <w:bottom w:val="none" w:sz="0" w:space="0" w:color="auto"/>
                                <w:right w:val="none" w:sz="0" w:space="0" w:color="auto"/>
                              </w:divBdr>
                              <w:divsChild>
                                <w:div w:id="808549944">
                                  <w:marLeft w:val="0"/>
                                  <w:marRight w:val="0"/>
                                  <w:marTop w:val="0"/>
                                  <w:marBottom w:val="0"/>
                                  <w:divBdr>
                                    <w:top w:val="none" w:sz="0" w:space="0" w:color="auto"/>
                                    <w:left w:val="none" w:sz="0" w:space="0" w:color="auto"/>
                                    <w:bottom w:val="none" w:sz="0" w:space="0" w:color="auto"/>
                                    <w:right w:val="none" w:sz="0" w:space="0" w:color="auto"/>
                                  </w:divBdr>
                                  <w:divsChild>
                                    <w:div w:id="1140464923">
                                      <w:marLeft w:val="0"/>
                                      <w:marRight w:val="0"/>
                                      <w:marTop w:val="0"/>
                                      <w:marBottom w:val="0"/>
                                      <w:divBdr>
                                        <w:top w:val="none" w:sz="0" w:space="0" w:color="auto"/>
                                        <w:left w:val="none" w:sz="0" w:space="0" w:color="auto"/>
                                        <w:bottom w:val="none" w:sz="0" w:space="0" w:color="auto"/>
                                        <w:right w:val="none" w:sz="0" w:space="0" w:color="auto"/>
                                      </w:divBdr>
                                      <w:divsChild>
                                        <w:div w:id="304355018">
                                          <w:marLeft w:val="0"/>
                                          <w:marRight w:val="0"/>
                                          <w:marTop w:val="0"/>
                                          <w:marBottom w:val="0"/>
                                          <w:divBdr>
                                            <w:top w:val="none" w:sz="0" w:space="0" w:color="auto"/>
                                            <w:left w:val="none" w:sz="0" w:space="0" w:color="auto"/>
                                            <w:bottom w:val="none" w:sz="0" w:space="0" w:color="auto"/>
                                            <w:right w:val="none" w:sz="0" w:space="0" w:color="auto"/>
                                          </w:divBdr>
                                        </w:div>
                                        <w:div w:id="619184282">
                                          <w:marLeft w:val="0"/>
                                          <w:marRight w:val="0"/>
                                          <w:marTop w:val="0"/>
                                          <w:marBottom w:val="0"/>
                                          <w:divBdr>
                                            <w:top w:val="none" w:sz="0" w:space="0" w:color="auto"/>
                                            <w:left w:val="none" w:sz="0" w:space="0" w:color="auto"/>
                                            <w:bottom w:val="none" w:sz="0" w:space="0" w:color="auto"/>
                                            <w:right w:val="none" w:sz="0" w:space="0" w:color="auto"/>
                                          </w:divBdr>
                                        </w:div>
                                        <w:div w:id="640160823">
                                          <w:marLeft w:val="0"/>
                                          <w:marRight w:val="0"/>
                                          <w:marTop w:val="0"/>
                                          <w:marBottom w:val="0"/>
                                          <w:divBdr>
                                            <w:top w:val="none" w:sz="0" w:space="0" w:color="auto"/>
                                            <w:left w:val="none" w:sz="0" w:space="0" w:color="auto"/>
                                            <w:bottom w:val="none" w:sz="0" w:space="0" w:color="auto"/>
                                            <w:right w:val="none" w:sz="0" w:space="0" w:color="auto"/>
                                          </w:divBdr>
                                        </w:div>
                                        <w:div w:id="964652956">
                                          <w:marLeft w:val="0"/>
                                          <w:marRight w:val="0"/>
                                          <w:marTop w:val="0"/>
                                          <w:marBottom w:val="0"/>
                                          <w:divBdr>
                                            <w:top w:val="none" w:sz="0" w:space="0" w:color="auto"/>
                                            <w:left w:val="none" w:sz="0" w:space="0" w:color="auto"/>
                                            <w:bottom w:val="none" w:sz="0" w:space="0" w:color="auto"/>
                                            <w:right w:val="none" w:sz="0" w:space="0" w:color="auto"/>
                                          </w:divBdr>
                                        </w:div>
                                        <w:div w:id="1007176886">
                                          <w:marLeft w:val="0"/>
                                          <w:marRight w:val="0"/>
                                          <w:marTop w:val="0"/>
                                          <w:marBottom w:val="0"/>
                                          <w:divBdr>
                                            <w:top w:val="none" w:sz="0" w:space="0" w:color="auto"/>
                                            <w:left w:val="none" w:sz="0" w:space="0" w:color="auto"/>
                                            <w:bottom w:val="none" w:sz="0" w:space="0" w:color="auto"/>
                                            <w:right w:val="none" w:sz="0" w:space="0" w:color="auto"/>
                                          </w:divBdr>
                                          <w:divsChild>
                                            <w:div w:id="351147695">
                                              <w:marLeft w:val="0"/>
                                              <w:marRight w:val="150"/>
                                              <w:marTop w:val="0"/>
                                              <w:marBottom w:val="0"/>
                                              <w:divBdr>
                                                <w:top w:val="none" w:sz="0" w:space="0" w:color="auto"/>
                                                <w:left w:val="none" w:sz="0" w:space="0" w:color="auto"/>
                                                <w:bottom w:val="none" w:sz="0" w:space="0" w:color="auto"/>
                                                <w:right w:val="none" w:sz="0" w:space="0" w:color="auto"/>
                                              </w:divBdr>
                                            </w:div>
                                          </w:divsChild>
                                        </w:div>
                                        <w:div w:id="1448045516">
                                          <w:marLeft w:val="0"/>
                                          <w:marRight w:val="0"/>
                                          <w:marTop w:val="0"/>
                                          <w:marBottom w:val="0"/>
                                          <w:divBdr>
                                            <w:top w:val="none" w:sz="0" w:space="0" w:color="auto"/>
                                            <w:left w:val="none" w:sz="0" w:space="0" w:color="auto"/>
                                            <w:bottom w:val="none" w:sz="0" w:space="0" w:color="auto"/>
                                            <w:right w:val="none" w:sz="0" w:space="0" w:color="auto"/>
                                          </w:divBdr>
                                          <w:divsChild>
                                            <w:div w:id="585383095">
                                              <w:marLeft w:val="0"/>
                                              <w:marRight w:val="150"/>
                                              <w:marTop w:val="0"/>
                                              <w:marBottom w:val="0"/>
                                              <w:divBdr>
                                                <w:top w:val="none" w:sz="0" w:space="0" w:color="auto"/>
                                                <w:left w:val="none" w:sz="0" w:space="0" w:color="auto"/>
                                                <w:bottom w:val="none" w:sz="0" w:space="0" w:color="auto"/>
                                                <w:right w:val="none" w:sz="0" w:space="0" w:color="auto"/>
                                              </w:divBdr>
                                            </w:div>
                                          </w:divsChild>
                                        </w:div>
                                        <w:div w:id="1620910358">
                                          <w:marLeft w:val="0"/>
                                          <w:marRight w:val="0"/>
                                          <w:marTop w:val="0"/>
                                          <w:marBottom w:val="0"/>
                                          <w:divBdr>
                                            <w:top w:val="none" w:sz="0" w:space="0" w:color="auto"/>
                                            <w:left w:val="none" w:sz="0" w:space="0" w:color="auto"/>
                                            <w:bottom w:val="none" w:sz="0" w:space="0" w:color="auto"/>
                                            <w:right w:val="none" w:sz="0" w:space="0" w:color="auto"/>
                                          </w:divBdr>
                                        </w:div>
                                        <w:div w:id="1641880104">
                                          <w:marLeft w:val="0"/>
                                          <w:marRight w:val="0"/>
                                          <w:marTop w:val="0"/>
                                          <w:marBottom w:val="0"/>
                                          <w:divBdr>
                                            <w:top w:val="none" w:sz="0" w:space="0" w:color="auto"/>
                                            <w:left w:val="none" w:sz="0" w:space="0" w:color="auto"/>
                                            <w:bottom w:val="none" w:sz="0" w:space="0" w:color="auto"/>
                                            <w:right w:val="none" w:sz="0" w:space="0" w:color="auto"/>
                                          </w:divBdr>
                                        </w:div>
                                        <w:div w:id="1820263569">
                                          <w:marLeft w:val="0"/>
                                          <w:marRight w:val="0"/>
                                          <w:marTop w:val="0"/>
                                          <w:marBottom w:val="0"/>
                                          <w:divBdr>
                                            <w:top w:val="none" w:sz="0" w:space="0" w:color="auto"/>
                                            <w:left w:val="none" w:sz="0" w:space="0" w:color="auto"/>
                                            <w:bottom w:val="none" w:sz="0" w:space="0" w:color="auto"/>
                                            <w:right w:val="none" w:sz="0" w:space="0" w:color="auto"/>
                                          </w:divBdr>
                                        </w:div>
                                        <w:div w:id="1897475676">
                                          <w:marLeft w:val="0"/>
                                          <w:marRight w:val="0"/>
                                          <w:marTop w:val="0"/>
                                          <w:marBottom w:val="0"/>
                                          <w:divBdr>
                                            <w:top w:val="none" w:sz="0" w:space="0" w:color="auto"/>
                                            <w:left w:val="none" w:sz="0" w:space="0" w:color="auto"/>
                                            <w:bottom w:val="none" w:sz="0" w:space="0" w:color="auto"/>
                                            <w:right w:val="none" w:sz="0" w:space="0" w:color="auto"/>
                                          </w:divBdr>
                                        </w:div>
                                        <w:div w:id="2010672607">
                                          <w:marLeft w:val="0"/>
                                          <w:marRight w:val="0"/>
                                          <w:marTop w:val="0"/>
                                          <w:marBottom w:val="0"/>
                                          <w:divBdr>
                                            <w:top w:val="none" w:sz="0" w:space="0" w:color="auto"/>
                                            <w:left w:val="none" w:sz="0" w:space="0" w:color="auto"/>
                                            <w:bottom w:val="none" w:sz="0" w:space="0" w:color="auto"/>
                                            <w:right w:val="none" w:sz="0" w:space="0" w:color="auto"/>
                                          </w:divBdr>
                                        </w:div>
                                        <w:div w:id="2019498435">
                                          <w:marLeft w:val="0"/>
                                          <w:marRight w:val="0"/>
                                          <w:marTop w:val="0"/>
                                          <w:marBottom w:val="0"/>
                                          <w:divBdr>
                                            <w:top w:val="none" w:sz="0" w:space="0" w:color="auto"/>
                                            <w:left w:val="none" w:sz="0" w:space="0" w:color="auto"/>
                                            <w:bottom w:val="none" w:sz="0" w:space="0" w:color="auto"/>
                                            <w:right w:val="none" w:sz="0" w:space="0" w:color="auto"/>
                                          </w:divBdr>
                                        </w:div>
                                        <w:div w:id="2029527198">
                                          <w:marLeft w:val="0"/>
                                          <w:marRight w:val="0"/>
                                          <w:marTop w:val="0"/>
                                          <w:marBottom w:val="0"/>
                                          <w:divBdr>
                                            <w:top w:val="none" w:sz="0" w:space="0" w:color="auto"/>
                                            <w:left w:val="none" w:sz="0" w:space="0" w:color="auto"/>
                                            <w:bottom w:val="none" w:sz="0" w:space="0" w:color="auto"/>
                                            <w:right w:val="none" w:sz="0" w:space="0" w:color="auto"/>
                                          </w:divBdr>
                                          <w:divsChild>
                                            <w:div w:id="1404529288">
                                              <w:marLeft w:val="0"/>
                                              <w:marRight w:val="150"/>
                                              <w:marTop w:val="0"/>
                                              <w:marBottom w:val="0"/>
                                              <w:divBdr>
                                                <w:top w:val="none" w:sz="0" w:space="0" w:color="auto"/>
                                                <w:left w:val="none" w:sz="0" w:space="0" w:color="auto"/>
                                                <w:bottom w:val="none" w:sz="0" w:space="0" w:color="auto"/>
                                                <w:right w:val="none" w:sz="0" w:space="0" w:color="auto"/>
                                              </w:divBdr>
                                            </w:div>
                                          </w:divsChild>
                                        </w:div>
                                        <w:div w:id="2080401464">
                                          <w:marLeft w:val="0"/>
                                          <w:marRight w:val="0"/>
                                          <w:marTop w:val="0"/>
                                          <w:marBottom w:val="0"/>
                                          <w:divBdr>
                                            <w:top w:val="none" w:sz="0" w:space="0" w:color="auto"/>
                                            <w:left w:val="none" w:sz="0" w:space="0" w:color="auto"/>
                                            <w:bottom w:val="none" w:sz="0" w:space="0" w:color="auto"/>
                                            <w:right w:val="none" w:sz="0" w:space="0" w:color="auto"/>
                                          </w:divBdr>
                                          <w:divsChild>
                                            <w:div w:id="158329581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90638105">
      <w:bodyDiv w:val="1"/>
      <w:marLeft w:val="0"/>
      <w:marRight w:val="0"/>
      <w:marTop w:val="0"/>
      <w:marBottom w:val="0"/>
      <w:divBdr>
        <w:top w:val="none" w:sz="0" w:space="0" w:color="auto"/>
        <w:left w:val="none" w:sz="0" w:space="0" w:color="auto"/>
        <w:bottom w:val="none" w:sz="0" w:space="0" w:color="auto"/>
        <w:right w:val="none" w:sz="0" w:space="0" w:color="auto"/>
      </w:divBdr>
    </w:div>
    <w:div w:id="1490831070">
      <w:bodyDiv w:val="1"/>
      <w:marLeft w:val="0"/>
      <w:marRight w:val="0"/>
      <w:marTop w:val="0"/>
      <w:marBottom w:val="0"/>
      <w:divBdr>
        <w:top w:val="none" w:sz="0" w:space="0" w:color="auto"/>
        <w:left w:val="none" w:sz="0" w:space="0" w:color="auto"/>
        <w:bottom w:val="none" w:sz="0" w:space="0" w:color="auto"/>
        <w:right w:val="none" w:sz="0" w:space="0" w:color="auto"/>
      </w:divBdr>
      <w:divsChild>
        <w:div w:id="1137726812">
          <w:marLeft w:val="0"/>
          <w:marRight w:val="0"/>
          <w:marTop w:val="0"/>
          <w:marBottom w:val="0"/>
          <w:divBdr>
            <w:top w:val="none" w:sz="0" w:space="0" w:color="auto"/>
            <w:left w:val="none" w:sz="0" w:space="0" w:color="auto"/>
            <w:bottom w:val="none" w:sz="0" w:space="0" w:color="auto"/>
            <w:right w:val="none" w:sz="0" w:space="0" w:color="auto"/>
          </w:divBdr>
          <w:divsChild>
            <w:div w:id="167719634">
              <w:marLeft w:val="0"/>
              <w:marRight w:val="0"/>
              <w:marTop w:val="0"/>
              <w:marBottom w:val="0"/>
              <w:divBdr>
                <w:top w:val="none" w:sz="0" w:space="0" w:color="auto"/>
                <w:left w:val="none" w:sz="0" w:space="0" w:color="auto"/>
                <w:bottom w:val="none" w:sz="0" w:space="0" w:color="auto"/>
                <w:right w:val="none" w:sz="0" w:space="0" w:color="auto"/>
              </w:divBdr>
              <w:divsChild>
                <w:div w:id="5597802">
                  <w:marLeft w:val="0"/>
                  <w:marRight w:val="0"/>
                  <w:marTop w:val="0"/>
                  <w:marBottom w:val="0"/>
                  <w:divBdr>
                    <w:top w:val="none" w:sz="0" w:space="0" w:color="auto"/>
                    <w:left w:val="none" w:sz="0" w:space="0" w:color="auto"/>
                    <w:bottom w:val="none" w:sz="0" w:space="0" w:color="auto"/>
                    <w:right w:val="none" w:sz="0" w:space="0" w:color="auto"/>
                  </w:divBdr>
                  <w:divsChild>
                    <w:div w:id="1939634434">
                      <w:marLeft w:val="0"/>
                      <w:marRight w:val="0"/>
                      <w:marTop w:val="0"/>
                      <w:marBottom w:val="0"/>
                      <w:divBdr>
                        <w:top w:val="none" w:sz="0" w:space="0" w:color="auto"/>
                        <w:left w:val="none" w:sz="0" w:space="0" w:color="auto"/>
                        <w:bottom w:val="none" w:sz="0" w:space="0" w:color="auto"/>
                        <w:right w:val="none" w:sz="0" w:space="0" w:color="auto"/>
                      </w:divBdr>
                      <w:divsChild>
                        <w:div w:id="1949115187">
                          <w:marLeft w:val="0"/>
                          <w:marRight w:val="0"/>
                          <w:marTop w:val="0"/>
                          <w:marBottom w:val="0"/>
                          <w:divBdr>
                            <w:top w:val="none" w:sz="0" w:space="0" w:color="auto"/>
                            <w:left w:val="none" w:sz="0" w:space="0" w:color="auto"/>
                            <w:bottom w:val="none" w:sz="0" w:space="0" w:color="auto"/>
                            <w:right w:val="none" w:sz="0" w:space="0" w:color="auto"/>
                          </w:divBdr>
                          <w:divsChild>
                            <w:div w:id="1817067954">
                              <w:marLeft w:val="0"/>
                              <w:marRight w:val="0"/>
                              <w:marTop w:val="0"/>
                              <w:marBottom w:val="0"/>
                              <w:divBdr>
                                <w:top w:val="none" w:sz="0" w:space="0" w:color="auto"/>
                                <w:left w:val="none" w:sz="0" w:space="0" w:color="auto"/>
                                <w:bottom w:val="none" w:sz="0" w:space="0" w:color="auto"/>
                                <w:right w:val="none" w:sz="0" w:space="0" w:color="auto"/>
                              </w:divBdr>
                              <w:divsChild>
                                <w:div w:id="272130161">
                                  <w:marLeft w:val="0"/>
                                  <w:marRight w:val="0"/>
                                  <w:marTop w:val="0"/>
                                  <w:marBottom w:val="0"/>
                                  <w:divBdr>
                                    <w:top w:val="none" w:sz="0" w:space="0" w:color="auto"/>
                                    <w:left w:val="none" w:sz="0" w:space="0" w:color="auto"/>
                                    <w:bottom w:val="none" w:sz="0" w:space="0" w:color="auto"/>
                                    <w:right w:val="none" w:sz="0" w:space="0" w:color="auto"/>
                                  </w:divBdr>
                                  <w:divsChild>
                                    <w:div w:id="547962144">
                                      <w:marLeft w:val="0"/>
                                      <w:marRight w:val="0"/>
                                      <w:marTop w:val="0"/>
                                      <w:marBottom w:val="0"/>
                                      <w:divBdr>
                                        <w:top w:val="none" w:sz="0" w:space="0" w:color="auto"/>
                                        <w:left w:val="none" w:sz="0" w:space="0" w:color="auto"/>
                                        <w:bottom w:val="none" w:sz="0" w:space="0" w:color="auto"/>
                                        <w:right w:val="none" w:sz="0" w:space="0" w:color="auto"/>
                                      </w:divBdr>
                                      <w:divsChild>
                                        <w:div w:id="220288859">
                                          <w:marLeft w:val="0"/>
                                          <w:marRight w:val="0"/>
                                          <w:marTop w:val="0"/>
                                          <w:marBottom w:val="0"/>
                                          <w:divBdr>
                                            <w:top w:val="none" w:sz="0" w:space="0" w:color="auto"/>
                                            <w:left w:val="none" w:sz="0" w:space="0" w:color="auto"/>
                                            <w:bottom w:val="none" w:sz="0" w:space="0" w:color="auto"/>
                                            <w:right w:val="none" w:sz="0" w:space="0" w:color="auto"/>
                                          </w:divBdr>
                                        </w:div>
                                        <w:div w:id="844979074">
                                          <w:marLeft w:val="0"/>
                                          <w:marRight w:val="0"/>
                                          <w:marTop w:val="0"/>
                                          <w:marBottom w:val="0"/>
                                          <w:divBdr>
                                            <w:top w:val="none" w:sz="0" w:space="0" w:color="auto"/>
                                            <w:left w:val="none" w:sz="0" w:space="0" w:color="auto"/>
                                            <w:bottom w:val="none" w:sz="0" w:space="0" w:color="auto"/>
                                            <w:right w:val="none" w:sz="0" w:space="0" w:color="auto"/>
                                          </w:divBdr>
                                          <w:divsChild>
                                            <w:div w:id="1633707760">
                                              <w:marLeft w:val="0"/>
                                              <w:marRight w:val="0"/>
                                              <w:marTop w:val="0"/>
                                              <w:marBottom w:val="0"/>
                                              <w:divBdr>
                                                <w:top w:val="none" w:sz="0" w:space="0" w:color="auto"/>
                                                <w:left w:val="none" w:sz="0" w:space="0" w:color="auto"/>
                                                <w:bottom w:val="none" w:sz="0" w:space="0" w:color="auto"/>
                                                <w:right w:val="none" w:sz="0" w:space="0" w:color="auto"/>
                                              </w:divBdr>
                                            </w:div>
                                          </w:divsChild>
                                        </w:div>
                                        <w:div w:id="988217459">
                                          <w:marLeft w:val="0"/>
                                          <w:marRight w:val="0"/>
                                          <w:marTop w:val="0"/>
                                          <w:marBottom w:val="0"/>
                                          <w:divBdr>
                                            <w:top w:val="none" w:sz="0" w:space="0" w:color="auto"/>
                                            <w:left w:val="none" w:sz="0" w:space="0" w:color="auto"/>
                                            <w:bottom w:val="none" w:sz="0" w:space="0" w:color="auto"/>
                                            <w:right w:val="none" w:sz="0" w:space="0" w:color="auto"/>
                                          </w:divBdr>
                                        </w:div>
                                        <w:div w:id="1416590073">
                                          <w:marLeft w:val="0"/>
                                          <w:marRight w:val="0"/>
                                          <w:marTop w:val="0"/>
                                          <w:marBottom w:val="0"/>
                                          <w:divBdr>
                                            <w:top w:val="none" w:sz="0" w:space="0" w:color="auto"/>
                                            <w:left w:val="none" w:sz="0" w:space="0" w:color="auto"/>
                                            <w:bottom w:val="none" w:sz="0" w:space="0" w:color="auto"/>
                                            <w:right w:val="none" w:sz="0" w:space="0" w:color="auto"/>
                                          </w:divBdr>
                                          <w:divsChild>
                                            <w:div w:id="996374482">
                                              <w:marLeft w:val="0"/>
                                              <w:marRight w:val="150"/>
                                              <w:marTop w:val="0"/>
                                              <w:marBottom w:val="0"/>
                                              <w:divBdr>
                                                <w:top w:val="none" w:sz="0" w:space="0" w:color="auto"/>
                                                <w:left w:val="none" w:sz="0" w:space="0" w:color="auto"/>
                                                <w:bottom w:val="none" w:sz="0" w:space="0" w:color="auto"/>
                                                <w:right w:val="none" w:sz="0" w:space="0" w:color="auto"/>
                                              </w:divBdr>
                                            </w:div>
                                          </w:divsChild>
                                        </w:div>
                                        <w:div w:id="147201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2745972">
      <w:bodyDiv w:val="1"/>
      <w:marLeft w:val="0"/>
      <w:marRight w:val="0"/>
      <w:marTop w:val="0"/>
      <w:marBottom w:val="0"/>
      <w:divBdr>
        <w:top w:val="none" w:sz="0" w:space="0" w:color="auto"/>
        <w:left w:val="none" w:sz="0" w:space="0" w:color="auto"/>
        <w:bottom w:val="none" w:sz="0" w:space="0" w:color="auto"/>
        <w:right w:val="none" w:sz="0" w:space="0" w:color="auto"/>
      </w:divBdr>
    </w:div>
    <w:div w:id="1497186454">
      <w:bodyDiv w:val="1"/>
      <w:marLeft w:val="0"/>
      <w:marRight w:val="0"/>
      <w:marTop w:val="0"/>
      <w:marBottom w:val="0"/>
      <w:divBdr>
        <w:top w:val="none" w:sz="0" w:space="0" w:color="auto"/>
        <w:left w:val="none" w:sz="0" w:space="0" w:color="auto"/>
        <w:bottom w:val="none" w:sz="0" w:space="0" w:color="auto"/>
        <w:right w:val="none" w:sz="0" w:space="0" w:color="auto"/>
      </w:divBdr>
      <w:divsChild>
        <w:div w:id="530187080">
          <w:marLeft w:val="0"/>
          <w:marRight w:val="0"/>
          <w:marTop w:val="0"/>
          <w:marBottom w:val="0"/>
          <w:divBdr>
            <w:top w:val="none" w:sz="0" w:space="0" w:color="auto"/>
            <w:left w:val="none" w:sz="0" w:space="0" w:color="auto"/>
            <w:bottom w:val="none" w:sz="0" w:space="0" w:color="auto"/>
            <w:right w:val="none" w:sz="0" w:space="0" w:color="auto"/>
          </w:divBdr>
          <w:divsChild>
            <w:div w:id="494804047">
              <w:marLeft w:val="0"/>
              <w:marRight w:val="0"/>
              <w:marTop w:val="0"/>
              <w:marBottom w:val="0"/>
              <w:divBdr>
                <w:top w:val="none" w:sz="0" w:space="0" w:color="auto"/>
                <w:left w:val="none" w:sz="0" w:space="0" w:color="auto"/>
                <w:bottom w:val="none" w:sz="0" w:space="0" w:color="auto"/>
                <w:right w:val="none" w:sz="0" w:space="0" w:color="auto"/>
              </w:divBdr>
              <w:divsChild>
                <w:div w:id="988244650">
                  <w:marLeft w:val="0"/>
                  <w:marRight w:val="0"/>
                  <w:marTop w:val="0"/>
                  <w:marBottom w:val="0"/>
                  <w:divBdr>
                    <w:top w:val="none" w:sz="0" w:space="0" w:color="auto"/>
                    <w:left w:val="none" w:sz="0" w:space="0" w:color="auto"/>
                    <w:bottom w:val="none" w:sz="0" w:space="0" w:color="auto"/>
                    <w:right w:val="none" w:sz="0" w:space="0" w:color="auto"/>
                  </w:divBdr>
                  <w:divsChild>
                    <w:div w:id="636641642">
                      <w:marLeft w:val="0"/>
                      <w:marRight w:val="0"/>
                      <w:marTop w:val="0"/>
                      <w:marBottom w:val="0"/>
                      <w:divBdr>
                        <w:top w:val="none" w:sz="0" w:space="0" w:color="auto"/>
                        <w:left w:val="none" w:sz="0" w:space="0" w:color="auto"/>
                        <w:bottom w:val="none" w:sz="0" w:space="0" w:color="auto"/>
                        <w:right w:val="none" w:sz="0" w:space="0" w:color="auto"/>
                      </w:divBdr>
                      <w:divsChild>
                        <w:div w:id="785659205">
                          <w:marLeft w:val="0"/>
                          <w:marRight w:val="0"/>
                          <w:marTop w:val="0"/>
                          <w:marBottom w:val="0"/>
                          <w:divBdr>
                            <w:top w:val="none" w:sz="0" w:space="0" w:color="auto"/>
                            <w:left w:val="none" w:sz="0" w:space="0" w:color="auto"/>
                            <w:bottom w:val="none" w:sz="0" w:space="0" w:color="auto"/>
                            <w:right w:val="none" w:sz="0" w:space="0" w:color="auto"/>
                          </w:divBdr>
                          <w:divsChild>
                            <w:div w:id="1008170911">
                              <w:marLeft w:val="0"/>
                              <w:marRight w:val="0"/>
                              <w:marTop w:val="0"/>
                              <w:marBottom w:val="0"/>
                              <w:divBdr>
                                <w:top w:val="none" w:sz="0" w:space="0" w:color="auto"/>
                                <w:left w:val="none" w:sz="0" w:space="0" w:color="auto"/>
                                <w:bottom w:val="none" w:sz="0" w:space="0" w:color="auto"/>
                                <w:right w:val="none" w:sz="0" w:space="0" w:color="auto"/>
                              </w:divBdr>
                              <w:divsChild>
                                <w:div w:id="972909203">
                                  <w:marLeft w:val="0"/>
                                  <w:marRight w:val="0"/>
                                  <w:marTop w:val="0"/>
                                  <w:marBottom w:val="0"/>
                                  <w:divBdr>
                                    <w:top w:val="none" w:sz="0" w:space="0" w:color="auto"/>
                                    <w:left w:val="none" w:sz="0" w:space="0" w:color="auto"/>
                                    <w:bottom w:val="none" w:sz="0" w:space="0" w:color="auto"/>
                                    <w:right w:val="none" w:sz="0" w:space="0" w:color="auto"/>
                                  </w:divBdr>
                                  <w:divsChild>
                                    <w:div w:id="511339833">
                                      <w:marLeft w:val="0"/>
                                      <w:marRight w:val="0"/>
                                      <w:marTop w:val="0"/>
                                      <w:marBottom w:val="0"/>
                                      <w:divBdr>
                                        <w:top w:val="none" w:sz="0" w:space="0" w:color="auto"/>
                                        <w:left w:val="none" w:sz="0" w:space="0" w:color="auto"/>
                                        <w:bottom w:val="none" w:sz="0" w:space="0" w:color="auto"/>
                                        <w:right w:val="none" w:sz="0" w:space="0" w:color="auto"/>
                                      </w:divBdr>
                                      <w:divsChild>
                                        <w:div w:id="41098256">
                                          <w:marLeft w:val="0"/>
                                          <w:marRight w:val="0"/>
                                          <w:marTop w:val="0"/>
                                          <w:marBottom w:val="0"/>
                                          <w:divBdr>
                                            <w:top w:val="none" w:sz="0" w:space="0" w:color="auto"/>
                                            <w:left w:val="none" w:sz="0" w:space="0" w:color="auto"/>
                                            <w:bottom w:val="none" w:sz="0" w:space="0" w:color="auto"/>
                                            <w:right w:val="none" w:sz="0" w:space="0" w:color="auto"/>
                                          </w:divBdr>
                                        </w:div>
                                        <w:div w:id="101337901">
                                          <w:marLeft w:val="0"/>
                                          <w:marRight w:val="0"/>
                                          <w:marTop w:val="0"/>
                                          <w:marBottom w:val="0"/>
                                          <w:divBdr>
                                            <w:top w:val="none" w:sz="0" w:space="0" w:color="auto"/>
                                            <w:left w:val="none" w:sz="0" w:space="0" w:color="auto"/>
                                            <w:bottom w:val="none" w:sz="0" w:space="0" w:color="auto"/>
                                            <w:right w:val="none" w:sz="0" w:space="0" w:color="auto"/>
                                          </w:divBdr>
                                          <w:divsChild>
                                            <w:div w:id="2000187180">
                                              <w:marLeft w:val="0"/>
                                              <w:marRight w:val="150"/>
                                              <w:marTop w:val="0"/>
                                              <w:marBottom w:val="0"/>
                                              <w:divBdr>
                                                <w:top w:val="none" w:sz="0" w:space="0" w:color="auto"/>
                                                <w:left w:val="none" w:sz="0" w:space="0" w:color="auto"/>
                                                <w:bottom w:val="none" w:sz="0" w:space="0" w:color="auto"/>
                                                <w:right w:val="none" w:sz="0" w:space="0" w:color="auto"/>
                                              </w:divBdr>
                                            </w:div>
                                          </w:divsChild>
                                        </w:div>
                                        <w:div w:id="130683205">
                                          <w:marLeft w:val="0"/>
                                          <w:marRight w:val="0"/>
                                          <w:marTop w:val="0"/>
                                          <w:marBottom w:val="0"/>
                                          <w:divBdr>
                                            <w:top w:val="none" w:sz="0" w:space="0" w:color="auto"/>
                                            <w:left w:val="none" w:sz="0" w:space="0" w:color="auto"/>
                                            <w:bottom w:val="none" w:sz="0" w:space="0" w:color="auto"/>
                                            <w:right w:val="none" w:sz="0" w:space="0" w:color="auto"/>
                                          </w:divBdr>
                                        </w:div>
                                        <w:div w:id="151069558">
                                          <w:marLeft w:val="0"/>
                                          <w:marRight w:val="0"/>
                                          <w:marTop w:val="0"/>
                                          <w:marBottom w:val="0"/>
                                          <w:divBdr>
                                            <w:top w:val="none" w:sz="0" w:space="0" w:color="auto"/>
                                            <w:left w:val="none" w:sz="0" w:space="0" w:color="auto"/>
                                            <w:bottom w:val="none" w:sz="0" w:space="0" w:color="auto"/>
                                            <w:right w:val="none" w:sz="0" w:space="0" w:color="auto"/>
                                          </w:divBdr>
                                        </w:div>
                                        <w:div w:id="160701198">
                                          <w:marLeft w:val="0"/>
                                          <w:marRight w:val="0"/>
                                          <w:marTop w:val="0"/>
                                          <w:marBottom w:val="0"/>
                                          <w:divBdr>
                                            <w:top w:val="none" w:sz="0" w:space="0" w:color="auto"/>
                                            <w:left w:val="none" w:sz="0" w:space="0" w:color="auto"/>
                                            <w:bottom w:val="none" w:sz="0" w:space="0" w:color="auto"/>
                                            <w:right w:val="none" w:sz="0" w:space="0" w:color="auto"/>
                                          </w:divBdr>
                                          <w:divsChild>
                                            <w:div w:id="2056663644">
                                              <w:marLeft w:val="0"/>
                                              <w:marRight w:val="150"/>
                                              <w:marTop w:val="0"/>
                                              <w:marBottom w:val="0"/>
                                              <w:divBdr>
                                                <w:top w:val="none" w:sz="0" w:space="0" w:color="auto"/>
                                                <w:left w:val="none" w:sz="0" w:space="0" w:color="auto"/>
                                                <w:bottom w:val="none" w:sz="0" w:space="0" w:color="auto"/>
                                                <w:right w:val="none" w:sz="0" w:space="0" w:color="auto"/>
                                              </w:divBdr>
                                            </w:div>
                                          </w:divsChild>
                                        </w:div>
                                        <w:div w:id="313610003">
                                          <w:marLeft w:val="0"/>
                                          <w:marRight w:val="0"/>
                                          <w:marTop w:val="0"/>
                                          <w:marBottom w:val="0"/>
                                          <w:divBdr>
                                            <w:top w:val="none" w:sz="0" w:space="0" w:color="auto"/>
                                            <w:left w:val="none" w:sz="0" w:space="0" w:color="auto"/>
                                            <w:bottom w:val="none" w:sz="0" w:space="0" w:color="auto"/>
                                            <w:right w:val="none" w:sz="0" w:space="0" w:color="auto"/>
                                          </w:divBdr>
                                        </w:div>
                                        <w:div w:id="361592855">
                                          <w:marLeft w:val="0"/>
                                          <w:marRight w:val="0"/>
                                          <w:marTop w:val="0"/>
                                          <w:marBottom w:val="0"/>
                                          <w:divBdr>
                                            <w:top w:val="none" w:sz="0" w:space="0" w:color="auto"/>
                                            <w:left w:val="none" w:sz="0" w:space="0" w:color="auto"/>
                                            <w:bottom w:val="none" w:sz="0" w:space="0" w:color="auto"/>
                                            <w:right w:val="none" w:sz="0" w:space="0" w:color="auto"/>
                                          </w:divBdr>
                                        </w:div>
                                        <w:div w:id="488445236">
                                          <w:marLeft w:val="0"/>
                                          <w:marRight w:val="0"/>
                                          <w:marTop w:val="0"/>
                                          <w:marBottom w:val="0"/>
                                          <w:divBdr>
                                            <w:top w:val="none" w:sz="0" w:space="0" w:color="auto"/>
                                            <w:left w:val="none" w:sz="0" w:space="0" w:color="auto"/>
                                            <w:bottom w:val="none" w:sz="0" w:space="0" w:color="auto"/>
                                            <w:right w:val="none" w:sz="0" w:space="0" w:color="auto"/>
                                          </w:divBdr>
                                        </w:div>
                                        <w:div w:id="506671181">
                                          <w:marLeft w:val="0"/>
                                          <w:marRight w:val="0"/>
                                          <w:marTop w:val="0"/>
                                          <w:marBottom w:val="0"/>
                                          <w:divBdr>
                                            <w:top w:val="none" w:sz="0" w:space="0" w:color="auto"/>
                                            <w:left w:val="none" w:sz="0" w:space="0" w:color="auto"/>
                                            <w:bottom w:val="none" w:sz="0" w:space="0" w:color="auto"/>
                                            <w:right w:val="none" w:sz="0" w:space="0" w:color="auto"/>
                                          </w:divBdr>
                                        </w:div>
                                        <w:div w:id="514853429">
                                          <w:marLeft w:val="0"/>
                                          <w:marRight w:val="0"/>
                                          <w:marTop w:val="0"/>
                                          <w:marBottom w:val="0"/>
                                          <w:divBdr>
                                            <w:top w:val="none" w:sz="0" w:space="0" w:color="auto"/>
                                            <w:left w:val="none" w:sz="0" w:space="0" w:color="auto"/>
                                            <w:bottom w:val="none" w:sz="0" w:space="0" w:color="auto"/>
                                            <w:right w:val="none" w:sz="0" w:space="0" w:color="auto"/>
                                          </w:divBdr>
                                        </w:div>
                                        <w:div w:id="586309000">
                                          <w:marLeft w:val="0"/>
                                          <w:marRight w:val="0"/>
                                          <w:marTop w:val="0"/>
                                          <w:marBottom w:val="0"/>
                                          <w:divBdr>
                                            <w:top w:val="none" w:sz="0" w:space="0" w:color="auto"/>
                                            <w:left w:val="none" w:sz="0" w:space="0" w:color="auto"/>
                                            <w:bottom w:val="none" w:sz="0" w:space="0" w:color="auto"/>
                                            <w:right w:val="none" w:sz="0" w:space="0" w:color="auto"/>
                                          </w:divBdr>
                                        </w:div>
                                        <w:div w:id="618533818">
                                          <w:marLeft w:val="0"/>
                                          <w:marRight w:val="0"/>
                                          <w:marTop w:val="0"/>
                                          <w:marBottom w:val="0"/>
                                          <w:divBdr>
                                            <w:top w:val="none" w:sz="0" w:space="0" w:color="auto"/>
                                            <w:left w:val="none" w:sz="0" w:space="0" w:color="auto"/>
                                            <w:bottom w:val="none" w:sz="0" w:space="0" w:color="auto"/>
                                            <w:right w:val="none" w:sz="0" w:space="0" w:color="auto"/>
                                          </w:divBdr>
                                        </w:div>
                                        <w:div w:id="948393997">
                                          <w:marLeft w:val="0"/>
                                          <w:marRight w:val="0"/>
                                          <w:marTop w:val="0"/>
                                          <w:marBottom w:val="0"/>
                                          <w:divBdr>
                                            <w:top w:val="none" w:sz="0" w:space="0" w:color="auto"/>
                                            <w:left w:val="none" w:sz="0" w:space="0" w:color="auto"/>
                                            <w:bottom w:val="none" w:sz="0" w:space="0" w:color="auto"/>
                                            <w:right w:val="none" w:sz="0" w:space="0" w:color="auto"/>
                                          </w:divBdr>
                                          <w:divsChild>
                                            <w:div w:id="680551809">
                                              <w:marLeft w:val="0"/>
                                              <w:marRight w:val="0"/>
                                              <w:marTop w:val="0"/>
                                              <w:marBottom w:val="0"/>
                                              <w:divBdr>
                                                <w:top w:val="none" w:sz="0" w:space="0" w:color="auto"/>
                                                <w:left w:val="none" w:sz="0" w:space="0" w:color="auto"/>
                                                <w:bottom w:val="none" w:sz="0" w:space="0" w:color="auto"/>
                                                <w:right w:val="none" w:sz="0" w:space="0" w:color="auto"/>
                                              </w:divBdr>
                                            </w:div>
                                          </w:divsChild>
                                        </w:div>
                                        <w:div w:id="1050956405">
                                          <w:marLeft w:val="0"/>
                                          <w:marRight w:val="0"/>
                                          <w:marTop w:val="0"/>
                                          <w:marBottom w:val="0"/>
                                          <w:divBdr>
                                            <w:top w:val="none" w:sz="0" w:space="0" w:color="auto"/>
                                            <w:left w:val="none" w:sz="0" w:space="0" w:color="auto"/>
                                            <w:bottom w:val="none" w:sz="0" w:space="0" w:color="auto"/>
                                            <w:right w:val="none" w:sz="0" w:space="0" w:color="auto"/>
                                          </w:divBdr>
                                        </w:div>
                                        <w:div w:id="1181748470">
                                          <w:marLeft w:val="0"/>
                                          <w:marRight w:val="0"/>
                                          <w:marTop w:val="0"/>
                                          <w:marBottom w:val="0"/>
                                          <w:divBdr>
                                            <w:top w:val="none" w:sz="0" w:space="0" w:color="auto"/>
                                            <w:left w:val="none" w:sz="0" w:space="0" w:color="auto"/>
                                            <w:bottom w:val="none" w:sz="0" w:space="0" w:color="auto"/>
                                            <w:right w:val="none" w:sz="0" w:space="0" w:color="auto"/>
                                          </w:divBdr>
                                        </w:div>
                                        <w:div w:id="1188367538">
                                          <w:marLeft w:val="0"/>
                                          <w:marRight w:val="0"/>
                                          <w:marTop w:val="0"/>
                                          <w:marBottom w:val="0"/>
                                          <w:divBdr>
                                            <w:top w:val="none" w:sz="0" w:space="0" w:color="auto"/>
                                            <w:left w:val="none" w:sz="0" w:space="0" w:color="auto"/>
                                            <w:bottom w:val="none" w:sz="0" w:space="0" w:color="auto"/>
                                            <w:right w:val="none" w:sz="0" w:space="0" w:color="auto"/>
                                          </w:divBdr>
                                        </w:div>
                                        <w:div w:id="1426078270">
                                          <w:marLeft w:val="0"/>
                                          <w:marRight w:val="0"/>
                                          <w:marTop w:val="0"/>
                                          <w:marBottom w:val="0"/>
                                          <w:divBdr>
                                            <w:top w:val="none" w:sz="0" w:space="0" w:color="auto"/>
                                            <w:left w:val="none" w:sz="0" w:space="0" w:color="auto"/>
                                            <w:bottom w:val="none" w:sz="0" w:space="0" w:color="auto"/>
                                            <w:right w:val="none" w:sz="0" w:space="0" w:color="auto"/>
                                          </w:divBdr>
                                        </w:div>
                                        <w:div w:id="2043743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8959925">
      <w:bodyDiv w:val="1"/>
      <w:marLeft w:val="0"/>
      <w:marRight w:val="0"/>
      <w:marTop w:val="0"/>
      <w:marBottom w:val="0"/>
      <w:divBdr>
        <w:top w:val="none" w:sz="0" w:space="0" w:color="auto"/>
        <w:left w:val="none" w:sz="0" w:space="0" w:color="auto"/>
        <w:bottom w:val="none" w:sz="0" w:space="0" w:color="auto"/>
        <w:right w:val="none" w:sz="0" w:space="0" w:color="auto"/>
      </w:divBdr>
    </w:div>
    <w:div w:id="1499617803">
      <w:bodyDiv w:val="1"/>
      <w:marLeft w:val="0"/>
      <w:marRight w:val="0"/>
      <w:marTop w:val="0"/>
      <w:marBottom w:val="0"/>
      <w:divBdr>
        <w:top w:val="none" w:sz="0" w:space="0" w:color="auto"/>
        <w:left w:val="none" w:sz="0" w:space="0" w:color="auto"/>
        <w:bottom w:val="none" w:sz="0" w:space="0" w:color="auto"/>
        <w:right w:val="none" w:sz="0" w:space="0" w:color="auto"/>
      </w:divBdr>
      <w:divsChild>
        <w:div w:id="1571424582">
          <w:marLeft w:val="0"/>
          <w:marRight w:val="0"/>
          <w:marTop w:val="0"/>
          <w:marBottom w:val="0"/>
          <w:divBdr>
            <w:top w:val="none" w:sz="0" w:space="0" w:color="auto"/>
            <w:left w:val="none" w:sz="0" w:space="0" w:color="auto"/>
            <w:bottom w:val="none" w:sz="0" w:space="0" w:color="auto"/>
            <w:right w:val="none" w:sz="0" w:space="0" w:color="auto"/>
          </w:divBdr>
          <w:divsChild>
            <w:div w:id="771169057">
              <w:marLeft w:val="0"/>
              <w:marRight w:val="0"/>
              <w:marTop w:val="0"/>
              <w:marBottom w:val="0"/>
              <w:divBdr>
                <w:top w:val="none" w:sz="0" w:space="0" w:color="auto"/>
                <w:left w:val="none" w:sz="0" w:space="0" w:color="auto"/>
                <w:bottom w:val="none" w:sz="0" w:space="0" w:color="auto"/>
                <w:right w:val="none" w:sz="0" w:space="0" w:color="auto"/>
              </w:divBdr>
              <w:divsChild>
                <w:div w:id="1714114994">
                  <w:marLeft w:val="0"/>
                  <w:marRight w:val="0"/>
                  <w:marTop w:val="0"/>
                  <w:marBottom w:val="0"/>
                  <w:divBdr>
                    <w:top w:val="none" w:sz="0" w:space="0" w:color="auto"/>
                    <w:left w:val="none" w:sz="0" w:space="0" w:color="auto"/>
                    <w:bottom w:val="none" w:sz="0" w:space="0" w:color="auto"/>
                    <w:right w:val="none" w:sz="0" w:space="0" w:color="auto"/>
                  </w:divBdr>
                  <w:divsChild>
                    <w:div w:id="329606827">
                      <w:marLeft w:val="0"/>
                      <w:marRight w:val="0"/>
                      <w:marTop w:val="0"/>
                      <w:marBottom w:val="0"/>
                      <w:divBdr>
                        <w:top w:val="none" w:sz="0" w:space="0" w:color="auto"/>
                        <w:left w:val="none" w:sz="0" w:space="0" w:color="auto"/>
                        <w:bottom w:val="none" w:sz="0" w:space="0" w:color="auto"/>
                        <w:right w:val="none" w:sz="0" w:space="0" w:color="auto"/>
                      </w:divBdr>
                      <w:divsChild>
                        <w:div w:id="2074228377">
                          <w:marLeft w:val="0"/>
                          <w:marRight w:val="0"/>
                          <w:marTop w:val="0"/>
                          <w:marBottom w:val="0"/>
                          <w:divBdr>
                            <w:top w:val="none" w:sz="0" w:space="0" w:color="auto"/>
                            <w:left w:val="none" w:sz="0" w:space="0" w:color="auto"/>
                            <w:bottom w:val="none" w:sz="0" w:space="0" w:color="auto"/>
                            <w:right w:val="none" w:sz="0" w:space="0" w:color="auto"/>
                          </w:divBdr>
                          <w:divsChild>
                            <w:div w:id="498160038">
                              <w:marLeft w:val="0"/>
                              <w:marRight w:val="0"/>
                              <w:marTop w:val="0"/>
                              <w:marBottom w:val="0"/>
                              <w:divBdr>
                                <w:top w:val="none" w:sz="0" w:space="0" w:color="auto"/>
                                <w:left w:val="none" w:sz="0" w:space="0" w:color="auto"/>
                                <w:bottom w:val="none" w:sz="0" w:space="0" w:color="auto"/>
                                <w:right w:val="none" w:sz="0" w:space="0" w:color="auto"/>
                              </w:divBdr>
                              <w:divsChild>
                                <w:div w:id="766928650">
                                  <w:marLeft w:val="0"/>
                                  <w:marRight w:val="0"/>
                                  <w:marTop w:val="0"/>
                                  <w:marBottom w:val="0"/>
                                  <w:divBdr>
                                    <w:top w:val="none" w:sz="0" w:space="0" w:color="auto"/>
                                    <w:left w:val="none" w:sz="0" w:space="0" w:color="auto"/>
                                    <w:bottom w:val="none" w:sz="0" w:space="0" w:color="auto"/>
                                    <w:right w:val="none" w:sz="0" w:space="0" w:color="auto"/>
                                  </w:divBdr>
                                  <w:divsChild>
                                    <w:div w:id="783962075">
                                      <w:marLeft w:val="0"/>
                                      <w:marRight w:val="0"/>
                                      <w:marTop w:val="0"/>
                                      <w:marBottom w:val="0"/>
                                      <w:divBdr>
                                        <w:top w:val="none" w:sz="0" w:space="0" w:color="auto"/>
                                        <w:left w:val="none" w:sz="0" w:space="0" w:color="auto"/>
                                        <w:bottom w:val="none" w:sz="0" w:space="0" w:color="auto"/>
                                        <w:right w:val="none" w:sz="0" w:space="0" w:color="auto"/>
                                      </w:divBdr>
                                      <w:divsChild>
                                        <w:div w:id="131440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1651556">
      <w:bodyDiv w:val="1"/>
      <w:marLeft w:val="0"/>
      <w:marRight w:val="0"/>
      <w:marTop w:val="0"/>
      <w:marBottom w:val="0"/>
      <w:divBdr>
        <w:top w:val="none" w:sz="0" w:space="0" w:color="auto"/>
        <w:left w:val="none" w:sz="0" w:space="0" w:color="auto"/>
        <w:bottom w:val="none" w:sz="0" w:space="0" w:color="auto"/>
        <w:right w:val="none" w:sz="0" w:space="0" w:color="auto"/>
      </w:divBdr>
      <w:divsChild>
        <w:div w:id="700135070">
          <w:marLeft w:val="0"/>
          <w:marRight w:val="0"/>
          <w:marTop w:val="0"/>
          <w:marBottom w:val="0"/>
          <w:divBdr>
            <w:top w:val="none" w:sz="0" w:space="0" w:color="auto"/>
            <w:left w:val="none" w:sz="0" w:space="0" w:color="auto"/>
            <w:bottom w:val="none" w:sz="0" w:space="0" w:color="auto"/>
            <w:right w:val="none" w:sz="0" w:space="0" w:color="auto"/>
          </w:divBdr>
        </w:div>
      </w:divsChild>
    </w:div>
    <w:div w:id="1506237940">
      <w:bodyDiv w:val="1"/>
      <w:marLeft w:val="0"/>
      <w:marRight w:val="0"/>
      <w:marTop w:val="0"/>
      <w:marBottom w:val="0"/>
      <w:divBdr>
        <w:top w:val="none" w:sz="0" w:space="0" w:color="auto"/>
        <w:left w:val="none" w:sz="0" w:space="0" w:color="auto"/>
        <w:bottom w:val="none" w:sz="0" w:space="0" w:color="auto"/>
        <w:right w:val="none" w:sz="0" w:space="0" w:color="auto"/>
      </w:divBdr>
    </w:div>
    <w:div w:id="1509249095">
      <w:bodyDiv w:val="1"/>
      <w:marLeft w:val="0"/>
      <w:marRight w:val="0"/>
      <w:marTop w:val="0"/>
      <w:marBottom w:val="0"/>
      <w:divBdr>
        <w:top w:val="none" w:sz="0" w:space="0" w:color="auto"/>
        <w:left w:val="none" w:sz="0" w:space="0" w:color="auto"/>
        <w:bottom w:val="none" w:sz="0" w:space="0" w:color="auto"/>
        <w:right w:val="none" w:sz="0" w:space="0" w:color="auto"/>
      </w:divBdr>
      <w:divsChild>
        <w:div w:id="1511750163">
          <w:marLeft w:val="0"/>
          <w:marRight w:val="0"/>
          <w:marTop w:val="0"/>
          <w:marBottom w:val="0"/>
          <w:divBdr>
            <w:top w:val="none" w:sz="0" w:space="0" w:color="auto"/>
            <w:left w:val="none" w:sz="0" w:space="0" w:color="auto"/>
            <w:bottom w:val="none" w:sz="0" w:space="0" w:color="auto"/>
            <w:right w:val="none" w:sz="0" w:space="0" w:color="auto"/>
          </w:divBdr>
          <w:divsChild>
            <w:div w:id="980187440">
              <w:marLeft w:val="0"/>
              <w:marRight w:val="0"/>
              <w:marTop w:val="0"/>
              <w:marBottom w:val="0"/>
              <w:divBdr>
                <w:top w:val="none" w:sz="0" w:space="0" w:color="auto"/>
                <w:left w:val="none" w:sz="0" w:space="0" w:color="auto"/>
                <w:bottom w:val="none" w:sz="0" w:space="0" w:color="auto"/>
                <w:right w:val="none" w:sz="0" w:space="0" w:color="auto"/>
              </w:divBdr>
              <w:divsChild>
                <w:div w:id="734819948">
                  <w:marLeft w:val="0"/>
                  <w:marRight w:val="0"/>
                  <w:marTop w:val="0"/>
                  <w:marBottom w:val="0"/>
                  <w:divBdr>
                    <w:top w:val="none" w:sz="0" w:space="0" w:color="auto"/>
                    <w:left w:val="none" w:sz="0" w:space="0" w:color="auto"/>
                    <w:bottom w:val="none" w:sz="0" w:space="0" w:color="auto"/>
                    <w:right w:val="none" w:sz="0" w:space="0" w:color="auto"/>
                  </w:divBdr>
                  <w:divsChild>
                    <w:div w:id="5133385">
                      <w:marLeft w:val="0"/>
                      <w:marRight w:val="0"/>
                      <w:marTop w:val="0"/>
                      <w:marBottom w:val="0"/>
                      <w:divBdr>
                        <w:top w:val="none" w:sz="0" w:space="0" w:color="auto"/>
                        <w:left w:val="none" w:sz="0" w:space="0" w:color="auto"/>
                        <w:bottom w:val="none" w:sz="0" w:space="0" w:color="auto"/>
                        <w:right w:val="none" w:sz="0" w:space="0" w:color="auto"/>
                      </w:divBdr>
                      <w:divsChild>
                        <w:div w:id="1369447142">
                          <w:marLeft w:val="0"/>
                          <w:marRight w:val="0"/>
                          <w:marTop w:val="0"/>
                          <w:marBottom w:val="0"/>
                          <w:divBdr>
                            <w:top w:val="none" w:sz="0" w:space="0" w:color="auto"/>
                            <w:left w:val="none" w:sz="0" w:space="0" w:color="auto"/>
                            <w:bottom w:val="none" w:sz="0" w:space="0" w:color="auto"/>
                            <w:right w:val="none" w:sz="0" w:space="0" w:color="auto"/>
                          </w:divBdr>
                        </w:div>
                      </w:divsChild>
                    </w:div>
                    <w:div w:id="18286591">
                      <w:marLeft w:val="0"/>
                      <w:marRight w:val="0"/>
                      <w:marTop w:val="0"/>
                      <w:marBottom w:val="0"/>
                      <w:divBdr>
                        <w:top w:val="none" w:sz="0" w:space="0" w:color="auto"/>
                        <w:left w:val="none" w:sz="0" w:space="0" w:color="auto"/>
                        <w:bottom w:val="none" w:sz="0" w:space="0" w:color="auto"/>
                        <w:right w:val="none" w:sz="0" w:space="0" w:color="auto"/>
                      </w:divBdr>
                      <w:divsChild>
                        <w:div w:id="1192107207">
                          <w:marLeft w:val="0"/>
                          <w:marRight w:val="0"/>
                          <w:marTop w:val="0"/>
                          <w:marBottom w:val="0"/>
                          <w:divBdr>
                            <w:top w:val="none" w:sz="0" w:space="0" w:color="auto"/>
                            <w:left w:val="none" w:sz="0" w:space="0" w:color="auto"/>
                            <w:bottom w:val="none" w:sz="0" w:space="0" w:color="auto"/>
                            <w:right w:val="none" w:sz="0" w:space="0" w:color="auto"/>
                          </w:divBdr>
                        </w:div>
                      </w:divsChild>
                    </w:div>
                    <w:div w:id="31464568">
                      <w:marLeft w:val="0"/>
                      <w:marRight w:val="0"/>
                      <w:marTop w:val="0"/>
                      <w:marBottom w:val="0"/>
                      <w:divBdr>
                        <w:top w:val="none" w:sz="0" w:space="0" w:color="auto"/>
                        <w:left w:val="none" w:sz="0" w:space="0" w:color="auto"/>
                        <w:bottom w:val="none" w:sz="0" w:space="0" w:color="auto"/>
                        <w:right w:val="none" w:sz="0" w:space="0" w:color="auto"/>
                      </w:divBdr>
                      <w:divsChild>
                        <w:div w:id="1966614194">
                          <w:marLeft w:val="0"/>
                          <w:marRight w:val="0"/>
                          <w:marTop w:val="0"/>
                          <w:marBottom w:val="0"/>
                          <w:divBdr>
                            <w:top w:val="none" w:sz="0" w:space="0" w:color="auto"/>
                            <w:left w:val="none" w:sz="0" w:space="0" w:color="auto"/>
                            <w:bottom w:val="none" w:sz="0" w:space="0" w:color="auto"/>
                            <w:right w:val="none" w:sz="0" w:space="0" w:color="auto"/>
                          </w:divBdr>
                        </w:div>
                      </w:divsChild>
                    </w:div>
                    <w:div w:id="68892891">
                      <w:marLeft w:val="0"/>
                      <w:marRight w:val="0"/>
                      <w:marTop w:val="0"/>
                      <w:marBottom w:val="0"/>
                      <w:divBdr>
                        <w:top w:val="none" w:sz="0" w:space="0" w:color="auto"/>
                        <w:left w:val="none" w:sz="0" w:space="0" w:color="auto"/>
                        <w:bottom w:val="none" w:sz="0" w:space="0" w:color="auto"/>
                        <w:right w:val="none" w:sz="0" w:space="0" w:color="auto"/>
                      </w:divBdr>
                      <w:divsChild>
                        <w:div w:id="679548239">
                          <w:marLeft w:val="0"/>
                          <w:marRight w:val="0"/>
                          <w:marTop w:val="0"/>
                          <w:marBottom w:val="0"/>
                          <w:divBdr>
                            <w:top w:val="none" w:sz="0" w:space="0" w:color="auto"/>
                            <w:left w:val="none" w:sz="0" w:space="0" w:color="auto"/>
                            <w:bottom w:val="none" w:sz="0" w:space="0" w:color="auto"/>
                            <w:right w:val="none" w:sz="0" w:space="0" w:color="auto"/>
                          </w:divBdr>
                        </w:div>
                      </w:divsChild>
                    </w:div>
                    <w:div w:id="174341702">
                      <w:marLeft w:val="0"/>
                      <w:marRight w:val="0"/>
                      <w:marTop w:val="0"/>
                      <w:marBottom w:val="0"/>
                      <w:divBdr>
                        <w:top w:val="none" w:sz="0" w:space="0" w:color="auto"/>
                        <w:left w:val="none" w:sz="0" w:space="0" w:color="auto"/>
                        <w:bottom w:val="none" w:sz="0" w:space="0" w:color="auto"/>
                        <w:right w:val="none" w:sz="0" w:space="0" w:color="auto"/>
                      </w:divBdr>
                      <w:divsChild>
                        <w:div w:id="402458985">
                          <w:marLeft w:val="0"/>
                          <w:marRight w:val="0"/>
                          <w:marTop w:val="0"/>
                          <w:marBottom w:val="0"/>
                          <w:divBdr>
                            <w:top w:val="none" w:sz="0" w:space="0" w:color="auto"/>
                            <w:left w:val="none" w:sz="0" w:space="0" w:color="auto"/>
                            <w:bottom w:val="none" w:sz="0" w:space="0" w:color="auto"/>
                            <w:right w:val="none" w:sz="0" w:space="0" w:color="auto"/>
                          </w:divBdr>
                        </w:div>
                      </w:divsChild>
                    </w:div>
                    <w:div w:id="183710740">
                      <w:marLeft w:val="0"/>
                      <w:marRight w:val="0"/>
                      <w:marTop w:val="0"/>
                      <w:marBottom w:val="0"/>
                      <w:divBdr>
                        <w:top w:val="none" w:sz="0" w:space="0" w:color="auto"/>
                        <w:left w:val="none" w:sz="0" w:space="0" w:color="auto"/>
                        <w:bottom w:val="none" w:sz="0" w:space="0" w:color="auto"/>
                        <w:right w:val="none" w:sz="0" w:space="0" w:color="auto"/>
                      </w:divBdr>
                      <w:divsChild>
                        <w:div w:id="1932199319">
                          <w:marLeft w:val="0"/>
                          <w:marRight w:val="0"/>
                          <w:marTop w:val="0"/>
                          <w:marBottom w:val="0"/>
                          <w:divBdr>
                            <w:top w:val="none" w:sz="0" w:space="0" w:color="auto"/>
                            <w:left w:val="none" w:sz="0" w:space="0" w:color="auto"/>
                            <w:bottom w:val="none" w:sz="0" w:space="0" w:color="auto"/>
                            <w:right w:val="none" w:sz="0" w:space="0" w:color="auto"/>
                          </w:divBdr>
                        </w:div>
                      </w:divsChild>
                    </w:div>
                    <w:div w:id="508715726">
                      <w:marLeft w:val="0"/>
                      <w:marRight w:val="0"/>
                      <w:marTop w:val="0"/>
                      <w:marBottom w:val="0"/>
                      <w:divBdr>
                        <w:top w:val="none" w:sz="0" w:space="0" w:color="auto"/>
                        <w:left w:val="none" w:sz="0" w:space="0" w:color="auto"/>
                        <w:bottom w:val="none" w:sz="0" w:space="0" w:color="auto"/>
                        <w:right w:val="none" w:sz="0" w:space="0" w:color="auto"/>
                      </w:divBdr>
                      <w:divsChild>
                        <w:div w:id="831990858">
                          <w:marLeft w:val="0"/>
                          <w:marRight w:val="0"/>
                          <w:marTop w:val="0"/>
                          <w:marBottom w:val="0"/>
                          <w:divBdr>
                            <w:top w:val="none" w:sz="0" w:space="0" w:color="auto"/>
                            <w:left w:val="none" w:sz="0" w:space="0" w:color="auto"/>
                            <w:bottom w:val="none" w:sz="0" w:space="0" w:color="auto"/>
                            <w:right w:val="none" w:sz="0" w:space="0" w:color="auto"/>
                          </w:divBdr>
                        </w:div>
                      </w:divsChild>
                    </w:div>
                    <w:div w:id="601376895">
                      <w:marLeft w:val="0"/>
                      <w:marRight w:val="0"/>
                      <w:marTop w:val="0"/>
                      <w:marBottom w:val="0"/>
                      <w:divBdr>
                        <w:top w:val="none" w:sz="0" w:space="0" w:color="auto"/>
                        <w:left w:val="none" w:sz="0" w:space="0" w:color="auto"/>
                        <w:bottom w:val="none" w:sz="0" w:space="0" w:color="auto"/>
                        <w:right w:val="none" w:sz="0" w:space="0" w:color="auto"/>
                      </w:divBdr>
                      <w:divsChild>
                        <w:div w:id="625938340">
                          <w:marLeft w:val="0"/>
                          <w:marRight w:val="0"/>
                          <w:marTop w:val="0"/>
                          <w:marBottom w:val="0"/>
                          <w:divBdr>
                            <w:top w:val="none" w:sz="0" w:space="0" w:color="auto"/>
                            <w:left w:val="none" w:sz="0" w:space="0" w:color="auto"/>
                            <w:bottom w:val="none" w:sz="0" w:space="0" w:color="auto"/>
                            <w:right w:val="none" w:sz="0" w:space="0" w:color="auto"/>
                          </w:divBdr>
                        </w:div>
                      </w:divsChild>
                    </w:div>
                    <w:div w:id="656424201">
                      <w:marLeft w:val="0"/>
                      <w:marRight w:val="0"/>
                      <w:marTop w:val="0"/>
                      <w:marBottom w:val="0"/>
                      <w:divBdr>
                        <w:top w:val="none" w:sz="0" w:space="0" w:color="auto"/>
                        <w:left w:val="none" w:sz="0" w:space="0" w:color="auto"/>
                        <w:bottom w:val="none" w:sz="0" w:space="0" w:color="auto"/>
                        <w:right w:val="none" w:sz="0" w:space="0" w:color="auto"/>
                      </w:divBdr>
                      <w:divsChild>
                        <w:div w:id="1342439965">
                          <w:marLeft w:val="0"/>
                          <w:marRight w:val="0"/>
                          <w:marTop w:val="0"/>
                          <w:marBottom w:val="0"/>
                          <w:divBdr>
                            <w:top w:val="none" w:sz="0" w:space="0" w:color="auto"/>
                            <w:left w:val="none" w:sz="0" w:space="0" w:color="auto"/>
                            <w:bottom w:val="none" w:sz="0" w:space="0" w:color="auto"/>
                            <w:right w:val="none" w:sz="0" w:space="0" w:color="auto"/>
                          </w:divBdr>
                        </w:div>
                      </w:divsChild>
                    </w:div>
                    <w:div w:id="690566285">
                      <w:marLeft w:val="0"/>
                      <w:marRight w:val="0"/>
                      <w:marTop w:val="0"/>
                      <w:marBottom w:val="0"/>
                      <w:divBdr>
                        <w:top w:val="none" w:sz="0" w:space="0" w:color="auto"/>
                        <w:left w:val="none" w:sz="0" w:space="0" w:color="auto"/>
                        <w:bottom w:val="none" w:sz="0" w:space="0" w:color="auto"/>
                        <w:right w:val="none" w:sz="0" w:space="0" w:color="auto"/>
                      </w:divBdr>
                      <w:divsChild>
                        <w:div w:id="330446266">
                          <w:marLeft w:val="0"/>
                          <w:marRight w:val="0"/>
                          <w:marTop w:val="0"/>
                          <w:marBottom w:val="0"/>
                          <w:divBdr>
                            <w:top w:val="none" w:sz="0" w:space="0" w:color="auto"/>
                            <w:left w:val="none" w:sz="0" w:space="0" w:color="auto"/>
                            <w:bottom w:val="none" w:sz="0" w:space="0" w:color="auto"/>
                            <w:right w:val="none" w:sz="0" w:space="0" w:color="auto"/>
                          </w:divBdr>
                        </w:div>
                      </w:divsChild>
                    </w:div>
                    <w:div w:id="712392432">
                      <w:marLeft w:val="0"/>
                      <w:marRight w:val="0"/>
                      <w:marTop w:val="0"/>
                      <w:marBottom w:val="0"/>
                      <w:divBdr>
                        <w:top w:val="none" w:sz="0" w:space="0" w:color="auto"/>
                        <w:left w:val="none" w:sz="0" w:space="0" w:color="auto"/>
                        <w:bottom w:val="none" w:sz="0" w:space="0" w:color="auto"/>
                        <w:right w:val="none" w:sz="0" w:space="0" w:color="auto"/>
                      </w:divBdr>
                      <w:divsChild>
                        <w:div w:id="851845110">
                          <w:marLeft w:val="0"/>
                          <w:marRight w:val="0"/>
                          <w:marTop w:val="0"/>
                          <w:marBottom w:val="0"/>
                          <w:divBdr>
                            <w:top w:val="none" w:sz="0" w:space="0" w:color="auto"/>
                            <w:left w:val="none" w:sz="0" w:space="0" w:color="auto"/>
                            <w:bottom w:val="none" w:sz="0" w:space="0" w:color="auto"/>
                            <w:right w:val="none" w:sz="0" w:space="0" w:color="auto"/>
                          </w:divBdr>
                        </w:div>
                      </w:divsChild>
                    </w:div>
                    <w:div w:id="725375596">
                      <w:marLeft w:val="0"/>
                      <w:marRight w:val="0"/>
                      <w:marTop w:val="0"/>
                      <w:marBottom w:val="0"/>
                      <w:divBdr>
                        <w:top w:val="none" w:sz="0" w:space="0" w:color="auto"/>
                        <w:left w:val="none" w:sz="0" w:space="0" w:color="auto"/>
                        <w:bottom w:val="none" w:sz="0" w:space="0" w:color="auto"/>
                        <w:right w:val="none" w:sz="0" w:space="0" w:color="auto"/>
                      </w:divBdr>
                      <w:divsChild>
                        <w:div w:id="886913182">
                          <w:marLeft w:val="0"/>
                          <w:marRight w:val="0"/>
                          <w:marTop w:val="0"/>
                          <w:marBottom w:val="0"/>
                          <w:divBdr>
                            <w:top w:val="none" w:sz="0" w:space="0" w:color="auto"/>
                            <w:left w:val="none" w:sz="0" w:space="0" w:color="auto"/>
                            <w:bottom w:val="none" w:sz="0" w:space="0" w:color="auto"/>
                            <w:right w:val="none" w:sz="0" w:space="0" w:color="auto"/>
                          </w:divBdr>
                        </w:div>
                      </w:divsChild>
                    </w:div>
                    <w:div w:id="962811361">
                      <w:marLeft w:val="0"/>
                      <w:marRight w:val="0"/>
                      <w:marTop w:val="0"/>
                      <w:marBottom w:val="0"/>
                      <w:divBdr>
                        <w:top w:val="none" w:sz="0" w:space="0" w:color="auto"/>
                        <w:left w:val="none" w:sz="0" w:space="0" w:color="auto"/>
                        <w:bottom w:val="none" w:sz="0" w:space="0" w:color="auto"/>
                        <w:right w:val="none" w:sz="0" w:space="0" w:color="auto"/>
                      </w:divBdr>
                      <w:divsChild>
                        <w:div w:id="1002925635">
                          <w:marLeft w:val="0"/>
                          <w:marRight w:val="0"/>
                          <w:marTop w:val="0"/>
                          <w:marBottom w:val="0"/>
                          <w:divBdr>
                            <w:top w:val="none" w:sz="0" w:space="0" w:color="auto"/>
                            <w:left w:val="none" w:sz="0" w:space="0" w:color="auto"/>
                            <w:bottom w:val="none" w:sz="0" w:space="0" w:color="auto"/>
                            <w:right w:val="none" w:sz="0" w:space="0" w:color="auto"/>
                          </w:divBdr>
                        </w:div>
                      </w:divsChild>
                    </w:div>
                    <w:div w:id="1301956633">
                      <w:marLeft w:val="0"/>
                      <w:marRight w:val="0"/>
                      <w:marTop w:val="0"/>
                      <w:marBottom w:val="0"/>
                      <w:divBdr>
                        <w:top w:val="none" w:sz="0" w:space="0" w:color="auto"/>
                        <w:left w:val="none" w:sz="0" w:space="0" w:color="auto"/>
                        <w:bottom w:val="none" w:sz="0" w:space="0" w:color="auto"/>
                        <w:right w:val="none" w:sz="0" w:space="0" w:color="auto"/>
                      </w:divBdr>
                      <w:divsChild>
                        <w:div w:id="1940332698">
                          <w:marLeft w:val="0"/>
                          <w:marRight w:val="0"/>
                          <w:marTop w:val="0"/>
                          <w:marBottom w:val="0"/>
                          <w:divBdr>
                            <w:top w:val="none" w:sz="0" w:space="0" w:color="auto"/>
                            <w:left w:val="none" w:sz="0" w:space="0" w:color="auto"/>
                            <w:bottom w:val="none" w:sz="0" w:space="0" w:color="auto"/>
                            <w:right w:val="none" w:sz="0" w:space="0" w:color="auto"/>
                          </w:divBdr>
                        </w:div>
                      </w:divsChild>
                    </w:div>
                    <w:div w:id="1362362513">
                      <w:marLeft w:val="0"/>
                      <w:marRight w:val="0"/>
                      <w:marTop w:val="0"/>
                      <w:marBottom w:val="0"/>
                      <w:divBdr>
                        <w:top w:val="none" w:sz="0" w:space="0" w:color="auto"/>
                        <w:left w:val="none" w:sz="0" w:space="0" w:color="auto"/>
                        <w:bottom w:val="none" w:sz="0" w:space="0" w:color="auto"/>
                        <w:right w:val="none" w:sz="0" w:space="0" w:color="auto"/>
                      </w:divBdr>
                      <w:divsChild>
                        <w:div w:id="886455786">
                          <w:marLeft w:val="0"/>
                          <w:marRight w:val="0"/>
                          <w:marTop w:val="0"/>
                          <w:marBottom w:val="0"/>
                          <w:divBdr>
                            <w:top w:val="none" w:sz="0" w:space="0" w:color="auto"/>
                            <w:left w:val="none" w:sz="0" w:space="0" w:color="auto"/>
                            <w:bottom w:val="none" w:sz="0" w:space="0" w:color="auto"/>
                            <w:right w:val="none" w:sz="0" w:space="0" w:color="auto"/>
                          </w:divBdr>
                        </w:div>
                      </w:divsChild>
                    </w:div>
                    <w:div w:id="1432429049">
                      <w:marLeft w:val="0"/>
                      <w:marRight w:val="0"/>
                      <w:marTop w:val="0"/>
                      <w:marBottom w:val="0"/>
                      <w:divBdr>
                        <w:top w:val="none" w:sz="0" w:space="0" w:color="auto"/>
                        <w:left w:val="none" w:sz="0" w:space="0" w:color="auto"/>
                        <w:bottom w:val="none" w:sz="0" w:space="0" w:color="auto"/>
                        <w:right w:val="none" w:sz="0" w:space="0" w:color="auto"/>
                      </w:divBdr>
                      <w:divsChild>
                        <w:div w:id="99419826">
                          <w:marLeft w:val="0"/>
                          <w:marRight w:val="0"/>
                          <w:marTop w:val="0"/>
                          <w:marBottom w:val="0"/>
                          <w:divBdr>
                            <w:top w:val="none" w:sz="0" w:space="0" w:color="auto"/>
                            <w:left w:val="none" w:sz="0" w:space="0" w:color="auto"/>
                            <w:bottom w:val="none" w:sz="0" w:space="0" w:color="auto"/>
                            <w:right w:val="none" w:sz="0" w:space="0" w:color="auto"/>
                          </w:divBdr>
                        </w:div>
                      </w:divsChild>
                    </w:div>
                    <w:div w:id="1458641719">
                      <w:marLeft w:val="0"/>
                      <w:marRight w:val="0"/>
                      <w:marTop w:val="0"/>
                      <w:marBottom w:val="0"/>
                      <w:divBdr>
                        <w:top w:val="none" w:sz="0" w:space="0" w:color="auto"/>
                        <w:left w:val="none" w:sz="0" w:space="0" w:color="auto"/>
                        <w:bottom w:val="none" w:sz="0" w:space="0" w:color="auto"/>
                        <w:right w:val="none" w:sz="0" w:space="0" w:color="auto"/>
                      </w:divBdr>
                      <w:divsChild>
                        <w:div w:id="523984725">
                          <w:marLeft w:val="0"/>
                          <w:marRight w:val="0"/>
                          <w:marTop w:val="0"/>
                          <w:marBottom w:val="0"/>
                          <w:divBdr>
                            <w:top w:val="none" w:sz="0" w:space="0" w:color="auto"/>
                            <w:left w:val="none" w:sz="0" w:space="0" w:color="auto"/>
                            <w:bottom w:val="none" w:sz="0" w:space="0" w:color="auto"/>
                            <w:right w:val="none" w:sz="0" w:space="0" w:color="auto"/>
                          </w:divBdr>
                        </w:div>
                      </w:divsChild>
                    </w:div>
                    <w:div w:id="1532956827">
                      <w:marLeft w:val="0"/>
                      <w:marRight w:val="0"/>
                      <w:marTop w:val="0"/>
                      <w:marBottom w:val="0"/>
                      <w:divBdr>
                        <w:top w:val="none" w:sz="0" w:space="0" w:color="auto"/>
                        <w:left w:val="none" w:sz="0" w:space="0" w:color="auto"/>
                        <w:bottom w:val="none" w:sz="0" w:space="0" w:color="auto"/>
                        <w:right w:val="none" w:sz="0" w:space="0" w:color="auto"/>
                      </w:divBdr>
                      <w:divsChild>
                        <w:div w:id="398985209">
                          <w:marLeft w:val="0"/>
                          <w:marRight w:val="0"/>
                          <w:marTop w:val="0"/>
                          <w:marBottom w:val="0"/>
                          <w:divBdr>
                            <w:top w:val="none" w:sz="0" w:space="0" w:color="auto"/>
                            <w:left w:val="none" w:sz="0" w:space="0" w:color="auto"/>
                            <w:bottom w:val="none" w:sz="0" w:space="0" w:color="auto"/>
                            <w:right w:val="none" w:sz="0" w:space="0" w:color="auto"/>
                          </w:divBdr>
                        </w:div>
                      </w:divsChild>
                    </w:div>
                    <w:div w:id="1546676084">
                      <w:marLeft w:val="0"/>
                      <w:marRight w:val="0"/>
                      <w:marTop w:val="0"/>
                      <w:marBottom w:val="0"/>
                      <w:divBdr>
                        <w:top w:val="none" w:sz="0" w:space="0" w:color="auto"/>
                        <w:left w:val="none" w:sz="0" w:space="0" w:color="auto"/>
                        <w:bottom w:val="none" w:sz="0" w:space="0" w:color="auto"/>
                        <w:right w:val="none" w:sz="0" w:space="0" w:color="auto"/>
                      </w:divBdr>
                      <w:divsChild>
                        <w:div w:id="521091739">
                          <w:marLeft w:val="0"/>
                          <w:marRight w:val="0"/>
                          <w:marTop w:val="0"/>
                          <w:marBottom w:val="0"/>
                          <w:divBdr>
                            <w:top w:val="none" w:sz="0" w:space="0" w:color="auto"/>
                            <w:left w:val="none" w:sz="0" w:space="0" w:color="auto"/>
                            <w:bottom w:val="none" w:sz="0" w:space="0" w:color="auto"/>
                            <w:right w:val="none" w:sz="0" w:space="0" w:color="auto"/>
                          </w:divBdr>
                        </w:div>
                      </w:divsChild>
                    </w:div>
                    <w:div w:id="1603875962">
                      <w:marLeft w:val="0"/>
                      <w:marRight w:val="0"/>
                      <w:marTop w:val="0"/>
                      <w:marBottom w:val="0"/>
                      <w:divBdr>
                        <w:top w:val="none" w:sz="0" w:space="0" w:color="auto"/>
                        <w:left w:val="none" w:sz="0" w:space="0" w:color="auto"/>
                        <w:bottom w:val="none" w:sz="0" w:space="0" w:color="auto"/>
                        <w:right w:val="none" w:sz="0" w:space="0" w:color="auto"/>
                      </w:divBdr>
                      <w:divsChild>
                        <w:div w:id="271480432">
                          <w:marLeft w:val="0"/>
                          <w:marRight w:val="0"/>
                          <w:marTop w:val="0"/>
                          <w:marBottom w:val="0"/>
                          <w:divBdr>
                            <w:top w:val="none" w:sz="0" w:space="0" w:color="auto"/>
                            <w:left w:val="none" w:sz="0" w:space="0" w:color="auto"/>
                            <w:bottom w:val="none" w:sz="0" w:space="0" w:color="auto"/>
                            <w:right w:val="none" w:sz="0" w:space="0" w:color="auto"/>
                          </w:divBdr>
                        </w:div>
                      </w:divsChild>
                    </w:div>
                    <w:div w:id="1629705368">
                      <w:marLeft w:val="0"/>
                      <w:marRight w:val="0"/>
                      <w:marTop w:val="0"/>
                      <w:marBottom w:val="0"/>
                      <w:divBdr>
                        <w:top w:val="none" w:sz="0" w:space="0" w:color="auto"/>
                        <w:left w:val="none" w:sz="0" w:space="0" w:color="auto"/>
                        <w:bottom w:val="none" w:sz="0" w:space="0" w:color="auto"/>
                        <w:right w:val="none" w:sz="0" w:space="0" w:color="auto"/>
                      </w:divBdr>
                      <w:divsChild>
                        <w:div w:id="739333689">
                          <w:marLeft w:val="0"/>
                          <w:marRight w:val="0"/>
                          <w:marTop w:val="0"/>
                          <w:marBottom w:val="0"/>
                          <w:divBdr>
                            <w:top w:val="none" w:sz="0" w:space="0" w:color="auto"/>
                            <w:left w:val="none" w:sz="0" w:space="0" w:color="auto"/>
                            <w:bottom w:val="none" w:sz="0" w:space="0" w:color="auto"/>
                            <w:right w:val="none" w:sz="0" w:space="0" w:color="auto"/>
                          </w:divBdr>
                        </w:div>
                      </w:divsChild>
                    </w:div>
                    <w:div w:id="1647278739">
                      <w:marLeft w:val="0"/>
                      <w:marRight w:val="0"/>
                      <w:marTop w:val="0"/>
                      <w:marBottom w:val="0"/>
                      <w:divBdr>
                        <w:top w:val="none" w:sz="0" w:space="0" w:color="auto"/>
                        <w:left w:val="none" w:sz="0" w:space="0" w:color="auto"/>
                        <w:bottom w:val="none" w:sz="0" w:space="0" w:color="auto"/>
                        <w:right w:val="none" w:sz="0" w:space="0" w:color="auto"/>
                      </w:divBdr>
                      <w:divsChild>
                        <w:div w:id="1113282752">
                          <w:marLeft w:val="0"/>
                          <w:marRight w:val="0"/>
                          <w:marTop w:val="0"/>
                          <w:marBottom w:val="0"/>
                          <w:divBdr>
                            <w:top w:val="none" w:sz="0" w:space="0" w:color="auto"/>
                            <w:left w:val="none" w:sz="0" w:space="0" w:color="auto"/>
                            <w:bottom w:val="none" w:sz="0" w:space="0" w:color="auto"/>
                            <w:right w:val="none" w:sz="0" w:space="0" w:color="auto"/>
                          </w:divBdr>
                        </w:div>
                      </w:divsChild>
                    </w:div>
                    <w:div w:id="1729646465">
                      <w:marLeft w:val="0"/>
                      <w:marRight w:val="0"/>
                      <w:marTop w:val="0"/>
                      <w:marBottom w:val="0"/>
                      <w:divBdr>
                        <w:top w:val="none" w:sz="0" w:space="0" w:color="auto"/>
                        <w:left w:val="none" w:sz="0" w:space="0" w:color="auto"/>
                        <w:bottom w:val="none" w:sz="0" w:space="0" w:color="auto"/>
                        <w:right w:val="none" w:sz="0" w:space="0" w:color="auto"/>
                      </w:divBdr>
                    </w:div>
                    <w:div w:id="1741564094">
                      <w:marLeft w:val="0"/>
                      <w:marRight w:val="0"/>
                      <w:marTop w:val="0"/>
                      <w:marBottom w:val="0"/>
                      <w:divBdr>
                        <w:top w:val="none" w:sz="0" w:space="0" w:color="auto"/>
                        <w:left w:val="none" w:sz="0" w:space="0" w:color="auto"/>
                        <w:bottom w:val="none" w:sz="0" w:space="0" w:color="auto"/>
                        <w:right w:val="none" w:sz="0" w:space="0" w:color="auto"/>
                      </w:divBdr>
                      <w:divsChild>
                        <w:div w:id="1978484250">
                          <w:marLeft w:val="0"/>
                          <w:marRight w:val="0"/>
                          <w:marTop w:val="0"/>
                          <w:marBottom w:val="0"/>
                          <w:divBdr>
                            <w:top w:val="none" w:sz="0" w:space="0" w:color="auto"/>
                            <w:left w:val="none" w:sz="0" w:space="0" w:color="auto"/>
                            <w:bottom w:val="none" w:sz="0" w:space="0" w:color="auto"/>
                            <w:right w:val="none" w:sz="0" w:space="0" w:color="auto"/>
                          </w:divBdr>
                        </w:div>
                      </w:divsChild>
                    </w:div>
                    <w:div w:id="1757092347">
                      <w:marLeft w:val="0"/>
                      <w:marRight w:val="0"/>
                      <w:marTop w:val="0"/>
                      <w:marBottom w:val="0"/>
                      <w:divBdr>
                        <w:top w:val="none" w:sz="0" w:space="0" w:color="auto"/>
                        <w:left w:val="none" w:sz="0" w:space="0" w:color="auto"/>
                        <w:bottom w:val="none" w:sz="0" w:space="0" w:color="auto"/>
                        <w:right w:val="none" w:sz="0" w:space="0" w:color="auto"/>
                      </w:divBdr>
                      <w:divsChild>
                        <w:div w:id="229317613">
                          <w:marLeft w:val="0"/>
                          <w:marRight w:val="0"/>
                          <w:marTop w:val="0"/>
                          <w:marBottom w:val="0"/>
                          <w:divBdr>
                            <w:top w:val="none" w:sz="0" w:space="0" w:color="auto"/>
                            <w:left w:val="none" w:sz="0" w:space="0" w:color="auto"/>
                            <w:bottom w:val="none" w:sz="0" w:space="0" w:color="auto"/>
                            <w:right w:val="none" w:sz="0" w:space="0" w:color="auto"/>
                          </w:divBdr>
                        </w:div>
                      </w:divsChild>
                    </w:div>
                    <w:div w:id="1792895623">
                      <w:marLeft w:val="0"/>
                      <w:marRight w:val="0"/>
                      <w:marTop w:val="0"/>
                      <w:marBottom w:val="0"/>
                      <w:divBdr>
                        <w:top w:val="none" w:sz="0" w:space="0" w:color="auto"/>
                        <w:left w:val="none" w:sz="0" w:space="0" w:color="auto"/>
                        <w:bottom w:val="none" w:sz="0" w:space="0" w:color="auto"/>
                        <w:right w:val="none" w:sz="0" w:space="0" w:color="auto"/>
                      </w:divBdr>
                      <w:divsChild>
                        <w:div w:id="139268827">
                          <w:marLeft w:val="0"/>
                          <w:marRight w:val="0"/>
                          <w:marTop w:val="0"/>
                          <w:marBottom w:val="0"/>
                          <w:divBdr>
                            <w:top w:val="none" w:sz="0" w:space="0" w:color="auto"/>
                            <w:left w:val="none" w:sz="0" w:space="0" w:color="auto"/>
                            <w:bottom w:val="none" w:sz="0" w:space="0" w:color="auto"/>
                            <w:right w:val="none" w:sz="0" w:space="0" w:color="auto"/>
                          </w:divBdr>
                        </w:div>
                      </w:divsChild>
                    </w:div>
                    <w:div w:id="1909143860">
                      <w:marLeft w:val="0"/>
                      <w:marRight w:val="0"/>
                      <w:marTop w:val="0"/>
                      <w:marBottom w:val="0"/>
                      <w:divBdr>
                        <w:top w:val="none" w:sz="0" w:space="0" w:color="auto"/>
                        <w:left w:val="none" w:sz="0" w:space="0" w:color="auto"/>
                        <w:bottom w:val="none" w:sz="0" w:space="0" w:color="auto"/>
                        <w:right w:val="none" w:sz="0" w:space="0" w:color="auto"/>
                      </w:divBdr>
                      <w:divsChild>
                        <w:div w:id="576861344">
                          <w:marLeft w:val="0"/>
                          <w:marRight w:val="0"/>
                          <w:marTop w:val="0"/>
                          <w:marBottom w:val="0"/>
                          <w:divBdr>
                            <w:top w:val="none" w:sz="0" w:space="0" w:color="auto"/>
                            <w:left w:val="none" w:sz="0" w:space="0" w:color="auto"/>
                            <w:bottom w:val="none" w:sz="0" w:space="0" w:color="auto"/>
                            <w:right w:val="none" w:sz="0" w:space="0" w:color="auto"/>
                          </w:divBdr>
                        </w:div>
                      </w:divsChild>
                    </w:div>
                    <w:div w:id="1961185947">
                      <w:marLeft w:val="0"/>
                      <w:marRight w:val="0"/>
                      <w:marTop w:val="0"/>
                      <w:marBottom w:val="0"/>
                      <w:divBdr>
                        <w:top w:val="none" w:sz="0" w:space="0" w:color="auto"/>
                        <w:left w:val="none" w:sz="0" w:space="0" w:color="auto"/>
                        <w:bottom w:val="none" w:sz="0" w:space="0" w:color="auto"/>
                        <w:right w:val="none" w:sz="0" w:space="0" w:color="auto"/>
                      </w:divBdr>
                      <w:divsChild>
                        <w:div w:id="1465854388">
                          <w:marLeft w:val="0"/>
                          <w:marRight w:val="0"/>
                          <w:marTop w:val="0"/>
                          <w:marBottom w:val="0"/>
                          <w:divBdr>
                            <w:top w:val="none" w:sz="0" w:space="0" w:color="auto"/>
                            <w:left w:val="none" w:sz="0" w:space="0" w:color="auto"/>
                            <w:bottom w:val="none" w:sz="0" w:space="0" w:color="auto"/>
                            <w:right w:val="none" w:sz="0" w:space="0" w:color="auto"/>
                          </w:divBdr>
                        </w:div>
                      </w:divsChild>
                    </w:div>
                    <w:div w:id="1979845025">
                      <w:marLeft w:val="0"/>
                      <w:marRight w:val="0"/>
                      <w:marTop w:val="0"/>
                      <w:marBottom w:val="0"/>
                      <w:divBdr>
                        <w:top w:val="none" w:sz="0" w:space="0" w:color="auto"/>
                        <w:left w:val="none" w:sz="0" w:space="0" w:color="auto"/>
                        <w:bottom w:val="none" w:sz="0" w:space="0" w:color="auto"/>
                        <w:right w:val="none" w:sz="0" w:space="0" w:color="auto"/>
                      </w:divBdr>
                      <w:divsChild>
                        <w:div w:id="1595435158">
                          <w:marLeft w:val="0"/>
                          <w:marRight w:val="0"/>
                          <w:marTop w:val="0"/>
                          <w:marBottom w:val="0"/>
                          <w:divBdr>
                            <w:top w:val="none" w:sz="0" w:space="0" w:color="auto"/>
                            <w:left w:val="none" w:sz="0" w:space="0" w:color="auto"/>
                            <w:bottom w:val="none" w:sz="0" w:space="0" w:color="auto"/>
                            <w:right w:val="none" w:sz="0" w:space="0" w:color="auto"/>
                          </w:divBdr>
                        </w:div>
                      </w:divsChild>
                    </w:div>
                    <w:div w:id="2009211143">
                      <w:marLeft w:val="0"/>
                      <w:marRight w:val="0"/>
                      <w:marTop w:val="0"/>
                      <w:marBottom w:val="0"/>
                      <w:divBdr>
                        <w:top w:val="none" w:sz="0" w:space="0" w:color="auto"/>
                        <w:left w:val="none" w:sz="0" w:space="0" w:color="auto"/>
                        <w:bottom w:val="none" w:sz="0" w:space="0" w:color="auto"/>
                        <w:right w:val="none" w:sz="0" w:space="0" w:color="auto"/>
                      </w:divBdr>
                      <w:divsChild>
                        <w:div w:id="778792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411775">
      <w:bodyDiv w:val="1"/>
      <w:marLeft w:val="0"/>
      <w:marRight w:val="0"/>
      <w:marTop w:val="0"/>
      <w:marBottom w:val="0"/>
      <w:divBdr>
        <w:top w:val="none" w:sz="0" w:space="0" w:color="auto"/>
        <w:left w:val="none" w:sz="0" w:space="0" w:color="auto"/>
        <w:bottom w:val="none" w:sz="0" w:space="0" w:color="auto"/>
        <w:right w:val="none" w:sz="0" w:space="0" w:color="auto"/>
      </w:divBdr>
      <w:divsChild>
        <w:div w:id="955253142">
          <w:marLeft w:val="0"/>
          <w:marRight w:val="0"/>
          <w:marTop w:val="0"/>
          <w:marBottom w:val="0"/>
          <w:divBdr>
            <w:top w:val="none" w:sz="0" w:space="0" w:color="auto"/>
            <w:left w:val="none" w:sz="0" w:space="0" w:color="auto"/>
            <w:bottom w:val="none" w:sz="0" w:space="0" w:color="auto"/>
            <w:right w:val="none" w:sz="0" w:space="0" w:color="auto"/>
          </w:divBdr>
        </w:div>
        <w:div w:id="1238635476">
          <w:marLeft w:val="0"/>
          <w:marRight w:val="0"/>
          <w:marTop w:val="0"/>
          <w:marBottom w:val="0"/>
          <w:divBdr>
            <w:top w:val="none" w:sz="0" w:space="0" w:color="auto"/>
            <w:left w:val="none" w:sz="0" w:space="0" w:color="auto"/>
            <w:bottom w:val="none" w:sz="0" w:space="0" w:color="auto"/>
            <w:right w:val="none" w:sz="0" w:space="0" w:color="auto"/>
          </w:divBdr>
          <w:divsChild>
            <w:div w:id="1023095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679309">
      <w:bodyDiv w:val="1"/>
      <w:marLeft w:val="0"/>
      <w:marRight w:val="0"/>
      <w:marTop w:val="0"/>
      <w:marBottom w:val="0"/>
      <w:divBdr>
        <w:top w:val="none" w:sz="0" w:space="0" w:color="auto"/>
        <w:left w:val="none" w:sz="0" w:space="0" w:color="auto"/>
        <w:bottom w:val="none" w:sz="0" w:space="0" w:color="auto"/>
        <w:right w:val="none" w:sz="0" w:space="0" w:color="auto"/>
      </w:divBdr>
    </w:div>
    <w:div w:id="1515223947">
      <w:bodyDiv w:val="1"/>
      <w:marLeft w:val="0"/>
      <w:marRight w:val="0"/>
      <w:marTop w:val="0"/>
      <w:marBottom w:val="0"/>
      <w:divBdr>
        <w:top w:val="none" w:sz="0" w:space="0" w:color="auto"/>
        <w:left w:val="none" w:sz="0" w:space="0" w:color="auto"/>
        <w:bottom w:val="none" w:sz="0" w:space="0" w:color="auto"/>
        <w:right w:val="none" w:sz="0" w:space="0" w:color="auto"/>
      </w:divBdr>
    </w:div>
    <w:div w:id="1515850332">
      <w:bodyDiv w:val="1"/>
      <w:marLeft w:val="0"/>
      <w:marRight w:val="0"/>
      <w:marTop w:val="0"/>
      <w:marBottom w:val="0"/>
      <w:divBdr>
        <w:top w:val="none" w:sz="0" w:space="0" w:color="auto"/>
        <w:left w:val="none" w:sz="0" w:space="0" w:color="auto"/>
        <w:bottom w:val="none" w:sz="0" w:space="0" w:color="auto"/>
        <w:right w:val="none" w:sz="0" w:space="0" w:color="auto"/>
      </w:divBdr>
      <w:divsChild>
        <w:div w:id="979650013">
          <w:marLeft w:val="0"/>
          <w:marRight w:val="0"/>
          <w:marTop w:val="0"/>
          <w:marBottom w:val="0"/>
          <w:divBdr>
            <w:top w:val="none" w:sz="0" w:space="0" w:color="auto"/>
            <w:left w:val="none" w:sz="0" w:space="0" w:color="auto"/>
            <w:bottom w:val="none" w:sz="0" w:space="0" w:color="auto"/>
            <w:right w:val="none" w:sz="0" w:space="0" w:color="auto"/>
          </w:divBdr>
        </w:div>
      </w:divsChild>
    </w:div>
    <w:div w:id="1518278108">
      <w:bodyDiv w:val="1"/>
      <w:marLeft w:val="0"/>
      <w:marRight w:val="0"/>
      <w:marTop w:val="0"/>
      <w:marBottom w:val="0"/>
      <w:divBdr>
        <w:top w:val="none" w:sz="0" w:space="0" w:color="auto"/>
        <w:left w:val="none" w:sz="0" w:space="0" w:color="auto"/>
        <w:bottom w:val="none" w:sz="0" w:space="0" w:color="auto"/>
        <w:right w:val="none" w:sz="0" w:space="0" w:color="auto"/>
      </w:divBdr>
    </w:div>
    <w:div w:id="1520775967">
      <w:bodyDiv w:val="1"/>
      <w:marLeft w:val="0"/>
      <w:marRight w:val="0"/>
      <w:marTop w:val="0"/>
      <w:marBottom w:val="0"/>
      <w:divBdr>
        <w:top w:val="none" w:sz="0" w:space="0" w:color="auto"/>
        <w:left w:val="none" w:sz="0" w:space="0" w:color="auto"/>
        <w:bottom w:val="none" w:sz="0" w:space="0" w:color="auto"/>
        <w:right w:val="none" w:sz="0" w:space="0" w:color="auto"/>
      </w:divBdr>
      <w:divsChild>
        <w:div w:id="649555395">
          <w:marLeft w:val="0"/>
          <w:marRight w:val="225"/>
          <w:marTop w:val="0"/>
          <w:marBottom w:val="0"/>
          <w:divBdr>
            <w:top w:val="none" w:sz="0" w:space="0" w:color="auto"/>
            <w:left w:val="none" w:sz="0" w:space="0" w:color="auto"/>
            <w:bottom w:val="none" w:sz="0" w:space="0" w:color="auto"/>
            <w:right w:val="single" w:sz="6" w:space="4" w:color="E3E3E3"/>
          </w:divBdr>
          <w:divsChild>
            <w:div w:id="1118717858">
              <w:marLeft w:val="0"/>
              <w:marRight w:val="0"/>
              <w:marTop w:val="0"/>
              <w:marBottom w:val="0"/>
              <w:divBdr>
                <w:top w:val="none" w:sz="0" w:space="0" w:color="auto"/>
                <w:left w:val="none" w:sz="0" w:space="0" w:color="auto"/>
                <w:bottom w:val="none" w:sz="0" w:space="0" w:color="auto"/>
                <w:right w:val="none" w:sz="0" w:space="0" w:color="auto"/>
              </w:divBdr>
            </w:div>
            <w:div w:id="759565571">
              <w:marLeft w:val="0"/>
              <w:marRight w:val="0"/>
              <w:marTop w:val="0"/>
              <w:marBottom w:val="0"/>
              <w:divBdr>
                <w:top w:val="none" w:sz="0" w:space="0" w:color="auto"/>
                <w:left w:val="none" w:sz="0" w:space="0" w:color="auto"/>
                <w:bottom w:val="none" w:sz="0" w:space="0" w:color="auto"/>
                <w:right w:val="none" w:sz="0" w:space="0" w:color="auto"/>
              </w:divBdr>
            </w:div>
          </w:divsChild>
        </w:div>
        <w:div w:id="221478473">
          <w:marLeft w:val="0"/>
          <w:marRight w:val="0"/>
          <w:marTop w:val="0"/>
          <w:marBottom w:val="0"/>
          <w:divBdr>
            <w:top w:val="single" w:sz="6" w:space="0" w:color="E4E4E4"/>
            <w:left w:val="none" w:sz="0" w:space="0" w:color="auto"/>
            <w:bottom w:val="none" w:sz="0" w:space="0" w:color="auto"/>
            <w:right w:val="none" w:sz="0" w:space="0" w:color="auto"/>
          </w:divBdr>
          <w:divsChild>
            <w:div w:id="810555337">
              <w:marLeft w:val="0"/>
              <w:marRight w:val="0"/>
              <w:marTop w:val="0"/>
              <w:marBottom w:val="0"/>
              <w:divBdr>
                <w:top w:val="none" w:sz="0" w:space="0" w:color="auto"/>
                <w:left w:val="none" w:sz="0" w:space="0" w:color="auto"/>
                <w:bottom w:val="none" w:sz="0" w:space="0" w:color="auto"/>
                <w:right w:val="none" w:sz="0" w:space="0" w:color="auto"/>
              </w:divBdr>
              <w:divsChild>
                <w:div w:id="910119382">
                  <w:marLeft w:val="0"/>
                  <w:marRight w:val="0"/>
                  <w:marTop w:val="0"/>
                  <w:marBottom w:val="0"/>
                  <w:divBdr>
                    <w:top w:val="none" w:sz="0" w:space="0" w:color="auto"/>
                    <w:left w:val="none" w:sz="0" w:space="0" w:color="auto"/>
                    <w:bottom w:val="none" w:sz="0" w:space="0" w:color="auto"/>
                    <w:right w:val="none" w:sz="0" w:space="0" w:color="auto"/>
                  </w:divBdr>
                  <w:divsChild>
                    <w:div w:id="458575051">
                      <w:marLeft w:val="0"/>
                      <w:marRight w:val="0"/>
                      <w:marTop w:val="0"/>
                      <w:marBottom w:val="150"/>
                      <w:divBdr>
                        <w:top w:val="none" w:sz="0" w:space="0" w:color="auto"/>
                        <w:left w:val="none" w:sz="0" w:space="0" w:color="auto"/>
                        <w:bottom w:val="none" w:sz="0" w:space="0" w:color="auto"/>
                        <w:right w:val="none" w:sz="0" w:space="0" w:color="auto"/>
                      </w:divBdr>
                      <w:divsChild>
                        <w:div w:id="7488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20852631">
      <w:bodyDiv w:val="1"/>
      <w:marLeft w:val="0"/>
      <w:marRight w:val="0"/>
      <w:marTop w:val="0"/>
      <w:marBottom w:val="0"/>
      <w:divBdr>
        <w:top w:val="none" w:sz="0" w:space="0" w:color="auto"/>
        <w:left w:val="none" w:sz="0" w:space="0" w:color="auto"/>
        <w:bottom w:val="none" w:sz="0" w:space="0" w:color="auto"/>
        <w:right w:val="none" w:sz="0" w:space="0" w:color="auto"/>
      </w:divBdr>
    </w:div>
    <w:div w:id="1524630270">
      <w:bodyDiv w:val="1"/>
      <w:marLeft w:val="0"/>
      <w:marRight w:val="0"/>
      <w:marTop w:val="0"/>
      <w:marBottom w:val="0"/>
      <w:divBdr>
        <w:top w:val="none" w:sz="0" w:space="0" w:color="auto"/>
        <w:left w:val="none" w:sz="0" w:space="0" w:color="auto"/>
        <w:bottom w:val="none" w:sz="0" w:space="0" w:color="auto"/>
        <w:right w:val="none" w:sz="0" w:space="0" w:color="auto"/>
      </w:divBdr>
      <w:divsChild>
        <w:div w:id="1416046657">
          <w:marLeft w:val="0"/>
          <w:marRight w:val="0"/>
          <w:marTop w:val="0"/>
          <w:marBottom w:val="0"/>
          <w:divBdr>
            <w:top w:val="none" w:sz="0" w:space="0" w:color="auto"/>
            <w:left w:val="none" w:sz="0" w:space="0" w:color="auto"/>
            <w:bottom w:val="none" w:sz="0" w:space="0" w:color="auto"/>
            <w:right w:val="none" w:sz="0" w:space="0" w:color="auto"/>
          </w:divBdr>
          <w:divsChild>
            <w:div w:id="97651558">
              <w:marLeft w:val="0"/>
              <w:marRight w:val="0"/>
              <w:marTop w:val="0"/>
              <w:marBottom w:val="0"/>
              <w:divBdr>
                <w:top w:val="none" w:sz="0" w:space="0" w:color="auto"/>
                <w:left w:val="none" w:sz="0" w:space="0" w:color="auto"/>
                <w:bottom w:val="none" w:sz="0" w:space="0" w:color="auto"/>
                <w:right w:val="none" w:sz="0" w:space="0" w:color="auto"/>
              </w:divBdr>
              <w:divsChild>
                <w:div w:id="1932004870">
                  <w:marLeft w:val="0"/>
                  <w:marRight w:val="0"/>
                  <w:marTop w:val="0"/>
                  <w:marBottom w:val="0"/>
                  <w:divBdr>
                    <w:top w:val="none" w:sz="0" w:space="0" w:color="auto"/>
                    <w:left w:val="none" w:sz="0" w:space="0" w:color="auto"/>
                    <w:bottom w:val="none" w:sz="0" w:space="0" w:color="auto"/>
                    <w:right w:val="none" w:sz="0" w:space="0" w:color="auto"/>
                  </w:divBdr>
                  <w:divsChild>
                    <w:div w:id="610094135">
                      <w:marLeft w:val="0"/>
                      <w:marRight w:val="0"/>
                      <w:marTop w:val="0"/>
                      <w:marBottom w:val="0"/>
                      <w:divBdr>
                        <w:top w:val="none" w:sz="0" w:space="0" w:color="auto"/>
                        <w:left w:val="none" w:sz="0" w:space="0" w:color="auto"/>
                        <w:bottom w:val="none" w:sz="0" w:space="0" w:color="auto"/>
                        <w:right w:val="none" w:sz="0" w:space="0" w:color="auto"/>
                      </w:divBdr>
                      <w:divsChild>
                        <w:div w:id="574776731">
                          <w:marLeft w:val="0"/>
                          <w:marRight w:val="0"/>
                          <w:marTop w:val="0"/>
                          <w:marBottom w:val="0"/>
                          <w:divBdr>
                            <w:top w:val="none" w:sz="0" w:space="0" w:color="auto"/>
                            <w:left w:val="none" w:sz="0" w:space="0" w:color="auto"/>
                            <w:bottom w:val="none" w:sz="0" w:space="0" w:color="auto"/>
                            <w:right w:val="none" w:sz="0" w:space="0" w:color="auto"/>
                          </w:divBdr>
                          <w:divsChild>
                            <w:div w:id="2147232949">
                              <w:marLeft w:val="0"/>
                              <w:marRight w:val="0"/>
                              <w:marTop w:val="0"/>
                              <w:marBottom w:val="0"/>
                              <w:divBdr>
                                <w:top w:val="none" w:sz="0" w:space="0" w:color="auto"/>
                                <w:left w:val="none" w:sz="0" w:space="0" w:color="auto"/>
                                <w:bottom w:val="none" w:sz="0" w:space="0" w:color="auto"/>
                                <w:right w:val="none" w:sz="0" w:space="0" w:color="auto"/>
                              </w:divBdr>
                              <w:divsChild>
                                <w:div w:id="986393660">
                                  <w:marLeft w:val="0"/>
                                  <w:marRight w:val="0"/>
                                  <w:marTop w:val="0"/>
                                  <w:marBottom w:val="0"/>
                                  <w:divBdr>
                                    <w:top w:val="none" w:sz="0" w:space="0" w:color="auto"/>
                                    <w:left w:val="none" w:sz="0" w:space="0" w:color="auto"/>
                                    <w:bottom w:val="none" w:sz="0" w:space="0" w:color="auto"/>
                                    <w:right w:val="none" w:sz="0" w:space="0" w:color="auto"/>
                                  </w:divBdr>
                                  <w:divsChild>
                                    <w:div w:id="1138373774">
                                      <w:marLeft w:val="0"/>
                                      <w:marRight w:val="0"/>
                                      <w:marTop w:val="0"/>
                                      <w:marBottom w:val="0"/>
                                      <w:divBdr>
                                        <w:top w:val="none" w:sz="0" w:space="0" w:color="auto"/>
                                        <w:left w:val="none" w:sz="0" w:space="0" w:color="auto"/>
                                        <w:bottom w:val="none" w:sz="0" w:space="0" w:color="auto"/>
                                        <w:right w:val="none" w:sz="0" w:space="0" w:color="auto"/>
                                      </w:divBdr>
                                      <w:divsChild>
                                        <w:div w:id="240876229">
                                          <w:marLeft w:val="0"/>
                                          <w:marRight w:val="0"/>
                                          <w:marTop w:val="0"/>
                                          <w:marBottom w:val="0"/>
                                          <w:divBdr>
                                            <w:top w:val="none" w:sz="0" w:space="0" w:color="auto"/>
                                            <w:left w:val="none" w:sz="0" w:space="0" w:color="auto"/>
                                            <w:bottom w:val="none" w:sz="0" w:space="0" w:color="auto"/>
                                            <w:right w:val="none" w:sz="0" w:space="0" w:color="auto"/>
                                          </w:divBdr>
                                        </w:div>
                                        <w:div w:id="446200732">
                                          <w:marLeft w:val="0"/>
                                          <w:marRight w:val="0"/>
                                          <w:marTop w:val="0"/>
                                          <w:marBottom w:val="0"/>
                                          <w:divBdr>
                                            <w:top w:val="none" w:sz="0" w:space="0" w:color="auto"/>
                                            <w:left w:val="none" w:sz="0" w:space="0" w:color="auto"/>
                                            <w:bottom w:val="none" w:sz="0" w:space="0" w:color="auto"/>
                                            <w:right w:val="none" w:sz="0" w:space="0" w:color="auto"/>
                                          </w:divBdr>
                                        </w:div>
                                        <w:div w:id="475338452">
                                          <w:marLeft w:val="0"/>
                                          <w:marRight w:val="0"/>
                                          <w:marTop w:val="0"/>
                                          <w:marBottom w:val="0"/>
                                          <w:divBdr>
                                            <w:top w:val="none" w:sz="0" w:space="0" w:color="auto"/>
                                            <w:left w:val="none" w:sz="0" w:space="0" w:color="auto"/>
                                            <w:bottom w:val="none" w:sz="0" w:space="0" w:color="auto"/>
                                            <w:right w:val="none" w:sz="0" w:space="0" w:color="auto"/>
                                          </w:divBdr>
                                          <w:divsChild>
                                            <w:div w:id="258101638">
                                              <w:marLeft w:val="0"/>
                                              <w:marRight w:val="150"/>
                                              <w:marTop w:val="0"/>
                                              <w:marBottom w:val="0"/>
                                              <w:divBdr>
                                                <w:top w:val="none" w:sz="0" w:space="0" w:color="auto"/>
                                                <w:left w:val="none" w:sz="0" w:space="0" w:color="auto"/>
                                                <w:bottom w:val="none" w:sz="0" w:space="0" w:color="auto"/>
                                                <w:right w:val="none" w:sz="0" w:space="0" w:color="auto"/>
                                              </w:divBdr>
                                            </w:div>
                                          </w:divsChild>
                                        </w:div>
                                        <w:div w:id="484443359">
                                          <w:marLeft w:val="0"/>
                                          <w:marRight w:val="0"/>
                                          <w:marTop w:val="0"/>
                                          <w:marBottom w:val="0"/>
                                          <w:divBdr>
                                            <w:top w:val="none" w:sz="0" w:space="0" w:color="auto"/>
                                            <w:left w:val="none" w:sz="0" w:space="0" w:color="auto"/>
                                            <w:bottom w:val="none" w:sz="0" w:space="0" w:color="auto"/>
                                            <w:right w:val="none" w:sz="0" w:space="0" w:color="auto"/>
                                          </w:divBdr>
                                        </w:div>
                                        <w:div w:id="592591510">
                                          <w:marLeft w:val="0"/>
                                          <w:marRight w:val="0"/>
                                          <w:marTop w:val="0"/>
                                          <w:marBottom w:val="0"/>
                                          <w:divBdr>
                                            <w:top w:val="none" w:sz="0" w:space="0" w:color="auto"/>
                                            <w:left w:val="none" w:sz="0" w:space="0" w:color="auto"/>
                                            <w:bottom w:val="none" w:sz="0" w:space="0" w:color="auto"/>
                                            <w:right w:val="none" w:sz="0" w:space="0" w:color="auto"/>
                                          </w:divBdr>
                                        </w:div>
                                        <w:div w:id="639966199">
                                          <w:marLeft w:val="0"/>
                                          <w:marRight w:val="0"/>
                                          <w:marTop w:val="0"/>
                                          <w:marBottom w:val="0"/>
                                          <w:divBdr>
                                            <w:top w:val="none" w:sz="0" w:space="0" w:color="auto"/>
                                            <w:left w:val="none" w:sz="0" w:space="0" w:color="auto"/>
                                            <w:bottom w:val="none" w:sz="0" w:space="0" w:color="auto"/>
                                            <w:right w:val="none" w:sz="0" w:space="0" w:color="auto"/>
                                          </w:divBdr>
                                        </w:div>
                                        <w:div w:id="818039104">
                                          <w:marLeft w:val="0"/>
                                          <w:marRight w:val="0"/>
                                          <w:marTop w:val="0"/>
                                          <w:marBottom w:val="0"/>
                                          <w:divBdr>
                                            <w:top w:val="none" w:sz="0" w:space="0" w:color="auto"/>
                                            <w:left w:val="none" w:sz="0" w:space="0" w:color="auto"/>
                                            <w:bottom w:val="none" w:sz="0" w:space="0" w:color="auto"/>
                                            <w:right w:val="none" w:sz="0" w:space="0" w:color="auto"/>
                                          </w:divBdr>
                                          <w:divsChild>
                                            <w:div w:id="1807434111">
                                              <w:marLeft w:val="0"/>
                                              <w:marRight w:val="150"/>
                                              <w:marTop w:val="0"/>
                                              <w:marBottom w:val="0"/>
                                              <w:divBdr>
                                                <w:top w:val="none" w:sz="0" w:space="0" w:color="auto"/>
                                                <w:left w:val="none" w:sz="0" w:space="0" w:color="auto"/>
                                                <w:bottom w:val="none" w:sz="0" w:space="0" w:color="auto"/>
                                                <w:right w:val="none" w:sz="0" w:space="0" w:color="auto"/>
                                              </w:divBdr>
                                            </w:div>
                                          </w:divsChild>
                                        </w:div>
                                        <w:div w:id="985354394">
                                          <w:marLeft w:val="0"/>
                                          <w:marRight w:val="0"/>
                                          <w:marTop w:val="0"/>
                                          <w:marBottom w:val="0"/>
                                          <w:divBdr>
                                            <w:top w:val="none" w:sz="0" w:space="0" w:color="auto"/>
                                            <w:left w:val="none" w:sz="0" w:space="0" w:color="auto"/>
                                            <w:bottom w:val="none" w:sz="0" w:space="0" w:color="auto"/>
                                            <w:right w:val="none" w:sz="0" w:space="0" w:color="auto"/>
                                          </w:divBdr>
                                        </w:div>
                                        <w:div w:id="1049765841">
                                          <w:marLeft w:val="0"/>
                                          <w:marRight w:val="0"/>
                                          <w:marTop w:val="0"/>
                                          <w:marBottom w:val="0"/>
                                          <w:divBdr>
                                            <w:top w:val="none" w:sz="0" w:space="0" w:color="auto"/>
                                            <w:left w:val="none" w:sz="0" w:space="0" w:color="auto"/>
                                            <w:bottom w:val="none" w:sz="0" w:space="0" w:color="auto"/>
                                            <w:right w:val="none" w:sz="0" w:space="0" w:color="auto"/>
                                          </w:divBdr>
                                        </w:div>
                                        <w:div w:id="1105685472">
                                          <w:marLeft w:val="0"/>
                                          <w:marRight w:val="0"/>
                                          <w:marTop w:val="0"/>
                                          <w:marBottom w:val="0"/>
                                          <w:divBdr>
                                            <w:top w:val="none" w:sz="0" w:space="0" w:color="auto"/>
                                            <w:left w:val="none" w:sz="0" w:space="0" w:color="auto"/>
                                            <w:bottom w:val="none" w:sz="0" w:space="0" w:color="auto"/>
                                            <w:right w:val="none" w:sz="0" w:space="0" w:color="auto"/>
                                          </w:divBdr>
                                        </w:div>
                                        <w:div w:id="1217202512">
                                          <w:marLeft w:val="0"/>
                                          <w:marRight w:val="0"/>
                                          <w:marTop w:val="0"/>
                                          <w:marBottom w:val="0"/>
                                          <w:divBdr>
                                            <w:top w:val="none" w:sz="0" w:space="0" w:color="auto"/>
                                            <w:left w:val="none" w:sz="0" w:space="0" w:color="auto"/>
                                            <w:bottom w:val="none" w:sz="0" w:space="0" w:color="auto"/>
                                            <w:right w:val="none" w:sz="0" w:space="0" w:color="auto"/>
                                          </w:divBdr>
                                        </w:div>
                                        <w:div w:id="1373993478">
                                          <w:marLeft w:val="0"/>
                                          <w:marRight w:val="0"/>
                                          <w:marTop w:val="0"/>
                                          <w:marBottom w:val="0"/>
                                          <w:divBdr>
                                            <w:top w:val="none" w:sz="0" w:space="0" w:color="auto"/>
                                            <w:left w:val="none" w:sz="0" w:space="0" w:color="auto"/>
                                            <w:bottom w:val="none" w:sz="0" w:space="0" w:color="auto"/>
                                            <w:right w:val="none" w:sz="0" w:space="0" w:color="auto"/>
                                          </w:divBdr>
                                          <w:divsChild>
                                            <w:div w:id="1453327659">
                                              <w:marLeft w:val="0"/>
                                              <w:marRight w:val="150"/>
                                              <w:marTop w:val="0"/>
                                              <w:marBottom w:val="0"/>
                                              <w:divBdr>
                                                <w:top w:val="none" w:sz="0" w:space="0" w:color="auto"/>
                                                <w:left w:val="none" w:sz="0" w:space="0" w:color="auto"/>
                                                <w:bottom w:val="none" w:sz="0" w:space="0" w:color="auto"/>
                                                <w:right w:val="none" w:sz="0" w:space="0" w:color="auto"/>
                                              </w:divBdr>
                                            </w:div>
                                          </w:divsChild>
                                        </w:div>
                                        <w:div w:id="1485706572">
                                          <w:marLeft w:val="0"/>
                                          <w:marRight w:val="0"/>
                                          <w:marTop w:val="0"/>
                                          <w:marBottom w:val="0"/>
                                          <w:divBdr>
                                            <w:top w:val="none" w:sz="0" w:space="0" w:color="auto"/>
                                            <w:left w:val="none" w:sz="0" w:space="0" w:color="auto"/>
                                            <w:bottom w:val="none" w:sz="0" w:space="0" w:color="auto"/>
                                            <w:right w:val="none" w:sz="0" w:space="0" w:color="auto"/>
                                          </w:divBdr>
                                          <w:divsChild>
                                            <w:div w:id="1127241740">
                                              <w:marLeft w:val="0"/>
                                              <w:marRight w:val="150"/>
                                              <w:marTop w:val="0"/>
                                              <w:marBottom w:val="0"/>
                                              <w:divBdr>
                                                <w:top w:val="none" w:sz="0" w:space="0" w:color="auto"/>
                                                <w:left w:val="none" w:sz="0" w:space="0" w:color="auto"/>
                                                <w:bottom w:val="none" w:sz="0" w:space="0" w:color="auto"/>
                                                <w:right w:val="none" w:sz="0" w:space="0" w:color="auto"/>
                                              </w:divBdr>
                                            </w:div>
                                          </w:divsChild>
                                        </w:div>
                                        <w:div w:id="1619488933">
                                          <w:marLeft w:val="0"/>
                                          <w:marRight w:val="0"/>
                                          <w:marTop w:val="0"/>
                                          <w:marBottom w:val="0"/>
                                          <w:divBdr>
                                            <w:top w:val="none" w:sz="0" w:space="0" w:color="auto"/>
                                            <w:left w:val="none" w:sz="0" w:space="0" w:color="auto"/>
                                            <w:bottom w:val="none" w:sz="0" w:space="0" w:color="auto"/>
                                            <w:right w:val="none" w:sz="0" w:space="0" w:color="auto"/>
                                          </w:divBdr>
                                        </w:div>
                                        <w:div w:id="1923222787">
                                          <w:marLeft w:val="0"/>
                                          <w:marRight w:val="0"/>
                                          <w:marTop w:val="0"/>
                                          <w:marBottom w:val="0"/>
                                          <w:divBdr>
                                            <w:top w:val="none" w:sz="0" w:space="0" w:color="auto"/>
                                            <w:left w:val="none" w:sz="0" w:space="0" w:color="auto"/>
                                            <w:bottom w:val="none" w:sz="0" w:space="0" w:color="auto"/>
                                            <w:right w:val="none" w:sz="0" w:space="0" w:color="auto"/>
                                          </w:divBdr>
                                        </w:div>
                                        <w:div w:id="2105951582">
                                          <w:marLeft w:val="0"/>
                                          <w:marRight w:val="0"/>
                                          <w:marTop w:val="0"/>
                                          <w:marBottom w:val="0"/>
                                          <w:divBdr>
                                            <w:top w:val="none" w:sz="0" w:space="0" w:color="auto"/>
                                            <w:left w:val="none" w:sz="0" w:space="0" w:color="auto"/>
                                            <w:bottom w:val="none" w:sz="0" w:space="0" w:color="auto"/>
                                            <w:right w:val="none" w:sz="0" w:space="0" w:color="auto"/>
                                          </w:divBdr>
                                          <w:divsChild>
                                            <w:div w:id="34486247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5901952">
      <w:bodyDiv w:val="1"/>
      <w:marLeft w:val="0"/>
      <w:marRight w:val="0"/>
      <w:marTop w:val="0"/>
      <w:marBottom w:val="0"/>
      <w:divBdr>
        <w:top w:val="none" w:sz="0" w:space="0" w:color="auto"/>
        <w:left w:val="none" w:sz="0" w:space="0" w:color="auto"/>
        <w:bottom w:val="none" w:sz="0" w:space="0" w:color="auto"/>
        <w:right w:val="none" w:sz="0" w:space="0" w:color="auto"/>
      </w:divBdr>
      <w:divsChild>
        <w:div w:id="906109917">
          <w:marLeft w:val="0"/>
          <w:marRight w:val="0"/>
          <w:marTop w:val="0"/>
          <w:marBottom w:val="0"/>
          <w:divBdr>
            <w:top w:val="none" w:sz="0" w:space="0" w:color="auto"/>
            <w:left w:val="none" w:sz="0" w:space="0" w:color="auto"/>
            <w:bottom w:val="none" w:sz="0" w:space="0" w:color="auto"/>
            <w:right w:val="none" w:sz="0" w:space="0" w:color="auto"/>
          </w:divBdr>
          <w:divsChild>
            <w:div w:id="2072190339">
              <w:marLeft w:val="0"/>
              <w:marRight w:val="0"/>
              <w:marTop w:val="0"/>
              <w:marBottom w:val="0"/>
              <w:divBdr>
                <w:top w:val="none" w:sz="0" w:space="0" w:color="auto"/>
                <w:left w:val="none" w:sz="0" w:space="0" w:color="auto"/>
                <w:bottom w:val="none" w:sz="0" w:space="0" w:color="auto"/>
                <w:right w:val="none" w:sz="0" w:space="0" w:color="auto"/>
              </w:divBdr>
              <w:divsChild>
                <w:div w:id="1421024852">
                  <w:marLeft w:val="0"/>
                  <w:marRight w:val="0"/>
                  <w:marTop w:val="0"/>
                  <w:marBottom w:val="0"/>
                  <w:divBdr>
                    <w:top w:val="none" w:sz="0" w:space="0" w:color="auto"/>
                    <w:left w:val="none" w:sz="0" w:space="0" w:color="auto"/>
                    <w:bottom w:val="none" w:sz="0" w:space="0" w:color="auto"/>
                    <w:right w:val="none" w:sz="0" w:space="0" w:color="auto"/>
                  </w:divBdr>
                  <w:divsChild>
                    <w:div w:id="935820552">
                      <w:marLeft w:val="0"/>
                      <w:marRight w:val="0"/>
                      <w:marTop w:val="0"/>
                      <w:marBottom w:val="0"/>
                      <w:divBdr>
                        <w:top w:val="none" w:sz="0" w:space="0" w:color="auto"/>
                        <w:left w:val="none" w:sz="0" w:space="0" w:color="auto"/>
                        <w:bottom w:val="none" w:sz="0" w:space="0" w:color="auto"/>
                        <w:right w:val="none" w:sz="0" w:space="0" w:color="auto"/>
                      </w:divBdr>
                      <w:divsChild>
                        <w:div w:id="1406492997">
                          <w:marLeft w:val="0"/>
                          <w:marRight w:val="0"/>
                          <w:marTop w:val="0"/>
                          <w:marBottom w:val="0"/>
                          <w:divBdr>
                            <w:top w:val="none" w:sz="0" w:space="0" w:color="auto"/>
                            <w:left w:val="none" w:sz="0" w:space="0" w:color="auto"/>
                            <w:bottom w:val="none" w:sz="0" w:space="0" w:color="auto"/>
                            <w:right w:val="none" w:sz="0" w:space="0" w:color="auto"/>
                          </w:divBdr>
                          <w:divsChild>
                            <w:div w:id="1718892930">
                              <w:marLeft w:val="0"/>
                              <w:marRight w:val="0"/>
                              <w:marTop w:val="0"/>
                              <w:marBottom w:val="0"/>
                              <w:divBdr>
                                <w:top w:val="none" w:sz="0" w:space="0" w:color="auto"/>
                                <w:left w:val="none" w:sz="0" w:space="0" w:color="auto"/>
                                <w:bottom w:val="none" w:sz="0" w:space="0" w:color="auto"/>
                                <w:right w:val="none" w:sz="0" w:space="0" w:color="auto"/>
                              </w:divBdr>
                              <w:divsChild>
                                <w:div w:id="764153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7526356">
      <w:bodyDiv w:val="1"/>
      <w:marLeft w:val="0"/>
      <w:marRight w:val="0"/>
      <w:marTop w:val="0"/>
      <w:marBottom w:val="0"/>
      <w:divBdr>
        <w:top w:val="none" w:sz="0" w:space="0" w:color="auto"/>
        <w:left w:val="none" w:sz="0" w:space="0" w:color="auto"/>
        <w:bottom w:val="none" w:sz="0" w:space="0" w:color="auto"/>
        <w:right w:val="none" w:sz="0" w:space="0" w:color="auto"/>
      </w:divBdr>
    </w:div>
    <w:div w:id="1531527996">
      <w:bodyDiv w:val="1"/>
      <w:marLeft w:val="0"/>
      <w:marRight w:val="0"/>
      <w:marTop w:val="0"/>
      <w:marBottom w:val="0"/>
      <w:divBdr>
        <w:top w:val="none" w:sz="0" w:space="0" w:color="auto"/>
        <w:left w:val="none" w:sz="0" w:space="0" w:color="auto"/>
        <w:bottom w:val="none" w:sz="0" w:space="0" w:color="auto"/>
        <w:right w:val="none" w:sz="0" w:space="0" w:color="auto"/>
      </w:divBdr>
    </w:div>
    <w:div w:id="1533496276">
      <w:bodyDiv w:val="1"/>
      <w:marLeft w:val="0"/>
      <w:marRight w:val="0"/>
      <w:marTop w:val="0"/>
      <w:marBottom w:val="0"/>
      <w:divBdr>
        <w:top w:val="none" w:sz="0" w:space="0" w:color="auto"/>
        <w:left w:val="none" w:sz="0" w:space="0" w:color="auto"/>
        <w:bottom w:val="none" w:sz="0" w:space="0" w:color="auto"/>
        <w:right w:val="none" w:sz="0" w:space="0" w:color="auto"/>
      </w:divBdr>
    </w:div>
    <w:div w:id="1533686840">
      <w:bodyDiv w:val="1"/>
      <w:marLeft w:val="0"/>
      <w:marRight w:val="0"/>
      <w:marTop w:val="0"/>
      <w:marBottom w:val="0"/>
      <w:divBdr>
        <w:top w:val="none" w:sz="0" w:space="0" w:color="auto"/>
        <w:left w:val="none" w:sz="0" w:space="0" w:color="auto"/>
        <w:bottom w:val="none" w:sz="0" w:space="0" w:color="auto"/>
        <w:right w:val="none" w:sz="0" w:space="0" w:color="auto"/>
      </w:divBdr>
      <w:divsChild>
        <w:div w:id="1511750957">
          <w:marLeft w:val="0"/>
          <w:marRight w:val="0"/>
          <w:marTop w:val="0"/>
          <w:marBottom w:val="0"/>
          <w:divBdr>
            <w:top w:val="none" w:sz="0" w:space="0" w:color="auto"/>
            <w:left w:val="none" w:sz="0" w:space="0" w:color="auto"/>
            <w:bottom w:val="none" w:sz="0" w:space="0" w:color="auto"/>
            <w:right w:val="none" w:sz="0" w:space="0" w:color="auto"/>
          </w:divBdr>
          <w:divsChild>
            <w:div w:id="2072847248">
              <w:marLeft w:val="0"/>
              <w:marRight w:val="0"/>
              <w:marTop w:val="0"/>
              <w:marBottom w:val="0"/>
              <w:divBdr>
                <w:top w:val="none" w:sz="0" w:space="0" w:color="auto"/>
                <w:left w:val="none" w:sz="0" w:space="0" w:color="auto"/>
                <w:bottom w:val="none" w:sz="0" w:space="0" w:color="auto"/>
                <w:right w:val="none" w:sz="0" w:space="0" w:color="auto"/>
              </w:divBdr>
              <w:divsChild>
                <w:div w:id="1943682629">
                  <w:marLeft w:val="0"/>
                  <w:marRight w:val="0"/>
                  <w:marTop w:val="0"/>
                  <w:marBottom w:val="0"/>
                  <w:divBdr>
                    <w:top w:val="none" w:sz="0" w:space="0" w:color="auto"/>
                    <w:left w:val="none" w:sz="0" w:space="0" w:color="auto"/>
                    <w:bottom w:val="none" w:sz="0" w:space="0" w:color="auto"/>
                    <w:right w:val="none" w:sz="0" w:space="0" w:color="auto"/>
                  </w:divBdr>
                  <w:divsChild>
                    <w:div w:id="62724341">
                      <w:marLeft w:val="0"/>
                      <w:marRight w:val="0"/>
                      <w:marTop w:val="0"/>
                      <w:marBottom w:val="0"/>
                      <w:divBdr>
                        <w:top w:val="none" w:sz="0" w:space="0" w:color="auto"/>
                        <w:left w:val="none" w:sz="0" w:space="0" w:color="auto"/>
                        <w:bottom w:val="none" w:sz="0" w:space="0" w:color="auto"/>
                        <w:right w:val="none" w:sz="0" w:space="0" w:color="auto"/>
                      </w:divBdr>
                      <w:divsChild>
                        <w:div w:id="462846671">
                          <w:marLeft w:val="0"/>
                          <w:marRight w:val="0"/>
                          <w:marTop w:val="0"/>
                          <w:marBottom w:val="0"/>
                          <w:divBdr>
                            <w:top w:val="none" w:sz="0" w:space="0" w:color="auto"/>
                            <w:left w:val="none" w:sz="0" w:space="0" w:color="auto"/>
                            <w:bottom w:val="none" w:sz="0" w:space="0" w:color="auto"/>
                            <w:right w:val="none" w:sz="0" w:space="0" w:color="auto"/>
                          </w:divBdr>
                          <w:divsChild>
                            <w:div w:id="1443843779">
                              <w:marLeft w:val="0"/>
                              <w:marRight w:val="0"/>
                              <w:marTop w:val="0"/>
                              <w:marBottom w:val="0"/>
                              <w:divBdr>
                                <w:top w:val="none" w:sz="0" w:space="0" w:color="auto"/>
                                <w:left w:val="none" w:sz="0" w:space="0" w:color="auto"/>
                                <w:bottom w:val="none" w:sz="0" w:space="0" w:color="auto"/>
                                <w:right w:val="none" w:sz="0" w:space="0" w:color="auto"/>
                              </w:divBdr>
                              <w:divsChild>
                                <w:div w:id="2112776261">
                                  <w:marLeft w:val="0"/>
                                  <w:marRight w:val="0"/>
                                  <w:marTop w:val="0"/>
                                  <w:marBottom w:val="0"/>
                                  <w:divBdr>
                                    <w:top w:val="none" w:sz="0" w:space="0" w:color="auto"/>
                                    <w:left w:val="none" w:sz="0" w:space="0" w:color="auto"/>
                                    <w:bottom w:val="none" w:sz="0" w:space="0" w:color="auto"/>
                                    <w:right w:val="none" w:sz="0" w:space="0" w:color="auto"/>
                                  </w:divBdr>
                                  <w:divsChild>
                                    <w:div w:id="1394886878">
                                      <w:marLeft w:val="0"/>
                                      <w:marRight w:val="0"/>
                                      <w:marTop w:val="0"/>
                                      <w:marBottom w:val="0"/>
                                      <w:divBdr>
                                        <w:top w:val="none" w:sz="0" w:space="0" w:color="auto"/>
                                        <w:left w:val="none" w:sz="0" w:space="0" w:color="auto"/>
                                        <w:bottom w:val="none" w:sz="0" w:space="0" w:color="auto"/>
                                        <w:right w:val="none" w:sz="0" w:space="0" w:color="auto"/>
                                      </w:divBdr>
                                      <w:divsChild>
                                        <w:div w:id="209419159">
                                          <w:marLeft w:val="0"/>
                                          <w:marRight w:val="0"/>
                                          <w:marTop w:val="0"/>
                                          <w:marBottom w:val="0"/>
                                          <w:divBdr>
                                            <w:top w:val="none" w:sz="0" w:space="0" w:color="auto"/>
                                            <w:left w:val="none" w:sz="0" w:space="0" w:color="auto"/>
                                            <w:bottom w:val="none" w:sz="0" w:space="0" w:color="auto"/>
                                            <w:right w:val="none" w:sz="0" w:space="0" w:color="auto"/>
                                          </w:divBdr>
                                        </w:div>
                                        <w:div w:id="468940916">
                                          <w:marLeft w:val="0"/>
                                          <w:marRight w:val="0"/>
                                          <w:marTop w:val="0"/>
                                          <w:marBottom w:val="0"/>
                                          <w:divBdr>
                                            <w:top w:val="none" w:sz="0" w:space="0" w:color="auto"/>
                                            <w:left w:val="none" w:sz="0" w:space="0" w:color="auto"/>
                                            <w:bottom w:val="none" w:sz="0" w:space="0" w:color="auto"/>
                                            <w:right w:val="none" w:sz="0" w:space="0" w:color="auto"/>
                                          </w:divBdr>
                                        </w:div>
                                        <w:div w:id="539518529">
                                          <w:marLeft w:val="0"/>
                                          <w:marRight w:val="0"/>
                                          <w:marTop w:val="0"/>
                                          <w:marBottom w:val="0"/>
                                          <w:divBdr>
                                            <w:top w:val="none" w:sz="0" w:space="0" w:color="auto"/>
                                            <w:left w:val="none" w:sz="0" w:space="0" w:color="auto"/>
                                            <w:bottom w:val="none" w:sz="0" w:space="0" w:color="auto"/>
                                            <w:right w:val="none" w:sz="0" w:space="0" w:color="auto"/>
                                          </w:divBdr>
                                        </w:div>
                                        <w:div w:id="797534207">
                                          <w:marLeft w:val="0"/>
                                          <w:marRight w:val="0"/>
                                          <w:marTop w:val="0"/>
                                          <w:marBottom w:val="0"/>
                                          <w:divBdr>
                                            <w:top w:val="none" w:sz="0" w:space="0" w:color="auto"/>
                                            <w:left w:val="none" w:sz="0" w:space="0" w:color="auto"/>
                                            <w:bottom w:val="none" w:sz="0" w:space="0" w:color="auto"/>
                                            <w:right w:val="none" w:sz="0" w:space="0" w:color="auto"/>
                                          </w:divBdr>
                                        </w:div>
                                        <w:div w:id="973758728">
                                          <w:marLeft w:val="0"/>
                                          <w:marRight w:val="0"/>
                                          <w:marTop w:val="0"/>
                                          <w:marBottom w:val="0"/>
                                          <w:divBdr>
                                            <w:top w:val="none" w:sz="0" w:space="0" w:color="auto"/>
                                            <w:left w:val="none" w:sz="0" w:space="0" w:color="auto"/>
                                            <w:bottom w:val="none" w:sz="0" w:space="0" w:color="auto"/>
                                            <w:right w:val="none" w:sz="0" w:space="0" w:color="auto"/>
                                          </w:divBdr>
                                        </w:div>
                                        <w:div w:id="1193568060">
                                          <w:marLeft w:val="0"/>
                                          <w:marRight w:val="0"/>
                                          <w:marTop w:val="0"/>
                                          <w:marBottom w:val="0"/>
                                          <w:divBdr>
                                            <w:top w:val="none" w:sz="0" w:space="0" w:color="auto"/>
                                            <w:left w:val="none" w:sz="0" w:space="0" w:color="auto"/>
                                            <w:bottom w:val="none" w:sz="0" w:space="0" w:color="auto"/>
                                            <w:right w:val="none" w:sz="0" w:space="0" w:color="auto"/>
                                          </w:divBdr>
                                        </w:div>
                                        <w:div w:id="1211917586">
                                          <w:marLeft w:val="0"/>
                                          <w:marRight w:val="0"/>
                                          <w:marTop w:val="0"/>
                                          <w:marBottom w:val="0"/>
                                          <w:divBdr>
                                            <w:top w:val="none" w:sz="0" w:space="0" w:color="auto"/>
                                            <w:left w:val="none" w:sz="0" w:space="0" w:color="auto"/>
                                            <w:bottom w:val="none" w:sz="0" w:space="0" w:color="auto"/>
                                            <w:right w:val="none" w:sz="0" w:space="0" w:color="auto"/>
                                          </w:divBdr>
                                          <w:divsChild>
                                            <w:div w:id="388962768">
                                              <w:marLeft w:val="0"/>
                                              <w:marRight w:val="158"/>
                                              <w:marTop w:val="0"/>
                                              <w:marBottom w:val="0"/>
                                              <w:divBdr>
                                                <w:top w:val="none" w:sz="0" w:space="0" w:color="auto"/>
                                                <w:left w:val="none" w:sz="0" w:space="0" w:color="auto"/>
                                                <w:bottom w:val="none" w:sz="0" w:space="0" w:color="auto"/>
                                                <w:right w:val="none" w:sz="0" w:space="0" w:color="auto"/>
                                              </w:divBdr>
                                            </w:div>
                                          </w:divsChild>
                                        </w:div>
                                        <w:div w:id="1295328633">
                                          <w:marLeft w:val="0"/>
                                          <w:marRight w:val="0"/>
                                          <w:marTop w:val="0"/>
                                          <w:marBottom w:val="0"/>
                                          <w:divBdr>
                                            <w:top w:val="none" w:sz="0" w:space="0" w:color="auto"/>
                                            <w:left w:val="none" w:sz="0" w:space="0" w:color="auto"/>
                                            <w:bottom w:val="none" w:sz="0" w:space="0" w:color="auto"/>
                                            <w:right w:val="none" w:sz="0" w:space="0" w:color="auto"/>
                                          </w:divBdr>
                                          <w:divsChild>
                                            <w:div w:id="183326281">
                                              <w:marLeft w:val="0"/>
                                              <w:marRight w:val="158"/>
                                              <w:marTop w:val="0"/>
                                              <w:marBottom w:val="0"/>
                                              <w:divBdr>
                                                <w:top w:val="none" w:sz="0" w:space="0" w:color="auto"/>
                                                <w:left w:val="none" w:sz="0" w:space="0" w:color="auto"/>
                                                <w:bottom w:val="none" w:sz="0" w:space="0" w:color="auto"/>
                                                <w:right w:val="none" w:sz="0" w:space="0" w:color="auto"/>
                                              </w:divBdr>
                                            </w:div>
                                          </w:divsChild>
                                        </w:div>
                                        <w:div w:id="1390761295">
                                          <w:marLeft w:val="0"/>
                                          <w:marRight w:val="0"/>
                                          <w:marTop w:val="0"/>
                                          <w:marBottom w:val="0"/>
                                          <w:divBdr>
                                            <w:top w:val="none" w:sz="0" w:space="0" w:color="auto"/>
                                            <w:left w:val="none" w:sz="0" w:space="0" w:color="auto"/>
                                            <w:bottom w:val="none" w:sz="0" w:space="0" w:color="auto"/>
                                            <w:right w:val="none" w:sz="0" w:space="0" w:color="auto"/>
                                          </w:divBdr>
                                          <w:divsChild>
                                            <w:div w:id="1549033180">
                                              <w:marLeft w:val="0"/>
                                              <w:marRight w:val="158"/>
                                              <w:marTop w:val="0"/>
                                              <w:marBottom w:val="0"/>
                                              <w:divBdr>
                                                <w:top w:val="none" w:sz="0" w:space="0" w:color="auto"/>
                                                <w:left w:val="none" w:sz="0" w:space="0" w:color="auto"/>
                                                <w:bottom w:val="none" w:sz="0" w:space="0" w:color="auto"/>
                                                <w:right w:val="none" w:sz="0" w:space="0" w:color="auto"/>
                                              </w:divBdr>
                                            </w:div>
                                          </w:divsChild>
                                        </w:div>
                                        <w:div w:id="1467577340">
                                          <w:marLeft w:val="0"/>
                                          <w:marRight w:val="0"/>
                                          <w:marTop w:val="0"/>
                                          <w:marBottom w:val="0"/>
                                          <w:divBdr>
                                            <w:top w:val="none" w:sz="0" w:space="0" w:color="auto"/>
                                            <w:left w:val="none" w:sz="0" w:space="0" w:color="auto"/>
                                            <w:bottom w:val="none" w:sz="0" w:space="0" w:color="auto"/>
                                            <w:right w:val="none" w:sz="0" w:space="0" w:color="auto"/>
                                          </w:divBdr>
                                          <w:divsChild>
                                            <w:div w:id="199631723">
                                              <w:marLeft w:val="0"/>
                                              <w:marRight w:val="158"/>
                                              <w:marTop w:val="0"/>
                                              <w:marBottom w:val="0"/>
                                              <w:divBdr>
                                                <w:top w:val="none" w:sz="0" w:space="0" w:color="auto"/>
                                                <w:left w:val="none" w:sz="0" w:space="0" w:color="auto"/>
                                                <w:bottom w:val="none" w:sz="0" w:space="0" w:color="auto"/>
                                                <w:right w:val="none" w:sz="0" w:space="0" w:color="auto"/>
                                              </w:divBdr>
                                            </w:div>
                                          </w:divsChild>
                                        </w:div>
                                        <w:div w:id="1531071879">
                                          <w:marLeft w:val="0"/>
                                          <w:marRight w:val="0"/>
                                          <w:marTop w:val="0"/>
                                          <w:marBottom w:val="0"/>
                                          <w:divBdr>
                                            <w:top w:val="none" w:sz="0" w:space="0" w:color="auto"/>
                                            <w:left w:val="none" w:sz="0" w:space="0" w:color="auto"/>
                                            <w:bottom w:val="none" w:sz="0" w:space="0" w:color="auto"/>
                                            <w:right w:val="none" w:sz="0" w:space="0" w:color="auto"/>
                                          </w:divBdr>
                                          <w:divsChild>
                                            <w:div w:id="2090155555">
                                              <w:marLeft w:val="0"/>
                                              <w:marRight w:val="158"/>
                                              <w:marTop w:val="0"/>
                                              <w:marBottom w:val="0"/>
                                              <w:divBdr>
                                                <w:top w:val="none" w:sz="0" w:space="0" w:color="auto"/>
                                                <w:left w:val="none" w:sz="0" w:space="0" w:color="auto"/>
                                                <w:bottom w:val="none" w:sz="0" w:space="0" w:color="auto"/>
                                                <w:right w:val="none" w:sz="0" w:space="0" w:color="auto"/>
                                              </w:divBdr>
                                            </w:div>
                                          </w:divsChild>
                                        </w:div>
                                        <w:div w:id="1683780110">
                                          <w:marLeft w:val="0"/>
                                          <w:marRight w:val="0"/>
                                          <w:marTop w:val="0"/>
                                          <w:marBottom w:val="0"/>
                                          <w:divBdr>
                                            <w:top w:val="none" w:sz="0" w:space="0" w:color="auto"/>
                                            <w:left w:val="none" w:sz="0" w:space="0" w:color="auto"/>
                                            <w:bottom w:val="none" w:sz="0" w:space="0" w:color="auto"/>
                                            <w:right w:val="none" w:sz="0" w:space="0" w:color="auto"/>
                                          </w:divBdr>
                                        </w:div>
                                        <w:div w:id="1791509389">
                                          <w:marLeft w:val="0"/>
                                          <w:marRight w:val="0"/>
                                          <w:marTop w:val="0"/>
                                          <w:marBottom w:val="0"/>
                                          <w:divBdr>
                                            <w:top w:val="none" w:sz="0" w:space="0" w:color="auto"/>
                                            <w:left w:val="none" w:sz="0" w:space="0" w:color="auto"/>
                                            <w:bottom w:val="none" w:sz="0" w:space="0" w:color="auto"/>
                                            <w:right w:val="none" w:sz="0" w:space="0" w:color="auto"/>
                                          </w:divBdr>
                                        </w:div>
                                        <w:div w:id="1816289470">
                                          <w:marLeft w:val="0"/>
                                          <w:marRight w:val="0"/>
                                          <w:marTop w:val="0"/>
                                          <w:marBottom w:val="0"/>
                                          <w:divBdr>
                                            <w:top w:val="none" w:sz="0" w:space="0" w:color="auto"/>
                                            <w:left w:val="none" w:sz="0" w:space="0" w:color="auto"/>
                                            <w:bottom w:val="none" w:sz="0" w:space="0" w:color="auto"/>
                                            <w:right w:val="none" w:sz="0" w:space="0" w:color="auto"/>
                                          </w:divBdr>
                                        </w:div>
                                        <w:div w:id="2137218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4540310">
      <w:bodyDiv w:val="1"/>
      <w:marLeft w:val="0"/>
      <w:marRight w:val="0"/>
      <w:marTop w:val="180"/>
      <w:marBottom w:val="0"/>
      <w:divBdr>
        <w:top w:val="none" w:sz="0" w:space="0" w:color="auto"/>
        <w:left w:val="none" w:sz="0" w:space="0" w:color="auto"/>
        <w:bottom w:val="none" w:sz="0" w:space="0" w:color="auto"/>
        <w:right w:val="none" w:sz="0" w:space="0" w:color="auto"/>
      </w:divBdr>
      <w:divsChild>
        <w:div w:id="1125150830">
          <w:marLeft w:val="0"/>
          <w:marRight w:val="0"/>
          <w:marTop w:val="0"/>
          <w:marBottom w:val="0"/>
          <w:divBdr>
            <w:top w:val="none" w:sz="0" w:space="0" w:color="auto"/>
            <w:left w:val="none" w:sz="0" w:space="0" w:color="auto"/>
            <w:bottom w:val="none" w:sz="0" w:space="0" w:color="auto"/>
            <w:right w:val="none" w:sz="0" w:space="0" w:color="auto"/>
          </w:divBdr>
          <w:divsChild>
            <w:div w:id="1971082981">
              <w:marLeft w:val="480"/>
              <w:marRight w:val="480"/>
              <w:marTop w:val="0"/>
              <w:marBottom w:val="0"/>
              <w:divBdr>
                <w:top w:val="none" w:sz="0" w:space="0" w:color="auto"/>
                <w:left w:val="none" w:sz="0" w:space="0" w:color="auto"/>
                <w:bottom w:val="none" w:sz="0" w:space="0" w:color="auto"/>
                <w:right w:val="none" w:sz="0" w:space="0" w:color="auto"/>
              </w:divBdr>
              <w:divsChild>
                <w:div w:id="1132286201">
                  <w:marLeft w:val="0"/>
                  <w:marRight w:val="0"/>
                  <w:marTop w:val="0"/>
                  <w:marBottom w:val="0"/>
                  <w:divBdr>
                    <w:top w:val="none" w:sz="0" w:space="0" w:color="auto"/>
                    <w:left w:val="none" w:sz="0" w:space="0" w:color="auto"/>
                    <w:bottom w:val="none" w:sz="0" w:space="0" w:color="auto"/>
                    <w:right w:val="none" w:sz="0" w:space="0" w:color="auto"/>
                  </w:divBdr>
                  <w:divsChild>
                    <w:div w:id="208150235">
                      <w:marLeft w:val="0"/>
                      <w:marRight w:val="0"/>
                      <w:marTop w:val="0"/>
                      <w:marBottom w:val="120"/>
                      <w:divBdr>
                        <w:top w:val="none" w:sz="0" w:space="0" w:color="auto"/>
                        <w:left w:val="none" w:sz="0" w:space="0" w:color="auto"/>
                        <w:bottom w:val="none" w:sz="0" w:space="0" w:color="auto"/>
                        <w:right w:val="none" w:sz="0" w:space="0" w:color="auto"/>
                      </w:divBdr>
                      <w:divsChild>
                        <w:div w:id="584648932">
                          <w:marLeft w:val="0"/>
                          <w:marRight w:val="0"/>
                          <w:marTop w:val="0"/>
                          <w:marBottom w:val="0"/>
                          <w:divBdr>
                            <w:top w:val="none" w:sz="0" w:space="0" w:color="auto"/>
                            <w:left w:val="none" w:sz="0" w:space="0" w:color="auto"/>
                            <w:bottom w:val="none" w:sz="0" w:space="0" w:color="auto"/>
                            <w:right w:val="none" w:sz="0" w:space="0" w:color="auto"/>
                          </w:divBdr>
                          <w:divsChild>
                            <w:div w:id="299962070">
                              <w:marLeft w:val="150"/>
                              <w:marRight w:val="150"/>
                              <w:marTop w:val="150"/>
                              <w:marBottom w:val="1050"/>
                              <w:divBdr>
                                <w:top w:val="none" w:sz="0" w:space="0" w:color="auto"/>
                                <w:left w:val="none" w:sz="0" w:space="0" w:color="auto"/>
                                <w:bottom w:val="none" w:sz="0" w:space="0" w:color="auto"/>
                                <w:right w:val="none" w:sz="0" w:space="0" w:color="auto"/>
                              </w:divBdr>
                              <w:divsChild>
                                <w:div w:id="1475176262">
                                  <w:marLeft w:val="0"/>
                                  <w:marRight w:val="0"/>
                                  <w:marTop w:val="0"/>
                                  <w:marBottom w:val="210"/>
                                  <w:divBdr>
                                    <w:top w:val="none" w:sz="0" w:space="0" w:color="auto"/>
                                    <w:left w:val="none" w:sz="0" w:space="0" w:color="auto"/>
                                    <w:bottom w:val="none" w:sz="0" w:space="0" w:color="auto"/>
                                    <w:right w:val="none" w:sz="0" w:space="0" w:color="auto"/>
                                  </w:divBdr>
                                  <w:divsChild>
                                    <w:div w:id="189995529">
                                      <w:marLeft w:val="0"/>
                                      <w:marRight w:val="0"/>
                                      <w:marTop w:val="0"/>
                                      <w:marBottom w:val="0"/>
                                      <w:divBdr>
                                        <w:top w:val="none" w:sz="0" w:space="0" w:color="auto"/>
                                        <w:left w:val="none" w:sz="0" w:space="0" w:color="auto"/>
                                        <w:bottom w:val="none" w:sz="0" w:space="0" w:color="auto"/>
                                        <w:right w:val="none" w:sz="0" w:space="0" w:color="auto"/>
                                      </w:divBdr>
                                      <w:divsChild>
                                        <w:div w:id="118230364">
                                          <w:marLeft w:val="0"/>
                                          <w:marRight w:val="0"/>
                                          <w:marTop w:val="0"/>
                                          <w:marBottom w:val="0"/>
                                          <w:divBdr>
                                            <w:top w:val="none" w:sz="0" w:space="0" w:color="auto"/>
                                            <w:left w:val="none" w:sz="0" w:space="0" w:color="auto"/>
                                            <w:bottom w:val="none" w:sz="0" w:space="0" w:color="auto"/>
                                            <w:right w:val="none" w:sz="0" w:space="0" w:color="auto"/>
                                          </w:divBdr>
                                          <w:divsChild>
                                            <w:div w:id="1891309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4922407">
      <w:bodyDiv w:val="1"/>
      <w:marLeft w:val="0"/>
      <w:marRight w:val="0"/>
      <w:marTop w:val="0"/>
      <w:marBottom w:val="0"/>
      <w:divBdr>
        <w:top w:val="none" w:sz="0" w:space="0" w:color="auto"/>
        <w:left w:val="none" w:sz="0" w:space="0" w:color="auto"/>
        <w:bottom w:val="none" w:sz="0" w:space="0" w:color="auto"/>
        <w:right w:val="none" w:sz="0" w:space="0" w:color="auto"/>
      </w:divBdr>
    </w:div>
    <w:div w:id="1534995226">
      <w:bodyDiv w:val="1"/>
      <w:marLeft w:val="0"/>
      <w:marRight w:val="0"/>
      <w:marTop w:val="0"/>
      <w:marBottom w:val="0"/>
      <w:divBdr>
        <w:top w:val="none" w:sz="0" w:space="0" w:color="auto"/>
        <w:left w:val="none" w:sz="0" w:space="0" w:color="auto"/>
        <w:bottom w:val="none" w:sz="0" w:space="0" w:color="auto"/>
        <w:right w:val="none" w:sz="0" w:space="0" w:color="auto"/>
      </w:divBdr>
    </w:div>
    <w:div w:id="1536387130">
      <w:bodyDiv w:val="1"/>
      <w:marLeft w:val="0"/>
      <w:marRight w:val="0"/>
      <w:marTop w:val="0"/>
      <w:marBottom w:val="0"/>
      <w:divBdr>
        <w:top w:val="none" w:sz="0" w:space="0" w:color="auto"/>
        <w:left w:val="none" w:sz="0" w:space="0" w:color="auto"/>
        <w:bottom w:val="none" w:sz="0" w:space="0" w:color="auto"/>
        <w:right w:val="none" w:sz="0" w:space="0" w:color="auto"/>
      </w:divBdr>
      <w:divsChild>
        <w:div w:id="1724794056">
          <w:marLeft w:val="0"/>
          <w:marRight w:val="0"/>
          <w:marTop w:val="0"/>
          <w:marBottom w:val="0"/>
          <w:divBdr>
            <w:top w:val="none" w:sz="0" w:space="0" w:color="auto"/>
            <w:left w:val="none" w:sz="0" w:space="0" w:color="auto"/>
            <w:bottom w:val="none" w:sz="0" w:space="0" w:color="auto"/>
            <w:right w:val="none" w:sz="0" w:space="0" w:color="auto"/>
          </w:divBdr>
          <w:divsChild>
            <w:div w:id="1709836828">
              <w:marLeft w:val="0"/>
              <w:marRight w:val="0"/>
              <w:marTop w:val="0"/>
              <w:marBottom w:val="0"/>
              <w:divBdr>
                <w:top w:val="none" w:sz="0" w:space="0" w:color="auto"/>
                <w:left w:val="none" w:sz="0" w:space="0" w:color="auto"/>
                <w:bottom w:val="none" w:sz="0" w:space="0" w:color="auto"/>
                <w:right w:val="none" w:sz="0" w:space="0" w:color="auto"/>
              </w:divBdr>
              <w:divsChild>
                <w:div w:id="1773937936">
                  <w:marLeft w:val="0"/>
                  <w:marRight w:val="0"/>
                  <w:marTop w:val="0"/>
                  <w:marBottom w:val="0"/>
                  <w:divBdr>
                    <w:top w:val="none" w:sz="0" w:space="0" w:color="auto"/>
                    <w:left w:val="none" w:sz="0" w:space="0" w:color="auto"/>
                    <w:bottom w:val="none" w:sz="0" w:space="0" w:color="auto"/>
                    <w:right w:val="none" w:sz="0" w:space="0" w:color="auto"/>
                  </w:divBdr>
                  <w:divsChild>
                    <w:div w:id="163932610">
                      <w:marLeft w:val="0"/>
                      <w:marRight w:val="0"/>
                      <w:marTop w:val="0"/>
                      <w:marBottom w:val="0"/>
                      <w:divBdr>
                        <w:top w:val="none" w:sz="0" w:space="0" w:color="auto"/>
                        <w:left w:val="none" w:sz="0" w:space="0" w:color="auto"/>
                        <w:bottom w:val="none" w:sz="0" w:space="0" w:color="auto"/>
                        <w:right w:val="none" w:sz="0" w:space="0" w:color="auto"/>
                      </w:divBdr>
                      <w:divsChild>
                        <w:div w:id="1874002374">
                          <w:marLeft w:val="0"/>
                          <w:marRight w:val="0"/>
                          <w:marTop w:val="0"/>
                          <w:marBottom w:val="0"/>
                          <w:divBdr>
                            <w:top w:val="none" w:sz="0" w:space="0" w:color="auto"/>
                            <w:left w:val="none" w:sz="0" w:space="0" w:color="auto"/>
                            <w:bottom w:val="none" w:sz="0" w:space="0" w:color="auto"/>
                            <w:right w:val="none" w:sz="0" w:space="0" w:color="auto"/>
                          </w:divBdr>
                          <w:divsChild>
                            <w:div w:id="389038885">
                              <w:marLeft w:val="0"/>
                              <w:marRight w:val="0"/>
                              <w:marTop w:val="0"/>
                              <w:marBottom w:val="0"/>
                              <w:divBdr>
                                <w:top w:val="none" w:sz="0" w:space="0" w:color="auto"/>
                                <w:left w:val="none" w:sz="0" w:space="0" w:color="auto"/>
                                <w:bottom w:val="none" w:sz="0" w:space="0" w:color="auto"/>
                                <w:right w:val="none" w:sz="0" w:space="0" w:color="auto"/>
                              </w:divBdr>
                              <w:divsChild>
                                <w:div w:id="930429830">
                                  <w:marLeft w:val="0"/>
                                  <w:marRight w:val="0"/>
                                  <w:marTop w:val="0"/>
                                  <w:marBottom w:val="0"/>
                                  <w:divBdr>
                                    <w:top w:val="none" w:sz="0" w:space="0" w:color="auto"/>
                                    <w:left w:val="none" w:sz="0" w:space="0" w:color="auto"/>
                                    <w:bottom w:val="none" w:sz="0" w:space="0" w:color="auto"/>
                                    <w:right w:val="none" w:sz="0" w:space="0" w:color="auto"/>
                                  </w:divBdr>
                                  <w:divsChild>
                                    <w:div w:id="1390106591">
                                      <w:marLeft w:val="0"/>
                                      <w:marRight w:val="0"/>
                                      <w:marTop w:val="0"/>
                                      <w:marBottom w:val="0"/>
                                      <w:divBdr>
                                        <w:top w:val="none" w:sz="0" w:space="0" w:color="auto"/>
                                        <w:left w:val="none" w:sz="0" w:space="0" w:color="auto"/>
                                        <w:bottom w:val="none" w:sz="0" w:space="0" w:color="auto"/>
                                        <w:right w:val="none" w:sz="0" w:space="0" w:color="auto"/>
                                      </w:divBdr>
                                      <w:divsChild>
                                        <w:div w:id="945578787">
                                          <w:marLeft w:val="0"/>
                                          <w:marRight w:val="0"/>
                                          <w:marTop w:val="0"/>
                                          <w:marBottom w:val="0"/>
                                          <w:divBdr>
                                            <w:top w:val="none" w:sz="0" w:space="0" w:color="auto"/>
                                            <w:left w:val="none" w:sz="0" w:space="0" w:color="auto"/>
                                            <w:bottom w:val="none" w:sz="0" w:space="0" w:color="auto"/>
                                            <w:right w:val="none" w:sz="0" w:space="0" w:color="auto"/>
                                          </w:divBdr>
                                          <w:divsChild>
                                            <w:div w:id="836580691">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6771893">
      <w:bodyDiv w:val="1"/>
      <w:marLeft w:val="0"/>
      <w:marRight w:val="0"/>
      <w:marTop w:val="0"/>
      <w:marBottom w:val="0"/>
      <w:divBdr>
        <w:top w:val="none" w:sz="0" w:space="0" w:color="auto"/>
        <w:left w:val="none" w:sz="0" w:space="0" w:color="auto"/>
        <w:bottom w:val="none" w:sz="0" w:space="0" w:color="auto"/>
        <w:right w:val="none" w:sz="0" w:space="0" w:color="auto"/>
      </w:divBdr>
      <w:divsChild>
        <w:div w:id="2029789359">
          <w:marLeft w:val="0"/>
          <w:marRight w:val="0"/>
          <w:marTop w:val="0"/>
          <w:marBottom w:val="0"/>
          <w:divBdr>
            <w:top w:val="none" w:sz="0" w:space="0" w:color="auto"/>
            <w:left w:val="none" w:sz="0" w:space="0" w:color="auto"/>
            <w:bottom w:val="none" w:sz="0" w:space="0" w:color="auto"/>
            <w:right w:val="none" w:sz="0" w:space="0" w:color="auto"/>
          </w:divBdr>
          <w:divsChild>
            <w:div w:id="1770202438">
              <w:marLeft w:val="0"/>
              <w:marRight w:val="0"/>
              <w:marTop w:val="0"/>
              <w:marBottom w:val="0"/>
              <w:divBdr>
                <w:top w:val="none" w:sz="0" w:space="0" w:color="auto"/>
                <w:left w:val="none" w:sz="0" w:space="0" w:color="auto"/>
                <w:bottom w:val="none" w:sz="0" w:space="0" w:color="auto"/>
                <w:right w:val="none" w:sz="0" w:space="0" w:color="auto"/>
              </w:divBdr>
              <w:divsChild>
                <w:div w:id="319965288">
                  <w:marLeft w:val="0"/>
                  <w:marRight w:val="0"/>
                  <w:marTop w:val="0"/>
                  <w:marBottom w:val="0"/>
                  <w:divBdr>
                    <w:top w:val="none" w:sz="0" w:space="0" w:color="auto"/>
                    <w:left w:val="none" w:sz="0" w:space="0" w:color="auto"/>
                    <w:bottom w:val="none" w:sz="0" w:space="0" w:color="auto"/>
                    <w:right w:val="none" w:sz="0" w:space="0" w:color="auto"/>
                  </w:divBdr>
                  <w:divsChild>
                    <w:div w:id="597908767">
                      <w:marLeft w:val="0"/>
                      <w:marRight w:val="0"/>
                      <w:marTop w:val="0"/>
                      <w:marBottom w:val="0"/>
                      <w:divBdr>
                        <w:top w:val="none" w:sz="0" w:space="0" w:color="auto"/>
                        <w:left w:val="none" w:sz="0" w:space="0" w:color="auto"/>
                        <w:bottom w:val="none" w:sz="0" w:space="0" w:color="auto"/>
                        <w:right w:val="none" w:sz="0" w:space="0" w:color="auto"/>
                      </w:divBdr>
                      <w:divsChild>
                        <w:div w:id="1285769392">
                          <w:marLeft w:val="0"/>
                          <w:marRight w:val="0"/>
                          <w:marTop w:val="0"/>
                          <w:marBottom w:val="0"/>
                          <w:divBdr>
                            <w:top w:val="none" w:sz="0" w:space="0" w:color="auto"/>
                            <w:left w:val="none" w:sz="0" w:space="0" w:color="auto"/>
                            <w:bottom w:val="none" w:sz="0" w:space="0" w:color="auto"/>
                            <w:right w:val="none" w:sz="0" w:space="0" w:color="auto"/>
                          </w:divBdr>
                          <w:divsChild>
                            <w:div w:id="2146772846">
                              <w:marLeft w:val="0"/>
                              <w:marRight w:val="0"/>
                              <w:marTop w:val="0"/>
                              <w:marBottom w:val="0"/>
                              <w:divBdr>
                                <w:top w:val="none" w:sz="0" w:space="0" w:color="auto"/>
                                <w:left w:val="none" w:sz="0" w:space="0" w:color="auto"/>
                                <w:bottom w:val="none" w:sz="0" w:space="0" w:color="auto"/>
                                <w:right w:val="none" w:sz="0" w:space="0" w:color="auto"/>
                              </w:divBdr>
                              <w:divsChild>
                                <w:div w:id="1448423521">
                                  <w:marLeft w:val="0"/>
                                  <w:marRight w:val="0"/>
                                  <w:marTop w:val="0"/>
                                  <w:marBottom w:val="0"/>
                                  <w:divBdr>
                                    <w:top w:val="none" w:sz="0" w:space="0" w:color="auto"/>
                                    <w:left w:val="none" w:sz="0" w:space="0" w:color="auto"/>
                                    <w:bottom w:val="none" w:sz="0" w:space="0" w:color="auto"/>
                                    <w:right w:val="none" w:sz="0" w:space="0" w:color="auto"/>
                                  </w:divBdr>
                                  <w:divsChild>
                                    <w:div w:id="550311094">
                                      <w:marLeft w:val="0"/>
                                      <w:marRight w:val="0"/>
                                      <w:marTop w:val="0"/>
                                      <w:marBottom w:val="0"/>
                                      <w:divBdr>
                                        <w:top w:val="none" w:sz="0" w:space="0" w:color="auto"/>
                                        <w:left w:val="none" w:sz="0" w:space="0" w:color="auto"/>
                                        <w:bottom w:val="none" w:sz="0" w:space="0" w:color="auto"/>
                                        <w:right w:val="none" w:sz="0" w:space="0" w:color="auto"/>
                                      </w:divBdr>
                                    </w:div>
                                    <w:div w:id="1412657302">
                                      <w:marLeft w:val="0"/>
                                      <w:marRight w:val="0"/>
                                      <w:marTop w:val="0"/>
                                      <w:marBottom w:val="0"/>
                                      <w:divBdr>
                                        <w:top w:val="none" w:sz="0" w:space="0" w:color="auto"/>
                                        <w:left w:val="none" w:sz="0" w:space="0" w:color="auto"/>
                                        <w:bottom w:val="none" w:sz="0" w:space="0" w:color="auto"/>
                                        <w:right w:val="none" w:sz="0" w:space="0" w:color="auto"/>
                                      </w:divBdr>
                                      <w:divsChild>
                                        <w:div w:id="941111912">
                                          <w:marLeft w:val="0"/>
                                          <w:marRight w:val="0"/>
                                          <w:marTop w:val="0"/>
                                          <w:marBottom w:val="0"/>
                                          <w:divBdr>
                                            <w:top w:val="none" w:sz="0" w:space="0" w:color="auto"/>
                                            <w:left w:val="none" w:sz="0" w:space="0" w:color="auto"/>
                                            <w:bottom w:val="none" w:sz="0" w:space="0" w:color="auto"/>
                                            <w:right w:val="none" w:sz="0" w:space="0" w:color="auto"/>
                                          </w:divBdr>
                                          <w:divsChild>
                                            <w:div w:id="1771317249">
                                              <w:marLeft w:val="0"/>
                                              <w:marRight w:val="0"/>
                                              <w:marTop w:val="0"/>
                                              <w:marBottom w:val="0"/>
                                              <w:divBdr>
                                                <w:top w:val="none" w:sz="0" w:space="0" w:color="auto"/>
                                                <w:left w:val="none" w:sz="0" w:space="0" w:color="auto"/>
                                                <w:bottom w:val="none" w:sz="0" w:space="0" w:color="auto"/>
                                                <w:right w:val="none" w:sz="0" w:space="0" w:color="auto"/>
                                              </w:divBdr>
                                              <w:divsChild>
                                                <w:div w:id="1262183904">
                                                  <w:marLeft w:val="0"/>
                                                  <w:marRight w:val="0"/>
                                                  <w:marTop w:val="0"/>
                                                  <w:marBottom w:val="0"/>
                                                  <w:divBdr>
                                                    <w:top w:val="none" w:sz="0" w:space="0" w:color="auto"/>
                                                    <w:left w:val="none" w:sz="0" w:space="0" w:color="auto"/>
                                                    <w:bottom w:val="none" w:sz="0" w:space="0" w:color="auto"/>
                                                    <w:right w:val="none" w:sz="0" w:space="0" w:color="auto"/>
                                                  </w:divBdr>
                                                  <w:divsChild>
                                                    <w:div w:id="1750693067">
                                                      <w:marLeft w:val="0"/>
                                                      <w:marRight w:val="0"/>
                                                      <w:marTop w:val="0"/>
                                                      <w:marBottom w:val="0"/>
                                                      <w:divBdr>
                                                        <w:top w:val="none" w:sz="0" w:space="0" w:color="auto"/>
                                                        <w:left w:val="none" w:sz="0" w:space="0" w:color="auto"/>
                                                        <w:bottom w:val="none" w:sz="0" w:space="0" w:color="auto"/>
                                                        <w:right w:val="none" w:sz="0" w:space="0" w:color="auto"/>
                                                      </w:divBdr>
                                                      <w:divsChild>
                                                        <w:div w:id="1296452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95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9441589">
                                          <w:marLeft w:val="0"/>
                                          <w:marRight w:val="0"/>
                                          <w:marTop w:val="0"/>
                                          <w:marBottom w:val="0"/>
                                          <w:divBdr>
                                            <w:top w:val="none" w:sz="0" w:space="0" w:color="auto"/>
                                            <w:left w:val="none" w:sz="0" w:space="0" w:color="auto"/>
                                            <w:bottom w:val="none" w:sz="0" w:space="0" w:color="auto"/>
                                            <w:right w:val="none" w:sz="0" w:space="0" w:color="auto"/>
                                          </w:divBdr>
                                          <w:divsChild>
                                            <w:div w:id="460807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37693724">
      <w:bodyDiv w:val="1"/>
      <w:marLeft w:val="0"/>
      <w:marRight w:val="0"/>
      <w:marTop w:val="0"/>
      <w:marBottom w:val="0"/>
      <w:divBdr>
        <w:top w:val="none" w:sz="0" w:space="0" w:color="auto"/>
        <w:left w:val="none" w:sz="0" w:space="0" w:color="auto"/>
        <w:bottom w:val="none" w:sz="0" w:space="0" w:color="auto"/>
        <w:right w:val="none" w:sz="0" w:space="0" w:color="auto"/>
      </w:divBdr>
      <w:divsChild>
        <w:div w:id="754058076">
          <w:marLeft w:val="0"/>
          <w:marRight w:val="0"/>
          <w:marTop w:val="0"/>
          <w:marBottom w:val="0"/>
          <w:divBdr>
            <w:top w:val="none" w:sz="0" w:space="0" w:color="auto"/>
            <w:left w:val="none" w:sz="0" w:space="0" w:color="auto"/>
            <w:bottom w:val="none" w:sz="0" w:space="0" w:color="auto"/>
            <w:right w:val="none" w:sz="0" w:space="0" w:color="auto"/>
          </w:divBdr>
          <w:divsChild>
            <w:div w:id="958417816">
              <w:marLeft w:val="0"/>
              <w:marRight w:val="0"/>
              <w:marTop w:val="0"/>
              <w:marBottom w:val="0"/>
              <w:divBdr>
                <w:top w:val="none" w:sz="0" w:space="0" w:color="auto"/>
                <w:left w:val="none" w:sz="0" w:space="0" w:color="auto"/>
                <w:bottom w:val="none" w:sz="0" w:space="0" w:color="auto"/>
                <w:right w:val="none" w:sz="0" w:space="0" w:color="auto"/>
              </w:divBdr>
              <w:divsChild>
                <w:div w:id="53746301">
                  <w:marLeft w:val="0"/>
                  <w:marRight w:val="0"/>
                  <w:marTop w:val="0"/>
                  <w:marBottom w:val="0"/>
                  <w:divBdr>
                    <w:top w:val="none" w:sz="0" w:space="0" w:color="auto"/>
                    <w:left w:val="none" w:sz="0" w:space="0" w:color="auto"/>
                    <w:bottom w:val="none" w:sz="0" w:space="0" w:color="auto"/>
                    <w:right w:val="none" w:sz="0" w:space="0" w:color="auto"/>
                  </w:divBdr>
                  <w:divsChild>
                    <w:div w:id="214321938">
                      <w:marLeft w:val="0"/>
                      <w:marRight w:val="0"/>
                      <w:marTop w:val="0"/>
                      <w:marBottom w:val="0"/>
                      <w:divBdr>
                        <w:top w:val="none" w:sz="0" w:space="0" w:color="auto"/>
                        <w:left w:val="none" w:sz="0" w:space="0" w:color="auto"/>
                        <w:bottom w:val="none" w:sz="0" w:space="0" w:color="auto"/>
                        <w:right w:val="none" w:sz="0" w:space="0" w:color="auto"/>
                      </w:divBdr>
                      <w:divsChild>
                        <w:div w:id="1883901249">
                          <w:marLeft w:val="0"/>
                          <w:marRight w:val="0"/>
                          <w:marTop w:val="0"/>
                          <w:marBottom w:val="0"/>
                          <w:divBdr>
                            <w:top w:val="none" w:sz="0" w:space="0" w:color="auto"/>
                            <w:left w:val="none" w:sz="0" w:space="0" w:color="auto"/>
                            <w:bottom w:val="none" w:sz="0" w:space="0" w:color="auto"/>
                            <w:right w:val="none" w:sz="0" w:space="0" w:color="auto"/>
                          </w:divBdr>
                          <w:divsChild>
                            <w:div w:id="799766159">
                              <w:marLeft w:val="0"/>
                              <w:marRight w:val="0"/>
                              <w:marTop w:val="0"/>
                              <w:marBottom w:val="0"/>
                              <w:divBdr>
                                <w:top w:val="none" w:sz="0" w:space="0" w:color="auto"/>
                                <w:left w:val="none" w:sz="0" w:space="0" w:color="auto"/>
                                <w:bottom w:val="none" w:sz="0" w:space="0" w:color="auto"/>
                                <w:right w:val="none" w:sz="0" w:space="0" w:color="auto"/>
                              </w:divBdr>
                              <w:divsChild>
                                <w:div w:id="1561094136">
                                  <w:marLeft w:val="0"/>
                                  <w:marRight w:val="0"/>
                                  <w:marTop w:val="0"/>
                                  <w:marBottom w:val="0"/>
                                  <w:divBdr>
                                    <w:top w:val="none" w:sz="0" w:space="0" w:color="auto"/>
                                    <w:left w:val="none" w:sz="0" w:space="0" w:color="auto"/>
                                    <w:bottom w:val="none" w:sz="0" w:space="0" w:color="auto"/>
                                    <w:right w:val="none" w:sz="0" w:space="0" w:color="auto"/>
                                  </w:divBdr>
                                  <w:divsChild>
                                    <w:div w:id="1756970334">
                                      <w:marLeft w:val="0"/>
                                      <w:marRight w:val="0"/>
                                      <w:marTop w:val="0"/>
                                      <w:marBottom w:val="0"/>
                                      <w:divBdr>
                                        <w:top w:val="none" w:sz="0" w:space="0" w:color="auto"/>
                                        <w:left w:val="none" w:sz="0" w:space="0" w:color="auto"/>
                                        <w:bottom w:val="none" w:sz="0" w:space="0" w:color="auto"/>
                                        <w:right w:val="none" w:sz="0" w:space="0" w:color="auto"/>
                                      </w:divBdr>
                                      <w:divsChild>
                                        <w:div w:id="143011626">
                                          <w:marLeft w:val="0"/>
                                          <w:marRight w:val="0"/>
                                          <w:marTop w:val="0"/>
                                          <w:marBottom w:val="0"/>
                                          <w:divBdr>
                                            <w:top w:val="none" w:sz="0" w:space="0" w:color="auto"/>
                                            <w:left w:val="none" w:sz="0" w:space="0" w:color="auto"/>
                                            <w:bottom w:val="none" w:sz="0" w:space="0" w:color="auto"/>
                                            <w:right w:val="none" w:sz="0" w:space="0" w:color="auto"/>
                                          </w:divBdr>
                                        </w:div>
                                        <w:div w:id="185484486">
                                          <w:marLeft w:val="0"/>
                                          <w:marRight w:val="0"/>
                                          <w:marTop w:val="0"/>
                                          <w:marBottom w:val="0"/>
                                          <w:divBdr>
                                            <w:top w:val="none" w:sz="0" w:space="0" w:color="auto"/>
                                            <w:left w:val="none" w:sz="0" w:space="0" w:color="auto"/>
                                            <w:bottom w:val="none" w:sz="0" w:space="0" w:color="auto"/>
                                            <w:right w:val="none" w:sz="0" w:space="0" w:color="auto"/>
                                          </w:divBdr>
                                        </w:div>
                                        <w:div w:id="870073853">
                                          <w:marLeft w:val="0"/>
                                          <w:marRight w:val="0"/>
                                          <w:marTop w:val="0"/>
                                          <w:marBottom w:val="0"/>
                                          <w:divBdr>
                                            <w:top w:val="none" w:sz="0" w:space="0" w:color="auto"/>
                                            <w:left w:val="none" w:sz="0" w:space="0" w:color="auto"/>
                                            <w:bottom w:val="none" w:sz="0" w:space="0" w:color="auto"/>
                                            <w:right w:val="none" w:sz="0" w:space="0" w:color="auto"/>
                                          </w:divBdr>
                                        </w:div>
                                        <w:div w:id="1172796554">
                                          <w:marLeft w:val="0"/>
                                          <w:marRight w:val="0"/>
                                          <w:marTop w:val="0"/>
                                          <w:marBottom w:val="0"/>
                                          <w:divBdr>
                                            <w:top w:val="none" w:sz="0" w:space="0" w:color="auto"/>
                                            <w:left w:val="none" w:sz="0" w:space="0" w:color="auto"/>
                                            <w:bottom w:val="none" w:sz="0" w:space="0" w:color="auto"/>
                                            <w:right w:val="none" w:sz="0" w:space="0" w:color="auto"/>
                                          </w:divBdr>
                                        </w:div>
                                        <w:div w:id="1518351393">
                                          <w:marLeft w:val="0"/>
                                          <w:marRight w:val="0"/>
                                          <w:marTop w:val="0"/>
                                          <w:marBottom w:val="0"/>
                                          <w:divBdr>
                                            <w:top w:val="none" w:sz="0" w:space="0" w:color="auto"/>
                                            <w:left w:val="none" w:sz="0" w:space="0" w:color="auto"/>
                                            <w:bottom w:val="none" w:sz="0" w:space="0" w:color="auto"/>
                                            <w:right w:val="none" w:sz="0" w:space="0" w:color="auto"/>
                                          </w:divBdr>
                                        </w:div>
                                        <w:div w:id="1581867548">
                                          <w:marLeft w:val="0"/>
                                          <w:marRight w:val="0"/>
                                          <w:marTop w:val="0"/>
                                          <w:marBottom w:val="0"/>
                                          <w:divBdr>
                                            <w:top w:val="none" w:sz="0" w:space="0" w:color="auto"/>
                                            <w:left w:val="none" w:sz="0" w:space="0" w:color="auto"/>
                                            <w:bottom w:val="none" w:sz="0" w:space="0" w:color="auto"/>
                                            <w:right w:val="none" w:sz="0" w:space="0" w:color="auto"/>
                                          </w:divBdr>
                                        </w:div>
                                        <w:div w:id="1670908505">
                                          <w:marLeft w:val="0"/>
                                          <w:marRight w:val="0"/>
                                          <w:marTop w:val="0"/>
                                          <w:marBottom w:val="0"/>
                                          <w:divBdr>
                                            <w:top w:val="none" w:sz="0" w:space="0" w:color="auto"/>
                                            <w:left w:val="none" w:sz="0" w:space="0" w:color="auto"/>
                                            <w:bottom w:val="none" w:sz="0" w:space="0" w:color="auto"/>
                                            <w:right w:val="none" w:sz="0" w:space="0" w:color="auto"/>
                                          </w:divBdr>
                                          <w:divsChild>
                                            <w:div w:id="504562801">
                                              <w:marLeft w:val="0"/>
                                              <w:marRight w:val="150"/>
                                              <w:marTop w:val="0"/>
                                              <w:marBottom w:val="0"/>
                                              <w:divBdr>
                                                <w:top w:val="none" w:sz="0" w:space="0" w:color="auto"/>
                                                <w:left w:val="none" w:sz="0" w:space="0" w:color="auto"/>
                                                <w:bottom w:val="none" w:sz="0" w:space="0" w:color="auto"/>
                                                <w:right w:val="none" w:sz="0" w:space="0" w:color="auto"/>
                                              </w:divBdr>
                                            </w:div>
                                          </w:divsChild>
                                        </w:div>
                                        <w:div w:id="1849245797">
                                          <w:marLeft w:val="0"/>
                                          <w:marRight w:val="0"/>
                                          <w:marTop w:val="0"/>
                                          <w:marBottom w:val="0"/>
                                          <w:divBdr>
                                            <w:top w:val="none" w:sz="0" w:space="0" w:color="auto"/>
                                            <w:left w:val="none" w:sz="0" w:space="0" w:color="auto"/>
                                            <w:bottom w:val="none" w:sz="0" w:space="0" w:color="auto"/>
                                            <w:right w:val="none" w:sz="0" w:space="0" w:color="auto"/>
                                          </w:divBdr>
                                        </w:div>
                                        <w:div w:id="1900439027">
                                          <w:marLeft w:val="0"/>
                                          <w:marRight w:val="0"/>
                                          <w:marTop w:val="0"/>
                                          <w:marBottom w:val="0"/>
                                          <w:divBdr>
                                            <w:top w:val="none" w:sz="0" w:space="0" w:color="auto"/>
                                            <w:left w:val="none" w:sz="0" w:space="0" w:color="auto"/>
                                            <w:bottom w:val="none" w:sz="0" w:space="0" w:color="auto"/>
                                            <w:right w:val="none" w:sz="0" w:space="0" w:color="auto"/>
                                          </w:divBdr>
                                        </w:div>
                                        <w:div w:id="1995793480">
                                          <w:marLeft w:val="0"/>
                                          <w:marRight w:val="0"/>
                                          <w:marTop w:val="0"/>
                                          <w:marBottom w:val="0"/>
                                          <w:divBdr>
                                            <w:top w:val="none" w:sz="0" w:space="0" w:color="auto"/>
                                            <w:left w:val="none" w:sz="0" w:space="0" w:color="auto"/>
                                            <w:bottom w:val="none" w:sz="0" w:space="0" w:color="auto"/>
                                            <w:right w:val="none" w:sz="0" w:space="0" w:color="auto"/>
                                          </w:divBdr>
                                        </w:div>
                                        <w:div w:id="2097315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2749157">
      <w:bodyDiv w:val="1"/>
      <w:marLeft w:val="0"/>
      <w:marRight w:val="0"/>
      <w:marTop w:val="0"/>
      <w:marBottom w:val="0"/>
      <w:divBdr>
        <w:top w:val="none" w:sz="0" w:space="0" w:color="auto"/>
        <w:left w:val="none" w:sz="0" w:space="0" w:color="auto"/>
        <w:bottom w:val="none" w:sz="0" w:space="0" w:color="auto"/>
        <w:right w:val="none" w:sz="0" w:space="0" w:color="auto"/>
      </w:divBdr>
      <w:divsChild>
        <w:div w:id="517431111">
          <w:marLeft w:val="0"/>
          <w:marRight w:val="0"/>
          <w:marTop w:val="0"/>
          <w:marBottom w:val="0"/>
          <w:divBdr>
            <w:top w:val="none" w:sz="0" w:space="0" w:color="auto"/>
            <w:left w:val="none" w:sz="0" w:space="0" w:color="auto"/>
            <w:bottom w:val="none" w:sz="0" w:space="0" w:color="auto"/>
            <w:right w:val="none" w:sz="0" w:space="0" w:color="auto"/>
          </w:divBdr>
          <w:divsChild>
            <w:div w:id="1564682554">
              <w:marLeft w:val="0"/>
              <w:marRight w:val="0"/>
              <w:marTop w:val="0"/>
              <w:marBottom w:val="0"/>
              <w:divBdr>
                <w:top w:val="none" w:sz="0" w:space="0" w:color="auto"/>
                <w:left w:val="none" w:sz="0" w:space="0" w:color="auto"/>
                <w:bottom w:val="none" w:sz="0" w:space="0" w:color="auto"/>
                <w:right w:val="none" w:sz="0" w:space="0" w:color="auto"/>
              </w:divBdr>
              <w:divsChild>
                <w:div w:id="93794793">
                  <w:marLeft w:val="0"/>
                  <w:marRight w:val="0"/>
                  <w:marTop w:val="0"/>
                  <w:marBottom w:val="0"/>
                  <w:divBdr>
                    <w:top w:val="none" w:sz="0" w:space="0" w:color="auto"/>
                    <w:left w:val="none" w:sz="0" w:space="0" w:color="auto"/>
                    <w:bottom w:val="none" w:sz="0" w:space="0" w:color="auto"/>
                    <w:right w:val="none" w:sz="0" w:space="0" w:color="auto"/>
                  </w:divBdr>
                  <w:divsChild>
                    <w:div w:id="488986503">
                      <w:marLeft w:val="0"/>
                      <w:marRight w:val="0"/>
                      <w:marTop w:val="0"/>
                      <w:marBottom w:val="0"/>
                      <w:divBdr>
                        <w:top w:val="none" w:sz="0" w:space="0" w:color="auto"/>
                        <w:left w:val="none" w:sz="0" w:space="0" w:color="auto"/>
                        <w:bottom w:val="none" w:sz="0" w:space="0" w:color="auto"/>
                        <w:right w:val="none" w:sz="0" w:space="0" w:color="auto"/>
                      </w:divBdr>
                      <w:divsChild>
                        <w:div w:id="1711109766">
                          <w:marLeft w:val="0"/>
                          <w:marRight w:val="0"/>
                          <w:marTop w:val="0"/>
                          <w:marBottom w:val="0"/>
                          <w:divBdr>
                            <w:top w:val="none" w:sz="0" w:space="0" w:color="auto"/>
                            <w:left w:val="none" w:sz="0" w:space="0" w:color="auto"/>
                            <w:bottom w:val="none" w:sz="0" w:space="0" w:color="auto"/>
                            <w:right w:val="none" w:sz="0" w:space="0" w:color="auto"/>
                          </w:divBdr>
                          <w:divsChild>
                            <w:div w:id="204564183">
                              <w:marLeft w:val="0"/>
                              <w:marRight w:val="0"/>
                              <w:marTop w:val="0"/>
                              <w:marBottom w:val="0"/>
                              <w:divBdr>
                                <w:top w:val="none" w:sz="0" w:space="0" w:color="auto"/>
                                <w:left w:val="none" w:sz="0" w:space="0" w:color="auto"/>
                                <w:bottom w:val="none" w:sz="0" w:space="0" w:color="auto"/>
                                <w:right w:val="none" w:sz="0" w:space="0" w:color="auto"/>
                              </w:divBdr>
                              <w:divsChild>
                                <w:div w:id="1990285692">
                                  <w:marLeft w:val="0"/>
                                  <w:marRight w:val="0"/>
                                  <w:marTop w:val="0"/>
                                  <w:marBottom w:val="0"/>
                                  <w:divBdr>
                                    <w:top w:val="none" w:sz="0" w:space="0" w:color="auto"/>
                                    <w:left w:val="none" w:sz="0" w:space="0" w:color="auto"/>
                                    <w:bottom w:val="none" w:sz="0" w:space="0" w:color="auto"/>
                                    <w:right w:val="none" w:sz="0" w:space="0" w:color="auto"/>
                                  </w:divBdr>
                                  <w:divsChild>
                                    <w:div w:id="1903901129">
                                      <w:marLeft w:val="0"/>
                                      <w:marRight w:val="0"/>
                                      <w:marTop w:val="0"/>
                                      <w:marBottom w:val="0"/>
                                      <w:divBdr>
                                        <w:top w:val="none" w:sz="0" w:space="0" w:color="auto"/>
                                        <w:left w:val="none" w:sz="0" w:space="0" w:color="auto"/>
                                        <w:bottom w:val="none" w:sz="0" w:space="0" w:color="auto"/>
                                        <w:right w:val="none" w:sz="0" w:space="0" w:color="auto"/>
                                      </w:divBdr>
                                      <w:divsChild>
                                        <w:div w:id="297227006">
                                          <w:marLeft w:val="0"/>
                                          <w:marRight w:val="0"/>
                                          <w:marTop w:val="0"/>
                                          <w:marBottom w:val="0"/>
                                          <w:divBdr>
                                            <w:top w:val="none" w:sz="0" w:space="0" w:color="auto"/>
                                            <w:left w:val="none" w:sz="0" w:space="0" w:color="auto"/>
                                            <w:bottom w:val="none" w:sz="0" w:space="0" w:color="auto"/>
                                            <w:right w:val="none" w:sz="0" w:space="0" w:color="auto"/>
                                          </w:divBdr>
                                          <w:divsChild>
                                            <w:div w:id="2019959400">
                                              <w:marLeft w:val="0"/>
                                              <w:marRight w:val="158"/>
                                              <w:marTop w:val="0"/>
                                              <w:marBottom w:val="0"/>
                                              <w:divBdr>
                                                <w:top w:val="none" w:sz="0" w:space="0" w:color="auto"/>
                                                <w:left w:val="none" w:sz="0" w:space="0" w:color="auto"/>
                                                <w:bottom w:val="none" w:sz="0" w:space="0" w:color="auto"/>
                                                <w:right w:val="none" w:sz="0" w:space="0" w:color="auto"/>
                                              </w:divBdr>
                                            </w:div>
                                          </w:divsChild>
                                        </w:div>
                                        <w:div w:id="302581136">
                                          <w:marLeft w:val="0"/>
                                          <w:marRight w:val="0"/>
                                          <w:marTop w:val="0"/>
                                          <w:marBottom w:val="0"/>
                                          <w:divBdr>
                                            <w:top w:val="none" w:sz="0" w:space="0" w:color="auto"/>
                                            <w:left w:val="none" w:sz="0" w:space="0" w:color="auto"/>
                                            <w:bottom w:val="none" w:sz="0" w:space="0" w:color="auto"/>
                                            <w:right w:val="none" w:sz="0" w:space="0" w:color="auto"/>
                                          </w:divBdr>
                                        </w:div>
                                        <w:div w:id="499731527">
                                          <w:marLeft w:val="0"/>
                                          <w:marRight w:val="0"/>
                                          <w:marTop w:val="0"/>
                                          <w:marBottom w:val="0"/>
                                          <w:divBdr>
                                            <w:top w:val="none" w:sz="0" w:space="0" w:color="auto"/>
                                            <w:left w:val="none" w:sz="0" w:space="0" w:color="auto"/>
                                            <w:bottom w:val="none" w:sz="0" w:space="0" w:color="auto"/>
                                            <w:right w:val="none" w:sz="0" w:space="0" w:color="auto"/>
                                          </w:divBdr>
                                        </w:div>
                                        <w:div w:id="503515975">
                                          <w:marLeft w:val="0"/>
                                          <w:marRight w:val="0"/>
                                          <w:marTop w:val="0"/>
                                          <w:marBottom w:val="0"/>
                                          <w:divBdr>
                                            <w:top w:val="none" w:sz="0" w:space="0" w:color="auto"/>
                                            <w:left w:val="none" w:sz="0" w:space="0" w:color="auto"/>
                                            <w:bottom w:val="none" w:sz="0" w:space="0" w:color="auto"/>
                                            <w:right w:val="none" w:sz="0" w:space="0" w:color="auto"/>
                                          </w:divBdr>
                                          <w:divsChild>
                                            <w:div w:id="587151121">
                                              <w:marLeft w:val="0"/>
                                              <w:marRight w:val="158"/>
                                              <w:marTop w:val="0"/>
                                              <w:marBottom w:val="0"/>
                                              <w:divBdr>
                                                <w:top w:val="none" w:sz="0" w:space="0" w:color="auto"/>
                                                <w:left w:val="none" w:sz="0" w:space="0" w:color="auto"/>
                                                <w:bottom w:val="none" w:sz="0" w:space="0" w:color="auto"/>
                                                <w:right w:val="none" w:sz="0" w:space="0" w:color="auto"/>
                                              </w:divBdr>
                                            </w:div>
                                          </w:divsChild>
                                        </w:div>
                                        <w:div w:id="529029513">
                                          <w:marLeft w:val="0"/>
                                          <w:marRight w:val="0"/>
                                          <w:marTop w:val="0"/>
                                          <w:marBottom w:val="0"/>
                                          <w:divBdr>
                                            <w:top w:val="none" w:sz="0" w:space="0" w:color="auto"/>
                                            <w:left w:val="none" w:sz="0" w:space="0" w:color="auto"/>
                                            <w:bottom w:val="none" w:sz="0" w:space="0" w:color="auto"/>
                                            <w:right w:val="none" w:sz="0" w:space="0" w:color="auto"/>
                                          </w:divBdr>
                                        </w:div>
                                        <w:div w:id="575554421">
                                          <w:marLeft w:val="0"/>
                                          <w:marRight w:val="0"/>
                                          <w:marTop w:val="0"/>
                                          <w:marBottom w:val="0"/>
                                          <w:divBdr>
                                            <w:top w:val="none" w:sz="0" w:space="0" w:color="auto"/>
                                            <w:left w:val="none" w:sz="0" w:space="0" w:color="auto"/>
                                            <w:bottom w:val="none" w:sz="0" w:space="0" w:color="auto"/>
                                            <w:right w:val="none" w:sz="0" w:space="0" w:color="auto"/>
                                          </w:divBdr>
                                        </w:div>
                                        <w:div w:id="614479255">
                                          <w:marLeft w:val="0"/>
                                          <w:marRight w:val="0"/>
                                          <w:marTop w:val="0"/>
                                          <w:marBottom w:val="0"/>
                                          <w:divBdr>
                                            <w:top w:val="none" w:sz="0" w:space="0" w:color="auto"/>
                                            <w:left w:val="none" w:sz="0" w:space="0" w:color="auto"/>
                                            <w:bottom w:val="none" w:sz="0" w:space="0" w:color="auto"/>
                                            <w:right w:val="none" w:sz="0" w:space="0" w:color="auto"/>
                                          </w:divBdr>
                                        </w:div>
                                        <w:div w:id="656569473">
                                          <w:marLeft w:val="0"/>
                                          <w:marRight w:val="0"/>
                                          <w:marTop w:val="0"/>
                                          <w:marBottom w:val="0"/>
                                          <w:divBdr>
                                            <w:top w:val="none" w:sz="0" w:space="0" w:color="auto"/>
                                            <w:left w:val="none" w:sz="0" w:space="0" w:color="auto"/>
                                            <w:bottom w:val="none" w:sz="0" w:space="0" w:color="auto"/>
                                            <w:right w:val="none" w:sz="0" w:space="0" w:color="auto"/>
                                          </w:divBdr>
                                          <w:divsChild>
                                            <w:div w:id="208107446">
                                              <w:marLeft w:val="0"/>
                                              <w:marRight w:val="158"/>
                                              <w:marTop w:val="0"/>
                                              <w:marBottom w:val="0"/>
                                              <w:divBdr>
                                                <w:top w:val="none" w:sz="0" w:space="0" w:color="auto"/>
                                                <w:left w:val="none" w:sz="0" w:space="0" w:color="auto"/>
                                                <w:bottom w:val="none" w:sz="0" w:space="0" w:color="auto"/>
                                                <w:right w:val="none" w:sz="0" w:space="0" w:color="auto"/>
                                              </w:divBdr>
                                            </w:div>
                                          </w:divsChild>
                                        </w:div>
                                        <w:div w:id="718435665">
                                          <w:marLeft w:val="0"/>
                                          <w:marRight w:val="0"/>
                                          <w:marTop w:val="0"/>
                                          <w:marBottom w:val="0"/>
                                          <w:divBdr>
                                            <w:top w:val="none" w:sz="0" w:space="0" w:color="auto"/>
                                            <w:left w:val="none" w:sz="0" w:space="0" w:color="auto"/>
                                            <w:bottom w:val="none" w:sz="0" w:space="0" w:color="auto"/>
                                            <w:right w:val="none" w:sz="0" w:space="0" w:color="auto"/>
                                          </w:divBdr>
                                          <w:divsChild>
                                            <w:div w:id="1261721544">
                                              <w:marLeft w:val="0"/>
                                              <w:marRight w:val="158"/>
                                              <w:marTop w:val="0"/>
                                              <w:marBottom w:val="0"/>
                                              <w:divBdr>
                                                <w:top w:val="none" w:sz="0" w:space="0" w:color="auto"/>
                                                <w:left w:val="none" w:sz="0" w:space="0" w:color="auto"/>
                                                <w:bottom w:val="none" w:sz="0" w:space="0" w:color="auto"/>
                                                <w:right w:val="none" w:sz="0" w:space="0" w:color="auto"/>
                                              </w:divBdr>
                                            </w:div>
                                          </w:divsChild>
                                        </w:div>
                                        <w:div w:id="815031344">
                                          <w:marLeft w:val="0"/>
                                          <w:marRight w:val="0"/>
                                          <w:marTop w:val="0"/>
                                          <w:marBottom w:val="0"/>
                                          <w:divBdr>
                                            <w:top w:val="none" w:sz="0" w:space="0" w:color="auto"/>
                                            <w:left w:val="none" w:sz="0" w:space="0" w:color="auto"/>
                                            <w:bottom w:val="none" w:sz="0" w:space="0" w:color="auto"/>
                                            <w:right w:val="none" w:sz="0" w:space="0" w:color="auto"/>
                                          </w:divBdr>
                                          <w:divsChild>
                                            <w:div w:id="1273439703">
                                              <w:marLeft w:val="0"/>
                                              <w:marRight w:val="158"/>
                                              <w:marTop w:val="0"/>
                                              <w:marBottom w:val="0"/>
                                              <w:divBdr>
                                                <w:top w:val="none" w:sz="0" w:space="0" w:color="auto"/>
                                                <w:left w:val="none" w:sz="0" w:space="0" w:color="auto"/>
                                                <w:bottom w:val="none" w:sz="0" w:space="0" w:color="auto"/>
                                                <w:right w:val="none" w:sz="0" w:space="0" w:color="auto"/>
                                              </w:divBdr>
                                            </w:div>
                                          </w:divsChild>
                                        </w:div>
                                        <w:div w:id="825777925">
                                          <w:marLeft w:val="0"/>
                                          <w:marRight w:val="0"/>
                                          <w:marTop w:val="0"/>
                                          <w:marBottom w:val="0"/>
                                          <w:divBdr>
                                            <w:top w:val="none" w:sz="0" w:space="0" w:color="auto"/>
                                            <w:left w:val="none" w:sz="0" w:space="0" w:color="auto"/>
                                            <w:bottom w:val="none" w:sz="0" w:space="0" w:color="auto"/>
                                            <w:right w:val="none" w:sz="0" w:space="0" w:color="auto"/>
                                          </w:divBdr>
                                        </w:div>
                                        <w:div w:id="1176193643">
                                          <w:marLeft w:val="0"/>
                                          <w:marRight w:val="0"/>
                                          <w:marTop w:val="0"/>
                                          <w:marBottom w:val="0"/>
                                          <w:divBdr>
                                            <w:top w:val="none" w:sz="0" w:space="0" w:color="auto"/>
                                            <w:left w:val="none" w:sz="0" w:space="0" w:color="auto"/>
                                            <w:bottom w:val="none" w:sz="0" w:space="0" w:color="auto"/>
                                            <w:right w:val="none" w:sz="0" w:space="0" w:color="auto"/>
                                          </w:divBdr>
                                        </w:div>
                                        <w:div w:id="1276449469">
                                          <w:marLeft w:val="0"/>
                                          <w:marRight w:val="0"/>
                                          <w:marTop w:val="0"/>
                                          <w:marBottom w:val="0"/>
                                          <w:divBdr>
                                            <w:top w:val="none" w:sz="0" w:space="0" w:color="auto"/>
                                            <w:left w:val="none" w:sz="0" w:space="0" w:color="auto"/>
                                            <w:bottom w:val="none" w:sz="0" w:space="0" w:color="auto"/>
                                            <w:right w:val="none" w:sz="0" w:space="0" w:color="auto"/>
                                          </w:divBdr>
                                          <w:divsChild>
                                            <w:div w:id="1675720157">
                                              <w:marLeft w:val="0"/>
                                              <w:marRight w:val="158"/>
                                              <w:marTop w:val="0"/>
                                              <w:marBottom w:val="0"/>
                                              <w:divBdr>
                                                <w:top w:val="none" w:sz="0" w:space="0" w:color="auto"/>
                                                <w:left w:val="none" w:sz="0" w:space="0" w:color="auto"/>
                                                <w:bottom w:val="none" w:sz="0" w:space="0" w:color="auto"/>
                                                <w:right w:val="none" w:sz="0" w:space="0" w:color="auto"/>
                                              </w:divBdr>
                                            </w:div>
                                          </w:divsChild>
                                        </w:div>
                                        <w:div w:id="1323387117">
                                          <w:marLeft w:val="0"/>
                                          <w:marRight w:val="0"/>
                                          <w:marTop w:val="0"/>
                                          <w:marBottom w:val="0"/>
                                          <w:divBdr>
                                            <w:top w:val="none" w:sz="0" w:space="0" w:color="auto"/>
                                            <w:left w:val="none" w:sz="0" w:space="0" w:color="auto"/>
                                            <w:bottom w:val="none" w:sz="0" w:space="0" w:color="auto"/>
                                            <w:right w:val="none" w:sz="0" w:space="0" w:color="auto"/>
                                          </w:divBdr>
                                          <w:divsChild>
                                            <w:div w:id="465582283">
                                              <w:marLeft w:val="0"/>
                                              <w:marRight w:val="158"/>
                                              <w:marTop w:val="0"/>
                                              <w:marBottom w:val="0"/>
                                              <w:divBdr>
                                                <w:top w:val="none" w:sz="0" w:space="0" w:color="auto"/>
                                                <w:left w:val="none" w:sz="0" w:space="0" w:color="auto"/>
                                                <w:bottom w:val="none" w:sz="0" w:space="0" w:color="auto"/>
                                                <w:right w:val="none" w:sz="0" w:space="0" w:color="auto"/>
                                              </w:divBdr>
                                            </w:div>
                                          </w:divsChild>
                                        </w:div>
                                        <w:div w:id="1369338283">
                                          <w:marLeft w:val="0"/>
                                          <w:marRight w:val="0"/>
                                          <w:marTop w:val="0"/>
                                          <w:marBottom w:val="0"/>
                                          <w:divBdr>
                                            <w:top w:val="none" w:sz="0" w:space="0" w:color="auto"/>
                                            <w:left w:val="none" w:sz="0" w:space="0" w:color="auto"/>
                                            <w:bottom w:val="none" w:sz="0" w:space="0" w:color="auto"/>
                                            <w:right w:val="none" w:sz="0" w:space="0" w:color="auto"/>
                                          </w:divBdr>
                                          <w:divsChild>
                                            <w:div w:id="1223712893">
                                              <w:marLeft w:val="0"/>
                                              <w:marRight w:val="158"/>
                                              <w:marTop w:val="0"/>
                                              <w:marBottom w:val="0"/>
                                              <w:divBdr>
                                                <w:top w:val="none" w:sz="0" w:space="0" w:color="auto"/>
                                                <w:left w:val="none" w:sz="0" w:space="0" w:color="auto"/>
                                                <w:bottom w:val="none" w:sz="0" w:space="0" w:color="auto"/>
                                                <w:right w:val="none" w:sz="0" w:space="0" w:color="auto"/>
                                              </w:divBdr>
                                            </w:div>
                                          </w:divsChild>
                                        </w:div>
                                        <w:div w:id="1397632894">
                                          <w:marLeft w:val="0"/>
                                          <w:marRight w:val="0"/>
                                          <w:marTop w:val="0"/>
                                          <w:marBottom w:val="0"/>
                                          <w:divBdr>
                                            <w:top w:val="none" w:sz="0" w:space="0" w:color="auto"/>
                                            <w:left w:val="none" w:sz="0" w:space="0" w:color="auto"/>
                                            <w:bottom w:val="none" w:sz="0" w:space="0" w:color="auto"/>
                                            <w:right w:val="none" w:sz="0" w:space="0" w:color="auto"/>
                                          </w:divBdr>
                                        </w:div>
                                        <w:div w:id="1412121316">
                                          <w:marLeft w:val="0"/>
                                          <w:marRight w:val="0"/>
                                          <w:marTop w:val="0"/>
                                          <w:marBottom w:val="0"/>
                                          <w:divBdr>
                                            <w:top w:val="none" w:sz="0" w:space="0" w:color="auto"/>
                                            <w:left w:val="none" w:sz="0" w:space="0" w:color="auto"/>
                                            <w:bottom w:val="none" w:sz="0" w:space="0" w:color="auto"/>
                                            <w:right w:val="none" w:sz="0" w:space="0" w:color="auto"/>
                                          </w:divBdr>
                                        </w:div>
                                        <w:div w:id="1545874496">
                                          <w:marLeft w:val="0"/>
                                          <w:marRight w:val="0"/>
                                          <w:marTop w:val="0"/>
                                          <w:marBottom w:val="0"/>
                                          <w:divBdr>
                                            <w:top w:val="none" w:sz="0" w:space="0" w:color="auto"/>
                                            <w:left w:val="none" w:sz="0" w:space="0" w:color="auto"/>
                                            <w:bottom w:val="none" w:sz="0" w:space="0" w:color="auto"/>
                                            <w:right w:val="none" w:sz="0" w:space="0" w:color="auto"/>
                                          </w:divBdr>
                                          <w:divsChild>
                                            <w:div w:id="1598977128">
                                              <w:marLeft w:val="0"/>
                                              <w:marRight w:val="158"/>
                                              <w:marTop w:val="0"/>
                                              <w:marBottom w:val="0"/>
                                              <w:divBdr>
                                                <w:top w:val="none" w:sz="0" w:space="0" w:color="auto"/>
                                                <w:left w:val="none" w:sz="0" w:space="0" w:color="auto"/>
                                                <w:bottom w:val="none" w:sz="0" w:space="0" w:color="auto"/>
                                                <w:right w:val="none" w:sz="0" w:space="0" w:color="auto"/>
                                              </w:divBdr>
                                            </w:div>
                                          </w:divsChild>
                                        </w:div>
                                        <w:div w:id="1573393905">
                                          <w:marLeft w:val="0"/>
                                          <w:marRight w:val="0"/>
                                          <w:marTop w:val="0"/>
                                          <w:marBottom w:val="0"/>
                                          <w:divBdr>
                                            <w:top w:val="none" w:sz="0" w:space="0" w:color="auto"/>
                                            <w:left w:val="none" w:sz="0" w:space="0" w:color="auto"/>
                                            <w:bottom w:val="none" w:sz="0" w:space="0" w:color="auto"/>
                                            <w:right w:val="none" w:sz="0" w:space="0" w:color="auto"/>
                                          </w:divBdr>
                                          <w:divsChild>
                                            <w:div w:id="1232740697">
                                              <w:marLeft w:val="0"/>
                                              <w:marRight w:val="158"/>
                                              <w:marTop w:val="0"/>
                                              <w:marBottom w:val="0"/>
                                              <w:divBdr>
                                                <w:top w:val="none" w:sz="0" w:space="0" w:color="auto"/>
                                                <w:left w:val="none" w:sz="0" w:space="0" w:color="auto"/>
                                                <w:bottom w:val="none" w:sz="0" w:space="0" w:color="auto"/>
                                                <w:right w:val="none" w:sz="0" w:space="0" w:color="auto"/>
                                              </w:divBdr>
                                            </w:div>
                                          </w:divsChild>
                                        </w:div>
                                        <w:div w:id="1613781980">
                                          <w:marLeft w:val="0"/>
                                          <w:marRight w:val="0"/>
                                          <w:marTop w:val="0"/>
                                          <w:marBottom w:val="0"/>
                                          <w:divBdr>
                                            <w:top w:val="none" w:sz="0" w:space="0" w:color="auto"/>
                                            <w:left w:val="none" w:sz="0" w:space="0" w:color="auto"/>
                                            <w:bottom w:val="none" w:sz="0" w:space="0" w:color="auto"/>
                                            <w:right w:val="none" w:sz="0" w:space="0" w:color="auto"/>
                                          </w:divBdr>
                                          <w:divsChild>
                                            <w:div w:id="1939481742">
                                              <w:marLeft w:val="0"/>
                                              <w:marRight w:val="158"/>
                                              <w:marTop w:val="0"/>
                                              <w:marBottom w:val="0"/>
                                              <w:divBdr>
                                                <w:top w:val="none" w:sz="0" w:space="0" w:color="auto"/>
                                                <w:left w:val="none" w:sz="0" w:space="0" w:color="auto"/>
                                                <w:bottom w:val="none" w:sz="0" w:space="0" w:color="auto"/>
                                                <w:right w:val="none" w:sz="0" w:space="0" w:color="auto"/>
                                              </w:divBdr>
                                            </w:div>
                                          </w:divsChild>
                                        </w:div>
                                        <w:div w:id="1684819592">
                                          <w:marLeft w:val="0"/>
                                          <w:marRight w:val="0"/>
                                          <w:marTop w:val="0"/>
                                          <w:marBottom w:val="0"/>
                                          <w:divBdr>
                                            <w:top w:val="none" w:sz="0" w:space="0" w:color="auto"/>
                                            <w:left w:val="none" w:sz="0" w:space="0" w:color="auto"/>
                                            <w:bottom w:val="none" w:sz="0" w:space="0" w:color="auto"/>
                                            <w:right w:val="none" w:sz="0" w:space="0" w:color="auto"/>
                                          </w:divBdr>
                                          <w:divsChild>
                                            <w:div w:id="126122008">
                                              <w:marLeft w:val="0"/>
                                              <w:marRight w:val="158"/>
                                              <w:marTop w:val="0"/>
                                              <w:marBottom w:val="0"/>
                                              <w:divBdr>
                                                <w:top w:val="none" w:sz="0" w:space="0" w:color="auto"/>
                                                <w:left w:val="none" w:sz="0" w:space="0" w:color="auto"/>
                                                <w:bottom w:val="none" w:sz="0" w:space="0" w:color="auto"/>
                                                <w:right w:val="none" w:sz="0" w:space="0" w:color="auto"/>
                                              </w:divBdr>
                                            </w:div>
                                          </w:divsChild>
                                        </w:div>
                                        <w:div w:id="1752579645">
                                          <w:marLeft w:val="0"/>
                                          <w:marRight w:val="0"/>
                                          <w:marTop w:val="0"/>
                                          <w:marBottom w:val="0"/>
                                          <w:divBdr>
                                            <w:top w:val="none" w:sz="0" w:space="0" w:color="auto"/>
                                            <w:left w:val="none" w:sz="0" w:space="0" w:color="auto"/>
                                            <w:bottom w:val="none" w:sz="0" w:space="0" w:color="auto"/>
                                            <w:right w:val="none" w:sz="0" w:space="0" w:color="auto"/>
                                          </w:divBdr>
                                        </w:div>
                                        <w:div w:id="1757096867">
                                          <w:marLeft w:val="0"/>
                                          <w:marRight w:val="0"/>
                                          <w:marTop w:val="0"/>
                                          <w:marBottom w:val="0"/>
                                          <w:divBdr>
                                            <w:top w:val="none" w:sz="0" w:space="0" w:color="auto"/>
                                            <w:left w:val="none" w:sz="0" w:space="0" w:color="auto"/>
                                            <w:bottom w:val="none" w:sz="0" w:space="0" w:color="auto"/>
                                            <w:right w:val="none" w:sz="0" w:space="0" w:color="auto"/>
                                          </w:divBdr>
                                        </w:div>
                                        <w:div w:id="1832401455">
                                          <w:marLeft w:val="0"/>
                                          <w:marRight w:val="0"/>
                                          <w:marTop w:val="0"/>
                                          <w:marBottom w:val="0"/>
                                          <w:divBdr>
                                            <w:top w:val="none" w:sz="0" w:space="0" w:color="auto"/>
                                            <w:left w:val="none" w:sz="0" w:space="0" w:color="auto"/>
                                            <w:bottom w:val="none" w:sz="0" w:space="0" w:color="auto"/>
                                            <w:right w:val="none" w:sz="0" w:space="0" w:color="auto"/>
                                          </w:divBdr>
                                          <w:divsChild>
                                            <w:div w:id="1993177309">
                                              <w:marLeft w:val="0"/>
                                              <w:marRight w:val="158"/>
                                              <w:marTop w:val="0"/>
                                              <w:marBottom w:val="0"/>
                                              <w:divBdr>
                                                <w:top w:val="none" w:sz="0" w:space="0" w:color="auto"/>
                                                <w:left w:val="none" w:sz="0" w:space="0" w:color="auto"/>
                                                <w:bottom w:val="none" w:sz="0" w:space="0" w:color="auto"/>
                                                <w:right w:val="none" w:sz="0" w:space="0" w:color="auto"/>
                                              </w:divBdr>
                                            </w:div>
                                          </w:divsChild>
                                        </w:div>
                                        <w:div w:id="2120950512">
                                          <w:marLeft w:val="0"/>
                                          <w:marRight w:val="0"/>
                                          <w:marTop w:val="0"/>
                                          <w:marBottom w:val="0"/>
                                          <w:divBdr>
                                            <w:top w:val="none" w:sz="0" w:space="0" w:color="auto"/>
                                            <w:left w:val="none" w:sz="0" w:space="0" w:color="auto"/>
                                            <w:bottom w:val="none" w:sz="0" w:space="0" w:color="auto"/>
                                            <w:right w:val="none" w:sz="0" w:space="0" w:color="auto"/>
                                          </w:divBdr>
                                          <w:divsChild>
                                            <w:div w:id="1583753492">
                                              <w:marLeft w:val="0"/>
                                              <w:marRight w:val="158"/>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2786353">
      <w:bodyDiv w:val="1"/>
      <w:marLeft w:val="0"/>
      <w:marRight w:val="0"/>
      <w:marTop w:val="0"/>
      <w:marBottom w:val="0"/>
      <w:divBdr>
        <w:top w:val="none" w:sz="0" w:space="0" w:color="auto"/>
        <w:left w:val="none" w:sz="0" w:space="0" w:color="auto"/>
        <w:bottom w:val="none" w:sz="0" w:space="0" w:color="auto"/>
        <w:right w:val="none" w:sz="0" w:space="0" w:color="auto"/>
      </w:divBdr>
      <w:divsChild>
        <w:div w:id="1323390147">
          <w:marLeft w:val="0"/>
          <w:marRight w:val="0"/>
          <w:marTop w:val="0"/>
          <w:marBottom w:val="0"/>
          <w:divBdr>
            <w:top w:val="none" w:sz="0" w:space="0" w:color="auto"/>
            <w:left w:val="none" w:sz="0" w:space="0" w:color="auto"/>
            <w:bottom w:val="none" w:sz="0" w:space="0" w:color="auto"/>
            <w:right w:val="none" w:sz="0" w:space="0" w:color="auto"/>
          </w:divBdr>
          <w:divsChild>
            <w:div w:id="715277679">
              <w:marLeft w:val="0"/>
              <w:marRight w:val="0"/>
              <w:marTop w:val="0"/>
              <w:marBottom w:val="0"/>
              <w:divBdr>
                <w:top w:val="none" w:sz="0" w:space="0" w:color="auto"/>
                <w:left w:val="none" w:sz="0" w:space="0" w:color="auto"/>
                <w:bottom w:val="none" w:sz="0" w:space="0" w:color="auto"/>
                <w:right w:val="none" w:sz="0" w:space="0" w:color="auto"/>
              </w:divBdr>
              <w:divsChild>
                <w:div w:id="794761983">
                  <w:marLeft w:val="0"/>
                  <w:marRight w:val="0"/>
                  <w:marTop w:val="0"/>
                  <w:marBottom w:val="0"/>
                  <w:divBdr>
                    <w:top w:val="none" w:sz="0" w:space="0" w:color="auto"/>
                    <w:left w:val="none" w:sz="0" w:space="0" w:color="auto"/>
                    <w:bottom w:val="none" w:sz="0" w:space="0" w:color="auto"/>
                    <w:right w:val="none" w:sz="0" w:space="0" w:color="auto"/>
                  </w:divBdr>
                  <w:divsChild>
                    <w:div w:id="377557558">
                      <w:marLeft w:val="0"/>
                      <w:marRight w:val="0"/>
                      <w:marTop w:val="0"/>
                      <w:marBottom w:val="0"/>
                      <w:divBdr>
                        <w:top w:val="none" w:sz="0" w:space="0" w:color="auto"/>
                        <w:left w:val="none" w:sz="0" w:space="0" w:color="auto"/>
                        <w:bottom w:val="none" w:sz="0" w:space="0" w:color="auto"/>
                        <w:right w:val="none" w:sz="0" w:space="0" w:color="auto"/>
                      </w:divBdr>
                      <w:divsChild>
                        <w:div w:id="96097390">
                          <w:marLeft w:val="0"/>
                          <w:marRight w:val="0"/>
                          <w:marTop w:val="0"/>
                          <w:marBottom w:val="0"/>
                          <w:divBdr>
                            <w:top w:val="none" w:sz="0" w:space="0" w:color="auto"/>
                            <w:left w:val="none" w:sz="0" w:space="0" w:color="auto"/>
                            <w:bottom w:val="none" w:sz="0" w:space="0" w:color="auto"/>
                            <w:right w:val="none" w:sz="0" w:space="0" w:color="auto"/>
                          </w:divBdr>
                          <w:divsChild>
                            <w:div w:id="1753114808">
                              <w:marLeft w:val="0"/>
                              <w:marRight w:val="0"/>
                              <w:marTop w:val="0"/>
                              <w:marBottom w:val="0"/>
                              <w:divBdr>
                                <w:top w:val="none" w:sz="0" w:space="0" w:color="auto"/>
                                <w:left w:val="none" w:sz="0" w:space="0" w:color="auto"/>
                                <w:bottom w:val="none" w:sz="0" w:space="0" w:color="auto"/>
                                <w:right w:val="none" w:sz="0" w:space="0" w:color="auto"/>
                              </w:divBdr>
                              <w:divsChild>
                                <w:div w:id="1759213579">
                                  <w:marLeft w:val="0"/>
                                  <w:marRight w:val="0"/>
                                  <w:marTop w:val="0"/>
                                  <w:marBottom w:val="0"/>
                                  <w:divBdr>
                                    <w:top w:val="none" w:sz="0" w:space="0" w:color="auto"/>
                                    <w:left w:val="none" w:sz="0" w:space="0" w:color="auto"/>
                                    <w:bottom w:val="none" w:sz="0" w:space="0" w:color="auto"/>
                                    <w:right w:val="none" w:sz="0" w:space="0" w:color="auto"/>
                                  </w:divBdr>
                                  <w:divsChild>
                                    <w:div w:id="357699684">
                                      <w:marLeft w:val="0"/>
                                      <w:marRight w:val="0"/>
                                      <w:marTop w:val="0"/>
                                      <w:marBottom w:val="0"/>
                                      <w:divBdr>
                                        <w:top w:val="none" w:sz="0" w:space="0" w:color="auto"/>
                                        <w:left w:val="none" w:sz="0" w:space="0" w:color="auto"/>
                                        <w:bottom w:val="none" w:sz="0" w:space="0" w:color="auto"/>
                                        <w:right w:val="none" w:sz="0" w:space="0" w:color="auto"/>
                                      </w:divBdr>
                                      <w:divsChild>
                                        <w:div w:id="190842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3247995">
      <w:bodyDiv w:val="1"/>
      <w:marLeft w:val="0"/>
      <w:marRight w:val="0"/>
      <w:marTop w:val="0"/>
      <w:marBottom w:val="0"/>
      <w:divBdr>
        <w:top w:val="none" w:sz="0" w:space="0" w:color="auto"/>
        <w:left w:val="none" w:sz="0" w:space="0" w:color="auto"/>
        <w:bottom w:val="none" w:sz="0" w:space="0" w:color="auto"/>
        <w:right w:val="none" w:sz="0" w:space="0" w:color="auto"/>
      </w:divBdr>
    </w:div>
    <w:div w:id="1543591409">
      <w:bodyDiv w:val="1"/>
      <w:marLeft w:val="0"/>
      <w:marRight w:val="0"/>
      <w:marTop w:val="0"/>
      <w:marBottom w:val="0"/>
      <w:divBdr>
        <w:top w:val="none" w:sz="0" w:space="0" w:color="auto"/>
        <w:left w:val="none" w:sz="0" w:space="0" w:color="auto"/>
        <w:bottom w:val="none" w:sz="0" w:space="0" w:color="auto"/>
        <w:right w:val="none" w:sz="0" w:space="0" w:color="auto"/>
      </w:divBdr>
      <w:divsChild>
        <w:div w:id="2032559760">
          <w:marLeft w:val="0"/>
          <w:marRight w:val="0"/>
          <w:marTop w:val="0"/>
          <w:marBottom w:val="0"/>
          <w:divBdr>
            <w:top w:val="none" w:sz="0" w:space="0" w:color="auto"/>
            <w:left w:val="none" w:sz="0" w:space="0" w:color="auto"/>
            <w:bottom w:val="none" w:sz="0" w:space="0" w:color="auto"/>
            <w:right w:val="none" w:sz="0" w:space="0" w:color="auto"/>
          </w:divBdr>
          <w:divsChild>
            <w:div w:id="644162616">
              <w:marLeft w:val="0"/>
              <w:marRight w:val="0"/>
              <w:marTop w:val="0"/>
              <w:marBottom w:val="0"/>
              <w:divBdr>
                <w:top w:val="none" w:sz="0" w:space="0" w:color="auto"/>
                <w:left w:val="none" w:sz="0" w:space="0" w:color="auto"/>
                <w:bottom w:val="none" w:sz="0" w:space="0" w:color="auto"/>
                <w:right w:val="none" w:sz="0" w:space="0" w:color="auto"/>
              </w:divBdr>
              <w:divsChild>
                <w:div w:id="479270291">
                  <w:marLeft w:val="0"/>
                  <w:marRight w:val="0"/>
                  <w:marTop w:val="0"/>
                  <w:marBottom w:val="0"/>
                  <w:divBdr>
                    <w:top w:val="none" w:sz="0" w:space="0" w:color="auto"/>
                    <w:left w:val="none" w:sz="0" w:space="0" w:color="auto"/>
                    <w:bottom w:val="none" w:sz="0" w:space="0" w:color="auto"/>
                    <w:right w:val="none" w:sz="0" w:space="0" w:color="auto"/>
                  </w:divBdr>
                  <w:divsChild>
                    <w:div w:id="294677055">
                      <w:marLeft w:val="0"/>
                      <w:marRight w:val="0"/>
                      <w:marTop w:val="0"/>
                      <w:marBottom w:val="0"/>
                      <w:divBdr>
                        <w:top w:val="none" w:sz="0" w:space="0" w:color="auto"/>
                        <w:left w:val="none" w:sz="0" w:space="0" w:color="auto"/>
                        <w:bottom w:val="none" w:sz="0" w:space="0" w:color="auto"/>
                        <w:right w:val="none" w:sz="0" w:space="0" w:color="auto"/>
                      </w:divBdr>
                      <w:divsChild>
                        <w:div w:id="1282806185">
                          <w:marLeft w:val="0"/>
                          <w:marRight w:val="0"/>
                          <w:marTop w:val="0"/>
                          <w:marBottom w:val="0"/>
                          <w:divBdr>
                            <w:top w:val="none" w:sz="0" w:space="0" w:color="auto"/>
                            <w:left w:val="none" w:sz="0" w:space="0" w:color="auto"/>
                            <w:bottom w:val="none" w:sz="0" w:space="0" w:color="auto"/>
                            <w:right w:val="none" w:sz="0" w:space="0" w:color="auto"/>
                          </w:divBdr>
                          <w:divsChild>
                            <w:div w:id="959461165">
                              <w:marLeft w:val="0"/>
                              <w:marRight w:val="0"/>
                              <w:marTop w:val="0"/>
                              <w:marBottom w:val="0"/>
                              <w:divBdr>
                                <w:top w:val="none" w:sz="0" w:space="0" w:color="auto"/>
                                <w:left w:val="none" w:sz="0" w:space="0" w:color="auto"/>
                                <w:bottom w:val="none" w:sz="0" w:space="0" w:color="auto"/>
                                <w:right w:val="none" w:sz="0" w:space="0" w:color="auto"/>
                              </w:divBdr>
                              <w:divsChild>
                                <w:div w:id="564075126">
                                  <w:marLeft w:val="0"/>
                                  <w:marRight w:val="0"/>
                                  <w:marTop w:val="0"/>
                                  <w:marBottom w:val="0"/>
                                  <w:divBdr>
                                    <w:top w:val="none" w:sz="0" w:space="0" w:color="auto"/>
                                    <w:left w:val="none" w:sz="0" w:space="0" w:color="auto"/>
                                    <w:bottom w:val="none" w:sz="0" w:space="0" w:color="auto"/>
                                    <w:right w:val="none" w:sz="0" w:space="0" w:color="auto"/>
                                  </w:divBdr>
                                  <w:divsChild>
                                    <w:div w:id="126122213">
                                      <w:marLeft w:val="0"/>
                                      <w:marRight w:val="0"/>
                                      <w:marTop w:val="0"/>
                                      <w:marBottom w:val="0"/>
                                      <w:divBdr>
                                        <w:top w:val="none" w:sz="0" w:space="0" w:color="auto"/>
                                        <w:left w:val="none" w:sz="0" w:space="0" w:color="auto"/>
                                        <w:bottom w:val="none" w:sz="0" w:space="0" w:color="auto"/>
                                        <w:right w:val="none" w:sz="0" w:space="0" w:color="auto"/>
                                      </w:divBdr>
                                      <w:divsChild>
                                        <w:div w:id="956260221">
                                          <w:marLeft w:val="0"/>
                                          <w:marRight w:val="0"/>
                                          <w:marTop w:val="0"/>
                                          <w:marBottom w:val="0"/>
                                          <w:divBdr>
                                            <w:top w:val="none" w:sz="0" w:space="0" w:color="auto"/>
                                            <w:left w:val="none" w:sz="0" w:space="0" w:color="auto"/>
                                            <w:bottom w:val="none" w:sz="0" w:space="0" w:color="auto"/>
                                            <w:right w:val="none" w:sz="0" w:space="0" w:color="auto"/>
                                          </w:divBdr>
                                          <w:divsChild>
                                            <w:div w:id="1312713547">
                                              <w:marLeft w:val="0"/>
                                              <w:marRight w:val="0"/>
                                              <w:marTop w:val="0"/>
                                              <w:marBottom w:val="0"/>
                                              <w:divBdr>
                                                <w:top w:val="none" w:sz="0" w:space="0" w:color="auto"/>
                                                <w:left w:val="none" w:sz="0" w:space="0" w:color="auto"/>
                                                <w:bottom w:val="none" w:sz="0" w:space="0" w:color="auto"/>
                                                <w:right w:val="none" w:sz="0" w:space="0" w:color="auto"/>
                                              </w:divBdr>
                                            </w:div>
                                            <w:div w:id="1941835692">
                                              <w:marLeft w:val="0"/>
                                              <w:marRight w:val="0"/>
                                              <w:marTop w:val="0"/>
                                              <w:marBottom w:val="0"/>
                                              <w:divBdr>
                                                <w:top w:val="none" w:sz="0" w:space="0" w:color="auto"/>
                                                <w:left w:val="none" w:sz="0" w:space="0" w:color="auto"/>
                                                <w:bottom w:val="none" w:sz="0" w:space="0" w:color="auto"/>
                                                <w:right w:val="none" w:sz="0" w:space="0" w:color="auto"/>
                                              </w:divBdr>
                                            </w:div>
                                          </w:divsChild>
                                        </w:div>
                                        <w:div w:id="1468162182">
                                          <w:marLeft w:val="0"/>
                                          <w:marRight w:val="0"/>
                                          <w:marTop w:val="0"/>
                                          <w:marBottom w:val="0"/>
                                          <w:divBdr>
                                            <w:top w:val="none" w:sz="0" w:space="0" w:color="auto"/>
                                            <w:left w:val="none" w:sz="0" w:space="0" w:color="auto"/>
                                            <w:bottom w:val="none" w:sz="0" w:space="0" w:color="auto"/>
                                            <w:right w:val="none" w:sz="0" w:space="0" w:color="auto"/>
                                          </w:divBdr>
                                          <w:divsChild>
                                            <w:div w:id="912087379">
                                              <w:marLeft w:val="0"/>
                                              <w:marRight w:val="0"/>
                                              <w:marTop w:val="0"/>
                                              <w:marBottom w:val="0"/>
                                              <w:divBdr>
                                                <w:top w:val="none" w:sz="0" w:space="0" w:color="auto"/>
                                                <w:left w:val="none" w:sz="0" w:space="0" w:color="auto"/>
                                                <w:bottom w:val="none" w:sz="0" w:space="0" w:color="auto"/>
                                                <w:right w:val="none" w:sz="0" w:space="0" w:color="auto"/>
                                              </w:divBdr>
                                              <w:divsChild>
                                                <w:div w:id="1587498558">
                                                  <w:marLeft w:val="0"/>
                                                  <w:marRight w:val="0"/>
                                                  <w:marTop w:val="0"/>
                                                  <w:marBottom w:val="0"/>
                                                  <w:divBdr>
                                                    <w:top w:val="none" w:sz="0" w:space="0" w:color="auto"/>
                                                    <w:left w:val="none" w:sz="0" w:space="0" w:color="auto"/>
                                                    <w:bottom w:val="none" w:sz="0" w:space="0" w:color="auto"/>
                                                    <w:right w:val="none" w:sz="0" w:space="0" w:color="auto"/>
                                                  </w:divBdr>
                                                </w:div>
                                              </w:divsChild>
                                            </w:div>
                                            <w:div w:id="1344471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756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3666768">
      <w:bodyDiv w:val="1"/>
      <w:marLeft w:val="0"/>
      <w:marRight w:val="0"/>
      <w:marTop w:val="0"/>
      <w:marBottom w:val="0"/>
      <w:divBdr>
        <w:top w:val="none" w:sz="0" w:space="0" w:color="auto"/>
        <w:left w:val="none" w:sz="0" w:space="0" w:color="auto"/>
        <w:bottom w:val="none" w:sz="0" w:space="0" w:color="auto"/>
        <w:right w:val="none" w:sz="0" w:space="0" w:color="auto"/>
      </w:divBdr>
      <w:divsChild>
        <w:div w:id="1103380350">
          <w:marLeft w:val="0"/>
          <w:marRight w:val="0"/>
          <w:marTop w:val="0"/>
          <w:marBottom w:val="0"/>
          <w:divBdr>
            <w:top w:val="none" w:sz="0" w:space="0" w:color="auto"/>
            <w:left w:val="none" w:sz="0" w:space="0" w:color="auto"/>
            <w:bottom w:val="none" w:sz="0" w:space="0" w:color="auto"/>
            <w:right w:val="none" w:sz="0" w:space="0" w:color="auto"/>
          </w:divBdr>
        </w:div>
      </w:divsChild>
    </w:div>
    <w:div w:id="1544243588">
      <w:bodyDiv w:val="1"/>
      <w:marLeft w:val="0"/>
      <w:marRight w:val="0"/>
      <w:marTop w:val="0"/>
      <w:marBottom w:val="0"/>
      <w:divBdr>
        <w:top w:val="none" w:sz="0" w:space="0" w:color="auto"/>
        <w:left w:val="none" w:sz="0" w:space="0" w:color="auto"/>
        <w:bottom w:val="none" w:sz="0" w:space="0" w:color="auto"/>
        <w:right w:val="none" w:sz="0" w:space="0" w:color="auto"/>
      </w:divBdr>
      <w:divsChild>
        <w:div w:id="1003630147">
          <w:marLeft w:val="0"/>
          <w:marRight w:val="0"/>
          <w:marTop w:val="0"/>
          <w:marBottom w:val="0"/>
          <w:divBdr>
            <w:top w:val="none" w:sz="0" w:space="0" w:color="auto"/>
            <w:left w:val="none" w:sz="0" w:space="0" w:color="auto"/>
            <w:bottom w:val="none" w:sz="0" w:space="0" w:color="auto"/>
            <w:right w:val="none" w:sz="0" w:space="0" w:color="auto"/>
          </w:divBdr>
          <w:divsChild>
            <w:div w:id="1710450300">
              <w:marLeft w:val="0"/>
              <w:marRight w:val="0"/>
              <w:marTop w:val="0"/>
              <w:marBottom w:val="0"/>
              <w:divBdr>
                <w:top w:val="none" w:sz="0" w:space="0" w:color="auto"/>
                <w:left w:val="none" w:sz="0" w:space="0" w:color="auto"/>
                <w:bottom w:val="none" w:sz="0" w:space="0" w:color="auto"/>
                <w:right w:val="none" w:sz="0" w:space="0" w:color="auto"/>
              </w:divBdr>
              <w:divsChild>
                <w:div w:id="1510370794">
                  <w:marLeft w:val="0"/>
                  <w:marRight w:val="0"/>
                  <w:marTop w:val="0"/>
                  <w:marBottom w:val="0"/>
                  <w:divBdr>
                    <w:top w:val="none" w:sz="0" w:space="0" w:color="auto"/>
                    <w:left w:val="none" w:sz="0" w:space="0" w:color="auto"/>
                    <w:bottom w:val="none" w:sz="0" w:space="0" w:color="auto"/>
                    <w:right w:val="none" w:sz="0" w:space="0" w:color="auto"/>
                  </w:divBdr>
                  <w:divsChild>
                    <w:div w:id="27605465">
                      <w:marLeft w:val="0"/>
                      <w:marRight w:val="0"/>
                      <w:marTop w:val="0"/>
                      <w:marBottom w:val="0"/>
                      <w:divBdr>
                        <w:top w:val="none" w:sz="0" w:space="0" w:color="auto"/>
                        <w:left w:val="none" w:sz="0" w:space="0" w:color="auto"/>
                        <w:bottom w:val="none" w:sz="0" w:space="0" w:color="auto"/>
                        <w:right w:val="none" w:sz="0" w:space="0" w:color="auto"/>
                      </w:divBdr>
                      <w:divsChild>
                        <w:div w:id="1762608206">
                          <w:marLeft w:val="0"/>
                          <w:marRight w:val="0"/>
                          <w:marTop w:val="0"/>
                          <w:marBottom w:val="0"/>
                          <w:divBdr>
                            <w:top w:val="none" w:sz="0" w:space="0" w:color="auto"/>
                            <w:left w:val="none" w:sz="0" w:space="0" w:color="auto"/>
                            <w:bottom w:val="none" w:sz="0" w:space="0" w:color="auto"/>
                            <w:right w:val="none" w:sz="0" w:space="0" w:color="auto"/>
                          </w:divBdr>
                          <w:divsChild>
                            <w:div w:id="1696270883">
                              <w:marLeft w:val="0"/>
                              <w:marRight w:val="0"/>
                              <w:marTop w:val="0"/>
                              <w:marBottom w:val="0"/>
                              <w:divBdr>
                                <w:top w:val="none" w:sz="0" w:space="0" w:color="auto"/>
                                <w:left w:val="none" w:sz="0" w:space="0" w:color="auto"/>
                                <w:bottom w:val="none" w:sz="0" w:space="0" w:color="auto"/>
                                <w:right w:val="none" w:sz="0" w:space="0" w:color="auto"/>
                              </w:divBdr>
                              <w:divsChild>
                                <w:div w:id="1838613774">
                                  <w:marLeft w:val="0"/>
                                  <w:marRight w:val="0"/>
                                  <w:marTop w:val="0"/>
                                  <w:marBottom w:val="0"/>
                                  <w:divBdr>
                                    <w:top w:val="none" w:sz="0" w:space="0" w:color="auto"/>
                                    <w:left w:val="none" w:sz="0" w:space="0" w:color="auto"/>
                                    <w:bottom w:val="none" w:sz="0" w:space="0" w:color="auto"/>
                                    <w:right w:val="none" w:sz="0" w:space="0" w:color="auto"/>
                                  </w:divBdr>
                                  <w:divsChild>
                                    <w:div w:id="919682879">
                                      <w:marLeft w:val="0"/>
                                      <w:marRight w:val="0"/>
                                      <w:marTop w:val="0"/>
                                      <w:marBottom w:val="0"/>
                                      <w:divBdr>
                                        <w:top w:val="none" w:sz="0" w:space="0" w:color="auto"/>
                                        <w:left w:val="none" w:sz="0" w:space="0" w:color="auto"/>
                                        <w:bottom w:val="none" w:sz="0" w:space="0" w:color="auto"/>
                                        <w:right w:val="none" w:sz="0" w:space="0" w:color="auto"/>
                                      </w:divBdr>
                                      <w:divsChild>
                                        <w:div w:id="28191732">
                                          <w:marLeft w:val="0"/>
                                          <w:marRight w:val="0"/>
                                          <w:marTop w:val="0"/>
                                          <w:marBottom w:val="0"/>
                                          <w:divBdr>
                                            <w:top w:val="none" w:sz="0" w:space="0" w:color="auto"/>
                                            <w:left w:val="none" w:sz="0" w:space="0" w:color="auto"/>
                                            <w:bottom w:val="none" w:sz="0" w:space="0" w:color="auto"/>
                                            <w:right w:val="none" w:sz="0" w:space="0" w:color="auto"/>
                                          </w:divBdr>
                                        </w:div>
                                        <w:div w:id="860166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44751698">
      <w:bodyDiv w:val="1"/>
      <w:marLeft w:val="0"/>
      <w:marRight w:val="0"/>
      <w:marTop w:val="0"/>
      <w:marBottom w:val="0"/>
      <w:divBdr>
        <w:top w:val="none" w:sz="0" w:space="0" w:color="auto"/>
        <w:left w:val="none" w:sz="0" w:space="0" w:color="auto"/>
        <w:bottom w:val="none" w:sz="0" w:space="0" w:color="auto"/>
        <w:right w:val="none" w:sz="0" w:space="0" w:color="auto"/>
      </w:divBdr>
    </w:div>
    <w:div w:id="1545603614">
      <w:bodyDiv w:val="1"/>
      <w:marLeft w:val="0"/>
      <w:marRight w:val="0"/>
      <w:marTop w:val="0"/>
      <w:marBottom w:val="0"/>
      <w:divBdr>
        <w:top w:val="none" w:sz="0" w:space="0" w:color="auto"/>
        <w:left w:val="none" w:sz="0" w:space="0" w:color="auto"/>
        <w:bottom w:val="none" w:sz="0" w:space="0" w:color="auto"/>
        <w:right w:val="none" w:sz="0" w:space="0" w:color="auto"/>
      </w:divBdr>
      <w:divsChild>
        <w:div w:id="1999183736">
          <w:marLeft w:val="0"/>
          <w:marRight w:val="0"/>
          <w:marTop w:val="0"/>
          <w:marBottom w:val="0"/>
          <w:divBdr>
            <w:top w:val="none" w:sz="0" w:space="0" w:color="auto"/>
            <w:left w:val="none" w:sz="0" w:space="0" w:color="auto"/>
            <w:bottom w:val="none" w:sz="0" w:space="0" w:color="auto"/>
            <w:right w:val="none" w:sz="0" w:space="0" w:color="auto"/>
          </w:divBdr>
          <w:divsChild>
            <w:div w:id="1016612085">
              <w:marLeft w:val="0"/>
              <w:marRight w:val="0"/>
              <w:marTop w:val="0"/>
              <w:marBottom w:val="0"/>
              <w:divBdr>
                <w:top w:val="none" w:sz="0" w:space="0" w:color="auto"/>
                <w:left w:val="none" w:sz="0" w:space="0" w:color="auto"/>
                <w:bottom w:val="none" w:sz="0" w:space="0" w:color="auto"/>
                <w:right w:val="none" w:sz="0" w:space="0" w:color="auto"/>
              </w:divBdr>
              <w:divsChild>
                <w:div w:id="595288900">
                  <w:marLeft w:val="0"/>
                  <w:marRight w:val="0"/>
                  <w:marTop w:val="0"/>
                  <w:marBottom w:val="0"/>
                  <w:divBdr>
                    <w:top w:val="none" w:sz="0" w:space="0" w:color="auto"/>
                    <w:left w:val="none" w:sz="0" w:space="0" w:color="auto"/>
                    <w:bottom w:val="none" w:sz="0" w:space="0" w:color="auto"/>
                    <w:right w:val="none" w:sz="0" w:space="0" w:color="auto"/>
                  </w:divBdr>
                  <w:divsChild>
                    <w:div w:id="1450659466">
                      <w:marLeft w:val="0"/>
                      <w:marRight w:val="0"/>
                      <w:marTop w:val="0"/>
                      <w:marBottom w:val="0"/>
                      <w:divBdr>
                        <w:top w:val="none" w:sz="0" w:space="0" w:color="auto"/>
                        <w:left w:val="none" w:sz="0" w:space="0" w:color="auto"/>
                        <w:bottom w:val="none" w:sz="0" w:space="0" w:color="auto"/>
                        <w:right w:val="none" w:sz="0" w:space="0" w:color="auto"/>
                      </w:divBdr>
                      <w:divsChild>
                        <w:div w:id="233467477">
                          <w:marLeft w:val="0"/>
                          <w:marRight w:val="0"/>
                          <w:marTop w:val="0"/>
                          <w:marBottom w:val="0"/>
                          <w:divBdr>
                            <w:top w:val="none" w:sz="0" w:space="0" w:color="auto"/>
                            <w:left w:val="none" w:sz="0" w:space="0" w:color="auto"/>
                            <w:bottom w:val="none" w:sz="0" w:space="0" w:color="auto"/>
                            <w:right w:val="none" w:sz="0" w:space="0" w:color="auto"/>
                          </w:divBdr>
                          <w:divsChild>
                            <w:div w:id="1054239301">
                              <w:marLeft w:val="0"/>
                              <w:marRight w:val="0"/>
                              <w:marTop w:val="0"/>
                              <w:marBottom w:val="0"/>
                              <w:divBdr>
                                <w:top w:val="none" w:sz="0" w:space="0" w:color="auto"/>
                                <w:left w:val="none" w:sz="0" w:space="0" w:color="auto"/>
                                <w:bottom w:val="none" w:sz="0" w:space="0" w:color="auto"/>
                                <w:right w:val="none" w:sz="0" w:space="0" w:color="auto"/>
                              </w:divBdr>
                              <w:divsChild>
                                <w:div w:id="1369261883">
                                  <w:marLeft w:val="0"/>
                                  <w:marRight w:val="0"/>
                                  <w:marTop w:val="0"/>
                                  <w:marBottom w:val="0"/>
                                  <w:divBdr>
                                    <w:top w:val="none" w:sz="0" w:space="0" w:color="auto"/>
                                    <w:left w:val="none" w:sz="0" w:space="0" w:color="auto"/>
                                    <w:bottom w:val="none" w:sz="0" w:space="0" w:color="auto"/>
                                    <w:right w:val="none" w:sz="0" w:space="0" w:color="auto"/>
                                  </w:divBdr>
                                  <w:divsChild>
                                    <w:div w:id="610162025">
                                      <w:marLeft w:val="0"/>
                                      <w:marRight w:val="0"/>
                                      <w:marTop w:val="0"/>
                                      <w:marBottom w:val="0"/>
                                      <w:divBdr>
                                        <w:top w:val="none" w:sz="0" w:space="0" w:color="auto"/>
                                        <w:left w:val="none" w:sz="0" w:space="0" w:color="auto"/>
                                        <w:bottom w:val="none" w:sz="0" w:space="0" w:color="auto"/>
                                        <w:right w:val="none" w:sz="0" w:space="0" w:color="auto"/>
                                      </w:divBdr>
                                      <w:divsChild>
                                        <w:div w:id="423188552">
                                          <w:marLeft w:val="0"/>
                                          <w:marRight w:val="0"/>
                                          <w:marTop w:val="0"/>
                                          <w:marBottom w:val="0"/>
                                          <w:divBdr>
                                            <w:top w:val="none" w:sz="0" w:space="0" w:color="auto"/>
                                            <w:left w:val="none" w:sz="0" w:space="0" w:color="auto"/>
                                            <w:bottom w:val="none" w:sz="0" w:space="0" w:color="auto"/>
                                            <w:right w:val="none" w:sz="0" w:space="0" w:color="auto"/>
                                          </w:divBdr>
                                        </w:div>
                                        <w:div w:id="680670766">
                                          <w:marLeft w:val="0"/>
                                          <w:marRight w:val="0"/>
                                          <w:marTop w:val="0"/>
                                          <w:marBottom w:val="0"/>
                                          <w:divBdr>
                                            <w:top w:val="none" w:sz="0" w:space="0" w:color="auto"/>
                                            <w:left w:val="none" w:sz="0" w:space="0" w:color="auto"/>
                                            <w:bottom w:val="none" w:sz="0" w:space="0" w:color="auto"/>
                                            <w:right w:val="none" w:sz="0" w:space="0" w:color="auto"/>
                                          </w:divBdr>
                                        </w:div>
                                        <w:div w:id="1469517132">
                                          <w:marLeft w:val="0"/>
                                          <w:marRight w:val="0"/>
                                          <w:marTop w:val="0"/>
                                          <w:marBottom w:val="0"/>
                                          <w:divBdr>
                                            <w:top w:val="none" w:sz="0" w:space="0" w:color="auto"/>
                                            <w:left w:val="none" w:sz="0" w:space="0" w:color="auto"/>
                                            <w:bottom w:val="none" w:sz="0" w:space="0" w:color="auto"/>
                                            <w:right w:val="none" w:sz="0" w:space="0" w:color="auto"/>
                                          </w:divBdr>
                                        </w:div>
                                        <w:div w:id="1789395242">
                                          <w:marLeft w:val="0"/>
                                          <w:marRight w:val="0"/>
                                          <w:marTop w:val="0"/>
                                          <w:marBottom w:val="0"/>
                                          <w:divBdr>
                                            <w:top w:val="none" w:sz="0" w:space="0" w:color="auto"/>
                                            <w:left w:val="none" w:sz="0" w:space="0" w:color="auto"/>
                                            <w:bottom w:val="none" w:sz="0" w:space="0" w:color="auto"/>
                                            <w:right w:val="none" w:sz="0" w:space="0" w:color="auto"/>
                                          </w:divBdr>
                                          <w:divsChild>
                                            <w:div w:id="86759622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45869797">
      <w:bodyDiv w:val="1"/>
      <w:marLeft w:val="0"/>
      <w:marRight w:val="0"/>
      <w:marTop w:val="0"/>
      <w:marBottom w:val="0"/>
      <w:divBdr>
        <w:top w:val="none" w:sz="0" w:space="0" w:color="auto"/>
        <w:left w:val="none" w:sz="0" w:space="0" w:color="auto"/>
        <w:bottom w:val="none" w:sz="0" w:space="0" w:color="auto"/>
        <w:right w:val="none" w:sz="0" w:space="0" w:color="auto"/>
      </w:divBdr>
      <w:divsChild>
        <w:div w:id="672344596">
          <w:marLeft w:val="0"/>
          <w:marRight w:val="0"/>
          <w:marTop w:val="0"/>
          <w:marBottom w:val="0"/>
          <w:divBdr>
            <w:top w:val="none" w:sz="0" w:space="0" w:color="auto"/>
            <w:left w:val="none" w:sz="0" w:space="0" w:color="auto"/>
            <w:bottom w:val="none" w:sz="0" w:space="0" w:color="auto"/>
            <w:right w:val="none" w:sz="0" w:space="0" w:color="auto"/>
          </w:divBdr>
          <w:divsChild>
            <w:div w:id="1611276271">
              <w:marLeft w:val="0"/>
              <w:marRight w:val="0"/>
              <w:marTop w:val="0"/>
              <w:marBottom w:val="0"/>
              <w:divBdr>
                <w:top w:val="none" w:sz="0" w:space="0" w:color="auto"/>
                <w:left w:val="none" w:sz="0" w:space="0" w:color="auto"/>
                <w:bottom w:val="none" w:sz="0" w:space="0" w:color="auto"/>
                <w:right w:val="none" w:sz="0" w:space="0" w:color="auto"/>
              </w:divBdr>
              <w:divsChild>
                <w:div w:id="1211112052">
                  <w:marLeft w:val="0"/>
                  <w:marRight w:val="0"/>
                  <w:marTop w:val="0"/>
                  <w:marBottom w:val="0"/>
                  <w:divBdr>
                    <w:top w:val="none" w:sz="0" w:space="0" w:color="auto"/>
                    <w:left w:val="none" w:sz="0" w:space="0" w:color="auto"/>
                    <w:bottom w:val="none" w:sz="0" w:space="0" w:color="auto"/>
                    <w:right w:val="none" w:sz="0" w:space="0" w:color="auto"/>
                  </w:divBdr>
                  <w:divsChild>
                    <w:div w:id="2108573516">
                      <w:marLeft w:val="0"/>
                      <w:marRight w:val="0"/>
                      <w:marTop w:val="0"/>
                      <w:marBottom w:val="0"/>
                      <w:divBdr>
                        <w:top w:val="none" w:sz="0" w:space="0" w:color="auto"/>
                        <w:left w:val="none" w:sz="0" w:space="0" w:color="auto"/>
                        <w:bottom w:val="none" w:sz="0" w:space="0" w:color="auto"/>
                        <w:right w:val="none" w:sz="0" w:space="0" w:color="auto"/>
                      </w:divBdr>
                      <w:divsChild>
                        <w:div w:id="1702436185">
                          <w:marLeft w:val="0"/>
                          <w:marRight w:val="0"/>
                          <w:marTop w:val="0"/>
                          <w:marBottom w:val="0"/>
                          <w:divBdr>
                            <w:top w:val="none" w:sz="0" w:space="0" w:color="auto"/>
                            <w:left w:val="none" w:sz="0" w:space="0" w:color="auto"/>
                            <w:bottom w:val="none" w:sz="0" w:space="0" w:color="auto"/>
                            <w:right w:val="none" w:sz="0" w:space="0" w:color="auto"/>
                          </w:divBdr>
                          <w:divsChild>
                            <w:div w:id="1974676899">
                              <w:marLeft w:val="0"/>
                              <w:marRight w:val="0"/>
                              <w:marTop w:val="0"/>
                              <w:marBottom w:val="0"/>
                              <w:divBdr>
                                <w:top w:val="none" w:sz="0" w:space="0" w:color="auto"/>
                                <w:left w:val="none" w:sz="0" w:space="0" w:color="auto"/>
                                <w:bottom w:val="none" w:sz="0" w:space="0" w:color="auto"/>
                                <w:right w:val="none" w:sz="0" w:space="0" w:color="auto"/>
                              </w:divBdr>
                              <w:divsChild>
                                <w:div w:id="363603070">
                                  <w:marLeft w:val="0"/>
                                  <w:marRight w:val="0"/>
                                  <w:marTop w:val="0"/>
                                  <w:marBottom w:val="0"/>
                                  <w:divBdr>
                                    <w:top w:val="none" w:sz="0" w:space="0" w:color="auto"/>
                                    <w:left w:val="none" w:sz="0" w:space="0" w:color="auto"/>
                                    <w:bottom w:val="none" w:sz="0" w:space="0" w:color="auto"/>
                                    <w:right w:val="none" w:sz="0" w:space="0" w:color="auto"/>
                                  </w:divBdr>
                                  <w:divsChild>
                                    <w:div w:id="803038789">
                                      <w:marLeft w:val="0"/>
                                      <w:marRight w:val="0"/>
                                      <w:marTop w:val="0"/>
                                      <w:marBottom w:val="0"/>
                                      <w:divBdr>
                                        <w:top w:val="none" w:sz="0" w:space="0" w:color="auto"/>
                                        <w:left w:val="none" w:sz="0" w:space="0" w:color="auto"/>
                                        <w:bottom w:val="none" w:sz="0" w:space="0" w:color="auto"/>
                                        <w:right w:val="none" w:sz="0" w:space="0" w:color="auto"/>
                                      </w:divBdr>
                                      <w:divsChild>
                                        <w:div w:id="110363280">
                                          <w:marLeft w:val="0"/>
                                          <w:marRight w:val="0"/>
                                          <w:marTop w:val="0"/>
                                          <w:marBottom w:val="0"/>
                                          <w:divBdr>
                                            <w:top w:val="none" w:sz="0" w:space="0" w:color="auto"/>
                                            <w:left w:val="none" w:sz="0" w:space="0" w:color="auto"/>
                                            <w:bottom w:val="none" w:sz="0" w:space="0" w:color="auto"/>
                                            <w:right w:val="none" w:sz="0" w:space="0" w:color="auto"/>
                                          </w:divBdr>
                                          <w:divsChild>
                                            <w:div w:id="279075850">
                                              <w:marLeft w:val="0"/>
                                              <w:marRight w:val="150"/>
                                              <w:marTop w:val="0"/>
                                              <w:marBottom w:val="0"/>
                                              <w:divBdr>
                                                <w:top w:val="none" w:sz="0" w:space="0" w:color="auto"/>
                                                <w:left w:val="none" w:sz="0" w:space="0" w:color="auto"/>
                                                <w:bottom w:val="none" w:sz="0" w:space="0" w:color="auto"/>
                                                <w:right w:val="none" w:sz="0" w:space="0" w:color="auto"/>
                                              </w:divBdr>
                                            </w:div>
                                          </w:divsChild>
                                        </w:div>
                                        <w:div w:id="166605749">
                                          <w:marLeft w:val="0"/>
                                          <w:marRight w:val="0"/>
                                          <w:marTop w:val="0"/>
                                          <w:marBottom w:val="0"/>
                                          <w:divBdr>
                                            <w:top w:val="none" w:sz="0" w:space="0" w:color="auto"/>
                                            <w:left w:val="none" w:sz="0" w:space="0" w:color="auto"/>
                                            <w:bottom w:val="none" w:sz="0" w:space="0" w:color="auto"/>
                                            <w:right w:val="none" w:sz="0" w:space="0" w:color="auto"/>
                                          </w:divBdr>
                                        </w:div>
                                        <w:div w:id="864632814">
                                          <w:marLeft w:val="0"/>
                                          <w:marRight w:val="0"/>
                                          <w:marTop w:val="0"/>
                                          <w:marBottom w:val="0"/>
                                          <w:divBdr>
                                            <w:top w:val="none" w:sz="0" w:space="0" w:color="auto"/>
                                            <w:left w:val="none" w:sz="0" w:space="0" w:color="auto"/>
                                            <w:bottom w:val="none" w:sz="0" w:space="0" w:color="auto"/>
                                            <w:right w:val="none" w:sz="0" w:space="0" w:color="auto"/>
                                          </w:divBdr>
                                        </w:div>
                                        <w:div w:id="1152991789">
                                          <w:marLeft w:val="0"/>
                                          <w:marRight w:val="0"/>
                                          <w:marTop w:val="0"/>
                                          <w:marBottom w:val="0"/>
                                          <w:divBdr>
                                            <w:top w:val="none" w:sz="0" w:space="0" w:color="auto"/>
                                            <w:left w:val="none" w:sz="0" w:space="0" w:color="auto"/>
                                            <w:bottom w:val="none" w:sz="0" w:space="0" w:color="auto"/>
                                            <w:right w:val="none" w:sz="0" w:space="0" w:color="auto"/>
                                          </w:divBdr>
                                        </w:div>
                                        <w:div w:id="1276208783">
                                          <w:marLeft w:val="0"/>
                                          <w:marRight w:val="0"/>
                                          <w:marTop w:val="0"/>
                                          <w:marBottom w:val="0"/>
                                          <w:divBdr>
                                            <w:top w:val="none" w:sz="0" w:space="0" w:color="auto"/>
                                            <w:left w:val="none" w:sz="0" w:space="0" w:color="auto"/>
                                            <w:bottom w:val="none" w:sz="0" w:space="0" w:color="auto"/>
                                            <w:right w:val="none" w:sz="0" w:space="0" w:color="auto"/>
                                          </w:divBdr>
                                          <w:divsChild>
                                            <w:div w:id="1775176240">
                                              <w:marLeft w:val="0"/>
                                              <w:marRight w:val="150"/>
                                              <w:marTop w:val="0"/>
                                              <w:marBottom w:val="0"/>
                                              <w:divBdr>
                                                <w:top w:val="none" w:sz="0" w:space="0" w:color="auto"/>
                                                <w:left w:val="none" w:sz="0" w:space="0" w:color="auto"/>
                                                <w:bottom w:val="none" w:sz="0" w:space="0" w:color="auto"/>
                                                <w:right w:val="none" w:sz="0" w:space="0" w:color="auto"/>
                                              </w:divBdr>
                                            </w:div>
                                          </w:divsChild>
                                        </w:div>
                                        <w:div w:id="1324435331">
                                          <w:marLeft w:val="0"/>
                                          <w:marRight w:val="0"/>
                                          <w:marTop w:val="0"/>
                                          <w:marBottom w:val="0"/>
                                          <w:divBdr>
                                            <w:top w:val="none" w:sz="0" w:space="0" w:color="auto"/>
                                            <w:left w:val="none" w:sz="0" w:space="0" w:color="auto"/>
                                            <w:bottom w:val="none" w:sz="0" w:space="0" w:color="auto"/>
                                            <w:right w:val="none" w:sz="0" w:space="0" w:color="auto"/>
                                          </w:divBdr>
                                        </w:div>
                                        <w:div w:id="1392070265">
                                          <w:marLeft w:val="0"/>
                                          <w:marRight w:val="0"/>
                                          <w:marTop w:val="0"/>
                                          <w:marBottom w:val="0"/>
                                          <w:divBdr>
                                            <w:top w:val="none" w:sz="0" w:space="0" w:color="auto"/>
                                            <w:left w:val="none" w:sz="0" w:space="0" w:color="auto"/>
                                            <w:bottom w:val="none" w:sz="0" w:space="0" w:color="auto"/>
                                            <w:right w:val="none" w:sz="0" w:space="0" w:color="auto"/>
                                          </w:divBdr>
                                          <w:divsChild>
                                            <w:div w:id="822739797">
                                              <w:marLeft w:val="0"/>
                                              <w:marRight w:val="150"/>
                                              <w:marTop w:val="0"/>
                                              <w:marBottom w:val="0"/>
                                              <w:divBdr>
                                                <w:top w:val="none" w:sz="0" w:space="0" w:color="auto"/>
                                                <w:left w:val="none" w:sz="0" w:space="0" w:color="auto"/>
                                                <w:bottom w:val="none" w:sz="0" w:space="0" w:color="auto"/>
                                                <w:right w:val="none" w:sz="0" w:space="0" w:color="auto"/>
                                              </w:divBdr>
                                            </w:div>
                                          </w:divsChild>
                                        </w:div>
                                        <w:div w:id="1520506616">
                                          <w:marLeft w:val="0"/>
                                          <w:marRight w:val="0"/>
                                          <w:marTop w:val="0"/>
                                          <w:marBottom w:val="0"/>
                                          <w:divBdr>
                                            <w:top w:val="none" w:sz="0" w:space="0" w:color="auto"/>
                                            <w:left w:val="none" w:sz="0" w:space="0" w:color="auto"/>
                                            <w:bottom w:val="none" w:sz="0" w:space="0" w:color="auto"/>
                                            <w:right w:val="none" w:sz="0" w:space="0" w:color="auto"/>
                                          </w:divBdr>
                                        </w:div>
                                        <w:div w:id="1674990799">
                                          <w:marLeft w:val="0"/>
                                          <w:marRight w:val="0"/>
                                          <w:marTop w:val="0"/>
                                          <w:marBottom w:val="0"/>
                                          <w:divBdr>
                                            <w:top w:val="none" w:sz="0" w:space="0" w:color="auto"/>
                                            <w:left w:val="none" w:sz="0" w:space="0" w:color="auto"/>
                                            <w:bottom w:val="none" w:sz="0" w:space="0" w:color="auto"/>
                                            <w:right w:val="none" w:sz="0" w:space="0" w:color="auto"/>
                                          </w:divBdr>
                                          <w:divsChild>
                                            <w:div w:id="599801326">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 w:id="186771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6335541">
      <w:bodyDiv w:val="1"/>
      <w:marLeft w:val="0"/>
      <w:marRight w:val="0"/>
      <w:marTop w:val="0"/>
      <w:marBottom w:val="0"/>
      <w:divBdr>
        <w:top w:val="none" w:sz="0" w:space="0" w:color="auto"/>
        <w:left w:val="none" w:sz="0" w:space="0" w:color="auto"/>
        <w:bottom w:val="none" w:sz="0" w:space="0" w:color="auto"/>
        <w:right w:val="none" w:sz="0" w:space="0" w:color="auto"/>
      </w:divBdr>
      <w:divsChild>
        <w:div w:id="1172600632">
          <w:marLeft w:val="0"/>
          <w:marRight w:val="0"/>
          <w:marTop w:val="0"/>
          <w:marBottom w:val="0"/>
          <w:divBdr>
            <w:top w:val="none" w:sz="0" w:space="0" w:color="auto"/>
            <w:left w:val="none" w:sz="0" w:space="0" w:color="auto"/>
            <w:bottom w:val="none" w:sz="0" w:space="0" w:color="auto"/>
            <w:right w:val="none" w:sz="0" w:space="0" w:color="auto"/>
          </w:divBdr>
          <w:divsChild>
            <w:div w:id="1462646963">
              <w:marLeft w:val="0"/>
              <w:marRight w:val="0"/>
              <w:marTop w:val="0"/>
              <w:marBottom w:val="0"/>
              <w:divBdr>
                <w:top w:val="none" w:sz="0" w:space="0" w:color="auto"/>
                <w:left w:val="none" w:sz="0" w:space="0" w:color="auto"/>
                <w:bottom w:val="none" w:sz="0" w:space="0" w:color="auto"/>
                <w:right w:val="none" w:sz="0" w:space="0" w:color="auto"/>
              </w:divBdr>
              <w:divsChild>
                <w:div w:id="329530171">
                  <w:marLeft w:val="0"/>
                  <w:marRight w:val="0"/>
                  <w:marTop w:val="0"/>
                  <w:marBottom w:val="0"/>
                  <w:divBdr>
                    <w:top w:val="none" w:sz="0" w:space="0" w:color="auto"/>
                    <w:left w:val="none" w:sz="0" w:space="0" w:color="auto"/>
                    <w:bottom w:val="none" w:sz="0" w:space="0" w:color="auto"/>
                    <w:right w:val="none" w:sz="0" w:space="0" w:color="auto"/>
                  </w:divBdr>
                  <w:divsChild>
                    <w:div w:id="1405910896">
                      <w:marLeft w:val="0"/>
                      <w:marRight w:val="150"/>
                      <w:marTop w:val="0"/>
                      <w:marBottom w:val="0"/>
                      <w:divBdr>
                        <w:top w:val="none" w:sz="0" w:space="0" w:color="auto"/>
                        <w:left w:val="none" w:sz="0" w:space="0" w:color="auto"/>
                        <w:bottom w:val="none" w:sz="0" w:space="0" w:color="auto"/>
                        <w:right w:val="none" w:sz="0" w:space="0" w:color="auto"/>
                      </w:divBdr>
                    </w:div>
                  </w:divsChild>
                </w:div>
                <w:div w:id="387993952">
                  <w:marLeft w:val="0"/>
                  <w:marRight w:val="0"/>
                  <w:marTop w:val="0"/>
                  <w:marBottom w:val="0"/>
                  <w:divBdr>
                    <w:top w:val="none" w:sz="0" w:space="0" w:color="auto"/>
                    <w:left w:val="none" w:sz="0" w:space="0" w:color="auto"/>
                    <w:bottom w:val="none" w:sz="0" w:space="0" w:color="auto"/>
                    <w:right w:val="none" w:sz="0" w:space="0" w:color="auto"/>
                  </w:divBdr>
                </w:div>
                <w:div w:id="394549012">
                  <w:marLeft w:val="0"/>
                  <w:marRight w:val="0"/>
                  <w:marTop w:val="0"/>
                  <w:marBottom w:val="0"/>
                  <w:divBdr>
                    <w:top w:val="none" w:sz="0" w:space="0" w:color="auto"/>
                    <w:left w:val="none" w:sz="0" w:space="0" w:color="auto"/>
                    <w:bottom w:val="none" w:sz="0" w:space="0" w:color="auto"/>
                    <w:right w:val="none" w:sz="0" w:space="0" w:color="auto"/>
                  </w:divBdr>
                </w:div>
                <w:div w:id="699624317">
                  <w:marLeft w:val="0"/>
                  <w:marRight w:val="0"/>
                  <w:marTop w:val="0"/>
                  <w:marBottom w:val="0"/>
                  <w:divBdr>
                    <w:top w:val="none" w:sz="0" w:space="0" w:color="auto"/>
                    <w:left w:val="none" w:sz="0" w:space="0" w:color="auto"/>
                    <w:bottom w:val="none" w:sz="0" w:space="0" w:color="auto"/>
                    <w:right w:val="none" w:sz="0" w:space="0" w:color="auto"/>
                  </w:divBdr>
                  <w:divsChild>
                    <w:div w:id="1391340044">
                      <w:marLeft w:val="0"/>
                      <w:marRight w:val="0"/>
                      <w:marTop w:val="0"/>
                      <w:marBottom w:val="0"/>
                      <w:divBdr>
                        <w:top w:val="none" w:sz="0" w:space="0" w:color="auto"/>
                        <w:left w:val="none" w:sz="0" w:space="0" w:color="auto"/>
                        <w:bottom w:val="none" w:sz="0" w:space="0" w:color="auto"/>
                        <w:right w:val="none" w:sz="0" w:space="0" w:color="auto"/>
                      </w:divBdr>
                    </w:div>
                  </w:divsChild>
                </w:div>
                <w:div w:id="1088388881">
                  <w:marLeft w:val="0"/>
                  <w:marRight w:val="0"/>
                  <w:marTop w:val="0"/>
                  <w:marBottom w:val="0"/>
                  <w:divBdr>
                    <w:top w:val="none" w:sz="0" w:space="0" w:color="auto"/>
                    <w:left w:val="none" w:sz="0" w:space="0" w:color="auto"/>
                    <w:bottom w:val="none" w:sz="0" w:space="0" w:color="auto"/>
                    <w:right w:val="none" w:sz="0" w:space="0" w:color="auto"/>
                  </w:divBdr>
                </w:div>
                <w:div w:id="1131243710">
                  <w:marLeft w:val="0"/>
                  <w:marRight w:val="0"/>
                  <w:marTop w:val="0"/>
                  <w:marBottom w:val="0"/>
                  <w:divBdr>
                    <w:top w:val="none" w:sz="0" w:space="0" w:color="auto"/>
                    <w:left w:val="none" w:sz="0" w:space="0" w:color="auto"/>
                    <w:bottom w:val="none" w:sz="0" w:space="0" w:color="auto"/>
                    <w:right w:val="none" w:sz="0" w:space="0" w:color="auto"/>
                  </w:divBdr>
                  <w:divsChild>
                    <w:div w:id="109785510">
                      <w:marLeft w:val="0"/>
                      <w:marRight w:val="0"/>
                      <w:marTop w:val="0"/>
                      <w:marBottom w:val="0"/>
                      <w:divBdr>
                        <w:top w:val="none" w:sz="0" w:space="0" w:color="auto"/>
                        <w:left w:val="none" w:sz="0" w:space="0" w:color="auto"/>
                        <w:bottom w:val="none" w:sz="0" w:space="0" w:color="auto"/>
                        <w:right w:val="none" w:sz="0" w:space="0" w:color="auto"/>
                      </w:divBdr>
                    </w:div>
                  </w:divsChild>
                </w:div>
                <w:div w:id="1252933860">
                  <w:marLeft w:val="0"/>
                  <w:marRight w:val="0"/>
                  <w:marTop w:val="0"/>
                  <w:marBottom w:val="0"/>
                  <w:divBdr>
                    <w:top w:val="none" w:sz="0" w:space="0" w:color="auto"/>
                    <w:left w:val="none" w:sz="0" w:space="0" w:color="auto"/>
                    <w:bottom w:val="none" w:sz="0" w:space="0" w:color="auto"/>
                    <w:right w:val="none" w:sz="0" w:space="0" w:color="auto"/>
                  </w:divBdr>
                </w:div>
                <w:div w:id="1274093716">
                  <w:marLeft w:val="0"/>
                  <w:marRight w:val="0"/>
                  <w:marTop w:val="0"/>
                  <w:marBottom w:val="0"/>
                  <w:divBdr>
                    <w:top w:val="none" w:sz="0" w:space="0" w:color="auto"/>
                    <w:left w:val="none" w:sz="0" w:space="0" w:color="auto"/>
                    <w:bottom w:val="none" w:sz="0" w:space="0" w:color="auto"/>
                    <w:right w:val="none" w:sz="0" w:space="0" w:color="auto"/>
                  </w:divBdr>
                </w:div>
                <w:div w:id="1371373556">
                  <w:marLeft w:val="0"/>
                  <w:marRight w:val="0"/>
                  <w:marTop w:val="0"/>
                  <w:marBottom w:val="0"/>
                  <w:divBdr>
                    <w:top w:val="none" w:sz="0" w:space="0" w:color="auto"/>
                    <w:left w:val="none" w:sz="0" w:space="0" w:color="auto"/>
                    <w:bottom w:val="none" w:sz="0" w:space="0" w:color="auto"/>
                    <w:right w:val="none" w:sz="0" w:space="0" w:color="auto"/>
                  </w:divBdr>
                  <w:divsChild>
                    <w:div w:id="1527793361">
                      <w:marLeft w:val="0"/>
                      <w:marRight w:val="0"/>
                      <w:marTop w:val="0"/>
                      <w:marBottom w:val="0"/>
                      <w:divBdr>
                        <w:top w:val="none" w:sz="0" w:space="0" w:color="auto"/>
                        <w:left w:val="none" w:sz="0" w:space="0" w:color="auto"/>
                        <w:bottom w:val="none" w:sz="0" w:space="0" w:color="auto"/>
                        <w:right w:val="none" w:sz="0" w:space="0" w:color="auto"/>
                      </w:divBdr>
                    </w:div>
                    <w:div w:id="1727142752">
                      <w:marLeft w:val="0"/>
                      <w:marRight w:val="0"/>
                      <w:marTop w:val="0"/>
                      <w:marBottom w:val="0"/>
                      <w:divBdr>
                        <w:top w:val="none" w:sz="0" w:space="0" w:color="auto"/>
                        <w:left w:val="none" w:sz="0" w:space="0" w:color="auto"/>
                        <w:bottom w:val="none" w:sz="0" w:space="0" w:color="auto"/>
                        <w:right w:val="none" w:sz="0" w:space="0" w:color="auto"/>
                      </w:divBdr>
                    </w:div>
                  </w:divsChild>
                </w:div>
                <w:div w:id="1515799138">
                  <w:marLeft w:val="0"/>
                  <w:marRight w:val="0"/>
                  <w:marTop w:val="0"/>
                  <w:marBottom w:val="0"/>
                  <w:divBdr>
                    <w:top w:val="none" w:sz="0" w:space="0" w:color="auto"/>
                    <w:left w:val="none" w:sz="0" w:space="0" w:color="auto"/>
                    <w:bottom w:val="none" w:sz="0" w:space="0" w:color="auto"/>
                    <w:right w:val="none" w:sz="0" w:space="0" w:color="auto"/>
                  </w:divBdr>
                </w:div>
                <w:div w:id="1528373630">
                  <w:marLeft w:val="0"/>
                  <w:marRight w:val="0"/>
                  <w:marTop w:val="0"/>
                  <w:marBottom w:val="0"/>
                  <w:divBdr>
                    <w:top w:val="none" w:sz="0" w:space="0" w:color="auto"/>
                    <w:left w:val="none" w:sz="0" w:space="0" w:color="auto"/>
                    <w:bottom w:val="none" w:sz="0" w:space="0" w:color="auto"/>
                    <w:right w:val="none" w:sz="0" w:space="0" w:color="auto"/>
                  </w:divBdr>
                </w:div>
                <w:div w:id="1608613365">
                  <w:marLeft w:val="0"/>
                  <w:marRight w:val="0"/>
                  <w:marTop w:val="0"/>
                  <w:marBottom w:val="0"/>
                  <w:divBdr>
                    <w:top w:val="none" w:sz="0" w:space="0" w:color="auto"/>
                    <w:left w:val="none" w:sz="0" w:space="0" w:color="auto"/>
                    <w:bottom w:val="none" w:sz="0" w:space="0" w:color="auto"/>
                    <w:right w:val="none" w:sz="0" w:space="0" w:color="auto"/>
                  </w:divBdr>
                </w:div>
                <w:div w:id="1804807274">
                  <w:marLeft w:val="0"/>
                  <w:marRight w:val="0"/>
                  <w:marTop w:val="0"/>
                  <w:marBottom w:val="0"/>
                  <w:divBdr>
                    <w:top w:val="none" w:sz="0" w:space="0" w:color="auto"/>
                    <w:left w:val="none" w:sz="0" w:space="0" w:color="auto"/>
                    <w:bottom w:val="none" w:sz="0" w:space="0" w:color="auto"/>
                    <w:right w:val="none" w:sz="0" w:space="0" w:color="auto"/>
                  </w:divBdr>
                  <w:divsChild>
                    <w:div w:id="1227454065">
                      <w:marLeft w:val="0"/>
                      <w:marRight w:val="0"/>
                      <w:marTop w:val="0"/>
                      <w:marBottom w:val="0"/>
                      <w:divBdr>
                        <w:top w:val="none" w:sz="0" w:space="0" w:color="auto"/>
                        <w:left w:val="none" w:sz="0" w:space="0" w:color="auto"/>
                        <w:bottom w:val="none" w:sz="0" w:space="0" w:color="auto"/>
                        <w:right w:val="none" w:sz="0" w:space="0" w:color="auto"/>
                      </w:divBdr>
                    </w:div>
                  </w:divsChild>
                </w:div>
                <w:div w:id="1809935534">
                  <w:marLeft w:val="0"/>
                  <w:marRight w:val="0"/>
                  <w:marTop w:val="0"/>
                  <w:marBottom w:val="0"/>
                  <w:divBdr>
                    <w:top w:val="none" w:sz="0" w:space="0" w:color="auto"/>
                    <w:left w:val="none" w:sz="0" w:space="0" w:color="auto"/>
                    <w:bottom w:val="none" w:sz="0" w:space="0" w:color="auto"/>
                    <w:right w:val="none" w:sz="0" w:space="0" w:color="auto"/>
                  </w:divBdr>
                </w:div>
                <w:div w:id="1853717239">
                  <w:marLeft w:val="0"/>
                  <w:marRight w:val="0"/>
                  <w:marTop w:val="0"/>
                  <w:marBottom w:val="0"/>
                  <w:divBdr>
                    <w:top w:val="none" w:sz="0" w:space="0" w:color="auto"/>
                    <w:left w:val="none" w:sz="0" w:space="0" w:color="auto"/>
                    <w:bottom w:val="none" w:sz="0" w:space="0" w:color="auto"/>
                    <w:right w:val="none" w:sz="0" w:space="0" w:color="auto"/>
                  </w:divBdr>
                </w:div>
                <w:div w:id="1992904568">
                  <w:marLeft w:val="0"/>
                  <w:marRight w:val="0"/>
                  <w:marTop w:val="0"/>
                  <w:marBottom w:val="0"/>
                  <w:divBdr>
                    <w:top w:val="none" w:sz="0" w:space="0" w:color="auto"/>
                    <w:left w:val="none" w:sz="0" w:space="0" w:color="auto"/>
                    <w:bottom w:val="none" w:sz="0" w:space="0" w:color="auto"/>
                    <w:right w:val="none" w:sz="0" w:space="0" w:color="auto"/>
                  </w:divBdr>
                </w:div>
                <w:div w:id="2055885009">
                  <w:marLeft w:val="0"/>
                  <w:marRight w:val="0"/>
                  <w:marTop w:val="0"/>
                  <w:marBottom w:val="0"/>
                  <w:divBdr>
                    <w:top w:val="none" w:sz="0" w:space="0" w:color="auto"/>
                    <w:left w:val="none" w:sz="0" w:space="0" w:color="auto"/>
                    <w:bottom w:val="none" w:sz="0" w:space="0" w:color="auto"/>
                    <w:right w:val="none" w:sz="0" w:space="0" w:color="auto"/>
                  </w:divBdr>
                  <w:divsChild>
                    <w:div w:id="888612810">
                      <w:marLeft w:val="0"/>
                      <w:marRight w:val="150"/>
                      <w:marTop w:val="0"/>
                      <w:marBottom w:val="0"/>
                      <w:divBdr>
                        <w:top w:val="none" w:sz="0" w:space="0" w:color="auto"/>
                        <w:left w:val="none" w:sz="0" w:space="0" w:color="auto"/>
                        <w:bottom w:val="none" w:sz="0" w:space="0" w:color="auto"/>
                        <w:right w:val="none" w:sz="0" w:space="0" w:color="auto"/>
                      </w:divBdr>
                    </w:div>
                    <w:div w:id="1166869511">
                      <w:marLeft w:val="0"/>
                      <w:marRight w:val="0"/>
                      <w:marTop w:val="0"/>
                      <w:marBottom w:val="0"/>
                      <w:divBdr>
                        <w:top w:val="none" w:sz="0" w:space="0" w:color="auto"/>
                        <w:left w:val="none" w:sz="0" w:space="0" w:color="auto"/>
                        <w:bottom w:val="none" w:sz="0" w:space="0" w:color="auto"/>
                        <w:right w:val="none" w:sz="0" w:space="0" w:color="auto"/>
                      </w:divBdr>
                    </w:div>
                    <w:div w:id="1455639137">
                      <w:marLeft w:val="0"/>
                      <w:marRight w:val="0"/>
                      <w:marTop w:val="0"/>
                      <w:marBottom w:val="0"/>
                      <w:divBdr>
                        <w:top w:val="none" w:sz="0" w:space="0" w:color="auto"/>
                        <w:left w:val="none" w:sz="0" w:space="0" w:color="auto"/>
                        <w:bottom w:val="none" w:sz="0" w:space="0" w:color="auto"/>
                        <w:right w:val="none" w:sz="0" w:space="0" w:color="auto"/>
                      </w:divBdr>
                    </w:div>
                  </w:divsChild>
                </w:div>
                <w:div w:id="2091729299">
                  <w:marLeft w:val="0"/>
                  <w:marRight w:val="0"/>
                  <w:marTop w:val="0"/>
                  <w:marBottom w:val="0"/>
                  <w:divBdr>
                    <w:top w:val="none" w:sz="0" w:space="0" w:color="auto"/>
                    <w:left w:val="none" w:sz="0" w:space="0" w:color="auto"/>
                    <w:bottom w:val="none" w:sz="0" w:space="0" w:color="auto"/>
                    <w:right w:val="none" w:sz="0" w:space="0" w:color="auto"/>
                  </w:divBdr>
                  <w:divsChild>
                    <w:div w:id="1811049756">
                      <w:marLeft w:val="0"/>
                      <w:marRight w:val="150"/>
                      <w:marTop w:val="0"/>
                      <w:marBottom w:val="0"/>
                      <w:divBdr>
                        <w:top w:val="none" w:sz="0" w:space="0" w:color="auto"/>
                        <w:left w:val="none" w:sz="0" w:space="0" w:color="auto"/>
                        <w:bottom w:val="none" w:sz="0" w:space="0" w:color="auto"/>
                        <w:right w:val="none" w:sz="0" w:space="0" w:color="auto"/>
                      </w:divBdr>
                    </w:div>
                  </w:divsChild>
                </w:div>
                <w:div w:id="209269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89350">
      <w:bodyDiv w:val="1"/>
      <w:marLeft w:val="0"/>
      <w:marRight w:val="0"/>
      <w:marTop w:val="0"/>
      <w:marBottom w:val="0"/>
      <w:divBdr>
        <w:top w:val="none" w:sz="0" w:space="0" w:color="auto"/>
        <w:left w:val="none" w:sz="0" w:space="0" w:color="auto"/>
        <w:bottom w:val="none" w:sz="0" w:space="0" w:color="auto"/>
        <w:right w:val="none" w:sz="0" w:space="0" w:color="auto"/>
      </w:divBdr>
      <w:divsChild>
        <w:div w:id="9571578">
          <w:marLeft w:val="0"/>
          <w:marRight w:val="0"/>
          <w:marTop w:val="0"/>
          <w:marBottom w:val="0"/>
          <w:divBdr>
            <w:top w:val="none" w:sz="0" w:space="0" w:color="auto"/>
            <w:left w:val="none" w:sz="0" w:space="0" w:color="auto"/>
            <w:bottom w:val="none" w:sz="0" w:space="0" w:color="auto"/>
            <w:right w:val="none" w:sz="0" w:space="0" w:color="auto"/>
          </w:divBdr>
          <w:divsChild>
            <w:div w:id="594747469">
              <w:marLeft w:val="0"/>
              <w:marRight w:val="0"/>
              <w:marTop w:val="0"/>
              <w:marBottom w:val="0"/>
              <w:divBdr>
                <w:top w:val="none" w:sz="0" w:space="0" w:color="auto"/>
                <w:left w:val="none" w:sz="0" w:space="0" w:color="auto"/>
                <w:bottom w:val="none" w:sz="0" w:space="0" w:color="auto"/>
                <w:right w:val="none" w:sz="0" w:space="0" w:color="auto"/>
              </w:divBdr>
            </w:div>
            <w:div w:id="814906480">
              <w:marLeft w:val="0"/>
              <w:marRight w:val="0"/>
              <w:marTop w:val="0"/>
              <w:marBottom w:val="0"/>
              <w:divBdr>
                <w:top w:val="none" w:sz="0" w:space="0" w:color="auto"/>
                <w:left w:val="none" w:sz="0" w:space="0" w:color="auto"/>
                <w:bottom w:val="none" w:sz="0" w:space="0" w:color="auto"/>
                <w:right w:val="none" w:sz="0" w:space="0" w:color="auto"/>
              </w:divBdr>
            </w:div>
          </w:divsChild>
        </w:div>
        <w:div w:id="563226326">
          <w:marLeft w:val="0"/>
          <w:marRight w:val="0"/>
          <w:marTop w:val="0"/>
          <w:marBottom w:val="0"/>
          <w:divBdr>
            <w:top w:val="none" w:sz="0" w:space="0" w:color="auto"/>
            <w:left w:val="none" w:sz="0" w:space="0" w:color="auto"/>
            <w:bottom w:val="none" w:sz="0" w:space="0" w:color="auto"/>
            <w:right w:val="none" w:sz="0" w:space="0" w:color="auto"/>
          </w:divBdr>
        </w:div>
        <w:div w:id="2075545830">
          <w:marLeft w:val="0"/>
          <w:marRight w:val="0"/>
          <w:marTop w:val="0"/>
          <w:marBottom w:val="0"/>
          <w:divBdr>
            <w:top w:val="none" w:sz="0" w:space="0" w:color="auto"/>
            <w:left w:val="none" w:sz="0" w:space="0" w:color="auto"/>
            <w:bottom w:val="none" w:sz="0" w:space="0" w:color="auto"/>
            <w:right w:val="none" w:sz="0" w:space="0" w:color="auto"/>
          </w:divBdr>
          <w:divsChild>
            <w:div w:id="258147979">
              <w:marLeft w:val="0"/>
              <w:marRight w:val="0"/>
              <w:marTop w:val="0"/>
              <w:marBottom w:val="0"/>
              <w:divBdr>
                <w:top w:val="none" w:sz="0" w:space="0" w:color="auto"/>
                <w:left w:val="none" w:sz="0" w:space="0" w:color="auto"/>
                <w:bottom w:val="none" w:sz="0" w:space="0" w:color="auto"/>
                <w:right w:val="none" w:sz="0" w:space="0" w:color="auto"/>
              </w:divBdr>
            </w:div>
            <w:div w:id="188127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7790882">
      <w:bodyDiv w:val="1"/>
      <w:marLeft w:val="0"/>
      <w:marRight w:val="0"/>
      <w:marTop w:val="0"/>
      <w:marBottom w:val="0"/>
      <w:divBdr>
        <w:top w:val="none" w:sz="0" w:space="0" w:color="auto"/>
        <w:left w:val="none" w:sz="0" w:space="0" w:color="auto"/>
        <w:bottom w:val="none" w:sz="0" w:space="0" w:color="auto"/>
        <w:right w:val="none" w:sz="0" w:space="0" w:color="auto"/>
      </w:divBdr>
    </w:div>
    <w:div w:id="1549612679">
      <w:bodyDiv w:val="1"/>
      <w:marLeft w:val="0"/>
      <w:marRight w:val="0"/>
      <w:marTop w:val="0"/>
      <w:marBottom w:val="0"/>
      <w:divBdr>
        <w:top w:val="none" w:sz="0" w:space="0" w:color="auto"/>
        <w:left w:val="none" w:sz="0" w:space="0" w:color="auto"/>
        <w:bottom w:val="none" w:sz="0" w:space="0" w:color="auto"/>
        <w:right w:val="none" w:sz="0" w:space="0" w:color="auto"/>
      </w:divBdr>
      <w:divsChild>
        <w:div w:id="1888956038">
          <w:marLeft w:val="0"/>
          <w:marRight w:val="0"/>
          <w:marTop w:val="0"/>
          <w:marBottom w:val="0"/>
          <w:divBdr>
            <w:top w:val="none" w:sz="0" w:space="0" w:color="auto"/>
            <w:left w:val="none" w:sz="0" w:space="0" w:color="auto"/>
            <w:bottom w:val="none" w:sz="0" w:space="0" w:color="auto"/>
            <w:right w:val="none" w:sz="0" w:space="0" w:color="auto"/>
          </w:divBdr>
          <w:divsChild>
            <w:div w:id="1418401910">
              <w:marLeft w:val="0"/>
              <w:marRight w:val="0"/>
              <w:marTop w:val="0"/>
              <w:marBottom w:val="0"/>
              <w:divBdr>
                <w:top w:val="none" w:sz="0" w:space="0" w:color="auto"/>
                <w:left w:val="none" w:sz="0" w:space="0" w:color="auto"/>
                <w:bottom w:val="none" w:sz="0" w:space="0" w:color="auto"/>
                <w:right w:val="none" w:sz="0" w:space="0" w:color="auto"/>
              </w:divBdr>
              <w:divsChild>
                <w:div w:id="1237281738">
                  <w:marLeft w:val="0"/>
                  <w:marRight w:val="0"/>
                  <w:marTop w:val="0"/>
                  <w:marBottom w:val="0"/>
                  <w:divBdr>
                    <w:top w:val="none" w:sz="0" w:space="0" w:color="auto"/>
                    <w:left w:val="none" w:sz="0" w:space="0" w:color="auto"/>
                    <w:bottom w:val="none" w:sz="0" w:space="0" w:color="auto"/>
                    <w:right w:val="none" w:sz="0" w:space="0" w:color="auto"/>
                  </w:divBdr>
                  <w:divsChild>
                    <w:div w:id="156266289">
                      <w:marLeft w:val="0"/>
                      <w:marRight w:val="0"/>
                      <w:marTop w:val="0"/>
                      <w:marBottom w:val="0"/>
                      <w:divBdr>
                        <w:top w:val="none" w:sz="0" w:space="0" w:color="auto"/>
                        <w:left w:val="none" w:sz="0" w:space="0" w:color="auto"/>
                        <w:bottom w:val="none" w:sz="0" w:space="0" w:color="auto"/>
                        <w:right w:val="none" w:sz="0" w:space="0" w:color="auto"/>
                      </w:divBdr>
                      <w:divsChild>
                        <w:div w:id="1477062372">
                          <w:marLeft w:val="0"/>
                          <w:marRight w:val="0"/>
                          <w:marTop w:val="0"/>
                          <w:marBottom w:val="0"/>
                          <w:divBdr>
                            <w:top w:val="none" w:sz="0" w:space="0" w:color="auto"/>
                            <w:left w:val="none" w:sz="0" w:space="0" w:color="auto"/>
                            <w:bottom w:val="none" w:sz="0" w:space="0" w:color="auto"/>
                            <w:right w:val="none" w:sz="0" w:space="0" w:color="auto"/>
                          </w:divBdr>
                          <w:divsChild>
                            <w:div w:id="1195657003">
                              <w:marLeft w:val="0"/>
                              <w:marRight w:val="0"/>
                              <w:marTop w:val="0"/>
                              <w:marBottom w:val="0"/>
                              <w:divBdr>
                                <w:top w:val="none" w:sz="0" w:space="0" w:color="auto"/>
                                <w:left w:val="none" w:sz="0" w:space="0" w:color="auto"/>
                                <w:bottom w:val="none" w:sz="0" w:space="0" w:color="auto"/>
                                <w:right w:val="none" w:sz="0" w:space="0" w:color="auto"/>
                              </w:divBdr>
                              <w:divsChild>
                                <w:div w:id="1822694537">
                                  <w:marLeft w:val="0"/>
                                  <w:marRight w:val="0"/>
                                  <w:marTop w:val="0"/>
                                  <w:marBottom w:val="0"/>
                                  <w:divBdr>
                                    <w:top w:val="none" w:sz="0" w:space="0" w:color="auto"/>
                                    <w:left w:val="none" w:sz="0" w:space="0" w:color="auto"/>
                                    <w:bottom w:val="none" w:sz="0" w:space="0" w:color="auto"/>
                                    <w:right w:val="none" w:sz="0" w:space="0" w:color="auto"/>
                                  </w:divBdr>
                                  <w:divsChild>
                                    <w:div w:id="2022468238">
                                      <w:marLeft w:val="0"/>
                                      <w:marRight w:val="0"/>
                                      <w:marTop w:val="0"/>
                                      <w:marBottom w:val="0"/>
                                      <w:divBdr>
                                        <w:top w:val="none" w:sz="0" w:space="0" w:color="auto"/>
                                        <w:left w:val="none" w:sz="0" w:space="0" w:color="auto"/>
                                        <w:bottom w:val="none" w:sz="0" w:space="0" w:color="auto"/>
                                        <w:right w:val="none" w:sz="0" w:space="0" w:color="auto"/>
                                      </w:divBdr>
                                      <w:divsChild>
                                        <w:div w:id="83769551">
                                          <w:marLeft w:val="0"/>
                                          <w:marRight w:val="0"/>
                                          <w:marTop w:val="0"/>
                                          <w:marBottom w:val="0"/>
                                          <w:divBdr>
                                            <w:top w:val="none" w:sz="0" w:space="0" w:color="auto"/>
                                            <w:left w:val="none" w:sz="0" w:space="0" w:color="auto"/>
                                            <w:bottom w:val="none" w:sz="0" w:space="0" w:color="auto"/>
                                            <w:right w:val="none" w:sz="0" w:space="0" w:color="auto"/>
                                          </w:divBdr>
                                        </w:div>
                                        <w:div w:id="195657527">
                                          <w:marLeft w:val="0"/>
                                          <w:marRight w:val="0"/>
                                          <w:marTop w:val="0"/>
                                          <w:marBottom w:val="0"/>
                                          <w:divBdr>
                                            <w:top w:val="none" w:sz="0" w:space="0" w:color="auto"/>
                                            <w:left w:val="none" w:sz="0" w:space="0" w:color="auto"/>
                                            <w:bottom w:val="none" w:sz="0" w:space="0" w:color="auto"/>
                                            <w:right w:val="none" w:sz="0" w:space="0" w:color="auto"/>
                                          </w:divBdr>
                                        </w:div>
                                        <w:div w:id="356581909">
                                          <w:marLeft w:val="0"/>
                                          <w:marRight w:val="0"/>
                                          <w:marTop w:val="0"/>
                                          <w:marBottom w:val="0"/>
                                          <w:divBdr>
                                            <w:top w:val="none" w:sz="0" w:space="0" w:color="auto"/>
                                            <w:left w:val="none" w:sz="0" w:space="0" w:color="auto"/>
                                            <w:bottom w:val="none" w:sz="0" w:space="0" w:color="auto"/>
                                            <w:right w:val="none" w:sz="0" w:space="0" w:color="auto"/>
                                          </w:divBdr>
                                          <w:divsChild>
                                            <w:div w:id="1202209877">
                                              <w:marLeft w:val="0"/>
                                              <w:marRight w:val="150"/>
                                              <w:marTop w:val="0"/>
                                              <w:marBottom w:val="0"/>
                                              <w:divBdr>
                                                <w:top w:val="none" w:sz="0" w:space="0" w:color="auto"/>
                                                <w:left w:val="none" w:sz="0" w:space="0" w:color="auto"/>
                                                <w:bottom w:val="none" w:sz="0" w:space="0" w:color="auto"/>
                                                <w:right w:val="none" w:sz="0" w:space="0" w:color="auto"/>
                                              </w:divBdr>
                                            </w:div>
                                          </w:divsChild>
                                        </w:div>
                                        <w:div w:id="379525537">
                                          <w:marLeft w:val="0"/>
                                          <w:marRight w:val="0"/>
                                          <w:marTop w:val="0"/>
                                          <w:marBottom w:val="0"/>
                                          <w:divBdr>
                                            <w:top w:val="none" w:sz="0" w:space="0" w:color="auto"/>
                                            <w:left w:val="none" w:sz="0" w:space="0" w:color="auto"/>
                                            <w:bottom w:val="none" w:sz="0" w:space="0" w:color="auto"/>
                                            <w:right w:val="none" w:sz="0" w:space="0" w:color="auto"/>
                                          </w:divBdr>
                                        </w:div>
                                        <w:div w:id="568687519">
                                          <w:marLeft w:val="0"/>
                                          <w:marRight w:val="0"/>
                                          <w:marTop w:val="0"/>
                                          <w:marBottom w:val="0"/>
                                          <w:divBdr>
                                            <w:top w:val="none" w:sz="0" w:space="0" w:color="auto"/>
                                            <w:left w:val="none" w:sz="0" w:space="0" w:color="auto"/>
                                            <w:bottom w:val="none" w:sz="0" w:space="0" w:color="auto"/>
                                            <w:right w:val="none" w:sz="0" w:space="0" w:color="auto"/>
                                          </w:divBdr>
                                        </w:div>
                                        <w:div w:id="588853032">
                                          <w:marLeft w:val="0"/>
                                          <w:marRight w:val="0"/>
                                          <w:marTop w:val="0"/>
                                          <w:marBottom w:val="0"/>
                                          <w:divBdr>
                                            <w:top w:val="none" w:sz="0" w:space="0" w:color="auto"/>
                                            <w:left w:val="none" w:sz="0" w:space="0" w:color="auto"/>
                                            <w:bottom w:val="none" w:sz="0" w:space="0" w:color="auto"/>
                                            <w:right w:val="none" w:sz="0" w:space="0" w:color="auto"/>
                                          </w:divBdr>
                                        </w:div>
                                        <w:div w:id="757599717">
                                          <w:marLeft w:val="0"/>
                                          <w:marRight w:val="0"/>
                                          <w:marTop w:val="0"/>
                                          <w:marBottom w:val="0"/>
                                          <w:divBdr>
                                            <w:top w:val="none" w:sz="0" w:space="0" w:color="auto"/>
                                            <w:left w:val="none" w:sz="0" w:space="0" w:color="auto"/>
                                            <w:bottom w:val="none" w:sz="0" w:space="0" w:color="auto"/>
                                            <w:right w:val="none" w:sz="0" w:space="0" w:color="auto"/>
                                          </w:divBdr>
                                        </w:div>
                                        <w:div w:id="882981821">
                                          <w:marLeft w:val="0"/>
                                          <w:marRight w:val="0"/>
                                          <w:marTop w:val="0"/>
                                          <w:marBottom w:val="0"/>
                                          <w:divBdr>
                                            <w:top w:val="none" w:sz="0" w:space="0" w:color="auto"/>
                                            <w:left w:val="none" w:sz="0" w:space="0" w:color="auto"/>
                                            <w:bottom w:val="none" w:sz="0" w:space="0" w:color="auto"/>
                                            <w:right w:val="none" w:sz="0" w:space="0" w:color="auto"/>
                                          </w:divBdr>
                                        </w:div>
                                        <w:div w:id="1084956894">
                                          <w:marLeft w:val="0"/>
                                          <w:marRight w:val="0"/>
                                          <w:marTop w:val="0"/>
                                          <w:marBottom w:val="0"/>
                                          <w:divBdr>
                                            <w:top w:val="none" w:sz="0" w:space="0" w:color="auto"/>
                                            <w:left w:val="none" w:sz="0" w:space="0" w:color="auto"/>
                                            <w:bottom w:val="none" w:sz="0" w:space="0" w:color="auto"/>
                                            <w:right w:val="none" w:sz="0" w:space="0" w:color="auto"/>
                                          </w:divBdr>
                                        </w:div>
                                        <w:div w:id="1087768522">
                                          <w:marLeft w:val="0"/>
                                          <w:marRight w:val="0"/>
                                          <w:marTop w:val="0"/>
                                          <w:marBottom w:val="0"/>
                                          <w:divBdr>
                                            <w:top w:val="none" w:sz="0" w:space="0" w:color="auto"/>
                                            <w:left w:val="none" w:sz="0" w:space="0" w:color="auto"/>
                                            <w:bottom w:val="none" w:sz="0" w:space="0" w:color="auto"/>
                                            <w:right w:val="none" w:sz="0" w:space="0" w:color="auto"/>
                                          </w:divBdr>
                                          <w:divsChild>
                                            <w:div w:id="38208978">
                                              <w:marLeft w:val="0"/>
                                              <w:marRight w:val="150"/>
                                              <w:marTop w:val="0"/>
                                              <w:marBottom w:val="0"/>
                                              <w:divBdr>
                                                <w:top w:val="none" w:sz="0" w:space="0" w:color="auto"/>
                                                <w:left w:val="none" w:sz="0" w:space="0" w:color="auto"/>
                                                <w:bottom w:val="none" w:sz="0" w:space="0" w:color="auto"/>
                                                <w:right w:val="none" w:sz="0" w:space="0" w:color="auto"/>
                                              </w:divBdr>
                                            </w:div>
                                          </w:divsChild>
                                        </w:div>
                                        <w:div w:id="1120489848">
                                          <w:marLeft w:val="0"/>
                                          <w:marRight w:val="0"/>
                                          <w:marTop w:val="0"/>
                                          <w:marBottom w:val="0"/>
                                          <w:divBdr>
                                            <w:top w:val="none" w:sz="0" w:space="0" w:color="auto"/>
                                            <w:left w:val="none" w:sz="0" w:space="0" w:color="auto"/>
                                            <w:bottom w:val="none" w:sz="0" w:space="0" w:color="auto"/>
                                            <w:right w:val="none" w:sz="0" w:space="0" w:color="auto"/>
                                          </w:divBdr>
                                        </w:div>
                                        <w:div w:id="1252398645">
                                          <w:marLeft w:val="0"/>
                                          <w:marRight w:val="0"/>
                                          <w:marTop w:val="0"/>
                                          <w:marBottom w:val="0"/>
                                          <w:divBdr>
                                            <w:top w:val="none" w:sz="0" w:space="0" w:color="auto"/>
                                            <w:left w:val="none" w:sz="0" w:space="0" w:color="auto"/>
                                            <w:bottom w:val="none" w:sz="0" w:space="0" w:color="auto"/>
                                            <w:right w:val="none" w:sz="0" w:space="0" w:color="auto"/>
                                          </w:divBdr>
                                        </w:div>
                                        <w:div w:id="1477528030">
                                          <w:marLeft w:val="0"/>
                                          <w:marRight w:val="0"/>
                                          <w:marTop w:val="0"/>
                                          <w:marBottom w:val="0"/>
                                          <w:divBdr>
                                            <w:top w:val="none" w:sz="0" w:space="0" w:color="auto"/>
                                            <w:left w:val="none" w:sz="0" w:space="0" w:color="auto"/>
                                            <w:bottom w:val="none" w:sz="0" w:space="0" w:color="auto"/>
                                            <w:right w:val="none" w:sz="0" w:space="0" w:color="auto"/>
                                          </w:divBdr>
                                        </w:div>
                                        <w:div w:id="1546480886">
                                          <w:marLeft w:val="0"/>
                                          <w:marRight w:val="0"/>
                                          <w:marTop w:val="0"/>
                                          <w:marBottom w:val="0"/>
                                          <w:divBdr>
                                            <w:top w:val="none" w:sz="0" w:space="0" w:color="auto"/>
                                            <w:left w:val="none" w:sz="0" w:space="0" w:color="auto"/>
                                            <w:bottom w:val="none" w:sz="0" w:space="0" w:color="auto"/>
                                            <w:right w:val="none" w:sz="0" w:space="0" w:color="auto"/>
                                          </w:divBdr>
                                        </w:div>
                                        <w:div w:id="1666778737">
                                          <w:marLeft w:val="0"/>
                                          <w:marRight w:val="0"/>
                                          <w:marTop w:val="0"/>
                                          <w:marBottom w:val="0"/>
                                          <w:divBdr>
                                            <w:top w:val="none" w:sz="0" w:space="0" w:color="auto"/>
                                            <w:left w:val="none" w:sz="0" w:space="0" w:color="auto"/>
                                            <w:bottom w:val="none" w:sz="0" w:space="0" w:color="auto"/>
                                            <w:right w:val="none" w:sz="0" w:space="0" w:color="auto"/>
                                          </w:divBdr>
                                        </w:div>
                                        <w:div w:id="1760254271">
                                          <w:marLeft w:val="0"/>
                                          <w:marRight w:val="0"/>
                                          <w:marTop w:val="0"/>
                                          <w:marBottom w:val="0"/>
                                          <w:divBdr>
                                            <w:top w:val="none" w:sz="0" w:space="0" w:color="auto"/>
                                            <w:left w:val="none" w:sz="0" w:space="0" w:color="auto"/>
                                            <w:bottom w:val="none" w:sz="0" w:space="0" w:color="auto"/>
                                            <w:right w:val="none" w:sz="0" w:space="0" w:color="auto"/>
                                          </w:divBdr>
                                        </w:div>
                                        <w:div w:id="1894272015">
                                          <w:marLeft w:val="0"/>
                                          <w:marRight w:val="0"/>
                                          <w:marTop w:val="0"/>
                                          <w:marBottom w:val="0"/>
                                          <w:divBdr>
                                            <w:top w:val="none" w:sz="0" w:space="0" w:color="auto"/>
                                            <w:left w:val="none" w:sz="0" w:space="0" w:color="auto"/>
                                            <w:bottom w:val="none" w:sz="0" w:space="0" w:color="auto"/>
                                            <w:right w:val="none" w:sz="0" w:space="0" w:color="auto"/>
                                          </w:divBdr>
                                        </w:div>
                                        <w:div w:id="1918710248">
                                          <w:marLeft w:val="0"/>
                                          <w:marRight w:val="0"/>
                                          <w:marTop w:val="0"/>
                                          <w:marBottom w:val="0"/>
                                          <w:divBdr>
                                            <w:top w:val="none" w:sz="0" w:space="0" w:color="auto"/>
                                            <w:left w:val="none" w:sz="0" w:space="0" w:color="auto"/>
                                            <w:bottom w:val="none" w:sz="0" w:space="0" w:color="auto"/>
                                            <w:right w:val="none" w:sz="0" w:space="0" w:color="auto"/>
                                          </w:divBdr>
                                        </w:div>
                                        <w:div w:id="1997801352">
                                          <w:marLeft w:val="0"/>
                                          <w:marRight w:val="0"/>
                                          <w:marTop w:val="0"/>
                                          <w:marBottom w:val="0"/>
                                          <w:divBdr>
                                            <w:top w:val="none" w:sz="0" w:space="0" w:color="auto"/>
                                            <w:left w:val="none" w:sz="0" w:space="0" w:color="auto"/>
                                            <w:bottom w:val="none" w:sz="0" w:space="0" w:color="auto"/>
                                            <w:right w:val="none" w:sz="0" w:space="0" w:color="auto"/>
                                          </w:divBdr>
                                        </w:div>
                                        <w:div w:id="2143111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1186705">
      <w:bodyDiv w:val="1"/>
      <w:marLeft w:val="0"/>
      <w:marRight w:val="0"/>
      <w:marTop w:val="0"/>
      <w:marBottom w:val="0"/>
      <w:divBdr>
        <w:top w:val="none" w:sz="0" w:space="0" w:color="auto"/>
        <w:left w:val="none" w:sz="0" w:space="0" w:color="auto"/>
        <w:bottom w:val="none" w:sz="0" w:space="0" w:color="auto"/>
        <w:right w:val="none" w:sz="0" w:space="0" w:color="auto"/>
      </w:divBdr>
      <w:divsChild>
        <w:div w:id="149908286">
          <w:marLeft w:val="0"/>
          <w:marRight w:val="0"/>
          <w:marTop w:val="0"/>
          <w:marBottom w:val="0"/>
          <w:divBdr>
            <w:top w:val="none" w:sz="0" w:space="0" w:color="auto"/>
            <w:left w:val="none" w:sz="0" w:space="0" w:color="auto"/>
            <w:bottom w:val="none" w:sz="0" w:space="0" w:color="auto"/>
            <w:right w:val="none" w:sz="0" w:space="0" w:color="auto"/>
          </w:divBdr>
          <w:divsChild>
            <w:div w:id="1252661740">
              <w:marLeft w:val="0"/>
              <w:marRight w:val="0"/>
              <w:marTop w:val="0"/>
              <w:marBottom w:val="0"/>
              <w:divBdr>
                <w:top w:val="none" w:sz="0" w:space="0" w:color="auto"/>
                <w:left w:val="none" w:sz="0" w:space="0" w:color="auto"/>
                <w:bottom w:val="none" w:sz="0" w:space="0" w:color="auto"/>
                <w:right w:val="none" w:sz="0" w:space="0" w:color="auto"/>
              </w:divBdr>
              <w:divsChild>
                <w:div w:id="599223879">
                  <w:marLeft w:val="0"/>
                  <w:marRight w:val="0"/>
                  <w:marTop w:val="0"/>
                  <w:marBottom w:val="0"/>
                  <w:divBdr>
                    <w:top w:val="none" w:sz="0" w:space="0" w:color="auto"/>
                    <w:left w:val="none" w:sz="0" w:space="0" w:color="auto"/>
                    <w:bottom w:val="none" w:sz="0" w:space="0" w:color="auto"/>
                    <w:right w:val="none" w:sz="0" w:space="0" w:color="auto"/>
                  </w:divBdr>
                  <w:divsChild>
                    <w:div w:id="1879509320">
                      <w:marLeft w:val="0"/>
                      <w:marRight w:val="0"/>
                      <w:marTop w:val="0"/>
                      <w:marBottom w:val="0"/>
                      <w:divBdr>
                        <w:top w:val="none" w:sz="0" w:space="0" w:color="auto"/>
                        <w:left w:val="none" w:sz="0" w:space="0" w:color="auto"/>
                        <w:bottom w:val="none" w:sz="0" w:space="0" w:color="auto"/>
                        <w:right w:val="none" w:sz="0" w:space="0" w:color="auto"/>
                      </w:divBdr>
                      <w:divsChild>
                        <w:div w:id="1438208966">
                          <w:marLeft w:val="0"/>
                          <w:marRight w:val="0"/>
                          <w:marTop w:val="0"/>
                          <w:marBottom w:val="0"/>
                          <w:divBdr>
                            <w:top w:val="none" w:sz="0" w:space="0" w:color="auto"/>
                            <w:left w:val="none" w:sz="0" w:space="0" w:color="auto"/>
                            <w:bottom w:val="none" w:sz="0" w:space="0" w:color="auto"/>
                            <w:right w:val="none" w:sz="0" w:space="0" w:color="auto"/>
                          </w:divBdr>
                          <w:divsChild>
                            <w:div w:id="563180788">
                              <w:marLeft w:val="0"/>
                              <w:marRight w:val="0"/>
                              <w:marTop w:val="0"/>
                              <w:marBottom w:val="0"/>
                              <w:divBdr>
                                <w:top w:val="none" w:sz="0" w:space="0" w:color="auto"/>
                                <w:left w:val="none" w:sz="0" w:space="0" w:color="auto"/>
                                <w:bottom w:val="none" w:sz="0" w:space="0" w:color="auto"/>
                                <w:right w:val="none" w:sz="0" w:space="0" w:color="auto"/>
                              </w:divBdr>
                              <w:divsChild>
                                <w:div w:id="1934899698">
                                  <w:marLeft w:val="0"/>
                                  <w:marRight w:val="0"/>
                                  <w:marTop w:val="0"/>
                                  <w:marBottom w:val="0"/>
                                  <w:divBdr>
                                    <w:top w:val="none" w:sz="0" w:space="0" w:color="auto"/>
                                    <w:left w:val="none" w:sz="0" w:space="0" w:color="auto"/>
                                    <w:bottom w:val="none" w:sz="0" w:space="0" w:color="auto"/>
                                    <w:right w:val="none" w:sz="0" w:space="0" w:color="auto"/>
                                  </w:divBdr>
                                  <w:divsChild>
                                    <w:div w:id="682362278">
                                      <w:marLeft w:val="0"/>
                                      <w:marRight w:val="0"/>
                                      <w:marTop w:val="0"/>
                                      <w:marBottom w:val="0"/>
                                      <w:divBdr>
                                        <w:top w:val="none" w:sz="0" w:space="0" w:color="auto"/>
                                        <w:left w:val="none" w:sz="0" w:space="0" w:color="auto"/>
                                        <w:bottom w:val="none" w:sz="0" w:space="0" w:color="auto"/>
                                        <w:right w:val="none" w:sz="0" w:space="0" w:color="auto"/>
                                      </w:divBdr>
                                      <w:divsChild>
                                        <w:div w:id="1866479107">
                                          <w:marLeft w:val="0"/>
                                          <w:marRight w:val="0"/>
                                          <w:marTop w:val="0"/>
                                          <w:marBottom w:val="0"/>
                                          <w:divBdr>
                                            <w:top w:val="none" w:sz="0" w:space="0" w:color="auto"/>
                                            <w:left w:val="none" w:sz="0" w:space="0" w:color="auto"/>
                                            <w:bottom w:val="none" w:sz="0" w:space="0" w:color="auto"/>
                                            <w:right w:val="none" w:sz="0" w:space="0" w:color="auto"/>
                                          </w:divBdr>
                                        </w:div>
                                        <w:div w:id="1905412551">
                                          <w:marLeft w:val="0"/>
                                          <w:marRight w:val="0"/>
                                          <w:marTop w:val="0"/>
                                          <w:marBottom w:val="0"/>
                                          <w:divBdr>
                                            <w:top w:val="none" w:sz="0" w:space="0" w:color="auto"/>
                                            <w:left w:val="none" w:sz="0" w:space="0" w:color="auto"/>
                                            <w:bottom w:val="none" w:sz="0" w:space="0" w:color="auto"/>
                                            <w:right w:val="none" w:sz="0" w:space="0" w:color="auto"/>
                                          </w:divBdr>
                                        </w:div>
                                      </w:divsChild>
                                    </w:div>
                                    <w:div w:id="1024938092">
                                      <w:marLeft w:val="0"/>
                                      <w:marRight w:val="0"/>
                                      <w:marTop w:val="0"/>
                                      <w:marBottom w:val="0"/>
                                      <w:divBdr>
                                        <w:top w:val="none" w:sz="0" w:space="0" w:color="auto"/>
                                        <w:left w:val="none" w:sz="0" w:space="0" w:color="auto"/>
                                        <w:bottom w:val="none" w:sz="0" w:space="0" w:color="auto"/>
                                        <w:right w:val="none" w:sz="0" w:space="0" w:color="auto"/>
                                      </w:divBdr>
                                    </w:div>
                                    <w:div w:id="1693074306">
                                      <w:marLeft w:val="0"/>
                                      <w:marRight w:val="0"/>
                                      <w:marTop w:val="0"/>
                                      <w:marBottom w:val="0"/>
                                      <w:divBdr>
                                        <w:top w:val="none" w:sz="0" w:space="0" w:color="auto"/>
                                        <w:left w:val="none" w:sz="0" w:space="0" w:color="auto"/>
                                        <w:bottom w:val="none" w:sz="0" w:space="0" w:color="auto"/>
                                        <w:right w:val="none" w:sz="0" w:space="0" w:color="auto"/>
                                      </w:divBdr>
                                      <w:divsChild>
                                        <w:div w:id="1301498184">
                                          <w:marLeft w:val="0"/>
                                          <w:marRight w:val="0"/>
                                          <w:marTop w:val="0"/>
                                          <w:marBottom w:val="0"/>
                                          <w:divBdr>
                                            <w:top w:val="none" w:sz="0" w:space="0" w:color="auto"/>
                                            <w:left w:val="none" w:sz="0" w:space="0" w:color="auto"/>
                                            <w:bottom w:val="none" w:sz="0" w:space="0" w:color="auto"/>
                                            <w:right w:val="none" w:sz="0" w:space="0" w:color="auto"/>
                                          </w:divBdr>
                                        </w:div>
                                        <w:div w:id="1504972216">
                                          <w:marLeft w:val="0"/>
                                          <w:marRight w:val="0"/>
                                          <w:marTop w:val="0"/>
                                          <w:marBottom w:val="0"/>
                                          <w:divBdr>
                                            <w:top w:val="none" w:sz="0" w:space="0" w:color="auto"/>
                                            <w:left w:val="none" w:sz="0" w:space="0" w:color="auto"/>
                                            <w:bottom w:val="none" w:sz="0" w:space="0" w:color="auto"/>
                                            <w:right w:val="none" w:sz="0" w:space="0" w:color="auto"/>
                                          </w:divBdr>
                                          <w:divsChild>
                                            <w:div w:id="1503666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51309715">
      <w:bodyDiv w:val="1"/>
      <w:marLeft w:val="0"/>
      <w:marRight w:val="0"/>
      <w:marTop w:val="0"/>
      <w:marBottom w:val="0"/>
      <w:divBdr>
        <w:top w:val="none" w:sz="0" w:space="0" w:color="auto"/>
        <w:left w:val="none" w:sz="0" w:space="0" w:color="auto"/>
        <w:bottom w:val="none" w:sz="0" w:space="0" w:color="auto"/>
        <w:right w:val="none" w:sz="0" w:space="0" w:color="auto"/>
      </w:divBdr>
      <w:divsChild>
        <w:div w:id="726146696">
          <w:marLeft w:val="0"/>
          <w:marRight w:val="0"/>
          <w:marTop w:val="0"/>
          <w:marBottom w:val="0"/>
          <w:divBdr>
            <w:top w:val="none" w:sz="0" w:space="0" w:color="auto"/>
            <w:left w:val="none" w:sz="0" w:space="0" w:color="auto"/>
            <w:bottom w:val="none" w:sz="0" w:space="0" w:color="auto"/>
            <w:right w:val="none" w:sz="0" w:space="0" w:color="auto"/>
          </w:divBdr>
        </w:div>
      </w:divsChild>
    </w:div>
    <w:div w:id="1551965436">
      <w:bodyDiv w:val="1"/>
      <w:marLeft w:val="0"/>
      <w:marRight w:val="0"/>
      <w:marTop w:val="0"/>
      <w:marBottom w:val="0"/>
      <w:divBdr>
        <w:top w:val="none" w:sz="0" w:space="0" w:color="auto"/>
        <w:left w:val="none" w:sz="0" w:space="0" w:color="auto"/>
        <w:bottom w:val="none" w:sz="0" w:space="0" w:color="auto"/>
        <w:right w:val="none" w:sz="0" w:space="0" w:color="auto"/>
      </w:divBdr>
    </w:div>
    <w:div w:id="1558777438">
      <w:bodyDiv w:val="1"/>
      <w:marLeft w:val="0"/>
      <w:marRight w:val="0"/>
      <w:marTop w:val="0"/>
      <w:marBottom w:val="0"/>
      <w:divBdr>
        <w:top w:val="none" w:sz="0" w:space="0" w:color="auto"/>
        <w:left w:val="none" w:sz="0" w:space="0" w:color="auto"/>
        <w:bottom w:val="none" w:sz="0" w:space="0" w:color="auto"/>
        <w:right w:val="none" w:sz="0" w:space="0" w:color="auto"/>
      </w:divBdr>
      <w:divsChild>
        <w:div w:id="268976972">
          <w:marLeft w:val="0"/>
          <w:marRight w:val="0"/>
          <w:marTop w:val="0"/>
          <w:marBottom w:val="0"/>
          <w:divBdr>
            <w:top w:val="none" w:sz="0" w:space="0" w:color="auto"/>
            <w:left w:val="none" w:sz="0" w:space="0" w:color="auto"/>
            <w:bottom w:val="none" w:sz="0" w:space="0" w:color="auto"/>
            <w:right w:val="none" w:sz="0" w:space="0" w:color="auto"/>
          </w:divBdr>
          <w:divsChild>
            <w:div w:id="1014763722">
              <w:marLeft w:val="0"/>
              <w:marRight w:val="0"/>
              <w:marTop w:val="0"/>
              <w:marBottom w:val="0"/>
              <w:divBdr>
                <w:top w:val="none" w:sz="0" w:space="0" w:color="auto"/>
                <w:left w:val="none" w:sz="0" w:space="0" w:color="auto"/>
                <w:bottom w:val="none" w:sz="0" w:space="0" w:color="auto"/>
                <w:right w:val="none" w:sz="0" w:space="0" w:color="auto"/>
              </w:divBdr>
              <w:divsChild>
                <w:div w:id="566113919">
                  <w:marLeft w:val="0"/>
                  <w:marRight w:val="0"/>
                  <w:marTop w:val="0"/>
                  <w:marBottom w:val="0"/>
                  <w:divBdr>
                    <w:top w:val="none" w:sz="0" w:space="0" w:color="auto"/>
                    <w:left w:val="none" w:sz="0" w:space="0" w:color="auto"/>
                    <w:bottom w:val="none" w:sz="0" w:space="0" w:color="auto"/>
                    <w:right w:val="none" w:sz="0" w:space="0" w:color="auto"/>
                  </w:divBdr>
                  <w:divsChild>
                    <w:div w:id="1659384399">
                      <w:marLeft w:val="0"/>
                      <w:marRight w:val="0"/>
                      <w:marTop w:val="0"/>
                      <w:marBottom w:val="0"/>
                      <w:divBdr>
                        <w:top w:val="none" w:sz="0" w:space="0" w:color="auto"/>
                        <w:left w:val="none" w:sz="0" w:space="0" w:color="auto"/>
                        <w:bottom w:val="none" w:sz="0" w:space="0" w:color="auto"/>
                        <w:right w:val="none" w:sz="0" w:space="0" w:color="auto"/>
                      </w:divBdr>
                      <w:divsChild>
                        <w:div w:id="1420130408">
                          <w:marLeft w:val="0"/>
                          <w:marRight w:val="0"/>
                          <w:marTop w:val="0"/>
                          <w:marBottom w:val="0"/>
                          <w:divBdr>
                            <w:top w:val="none" w:sz="0" w:space="0" w:color="auto"/>
                            <w:left w:val="none" w:sz="0" w:space="0" w:color="auto"/>
                            <w:bottom w:val="none" w:sz="0" w:space="0" w:color="auto"/>
                            <w:right w:val="none" w:sz="0" w:space="0" w:color="auto"/>
                          </w:divBdr>
                          <w:divsChild>
                            <w:div w:id="431123676">
                              <w:marLeft w:val="0"/>
                              <w:marRight w:val="0"/>
                              <w:marTop w:val="0"/>
                              <w:marBottom w:val="0"/>
                              <w:divBdr>
                                <w:top w:val="none" w:sz="0" w:space="0" w:color="auto"/>
                                <w:left w:val="none" w:sz="0" w:space="0" w:color="auto"/>
                                <w:bottom w:val="none" w:sz="0" w:space="0" w:color="auto"/>
                                <w:right w:val="none" w:sz="0" w:space="0" w:color="auto"/>
                              </w:divBdr>
                              <w:divsChild>
                                <w:div w:id="656768193">
                                  <w:marLeft w:val="0"/>
                                  <w:marRight w:val="0"/>
                                  <w:marTop w:val="0"/>
                                  <w:marBottom w:val="0"/>
                                  <w:divBdr>
                                    <w:top w:val="none" w:sz="0" w:space="0" w:color="auto"/>
                                    <w:left w:val="none" w:sz="0" w:space="0" w:color="auto"/>
                                    <w:bottom w:val="none" w:sz="0" w:space="0" w:color="auto"/>
                                    <w:right w:val="none" w:sz="0" w:space="0" w:color="auto"/>
                                  </w:divBdr>
                                  <w:divsChild>
                                    <w:div w:id="601914838">
                                      <w:marLeft w:val="0"/>
                                      <w:marRight w:val="0"/>
                                      <w:marTop w:val="0"/>
                                      <w:marBottom w:val="0"/>
                                      <w:divBdr>
                                        <w:top w:val="none" w:sz="0" w:space="0" w:color="auto"/>
                                        <w:left w:val="none" w:sz="0" w:space="0" w:color="auto"/>
                                        <w:bottom w:val="none" w:sz="0" w:space="0" w:color="auto"/>
                                        <w:right w:val="none" w:sz="0" w:space="0" w:color="auto"/>
                                      </w:divBdr>
                                      <w:divsChild>
                                        <w:div w:id="683628950">
                                          <w:marLeft w:val="0"/>
                                          <w:marRight w:val="0"/>
                                          <w:marTop w:val="0"/>
                                          <w:marBottom w:val="0"/>
                                          <w:divBdr>
                                            <w:top w:val="none" w:sz="0" w:space="0" w:color="auto"/>
                                            <w:left w:val="none" w:sz="0" w:space="0" w:color="auto"/>
                                            <w:bottom w:val="none" w:sz="0" w:space="0" w:color="auto"/>
                                            <w:right w:val="none" w:sz="0" w:space="0" w:color="auto"/>
                                          </w:divBdr>
                                          <w:divsChild>
                                            <w:div w:id="442656223">
                                              <w:marLeft w:val="0"/>
                                              <w:marRight w:val="0"/>
                                              <w:marTop w:val="0"/>
                                              <w:marBottom w:val="0"/>
                                              <w:divBdr>
                                                <w:top w:val="none" w:sz="0" w:space="0" w:color="auto"/>
                                                <w:left w:val="none" w:sz="0" w:space="0" w:color="auto"/>
                                                <w:bottom w:val="none" w:sz="0" w:space="0" w:color="auto"/>
                                                <w:right w:val="none" w:sz="0" w:space="0" w:color="auto"/>
                                              </w:divBdr>
                                            </w:div>
                                            <w:div w:id="532619967">
                                              <w:marLeft w:val="0"/>
                                              <w:marRight w:val="0"/>
                                              <w:marTop w:val="0"/>
                                              <w:marBottom w:val="0"/>
                                              <w:divBdr>
                                                <w:top w:val="none" w:sz="0" w:space="0" w:color="auto"/>
                                                <w:left w:val="none" w:sz="0" w:space="0" w:color="auto"/>
                                                <w:bottom w:val="none" w:sz="0" w:space="0" w:color="auto"/>
                                                <w:right w:val="none" w:sz="0" w:space="0" w:color="auto"/>
                                              </w:divBdr>
                                            </w:div>
                                            <w:div w:id="788668633">
                                              <w:marLeft w:val="0"/>
                                              <w:marRight w:val="0"/>
                                              <w:marTop w:val="0"/>
                                              <w:marBottom w:val="0"/>
                                              <w:divBdr>
                                                <w:top w:val="none" w:sz="0" w:space="0" w:color="auto"/>
                                                <w:left w:val="none" w:sz="0" w:space="0" w:color="auto"/>
                                                <w:bottom w:val="none" w:sz="0" w:space="0" w:color="auto"/>
                                                <w:right w:val="none" w:sz="0" w:space="0" w:color="auto"/>
                                              </w:divBdr>
                                            </w:div>
                                            <w:div w:id="1195537584">
                                              <w:marLeft w:val="0"/>
                                              <w:marRight w:val="0"/>
                                              <w:marTop w:val="0"/>
                                              <w:marBottom w:val="0"/>
                                              <w:divBdr>
                                                <w:top w:val="none" w:sz="0" w:space="0" w:color="auto"/>
                                                <w:left w:val="none" w:sz="0" w:space="0" w:color="auto"/>
                                                <w:bottom w:val="none" w:sz="0" w:space="0" w:color="auto"/>
                                                <w:right w:val="none" w:sz="0" w:space="0" w:color="auto"/>
                                              </w:divBdr>
                                            </w:div>
                                            <w:div w:id="1557281552">
                                              <w:marLeft w:val="0"/>
                                              <w:marRight w:val="0"/>
                                              <w:marTop w:val="0"/>
                                              <w:marBottom w:val="0"/>
                                              <w:divBdr>
                                                <w:top w:val="none" w:sz="0" w:space="0" w:color="auto"/>
                                                <w:left w:val="none" w:sz="0" w:space="0" w:color="auto"/>
                                                <w:bottom w:val="none" w:sz="0" w:space="0" w:color="auto"/>
                                                <w:right w:val="none" w:sz="0" w:space="0" w:color="auto"/>
                                              </w:divBdr>
                                            </w:div>
                                            <w:div w:id="1977685689">
                                              <w:marLeft w:val="0"/>
                                              <w:marRight w:val="0"/>
                                              <w:marTop w:val="0"/>
                                              <w:marBottom w:val="0"/>
                                              <w:divBdr>
                                                <w:top w:val="none" w:sz="0" w:space="0" w:color="auto"/>
                                                <w:left w:val="none" w:sz="0" w:space="0" w:color="auto"/>
                                                <w:bottom w:val="none" w:sz="0" w:space="0" w:color="auto"/>
                                                <w:right w:val="none" w:sz="0" w:space="0" w:color="auto"/>
                                              </w:divBdr>
                                            </w:div>
                                          </w:divsChild>
                                        </w:div>
                                        <w:div w:id="1003967866">
                                          <w:marLeft w:val="0"/>
                                          <w:marRight w:val="0"/>
                                          <w:marTop w:val="0"/>
                                          <w:marBottom w:val="0"/>
                                          <w:divBdr>
                                            <w:top w:val="none" w:sz="0" w:space="0" w:color="auto"/>
                                            <w:left w:val="none" w:sz="0" w:space="0" w:color="auto"/>
                                            <w:bottom w:val="none" w:sz="0" w:space="0" w:color="auto"/>
                                            <w:right w:val="none" w:sz="0" w:space="0" w:color="auto"/>
                                          </w:divBdr>
                                        </w:div>
                                        <w:div w:id="1637294063">
                                          <w:marLeft w:val="0"/>
                                          <w:marRight w:val="0"/>
                                          <w:marTop w:val="0"/>
                                          <w:marBottom w:val="0"/>
                                          <w:divBdr>
                                            <w:top w:val="none" w:sz="0" w:space="0" w:color="auto"/>
                                            <w:left w:val="none" w:sz="0" w:space="0" w:color="auto"/>
                                            <w:bottom w:val="none" w:sz="0" w:space="0" w:color="auto"/>
                                            <w:right w:val="none" w:sz="0" w:space="0" w:color="auto"/>
                                          </w:divBdr>
                                        </w:div>
                                      </w:divsChild>
                                    </w:div>
                                    <w:div w:id="63013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58857309">
      <w:bodyDiv w:val="1"/>
      <w:marLeft w:val="0"/>
      <w:marRight w:val="0"/>
      <w:marTop w:val="0"/>
      <w:marBottom w:val="0"/>
      <w:divBdr>
        <w:top w:val="none" w:sz="0" w:space="0" w:color="auto"/>
        <w:left w:val="none" w:sz="0" w:space="0" w:color="auto"/>
        <w:bottom w:val="none" w:sz="0" w:space="0" w:color="auto"/>
        <w:right w:val="none" w:sz="0" w:space="0" w:color="auto"/>
      </w:divBdr>
      <w:divsChild>
        <w:div w:id="294411796">
          <w:marLeft w:val="0"/>
          <w:marRight w:val="0"/>
          <w:marTop w:val="0"/>
          <w:marBottom w:val="0"/>
          <w:divBdr>
            <w:top w:val="none" w:sz="0" w:space="0" w:color="auto"/>
            <w:left w:val="none" w:sz="0" w:space="0" w:color="auto"/>
            <w:bottom w:val="none" w:sz="0" w:space="0" w:color="auto"/>
            <w:right w:val="none" w:sz="0" w:space="0" w:color="auto"/>
          </w:divBdr>
        </w:div>
        <w:div w:id="804003927">
          <w:marLeft w:val="0"/>
          <w:marRight w:val="0"/>
          <w:marTop w:val="0"/>
          <w:marBottom w:val="0"/>
          <w:divBdr>
            <w:top w:val="none" w:sz="0" w:space="0" w:color="auto"/>
            <w:left w:val="none" w:sz="0" w:space="0" w:color="auto"/>
            <w:bottom w:val="none" w:sz="0" w:space="0" w:color="auto"/>
            <w:right w:val="none" w:sz="0" w:space="0" w:color="auto"/>
          </w:divBdr>
        </w:div>
        <w:div w:id="907420563">
          <w:marLeft w:val="0"/>
          <w:marRight w:val="0"/>
          <w:marTop w:val="0"/>
          <w:marBottom w:val="0"/>
          <w:divBdr>
            <w:top w:val="none" w:sz="0" w:space="0" w:color="auto"/>
            <w:left w:val="none" w:sz="0" w:space="0" w:color="auto"/>
            <w:bottom w:val="none" w:sz="0" w:space="0" w:color="auto"/>
            <w:right w:val="none" w:sz="0" w:space="0" w:color="auto"/>
          </w:divBdr>
        </w:div>
        <w:div w:id="937761369">
          <w:marLeft w:val="0"/>
          <w:marRight w:val="0"/>
          <w:marTop w:val="0"/>
          <w:marBottom w:val="0"/>
          <w:divBdr>
            <w:top w:val="none" w:sz="0" w:space="0" w:color="auto"/>
            <w:left w:val="none" w:sz="0" w:space="0" w:color="auto"/>
            <w:bottom w:val="none" w:sz="0" w:space="0" w:color="auto"/>
            <w:right w:val="none" w:sz="0" w:space="0" w:color="auto"/>
          </w:divBdr>
        </w:div>
        <w:div w:id="1097359916">
          <w:marLeft w:val="0"/>
          <w:marRight w:val="0"/>
          <w:marTop w:val="0"/>
          <w:marBottom w:val="0"/>
          <w:divBdr>
            <w:top w:val="none" w:sz="0" w:space="0" w:color="auto"/>
            <w:left w:val="none" w:sz="0" w:space="0" w:color="auto"/>
            <w:bottom w:val="none" w:sz="0" w:space="0" w:color="auto"/>
            <w:right w:val="none" w:sz="0" w:space="0" w:color="auto"/>
          </w:divBdr>
          <w:divsChild>
            <w:div w:id="1955096525">
              <w:marLeft w:val="0"/>
              <w:marRight w:val="0"/>
              <w:marTop w:val="0"/>
              <w:marBottom w:val="0"/>
              <w:divBdr>
                <w:top w:val="none" w:sz="0" w:space="0" w:color="auto"/>
                <w:left w:val="none" w:sz="0" w:space="0" w:color="auto"/>
                <w:bottom w:val="none" w:sz="0" w:space="0" w:color="auto"/>
                <w:right w:val="none" w:sz="0" w:space="0" w:color="auto"/>
              </w:divBdr>
            </w:div>
          </w:divsChild>
        </w:div>
        <w:div w:id="1105005291">
          <w:marLeft w:val="0"/>
          <w:marRight w:val="0"/>
          <w:marTop w:val="0"/>
          <w:marBottom w:val="0"/>
          <w:divBdr>
            <w:top w:val="none" w:sz="0" w:space="0" w:color="auto"/>
            <w:left w:val="none" w:sz="0" w:space="0" w:color="auto"/>
            <w:bottom w:val="none" w:sz="0" w:space="0" w:color="auto"/>
            <w:right w:val="none" w:sz="0" w:space="0" w:color="auto"/>
          </w:divBdr>
        </w:div>
        <w:div w:id="1228346929">
          <w:marLeft w:val="0"/>
          <w:marRight w:val="0"/>
          <w:marTop w:val="0"/>
          <w:marBottom w:val="0"/>
          <w:divBdr>
            <w:top w:val="none" w:sz="0" w:space="0" w:color="auto"/>
            <w:left w:val="none" w:sz="0" w:space="0" w:color="auto"/>
            <w:bottom w:val="none" w:sz="0" w:space="0" w:color="auto"/>
            <w:right w:val="none" w:sz="0" w:space="0" w:color="auto"/>
          </w:divBdr>
        </w:div>
        <w:div w:id="1311204100">
          <w:marLeft w:val="0"/>
          <w:marRight w:val="0"/>
          <w:marTop w:val="0"/>
          <w:marBottom w:val="0"/>
          <w:divBdr>
            <w:top w:val="none" w:sz="0" w:space="0" w:color="auto"/>
            <w:left w:val="none" w:sz="0" w:space="0" w:color="auto"/>
            <w:bottom w:val="none" w:sz="0" w:space="0" w:color="auto"/>
            <w:right w:val="none" w:sz="0" w:space="0" w:color="auto"/>
          </w:divBdr>
        </w:div>
        <w:div w:id="1361584045">
          <w:marLeft w:val="0"/>
          <w:marRight w:val="0"/>
          <w:marTop w:val="0"/>
          <w:marBottom w:val="0"/>
          <w:divBdr>
            <w:top w:val="none" w:sz="0" w:space="0" w:color="auto"/>
            <w:left w:val="none" w:sz="0" w:space="0" w:color="auto"/>
            <w:bottom w:val="none" w:sz="0" w:space="0" w:color="auto"/>
            <w:right w:val="none" w:sz="0" w:space="0" w:color="auto"/>
          </w:divBdr>
        </w:div>
        <w:div w:id="1558315670">
          <w:marLeft w:val="0"/>
          <w:marRight w:val="0"/>
          <w:marTop w:val="0"/>
          <w:marBottom w:val="0"/>
          <w:divBdr>
            <w:top w:val="none" w:sz="0" w:space="0" w:color="auto"/>
            <w:left w:val="none" w:sz="0" w:space="0" w:color="auto"/>
            <w:bottom w:val="none" w:sz="0" w:space="0" w:color="auto"/>
            <w:right w:val="none" w:sz="0" w:space="0" w:color="auto"/>
          </w:divBdr>
        </w:div>
      </w:divsChild>
    </w:div>
    <w:div w:id="1559851889">
      <w:bodyDiv w:val="1"/>
      <w:marLeft w:val="0"/>
      <w:marRight w:val="0"/>
      <w:marTop w:val="0"/>
      <w:marBottom w:val="0"/>
      <w:divBdr>
        <w:top w:val="none" w:sz="0" w:space="0" w:color="auto"/>
        <w:left w:val="none" w:sz="0" w:space="0" w:color="auto"/>
        <w:bottom w:val="none" w:sz="0" w:space="0" w:color="auto"/>
        <w:right w:val="none" w:sz="0" w:space="0" w:color="auto"/>
      </w:divBdr>
      <w:divsChild>
        <w:div w:id="1203397681">
          <w:marLeft w:val="0"/>
          <w:marRight w:val="0"/>
          <w:marTop w:val="0"/>
          <w:marBottom w:val="0"/>
          <w:divBdr>
            <w:top w:val="none" w:sz="0" w:space="0" w:color="auto"/>
            <w:left w:val="none" w:sz="0" w:space="0" w:color="auto"/>
            <w:bottom w:val="none" w:sz="0" w:space="0" w:color="auto"/>
            <w:right w:val="none" w:sz="0" w:space="0" w:color="auto"/>
          </w:divBdr>
          <w:divsChild>
            <w:div w:id="1216695667">
              <w:marLeft w:val="0"/>
              <w:marRight w:val="0"/>
              <w:marTop w:val="0"/>
              <w:marBottom w:val="0"/>
              <w:divBdr>
                <w:top w:val="none" w:sz="0" w:space="0" w:color="auto"/>
                <w:left w:val="none" w:sz="0" w:space="0" w:color="auto"/>
                <w:bottom w:val="none" w:sz="0" w:space="0" w:color="auto"/>
                <w:right w:val="none" w:sz="0" w:space="0" w:color="auto"/>
              </w:divBdr>
              <w:divsChild>
                <w:div w:id="1060247212">
                  <w:marLeft w:val="0"/>
                  <w:marRight w:val="0"/>
                  <w:marTop w:val="0"/>
                  <w:marBottom w:val="0"/>
                  <w:divBdr>
                    <w:top w:val="none" w:sz="0" w:space="0" w:color="auto"/>
                    <w:left w:val="none" w:sz="0" w:space="0" w:color="auto"/>
                    <w:bottom w:val="none" w:sz="0" w:space="0" w:color="auto"/>
                    <w:right w:val="none" w:sz="0" w:space="0" w:color="auto"/>
                  </w:divBdr>
                  <w:divsChild>
                    <w:div w:id="1424642919">
                      <w:marLeft w:val="0"/>
                      <w:marRight w:val="0"/>
                      <w:marTop w:val="0"/>
                      <w:marBottom w:val="0"/>
                      <w:divBdr>
                        <w:top w:val="none" w:sz="0" w:space="0" w:color="auto"/>
                        <w:left w:val="none" w:sz="0" w:space="0" w:color="auto"/>
                        <w:bottom w:val="none" w:sz="0" w:space="0" w:color="auto"/>
                        <w:right w:val="none" w:sz="0" w:space="0" w:color="auto"/>
                      </w:divBdr>
                      <w:divsChild>
                        <w:div w:id="1695380450">
                          <w:marLeft w:val="0"/>
                          <w:marRight w:val="0"/>
                          <w:marTop w:val="0"/>
                          <w:marBottom w:val="0"/>
                          <w:divBdr>
                            <w:top w:val="none" w:sz="0" w:space="0" w:color="auto"/>
                            <w:left w:val="none" w:sz="0" w:space="0" w:color="auto"/>
                            <w:bottom w:val="none" w:sz="0" w:space="0" w:color="auto"/>
                            <w:right w:val="none" w:sz="0" w:space="0" w:color="auto"/>
                          </w:divBdr>
                          <w:divsChild>
                            <w:div w:id="612830879">
                              <w:marLeft w:val="0"/>
                              <w:marRight w:val="0"/>
                              <w:marTop w:val="0"/>
                              <w:marBottom w:val="0"/>
                              <w:divBdr>
                                <w:top w:val="none" w:sz="0" w:space="0" w:color="auto"/>
                                <w:left w:val="none" w:sz="0" w:space="0" w:color="auto"/>
                                <w:bottom w:val="none" w:sz="0" w:space="0" w:color="auto"/>
                                <w:right w:val="none" w:sz="0" w:space="0" w:color="auto"/>
                              </w:divBdr>
                              <w:divsChild>
                                <w:div w:id="1287470859">
                                  <w:marLeft w:val="0"/>
                                  <w:marRight w:val="0"/>
                                  <w:marTop w:val="0"/>
                                  <w:marBottom w:val="0"/>
                                  <w:divBdr>
                                    <w:top w:val="none" w:sz="0" w:space="0" w:color="auto"/>
                                    <w:left w:val="none" w:sz="0" w:space="0" w:color="auto"/>
                                    <w:bottom w:val="none" w:sz="0" w:space="0" w:color="auto"/>
                                    <w:right w:val="none" w:sz="0" w:space="0" w:color="auto"/>
                                  </w:divBdr>
                                  <w:divsChild>
                                    <w:div w:id="481507307">
                                      <w:marLeft w:val="0"/>
                                      <w:marRight w:val="0"/>
                                      <w:marTop w:val="0"/>
                                      <w:marBottom w:val="0"/>
                                      <w:divBdr>
                                        <w:top w:val="none" w:sz="0" w:space="0" w:color="auto"/>
                                        <w:left w:val="none" w:sz="0" w:space="0" w:color="auto"/>
                                        <w:bottom w:val="none" w:sz="0" w:space="0" w:color="auto"/>
                                        <w:right w:val="none" w:sz="0" w:space="0" w:color="auto"/>
                                      </w:divBdr>
                                      <w:divsChild>
                                        <w:div w:id="192630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1475093">
      <w:bodyDiv w:val="1"/>
      <w:marLeft w:val="0"/>
      <w:marRight w:val="0"/>
      <w:marTop w:val="0"/>
      <w:marBottom w:val="0"/>
      <w:divBdr>
        <w:top w:val="none" w:sz="0" w:space="0" w:color="auto"/>
        <w:left w:val="none" w:sz="0" w:space="0" w:color="auto"/>
        <w:bottom w:val="none" w:sz="0" w:space="0" w:color="auto"/>
        <w:right w:val="none" w:sz="0" w:space="0" w:color="auto"/>
      </w:divBdr>
    </w:div>
    <w:div w:id="1562977538">
      <w:bodyDiv w:val="1"/>
      <w:marLeft w:val="0"/>
      <w:marRight w:val="0"/>
      <w:marTop w:val="0"/>
      <w:marBottom w:val="0"/>
      <w:divBdr>
        <w:top w:val="none" w:sz="0" w:space="0" w:color="auto"/>
        <w:left w:val="none" w:sz="0" w:space="0" w:color="auto"/>
        <w:bottom w:val="none" w:sz="0" w:space="0" w:color="auto"/>
        <w:right w:val="none" w:sz="0" w:space="0" w:color="auto"/>
      </w:divBdr>
      <w:divsChild>
        <w:div w:id="1726486749">
          <w:marLeft w:val="0"/>
          <w:marRight w:val="0"/>
          <w:marTop w:val="0"/>
          <w:marBottom w:val="0"/>
          <w:divBdr>
            <w:top w:val="none" w:sz="0" w:space="0" w:color="auto"/>
            <w:left w:val="none" w:sz="0" w:space="0" w:color="auto"/>
            <w:bottom w:val="none" w:sz="0" w:space="0" w:color="auto"/>
            <w:right w:val="none" w:sz="0" w:space="0" w:color="auto"/>
          </w:divBdr>
        </w:div>
        <w:div w:id="1867668612">
          <w:marLeft w:val="0"/>
          <w:marRight w:val="0"/>
          <w:marTop w:val="0"/>
          <w:marBottom w:val="0"/>
          <w:divBdr>
            <w:top w:val="none" w:sz="0" w:space="0" w:color="auto"/>
            <w:left w:val="none" w:sz="0" w:space="0" w:color="auto"/>
            <w:bottom w:val="none" w:sz="0" w:space="0" w:color="auto"/>
            <w:right w:val="none" w:sz="0" w:space="0" w:color="auto"/>
          </w:divBdr>
          <w:divsChild>
            <w:div w:id="909969245">
              <w:marLeft w:val="0"/>
              <w:marRight w:val="0"/>
              <w:marTop w:val="0"/>
              <w:marBottom w:val="0"/>
              <w:divBdr>
                <w:top w:val="none" w:sz="0" w:space="0" w:color="auto"/>
                <w:left w:val="none" w:sz="0" w:space="0" w:color="auto"/>
                <w:bottom w:val="none" w:sz="0" w:space="0" w:color="auto"/>
                <w:right w:val="none" w:sz="0" w:space="0" w:color="auto"/>
              </w:divBdr>
              <w:divsChild>
                <w:div w:id="1860582556">
                  <w:marLeft w:val="0"/>
                  <w:marRight w:val="0"/>
                  <w:marTop w:val="0"/>
                  <w:marBottom w:val="0"/>
                  <w:divBdr>
                    <w:top w:val="none" w:sz="0" w:space="0" w:color="auto"/>
                    <w:left w:val="none" w:sz="0" w:space="0" w:color="auto"/>
                    <w:bottom w:val="none" w:sz="0" w:space="0" w:color="auto"/>
                    <w:right w:val="none" w:sz="0" w:space="0" w:color="auto"/>
                  </w:divBdr>
                </w:div>
              </w:divsChild>
            </w:div>
            <w:div w:id="1926112969">
              <w:marLeft w:val="0"/>
              <w:marRight w:val="0"/>
              <w:marTop w:val="0"/>
              <w:marBottom w:val="0"/>
              <w:divBdr>
                <w:top w:val="none" w:sz="0" w:space="0" w:color="auto"/>
                <w:left w:val="none" w:sz="0" w:space="0" w:color="auto"/>
                <w:bottom w:val="none" w:sz="0" w:space="0" w:color="auto"/>
                <w:right w:val="none" w:sz="0" w:space="0" w:color="auto"/>
              </w:divBdr>
              <w:divsChild>
                <w:div w:id="2136019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1841044">
      <w:bodyDiv w:val="1"/>
      <w:marLeft w:val="0"/>
      <w:marRight w:val="0"/>
      <w:marTop w:val="0"/>
      <w:marBottom w:val="0"/>
      <w:divBdr>
        <w:top w:val="none" w:sz="0" w:space="0" w:color="auto"/>
        <w:left w:val="none" w:sz="0" w:space="0" w:color="auto"/>
        <w:bottom w:val="none" w:sz="0" w:space="0" w:color="auto"/>
        <w:right w:val="none" w:sz="0" w:space="0" w:color="auto"/>
      </w:divBdr>
    </w:div>
    <w:div w:id="1572891102">
      <w:bodyDiv w:val="1"/>
      <w:marLeft w:val="0"/>
      <w:marRight w:val="0"/>
      <w:marTop w:val="0"/>
      <w:marBottom w:val="0"/>
      <w:divBdr>
        <w:top w:val="none" w:sz="0" w:space="0" w:color="auto"/>
        <w:left w:val="none" w:sz="0" w:space="0" w:color="auto"/>
        <w:bottom w:val="none" w:sz="0" w:space="0" w:color="auto"/>
        <w:right w:val="none" w:sz="0" w:space="0" w:color="auto"/>
      </w:divBdr>
    </w:div>
    <w:div w:id="1574730406">
      <w:bodyDiv w:val="1"/>
      <w:marLeft w:val="0"/>
      <w:marRight w:val="0"/>
      <w:marTop w:val="0"/>
      <w:marBottom w:val="0"/>
      <w:divBdr>
        <w:top w:val="none" w:sz="0" w:space="0" w:color="auto"/>
        <w:left w:val="none" w:sz="0" w:space="0" w:color="auto"/>
        <w:bottom w:val="none" w:sz="0" w:space="0" w:color="auto"/>
        <w:right w:val="none" w:sz="0" w:space="0" w:color="auto"/>
      </w:divBdr>
      <w:divsChild>
        <w:div w:id="3867567">
          <w:marLeft w:val="0"/>
          <w:marRight w:val="0"/>
          <w:marTop w:val="0"/>
          <w:marBottom w:val="0"/>
          <w:divBdr>
            <w:top w:val="none" w:sz="0" w:space="0" w:color="auto"/>
            <w:left w:val="none" w:sz="0" w:space="0" w:color="auto"/>
            <w:bottom w:val="none" w:sz="0" w:space="0" w:color="auto"/>
            <w:right w:val="none" w:sz="0" w:space="0" w:color="auto"/>
          </w:divBdr>
        </w:div>
      </w:divsChild>
    </w:div>
    <w:div w:id="1577280769">
      <w:bodyDiv w:val="1"/>
      <w:marLeft w:val="0"/>
      <w:marRight w:val="0"/>
      <w:marTop w:val="0"/>
      <w:marBottom w:val="0"/>
      <w:divBdr>
        <w:top w:val="none" w:sz="0" w:space="0" w:color="auto"/>
        <w:left w:val="none" w:sz="0" w:space="0" w:color="auto"/>
        <w:bottom w:val="none" w:sz="0" w:space="0" w:color="auto"/>
        <w:right w:val="none" w:sz="0" w:space="0" w:color="auto"/>
      </w:divBdr>
    </w:div>
    <w:div w:id="1578393627">
      <w:bodyDiv w:val="1"/>
      <w:marLeft w:val="0"/>
      <w:marRight w:val="0"/>
      <w:marTop w:val="0"/>
      <w:marBottom w:val="0"/>
      <w:divBdr>
        <w:top w:val="none" w:sz="0" w:space="0" w:color="auto"/>
        <w:left w:val="none" w:sz="0" w:space="0" w:color="auto"/>
        <w:bottom w:val="none" w:sz="0" w:space="0" w:color="auto"/>
        <w:right w:val="none" w:sz="0" w:space="0" w:color="auto"/>
      </w:divBdr>
      <w:divsChild>
        <w:div w:id="5986026">
          <w:marLeft w:val="0"/>
          <w:marRight w:val="0"/>
          <w:marTop w:val="0"/>
          <w:marBottom w:val="0"/>
          <w:divBdr>
            <w:top w:val="none" w:sz="0" w:space="0" w:color="auto"/>
            <w:left w:val="none" w:sz="0" w:space="0" w:color="auto"/>
            <w:bottom w:val="none" w:sz="0" w:space="0" w:color="auto"/>
            <w:right w:val="none" w:sz="0" w:space="0" w:color="auto"/>
          </w:divBdr>
          <w:divsChild>
            <w:div w:id="1063215875">
              <w:marLeft w:val="0"/>
              <w:marRight w:val="0"/>
              <w:marTop w:val="0"/>
              <w:marBottom w:val="0"/>
              <w:divBdr>
                <w:top w:val="none" w:sz="0" w:space="0" w:color="auto"/>
                <w:left w:val="none" w:sz="0" w:space="0" w:color="auto"/>
                <w:bottom w:val="none" w:sz="0" w:space="0" w:color="auto"/>
                <w:right w:val="none" w:sz="0" w:space="0" w:color="auto"/>
              </w:divBdr>
            </w:div>
          </w:divsChild>
        </w:div>
        <w:div w:id="26418606">
          <w:marLeft w:val="0"/>
          <w:marRight w:val="0"/>
          <w:marTop w:val="0"/>
          <w:marBottom w:val="0"/>
          <w:divBdr>
            <w:top w:val="none" w:sz="0" w:space="0" w:color="auto"/>
            <w:left w:val="none" w:sz="0" w:space="0" w:color="auto"/>
            <w:bottom w:val="none" w:sz="0" w:space="0" w:color="auto"/>
            <w:right w:val="none" w:sz="0" w:space="0" w:color="auto"/>
          </w:divBdr>
          <w:divsChild>
            <w:div w:id="1459297242">
              <w:marLeft w:val="0"/>
              <w:marRight w:val="0"/>
              <w:marTop w:val="0"/>
              <w:marBottom w:val="0"/>
              <w:divBdr>
                <w:top w:val="none" w:sz="0" w:space="0" w:color="auto"/>
                <w:left w:val="none" w:sz="0" w:space="0" w:color="auto"/>
                <w:bottom w:val="none" w:sz="0" w:space="0" w:color="auto"/>
                <w:right w:val="none" w:sz="0" w:space="0" w:color="auto"/>
              </w:divBdr>
            </w:div>
          </w:divsChild>
        </w:div>
        <w:div w:id="116530939">
          <w:marLeft w:val="0"/>
          <w:marRight w:val="0"/>
          <w:marTop w:val="0"/>
          <w:marBottom w:val="0"/>
          <w:divBdr>
            <w:top w:val="none" w:sz="0" w:space="0" w:color="auto"/>
            <w:left w:val="none" w:sz="0" w:space="0" w:color="auto"/>
            <w:bottom w:val="none" w:sz="0" w:space="0" w:color="auto"/>
            <w:right w:val="none" w:sz="0" w:space="0" w:color="auto"/>
          </w:divBdr>
          <w:divsChild>
            <w:div w:id="168300989">
              <w:marLeft w:val="0"/>
              <w:marRight w:val="0"/>
              <w:marTop w:val="0"/>
              <w:marBottom w:val="0"/>
              <w:divBdr>
                <w:top w:val="none" w:sz="0" w:space="0" w:color="auto"/>
                <w:left w:val="none" w:sz="0" w:space="0" w:color="auto"/>
                <w:bottom w:val="none" w:sz="0" w:space="0" w:color="auto"/>
                <w:right w:val="none" w:sz="0" w:space="0" w:color="auto"/>
              </w:divBdr>
            </w:div>
          </w:divsChild>
        </w:div>
        <w:div w:id="133567695">
          <w:marLeft w:val="0"/>
          <w:marRight w:val="0"/>
          <w:marTop w:val="0"/>
          <w:marBottom w:val="0"/>
          <w:divBdr>
            <w:top w:val="none" w:sz="0" w:space="0" w:color="auto"/>
            <w:left w:val="none" w:sz="0" w:space="0" w:color="auto"/>
            <w:bottom w:val="none" w:sz="0" w:space="0" w:color="auto"/>
            <w:right w:val="none" w:sz="0" w:space="0" w:color="auto"/>
          </w:divBdr>
          <w:divsChild>
            <w:div w:id="748039375">
              <w:marLeft w:val="0"/>
              <w:marRight w:val="0"/>
              <w:marTop w:val="0"/>
              <w:marBottom w:val="0"/>
              <w:divBdr>
                <w:top w:val="none" w:sz="0" w:space="0" w:color="auto"/>
                <w:left w:val="none" w:sz="0" w:space="0" w:color="auto"/>
                <w:bottom w:val="none" w:sz="0" w:space="0" w:color="auto"/>
                <w:right w:val="none" w:sz="0" w:space="0" w:color="auto"/>
              </w:divBdr>
            </w:div>
          </w:divsChild>
        </w:div>
        <w:div w:id="167407589">
          <w:marLeft w:val="0"/>
          <w:marRight w:val="0"/>
          <w:marTop w:val="0"/>
          <w:marBottom w:val="0"/>
          <w:divBdr>
            <w:top w:val="none" w:sz="0" w:space="0" w:color="auto"/>
            <w:left w:val="none" w:sz="0" w:space="0" w:color="auto"/>
            <w:bottom w:val="none" w:sz="0" w:space="0" w:color="auto"/>
            <w:right w:val="none" w:sz="0" w:space="0" w:color="auto"/>
          </w:divBdr>
          <w:divsChild>
            <w:div w:id="799034607">
              <w:marLeft w:val="0"/>
              <w:marRight w:val="0"/>
              <w:marTop w:val="0"/>
              <w:marBottom w:val="0"/>
              <w:divBdr>
                <w:top w:val="none" w:sz="0" w:space="0" w:color="auto"/>
                <w:left w:val="none" w:sz="0" w:space="0" w:color="auto"/>
                <w:bottom w:val="none" w:sz="0" w:space="0" w:color="auto"/>
                <w:right w:val="none" w:sz="0" w:space="0" w:color="auto"/>
              </w:divBdr>
            </w:div>
          </w:divsChild>
        </w:div>
        <w:div w:id="211162837">
          <w:marLeft w:val="0"/>
          <w:marRight w:val="0"/>
          <w:marTop w:val="0"/>
          <w:marBottom w:val="0"/>
          <w:divBdr>
            <w:top w:val="none" w:sz="0" w:space="0" w:color="auto"/>
            <w:left w:val="none" w:sz="0" w:space="0" w:color="auto"/>
            <w:bottom w:val="none" w:sz="0" w:space="0" w:color="auto"/>
            <w:right w:val="none" w:sz="0" w:space="0" w:color="auto"/>
          </w:divBdr>
          <w:divsChild>
            <w:div w:id="1654719919">
              <w:marLeft w:val="0"/>
              <w:marRight w:val="0"/>
              <w:marTop w:val="0"/>
              <w:marBottom w:val="0"/>
              <w:divBdr>
                <w:top w:val="none" w:sz="0" w:space="0" w:color="auto"/>
                <w:left w:val="none" w:sz="0" w:space="0" w:color="auto"/>
                <w:bottom w:val="none" w:sz="0" w:space="0" w:color="auto"/>
                <w:right w:val="none" w:sz="0" w:space="0" w:color="auto"/>
              </w:divBdr>
            </w:div>
          </w:divsChild>
        </w:div>
        <w:div w:id="253786100">
          <w:marLeft w:val="0"/>
          <w:marRight w:val="0"/>
          <w:marTop w:val="0"/>
          <w:marBottom w:val="0"/>
          <w:divBdr>
            <w:top w:val="none" w:sz="0" w:space="0" w:color="auto"/>
            <w:left w:val="none" w:sz="0" w:space="0" w:color="auto"/>
            <w:bottom w:val="none" w:sz="0" w:space="0" w:color="auto"/>
            <w:right w:val="none" w:sz="0" w:space="0" w:color="auto"/>
          </w:divBdr>
          <w:divsChild>
            <w:div w:id="1419475787">
              <w:marLeft w:val="0"/>
              <w:marRight w:val="0"/>
              <w:marTop w:val="0"/>
              <w:marBottom w:val="0"/>
              <w:divBdr>
                <w:top w:val="none" w:sz="0" w:space="0" w:color="auto"/>
                <w:left w:val="none" w:sz="0" w:space="0" w:color="auto"/>
                <w:bottom w:val="none" w:sz="0" w:space="0" w:color="auto"/>
                <w:right w:val="none" w:sz="0" w:space="0" w:color="auto"/>
              </w:divBdr>
            </w:div>
          </w:divsChild>
        </w:div>
        <w:div w:id="270623251">
          <w:marLeft w:val="0"/>
          <w:marRight w:val="0"/>
          <w:marTop w:val="0"/>
          <w:marBottom w:val="0"/>
          <w:divBdr>
            <w:top w:val="none" w:sz="0" w:space="0" w:color="auto"/>
            <w:left w:val="none" w:sz="0" w:space="0" w:color="auto"/>
            <w:bottom w:val="none" w:sz="0" w:space="0" w:color="auto"/>
            <w:right w:val="none" w:sz="0" w:space="0" w:color="auto"/>
          </w:divBdr>
          <w:divsChild>
            <w:div w:id="1330523787">
              <w:marLeft w:val="0"/>
              <w:marRight w:val="0"/>
              <w:marTop w:val="0"/>
              <w:marBottom w:val="0"/>
              <w:divBdr>
                <w:top w:val="none" w:sz="0" w:space="0" w:color="auto"/>
                <w:left w:val="none" w:sz="0" w:space="0" w:color="auto"/>
                <w:bottom w:val="none" w:sz="0" w:space="0" w:color="auto"/>
                <w:right w:val="none" w:sz="0" w:space="0" w:color="auto"/>
              </w:divBdr>
            </w:div>
          </w:divsChild>
        </w:div>
        <w:div w:id="290019178">
          <w:marLeft w:val="0"/>
          <w:marRight w:val="0"/>
          <w:marTop w:val="0"/>
          <w:marBottom w:val="0"/>
          <w:divBdr>
            <w:top w:val="none" w:sz="0" w:space="0" w:color="auto"/>
            <w:left w:val="none" w:sz="0" w:space="0" w:color="auto"/>
            <w:bottom w:val="none" w:sz="0" w:space="0" w:color="auto"/>
            <w:right w:val="none" w:sz="0" w:space="0" w:color="auto"/>
          </w:divBdr>
          <w:divsChild>
            <w:div w:id="1177697625">
              <w:marLeft w:val="0"/>
              <w:marRight w:val="0"/>
              <w:marTop w:val="0"/>
              <w:marBottom w:val="0"/>
              <w:divBdr>
                <w:top w:val="none" w:sz="0" w:space="0" w:color="auto"/>
                <w:left w:val="none" w:sz="0" w:space="0" w:color="auto"/>
                <w:bottom w:val="none" w:sz="0" w:space="0" w:color="auto"/>
                <w:right w:val="none" w:sz="0" w:space="0" w:color="auto"/>
              </w:divBdr>
            </w:div>
          </w:divsChild>
        </w:div>
        <w:div w:id="330449212">
          <w:marLeft w:val="0"/>
          <w:marRight w:val="0"/>
          <w:marTop w:val="0"/>
          <w:marBottom w:val="0"/>
          <w:divBdr>
            <w:top w:val="none" w:sz="0" w:space="0" w:color="auto"/>
            <w:left w:val="none" w:sz="0" w:space="0" w:color="auto"/>
            <w:bottom w:val="none" w:sz="0" w:space="0" w:color="auto"/>
            <w:right w:val="none" w:sz="0" w:space="0" w:color="auto"/>
          </w:divBdr>
          <w:divsChild>
            <w:div w:id="147334274">
              <w:marLeft w:val="0"/>
              <w:marRight w:val="0"/>
              <w:marTop w:val="0"/>
              <w:marBottom w:val="0"/>
              <w:divBdr>
                <w:top w:val="none" w:sz="0" w:space="0" w:color="auto"/>
                <w:left w:val="none" w:sz="0" w:space="0" w:color="auto"/>
                <w:bottom w:val="none" w:sz="0" w:space="0" w:color="auto"/>
                <w:right w:val="none" w:sz="0" w:space="0" w:color="auto"/>
              </w:divBdr>
            </w:div>
          </w:divsChild>
        </w:div>
        <w:div w:id="343942326">
          <w:marLeft w:val="0"/>
          <w:marRight w:val="0"/>
          <w:marTop w:val="0"/>
          <w:marBottom w:val="0"/>
          <w:divBdr>
            <w:top w:val="none" w:sz="0" w:space="0" w:color="auto"/>
            <w:left w:val="none" w:sz="0" w:space="0" w:color="auto"/>
            <w:bottom w:val="none" w:sz="0" w:space="0" w:color="auto"/>
            <w:right w:val="none" w:sz="0" w:space="0" w:color="auto"/>
          </w:divBdr>
          <w:divsChild>
            <w:div w:id="616377674">
              <w:marLeft w:val="0"/>
              <w:marRight w:val="0"/>
              <w:marTop w:val="0"/>
              <w:marBottom w:val="0"/>
              <w:divBdr>
                <w:top w:val="none" w:sz="0" w:space="0" w:color="auto"/>
                <w:left w:val="none" w:sz="0" w:space="0" w:color="auto"/>
                <w:bottom w:val="none" w:sz="0" w:space="0" w:color="auto"/>
                <w:right w:val="none" w:sz="0" w:space="0" w:color="auto"/>
              </w:divBdr>
            </w:div>
          </w:divsChild>
        </w:div>
        <w:div w:id="361715045">
          <w:marLeft w:val="0"/>
          <w:marRight w:val="0"/>
          <w:marTop w:val="0"/>
          <w:marBottom w:val="0"/>
          <w:divBdr>
            <w:top w:val="none" w:sz="0" w:space="0" w:color="auto"/>
            <w:left w:val="none" w:sz="0" w:space="0" w:color="auto"/>
            <w:bottom w:val="none" w:sz="0" w:space="0" w:color="auto"/>
            <w:right w:val="none" w:sz="0" w:space="0" w:color="auto"/>
          </w:divBdr>
          <w:divsChild>
            <w:div w:id="1732073992">
              <w:marLeft w:val="0"/>
              <w:marRight w:val="0"/>
              <w:marTop w:val="0"/>
              <w:marBottom w:val="0"/>
              <w:divBdr>
                <w:top w:val="none" w:sz="0" w:space="0" w:color="auto"/>
                <w:left w:val="none" w:sz="0" w:space="0" w:color="auto"/>
                <w:bottom w:val="none" w:sz="0" w:space="0" w:color="auto"/>
                <w:right w:val="none" w:sz="0" w:space="0" w:color="auto"/>
              </w:divBdr>
            </w:div>
          </w:divsChild>
        </w:div>
        <w:div w:id="393815236">
          <w:marLeft w:val="0"/>
          <w:marRight w:val="0"/>
          <w:marTop w:val="0"/>
          <w:marBottom w:val="0"/>
          <w:divBdr>
            <w:top w:val="none" w:sz="0" w:space="0" w:color="auto"/>
            <w:left w:val="none" w:sz="0" w:space="0" w:color="auto"/>
            <w:bottom w:val="none" w:sz="0" w:space="0" w:color="auto"/>
            <w:right w:val="none" w:sz="0" w:space="0" w:color="auto"/>
          </w:divBdr>
          <w:divsChild>
            <w:div w:id="45297628">
              <w:marLeft w:val="0"/>
              <w:marRight w:val="0"/>
              <w:marTop w:val="0"/>
              <w:marBottom w:val="0"/>
              <w:divBdr>
                <w:top w:val="none" w:sz="0" w:space="0" w:color="auto"/>
                <w:left w:val="none" w:sz="0" w:space="0" w:color="auto"/>
                <w:bottom w:val="none" w:sz="0" w:space="0" w:color="auto"/>
                <w:right w:val="none" w:sz="0" w:space="0" w:color="auto"/>
              </w:divBdr>
            </w:div>
          </w:divsChild>
        </w:div>
        <w:div w:id="438066842">
          <w:marLeft w:val="0"/>
          <w:marRight w:val="0"/>
          <w:marTop w:val="0"/>
          <w:marBottom w:val="0"/>
          <w:divBdr>
            <w:top w:val="none" w:sz="0" w:space="0" w:color="auto"/>
            <w:left w:val="none" w:sz="0" w:space="0" w:color="auto"/>
            <w:bottom w:val="none" w:sz="0" w:space="0" w:color="auto"/>
            <w:right w:val="none" w:sz="0" w:space="0" w:color="auto"/>
          </w:divBdr>
          <w:divsChild>
            <w:div w:id="1722901512">
              <w:marLeft w:val="0"/>
              <w:marRight w:val="0"/>
              <w:marTop w:val="0"/>
              <w:marBottom w:val="0"/>
              <w:divBdr>
                <w:top w:val="none" w:sz="0" w:space="0" w:color="auto"/>
                <w:left w:val="none" w:sz="0" w:space="0" w:color="auto"/>
                <w:bottom w:val="none" w:sz="0" w:space="0" w:color="auto"/>
                <w:right w:val="none" w:sz="0" w:space="0" w:color="auto"/>
              </w:divBdr>
            </w:div>
          </w:divsChild>
        </w:div>
        <w:div w:id="452820980">
          <w:marLeft w:val="0"/>
          <w:marRight w:val="0"/>
          <w:marTop w:val="0"/>
          <w:marBottom w:val="0"/>
          <w:divBdr>
            <w:top w:val="none" w:sz="0" w:space="0" w:color="auto"/>
            <w:left w:val="none" w:sz="0" w:space="0" w:color="auto"/>
            <w:bottom w:val="none" w:sz="0" w:space="0" w:color="auto"/>
            <w:right w:val="none" w:sz="0" w:space="0" w:color="auto"/>
          </w:divBdr>
          <w:divsChild>
            <w:div w:id="1068921831">
              <w:marLeft w:val="0"/>
              <w:marRight w:val="0"/>
              <w:marTop w:val="0"/>
              <w:marBottom w:val="0"/>
              <w:divBdr>
                <w:top w:val="none" w:sz="0" w:space="0" w:color="auto"/>
                <w:left w:val="none" w:sz="0" w:space="0" w:color="auto"/>
                <w:bottom w:val="none" w:sz="0" w:space="0" w:color="auto"/>
                <w:right w:val="none" w:sz="0" w:space="0" w:color="auto"/>
              </w:divBdr>
            </w:div>
          </w:divsChild>
        </w:div>
        <w:div w:id="453058220">
          <w:marLeft w:val="0"/>
          <w:marRight w:val="0"/>
          <w:marTop w:val="0"/>
          <w:marBottom w:val="0"/>
          <w:divBdr>
            <w:top w:val="none" w:sz="0" w:space="0" w:color="auto"/>
            <w:left w:val="none" w:sz="0" w:space="0" w:color="auto"/>
            <w:bottom w:val="none" w:sz="0" w:space="0" w:color="auto"/>
            <w:right w:val="none" w:sz="0" w:space="0" w:color="auto"/>
          </w:divBdr>
          <w:divsChild>
            <w:div w:id="1722749136">
              <w:marLeft w:val="0"/>
              <w:marRight w:val="0"/>
              <w:marTop w:val="0"/>
              <w:marBottom w:val="0"/>
              <w:divBdr>
                <w:top w:val="none" w:sz="0" w:space="0" w:color="auto"/>
                <w:left w:val="none" w:sz="0" w:space="0" w:color="auto"/>
                <w:bottom w:val="none" w:sz="0" w:space="0" w:color="auto"/>
                <w:right w:val="none" w:sz="0" w:space="0" w:color="auto"/>
              </w:divBdr>
            </w:div>
          </w:divsChild>
        </w:div>
        <w:div w:id="474108992">
          <w:marLeft w:val="0"/>
          <w:marRight w:val="0"/>
          <w:marTop w:val="0"/>
          <w:marBottom w:val="0"/>
          <w:divBdr>
            <w:top w:val="none" w:sz="0" w:space="0" w:color="auto"/>
            <w:left w:val="none" w:sz="0" w:space="0" w:color="auto"/>
            <w:bottom w:val="none" w:sz="0" w:space="0" w:color="auto"/>
            <w:right w:val="none" w:sz="0" w:space="0" w:color="auto"/>
          </w:divBdr>
          <w:divsChild>
            <w:div w:id="1145665662">
              <w:marLeft w:val="0"/>
              <w:marRight w:val="0"/>
              <w:marTop w:val="0"/>
              <w:marBottom w:val="0"/>
              <w:divBdr>
                <w:top w:val="none" w:sz="0" w:space="0" w:color="auto"/>
                <w:left w:val="none" w:sz="0" w:space="0" w:color="auto"/>
                <w:bottom w:val="none" w:sz="0" w:space="0" w:color="auto"/>
                <w:right w:val="none" w:sz="0" w:space="0" w:color="auto"/>
              </w:divBdr>
            </w:div>
          </w:divsChild>
        </w:div>
        <w:div w:id="487671997">
          <w:marLeft w:val="0"/>
          <w:marRight w:val="0"/>
          <w:marTop w:val="0"/>
          <w:marBottom w:val="0"/>
          <w:divBdr>
            <w:top w:val="none" w:sz="0" w:space="0" w:color="auto"/>
            <w:left w:val="none" w:sz="0" w:space="0" w:color="auto"/>
            <w:bottom w:val="none" w:sz="0" w:space="0" w:color="auto"/>
            <w:right w:val="none" w:sz="0" w:space="0" w:color="auto"/>
          </w:divBdr>
          <w:divsChild>
            <w:div w:id="298851818">
              <w:marLeft w:val="0"/>
              <w:marRight w:val="0"/>
              <w:marTop w:val="0"/>
              <w:marBottom w:val="0"/>
              <w:divBdr>
                <w:top w:val="none" w:sz="0" w:space="0" w:color="auto"/>
                <w:left w:val="none" w:sz="0" w:space="0" w:color="auto"/>
                <w:bottom w:val="none" w:sz="0" w:space="0" w:color="auto"/>
                <w:right w:val="none" w:sz="0" w:space="0" w:color="auto"/>
              </w:divBdr>
            </w:div>
          </w:divsChild>
        </w:div>
        <w:div w:id="607323264">
          <w:marLeft w:val="0"/>
          <w:marRight w:val="0"/>
          <w:marTop w:val="0"/>
          <w:marBottom w:val="0"/>
          <w:divBdr>
            <w:top w:val="none" w:sz="0" w:space="0" w:color="auto"/>
            <w:left w:val="none" w:sz="0" w:space="0" w:color="auto"/>
            <w:bottom w:val="none" w:sz="0" w:space="0" w:color="auto"/>
            <w:right w:val="none" w:sz="0" w:space="0" w:color="auto"/>
          </w:divBdr>
          <w:divsChild>
            <w:div w:id="173763609">
              <w:marLeft w:val="0"/>
              <w:marRight w:val="0"/>
              <w:marTop w:val="0"/>
              <w:marBottom w:val="0"/>
              <w:divBdr>
                <w:top w:val="none" w:sz="0" w:space="0" w:color="auto"/>
                <w:left w:val="none" w:sz="0" w:space="0" w:color="auto"/>
                <w:bottom w:val="none" w:sz="0" w:space="0" w:color="auto"/>
                <w:right w:val="none" w:sz="0" w:space="0" w:color="auto"/>
              </w:divBdr>
            </w:div>
          </w:divsChild>
        </w:div>
        <w:div w:id="613944451">
          <w:marLeft w:val="0"/>
          <w:marRight w:val="0"/>
          <w:marTop w:val="0"/>
          <w:marBottom w:val="0"/>
          <w:divBdr>
            <w:top w:val="none" w:sz="0" w:space="0" w:color="auto"/>
            <w:left w:val="none" w:sz="0" w:space="0" w:color="auto"/>
            <w:bottom w:val="none" w:sz="0" w:space="0" w:color="auto"/>
            <w:right w:val="none" w:sz="0" w:space="0" w:color="auto"/>
          </w:divBdr>
          <w:divsChild>
            <w:div w:id="1001352040">
              <w:marLeft w:val="0"/>
              <w:marRight w:val="0"/>
              <w:marTop w:val="0"/>
              <w:marBottom w:val="0"/>
              <w:divBdr>
                <w:top w:val="none" w:sz="0" w:space="0" w:color="auto"/>
                <w:left w:val="none" w:sz="0" w:space="0" w:color="auto"/>
                <w:bottom w:val="none" w:sz="0" w:space="0" w:color="auto"/>
                <w:right w:val="none" w:sz="0" w:space="0" w:color="auto"/>
              </w:divBdr>
            </w:div>
          </w:divsChild>
        </w:div>
        <w:div w:id="685135441">
          <w:marLeft w:val="0"/>
          <w:marRight w:val="0"/>
          <w:marTop w:val="0"/>
          <w:marBottom w:val="0"/>
          <w:divBdr>
            <w:top w:val="none" w:sz="0" w:space="0" w:color="auto"/>
            <w:left w:val="none" w:sz="0" w:space="0" w:color="auto"/>
            <w:bottom w:val="none" w:sz="0" w:space="0" w:color="auto"/>
            <w:right w:val="none" w:sz="0" w:space="0" w:color="auto"/>
          </w:divBdr>
          <w:divsChild>
            <w:div w:id="1084494830">
              <w:marLeft w:val="0"/>
              <w:marRight w:val="0"/>
              <w:marTop w:val="0"/>
              <w:marBottom w:val="0"/>
              <w:divBdr>
                <w:top w:val="none" w:sz="0" w:space="0" w:color="auto"/>
                <w:left w:val="none" w:sz="0" w:space="0" w:color="auto"/>
                <w:bottom w:val="none" w:sz="0" w:space="0" w:color="auto"/>
                <w:right w:val="none" w:sz="0" w:space="0" w:color="auto"/>
              </w:divBdr>
            </w:div>
          </w:divsChild>
        </w:div>
        <w:div w:id="703093581">
          <w:marLeft w:val="0"/>
          <w:marRight w:val="0"/>
          <w:marTop w:val="0"/>
          <w:marBottom w:val="0"/>
          <w:divBdr>
            <w:top w:val="none" w:sz="0" w:space="0" w:color="auto"/>
            <w:left w:val="none" w:sz="0" w:space="0" w:color="auto"/>
            <w:bottom w:val="none" w:sz="0" w:space="0" w:color="auto"/>
            <w:right w:val="none" w:sz="0" w:space="0" w:color="auto"/>
          </w:divBdr>
          <w:divsChild>
            <w:div w:id="1472400900">
              <w:marLeft w:val="0"/>
              <w:marRight w:val="0"/>
              <w:marTop w:val="0"/>
              <w:marBottom w:val="0"/>
              <w:divBdr>
                <w:top w:val="none" w:sz="0" w:space="0" w:color="auto"/>
                <w:left w:val="none" w:sz="0" w:space="0" w:color="auto"/>
                <w:bottom w:val="none" w:sz="0" w:space="0" w:color="auto"/>
                <w:right w:val="none" w:sz="0" w:space="0" w:color="auto"/>
              </w:divBdr>
            </w:div>
          </w:divsChild>
        </w:div>
        <w:div w:id="875386829">
          <w:marLeft w:val="0"/>
          <w:marRight w:val="0"/>
          <w:marTop w:val="0"/>
          <w:marBottom w:val="0"/>
          <w:divBdr>
            <w:top w:val="none" w:sz="0" w:space="0" w:color="auto"/>
            <w:left w:val="none" w:sz="0" w:space="0" w:color="auto"/>
            <w:bottom w:val="none" w:sz="0" w:space="0" w:color="auto"/>
            <w:right w:val="none" w:sz="0" w:space="0" w:color="auto"/>
          </w:divBdr>
          <w:divsChild>
            <w:div w:id="1778480925">
              <w:marLeft w:val="0"/>
              <w:marRight w:val="0"/>
              <w:marTop w:val="0"/>
              <w:marBottom w:val="0"/>
              <w:divBdr>
                <w:top w:val="none" w:sz="0" w:space="0" w:color="auto"/>
                <w:left w:val="none" w:sz="0" w:space="0" w:color="auto"/>
                <w:bottom w:val="none" w:sz="0" w:space="0" w:color="auto"/>
                <w:right w:val="none" w:sz="0" w:space="0" w:color="auto"/>
              </w:divBdr>
            </w:div>
          </w:divsChild>
        </w:div>
        <w:div w:id="921835854">
          <w:marLeft w:val="0"/>
          <w:marRight w:val="0"/>
          <w:marTop w:val="0"/>
          <w:marBottom w:val="0"/>
          <w:divBdr>
            <w:top w:val="none" w:sz="0" w:space="0" w:color="auto"/>
            <w:left w:val="none" w:sz="0" w:space="0" w:color="auto"/>
            <w:bottom w:val="none" w:sz="0" w:space="0" w:color="auto"/>
            <w:right w:val="none" w:sz="0" w:space="0" w:color="auto"/>
          </w:divBdr>
          <w:divsChild>
            <w:div w:id="865602676">
              <w:marLeft w:val="0"/>
              <w:marRight w:val="0"/>
              <w:marTop w:val="0"/>
              <w:marBottom w:val="0"/>
              <w:divBdr>
                <w:top w:val="none" w:sz="0" w:space="0" w:color="auto"/>
                <w:left w:val="none" w:sz="0" w:space="0" w:color="auto"/>
                <w:bottom w:val="none" w:sz="0" w:space="0" w:color="auto"/>
                <w:right w:val="none" w:sz="0" w:space="0" w:color="auto"/>
              </w:divBdr>
            </w:div>
          </w:divsChild>
        </w:div>
        <w:div w:id="961960388">
          <w:marLeft w:val="0"/>
          <w:marRight w:val="0"/>
          <w:marTop w:val="0"/>
          <w:marBottom w:val="0"/>
          <w:divBdr>
            <w:top w:val="none" w:sz="0" w:space="0" w:color="auto"/>
            <w:left w:val="none" w:sz="0" w:space="0" w:color="auto"/>
            <w:bottom w:val="none" w:sz="0" w:space="0" w:color="auto"/>
            <w:right w:val="none" w:sz="0" w:space="0" w:color="auto"/>
          </w:divBdr>
          <w:divsChild>
            <w:div w:id="791751774">
              <w:marLeft w:val="0"/>
              <w:marRight w:val="0"/>
              <w:marTop w:val="0"/>
              <w:marBottom w:val="0"/>
              <w:divBdr>
                <w:top w:val="none" w:sz="0" w:space="0" w:color="auto"/>
                <w:left w:val="none" w:sz="0" w:space="0" w:color="auto"/>
                <w:bottom w:val="none" w:sz="0" w:space="0" w:color="auto"/>
                <w:right w:val="none" w:sz="0" w:space="0" w:color="auto"/>
              </w:divBdr>
            </w:div>
          </w:divsChild>
        </w:div>
        <w:div w:id="989360741">
          <w:marLeft w:val="0"/>
          <w:marRight w:val="0"/>
          <w:marTop w:val="0"/>
          <w:marBottom w:val="0"/>
          <w:divBdr>
            <w:top w:val="none" w:sz="0" w:space="0" w:color="auto"/>
            <w:left w:val="none" w:sz="0" w:space="0" w:color="auto"/>
            <w:bottom w:val="none" w:sz="0" w:space="0" w:color="auto"/>
            <w:right w:val="none" w:sz="0" w:space="0" w:color="auto"/>
          </w:divBdr>
          <w:divsChild>
            <w:div w:id="1946769335">
              <w:marLeft w:val="0"/>
              <w:marRight w:val="0"/>
              <w:marTop w:val="0"/>
              <w:marBottom w:val="0"/>
              <w:divBdr>
                <w:top w:val="none" w:sz="0" w:space="0" w:color="auto"/>
                <w:left w:val="none" w:sz="0" w:space="0" w:color="auto"/>
                <w:bottom w:val="none" w:sz="0" w:space="0" w:color="auto"/>
                <w:right w:val="none" w:sz="0" w:space="0" w:color="auto"/>
              </w:divBdr>
            </w:div>
          </w:divsChild>
        </w:div>
        <w:div w:id="1003974108">
          <w:marLeft w:val="0"/>
          <w:marRight w:val="0"/>
          <w:marTop w:val="0"/>
          <w:marBottom w:val="0"/>
          <w:divBdr>
            <w:top w:val="none" w:sz="0" w:space="0" w:color="auto"/>
            <w:left w:val="none" w:sz="0" w:space="0" w:color="auto"/>
            <w:bottom w:val="none" w:sz="0" w:space="0" w:color="auto"/>
            <w:right w:val="none" w:sz="0" w:space="0" w:color="auto"/>
          </w:divBdr>
          <w:divsChild>
            <w:div w:id="1238976455">
              <w:marLeft w:val="0"/>
              <w:marRight w:val="0"/>
              <w:marTop w:val="0"/>
              <w:marBottom w:val="0"/>
              <w:divBdr>
                <w:top w:val="none" w:sz="0" w:space="0" w:color="auto"/>
                <w:left w:val="none" w:sz="0" w:space="0" w:color="auto"/>
                <w:bottom w:val="none" w:sz="0" w:space="0" w:color="auto"/>
                <w:right w:val="none" w:sz="0" w:space="0" w:color="auto"/>
              </w:divBdr>
            </w:div>
          </w:divsChild>
        </w:div>
        <w:div w:id="1010453264">
          <w:marLeft w:val="0"/>
          <w:marRight w:val="0"/>
          <w:marTop w:val="0"/>
          <w:marBottom w:val="0"/>
          <w:divBdr>
            <w:top w:val="none" w:sz="0" w:space="0" w:color="auto"/>
            <w:left w:val="none" w:sz="0" w:space="0" w:color="auto"/>
            <w:bottom w:val="none" w:sz="0" w:space="0" w:color="auto"/>
            <w:right w:val="none" w:sz="0" w:space="0" w:color="auto"/>
          </w:divBdr>
          <w:divsChild>
            <w:div w:id="403379430">
              <w:marLeft w:val="0"/>
              <w:marRight w:val="0"/>
              <w:marTop w:val="0"/>
              <w:marBottom w:val="0"/>
              <w:divBdr>
                <w:top w:val="none" w:sz="0" w:space="0" w:color="auto"/>
                <w:left w:val="none" w:sz="0" w:space="0" w:color="auto"/>
                <w:bottom w:val="none" w:sz="0" w:space="0" w:color="auto"/>
                <w:right w:val="none" w:sz="0" w:space="0" w:color="auto"/>
              </w:divBdr>
            </w:div>
          </w:divsChild>
        </w:div>
        <w:div w:id="1024213372">
          <w:marLeft w:val="0"/>
          <w:marRight w:val="0"/>
          <w:marTop w:val="0"/>
          <w:marBottom w:val="0"/>
          <w:divBdr>
            <w:top w:val="none" w:sz="0" w:space="0" w:color="auto"/>
            <w:left w:val="none" w:sz="0" w:space="0" w:color="auto"/>
            <w:bottom w:val="none" w:sz="0" w:space="0" w:color="auto"/>
            <w:right w:val="none" w:sz="0" w:space="0" w:color="auto"/>
          </w:divBdr>
          <w:divsChild>
            <w:div w:id="1786122109">
              <w:marLeft w:val="0"/>
              <w:marRight w:val="0"/>
              <w:marTop w:val="0"/>
              <w:marBottom w:val="0"/>
              <w:divBdr>
                <w:top w:val="none" w:sz="0" w:space="0" w:color="auto"/>
                <w:left w:val="none" w:sz="0" w:space="0" w:color="auto"/>
                <w:bottom w:val="none" w:sz="0" w:space="0" w:color="auto"/>
                <w:right w:val="none" w:sz="0" w:space="0" w:color="auto"/>
              </w:divBdr>
            </w:div>
          </w:divsChild>
        </w:div>
        <w:div w:id="1025252744">
          <w:marLeft w:val="0"/>
          <w:marRight w:val="0"/>
          <w:marTop w:val="0"/>
          <w:marBottom w:val="0"/>
          <w:divBdr>
            <w:top w:val="none" w:sz="0" w:space="0" w:color="auto"/>
            <w:left w:val="none" w:sz="0" w:space="0" w:color="auto"/>
            <w:bottom w:val="none" w:sz="0" w:space="0" w:color="auto"/>
            <w:right w:val="none" w:sz="0" w:space="0" w:color="auto"/>
          </w:divBdr>
          <w:divsChild>
            <w:div w:id="1871525523">
              <w:marLeft w:val="0"/>
              <w:marRight w:val="0"/>
              <w:marTop w:val="0"/>
              <w:marBottom w:val="0"/>
              <w:divBdr>
                <w:top w:val="none" w:sz="0" w:space="0" w:color="auto"/>
                <w:left w:val="none" w:sz="0" w:space="0" w:color="auto"/>
                <w:bottom w:val="none" w:sz="0" w:space="0" w:color="auto"/>
                <w:right w:val="none" w:sz="0" w:space="0" w:color="auto"/>
              </w:divBdr>
            </w:div>
          </w:divsChild>
        </w:div>
        <w:div w:id="1086607083">
          <w:marLeft w:val="0"/>
          <w:marRight w:val="0"/>
          <w:marTop w:val="0"/>
          <w:marBottom w:val="0"/>
          <w:divBdr>
            <w:top w:val="none" w:sz="0" w:space="0" w:color="auto"/>
            <w:left w:val="none" w:sz="0" w:space="0" w:color="auto"/>
            <w:bottom w:val="none" w:sz="0" w:space="0" w:color="auto"/>
            <w:right w:val="none" w:sz="0" w:space="0" w:color="auto"/>
          </w:divBdr>
          <w:divsChild>
            <w:div w:id="766387911">
              <w:marLeft w:val="0"/>
              <w:marRight w:val="0"/>
              <w:marTop w:val="0"/>
              <w:marBottom w:val="0"/>
              <w:divBdr>
                <w:top w:val="none" w:sz="0" w:space="0" w:color="auto"/>
                <w:left w:val="none" w:sz="0" w:space="0" w:color="auto"/>
                <w:bottom w:val="none" w:sz="0" w:space="0" w:color="auto"/>
                <w:right w:val="none" w:sz="0" w:space="0" w:color="auto"/>
              </w:divBdr>
            </w:div>
          </w:divsChild>
        </w:div>
        <w:div w:id="1094983193">
          <w:marLeft w:val="0"/>
          <w:marRight w:val="0"/>
          <w:marTop w:val="0"/>
          <w:marBottom w:val="0"/>
          <w:divBdr>
            <w:top w:val="none" w:sz="0" w:space="0" w:color="auto"/>
            <w:left w:val="none" w:sz="0" w:space="0" w:color="auto"/>
            <w:bottom w:val="none" w:sz="0" w:space="0" w:color="auto"/>
            <w:right w:val="none" w:sz="0" w:space="0" w:color="auto"/>
          </w:divBdr>
          <w:divsChild>
            <w:div w:id="893811919">
              <w:marLeft w:val="0"/>
              <w:marRight w:val="0"/>
              <w:marTop w:val="0"/>
              <w:marBottom w:val="0"/>
              <w:divBdr>
                <w:top w:val="none" w:sz="0" w:space="0" w:color="auto"/>
                <w:left w:val="none" w:sz="0" w:space="0" w:color="auto"/>
                <w:bottom w:val="none" w:sz="0" w:space="0" w:color="auto"/>
                <w:right w:val="none" w:sz="0" w:space="0" w:color="auto"/>
              </w:divBdr>
            </w:div>
          </w:divsChild>
        </w:div>
        <w:div w:id="1115246197">
          <w:marLeft w:val="0"/>
          <w:marRight w:val="0"/>
          <w:marTop w:val="0"/>
          <w:marBottom w:val="0"/>
          <w:divBdr>
            <w:top w:val="none" w:sz="0" w:space="0" w:color="auto"/>
            <w:left w:val="none" w:sz="0" w:space="0" w:color="auto"/>
            <w:bottom w:val="none" w:sz="0" w:space="0" w:color="auto"/>
            <w:right w:val="none" w:sz="0" w:space="0" w:color="auto"/>
          </w:divBdr>
          <w:divsChild>
            <w:div w:id="295068380">
              <w:marLeft w:val="0"/>
              <w:marRight w:val="0"/>
              <w:marTop w:val="0"/>
              <w:marBottom w:val="0"/>
              <w:divBdr>
                <w:top w:val="none" w:sz="0" w:space="0" w:color="auto"/>
                <w:left w:val="none" w:sz="0" w:space="0" w:color="auto"/>
                <w:bottom w:val="none" w:sz="0" w:space="0" w:color="auto"/>
                <w:right w:val="none" w:sz="0" w:space="0" w:color="auto"/>
              </w:divBdr>
            </w:div>
          </w:divsChild>
        </w:div>
        <w:div w:id="1139571219">
          <w:marLeft w:val="0"/>
          <w:marRight w:val="0"/>
          <w:marTop w:val="0"/>
          <w:marBottom w:val="0"/>
          <w:divBdr>
            <w:top w:val="none" w:sz="0" w:space="0" w:color="auto"/>
            <w:left w:val="none" w:sz="0" w:space="0" w:color="auto"/>
            <w:bottom w:val="none" w:sz="0" w:space="0" w:color="auto"/>
            <w:right w:val="none" w:sz="0" w:space="0" w:color="auto"/>
          </w:divBdr>
          <w:divsChild>
            <w:div w:id="1369449209">
              <w:marLeft w:val="0"/>
              <w:marRight w:val="0"/>
              <w:marTop w:val="0"/>
              <w:marBottom w:val="0"/>
              <w:divBdr>
                <w:top w:val="none" w:sz="0" w:space="0" w:color="auto"/>
                <w:left w:val="none" w:sz="0" w:space="0" w:color="auto"/>
                <w:bottom w:val="none" w:sz="0" w:space="0" w:color="auto"/>
                <w:right w:val="none" w:sz="0" w:space="0" w:color="auto"/>
              </w:divBdr>
            </w:div>
          </w:divsChild>
        </w:div>
        <w:div w:id="1357924845">
          <w:marLeft w:val="0"/>
          <w:marRight w:val="0"/>
          <w:marTop w:val="0"/>
          <w:marBottom w:val="0"/>
          <w:divBdr>
            <w:top w:val="none" w:sz="0" w:space="0" w:color="auto"/>
            <w:left w:val="none" w:sz="0" w:space="0" w:color="auto"/>
            <w:bottom w:val="none" w:sz="0" w:space="0" w:color="auto"/>
            <w:right w:val="none" w:sz="0" w:space="0" w:color="auto"/>
          </w:divBdr>
          <w:divsChild>
            <w:div w:id="1757550125">
              <w:marLeft w:val="0"/>
              <w:marRight w:val="0"/>
              <w:marTop w:val="0"/>
              <w:marBottom w:val="0"/>
              <w:divBdr>
                <w:top w:val="none" w:sz="0" w:space="0" w:color="auto"/>
                <w:left w:val="none" w:sz="0" w:space="0" w:color="auto"/>
                <w:bottom w:val="none" w:sz="0" w:space="0" w:color="auto"/>
                <w:right w:val="none" w:sz="0" w:space="0" w:color="auto"/>
              </w:divBdr>
            </w:div>
          </w:divsChild>
        </w:div>
        <w:div w:id="1365979762">
          <w:marLeft w:val="0"/>
          <w:marRight w:val="0"/>
          <w:marTop w:val="0"/>
          <w:marBottom w:val="0"/>
          <w:divBdr>
            <w:top w:val="none" w:sz="0" w:space="0" w:color="auto"/>
            <w:left w:val="none" w:sz="0" w:space="0" w:color="auto"/>
            <w:bottom w:val="none" w:sz="0" w:space="0" w:color="auto"/>
            <w:right w:val="none" w:sz="0" w:space="0" w:color="auto"/>
          </w:divBdr>
          <w:divsChild>
            <w:div w:id="1387219455">
              <w:marLeft w:val="0"/>
              <w:marRight w:val="0"/>
              <w:marTop w:val="0"/>
              <w:marBottom w:val="0"/>
              <w:divBdr>
                <w:top w:val="none" w:sz="0" w:space="0" w:color="auto"/>
                <w:left w:val="none" w:sz="0" w:space="0" w:color="auto"/>
                <w:bottom w:val="none" w:sz="0" w:space="0" w:color="auto"/>
                <w:right w:val="none" w:sz="0" w:space="0" w:color="auto"/>
              </w:divBdr>
            </w:div>
          </w:divsChild>
        </w:div>
        <w:div w:id="1369451401">
          <w:marLeft w:val="0"/>
          <w:marRight w:val="0"/>
          <w:marTop w:val="0"/>
          <w:marBottom w:val="0"/>
          <w:divBdr>
            <w:top w:val="none" w:sz="0" w:space="0" w:color="auto"/>
            <w:left w:val="none" w:sz="0" w:space="0" w:color="auto"/>
            <w:bottom w:val="none" w:sz="0" w:space="0" w:color="auto"/>
            <w:right w:val="none" w:sz="0" w:space="0" w:color="auto"/>
          </w:divBdr>
          <w:divsChild>
            <w:div w:id="954411250">
              <w:marLeft w:val="0"/>
              <w:marRight w:val="0"/>
              <w:marTop w:val="0"/>
              <w:marBottom w:val="0"/>
              <w:divBdr>
                <w:top w:val="none" w:sz="0" w:space="0" w:color="auto"/>
                <w:left w:val="none" w:sz="0" w:space="0" w:color="auto"/>
                <w:bottom w:val="none" w:sz="0" w:space="0" w:color="auto"/>
                <w:right w:val="none" w:sz="0" w:space="0" w:color="auto"/>
              </w:divBdr>
            </w:div>
          </w:divsChild>
        </w:div>
        <w:div w:id="1478181117">
          <w:marLeft w:val="0"/>
          <w:marRight w:val="0"/>
          <w:marTop w:val="0"/>
          <w:marBottom w:val="0"/>
          <w:divBdr>
            <w:top w:val="none" w:sz="0" w:space="0" w:color="auto"/>
            <w:left w:val="none" w:sz="0" w:space="0" w:color="auto"/>
            <w:bottom w:val="none" w:sz="0" w:space="0" w:color="auto"/>
            <w:right w:val="none" w:sz="0" w:space="0" w:color="auto"/>
          </w:divBdr>
          <w:divsChild>
            <w:div w:id="1552771148">
              <w:marLeft w:val="0"/>
              <w:marRight w:val="0"/>
              <w:marTop w:val="0"/>
              <w:marBottom w:val="0"/>
              <w:divBdr>
                <w:top w:val="none" w:sz="0" w:space="0" w:color="auto"/>
                <w:left w:val="none" w:sz="0" w:space="0" w:color="auto"/>
                <w:bottom w:val="none" w:sz="0" w:space="0" w:color="auto"/>
                <w:right w:val="none" w:sz="0" w:space="0" w:color="auto"/>
              </w:divBdr>
            </w:div>
          </w:divsChild>
        </w:div>
        <w:div w:id="1498811427">
          <w:marLeft w:val="0"/>
          <w:marRight w:val="0"/>
          <w:marTop w:val="0"/>
          <w:marBottom w:val="0"/>
          <w:divBdr>
            <w:top w:val="none" w:sz="0" w:space="0" w:color="auto"/>
            <w:left w:val="none" w:sz="0" w:space="0" w:color="auto"/>
            <w:bottom w:val="none" w:sz="0" w:space="0" w:color="auto"/>
            <w:right w:val="none" w:sz="0" w:space="0" w:color="auto"/>
          </w:divBdr>
          <w:divsChild>
            <w:div w:id="777141918">
              <w:marLeft w:val="0"/>
              <w:marRight w:val="0"/>
              <w:marTop w:val="0"/>
              <w:marBottom w:val="0"/>
              <w:divBdr>
                <w:top w:val="none" w:sz="0" w:space="0" w:color="auto"/>
                <w:left w:val="none" w:sz="0" w:space="0" w:color="auto"/>
                <w:bottom w:val="none" w:sz="0" w:space="0" w:color="auto"/>
                <w:right w:val="none" w:sz="0" w:space="0" w:color="auto"/>
              </w:divBdr>
            </w:div>
          </w:divsChild>
        </w:div>
        <w:div w:id="1567956011">
          <w:marLeft w:val="0"/>
          <w:marRight w:val="0"/>
          <w:marTop w:val="0"/>
          <w:marBottom w:val="0"/>
          <w:divBdr>
            <w:top w:val="none" w:sz="0" w:space="0" w:color="auto"/>
            <w:left w:val="none" w:sz="0" w:space="0" w:color="auto"/>
            <w:bottom w:val="none" w:sz="0" w:space="0" w:color="auto"/>
            <w:right w:val="none" w:sz="0" w:space="0" w:color="auto"/>
          </w:divBdr>
          <w:divsChild>
            <w:div w:id="2104110719">
              <w:marLeft w:val="0"/>
              <w:marRight w:val="0"/>
              <w:marTop w:val="0"/>
              <w:marBottom w:val="0"/>
              <w:divBdr>
                <w:top w:val="none" w:sz="0" w:space="0" w:color="auto"/>
                <w:left w:val="none" w:sz="0" w:space="0" w:color="auto"/>
                <w:bottom w:val="none" w:sz="0" w:space="0" w:color="auto"/>
                <w:right w:val="none" w:sz="0" w:space="0" w:color="auto"/>
              </w:divBdr>
            </w:div>
          </w:divsChild>
        </w:div>
        <w:div w:id="1605503652">
          <w:marLeft w:val="0"/>
          <w:marRight w:val="0"/>
          <w:marTop w:val="0"/>
          <w:marBottom w:val="0"/>
          <w:divBdr>
            <w:top w:val="none" w:sz="0" w:space="0" w:color="auto"/>
            <w:left w:val="none" w:sz="0" w:space="0" w:color="auto"/>
            <w:bottom w:val="none" w:sz="0" w:space="0" w:color="auto"/>
            <w:right w:val="none" w:sz="0" w:space="0" w:color="auto"/>
          </w:divBdr>
          <w:divsChild>
            <w:div w:id="1545482119">
              <w:marLeft w:val="0"/>
              <w:marRight w:val="0"/>
              <w:marTop w:val="0"/>
              <w:marBottom w:val="0"/>
              <w:divBdr>
                <w:top w:val="none" w:sz="0" w:space="0" w:color="auto"/>
                <w:left w:val="none" w:sz="0" w:space="0" w:color="auto"/>
                <w:bottom w:val="none" w:sz="0" w:space="0" w:color="auto"/>
                <w:right w:val="none" w:sz="0" w:space="0" w:color="auto"/>
              </w:divBdr>
            </w:div>
          </w:divsChild>
        </w:div>
        <w:div w:id="1667976044">
          <w:marLeft w:val="0"/>
          <w:marRight w:val="0"/>
          <w:marTop w:val="0"/>
          <w:marBottom w:val="0"/>
          <w:divBdr>
            <w:top w:val="none" w:sz="0" w:space="0" w:color="auto"/>
            <w:left w:val="none" w:sz="0" w:space="0" w:color="auto"/>
            <w:bottom w:val="none" w:sz="0" w:space="0" w:color="auto"/>
            <w:right w:val="none" w:sz="0" w:space="0" w:color="auto"/>
          </w:divBdr>
          <w:divsChild>
            <w:div w:id="936600489">
              <w:marLeft w:val="0"/>
              <w:marRight w:val="0"/>
              <w:marTop w:val="0"/>
              <w:marBottom w:val="0"/>
              <w:divBdr>
                <w:top w:val="none" w:sz="0" w:space="0" w:color="auto"/>
                <w:left w:val="none" w:sz="0" w:space="0" w:color="auto"/>
                <w:bottom w:val="none" w:sz="0" w:space="0" w:color="auto"/>
                <w:right w:val="none" w:sz="0" w:space="0" w:color="auto"/>
              </w:divBdr>
            </w:div>
          </w:divsChild>
        </w:div>
        <w:div w:id="1669863736">
          <w:marLeft w:val="0"/>
          <w:marRight w:val="0"/>
          <w:marTop w:val="0"/>
          <w:marBottom w:val="0"/>
          <w:divBdr>
            <w:top w:val="none" w:sz="0" w:space="0" w:color="auto"/>
            <w:left w:val="none" w:sz="0" w:space="0" w:color="auto"/>
            <w:bottom w:val="none" w:sz="0" w:space="0" w:color="auto"/>
            <w:right w:val="none" w:sz="0" w:space="0" w:color="auto"/>
          </w:divBdr>
          <w:divsChild>
            <w:div w:id="2102796066">
              <w:marLeft w:val="0"/>
              <w:marRight w:val="0"/>
              <w:marTop w:val="0"/>
              <w:marBottom w:val="0"/>
              <w:divBdr>
                <w:top w:val="none" w:sz="0" w:space="0" w:color="auto"/>
                <w:left w:val="none" w:sz="0" w:space="0" w:color="auto"/>
                <w:bottom w:val="none" w:sz="0" w:space="0" w:color="auto"/>
                <w:right w:val="none" w:sz="0" w:space="0" w:color="auto"/>
              </w:divBdr>
            </w:div>
          </w:divsChild>
        </w:div>
        <w:div w:id="1684242362">
          <w:marLeft w:val="0"/>
          <w:marRight w:val="0"/>
          <w:marTop w:val="0"/>
          <w:marBottom w:val="0"/>
          <w:divBdr>
            <w:top w:val="none" w:sz="0" w:space="0" w:color="auto"/>
            <w:left w:val="none" w:sz="0" w:space="0" w:color="auto"/>
            <w:bottom w:val="none" w:sz="0" w:space="0" w:color="auto"/>
            <w:right w:val="none" w:sz="0" w:space="0" w:color="auto"/>
          </w:divBdr>
          <w:divsChild>
            <w:div w:id="1561867947">
              <w:marLeft w:val="0"/>
              <w:marRight w:val="0"/>
              <w:marTop w:val="0"/>
              <w:marBottom w:val="0"/>
              <w:divBdr>
                <w:top w:val="none" w:sz="0" w:space="0" w:color="auto"/>
                <w:left w:val="none" w:sz="0" w:space="0" w:color="auto"/>
                <w:bottom w:val="none" w:sz="0" w:space="0" w:color="auto"/>
                <w:right w:val="none" w:sz="0" w:space="0" w:color="auto"/>
              </w:divBdr>
            </w:div>
          </w:divsChild>
        </w:div>
        <w:div w:id="1768378129">
          <w:marLeft w:val="0"/>
          <w:marRight w:val="0"/>
          <w:marTop w:val="0"/>
          <w:marBottom w:val="0"/>
          <w:divBdr>
            <w:top w:val="none" w:sz="0" w:space="0" w:color="auto"/>
            <w:left w:val="none" w:sz="0" w:space="0" w:color="auto"/>
            <w:bottom w:val="none" w:sz="0" w:space="0" w:color="auto"/>
            <w:right w:val="none" w:sz="0" w:space="0" w:color="auto"/>
          </w:divBdr>
          <w:divsChild>
            <w:div w:id="1606498264">
              <w:marLeft w:val="0"/>
              <w:marRight w:val="0"/>
              <w:marTop w:val="0"/>
              <w:marBottom w:val="0"/>
              <w:divBdr>
                <w:top w:val="none" w:sz="0" w:space="0" w:color="auto"/>
                <w:left w:val="none" w:sz="0" w:space="0" w:color="auto"/>
                <w:bottom w:val="none" w:sz="0" w:space="0" w:color="auto"/>
                <w:right w:val="none" w:sz="0" w:space="0" w:color="auto"/>
              </w:divBdr>
            </w:div>
          </w:divsChild>
        </w:div>
        <w:div w:id="1769695886">
          <w:marLeft w:val="0"/>
          <w:marRight w:val="0"/>
          <w:marTop w:val="0"/>
          <w:marBottom w:val="0"/>
          <w:divBdr>
            <w:top w:val="none" w:sz="0" w:space="0" w:color="auto"/>
            <w:left w:val="none" w:sz="0" w:space="0" w:color="auto"/>
            <w:bottom w:val="none" w:sz="0" w:space="0" w:color="auto"/>
            <w:right w:val="none" w:sz="0" w:space="0" w:color="auto"/>
          </w:divBdr>
          <w:divsChild>
            <w:div w:id="2098746647">
              <w:marLeft w:val="0"/>
              <w:marRight w:val="0"/>
              <w:marTop w:val="0"/>
              <w:marBottom w:val="0"/>
              <w:divBdr>
                <w:top w:val="none" w:sz="0" w:space="0" w:color="auto"/>
                <w:left w:val="none" w:sz="0" w:space="0" w:color="auto"/>
                <w:bottom w:val="none" w:sz="0" w:space="0" w:color="auto"/>
                <w:right w:val="none" w:sz="0" w:space="0" w:color="auto"/>
              </w:divBdr>
            </w:div>
          </w:divsChild>
        </w:div>
        <w:div w:id="1848518876">
          <w:marLeft w:val="0"/>
          <w:marRight w:val="0"/>
          <w:marTop w:val="0"/>
          <w:marBottom w:val="0"/>
          <w:divBdr>
            <w:top w:val="none" w:sz="0" w:space="0" w:color="auto"/>
            <w:left w:val="none" w:sz="0" w:space="0" w:color="auto"/>
            <w:bottom w:val="none" w:sz="0" w:space="0" w:color="auto"/>
            <w:right w:val="none" w:sz="0" w:space="0" w:color="auto"/>
          </w:divBdr>
          <w:divsChild>
            <w:div w:id="1721901455">
              <w:marLeft w:val="0"/>
              <w:marRight w:val="0"/>
              <w:marTop w:val="0"/>
              <w:marBottom w:val="0"/>
              <w:divBdr>
                <w:top w:val="none" w:sz="0" w:space="0" w:color="auto"/>
                <w:left w:val="none" w:sz="0" w:space="0" w:color="auto"/>
                <w:bottom w:val="none" w:sz="0" w:space="0" w:color="auto"/>
                <w:right w:val="none" w:sz="0" w:space="0" w:color="auto"/>
              </w:divBdr>
            </w:div>
          </w:divsChild>
        </w:div>
        <w:div w:id="1859853330">
          <w:marLeft w:val="0"/>
          <w:marRight w:val="0"/>
          <w:marTop w:val="0"/>
          <w:marBottom w:val="0"/>
          <w:divBdr>
            <w:top w:val="none" w:sz="0" w:space="0" w:color="auto"/>
            <w:left w:val="none" w:sz="0" w:space="0" w:color="auto"/>
            <w:bottom w:val="none" w:sz="0" w:space="0" w:color="auto"/>
            <w:right w:val="none" w:sz="0" w:space="0" w:color="auto"/>
          </w:divBdr>
          <w:divsChild>
            <w:div w:id="330987501">
              <w:marLeft w:val="0"/>
              <w:marRight w:val="0"/>
              <w:marTop w:val="0"/>
              <w:marBottom w:val="0"/>
              <w:divBdr>
                <w:top w:val="none" w:sz="0" w:space="0" w:color="auto"/>
                <w:left w:val="none" w:sz="0" w:space="0" w:color="auto"/>
                <w:bottom w:val="none" w:sz="0" w:space="0" w:color="auto"/>
                <w:right w:val="none" w:sz="0" w:space="0" w:color="auto"/>
              </w:divBdr>
            </w:div>
          </w:divsChild>
        </w:div>
        <w:div w:id="1870676818">
          <w:marLeft w:val="0"/>
          <w:marRight w:val="0"/>
          <w:marTop w:val="0"/>
          <w:marBottom w:val="0"/>
          <w:divBdr>
            <w:top w:val="none" w:sz="0" w:space="0" w:color="auto"/>
            <w:left w:val="none" w:sz="0" w:space="0" w:color="auto"/>
            <w:bottom w:val="none" w:sz="0" w:space="0" w:color="auto"/>
            <w:right w:val="none" w:sz="0" w:space="0" w:color="auto"/>
          </w:divBdr>
          <w:divsChild>
            <w:div w:id="85197193">
              <w:marLeft w:val="0"/>
              <w:marRight w:val="0"/>
              <w:marTop w:val="0"/>
              <w:marBottom w:val="0"/>
              <w:divBdr>
                <w:top w:val="none" w:sz="0" w:space="0" w:color="auto"/>
                <w:left w:val="none" w:sz="0" w:space="0" w:color="auto"/>
                <w:bottom w:val="none" w:sz="0" w:space="0" w:color="auto"/>
                <w:right w:val="none" w:sz="0" w:space="0" w:color="auto"/>
              </w:divBdr>
            </w:div>
          </w:divsChild>
        </w:div>
        <w:div w:id="1879463377">
          <w:marLeft w:val="0"/>
          <w:marRight w:val="0"/>
          <w:marTop w:val="0"/>
          <w:marBottom w:val="0"/>
          <w:divBdr>
            <w:top w:val="none" w:sz="0" w:space="0" w:color="auto"/>
            <w:left w:val="none" w:sz="0" w:space="0" w:color="auto"/>
            <w:bottom w:val="none" w:sz="0" w:space="0" w:color="auto"/>
            <w:right w:val="none" w:sz="0" w:space="0" w:color="auto"/>
          </w:divBdr>
          <w:divsChild>
            <w:div w:id="2044094658">
              <w:marLeft w:val="0"/>
              <w:marRight w:val="0"/>
              <w:marTop w:val="0"/>
              <w:marBottom w:val="0"/>
              <w:divBdr>
                <w:top w:val="none" w:sz="0" w:space="0" w:color="auto"/>
                <w:left w:val="none" w:sz="0" w:space="0" w:color="auto"/>
                <w:bottom w:val="none" w:sz="0" w:space="0" w:color="auto"/>
                <w:right w:val="none" w:sz="0" w:space="0" w:color="auto"/>
              </w:divBdr>
            </w:div>
          </w:divsChild>
        </w:div>
        <w:div w:id="1895849806">
          <w:marLeft w:val="0"/>
          <w:marRight w:val="0"/>
          <w:marTop w:val="0"/>
          <w:marBottom w:val="0"/>
          <w:divBdr>
            <w:top w:val="none" w:sz="0" w:space="0" w:color="auto"/>
            <w:left w:val="none" w:sz="0" w:space="0" w:color="auto"/>
            <w:bottom w:val="none" w:sz="0" w:space="0" w:color="auto"/>
            <w:right w:val="none" w:sz="0" w:space="0" w:color="auto"/>
          </w:divBdr>
          <w:divsChild>
            <w:div w:id="1994021947">
              <w:marLeft w:val="0"/>
              <w:marRight w:val="0"/>
              <w:marTop w:val="0"/>
              <w:marBottom w:val="0"/>
              <w:divBdr>
                <w:top w:val="none" w:sz="0" w:space="0" w:color="auto"/>
                <w:left w:val="none" w:sz="0" w:space="0" w:color="auto"/>
                <w:bottom w:val="none" w:sz="0" w:space="0" w:color="auto"/>
                <w:right w:val="none" w:sz="0" w:space="0" w:color="auto"/>
              </w:divBdr>
            </w:div>
          </w:divsChild>
        </w:div>
        <w:div w:id="1912303633">
          <w:marLeft w:val="0"/>
          <w:marRight w:val="0"/>
          <w:marTop w:val="0"/>
          <w:marBottom w:val="0"/>
          <w:divBdr>
            <w:top w:val="none" w:sz="0" w:space="0" w:color="auto"/>
            <w:left w:val="none" w:sz="0" w:space="0" w:color="auto"/>
            <w:bottom w:val="none" w:sz="0" w:space="0" w:color="auto"/>
            <w:right w:val="none" w:sz="0" w:space="0" w:color="auto"/>
          </w:divBdr>
          <w:divsChild>
            <w:div w:id="705450816">
              <w:marLeft w:val="0"/>
              <w:marRight w:val="0"/>
              <w:marTop w:val="0"/>
              <w:marBottom w:val="0"/>
              <w:divBdr>
                <w:top w:val="none" w:sz="0" w:space="0" w:color="auto"/>
                <w:left w:val="none" w:sz="0" w:space="0" w:color="auto"/>
                <w:bottom w:val="none" w:sz="0" w:space="0" w:color="auto"/>
                <w:right w:val="none" w:sz="0" w:space="0" w:color="auto"/>
              </w:divBdr>
            </w:div>
          </w:divsChild>
        </w:div>
        <w:div w:id="1955937149">
          <w:marLeft w:val="0"/>
          <w:marRight w:val="0"/>
          <w:marTop w:val="0"/>
          <w:marBottom w:val="0"/>
          <w:divBdr>
            <w:top w:val="none" w:sz="0" w:space="0" w:color="auto"/>
            <w:left w:val="none" w:sz="0" w:space="0" w:color="auto"/>
            <w:bottom w:val="none" w:sz="0" w:space="0" w:color="auto"/>
            <w:right w:val="none" w:sz="0" w:space="0" w:color="auto"/>
          </w:divBdr>
          <w:divsChild>
            <w:div w:id="1834759211">
              <w:marLeft w:val="0"/>
              <w:marRight w:val="0"/>
              <w:marTop w:val="0"/>
              <w:marBottom w:val="0"/>
              <w:divBdr>
                <w:top w:val="none" w:sz="0" w:space="0" w:color="auto"/>
                <w:left w:val="none" w:sz="0" w:space="0" w:color="auto"/>
                <w:bottom w:val="none" w:sz="0" w:space="0" w:color="auto"/>
                <w:right w:val="none" w:sz="0" w:space="0" w:color="auto"/>
              </w:divBdr>
            </w:div>
          </w:divsChild>
        </w:div>
        <w:div w:id="1970475925">
          <w:marLeft w:val="0"/>
          <w:marRight w:val="0"/>
          <w:marTop w:val="0"/>
          <w:marBottom w:val="0"/>
          <w:divBdr>
            <w:top w:val="none" w:sz="0" w:space="0" w:color="auto"/>
            <w:left w:val="none" w:sz="0" w:space="0" w:color="auto"/>
            <w:bottom w:val="none" w:sz="0" w:space="0" w:color="auto"/>
            <w:right w:val="none" w:sz="0" w:space="0" w:color="auto"/>
          </w:divBdr>
          <w:divsChild>
            <w:div w:id="759644968">
              <w:marLeft w:val="0"/>
              <w:marRight w:val="0"/>
              <w:marTop w:val="0"/>
              <w:marBottom w:val="0"/>
              <w:divBdr>
                <w:top w:val="none" w:sz="0" w:space="0" w:color="auto"/>
                <w:left w:val="none" w:sz="0" w:space="0" w:color="auto"/>
                <w:bottom w:val="none" w:sz="0" w:space="0" w:color="auto"/>
                <w:right w:val="none" w:sz="0" w:space="0" w:color="auto"/>
              </w:divBdr>
            </w:div>
          </w:divsChild>
        </w:div>
        <w:div w:id="1998336723">
          <w:marLeft w:val="0"/>
          <w:marRight w:val="0"/>
          <w:marTop w:val="0"/>
          <w:marBottom w:val="0"/>
          <w:divBdr>
            <w:top w:val="none" w:sz="0" w:space="0" w:color="auto"/>
            <w:left w:val="none" w:sz="0" w:space="0" w:color="auto"/>
            <w:bottom w:val="none" w:sz="0" w:space="0" w:color="auto"/>
            <w:right w:val="none" w:sz="0" w:space="0" w:color="auto"/>
          </w:divBdr>
          <w:divsChild>
            <w:div w:id="1419669074">
              <w:marLeft w:val="0"/>
              <w:marRight w:val="0"/>
              <w:marTop w:val="0"/>
              <w:marBottom w:val="0"/>
              <w:divBdr>
                <w:top w:val="none" w:sz="0" w:space="0" w:color="auto"/>
                <w:left w:val="none" w:sz="0" w:space="0" w:color="auto"/>
                <w:bottom w:val="none" w:sz="0" w:space="0" w:color="auto"/>
                <w:right w:val="none" w:sz="0" w:space="0" w:color="auto"/>
              </w:divBdr>
            </w:div>
          </w:divsChild>
        </w:div>
        <w:div w:id="2005351571">
          <w:marLeft w:val="0"/>
          <w:marRight w:val="0"/>
          <w:marTop w:val="0"/>
          <w:marBottom w:val="0"/>
          <w:divBdr>
            <w:top w:val="none" w:sz="0" w:space="0" w:color="auto"/>
            <w:left w:val="none" w:sz="0" w:space="0" w:color="auto"/>
            <w:bottom w:val="none" w:sz="0" w:space="0" w:color="auto"/>
            <w:right w:val="none" w:sz="0" w:space="0" w:color="auto"/>
          </w:divBdr>
          <w:divsChild>
            <w:div w:id="118227497">
              <w:marLeft w:val="0"/>
              <w:marRight w:val="0"/>
              <w:marTop w:val="0"/>
              <w:marBottom w:val="0"/>
              <w:divBdr>
                <w:top w:val="none" w:sz="0" w:space="0" w:color="auto"/>
                <w:left w:val="none" w:sz="0" w:space="0" w:color="auto"/>
                <w:bottom w:val="none" w:sz="0" w:space="0" w:color="auto"/>
                <w:right w:val="none" w:sz="0" w:space="0" w:color="auto"/>
              </w:divBdr>
            </w:div>
          </w:divsChild>
        </w:div>
        <w:div w:id="2022269028">
          <w:marLeft w:val="0"/>
          <w:marRight w:val="0"/>
          <w:marTop w:val="0"/>
          <w:marBottom w:val="0"/>
          <w:divBdr>
            <w:top w:val="none" w:sz="0" w:space="0" w:color="auto"/>
            <w:left w:val="none" w:sz="0" w:space="0" w:color="auto"/>
            <w:bottom w:val="none" w:sz="0" w:space="0" w:color="auto"/>
            <w:right w:val="none" w:sz="0" w:space="0" w:color="auto"/>
          </w:divBdr>
          <w:divsChild>
            <w:div w:id="1050417237">
              <w:marLeft w:val="0"/>
              <w:marRight w:val="0"/>
              <w:marTop w:val="0"/>
              <w:marBottom w:val="0"/>
              <w:divBdr>
                <w:top w:val="none" w:sz="0" w:space="0" w:color="auto"/>
                <w:left w:val="none" w:sz="0" w:space="0" w:color="auto"/>
                <w:bottom w:val="none" w:sz="0" w:space="0" w:color="auto"/>
                <w:right w:val="none" w:sz="0" w:space="0" w:color="auto"/>
              </w:divBdr>
            </w:div>
          </w:divsChild>
        </w:div>
        <w:div w:id="2041662728">
          <w:marLeft w:val="0"/>
          <w:marRight w:val="0"/>
          <w:marTop w:val="0"/>
          <w:marBottom w:val="0"/>
          <w:divBdr>
            <w:top w:val="none" w:sz="0" w:space="0" w:color="auto"/>
            <w:left w:val="none" w:sz="0" w:space="0" w:color="auto"/>
            <w:bottom w:val="none" w:sz="0" w:space="0" w:color="auto"/>
            <w:right w:val="none" w:sz="0" w:space="0" w:color="auto"/>
          </w:divBdr>
          <w:divsChild>
            <w:div w:id="1179928417">
              <w:marLeft w:val="0"/>
              <w:marRight w:val="0"/>
              <w:marTop w:val="0"/>
              <w:marBottom w:val="0"/>
              <w:divBdr>
                <w:top w:val="none" w:sz="0" w:space="0" w:color="auto"/>
                <w:left w:val="none" w:sz="0" w:space="0" w:color="auto"/>
                <w:bottom w:val="none" w:sz="0" w:space="0" w:color="auto"/>
                <w:right w:val="none" w:sz="0" w:space="0" w:color="auto"/>
              </w:divBdr>
            </w:div>
          </w:divsChild>
        </w:div>
        <w:div w:id="2143306968">
          <w:marLeft w:val="0"/>
          <w:marRight w:val="0"/>
          <w:marTop w:val="0"/>
          <w:marBottom w:val="0"/>
          <w:divBdr>
            <w:top w:val="none" w:sz="0" w:space="0" w:color="auto"/>
            <w:left w:val="none" w:sz="0" w:space="0" w:color="auto"/>
            <w:bottom w:val="none" w:sz="0" w:space="0" w:color="auto"/>
            <w:right w:val="none" w:sz="0" w:space="0" w:color="auto"/>
          </w:divBdr>
          <w:divsChild>
            <w:div w:id="1214317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568050">
      <w:bodyDiv w:val="1"/>
      <w:marLeft w:val="0"/>
      <w:marRight w:val="0"/>
      <w:marTop w:val="0"/>
      <w:marBottom w:val="0"/>
      <w:divBdr>
        <w:top w:val="none" w:sz="0" w:space="0" w:color="auto"/>
        <w:left w:val="none" w:sz="0" w:space="0" w:color="auto"/>
        <w:bottom w:val="none" w:sz="0" w:space="0" w:color="auto"/>
        <w:right w:val="none" w:sz="0" w:space="0" w:color="auto"/>
      </w:divBdr>
      <w:divsChild>
        <w:div w:id="1990547595">
          <w:marLeft w:val="0"/>
          <w:marRight w:val="0"/>
          <w:marTop w:val="0"/>
          <w:marBottom w:val="0"/>
          <w:divBdr>
            <w:top w:val="none" w:sz="0" w:space="0" w:color="auto"/>
            <w:left w:val="none" w:sz="0" w:space="0" w:color="auto"/>
            <w:bottom w:val="none" w:sz="0" w:space="0" w:color="auto"/>
            <w:right w:val="none" w:sz="0" w:space="0" w:color="auto"/>
          </w:divBdr>
        </w:div>
        <w:div w:id="2021814056">
          <w:marLeft w:val="0"/>
          <w:marRight w:val="0"/>
          <w:marTop w:val="0"/>
          <w:marBottom w:val="0"/>
          <w:divBdr>
            <w:top w:val="none" w:sz="0" w:space="0" w:color="auto"/>
            <w:left w:val="none" w:sz="0" w:space="0" w:color="auto"/>
            <w:bottom w:val="none" w:sz="0" w:space="0" w:color="auto"/>
            <w:right w:val="none" w:sz="0" w:space="0" w:color="auto"/>
          </w:divBdr>
        </w:div>
      </w:divsChild>
    </w:div>
    <w:div w:id="1582837001">
      <w:bodyDiv w:val="1"/>
      <w:marLeft w:val="0"/>
      <w:marRight w:val="0"/>
      <w:marTop w:val="0"/>
      <w:marBottom w:val="0"/>
      <w:divBdr>
        <w:top w:val="none" w:sz="0" w:space="0" w:color="auto"/>
        <w:left w:val="none" w:sz="0" w:space="0" w:color="auto"/>
        <w:bottom w:val="none" w:sz="0" w:space="0" w:color="auto"/>
        <w:right w:val="none" w:sz="0" w:space="0" w:color="auto"/>
      </w:divBdr>
    </w:div>
    <w:div w:id="1583757119">
      <w:bodyDiv w:val="1"/>
      <w:marLeft w:val="0"/>
      <w:marRight w:val="0"/>
      <w:marTop w:val="0"/>
      <w:marBottom w:val="0"/>
      <w:divBdr>
        <w:top w:val="none" w:sz="0" w:space="0" w:color="auto"/>
        <w:left w:val="none" w:sz="0" w:space="0" w:color="auto"/>
        <w:bottom w:val="none" w:sz="0" w:space="0" w:color="auto"/>
        <w:right w:val="none" w:sz="0" w:space="0" w:color="auto"/>
      </w:divBdr>
      <w:divsChild>
        <w:div w:id="1053115226">
          <w:marLeft w:val="0"/>
          <w:marRight w:val="0"/>
          <w:marTop w:val="0"/>
          <w:marBottom w:val="0"/>
          <w:divBdr>
            <w:top w:val="none" w:sz="0" w:space="0" w:color="auto"/>
            <w:left w:val="none" w:sz="0" w:space="0" w:color="auto"/>
            <w:bottom w:val="none" w:sz="0" w:space="0" w:color="auto"/>
            <w:right w:val="none" w:sz="0" w:space="0" w:color="auto"/>
          </w:divBdr>
          <w:divsChild>
            <w:div w:id="276838902">
              <w:marLeft w:val="0"/>
              <w:marRight w:val="0"/>
              <w:marTop w:val="0"/>
              <w:marBottom w:val="0"/>
              <w:divBdr>
                <w:top w:val="none" w:sz="0" w:space="0" w:color="auto"/>
                <w:left w:val="none" w:sz="0" w:space="0" w:color="auto"/>
                <w:bottom w:val="none" w:sz="0" w:space="0" w:color="auto"/>
                <w:right w:val="none" w:sz="0" w:space="0" w:color="auto"/>
              </w:divBdr>
              <w:divsChild>
                <w:div w:id="1288076677">
                  <w:marLeft w:val="0"/>
                  <w:marRight w:val="0"/>
                  <w:marTop w:val="0"/>
                  <w:marBottom w:val="0"/>
                  <w:divBdr>
                    <w:top w:val="none" w:sz="0" w:space="0" w:color="auto"/>
                    <w:left w:val="none" w:sz="0" w:space="0" w:color="auto"/>
                    <w:bottom w:val="none" w:sz="0" w:space="0" w:color="auto"/>
                    <w:right w:val="none" w:sz="0" w:space="0" w:color="auto"/>
                  </w:divBdr>
                  <w:divsChild>
                    <w:div w:id="234557003">
                      <w:marLeft w:val="0"/>
                      <w:marRight w:val="0"/>
                      <w:marTop w:val="0"/>
                      <w:marBottom w:val="0"/>
                      <w:divBdr>
                        <w:top w:val="none" w:sz="0" w:space="0" w:color="auto"/>
                        <w:left w:val="none" w:sz="0" w:space="0" w:color="auto"/>
                        <w:bottom w:val="none" w:sz="0" w:space="0" w:color="auto"/>
                        <w:right w:val="none" w:sz="0" w:space="0" w:color="auto"/>
                      </w:divBdr>
                      <w:divsChild>
                        <w:div w:id="991258445">
                          <w:marLeft w:val="0"/>
                          <w:marRight w:val="0"/>
                          <w:marTop w:val="0"/>
                          <w:marBottom w:val="0"/>
                          <w:divBdr>
                            <w:top w:val="none" w:sz="0" w:space="0" w:color="auto"/>
                            <w:left w:val="none" w:sz="0" w:space="0" w:color="auto"/>
                            <w:bottom w:val="none" w:sz="0" w:space="0" w:color="auto"/>
                            <w:right w:val="none" w:sz="0" w:space="0" w:color="auto"/>
                          </w:divBdr>
                          <w:divsChild>
                            <w:div w:id="847478004">
                              <w:marLeft w:val="0"/>
                              <w:marRight w:val="0"/>
                              <w:marTop w:val="0"/>
                              <w:marBottom w:val="0"/>
                              <w:divBdr>
                                <w:top w:val="none" w:sz="0" w:space="0" w:color="auto"/>
                                <w:left w:val="none" w:sz="0" w:space="0" w:color="auto"/>
                                <w:bottom w:val="none" w:sz="0" w:space="0" w:color="auto"/>
                                <w:right w:val="none" w:sz="0" w:space="0" w:color="auto"/>
                              </w:divBdr>
                              <w:divsChild>
                                <w:div w:id="127862769">
                                  <w:marLeft w:val="0"/>
                                  <w:marRight w:val="0"/>
                                  <w:marTop w:val="0"/>
                                  <w:marBottom w:val="0"/>
                                  <w:divBdr>
                                    <w:top w:val="none" w:sz="0" w:space="0" w:color="auto"/>
                                    <w:left w:val="none" w:sz="0" w:space="0" w:color="auto"/>
                                    <w:bottom w:val="none" w:sz="0" w:space="0" w:color="auto"/>
                                    <w:right w:val="none" w:sz="0" w:space="0" w:color="auto"/>
                                  </w:divBdr>
                                  <w:divsChild>
                                    <w:div w:id="1880580480">
                                      <w:marLeft w:val="0"/>
                                      <w:marRight w:val="0"/>
                                      <w:marTop w:val="0"/>
                                      <w:marBottom w:val="0"/>
                                      <w:divBdr>
                                        <w:top w:val="none" w:sz="0" w:space="0" w:color="auto"/>
                                        <w:left w:val="none" w:sz="0" w:space="0" w:color="auto"/>
                                        <w:bottom w:val="none" w:sz="0" w:space="0" w:color="auto"/>
                                        <w:right w:val="none" w:sz="0" w:space="0" w:color="auto"/>
                                      </w:divBdr>
                                      <w:divsChild>
                                        <w:div w:id="533006689">
                                          <w:marLeft w:val="0"/>
                                          <w:marRight w:val="0"/>
                                          <w:marTop w:val="0"/>
                                          <w:marBottom w:val="0"/>
                                          <w:divBdr>
                                            <w:top w:val="none" w:sz="0" w:space="0" w:color="auto"/>
                                            <w:left w:val="none" w:sz="0" w:space="0" w:color="auto"/>
                                            <w:bottom w:val="none" w:sz="0" w:space="0" w:color="auto"/>
                                            <w:right w:val="none" w:sz="0" w:space="0" w:color="auto"/>
                                          </w:divBdr>
                                        </w:div>
                                        <w:div w:id="604266256">
                                          <w:marLeft w:val="0"/>
                                          <w:marRight w:val="0"/>
                                          <w:marTop w:val="0"/>
                                          <w:marBottom w:val="0"/>
                                          <w:divBdr>
                                            <w:top w:val="none" w:sz="0" w:space="0" w:color="auto"/>
                                            <w:left w:val="none" w:sz="0" w:space="0" w:color="auto"/>
                                            <w:bottom w:val="none" w:sz="0" w:space="0" w:color="auto"/>
                                            <w:right w:val="none" w:sz="0" w:space="0" w:color="auto"/>
                                          </w:divBdr>
                                        </w:div>
                                        <w:div w:id="614213373">
                                          <w:marLeft w:val="0"/>
                                          <w:marRight w:val="0"/>
                                          <w:marTop w:val="0"/>
                                          <w:marBottom w:val="0"/>
                                          <w:divBdr>
                                            <w:top w:val="none" w:sz="0" w:space="0" w:color="auto"/>
                                            <w:left w:val="none" w:sz="0" w:space="0" w:color="auto"/>
                                            <w:bottom w:val="none" w:sz="0" w:space="0" w:color="auto"/>
                                            <w:right w:val="none" w:sz="0" w:space="0" w:color="auto"/>
                                          </w:divBdr>
                                        </w:div>
                                        <w:div w:id="734166403">
                                          <w:marLeft w:val="0"/>
                                          <w:marRight w:val="0"/>
                                          <w:marTop w:val="0"/>
                                          <w:marBottom w:val="0"/>
                                          <w:divBdr>
                                            <w:top w:val="none" w:sz="0" w:space="0" w:color="auto"/>
                                            <w:left w:val="none" w:sz="0" w:space="0" w:color="auto"/>
                                            <w:bottom w:val="none" w:sz="0" w:space="0" w:color="auto"/>
                                            <w:right w:val="none" w:sz="0" w:space="0" w:color="auto"/>
                                          </w:divBdr>
                                          <w:divsChild>
                                            <w:div w:id="1291935128">
                                              <w:marLeft w:val="0"/>
                                              <w:marRight w:val="158"/>
                                              <w:marTop w:val="0"/>
                                              <w:marBottom w:val="0"/>
                                              <w:divBdr>
                                                <w:top w:val="none" w:sz="0" w:space="0" w:color="auto"/>
                                                <w:left w:val="none" w:sz="0" w:space="0" w:color="auto"/>
                                                <w:bottom w:val="none" w:sz="0" w:space="0" w:color="auto"/>
                                                <w:right w:val="none" w:sz="0" w:space="0" w:color="auto"/>
                                              </w:divBdr>
                                            </w:div>
                                          </w:divsChild>
                                        </w:div>
                                        <w:div w:id="904146313">
                                          <w:marLeft w:val="0"/>
                                          <w:marRight w:val="0"/>
                                          <w:marTop w:val="0"/>
                                          <w:marBottom w:val="0"/>
                                          <w:divBdr>
                                            <w:top w:val="none" w:sz="0" w:space="0" w:color="auto"/>
                                            <w:left w:val="none" w:sz="0" w:space="0" w:color="auto"/>
                                            <w:bottom w:val="none" w:sz="0" w:space="0" w:color="auto"/>
                                            <w:right w:val="none" w:sz="0" w:space="0" w:color="auto"/>
                                          </w:divBdr>
                                        </w:div>
                                        <w:div w:id="1302072857">
                                          <w:marLeft w:val="0"/>
                                          <w:marRight w:val="0"/>
                                          <w:marTop w:val="0"/>
                                          <w:marBottom w:val="0"/>
                                          <w:divBdr>
                                            <w:top w:val="none" w:sz="0" w:space="0" w:color="auto"/>
                                            <w:left w:val="none" w:sz="0" w:space="0" w:color="auto"/>
                                            <w:bottom w:val="none" w:sz="0" w:space="0" w:color="auto"/>
                                            <w:right w:val="none" w:sz="0" w:space="0" w:color="auto"/>
                                          </w:divBdr>
                                        </w:div>
                                        <w:div w:id="1303578451">
                                          <w:marLeft w:val="0"/>
                                          <w:marRight w:val="0"/>
                                          <w:marTop w:val="0"/>
                                          <w:marBottom w:val="0"/>
                                          <w:divBdr>
                                            <w:top w:val="none" w:sz="0" w:space="0" w:color="auto"/>
                                            <w:left w:val="none" w:sz="0" w:space="0" w:color="auto"/>
                                            <w:bottom w:val="none" w:sz="0" w:space="0" w:color="auto"/>
                                            <w:right w:val="none" w:sz="0" w:space="0" w:color="auto"/>
                                          </w:divBdr>
                                          <w:divsChild>
                                            <w:div w:id="1793748945">
                                              <w:marLeft w:val="0"/>
                                              <w:marRight w:val="158"/>
                                              <w:marTop w:val="0"/>
                                              <w:marBottom w:val="0"/>
                                              <w:divBdr>
                                                <w:top w:val="none" w:sz="0" w:space="0" w:color="auto"/>
                                                <w:left w:val="none" w:sz="0" w:space="0" w:color="auto"/>
                                                <w:bottom w:val="none" w:sz="0" w:space="0" w:color="auto"/>
                                                <w:right w:val="none" w:sz="0" w:space="0" w:color="auto"/>
                                              </w:divBdr>
                                            </w:div>
                                          </w:divsChild>
                                        </w:div>
                                        <w:div w:id="1327127914">
                                          <w:marLeft w:val="0"/>
                                          <w:marRight w:val="0"/>
                                          <w:marTop w:val="0"/>
                                          <w:marBottom w:val="0"/>
                                          <w:divBdr>
                                            <w:top w:val="none" w:sz="0" w:space="0" w:color="auto"/>
                                            <w:left w:val="none" w:sz="0" w:space="0" w:color="auto"/>
                                            <w:bottom w:val="none" w:sz="0" w:space="0" w:color="auto"/>
                                            <w:right w:val="none" w:sz="0" w:space="0" w:color="auto"/>
                                          </w:divBdr>
                                          <w:divsChild>
                                            <w:div w:id="1540320189">
                                              <w:marLeft w:val="0"/>
                                              <w:marRight w:val="158"/>
                                              <w:marTop w:val="0"/>
                                              <w:marBottom w:val="0"/>
                                              <w:divBdr>
                                                <w:top w:val="none" w:sz="0" w:space="0" w:color="auto"/>
                                                <w:left w:val="none" w:sz="0" w:space="0" w:color="auto"/>
                                                <w:bottom w:val="none" w:sz="0" w:space="0" w:color="auto"/>
                                                <w:right w:val="none" w:sz="0" w:space="0" w:color="auto"/>
                                              </w:divBdr>
                                            </w:div>
                                          </w:divsChild>
                                        </w:div>
                                        <w:div w:id="1374501906">
                                          <w:marLeft w:val="0"/>
                                          <w:marRight w:val="0"/>
                                          <w:marTop w:val="0"/>
                                          <w:marBottom w:val="0"/>
                                          <w:divBdr>
                                            <w:top w:val="none" w:sz="0" w:space="0" w:color="auto"/>
                                            <w:left w:val="none" w:sz="0" w:space="0" w:color="auto"/>
                                            <w:bottom w:val="none" w:sz="0" w:space="0" w:color="auto"/>
                                            <w:right w:val="none" w:sz="0" w:space="0" w:color="auto"/>
                                          </w:divBdr>
                                          <w:divsChild>
                                            <w:div w:id="814642380">
                                              <w:marLeft w:val="0"/>
                                              <w:marRight w:val="158"/>
                                              <w:marTop w:val="0"/>
                                              <w:marBottom w:val="0"/>
                                              <w:divBdr>
                                                <w:top w:val="none" w:sz="0" w:space="0" w:color="auto"/>
                                                <w:left w:val="none" w:sz="0" w:space="0" w:color="auto"/>
                                                <w:bottom w:val="none" w:sz="0" w:space="0" w:color="auto"/>
                                                <w:right w:val="none" w:sz="0" w:space="0" w:color="auto"/>
                                              </w:divBdr>
                                            </w:div>
                                          </w:divsChild>
                                        </w:div>
                                        <w:div w:id="1417634392">
                                          <w:marLeft w:val="0"/>
                                          <w:marRight w:val="0"/>
                                          <w:marTop w:val="0"/>
                                          <w:marBottom w:val="0"/>
                                          <w:divBdr>
                                            <w:top w:val="none" w:sz="0" w:space="0" w:color="auto"/>
                                            <w:left w:val="none" w:sz="0" w:space="0" w:color="auto"/>
                                            <w:bottom w:val="none" w:sz="0" w:space="0" w:color="auto"/>
                                            <w:right w:val="none" w:sz="0" w:space="0" w:color="auto"/>
                                          </w:divBdr>
                                          <w:divsChild>
                                            <w:div w:id="44840058">
                                              <w:marLeft w:val="0"/>
                                              <w:marRight w:val="158"/>
                                              <w:marTop w:val="0"/>
                                              <w:marBottom w:val="0"/>
                                              <w:divBdr>
                                                <w:top w:val="none" w:sz="0" w:space="0" w:color="auto"/>
                                                <w:left w:val="none" w:sz="0" w:space="0" w:color="auto"/>
                                                <w:bottom w:val="none" w:sz="0" w:space="0" w:color="auto"/>
                                                <w:right w:val="none" w:sz="0" w:space="0" w:color="auto"/>
                                              </w:divBdr>
                                            </w:div>
                                          </w:divsChild>
                                        </w:div>
                                        <w:div w:id="1523206747">
                                          <w:marLeft w:val="0"/>
                                          <w:marRight w:val="0"/>
                                          <w:marTop w:val="0"/>
                                          <w:marBottom w:val="0"/>
                                          <w:divBdr>
                                            <w:top w:val="none" w:sz="0" w:space="0" w:color="auto"/>
                                            <w:left w:val="none" w:sz="0" w:space="0" w:color="auto"/>
                                            <w:bottom w:val="none" w:sz="0" w:space="0" w:color="auto"/>
                                            <w:right w:val="none" w:sz="0" w:space="0" w:color="auto"/>
                                          </w:divBdr>
                                        </w:div>
                                        <w:div w:id="1558856865">
                                          <w:marLeft w:val="0"/>
                                          <w:marRight w:val="0"/>
                                          <w:marTop w:val="0"/>
                                          <w:marBottom w:val="0"/>
                                          <w:divBdr>
                                            <w:top w:val="none" w:sz="0" w:space="0" w:color="auto"/>
                                            <w:left w:val="none" w:sz="0" w:space="0" w:color="auto"/>
                                            <w:bottom w:val="none" w:sz="0" w:space="0" w:color="auto"/>
                                            <w:right w:val="none" w:sz="0" w:space="0" w:color="auto"/>
                                          </w:divBdr>
                                        </w:div>
                                        <w:div w:id="1806660651">
                                          <w:marLeft w:val="0"/>
                                          <w:marRight w:val="0"/>
                                          <w:marTop w:val="0"/>
                                          <w:marBottom w:val="0"/>
                                          <w:divBdr>
                                            <w:top w:val="none" w:sz="0" w:space="0" w:color="auto"/>
                                            <w:left w:val="none" w:sz="0" w:space="0" w:color="auto"/>
                                            <w:bottom w:val="none" w:sz="0" w:space="0" w:color="auto"/>
                                            <w:right w:val="none" w:sz="0" w:space="0" w:color="auto"/>
                                          </w:divBdr>
                                          <w:divsChild>
                                            <w:div w:id="1493715886">
                                              <w:marLeft w:val="0"/>
                                              <w:marRight w:val="158"/>
                                              <w:marTop w:val="0"/>
                                              <w:marBottom w:val="0"/>
                                              <w:divBdr>
                                                <w:top w:val="none" w:sz="0" w:space="0" w:color="auto"/>
                                                <w:left w:val="none" w:sz="0" w:space="0" w:color="auto"/>
                                                <w:bottom w:val="none" w:sz="0" w:space="0" w:color="auto"/>
                                                <w:right w:val="none" w:sz="0" w:space="0" w:color="auto"/>
                                              </w:divBdr>
                                            </w:div>
                                          </w:divsChild>
                                        </w:div>
                                        <w:div w:id="1902011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84560298">
      <w:bodyDiv w:val="1"/>
      <w:marLeft w:val="0"/>
      <w:marRight w:val="0"/>
      <w:marTop w:val="0"/>
      <w:marBottom w:val="0"/>
      <w:divBdr>
        <w:top w:val="none" w:sz="0" w:space="0" w:color="auto"/>
        <w:left w:val="none" w:sz="0" w:space="0" w:color="auto"/>
        <w:bottom w:val="none" w:sz="0" w:space="0" w:color="auto"/>
        <w:right w:val="none" w:sz="0" w:space="0" w:color="auto"/>
      </w:divBdr>
    </w:div>
    <w:div w:id="1586066527">
      <w:bodyDiv w:val="1"/>
      <w:marLeft w:val="0"/>
      <w:marRight w:val="0"/>
      <w:marTop w:val="0"/>
      <w:marBottom w:val="0"/>
      <w:divBdr>
        <w:top w:val="none" w:sz="0" w:space="0" w:color="auto"/>
        <w:left w:val="none" w:sz="0" w:space="0" w:color="auto"/>
        <w:bottom w:val="none" w:sz="0" w:space="0" w:color="auto"/>
        <w:right w:val="none" w:sz="0" w:space="0" w:color="auto"/>
      </w:divBdr>
      <w:divsChild>
        <w:div w:id="1334147253">
          <w:marLeft w:val="0"/>
          <w:marRight w:val="0"/>
          <w:marTop w:val="0"/>
          <w:marBottom w:val="0"/>
          <w:divBdr>
            <w:top w:val="none" w:sz="0" w:space="0" w:color="auto"/>
            <w:left w:val="none" w:sz="0" w:space="0" w:color="auto"/>
            <w:bottom w:val="none" w:sz="0" w:space="0" w:color="auto"/>
            <w:right w:val="none" w:sz="0" w:space="0" w:color="auto"/>
          </w:divBdr>
          <w:divsChild>
            <w:div w:id="334502639">
              <w:marLeft w:val="0"/>
              <w:marRight w:val="0"/>
              <w:marTop w:val="0"/>
              <w:marBottom w:val="0"/>
              <w:divBdr>
                <w:top w:val="none" w:sz="0" w:space="0" w:color="auto"/>
                <w:left w:val="none" w:sz="0" w:space="0" w:color="auto"/>
                <w:bottom w:val="none" w:sz="0" w:space="0" w:color="auto"/>
                <w:right w:val="none" w:sz="0" w:space="0" w:color="auto"/>
              </w:divBdr>
              <w:divsChild>
                <w:div w:id="628821857">
                  <w:marLeft w:val="0"/>
                  <w:marRight w:val="0"/>
                  <w:marTop w:val="0"/>
                  <w:marBottom w:val="0"/>
                  <w:divBdr>
                    <w:top w:val="none" w:sz="0" w:space="0" w:color="auto"/>
                    <w:left w:val="none" w:sz="0" w:space="0" w:color="auto"/>
                    <w:bottom w:val="none" w:sz="0" w:space="0" w:color="auto"/>
                    <w:right w:val="none" w:sz="0" w:space="0" w:color="auto"/>
                  </w:divBdr>
                  <w:divsChild>
                    <w:div w:id="1555504231">
                      <w:marLeft w:val="0"/>
                      <w:marRight w:val="0"/>
                      <w:marTop w:val="0"/>
                      <w:marBottom w:val="0"/>
                      <w:divBdr>
                        <w:top w:val="none" w:sz="0" w:space="0" w:color="auto"/>
                        <w:left w:val="none" w:sz="0" w:space="0" w:color="auto"/>
                        <w:bottom w:val="none" w:sz="0" w:space="0" w:color="auto"/>
                        <w:right w:val="none" w:sz="0" w:space="0" w:color="auto"/>
                      </w:divBdr>
                      <w:divsChild>
                        <w:div w:id="810905834">
                          <w:marLeft w:val="0"/>
                          <w:marRight w:val="0"/>
                          <w:marTop w:val="0"/>
                          <w:marBottom w:val="0"/>
                          <w:divBdr>
                            <w:top w:val="none" w:sz="0" w:space="0" w:color="auto"/>
                            <w:left w:val="none" w:sz="0" w:space="0" w:color="auto"/>
                            <w:bottom w:val="none" w:sz="0" w:space="0" w:color="auto"/>
                            <w:right w:val="none" w:sz="0" w:space="0" w:color="auto"/>
                          </w:divBdr>
                        </w:div>
                        <w:div w:id="1452893574">
                          <w:marLeft w:val="0"/>
                          <w:marRight w:val="0"/>
                          <w:marTop w:val="0"/>
                          <w:marBottom w:val="0"/>
                          <w:divBdr>
                            <w:top w:val="none" w:sz="0" w:space="0" w:color="auto"/>
                            <w:left w:val="none" w:sz="0" w:space="0" w:color="auto"/>
                            <w:bottom w:val="none" w:sz="0" w:space="0" w:color="auto"/>
                            <w:right w:val="none" w:sz="0" w:space="0" w:color="auto"/>
                          </w:divBdr>
                        </w:div>
                        <w:div w:id="1797023540">
                          <w:marLeft w:val="0"/>
                          <w:marRight w:val="0"/>
                          <w:marTop w:val="0"/>
                          <w:marBottom w:val="0"/>
                          <w:divBdr>
                            <w:top w:val="none" w:sz="0" w:space="0" w:color="auto"/>
                            <w:left w:val="none" w:sz="0" w:space="0" w:color="auto"/>
                            <w:bottom w:val="none" w:sz="0" w:space="0" w:color="auto"/>
                            <w:right w:val="none" w:sz="0" w:space="0" w:color="auto"/>
                          </w:divBdr>
                        </w:div>
                        <w:div w:id="1894191497">
                          <w:marLeft w:val="0"/>
                          <w:marRight w:val="0"/>
                          <w:marTop w:val="0"/>
                          <w:marBottom w:val="0"/>
                          <w:divBdr>
                            <w:top w:val="none" w:sz="0" w:space="0" w:color="auto"/>
                            <w:left w:val="none" w:sz="0" w:space="0" w:color="auto"/>
                            <w:bottom w:val="none" w:sz="0" w:space="0" w:color="auto"/>
                            <w:right w:val="none" w:sz="0" w:space="0" w:color="auto"/>
                          </w:divBdr>
                        </w:div>
                        <w:div w:id="209377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8491928">
      <w:bodyDiv w:val="1"/>
      <w:marLeft w:val="0"/>
      <w:marRight w:val="0"/>
      <w:marTop w:val="0"/>
      <w:marBottom w:val="0"/>
      <w:divBdr>
        <w:top w:val="none" w:sz="0" w:space="0" w:color="auto"/>
        <w:left w:val="none" w:sz="0" w:space="0" w:color="auto"/>
        <w:bottom w:val="none" w:sz="0" w:space="0" w:color="auto"/>
        <w:right w:val="none" w:sz="0" w:space="0" w:color="auto"/>
      </w:divBdr>
      <w:divsChild>
        <w:div w:id="1266108086">
          <w:marLeft w:val="0"/>
          <w:marRight w:val="0"/>
          <w:marTop w:val="0"/>
          <w:marBottom w:val="0"/>
          <w:divBdr>
            <w:top w:val="none" w:sz="0" w:space="0" w:color="auto"/>
            <w:left w:val="none" w:sz="0" w:space="0" w:color="auto"/>
            <w:bottom w:val="none" w:sz="0" w:space="0" w:color="auto"/>
            <w:right w:val="none" w:sz="0" w:space="0" w:color="auto"/>
          </w:divBdr>
          <w:divsChild>
            <w:div w:id="87429103">
              <w:marLeft w:val="0"/>
              <w:marRight w:val="0"/>
              <w:marTop w:val="0"/>
              <w:marBottom w:val="0"/>
              <w:divBdr>
                <w:top w:val="none" w:sz="0" w:space="0" w:color="auto"/>
                <w:left w:val="none" w:sz="0" w:space="0" w:color="auto"/>
                <w:bottom w:val="none" w:sz="0" w:space="0" w:color="auto"/>
                <w:right w:val="none" w:sz="0" w:space="0" w:color="auto"/>
              </w:divBdr>
              <w:divsChild>
                <w:div w:id="986711080">
                  <w:marLeft w:val="0"/>
                  <w:marRight w:val="0"/>
                  <w:marTop w:val="0"/>
                  <w:marBottom w:val="0"/>
                  <w:divBdr>
                    <w:top w:val="none" w:sz="0" w:space="0" w:color="auto"/>
                    <w:left w:val="none" w:sz="0" w:space="0" w:color="auto"/>
                    <w:bottom w:val="none" w:sz="0" w:space="0" w:color="auto"/>
                    <w:right w:val="none" w:sz="0" w:space="0" w:color="auto"/>
                  </w:divBdr>
                  <w:divsChild>
                    <w:div w:id="1569077270">
                      <w:marLeft w:val="0"/>
                      <w:marRight w:val="0"/>
                      <w:marTop w:val="0"/>
                      <w:marBottom w:val="0"/>
                      <w:divBdr>
                        <w:top w:val="none" w:sz="0" w:space="0" w:color="auto"/>
                        <w:left w:val="none" w:sz="0" w:space="0" w:color="auto"/>
                        <w:bottom w:val="none" w:sz="0" w:space="0" w:color="auto"/>
                        <w:right w:val="none" w:sz="0" w:space="0" w:color="auto"/>
                      </w:divBdr>
                      <w:divsChild>
                        <w:div w:id="972978240">
                          <w:marLeft w:val="0"/>
                          <w:marRight w:val="0"/>
                          <w:marTop w:val="0"/>
                          <w:marBottom w:val="0"/>
                          <w:divBdr>
                            <w:top w:val="none" w:sz="0" w:space="0" w:color="auto"/>
                            <w:left w:val="none" w:sz="0" w:space="0" w:color="auto"/>
                            <w:bottom w:val="none" w:sz="0" w:space="0" w:color="auto"/>
                            <w:right w:val="none" w:sz="0" w:space="0" w:color="auto"/>
                          </w:divBdr>
                          <w:divsChild>
                            <w:div w:id="2053072291">
                              <w:marLeft w:val="0"/>
                              <w:marRight w:val="0"/>
                              <w:marTop w:val="0"/>
                              <w:marBottom w:val="0"/>
                              <w:divBdr>
                                <w:top w:val="none" w:sz="0" w:space="0" w:color="auto"/>
                                <w:left w:val="none" w:sz="0" w:space="0" w:color="auto"/>
                                <w:bottom w:val="none" w:sz="0" w:space="0" w:color="auto"/>
                                <w:right w:val="none" w:sz="0" w:space="0" w:color="auto"/>
                              </w:divBdr>
                              <w:divsChild>
                                <w:div w:id="745031922">
                                  <w:marLeft w:val="0"/>
                                  <w:marRight w:val="0"/>
                                  <w:marTop w:val="0"/>
                                  <w:marBottom w:val="0"/>
                                  <w:divBdr>
                                    <w:top w:val="none" w:sz="0" w:space="0" w:color="auto"/>
                                    <w:left w:val="none" w:sz="0" w:space="0" w:color="auto"/>
                                    <w:bottom w:val="none" w:sz="0" w:space="0" w:color="auto"/>
                                    <w:right w:val="none" w:sz="0" w:space="0" w:color="auto"/>
                                  </w:divBdr>
                                  <w:divsChild>
                                    <w:div w:id="455025004">
                                      <w:marLeft w:val="0"/>
                                      <w:marRight w:val="0"/>
                                      <w:marTop w:val="0"/>
                                      <w:marBottom w:val="0"/>
                                      <w:divBdr>
                                        <w:top w:val="none" w:sz="0" w:space="0" w:color="auto"/>
                                        <w:left w:val="none" w:sz="0" w:space="0" w:color="auto"/>
                                        <w:bottom w:val="none" w:sz="0" w:space="0" w:color="auto"/>
                                        <w:right w:val="none" w:sz="0" w:space="0" w:color="auto"/>
                                      </w:divBdr>
                                      <w:divsChild>
                                        <w:div w:id="1915116024">
                                          <w:marLeft w:val="0"/>
                                          <w:marRight w:val="0"/>
                                          <w:marTop w:val="0"/>
                                          <w:marBottom w:val="0"/>
                                          <w:divBdr>
                                            <w:top w:val="none" w:sz="0" w:space="0" w:color="auto"/>
                                            <w:left w:val="none" w:sz="0" w:space="0" w:color="auto"/>
                                            <w:bottom w:val="none" w:sz="0" w:space="0" w:color="auto"/>
                                            <w:right w:val="none" w:sz="0" w:space="0" w:color="auto"/>
                                          </w:divBdr>
                                          <w:divsChild>
                                            <w:div w:id="663433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89652977">
      <w:bodyDiv w:val="1"/>
      <w:marLeft w:val="0"/>
      <w:marRight w:val="0"/>
      <w:marTop w:val="0"/>
      <w:marBottom w:val="0"/>
      <w:divBdr>
        <w:top w:val="none" w:sz="0" w:space="0" w:color="auto"/>
        <w:left w:val="none" w:sz="0" w:space="0" w:color="auto"/>
        <w:bottom w:val="none" w:sz="0" w:space="0" w:color="auto"/>
        <w:right w:val="none" w:sz="0" w:space="0" w:color="auto"/>
      </w:divBdr>
      <w:divsChild>
        <w:div w:id="2036957052">
          <w:marLeft w:val="0"/>
          <w:marRight w:val="0"/>
          <w:marTop w:val="0"/>
          <w:marBottom w:val="0"/>
          <w:divBdr>
            <w:top w:val="none" w:sz="0" w:space="0" w:color="auto"/>
            <w:left w:val="none" w:sz="0" w:space="0" w:color="auto"/>
            <w:bottom w:val="none" w:sz="0" w:space="0" w:color="auto"/>
            <w:right w:val="none" w:sz="0" w:space="0" w:color="auto"/>
          </w:divBdr>
        </w:div>
      </w:divsChild>
    </w:div>
    <w:div w:id="1592085286">
      <w:bodyDiv w:val="1"/>
      <w:marLeft w:val="0"/>
      <w:marRight w:val="0"/>
      <w:marTop w:val="0"/>
      <w:marBottom w:val="0"/>
      <w:divBdr>
        <w:top w:val="none" w:sz="0" w:space="0" w:color="auto"/>
        <w:left w:val="none" w:sz="0" w:space="0" w:color="auto"/>
        <w:bottom w:val="none" w:sz="0" w:space="0" w:color="auto"/>
        <w:right w:val="none" w:sz="0" w:space="0" w:color="auto"/>
      </w:divBdr>
    </w:div>
    <w:div w:id="1592620861">
      <w:bodyDiv w:val="1"/>
      <w:marLeft w:val="0"/>
      <w:marRight w:val="0"/>
      <w:marTop w:val="0"/>
      <w:marBottom w:val="0"/>
      <w:divBdr>
        <w:top w:val="none" w:sz="0" w:space="0" w:color="auto"/>
        <w:left w:val="none" w:sz="0" w:space="0" w:color="auto"/>
        <w:bottom w:val="none" w:sz="0" w:space="0" w:color="auto"/>
        <w:right w:val="none" w:sz="0" w:space="0" w:color="auto"/>
      </w:divBdr>
      <w:divsChild>
        <w:div w:id="158158058">
          <w:marLeft w:val="0"/>
          <w:marRight w:val="0"/>
          <w:marTop w:val="0"/>
          <w:marBottom w:val="0"/>
          <w:divBdr>
            <w:top w:val="none" w:sz="0" w:space="0" w:color="auto"/>
            <w:left w:val="none" w:sz="0" w:space="0" w:color="auto"/>
            <w:bottom w:val="none" w:sz="0" w:space="0" w:color="auto"/>
            <w:right w:val="none" w:sz="0" w:space="0" w:color="auto"/>
          </w:divBdr>
        </w:div>
      </w:divsChild>
    </w:div>
    <w:div w:id="1593126897">
      <w:bodyDiv w:val="1"/>
      <w:marLeft w:val="0"/>
      <w:marRight w:val="0"/>
      <w:marTop w:val="0"/>
      <w:marBottom w:val="0"/>
      <w:divBdr>
        <w:top w:val="none" w:sz="0" w:space="0" w:color="auto"/>
        <w:left w:val="none" w:sz="0" w:space="0" w:color="auto"/>
        <w:bottom w:val="none" w:sz="0" w:space="0" w:color="auto"/>
        <w:right w:val="none" w:sz="0" w:space="0" w:color="auto"/>
      </w:divBdr>
      <w:divsChild>
        <w:div w:id="1243954997">
          <w:marLeft w:val="0"/>
          <w:marRight w:val="0"/>
          <w:marTop w:val="0"/>
          <w:marBottom w:val="0"/>
          <w:divBdr>
            <w:top w:val="none" w:sz="0" w:space="0" w:color="auto"/>
            <w:left w:val="none" w:sz="0" w:space="0" w:color="auto"/>
            <w:bottom w:val="none" w:sz="0" w:space="0" w:color="auto"/>
            <w:right w:val="none" w:sz="0" w:space="0" w:color="auto"/>
          </w:divBdr>
        </w:div>
      </w:divsChild>
    </w:div>
    <w:div w:id="1593274635">
      <w:bodyDiv w:val="1"/>
      <w:marLeft w:val="0"/>
      <w:marRight w:val="0"/>
      <w:marTop w:val="0"/>
      <w:marBottom w:val="0"/>
      <w:divBdr>
        <w:top w:val="none" w:sz="0" w:space="0" w:color="auto"/>
        <w:left w:val="none" w:sz="0" w:space="0" w:color="auto"/>
        <w:bottom w:val="none" w:sz="0" w:space="0" w:color="auto"/>
        <w:right w:val="none" w:sz="0" w:space="0" w:color="auto"/>
      </w:divBdr>
      <w:divsChild>
        <w:div w:id="1507405059">
          <w:marLeft w:val="0"/>
          <w:marRight w:val="0"/>
          <w:marTop w:val="0"/>
          <w:marBottom w:val="0"/>
          <w:divBdr>
            <w:top w:val="none" w:sz="0" w:space="0" w:color="auto"/>
            <w:left w:val="none" w:sz="0" w:space="0" w:color="auto"/>
            <w:bottom w:val="none" w:sz="0" w:space="0" w:color="auto"/>
            <w:right w:val="none" w:sz="0" w:space="0" w:color="auto"/>
          </w:divBdr>
          <w:divsChild>
            <w:div w:id="1399093626">
              <w:marLeft w:val="0"/>
              <w:marRight w:val="0"/>
              <w:marTop w:val="0"/>
              <w:marBottom w:val="0"/>
              <w:divBdr>
                <w:top w:val="none" w:sz="0" w:space="0" w:color="auto"/>
                <w:left w:val="none" w:sz="0" w:space="0" w:color="auto"/>
                <w:bottom w:val="none" w:sz="0" w:space="0" w:color="auto"/>
                <w:right w:val="none" w:sz="0" w:space="0" w:color="auto"/>
              </w:divBdr>
              <w:divsChild>
                <w:div w:id="776604695">
                  <w:marLeft w:val="0"/>
                  <w:marRight w:val="0"/>
                  <w:marTop w:val="0"/>
                  <w:marBottom w:val="0"/>
                  <w:divBdr>
                    <w:top w:val="none" w:sz="0" w:space="0" w:color="auto"/>
                    <w:left w:val="none" w:sz="0" w:space="0" w:color="auto"/>
                    <w:bottom w:val="none" w:sz="0" w:space="0" w:color="auto"/>
                    <w:right w:val="none" w:sz="0" w:space="0" w:color="auto"/>
                  </w:divBdr>
                  <w:divsChild>
                    <w:div w:id="987049108">
                      <w:marLeft w:val="0"/>
                      <w:marRight w:val="0"/>
                      <w:marTop w:val="0"/>
                      <w:marBottom w:val="0"/>
                      <w:divBdr>
                        <w:top w:val="none" w:sz="0" w:space="0" w:color="auto"/>
                        <w:left w:val="none" w:sz="0" w:space="0" w:color="auto"/>
                        <w:bottom w:val="none" w:sz="0" w:space="0" w:color="auto"/>
                        <w:right w:val="none" w:sz="0" w:space="0" w:color="auto"/>
                      </w:divBdr>
                      <w:divsChild>
                        <w:div w:id="2005430852">
                          <w:marLeft w:val="0"/>
                          <w:marRight w:val="0"/>
                          <w:marTop w:val="0"/>
                          <w:marBottom w:val="0"/>
                          <w:divBdr>
                            <w:top w:val="none" w:sz="0" w:space="0" w:color="auto"/>
                            <w:left w:val="none" w:sz="0" w:space="0" w:color="auto"/>
                            <w:bottom w:val="none" w:sz="0" w:space="0" w:color="auto"/>
                            <w:right w:val="none" w:sz="0" w:space="0" w:color="auto"/>
                          </w:divBdr>
                          <w:divsChild>
                            <w:div w:id="358746496">
                              <w:marLeft w:val="0"/>
                              <w:marRight w:val="0"/>
                              <w:marTop w:val="0"/>
                              <w:marBottom w:val="0"/>
                              <w:divBdr>
                                <w:top w:val="none" w:sz="0" w:space="0" w:color="auto"/>
                                <w:left w:val="none" w:sz="0" w:space="0" w:color="auto"/>
                                <w:bottom w:val="none" w:sz="0" w:space="0" w:color="auto"/>
                                <w:right w:val="none" w:sz="0" w:space="0" w:color="auto"/>
                              </w:divBdr>
                              <w:divsChild>
                                <w:div w:id="328532425">
                                  <w:marLeft w:val="0"/>
                                  <w:marRight w:val="0"/>
                                  <w:marTop w:val="0"/>
                                  <w:marBottom w:val="0"/>
                                  <w:divBdr>
                                    <w:top w:val="none" w:sz="0" w:space="0" w:color="auto"/>
                                    <w:left w:val="none" w:sz="0" w:space="0" w:color="auto"/>
                                    <w:bottom w:val="none" w:sz="0" w:space="0" w:color="auto"/>
                                    <w:right w:val="none" w:sz="0" w:space="0" w:color="auto"/>
                                  </w:divBdr>
                                  <w:divsChild>
                                    <w:div w:id="1966690860">
                                      <w:marLeft w:val="0"/>
                                      <w:marRight w:val="0"/>
                                      <w:marTop w:val="0"/>
                                      <w:marBottom w:val="0"/>
                                      <w:divBdr>
                                        <w:top w:val="none" w:sz="0" w:space="0" w:color="auto"/>
                                        <w:left w:val="none" w:sz="0" w:space="0" w:color="auto"/>
                                        <w:bottom w:val="none" w:sz="0" w:space="0" w:color="auto"/>
                                        <w:right w:val="none" w:sz="0" w:space="0" w:color="auto"/>
                                      </w:divBdr>
                                      <w:divsChild>
                                        <w:div w:id="64957605">
                                          <w:marLeft w:val="0"/>
                                          <w:marRight w:val="0"/>
                                          <w:marTop w:val="0"/>
                                          <w:marBottom w:val="0"/>
                                          <w:divBdr>
                                            <w:top w:val="none" w:sz="0" w:space="0" w:color="auto"/>
                                            <w:left w:val="none" w:sz="0" w:space="0" w:color="auto"/>
                                            <w:bottom w:val="none" w:sz="0" w:space="0" w:color="auto"/>
                                            <w:right w:val="none" w:sz="0" w:space="0" w:color="auto"/>
                                          </w:divBdr>
                                        </w:div>
                                        <w:div w:id="215051457">
                                          <w:marLeft w:val="0"/>
                                          <w:marRight w:val="0"/>
                                          <w:marTop w:val="0"/>
                                          <w:marBottom w:val="0"/>
                                          <w:divBdr>
                                            <w:top w:val="none" w:sz="0" w:space="0" w:color="auto"/>
                                            <w:left w:val="none" w:sz="0" w:space="0" w:color="auto"/>
                                            <w:bottom w:val="none" w:sz="0" w:space="0" w:color="auto"/>
                                            <w:right w:val="none" w:sz="0" w:space="0" w:color="auto"/>
                                          </w:divBdr>
                                        </w:div>
                                        <w:div w:id="696856948">
                                          <w:marLeft w:val="0"/>
                                          <w:marRight w:val="0"/>
                                          <w:marTop w:val="0"/>
                                          <w:marBottom w:val="0"/>
                                          <w:divBdr>
                                            <w:top w:val="none" w:sz="0" w:space="0" w:color="auto"/>
                                            <w:left w:val="none" w:sz="0" w:space="0" w:color="auto"/>
                                            <w:bottom w:val="none" w:sz="0" w:space="0" w:color="auto"/>
                                            <w:right w:val="none" w:sz="0" w:space="0" w:color="auto"/>
                                          </w:divBdr>
                                        </w:div>
                                        <w:div w:id="702825525">
                                          <w:marLeft w:val="0"/>
                                          <w:marRight w:val="0"/>
                                          <w:marTop w:val="0"/>
                                          <w:marBottom w:val="0"/>
                                          <w:divBdr>
                                            <w:top w:val="none" w:sz="0" w:space="0" w:color="auto"/>
                                            <w:left w:val="none" w:sz="0" w:space="0" w:color="auto"/>
                                            <w:bottom w:val="none" w:sz="0" w:space="0" w:color="auto"/>
                                            <w:right w:val="none" w:sz="0" w:space="0" w:color="auto"/>
                                          </w:divBdr>
                                        </w:div>
                                        <w:div w:id="726295576">
                                          <w:marLeft w:val="0"/>
                                          <w:marRight w:val="0"/>
                                          <w:marTop w:val="0"/>
                                          <w:marBottom w:val="0"/>
                                          <w:divBdr>
                                            <w:top w:val="none" w:sz="0" w:space="0" w:color="auto"/>
                                            <w:left w:val="none" w:sz="0" w:space="0" w:color="auto"/>
                                            <w:bottom w:val="none" w:sz="0" w:space="0" w:color="auto"/>
                                            <w:right w:val="none" w:sz="0" w:space="0" w:color="auto"/>
                                          </w:divBdr>
                                        </w:div>
                                        <w:div w:id="815805968">
                                          <w:marLeft w:val="0"/>
                                          <w:marRight w:val="0"/>
                                          <w:marTop w:val="0"/>
                                          <w:marBottom w:val="0"/>
                                          <w:divBdr>
                                            <w:top w:val="none" w:sz="0" w:space="0" w:color="auto"/>
                                            <w:left w:val="none" w:sz="0" w:space="0" w:color="auto"/>
                                            <w:bottom w:val="none" w:sz="0" w:space="0" w:color="auto"/>
                                            <w:right w:val="none" w:sz="0" w:space="0" w:color="auto"/>
                                          </w:divBdr>
                                          <w:divsChild>
                                            <w:div w:id="1306397935">
                                              <w:marLeft w:val="0"/>
                                              <w:marRight w:val="150"/>
                                              <w:marTop w:val="0"/>
                                              <w:marBottom w:val="0"/>
                                              <w:divBdr>
                                                <w:top w:val="none" w:sz="0" w:space="0" w:color="auto"/>
                                                <w:left w:val="none" w:sz="0" w:space="0" w:color="auto"/>
                                                <w:bottom w:val="none" w:sz="0" w:space="0" w:color="auto"/>
                                                <w:right w:val="none" w:sz="0" w:space="0" w:color="auto"/>
                                              </w:divBdr>
                                            </w:div>
                                          </w:divsChild>
                                        </w:div>
                                        <w:div w:id="839005772">
                                          <w:marLeft w:val="0"/>
                                          <w:marRight w:val="0"/>
                                          <w:marTop w:val="0"/>
                                          <w:marBottom w:val="0"/>
                                          <w:divBdr>
                                            <w:top w:val="none" w:sz="0" w:space="0" w:color="auto"/>
                                            <w:left w:val="none" w:sz="0" w:space="0" w:color="auto"/>
                                            <w:bottom w:val="none" w:sz="0" w:space="0" w:color="auto"/>
                                            <w:right w:val="none" w:sz="0" w:space="0" w:color="auto"/>
                                          </w:divBdr>
                                        </w:div>
                                        <w:div w:id="840315707">
                                          <w:marLeft w:val="0"/>
                                          <w:marRight w:val="0"/>
                                          <w:marTop w:val="0"/>
                                          <w:marBottom w:val="0"/>
                                          <w:divBdr>
                                            <w:top w:val="none" w:sz="0" w:space="0" w:color="auto"/>
                                            <w:left w:val="none" w:sz="0" w:space="0" w:color="auto"/>
                                            <w:bottom w:val="none" w:sz="0" w:space="0" w:color="auto"/>
                                            <w:right w:val="none" w:sz="0" w:space="0" w:color="auto"/>
                                          </w:divBdr>
                                        </w:div>
                                        <w:div w:id="1056776441">
                                          <w:marLeft w:val="0"/>
                                          <w:marRight w:val="0"/>
                                          <w:marTop w:val="0"/>
                                          <w:marBottom w:val="0"/>
                                          <w:divBdr>
                                            <w:top w:val="none" w:sz="0" w:space="0" w:color="auto"/>
                                            <w:left w:val="none" w:sz="0" w:space="0" w:color="auto"/>
                                            <w:bottom w:val="none" w:sz="0" w:space="0" w:color="auto"/>
                                            <w:right w:val="none" w:sz="0" w:space="0" w:color="auto"/>
                                          </w:divBdr>
                                        </w:div>
                                        <w:div w:id="1210072928">
                                          <w:marLeft w:val="0"/>
                                          <w:marRight w:val="0"/>
                                          <w:marTop w:val="0"/>
                                          <w:marBottom w:val="0"/>
                                          <w:divBdr>
                                            <w:top w:val="none" w:sz="0" w:space="0" w:color="auto"/>
                                            <w:left w:val="none" w:sz="0" w:space="0" w:color="auto"/>
                                            <w:bottom w:val="none" w:sz="0" w:space="0" w:color="auto"/>
                                            <w:right w:val="none" w:sz="0" w:space="0" w:color="auto"/>
                                          </w:divBdr>
                                        </w:div>
                                        <w:div w:id="1393196238">
                                          <w:marLeft w:val="0"/>
                                          <w:marRight w:val="0"/>
                                          <w:marTop w:val="0"/>
                                          <w:marBottom w:val="0"/>
                                          <w:divBdr>
                                            <w:top w:val="none" w:sz="0" w:space="0" w:color="auto"/>
                                            <w:left w:val="none" w:sz="0" w:space="0" w:color="auto"/>
                                            <w:bottom w:val="none" w:sz="0" w:space="0" w:color="auto"/>
                                            <w:right w:val="none" w:sz="0" w:space="0" w:color="auto"/>
                                          </w:divBdr>
                                        </w:div>
                                        <w:div w:id="1400513476">
                                          <w:marLeft w:val="0"/>
                                          <w:marRight w:val="0"/>
                                          <w:marTop w:val="0"/>
                                          <w:marBottom w:val="0"/>
                                          <w:divBdr>
                                            <w:top w:val="none" w:sz="0" w:space="0" w:color="auto"/>
                                            <w:left w:val="none" w:sz="0" w:space="0" w:color="auto"/>
                                            <w:bottom w:val="none" w:sz="0" w:space="0" w:color="auto"/>
                                            <w:right w:val="none" w:sz="0" w:space="0" w:color="auto"/>
                                          </w:divBdr>
                                        </w:div>
                                        <w:div w:id="1490756472">
                                          <w:marLeft w:val="0"/>
                                          <w:marRight w:val="0"/>
                                          <w:marTop w:val="0"/>
                                          <w:marBottom w:val="0"/>
                                          <w:divBdr>
                                            <w:top w:val="none" w:sz="0" w:space="0" w:color="auto"/>
                                            <w:left w:val="none" w:sz="0" w:space="0" w:color="auto"/>
                                            <w:bottom w:val="none" w:sz="0" w:space="0" w:color="auto"/>
                                            <w:right w:val="none" w:sz="0" w:space="0" w:color="auto"/>
                                          </w:divBdr>
                                        </w:div>
                                        <w:div w:id="1503738419">
                                          <w:marLeft w:val="0"/>
                                          <w:marRight w:val="0"/>
                                          <w:marTop w:val="0"/>
                                          <w:marBottom w:val="0"/>
                                          <w:divBdr>
                                            <w:top w:val="none" w:sz="0" w:space="0" w:color="auto"/>
                                            <w:left w:val="none" w:sz="0" w:space="0" w:color="auto"/>
                                            <w:bottom w:val="none" w:sz="0" w:space="0" w:color="auto"/>
                                            <w:right w:val="none" w:sz="0" w:space="0" w:color="auto"/>
                                          </w:divBdr>
                                        </w:div>
                                        <w:div w:id="1614822990">
                                          <w:marLeft w:val="0"/>
                                          <w:marRight w:val="0"/>
                                          <w:marTop w:val="0"/>
                                          <w:marBottom w:val="0"/>
                                          <w:divBdr>
                                            <w:top w:val="none" w:sz="0" w:space="0" w:color="auto"/>
                                            <w:left w:val="none" w:sz="0" w:space="0" w:color="auto"/>
                                            <w:bottom w:val="none" w:sz="0" w:space="0" w:color="auto"/>
                                            <w:right w:val="none" w:sz="0" w:space="0" w:color="auto"/>
                                          </w:divBdr>
                                          <w:divsChild>
                                            <w:div w:id="813137267">
                                              <w:marLeft w:val="0"/>
                                              <w:marRight w:val="0"/>
                                              <w:marTop w:val="0"/>
                                              <w:marBottom w:val="0"/>
                                              <w:divBdr>
                                                <w:top w:val="none" w:sz="0" w:space="0" w:color="auto"/>
                                                <w:left w:val="none" w:sz="0" w:space="0" w:color="auto"/>
                                                <w:bottom w:val="none" w:sz="0" w:space="0" w:color="auto"/>
                                                <w:right w:val="none" w:sz="0" w:space="0" w:color="auto"/>
                                              </w:divBdr>
                                            </w:div>
                                          </w:divsChild>
                                        </w:div>
                                        <w:div w:id="1650672836">
                                          <w:marLeft w:val="0"/>
                                          <w:marRight w:val="0"/>
                                          <w:marTop w:val="0"/>
                                          <w:marBottom w:val="0"/>
                                          <w:divBdr>
                                            <w:top w:val="none" w:sz="0" w:space="0" w:color="auto"/>
                                            <w:left w:val="none" w:sz="0" w:space="0" w:color="auto"/>
                                            <w:bottom w:val="none" w:sz="0" w:space="0" w:color="auto"/>
                                            <w:right w:val="none" w:sz="0" w:space="0" w:color="auto"/>
                                          </w:divBdr>
                                          <w:divsChild>
                                            <w:div w:id="234899400">
                                              <w:marLeft w:val="0"/>
                                              <w:marRight w:val="0"/>
                                              <w:marTop w:val="0"/>
                                              <w:marBottom w:val="0"/>
                                              <w:divBdr>
                                                <w:top w:val="none" w:sz="0" w:space="0" w:color="auto"/>
                                                <w:left w:val="none" w:sz="0" w:space="0" w:color="auto"/>
                                                <w:bottom w:val="none" w:sz="0" w:space="0" w:color="auto"/>
                                                <w:right w:val="none" w:sz="0" w:space="0" w:color="auto"/>
                                              </w:divBdr>
                                            </w:div>
                                          </w:divsChild>
                                        </w:div>
                                        <w:div w:id="1672022170">
                                          <w:marLeft w:val="0"/>
                                          <w:marRight w:val="0"/>
                                          <w:marTop w:val="0"/>
                                          <w:marBottom w:val="0"/>
                                          <w:divBdr>
                                            <w:top w:val="none" w:sz="0" w:space="0" w:color="auto"/>
                                            <w:left w:val="none" w:sz="0" w:space="0" w:color="auto"/>
                                            <w:bottom w:val="none" w:sz="0" w:space="0" w:color="auto"/>
                                            <w:right w:val="none" w:sz="0" w:space="0" w:color="auto"/>
                                          </w:divBdr>
                                          <w:divsChild>
                                            <w:div w:id="1042092606">
                                              <w:marLeft w:val="0"/>
                                              <w:marRight w:val="150"/>
                                              <w:marTop w:val="0"/>
                                              <w:marBottom w:val="0"/>
                                              <w:divBdr>
                                                <w:top w:val="none" w:sz="0" w:space="0" w:color="auto"/>
                                                <w:left w:val="none" w:sz="0" w:space="0" w:color="auto"/>
                                                <w:bottom w:val="none" w:sz="0" w:space="0" w:color="auto"/>
                                                <w:right w:val="none" w:sz="0" w:space="0" w:color="auto"/>
                                              </w:divBdr>
                                            </w:div>
                                          </w:divsChild>
                                        </w:div>
                                        <w:div w:id="1674182828">
                                          <w:marLeft w:val="0"/>
                                          <w:marRight w:val="0"/>
                                          <w:marTop w:val="0"/>
                                          <w:marBottom w:val="0"/>
                                          <w:divBdr>
                                            <w:top w:val="none" w:sz="0" w:space="0" w:color="auto"/>
                                            <w:left w:val="none" w:sz="0" w:space="0" w:color="auto"/>
                                            <w:bottom w:val="none" w:sz="0" w:space="0" w:color="auto"/>
                                            <w:right w:val="none" w:sz="0" w:space="0" w:color="auto"/>
                                          </w:divBdr>
                                          <w:divsChild>
                                            <w:div w:id="1848670846">
                                              <w:marLeft w:val="0"/>
                                              <w:marRight w:val="150"/>
                                              <w:marTop w:val="0"/>
                                              <w:marBottom w:val="0"/>
                                              <w:divBdr>
                                                <w:top w:val="none" w:sz="0" w:space="0" w:color="auto"/>
                                                <w:left w:val="none" w:sz="0" w:space="0" w:color="auto"/>
                                                <w:bottom w:val="none" w:sz="0" w:space="0" w:color="auto"/>
                                                <w:right w:val="none" w:sz="0" w:space="0" w:color="auto"/>
                                              </w:divBdr>
                                            </w:div>
                                          </w:divsChild>
                                        </w:div>
                                        <w:div w:id="1741056239">
                                          <w:marLeft w:val="0"/>
                                          <w:marRight w:val="0"/>
                                          <w:marTop w:val="0"/>
                                          <w:marBottom w:val="0"/>
                                          <w:divBdr>
                                            <w:top w:val="none" w:sz="0" w:space="0" w:color="auto"/>
                                            <w:left w:val="none" w:sz="0" w:space="0" w:color="auto"/>
                                            <w:bottom w:val="none" w:sz="0" w:space="0" w:color="auto"/>
                                            <w:right w:val="none" w:sz="0" w:space="0" w:color="auto"/>
                                          </w:divBdr>
                                          <w:divsChild>
                                            <w:div w:id="1647970531">
                                              <w:marLeft w:val="0"/>
                                              <w:marRight w:val="0"/>
                                              <w:marTop w:val="0"/>
                                              <w:marBottom w:val="0"/>
                                              <w:divBdr>
                                                <w:top w:val="none" w:sz="0" w:space="0" w:color="auto"/>
                                                <w:left w:val="none" w:sz="0" w:space="0" w:color="auto"/>
                                                <w:bottom w:val="none" w:sz="0" w:space="0" w:color="auto"/>
                                                <w:right w:val="none" w:sz="0" w:space="0" w:color="auto"/>
                                              </w:divBdr>
                                            </w:div>
                                          </w:divsChild>
                                        </w:div>
                                        <w:div w:id="1948611864">
                                          <w:marLeft w:val="0"/>
                                          <w:marRight w:val="0"/>
                                          <w:marTop w:val="0"/>
                                          <w:marBottom w:val="0"/>
                                          <w:divBdr>
                                            <w:top w:val="none" w:sz="0" w:space="0" w:color="auto"/>
                                            <w:left w:val="none" w:sz="0" w:space="0" w:color="auto"/>
                                            <w:bottom w:val="none" w:sz="0" w:space="0" w:color="auto"/>
                                            <w:right w:val="none" w:sz="0" w:space="0" w:color="auto"/>
                                          </w:divBdr>
                                        </w:div>
                                        <w:div w:id="1958485968">
                                          <w:marLeft w:val="0"/>
                                          <w:marRight w:val="0"/>
                                          <w:marTop w:val="0"/>
                                          <w:marBottom w:val="0"/>
                                          <w:divBdr>
                                            <w:top w:val="none" w:sz="0" w:space="0" w:color="auto"/>
                                            <w:left w:val="none" w:sz="0" w:space="0" w:color="auto"/>
                                            <w:bottom w:val="none" w:sz="0" w:space="0" w:color="auto"/>
                                            <w:right w:val="none" w:sz="0" w:space="0" w:color="auto"/>
                                          </w:divBdr>
                                          <w:divsChild>
                                            <w:div w:id="845287705">
                                              <w:marLeft w:val="0"/>
                                              <w:marRight w:val="150"/>
                                              <w:marTop w:val="0"/>
                                              <w:marBottom w:val="0"/>
                                              <w:divBdr>
                                                <w:top w:val="none" w:sz="0" w:space="0" w:color="auto"/>
                                                <w:left w:val="none" w:sz="0" w:space="0" w:color="auto"/>
                                                <w:bottom w:val="none" w:sz="0" w:space="0" w:color="auto"/>
                                                <w:right w:val="none" w:sz="0" w:space="0" w:color="auto"/>
                                              </w:divBdr>
                                            </w:div>
                                          </w:divsChild>
                                        </w:div>
                                        <w:div w:id="201321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3389361">
      <w:bodyDiv w:val="1"/>
      <w:marLeft w:val="0"/>
      <w:marRight w:val="0"/>
      <w:marTop w:val="0"/>
      <w:marBottom w:val="0"/>
      <w:divBdr>
        <w:top w:val="none" w:sz="0" w:space="0" w:color="auto"/>
        <w:left w:val="none" w:sz="0" w:space="0" w:color="auto"/>
        <w:bottom w:val="none" w:sz="0" w:space="0" w:color="auto"/>
        <w:right w:val="none" w:sz="0" w:space="0" w:color="auto"/>
      </w:divBdr>
    </w:div>
    <w:div w:id="1594361477">
      <w:bodyDiv w:val="1"/>
      <w:marLeft w:val="0"/>
      <w:marRight w:val="0"/>
      <w:marTop w:val="0"/>
      <w:marBottom w:val="0"/>
      <w:divBdr>
        <w:top w:val="none" w:sz="0" w:space="0" w:color="auto"/>
        <w:left w:val="none" w:sz="0" w:space="0" w:color="auto"/>
        <w:bottom w:val="none" w:sz="0" w:space="0" w:color="auto"/>
        <w:right w:val="none" w:sz="0" w:space="0" w:color="auto"/>
      </w:divBdr>
      <w:divsChild>
        <w:div w:id="26880562">
          <w:marLeft w:val="0"/>
          <w:marRight w:val="0"/>
          <w:marTop w:val="0"/>
          <w:marBottom w:val="0"/>
          <w:divBdr>
            <w:top w:val="none" w:sz="0" w:space="0" w:color="auto"/>
            <w:left w:val="none" w:sz="0" w:space="0" w:color="auto"/>
            <w:bottom w:val="none" w:sz="0" w:space="0" w:color="auto"/>
            <w:right w:val="none" w:sz="0" w:space="0" w:color="auto"/>
          </w:divBdr>
          <w:divsChild>
            <w:div w:id="1855074427">
              <w:marLeft w:val="0"/>
              <w:marRight w:val="0"/>
              <w:marTop w:val="0"/>
              <w:marBottom w:val="0"/>
              <w:divBdr>
                <w:top w:val="none" w:sz="0" w:space="0" w:color="auto"/>
                <w:left w:val="none" w:sz="0" w:space="0" w:color="auto"/>
                <w:bottom w:val="none" w:sz="0" w:space="0" w:color="auto"/>
                <w:right w:val="none" w:sz="0" w:space="0" w:color="auto"/>
              </w:divBdr>
              <w:divsChild>
                <w:div w:id="2119446788">
                  <w:marLeft w:val="0"/>
                  <w:marRight w:val="0"/>
                  <w:marTop w:val="0"/>
                  <w:marBottom w:val="0"/>
                  <w:divBdr>
                    <w:top w:val="none" w:sz="0" w:space="0" w:color="auto"/>
                    <w:left w:val="none" w:sz="0" w:space="0" w:color="auto"/>
                    <w:bottom w:val="none" w:sz="0" w:space="0" w:color="auto"/>
                    <w:right w:val="none" w:sz="0" w:space="0" w:color="auto"/>
                  </w:divBdr>
                  <w:divsChild>
                    <w:div w:id="562568771">
                      <w:marLeft w:val="0"/>
                      <w:marRight w:val="0"/>
                      <w:marTop w:val="0"/>
                      <w:marBottom w:val="0"/>
                      <w:divBdr>
                        <w:top w:val="none" w:sz="0" w:space="0" w:color="auto"/>
                        <w:left w:val="none" w:sz="0" w:space="0" w:color="auto"/>
                        <w:bottom w:val="none" w:sz="0" w:space="0" w:color="auto"/>
                        <w:right w:val="none" w:sz="0" w:space="0" w:color="auto"/>
                      </w:divBdr>
                      <w:divsChild>
                        <w:div w:id="1825851681">
                          <w:marLeft w:val="0"/>
                          <w:marRight w:val="0"/>
                          <w:marTop w:val="0"/>
                          <w:marBottom w:val="0"/>
                          <w:divBdr>
                            <w:top w:val="none" w:sz="0" w:space="0" w:color="auto"/>
                            <w:left w:val="none" w:sz="0" w:space="0" w:color="auto"/>
                            <w:bottom w:val="none" w:sz="0" w:space="0" w:color="auto"/>
                            <w:right w:val="none" w:sz="0" w:space="0" w:color="auto"/>
                          </w:divBdr>
                          <w:divsChild>
                            <w:div w:id="1978409495">
                              <w:marLeft w:val="0"/>
                              <w:marRight w:val="0"/>
                              <w:marTop w:val="0"/>
                              <w:marBottom w:val="0"/>
                              <w:divBdr>
                                <w:top w:val="none" w:sz="0" w:space="0" w:color="auto"/>
                                <w:left w:val="none" w:sz="0" w:space="0" w:color="auto"/>
                                <w:bottom w:val="none" w:sz="0" w:space="0" w:color="auto"/>
                                <w:right w:val="none" w:sz="0" w:space="0" w:color="auto"/>
                              </w:divBdr>
                              <w:divsChild>
                                <w:div w:id="1114711806">
                                  <w:marLeft w:val="0"/>
                                  <w:marRight w:val="0"/>
                                  <w:marTop w:val="0"/>
                                  <w:marBottom w:val="0"/>
                                  <w:divBdr>
                                    <w:top w:val="none" w:sz="0" w:space="0" w:color="auto"/>
                                    <w:left w:val="none" w:sz="0" w:space="0" w:color="auto"/>
                                    <w:bottom w:val="none" w:sz="0" w:space="0" w:color="auto"/>
                                    <w:right w:val="none" w:sz="0" w:space="0" w:color="auto"/>
                                  </w:divBdr>
                                  <w:divsChild>
                                    <w:div w:id="94134828">
                                      <w:marLeft w:val="0"/>
                                      <w:marRight w:val="0"/>
                                      <w:marTop w:val="0"/>
                                      <w:marBottom w:val="0"/>
                                      <w:divBdr>
                                        <w:top w:val="none" w:sz="0" w:space="0" w:color="auto"/>
                                        <w:left w:val="none" w:sz="0" w:space="0" w:color="auto"/>
                                        <w:bottom w:val="none" w:sz="0" w:space="0" w:color="auto"/>
                                        <w:right w:val="none" w:sz="0" w:space="0" w:color="auto"/>
                                      </w:divBdr>
                                      <w:divsChild>
                                        <w:div w:id="148979195">
                                          <w:marLeft w:val="0"/>
                                          <w:marRight w:val="0"/>
                                          <w:marTop w:val="0"/>
                                          <w:marBottom w:val="0"/>
                                          <w:divBdr>
                                            <w:top w:val="none" w:sz="0" w:space="0" w:color="auto"/>
                                            <w:left w:val="none" w:sz="0" w:space="0" w:color="auto"/>
                                            <w:bottom w:val="none" w:sz="0" w:space="0" w:color="auto"/>
                                            <w:right w:val="none" w:sz="0" w:space="0" w:color="auto"/>
                                          </w:divBdr>
                                          <w:divsChild>
                                            <w:div w:id="588663957">
                                              <w:marLeft w:val="0"/>
                                              <w:marRight w:val="0"/>
                                              <w:marTop w:val="0"/>
                                              <w:marBottom w:val="0"/>
                                              <w:divBdr>
                                                <w:top w:val="none" w:sz="0" w:space="0" w:color="auto"/>
                                                <w:left w:val="none" w:sz="0" w:space="0" w:color="auto"/>
                                                <w:bottom w:val="none" w:sz="0" w:space="0" w:color="auto"/>
                                                <w:right w:val="none" w:sz="0" w:space="0" w:color="auto"/>
                                              </w:divBdr>
                                            </w:div>
                                            <w:div w:id="1381903691">
                                              <w:marLeft w:val="0"/>
                                              <w:marRight w:val="0"/>
                                              <w:marTop w:val="0"/>
                                              <w:marBottom w:val="0"/>
                                              <w:divBdr>
                                                <w:top w:val="none" w:sz="0" w:space="0" w:color="auto"/>
                                                <w:left w:val="none" w:sz="0" w:space="0" w:color="auto"/>
                                                <w:bottom w:val="none" w:sz="0" w:space="0" w:color="auto"/>
                                                <w:right w:val="none" w:sz="0" w:space="0" w:color="auto"/>
                                              </w:divBdr>
                                            </w:div>
                                          </w:divsChild>
                                        </w:div>
                                        <w:div w:id="732195073">
                                          <w:marLeft w:val="0"/>
                                          <w:marRight w:val="0"/>
                                          <w:marTop w:val="0"/>
                                          <w:marBottom w:val="0"/>
                                          <w:divBdr>
                                            <w:top w:val="none" w:sz="0" w:space="0" w:color="auto"/>
                                            <w:left w:val="none" w:sz="0" w:space="0" w:color="auto"/>
                                            <w:bottom w:val="none" w:sz="0" w:space="0" w:color="auto"/>
                                            <w:right w:val="none" w:sz="0" w:space="0" w:color="auto"/>
                                          </w:divBdr>
                                          <w:divsChild>
                                            <w:div w:id="2079204826">
                                              <w:marLeft w:val="0"/>
                                              <w:marRight w:val="0"/>
                                              <w:marTop w:val="0"/>
                                              <w:marBottom w:val="0"/>
                                              <w:divBdr>
                                                <w:top w:val="none" w:sz="0" w:space="0" w:color="auto"/>
                                                <w:left w:val="none" w:sz="0" w:space="0" w:color="auto"/>
                                                <w:bottom w:val="none" w:sz="0" w:space="0" w:color="auto"/>
                                                <w:right w:val="none" w:sz="0" w:space="0" w:color="auto"/>
                                              </w:divBdr>
                                              <w:divsChild>
                                                <w:div w:id="1475370858">
                                                  <w:marLeft w:val="0"/>
                                                  <w:marRight w:val="0"/>
                                                  <w:marTop w:val="0"/>
                                                  <w:marBottom w:val="0"/>
                                                  <w:divBdr>
                                                    <w:top w:val="none" w:sz="0" w:space="0" w:color="auto"/>
                                                    <w:left w:val="none" w:sz="0" w:space="0" w:color="auto"/>
                                                    <w:bottom w:val="none" w:sz="0" w:space="0" w:color="auto"/>
                                                    <w:right w:val="none" w:sz="0" w:space="0" w:color="auto"/>
                                                  </w:divBdr>
                                                  <w:divsChild>
                                                    <w:div w:id="388772293">
                                                      <w:marLeft w:val="0"/>
                                                      <w:marRight w:val="0"/>
                                                      <w:marTop w:val="0"/>
                                                      <w:marBottom w:val="0"/>
                                                      <w:divBdr>
                                                        <w:top w:val="none" w:sz="0" w:space="0" w:color="auto"/>
                                                        <w:left w:val="none" w:sz="0" w:space="0" w:color="auto"/>
                                                        <w:bottom w:val="none" w:sz="0" w:space="0" w:color="auto"/>
                                                        <w:right w:val="none" w:sz="0" w:space="0" w:color="auto"/>
                                                      </w:divBdr>
                                                    </w:div>
                                                  </w:divsChild>
                                                </w:div>
                                                <w:div w:id="168311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230391">
                                      <w:marLeft w:val="0"/>
                                      <w:marRight w:val="0"/>
                                      <w:marTop w:val="0"/>
                                      <w:marBottom w:val="0"/>
                                      <w:divBdr>
                                        <w:top w:val="none" w:sz="0" w:space="0" w:color="auto"/>
                                        <w:left w:val="none" w:sz="0" w:space="0" w:color="auto"/>
                                        <w:bottom w:val="none" w:sz="0" w:space="0" w:color="auto"/>
                                        <w:right w:val="none" w:sz="0" w:space="0" w:color="auto"/>
                                      </w:divBdr>
                                    </w:div>
                                    <w:div w:id="1393043017">
                                      <w:marLeft w:val="0"/>
                                      <w:marRight w:val="0"/>
                                      <w:marTop w:val="0"/>
                                      <w:marBottom w:val="0"/>
                                      <w:divBdr>
                                        <w:top w:val="none" w:sz="0" w:space="0" w:color="auto"/>
                                        <w:left w:val="none" w:sz="0" w:space="0" w:color="auto"/>
                                        <w:bottom w:val="none" w:sz="0" w:space="0" w:color="auto"/>
                                        <w:right w:val="none" w:sz="0" w:space="0" w:color="auto"/>
                                      </w:divBdr>
                                      <w:divsChild>
                                        <w:div w:id="977228267">
                                          <w:marLeft w:val="0"/>
                                          <w:marRight w:val="0"/>
                                          <w:marTop w:val="0"/>
                                          <w:marBottom w:val="0"/>
                                          <w:divBdr>
                                            <w:top w:val="none" w:sz="0" w:space="0" w:color="auto"/>
                                            <w:left w:val="none" w:sz="0" w:space="0" w:color="auto"/>
                                            <w:bottom w:val="none" w:sz="0" w:space="0" w:color="auto"/>
                                            <w:right w:val="none" w:sz="0" w:space="0" w:color="auto"/>
                                          </w:divBdr>
                                        </w:div>
                                        <w:div w:id="1356268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97891">
      <w:bodyDiv w:val="1"/>
      <w:marLeft w:val="0"/>
      <w:marRight w:val="0"/>
      <w:marTop w:val="0"/>
      <w:marBottom w:val="0"/>
      <w:divBdr>
        <w:top w:val="none" w:sz="0" w:space="0" w:color="auto"/>
        <w:left w:val="none" w:sz="0" w:space="0" w:color="auto"/>
        <w:bottom w:val="none" w:sz="0" w:space="0" w:color="auto"/>
        <w:right w:val="none" w:sz="0" w:space="0" w:color="auto"/>
      </w:divBdr>
      <w:divsChild>
        <w:div w:id="1310672193">
          <w:marLeft w:val="0"/>
          <w:marRight w:val="0"/>
          <w:marTop w:val="0"/>
          <w:marBottom w:val="0"/>
          <w:divBdr>
            <w:top w:val="none" w:sz="0" w:space="0" w:color="auto"/>
            <w:left w:val="none" w:sz="0" w:space="0" w:color="auto"/>
            <w:bottom w:val="none" w:sz="0" w:space="0" w:color="auto"/>
            <w:right w:val="none" w:sz="0" w:space="0" w:color="auto"/>
          </w:divBdr>
          <w:divsChild>
            <w:div w:id="806094890">
              <w:marLeft w:val="0"/>
              <w:marRight w:val="0"/>
              <w:marTop w:val="0"/>
              <w:marBottom w:val="0"/>
              <w:divBdr>
                <w:top w:val="none" w:sz="0" w:space="0" w:color="auto"/>
                <w:left w:val="none" w:sz="0" w:space="0" w:color="auto"/>
                <w:bottom w:val="none" w:sz="0" w:space="0" w:color="auto"/>
                <w:right w:val="none" w:sz="0" w:space="0" w:color="auto"/>
              </w:divBdr>
              <w:divsChild>
                <w:div w:id="367222572">
                  <w:marLeft w:val="0"/>
                  <w:marRight w:val="0"/>
                  <w:marTop w:val="0"/>
                  <w:marBottom w:val="0"/>
                  <w:divBdr>
                    <w:top w:val="none" w:sz="0" w:space="0" w:color="auto"/>
                    <w:left w:val="none" w:sz="0" w:space="0" w:color="auto"/>
                    <w:bottom w:val="none" w:sz="0" w:space="0" w:color="auto"/>
                    <w:right w:val="none" w:sz="0" w:space="0" w:color="auto"/>
                  </w:divBdr>
                  <w:divsChild>
                    <w:div w:id="1169783747">
                      <w:marLeft w:val="0"/>
                      <w:marRight w:val="0"/>
                      <w:marTop w:val="0"/>
                      <w:marBottom w:val="0"/>
                      <w:divBdr>
                        <w:top w:val="none" w:sz="0" w:space="0" w:color="auto"/>
                        <w:left w:val="none" w:sz="0" w:space="0" w:color="auto"/>
                        <w:bottom w:val="none" w:sz="0" w:space="0" w:color="auto"/>
                        <w:right w:val="none" w:sz="0" w:space="0" w:color="auto"/>
                      </w:divBdr>
                      <w:divsChild>
                        <w:div w:id="399251726">
                          <w:marLeft w:val="0"/>
                          <w:marRight w:val="0"/>
                          <w:marTop w:val="0"/>
                          <w:marBottom w:val="0"/>
                          <w:divBdr>
                            <w:top w:val="none" w:sz="0" w:space="0" w:color="auto"/>
                            <w:left w:val="none" w:sz="0" w:space="0" w:color="auto"/>
                            <w:bottom w:val="none" w:sz="0" w:space="0" w:color="auto"/>
                            <w:right w:val="none" w:sz="0" w:space="0" w:color="auto"/>
                          </w:divBdr>
                          <w:divsChild>
                            <w:div w:id="437144955">
                              <w:marLeft w:val="0"/>
                              <w:marRight w:val="0"/>
                              <w:marTop w:val="0"/>
                              <w:marBottom w:val="0"/>
                              <w:divBdr>
                                <w:top w:val="none" w:sz="0" w:space="0" w:color="auto"/>
                                <w:left w:val="none" w:sz="0" w:space="0" w:color="auto"/>
                                <w:bottom w:val="none" w:sz="0" w:space="0" w:color="auto"/>
                                <w:right w:val="none" w:sz="0" w:space="0" w:color="auto"/>
                              </w:divBdr>
                              <w:divsChild>
                                <w:div w:id="783383271">
                                  <w:marLeft w:val="0"/>
                                  <w:marRight w:val="0"/>
                                  <w:marTop w:val="0"/>
                                  <w:marBottom w:val="0"/>
                                  <w:divBdr>
                                    <w:top w:val="none" w:sz="0" w:space="0" w:color="auto"/>
                                    <w:left w:val="none" w:sz="0" w:space="0" w:color="auto"/>
                                    <w:bottom w:val="none" w:sz="0" w:space="0" w:color="auto"/>
                                    <w:right w:val="none" w:sz="0" w:space="0" w:color="auto"/>
                                  </w:divBdr>
                                  <w:divsChild>
                                    <w:div w:id="963925793">
                                      <w:marLeft w:val="0"/>
                                      <w:marRight w:val="0"/>
                                      <w:marTop w:val="0"/>
                                      <w:marBottom w:val="0"/>
                                      <w:divBdr>
                                        <w:top w:val="none" w:sz="0" w:space="0" w:color="auto"/>
                                        <w:left w:val="none" w:sz="0" w:space="0" w:color="auto"/>
                                        <w:bottom w:val="none" w:sz="0" w:space="0" w:color="auto"/>
                                        <w:right w:val="none" w:sz="0" w:space="0" w:color="auto"/>
                                      </w:divBdr>
                                      <w:divsChild>
                                        <w:div w:id="831800006">
                                          <w:marLeft w:val="0"/>
                                          <w:marRight w:val="0"/>
                                          <w:marTop w:val="0"/>
                                          <w:marBottom w:val="0"/>
                                          <w:divBdr>
                                            <w:top w:val="none" w:sz="0" w:space="0" w:color="auto"/>
                                            <w:left w:val="none" w:sz="0" w:space="0" w:color="auto"/>
                                            <w:bottom w:val="none" w:sz="0" w:space="0" w:color="auto"/>
                                            <w:right w:val="none" w:sz="0" w:space="0" w:color="auto"/>
                                          </w:divBdr>
                                        </w:div>
                                        <w:div w:id="840778017">
                                          <w:marLeft w:val="0"/>
                                          <w:marRight w:val="0"/>
                                          <w:marTop w:val="0"/>
                                          <w:marBottom w:val="0"/>
                                          <w:divBdr>
                                            <w:top w:val="none" w:sz="0" w:space="0" w:color="auto"/>
                                            <w:left w:val="none" w:sz="0" w:space="0" w:color="auto"/>
                                            <w:bottom w:val="none" w:sz="0" w:space="0" w:color="auto"/>
                                            <w:right w:val="none" w:sz="0" w:space="0" w:color="auto"/>
                                          </w:divBdr>
                                        </w:div>
                                        <w:div w:id="1045639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4898276">
      <w:bodyDiv w:val="1"/>
      <w:marLeft w:val="0"/>
      <w:marRight w:val="0"/>
      <w:marTop w:val="0"/>
      <w:marBottom w:val="0"/>
      <w:divBdr>
        <w:top w:val="none" w:sz="0" w:space="0" w:color="auto"/>
        <w:left w:val="none" w:sz="0" w:space="0" w:color="auto"/>
        <w:bottom w:val="none" w:sz="0" w:space="0" w:color="auto"/>
        <w:right w:val="none" w:sz="0" w:space="0" w:color="auto"/>
      </w:divBdr>
    </w:div>
    <w:div w:id="1594976050">
      <w:bodyDiv w:val="1"/>
      <w:marLeft w:val="0"/>
      <w:marRight w:val="0"/>
      <w:marTop w:val="0"/>
      <w:marBottom w:val="0"/>
      <w:divBdr>
        <w:top w:val="none" w:sz="0" w:space="0" w:color="auto"/>
        <w:left w:val="none" w:sz="0" w:space="0" w:color="auto"/>
        <w:bottom w:val="none" w:sz="0" w:space="0" w:color="auto"/>
        <w:right w:val="none" w:sz="0" w:space="0" w:color="auto"/>
      </w:divBdr>
      <w:divsChild>
        <w:div w:id="881984221">
          <w:marLeft w:val="0"/>
          <w:marRight w:val="0"/>
          <w:marTop w:val="0"/>
          <w:marBottom w:val="0"/>
          <w:divBdr>
            <w:top w:val="none" w:sz="0" w:space="0" w:color="auto"/>
            <w:left w:val="none" w:sz="0" w:space="0" w:color="auto"/>
            <w:bottom w:val="none" w:sz="0" w:space="0" w:color="auto"/>
            <w:right w:val="none" w:sz="0" w:space="0" w:color="auto"/>
          </w:divBdr>
          <w:divsChild>
            <w:div w:id="895749703">
              <w:marLeft w:val="0"/>
              <w:marRight w:val="0"/>
              <w:marTop w:val="0"/>
              <w:marBottom w:val="0"/>
              <w:divBdr>
                <w:top w:val="none" w:sz="0" w:space="0" w:color="auto"/>
                <w:left w:val="none" w:sz="0" w:space="0" w:color="auto"/>
                <w:bottom w:val="none" w:sz="0" w:space="0" w:color="auto"/>
                <w:right w:val="none" w:sz="0" w:space="0" w:color="auto"/>
              </w:divBdr>
              <w:divsChild>
                <w:div w:id="1923372713">
                  <w:marLeft w:val="0"/>
                  <w:marRight w:val="0"/>
                  <w:marTop w:val="0"/>
                  <w:marBottom w:val="0"/>
                  <w:divBdr>
                    <w:top w:val="none" w:sz="0" w:space="0" w:color="auto"/>
                    <w:left w:val="none" w:sz="0" w:space="0" w:color="auto"/>
                    <w:bottom w:val="none" w:sz="0" w:space="0" w:color="auto"/>
                    <w:right w:val="none" w:sz="0" w:space="0" w:color="auto"/>
                  </w:divBdr>
                  <w:divsChild>
                    <w:div w:id="1422097313">
                      <w:marLeft w:val="0"/>
                      <w:marRight w:val="0"/>
                      <w:marTop w:val="0"/>
                      <w:marBottom w:val="0"/>
                      <w:divBdr>
                        <w:top w:val="none" w:sz="0" w:space="0" w:color="auto"/>
                        <w:left w:val="none" w:sz="0" w:space="0" w:color="auto"/>
                        <w:bottom w:val="none" w:sz="0" w:space="0" w:color="auto"/>
                        <w:right w:val="none" w:sz="0" w:space="0" w:color="auto"/>
                      </w:divBdr>
                      <w:divsChild>
                        <w:div w:id="1690913666">
                          <w:marLeft w:val="0"/>
                          <w:marRight w:val="0"/>
                          <w:marTop w:val="0"/>
                          <w:marBottom w:val="0"/>
                          <w:divBdr>
                            <w:top w:val="none" w:sz="0" w:space="0" w:color="auto"/>
                            <w:left w:val="none" w:sz="0" w:space="0" w:color="auto"/>
                            <w:bottom w:val="none" w:sz="0" w:space="0" w:color="auto"/>
                            <w:right w:val="none" w:sz="0" w:space="0" w:color="auto"/>
                          </w:divBdr>
                          <w:divsChild>
                            <w:div w:id="1139111693">
                              <w:marLeft w:val="0"/>
                              <w:marRight w:val="0"/>
                              <w:marTop w:val="0"/>
                              <w:marBottom w:val="0"/>
                              <w:divBdr>
                                <w:top w:val="none" w:sz="0" w:space="0" w:color="auto"/>
                                <w:left w:val="none" w:sz="0" w:space="0" w:color="auto"/>
                                <w:bottom w:val="none" w:sz="0" w:space="0" w:color="auto"/>
                                <w:right w:val="none" w:sz="0" w:space="0" w:color="auto"/>
                              </w:divBdr>
                              <w:divsChild>
                                <w:div w:id="1598171708">
                                  <w:marLeft w:val="0"/>
                                  <w:marRight w:val="0"/>
                                  <w:marTop w:val="0"/>
                                  <w:marBottom w:val="0"/>
                                  <w:divBdr>
                                    <w:top w:val="none" w:sz="0" w:space="0" w:color="auto"/>
                                    <w:left w:val="none" w:sz="0" w:space="0" w:color="auto"/>
                                    <w:bottom w:val="none" w:sz="0" w:space="0" w:color="auto"/>
                                    <w:right w:val="none" w:sz="0" w:space="0" w:color="auto"/>
                                  </w:divBdr>
                                  <w:divsChild>
                                    <w:div w:id="762452616">
                                      <w:marLeft w:val="0"/>
                                      <w:marRight w:val="0"/>
                                      <w:marTop w:val="0"/>
                                      <w:marBottom w:val="0"/>
                                      <w:divBdr>
                                        <w:top w:val="none" w:sz="0" w:space="0" w:color="auto"/>
                                        <w:left w:val="none" w:sz="0" w:space="0" w:color="auto"/>
                                        <w:bottom w:val="none" w:sz="0" w:space="0" w:color="auto"/>
                                        <w:right w:val="none" w:sz="0" w:space="0" w:color="auto"/>
                                      </w:divBdr>
                                      <w:divsChild>
                                        <w:div w:id="193235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6355937">
      <w:bodyDiv w:val="1"/>
      <w:marLeft w:val="0"/>
      <w:marRight w:val="0"/>
      <w:marTop w:val="0"/>
      <w:marBottom w:val="0"/>
      <w:divBdr>
        <w:top w:val="none" w:sz="0" w:space="0" w:color="auto"/>
        <w:left w:val="none" w:sz="0" w:space="0" w:color="auto"/>
        <w:bottom w:val="none" w:sz="0" w:space="0" w:color="auto"/>
        <w:right w:val="none" w:sz="0" w:space="0" w:color="auto"/>
      </w:divBdr>
      <w:divsChild>
        <w:div w:id="322977609">
          <w:marLeft w:val="0"/>
          <w:marRight w:val="0"/>
          <w:marTop w:val="0"/>
          <w:marBottom w:val="0"/>
          <w:divBdr>
            <w:top w:val="none" w:sz="0" w:space="0" w:color="auto"/>
            <w:left w:val="none" w:sz="0" w:space="0" w:color="auto"/>
            <w:bottom w:val="none" w:sz="0" w:space="0" w:color="auto"/>
            <w:right w:val="none" w:sz="0" w:space="0" w:color="auto"/>
          </w:divBdr>
          <w:divsChild>
            <w:div w:id="1370914372">
              <w:marLeft w:val="0"/>
              <w:marRight w:val="0"/>
              <w:marTop w:val="0"/>
              <w:marBottom w:val="0"/>
              <w:divBdr>
                <w:top w:val="none" w:sz="0" w:space="0" w:color="auto"/>
                <w:left w:val="none" w:sz="0" w:space="0" w:color="auto"/>
                <w:bottom w:val="none" w:sz="0" w:space="0" w:color="auto"/>
                <w:right w:val="none" w:sz="0" w:space="0" w:color="auto"/>
              </w:divBdr>
              <w:divsChild>
                <w:div w:id="2065567317">
                  <w:marLeft w:val="0"/>
                  <w:marRight w:val="0"/>
                  <w:marTop w:val="0"/>
                  <w:marBottom w:val="0"/>
                  <w:divBdr>
                    <w:top w:val="none" w:sz="0" w:space="0" w:color="auto"/>
                    <w:left w:val="none" w:sz="0" w:space="0" w:color="auto"/>
                    <w:bottom w:val="none" w:sz="0" w:space="0" w:color="auto"/>
                    <w:right w:val="none" w:sz="0" w:space="0" w:color="auto"/>
                  </w:divBdr>
                  <w:divsChild>
                    <w:div w:id="693002483">
                      <w:marLeft w:val="0"/>
                      <w:marRight w:val="0"/>
                      <w:marTop w:val="0"/>
                      <w:marBottom w:val="0"/>
                      <w:divBdr>
                        <w:top w:val="none" w:sz="0" w:space="0" w:color="auto"/>
                        <w:left w:val="none" w:sz="0" w:space="0" w:color="auto"/>
                        <w:bottom w:val="none" w:sz="0" w:space="0" w:color="auto"/>
                        <w:right w:val="none" w:sz="0" w:space="0" w:color="auto"/>
                      </w:divBdr>
                      <w:divsChild>
                        <w:div w:id="1744835136">
                          <w:marLeft w:val="0"/>
                          <w:marRight w:val="0"/>
                          <w:marTop w:val="0"/>
                          <w:marBottom w:val="0"/>
                          <w:divBdr>
                            <w:top w:val="none" w:sz="0" w:space="0" w:color="auto"/>
                            <w:left w:val="none" w:sz="0" w:space="0" w:color="auto"/>
                            <w:bottom w:val="none" w:sz="0" w:space="0" w:color="auto"/>
                            <w:right w:val="none" w:sz="0" w:space="0" w:color="auto"/>
                          </w:divBdr>
                          <w:divsChild>
                            <w:div w:id="1181122401">
                              <w:marLeft w:val="0"/>
                              <w:marRight w:val="0"/>
                              <w:marTop w:val="0"/>
                              <w:marBottom w:val="0"/>
                              <w:divBdr>
                                <w:top w:val="none" w:sz="0" w:space="0" w:color="auto"/>
                                <w:left w:val="none" w:sz="0" w:space="0" w:color="auto"/>
                                <w:bottom w:val="none" w:sz="0" w:space="0" w:color="auto"/>
                                <w:right w:val="none" w:sz="0" w:space="0" w:color="auto"/>
                              </w:divBdr>
                              <w:divsChild>
                                <w:div w:id="286932121">
                                  <w:marLeft w:val="0"/>
                                  <w:marRight w:val="0"/>
                                  <w:marTop w:val="0"/>
                                  <w:marBottom w:val="0"/>
                                  <w:divBdr>
                                    <w:top w:val="none" w:sz="0" w:space="0" w:color="auto"/>
                                    <w:left w:val="none" w:sz="0" w:space="0" w:color="auto"/>
                                    <w:bottom w:val="none" w:sz="0" w:space="0" w:color="auto"/>
                                    <w:right w:val="none" w:sz="0" w:space="0" w:color="auto"/>
                                  </w:divBdr>
                                  <w:divsChild>
                                    <w:div w:id="1145782987">
                                      <w:marLeft w:val="0"/>
                                      <w:marRight w:val="0"/>
                                      <w:marTop w:val="0"/>
                                      <w:marBottom w:val="0"/>
                                      <w:divBdr>
                                        <w:top w:val="none" w:sz="0" w:space="0" w:color="auto"/>
                                        <w:left w:val="none" w:sz="0" w:space="0" w:color="auto"/>
                                        <w:bottom w:val="none" w:sz="0" w:space="0" w:color="auto"/>
                                        <w:right w:val="none" w:sz="0" w:space="0" w:color="auto"/>
                                      </w:divBdr>
                                      <w:divsChild>
                                        <w:div w:id="687677781">
                                          <w:marLeft w:val="0"/>
                                          <w:marRight w:val="0"/>
                                          <w:marTop w:val="0"/>
                                          <w:marBottom w:val="0"/>
                                          <w:divBdr>
                                            <w:top w:val="none" w:sz="0" w:space="0" w:color="auto"/>
                                            <w:left w:val="none" w:sz="0" w:space="0" w:color="auto"/>
                                            <w:bottom w:val="none" w:sz="0" w:space="0" w:color="auto"/>
                                            <w:right w:val="none" w:sz="0" w:space="0" w:color="auto"/>
                                          </w:divBdr>
                                          <w:divsChild>
                                            <w:div w:id="1819489912">
                                              <w:marLeft w:val="0"/>
                                              <w:marRight w:val="0"/>
                                              <w:marTop w:val="0"/>
                                              <w:marBottom w:val="0"/>
                                              <w:divBdr>
                                                <w:top w:val="none" w:sz="0" w:space="0" w:color="auto"/>
                                                <w:left w:val="none" w:sz="0" w:space="0" w:color="auto"/>
                                                <w:bottom w:val="none" w:sz="0" w:space="0" w:color="auto"/>
                                                <w:right w:val="none" w:sz="0" w:space="0" w:color="auto"/>
                                              </w:divBdr>
                                              <w:divsChild>
                                                <w:div w:id="632950592">
                                                  <w:marLeft w:val="0"/>
                                                  <w:marRight w:val="0"/>
                                                  <w:marTop w:val="0"/>
                                                  <w:marBottom w:val="0"/>
                                                  <w:divBdr>
                                                    <w:top w:val="none" w:sz="0" w:space="0" w:color="auto"/>
                                                    <w:left w:val="none" w:sz="0" w:space="0" w:color="auto"/>
                                                    <w:bottom w:val="none" w:sz="0" w:space="0" w:color="auto"/>
                                                    <w:right w:val="none" w:sz="0" w:space="0" w:color="auto"/>
                                                  </w:divBdr>
                                                </w:div>
                                                <w:div w:id="1117333463">
                                                  <w:marLeft w:val="0"/>
                                                  <w:marRight w:val="0"/>
                                                  <w:marTop w:val="0"/>
                                                  <w:marBottom w:val="0"/>
                                                  <w:divBdr>
                                                    <w:top w:val="none" w:sz="0" w:space="0" w:color="auto"/>
                                                    <w:left w:val="none" w:sz="0" w:space="0" w:color="auto"/>
                                                    <w:bottom w:val="none" w:sz="0" w:space="0" w:color="auto"/>
                                                    <w:right w:val="none" w:sz="0" w:space="0" w:color="auto"/>
                                                  </w:divBdr>
                                                  <w:divsChild>
                                                    <w:div w:id="822158824">
                                                      <w:marLeft w:val="0"/>
                                                      <w:marRight w:val="0"/>
                                                      <w:marTop w:val="0"/>
                                                      <w:marBottom w:val="0"/>
                                                      <w:divBdr>
                                                        <w:top w:val="none" w:sz="0" w:space="0" w:color="auto"/>
                                                        <w:left w:val="none" w:sz="0" w:space="0" w:color="auto"/>
                                                        <w:bottom w:val="none" w:sz="0" w:space="0" w:color="auto"/>
                                                        <w:right w:val="none" w:sz="0" w:space="0" w:color="auto"/>
                                                      </w:divBdr>
                                                      <w:divsChild>
                                                        <w:div w:id="147285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9710446">
                                          <w:marLeft w:val="0"/>
                                          <w:marRight w:val="0"/>
                                          <w:marTop w:val="0"/>
                                          <w:marBottom w:val="0"/>
                                          <w:divBdr>
                                            <w:top w:val="none" w:sz="0" w:space="0" w:color="auto"/>
                                            <w:left w:val="none" w:sz="0" w:space="0" w:color="auto"/>
                                            <w:bottom w:val="none" w:sz="0" w:space="0" w:color="auto"/>
                                            <w:right w:val="none" w:sz="0" w:space="0" w:color="auto"/>
                                          </w:divBdr>
                                          <w:divsChild>
                                            <w:div w:id="630594847">
                                              <w:marLeft w:val="0"/>
                                              <w:marRight w:val="0"/>
                                              <w:marTop w:val="0"/>
                                              <w:marBottom w:val="0"/>
                                              <w:divBdr>
                                                <w:top w:val="none" w:sz="0" w:space="0" w:color="auto"/>
                                                <w:left w:val="none" w:sz="0" w:space="0" w:color="auto"/>
                                                <w:bottom w:val="none" w:sz="0" w:space="0" w:color="auto"/>
                                                <w:right w:val="none" w:sz="0" w:space="0" w:color="auto"/>
                                              </w:divBdr>
                                            </w:div>
                                            <w:div w:id="86143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348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96592815">
      <w:bodyDiv w:val="1"/>
      <w:marLeft w:val="0"/>
      <w:marRight w:val="0"/>
      <w:marTop w:val="0"/>
      <w:marBottom w:val="0"/>
      <w:divBdr>
        <w:top w:val="none" w:sz="0" w:space="0" w:color="auto"/>
        <w:left w:val="none" w:sz="0" w:space="0" w:color="auto"/>
        <w:bottom w:val="none" w:sz="0" w:space="0" w:color="auto"/>
        <w:right w:val="none" w:sz="0" w:space="0" w:color="auto"/>
      </w:divBdr>
      <w:divsChild>
        <w:div w:id="2018803657">
          <w:marLeft w:val="0"/>
          <w:marRight w:val="0"/>
          <w:marTop w:val="0"/>
          <w:marBottom w:val="0"/>
          <w:divBdr>
            <w:top w:val="none" w:sz="0" w:space="0" w:color="auto"/>
            <w:left w:val="none" w:sz="0" w:space="0" w:color="auto"/>
            <w:bottom w:val="none" w:sz="0" w:space="0" w:color="auto"/>
            <w:right w:val="none" w:sz="0" w:space="0" w:color="auto"/>
          </w:divBdr>
          <w:divsChild>
            <w:div w:id="1138301273">
              <w:marLeft w:val="0"/>
              <w:marRight w:val="0"/>
              <w:marTop w:val="0"/>
              <w:marBottom w:val="0"/>
              <w:divBdr>
                <w:top w:val="none" w:sz="0" w:space="0" w:color="auto"/>
                <w:left w:val="none" w:sz="0" w:space="0" w:color="auto"/>
                <w:bottom w:val="none" w:sz="0" w:space="0" w:color="auto"/>
                <w:right w:val="none" w:sz="0" w:space="0" w:color="auto"/>
              </w:divBdr>
              <w:divsChild>
                <w:div w:id="1723747482">
                  <w:marLeft w:val="0"/>
                  <w:marRight w:val="0"/>
                  <w:marTop w:val="0"/>
                  <w:marBottom w:val="0"/>
                  <w:divBdr>
                    <w:top w:val="none" w:sz="0" w:space="0" w:color="auto"/>
                    <w:left w:val="none" w:sz="0" w:space="0" w:color="auto"/>
                    <w:bottom w:val="none" w:sz="0" w:space="0" w:color="auto"/>
                    <w:right w:val="none" w:sz="0" w:space="0" w:color="auto"/>
                  </w:divBdr>
                  <w:divsChild>
                    <w:div w:id="1702706840">
                      <w:marLeft w:val="0"/>
                      <w:marRight w:val="0"/>
                      <w:marTop w:val="0"/>
                      <w:marBottom w:val="0"/>
                      <w:divBdr>
                        <w:top w:val="none" w:sz="0" w:space="0" w:color="auto"/>
                        <w:left w:val="none" w:sz="0" w:space="0" w:color="auto"/>
                        <w:bottom w:val="none" w:sz="0" w:space="0" w:color="auto"/>
                        <w:right w:val="none" w:sz="0" w:space="0" w:color="auto"/>
                      </w:divBdr>
                      <w:divsChild>
                        <w:div w:id="271471968">
                          <w:marLeft w:val="0"/>
                          <w:marRight w:val="0"/>
                          <w:marTop w:val="0"/>
                          <w:marBottom w:val="0"/>
                          <w:divBdr>
                            <w:top w:val="none" w:sz="0" w:space="0" w:color="auto"/>
                            <w:left w:val="none" w:sz="0" w:space="0" w:color="auto"/>
                            <w:bottom w:val="none" w:sz="0" w:space="0" w:color="auto"/>
                            <w:right w:val="none" w:sz="0" w:space="0" w:color="auto"/>
                          </w:divBdr>
                          <w:divsChild>
                            <w:div w:id="1185822811">
                              <w:marLeft w:val="0"/>
                              <w:marRight w:val="0"/>
                              <w:marTop w:val="0"/>
                              <w:marBottom w:val="0"/>
                              <w:divBdr>
                                <w:top w:val="none" w:sz="0" w:space="0" w:color="auto"/>
                                <w:left w:val="none" w:sz="0" w:space="0" w:color="auto"/>
                                <w:bottom w:val="none" w:sz="0" w:space="0" w:color="auto"/>
                                <w:right w:val="none" w:sz="0" w:space="0" w:color="auto"/>
                              </w:divBdr>
                              <w:divsChild>
                                <w:div w:id="295643344">
                                  <w:marLeft w:val="0"/>
                                  <w:marRight w:val="0"/>
                                  <w:marTop w:val="0"/>
                                  <w:marBottom w:val="0"/>
                                  <w:divBdr>
                                    <w:top w:val="none" w:sz="0" w:space="0" w:color="auto"/>
                                    <w:left w:val="none" w:sz="0" w:space="0" w:color="auto"/>
                                    <w:bottom w:val="none" w:sz="0" w:space="0" w:color="auto"/>
                                    <w:right w:val="none" w:sz="0" w:space="0" w:color="auto"/>
                                  </w:divBdr>
                                  <w:divsChild>
                                    <w:div w:id="1852404751">
                                      <w:marLeft w:val="0"/>
                                      <w:marRight w:val="0"/>
                                      <w:marTop w:val="0"/>
                                      <w:marBottom w:val="0"/>
                                      <w:divBdr>
                                        <w:top w:val="none" w:sz="0" w:space="0" w:color="auto"/>
                                        <w:left w:val="none" w:sz="0" w:space="0" w:color="auto"/>
                                        <w:bottom w:val="none" w:sz="0" w:space="0" w:color="auto"/>
                                        <w:right w:val="none" w:sz="0" w:space="0" w:color="auto"/>
                                      </w:divBdr>
                                    </w:div>
                                    <w:div w:id="1858228020">
                                      <w:marLeft w:val="0"/>
                                      <w:marRight w:val="0"/>
                                      <w:marTop w:val="0"/>
                                      <w:marBottom w:val="0"/>
                                      <w:divBdr>
                                        <w:top w:val="none" w:sz="0" w:space="0" w:color="auto"/>
                                        <w:left w:val="none" w:sz="0" w:space="0" w:color="auto"/>
                                        <w:bottom w:val="none" w:sz="0" w:space="0" w:color="auto"/>
                                        <w:right w:val="none" w:sz="0" w:space="0" w:color="auto"/>
                                      </w:divBdr>
                                      <w:divsChild>
                                        <w:div w:id="239410598">
                                          <w:marLeft w:val="0"/>
                                          <w:marRight w:val="0"/>
                                          <w:marTop w:val="0"/>
                                          <w:marBottom w:val="0"/>
                                          <w:divBdr>
                                            <w:top w:val="none" w:sz="0" w:space="0" w:color="auto"/>
                                            <w:left w:val="none" w:sz="0" w:space="0" w:color="auto"/>
                                            <w:bottom w:val="none" w:sz="0" w:space="0" w:color="auto"/>
                                            <w:right w:val="none" w:sz="0" w:space="0" w:color="auto"/>
                                          </w:divBdr>
                                        </w:div>
                                        <w:div w:id="1291937161">
                                          <w:marLeft w:val="0"/>
                                          <w:marRight w:val="0"/>
                                          <w:marTop w:val="0"/>
                                          <w:marBottom w:val="0"/>
                                          <w:divBdr>
                                            <w:top w:val="none" w:sz="0" w:space="0" w:color="auto"/>
                                            <w:left w:val="none" w:sz="0" w:space="0" w:color="auto"/>
                                            <w:bottom w:val="none" w:sz="0" w:space="0" w:color="auto"/>
                                            <w:right w:val="none" w:sz="0" w:space="0" w:color="auto"/>
                                          </w:divBdr>
                                        </w:div>
                                        <w:div w:id="206185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99294234">
      <w:bodyDiv w:val="1"/>
      <w:marLeft w:val="0"/>
      <w:marRight w:val="0"/>
      <w:marTop w:val="0"/>
      <w:marBottom w:val="0"/>
      <w:divBdr>
        <w:top w:val="none" w:sz="0" w:space="0" w:color="auto"/>
        <w:left w:val="none" w:sz="0" w:space="0" w:color="auto"/>
        <w:bottom w:val="none" w:sz="0" w:space="0" w:color="auto"/>
        <w:right w:val="none" w:sz="0" w:space="0" w:color="auto"/>
      </w:divBdr>
      <w:divsChild>
        <w:div w:id="246037916">
          <w:marLeft w:val="0"/>
          <w:marRight w:val="0"/>
          <w:marTop w:val="0"/>
          <w:marBottom w:val="0"/>
          <w:divBdr>
            <w:top w:val="none" w:sz="0" w:space="0" w:color="auto"/>
            <w:left w:val="none" w:sz="0" w:space="0" w:color="auto"/>
            <w:bottom w:val="none" w:sz="0" w:space="0" w:color="auto"/>
            <w:right w:val="none" w:sz="0" w:space="0" w:color="auto"/>
          </w:divBdr>
        </w:div>
        <w:div w:id="400566244">
          <w:marLeft w:val="0"/>
          <w:marRight w:val="0"/>
          <w:marTop w:val="0"/>
          <w:marBottom w:val="0"/>
          <w:divBdr>
            <w:top w:val="none" w:sz="0" w:space="0" w:color="auto"/>
            <w:left w:val="none" w:sz="0" w:space="0" w:color="auto"/>
            <w:bottom w:val="none" w:sz="0" w:space="0" w:color="auto"/>
            <w:right w:val="none" w:sz="0" w:space="0" w:color="auto"/>
          </w:divBdr>
        </w:div>
        <w:div w:id="515728305">
          <w:marLeft w:val="0"/>
          <w:marRight w:val="0"/>
          <w:marTop w:val="0"/>
          <w:marBottom w:val="0"/>
          <w:divBdr>
            <w:top w:val="none" w:sz="0" w:space="0" w:color="auto"/>
            <w:left w:val="none" w:sz="0" w:space="0" w:color="auto"/>
            <w:bottom w:val="none" w:sz="0" w:space="0" w:color="auto"/>
            <w:right w:val="none" w:sz="0" w:space="0" w:color="auto"/>
          </w:divBdr>
        </w:div>
        <w:div w:id="667101783">
          <w:marLeft w:val="0"/>
          <w:marRight w:val="0"/>
          <w:marTop w:val="0"/>
          <w:marBottom w:val="0"/>
          <w:divBdr>
            <w:top w:val="none" w:sz="0" w:space="0" w:color="auto"/>
            <w:left w:val="none" w:sz="0" w:space="0" w:color="auto"/>
            <w:bottom w:val="none" w:sz="0" w:space="0" w:color="auto"/>
            <w:right w:val="none" w:sz="0" w:space="0" w:color="auto"/>
          </w:divBdr>
        </w:div>
        <w:div w:id="726227237">
          <w:marLeft w:val="0"/>
          <w:marRight w:val="0"/>
          <w:marTop w:val="0"/>
          <w:marBottom w:val="0"/>
          <w:divBdr>
            <w:top w:val="none" w:sz="0" w:space="0" w:color="auto"/>
            <w:left w:val="none" w:sz="0" w:space="0" w:color="auto"/>
            <w:bottom w:val="none" w:sz="0" w:space="0" w:color="auto"/>
            <w:right w:val="none" w:sz="0" w:space="0" w:color="auto"/>
          </w:divBdr>
        </w:div>
        <w:div w:id="906695367">
          <w:marLeft w:val="0"/>
          <w:marRight w:val="0"/>
          <w:marTop w:val="0"/>
          <w:marBottom w:val="0"/>
          <w:divBdr>
            <w:top w:val="none" w:sz="0" w:space="0" w:color="auto"/>
            <w:left w:val="none" w:sz="0" w:space="0" w:color="auto"/>
            <w:bottom w:val="none" w:sz="0" w:space="0" w:color="auto"/>
            <w:right w:val="none" w:sz="0" w:space="0" w:color="auto"/>
          </w:divBdr>
        </w:div>
        <w:div w:id="1332483761">
          <w:marLeft w:val="0"/>
          <w:marRight w:val="0"/>
          <w:marTop w:val="0"/>
          <w:marBottom w:val="0"/>
          <w:divBdr>
            <w:top w:val="none" w:sz="0" w:space="0" w:color="auto"/>
            <w:left w:val="none" w:sz="0" w:space="0" w:color="auto"/>
            <w:bottom w:val="none" w:sz="0" w:space="0" w:color="auto"/>
            <w:right w:val="none" w:sz="0" w:space="0" w:color="auto"/>
          </w:divBdr>
        </w:div>
        <w:div w:id="1492136756">
          <w:marLeft w:val="0"/>
          <w:marRight w:val="0"/>
          <w:marTop w:val="0"/>
          <w:marBottom w:val="0"/>
          <w:divBdr>
            <w:top w:val="none" w:sz="0" w:space="0" w:color="auto"/>
            <w:left w:val="none" w:sz="0" w:space="0" w:color="auto"/>
            <w:bottom w:val="none" w:sz="0" w:space="0" w:color="auto"/>
            <w:right w:val="none" w:sz="0" w:space="0" w:color="auto"/>
          </w:divBdr>
        </w:div>
        <w:div w:id="1582908105">
          <w:marLeft w:val="0"/>
          <w:marRight w:val="0"/>
          <w:marTop w:val="0"/>
          <w:marBottom w:val="0"/>
          <w:divBdr>
            <w:top w:val="none" w:sz="0" w:space="0" w:color="auto"/>
            <w:left w:val="none" w:sz="0" w:space="0" w:color="auto"/>
            <w:bottom w:val="none" w:sz="0" w:space="0" w:color="auto"/>
            <w:right w:val="none" w:sz="0" w:space="0" w:color="auto"/>
          </w:divBdr>
        </w:div>
        <w:div w:id="1906525633">
          <w:marLeft w:val="0"/>
          <w:marRight w:val="0"/>
          <w:marTop w:val="0"/>
          <w:marBottom w:val="0"/>
          <w:divBdr>
            <w:top w:val="none" w:sz="0" w:space="0" w:color="auto"/>
            <w:left w:val="none" w:sz="0" w:space="0" w:color="auto"/>
            <w:bottom w:val="none" w:sz="0" w:space="0" w:color="auto"/>
            <w:right w:val="none" w:sz="0" w:space="0" w:color="auto"/>
          </w:divBdr>
        </w:div>
      </w:divsChild>
    </w:div>
    <w:div w:id="1602109790">
      <w:bodyDiv w:val="1"/>
      <w:marLeft w:val="0"/>
      <w:marRight w:val="0"/>
      <w:marTop w:val="0"/>
      <w:marBottom w:val="0"/>
      <w:divBdr>
        <w:top w:val="none" w:sz="0" w:space="0" w:color="auto"/>
        <w:left w:val="none" w:sz="0" w:space="0" w:color="auto"/>
        <w:bottom w:val="none" w:sz="0" w:space="0" w:color="auto"/>
        <w:right w:val="none" w:sz="0" w:space="0" w:color="auto"/>
      </w:divBdr>
      <w:divsChild>
        <w:div w:id="482700194">
          <w:marLeft w:val="0"/>
          <w:marRight w:val="0"/>
          <w:marTop w:val="0"/>
          <w:marBottom w:val="0"/>
          <w:divBdr>
            <w:top w:val="single" w:sz="6" w:space="0" w:color="C0C0C0"/>
            <w:left w:val="single" w:sz="6" w:space="0" w:color="C0C0C0"/>
            <w:bottom w:val="single" w:sz="6" w:space="0" w:color="C0C0C0"/>
            <w:right w:val="single" w:sz="6" w:space="0" w:color="C0C0C0"/>
          </w:divBdr>
          <w:divsChild>
            <w:div w:id="350880809">
              <w:marLeft w:val="15"/>
              <w:marRight w:val="0"/>
              <w:marTop w:val="0"/>
              <w:marBottom w:val="0"/>
              <w:divBdr>
                <w:top w:val="single" w:sz="2" w:space="0" w:color="C0C0C0"/>
                <w:left w:val="single" w:sz="6" w:space="0" w:color="C0C0C0"/>
                <w:bottom w:val="single" w:sz="6" w:space="17" w:color="C0C0C0"/>
                <w:right w:val="single" w:sz="6" w:space="0" w:color="C0C0C0"/>
              </w:divBdr>
              <w:divsChild>
                <w:div w:id="752968461">
                  <w:marLeft w:val="0"/>
                  <w:marRight w:val="0"/>
                  <w:marTop w:val="300"/>
                  <w:marBottom w:val="0"/>
                  <w:divBdr>
                    <w:top w:val="single" w:sz="2" w:space="0" w:color="C0C0C0"/>
                    <w:left w:val="single" w:sz="2" w:space="15" w:color="C0C0C0"/>
                    <w:bottom w:val="single" w:sz="2" w:space="0" w:color="C0C0C0"/>
                    <w:right w:val="single" w:sz="2" w:space="8" w:color="C0C0C0"/>
                  </w:divBdr>
                  <w:divsChild>
                    <w:div w:id="2101103322">
                      <w:marLeft w:val="0"/>
                      <w:marRight w:val="0"/>
                      <w:marTop w:val="75"/>
                      <w:marBottom w:val="75"/>
                      <w:divBdr>
                        <w:top w:val="single" w:sz="6" w:space="8" w:color="C0C0C0"/>
                        <w:left w:val="single" w:sz="6" w:space="8" w:color="C0C0C0"/>
                        <w:bottom w:val="single" w:sz="6" w:space="8" w:color="C0C0C0"/>
                        <w:right w:val="single" w:sz="6" w:space="8" w:color="C0C0C0"/>
                      </w:divBdr>
                    </w:div>
                  </w:divsChild>
                </w:div>
              </w:divsChild>
            </w:div>
          </w:divsChild>
        </w:div>
      </w:divsChild>
    </w:div>
    <w:div w:id="1606696181">
      <w:bodyDiv w:val="1"/>
      <w:marLeft w:val="0"/>
      <w:marRight w:val="0"/>
      <w:marTop w:val="0"/>
      <w:marBottom w:val="0"/>
      <w:divBdr>
        <w:top w:val="none" w:sz="0" w:space="0" w:color="auto"/>
        <w:left w:val="none" w:sz="0" w:space="0" w:color="auto"/>
        <w:bottom w:val="none" w:sz="0" w:space="0" w:color="auto"/>
        <w:right w:val="none" w:sz="0" w:space="0" w:color="auto"/>
      </w:divBdr>
    </w:div>
    <w:div w:id="1607932014">
      <w:bodyDiv w:val="1"/>
      <w:marLeft w:val="0"/>
      <w:marRight w:val="0"/>
      <w:marTop w:val="0"/>
      <w:marBottom w:val="0"/>
      <w:divBdr>
        <w:top w:val="none" w:sz="0" w:space="0" w:color="auto"/>
        <w:left w:val="none" w:sz="0" w:space="0" w:color="auto"/>
        <w:bottom w:val="none" w:sz="0" w:space="0" w:color="auto"/>
        <w:right w:val="none" w:sz="0" w:space="0" w:color="auto"/>
      </w:divBdr>
      <w:divsChild>
        <w:div w:id="1535077946">
          <w:marLeft w:val="0"/>
          <w:marRight w:val="0"/>
          <w:marTop w:val="0"/>
          <w:marBottom w:val="0"/>
          <w:divBdr>
            <w:top w:val="none" w:sz="0" w:space="0" w:color="auto"/>
            <w:left w:val="none" w:sz="0" w:space="0" w:color="auto"/>
            <w:bottom w:val="none" w:sz="0" w:space="0" w:color="auto"/>
            <w:right w:val="none" w:sz="0" w:space="0" w:color="auto"/>
          </w:divBdr>
          <w:divsChild>
            <w:div w:id="587620581">
              <w:marLeft w:val="0"/>
              <w:marRight w:val="0"/>
              <w:marTop w:val="0"/>
              <w:marBottom w:val="0"/>
              <w:divBdr>
                <w:top w:val="none" w:sz="0" w:space="0" w:color="auto"/>
                <w:left w:val="none" w:sz="0" w:space="0" w:color="auto"/>
                <w:bottom w:val="none" w:sz="0" w:space="0" w:color="auto"/>
                <w:right w:val="none" w:sz="0" w:space="0" w:color="auto"/>
              </w:divBdr>
              <w:divsChild>
                <w:div w:id="587539559">
                  <w:marLeft w:val="0"/>
                  <w:marRight w:val="0"/>
                  <w:marTop w:val="0"/>
                  <w:marBottom w:val="0"/>
                  <w:divBdr>
                    <w:top w:val="none" w:sz="0" w:space="0" w:color="auto"/>
                    <w:left w:val="none" w:sz="0" w:space="0" w:color="auto"/>
                    <w:bottom w:val="none" w:sz="0" w:space="0" w:color="auto"/>
                    <w:right w:val="none" w:sz="0" w:space="0" w:color="auto"/>
                  </w:divBdr>
                  <w:divsChild>
                    <w:div w:id="1398238009">
                      <w:marLeft w:val="0"/>
                      <w:marRight w:val="0"/>
                      <w:marTop w:val="0"/>
                      <w:marBottom w:val="0"/>
                      <w:divBdr>
                        <w:top w:val="none" w:sz="0" w:space="0" w:color="auto"/>
                        <w:left w:val="none" w:sz="0" w:space="0" w:color="auto"/>
                        <w:bottom w:val="none" w:sz="0" w:space="0" w:color="auto"/>
                        <w:right w:val="none" w:sz="0" w:space="0" w:color="auto"/>
                      </w:divBdr>
                      <w:divsChild>
                        <w:div w:id="509836506">
                          <w:marLeft w:val="0"/>
                          <w:marRight w:val="0"/>
                          <w:marTop w:val="0"/>
                          <w:marBottom w:val="0"/>
                          <w:divBdr>
                            <w:top w:val="none" w:sz="0" w:space="0" w:color="auto"/>
                            <w:left w:val="none" w:sz="0" w:space="0" w:color="auto"/>
                            <w:bottom w:val="none" w:sz="0" w:space="0" w:color="auto"/>
                            <w:right w:val="none" w:sz="0" w:space="0" w:color="auto"/>
                          </w:divBdr>
                          <w:divsChild>
                            <w:div w:id="895165280">
                              <w:marLeft w:val="0"/>
                              <w:marRight w:val="0"/>
                              <w:marTop w:val="0"/>
                              <w:marBottom w:val="0"/>
                              <w:divBdr>
                                <w:top w:val="none" w:sz="0" w:space="0" w:color="auto"/>
                                <w:left w:val="none" w:sz="0" w:space="0" w:color="auto"/>
                                <w:bottom w:val="none" w:sz="0" w:space="0" w:color="auto"/>
                                <w:right w:val="none" w:sz="0" w:space="0" w:color="auto"/>
                              </w:divBdr>
                              <w:divsChild>
                                <w:div w:id="1912303879">
                                  <w:marLeft w:val="0"/>
                                  <w:marRight w:val="0"/>
                                  <w:marTop w:val="0"/>
                                  <w:marBottom w:val="0"/>
                                  <w:divBdr>
                                    <w:top w:val="none" w:sz="0" w:space="0" w:color="auto"/>
                                    <w:left w:val="none" w:sz="0" w:space="0" w:color="auto"/>
                                    <w:bottom w:val="none" w:sz="0" w:space="0" w:color="auto"/>
                                    <w:right w:val="none" w:sz="0" w:space="0" w:color="auto"/>
                                  </w:divBdr>
                                  <w:divsChild>
                                    <w:div w:id="528951918">
                                      <w:marLeft w:val="0"/>
                                      <w:marRight w:val="0"/>
                                      <w:marTop w:val="0"/>
                                      <w:marBottom w:val="0"/>
                                      <w:divBdr>
                                        <w:top w:val="none" w:sz="0" w:space="0" w:color="auto"/>
                                        <w:left w:val="none" w:sz="0" w:space="0" w:color="auto"/>
                                        <w:bottom w:val="none" w:sz="0" w:space="0" w:color="auto"/>
                                        <w:right w:val="none" w:sz="0" w:space="0" w:color="auto"/>
                                      </w:divBdr>
                                    </w:div>
                                    <w:div w:id="2069721446">
                                      <w:marLeft w:val="0"/>
                                      <w:marRight w:val="0"/>
                                      <w:marTop w:val="0"/>
                                      <w:marBottom w:val="0"/>
                                      <w:divBdr>
                                        <w:top w:val="none" w:sz="0" w:space="0" w:color="auto"/>
                                        <w:left w:val="none" w:sz="0" w:space="0" w:color="auto"/>
                                        <w:bottom w:val="none" w:sz="0" w:space="0" w:color="auto"/>
                                        <w:right w:val="none" w:sz="0" w:space="0" w:color="auto"/>
                                      </w:divBdr>
                                      <w:divsChild>
                                        <w:div w:id="1608389623">
                                          <w:marLeft w:val="0"/>
                                          <w:marRight w:val="0"/>
                                          <w:marTop w:val="0"/>
                                          <w:marBottom w:val="0"/>
                                          <w:divBdr>
                                            <w:top w:val="none" w:sz="0" w:space="0" w:color="auto"/>
                                            <w:left w:val="none" w:sz="0" w:space="0" w:color="auto"/>
                                            <w:bottom w:val="none" w:sz="0" w:space="0" w:color="auto"/>
                                            <w:right w:val="none" w:sz="0" w:space="0" w:color="auto"/>
                                          </w:divBdr>
                                          <w:divsChild>
                                            <w:div w:id="933055976">
                                              <w:marLeft w:val="0"/>
                                              <w:marRight w:val="0"/>
                                              <w:marTop w:val="0"/>
                                              <w:marBottom w:val="0"/>
                                              <w:divBdr>
                                                <w:top w:val="none" w:sz="0" w:space="0" w:color="auto"/>
                                                <w:left w:val="none" w:sz="0" w:space="0" w:color="auto"/>
                                                <w:bottom w:val="none" w:sz="0" w:space="0" w:color="auto"/>
                                                <w:right w:val="none" w:sz="0" w:space="0" w:color="auto"/>
                                              </w:divBdr>
                                            </w:div>
                                            <w:div w:id="1270701154">
                                              <w:marLeft w:val="0"/>
                                              <w:marRight w:val="0"/>
                                              <w:marTop w:val="0"/>
                                              <w:marBottom w:val="0"/>
                                              <w:divBdr>
                                                <w:top w:val="none" w:sz="0" w:space="0" w:color="auto"/>
                                                <w:left w:val="none" w:sz="0" w:space="0" w:color="auto"/>
                                                <w:bottom w:val="none" w:sz="0" w:space="0" w:color="auto"/>
                                                <w:right w:val="none" w:sz="0" w:space="0" w:color="auto"/>
                                              </w:divBdr>
                                            </w:div>
                                          </w:divsChild>
                                        </w:div>
                                        <w:div w:id="1618412637">
                                          <w:marLeft w:val="0"/>
                                          <w:marRight w:val="0"/>
                                          <w:marTop w:val="0"/>
                                          <w:marBottom w:val="0"/>
                                          <w:divBdr>
                                            <w:top w:val="none" w:sz="0" w:space="0" w:color="auto"/>
                                            <w:left w:val="none" w:sz="0" w:space="0" w:color="auto"/>
                                            <w:bottom w:val="none" w:sz="0" w:space="0" w:color="auto"/>
                                            <w:right w:val="none" w:sz="0" w:space="0" w:color="auto"/>
                                          </w:divBdr>
                                          <w:divsChild>
                                            <w:div w:id="1868325147">
                                              <w:marLeft w:val="0"/>
                                              <w:marRight w:val="0"/>
                                              <w:marTop w:val="0"/>
                                              <w:marBottom w:val="0"/>
                                              <w:divBdr>
                                                <w:top w:val="none" w:sz="0" w:space="0" w:color="auto"/>
                                                <w:left w:val="none" w:sz="0" w:space="0" w:color="auto"/>
                                                <w:bottom w:val="none" w:sz="0" w:space="0" w:color="auto"/>
                                                <w:right w:val="none" w:sz="0" w:space="0" w:color="auto"/>
                                              </w:divBdr>
                                              <w:divsChild>
                                                <w:div w:id="146168706">
                                                  <w:marLeft w:val="0"/>
                                                  <w:marRight w:val="0"/>
                                                  <w:marTop w:val="0"/>
                                                  <w:marBottom w:val="0"/>
                                                  <w:divBdr>
                                                    <w:top w:val="none" w:sz="0" w:space="0" w:color="auto"/>
                                                    <w:left w:val="none" w:sz="0" w:space="0" w:color="auto"/>
                                                    <w:bottom w:val="none" w:sz="0" w:space="0" w:color="auto"/>
                                                    <w:right w:val="none" w:sz="0" w:space="0" w:color="auto"/>
                                                  </w:divBdr>
                                                </w:div>
                                                <w:div w:id="1477651131">
                                                  <w:marLeft w:val="0"/>
                                                  <w:marRight w:val="0"/>
                                                  <w:marTop w:val="0"/>
                                                  <w:marBottom w:val="0"/>
                                                  <w:divBdr>
                                                    <w:top w:val="none" w:sz="0" w:space="0" w:color="auto"/>
                                                    <w:left w:val="none" w:sz="0" w:space="0" w:color="auto"/>
                                                    <w:bottom w:val="none" w:sz="0" w:space="0" w:color="auto"/>
                                                    <w:right w:val="none" w:sz="0" w:space="0" w:color="auto"/>
                                                  </w:divBdr>
                                                  <w:divsChild>
                                                    <w:div w:id="732389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10775818">
      <w:bodyDiv w:val="1"/>
      <w:marLeft w:val="0"/>
      <w:marRight w:val="0"/>
      <w:marTop w:val="0"/>
      <w:marBottom w:val="0"/>
      <w:divBdr>
        <w:top w:val="none" w:sz="0" w:space="0" w:color="auto"/>
        <w:left w:val="none" w:sz="0" w:space="0" w:color="auto"/>
        <w:bottom w:val="none" w:sz="0" w:space="0" w:color="auto"/>
        <w:right w:val="none" w:sz="0" w:space="0" w:color="auto"/>
      </w:divBdr>
      <w:divsChild>
        <w:div w:id="2001231668">
          <w:marLeft w:val="0"/>
          <w:marRight w:val="0"/>
          <w:marTop w:val="0"/>
          <w:marBottom w:val="0"/>
          <w:divBdr>
            <w:top w:val="none" w:sz="0" w:space="0" w:color="auto"/>
            <w:left w:val="none" w:sz="0" w:space="0" w:color="auto"/>
            <w:bottom w:val="none" w:sz="0" w:space="0" w:color="auto"/>
            <w:right w:val="none" w:sz="0" w:space="0" w:color="auto"/>
          </w:divBdr>
          <w:divsChild>
            <w:div w:id="1233199213">
              <w:marLeft w:val="0"/>
              <w:marRight w:val="0"/>
              <w:marTop w:val="0"/>
              <w:marBottom w:val="0"/>
              <w:divBdr>
                <w:top w:val="none" w:sz="0" w:space="0" w:color="auto"/>
                <w:left w:val="none" w:sz="0" w:space="0" w:color="auto"/>
                <w:bottom w:val="none" w:sz="0" w:space="0" w:color="auto"/>
                <w:right w:val="none" w:sz="0" w:space="0" w:color="auto"/>
              </w:divBdr>
              <w:divsChild>
                <w:div w:id="1503810704">
                  <w:marLeft w:val="0"/>
                  <w:marRight w:val="0"/>
                  <w:marTop w:val="0"/>
                  <w:marBottom w:val="0"/>
                  <w:divBdr>
                    <w:top w:val="none" w:sz="0" w:space="0" w:color="auto"/>
                    <w:left w:val="none" w:sz="0" w:space="0" w:color="auto"/>
                    <w:bottom w:val="none" w:sz="0" w:space="0" w:color="auto"/>
                    <w:right w:val="none" w:sz="0" w:space="0" w:color="auto"/>
                  </w:divBdr>
                  <w:divsChild>
                    <w:div w:id="315455936">
                      <w:marLeft w:val="0"/>
                      <w:marRight w:val="0"/>
                      <w:marTop w:val="0"/>
                      <w:marBottom w:val="0"/>
                      <w:divBdr>
                        <w:top w:val="none" w:sz="0" w:space="0" w:color="auto"/>
                        <w:left w:val="none" w:sz="0" w:space="0" w:color="auto"/>
                        <w:bottom w:val="none" w:sz="0" w:space="0" w:color="auto"/>
                        <w:right w:val="none" w:sz="0" w:space="0" w:color="auto"/>
                      </w:divBdr>
                      <w:divsChild>
                        <w:div w:id="752314743">
                          <w:marLeft w:val="0"/>
                          <w:marRight w:val="0"/>
                          <w:marTop w:val="0"/>
                          <w:marBottom w:val="0"/>
                          <w:divBdr>
                            <w:top w:val="none" w:sz="0" w:space="0" w:color="auto"/>
                            <w:left w:val="none" w:sz="0" w:space="0" w:color="auto"/>
                            <w:bottom w:val="none" w:sz="0" w:space="0" w:color="auto"/>
                            <w:right w:val="none" w:sz="0" w:space="0" w:color="auto"/>
                          </w:divBdr>
                          <w:divsChild>
                            <w:div w:id="584385130">
                              <w:marLeft w:val="0"/>
                              <w:marRight w:val="0"/>
                              <w:marTop w:val="0"/>
                              <w:marBottom w:val="0"/>
                              <w:divBdr>
                                <w:top w:val="none" w:sz="0" w:space="0" w:color="auto"/>
                                <w:left w:val="none" w:sz="0" w:space="0" w:color="auto"/>
                                <w:bottom w:val="none" w:sz="0" w:space="0" w:color="auto"/>
                                <w:right w:val="none" w:sz="0" w:space="0" w:color="auto"/>
                              </w:divBdr>
                              <w:divsChild>
                                <w:div w:id="1489445911">
                                  <w:marLeft w:val="0"/>
                                  <w:marRight w:val="0"/>
                                  <w:marTop w:val="0"/>
                                  <w:marBottom w:val="0"/>
                                  <w:divBdr>
                                    <w:top w:val="none" w:sz="0" w:space="0" w:color="auto"/>
                                    <w:left w:val="none" w:sz="0" w:space="0" w:color="auto"/>
                                    <w:bottom w:val="none" w:sz="0" w:space="0" w:color="auto"/>
                                    <w:right w:val="none" w:sz="0" w:space="0" w:color="auto"/>
                                  </w:divBdr>
                                  <w:divsChild>
                                    <w:div w:id="275059982">
                                      <w:marLeft w:val="0"/>
                                      <w:marRight w:val="0"/>
                                      <w:marTop w:val="0"/>
                                      <w:marBottom w:val="0"/>
                                      <w:divBdr>
                                        <w:top w:val="none" w:sz="0" w:space="0" w:color="auto"/>
                                        <w:left w:val="none" w:sz="0" w:space="0" w:color="auto"/>
                                        <w:bottom w:val="none" w:sz="0" w:space="0" w:color="auto"/>
                                        <w:right w:val="none" w:sz="0" w:space="0" w:color="auto"/>
                                      </w:divBdr>
                                      <w:divsChild>
                                        <w:div w:id="348485807">
                                          <w:marLeft w:val="0"/>
                                          <w:marRight w:val="0"/>
                                          <w:marTop w:val="0"/>
                                          <w:marBottom w:val="0"/>
                                          <w:divBdr>
                                            <w:top w:val="none" w:sz="0" w:space="0" w:color="auto"/>
                                            <w:left w:val="none" w:sz="0" w:space="0" w:color="auto"/>
                                            <w:bottom w:val="none" w:sz="0" w:space="0" w:color="auto"/>
                                            <w:right w:val="none" w:sz="0" w:space="0" w:color="auto"/>
                                          </w:divBdr>
                                        </w:div>
                                        <w:div w:id="587540713">
                                          <w:marLeft w:val="0"/>
                                          <w:marRight w:val="0"/>
                                          <w:marTop w:val="0"/>
                                          <w:marBottom w:val="0"/>
                                          <w:divBdr>
                                            <w:top w:val="none" w:sz="0" w:space="0" w:color="auto"/>
                                            <w:left w:val="none" w:sz="0" w:space="0" w:color="auto"/>
                                            <w:bottom w:val="none" w:sz="0" w:space="0" w:color="auto"/>
                                            <w:right w:val="none" w:sz="0" w:space="0" w:color="auto"/>
                                          </w:divBdr>
                                          <w:divsChild>
                                            <w:div w:id="1890846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1006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11862355">
      <w:bodyDiv w:val="1"/>
      <w:marLeft w:val="0"/>
      <w:marRight w:val="0"/>
      <w:marTop w:val="0"/>
      <w:marBottom w:val="0"/>
      <w:divBdr>
        <w:top w:val="none" w:sz="0" w:space="0" w:color="auto"/>
        <w:left w:val="none" w:sz="0" w:space="0" w:color="auto"/>
        <w:bottom w:val="none" w:sz="0" w:space="0" w:color="auto"/>
        <w:right w:val="none" w:sz="0" w:space="0" w:color="auto"/>
      </w:divBdr>
      <w:divsChild>
        <w:div w:id="19207786">
          <w:marLeft w:val="0"/>
          <w:marRight w:val="0"/>
          <w:marTop w:val="0"/>
          <w:marBottom w:val="0"/>
          <w:divBdr>
            <w:top w:val="none" w:sz="0" w:space="0" w:color="auto"/>
            <w:left w:val="none" w:sz="0" w:space="0" w:color="auto"/>
            <w:bottom w:val="none" w:sz="0" w:space="0" w:color="auto"/>
            <w:right w:val="none" w:sz="0" w:space="0" w:color="auto"/>
          </w:divBdr>
          <w:divsChild>
            <w:div w:id="1375885351">
              <w:marLeft w:val="0"/>
              <w:marRight w:val="0"/>
              <w:marTop w:val="0"/>
              <w:marBottom w:val="0"/>
              <w:divBdr>
                <w:top w:val="none" w:sz="0" w:space="0" w:color="auto"/>
                <w:left w:val="none" w:sz="0" w:space="0" w:color="auto"/>
                <w:bottom w:val="none" w:sz="0" w:space="0" w:color="auto"/>
                <w:right w:val="none" w:sz="0" w:space="0" w:color="auto"/>
              </w:divBdr>
            </w:div>
          </w:divsChild>
        </w:div>
        <w:div w:id="630131442">
          <w:marLeft w:val="0"/>
          <w:marRight w:val="0"/>
          <w:marTop w:val="0"/>
          <w:marBottom w:val="0"/>
          <w:divBdr>
            <w:top w:val="none" w:sz="0" w:space="0" w:color="auto"/>
            <w:left w:val="none" w:sz="0" w:space="0" w:color="auto"/>
            <w:bottom w:val="none" w:sz="0" w:space="0" w:color="auto"/>
            <w:right w:val="none" w:sz="0" w:space="0" w:color="auto"/>
          </w:divBdr>
        </w:div>
        <w:div w:id="1120611285">
          <w:marLeft w:val="0"/>
          <w:marRight w:val="0"/>
          <w:marTop w:val="0"/>
          <w:marBottom w:val="0"/>
          <w:divBdr>
            <w:top w:val="none" w:sz="0" w:space="0" w:color="auto"/>
            <w:left w:val="none" w:sz="0" w:space="0" w:color="auto"/>
            <w:bottom w:val="none" w:sz="0" w:space="0" w:color="auto"/>
            <w:right w:val="none" w:sz="0" w:space="0" w:color="auto"/>
          </w:divBdr>
          <w:divsChild>
            <w:div w:id="2137721795">
              <w:marLeft w:val="0"/>
              <w:marRight w:val="0"/>
              <w:marTop w:val="0"/>
              <w:marBottom w:val="0"/>
              <w:divBdr>
                <w:top w:val="none" w:sz="0" w:space="0" w:color="auto"/>
                <w:left w:val="none" w:sz="0" w:space="0" w:color="auto"/>
                <w:bottom w:val="none" w:sz="0" w:space="0" w:color="auto"/>
                <w:right w:val="none" w:sz="0" w:space="0" w:color="auto"/>
              </w:divBdr>
            </w:div>
          </w:divsChild>
        </w:div>
        <w:div w:id="1590193153">
          <w:marLeft w:val="0"/>
          <w:marRight w:val="0"/>
          <w:marTop w:val="0"/>
          <w:marBottom w:val="0"/>
          <w:divBdr>
            <w:top w:val="none" w:sz="0" w:space="0" w:color="auto"/>
            <w:left w:val="none" w:sz="0" w:space="0" w:color="auto"/>
            <w:bottom w:val="none" w:sz="0" w:space="0" w:color="auto"/>
            <w:right w:val="none" w:sz="0" w:space="0" w:color="auto"/>
          </w:divBdr>
        </w:div>
      </w:divsChild>
    </w:div>
    <w:div w:id="1617954372">
      <w:bodyDiv w:val="1"/>
      <w:marLeft w:val="0"/>
      <w:marRight w:val="0"/>
      <w:marTop w:val="0"/>
      <w:marBottom w:val="0"/>
      <w:divBdr>
        <w:top w:val="none" w:sz="0" w:space="0" w:color="auto"/>
        <w:left w:val="none" w:sz="0" w:space="0" w:color="auto"/>
        <w:bottom w:val="none" w:sz="0" w:space="0" w:color="auto"/>
        <w:right w:val="none" w:sz="0" w:space="0" w:color="auto"/>
      </w:divBdr>
      <w:divsChild>
        <w:div w:id="1354766257">
          <w:marLeft w:val="0"/>
          <w:marRight w:val="0"/>
          <w:marTop w:val="0"/>
          <w:marBottom w:val="0"/>
          <w:divBdr>
            <w:top w:val="none" w:sz="0" w:space="0" w:color="auto"/>
            <w:left w:val="none" w:sz="0" w:space="0" w:color="auto"/>
            <w:bottom w:val="none" w:sz="0" w:space="0" w:color="auto"/>
            <w:right w:val="none" w:sz="0" w:space="0" w:color="auto"/>
          </w:divBdr>
          <w:divsChild>
            <w:div w:id="656688595">
              <w:marLeft w:val="0"/>
              <w:marRight w:val="0"/>
              <w:marTop w:val="0"/>
              <w:marBottom w:val="0"/>
              <w:divBdr>
                <w:top w:val="none" w:sz="0" w:space="0" w:color="auto"/>
                <w:left w:val="none" w:sz="0" w:space="0" w:color="auto"/>
                <w:bottom w:val="none" w:sz="0" w:space="0" w:color="auto"/>
                <w:right w:val="none" w:sz="0" w:space="0" w:color="auto"/>
              </w:divBdr>
              <w:divsChild>
                <w:div w:id="1808468954">
                  <w:marLeft w:val="0"/>
                  <w:marRight w:val="0"/>
                  <w:marTop w:val="0"/>
                  <w:marBottom w:val="0"/>
                  <w:divBdr>
                    <w:top w:val="none" w:sz="0" w:space="0" w:color="auto"/>
                    <w:left w:val="none" w:sz="0" w:space="0" w:color="auto"/>
                    <w:bottom w:val="none" w:sz="0" w:space="0" w:color="auto"/>
                    <w:right w:val="none" w:sz="0" w:space="0" w:color="auto"/>
                  </w:divBdr>
                  <w:divsChild>
                    <w:div w:id="1052123061">
                      <w:marLeft w:val="0"/>
                      <w:marRight w:val="0"/>
                      <w:marTop w:val="0"/>
                      <w:marBottom w:val="0"/>
                      <w:divBdr>
                        <w:top w:val="none" w:sz="0" w:space="0" w:color="auto"/>
                        <w:left w:val="none" w:sz="0" w:space="0" w:color="auto"/>
                        <w:bottom w:val="none" w:sz="0" w:space="0" w:color="auto"/>
                        <w:right w:val="none" w:sz="0" w:space="0" w:color="auto"/>
                      </w:divBdr>
                      <w:divsChild>
                        <w:div w:id="318388119">
                          <w:marLeft w:val="0"/>
                          <w:marRight w:val="0"/>
                          <w:marTop w:val="0"/>
                          <w:marBottom w:val="0"/>
                          <w:divBdr>
                            <w:top w:val="none" w:sz="0" w:space="0" w:color="auto"/>
                            <w:left w:val="none" w:sz="0" w:space="0" w:color="auto"/>
                            <w:bottom w:val="none" w:sz="0" w:space="0" w:color="auto"/>
                            <w:right w:val="none" w:sz="0" w:space="0" w:color="auto"/>
                          </w:divBdr>
                          <w:divsChild>
                            <w:div w:id="538711032">
                              <w:marLeft w:val="0"/>
                              <w:marRight w:val="0"/>
                              <w:marTop w:val="0"/>
                              <w:marBottom w:val="0"/>
                              <w:divBdr>
                                <w:top w:val="none" w:sz="0" w:space="0" w:color="auto"/>
                                <w:left w:val="none" w:sz="0" w:space="0" w:color="auto"/>
                                <w:bottom w:val="none" w:sz="0" w:space="0" w:color="auto"/>
                                <w:right w:val="none" w:sz="0" w:space="0" w:color="auto"/>
                              </w:divBdr>
                              <w:divsChild>
                                <w:div w:id="1627002909">
                                  <w:marLeft w:val="0"/>
                                  <w:marRight w:val="0"/>
                                  <w:marTop w:val="0"/>
                                  <w:marBottom w:val="0"/>
                                  <w:divBdr>
                                    <w:top w:val="none" w:sz="0" w:space="0" w:color="auto"/>
                                    <w:left w:val="none" w:sz="0" w:space="0" w:color="auto"/>
                                    <w:bottom w:val="none" w:sz="0" w:space="0" w:color="auto"/>
                                    <w:right w:val="none" w:sz="0" w:space="0" w:color="auto"/>
                                  </w:divBdr>
                                  <w:divsChild>
                                    <w:div w:id="1506288778">
                                      <w:marLeft w:val="0"/>
                                      <w:marRight w:val="0"/>
                                      <w:marTop w:val="0"/>
                                      <w:marBottom w:val="0"/>
                                      <w:divBdr>
                                        <w:top w:val="none" w:sz="0" w:space="0" w:color="auto"/>
                                        <w:left w:val="none" w:sz="0" w:space="0" w:color="auto"/>
                                        <w:bottom w:val="none" w:sz="0" w:space="0" w:color="auto"/>
                                        <w:right w:val="none" w:sz="0" w:space="0" w:color="auto"/>
                                      </w:divBdr>
                                      <w:divsChild>
                                        <w:div w:id="313222497">
                                          <w:marLeft w:val="0"/>
                                          <w:marRight w:val="0"/>
                                          <w:marTop w:val="0"/>
                                          <w:marBottom w:val="0"/>
                                          <w:divBdr>
                                            <w:top w:val="none" w:sz="0" w:space="0" w:color="auto"/>
                                            <w:left w:val="none" w:sz="0" w:space="0" w:color="auto"/>
                                            <w:bottom w:val="none" w:sz="0" w:space="0" w:color="auto"/>
                                            <w:right w:val="none" w:sz="0" w:space="0" w:color="auto"/>
                                          </w:divBdr>
                                        </w:div>
                                        <w:div w:id="140444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6541040">
      <w:bodyDiv w:val="1"/>
      <w:marLeft w:val="0"/>
      <w:marRight w:val="0"/>
      <w:marTop w:val="0"/>
      <w:marBottom w:val="0"/>
      <w:divBdr>
        <w:top w:val="none" w:sz="0" w:space="0" w:color="auto"/>
        <w:left w:val="none" w:sz="0" w:space="0" w:color="auto"/>
        <w:bottom w:val="none" w:sz="0" w:space="0" w:color="auto"/>
        <w:right w:val="none" w:sz="0" w:space="0" w:color="auto"/>
      </w:divBdr>
      <w:divsChild>
        <w:div w:id="229970611">
          <w:marLeft w:val="0"/>
          <w:marRight w:val="0"/>
          <w:marTop w:val="0"/>
          <w:marBottom w:val="0"/>
          <w:divBdr>
            <w:top w:val="none" w:sz="0" w:space="0" w:color="auto"/>
            <w:left w:val="none" w:sz="0" w:space="0" w:color="auto"/>
            <w:bottom w:val="none" w:sz="0" w:space="0" w:color="auto"/>
            <w:right w:val="none" w:sz="0" w:space="0" w:color="auto"/>
          </w:divBdr>
          <w:divsChild>
            <w:div w:id="101077181">
              <w:marLeft w:val="0"/>
              <w:marRight w:val="0"/>
              <w:marTop w:val="0"/>
              <w:marBottom w:val="0"/>
              <w:divBdr>
                <w:top w:val="none" w:sz="0" w:space="0" w:color="auto"/>
                <w:left w:val="none" w:sz="0" w:space="0" w:color="auto"/>
                <w:bottom w:val="none" w:sz="0" w:space="0" w:color="auto"/>
                <w:right w:val="none" w:sz="0" w:space="0" w:color="auto"/>
              </w:divBdr>
              <w:divsChild>
                <w:div w:id="1844082189">
                  <w:marLeft w:val="0"/>
                  <w:marRight w:val="0"/>
                  <w:marTop w:val="0"/>
                  <w:marBottom w:val="0"/>
                  <w:divBdr>
                    <w:top w:val="none" w:sz="0" w:space="0" w:color="auto"/>
                    <w:left w:val="none" w:sz="0" w:space="0" w:color="auto"/>
                    <w:bottom w:val="none" w:sz="0" w:space="0" w:color="auto"/>
                    <w:right w:val="none" w:sz="0" w:space="0" w:color="auto"/>
                  </w:divBdr>
                  <w:divsChild>
                    <w:div w:id="1797679651">
                      <w:marLeft w:val="0"/>
                      <w:marRight w:val="0"/>
                      <w:marTop w:val="0"/>
                      <w:marBottom w:val="0"/>
                      <w:divBdr>
                        <w:top w:val="none" w:sz="0" w:space="0" w:color="auto"/>
                        <w:left w:val="none" w:sz="0" w:space="0" w:color="auto"/>
                        <w:bottom w:val="none" w:sz="0" w:space="0" w:color="auto"/>
                        <w:right w:val="none" w:sz="0" w:space="0" w:color="auto"/>
                      </w:divBdr>
                      <w:divsChild>
                        <w:div w:id="304705923">
                          <w:marLeft w:val="0"/>
                          <w:marRight w:val="0"/>
                          <w:marTop w:val="0"/>
                          <w:marBottom w:val="0"/>
                          <w:divBdr>
                            <w:top w:val="none" w:sz="0" w:space="0" w:color="auto"/>
                            <w:left w:val="none" w:sz="0" w:space="0" w:color="auto"/>
                            <w:bottom w:val="none" w:sz="0" w:space="0" w:color="auto"/>
                            <w:right w:val="none" w:sz="0" w:space="0" w:color="auto"/>
                          </w:divBdr>
                          <w:divsChild>
                            <w:div w:id="1533494104">
                              <w:marLeft w:val="0"/>
                              <w:marRight w:val="0"/>
                              <w:marTop w:val="0"/>
                              <w:marBottom w:val="0"/>
                              <w:divBdr>
                                <w:top w:val="none" w:sz="0" w:space="0" w:color="auto"/>
                                <w:left w:val="none" w:sz="0" w:space="0" w:color="auto"/>
                                <w:bottom w:val="none" w:sz="0" w:space="0" w:color="auto"/>
                                <w:right w:val="none" w:sz="0" w:space="0" w:color="auto"/>
                              </w:divBdr>
                              <w:divsChild>
                                <w:div w:id="219949031">
                                  <w:marLeft w:val="0"/>
                                  <w:marRight w:val="0"/>
                                  <w:marTop w:val="0"/>
                                  <w:marBottom w:val="0"/>
                                  <w:divBdr>
                                    <w:top w:val="none" w:sz="0" w:space="0" w:color="auto"/>
                                    <w:left w:val="none" w:sz="0" w:space="0" w:color="auto"/>
                                    <w:bottom w:val="none" w:sz="0" w:space="0" w:color="auto"/>
                                    <w:right w:val="none" w:sz="0" w:space="0" w:color="auto"/>
                                  </w:divBdr>
                                  <w:divsChild>
                                    <w:div w:id="421993197">
                                      <w:marLeft w:val="0"/>
                                      <w:marRight w:val="0"/>
                                      <w:marTop w:val="0"/>
                                      <w:marBottom w:val="0"/>
                                      <w:divBdr>
                                        <w:top w:val="none" w:sz="0" w:space="0" w:color="auto"/>
                                        <w:left w:val="none" w:sz="0" w:space="0" w:color="auto"/>
                                        <w:bottom w:val="none" w:sz="0" w:space="0" w:color="auto"/>
                                        <w:right w:val="none" w:sz="0" w:space="0" w:color="auto"/>
                                      </w:divBdr>
                                      <w:divsChild>
                                        <w:div w:id="20376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28581993">
      <w:bodyDiv w:val="1"/>
      <w:marLeft w:val="0"/>
      <w:marRight w:val="0"/>
      <w:marTop w:val="0"/>
      <w:marBottom w:val="0"/>
      <w:divBdr>
        <w:top w:val="none" w:sz="0" w:space="0" w:color="auto"/>
        <w:left w:val="none" w:sz="0" w:space="0" w:color="auto"/>
        <w:bottom w:val="none" w:sz="0" w:space="0" w:color="auto"/>
        <w:right w:val="none" w:sz="0" w:space="0" w:color="auto"/>
      </w:divBdr>
    </w:div>
    <w:div w:id="1630285229">
      <w:bodyDiv w:val="1"/>
      <w:marLeft w:val="0"/>
      <w:marRight w:val="0"/>
      <w:marTop w:val="0"/>
      <w:marBottom w:val="0"/>
      <w:divBdr>
        <w:top w:val="none" w:sz="0" w:space="0" w:color="auto"/>
        <w:left w:val="none" w:sz="0" w:space="0" w:color="auto"/>
        <w:bottom w:val="none" w:sz="0" w:space="0" w:color="auto"/>
        <w:right w:val="none" w:sz="0" w:space="0" w:color="auto"/>
      </w:divBdr>
      <w:divsChild>
        <w:div w:id="1797677852">
          <w:marLeft w:val="0"/>
          <w:marRight w:val="0"/>
          <w:marTop w:val="0"/>
          <w:marBottom w:val="0"/>
          <w:divBdr>
            <w:top w:val="none" w:sz="0" w:space="0" w:color="auto"/>
            <w:left w:val="none" w:sz="0" w:space="0" w:color="auto"/>
            <w:bottom w:val="none" w:sz="0" w:space="0" w:color="auto"/>
            <w:right w:val="none" w:sz="0" w:space="0" w:color="auto"/>
          </w:divBdr>
          <w:divsChild>
            <w:div w:id="73943318">
              <w:marLeft w:val="0"/>
              <w:marRight w:val="0"/>
              <w:marTop w:val="0"/>
              <w:marBottom w:val="0"/>
              <w:divBdr>
                <w:top w:val="none" w:sz="0" w:space="0" w:color="auto"/>
                <w:left w:val="none" w:sz="0" w:space="0" w:color="auto"/>
                <w:bottom w:val="none" w:sz="0" w:space="0" w:color="auto"/>
                <w:right w:val="none" w:sz="0" w:space="0" w:color="auto"/>
              </w:divBdr>
              <w:divsChild>
                <w:div w:id="846289720">
                  <w:marLeft w:val="0"/>
                  <w:marRight w:val="0"/>
                  <w:marTop w:val="0"/>
                  <w:marBottom w:val="0"/>
                  <w:divBdr>
                    <w:top w:val="none" w:sz="0" w:space="0" w:color="auto"/>
                    <w:left w:val="none" w:sz="0" w:space="0" w:color="auto"/>
                    <w:bottom w:val="none" w:sz="0" w:space="0" w:color="auto"/>
                    <w:right w:val="none" w:sz="0" w:space="0" w:color="auto"/>
                  </w:divBdr>
                  <w:divsChild>
                    <w:div w:id="1502164290">
                      <w:marLeft w:val="0"/>
                      <w:marRight w:val="0"/>
                      <w:marTop w:val="0"/>
                      <w:marBottom w:val="0"/>
                      <w:divBdr>
                        <w:top w:val="none" w:sz="0" w:space="0" w:color="auto"/>
                        <w:left w:val="none" w:sz="0" w:space="0" w:color="auto"/>
                        <w:bottom w:val="none" w:sz="0" w:space="0" w:color="auto"/>
                        <w:right w:val="none" w:sz="0" w:space="0" w:color="auto"/>
                      </w:divBdr>
                      <w:divsChild>
                        <w:div w:id="643969860">
                          <w:marLeft w:val="0"/>
                          <w:marRight w:val="0"/>
                          <w:marTop w:val="0"/>
                          <w:marBottom w:val="0"/>
                          <w:divBdr>
                            <w:top w:val="none" w:sz="0" w:space="0" w:color="auto"/>
                            <w:left w:val="none" w:sz="0" w:space="0" w:color="auto"/>
                            <w:bottom w:val="none" w:sz="0" w:space="0" w:color="auto"/>
                            <w:right w:val="none" w:sz="0" w:space="0" w:color="auto"/>
                          </w:divBdr>
                          <w:divsChild>
                            <w:div w:id="204803884">
                              <w:marLeft w:val="0"/>
                              <w:marRight w:val="0"/>
                              <w:marTop w:val="0"/>
                              <w:marBottom w:val="0"/>
                              <w:divBdr>
                                <w:top w:val="none" w:sz="0" w:space="0" w:color="auto"/>
                                <w:left w:val="none" w:sz="0" w:space="0" w:color="auto"/>
                                <w:bottom w:val="none" w:sz="0" w:space="0" w:color="auto"/>
                                <w:right w:val="none" w:sz="0" w:space="0" w:color="auto"/>
                              </w:divBdr>
                              <w:divsChild>
                                <w:div w:id="1272933230">
                                  <w:marLeft w:val="0"/>
                                  <w:marRight w:val="0"/>
                                  <w:marTop w:val="0"/>
                                  <w:marBottom w:val="0"/>
                                  <w:divBdr>
                                    <w:top w:val="none" w:sz="0" w:space="0" w:color="auto"/>
                                    <w:left w:val="none" w:sz="0" w:space="0" w:color="auto"/>
                                    <w:bottom w:val="none" w:sz="0" w:space="0" w:color="auto"/>
                                    <w:right w:val="none" w:sz="0" w:space="0" w:color="auto"/>
                                  </w:divBdr>
                                  <w:divsChild>
                                    <w:div w:id="245113860">
                                      <w:marLeft w:val="0"/>
                                      <w:marRight w:val="0"/>
                                      <w:marTop w:val="0"/>
                                      <w:marBottom w:val="0"/>
                                      <w:divBdr>
                                        <w:top w:val="none" w:sz="0" w:space="0" w:color="auto"/>
                                        <w:left w:val="none" w:sz="0" w:space="0" w:color="auto"/>
                                        <w:bottom w:val="none" w:sz="0" w:space="0" w:color="auto"/>
                                        <w:right w:val="none" w:sz="0" w:space="0" w:color="auto"/>
                                      </w:divBdr>
                                      <w:divsChild>
                                        <w:div w:id="349453099">
                                          <w:marLeft w:val="0"/>
                                          <w:marRight w:val="0"/>
                                          <w:marTop w:val="0"/>
                                          <w:marBottom w:val="0"/>
                                          <w:divBdr>
                                            <w:top w:val="none" w:sz="0" w:space="0" w:color="auto"/>
                                            <w:left w:val="none" w:sz="0" w:space="0" w:color="auto"/>
                                            <w:bottom w:val="none" w:sz="0" w:space="0" w:color="auto"/>
                                            <w:right w:val="none" w:sz="0" w:space="0" w:color="auto"/>
                                          </w:divBdr>
                                        </w:div>
                                        <w:div w:id="406002481">
                                          <w:marLeft w:val="0"/>
                                          <w:marRight w:val="0"/>
                                          <w:marTop w:val="0"/>
                                          <w:marBottom w:val="0"/>
                                          <w:divBdr>
                                            <w:top w:val="none" w:sz="0" w:space="0" w:color="auto"/>
                                            <w:left w:val="none" w:sz="0" w:space="0" w:color="auto"/>
                                            <w:bottom w:val="none" w:sz="0" w:space="0" w:color="auto"/>
                                            <w:right w:val="none" w:sz="0" w:space="0" w:color="auto"/>
                                          </w:divBdr>
                                        </w:div>
                                        <w:div w:id="780416353">
                                          <w:marLeft w:val="0"/>
                                          <w:marRight w:val="0"/>
                                          <w:marTop w:val="0"/>
                                          <w:marBottom w:val="0"/>
                                          <w:divBdr>
                                            <w:top w:val="none" w:sz="0" w:space="0" w:color="auto"/>
                                            <w:left w:val="none" w:sz="0" w:space="0" w:color="auto"/>
                                            <w:bottom w:val="none" w:sz="0" w:space="0" w:color="auto"/>
                                            <w:right w:val="none" w:sz="0" w:space="0" w:color="auto"/>
                                          </w:divBdr>
                                          <w:divsChild>
                                            <w:div w:id="1153331202">
                                              <w:marLeft w:val="0"/>
                                              <w:marRight w:val="150"/>
                                              <w:marTop w:val="0"/>
                                              <w:marBottom w:val="0"/>
                                              <w:divBdr>
                                                <w:top w:val="none" w:sz="0" w:space="0" w:color="auto"/>
                                                <w:left w:val="none" w:sz="0" w:space="0" w:color="auto"/>
                                                <w:bottom w:val="none" w:sz="0" w:space="0" w:color="auto"/>
                                                <w:right w:val="none" w:sz="0" w:space="0" w:color="auto"/>
                                              </w:divBdr>
                                            </w:div>
                                          </w:divsChild>
                                        </w:div>
                                        <w:div w:id="969434419">
                                          <w:marLeft w:val="0"/>
                                          <w:marRight w:val="0"/>
                                          <w:marTop w:val="0"/>
                                          <w:marBottom w:val="0"/>
                                          <w:divBdr>
                                            <w:top w:val="none" w:sz="0" w:space="0" w:color="auto"/>
                                            <w:left w:val="none" w:sz="0" w:space="0" w:color="auto"/>
                                            <w:bottom w:val="none" w:sz="0" w:space="0" w:color="auto"/>
                                            <w:right w:val="none" w:sz="0" w:space="0" w:color="auto"/>
                                          </w:divBdr>
                                          <w:divsChild>
                                            <w:div w:id="796870135">
                                              <w:marLeft w:val="0"/>
                                              <w:marRight w:val="0"/>
                                              <w:marTop w:val="0"/>
                                              <w:marBottom w:val="0"/>
                                              <w:divBdr>
                                                <w:top w:val="none" w:sz="0" w:space="0" w:color="auto"/>
                                                <w:left w:val="none" w:sz="0" w:space="0" w:color="auto"/>
                                                <w:bottom w:val="none" w:sz="0" w:space="0" w:color="auto"/>
                                                <w:right w:val="none" w:sz="0" w:space="0" w:color="auto"/>
                                              </w:divBdr>
                                            </w:div>
                                          </w:divsChild>
                                        </w:div>
                                        <w:div w:id="1069694364">
                                          <w:marLeft w:val="0"/>
                                          <w:marRight w:val="0"/>
                                          <w:marTop w:val="0"/>
                                          <w:marBottom w:val="0"/>
                                          <w:divBdr>
                                            <w:top w:val="none" w:sz="0" w:space="0" w:color="auto"/>
                                            <w:left w:val="none" w:sz="0" w:space="0" w:color="auto"/>
                                            <w:bottom w:val="none" w:sz="0" w:space="0" w:color="auto"/>
                                            <w:right w:val="none" w:sz="0" w:space="0" w:color="auto"/>
                                          </w:divBdr>
                                          <w:divsChild>
                                            <w:div w:id="1356152027">
                                              <w:marLeft w:val="0"/>
                                              <w:marRight w:val="150"/>
                                              <w:marTop w:val="0"/>
                                              <w:marBottom w:val="0"/>
                                              <w:divBdr>
                                                <w:top w:val="none" w:sz="0" w:space="0" w:color="auto"/>
                                                <w:left w:val="none" w:sz="0" w:space="0" w:color="auto"/>
                                                <w:bottom w:val="none" w:sz="0" w:space="0" w:color="auto"/>
                                                <w:right w:val="none" w:sz="0" w:space="0" w:color="auto"/>
                                              </w:divBdr>
                                            </w:div>
                                          </w:divsChild>
                                        </w:div>
                                        <w:div w:id="1184131799">
                                          <w:marLeft w:val="0"/>
                                          <w:marRight w:val="0"/>
                                          <w:marTop w:val="0"/>
                                          <w:marBottom w:val="0"/>
                                          <w:divBdr>
                                            <w:top w:val="none" w:sz="0" w:space="0" w:color="auto"/>
                                            <w:left w:val="none" w:sz="0" w:space="0" w:color="auto"/>
                                            <w:bottom w:val="none" w:sz="0" w:space="0" w:color="auto"/>
                                            <w:right w:val="none" w:sz="0" w:space="0" w:color="auto"/>
                                          </w:divBdr>
                                        </w:div>
                                        <w:div w:id="1199929433">
                                          <w:marLeft w:val="0"/>
                                          <w:marRight w:val="0"/>
                                          <w:marTop w:val="0"/>
                                          <w:marBottom w:val="0"/>
                                          <w:divBdr>
                                            <w:top w:val="none" w:sz="0" w:space="0" w:color="auto"/>
                                            <w:left w:val="none" w:sz="0" w:space="0" w:color="auto"/>
                                            <w:bottom w:val="none" w:sz="0" w:space="0" w:color="auto"/>
                                            <w:right w:val="none" w:sz="0" w:space="0" w:color="auto"/>
                                          </w:divBdr>
                                          <w:divsChild>
                                            <w:div w:id="847596708">
                                              <w:marLeft w:val="0"/>
                                              <w:marRight w:val="150"/>
                                              <w:marTop w:val="0"/>
                                              <w:marBottom w:val="0"/>
                                              <w:divBdr>
                                                <w:top w:val="none" w:sz="0" w:space="0" w:color="auto"/>
                                                <w:left w:val="none" w:sz="0" w:space="0" w:color="auto"/>
                                                <w:bottom w:val="none" w:sz="0" w:space="0" w:color="auto"/>
                                                <w:right w:val="none" w:sz="0" w:space="0" w:color="auto"/>
                                              </w:divBdr>
                                            </w:div>
                                          </w:divsChild>
                                        </w:div>
                                        <w:div w:id="1338774353">
                                          <w:marLeft w:val="0"/>
                                          <w:marRight w:val="0"/>
                                          <w:marTop w:val="0"/>
                                          <w:marBottom w:val="0"/>
                                          <w:divBdr>
                                            <w:top w:val="none" w:sz="0" w:space="0" w:color="auto"/>
                                            <w:left w:val="none" w:sz="0" w:space="0" w:color="auto"/>
                                            <w:bottom w:val="none" w:sz="0" w:space="0" w:color="auto"/>
                                            <w:right w:val="none" w:sz="0" w:space="0" w:color="auto"/>
                                          </w:divBdr>
                                        </w:div>
                                        <w:div w:id="1589195598">
                                          <w:marLeft w:val="0"/>
                                          <w:marRight w:val="0"/>
                                          <w:marTop w:val="0"/>
                                          <w:marBottom w:val="0"/>
                                          <w:divBdr>
                                            <w:top w:val="none" w:sz="0" w:space="0" w:color="auto"/>
                                            <w:left w:val="none" w:sz="0" w:space="0" w:color="auto"/>
                                            <w:bottom w:val="none" w:sz="0" w:space="0" w:color="auto"/>
                                            <w:right w:val="none" w:sz="0" w:space="0" w:color="auto"/>
                                          </w:divBdr>
                                        </w:div>
                                        <w:div w:id="1599363521">
                                          <w:marLeft w:val="0"/>
                                          <w:marRight w:val="0"/>
                                          <w:marTop w:val="0"/>
                                          <w:marBottom w:val="0"/>
                                          <w:divBdr>
                                            <w:top w:val="none" w:sz="0" w:space="0" w:color="auto"/>
                                            <w:left w:val="none" w:sz="0" w:space="0" w:color="auto"/>
                                            <w:bottom w:val="none" w:sz="0" w:space="0" w:color="auto"/>
                                            <w:right w:val="none" w:sz="0" w:space="0" w:color="auto"/>
                                          </w:divBdr>
                                          <w:divsChild>
                                            <w:div w:id="348071029">
                                              <w:marLeft w:val="0"/>
                                              <w:marRight w:val="150"/>
                                              <w:marTop w:val="0"/>
                                              <w:marBottom w:val="0"/>
                                              <w:divBdr>
                                                <w:top w:val="none" w:sz="0" w:space="0" w:color="auto"/>
                                                <w:left w:val="none" w:sz="0" w:space="0" w:color="auto"/>
                                                <w:bottom w:val="none" w:sz="0" w:space="0" w:color="auto"/>
                                                <w:right w:val="none" w:sz="0" w:space="0" w:color="auto"/>
                                              </w:divBdr>
                                            </w:div>
                                            <w:div w:id="606012118">
                                              <w:marLeft w:val="0"/>
                                              <w:marRight w:val="0"/>
                                              <w:marTop w:val="0"/>
                                              <w:marBottom w:val="0"/>
                                              <w:divBdr>
                                                <w:top w:val="none" w:sz="0" w:space="0" w:color="auto"/>
                                                <w:left w:val="none" w:sz="0" w:space="0" w:color="auto"/>
                                                <w:bottom w:val="none" w:sz="0" w:space="0" w:color="auto"/>
                                                <w:right w:val="none" w:sz="0" w:space="0" w:color="auto"/>
                                              </w:divBdr>
                                            </w:div>
                                            <w:div w:id="752966882">
                                              <w:marLeft w:val="0"/>
                                              <w:marRight w:val="0"/>
                                              <w:marTop w:val="0"/>
                                              <w:marBottom w:val="0"/>
                                              <w:divBdr>
                                                <w:top w:val="none" w:sz="0" w:space="0" w:color="auto"/>
                                                <w:left w:val="none" w:sz="0" w:space="0" w:color="auto"/>
                                                <w:bottom w:val="none" w:sz="0" w:space="0" w:color="auto"/>
                                                <w:right w:val="none" w:sz="0" w:space="0" w:color="auto"/>
                                              </w:divBdr>
                                            </w:div>
                                          </w:divsChild>
                                        </w:div>
                                        <w:div w:id="1662661671">
                                          <w:marLeft w:val="0"/>
                                          <w:marRight w:val="0"/>
                                          <w:marTop w:val="0"/>
                                          <w:marBottom w:val="0"/>
                                          <w:divBdr>
                                            <w:top w:val="none" w:sz="0" w:space="0" w:color="auto"/>
                                            <w:left w:val="none" w:sz="0" w:space="0" w:color="auto"/>
                                            <w:bottom w:val="none" w:sz="0" w:space="0" w:color="auto"/>
                                            <w:right w:val="none" w:sz="0" w:space="0" w:color="auto"/>
                                          </w:divBdr>
                                        </w:div>
                                        <w:div w:id="1664091107">
                                          <w:marLeft w:val="0"/>
                                          <w:marRight w:val="0"/>
                                          <w:marTop w:val="0"/>
                                          <w:marBottom w:val="0"/>
                                          <w:divBdr>
                                            <w:top w:val="none" w:sz="0" w:space="0" w:color="auto"/>
                                            <w:left w:val="none" w:sz="0" w:space="0" w:color="auto"/>
                                            <w:bottom w:val="none" w:sz="0" w:space="0" w:color="auto"/>
                                            <w:right w:val="none" w:sz="0" w:space="0" w:color="auto"/>
                                          </w:divBdr>
                                          <w:divsChild>
                                            <w:div w:id="842281189">
                                              <w:marLeft w:val="0"/>
                                              <w:marRight w:val="0"/>
                                              <w:marTop w:val="0"/>
                                              <w:marBottom w:val="0"/>
                                              <w:divBdr>
                                                <w:top w:val="none" w:sz="0" w:space="0" w:color="auto"/>
                                                <w:left w:val="none" w:sz="0" w:space="0" w:color="auto"/>
                                                <w:bottom w:val="none" w:sz="0" w:space="0" w:color="auto"/>
                                                <w:right w:val="none" w:sz="0" w:space="0" w:color="auto"/>
                                              </w:divBdr>
                                            </w:div>
                                          </w:divsChild>
                                        </w:div>
                                        <w:div w:id="2060780873">
                                          <w:marLeft w:val="0"/>
                                          <w:marRight w:val="0"/>
                                          <w:marTop w:val="0"/>
                                          <w:marBottom w:val="0"/>
                                          <w:divBdr>
                                            <w:top w:val="none" w:sz="0" w:space="0" w:color="auto"/>
                                            <w:left w:val="none" w:sz="0" w:space="0" w:color="auto"/>
                                            <w:bottom w:val="none" w:sz="0" w:space="0" w:color="auto"/>
                                            <w:right w:val="none" w:sz="0" w:space="0" w:color="auto"/>
                                          </w:divBdr>
                                          <w:divsChild>
                                            <w:div w:id="704987103">
                                              <w:marLeft w:val="0"/>
                                              <w:marRight w:val="150"/>
                                              <w:marTop w:val="0"/>
                                              <w:marBottom w:val="0"/>
                                              <w:divBdr>
                                                <w:top w:val="none" w:sz="0" w:space="0" w:color="auto"/>
                                                <w:left w:val="none" w:sz="0" w:space="0" w:color="auto"/>
                                                <w:bottom w:val="none" w:sz="0" w:space="0" w:color="auto"/>
                                                <w:right w:val="none" w:sz="0" w:space="0" w:color="auto"/>
                                              </w:divBdr>
                                            </w:div>
                                          </w:divsChild>
                                        </w:div>
                                        <w:div w:id="2096856346">
                                          <w:marLeft w:val="0"/>
                                          <w:marRight w:val="0"/>
                                          <w:marTop w:val="0"/>
                                          <w:marBottom w:val="0"/>
                                          <w:divBdr>
                                            <w:top w:val="none" w:sz="0" w:space="0" w:color="auto"/>
                                            <w:left w:val="none" w:sz="0" w:space="0" w:color="auto"/>
                                            <w:bottom w:val="none" w:sz="0" w:space="0" w:color="auto"/>
                                            <w:right w:val="none" w:sz="0" w:space="0" w:color="auto"/>
                                          </w:divBdr>
                                          <w:divsChild>
                                            <w:div w:id="792208363">
                                              <w:marLeft w:val="0"/>
                                              <w:marRight w:val="0"/>
                                              <w:marTop w:val="0"/>
                                              <w:marBottom w:val="0"/>
                                              <w:divBdr>
                                                <w:top w:val="none" w:sz="0" w:space="0" w:color="auto"/>
                                                <w:left w:val="none" w:sz="0" w:space="0" w:color="auto"/>
                                                <w:bottom w:val="none" w:sz="0" w:space="0" w:color="auto"/>
                                                <w:right w:val="none" w:sz="0" w:space="0" w:color="auto"/>
                                              </w:divBdr>
                                            </w:div>
                                            <w:div w:id="822046862">
                                              <w:marLeft w:val="0"/>
                                              <w:marRight w:val="150"/>
                                              <w:marTop w:val="0"/>
                                              <w:marBottom w:val="0"/>
                                              <w:divBdr>
                                                <w:top w:val="none" w:sz="0" w:space="0" w:color="auto"/>
                                                <w:left w:val="none" w:sz="0" w:space="0" w:color="auto"/>
                                                <w:bottom w:val="none" w:sz="0" w:space="0" w:color="auto"/>
                                                <w:right w:val="none" w:sz="0" w:space="0" w:color="auto"/>
                                              </w:divBdr>
                                            </w:div>
                                            <w:div w:id="855003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33174531">
      <w:bodyDiv w:val="1"/>
      <w:marLeft w:val="0"/>
      <w:marRight w:val="0"/>
      <w:marTop w:val="0"/>
      <w:marBottom w:val="0"/>
      <w:divBdr>
        <w:top w:val="none" w:sz="0" w:space="0" w:color="auto"/>
        <w:left w:val="none" w:sz="0" w:space="0" w:color="auto"/>
        <w:bottom w:val="none" w:sz="0" w:space="0" w:color="auto"/>
        <w:right w:val="none" w:sz="0" w:space="0" w:color="auto"/>
      </w:divBdr>
    </w:div>
    <w:div w:id="1635601039">
      <w:bodyDiv w:val="1"/>
      <w:marLeft w:val="0"/>
      <w:marRight w:val="0"/>
      <w:marTop w:val="0"/>
      <w:marBottom w:val="0"/>
      <w:divBdr>
        <w:top w:val="none" w:sz="0" w:space="0" w:color="auto"/>
        <w:left w:val="none" w:sz="0" w:space="0" w:color="auto"/>
        <w:bottom w:val="none" w:sz="0" w:space="0" w:color="auto"/>
        <w:right w:val="none" w:sz="0" w:space="0" w:color="auto"/>
      </w:divBdr>
    </w:div>
    <w:div w:id="1638218738">
      <w:bodyDiv w:val="1"/>
      <w:marLeft w:val="0"/>
      <w:marRight w:val="0"/>
      <w:marTop w:val="0"/>
      <w:marBottom w:val="0"/>
      <w:divBdr>
        <w:top w:val="none" w:sz="0" w:space="0" w:color="auto"/>
        <w:left w:val="none" w:sz="0" w:space="0" w:color="auto"/>
        <w:bottom w:val="none" w:sz="0" w:space="0" w:color="auto"/>
        <w:right w:val="none" w:sz="0" w:space="0" w:color="auto"/>
      </w:divBdr>
      <w:divsChild>
        <w:div w:id="48383247">
          <w:marLeft w:val="0"/>
          <w:marRight w:val="0"/>
          <w:marTop w:val="0"/>
          <w:marBottom w:val="0"/>
          <w:divBdr>
            <w:top w:val="none" w:sz="0" w:space="0" w:color="auto"/>
            <w:left w:val="none" w:sz="0" w:space="0" w:color="auto"/>
            <w:bottom w:val="none" w:sz="0" w:space="0" w:color="auto"/>
            <w:right w:val="none" w:sz="0" w:space="0" w:color="auto"/>
          </w:divBdr>
        </w:div>
      </w:divsChild>
    </w:div>
    <w:div w:id="1640916752">
      <w:bodyDiv w:val="1"/>
      <w:marLeft w:val="0"/>
      <w:marRight w:val="0"/>
      <w:marTop w:val="0"/>
      <w:marBottom w:val="0"/>
      <w:divBdr>
        <w:top w:val="none" w:sz="0" w:space="0" w:color="auto"/>
        <w:left w:val="none" w:sz="0" w:space="0" w:color="auto"/>
        <w:bottom w:val="none" w:sz="0" w:space="0" w:color="auto"/>
        <w:right w:val="none" w:sz="0" w:space="0" w:color="auto"/>
      </w:divBdr>
    </w:div>
    <w:div w:id="1643196774">
      <w:bodyDiv w:val="1"/>
      <w:marLeft w:val="0"/>
      <w:marRight w:val="0"/>
      <w:marTop w:val="0"/>
      <w:marBottom w:val="0"/>
      <w:divBdr>
        <w:top w:val="none" w:sz="0" w:space="0" w:color="auto"/>
        <w:left w:val="none" w:sz="0" w:space="0" w:color="auto"/>
        <w:bottom w:val="none" w:sz="0" w:space="0" w:color="auto"/>
        <w:right w:val="none" w:sz="0" w:space="0" w:color="auto"/>
      </w:divBdr>
      <w:divsChild>
        <w:div w:id="1743143149">
          <w:marLeft w:val="0"/>
          <w:marRight w:val="0"/>
          <w:marTop w:val="0"/>
          <w:marBottom w:val="0"/>
          <w:divBdr>
            <w:top w:val="none" w:sz="0" w:space="0" w:color="auto"/>
            <w:left w:val="none" w:sz="0" w:space="0" w:color="auto"/>
            <w:bottom w:val="none" w:sz="0" w:space="0" w:color="auto"/>
            <w:right w:val="none" w:sz="0" w:space="0" w:color="auto"/>
          </w:divBdr>
          <w:divsChild>
            <w:div w:id="216478613">
              <w:marLeft w:val="0"/>
              <w:marRight w:val="0"/>
              <w:marTop w:val="0"/>
              <w:marBottom w:val="0"/>
              <w:divBdr>
                <w:top w:val="none" w:sz="0" w:space="0" w:color="auto"/>
                <w:left w:val="none" w:sz="0" w:space="0" w:color="auto"/>
                <w:bottom w:val="none" w:sz="0" w:space="0" w:color="auto"/>
                <w:right w:val="none" w:sz="0" w:space="0" w:color="auto"/>
              </w:divBdr>
              <w:divsChild>
                <w:div w:id="423191472">
                  <w:marLeft w:val="0"/>
                  <w:marRight w:val="0"/>
                  <w:marTop w:val="0"/>
                  <w:marBottom w:val="0"/>
                  <w:divBdr>
                    <w:top w:val="none" w:sz="0" w:space="0" w:color="auto"/>
                    <w:left w:val="none" w:sz="0" w:space="0" w:color="auto"/>
                    <w:bottom w:val="none" w:sz="0" w:space="0" w:color="auto"/>
                    <w:right w:val="none" w:sz="0" w:space="0" w:color="auto"/>
                  </w:divBdr>
                  <w:divsChild>
                    <w:div w:id="742410326">
                      <w:marLeft w:val="0"/>
                      <w:marRight w:val="0"/>
                      <w:marTop w:val="0"/>
                      <w:marBottom w:val="0"/>
                      <w:divBdr>
                        <w:top w:val="none" w:sz="0" w:space="0" w:color="auto"/>
                        <w:left w:val="none" w:sz="0" w:space="0" w:color="auto"/>
                        <w:bottom w:val="none" w:sz="0" w:space="0" w:color="auto"/>
                        <w:right w:val="none" w:sz="0" w:space="0" w:color="auto"/>
                      </w:divBdr>
                      <w:divsChild>
                        <w:div w:id="1894388448">
                          <w:marLeft w:val="0"/>
                          <w:marRight w:val="0"/>
                          <w:marTop w:val="0"/>
                          <w:marBottom w:val="0"/>
                          <w:divBdr>
                            <w:top w:val="none" w:sz="0" w:space="0" w:color="auto"/>
                            <w:left w:val="none" w:sz="0" w:space="0" w:color="auto"/>
                            <w:bottom w:val="none" w:sz="0" w:space="0" w:color="auto"/>
                            <w:right w:val="none" w:sz="0" w:space="0" w:color="auto"/>
                          </w:divBdr>
                          <w:divsChild>
                            <w:div w:id="715357276">
                              <w:marLeft w:val="0"/>
                              <w:marRight w:val="0"/>
                              <w:marTop w:val="0"/>
                              <w:marBottom w:val="0"/>
                              <w:divBdr>
                                <w:top w:val="none" w:sz="0" w:space="0" w:color="auto"/>
                                <w:left w:val="none" w:sz="0" w:space="0" w:color="auto"/>
                                <w:bottom w:val="none" w:sz="0" w:space="0" w:color="auto"/>
                                <w:right w:val="none" w:sz="0" w:space="0" w:color="auto"/>
                              </w:divBdr>
                              <w:divsChild>
                                <w:div w:id="1274944078">
                                  <w:marLeft w:val="0"/>
                                  <w:marRight w:val="0"/>
                                  <w:marTop w:val="0"/>
                                  <w:marBottom w:val="0"/>
                                  <w:divBdr>
                                    <w:top w:val="none" w:sz="0" w:space="0" w:color="auto"/>
                                    <w:left w:val="none" w:sz="0" w:space="0" w:color="auto"/>
                                    <w:bottom w:val="none" w:sz="0" w:space="0" w:color="auto"/>
                                    <w:right w:val="none" w:sz="0" w:space="0" w:color="auto"/>
                                  </w:divBdr>
                                  <w:divsChild>
                                    <w:div w:id="570889813">
                                      <w:marLeft w:val="0"/>
                                      <w:marRight w:val="0"/>
                                      <w:marTop w:val="0"/>
                                      <w:marBottom w:val="0"/>
                                      <w:divBdr>
                                        <w:top w:val="none" w:sz="0" w:space="0" w:color="auto"/>
                                        <w:left w:val="none" w:sz="0" w:space="0" w:color="auto"/>
                                        <w:bottom w:val="none" w:sz="0" w:space="0" w:color="auto"/>
                                        <w:right w:val="none" w:sz="0" w:space="0" w:color="auto"/>
                                      </w:divBdr>
                                      <w:divsChild>
                                        <w:div w:id="14456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3344900">
      <w:bodyDiv w:val="1"/>
      <w:marLeft w:val="0"/>
      <w:marRight w:val="0"/>
      <w:marTop w:val="0"/>
      <w:marBottom w:val="0"/>
      <w:divBdr>
        <w:top w:val="none" w:sz="0" w:space="0" w:color="auto"/>
        <w:left w:val="none" w:sz="0" w:space="0" w:color="auto"/>
        <w:bottom w:val="none" w:sz="0" w:space="0" w:color="auto"/>
        <w:right w:val="none" w:sz="0" w:space="0" w:color="auto"/>
      </w:divBdr>
      <w:divsChild>
        <w:div w:id="1341739430">
          <w:marLeft w:val="0"/>
          <w:marRight w:val="0"/>
          <w:marTop w:val="0"/>
          <w:marBottom w:val="0"/>
          <w:divBdr>
            <w:top w:val="none" w:sz="0" w:space="0" w:color="auto"/>
            <w:left w:val="none" w:sz="0" w:space="0" w:color="auto"/>
            <w:bottom w:val="none" w:sz="0" w:space="0" w:color="auto"/>
            <w:right w:val="none" w:sz="0" w:space="0" w:color="auto"/>
          </w:divBdr>
          <w:divsChild>
            <w:div w:id="2086414804">
              <w:marLeft w:val="0"/>
              <w:marRight w:val="0"/>
              <w:marTop w:val="0"/>
              <w:marBottom w:val="0"/>
              <w:divBdr>
                <w:top w:val="none" w:sz="0" w:space="0" w:color="auto"/>
                <w:left w:val="none" w:sz="0" w:space="0" w:color="auto"/>
                <w:bottom w:val="none" w:sz="0" w:space="0" w:color="auto"/>
                <w:right w:val="none" w:sz="0" w:space="0" w:color="auto"/>
              </w:divBdr>
              <w:divsChild>
                <w:div w:id="1432778310">
                  <w:marLeft w:val="0"/>
                  <w:marRight w:val="0"/>
                  <w:marTop w:val="0"/>
                  <w:marBottom w:val="0"/>
                  <w:divBdr>
                    <w:top w:val="none" w:sz="0" w:space="0" w:color="auto"/>
                    <w:left w:val="none" w:sz="0" w:space="0" w:color="auto"/>
                    <w:bottom w:val="none" w:sz="0" w:space="0" w:color="auto"/>
                    <w:right w:val="none" w:sz="0" w:space="0" w:color="auto"/>
                  </w:divBdr>
                  <w:divsChild>
                    <w:div w:id="1261916772">
                      <w:marLeft w:val="0"/>
                      <w:marRight w:val="0"/>
                      <w:marTop w:val="0"/>
                      <w:marBottom w:val="0"/>
                      <w:divBdr>
                        <w:top w:val="none" w:sz="0" w:space="0" w:color="auto"/>
                        <w:left w:val="none" w:sz="0" w:space="0" w:color="auto"/>
                        <w:bottom w:val="none" w:sz="0" w:space="0" w:color="auto"/>
                        <w:right w:val="none" w:sz="0" w:space="0" w:color="auto"/>
                      </w:divBdr>
                      <w:divsChild>
                        <w:div w:id="1515000528">
                          <w:marLeft w:val="0"/>
                          <w:marRight w:val="0"/>
                          <w:marTop w:val="0"/>
                          <w:marBottom w:val="0"/>
                          <w:divBdr>
                            <w:top w:val="none" w:sz="0" w:space="0" w:color="auto"/>
                            <w:left w:val="none" w:sz="0" w:space="0" w:color="auto"/>
                            <w:bottom w:val="none" w:sz="0" w:space="0" w:color="auto"/>
                            <w:right w:val="none" w:sz="0" w:space="0" w:color="auto"/>
                          </w:divBdr>
                          <w:divsChild>
                            <w:div w:id="1095518108">
                              <w:marLeft w:val="0"/>
                              <w:marRight w:val="0"/>
                              <w:marTop w:val="0"/>
                              <w:marBottom w:val="0"/>
                              <w:divBdr>
                                <w:top w:val="none" w:sz="0" w:space="0" w:color="auto"/>
                                <w:left w:val="none" w:sz="0" w:space="0" w:color="auto"/>
                                <w:bottom w:val="none" w:sz="0" w:space="0" w:color="auto"/>
                                <w:right w:val="none" w:sz="0" w:space="0" w:color="auto"/>
                              </w:divBdr>
                              <w:divsChild>
                                <w:div w:id="1883470725">
                                  <w:marLeft w:val="0"/>
                                  <w:marRight w:val="0"/>
                                  <w:marTop w:val="0"/>
                                  <w:marBottom w:val="0"/>
                                  <w:divBdr>
                                    <w:top w:val="none" w:sz="0" w:space="0" w:color="auto"/>
                                    <w:left w:val="none" w:sz="0" w:space="0" w:color="auto"/>
                                    <w:bottom w:val="none" w:sz="0" w:space="0" w:color="auto"/>
                                    <w:right w:val="none" w:sz="0" w:space="0" w:color="auto"/>
                                  </w:divBdr>
                                  <w:divsChild>
                                    <w:div w:id="2086419299">
                                      <w:marLeft w:val="0"/>
                                      <w:marRight w:val="0"/>
                                      <w:marTop w:val="0"/>
                                      <w:marBottom w:val="0"/>
                                      <w:divBdr>
                                        <w:top w:val="none" w:sz="0" w:space="0" w:color="auto"/>
                                        <w:left w:val="none" w:sz="0" w:space="0" w:color="auto"/>
                                        <w:bottom w:val="none" w:sz="0" w:space="0" w:color="auto"/>
                                        <w:right w:val="none" w:sz="0" w:space="0" w:color="auto"/>
                                      </w:divBdr>
                                      <w:divsChild>
                                        <w:div w:id="434138843">
                                          <w:marLeft w:val="0"/>
                                          <w:marRight w:val="0"/>
                                          <w:marTop w:val="0"/>
                                          <w:marBottom w:val="0"/>
                                          <w:divBdr>
                                            <w:top w:val="none" w:sz="0" w:space="0" w:color="auto"/>
                                            <w:left w:val="none" w:sz="0" w:space="0" w:color="auto"/>
                                            <w:bottom w:val="none" w:sz="0" w:space="0" w:color="auto"/>
                                            <w:right w:val="none" w:sz="0" w:space="0" w:color="auto"/>
                                          </w:divBdr>
                                        </w:div>
                                        <w:div w:id="439303627">
                                          <w:marLeft w:val="0"/>
                                          <w:marRight w:val="0"/>
                                          <w:marTop w:val="0"/>
                                          <w:marBottom w:val="0"/>
                                          <w:divBdr>
                                            <w:top w:val="none" w:sz="0" w:space="0" w:color="auto"/>
                                            <w:left w:val="none" w:sz="0" w:space="0" w:color="auto"/>
                                            <w:bottom w:val="none" w:sz="0" w:space="0" w:color="auto"/>
                                            <w:right w:val="none" w:sz="0" w:space="0" w:color="auto"/>
                                          </w:divBdr>
                                        </w:div>
                                        <w:div w:id="724375226">
                                          <w:marLeft w:val="0"/>
                                          <w:marRight w:val="0"/>
                                          <w:marTop w:val="0"/>
                                          <w:marBottom w:val="0"/>
                                          <w:divBdr>
                                            <w:top w:val="none" w:sz="0" w:space="0" w:color="auto"/>
                                            <w:left w:val="none" w:sz="0" w:space="0" w:color="auto"/>
                                            <w:bottom w:val="none" w:sz="0" w:space="0" w:color="auto"/>
                                            <w:right w:val="none" w:sz="0" w:space="0" w:color="auto"/>
                                          </w:divBdr>
                                          <w:divsChild>
                                            <w:div w:id="647563129">
                                              <w:marLeft w:val="0"/>
                                              <w:marRight w:val="150"/>
                                              <w:marTop w:val="0"/>
                                              <w:marBottom w:val="0"/>
                                              <w:divBdr>
                                                <w:top w:val="none" w:sz="0" w:space="0" w:color="auto"/>
                                                <w:left w:val="none" w:sz="0" w:space="0" w:color="auto"/>
                                                <w:bottom w:val="none" w:sz="0" w:space="0" w:color="auto"/>
                                                <w:right w:val="none" w:sz="0" w:space="0" w:color="auto"/>
                                              </w:divBdr>
                                            </w:div>
                                          </w:divsChild>
                                        </w:div>
                                        <w:div w:id="799081019">
                                          <w:marLeft w:val="0"/>
                                          <w:marRight w:val="0"/>
                                          <w:marTop w:val="0"/>
                                          <w:marBottom w:val="0"/>
                                          <w:divBdr>
                                            <w:top w:val="none" w:sz="0" w:space="0" w:color="auto"/>
                                            <w:left w:val="none" w:sz="0" w:space="0" w:color="auto"/>
                                            <w:bottom w:val="none" w:sz="0" w:space="0" w:color="auto"/>
                                            <w:right w:val="none" w:sz="0" w:space="0" w:color="auto"/>
                                          </w:divBdr>
                                        </w:div>
                                        <w:div w:id="1047952215">
                                          <w:marLeft w:val="0"/>
                                          <w:marRight w:val="0"/>
                                          <w:marTop w:val="0"/>
                                          <w:marBottom w:val="0"/>
                                          <w:divBdr>
                                            <w:top w:val="none" w:sz="0" w:space="0" w:color="auto"/>
                                            <w:left w:val="none" w:sz="0" w:space="0" w:color="auto"/>
                                            <w:bottom w:val="none" w:sz="0" w:space="0" w:color="auto"/>
                                            <w:right w:val="none" w:sz="0" w:space="0" w:color="auto"/>
                                          </w:divBdr>
                                        </w:div>
                                        <w:div w:id="1102408692">
                                          <w:marLeft w:val="0"/>
                                          <w:marRight w:val="0"/>
                                          <w:marTop w:val="0"/>
                                          <w:marBottom w:val="0"/>
                                          <w:divBdr>
                                            <w:top w:val="none" w:sz="0" w:space="0" w:color="auto"/>
                                            <w:left w:val="none" w:sz="0" w:space="0" w:color="auto"/>
                                            <w:bottom w:val="none" w:sz="0" w:space="0" w:color="auto"/>
                                            <w:right w:val="none" w:sz="0" w:space="0" w:color="auto"/>
                                          </w:divBdr>
                                        </w:div>
                                        <w:div w:id="1202745683">
                                          <w:marLeft w:val="0"/>
                                          <w:marRight w:val="0"/>
                                          <w:marTop w:val="0"/>
                                          <w:marBottom w:val="0"/>
                                          <w:divBdr>
                                            <w:top w:val="none" w:sz="0" w:space="0" w:color="auto"/>
                                            <w:left w:val="none" w:sz="0" w:space="0" w:color="auto"/>
                                            <w:bottom w:val="none" w:sz="0" w:space="0" w:color="auto"/>
                                            <w:right w:val="none" w:sz="0" w:space="0" w:color="auto"/>
                                          </w:divBdr>
                                        </w:div>
                                        <w:div w:id="1356300152">
                                          <w:marLeft w:val="0"/>
                                          <w:marRight w:val="0"/>
                                          <w:marTop w:val="0"/>
                                          <w:marBottom w:val="0"/>
                                          <w:divBdr>
                                            <w:top w:val="none" w:sz="0" w:space="0" w:color="auto"/>
                                            <w:left w:val="none" w:sz="0" w:space="0" w:color="auto"/>
                                            <w:bottom w:val="none" w:sz="0" w:space="0" w:color="auto"/>
                                            <w:right w:val="none" w:sz="0" w:space="0" w:color="auto"/>
                                          </w:divBdr>
                                        </w:div>
                                        <w:div w:id="1666325709">
                                          <w:marLeft w:val="0"/>
                                          <w:marRight w:val="0"/>
                                          <w:marTop w:val="0"/>
                                          <w:marBottom w:val="0"/>
                                          <w:divBdr>
                                            <w:top w:val="none" w:sz="0" w:space="0" w:color="auto"/>
                                            <w:left w:val="none" w:sz="0" w:space="0" w:color="auto"/>
                                            <w:bottom w:val="none" w:sz="0" w:space="0" w:color="auto"/>
                                            <w:right w:val="none" w:sz="0" w:space="0" w:color="auto"/>
                                          </w:divBdr>
                                        </w:div>
                                        <w:div w:id="1870491588">
                                          <w:marLeft w:val="0"/>
                                          <w:marRight w:val="0"/>
                                          <w:marTop w:val="0"/>
                                          <w:marBottom w:val="0"/>
                                          <w:divBdr>
                                            <w:top w:val="none" w:sz="0" w:space="0" w:color="auto"/>
                                            <w:left w:val="none" w:sz="0" w:space="0" w:color="auto"/>
                                            <w:bottom w:val="none" w:sz="0" w:space="0" w:color="auto"/>
                                            <w:right w:val="none" w:sz="0" w:space="0" w:color="auto"/>
                                          </w:divBdr>
                                        </w:div>
                                        <w:div w:id="1969118475">
                                          <w:marLeft w:val="0"/>
                                          <w:marRight w:val="0"/>
                                          <w:marTop w:val="0"/>
                                          <w:marBottom w:val="0"/>
                                          <w:divBdr>
                                            <w:top w:val="none" w:sz="0" w:space="0" w:color="auto"/>
                                            <w:left w:val="none" w:sz="0" w:space="0" w:color="auto"/>
                                            <w:bottom w:val="none" w:sz="0" w:space="0" w:color="auto"/>
                                            <w:right w:val="none" w:sz="0" w:space="0" w:color="auto"/>
                                          </w:divBdr>
                                          <w:divsChild>
                                            <w:div w:id="1171486578">
                                              <w:marLeft w:val="0"/>
                                              <w:marRight w:val="0"/>
                                              <w:marTop w:val="0"/>
                                              <w:marBottom w:val="0"/>
                                              <w:divBdr>
                                                <w:top w:val="none" w:sz="0" w:space="0" w:color="auto"/>
                                                <w:left w:val="none" w:sz="0" w:space="0" w:color="auto"/>
                                                <w:bottom w:val="none" w:sz="0" w:space="0" w:color="auto"/>
                                                <w:right w:val="none" w:sz="0" w:space="0" w:color="auto"/>
                                              </w:divBdr>
                                            </w:div>
                                          </w:divsChild>
                                        </w:div>
                                        <w:div w:id="1971087317">
                                          <w:marLeft w:val="0"/>
                                          <w:marRight w:val="0"/>
                                          <w:marTop w:val="0"/>
                                          <w:marBottom w:val="0"/>
                                          <w:divBdr>
                                            <w:top w:val="none" w:sz="0" w:space="0" w:color="auto"/>
                                            <w:left w:val="none" w:sz="0" w:space="0" w:color="auto"/>
                                            <w:bottom w:val="none" w:sz="0" w:space="0" w:color="auto"/>
                                            <w:right w:val="none" w:sz="0" w:space="0" w:color="auto"/>
                                          </w:divBdr>
                                        </w:div>
                                        <w:div w:id="2003659965">
                                          <w:marLeft w:val="0"/>
                                          <w:marRight w:val="0"/>
                                          <w:marTop w:val="0"/>
                                          <w:marBottom w:val="0"/>
                                          <w:divBdr>
                                            <w:top w:val="none" w:sz="0" w:space="0" w:color="auto"/>
                                            <w:left w:val="none" w:sz="0" w:space="0" w:color="auto"/>
                                            <w:bottom w:val="none" w:sz="0" w:space="0" w:color="auto"/>
                                            <w:right w:val="none" w:sz="0" w:space="0" w:color="auto"/>
                                          </w:divBdr>
                                        </w:div>
                                        <w:div w:id="2037611896">
                                          <w:marLeft w:val="0"/>
                                          <w:marRight w:val="0"/>
                                          <w:marTop w:val="0"/>
                                          <w:marBottom w:val="0"/>
                                          <w:divBdr>
                                            <w:top w:val="none" w:sz="0" w:space="0" w:color="auto"/>
                                            <w:left w:val="none" w:sz="0" w:space="0" w:color="auto"/>
                                            <w:bottom w:val="none" w:sz="0" w:space="0" w:color="auto"/>
                                            <w:right w:val="none" w:sz="0" w:space="0" w:color="auto"/>
                                          </w:divBdr>
                                          <w:divsChild>
                                            <w:div w:id="508251608">
                                              <w:marLeft w:val="0"/>
                                              <w:marRight w:val="150"/>
                                              <w:marTop w:val="0"/>
                                              <w:marBottom w:val="0"/>
                                              <w:divBdr>
                                                <w:top w:val="none" w:sz="0" w:space="0" w:color="auto"/>
                                                <w:left w:val="none" w:sz="0" w:space="0" w:color="auto"/>
                                                <w:bottom w:val="none" w:sz="0" w:space="0" w:color="auto"/>
                                                <w:right w:val="none" w:sz="0" w:space="0" w:color="auto"/>
                                              </w:divBdr>
                                            </w:div>
                                            <w:div w:id="1187213533">
                                              <w:marLeft w:val="0"/>
                                              <w:marRight w:val="0"/>
                                              <w:marTop w:val="0"/>
                                              <w:marBottom w:val="0"/>
                                              <w:divBdr>
                                                <w:top w:val="none" w:sz="0" w:space="0" w:color="auto"/>
                                                <w:left w:val="none" w:sz="0" w:space="0" w:color="auto"/>
                                                <w:bottom w:val="none" w:sz="0" w:space="0" w:color="auto"/>
                                                <w:right w:val="none" w:sz="0" w:space="0" w:color="auto"/>
                                              </w:divBdr>
                                            </w:div>
                                            <w:div w:id="1538854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4387071">
      <w:bodyDiv w:val="1"/>
      <w:marLeft w:val="0"/>
      <w:marRight w:val="0"/>
      <w:marTop w:val="0"/>
      <w:marBottom w:val="0"/>
      <w:divBdr>
        <w:top w:val="none" w:sz="0" w:space="0" w:color="auto"/>
        <w:left w:val="none" w:sz="0" w:space="0" w:color="auto"/>
        <w:bottom w:val="none" w:sz="0" w:space="0" w:color="auto"/>
        <w:right w:val="none" w:sz="0" w:space="0" w:color="auto"/>
      </w:divBdr>
      <w:divsChild>
        <w:div w:id="1453330516">
          <w:marLeft w:val="0"/>
          <w:marRight w:val="0"/>
          <w:marTop w:val="0"/>
          <w:marBottom w:val="0"/>
          <w:divBdr>
            <w:top w:val="none" w:sz="0" w:space="0" w:color="auto"/>
            <w:left w:val="none" w:sz="0" w:space="0" w:color="auto"/>
            <w:bottom w:val="none" w:sz="0" w:space="0" w:color="auto"/>
            <w:right w:val="none" w:sz="0" w:space="0" w:color="auto"/>
          </w:divBdr>
          <w:divsChild>
            <w:div w:id="889221674">
              <w:marLeft w:val="0"/>
              <w:marRight w:val="0"/>
              <w:marTop w:val="0"/>
              <w:marBottom w:val="0"/>
              <w:divBdr>
                <w:top w:val="none" w:sz="0" w:space="0" w:color="auto"/>
                <w:left w:val="none" w:sz="0" w:space="0" w:color="auto"/>
                <w:bottom w:val="none" w:sz="0" w:space="0" w:color="auto"/>
                <w:right w:val="none" w:sz="0" w:space="0" w:color="auto"/>
              </w:divBdr>
              <w:divsChild>
                <w:div w:id="1971278845">
                  <w:marLeft w:val="0"/>
                  <w:marRight w:val="0"/>
                  <w:marTop w:val="0"/>
                  <w:marBottom w:val="0"/>
                  <w:divBdr>
                    <w:top w:val="none" w:sz="0" w:space="0" w:color="auto"/>
                    <w:left w:val="none" w:sz="0" w:space="0" w:color="auto"/>
                    <w:bottom w:val="none" w:sz="0" w:space="0" w:color="auto"/>
                    <w:right w:val="none" w:sz="0" w:space="0" w:color="auto"/>
                  </w:divBdr>
                  <w:divsChild>
                    <w:div w:id="1976256944">
                      <w:marLeft w:val="0"/>
                      <w:marRight w:val="0"/>
                      <w:marTop w:val="0"/>
                      <w:marBottom w:val="0"/>
                      <w:divBdr>
                        <w:top w:val="none" w:sz="0" w:space="0" w:color="auto"/>
                        <w:left w:val="none" w:sz="0" w:space="0" w:color="auto"/>
                        <w:bottom w:val="none" w:sz="0" w:space="0" w:color="auto"/>
                        <w:right w:val="none" w:sz="0" w:space="0" w:color="auto"/>
                      </w:divBdr>
                      <w:divsChild>
                        <w:div w:id="1549953328">
                          <w:marLeft w:val="0"/>
                          <w:marRight w:val="0"/>
                          <w:marTop w:val="0"/>
                          <w:marBottom w:val="0"/>
                          <w:divBdr>
                            <w:top w:val="none" w:sz="0" w:space="0" w:color="auto"/>
                            <w:left w:val="none" w:sz="0" w:space="0" w:color="auto"/>
                            <w:bottom w:val="none" w:sz="0" w:space="0" w:color="auto"/>
                            <w:right w:val="none" w:sz="0" w:space="0" w:color="auto"/>
                          </w:divBdr>
                          <w:divsChild>
                            <w:div w:id="31004159">
                              <w:marLeft w:val="0"/>
                              <w:marRight w:val="0"/>
                              <w:marTop w:val="0"/>
                              <w:marBottom w:val="0"/>
                              <w:divBdr>
                                <w:top w:val="none" w:sz="0" w:space="0" w:color="auto"/>
                                <w:left w:val="none" w:sz="0" w:space="0" w:color="auto"/>
                                <w:bottom w:val="none" w:sz="0" w:space="0" w:color="auto"/>
                                <w:right w:val="none" w:sz="0" w:space="0" w:color="auto"/>
                              </w:divBdr>
                              <w:divsChild>
                                <w:div w:id="2077318004">
                                  <w:marLeft w:val="0"/>
                                  <w:marRight w:val="0"/>
                                  <w:marTop w:val="0"/>
                                  <w:marBottom w:val="0"/>
                                  <w:divBdr>
                                    <w:top w:val="none" w:sz="0" w:space="0" w:color="auto"/>
                                    <w:left w:val="none" w:sz="0" w:space="0" w:color="auto"/>
                                    <w:bottom w:val="none" w:sz="0" w:space="0" w:color="auto"/>
                                    <w:right w:val="none" w:sz="0" w:space="0" w:color="auto"/>
                                  </w:divBdr>
                                  <w:divsChild>
                                    <w:div w:id="1205097788">
                                      <w:marLeft w:val="0"/>
                                      <w:marRight w:val="0"/>
                                      <w:marTop w:val="0"/>
                                      <w:marBottom w:val="0"/>
                                      <w:divBdr>
                                        <w:top w:val="none" w:sz="0" w:space="0" w:color="auto"/>
                                        <w:left w:val="none" w:sz="0" w:space="0" w:color="auto"/>
                                        <w:bottom w:val="none" w:sz="0" w:space="0" w:color="auto"/>
                                        <w:right w:val="none" w:sz="0" w:space="0" w:color="auto"/>
                                      </w:divBdr>
                                      <w:divsChild>
                                        <w:div w:id="832798337">
                                          <w:marLeft w:val="0"/>
                                          <w:marRight w:val="0"/>
                                          <w:marTop w:val="0"/>
                                          <w:marBottom w:val="0"/>
                                          <w:divBdr>
                                            <w:top w:val="none" w:sz="0" w:space="0" w:color="auto"/>
                                            <w:left w:val="none" w:sz="0" w:space="0" w:color="auto"/>
                                            <w:bottom w:val="none" w:sz="0" w:space="0" w:color="auto"/>
                                            <w:right w:val="none" w:sz="0" w:space="0" w:color="auto"/>
                                          </w:divBdr>
                                          <w:divsChild>
                                            <w:div w:id="122671994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618623">
      <w:bodyDiv w:val="1"/>
      <w:marLeft w:val="0"/>
      <w:marRight w:val="0"/>
      <w:marTop w:val="0"/>
      <w:marBottom w:val="0"/>
      <w:divBdr>
        <w:top w:val="none" w:sz="0" w:space="0" w:color="auto"/>
        <w:left w:val="none" w:sz="0" w:space="0" w:color="auto"/>
        <w:bottom w:val="none" w:sz="0" w:space="0" w:color="auto"/>
        <w:right w:val="none" w:sz="0" w:space="0" w:color="auto"/>
      </w:divBdr>
      <w:divsChild>
        <w:div w:id="2077898538">
          <w:marLeft w:val="0"/>
          <w:marRight w:val="0"/>
          <w:marTop w:val="0"/>
          <w:marBottom w:val="0"/>
          <w:divBdr>
            <w:top w:val="none" w:sz="0" w:space="0" w:color="auto"/>
            <w:left w:val="none" w:sz="0" w:space="0" w:color="auto"/>
            <w:bottom w:val="none" w:sz="0" w:space="0" w:color="auto"/>
            <w:right w:val="none" w:sz="0" w:space="0" w:color="auto"/>
          </w:divBdr>
          <w:divsChild>
            <w:div w:id="2131972882">
              <w:marLeft w:val="0"/>
              <w:marRight w:val="0"/>
              <w:marTop w:val="0"/>
              <w:marBottom w:val="0"/>
              <w:divBdr>
                <w:top w:val="none" w:sz="0" w:space="0" w:color="auto"/>
                <w:left w:val="none" w:sz="0" w:space="0" w:color="auto"/>
                <w:bottom w:val="none" w:sz="0" w:space="0" w:color="auto"/>
                <w:right w:val="none" w:sz="0" w:space="0" w:color="auto"/>
              </w:divBdr>
              <w:divsChild>
                <w:div w:id="1190951137">
                  <w:marLeft w:val="0"/>
                  <w:marRight w:val="0"/>
                  <w:marTop w:val="0"/>
                  <w:marBottom w:val="0"/>
                  <w:divBdr>
                    <w:top w:val="none" w:sz="0" w:space="0" w:color="auto"/>
                    <w:left w:val="none" w:sz="0" w:space="0" w:color="auto"/>
                    <w:bottom w:val="none" w:sz="0" w:space="0" w:color="auto"/>
                    <w:right w:val="none" w:sz="0" w:space="0" w:color="auto"/>
                  </w:divBdr>
                  <w:divsChild>
                    <w:div w:id="664019772">
                      <w:marLeft w:val="0"/>
                      <w:marRight w:val="0"/>
                      <w:marTop w:val="0"/>
                      <w:marBottom w:val="0"/>
                      <w:divBdr>
                        <w:top w:val="none" w:sz="0" w:space="0" w:color="auto"/>
                        <w:left w:val="none" w:sz="0" w:space="0" w:color="auto"/>
                        <w:bottom w:val="none" w:sz="0" w:space="0" w:color="auto"/>
                        <w:right w:val="none" w:sz="0" w:space="0" w:color="auto"/>
                      </w:divBdr>
                      <w:divsChild>
                        <w:div w:id="510098702">
                          <w:marLeft w:val="0"/>
                          <w:marRight w:val="0"/>
                          <w:marTop w:val="0"/>
                          <w:marBottom w:val="0"/>
                          <w:divBdr>
                            <w:top w:val="none" w:sz="0" w:space="0" w:color="auto"/>
                            <w:left w:val="none" w:sz="0" w:space="0" w:color="auto"/>
                            <w:bottom w:val="none" w:sz="0" w:space="0" w:color="auto"/>
                            <w:right w:val="none" w:sz="0" w:space="0" w:color="auto"/>
                          </w:divBdr>
                          <w:divsChild>
                            <w:div w:id="1295988784">
                              <w:marLeft w:val="0"/>
                              <w:marRight w:val="0"/>
                              <w:marTop w:val="0"/>
                              <w:marBottom w:val="0"/>
                              <w:divBdr>
                                <w:top w:val="none" w:sz="0" w:space="0" w:color="auto"/>
                                <w:left w:val="none" w:sz="0" w:space="0" w:color="auto"/>
                                <w:bottom w:val="none" w:sz="0" w:space="0" w:color="auto"/>
                                <w:right w:val="none" w:sz="0" w:space="0" w:color="auto"/>
                              </w:divBdr>
                              <w:divsChild>
                                <w:div w:id="1101756960">
                                  <w:marLeft w:val="0"/>
                                  <w:marRight w:val="0"/>
                                  <w:marTop w:val="0"/>
                                  <w:marBottom w:val="0"/>
                                  <w:divBdr>
                                    <w:top w:val="none" w:sz="0" w:space="0" w:color="auto"/>
                                    <w:left w:val="none" w:sz="0" w:space="0" w:color="auto"/>
                                    <w:bottom w:val="none" w:sz="0" w:space="0" w:color="auto"/>
                                    <w:right w:val="none" w:sz="0" w:space="0" w:color="auto"/>
                                  </w:divBdr>
                                  <w:divsChild>
                                    <w:div w:id="310209868">
                                      <w:marLeft w:val="0"/>
                                      <w:marRight w:val="0"/>
                                      <w:marTop w:val="0"/>
                                      <w:marBottom w:val="0"/>
                                      <w:divBdr>
                                        <w:top w:val="none" w:sz="0" w:space="0" w:color="auto"/>
                                        <w:left w:val="none" w:sz="0" w:space="0" w:color="auto"/>
                                        <w:bottom w:val="none" w:sz="0" w:space="0" w:color="auto"/>
                                        <w:right w:val="none" w:sz="0" w:space="0" w:color="auto"/>
                                      </w:divBdr>
                                    </w:div>
                                    <w:div w:id="982272374">
                                      <w:marLeft w:val="0"/>
                                      <w:marRight w:val="0"/>
                                      <w:marTop w:val="0"/>
                                      <w:marBottom w:val="0"/>
                                      <w:divBdr>
                                        <w:top w:val="none" w:sz="0" w:space="0" w:color="auto"/>
                                        <w:left w:val="none" w:sz="0" w:space="0" w:color="auto"/>
                                        <w:bottom w:val="none" w:sz="0" w:space="0" w:color="auto"/>
                                        <w:right w:val="none" w:sz="0" w:space="0" w:color="auto"/>
                                      </w:divBdr>
                                      <w:divsChild>
                                        <w:div w:id="868881407">
                                          <w:marLeft w:val="0"/>
                                          <w:marRight w:val="0"/>
                                          <w:marTop w:val="0"/>
                                          <w:marBottom w:val="0"/>
                                          <w:divBdr>
                                            <w:top w:val="none" w:sz="0" w:space="0" w:color="auto"/>
                                            <w:left w:val="none" w:sz="0" w:space="0" w:color="auto"/>
                                            <w:bottom w:val="none" w:sz="0" w:space="0" w:color="auto"/>
                                            <w:right w:val="none" w:sz="0" w:space="0" w:color="auto"/>
                                          </w:divBdr>
                                          <w:divsChild>
                                            <w:div w:id="736394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46886664">
      <w:bodyDiv w:val="1"/>
      <w:marLeft w:val="0"/>
      <w:marRight w:val="0"/>
      <w:marTop w:val="0"/>
      <w:marBottom w:val="0"/>
      <w:divBdr>
        <w:top w:val="none" w:sz="0" w:space="0" w:color="auto"/>
        <w:left w:val="none" w:sz="0" w:space="0" w:color="auto"/>
        <w:bottom w:val="none" w:sz="0" w:space="0" w:color="auto"/>
        <w:right w:val="none" w:sz="0" w:space="0" w:color="auto"/>
      </w:divBdr>
      <w:divsChild>
        <w:div w:id="157119107">
          <w:marLeft w:val="0"/>
          <w:marRight w:val="0"/>
          <w:marTop w:val="0"/>
          <w:marBottom w:val="0"/>
          <w:divBdr>
            <w:top w:val="none" w:sz="0" w:space="0" w:color="auto"/>
            <w:left w:val="none" w:sz="0" w:space="0" w:color="auto"/>
            <w:bottom w:val="none" w:sz="0" w:space="0" w:color="auto"/>
            <w:right w:val="none" w:sz="0" w:space="0" w:color="auto"/>
          </w:divBdr>
        </w:div>
        <w:div w:id="746657000">
          <w:marLeft w:val="375"/>
          <w:marRight w:val="0"/>
          <w:marTop w:val="0"/>
          <w:marBottom w:val="0"/>
          <w:divBdr>
            <w:top w:val="none" w:sz="0" w:space="0" w:color="auto"/>
            <w:left w:val="none" w:sz="0" w:space="0" w:color="auto"/>
            <w:bottom w:val="none" w:sz="0" w:space="0" w:color="auto"/>
            <w:right w:val="none" w:sz="0" w:space="0" w:color="auto"/>
          </w:divBdr>
          <w:divsChild>
            <w:div w:id="1967851778">
              <w:marLeft w:val="0"/>
              <w:marRight w:val="0"/>
              <w:marTop w:val="0"/>
              <w:marBottom w:val="0"/>
              <w:divBdr>
                <w:top w:val="none" w:sz="0" w:space="0" w:color="auto"/>
                <w:left w:val="none" w:sz="0" w:space="0" w:color="auto"/>
                <w:bottom w:val="none" w:sz="0" w:space="0" w:color="auto"/>
                <w:right w:val="none" w:sz="0" w:space="0" w:color="auto"/>
              </w:divBdr>
              <w:divsChild>
                <w:div w:id="658467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8643748">
          <w:marLeft w:val="0"/>
          <w:marRight w:val="0"/>
          <w:marTop w:val="0"/>
          <w:marBottom w:val="150"/>
          <w:divBdr>
            <w:top w:val="none" w:sz="0" w:space="0" w:color="auto"/>
            <w:left w:val="none" w:sz="0" w:space="0" w:color="auto"/>
            <w:bottom w:val="none" w:sz="0" w:space="0" w:color="auto"/>
            <w:right w:val="none" w:sz="0" w:space="0" w:color="auto"/>
          </w:divBdr>
        </w:div>
      </w:divsChild>
    </w:div>
    <w:div w:id="1647006367">
      <w:bodyDiv w:val="1"/>
      <w:marLeft w:val="0"/>
      <w:marRight w:val="0"/>
      <w:marTop w:val="0"/>
      <w:marBottom w:val="0"/>
      <w:divBdr>
        <w:top w:val="none" w:sz="0" w:space="0" w:color="auto"/>
        <w:left w:val="none" w:sz="0" w:space="0" w:color="auto"/>
        <w:bottom w:val="none" w:sz="0" w:space="0" w:color="auto"/>
        <w:right w:val="none" w:sz="0" w:space="0" w:color="auto"/>
      </w:divBdr>
      <w:divsChild>
        <w:div w:id="484278036">
          <w:marLeft w:val="0"/>
          <w:marRight w:val="0"/>
          <w:marTop w:val="0"/>
          <w:marBottom w:val="0"/>
          <w:divBdr>
            <w:top w:val="none" w:sz="0" w:space="0" w:color="auto"/>
            <w:left w:val="none" w:sz="0" w:space="0" w:color="auto"/>
            <w:bottom w:val="none" w:sz="0" w:space="0" w:color="auto"/>
            <w:right w:val="none" w:sz="0" w:space="0" w:color="auto"/>
          </w:divBdr>
          <w:divsChild>
            <w:div w:id="909776676">
              <w:marLeft w:val="0"/>
              <w:marRight w:val="0"/>
              <w:marTop w:val="0"/>
              <w:marBottom w:val="0"/>
              <w:divBdr>
                <w:top w:val="none" w:sz="0" w:space="0" w:color="auto"/>
                <w:left w:val="none" w:sz="0" w:space="0" w:color="auto"/>
                <w:bottom w:val="none" w:sz="0" w:space="0" w:color="auto"/>
                <w:right w:val="none" w:sz="0" w:space="0" w:color="auto"/>
              </w:divBdr>
              <w:divsChild>
                <w:div w:id="1940333535">
                  <w:marLeft w:val="0"/>
                  <w:marRight w:val="0"/>
                  <w:marTop w:val="0"/>
                  <w:marBottom w:val="0"/>
                  <w:divBdr>
                    <w:top w:val="none" w:sz="0" w:space="0" w:color="auto"/>
                    <w:left w:val="none" w:sz="0" w:space="0" w:color="auto"/>
                    <w:bottom w:val="none" w:sz="0" w:space="0" w:color="auto"/>
                    <w:right w:val="none" w:sz="0" w:space="0" w:color="auto"/>
                  </w:divBdr>
                </w:div>
              </w:divsChild>
            </w:div>
            <w:div w:id="1258059028">
              <w:marLeft w:val="0"/>
              <w:marRight w:val="0"/>
              <w:marTop w:val="0"/>
              <w:marBottom w:val="0"/>
              <w:divBdr>
                <w:top w:val="none" w:sz="0" w:space="0" w:color="auto"/>
                <w:left w:val="none" w:sz="0" w:space="0" w:color="auto"/>
                <w:bottom w:val="none" w:sz="0" w:space="0" w:color="auto"/>
                <w:right w:val="none" w:sz="0" w:space="0" w:color="auto"/>
              </w:divBdr>
            </w:div>
          </w:divsChild>
        </w:div>
        <w:div w:id="1781562390">
          <w:marLeft w:val="0"/>
          <w:marRight w:val="0"/>
          <w:marTop w:val="0"/>
          <w:marBottom w:val="0"/>
          <w:divBdr>
            <w:top w:val="none" w:sz="0" w:space="0" w:color="auto"/>
            <w:left w:val="none" w:sz="0" w:space="0" w:color="auto"/>
            <w:bottom w:val="none" w:sz="0" w:space="0" w:color="auto"/>
            <w:right w:val="none" w:sz="0" w:space="0" w:color="auto"/>
          </w:divBdr>
        </w:div>
      </w:divsChild>
    </w:div>
    <w:div w:id="1650403510">
      <w:bodyDiv w:val="1"/>
      <w:marLeft w:val="0"/>
      <w:marRight w:val="0"/>
      <w:marTop w:val="0"/>
      <w:marBottom w:val="0"/>
      <w:divBdr>
        <w:top w:val="none" w:sz="0" w:space="0" w:color="auto"/>
        <w:left w:val="none" w:sz="0" w:space="0" w:color="auto"/>
        <w:bottom w:val="none" w:sz="0" w:space="0" w:color="auto"/>
        <w:right w:val="none" w:sz="0" w:space="0" w:color="auto"/>
      </w:divBdr>
    </w:div>
    <w:div w:id="1652521754">
      <w:bodyDiv w:val="1"/>
      <w:marLeft w:val="0"/>
      <w:marRight w:val="0"/>
      <w:marTop w:val="0"/>
      <w:marBottom w:val="0"/>
      <w:divBdr>
        <w:top w:val="none" w:sz="0" w:space="0" w:color="auto"/>
        <w:left w:val="none" w:sz="0" w:space="0" w:color="auto"/>
        <w:bottom w:val="none" w:sz="0" w:space="0" w:color="auto"/>
        <w:right w:val="none" w:sz="0" w:space="0" w:color="auto"/>
      </w:divBdr>
    </w:div>
    <w:div w:id="1653023465">
      <w:bodyDiv w:val="1"/>
      <w:marLeft w:val="0"/>
      <w:marRight w:val="0"/>
      <w:marTop w:val="0"/>
      <w:marBottom w:val="0"/>
      <w:divBdr>
        <w:top w:val="none" w:sz="0" w:space="0" w:color="auto"/>
        <w:left w:val="none" w:sz="0" w:space="0" w:color="auto"/>
        <w:bottom w:val="none" w:sz="0" w:space="0" w:color="auto"/>
        <w:right w:val="none" w:sz="0" w:space="0" w:color="auto"/>
      </w:divBdr>
    </w:div>
    <w:div w:id="1653677351">
      <w:bodyDiv w:val="1"/>
      <w:marLeft w:val="0"/>
      <w:marRight w:val="0"/>
      <w:marTop w:val="0"/>
      <w:marBottom w:val="0"/>
      <w:divBdr>
        <w:top w:val="none" w:sz="0" w:space="0" w:color="auto"/>
        <w:left w:val="none" w:sz="0" w:space="0" w:color="auto"/>
        <w:bottom w:val="none" w:sz="0" w:space="0" w:color="auto"/>
        <w:right w:val="none" w:sz="0" w:space="0" w:color="auto"/>
      </w:divBdr>
    </w:div>
    <w:div w:id="1654143762">
      <w:bodyDiv w:val="1"/>
      <w:marLeft w:val="0"/>
      <w:marRight w:val="0"/>
      <w:marTop w:val="0"/>
      <w:marBottom w:val="0"/>
      <w:divBdr>
        <w:top w:val="none" w:sz="0" w:space="0" w:color="auto"/>
        <w:left w:val="none" w:sz="0" w:space="0" w:color="auto"/>
        <w:bottom w:val="none" w:sz="0" w:space="0" w:color="auto"/>
        <w:right w:val="none" w:sz="0" w:space="0" w:color="auto"/>
      </w:divBdr>
    </w:div>
    <w:div w:id="1654261084">
      <w:bodyDiv w:val="1"/>
      <w:marLeft w:val="0"/>
      <w:marRight w:val="0"/>
      <w:marTop w:val="0"/>
      <w:marBottom w:val="0"/>
      <w:divBdr>
        <w:top w:val="none" w:sz="0" w:space="0" w:color="auto"/>
        <w:left w:val="none" w:sz="0" w:space="0" w:color="auto"/>
        <w:bottom w:val="none" w:sz="0" w:space="0" w:color="auto"/>
        <w:right w:val="none" w:sz="0" w:space="0" w:color="auto"/>
      </w:divBdr>
    </w:div>
    <w:div w:id="1658535528">
      <w:bodyDiv w:val="1"/>
      <w:marLeft w:val="0"/>
      <w:marRight w:val="0"/>
      <w:marTop w:val="0"/>
      <w:marBottom w:val="0"/>
      <w:divBdr>
        <w:top w:val="none" w:sz="0" w:space="0" w:color="auto"/>
        <w:left w:val="none" w:sz="0" w:space="0" w:color="auto"/>
        <w:bottom w:val="none" w:sz="0" w:space="0" w:color="auto"/>
        <w:right w:val="none" w:sz="0" w:space="0" w:color="auto"/>
      </w:divBdr>
      <w:divsChild>
        <w:div w:id="2117481815">
          <w:marLeft w:val="0"/>
          <w:marRight w:val="0"/>
          <w:marTop w:val="0"/>
          <w:marBottom w:val="0"/>
          <w:divBdr>
            <w:top w:val="none" w:sz="0" w:space="0" w:color="auto"/>
            <w:left w:val="none" w:sz="0" w:space="0" w:color="auto"/>
            <w:bottom w:val="none" w:sz="0" w:space="0" w:color="auto"/>
            <w:right w:val="none" w:sz="0" w:space="0" w:color="auto"/>
          </w:divBdr>
          <w:divsChild>
            <w:div w:id="950162718">
              <w:marLeft w:val="0"/>
              <w:marRight w:val="0"/>
              <w:marTop w:val="0"/>
              <w:marBottom w:val="0"/>
              <w:divBdr>
                <w:top w:val="none" w:sz="0" w:space="0" w:color="auto"/>
                <w:left w:val="none" w:sz="0" w:space="0" w:color="auto"/>
                <w:bottom w:val="none" w:sz="0" w:space="0" w:color="auto"/>
                <w:right w:val="none" w:sz="0" w:space="0" w:color="auto"/>
              </w:divBdr>
              <w:divsChild>
                <w:div w:id="1021011366">
                  <w:marLeft w:val="0"/>
                  <w:marRight w:val="0"/>
                  <w:marTop w:val="0"/>
                  <w:marBottom w:val="0"/>
                  <w:divBdr>
                    <w:top w:val="none" w:sz="0" w:space="0" w:color="auto"/>
                    <w:left w:val="none" w:sz="0" w:space="0" w:color="auto"/>
                    <w:bottom w:val="none" w:sz="0" w:space="0" w:color="auto"/>
                    <w:right w:val="none" w:sz="0" w:space="0" w:color="auto"/>
                  </w:divBdr>
                  <w:divsChild>
                    <w:div w:id="1079713886">
                      <w:marLeft w:val="0"/>
                      <w:marRight w:val="0"/>
                      <w:marTop w:val="0"/>
                      <w:marBottom w:val="0"/>
                      <w:divBdr>
                        <w:top w:val="none" w:sz="0" w:space="0" w:color="auto"/>
                        <w:left w:val="none" w:sz="0" w:space="0" w:color="auto"/>
                        <w:bottom w:val="none" w:sz="0" w:space="0" w:color="auto"/>
                        <w:right w:val="none" w:sz="0" w:space="0" w:color="auto"/>
                      </w:divBdr>
                      <w:divsChild>
                        <w:div w:id="1820612726">
                          <w:marLeft w:val="0"/>
                          <w:marRight w:val="0"/>
                          <w:marTop w:val="0"/>
                          <w:marBottom w:val="0"/>
                          <w:divBdr>
                            <w:top w:val="none" w:sz="0" w:space="0" w:color="auto"/>
                            <w:left w:val="none" w:sz="0" w:space="0" w:color="auto"/>
                            <w:bottom w:val="none" w:sz="0" w:space="0" w:color="auto"/>
                            <w:right w:val="none" w:sz="0" w:space="0" w:color="auto"/>
                          </w:divBdr>
                          <w:divsChild>
                            <w:div w:id="1359090462">
                              <w:marLeft w:val="0"/>
                              <w:marRight w:val="0"/>
                              <w:marTop w:val="0"/>
                              <w:marBottom w:val="0"/>
                              <w:divBdr>
                                <w:top w:val="none" w:sz="0" w:space="0" w:color="auto"/>
                                <w:left w:val="none" w:sz="0" w:space="0" w:color="auto"/>
                                <w:bottom w:val="none" w:sz="0" w:space="0" w:color="auto"/>
                                <w:right w:val="none" w:sz="0" w:space="0" w:color="auto"/>
                              </w:divBdr>
                              <w:divsChild>
                                <w:div w:id="954991758">
                                  <w:marLeft w:val="0"/>
                                  <w:marRight w:val="0"/>
                                  <w:marTop w:val="0"/>
                                  <w:marBottom w:val="0"/>
                                  <w:divBdr>
                                    <w:top w:val="none" w:sz="0" w:space="0" w:color="auto"/>
                                    <w:left w:val="none" w:sz="0" w:space="0" w:color="auto"/>
                                    <w:bottom w:val="none" w:sz="0" w:space="0" w:color="auto"/>
                                    <w:right w:val="none" w:sz="0" w:space="0" w:color="auto"/>
                                  </w:divBdr>
                                  <w:divsChild>
                                    <w:div w:id="1075588758">
                                      <w:marLeft w:val="0"/>
                                      <w:marRight w:val="0"/>
                                      <w:marTop w:val="0"/>
                                      <w:marBottom w:val="0"/>
                                      <w:divBdr>
                                        <w:top w:val="none" w:sz="0" w:space="0" w:color="auto"/>
                                        <w:left w:val="none" w:sz="0" w:space="0" w:color="auto"/>
                                        <w:bottom w:val="none" w:sz="0" w:space="0" w:color="auto"/>
                                        <w:right w:val="none" w:sz="0" w:space="0" w:color="auto"/>
                                      </w:divBdr>
                                      <w:divsChild>
                                        <w:div w:id="85418068">
                                          <w:marLeft w:val="0"/>
                                          <w:marRight w:val="0"/>
                                          <w:marTop w:val="0"/>
                                          <w:marBottom w:val="0"/>
                                          <w:divBdr>
                                            <w:top w:val="none" w:sz="0" w:space="0" w:color="auto"/>
                                            <w:left w:val="none" w:sz="0" w:space="0" w:color="auto"/>
                                            <w:bottom w:val="none" w:sz="0" w:space="0" w:color="auto"/>
                                            <w:right w:val="none" w:sz="0" w:space="0" w:color="auto"/>
                                          </w:divBdr>
                                        </w:div>
                                        <w:div w:id="187257285">
                                          <w:marLeft w:val="0"/>
                                          <w:marRight w:val="0"/>
                                          <w:marTop w:val="0"/>
                                          <w:marBottom w:val="0"/>
                                          <w:divBdr>
                                            <w:top w:val="none" w:sz="0" w:space="0" w:color="auto"/>
                                            <w:left w:val="none" w:sz="0" w:space="0" w:color="auto"/>
                                            <w:bottom w:val="none" w:sz="0" w:space="0" w:color="auto"/>
                                            <w:right w:val="none" w:sz="0" w:space="0" w:color="auto"/>
                                          </w:divBdr>
                                        </w:div>
                                        <w:div w:id="374621687">
                                          <w:marLeft w:val="0"/>
                                          <w:marRight w:val="0"/>
                                          <w:marTop w:val="0"/>
                                          <w:marBottom w:val="0"/>
                                          <w:divBdr>
                                            <w:top w:val="none" w:sz="0" w:space="0" w:color="auto"/>
                                            <w:left w:val="none" w:sz="0" w:space="0" w:color="auto"/>
                                            <w:bottom w:val="none" w:sz="0" w:space="0" w:color="auto"/>
                                            <w:right w:val="none" w:sz="0" w:space="0" w:color="auto"/>
                                          </w:divBdr>
                                        </w:div>
                                        <w:div w:id="522718109">
                                          <w:marLeft w:val="0"/>
                                          <w:marRight w:val="0"/>
                                          <w:marTop w:val="0"/>
                                          <w:marBottom w:val="0"/>
                                          <w:divBdr>
                                            <w:top w:val="none" w:sz="0" w:space="0" w:color="auto"/>
                                            <w:left w:val="none" w:sz="0" w:space="0" w:color="auto"/>
                                            <w:bottom w:val="none" w:sz="0" w:space="0" w:color="auto"/>
                                            <w:right w:val="none" w:sz="0" w:space="0" w:color="auto"/>
                                          </w:divBdr>
                                        </w:div>
                                        <w:div w:id="732388752">
                                          <w:marLeft w:val="0"/>
                                          <w:marRight w:val="0"/>
                                          <w:marTop w:val="0"/>
                                          <w:marBottom w:val="0"/>
                                          <w:divBdr>
                                            <w:top w:val="none" w:sz="0" w:space="0" w:color="auto"/>
                                            <w:left w:val="none" w:sz="0" w:space="0" w:color="auto"/>
                                            <w:bottom w:val="none" w:sz="0" w:space="0" w:color="auto"/>
                                            <w:right w:val="none" w:sz="0" w:space="0" w:color="auto"/>
                                          </w:divBdr>
                                        </w:div>
                                        <w:div w:id="876815217">
                                          <w:marLeft w:val="0"/>
                                          <w:marRight w:val="0"/>
                                          <w:marTop w:val="0"/>
                                          <w:marBottom w:val="0"/>
                                          <w:divBdr>
                                            <w:top w:val="none" w:sz="0" w:space="0" w:color="auto"/>
                                            <w:left w:val="none" w:sz="0" w:space="0" w:color="auto"/>
                                            <w:bottom w:val="none" w:sz="0" w:space="0" w:color="auto"/>
                                            <w:right w:val="none" w:sz="0" w:space="0" w:color="auto"/>
                                          </w:divBdr>
                                        </w:div>
                                        <w:div w:id="1377195429">
                                          <w:marLeft w:val="0"/>
                                          <w:marRight w:val="0"/>
                                          <w:marTop w:val="0"/>
                                          <w:marBottom w:val="0"/>
                                          <w:divBdr>
                                            <w:top w:val="none" w:sz="0" w:space="0" w:color="auto"/>
                                            <w:left w:val="none" w:sz="0" w:space="0" w:color="auto"/>
                                            <w:bottom w:val="none" w:sz="0" w:space="0" w:color="auto"/>
                                            <w:right w:val="none" w:sz="0" w:space="0" w:color="auto"/>
                                          </w:divBdr>
                                        </w:div>
                                        <w:div w:id="1397163184">
                                          <w:marLeft w:val="0"/>
                                          <w:marRight w:val="0"/>
                                          <w:marTop w:val="0"/>
                                          <w:marBottom w:val="0"/>
                                          <w:divBdr>
                                            <w:top w:val="none" w:sz="0" w:space="0" w:color="auto"/>
                                            <w:left w:val="none" w:sz="0" w:space="0" w:color="auto"/>
                                            <w:bottom w:val="none" w:sz="0" w:space="0" w:color="auto"/>
                                            <w:right w:val="none" w:sz="0" w:space="0" w:color="auto"/>
                                          </w:divBdr>
                                          <w:divsChild>
                                            <w:div w:id="264726647">
                                              <w:marLeft w:val="0"/>
                                              <w:marRight w:val="150"/>
                                              <w:marTop w:val="0"/>
                                              <w:marBottom w:val="0"/>
                                              <w:divBdr>
                                                <w:top w:val="none" w:sz="0" w:space="0" w:color="auto"/>
                                                <w:left w:val="none" w:sz="0" w:space="0" w:color="auto"/>
                                                <w:bottom w:val="none" w:sz="0" w:space="0" w:color="auto"/>
                                                <w:right w:val="none" w:sz="0" w:space="0" w:color="auto"/>
                                              </w:divBdr>
                                            </w:div>
                                          </w:divsChild>
                                        </w:div>
                                        <w:div w:id="195481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8801211">
      <w:bodyDiv w:val="1"/>
      <w:marLeft w:val="0"/>
      <w:marRight w:val="0"/>
      <w:marTop w:val="0"/>
      <w:marBottom w:val="0"/>
      <w:divBdr>
        <w:top w:val="none" w:sz="0" w:space="0" w:color="auto"/>
        <w:left w:val="none" w:sz="0" w:space="0" w:color="auto"/>
        <w:bottom w:val="none" w:sz="0" w:space="0" w:color="auto"/>
        <w:right w:val="none" w:sz="0" w:space="0" w:color="auto"/>
      </w:divBdr>
      <w:divsChild>
        <w:div w:id="28184180">
          <w:marLeft w:val="0"/>
          <w:marRight w:val="0"/>
          <w:marTop w:val="0"/>
          <w:marBottom w:val="0"/>
          <w:divBdr>
            <w:top w:val="none" w:sz="0" w:space="0" w:color="auto"/>
            <w:left w:val="none" w:sz="0" w:space="0" w:color="auto"/>
            <w:bottom w:val="none" w:sz="0" w:space="0" w:color="auto"/>
            <w:right w:val="none" w:sz="0" w:space="0" w:color="auto"/>
          </w:divBdr>
          <w:divsChild>
            <w:div w:id="1204321882">
              <w:marLeft w:val="0"/>
              <w:marRight w:val="0"/>
              <w:marTop w:val="0"/>
              <w:marBottom w:val="0"/>
              <w:divBdr>
                <w:top w:val="none" w:sz="0" w:space="0" w:color="auto"/>
                <w:left w:val="none" w:sz="0" w:space="0" w:color="auto"/>
                <w:bottom w:val="none" w:sz="0" w:space="0" w:color="auto"/>
                <w:right w:val="none" w:sz="0" w:space="0" w:color="auto"/>
              </w:divBdr>
            </w:div>
          </w:divsChild>
        </w:div>
        <w:div w:id="67504745">
          <w:marLeft w:val="0"/>
          <w:marRight w:val="0"/>
          <w:marTop w:val="0"/>
          <w:marBottom w:val="0"/>
          <w:divBdr>
            <w:top w:val="none" w:sz="0" w:space="0" w:color="auto"/>
            <w:left w:val="none" w:sz="0" w:space="0" w:color="auto"/>
            <w:bottom w:val="none" w:sz="0" w:space="0" w:color="auto"/>
            <w:right w:val="none" w:sz="0" w:space="0" w:color="auto"/>
          </w:divBdr>
          <w:divsChild>
            <w:div w:id="1363703162">
              <w:marLeft w:val="0"/>
              <w:marRight w:val="0"/>
              <w:marTop w:val="0"/>
              <w:marBottom w:val="0"/>
              <w:divBdr>
                <w:top w:val="none" w:sz="0" w:space="0" w:color="auto"/>
                <w:left w:val="none" w:sz="0" w:space="0" w:color="auto"/>
                <w:bottom w:val="none" w:sz="0" w:space="0" w:color="auto"/>
                <w:right w:val="none" w:sz="0" w:space="0" w:color="auto"/>
              </w:divBdr>
            </w:div>
          </w:divsChild>
        </w:div>
        <w:div w:id="72431089">
          <w:marLeft w:val="0"/>
          <w:marRight w:val="0"/>
          <w:marTop w:val="0"/>
          <w:marBottom w:val="0"/>
          <w:divBdr>
            <w:top w:val="none" w:sz="0" w:space="0" w:color="auto"/>
            <w:left w:val="none" w:sz="0" w:space="0" w:color="auto"/>
            <w:bottom w:val="none" w:sz="0" w:space="0" w:color="auto"/>
            <w:right w:val="none" w:sz="0" w:space="0" w:color="auto"/>
          </w:divBdr>
          <w:divsChild>
            <w:div w:id="1567180024">
              <w:marLeft w:val="0"/>
              <w:marRight w:val="0"/>
              <w:marTop w:val="0"/>
              <w:marBottom w:val="0"/>
              <w:divBdr>
                <w:top w:val="none" w:sz="0" w:space="0" w:color="auto"/>
                <w:left w:val="none" w:sz="0" w:space="0" w:color="auto"/>
                <w:bottom w:val="none" w:sz="0" w:space="0" w:color="auto"/>
                <w:right w:val="none" w:sz="0" w:space="0" w:color="auto"/>
              </w:divBdr>
            </w:div>
          </w:divsChild>
        </w:div>
        <w:div w:id="73432916">
          <w:marLeft w:val="0"/>
          <w:marRight w:val="0"/>
          <w:marTop w:val="0"/>
          <w:marBottom w:val="0"/>
          <w:divBdr>
            <w:top w:val="none" w:sz="0" w:space="0" w:color="auto"/>
            <w:left w:val="none" w:sz="0" w:space="0" w:color="auto"/>
            <w:bottom w:val="none" w:sz="0" w:space="0" w:color="auto"/>
            <w:right w:val="none" w:sz="0" w:space="0" w:color="auto"/>
          </w:divBdr>
          <w:divsChild>
            <w:div w:id="1862162211">
              <w:marLeft w:val="0"/>
              <w:marRight w:val="0"/>
              <w:marTop w:val="0"/>
              <w:marBottom w:val="0"/>
              <w:divBdr>
                <w:top w:val="none" w:sz="0" w:space="0" w:color="auto"/>
                <w:left w:val="none" w:sz="0" w:space="0" w:color="auto"/>
                <w:bottom w:val="none" w:sz="0" w:space="0" w:color="auto"/>
                <w:right w:val="none" w:sz="0" w:space="0" w:color="auto"/>
              </w:divBdr>
            </w:div>
          </w:divsChild>
        </w:div>
        <w:div w:id="87629296">
          <w:marLeft w:val="0"/>
          <w:marRight w:val="0"/>
          <w:marTop w:val="0"/>
          <w:marBottom w:val="0"/>
          <w:divBdr>
            <w:top w:val="none" w:sz="0" w:space="0" w:color="auto"/>
            <w:left w:val="none" w:sz="0" w:space="0" w:color="auto"/>
            <w:bottom w:val="none" w:sz="0" w:space="0" w:color="auto"/>
            <w:right w:val="none" w:sz="0" w:space="0" w:color="auto"/>
          </w:divBdr>
          <w:divsChild>
            <w:div w:id="1386489775">
              <w:marLeft w:val="0"/>
              <w:marRight w:val="0"/>
              <w:marTop w:val="0"/>
              <w:marBottom w:val="0"/>
              <w:divBdr>
                <w:top w:val="none" w:sz="0" w:space="0" w:color="auto"/>
                <w:left w:val="none" w:sz="0" w:space="0" w:color="auto"/>
                <w:bottom w:val="none" w:sz="0" w:space="0" w:color="auto"/>
                <w:right w:val="none" w:sz="0" w:space="0" w:color="auto"/>
              </w:divBdr>
            </w:div>
          </w:divsChild>
        </w:div>
        <w:div w:id="109400826">
          <w:marLeft w:val="0"/>
          <w:marRight w:val="0"/>
          <w:marTop w:val="0"/>
          <w:marBottom w:val="0"/>
          <w:divBdr>
            <w:top w:val="none" w:sz="0" w:space="0" w:color="auto"/>
            <w:left w:val="none" w:sz="0" w:space="0" w:color="auto"/>
            <w:bottom w:val="none" w:sz="0" w:space="0" w:color="auto"/>
            <w:right w:val="none" w:sz="0" w:space="0" w:color="auto"/>
          </w:divBdr>
          <w:divsChild>
            <w:div w:id="897282653">
              <w:marLeft w:val="0"/>
              <w:marRight w:val="0"/>
              <w:marTop w:val="0"/>
              <w:marBottom w:val="0"/>
              <w:divBdr>
                <w:top w:val="none" w:sz="0" w:space="0" w:color="auto"/>
                <w:left w:val="none" w:sz="0" w:space="0" w:color="auto"/>
                <w:bottom w:val="none" w:sz="0" w:space="0" w:color="auto"/>
                <w:right w:val="none" w:sz="0" w:space="0" w:color="auto"/>
              </w:divBdr>
            </w:div>
          </w:divsChild>
        </w:div>
        <w:div w:id="124204249">
          <w:marLeft w:val="0"/>
          <w:marRight w:val="0"/>
          <w:marTop w:val="0"/>
          <w:marBottom w:val="0"/>
          <w:divBdr>
            <w:top w:val="none" w:sz="0" w:space="0" w:color="auto"/>
            <w:left w:val="none" w:sz="0" w:space="0" w:color="auto"/>
            <w:bottom w:val="none" w:sz="0" w:space="0" w:color="auto"/>
            <w:right w:val="none" w:sz="0" w:space="0" w:color="auto"/>
          </w:divBdr>
          <w:divsChild>
            <w:div w:id="102656518">
              <w:marLeft w:val="0"/>
              <w:marRight w:val="0"/>
              <w:marTop w:val="0"/>
              <w:marBottom w:val="0"/>
              <w:divBdr>
                <w:top w:val="none" w:sz="0" w:space="0" w:color="auto"/>
                <w:left w:val="none" w:sz="0" w:space="0" w:color="auto"/>
                <w:bottom w:val="none" w:sz="0" w:space="0" w:color="auto"/>
                <w:right w:val="none" w:sz="0" w:space="0" w:color="auto"/>
              </w:divBdr>
            </w:div>
          </w:divsChild>
        </w:div>
        <w:div w:id="134686151">
          <w:marLeft w:val="0"/>
          <w:marRight w:val="0"/>
          <w:marTop w:val="0"/>
          <w:marBottom w:val="0"/>
          <w:divBdr>
            <w:top w:val="none" w:sz="0" w:space="0" w:color="auto"/>
            <w:left w:val="none" w:sz="0" w:space="0" w:color="auto"/>
            <w:bottom w:val="none" w:sz="0" w:space="0" w:color="auto"/>
            <w:right w:val="none" w:sz="0" w:space="0" w:color="auto"/>
          </w:divBdr>
          <w:divsChild>
            <w:div w:id="377628842">
              <w:marLeft w:val="0"/>
              <w:marRight w:val="0"/>
              <w:marTop w:val="0"/>
              <w:marBottom w:val="0"/>
              <w:divBdr>
                <w:top w:val="none" w:sz="0" w:space="0" w:color="auto"/>
                <w:left w:val="none" w:sz="0" w:space="0" w:color="auto"/>
                <w:bottom w:val="none" w:sz="0" w:space="0" w:color="auto"/>
                <w:right w:val="none" w:sz="0" w:space="0" w:color="auto"/>
              </w:divBdr>
            </w:div>
          </w:divsChild>
        </w:div>
        <w:div w:id="138806255">
          <w:marLeft w:val="0"/>
          <w:marRight w:val="0"/>
          <w:marTop w:val="0"/>
          <w:marBottom w:val="0"/>
          <w:divBdr>
            <w:top w:val="none" w:sz="0" w:space="0" w:color="auto"/>
            <w:left w:val="none" w:sz="0" w:space="0" w:color="auto"/>
            <w:bottom w:val="none" w:sz="0" w:space="0" w:color="auto"/>
            <w:right w:val="none" w:sz="0" w:space="0" w:color="auto"/>
          </w:divBdr>
          <w:divsChild>
            <w:div w:id="785198667">
              <w:marLeft w:val="0"/>
              <w:marRight w:val="0"/>
              <w:marTop w:val="0"/>
              <w:marBottom w:val="0"/>
              <w:divBdr>
                <w:top w:val="none" w:sz="0" w:space="0" w:color="auto"/>
                <w:left w:val="none" w:sz="0" w:space="0" w:color="auto"/>
                <w:bottom w:val="none" w:sz="0" w:space="0" w:color="auto"/>
                <w:right w:val="none" w:sz="0" w:space="0" w:color="auto"/>
              </w:divBdr>
            </w:div>
          </w:divsChild>
        </w:div>
        <w:div w:id="151921043">
          <w:marLeft w:val="0"/>
          <w:marRight w:val="0"/>
          <w:marTop w:val="0"/>
          <w:marBottom w:val="0"/>
          <w:divBdr>
            <w:top w:val="none" w:sz="0" w:space="0" w:color="auto"/>
            <w:left w:val="none" w:sz="0" w:space="0" w:color="auto"/>
            <w:bottom w:val="none" w:sz="0" w:space="0" w:color="auto"/>
            <w:right w:val="none" w:sz="0" w:space="0" w:color="auto"/>
          </w:divBdr>
          <w:divsChild>
            <w:div w:id="889415440">
              <w:marLeft w:val="0"/>
              <w:marRight w:val="0"/>
              <w:marTop w:val="0"/>
              <w:marBottom w:val="0"/>
              <w:divBdr>
                <w:top w:val="none" w:sz="0" w:space="0" w:color="auto"/>
                <w:left w:val="none" w:sz="0" w:space="0" w:color="auto"/>
                <w:bottom w:val="none" w:sz="0" w:space="0" w:color="auto"/>
                <w:right w:val="none" w:sz="0" w:space="0" w:color="auto"/>
              </w:divBdr>
            </w:div>
          </w:divsChild>
        </w:div>
        <w:div w:id="156070578">
          <w:marLeft w:val="0"/>
          <w:marRight w:val="0"/>
          <w:marTop w:val="0"/>
          <w:marBottom w:val="0"/>
          <w:divBdr>
            <w:top w:val="none" w:sz="0" w:space="0" w:color="auto"/>
            <w:left w:val="none" w:sz="0" w:space="0" w:color="auto"/>
            <w:bottom w:val="none" w:sz="0" w:space="0" w:color="auto"/>
            <w:right w:val="none" w:sz="0" w:space="0" w:color="auto"/>
          </w:divBdr>
          <w:divsChild>
            <w:div w:id="324675417">
              <w:marLeft w:val="0"/>
              <w:marRight w:val="0"/>
              <w:marTop w:val="0"/>
              <w:marBottom w:val="0"/>
              <w:divBdr>
                <w:top w:val="none" w:sz="0" w:space="0" w:color="auto"/>
                <w:left w:val="none" w:sz="0" w:space="0" w:color="auto"/>
                <w:bottom w:val="none" w:sz="0" w:space="0" w:color="auto"/>
                <w:right w:val="none" w:sz="0" w:space="0" w:color="auto"/>
              </w:divBdr>
            </w:div>
          </w:divsChild>
        </w:div>
        <w:div w:id="166678469">
          <w:marLeft w:val="0"/>
          <w:marRight w:val="0"/>
          <w:marTop w:val="0"/>
          <w:marBottom w:val="0"/>
          <w:divBdr>
            <w:top w:val="none" w:sz="0" w:space="0" w:color="auto"/>
            <w:left w:val="none" w:sz="0" w:space="0" w:color="auto"/>
            <w:bottom w:val="none" w:sz="0" w:space="0" w:color="auto"/>
            <w:right w:val="none" w:sz="0" w:space="0" w:color="auto"/>
          </w:divBdr>
          <w:divsChild>
            <w:div w:id="169293858">
              <w:marLeft w:val="0"/>
              <w:marRight w:val="0"/>
              <w:marTop w:val="0"/>
              <w:marBottom w:val="0"/>
              <w:divBdr>
                <w:top w:val="none" w:sz="0" w:space="0" w:color="auto"/>
                <w:left w:val="none" w:sz="0" w:space="0" w:color="auto"/>
                <w:bottom w:val="none" w:sz="0" w:space="0" w:color="auto"/>
                <w:right w:val="none" w:sz="0" w:space="0" w:color="auto"/>
              </w:divBdr>
            </w:div>
          </w:divsChild>
        </w:div>
        <w:div w:id="182863637">
          <w:marLeft w:val="0"/>
          <w:marRight w:val="0"/>
          <w:marTop w:val="0"/>
          <w:marBottom w:val="0"/>
          <w:divBdr>
            <w:top w:val="none" w:sz="0" w:space="0" w:color="auto"/>
            <w:left w:val="none" w:sz="0" w:space="0" w:color="auto"/>
            <w:bottom w:val="none" w:sz="0" w:space="0" w:color="auto"/>
            <w:right w:val="none" w:sz="0" w:space="0" w:color="auto"/>
          </w:divBdr>
          <w:divsChild>
            <w:div w:id="1660188233">
              <w:marLeft w:val="0"/>
              <w:marRight w:val="0"/>
              <w:marTop w:val="0"/>
              <w:marBottom w:val="0"/>
              <w:divBdr>
                <w:top w:val="none" w:sz="0" w:space="0" w:color="auto"/>
                <w:left w:val="none" w:sz="0" w:space="0" w:color="auto"/>
                <w:bottom w:val="none" w:sz="0" w:space="0" w:color="auto"/>
                <w:right w:val="none" w:sz="0" w:space="0" w:color="auto"/>
              </w:divBdr>
            </w:div>
          </w:divsChild>
        </w:div>
        <w:div w:id="208344452">
          <w:marLeft w:val="0"/>
          <w:marRight w:val="0"/>
          <w:marTop w:val="0"/>
          <w:marBottom w:val="0"/>
          <w:divBdr>
            <w:top w:val="none" w:sz="0" w:space="0" w:color="auto"/>
            <w:left w:val="none" w:sz="0" w:space="0" w:color="auto"/>
            <w:bottom w:val="none" w:sz="0" w:space="0" w:color="auto"/>
            <w:right w:val="none" w:sz="0" w:space="0" w:color="auto"/>
          </w:divBdr>
          <w:divsChild>
            <w:div w:id="1598828925">
              <w:marLeft w:val="0"/>
              <w:marRight w:val="0"/>
              <w:marTop w:val="0"/>
              <w:marBottom w:val="0"/>
              <w:divBdr>
                <w:top w:val="none" w:sz="0" w:space="0" w:color="auto"/>
                <w:left w:val="none" w:sz="0" w:space="0" w:color="auto"/>
                <w:bottom w:val="none" w:sz="0" w:space="0" w:color="auto"/>
                <w:right w:val="none" w:sz="0" w:space="0" w:color="auto"/>
              </w:divBdr>
            </w:div>
          </w:divsChild>
        </w:div>
        <w:div w:id="209540798">
          <w:marLeft w:val="0"/>
          <w:marRight w:val="0"/>
          <w:marTop w:val="0"/>
          <w:marBottom w:val="0"/>
          <w:divBdr>
            <w:top w:val="none" w:sz="0" w:space="0" w:color="auto"/>
            <w:left w:val="none" w:sz="0" w:space="0" w:color="auto"/>
            <w:bottom w:val="none" w:sz="0" w:space="0" w:color="auto"/>
            <w:right w:val="none" w:sz="0" w:space="0" w:color="auto"/>
          </w:divBdr>
          <w:divsChild>
            <w:div w:id="1221133846">
              <w:marLeft w:val="0"/>
              <w:marRight w:val="0"/>
              <w:marTop w:val="0"/>
              <w:marBottom w:val="0"/>
              <w:divBdr>
                <w:top w:val="none" w:sz="0" w:space="0" w:color="auto"/>
                <w:left w:val="none" w:sz="0" w:space="0" w:color="auto"/>
                <w:bottom w:val="none" w:sz="0" w:space="0" w:color="auto"/>
                <w:right w:val="none" w:sz="0" w:space="0" w:color="auto"/>
              </w:divBdr>
            </w:div>
          </w:divsChild>
        </w:div>
        <w:div w:id="252058926">
          <w:marLeft w:val="0"/>
          <w:marRight w:val="0"/>
          <w:marTop w:val="0"/>
          <w:marBottom w:val="0"/>
          <w:divBdr>
            <w:top w:val="none" w:sz="0" w:space="0" w:color="auto"/>
            <w:left w:val="none" w:sz="0" w:space="0" w:color="auto"/>
            <w:bottom w:val="none" w:sz="0" w:space="0" w:color="auto"/>
            <w:right w:val="none" w:sz="0" w:space="0" w:color="auto"/>
          </w:divBdr>
          <w:divsChild>
            <w:div w:id="1415278780">
              <w:marLeft w:val="0"/>
              <w:marRight w:val="0"/>
              <w:marTop w:val="0"/>
              <w:marBottom w:val="0"/>
              <w:divBdr>
                <w:top w:val="none" w:sz="0" w:space="0" w:color="auto"/>
                <w:left w:val="none" w:sz="0" w:space="0" w:color="auto"/>
                <w:bottom w:val="none" w:sz="0" w:space="0" w:color="auto"/>
                <w:right w:val="none" w:sz="0" w:space="0" w:color="auto"/>
              </w:divBdr>
            </w:div>
          </w:divsChild>
        </w:div>
        <w:div w:id="268240668">
          <w:marLeft w:val="0"/>
          <w:marRight w:val="0"/>
          <w:marTop w:val="0"/>
          <w:marBottom w:val="0"/>
          <w:divBdr>
            <w:top w:val="none" w:sz="0" w:space="0" w:color="auto"/>
            <w:left w:val="none" w:sz="0" w:space="0" w:color="auto"/>
            <w:bottom w:val="none" w:sz="0" w:space="0" w:color="auto"/>
            <w:right w:val="none" w:sz="0" w:space="0" w:color="auto"/>
          </w:divBdr>
          <w:divsChild>
            <w:div w:id="1283462413">
              <w:marLeft w:val="0"/>
              <w:marRight w:val="0"/>
              <w:marTop w:val="0"/>
              <w:marBottom w:val="0"/>
              <w:divBdr>
                <w:top w:val="none" w:sz="0" w:space="0" w:color="auto"/>
                <w:left w:val="none" w:sz="0" w:space="0" w:color="auto"/>
                <w:bottom w:val="none" w:sz="0" w:space="0" w:color="auto"/>
                <w:right w:val="none" w:sz="0" w:space="0" w:color="auto"/>
              </w:divBdr>
            </w:div>
          </w:divsChild>
        </w:div>
        <w:div w:id="275871149">
          <w:marLeft w:val="0"/>
          <w:marRight w:val="0"/>
          <w:marTop w:val="0"/>
          <w:marBottom w:val="0"/>
          <w:divBdr>
            <w:top w:val="none" w:sz="0" w:space="0" w:color="auto"/>
            <w:left w:val="none" w:sz="0" w:space="0" w:color="auto"/>
            <w:bottom w:val="none" w:sz="0" w:space="0" w:color="auto"/>
            <w:right w:val="none" w:sz="0" w:space="0" w:color="auto"/>
          </w:divBdr>
          <w:divsChild>
            <w:div w:id="888615680">
              <w:marLeft w:val="0"/>
              <w:marRight w:val="0"/>
              <w:marTop w:val="0"/>
              <w:marBottom w:val="0"/>
              <w:divBdr>
                <w:top w:val="none" w:sz="0" w:space="0" w:color="auto"/>
                <w:left w:val="none" w:sz="0" w:space="0" w:color="auto"/>
                <w:bottom w:val="none" w:sz="0" w:space="0" w:color="auto"/>
                <w:right w:val="none" w:sz="0" w:space="0" w:color="auto"/>
              </w:divBdr>
            </w:div>
          </w:divsChild>
        </w:div>
        <w:div w:id="298733546">
          <w:marLeft w:val="0"/>
          <w:marRight w:val="0"/>
          <w:marTop w:val="0"/>
          <w:marBottom w:val="0"/>
          <w:divBdr>
            <w:top w:val="none" w:sz="0" w:space="0" w:color="auto"/>
            <w:left w:val="none" w:sz="0" w:space="0" w:color="auto"/>
            <w:bottom w:val="none" w:sz="0" w:space="0" w:color="auto"/>
            <w:right w:val="none" w:sz="0" w:space="0" w:color="auto"/>
          </w:divBdr>
          <w:divsChild>
            <w:div w:id="1206134747">
              <w:marLeft w:val="0"/>
              <w:marRight w:val="0"/>
              <w:marTop w:val="0"/>
              <w:marBottom w:val="0"/>
              <w:divBdr>
                <w:top w:val="none" w:sz="0" w:space="0" w:color="auto"/>
                <w:left w:val="none" w:sz="0" w:space="0" w:color="auto"/>
                <w:bottom w:val="none" w:sz="0" w:space="0" w:color="auto"/>
                <w:right w:val="none" w:sz="0" w:space="0" w:color="auto"/>
              </w:divBdr>
            </w:div>
          </w:divsChild>
        </w:div>
        <w:div w:id="311955735">
          <w:marLeft w:val="0"/>
          <w:marRight w:val="0"/>
          <w:marTop w:val="0"/>
          <w:marBottom w:val="0"/>
          <w:divBdr>
            <w:top w:val="none" w:sz="0" w:space="0" w:color="auto"/>
            <w:left w:val="none" w:sz="0" w:space="0" w:color="auto"/>
            <w:bottom w:val="none" w:sz="0" w:space="0" w:color="auto"/>
            <w:right w:val="none" w:sz="0" w:space="0" w:color="auto"/>
          </w:divBdr>
          <w:divsChild>
            <w:div w:id="921795827">
              <w:marLeft w:val="0"/>
              <w:marRight w:val="0"/>
              <w:marTop w:val="0"/>
              <w:marBottom w:val="0"/>
              <w:divBdr>
                <w:top w:val="none" w:sz="0" w:space="0" w:color="auto"/>
                <w:left w:val="none" w:sz="0" w:space="0" w:color="auto"/>
                <w:bottom w:val="none" w:sz="0" w:space="0" w:color="auto"/>
                <w:right w:val="none" w:sz="0" w:space="0" w:color="auto"/>
              </w:divBdr>
            </w:div>
          </w:divsChild>
        </w:div>
        <w:div w:id="347676699">
          <w:marLeft w:val="0"/>
          <w:marRight w:val="0"/>
          <w:marTop w:val="0"/>
          <w:marBottom w:val="0"/>
          <w:divBdr>
            <w:top w:val="none" w:sz="0" w:space="0" w:color="auto"/>
            <w:left w:val="none" w:sz="0" w:space="0" w:color="auto"/>
            <w:bottom w:val="none" w:sz="0" w:space="0" w:color="auto"/>
            <w:right w:val="none" w:sz="0" w:space="0" w:color="auto"/>
          </w:divBdr>
          <w:divsChild>
            <w:div w:id="1005396992">
              <w:marLeft w:val="0"/>
              <w:marRight w:val="0"/>
              <w:marTop w:val="0"/>
              <w:marBottom w:val="0"/>
              <w:divBdr>
                <w:top w:val="none" w:sz="0" w:space="0" w:color="auto"/>
                <w:left w:val="none" w:sz="0" w:space="0" w:color="auto"/>
                <w:bottom w:val="none" w:sz="0" w:space="0" w:color="auto"/>
                <w:right w:val="none" w:sz="0" w:space="0" w:color="auto"/>
              </w:divBdr>
            </w:div>
          </w:divsChild>
        </w:div>
        <w:div w:id="347755463">
          <w:marLeft w:val="0"/>
          <w:marRight w:val="0"/>
          <w:marTop w:val="0"/>
          <w:marBottom w:val="0"/>
          <w:divBdr>
            <w:top w:val="none" w:sz="0" w:space="0" w:color="auto"/>
            <w:left w:val="none" w:sz="0" w:space="0" w:color="auto"/>
            <w:bottom w:val="none" w:sz="0" w:space="0" w:color="auto"/>
            <w:right w:val="none" w:sz="0" w:space="0" w:color="auto"/>
          </w:divBdr>
          <w:divsChild>
            <w:div w:id="1221551018">
              <w:marLeft w:val="0"/>
              <w:marRight w:val="0"/>
              <w:marTop w:val="0"/>
              <w:marBottom w:val="0"/>
              <w:divBdr>
                <w:top w:val="none" w:sz="0" w:space="0" w:color="auto"/>
                <w:left w:val="none" w:sz="0" w:space="0" w:color="auto"/>
                <w:bottom w:val="none" w:sz="0" w:space="0" w:color="auto"/>
                <w:right w:val="none" w:sz="0" w:space="0" w:color="auto"/>
              </w:divBdr>
            </w:div>
          </w:divsChild>
        </w:div>
        <w:div w:id="378361931">
          <w:marLeft w:val="0"/>
          <w:marRight w:val="0"/>
          <w:marTop w:val="0"/>
          <w:marBottom w:val="0"/>
          <w:divBdr>
            <w:top w:val="none" w:sz="0" w:space="0" w:color="auto"/>
            <w:left w:val="none" w:sz="0" w:space="0" w:color="auto"/>
            <w:bottom w:val="none" w:sz="0" w:space="0" w:color="auto"/>
            <w:right w:val="none" w:sz="0" w:space="0" w:color="auto"/>
          </w:divBdr>
          <w:divsChild>
            <w:div w:id="2045447723">
              <w:marLeft w:val="0"/>
              <w:marRight w:val="0"/>
              <w:marTop w:val="0"/>
              <w:marBottom w:val="0"/>
              <w:divBdr>
                <w:top w:val="none" w:sz="0" w:space="0" w:color="auto"/>
                <w:left w:val="none" w:sz="0" w:space="0" w:color="auto"/>
                <w:bottom w:val="none" w:sz="0" w:space="0" w:color="auto"/>
                <w:right w:val="none" w:sz="0" w:space="0" w:color="auto"/>
              </w:divBdr>
            </w:div>
          </w:divsChild>
        </w:div>
        <w:div w:id="389500220">
          <w:marLeft w:val="0"/>
          <w:marRight w:val="0"/>
          <w:marTop w:val="0"/>
          <w:marBottom w:val="0"/>
          <w:divBdr>
            <w:top w:val="none" w:sz="0" w:space="0" w:color="auto"/>
            <w:left w:val="none" w:sz="0" w:space="0" w:color="auto"/>
            <w:bottom w:val="none" w:sz="0" w:space="0" w:color="auto"/>
            <w:right w:val="none" w:sz="0" w:space="0" w:color="auto"/>
          </w:divBdr>
          <w:divsChild>
            <w:div w:id="215821586">
              <w:marLeft w:val="0"/>
              <w:marRight w:val="0"/>
              <w:marTop w:val="0"/>
              <w:marBottom w:val="0"/>
              <w:divBdr>
                <w:top w:val="none" w:sz="0" w:space="0" w:color="auto"/>
                <w:left w:val="none" w:sz="0" w:space="0" w:color="auto"/>
                <w:bottom w:val="none" w:sz="0" w:space="0" w:color="auto"/>
                <w:right w:val="none" w:sz="0" w:space="0" w:color="auto"/>
              </w:divBdr>
            </w:div>
          </w:divsChild>
        </w:div>
        <w:div w:id="427430617">
          <w:marLeft w:val="0"/>
          <w:marRight w:val="0"/>
          <w:marTop w:val="0"/>
          <w:marBottom w:val="0"/>
          <w:divBdr>
            <w:top w:val="none" w:sz="0" w:space="0" w:color="auto"/>
            <w:left w:val="none" w:sz="0" w:space="0" w:color="auto"/>
            <w:bottom w:val="none" w:sz="0" w:space="0" w:color="auto"/>
            <w:right w:val="none" w:sz="0" w:space="0" w:color="auto"/>
          </w:divBdr>
          <w:divsChild>
            <w:div w:id="600264463">
              <w:marLeft w:val="0"/>
              <w:marRight w:val="0"/>
              <w:marTop w:val="0"/>
              <w:marBottom w:val="0"/>
              <w:divBdr>
                <w:top w:val="none" w:sz="0" w:space="0" w:color="auto"/>
                <w:left w:val="none" w:sz="0" w:space="0" w:color="auto"/>
                <w:bottom w:val="none" w:sz="0" w:space="0" w:color="auto"/>
                <w:right w:val="none" w:sz="0" w:space="0" w:color="auto"/>
              </w:divBdr>
            </w:div>
          </w:divsChild>
        </w:div>
        <w:div w:id="430668273">
          <w:marLeft w:val="0"/>
          <w:marRight w:val="0"/>
          <w:marTop w:val="0"/>
          <w:marBottom w:val="0"/>
          <w:divBdr>
            <w:top w:val="none" w:sz="0" w:space="0" w:color="auto"/>
            <w:left w:val="none" w:sz="0" w:space="0" w:color="auto"/>
            <w:bottom w:val="none" w:sz="0" w:space="0" w:color="auto"/>
            <w:right w:val="none" w:sz="0" w:space="0" w:color="auto"/>
          </w:divBdr>
          <w:divsChild>
            <w:div w:id="314383716">
              <w:marLeft w:val="0"/>
              <w:marRight w:val="0"/>
              <w:marTop w:val="0"/>
              <w:marBottom w:val="0"/>
              <w:divBdr>
                <w:top w:val="none" w:sz="0" w:space="0" w:color="auto"/>
                <w:left w:val="none" w:sz="0" w:space="0" w:color="auto"/>
                <w:bottom w:val="none" w:sz="0" w:space="0" w:color="auto"/>
                <w:right w:val="none" w:sz="0" w:space="0" w:color="auto"/>
              </w:divBdr>
            </w:div>
          </w:divsChild>
        </w:div>
        <w:div w:id="430855516">
          <w:marLeft w:val="0"/>
          <w:marRight w:val="0"/>
          <w:marTop w:val="0"/>
          <w:marBottom w:val="0"/>
          <w:divBdr>
            <w:top w:val="none" w:sz="0" w:space="0" w:color="auto"/>
            <w:left w:val="none" w:sz="0" w:space="0" w:color="auto"/>
            <w:bottom w:val="none" w:sz="0" w:space="0" w:color="auto"/>
            <w:right w:val="none" w:sz="0" w:space="0" w:color="auto"/>
          </w:divBdr>
          <w:divsChild>
            <w:div w:id="2035303359">
              <w:marLeft w:val="0"/>
              <w:marRight w:val="0"/>
              <w:marTop w:val="0"/>
              <w:marBottom w:val="0"/>
              <w:divBdr>
                <w:top w:val="none" w:sz="0" w:space="0" w:color="auto"/>
                <w:left w:val="none" w:sz="0" w:space="0" w:color="auto"/>
                <w:bottom w:val="none" w:sz="0" w:space="0" w:color="auto"/>
                <w:right w:val="none" w:sz="0" w:space="0" w:color="auto"/>
              </w:divBdr>
            </w:div>
          </w:divsChild>
        </w:div>
        <w:div w:id="433670341">
          <w:marLeft w:val="0"/>
          <w:marRight w:val="0"/>
          <w:marTop w:val="0"/>
          <w:marBottom w:val="0"/>
          <w:divBdr>
            <w:top w:val="none" w:sz="0" w:space="0" w:color="auto"/>
            <w:left w:val="none" w:sz="0" w:space="0" w:color="auto"/>
            <w:bottom w:val="none" w:sz="0" w:space="0" w:color="auto"/>
            <w:right w:val="none" w:sz="0" w:space="0" w:color="auto"/>
          </w:divBdr>
          <w:divsChild>
            <w:div w:id="35742821">
              <w:marLeft w:val="0"/>
              <w:marRight w:val="0"/>
              <w:marTop w:val="0"/>
              <w:marBottom w:val="0"/>
              <w:divBdr>
                <w:top w:val="none" w:sz="0" w:space="0" w:color="auto"/>
                <w:left w:val="none" w:sz="0" w:space="0" w:color="auto"/>
                <w:bottom w:val="none" w:sz="0" w:space="0" w:color="auto"/>
                <w:right w:val="none" w:sz="0" w:space="0" w:color="auto"/>
              </w:divBdr>
            </w:div>
          </w:divsChild>
        </w:div>
        <w:div w:id="444153450">
          <w:marLeft w:val="0"/>
          <w:marRight w:val="0"/>
          <w:marTop w:val="0"/>
          <w:marBottom w:val="0"/>
          <w:divBdr>
            <w:top w:val="none" w:sz="0" w:space="0" w:color="auto"/>
            <w:left w:val="none" w:sz="0" w:space="0" w:color="auto"/>
            <w:bottom w:val="none" w:sz="0" w:space="0" w:color="auto"/>
            <w:right w:val="none" w:sz="0" w:space="0" w:color="auto"/>
          </w:divBdr>
          <w:divsChild>
            <w:div w:id="790826669">
              <w:marLeft w:val="0"/>
              <w:marRight w:val="0"/>
              <w:marTop w:val="0"/>
              <w:marBottom w:val="0"/>
              <w:divBdr>
                <w:top w:val="none" w:sz="0" w:space="0" w:color="auto"/>
                <w:left w:val="none" w:sz="0" w:space="0" w:color="auto"/>
                <w:bottom w:val="none" w:sz="0" w:space="0" w:color="auto"/>
                <w:right w:val="none" w:sz="0" w:space="0" w:color="auto"/>
              </w:divBdr>
            </w:div>
          </w:divsChild>
        </w:div>
        <w:div w:id="466553382">
          <w:marLeft w:val="0"/>
          <w:marRight w:val="0"/>
          <w:marTop w:val="0"/>
          <w:marBottom w:val="0"/>
          <w:divBdr>
            <w:top w:val="none" w:sz="0" w:space="0" w:color="auto"/>
            <w:left w:val="none" w:sz="0" w:space="0" w:color="auto"/>
            <w:bottom w:val="none" w:sz="0" w:space="0" w:color="auto"/>
            <w:right w:val="none" w:sz="0" w:space="0" w:color="auto"/>
          </w:divBdr>
          <w:divsChild>
            <w:div w:id="1630282321">
              <w:marLeft w:val="0"/>
              <w:marRight w:val="0"/>
              <w:marTop w:val="0"/>
              <w:marBottom w:val="0"/>
              <w:divBdr>
                <w:top w:val="none" w:sz="0" w:space="0" w:color="auto"/>
                <w:left w:val="none" w:sz="0" w:space="0" w:color="auto"/>
                <w:bottom w:val="none" w:sz="0" w:space="0" w:color="auto"/>
                <w:right w:val="none" w:sz="0" w:space="0" w:color="auto"/>
              </w:divBdr>
            </w:div>
          </w:divsChild>
        </w:div>
        <w:div w:id="531460981">
          <w:marLeft w:val="0"/>
          <w:marRight w:val="0"/>
          <w:marTop w:val="0"/>
          <w:marBottom w:val="0"/>
          <w:divBdr>
            <w:top w:val="none" w:sz="0" w:space="0" w:color="auto"/>
            <w:left w:val="none" w:sz="0" w:space="0" w:color="auto"/>
            <w:bottom w:val="none" w:sz="0" w:space="0" w:color="auto"/>
            <w:right w:val="none" w:sz="0" w:space="0" w:color="auto"/>
          </w:divBdr>
          <w:divsChild>
            <w:div w:id="424688685">
              <w:marLeft w:val="0"/>
              <w:marRight w:val="0"/>
              <w:marTop w:val="0"/>
              <w:marBottom w:val="0"/>
              <w:divBdr>
                <w:top w:val="none" w:sz="0" w:space="0" w:color="auto"/>
                <w:left w:val="none" w:sz="0" w:space="0" w:color="auto"/>
                <w:bottom w:val="none" w:sz="0" w:space="0" w:color="auto"/>
                <w:right w:val="none" w:sz="0" w:space="0" w:color="auto"/>
              </w:divBdr>
            </w:div>
          </w:divsChild>
        </w:div>
        <w:div w:id="532038725">
          <w:marLeft w:val="0"/>
          <w:marRight w:val="0"/>
          <w:marTop w:val="0"/>
          <w:marBottom w:val="0"/>
          <w:divBdr>
            <w:top w:val="none" w:sz="0" w:space="0" w:color="auto"/>
            <w:left w:val="none" w:sz="0" w:space="0" w:color="auto"/>
            <w:bottom w:val="none" w:sz="0" w:space="0" w:color="auto"/>
            <w:right w:val="none" w:sz="0" w:space="0" w:color="auto"/>
          </w:divBdr>
          <w:divsChild>
            <w:div w:id="1801806322">
              <w:marLeft w:val="0"/>
              <w:marRight w:val="0"/>
              <w:marTop w:val="0"/>
              <w:marBottom w:val="0"/>
              <w:divBdr>
                <w:top w:val="none" w:sz="0" w:space="0" w:color="auto"/>
                <w:left w:val="none" w:sz="0" w:space="0" w:color="auto"/>
                <w:bottom w:val="none" w:sz="0" w:space="0" w:color="auto"/>
                <w:right w:val="none" w:sz="0" w:space="0" w:color="auto"/>
              </w:divBdr>
            </w:div>
          </w:divsChild>
        </w:div>
        <w:div w:id="627590266">
          <w:marLeft w:val="0"/>
          <w:marRight w:val="0"/>
          <w:marTop w:val="0"/>
          <w:marBottom w:val="0"/>
          <w:divBdr>
            <w:top w:val="none" w:sz="0" w:space="0" w:color="auto"/>
            <w:left w:val="none" w:sz="0" w:space="0" w:color="auto"/>
            <w:bottom w:val="none" w:sz="0" w:space="0" w:color="auto"/>
            <w:right w:val="none" w:sz="0" w:space="0" w:color="auto"/>
          </w:divBdr>
          <w:divsChild>
            <w:div w:id="536696812">
              <w:marLeft w:val="0"/>
              <w:marRight w:val="0"/>
              <w:marTop w:val="0"/>
              <w:marBottom w:val="0"/>
              <w:divBdr>
                <w:top w:val="none" w:sz="0" w:space="0" w:color="auto"/>
                <w:left w:val="none" w:sz="0" w:space="0" w:color="auto"/>
                <w:bottom w:val="none" w:sz="0" w:space="0" w:color="auto"/>
                <w:right w:val="none" w:sz="0" w:space="0" w:color="auto"/>
              </w:divBdr>
            </w:div>
          </w:divsChild>
        </w:div>
        <w:div w:id="651445089">
          <w:marLeft w:val="0"/>
          <w:marRight w:val="0"/>
          <w:marTop w:val="0"/>
          <w:marBottom w:val="0"/>
          <w:divBdr>
            <w:top w:val="none" w:sz="0" w:space="0" w:color="auto"/>
            <w:left w:val="none" w:sz="0" w:space="0" w:color="auto"/>
            <w:bottom w:val="none" w:sz="0" w:space="0" w:color="auto"/>
            <w:right w:val="none" w:sz="0" w:space="0" w:color="auto"/>
          </w:divBdr>
          <w:divsChild>
            <w:div w:id="173149986">
              <w:marLeft w:val="0"/>
              <w:marRight w:val="0"/>
              <w:marTop w:val="0"/>
              <w:marBottom w:val="0"/>
              <w:divBdr>
                <w:top w:val="none" w:sz="0" w:space="0" w:color="auto"/>
                <w:left w:val="none" w:sz="0" w:space="0" w:color="auto"/>
                <w:bottom w:val="none" w:sz="0" w:space="0" w:color="auto"/>
                <w:right w:val="none" w:sz="0" w:space="0" w:color="auto"/>
              </w:divBdr>
            </w:div>
          </w:divsChild>
        </w:div>
        <w:div w:id="670958457">
          <w:marLeft w:val="0"/>
          <w:marRight w:val="0"/>
          <w:marTop w:val="0"/>
          <w:marBottom w:val="0"/>
          <w:divBdr>
            <w:top w:val="none" w:sz="0" w:space="0" w:color="auto"/>
            <w:left w:val="none" w:sz="0" w:space="0" w:color="auto"/>
            <w:bottom w:val="none" w:sz="0" w:space="0" w:color="auto"/>
            <w:right w:val="none" w:sz="0" w:space="0" w:color="auto"/>
          </w:divBdr>
          <w:divsChild>
            <w:div w:id="736972289">
              <w:marLeft w:val="0"/>
              <w:marRight w:val="0"/>
              <w:marTop w:val="0"/>
              <w:marBottom w:val="0"/>
              <w:divBdr>
                <w:top w:val="none" w:sz="0" w:space="0" w:color="auto"/>
                <w:left w:val="none" w:sz="0" w:space="0" w:color="auto"/>
                <w:bottom w:val="none" w:sz="0" w:space="0" w:color="auto"/>
                <w:right w:val="none" w:sz="0" w:space="0" w:color="auto"/>
              </w:divBdr>
            </w:div>
          </w:divsChild>
        </w:div>
        <w:div w:id="684593779">
          <w:marLeft w:val="0"/>
          <w:marRight w:val="0"/>
          <w:marTop w:val="0"/>
          <w:marBottom w:val="0"/>
          <w:divBdr>
            <w:top w:val="none" w:sz="0" w:space="0" w:color="auto"/>
            <w:left w:val="none" w:sz="0" w:space="0" w:color="auto"/>
            <w:bottom w:val="none" w:sz="0" w:space="0" w:color="auto"/>
            <w:right w:val="none" w:sz="0" w:space="0" w:color="auto"/>
          </w:divBdr>
          <w:divsChild>
            <w:div w:id="122816637">
              <w:marLeft w:val="0"/>
              <w:marRight w:val="0"/>
              <w:marTop w:val="0"/>
              <w:marBottom w:val="0"/>
              <w:divBdr>
                <w:top w:val="none" w:sz="0" w:space="0" w:color="auto"/>
                <w:left w:val="none" w:sz="0" w:space="0" w:color="auto"/>
                <w:bottom w:val="none" w:sz="0" w:space="0" w:color="auto"/>
                <w:right w:val="none" w:sz="0" w:space="0" w:color="auto"/>
              </w:divBdr>
            </w:div>
          </w:divsChild>
        </w:div>
        <w:div w:id="691493562">
          <w:marLeft w:val="0"/>
          <w:marRight w:val="0"/>
          <w:marTop w:val="0"/>
          <w:marBottom w:val="0"/>
          <w:divBdr>
            <w:top w:val="none" w:sz="0" w:space="0" w:color="auto"/>
            <w:left w:val="none" w:sz="0" w:space="0" w:color="auto"/>
            <w:bottom w:val="none" w:sz="0" w:space="0" w:color="auto"/>
            <w:right w:val="none" w:sz="0" w:space="0" w:color="auto"/>
          </w:divBdr>
          <w:divsChild>
            <w:div w:id="653879264">
              <w:marLeft w:val="0"/>
              <w:marRight w:val="0"/>
              <w:marTop w:val="0"/>
              <w:marBottom w:val="0"/>
              <w:divBdr>
                <w:top w:val="none" w:sz="0" w:space="0" w:color="auto"/>
                <w:left w:val="none" w:sz="0" w:space="0" w:color="auto"/>
                <w:bottom w:val="none" w:sz="0" w:space="0" w:color="auto"/>
                <w:right w:val="none" w:sz="0" w:space="0" w:color="auto"/>
              </w:divBdr>
            </w:div>
          </w:divsChild>
        </w:div>
        <w:div w:id="716049867">
          <w:marLeft w:val="0"/>
          <w:marRight w:val="0"/>
          <w:marTop w:val="0"/>
          <w:marBottom w:val="0"/>
          <w:divBdr>
            <w:top w:val="none" w:sz="0" w:space="0" w:color="auto"/>
            <w:left w:val="none" w:sz="0" w:space="0" w:color="auto"/>
            <w:bottom w:val="none" w:sz="0" w:space="0" w:color="auto"/>
            <w:right w:val="none" w:sz="0" w:space="0" w:color="auto"/>
          </w:divBdr>
          <w:divsChild>
            <w:div w:id="1492326943">
              <w:marLeft w:val="0"/>
              <w:marRight w:val="0"/>
              <w:marTop w:val="0"/>
              <w:marBottom w:val="0"/>
              <w:divBdr>
                <w:top w:val="none" w:sz="0" w:space="0" w:color="auto"/>
                <w:left w:val="none" w:sz="0" w:space="0" w:color="auto"/>
                <w:bottom w:val="none" w:sz="0" w:space="0" w:color="auto"/>
                <w:right w:val="none" w:sz="0" w:space="0" w:color="auto"/>
              </w:divBdr>
            </w:div>
          </w:divsChild>
        </w:div>
        <w:div w:id="730808922">
          <w:marLeft w:val="0"/>
          <w:marRight w:val="0"/>
          <w:marTop w:val="0"/>
          <w:marBottom w:val="0"/>
          <w:divBdr>
            <w:top w:val="none" w:sz="0" w:space="0" w:color="auto"/>
            <w:left w:val="none" w:sz="0" w:space="0" w:color="auto"/>
            <w:bottom w:val="none" w:sz="0" w:space="0" w:color="auto"/>
            <w:right w:val="none" w:sz="0" w:space="0" w:color="auto"/>
          </w:divBdr>
          <w:divsChild>
            <w:div w:id="866597590">
              <w:marLeft w:val="0"/>
              <w:marRight w:val="0"/>
              <w:marTop w:val="0"/>
              <w:marBottom w:val="0"/>
              <w:divBdr>
                <w:top w:val="none" w:sz="0" w:space="0" w:color="auto"/>
                <w:left w:val="none" w:sz="0" w:space="0" w:color="auto"/>
                <w:bottom w:val="none" w:sz="0" w:space="0" w:color="auto"/>
                <w:right w:val="none" w:sz="0" w:space="0" w:color="auto"/>
              </w:divBdr>
            </w:div>
          </w:divsChild>
        </w:div>
        <w:div w:id="743990056">
          <w:marLeft w:val="0"/>
          <w:marRight w:val="0"/>
          <w:marTop w:val="0"/>
          <w:marBottom w:val="0"/>
          <w:divBdr>
            <w:top w:val="none" w:sz="0" w:space="0" w:color="auto"/>
            <w:left w:val="none" w:sz="0" w:space="0" w:color="auto"/>
            <w:bottom w:val="none" w:sz="0" w:space="0" w:color="auto"/>
            <w:right w:val="none" w:sz="0" w:space="0" w:color="auto"/>
          </w:divBdr>
          <w:divsChild>
            <w:div w:id="509873988">
              <w:marLeft w:val="0"/>
              <w:marRight w:val="0"/>
              <w:marTop w:val="0"/>
              <w:marBottom w:val="0"/>
              <w:divBdr>
                <w:top w:val="none" w:sz="0" w:space="0" w:color="auto"/>
                <w:left w:val="none" w:sz="0" w:space="0" w:color="auto"/>
                <w:bottom w:val="none" w:sz="0" w:space="0" w:color="auto"/>
                <w:right w:val="none" w:sz="0" w:space="0" w:color="auto"/>
              </w:divBdr>
            </w:div>
          </w:divsChild>
        </w:div>
        <w:div w:id="756443566">
          <w:marLeft w:val="0"/>
          <w:marRight w:val="0"/>
          <w:marTop w:val="0"/>
          <w:marBottom w:val="0"/>
          <w:divBdr>
            <w:top w:val="none" w:sz="0" w:space="0" w:color="auto"/>
            <w:left w:val="none" w:sz="0" w:space="0" w:color="auto"/>
            <w:bottom w:val="none" w:sz="0" w:space="0" w:color="auto"/>
            <w:right w:val="none" w:sz="0" w:space="0" w:color="auto"/>
          </w:divBdr>
          <w:divsChild>
            <w:div w:id="1903170499">
              <w:marLeft w:val="0"/>
              <w:marRight w:val="0"/>
              <w:marTop w:val="0"/>
              <w:marBottom w:val="0"/>
              <w:divBdr>
                <w:top w:val="none" w:sz="0" w:space="0" w:color="auto"/>
                <w:left w:val="none" w:sz="0" w:space="0" w:color="auto"/>
                <w:bottom w:val="none" w:sz="0" w:space="0" w:color="auto"/>
                <w:right w:val="none" w:sz="0" w:space="0" w:color="auto"/>
              </w:divBdr>
            </w:div>
          </w:divsChild>
        </w:div>
        <w:div w:id="775248679">
          <w:marLeft w:val="0"/>
          <w:marRight w:val="0"/>
          <w:marTop w:val="0"/>
          <w:marBottom w:val="0"/>
          <w:divBdr>
            <w:top w:val="none" w:sz="0" w:space="0" w:color="auto"/>
            <w:left w:val="none" w:sz="0" w:space="0" w:color="auto"/>
            <w:bottom w:val="none" w:sz="0" w:space="0" w:color="auto"/>
            <w:right w:val="none" w:sz="0" w:space="0" w:color="auto"/>
          </w:divBdr>
          <w:divsChild>
            <w:div w:id="1329211599">
              <w:marLeft w:val="0"/>
              <w:marRight w:val="0"/>
              <w:marTop w:val="0"/>
              <w:marBottom w:val="0"/>
              <w:divBdr>
                <w:top w:val="none" w:sz="0" w:space="0" w:color="auto"/>
                <w:left w:val="none" w:sz="0" w:space="0" w:color="auto"/>
                <w:bottom w:val="none" w:sz="0" w:space="0" w:color="auto"/>
                <w:right w:val="none" w:sz="0" w:space="0" w:color="auto"/>
              </w:divBdr>
            </w:div>
          </w:divsChild>
        </w:div>
        <w:div w:id="828786836">
          <w:marLeft w:val="0"/>
          <w:marRight w:val="0"/>
          <w:marTop w:val="0"/>
          <w:marBottom w:val="0"/>
          <w:divBdr>
            <w:top w:val="none" w:sz="0" w:space="0" w:color="auto"/>
            <w:left w:val="none" w:sz="0" w:space="0" w:color="auto"/>
            <w:bottom w:val="none" w:sz="0" w:space="0" w:color="auto"/>
            <w:right w:val="none" w:sz="0" w:space="0" w:color="auto"/>
          </w:divBdr>
          <w:divsChild>
            <w:div w:id="1806269487">
              <w:marLeft w:val="0"/>
              <w:marRight w:val="0"/>
              <w:marTop w:val="0"/>
              <w:marBottom w:val="0"/>
              <w:divBdr>
                <w:top w:val="none" w:sz="0" w:space="0" w:color="auto"/>
                <w:left w:val="none" w:sz="0" w:space="0" w:color="auto"/>
                <w:bottom w:val="none" w:sz="0" w:space="0" w:color="auto"/>
                <w:right w:val="none" w:sz="0" w:space="0" w:color="auto"/>
              </w:divBdr>
            </w:div>
          </w:divsChild>
        </w:div>
        <w:div w:id="867134680">
          <w:marLeft w:val="0"/>
          <w:marRight w:val="0"/>
          <w:marTop w:val="0"/>
          <w:marBottom w:val="0"/>
          <w:divBdr>
            <w:top w:val="none" w:sz="0" w:space="0" w:color="auto"/>
            <w:left w:val="none" w:sz="0" w:space="0" w:color="auto"/>
            <w:bottom w:val="none" w:sz="0" w:space="0" w:color="auto"/>
            <w:right w:val="none" w:sz="0" w:space="0" w:color="auto"/>
          </w:divBdr>
          <w:divsChild>
            <w:div w:id="332421091">
              <w:marLeft w:val="0"/>
              <w:marRight w:val="0"/>
              <w:marTop w:val="0"/>
              <w:marBottom w:val="0"/>
              <w:divBdr>
                <w:top w:val="none" w:sz="0" w:space="0" w:color="auto"/>
                <w:left w:val="none" w:sz="0" w:space="0" w:color="auto"/>
                <w:bottom w:val="none" w:sz="0" w:space="0" w:color="auto"/>
                <w:right w:val="none" w:sz="0" w:space="0" w:color="auto"/>
              </w:divBdr>
            </w:div>
          </w:divsChild>
        </w:div>
        <w:div w:id="878932427">
          <w:marLeft w:val="0"/>
          <w:marRight w:val="0"/>
          <w:marTop w:val="0"/>
          <w:marBottom w:val="0"/>
          <w:divBdr>
            <w:top w:val="none" w:sz="0" w:space="0" w:color="auto"/>
            <w:left w:val="none" w:sz="0" w:space="0" w:color="auto"/>
            <w:bottom w:val="none" w:sz="0" w:space="0" w:color="auto"/>
            <w:right w:val="none" w:sz="0" w:space="0" w:color="auto"/>
          </w:divBdr>
          <w:divsChild>
            <w:div w:id="318387812">
              <w:marLeft w:val="0"/>
              <w:marRight w:val="0"/>
              <w:marTop w:val="0"/>
              <w:marBottom w:val="0"/>
              <w:divBdr>
                <w:top w:val="none" w:sz="0" w:space="0" w:color="auto"/>
                <w:left w:val="none" w:sz="0" w:space="0" w:color="auto"/>
                <w:bottom w:val="none" w:sz="0" w:space="0" w:color="auto"/>
                <w:right w:val="none" w:sz="0" w:space="0" w:color="auto"/>
              </w:divBdr>
            </w:div>
          </w:divsChild>
        </w:div>
        <w:div w:id="879249056">
          <w:marLeft w:val="0"/>
          <w:marRight w:val="0"/>
          <w:marTop w:val="0"/>
          <w:marBottom w:val="0"/>
          <w:divBdr>
            <w:top w:val="none" w:sz="0" w:space="0" w:color="auto"/>
            <w:left w:val="none" w:sz="0" w:space="0" w:color="auto"/>
            <w:bottom w:val="none" w:sz="0" w:space="0" w:color="auto"/>
            <w:right w:val="none" w:sz="0" w:space="0" w:color="auto"/>
          </w:divBdr>
          <w:divsChild>
            <w:div w:id="902760533">
              <w:marLeft w:val="0"/>
              <w:marRight w:val="0"/>
              <w:marTop w:val="0"/>
              <w:marBottom w:val="0"/>
              <w:divBdr>
                <w:top w:val="none" w:sz="0" w:space="0" w:color="auto"/>
                <w:left w:val="none" w:sz="0" w:space="0" w:color="auto"/>
                <w:bottom w:val="none" w:sz="0" w:space="0" w:color="auto"/>
                <w:right w:val="none" w:sz="0" w:space="0" w:color="auto"/>
              </w:divBdr>
            </w:div>
          </w:divsChild>
        </w:div>
        <w:div w:id="897131377">
          <w:marLeft w:val="0"/>
          <w:marRight w:val="0"/>
          <w:marTop w:val="0"/>
          <w:marBottom w:val="0"/>
          <w:divBdr>
            <w:top w:val="none" w:sz="0" w:space="0" w:color="auto"/>
            <w:left w:val="none" w:sz="0" w:space="0" w:color="auto"/>
            <w:bottom w:val="none" w:sz="0" w:space="0" w:color="auto"/>
            <w:right w:val="none" w:sz="0" w:space="0" w:color="auto"/>
          </w:divBdr>
          <w:divsChild>
            <w:div w:id="1865635444">
              <w:marLeft w:val="0"/>
              <w:marRight w:val="0"/>
              <w:marTop w:val="0"/>
              <w:marBottom w:val="0"/>
              <w:divBdr>
                <w:top w:val="none" w:sz="0" w:space="0" w:color="auto"/>
                <w:left w:val="none" w:sz="0" w:space="0" w:color="auto"/>
                <w:bottom w:val="none" w:sz="0" w:space="0" w:color="auto"/>
                <w:right w:val="none" w:sz="0" w:space="0" w:color="auto"/>
              </w:divBdr>
            </w:div>
          </w:divsChild>
        </w:div>
        <w:div w:id="935089866">
          <w:marLeft w:val="0"/>
          <w:marRight w:val="0"/>
          <w:marTop w:val="0"/>
          <w:marBottom w:val="0"/>
          <w:divBdr>
            <w:top w:val="none" w:sz="0" w:space="0" w:color="auto"/>
            <w:left w:val="none" w:sz="0" w:space="0" w:color="auto"/>
            <w:bottom w:val="none" w:sz="0" w:space="0" w:color="auto"/>
            <w:right w:val="none" w:sz="0" w:space="0" w:color="auto"/>
          </w:divBdr>
          <w:divsChild>
            <w:div w:id="2007440014">
              <w:marLeft w:val="0"/>
              <w:marRight w:val="0"/>
              <w:marTop w:val="0"/>
              <w:marBottom w:val="0"/>
              <w:divBdr>
                <w:top w:val="none" w:sz="0" w:space="0" w:color="auto"/>
                <w:left w:val="none" w:sz="0" w:space="0" w:color="auto"/>
                <w:bottom w:val="none" w:sz="0" w:space="0" w:color="auto"/>
                <w:right w:val="none" w:sz="0" w:space="0" w:color="auto"/>
              </w:divBdr>
            </w:div>
          </w:divsChild>
        </w:div>
        <w:div w:id="1059786265">
          <w:marLeft w:val="0"/>
          <w:marRight w:val="0"/>
          <w:marTop w:val="0"/>
          <w:marBottom w:val="0"/>
          <w:divBdr>
            <w:top w:val="none" w:sz="0" w:space="0" w:color="auto"/>
            <w:left w:val="none" w:sz="0" w:space="0" w:color="auto"/>
            <w:bottom w:val="none" w:sz="0" w:space="0" w:color="auto"/>
            <w:right w:val="none" w:sz="0" w:space="0" w:color="auto"/>
          </w:divBdr>
          <w:divsChild>
            <w:div w:id="446319653">
              <w:marLeft w:val="0"/>
              <w:marRight w:val="0"/>
              <w:marTop w:val="0"/>
              <w:marBottom w:val="0"/>
              <w:divBdr>
                <w:top w:val="none" w:sz="0" w:space="0" w:color="auto"/>
                <w:left w:val="none" w:sz="0" w:space="0" w:color="auto"/>
                <w:bottom w:val="none" w:sz="0" w:space="0" w:color="auto"/>
                <w:right w:val="none" w:sz="0" w:space="0" w:color="auto"/>
              </w:divBdr>
            </w:div>
          </w:divsChild>
        </w:div>
        <w:div w:id="1067804708">
          <w:marLeft w:val="0"/>
          <w:marRight w:val="0"/>
          <w:marTop w:val="0"/>
          <w:marBottom w:val="0"/>
          <w:divBdr>
            <w:top w:val="none" w:sz="0" w:space="0" w:color="auto"/>
            <w:left w:val="none" w:sz="0" w:space="0" w:color="auto"/>
            <w:bottom w:val="none" w:sz="0" w:space="0" w:color="auto"/>
            <w:right w:val="none" w:sz="0" w:space="0" w:color="auto"/>
          </w:divBdr>
          <w:divsChild>
            <w:div w:id="796065874">
              <w:marLeft w:val="0"/>
              <w:marRight w:val="0"/>
              <w:marTop w:val="0"/>
              <w:marBottom w:val="0"/>
              <w:divBdr>
                <w:top w:val="none" w:sz="0" w:space="0" w:color="auto"/>
                <w:left w:val="none" w:sz="0" w:space="0" w:color="auto"/>
                <w:bottom w:val="none" w:sz="0" w:space="0" w:color="auto"/>
                <w:right w:val="none" w:sz="0" w:space="0" w:color="auto"/>
              </w:divBdr>
            </w:div>
          </w:divsChild>
        </w:div>
        <w:div w:id="1094715577">
          <w:marLeft w:val="0"/>
          <w:marRight w:val="0"/>
          <w:marTop w:val="0"/>
          <w:marBottom w:val="0"/>
          <w:divBdr>
            <w:top w:val="none" w:sz="0" w:space="0" w:color="auto"/>
            <w:left w:val="none" w:sz="0" w:space="0" w:color="auto"/>
            <w:bottom w:val="none" w:sz="0" w:space="0" w:color="auto"/>
            <w:right w:val="none" w:sz="0" w:space="0" w:color="auto"/>
          </w:divBdr>
          <w:divsChild>
            <w:div w:id="1601916495">
              <w:marLeft w:val="0"/>
              <w:marRight w:val="0"/>
              <w:marTop w:val="0"/>
              <w:marBottom w:val="0"/>
              <w:divBdr>
                <w:top w:val="none" w:sz="0" w:space="0" w:color="auto"/>
                <w:left w:val="none" w:sz="0" w:space="0" w:color="auto"/>
                <w:bottom w:val="none" w:sz="0" w:space="0" w:color="auto"/>
                <w:right w:val="none" w:sz="0" w:space="0" w:color="auto"/>
              </w:divBdr>
            </w:div>
          </w:divsChild>
        </w:div>
        <w:div w:id="1113355097">
          <w:marLeft w:val="0"/>
          <w:marRight w:val="0"/>
          <w:marTop w:val="0"/>
          <w:marBottom w:val="0"/>
          <w:divBdr>
            <w:top w:val="none" w:sz="0" w:space="0" w:color="auto"/>
            <w:left w:val="none" w:sz="0" w:space="0" w:color="auto"/>
            <w:bottom w:val="none" w:sz="0" w:space="0" w:color="auto"/>
            <w:right w:val="none" w:sz="0" w:space="0" w:color="auto"/>
          </w:divBdr>
          <w:divsChild>
            <w:div w:id="1992444127">
              <w:marLeft w:val="0"/>
              <w:marRight w:val="0"/>
              <w:marTop w:val="0"/>
              <w:marBottom w:val="0"/>
              <w:divBdr>
                <w:top w:val="none" w:sz="0" w:space="0" w:color="auto"/>
                <w:left w:val="none" w:sz="0" w:space="0" w:color="auto"/>
                <w:bottom w:val="none" w:sz="0" w:space="0" w:color="auto"/>
                <w:right w:val="none" w:sz="0" w:space="0" w:color="auto"/>
              </w:divBdr>
            </w:div>
          </w:divsChild>
        </w:div>
        <w:div w:id="1114178959">
          <w:marLeft w:val="0"/>
          <w:marRight w:val="0"/>
          <w:marTop w:val="0"/>
          <w:marBottom w:val="0"/>
          <w:divBdr>
            <w:top w:val="none" w:sz="0" w:space="0" w:color="auto"/>
            <w:left w:val="none" w:sz="0" w:space="0" w:color="auto"/>
            <w:bottom w:val="none" w:sz="0" w:space="0" w:color="auto"/>
            <w:right w:val="none" w:sz="0" w:space="0" w:color="auto"/>
          </w:divBdr>
          <w:divsChild>
            <w:div w:id="483814619">
              <w:marLeft w:val="0"/>
              <w:marRight w:val="0"/>
              <w:marTop w:val="0"/>
              <w:marBottom w:val="0"/>
              <w:divBdr>
                <w:top w:val="none" w:sz="0" w:space="0" w:color="auto"/>
                <w:left w:val="none" w:sz="0" w:space="0" w:color="auto"/>
                <w:bottom w:val="none" w:sz="0" w:space="0" w:color="auto"/>
                <w:right w:val="none" w:sz="0" w:space="0" w:color="auto"/>
              </w:divBdr>
            </w:div>
          </w:divsChild>
        </w:div>
        <w:div w:id="1126972459">
          <w:marLeft w:val="0"/>
          <w:marRight w:val="0"/>
          <w:marTop w:val="0"/>
          <w:marBottom w:val="0"/>
          <w:divBdr>
            <w:top w:val="none" w:sz="0" w:space="0" w:color="auto"/>
            <w:left w:val="none" w:sz="0" w:space="0" w:color="auto"/>
            <w:bottom w:val="none" w:sz="0" w:space="0" w:color="auto"/>
            <w:right w:val="none" w:sz="0" w:space="0" w:color="auto"/>
          </w:divBdr>
          <w:divsChild>
            <w:div w:id="1536234993">
              <w:marLeft w:val="0"/>
              <w:marRight w:val="0"/>
              <w:marTop w:val="0"/>
              <w:marBottom w:val="0"/>
              <w:divBdr>
                <w:top w:val="none" w:sz="0" w:space="0" w:color="auto"/>
                <w:left w:val="none" w:sz="0" w:space="0" w:color="auto"/>
                <w:bottom w:val="none" w:sz="0" w:space="0" w:color="auto"/>
                <w:right w:val="none" w:sz="0" w:space="0" w:color="auto"/>
              </w:divBdr>
            </w:div>
          </w:divsChild>
        </w:div>
        <w:div w:id="1148475690">
          <w:marLeft w:val="0"/>
          <w:marRight w:val="0"/>
          <w:marTop w:val="0"/>
          <w:marBottom w:val="0"/>
          <w:divBdr>
            <w:top w:val="none" w:sz="0" w:space="0" w:color="auto"/>
            <w:left w:val="none" w:sz="0" w:space="0" w:color="auto"/>
            <w:bottom w:val="none" w:sz="0" w:space="0" w:color="auto"/>
            <w:right w:val="none" w:sz="0" w:space="0" w:color="auto"/>
          </w:divBdr>
          <w:divsChild>
            <w:div w:id="1917203838">
              <w:marLeft w:val="0"/>
              <w:marRight w:val="0"/>
              <w:marTop w:val="0"/>
              <w:marBottom w:val="0"/>
              <w:divBdr>
                <w:top w:val="none" w:sz="0" w:space="0" w:color="auto"/>
                <w:left w:val="none" w:sz="0" w:space="0" w:color="auto"/>
                <w:bottom w:val="none" w:sz="0" w:space="0" w:color="auto"/>
                <w:right w:val="none" w:sz="0" w:space="0" w:color="auto"/>
              </w:divBdr>
            </w:div>
          </w:divsChild>
        </w:div>
        <w:div w:id="1261766628">
          <w:marLeft w:val="0"/>
          <w:marRight w:val="0"/>
          <w:marTop w:val="0"/>
          <w:marBottom w:val="0"/>
          <w:divBdr>
            <w:top w:val="none" w:sz="0" w:space="0" w:color="auto"/>
            <w:left w:val="none" w:sz="0" w:space="0" w:color="auto"/>
            <w:bottom w:val="none" w:sz="0" w:space="0" w:color="auto"/>
            <w:right w:val="none" w:sz="0" w:space="0" w:color="auto"/>
          </w:divBdr>
          <w:divsChild>
            <w:div w:id="1812013754">
              <w:marLeft w:val="0"/>
              <w:marRight w:val="0"/>
              <w:marTop w:val="0"/>
              <w:marBottom w:val="0"/>
              <w:divBdr>
                <w:top w:val="none" w:sz="0" w:space="0" w:color="auto"/>
                <w:left w:val="none" w:sz="0" w:space="0" w:color="auto"/>
                <w:bottom w:val="none" w:sz="0" w:space="0" w:color="auto"/>
                <w:right w:val="none" w:sz="0" w:space="0" w:color="auto"/>
              </w:divBdr>
            </w:div>
          </w:divsChild>
        </w:div>
        <w:div w:id="1397587603">
          <w:marLeft w:val="0"/>
          <w:marRight w:val="0"/>
          <w:marTop w:val="0"/>
          <w:marBottom w:val="0"/>
          <w:divBdr>
            <w:top w:val="none" w:sz="0" w:space="0" w:color="auto"/>
            <w:left w:val="none" w:sz="0" w:space="0" w:color="auto"/>
            <w:bottom w:val="none" w:sz="0" w:space="0" w:color="auto"/>
            <w:right w:val="none" w:sz="0" w:space="0" w:color="auto"/>
          </w:divBdr>
          <w:divsChild>
            <w:div w:id="715546663">
              <w:marLeft w:val="0"/>
              <w:marRight w:val="0"/>
              <w:marTop w:val="0"/>
              <w:marBottom w:val="0"/>
              <w:divBdr>
                <w:top w:val="none" w:sz="0" w:space="0" w:color="auto"/>
                <w:left w:val="none" w:sz="0" w:space="0" w:color="auto"/>
                <w:bottom w:val="none" w:sz="0" w:space="0" w:color="auto"/>
                <w:right w:val="none" w:sz="0" w:space="0" w:color="auto"/>
              </w:divBdr>
            </w:div>
          </w:divsChild>
        </w:div>
        <w:div w:id="1420836221">
          <w:marLeft w:val="0"/>
          <w:marRight w:val="0"/>
          <w:marTop w:val="0"/>
          <w:marBottom w:val="0"/>
          <w:divBdr>
            <w:top w:val="none" w:sz="0" w:space="0" w:color="auto"/>
            <w:left w:val="none" w:sz="0" w:space="0" w:color="auto"/>
            <w:bottom w:val="none" w:sz="0" w:space="0" w:color="auto"/>
            <w:right w:val="none" w:sz="0" w:space="0" w:color="auto"/>
          </w:divBdr>
          <w:divsChild>
            <w:div w:id="175466515">
              <w:marLeft w:val="0"/>
              <w:marRight w:val="0"/>
              <w:marTop w:val="0"/>
              <w:marBottom w:val="0"/>
              <w:divBdr>
                <w:top w:val="none" w:sz="0" w:space="0" w:color="auto"/>
                <w:left w:val="none" w:sz="0" w:space="0" w:color="auto"/>
                <w:bottom w:val="none" w:sz="0" w:space="0" w:color="auto"/>
                <w:right w:val="none" w:sz="0" w:space="0" w:color="auto"/>
              </w:divBdr>
            </w:div>
          </w:divsChild>
        </w:div>
        <w:div w:id="1455636959">
          <w:marLeft w:val="0"/>
          <w:marRight w:val="0"/>
          <w:marTop w:val="0"/>
          <w:marBottom w:val="0"/>
          <w:divBdr>
            <w:top w:val="none" w:sz="0" w:space="0" w:color="auto"/>
            <w:left w:val="none" w:sz="0" w:space="0" w:color="auto"/>
            <w:bottom w:val="none" w:sz="0" w:space="0" w:color="auto"/>
            <w:right w:val="none" w:sz="0" w:space="0" w:color="auto"/>
          </w:divBdr>
          <w:divsChild>
            <w:div w:id="1486553751">
              <w:marLeft w:val="0"/>
              <w:marRight w:val="0"/>
              <w:marTop w:val="0"/>
              <w:marBottom w:val="0"/>
              <w:divBdr>
                <w:top w:val="none" w:sz="0" w:space="0" w:color="auto"/>
                <w:left w:val="none" w:sz="0" w:space="0" w:color="auto"/>
                <w:bottom w:val="none" w:sz="0" w:space="0" w:color="auto"/>
                <w:right w:val="none" w:sz="0" w:space="0" w:color="auto"/>
              </w:divBdr>
            </w:div>
          </w:divsChild>
        </w:div>
        <w:div w:id="1483161838">
          <w:marLeft w:val="0"/>
          <w:marRight w:val="0"/>
          <w:marTop w:val="0"/>
          <w:marBottom w:val="0"/>
          <w:divBdr>
            <w:top w:val="none" w:sz="0" w:space="0" w:color="auto"/>
            <w:left w:val="none" w:sz="0" w:space="0" w:color="auto"/>
            <w:bottom w:val="none" w:sz="0" w:space="0" w:color="auto"/>
            <w:right w:val="none" w:sz="0" w:space="0" w:color="auto"/>
          </w:divBdr>
          <w:divsChild>
            <w:div w:id="967130235">
              <w:marLeft w:val="0"/>
              <w:marRight w:val="0"/>
              <w:marTop w:val="0"/>
              <w:marBottom w:val="0"/>
              <w:divBdr>
                <w:top w:val="none" w:sz="0" w:space="0" w:color="auto"/>
                <w:left w:val="none" w:sz="0" w:space="0" w:color="auto"/>
                <w:bottom w:val="none" w:sz="0" w:space="0" w:color="auto"/>
                <w:right w:val="none" w:sz="0" w:space="0" w:color="auto"/>
              </w:divBdr>
            </w:div>
          </w:divsChild>
        </w:div>
        <w:div w:id="1529174503">
          <w:marLeft w:val="0"/>
          <w:marRight w:val="0"/>
          <w:marTop w:val="0"/>
          <w:marBottom w:val="0"/>
          <w:divBdr>
            <w:top w:val="none" w:sz="0" w:space="0" w:color="auto"/>
            <w:left w:val="none" w:sz="0" w:space="0" w:color="auto"/>
            <w:bottom w:val="none" w:sz="0" w:space="0" w:color="auto"/>
            <w:right w:val="none" w:sz="0" w:space="0" w:color="auto"/>
          </w:divBdr>
          <w:divsChild>
            <w:div w:id="236131358">
              <w:marLeft w:val="0"/>
              <w:marRight w:val="0"/>
              <w:marTop w:val="0"/>
              <w:marBottom w:val="0"/>
              <w:divBdr>
                <w:top w:val="none" w:sz="0" w:space="0" w:color="auto"/>
                <w:left w:val="none" w:sz="0" w:space="0" w:color="auto"/>
                <w:bottom w:val="none" w:sz="0" w:space="0" w:color="auto"/>
                <w:right w:val="none" w:sz="0" w:space="0" w:color="auto"/>
              </w:divBdr>
            </w:div>
          </w:divsChild>
        </w:div>
        <w:div w:id="1529562040">
          <w:marLeft w:val="0"/>
          <w:marRight w:val="0"/>
          <w:marTop w:val="0"/>
          <w:marBottom w:val="0"/>
          <w:divBdr>
            <w:top w:val="none" w:sz="0" w:space="0" w:color="auto"/>
            <w:left w:val="none" w:sz="0" w:space="0" w:color="auto"/>
            <w:bottom w:val="none" w:sz="0" w:space="0" w:color="auto"/>
            <w:right w:val="none" w:sz="0" w:space="0" w:color="auto"/>
          </w:divBdr>
          <w:divsChild>
            <w:div w:id="402533011">
              <w:marLeft w:val="0"/>
              <w:marRight w:val="0"/>
              <w:marTop w:val="0"/>
              <w:marBottom w:val="0"/>
              <w:divBdr>
                <w:top w:val="none" w:sz="0" w:space="0" w:color="auto"/>
                <w:left w:val="none" w:sz="0" w:space="0" w:color="auto"/>
                <w:bottom w:val="none" w:sz="0" w:space="0" w:color="auto"/>
                <w:right w:val="none" w:sz="0" w:space="0" w:color="auto"/>
              </w:divBdr>
            </w:div>
          </w:divsChild>
        </w:div>
        <w:div w:id="1546872073">
          <w:marLeft w:val="0"/>
          <w:marRight w:val="0"/>
          <w:marTop w:val="0"/>
          <w:marBottom w:val="0"/>
          <w:divBdr>
            <w:top w:val="none" w:sz="0" w:space="0" w:color="auto"/>
            <w:left w:val="none" w:sz="0" w:space="0" w:color="auto"/>
            <w:bottom w:val="none" w:sz="0" w:space="0" w:color="auto"/>
            <w:right w:val="none" w:sz="0" w:space="0" w:color="auto"/>
          </w:divBdr>
          <w:divsChild>
            <w:div w:id="25102996">
              <w:marLeft w:val="0"/>
              <w:marRight w:val="0"/>
              <w:marTop w:val="0"/>
              <w:marBottom w:val="0"/>
              <w:divBdr>
                <w:top w:val="none" w:sz="0" w:space="0" w:color="auto"/>
                <w:left w:val="none" w:sz="0" w:space="0" w:color="auto"/>
                <w:bottom w:val="none" w:sz="0" w:space="0" w:color="auto"/>
                <w:right w:val="none" w:sz="0" w:space="0" w:color="auto"/>
              </w:divBdr>
            </w:div>
          </w:divsChild>
        </w:div>
        <w:div w:id="1547183880">
          <w:marLeft w:val="0"/>
          <w:marRight w:val="0"/>
          <w:marTop w:val="0"/>
          <w:marBottom w:val="0"/>
          <w:divBdr>
            <w:top w:val="none" w:sz="0" w:space="0" w:color="auto"/>
            <w:left w:val="none" w:sz="0" w:space="0" w:color="auto"/>
            <w:bottom w:val="none" w:sz="0" w:space="0" w:color="auto"/>
            <w:right w:val="none" w:sz="0" w:space="0" w:color="auto"/>
          </w:divBdr>
          <w:divsChild>
            <w:div w:id="112749207">
              <w:marLeft w:val="0"/>
              <w:marRight w:val="0"/>
              <w:marTop w:val="0"/>
              <w:marBottom w:val="0"/>
              <w:divBdr>
                <w:top w:val="none" w:sz="0" w:space="0" w:color="auto"/>
                <w:left w:val="none" w:sz="0" w:space="0" w:color="auto"/>
                <w:bottom w:val="none" w:sz="0" w:space="0" w:color="auto"/>
                <w:right w:val="none" w:sz="0" w:space="0" w:color="auto"/>
              </w:divBdr>
            </w:div>
          </w:divsChild>
        </w:div>
        <w:div w:id="1559320254">
          <w:marLeft w:val="0"/>
          <w:marRight w:val="0"/>
          <w:marTop w:val="0"/>
          <w:marBottom w:val="0"/>
          <w:divBdr>
            <w:top w:val="none" w:sz="0" w:space="0" w:color="auto"/>
            <w:left w:val="none" w:sz="0" w:space="0" w:color="auto"/>
            <w:bottom w:val="none" w:sz="0" w:space="0" w:color="auto"/>
            <w:right w:val="none" w:sz="0" w:space="0" w:color="auto"/>
          </w:divBdr>
          <w:divsChild>
            <w:div w:id="1454134861">
              <w:marLeft w:val="0"/>
              <w:marRight w:val="0"/>
              <w:marTop w:val="0"/>
              <w:marBottom w:val="0"/>
              <w:divBdr>
                <w:top w:val="none" w:sz="0" w:space="0" w:color="auto"/>
                <w:left w:val="none" w:sz="0" w:space="0" w:color="auto"/>
                <w:bottom w:val="none" w:sz="0" w:space="0" w:color="auto"/>
                <w:right w:val="none" w:sz="0" w:space="0" w:color="auto"/>
              </w:divBdr>
            </w:div>
          </w:divsChild>
        </w:div>
        <w:div w:id="1602254840">
          <w:marLeft w:val="0"/>
          <w:marRight w:val="0"/>
          <w:marTop w:val="0"/>
          <w:marBottom w:val="0"/>
          <w:divBdr>
            <w:top w:val="none" w:sz="0" w:space="0" w:color="auto"/>
            <w:left w:val="none" w:sz="0" w:space="0" w:color="auto"/>
            <w:bottom w:val="none" w:sz="0" w:space="0" w:color="auto"/>
            <w:right w:val="none" w:sz="0" w:space="0" w:color="auto"/>
          </w:divBdr>
          <w:divsChild>
            <w:div w:id="1239053676">
              <w:marLeft w:val="0"/>
              <w:marRight w:val="0"/>
              <w:marTop w:val="0"/>
              <w:marBottom w:val="0"/>
              <w:divBdr>
                <w:top w:val="none" w:sz="0" w:space="0" w:color="auto"/>
                <w:left w:val="none" w:sz="0" w:space="0" w:color="auto"/>
                <w:bottom w:val="none" w:sz="0" w:space="0" w:color="auto"/>
                <w:right w:val="none" w:sz="0" w:space="0" w:color="auto"/>
              </w:divBdr>
            </w:div>
          </w:divsChild>
        </w:div>
        <w:div w:id="1617985522">
          <w:marLeft w:val="0"/>
          <w:marRight w:val="0"/>
          <w:marTop w:val="0"/>
          <w:marBottom w:val="0"/>
          <w:divBdr>
            <w:top w:val="none" w:sz="0" w:space="0" w:color="auto"/>
            <w:left w:val="none" w:sz="0" w:space="0" w:color="auto"/>
            <w:bottom w:val="none" w:sz="0" w:space="0" w:color="auto"/>
            <w:right w:val="none" w:sz="0" w:space="0" w:color="auto"/>
          </w:divBdr>
          <w:divsChild>
            <w:div w:id="529995643">
              <w:marLeft w:val="0"/>
              <w:marRight w:val="0"/>
              <w:marTop w:val="0"/>
              <w:marBottom w:val="0"/>
              <w:divBdr>
                <w:top w:val="none" w:sz="0" w:space="0" w:color="auto"/>
                <w:left w:val="none" w:sz="0" w:space="0" w:color="auto"/>
                <w:bottom w:val="none" w:sz="0" w:space="0" w:color="auto"/>
                <w:right w:val="none" w:sz="0" w:space="0" w:color="auto"/>
              </w:divBdr>
            </w:div>
          </w:divsChild>
        </w:div>
        <w:div w:id="1710643141">
          <w:marLeft w:val="0"/>
          <w:marRight w:val="0"/>
          <w:marTop w:val="0"/>
          <w:marBottom w:val="0"/>
          <w:divBdr>
            <w:top w:val="none" w:sz="0" w:space="0" w:color="auto"/>
            <w:left w:val="none" w:sz="0" w:space="0" w:color="auto"/>
            <w:bottom w:val="none" w:sz="0" w:space="0" w:color="auto"/>
            <w:right w:val="none" w:sz="0" w:space="0" w:color="auto"/>
          </w:divBdr>
          <w:divsChild>
            <w:div w:id="65613286">
              <w:marLeft w:val="0"/>
              <w:marRight w:val="0"/>
              <w:marTop w:val="0"/>
              <w:marBottom w:val="0"/>
              <w:divBdr>
                <w:top w:val="none" w:sz="0" w:space="0" w:color="auto"/>
                <w:left w:val="none" w:sz="0" w:space="0" w:color="auto"/>
                <w:bottom w:val="none" w:sz="0" w:space="0" w:color="auto"/>
                <w:right w:val="none" w:sz="0" w:space="0" w:color="auto"/>
              </w:divBdr>
            </w:div>
          </w:divsChild>
        </w:div>
        <w:div w:id="1743720887">
          <w:marLeft w:val="0"/>
          <w:marRight w:val="0"/>
          <w:marTop w:val="0"/>
          <w:marBottom w:val="0"/>
          <w:divBdr>
            <w:top w:val="none" w:sz="0" w:space="0" w:color="auto"/>
            <w:left w:val="none" w:sz="0" w:space="0" w:color="auto"/>
            <w:bottom w:val="none" w:sz="0" w:space="0" w:color="auto"/>
            <w:right w:val="none" w:sz="0" w:space="0" w:color="auto"/>
          </w:divBdr>
          <w:divsChild>
            <w:div w:id="972324021">
              <w:marLeft w:val="0"/>
              <w:marRight w:val="0"/>
              <w:marTop w:val="0"/>
              <w:marBottom w:val="0"/>
              <w:divBdr>
                <w:top w:val="none" w:sz="0" w:space="0" w:color="auto"/>
                <w:left w:val="none" w:sz="0" w:space="0" w:color="auto"/>
                <w:bottom w:val="none" w:sz="0" w:space="0" w:color="auto"/>
                <w:right w:val="none" w:sz="0" w:space="0" w:color="auto"/>
              </w:divBdr>
            </w:div>
          </w:divsChild>
        </w:div>
        <w:div w:id="1781873925">
          <w:marLeft w:val="0"/>
          <w:marRight w:val="0"/>
          <w:marTop w:val="0"/>
          <w:marBottom w:val="0"/>
          <w:divBdr>
            <w:top w:val="none" w:sz="0" w:space="0" w:color="auto"/>
            <w:left w:val="none" w:sz="0" w:space="0" w:color="auto"/>
            <w:bottom w:val="none" w:sz="0" w:space="0" w:color="auto"/>
            <w:right w:val="none" w:sz="0" w:space="0" w:color="auto"/>
          </w:divBdr>
          <w:divsChild>
            <w:div w:id="44107949">
              <w:marLeft w:val="0"/>
              <w:marRight w:val="0"/>
              <w:marTop w:val="0"/>
              <w:marBottom w:val="0"/>
              <w:divBdr>
                <w:top w:val="none" w:sz="0" w:space="0" w:color="auto"/>
                <w:left w:val="none" w:sz="0" w:space="0" w:color="auto"/>
                <w:bottom w:val="none" w:sz="0" w:space="0" w:color="auto"/>
                <w:right w:val="none" w:sz="0" w:space="0" w:color="auto"/>
              </w:divBdr>
            </w:div>
          </w:divsChild>
        </w:div>
        <w:div w:id="1792089607">
          <w:marLeft w:val="0"/>
          <w:marRight w:val="0"/>
          <w:marTop w:val="0"/>
          <w:marBottom w:val="0"/>
          <w:divBdr>
            <w:top w:val="none" w:sz="0" w:space="0" w:color="auto"/>
            <w:left w:val="none" w:sz="0" w:space="0" w:color="auto"/>
            <w:bottom w:val="none" w:sz="0" w:space="0" w:color="auto"/>
            <w:right w:val="none" w:sz="0" w:space="0" w:color="auto"/>
          </w:divBdr>
          <w:divsChild>
            <w:div w:id="157112599">
              <w:marLeft w:val="0"/>
              <w:marRight w:val="0"/>
              <w:marTop w:val="0"/>
              <w:marBottom w:val="0"/>
              <w:divBdr>
                <w:top w:val="none" w:sz="0" w:space="0" w:color="auto"/>
                <w:left w:val="none" w:sz="0" w:space="0" w:color="auto"/>
                <w:bottom w:val="none" w:sz="0" w:space="0" w:color="auto"/>
                <w:right w:val="none" w:sz="0" w:space="0" w:color="auto"/>
              </w:divBdr>
            </w:div>
          </w:divsChild>
        </w:div>
        <w:div w:id="1824615318">
          <w:marLeft w:val="0"/>
          <w:marRight w:val="0"/>
          <w:marTop w:val="0"/>
          <w:marBottom w:val="0"/>
          <w:divBdr>
            <w:top w:val="none" w:sz="0" w:space="0" w:color="auto"/>
            <w:left w:val="none" w:sz="0" w:space="0" w:color="auto"/>
            <w:bottom w:val="none" w:sz="0" w:space="0" w:color="auto"/>
            <w:right w:val="none" w:sz="0" w:space="0" w:color="auto"/>
          </w:divBdr>
          <w:divsChild>
            <w:div w:id="632637658">
              <w:marLeft w:val="0"/>
              <w:marRight w:val="0"/>
              <w:marTop w:val="0"/>
              <w:marBottom w:val="0"/>
              <w:divBdr>
                <w:top w:val="none" w:sz="0" w:space="0" w:color="auto"/>
                <w:left w:val="none" w:sz="0" w:space="0" w:color="auto"/>
                <w:bottom w:val="none" w:sz="0" w:space="0" w:color="auto"/>
                <w:right w:val="none" w:sz="0" w:space="0" w:color="auto"/>
              </w:divBdr>
            </w:div>
          </w:divsChild>
        </w:div>
        <w:div w:id="1832789288">
          <w:marLeft w:val="0"/>
          <w:marRight w:val="0"/>
          <w:marTop w:val="0"/>
          <w:marBottom w:val="0"/>
          <w:divBdr>
            <w:top w:val="none" w:sz="0" w:space="0" w:color="auto"/>
            <w:left w:val="none" w:sz="0" w:space="0" w:color="auto"/>
            <w:bottom w:val="none" w:sz="0" w:space="0" w:color="auto"/>
            <w:right w:val="none" w:sz="0" w:space="0" w:color="auto"/>
          </w:divBdr>
          <w:divsChild>
            <w:div w:id="2027975164">
              <w:marLeft w:val="0"/>
              <w:marRight w:val="0"/>
              <w:marTop w:val="0"/>
              <w:marBottom w:val="0"/>
              <w:divBdr>
                <w:top w:val="none" w:sz="0" w:space="0" w:color="auto"/>
                <w:left w:val="none" w:sz="0" w:space="0" w:color="auto"/>
                <w:bottom w:val="none" w:sz="0" w:space="0" w:color="auto"/>
                <w:right w:val="none" w:sz="0" w:space="0" w:color="auto"/>
              </w:divBdr>
            </w:div>
          </w:divsChild>
        </w:div>
        <w:div w:id="1853913996">
          <w:marLeft w:val="0"/>
          <w:marRight w:val="0"/>
          <w:marTop w:val="0"/>
          <w:marBottom w:val="0"/>
          <w:divBdr>
            <w:top w:val="none" w:sz="0" w:space="0" w:color="auto"/>
            <w:left w:val="none" w:sz="0" w:space="0" w:color="auto"/>
            <w:bottom w:val="none" w:sz="0" w:space="0" w:color="auto"/>
            <w:right w:val="none" w:sz="0" w:space="0" w:color="auto"/>
          </w:divBdr>
          <w:divsChild>
            <w:div w:id="671757862">
              <w:marLeft w:val="0"/>
              <w:marRight w:val="0"/>
              <w:marTop w:val="0"/>
              <w:marBottom w:val="0"/>
              <w:divBdr>
                <w:top w:val="none" w:sz="0" w:space="0" w:color="auto"/>
                <w:left w:val="none" w:sz="0" w:space="0" w:color="auto"/>
                <w:bottom w:val="none" w:sz="0" w:space="0" w:color="auto"/>
                <w:right w:val="none" w:sz="0" w:space="0" w:color="auto"/>
              </w:divBdr>
            </w:div>
          </w:divsChild>
        </w:div>
        <w:div w:id="1866022980">
          <w:marLeft w:val="0"/>
          <w:marRight w:val="0"/>
          <w:marTop w:val="0"/>
          <w:marBottom w:val="0"/>
          <w:divBdr>
            <w:top w:val="none" w:sz="0" w:space="0" w:color="auto"/>
            <w:left w:val="none" w:sz="0" w:space="0" w:color="auto"/>
            <w:bottom w:val="none" w:sz="0" w:space="0" w:color="auto"/>
            <w:right w:val="none" w:sz="0" w:space="0" w:color="auto"/>
          </w:divBdr>
          <w:divsChild>
            <w:div w:id="1288388722">
              <w:marLeft w:val="0"/>
              <w:marRight w:val="0"/>
              <w:marTop w:val="0"/>
              <w:marBottom w:val="0"/>
              <w:divBdr>
                <w:top w:val="none" w:sz="0" w:space="0" w:color="auto"/>
                <w:left w:val="none" w:sz="0" w:space="0" w:color="auto"/>
                <w:bottom w:val="none" w:sz="0" w:space="0" w:color="auto"/>
                <w:right w:val="none" w:sz="0" w:space="0" w:color="auto"/>
              </w:divBdr>
            </w:div>
          </w:divsChild>
        </w:div>
        <w:div w:id="1880778008">
          <w:marLeft w:val="0"/>
          <w:marRight w:val="0"/>
          <w:marTop w:val="0"/>
          <w:marBottom w:val="0"/>
          <w:divBdr>
            <w:top w:val="none" w:sz="0" w:space="0" w:color="auto"/>
            <w:left w:val="none" w:sz="0" w:space="0" w:color="auto"/>
            <w:bottom w:val="none" w:sz="0" w:space="0" w:color="auto"/>
            <w:right w:val="none" w:sz="0" w:space="0" w:color="auto"/>
          </w:divBdr>
          <w:divsChild>
            <w:div w:id="1204633133">
              <w:marLeft w:val="0"/>
              <w:marRight w:val="0"/>
              <w:marTop w:val="0"/>
              <w:marBottom w:val="0"/>
              <w:divBdr>
                <w:top w:val="none" w:sz="0" w:space="0" w:color="auto"/>
                <w:left w:val="none" w:sz="0" w:space="0" w:color="auto"/>
                <w:bottom w:val="none" w:sz="0" w:space="0" w:color="auto"/>
                <w:right w:val="none" w:sz="0" w:space="0" w:color="auto"/>
              </w:divBdr>
            </w:div>
          </w:divsChild>
        </w:div>
        <w:div w:id="1900090465">
          <w:marLeft w:val="0"/>
          <w:marRight w:val="0"/>
          <w:marTop w:val="0"/>
          <w:marBottom w:val="0"/>
          <w:divBdr>
            <w:top w:val="none" w:sz="0" w:space="0" w:color="auto"/>
            <w:left w:val="none" w:sz="0" w:space="0" w:color="auto"/>
            <w:bottom w:val="none" w:sz="0" w:space="0" w:color="auto"/>
            <w:right w:val="none" w:sz="0" w:space="0" w:color="auto"/>
          </w:divBdr>
          <w:divsChild>
            <w:div w:id="569122818">
              <w:marLeft w:val="0"/>
              <w:marRight w:val="0"/>
              <w:marTop w:val="0"/>
              <w:marBottom w:val="0"/>
              <w:divBdr>
                <w:top w:val="none" w:sz="0" w:space="0" w:color="auto"/>
                <w:left w:val="none" w:sz="0" w:space="0" w:color="auto"/>
                <w:bottom w:val="none" w:sz="0" w:space="0" w:color="auto"/>
                <w:right w:val="none" w:sz="0" w:space="0" w:color="auto"/>
              </w:divBdr>
            </w:div>
          </w:divsChild>
        </w:div>
        <w:div w:id="1912344098">
          <w:marLeft w:val="0"/>
          <w:marRight w:val="0"/>
          <w:marTop w:val="0"/>
          <w:marBottom w:val="0"/>
          <w:divBdr>
            <w:top w:val="none" w:sz="0" w:space="0" w:color="auto"/>
            <w:left w:val="none" w:sz="0" w:space="0" w:color="auto"/>
            <w:bottom w:val="none" w:sz="0" w:space="0" w:color="auto"/>
            <w:right w:val="none" w:sz="0" w:space="0" w:color="auto"/>
          </w:divBdr>
          <w:divsChild>
            <w:div w:id="1219434751">
              <w:marLeft w:val="0"/>
              <w:marRight w:val="0"/>
              <w:marTop w:val="0"/>
              <w:marBottom w:val="0"/>
              <w:divBdr>
                <w:top w:val="none" w:sz="0" w:space="0" w:color="auto"/>
                <w:left w:val="none" w:sz="0" w:space="0" w:color="auto"/>
                <w:bottom w:val="none" w:sz="0" w:space="0" w:color="auto"/>
                <w:right w:val="none" w:sz="0" w:space="0" w:color="auto"/>
              </w:divBdr>
            </w:div>
          </w:divsChild>
        </w:div>
        <w:div w:id="1915313419">
          <w:marLeft w:val="0"/>
          <w:marRight w:val="0"/>
          <w:marTop w:val="0"/>
          <w:marBottom w:val="0"/>
          <w:divBdr>
            <w:top w:val="none" w:sz="0" w:space="0" w:color="auto"/>
            <w:left w:val="none" w:sz="0" w:space="0" w:color="auto"/>
            <w:bottom w:val="none" w:sz="0" w:space="0" w:color="auto"/>
            <w:right w:val="none" w:sz="0" w:space="0" w:color="auto"/>
          </w:divBdr>
          <w:divsChild>
            <w:div w:id="1370305302">
              <w:marLeft w:val="0"/>
              <w:marRight w:val="0"/>
              <w:marTop w:val="0"/>
              <w:marBottom w:val="0"/>
              <w:divBdr>
                <w:top w:val="none" w:sz="0" w:space="0" w:color="auto"/>
                <w:left w:val="none" w:sz="0" w:space="0" w:color="auto"/>
                <w:bottom w:val="none" w:sz="0" w:space="0" w:color="auto"/>
                <w:right w:val="none" w:sz="0" w:space="0" w:color="auto"/>
              </w:divBdr>
            </w:div>
          </w:divsChild>
        </w:div>
        <w:div w:id="1950775574">
          <w:marLeft w:val="0"/>
          <w:marRight w:val="0"/>
          <w:marTop w:val="0"/>
          <w:marBottom w:val="0"/>
          <w:divBdr>
            <w:top w:val="none" w:sz="0" w:space="0" w:color="auto"/>
            <w:left w:val="none" w:sz="0" w:space="0" w:color="auto"/>
            <w:bottom w:val="none" w:sz="0" w:space="0" w:color="auto"/>
            <w:right w:val="none" w:sz="0" w:space="0" w:color="auto"/>
          </w:divBdr>
          <w:divsChild>
            <w:div w:id="422532452">
              <w:marLeft w:val="0"/>
              <w:marRight w:val="0"/>
              <w:marTop w:val="0"/>
              <w:marBottom w:val="0"/>
              <w:divBdr>
                <w:top w:val="none" w:sz="0" w:space="0" w:color="auto"/>
                <w:left w:val="none" w:sz="0" w:space="0" w:color="auto"/>
                <w:bottom w:val="none" w:sz="0" w:space="0" w:color="auto"/>
                <w:right w:val="none" w:sz="0" w:space="0" w:color="auto"/>
              </w:divBdr>
            </w:div>
          </w:divsChild>
        </w:div>
        <w:div w:id="1957442833">
          <w:marLeft w:val="0"/>
          <w:marRight w:val="0"/>
          <w:marTop w:val="0"/>
          <w:marBottom w:val="0"/>
          <w:divBdr>
            <w:top w:val="none" w:sz="0" w:space="0" w:color="auto"/>
            <w:left w:val="none" w:sz="0" w:space="0" w:color="auto"/>
            <w:bottom w:val="none" w:sz="0" w:space="0" w:color="auto"/>
            <w:right w:val="none" w:sz="0" w:space="0" w:color="auto"/>
          </w:divBdr>
          <w:divsChild>
            <w:div w:id="1798260350">
              <w:marLeft w:val="0"/>
              <w:marRight w:val="0"/>
              <w:marTop w:val="0"/>
              <w:marBottom w:val="0"/>
              <w:divBdr>
                <w:top w:val="none" w:sz="0" w:space="0" w:color="auto"/>
                <w:left w:val="none" w:sz="0" w:space="0" w:color="auto"/>
                <w:bottom w:val="none" w:sz="0" w:space="0" w:color="auto"/>
                <w:right w:val="none" w:sz="0" w:space="0" w:color="auto"/>
              </w:divBdr>
            </w:div>
          </w:divsChild>
        </w:div>
        <w:div w:id="1978952203">
          <w:marLeft w:val="0"/>
          <w:marRight w:val="0"/>
          <w:marTop w:val="0"/>
          <w:marBottom w:val="0"/>
          <w:divBdr>
            <w:top w:val="none" w:sz="0" w:space="0" w:color="auto"/>
            <w:left w:val="none" w:sz="0" w:space="0" w:color="auto"/>
            <w:bottom w:val="none" w:sz="0" w:space="0" w:color="auto"/>
            <w:right w:val="none" w:sz="0" w:space="0" w:color="auto"/>
          </w:divBdr>
          <w:divsChild>
            <w:div w:id="307976181">
              <w:marLeft w:val="0"/>
              <w:marRight w:val="0"/>
              <w:marTop w:val="0"/>
              <w:marBottom w:val="0"/>
              <w:divBdr>
                <w:top w:val="none" w:sz="0" w:space="0" w:color="auto"/>
                <w:left w:val="none" w:sz="0" w:space="0" w:color="auto"/>
                <w:bottom w:val="none" w:sz="0" w:space="0" w:color="auto"/>
                <w:right w:val="none" w:sz="0" w:space="0" w:color="auto"/>
              </w:divBdr>
            </w:div>
          </w:divsChild>
        </w:div>
        <w:div w:id="2017222696">
          <w:marLeft w:val="0"/>
          <w:marRight w:val="0"/>
          <w:marTop w:val="0"/>
          <w:marBottom w:val="0"/>
          <w:divBdr>
            <w:top w:val="none" w:sz="0" w:space="0" w:color="auto"/>
            <w:left w:val="none" w:sz="0" w:space="0" w:color="auto"/>
            <w:bottom w:val="none" w:sz="0" w:space="0" w:color="auto"/>
            <w:right w:val="none" w:sz="0" w:space="0" w:color="auto"/>
          </w:divBdr>
          <w:divsChild>
            <w:div w:id="1582522021">
              <w:marLeft w:val="0"/>
              <w:marRight w:val="0"/>
              <w:marTop w:val="0"/>
              <w:marBottom w:val="0"/>
              <w:divBdr>
                <w:top w:val="none" w:sz="0" w:space="0" w:color="auto"/>
                <w:left w:val="none" w:sz="0" w:space="0" w:color="auto"/>
                <w:bottom w:val="none" w:sz="0" w:space="0" w:color="auto"/>
                <w:right w:val="none" w:sz="0" w:space="0" w:color="auto"/>
              </w:divBdr>
            </w:div>
          </w:divsChild>
        </w:div>
        <w:div w:id="2019768600">
          <w:marLeft w:val="0"/>
          <w:marRight w:val="0"/>
          <w:marTop w:val="0"/>
          <w:marBottom w:val="0"/>
          <w:divBdr>
            <w:top w:val="none" w:sz="0" w:space="0" w:color="auto"/>
            <w:left w:val="none" w:sz="0" w:space="0" w:color="auto"/>
            <w:bottom w:val="none" w:sz="0" w:space="0" w:color="auto"/>
            <w:right w:val="none" w:sz="0" w:space="0" w:color="auto"/>
          </w:divBdr>
          <w:divsChild>
            <w:div w:id="918564500">
              <w:marLeft w:val="0"/>
              <w:marRight w:val="0"/>
              <w:marTop w:val="0"/>
              <w:marBottom w:val="0"/>
              <w:divBdr>
                <w:top w:val="none" w:sz="0" w:space="0" w:color="auto"/>
                <w:left w:val="none" w:sz="0" w:space="0" w:color="auto"/>
                <w:bottom w:val="none" w:sz="0" w:space="0" w:color="auto"/>
                <w:right w:val="none" w:sz="0" w:space="0" w:color="auto"/>
              </w:divBdr>
            </w:div>
          </w:divsChild>
        </w:div>
        <w:div w:id="2026250947">
          <w:marLeft w:val="0"/>
          <w:marRight w:val="0"/>
          <w:marTop w:val="0"/>
          <w:marBottom w:val="0"/>
          <w:divBdr>
            <w:top w:val="none" w:sz="0" w:space="0" w:color="auto"/>
            <w:left w:val="none" w:sz="0" w:space="0" w:color="auto"/>
            <w:bottom w:val="none" w:sz="0" w:space="0" w:color="auto"/>
            <w:right w:val="none" w:sz="0" w:space="0" w:color="auto"/>
          </w:divBdr>
          <w:divsChild>
            <w:div w:id="1388839195">
              <w:marLeft w:val="0"/>
              <w:marRight w:val="0"/>
              <w:marTop w:val="0"/>
              <w:marBottom w:val="0"/>
              <w:divBdr>
                <w:top w:val="none" w:sz="0" w:space="0" w:color="auto"/>
                <w:left w:val="none" w:sz="0" w:space="0" w:color="auto"/>
                <w:bottom w:val="none" w:sz="0" w:space="0" w:color="auto"/>
                <w:right w:val="none" w:sz="0" w:space="0" w:color="auto"/>
              </w:divBdr>
            </w:div>
          </w:divsChild>
        </w:div>
        <w:div w:id="2028944032">
          <w:marLeft w:val="0"/>
          <w:marRight w:val="0"/>
          <w:marTop w:val="0"/>
          <w:marBottom w:val="0"/>
          <w:divBdr>
            <w:top w:val="none" w:sz="0" w:space="0" w:color="auto"/>
            <w:left w:val="none" w:sz="0" w:space="0" w:color="auto"/>
            <w:bottom w:val="none" w:sz="0" w:space="0" w:color="auto"/>
            <w:right w:val="none" w:sz="0" w:space="0" w:color="auto"/>
          </w:divBdr>
          <w:divsChild>
            <w:div w:id="724598743">
              <w:marLeft w:val="0"/>
              <w:marRight w:val="0"/>
              <w:marTop w:val="0"/>
              <w:marBottom w:val="0"/>
              <w:divBdr>
                <w:top w:val="none" w:sz="0" w:space="0" w:color="auto"/>
                <w:left w:val="none" w:sz="0" w:space="0" w:color="auto"/>
                <w:bottom w:val="none" w:sz="0" w:space="0" w:color="auto"/>
                <w:right w:val="none" w:sz="0" w:space="0" w:color="auto"/>
              </w:divBdr>
            </w:div>
          </w:divsChild>
        </w:div>
        <w:div w:id="2067216773">
          <w:marLeft w:val="0"/>
          <w:marRight w:val="0"/>
          <w:marTop w:val="0"/>
          <w:marBottom w:val="0"/>
          <w:divBdr>
            <w:top w:val="none" w:sz="0" w:space="0" w:color="auto"/>
            <w:left w:val="none" w:sz="0" w:space="0" w:color="auto"/>
            <w:bottom w:val="none" w:sz="0" w:space="0" w:color="auto"/>
            <w:right w:val="none" w:sz="0" w:space="0" w:color="auto"/>
          </w:divBdr>
          <w:divsChild>
            <w:div w:id="11030577">
              <w:marLeft w:val="0"/>
              <w:marRight w:val="0"/>
              <w:marTop w:val="0"/>
              <w:marBottom w:val="0"/>
              <w:divBdr>
                <w:top w:val="none" w:sz="0" w:space="0" w:color="auto"/>
                <w:left w:val="none" w:sz="0" w:space="0" w:color="auto"/>
                <w:bottom w:val="none" w:sz="0" w:space="0" w:color="auto"/>
                <w:right w:val="none" w:sz="0" w:space="0" w:color="auto"/>
              </w:divBdr>
            </w:div>
          </w:divsChild>
        </w:div>
        <w:div w:id="2135173495">
          <w:marLeft w:val="0"/>
          <w:marRight w:val="0"/>
          <w:marTop w:val="0"/>
          <w:marBottom w:val="0"/>
          <w:divBdr>
            <w:top w:val="none" w:sz="0" w:space="0" w:color="auto"/>
            <w:left w:val="none" w:sz="0" w:space="0" w:color="auto"/>
            <w:bottom w:val="none" w:sz="0" w:space="0" w:color="auto"/>
            <w:right w:val="none" w:sz="0" w:space="0" w:color="auto"/>
          </w:divBdr>
          <w:divsChild>
            <w:div w:id="1757744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772509">
      <w:bodyDiv w:val="1"/>
      <w:marLeft w:val="0"/>
      <w:marRight w:val="0"/>
      <w:marTop w:val="0"/>
      <w:marBottom w:val="0"/>
      <w:divBdr>
        <w:top w:val="none" w:sz="0" w:space="0" w:color="auto"/>
        <w:left w:val="none" w:sz="0" w:space="0" w:color="auto"/>
        <w:bottom w:val="none" w:sz="0" w:space="0" w:color="auto"/>
        <w:right w:val="none" w:sz="0" w:space="0" w:color="auto"/>
      </w:divBdr>
      <w:divsChild>
        <w:div w:id="280234951">
          <w:marLeft w:val="0"/>
          <w:marRight w:val="0"/>
          <w:marTop w:val="0"/>
          <w:marBottom w:val="0"/>
          <w:divBdr>
            <w:top w:val="none" w:sz="0" w:space="0" w:color="auto"/>
            <w:left w:val="none" w:sz="0" w:space="0" w:color="auto"/>
            <w:bottom w:val="none" w:sz="0" w:space="0" w:color="auto"/>
            <w:right w:val="none" w:sz="0" w:space="0" w:color="auto"/>
          </w:divBdr>
          <w:divsChild>
            <w:div w:id="152555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731250">
      <w:bodyDiv w:val="1"/>
      <w:marLeft w:val="0"/>
      <w:marRight w:val="0"/>
      <w:marTop w:val="0"/>
      <w:marBottom w:val="0"/>
      <w:divBdr>
        <w:top w:val="none" w:sz="0" w:space="0" w:color="auto"/>
        <w:left w:val="none" w:sz="0" w:space="0" w:color="auto"/>
        <w:bottom w:val="none" w:sz="0" w:space="0" w:color="auto"/>
        <w:right w:val="none" w:sz="0" w:space="0" w:color="auto"/>
      </w:divBdr>
      <w:divsChild>
        <w:div w:id="1219583952">
          <w:marLeft w:val="0"/>
          <w:marRight w:val="0"/>
          <w:marTop w:val="0"/>
          <w:marBottom w:val="0"/>
          <w:divBdr>
            <w:top w:val="none" w:sz="0" w:space="0" w:color="auto"/>
            <w:left w:val="none" w:sz="0" w:space="0" w:color="auto"/>
            <w:bottom w:val="none" w:sz="0" w:space="0" w:color="auto"/>
            <w:right w:val="none" w:sz="0" w:space="0" w:color="auto"/>
          </w:divBdr>
          <w:divsChild>
            <w:div w:id="1224750576">
              <w:marLeft w:val="0"/>
              <w:marRight w:val="0"/>
              <w:marTop w:val="0"/>
              <w:marBottom w:val="0"/>
              <w:divBdr>
                <w:top w:val="none" w:sz="0" w:space="0" w:color="auto"/>
                <w:left w:val="none" w:sz="0" w:space="0" w:color="auto"/>
                <w:bottom w:val="none" w:sz="0" w:space="0" w:color="auto"/>
                <w:right w:val="none" w:sz="0" w:space="0" w:color="auto"/>
              </w:divBdr>
              <w:divsChild>
                <w:div w:id="72432986">
                  <w:marLeft w:val="0"/>
                  <w:marRight w:val="0"/>
                  <w:marTop w:val="0"/>
                  <w:marBottom w:val="0"/>
                  <w:divBdr>
                    <w:top w:val="none" w:sz="0" w:space="0" w:color="auto"/>
                    <w:left w:val="none" w:sz="0" w:space="0" w:color="auto"/>
                    <w:bottom w:val="none" w:sz="0" w:space="0" w:color="auto"/>
                    <w:right w:val="none" w:sz="0" w:space="0" w:color="auto"/>
                  </w:divBdr>
                  <w:divsChild>
                    <w:div w:id="1030759026">
                      <w:marLeft w:val="0"/>
                      <w:marRight w:val="0"/>
                      <w:marTop w:val="0"/>
                      <w:marBottom w:val="0"/>
                      <w:divBdr>
                        <w:top w:val="none" w:sz="0" w:space="0" w:color="auto"/>
                        <w:left w:val="none" w:sz="0" w:space="0" w:color="auto"/>
                        <w:bottom w:val="none" w:sz="0" w:space="0" w:color="auto"/>
                        <w:right w:val="none" w:sz="0" w:space="0" w:color="auto"/>
                      </w:divBdr>
                      <w:divsChild>
                        <w:div w:id="1210997805">
                          <w:marLeft w:val="0"/>
                          <w:marRight w:val="0"/>
                          <w:marTop w:val="0"/>
                          <w:marBottom w:val="0"/>
                          <w:divBdr>
                            <w:top w:val="none" w:sz="0" w:space="0" w:color="auto"/>
                            <w:left w:val="none" w:sz="0" w:space="0" w:color="auto"/>
                            <w:bottom w:val="none" w:sz="0" w:space="0" w:color="auto"/>
                            <w:right w:val="none" w:sz="0" w:space="0" w:color="auto"/>
                          </w:divBdr>
                          <w:divsChild>
                            <w:div w:id="1588996224">
                              <w:marLeft w:val="0"/>
                              <w:marRight w:val="0"/>
                              <w:marTop w:val="0"/>
                              <w:marBottom w:val="0"/>
                              <w:divBdr>
                                <w:top w:val="none" w:sz="0" w:space="0" w:color="auto"/>
                                <w:left w:val="none" w:sz="0" w:space="0" w:color="auto"/>
                                <w:bottom w:val="none" w:sz="0" w:space="0" w:color="auto"/>
                                <w:right w:val="none" w:sz="0" w:space="0" w:color="auto"/>
                              </w:divBdr>
                              <w:divsChild>
                                <w:div w:id="233471391">
                                  <w:marLeft w:val="0"/>
                                  <w:marRight w:val="0"/>
                                  <w:marTop w:val="0"/>
                                  <w:marBottom w:val="0"/>
                                  <w:divBdr>
                                    <w:top w:val="none" w:sz="0" w:space="0" w:color="auto"/>
                                    <w:left w:val="none" w:sz="0" w:space="0" w:color="auto"/>
                                    <w:bottom w:val="none" w:sz="0" w:space="0" w:color="auto"/>
                                    <w:right w:val="none" w:sz="0" w:space="0" w:color="auto"/>
                                  </w:divBdr>
                                  <w:divsChild>
                                    <w:div w:id="1213924856">
                                      <w:marLeft w:val="0"/>
                                      <w:marRight w:val="0"/>
                                      <w:marTop w:val="0"/>
                                      <w:marBottom w:val="0"/>
                                      <w:divBdr>
                                        <w:top w:val="none" w:sz="0" w:space="0" w:color="auto"/>
                                        <w:left w:val="none" w:sz="0" w:space="0" w:color="auto"/>
                                        <w:bottom w:val="none" w:sz="0" w:space="0" w:color="auto"/>
                                        <w:right w:val="none" w:sz="0" w:space="0" w:color="auto"/>
                                      </w:divBdr>
                                      <w:divsChild>
                                        <w:div w:id="25060299">
                                          <w:marLeft w:val="0"/>
                                          <w:marRight w:val="0"/>
                                          <w:marTop w:val="0"/>
                                          <w:marBottom w:val="0"/>
                                          <w:divBdr>
                                            <w:top w:val="none" w:sz="0" w:space="0" w:color="auto"/>
                                            <w:left w:val="none" w:sz="0" w:space="0" w:color="auto"/>
                                            <w:bottom w:val="none" w:sz="0" w:space="0" w:color="auto"/>
                                            <w:right w:val="none" w:sz="0" w:space="0" w:color="auto"/>
                                          </w:divBdr>
                                          <w:divsChild>
                                            <w:div w:id="1594239703">
                                              <w:marLeft w:val="0"/>
                                              <w:marRight w:val="150"/>
                                              <w:marTop w:val="0"/>
                                              <w:marBottom w:val="0"/>
                                              <w:divBdr>
                                                <w:top w:val="none" w:sz="0" w:space="0" w:color="auto"/>
                                                <w:left w:val="none" w:sz="0" w:space="0" w:color="auto"/>
                                                <w:bottom w:val="none" w:sz="0" w:space="0" w:color="auto"/>
                                                <w:right w:val="none" w:sz="0" w:space="0" w:color="auto"/>
                                              </w:divBdr>
                                            </w:div>
                                          </w:divsChild>
                                        </w:div>
                                        <w:div w:id="26175418">
                                          <w:marLeft w:val="0"/>
                                          <w:marRight w:val="0"/>
                                          <w:marTop w:val="0"/>
                                          <w:marBottom w:val="0"/>
                                          <w:divBdr>
                                            <w:top w:val="none" w:sz="0" w:space="0" w:color="auto"/>
                                            <w:left w:val="none" w:sz="0" w:space="0" w:color="auto"/>
                                            <w:bottom w:val="none" w:sz="0" w:space="0" w:color="auto"/>
                                            <w:right w:val="none" w:sz="0" w:space="0" w:color="auto"/>
                                          </w:divBdr>
                                        </w:div>
                                        <w:div w:id="450562751">
                                          <w:marLeft w:val="0"/>
                                          <w:marRight w:val="0"/>
                                          <w:marTop w:val="0"/>
                                          <w:marBottom w:val="0"/>
                                          <w:divBdr>
                                            <w:top w:val="none" w:sz="0" w:space="0" w:color="auto"/>
                                            <w:left w:val="none" w:sz="0" w:space="0" w:color="auto"/>
                                            <w:bottom w:val="none" w:sz="0" w:space="0" w:color="auto"/>
                                            <w:right w:val="none" w:sz="0" w:space="0" w:color="auto"/>
                                          </w:divBdr>
                                          <w:divsChild>
                                            <w:div w:id="1982612479">
                                              <w:marLeft w:val="0"/>
                                              <w:marRight w:val="150"/>
                                              <w:marTop w:val="0"/>
                                              <w:marBottom w:val="0"/>
                                              <w:divBdr>
                                                <w:top w:val="none" w:sz="0" w:space="0" w:color="auto"/>
                                                <w:left w:val="none" w:sz="0" w:space="0" w:color="auto"/>
                                                <w:bottom w:val="none" w:sz="0" w:space="0" w:color="auto"/>
                                                <w:right w:val="none" w:sz="0" w:space="0" w:color="auto"/>
                                              </w:divBdr>
                                            </w:div>
                                          </w:divsChild>
                                        </w:div>
                                        <w:div w:id="514156802">
                                          <w:marLeft w:val="0"/>
                                          <w:marRight w:val="0"/>
                                          <w:marTop w:val="0"/>
                                          <w:marBottom w:val="0"/>
                                          <w:divBdr>
                                            <w:top w:val="none" w:sz="0" w:space="0" w:color="auto"/>
                                            <w:left w:val="none" w:sz="0" w:space="0" w:color="auto"/>
                                            <w:bottom w:val="none" w:sz="0" w:space="0" w:color="auto"/>
                                            <w:right w:val="none" w:sz="0" w:space="0" w:color="auto"/>
                                          </w:divBdr>
                                        </w:div>
                                        <w:div w:id="553735563">
                                          <w:marLeft w:val="0"/>
                                          <w:marRight w:val="0"/>
                                          <w:marTop w:val="0"/>
                                          <w:marBottom w:val="0"/>
                                          <w:divBdr>
                                            <w:top w:val="none" w:sz="0" w:space="0" w:color="auto"/>
                                            <w:left w:val="none" w:sz="0" w:space="0" w:color="auto"/>
                                            <w:bottom w:val="none" w:sz="0" w:space="0" w:color="auto"/>
                                            <w:right w:val="none" w:sz="0" w:space="0" w:color="auto"/>
                                          </w:divBdr>
                                        </w:div>
                                        <w:div w:id="634069010">
                                          <w:marLeft w:val="0"/>
                                          <w:marRight w:val="0"/>
                                          <w:marTop w:val="0"/>
                                          <w:marBottom w:val="0"/>
                                          <w:divBdr>
                                            <w:top w:val="none" w:sz="0" w:space="0" w:color="auto"/>
                                            <w:left w:val="none" w:sz="0" w:space="0" w:color="auto"/>
                                            <w:bottom w:val="none" w:sz="0" w:space="0" w:color="auto"/>
                                            <w:right w:val="none" w:sz="0" w:space="0" w:color="auto"/>
                                          </w:divBdr>
                                        </w:div>
                                        <w:div w:id="766998338">
                                          <w:marLeft w:val="0"/>
                                          <w:marRight w:val="0"/>
                                          <w:marTop w:val="0"/>
                                          <w:marBottom w:val="0"/>
                                          <w:divBdr>
                                            <w:top w:val="none" w:sz="0" w:space="0" w:color="auto"/>
                                            <w:left w:val="none" w:sz="0" w:space="0" w:color="auto"/>
                                            <w:bottom w:val="none" w:sz="0" w:space="0" w:color="auto"/>
                                            <w:right w:val="none" w:sz="0" w:space="0" w:color="auto"/>
                                          </w:divBdr>
                                          <w:divsChild>
                                            <w:div w:id="2105490210">
                                              <w:marLeft w:val="0"/>
                                              <w:marRight w:val="150"/>
                                              <w:marTop w:val="0"/>
                                              <w:marBottom w:val="0"/>
                                              <w:divBdr>
                                                <w:top w:val="none" w:sz="0" w:space="0" w:color="auto"/>
                                                <w:left w:val="none" w:sz="0" w:space="0" w:color="auto"/>
                                                <w:bottom w:val="none" w:sz="0" w:space="0" w:color="auto"/>
                                                <w:right w:val="none" w:sz="0" w:space="0" w:color="auto"/>
                                              </w:divBdr>
                                            </w:div>
                                          </w:divsChild>
                                        </w:div>
                                        <w:div w:id="814839565">
                                          <w:marLeft w:val="0"/>
                                          <w:marRight w:val="0"/>
                                          <w:marTop w:val="0"/>
                                          <w:marBottom w:val="0"/>
                                          <w:divBdr>
                                            <w:top w:val="none" w:sz="0" w:space="0" w:color="auto"/>
                                            <w:left w:val="none" w:sz="0" w:space="0" w:color="auto"/>
                                            <w:bottom w:val="none" w:sz="0" w:space="0" w:color="auto"/>
                                            <w:right w:val="none" w:sz="0" w:space="0" w:color="auto"/>
                                          </w:divBdr>
                                          <w:divsChild>
                                            <w:div w:id="1042946755">
                                              <w:marLeft w:val="0"/>
                                              <w:marRight w:val="150"/>
                                              <w:marTop w:val="0"/>
                                              <w:marBottom w:val="0"/>
                                              <w:divBdr>
                                                <w:top w:val="none" w:sz="0" w:space="0" w:color="auto"/>
                                                <w:left w:val="none" w:sz="0" w:space="0" w:color="auto"/>
                                                <w:bottom w:val="none" w:sz="0" w:space="0" w:color="auto"/>
                                                <w:right w:val="none" w:sz="0" w:space="0" w:color="auto"/>
                                              </w:divBdr>
                                            </w:div>
                                          </w:divsChild>
                                        </w:div>
                                        <w:div w:id="833955041">
                                          <w:marLeft w:val="0"/>
                                          <w:marRight w:val="0"/>
                                          <w:marTop w:val="0"/>
                                          <w:marBottom w:val="0"/>
                                          <w:divBdr>
                                            <w:top w:val="none" w:sz="0" w:space="0" w:color="auto"/>
                                            <w:left w:val="none" w:sz="0" w:space="0" w:color="auto"/>
                                            <w:bottom w:val="none" w:sz="0" w:space="0" w:color="auto"/>
                                            <w:right w:val="none" w:sz="0" w:space="0" w:color="auto"/>
                                          </w:divBdr>
                                        </w:div>
                                        <w:div w:id="867257420">
                                          <w:marLeft w:val="0"/>
                                          <w:marRight w:val="0"/>
                                          <w:marTop w:val="0"/>
                                          <w:marBottom w:val="0"/>
                                          <w:divBdr>
                                            <w:top w:val="none" w:sz="0" w:space="0" w:color="auto"/>
                                            <w:left w:val="none" w:sz="0" w:space="0" w:color="auto"/>
                                            <w:bottom w:val="none" w:sz="0" w:space="0" w:color="auto"/>
                                            <w:right w:val="none" w:sz="0" w:space="0" w:color="auto"/>
                                          </w:divBdr>
                                          <w:divsChild>
                                            <w:div w:id="108403959">
                                              <w:marLeft w:val="0"/>
                                              <w:marRight w:val="150"/>
                                              <w:marTop w:val="0"/>
                                              <w:marBottom w:val="0"/>
                                              <w:divBdr>
                                                <w:top w:val="none" w:sz="0" w:space="0" w:color="auto"/>
                                                <w:left w:val="none" w:sz="0" w:space="0" w:color="auto"/>
                                                <w:bottom w:val="none" w:sz="0" w:space="0" w:color="auto"/>
                                                <w:right w:val="none" w:sz="0" w:space="0" w:color="auto"/>
                                              </w:divBdr>
                                            </w:div>
                                          </w:divsChild>
                                        </w:div>
                                        <w:div w:id="898053107">
                                          <w:marLeft w:val="0"/>
                                          <w:marRight w:val="0"/>
                                          <w:marTop w:val="0"/>
                                          <w:marBottom w:val="0"/>
                                          <w:divBdr>
                                            <w:top w:val="none" w:sz="0" w:space="0" w:color="auto"/>
                                            <w:left w:val="none" w:sz="0" w:space="0" w:color="auto"/>
                                            <w:bottom w:val="none" w:sz="0" w:space="0" w:color="auto"/>
                                            <w:right w:val="none" w:sz="0" w:space="0" w:color="auto"/>
                                          </w:divBdr>
                                        </w:div>
                                        <w:div w:id="923031096">
                                          <w:marLeft w:val="0"/>
                                          <w:marRight w:val="0"/>
                                          <w:marTop w:val="0"/>
                                          <w:marBottom w:val="0"/>
                                          <w:divBdr>
                                            <w:top w:val="none" w:sz="0" w:space="0" w:color="auto"/>
                                            <w:left w:val="none" w:sz="0" w:space="0" w:color="auto"/>
                                            <w:bottom w:val="none" w:sz="0" w:space="0" w:color="auto"/>
                                            <w:right w:val="none" w:sz="0" w:space="0" w:color="auto"/>
                                          </w:divBdr>
                                        </w:div>
                                        <w:div w:id="1074859097">
                                          <w:marLeft w:val="0"/>
                                          <w:marRight w:val="0"/>
                                          <w:marTop w:val="0"/>
                                          <w:marBottom w:val="0"/>
                                          <w:divBdr>
                                            <w:top w:val="none" w:sz="0" w:space="0" w:color="auto"/>
                                            <w:left w:val="none" w:sz="0" w:space="0" w:color="auto"/>
                                            <w:bottom w:val="none" w:sz="0" w:space="0" w:color="auto"/>
                                            <w:right w:val="none" w:sz="0" w:space="0" w:color="auto"/>
                                          </w:divBdr>
                                          <w:divsChild>
                                            <w:div w:id="1204638781">
                                              <w:marLeft w:val="0"/>
                                              <w:marRight w:val="150"/>
                                              <w:marTop w:val="0"/>
                                              <w:marBottom w:val="0"/>
                                              <w:divBdr>
                                                <w:top w:val="none" w:sz="0" w:space="0" w:color="auto"/>
                                                <w:left w:val="none" w:sz="0" w:space="0" w:color="auto"/>
                                                <w:bottom w:val="none" w:sz="0" w:space="0" w:color="auto"/>
                                                <w:right w:val="none" w:sz="0" w:space="0" w:color="auto"/>
                                              </w:divBdr>
                                            </w:div>
                                          </w:divsChild>
                                        </w:div>
                                        <w:div w:id="1457258574">
                                          <w:marLeft w:val="0"/>
                                          <w:marRight w:val="0"/>
                                          <w:marTop w:val="0"/>
                                          <w:marBottom w:val="0"/>
                                          <w:divBdr>
                                            <w:top w:val="none" w:sz="0" w:space="0" w:color="auto"/>
                                            <w:left w:val="none" w:sz="0" w:space="0" w:color="auto"/>
                                            <w:bottom w:val="none" w:sz="0" w:space="0" w:color="auto"/>
                                            <w:right w:val="none" w:sz="0" w:space="0" w:color="auto"/>
                                          </w:divBdr>
                                          <w:divsChild>
                                            <w:div w:id="988745745">
                                              <w:marLeft w:val="0"/>
                                              <w:marRight w:val="150"/>
                                              <w:marTop w:val="0"/>
                                              <w:marBottom w:val="0"/>
                                              <w:divBdr>
                                                <w:top w:val="none" w:sz="0" w:space="0" w:color="auto"/>
                                                <w:left w:val="none" w:sz="0" w:space="0" w:color="auto"/>
                                                <w:bottom w:val="none" w:sz="0" w:space="0" w:color="auto"/>
                                                <w:right w:val="none" w:sz="0" w:space="0" w:color="auto"/>
                                              </w:divBdr>
                                            </w:div>
                                          </w:divsChild>
                                        </w:div>
                                        <w:div w:id="1527913410">
                                          <w:marLeft w:val="0"/>
                                          <w:marRight w:val="0"/>
                                          <w:marTop w:val="0"/>
                                          <w:marBottom w:val="0"/>
                                          <w:divBdr>
                                            <w:top w:val="none" w:sz="0" w:space="0" w:color="auto"/>
                                            <w:left w:val="none" w:sz="0" w:space="0" w:color="auto"/>
                                            <w:bottom w:val="none" w:sz="0" w:space="0" w:color="auto"/>
                                            <w:right w:val="none" w:sz="0" w:space="0" w:color="auto"/>
                                          </w:divBdr>
                                        </w:div>
                                        <w:div w:id="1669821268">
                                          <w:marLeft w:val="0"/>
                                          <w:marRight w:val="0"/>
                                          <w:marTop w:val="0"/>
                                          <w:marBottom w:val="0"/>
                                          <w:divBdr>
                                            <w:top w:val="none" w:sz="0" w:space="0" w:color="auto"/>
                                            <w:left w:val="none" w:sz="0" w:space="0" w:color="auto"/>
                                            <w:bottom w:val="none" w:sz="0" w:space="0" w:color="auto"/>
                                            <w:right w:val="none" w:sz="0" w:space="0" w:color="auto"/>
                                          </w:divBdr>
                                          <w:divsChild>
                                            <w:div w:id="1096903263">
                                              <w:marLeft w:val="0"/>
                                              <w:marRight w:val="150"/>
                                              <w:marTop w:val="0"/>
                                              <w:marBottom w:val="0"/>
                                              <w:divBdr>
                                                <w:top w:val="none" w:sz="0" w:space="0" w:color="auto"/>
                                                <w:left w:val="none" w:sz="0" w:space="0" w:color="auto"/>
                                                <w:bottom w:val="none" w:sz="0" w:space="0" w:color="auto"/>
                                                <w:right w:val="none" w:sz="0" w:space="0" w:color="auto"/>
                                              </w:divBdr>
                                            </w:div>
                                          </w:divsChild>
                                        </w:div>
                                        <w:div w:id="1702170049">
                                          <w:marLeft w:val="0"/>
                                          <w:marRight w:val="0"/>
                                          <w:marTop w:val="0"/>
                                          <w:marBottom w:val="0"/>
                                          <w:divBdr>
                                            <w:top w:val="none" w:sz="0" w:space="0" w:color="auto"/>
                                            <w:left w:val="none" w:sz="0" w:space="0" w:color="auto"/>
                                            <w:bottom w:val="none" w:sz="0" w:space="0" w:color="auto"/>
                                            <w:right w:val="none" w:sz="0" w:space="0" w:color="auto"/>
                                          </w:divBdr>
                                          <w:divsChild>
                                            <w:div w:id="1771969090">
                                              <w:marLeft w:val="0"/>
                                              <w:marRight w:val="150"/>
                                              <w:marTop w:val="0"/>
                                              <w:marBottom w:val="0"/>
                                              <w:divBdr>
                                                <w:top w:val="none" w:sz="0" w:space="0" w:color="auto"/>
                                                <w:left w:val="none" w:sz="0" w:space="0" w:color="auto"/>
                                                <w:bottom w:val="none" w:sz="0" w:space="0" w:color="auto"/>
                                                <w:right w:val="none" w:sz="0" w:space="0" w:color="auto"/>
                                              </w:divBdr>
                                            </w:div>
                                          </w:divsChild>
                                        </w:div>
                                        <w:div w:id="1723140755">
                                          <w:marLeft w:val="0"/>
                                          <w:marRight w:val="0"/>
                                          <w:marTop w:val="0"/>
                                          <w:marBottom w:val="0"/>
                                          <w:divBdr>
                                            <w:top w:val="none" w:sz="0" w:space="0" w:color="auto"/>
                                            <w:left w:val="none" w:sz="0" w:space="0" w:color="auto"/>
                                            <w:bottom w:val="none" w:sz="0" w:space="0" w:color="auto"/>
                                            <w:right w:val="none" w:sz="0" w:space="0" w:color="auto"/>
                                          </w:divBdr>
                                        </w:div>
                                        <w:div w:id="1749309668">
                                          <w:marLeft w:val="0"/>
                                          <w:marRight w:val="0"/>
                                          <w:marTop w:val="0"/>
                                          <w:marBottom w:val="0"/>
                                          <w:divBdr>
                                            <w:top w:val="none" w:sz="0" w:space="0" w:color="auto"/>
                                            <w:left w:val="none" w:sz="0" w:space="0" w:color="auto"/>
                                            <w:bottom w:val="none" w:sz="0" w:space="0" w:color="auto"/>
                                            <w:right w:val="none" w:sz="0" w:space="0" w:color="auto"/>
                                          </w:divBdr>
                                        </w:div>
                                        <w:div w:id="1911036825">
                                          <w:marLeft w:val="0"/>
                                          <w:marRight w:val="0"/>
                                          <w:marTop w:val="0"/>
                                          <w:marBottom w:val="0"/>
                                          <w:divBdr>
                                            <w:top w:val="none" w:sz="0" w:space="0" w:color="auto"/>
                                            <w:left w:val="none" w:sz="0" w:space="0" w:color="auto"/>
                                            <w:bottom w:val="none" w:sz="0" w:space="0" w:color="auto"/>
                                            <w:right w:val="none" w:sz="0" w:space="0" w:color="auto"/>
                                          </w:divBdr>
                                        </w:div>
                                        <w:div w:id="2078162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3973864">
      <w:bodyDiv w:val="1"/>
      <w:marLeft w:val="0"/>
      <w:marRight w:val="0"/>
      <w:marTop w:val="0"/>
      <w:marBottom w:val="0"/>
      <w:divBdr>
        <w:top w:val="none" w:sz="0" w:space="0" w:color="auto"/>
        <w:left w:val="none" w:sz="0" w:space="0" w:color="auto"/>
        <w:bottom w:val="none" w:sz="0" w:space="0" w:color="auto"/>
        <w:right w:val="none" w:sz="0" w:space="0" w:color="auto"/>
      </w:divBdr>
      <w:divsChild>
        <w:div w:id="87502974">
          <w:marLeft w:val="0"/>
          <w:marRight w:val="0"/>
          <w:marTop w:val="0"/>
          <w:marBottom w:val="0"/>
          <w:divBdr>
            <w:top w:val="none" w:sz="0" w:space="0" w:color="auto"/>
            <w:left w:val="none" w:sz="0" w:space="0" w:color="auto"/>
            <w:bottom w:val="none" w:sz="0" w:space="0" w:color="auto"/>
            <w:right w:val="none" w:sz="0" w:space="0" w:color="auto"/>
          </w:divBdr>
          <w:divsChild>
            <w:div w:id="355422561">
              <w:marLeft w:val="0"/>
              <w:marRight w:val="0"/>
              <w:marTop w:val="0"/>
              <w:marBottom w:val="0"/>
              <w:divBdr>
                <w:top w:val="none" w:sz="0" w:space="0" w:color="auto"/>
                <w:left w:val="none" w:sz="0" w:space="0" w:color="auto"/>
                <w:bottom w:val="none" w:sz="0" w:space="0" w:color="auto"/>
                <w:right w:val="none" w:sz="0" w:space="0" w:color="auto"/>
              </w:divBdr>
              <w:divsChild>
                <w:div w:id="1617521352">
                  <w:marLeft w:val="0"/>
                  <w:marRight w:val="0"/>
                  <w:marTop w:val="0"/>
                  <w:marBottom w:val="0"/>
                  <w:divBdr>
                    <w:top w:val="none" w:sz="0" w:space="0" w:color="auto"/>
                    <w:left w:val="none" w:sz="0" w:space="0" w:color="auto"/>
                    <w:bottom w:val="none" w:sz="0" w:space="0" w:color="auto"/>
                    <w:right w:val="none" w:sz="0" w:space="0" w:color="auto"/>
                  </w:divBdr>
                  <w:divsChild>
                    <w:div w:id="416558683">
                      <w:marLeft w:val="0"/>
                      <w:marRight w:val="0"/>
                      <w:marTop w:val="0"/>
                      <w:marBottom w:val="0"/>
                      <w:divBdr>
                        <w:top w:val="none" w:sz="0" w:space="0" w:color="auto"/>
                        <w:left w:val="none" w:sz="0" w:space="0" w:color="auto"/>
                        <w:bottom w:val="none" w:sz="0" w:space="0" w:color="auto"/>
                        <w:right w:val="none" w:sz="0" w:space="0" w:color="auto"/>
                      </w:divBdr>
                      <w:divsChild>
                        <w:div w:id="744693005">
                          <w:marLeft w:val="0"/>
                          <w:marRight w:val="0"/>
                          <w:marTop w:val="0"/>
                          <w:marBottom w:val="0"/>
                          <w:divBdr>
                            <w:top w:val="none" w:sz="0" w:space="0" w:color="auto"/>
                            <w:left w:val="none" w:sz="0" w:space="0" w:color="auto"/>
                            <w:bottom w:val="none" w:sz="0" w:space="0" w:color="auto"/>
                            <w:right w:val="none" w:sz="0" w:space="0" w:color="auto"/>
                          </w:divBdr>
                          <w:divsChild>
                            <w:div w:id="1059205892">
                              <w:marLeft w:val="0"/>
                              <w:marRight w:val="0"/>
                              <w:marTop w:val="0"/>
                              <w:marBottom w:val="0"/>
                              <w:divBdr>
                                <w:top w:val="none" w:sz="0" w:space="0" w:color="auto"/>
                                <w:left w:val="none" w:sz="0" w:space="0" w:color="auto"/>
                                <w:bottom w:val="none" w:sz="0" w:space="0" w:color="auto"/>
                                <w:right w:val="none" w:sz="0" w:space="0" w:color="auto"/>
                              </w:divBdr>
                              <w:divsChild>
                                <w:div w:id="122429097">
                                  <w:marLeft w:val="0"/>
                                  <w:marRight w:val="0"/>
                                  <w:marTop w:val="0"/>
                                  <w:marBottom w:val="0"/>
                                  <w:divBdr>
                                    <w:top w:val="none" w:sz="0" w:space="0" w:color="auto"/>
                                    <w:left w:val="none" w:sz="0" w:space="0" w:color="auto"/>
                                    <w:bottom w:val="none" w:sz="0" w:space="0" w:color="auto"/>
                                    <w:right w:val="none" w:sz="0" w:space="0" w:color="auto"/>
                                  </w:divBdr>
                                  <w:divsChild>
                                    <w:div w:id="44448698">
                                      <w:marLeft w:val="0"/>
                                      <w:marRight w:val="0"/>
                                      <w:marTop w:val="0"/>
                                      <w:marBottom w:val="0"/>
                                      <w:divBdr>
                                        <w:top w:val="none" w:sz="0" w:space="0" w:color="auto"/>
                                        <w:left w:val="none" w:sz="0" w:space="0" w:color="auto"/>
                                        <w:bottom w:val="none" w:sz="0" w:space="0" w:color="auto"/>
                                        <w:right w:val="none" w:sz="0" w:space="0" w:color="auto"/>
                                      </w:divBdr>
                                    </w:div>
                                    <w:div w:id="143013542">
                                      <w:marLeft w:val="0"/>
                                      <w:marRight w:val="0"/>
                                      <w:marTop w:val="0"/>
                                      <w:marBottom w:val="0"/>
                                      <w:divBdr>
                                        <w:top w:val="none" w:sz="0" w:space="0" w:color="auto"/>
                                        <w:left w:val="none" w:sz="0" w:space="0" w:color="auto"/>
                                        <w:bottom w:val="none" w:sz="0" w:space="0" w:color="auto"/>
                                        <w:right w:val="none" w:sz="0" w:space="0" w:color="auto"/>
                                      </w:divBdr>
                                      <w:divsChild>
                                        <w:div w:id="976033080">
                                          <w:marLeft w:val="0"/>
                                          <w:marRight w:val="0"/>
                                          <w:marTop w:val="0"/>
                                          <w:marBottom w:val="0"/>
                                          <w:divBdr>
                                            <w:top w:val="none" w:sz="0" w:space="0" w:color="auto"/>
                                            <w:left w:val="none" w:sz="0" w:space="0" w:color="auto"/>
                                            <w:bottom w:val="none" w:sz="0" w:space="0" w:color="auto"/>
                                            <w:right w:val="none" w:sz="0" w:space="0" w:color="auto"/>
                                          </w:divBdr>
                                        </w:div>
                                        <w:div w:id="1510021251">
                                          <w:marLeft w:val="0"/>
                                          <w:marRight w:val="0"/>
                                          <w:marTop w:val="0"/>
                                          <w:marBottom w:val="0"/>
                                          <w:divBdr>
                                            <w:top w:val="none" w:sz="0" w:space="0" w:color="auto"/>
                                            <w:left w:val="none" w:sz="0" w:space="0" w:color="auto"/>
                                            <w:bottom w:val="none" w:sz="0" w:space="0" w:color="auto"/>
                                            <w:right w:val="none" w:sz="0" w:space="0" w:color="auto"/>
                                          </w:divBdr>
                                        </w:div>
                                        <w:div w:id="191693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4042831">
      <w:bodyDiv w:val="1"/>
      <w:marLeft w:val="0"/>
      <w:marRight w:val="0"/>
      <w:marTop w:val="0"/>
      <w:marBottom w:val="0"/>
      <w:divBdr>
        <w:top w:val="none" w:sz="0" w:space="0" w:color="auto"/>
        <w:left w:val="none" w:sz="0" w:space="0" w:color="auto"/>
        <w:bottom w:val="none" w:sz="0" w:space="0" w:color="auto"/>
        <w:right w:val="none" w:sz="0" w:space="0" w:color="auto"/>
      </w:divBdr>
      <w:divsChild>
        <w:div w:id="1364214334">
          <w:marLeft w:val="0"/>
          <w:marRight w:val="0"/>
          <w:marTop w:val="0"/>
          <w:marBottom w:val="0"/>
          <w:divBdr>
            <w:top w:val="none" w:sz="0" w:space="0" w:color="auto"/>
            <w:left w:val="none" w:sz="0" w:space="0" w:color="auto"/>
            <w:bottom w:val="none" w:sz="0" w:space="0" w:color="auto"/>
            <w:right w:val="none" w:sz="0" w:space="0" w:color="auto"/>
          </w:divBdr>
          <w:divsChild>
            <w:div w:id="1754155602">
              <w:marLeft w:val="0"/>
              <w:marRight w:val="0"/>
              <w:marTop w:val="0"/>
              <w:marBottom w:val="0"/>
              <w:divBdr>
                <w:top w:val="none" w:sz="0" w:space="0" w:color="auto"/>
                <w:left w:val="none" w:sz="0" w:space="0" w:color="auto"/>
                <w:bottom w:val="none" w:sz="0" w:space="0" w:color="auto"/>
                <w:right w:val="none" w:sz="0" w:space="0" w:color="auto"/>
              </w:divBdr>
              <w:divsChild>
                <w:div w:id="780957440">
                  <w:marLeft w:val="0"/>
                  <w:marRight w:val="0"/>
                  <w:marTop w:val="0"/>
                  <w:marBottom w:val="0"/>
                  <w:divBdr>
                    <w:top w:val="none" w:sz="0" w:space="0" w:color="auto"/>
                    <w:left w:val="none" w:sz="0" w:space="0" w:color="auto"/>
                    <w:bottom w:val="none" w:sz="0" w:space="0" w:color="auto"/>
                    <w:right w:val="none" w:sz="0" w:space="0" w:color="auto"/>
                  </w:divBdr>
                  <w:divsChild>
                    <w:div w:id="40401316">
                      <w:marLeft w:val="0"/>
                      <w:marRight w:val="0"/>
                      <w:marTop w:val="0"/>
                      <w:marBottom w:val="0"/>
                      <w:divBdr>
                        <w:top w:val="none" w:sz="0" w:space="0" w:color="auto"/>
                        <w:left w:val="none" w:sz="0" w:space="0" w:color="auto"/>
                        <w:bottom w:val="none" w:sz="0" w:space="0" w:color="auto"/>
                        <w:right w:val="none" w:sz="0" w:space="0" w:color="auto"/>
                      </w:divBdr>
                      <w:divsChild>
                        <w:div w:id="1768110885">
                          <w:marLeft w:val="0"/>
                          <w:marRight w:val="0"/>
                          <w:marTop w:val="0"/>
                          <w:marBottom w:val="0"/>
                          <w:divBdr>
                            <w:top w:val="none" w:sz="0" w:space="0" w:color="auto"/>
                            <w:left w:val="none" w:sz="0" w:space="0" w:color="auto"/>
                            <w:bottom w:val="none" w:sz="0" w:space="0" w:color="auto"/>
                            <w:right w:val="none" w:sz="0" w:space="0" w:color="auto"/>
                          </w:divBdr>
                          <w:divsChild>
                            <w:div w:id="1763409084">
                              <w:marLeft w:val="0"/>
                              <w:marRight w:val="0"/>
                              <w:marTop w:val="0"/>
                              <w:marBottom w:val="0"/>
                              <w:divBdr>
                                <w:top w:val="none" w:sz="0" w:space="0" w:color="auto"/>
                                <w:left w:val="none" w:sz="0" w:space="0" w:color="auto"/>
                                <w:bottom w:val="none" w:sz="0" w:space="0" w:color="auto"/>
                                <w:right w:val="none" w:sz="0" w:space="0" w:color="auto"/>
                              </w:divBdr>
                              <w:divsChild>
                                <w:div w:id="1468013589">
                                  <w:marLeft w:val="0"/>
                                  <w:marRight w:val="0"/>
                                  <w:marTop w:val="0"/>
                                  <w:marBottom w:val="0"/>
                                  <w:divBdr>
                                    <w:top w:val="none" w:sz="0" w:space="0" w:color="auto"/>
                                    <w:left w:val="none" w:sz="0" w:space="0" w:color="auto"/>
                                    <w:bottom w:val="none" w:sz="0" w:space="0" w:color="auto"/>
                                    <w:right w:val="none" w:sz="0" w:space="0" w:color="auto"/>
                                  </w:divBdr>
                                  <w:divsChild>
                                    <w:div w:id="1634825160">
                                      <w:marLeft w:val="0"/>
                                      <w:marRight w:val="0"/>
                                      <w:marTop w:val="0"/>
                                      <w:marBottom w:val="0"/>
                                      <w:divBdr>
                                        <w:top w:val="none" w:sz="0" w:space="0" w:color="auto"/>
                                        <w:left w:val="none" w:sz="0" w:space="0" w:color="auto"/>
                                        <w:bottom w:val="none" w:sz="0" w:space="0" w:color="auto"/>
                                        <w:right w:val="none" w:sz="0" w:space="0" w:color="auto"/>
                                      </w:divBdr>
                                      <w:divsChild>
                                        <w:div w:id="12003774">
                                          <w:marLeft w:val="0"/>
                                          <w:marRight w:val="0"/>
                                          <w:marTop w:val="0"/>
                                          <w:marBottom w:val="0"/>
                                          <w:divBdr>
                                            <w:top w:val="none" w:sz="0" w:space="0" w:color="auto"/>
                                            <w:left w:val="none" w:sz="0" w:space="0" w:color="auto"/>
                                            <w:bottom w:val="none" w:sz="0" w:space="0" w:color="auto"/>
                                            <w:right w:val="none" w:sz="0" w:space="0" w:color="auto"/>
                                          </w:divBdr>
                                          <w:divsChild>
                                            <w:div w:id="1330673596">
                                              <w:marLeft w:val="0"/>
                                              <w:marRight w:val="150"/>
                                              <w:marTop w:val="0"/>
                                              <w:marBottom w:val="0"/>
                                              <w:divBdr>
                                                <w:top w:val="none" w:sz="0" w:space="0" w:color="auto"/>
                                                <w:left w:val="none" w:sz="0" w:space="0" w:color="auto"/>
                                                <w:bottom w:val="none" w:sz="0" w:space="0" w:color="auto"/>
                                                <w:right w:val="none" w:sz="0" w:space="0" w:color="auto"/>
                                              </w:divBdr>
                                            </w:div>
                                          </w:divsChild>
                                        </w:div>
                                        <w:div w:id="56781715">
                                          <w:marLeft w:val="0"/>
                                          <w:marRight w:val="0"/>
                                          <w:marTop w:val="0"/>
                                          <w:marBottom w:val="0"/>
                                          <w:divBdr>
                                            <w:top w:val="none" w:sz="0" w:space="0" w:color="auto"/>
                                            <w:left w:val="none" w:sz="0" w:space="0" w:color="auto"/>
                                            <w:bottom w:val="none" w:sz="0" w:space="0" w:color="auto"/>
                                            <w:right w:val="none" w:sz="0" w:space="0" w:color="auto"/>
                                          </w:divBdr>
                                        </w:div>
                                        <w:div w:id="241111673">
                                          <w:marLeft w:val="0"/>
                                          <w:marRight w:val="0"/>
                                          <w:marTop w:val="0"/>
                                          <w:marBottom w:val="0"/>
                                          <w:divBdr>
                                            <w:top w:val="none" w:sz="0" w:space="0" w:color="auto"/>
                                            <w:left w:val="none" w:sz="0" w:space="0" w:color="auto"/>
                                            <w:bottom w:val="none" w:sz="0" w:space="0" w:color="auto"/>
                                            <w:right w:val="none" w:sz="0" w:space="0" w:color="auto"/>
                                          </w:divBdr>
                                          <w:divsChild>
                                            <w:div w:id="1545142396">
                                              <w:marLeft w:val="0"/>
                                              <w:marRight w:val="150"/>
                                              <w:marTop w:val="0"/>
                                              <w:marBottom w:val="0"/>
                                              <w:divBdr>
                                                <w:top w:val="none" w:sz="0" w:space="0" w:color="auto"/>
                                                <w:left w:val="none" w:sz="0" w:space="0" w:color="auto"/>
                                                <w:bottom w:val="none" w:sz="0" w:space="0" w:color="auto"/>
                                                <w:right w:val="none" w:sz="0" w:space="0" w:color="auto"/>
                                              </w:divBdr>
                                            </w:div>
                                          </w:divsChild>
                                        </w:div>
                                        <w:div w:id="391271416">
                                          <w:marLeft w:val="0"/>
                                          <w:marRight w:val="0"/>
                                          <w:marTop w:val="0"/>
                                          <w:marBottom w:val="0"/>
                                          <w:divBdr>
                                            <w:top w:val="none" w:sz="0" w:space="0" w:color="auto"/>
                                            <w:left w:val="none" w:sz="0" w:space="0" w:color="auto"/>
                                            <w:bottom w:val="none" w:sz="0" w:space="0" w:color="auto"/>
                                            <w:right w:val="none" w:sz="0" w:space="0" w:color="auto"/>
                                          </w:divBdr>
                                        </w:div>
                                        <w:div w:id="490562415">
                                          <w:marLeft w:val="0"/>
                                          <w:marRight w:val="0"/>
                                          <w:marTop w:val="0"/>
                                          <w:marBottom w:val="0"/>
                                          <w:divBdr>
                                            <w:top w:val="none" w:sz="0" w:space="0" w:color="auto"/>
                                            <w:left w:val="none" w:sz="0" w:space="0" w:color="auto"/>
                                            <w:bottom w:val="none" w:sz="0" w:space="0" w:color="auto"/>
                                            <w:right w:val="none" w:sz="0" w:space="0" w:color="auto"/>
                                          </w:divBdr>
                                        </w:div>
                                        <w:div w:id="568345928">
                                          <w:marLeft w:val="0"/>
                                          <w:marRight w:val="0"/>
                                          <w:marTop w:val="0"/>
                                          <w:marBottom w:val="0"/>
                                          <w:divBdr>
                                            <w:top w:val="none" w:sz="0" w:space="0" w:color="auto"/>
                                            <w:left w:val="none" w:sz="0" w:space="0" w:color="auto"/>
                                            <w:bottom w:val="none" w:sz="0" w:space="0" w:color="auto"/>
                                            <w:right w:val="none" w:sz="0" w:space="0" w:color="auto"/>
                                          </w:divBdr>
                                        </w:div>
                                        <w:div w:id="715928138">
                                          <w:marLeft w:val="0"/>
                                          <w:marRight w:val="0"/>
                                          <w:marTop w:val="0"/>
                                          <w:marBottom w:val="0"/>
                                          <w:divBdr>
                                            <w:top w:val="none" w:sz="0" w:space="0" w:color="auto"/>
                                            <w:left w:val="none" w:sz="0" w:space="0" w:color="auto"/>
                                            <w:bottom w:val="none" w:sz="0" w:space="0" w:color="auto"/>
                                            <w:right w:val="none" w:sz="0" w:space="0" w:color="auto"/>
                                          </w:divBdr>
                                        </w:div>
                                        <w:div w:id="803818642">
                                          <w:marLeft w:val="0"/>
                                          <w:marRight w:val="0"/>
                                          <w:marTop w:val="0"/>
                                          <w:marBottom w:val="0"/>
                                          <w:divBdr>
                                            <w:top w:val="none" w:sz="0" w:space="0" w:color="auto"/>
                                            <w:left w:val="none" w:sz="0" w:space="0" w:color="auto"/>
                                            <w:bottom w:val="none" w:sz="0" w:space="0" w:color="auto"/>
                                            <w:right w:val="none" w:sz="0" w:space="0" w:color="auto"/>
                                          </w:divBdr>
                                        </w:div>
                                        <w:div w:id="892733069">
                                          <w:marLeft w:val="0"/>
                                          <w:marRight w:val="0"/>
                                          <w:marTop w:val="0"/>
                                          <w:marBottom w:val="0"/>
                                          <w:divBdr>
                                            <w:top w:val="none" w:sz="0" w:space="0" w:color="auto"/>
                                            <w:left w:val="none" w:sz="0" w:space="0" w:color="auto"/>
                                            <w:bottom w:val="none" w:sz="0" w:space="0" w:color="auto"/>
                                            <w:right w:val="none" w:sz="0" w:space="0" w:color="auto"/>
                                          </w:divBdr>
                                        </w:div>
                                        <w:div w:id="910386036">
                                          <w:marLeft w:val="0"/>
                                          <w:marRight w:val="0"/>
                                          <w:marTop w:val="0"/>
                                          <w:marBottom w:val="0"/>
                                          <w:divBdr>
                                            <w:top w:val="none" w:sz="0" w:space="0" w:color="auto"/>
                                            <w:left w:val="none" w:sz="0" w:space="0" w:color="auto"/>
                                            <w:bottom w:val="none" w:sz="0" w:space="0" w:color="auto"/>
                                            <w:right w:val="none" w:sz="0" w:space="0" w:color="auto"/>
                                          </w:divBdr>
                                          <w:divsChild>
                                            <w:div w:id="708989602">
                                              <w:marLeft w:val="0"/>
                                              <w:marRight w:val="0"/>
                                              <w:marTop w:val="0"/>
                                              <w:marBottom w:val="0"/>
                                              <w:divBdr>
                                                <w:top w:val="none" w:sz="0" w:space="0" w:color="auto"/>
                                                <w:left w:val="none" w:sz="0" w:space="0" w:color="auto"/>
                                                <w:bottom w:val="none" w:sz="0" w:space="0" w:color="auto"/>
                                                <w:right w:val="none" w:sz="0" w:space="0" w:color="auto"/>
                                              </w:divBdr>
                                            </w:div>
                                            <w:div w:id="2010939219">
                                              <w:marLeft w:val="0"/>
                                              <w:marRight w:val="0"/>
                                              <w:marTop w:val="0"/>
                                              <w:marBottom w:val="0"/>
                                              <w:divBdr>
                                                <w:top w:val="none" w:sz="0" w:space="0" w:color="auto"/>
                                                <w:left w:val="none" w:sz="0" w:space="0" w:color="auto"/>
                                                <w:bottom w:val="none" w:sz="0" w:space="0" w:color="auto"/>
                                                <w:right w:val="none" w:sz="0" w:space="0" w:color="auto"/>
                                              </w:divBdr>
                                            </w:div>
                                          </w:divsChild>
                                        </w:div>
                                        <w:div w:id="915092150">
                                          <w:marLeft w:val="0"/>
                                          <w:marRight w:val="0"/>
                                          <w:marTop w:val="0"/>
                                          <w:marBottom w:val="0"/>
                                          <w:divBdr>
                                            <w:top w:val="none" w:sz="0" w:space="0" w:color="auto"/>
                                            <w:left w:val="none" w:sz="0" w:space="0" w:color="auto"/>
                                            <w:bottom w:val="none" w:sz="0" w:space="0" w:color="auto"/>
                                            <w:right w:val="none" w:sz="0" w:space="0" w:color="auto"/>
                                          </w:divBdr>
                                        </w:div>
                                        <w:div w:id="1291742333">
                                          <w:marLeft w:val="0"/>
                                          <w:marRight w:val="0"/>
                                          <w:marTop w:val="0"/>
                                          <w:marBottom w:val="0"/>
                                          <w:divBdr>
                                            <w:top w:val="none" w:sz="0" w:space="0" w:color="auto"/>
                                            <w:left w:val="none" w:sz="0" w:space="0" w:color="auto"/>
                                            <w:bottom w:val="none" w:sz="0" w:space="0" w:color="auto"/>
                                            <w:right w:val="none" w:sz="0" w:space="0" w:color="auto"/>
                                          </w:divBdr>
                                        </w:div>
                                        <w:div w:id="1348217084">
                                          <w:marLeft w:val="0"/>
                                          <w:marRight w:val="0"/>
                                          <w:marTop w:val="0"/>
                                          <w:marBottom w:val="0"/>
                                          <w:divBdr>
                                            <w:top w:val="none" w:sz="0" w:space="0" w:color="auto"/>
                                            <w:left w:val="none" w:sz="0" w:space="0" w:color="auto"/>
                                            <w:bottom w:val="none" w:sz="0" w:space="0" w:color="auto"/>
                                            <w:right w:val="none" w:sz="0" w:space="0" w:color="auto"/>
                                          </w:divBdr>
                                          <w:divsChild>
                                            <w:div w:id="221794488">
                                              <w:marLeft w:val="0"/>
                                              <w:marRight w:val="150"/>
                                              <w:marTop w:val="0"/>
                                              <w:marBottom w:val="0"/>
                                              <w:divBdr>
                                                <w:top w:val="none" w:sz="0" w:space="0" w:color="auto"/>
                                                <w:left w:val="none" w:sz="0" w:space="0" w:color="auto"/>
                                                <w:bottom w:val="none" w:sz="0" w:space="0" w:color="auto"/>
                                                <w:right w:val="none" w:sz="0" w:space="0" w:color="auto"/>
                                              </w:divBdr>
                                            </w:div>
                                            <w:div w:id="1570768959">
                                              <w:marLeft w:val="0"/>
                                              <w:marRight w:val="0"/>
                                              <w:marTop w:val="0"/>
                                              <w:marBottom w:val="0"/>
                                              <w:divBdr>
                                                <w:top w:val="none" w:sz="0" w:space="0" w:color="auto"/>
                                                <w:left w:val="none" w:sz="0" w:space="0" w:color="auto"/>
                                                <w:bottom w:val="none" w:sz="0" w:space="0" w:color="auto"/>
                                                <w:right w:val="none" w:sz="0" w:space="0" w:color="auto"/>
                                              </w:divBdr>
                                            </w:div>
                                            <w:div w:id="1961838798">
                                              <w:marLeft w:val="0"/>
                                              <w:marRight w:val="0"/>
                                              <w:marTop w:val="0"/>
                                              <w:marBottom w:val="0"/>
                                              <w:divBdr>
                                                <w:top w:val="none" w:sz="0" w:space="0" w:color="auto"/>
                                                <w:left w:val="none" w:sz="0" w:space="0" w:color="auto"/>
                                                <w:bottom w:val="none" w:sz="0" w:space="0" w:color="auto"/>
                                                <w:right w:val="none" w:sz="0" w:space="0" w:color="auto"/>
                                              </w:divBdr>
                                            </w:div>
                                          </w:divsChild>
                                        </w:div>
                                        <w:div w:id="1654602964">
                                          <w:marLeft w:val="0"/>
                                          <w:marRight w:val="0"/>
                                          <w:marTop w:val="0"/>
                                          <w:marBottom w:val="0"/>
                                          <w:divBdr>
                                            <w:top w:val="none" w:sz="0" w:space="0" w:color="auto"/>
                                            <w:left w:val="none" w:sz="0" w:space="0" w:color="auto"/>
                                            <w:bottom w:val="none" w:sz="0" w:space="0" w:color="auto"/>
                                            <w:right w:val="none" w:sz="0" w:space="0" w:color="auto"/>
                                          </w:divBdr>
                                        </w:div>
                                        <w:div w:id="1876262387">
                                          <w:marLeft w:val="0"/>
                                          <w:marRight w:val="0"/>
                                          <w:marTop w:val="0"/>
                                          <w:marBottom w:val="0"/>
                                          <w:divBdr>
                                            <w:top w:val="none" w:sz="0" w:space="0" w:color="auto"/>
                                            <w:left w:val="none" w:sz="0" w:space="0" w:color="auto"/>
                                            <w:bottom w:val="none" w:sz="0" w:space="0" w:color="auto"/>
                                            <w:right w:val="none" w:sz="0" w:space="0" w:color="auto"/>
                                          </w:divBdr>
                                        </w:div>
                                        <w:div w:id="1979920274">
                                          <w:marLeft w:val="0"/>
                                          <w:marRight w:val="0"/>
                                          <w:marTop w:val="0"/>
                                          <w:marBottom w:val="0"/>
                                          <w:divBdr>
                                            <w:top w:val="none" w:sz="0" w:space="0" w:color="auto"/>
                                            <w:left w:val="none" w:sz="0" w:space="0" w:color="auto"/>
                                            <w:bottom w:val="none" w:sz="0" w:space="0" w:color="auto"/>
                                            <w:right w:val="none" w:sz="0" w:space="0" w:color="auto"/>
                                          </w:divBdr>
                                        </w:div>
                                        <w:div w:id="2007787118">
                                          <w:marLeft w:val="0"/>
                                          <w:marRight w:val="0"/>
                                          <w:marTop w:val="0"/>
                                          <w:marBottom w:val="0"/>
                                          <w:divBdr>
                                            <w:top w:val="none" w:sz="0" w:space="0" w:color="auto"/>
                                            <w:left w:val="none" w:sz="0" w:space="0" w:color="auto"/>
                                            <w:bottom w:val="none" w:sz="0" w:space="0" w:color="auto"/>
                                            <w:right w:val="none" w:sz="0" w:space="0" w:color="auto"/>
                                          </w:divBdr>
                                          <w:divsChild>
                                            <w:div w:id="1849249190">
                                              <w:marLeft w:val="0"/>
                                              <w:marRight w:val="150"/>
                                              <w:marTop w:val="0"/>
                                              <w:marBottom w:val="0"/>
                                              <w:divBdr>
                                                <w:top w:val="none" w:sz="0" w:space="0" w:color="auto"/>
                                                <w:left w:val="none" w:sz="0" w:space="0" w:color="auto"/>
                                                <w:bottom w:val="none" w:sz="0" w:space="0" w:color="auto"/>
                                                <w:right w:val="none" w:sz="0" w:space="0" w:color="auto"/>
                                              </w:divBdr>
                                            </w:div>
                                          </w:divsChild>
                                        </w:div>
                                        <w:div w:id="2081712875">
                                          <w:marLeft w:val="0"/>
                                          <w:marRight w:val="0"/>
                                          <w:marTop w:val="0"/>
                                          <w:marBottom w:val="0"/>
                                          <w:divBdr>
                                            <w:top w:val="none" w:sz="0" w:space="0" w:color="auto"/>
                                            <w:left w:val="none" w:sz="0" w:space="0" w:color="auto"/>
                                            <w:bottom w:val="none" w:sz="0" w:space="0" w:color="auto"/>
                                            <w:right w:val="none" w:sz="0" w:space="0" w:color="auto"/>
                                          </w:divBdr>
                                        </w:div>
                                        <w:div w:id="210006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68826748">
      <w:bodyDiv w:val="1"/>
      <w:marLeft w:val="0"/>
      <w:marRight w:val="0"/>
      <w:marTop w:val="0"/>
      <w:marBottom w:val="0"/>
      <w:divBdr>
        <w:top w:val="none" w:sz="0" w:space="0" w:color="auto"/>
        <w:left w:val="none" w:sz="0" w:space="0" w:color="auto"/>
        <w:bottom w:val="none" w:sz="0" w:space="0" w:color="auto"/>
        <w:right w:val="none" w:sz="0" w:space="0" w:color="auto"/>
      </w:divBdr>
      <w:divsChild>
        <w:div w:id="1371958205">
          <w:marLeft w:val="0"/>
          <w:marRight w:val="0"/>
          <w:marTop w:val="0"/>
          <w:marBottom w:val="0"/>
          <w:divBdr>
            <w:top w:val="none" w:sz="0" w:space="0" w:color="auto"/>
            <w:left w:val="none" w:sz="0" w:space="0" w:color="auto"/>
            <w:bottom w:val="none" w:sz="0" w:space="0" w:color="auto"/>
            <w:right w:val="none" w:sz="0" w:space="0" w:color="auto"/>
          </w:divBdr>
          <w:divsChild>
            <w:div w:id="1770613893">
              <w:marLeft w:val="0"/>
              <w:marRight w:val="0"/>
              <w:marTop w:val="0"/>
              <w:marBottom w:val="0"/>
              <w:divBdr>
                <w:top w:val="none" w:sz="0" w:space="0" w:color="auto"/>
                <w:left w:val="none" w:sz="0" w:space="0" w:color="auto"/>
                <w:bottom w:val="none" w:sz="0" w:space="0" w:color="auto"/>
                <w:right w:val="none" w:sz="0" w:space="0" w:color="auto"/>
              </w:divBdr>
              <w:divsChild>
                <w:div w:id="757597550">
                  <w:marLeft w:val="0"/>
                  <w:marRight w:val="0"/>
                  <w:marTop w:val="0"/>
                  <w:marBottom w:val="0"/>
                  <w:divBdr>
                    <w:top w:val="none" w:sz="0" w:space="0" w:color="auto"/>
                    <w:left w:val="none" w:sz="0" w:space="0" w:color="auto"/>
                    <w:bottom w:val="none" w:sz="0" w:space="0" w:color="auto"/>
                    <w:right w:val="none" w:sz="0" w:space="0" w:color="auto"/>
                  </w:divBdr>
                  <w:divsChild>
                    <w:div w:id="213320155">
                      <w:marLeft w:val="0"/>
                      <w:marRight w:val="0"/>
                      <w:marTop w:val="0"/>
                      <w:marBottom w:val="0"/>
                      <w:divBdr>
                        <w:top w:val="none" w:sz="0" w:space="0" w:color="auto"/>
                        <w:left w:val="none" w:sz="0" w:space="0" w:color="auto"/>
                        <w:bottom w:val="none" w:sz="0" w:space="0" w:color="auto"/>
                        <w:right w:val="none" w:sz="0" w:space="0" w:color="auto"/>
                      </w:divBdr>
                      <w:divsChild>
                        <w:div w:id="1079060573">
                          <w:marLeft w:val="0"/>
                          <w:marRight w:val="0"/>
                          <w:marTop w:val="0"/>
                          <w:marBottom w:val="0"/>
                          <w:divBdr>
                            <w:top w:val="none" w:sz="0" w:space="0" w:color="auto"/>
                            <w:left w:val="none" w:sz="0" w:space="0" w:color="auto"/>
                            <w:bottom w:val="none" w:sz="0" w:space="0" w:color="auto"/>
                            <w:right w:val="none" w:sz="0" w:space="0" w:color="auto"/>
                          </w:divBdr>
                          <w:divsChild>
                            <w:div w:id="316424748">
                              <w:marLeft w:val="0"/>
                              <w:marRight w:val="0"/>
                              <w:marTop w:val="0"/>
                              <w:marBottom w:val="0"/>
                              <w:divBdr>
                                <w:top w:val="none" w:sz="0" w:space="0" w:color="auto"/>
                                <w:left w:val="none" w:sz="0" w:space="0" w:color="auto"/>
                                <w:bottom w:val="none" w:sz="0" w:space="0" w:color="auto"/>
                                <w:right w:val="none" w:sz="0" w:space="0" w:color="auto"/>
                              </w:divBdr>
                              <w:divsChild>
                                <w:div w:id="1013919801">
                                  <w:marLeft w:val="0"/>
                                  <w:marRight w:val="0"/>
                                  <w:marTop w:val="0"/>
                                  <w:marBottom w:val="0"/>
                                  <w:divBdr>
                                    <w:top w:val="none" w:sz="0" w:space="0" w:color="auto"/>
                                    <w:left w:val="none" w:sz="0" w:space="0" w:color="auto"/>
                                    <w:bottom w:val="none" w:sz="0" w:space="0" w:color="auto"/>
                                    <w:right w:val="none" w:sz="0" w:space="0" w:color="auto"/>
                                  </w:divBdr>
                                  <w:divsChild>
                                    <w:div w:id="605623809">
                                      <w:marLeft w:val="0"/>
                                      <w:marRight w:val="0"/>
                                      <w:marTop w:val="0"/>
                                      <w:marBottom w:val="0"/>
                                      <w:divBdr>
                                        <w:top w:val="none" w:sz="0" w:space="0" w:color="auto"/>
                                        <w:left w:val="none" w:sz="0" w:space="0" w:color="auto"/>
                                        <w:bottom w:val="none" w:sz="0" w:space="0" w:color="auto"/>
                                        <w:right w:val="none" w:sz="0" w:space="0" w:color="auto"/>
                                      </w:divBdr>
                                      <w:divsChild>
                                        <w:div w:id="315692515">
                                          <w:marLeft w:val="0"/>
                                          <w:marRight w:val="0"/>
                                          <w:marTop w:val="0"/>
                                          <w:marBottom w:val="0"/>
                                          <w:divBdr>
                                            <w:top w:val="none" w:sz="0" w:space="0" w:color="auto"/>
                                            <w:left w:val="none" w:sz="0" w:space="0" w:color="auto"/>
                                            <w:bottom w:val="none" w:sz="0" w:space="0" w:color="auto"/>
                                            <w:right w:val="none" w:sz="0" w:space="0" w:color="auto"/>
                                          </w:divBdr>
                                        </w:div>
                                        <w:div w:id="374811936">
                                          <w:marLeft w:val="0"/>
                                          <w:marRight w:val="0"/>
                                          <w:marTop w:val="0"/>
                                          <w:marBottom w:val="0"/>
                                          <w:divBdr>
                                            <w:top w:val="none" w:sz="0" w:space="0" w:color="auto"/>
                                            <w:left w:val="none" w:sz="0" w:space="0" w:color="auto"/>
                                            <w:bottom w:val="none" w:sz="0" w:space="0" w:color="auto"/>
                                            <w:right w:val="none" w:sz="0" w:space="0" w:color="auto"/>
                                          </w:divBdr>
                                          <w:divsChild>
                                            <w:div w:id="1643774126">
                                              <w:marLeft w:val="0"/>
                                              <w:marRight w:val="150"/>
                                              <w:marTop w:val="0"/>
                                              <w:marBottom w:val="0"/>
                                              <w:divBdr>
                                                <w:top w:val="none" w:sz="0" w:space="0" w:color="auto"/>
                                                <w:left w:val="none" w:sz="0" w:space="0" w:color="auto"/>
                                                <w:bottom w:val="none" w:sz="0" w:space="0" w:color="auto"/>
                                                <w:right w:val="none" w:sz="0" w:space="0" w:color="auto"/>
                                              </w:divBdr>
                                            </w:div>
                                          </w:divsChild>
                                        </w:div>
                                        <w:div w:id="391930308">
                                          <w:marLeft w:val="0"/>
                                          <w:marRight w:val="0"/>
                                          <w:marTop w:val="0"/>
                                          <w:marBottom w:val="0"/>
                                          <w:divBdr>
                                            <w:top w:val="none" w:sz="0" w:space="0" w:color="auto"/>
                                            <w:left w:val="none" w:sz="0" w:space="0" w:color="auto"/>
                                            <w:bottom w:val="none" w:sz="0" w:space="0" w:color="auto"/>
                                            <w:right w:val="none" w:sz="0" w:space="0" w:color="auto"/>
                                          </w:divBdr>
                                        </w:div>
                                        <w:div w:id="513692877">
                                          <w:marLeft w:val="0"/>
                                          <w:marRight w:val="0"/>
                                          <w:marTop w:val="0"/>
                                          <w:marBottom w:val="0"/>
                                          <w:divBdr>
                                            <w:top w:val="none" w:sz="0" w:space="0" w:color="auto"/>
                                            <w:left w:val="none" w:sz="0" w:space="0" w:color="auto"/>
                                            <w:bottom w:val="none" w:sz="0" w:space="0" w:color="auto"/>
                                            <w:right w:val="none" w:sz="0" w:space="0" w:color="auto"/>
                                          </w:divBdr>
                                        </w:div>
                                        <w:div w:id="549999337">
                                          <w:marLeft w:val="0"/>
                                          <w:marRight w:val="0"/>
                                          <w:marTop w:val="0"/>
                                          <w:marBottom w:val="0"/>
                                          <w:divBdr>
                                            <w:top w:val="none" w:sz="0" w:space="0" w:color="auto"/>
                                            <w:left w:val="none" w:sz="0" w:space="0" w:color="auto"/>
                                            <w:bottom w:val="none" w:sz="0" w:space="0" w:color="auto"/>
                                            <w:right w:val="none" w:sz="0" w:space="0" w:color="auto"/>
                                          </w:divBdr>
                                        </w:div>
                                        <w:div w:id="622347664">
                                          <w:marLeft w:val="0"/>
                                          <w:marRight w:val="0"/>
                                          <w:marTop w:val="0"/>
                                          <w:marBottom w:val="0"/>
                                          <w:divBdr>
                                            <w:top w:val="none" w:sz="0" w:space="0" w:color="auto"/>
                                            <w:left w:val="none" w:sz="0" w:space="0" w:color="auto"/>
                                            <w:bottom w:val="none" w:sz="0" w:space="0" w:color="auto"/>
                                            <w:right w:val="none" w:sz="0" w:space="0" w:color="auto"/>
                                          </w:divBdr>
                                        </w:div>
                                        <w:div w:id="630282967">
                                          <w:marLeft w:val="0"/>
                                          <w:marRight w:val="0"/>
                                          <w:marTop w:val="0"/>
                                          <w:marBottom w:val="0"/>
                                          <w:divBdr>
                                            <w:top w:val="none" w:sz="0" w:space="0" w:color="auto"/>
                                            <w:left w:val="none" w:sz="0" w:space="0" w:color="auto"/>
                                            <w:bottom w:val="none" w:sz="0" w:space="0" w:color="auto"/>
                                            <w:right w:val="none" w:sz="0" w:space="0" w:color="auto"/>
                                          </w:divBdr>
                                        </w:div>
                                        <w:div w:id="733043296">
                                          <w:marLeft w:val="0"/>
                                          <w:marRight w:val="0"/>
                                          <w:marTop w:val="0"/>
                                          <w:marBottom w:val="0"/>
                                          <w:divBdr>
                                            <w:top w:val="none" w:sz="0" w:space="0" w:color="auto"/>
                                            <w:left w:val="none" w:sz="0" w:space="0" w:color="auto"/>
                                            <w:bottom w:val="none" w:sz="0" w:space="0" w:color="auto"/>
                                            <w:right w:val="none" w:sz="0" w:space="0" w:color="auto"/>
                                          </w:divBdr>
                                        </w:div>
                                        <w:div w:id="748498592">
                                          <w:marLeft w:val="0"/>
                                          <w:marRight w:val="0"/>
                                          <w:marTop w:val="0"/>
                                          <w:marBottom w:val="0"/>
                                          <w:divBdr>
                                            <w:top w:val="none" w:sz="0" w:space="0" w:color="auto"/>
                                            <w:left w:val="none" w:sz="0" w:space="0" w:color="auto"/>
                                            <w:bottom w:val="none" w:sz="0" w:space="0" w:color="auto"/>
                                            <w:right w:val="none" w:sz="0" w:space="0" w:color="auto"/>
                                          </w:divBdr>
                                        </w:div>
                                        <w:div w:id="754329478">
                                          <w:marLeft w:val="0"/>
                                          <w:marRight w:val="0"/>
                                          <w:marTop w:val="0"/>
                                          <w:marBottom w:val="0"/>
                                          <w:divBdr>
                                            <w:top w:val="none" w:sz="0" w:space="0" w:color="auto"/>
                                            <w:left w:val="none" w:sz="0" w:space="0" w:color="auto"/>
                                            <w:bottom w:val="none" w:sz="0" w:space="0" w:color="auto"/>
                                            <w:right w:val="none" w:sz="0" w:space="0" w:color="auto"/>
                                          </w:divBdr>
                                        </w:div>
                                        <w:div w:id="764883003">
                                          <w:marLeft w:val="0"/>
                                          <w:marRight w:val="0"/>
                                          <w:marTop w:val="0"/>
                                          <w:marBottom w:val="0"/>
                                          <w:divBdr>
                                            <w:top w:val="none" w:sz="0" w:space="0" w:color="auto"/>
                                            <w:left w:val="none" w:sz="0" w:space="0" w:color="auto"/>
                                            <w:bottom w:val="none" w:sz="0" w:space="0" w:color="auto"/>
                                            <w:right w:val="none" w:sz="0" w:space="0" w:color="auto"/>
                                          </w:divBdr>
                                        </w:div>
                                        <w:div w:id="784619726">
                                          <w:marLeft w:val="0"/>
                                          <w:marRight w:val="0"/>
                                          <w:marTop w:val="0"/>
                                          <w:marBottom w:val="0"/>
                                          <w:divBdr>
                                            <w:top w:val="none" w:sz="0" w:space="0" w:color="auto"/>
                                            <w:left w:val="none" w:sz="0" w:space="0" w:color="auto"/>
                                            <w:bottom w:val="none" w:sz="0" w:space="0" w:color="auto"/>
                                            <w:right w:val="none" w:sz="0" w:space="0" w:color="auto"/>
                                          </w:divBdr>
                                        </w:div>
                                        <w:div w:id="797800181">
                                          <w:marLeft w:val="0"/>
                                          <w:marRight w:val="0"/>
                                          <w:marTop w:val="0"/>
                                          <w:marBottom w:val="0"/>
                                          <w:divBdr>
                                            <w:top w:val="none" w:sz="0" w:space="0" w:color="auto"/>
                                            <w:left w:val="none" w:sz="0" w:space="0" w:color="auto"/>
                                            <w:bottom w:val="none" w:sz="0" w:space="0" w:color="auto"/>
                                            <w:right w:val="none" w:sz="0" w:space="0" w:color="auto"/>
                                          </w:divBdr>
                                          <w:divsChild>
                                            <w:div w:id="1907301796">
                                              <w:marLeft w:val="0"/>
                                              <w:marRight w:val="150"/>
                                              <w:marTop w:val="0"/>
                                              <w:marBottom w:val="0"/>
                                              <w:divBdr>
                                                <w:top w:val="none" w:sz="0" w:space="0" w:color="auto"/>
                                                <w:left w:val="none" w:sz="0" w:space="0" w:color="auto"/>
                                                <w:bottom w:val="none" w:sz="0" w:space="0" w:color="auto"/>
                                                <w:right w:val="none" w:sz="0" w:space="0" w:color="auto"/>
                                              </w:divBdr>
                                            </w:div>
                                          </w:divsChild>
                                        </w:div>
                                        <w:div w:id="802692389">
                                          <w:marLeft w:val="0"/>
                                          <w:marRight w:val="0"/>
                                          <w:marTop w:val="0"/>
                                          <w:marBottom w:val="0"/>
                                          <w:divBdr>
                                            <w:top w:val="none" w:sz="0" w:space="0" w:color="auto"/>
                                            <w:left w:val="none" w:sz="0" w:space="0" w:color="auto"/>
                                            <w:bottom w:val="none" w:sz="0" w:space="0" w:color="auto"/>
                                            <w:right w:val="none" w:sz="0" w:space="0" w:color="auto"/>
                                          </w:divBdr>
                                        </w:div>
                                        <w:div w:id="811555176">
                                          <w:marLeft w:val="0"/>
                                          <w:marRight w:val="0"/>
                                          <w:marTop w:val="0"/>
                                          <w:marBottom w:val="0"/>
                                          <w:divBdr>
                                            <w:top w:val="none" w:sz="0" w:space="0" w:color="auto"/>
                                            <w:left w:val="none" w:sz="0" w:space="0" w:color="auto"/>
                                            <w:bottom w:val="none" w:sz="0" w:space="0" w:color="auto"/>
                                            <w:right w:val="none" w:sz="0" w:space="0" w:color="auto"/>
                                          </w:divBdr>
                                        </w:div>
                                        <w:div w:id="867256125">
                                          <w:marLeft w:val="0"/>
                                          <w:marRight w:val="0"/>
                                          <w:marTop w:val="0"/>
                                          <w:marBottom w:val="0"/>
                                          <w:divBdr>
                                            <w:top w:val="none" w:sz="0" w:space="0" w:color="auto"/>
                                            <w:left w:val="none" w:sz="0" w:space="0" w:color="auto"/>
                                            <w:bottom w:val="none" w:sz="0" w:space="0" w:color="auto"/>
                                            <w:right w:val="none" w:sz="0" w:space="0" w:color="auto"/>
                                          </w:divBdr>
                                        </w:div>
                                        <w:div w:id="1101878125">
                                          <w:marLeft w:val="0"/>
                                          <w:marRight w:val="0"/>
                                          <w:marTop w:val="0"/>
                                          <w:marBottom w:val="0"/>
                                          <w:divBdr>
                                            <w:top w:val="none" w:sz="0" w:space="0" w:color="auto"/>
                                            <w:left w:val="none" w:sz="0" w:space="0" w:color="auto"/>
                                            <w:bottom w:val="none" w:sz="0" w:space="0" w:color="auto"/>
                                            <w:right w:val="none" w:sz="0" w:space="0" w:color="auto"/>
                                          </w:divBdr>
                                        </w:div>
                                        <w:div w:id="1147743309">
                                          <w:marLeft w:val="0"/>
                                          <w:marRight w:val="0"/>
                                          <w:marTop w:val="0"/>
                                          <w:marBottom w:val="0"/>
                                          <w:divBdr>
                                            <w:top w:val="none" w:sz="0" w:space="0" w:color="auto"/>
                                            <w:left w:val="none" w:sz="0" w:space="0" w:color="auto"/>
                                            <w:bottom w:val="none" w:sz="0" w:space="0" w:color="auto"/>
                                            <w:right w:val="none" w:sz="0" w:space="0" w:color="auto"/>
                                          </w:divBdr>
                                        </w:div>
                                        <w:div w:id="1148127003">
                                          <w:marLeft w:val="0"/>
                                          <w:marRight w:val="0"/>
                                          <w:marTop w:val="0"/>
                                          <w:marBottom w:val="0"/>
                                          <w:divBdr>
                                            <w:top w:val="none" w:sz="0" w:space="0" w:color="auto"/>
                                            <w:left w:val="none" w:sz="0" w:space="0" w:color="auto"/>
                                            <w:bottom w:val="none" w:sz="0" w:space="0" w:color="auto"/>
                                            <w:right w:val="none" w:sz="0" w:space="0" w:color="auto"/>
                                          </w:divBdr>
                                        </w:div>
                                        <w:div w:id="1201627726">
                                          <w:marLeft w:val="0"/>
                                          <w:marRight w:val="0"/>
                                          <w:marTop w:val="0"/>
                                          <w:marBottom w:val="0"/>
                                          <w:divBdr>
                                            <w:top w:val="none" w:sz="0" w:space="0" w:color="auto"/>
                                            <w:left w:val="none" w:sz="0" w:space="0" w:color="auto"/>
                                            <w:bottom w:val="none" w:sz="0" w:space="0" w:color="auto"/>
                                            <w:right w:val="none" w:sz="0" w:space="0" w:color="auto"/>
                                          </w:divBdr>
                                        </w:div>
                                        <w:div w:id="1237713118">
                                          <w:marLeft w:val="0"/>
                                          <w:marRight w:val="0"/>
                                          <w:marTop w:val="0"/>
                                          <w:marBottom w:val="0"/>
                                          <w:divBdr>
                                            <w:top w:val="none" w:sz="0" w:space="0" w:color="auto"/>
                                            <w:left w:val="none" w:sz="0" w:space="0" w:color="auto"/>
                                            <w:bottom w:val="none" w:sz="0" w:space="0" w:color="auto"/>
                                            <w:right w:val="none" w:sz="0" w:space="0" w:color="auto"/>
                                          </w:divBdr>
                                        </w:div>
                                        <w:div w:id="1251426146">
                                          <w:marLeft w:val="0"/>
                                          <w:marRight w:val="0"/>
                                          <w:marTop w:val="0"/>
                                          <w:marBottom w:val="0"/>
                                          <w:divBdr>
                                            <w:top w:val="none" w:sz="0" w:space="0" w:color="auto"/>
                                            <w:left w:val="none" w:sz="0" w:space="0" w:color="auto"/>
                                            <w:bottom w:val="none" w:sz="0" w:space="0" w:color="auto"/>
                                            <w:right w:val="none" w:sz="0" w:space="0" w:color="auto"/>
                                          </w:divBdr>
                                        </w:div>
                                        <w:div w:id="1294171937">
                                          <w:marLeft w:val="0"/>
                                          <w:marRight w:val="0"/>
                                          <w:marTop w:val="0"/>
                                          <w:marBottom w:val="0"/>
                                          <w:divBdr>
                                            <w:top w:val="none" w:sz="0" w:space="0" w:color="auto"/>
                                            <w:left w:val="none" w:sz="0" w:space="0" w:color="auto"/>
                                            <w:bottom w:val="none" w:sz="0" w:space="0" w:color="auto"/>
                                            <w:right w:val="none" w:sz="0" w:space="0" w:color="auto"/>
                                          </w:divBdr>
                                        </w:div>
                                        <w:div w:id="1303190883">
                                          <w:marLeft w:val="0"/>
                                          <w:marRight w:val="0"/>
                                          <w:marTop w:val="0"/>
                                          <w:marBottom w:val="0"/>
                                          <w:divBdr>
                                            <w:top w:val="none" w:sz="0" w:space="0" w:color="auto"/>
                                            <w:left w:val="none" w:sz="0" w:space="0" w:color="auto"/>
                                            <w:bottom w:val="none" w:sz="0" w:space="0" w:color="auto"/>
                                            <w:right w:val="none" w:sz="0" w:space="0" w:color="auto"/>
                                          </w:divBdr>
                                          <w:divsChild>
                                            <w:div w:id="1518763529">
                                              <w:marLeft w:val="0"/>
                                              <w:marRight w:val="150"/>
                                              <w:marTop w:val="0"/>
                                              <w:marBottom w:val="0"/>
                                              <w:divBdr>
                                                <w:top w:val="none" w:sz="0" w:space="0" w:color="auto"/>
                                                <w:left w:val="none" w:sz="0" w:space="0" w:color="auto"/>
                                                <w:bottom w:val="none" w:sz="0" w:space="0" w:color="auto"/>
                                                <w:right w:val="none" w:sz="0" w:space="0" w:color="auto"/>
                                              </w:divBdr>
                                            </w:div>
                                          </w:divsChild>
                                        </w:div>
                                        <w:div w:id="1308434162">
                                          <w:marLeft w:val="0"/>
                                          <w:marRight w:val="0"/>
                                          <w:marTop w:val="0"/>
                                          <w:marBottom w:val="0"/>
                                          <w:divBdr>
                                            <w:top w:val="none" w:sz="0" w:space="0" w:color="auto"/>
                                            <w:left w:val="none" w:sz="0" w:space="0" w:color="auto"/>
                                            <w:bottom w:val="none" w:sz="0" w:space="0" w:color="auto"/>
                                            <w:right w:val="none" w:sz="0" w:space="0" w:color="auto"/>
                                          </w:divBdr>
                                          <w:divsChild>
                                            <w:div w:id="767314367">
                                              <w:marLeft w:val="0"/>
                                              <w:marRight w:val="150"/>
                                              <w:marTop w:val="0"/>
                                              <w:marBottom w:val="0"/>
                                              <w:divBdr>
                                                <w:top w:val="none" w:sz="0" w:space="0" w:color="auto"/>
                                                <w:left w:val="none" w:sz="0" w:space="0" w:color="auto"/>
                                                <w:bottom w:val="none" w:sz="0" w:space="0" w:color="auto"/>
                                                <w:right w:val="none" w:sz="0" w:space="0" w:color="auto"/>
                                              </w:divBdr>
                                            </w:div>
                                          </w:divsChild>
                                        </w:div>
                                        <w:div w:id="1315983813">
                                          <w:marLeft w:val="0"/>
                                          <w:marRight w:val="0"/>
                                          <w:marTop w:val="0"/>
                                          <w:marBottom w:val="0"/>
                                          <w:divBdr>
                                            <w:top w:val="none" w:sz="0" w:space="0" w:color="auto"/>
                                            <w:left w:val="none" w:sz="0" w:space="0" w:color="auto"/>
                                            <w:bottom w:val="none" w:sz="0" w:space="0" w:color="auto"/>
                                            <w:right w:val="none" w:sz="0" w:space="0" w:color="auto"/>
                                          </w:divBdr>
                                        </w:div>
                                        <w:div w:id="1660501435">
                                          <w:marLeft w:val="0"/>
                                          <w:marRight w:val="0"/>
                                          <w:marTop w:val="0"/>
                                          <w:marBottom w:val="0"/>
                                          <w:divBdr>
                                            <w:top w:val="none" w:sz="0" w:space="0" w:color="auto"/>
                                            <w:left w:val="none" w:sz="0" w:space="0" w:color="auto"/>
                                            <w:bottom w:val="none" w:sz="0" w:space="0" w:color="auto"/>
                                            <w:right w:val="none" w:sz="0" w:space="0" w:color="auto"/>
                                          </w:divBdr>
                                        </w:div>
                                        <w:div w:id="1711759959">
                                          <w:marLeft w:val="0"/>
                                          <w:marRight w:val="0"/>
                                          <w:marTop w:val="0"/>
                                          <w:marBottom w:val="0"/>
                                          <w:divBdr>
                                            <w:top w:val="none" w:sz="0" w:space="0" w:color="auto"/>
                                            <w:left w:val="none" w:sz="0" w:space="0" w:color="auto"/>
                                            <w:bottom w:val="none" w:sz="0" w:space="0" w:color="auto"/>
                                            <w:right w:val="none" w:sz="0" w:space="0" w:color="auto"/>
                                          </w:divBdr>
                                        </w:div>
                                        <w:div w:id="207522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4337645">
      <w:bodyDiv w:val="1"/>
      <w:marLeft w:val="0"/>
      <w:marRight w:val="0"/>
      <w:marTop w:val="0"/>
      <w:marBottom w:val="0"/>
      <w:divBdr>
        <w:top w:val="none" w:sz="0" w:space="0" w:color="auto"/>
        <w:left w:val="none" w:sz="0" w:space="0" w:color="auto"/>
        <w:bottom w:val="none" w:sz="0" w:space="0" w:color="auto"/>
        <w:right w:val="none" w:sz="0" w:space="0" w:color="auto"/>
      </w:divBdr>
      <w:divsChild>
        <w:div w:id="1005329956">
          <w:marLeft w:val="0"/>
          <w:marRight w:val="0"/>
          <w:marTop w:val="0"/>
          <w:marBottom w:val="0"/>
          <w:divBdr>
            <w:top w:val="none" w:sz="0" w:space="0" w:color="auto"/>
            <w:left w:val="none" w:sz="0" w:space="0" w:color="auto"/>
            <w:bottom w:val="none" w:sz="0" w:space="0" w:color="auto"/>
            <w:right w:val="none" w:sz="0" w:space="0" w:color="auto"/>
          </w:divBdr>
          <w:divsChild>
            <w:div w:id="735011208">
              <w:marLeft w:val="0"/>
              <w:marRight w:val="0"/>
              <w:marTop w:val="0"/>
              <w:marBottom w:val="0"/>
              <w:divBdr>
                <w:top w:val="none" w:sz="0" w:space="0" w:color="auto"/>
                <w:left w:val="none" w:sz="0" w:space="0" w:color="auto"/>
                <w:bottom w:val="none" w:sz="0" w:space="0" w:color="auto"/>
                <w:right w:val="none" w:sz="0" w:space="0" w:color="auto"/>
              </w:divBdr>
              <w:divsChild>
                <w:div w:id="673457866">
                  <w:marLeft w:val="0"/>
                  <w:marRight w:val="0"/>
                  <w:marTop w:val="0"/>
                  <w:marBottom w:val="0"/>
                  <w:divBdr>
                    <w:top w:val="none" w:sz="0" w:space="0" w:color="auto"/>
                    <w:left w:val="none" w:sz="0" w:space="0" w:color="auto"/>
                    <w:bottom w:val="none" w:sz="0" w:space="0" w:color="auto"/>
                    <w:right w:val="none" w:sz="0" w:space="0" w:color="auto"/>
                  </w:divBdr>
                  <w:divsChild>
                    <w:div w:id="1173257669">
                      <w:marLeft w:val="0"/>
                      <w:marRight w:val="0"/>
                      <w:marTop w:val="0"/>
                      <w:marBottom w:val="0"/>
                      <w:divBdr>
                        <w:top w:val="none" w:sz="0" w:space="0" w:color="auto"/>
                        <w:left w:val="none" w:sz="0" w:space="0" w:color="auto"/>
                        <w:bottom w:val="none" w:sz="0" w:space="0" w:color="auto"/>
                        <w:right w:val="none" w:sz="0" w:space="0" w:color="auto"/>
                      </w:divBdr>
                      <w:divsChild>
                        <w:div w:id="200942463">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 w:id="1675763501">
      <w:bodyDiv w:val="1"/>
      <w:marLeft w:val="0"/>
      <w:marRight w:val="0"/>
      <w:marTop w:val="0"/>
      <w:marBottom w:val="0"/>
      <w:divBdr>
        <w:top w:val="none" w:sz="0" w:space="0" w:color="auto"/>
        <w:left w:val="none" w:sz="0" w:space="0" w:color="auto"/>
        <w:bottom w:val="none" w:sz="0" w:space="0" w:color="auto"/>
        <w:right w:val="none" w:sz="0" w:space="0" w:color="auto"/>
      </w:divBdr>
      <w:divsChild>
        <w:div w:id="1181090131">
          <w:marLeft w:val="0"/>
          <w:marRight w:val="0"/>
          <w:marTop w:val="0"/>
          <w:marBottom w:val="0"/>
          <w:divBdr>
            <w:top w:val="none" w:sz="0" w:space="0" w:color="auto"/>
            <w:left w:val="none" w:sz="0" w:space="0" w:color="auto"/>
            <w:bottom w:val="none" w:sz="0" w:space="0" w:color="auto"/>
            <w:right w:val="none" w:sz="0" w:space="0" w:color="auto"/>
          </w:divBdr>
          <w:divsChild>
            <w:div w:id="74714892">
              <w:marLeft w:val="0"/>
              <w:marRight w:val="0"/>
              <w:marTop w:val="0"/>
              <w:marBottom w:val="0"/>
              <w:divBdr>
                <w:top w:val="none" w:sz="0" w:space="0" w:color="auto"/>
                <w:left w:val="none" w:sz="0" w:space="0" w:color="auto"/>
                <w:bottom w:val="none" w:sz="0" w:space="0" w:color="auto"/>
                <w:right w:val="none" w:sz="0" w:space="0" w:color="auto"/>
              </w:divBdr>
              <w:divsChild>
                <w:div w:id="746732131">
                  <w:marLeft w:val="0"/>
                  <w:marRight w:val="0"/>
                  <w:marTop w:val="0"/>
                  <w:marBottom w:val="0"/>
                  <w:divBdr>
                    <w:top w:val="none" w:sz="0" w:space="0" w:color="auto"/>
                    <w:left w:val="none" w:sz="0" w:space="0" w:color="auto"/>
                    <w:bottom w:val="none" w:sz="0" w:space="0" w:color="auto"/>
                    <w:right w:val="none" w:sz="0" w:space="0" w:color="auto"/>
                  </w:divBdr>
                  <w:divsChild>
                    <w:div w:id="486440626">
                      <w:marLeft w:val="0"/>
                      <w:marRight w:val="0"/>
                      <w:marTop w:val="0"/>
                      <w:marBottom w:val="0"/>
                      <w:divBdr>
                        <w:top w:val="none" w:sz="0" w:space="0" w:color="auto"/>
                        <w:left w:val="none" w:sz="0" w:space="0" w:color="auto"/>
                        <w:bottom w:val="none" w:sz="0" w:space="0" w:color="auto"/>
                        <w:right w:val="none" w:sz="0" w:space="0" w:color="auto"/>
                      </w:divBdr>
                      <w:divsChild>
                        <w:div w:id="2014332677">
                          <w:marLeft w:val="0"/>
                          <w:marRight w:val="0"/>
                          <w:marTop w:val="0"/>
                          <w:marBottom w:val="0"/>
                          <w:divBdr>
                            <w:top w:val="none" w:sz="0" w:space="0" w:color="auto"/>
                            <w:left w:val="none" w:sz="0" w:space="0" w:color="auto"/>
                            <w:bottom w:val="none" w:sz="0" w:space="0" w:color="auto"/>
                            <w:right w:val="none" w:sz="0" w:space="0" w:color="auto"/>
                          </w:divBdr>
                          <w:divsChild>
                            <w:div w:id="309137185">
                              <w:marLeft w:val="0"/>
                              <w:marRight w:val="0"/>
                              <w:marTop w:val="0"/>
                              <w:marBottom w:val="0"/>
                              <w:divBdr>
                                <w:top w:val="none" w:sz="0" w:space="0" w:color="auto"/>
                                <w:left w:val="none" w:sz="0" w:space="0" w:color="auto"/>
                                <w:bottom w:val="none" w:sz="0" w:space="0" w:color="auto"/>
                                <w:right w:val="none" w:sz="0" w:space="0" w:color="auto"/>
                              </w:divBdr>
                              <w:divsChild>
                                <w:div w:id="1613242884">
                                  <w:marLeft w:val="0"/>
                                  <w:marRight w:val="0"/>
                                  <w:marTop w:val="0"/>
                                  <w:marBottom w:val="0"/>
                                  <w:divBdr>
                                    <w:top w:val="none" w:sz="0" w:space="0" w:color="auto"/>
                                    <w:left w:val="none" w:sz="0" w:space="0" w:color="auto"/>
                                    <w:bottom w:val="none" w:sz="0" w:space="0" w:color="auto"/>
                                    <w:right w:val="none" w:sz="0" w:space="0" w:color="auto"/>
                                  </w:divBdr>
                                  <w:divsChild>
                                    <w:div w:id="152991206">
                                      <w:marLeft w:val="0"/>
                                      <w:marRight w:val="0"/>
                                      <w:marTop w:val="0"/>
                                      <w:marBottom w:val="0"/>
                                      <w:divBdr>
                                        <w:top w:val="none" w:sz="0" w:space="0" w:color="auto"/>
                                        <w:left w:val="none" w:sz="0" w:space="0" w:color="auto"/>
                                        <w:bottom w:val="none" w:sz="0" w:space="0" w:color="auto"/>
                                        <w:right w:val="none" w:sz="0" w:space="0" w:color="auto"/>
                                      </w:divBdr>
                                      <w:divsChild>
                                        <w:div w:id="1904363108">
                                          <w:marLeft w:val="0"/>
                                          <w:marRight w:val="0"/>
                                          <w:marTop w:val="0"/>
                                          <w:marBottom w:val="0"/>
                                          <w:divBdr>
                                            <w:top w:val="none" w:sz="0" w:space="0" w:color="auto"/>
                                            <w:left w:val="none" w:sz="0" w:space="0" w:color="auto"/>
                                            <w:bottom w:val="none" w:sz="0" w:space="0" w:color="auto"/>
                                            <w:right w:val="none" w:sz="0" w:space="0" w:color="auto"/>
                                          </w:divBdr>
                                        </w:div>
                                        <w:div w:id="1988512382">
                                          <w:marLeft w:val="0"/>
                                          <w:marRight w:val="0"/>
                                          <w:marTop w:val="0"/>
                                          <w:marBottom w:val="0"/>
                                          <w:divBdr>
                                            <w:top w:val="none" w:sz="0" w:space="0" w:color="auto"/>
                                            <w:left w:val="none" w:sz="0" w:space="0" w:color="auto"/>
                                            <w:bottom w:val="none" w:sz="0" w:space="0" w:color="auto"/>
                                            <w:right w:val="none" w:sz="0" w:space="0" w:color="auto"/>
                                          </w:divBdr>
                                        </w:div>
                                      </w:divsChild>
                                    </w:div>
                                    <w:div w:id="224415276">
                                      <w:marLeft w:val="0"/>
                                      <w:marRight w:val="0"/>
                                      <w:marTop w:val="0"/>
                                      <w:marBottom w:val="0"/>
                                      <w:divBdr>
                                        <w:top w:val="none" w:sz="0" w:space="0" w:color="auto"/>
                                        <w:left w:val="none" w:sz="0" w:space="0" w:color="auto"/>
                                        <w:bottom w:val="none" w:sz="0" w:space="0" w:color="auto"/>
                                        <w:right w:val="none" w:sz="0" w:space="0" w:color="auto"/>
                                      </w:divBdr>
                                      <w:divsChild>
                                        <w:div w:id="845555269">
                                          <w:marLeft w:val="0"/>
                                          <w:marRight w:val="0"/>
                                          <w:marTop w:val="0"/>
                                          <w:marBottom w:val="0"/>
                                          <w:divBdr>
                                            <w:top w:val="none" w:sz="0" w:space="0" w:color="auto"/>
                                            <w:left w:val="none" w:sz="0" w:space="0" w:color="auto"/>
                                            <w:bottom w:val="none" w:sz="0" w:space="0" w:color="auto"/>
                                            <w:right w:val="none" w:sz="0" w:space="0" w:color="auto"/>
                                          </w:divBdr>
                                        </w:div>
                                        <w:div w:id="1239679283">
                                          <w:marLeft w:val="0"/>
                                          <w:marRight w:val="0"/>
                                          <w:marTop w:val="0"/>
                                          <w:marBottom w:val="0"/>
                                          <w:divBdr>
                                            <w:top w:val="none" w:sz="0" w:space="0" w:color="auto"/>
                                            <w:left w:val="none" w:sz="0" w:space="0" w:color="auto"/>
                                            <w:bottom w:val="none" w:sz="0" w:space="0" w:color="auto"/>
                                            <w:right w:val="none" w:sz="0" w:space="0" w:color="auto"/>
                                          </w:divBdr>
                                        </w:div>
                                      </w:divsChild>
                                    </w:div>
                                    <w:div w:id="1775444546">
                                      <w:marLeft w:val="0"/>
                                      <w:marRight w:val="0"/>
                                      <w:marTop w:val="0"/>
                                      <w:marBottom w:val="0"/>
                                      <w:divBdr>
                                        <w:top w:val="none" w:sz="0" w:space="0" w:color="auto"/>
                                        <w:left w:val="none" w:sz="0" w:space="0" w:color="auto"/>
                                        <w:bottom w:val="none" w:sz="0" w:space="0" w:color="auto"/>
                                        <w:right w:val="none" w:sz="0" w:space="0" w:color="auto"/>
                                      </w:divBdr>
                                      <w:divsChild>
                                        <w:div w:id="904680604">
                                          <w:marLeft w:val="0"/>
                                          <w:marRight w:val="0"/>
                                          <w:marTop w:val="0"/>
                                          <w:marBottom w:val="0"/>
                                          <w:divBdr>
                                            <w:top w:val="none" w:sz="0" w:space="0" w:color="auto"/>
                                            <w:left w:val="none" w:sz="0" w:space="0" w:color="auto"/>
                                            <w:bottom w:val="none" w:sz="0" w:space="0" w:color="auto"/>
                                            <w:right w:val="none" w:sz="0" w:space="0" w:color="auto"/>
                                          </w:divBdr>
                                        </w:div>
                                        <w:div w:id="2119181994">
                                          <w:marLeft w:val="0"/>
                                          <w:marRight w:val="0"/>
                                          <w:marTop w:val="0"/>
                                          <w:marBottom w:val="0"/>
                                          <w:divBdr>
                                            <w:top w:val="none" w:sz="0" w:space="0" w:color="auto"/>
                                            <w:left w:val="none" w:sz="0" w:space="0" w:color="auto"/>
                                            <w:bottom w:val="none" w:sz="0" w:space="0" w:color="auto"/>
                                            <w:right w:val="none" w:sz="0" w:space="0" w:color="auto"/>
                                          </w:divBdr>
                                        </w:div>
                                      </w:divsChild>
                                    </w:div>
                                    <w:div w:id="1799295045">
                                      <w:marLeft w:val="0"/>
                                      <w:marRight w:val="0"/>
                                      <w:marTop w:val="0"/>
                                      <w:marBottom w:val="0"/>
                                      <w:divBdr>
                                        <w:top w:val="none" w:sz="0" w:space="0" w:color="auto"/>
                                        <w:left w:val="none" w:sz="0" w:space="0" w:color="auto"/>
                                        <w:bottom w:val="none" w:sz="0" w:space="0" w:color="auto"/>
                                        <w:right w:val="none" w:sz="0" w:space="0" w:color="auto"/>
                                      </w:divBdr>
                                      <w:divsChild>
                                        <w:div w:id="859559">
                                          <w:marLeft w:val="0"/>
                                          <w:marRight w:val="0"/>
                                          <w:marTop w:val="0"/>
                                          <w:marBottom w:val="0"/>
                                          <w:divBdr>
                                            <w:top w:val="none" w:sz="0" w:space="0" w:color="auto"/>
                                            <w:left w:val="none" w:sz="0" w:space="0" w:color="auto"/>
                                            <w:bottom w:val="none" w:sz="0" w:space="0" w:color="auto"/>
                                            <w:right w:val="none" w:sz="0" w:space="0" w:color="auto"/>
                                          </w:divBdr>
                                        </w:div>
                                        <w:div w:id="314531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78580206">
      <w:bodyDiv w:val="1"/>
      <w:marLeft w:val="0"/>
      <w:marRight w:val="0"/>
      <w:marTop w:val="0"/>
      <w:marBottom w:val="0"/>
      <w:divBdr>
        <w:top w:val="none" w:sz="0" w:space="0" w:color="auto"/>
        <w:left w:val="none" w:sz="0" w:space="0" w:color="auto"/>
        <w:bottom w:val="none" w:sz="0" w:space="0" w:color="auto"/>
        <w:right w:val="none" w:sz="0" w:space="0" w:color="auto"/>
      </w:divBdr>
      <w:divsChild>
        <w:div w:id="1501233925">
          <w:marLeft w:val="0"/>
          <w:marRight w:val="0"/>
          <w:marTop w:val="0"/>
          <w:marBottom w:val="0"/>
          <w:divBdr>
            <w:top w:val="none" w:sz="0" w:space="0" w:color="auto"/>
            <w:left w:val="none" w:sz="0" w:space="0" w:color="auto"/>
            <w:bottom w:val="none" w:sz="0" w:space="0" w:color="auto"/>
            <w:right w:val="none" w:sz="0" w:space="0" w:color="auto"/>
          </w:divBdr>
          <w:divsChild>
            <w:div w:id="44062098">
              <w:marLeft w:val="0"/>
              <w:marRight w:val="0"/>
              <w:marTop w:val="0"/>
              <w:marBottom w:val="0"/>
              <w:divBdr>
                <w:top w:val="none" w:sz="0" w:space="0" w:color="auto"/>
                <w:left w:val="none" w:sz="0" w:space="0" w:color="auto"/>
                <w:bottom w:val="none" w:sz="0" w:space="0" w:color="auto"/>
                <w:right w:val="none" w:sz="0" w:space="0" w:color="auto"/>
              </w:divBdr>
              <w:divsChild>
                <w:div w:id="1708993823">
                  <w:marLeft w:val="0"/>
                  <w:marRight w:val="0"/>
                  <w:marTop w:val="0"/>
                  <w:marBottom w:val="0"/>
                  <w:divBdr>
                    <w:top w:val="none" w:sz="0" w:space="0" w:color="auto"/>
                    <w:left w:val="none" w:sz="0" w:space="0" w:color="auto"/>
                    <w:bottom w:val="none" w:sz="0" w:space="0" w:color="auto"/>
                    <w:right w:val="none" w:sz="0" w:space="0" w:color="auto"/>
                  </w:divBdr>
                  <w:divsChild>
                    <w:div w:id="1835147849">
                      <w:marLeft w:val="0"/>
                      <w:marRight w:val="0"/>
                      <w:marTop w:val="0"/>
                      <w:marBottom w:val="0"/>
                      <w:divBdr>
                        <w:top w:val="none" w:sz="0" w:space="0" w:color="auto"/>
                        <w:left w:val="none" w:sz="0" w:space="0" w:color="auto"/>
                        <w:bottom w:val="none" w:sz="0" w:space="0" w:color="auto"/>
                        <w:right w:val="none" w:sz="0" w:space="0" w:color="auto"/>
                      </w:divBdr>
                      <w:divsChild>
                        <w:div w:id="939989287">
                          <w:marLeft w:val="0"/>
                          <w:marRight w:val="0"/>
                          <w:marTop w:val="0"/>
                          <w:marBottom w:val="0"/>
                          <w:divBdr>
                            <w:top w:val="none" w:sz="0" w:space="0" w:color="auto"/>
                            <w:left w:val="none" w:sz="0" w:space="0" w:color="auto"/>
                            <w:bottom w:val="none" w:sz="0" w:space="0" w:color="auto"/>
                            <w:right w:val="none" w:sz="0" w:space="0" w:color="auto"/>
                          </w:divBdr>
                          <w:divsChild>
                            <w:div w:id="1184444401">
                              <w:marLeft w:val="0"/>
                              <w:marRight w:val="0"/>
                              <w:marTop w:val="0"/>
                              <w:marBottom w:val="0"/>
                              <w:divBdr>
                                <w:top w:val="none" w:sz="0" w:space="0" w:color="auto"/>
                                <w:left w:val="none" w:sz="0" w:space="0" w:color="auto"/>
                                <w:bottom w:val="none" w:sz="0" w:space="0" w:color="auto"/>
                                <w:right w:val="none" w:sz="0" w:space="0" w:color="auto"/>
                              </w:divBdr>
                              <w:divsChild>
                                <w:div w:id="282733536">
                                  <w:marLeft w:val="0"/>
                                  <w:marRight w:val="0"/>
                                  <w:marTop w:val="0"/>
                                  <w:marBottom w:val="0"/>
                                  <w:divBdr>
                                    <w:top w:val="none" w:sz="0" w:space="0" w:color="auto"/>
                                    <w:left w:val="none" w:sz="0" w:space="0" w:color="auto"/>
                                    <w:bottom w:val="none" w:sz="0" w:space="0" w:color="auto"/>
                                    <w:right w:val="none" w:sz="0" w:space="0" w:color="auto"/>
                                  </w:divBdr>
                                  <w:divsChild>
                                    <w:div w:id="1047030001">
                                      <w:marLeft w:val="0"/>
                                      <w:marRight w:val="0"/>
                                      <w:marTop w:val="0"/>
                                      <w:marBottom w:val="0"/>
                                      <w:divBdr>
                                        <w:top w:val="none" w:sz="0" w:space="0" w:color="auto"/>
                                        <w:left w:val="none" w:sz="0" w:space="0" w:color="auto"/>
                                        <w:bottom w:val="none" w:sz="0" w:space="0" w:color="auto"/>
                                        <w:right w:val="none" w:sz="0" w:space="0" w:color="auto"/>
                                      </w:divBdr>
                                      <w:divsChild>
                                        <w:div w:id="664363129">
                                          <w:marLeft w:val="0"/>
                                          <w:marRight w:val="0"/>
                                          <w:marTop w:val="0"/>
                                          <w:marBottom w:val="0"/>
                                          <w:divBdr>
                                            <w:top w:val="none" w:sz="0" w:space="0" w:color="auto"/>
                                            <w:left w:val="none" w:sz="0" w:space="0" w:color="auto"/>
                                            <w:bottom w:val="none" w:sz="0" w:space="0" w:color="auto"/>
                                            <w:right w:val="none" w:sz="0" w:space="0" w:color="auto"/>
                                          </w:divBdr>
                                          <w:divsChild>
                                            <w:div w:id="172571116">
                                              <w:marLeft w:val="0"/>
                                              <w:marRight w:val="0"/>
                                              <w:marTop w:val="0"/>
                                              <w:marBottom w:val="0"/>
                                              <w:divBdr>
                                                <w:top w:val="none" w:sz="0" w:space="0" w:color="auto"/>
                                                <w:left w:val="none" w:sz="0" w:space="0" w:color="auto"/>
                                                <w:bottom w:val="none" w:sz="0" w:space="0" w:color="auto"/>
                                                <w:right w:val="none" w:sz="0" w:space="0" w:color="auto"/>
                                              </w:divBdr>
                                            </w:div>
                                          </w:divsChild>
                                        </w:div>
                                        <w:div w:id="1034387273">
                                          <w:marLeft w:val="0"/>
                                          <w:marRight w:val="0"/>
                                          <w:marTop w:val="0"/>
                                          <w:marBottom w:val="0"/>
                                          <w:divBdr>
                                            <w:top w:val="none" w:sz="0" w:space="0" w:color="auto"/>
                                            <w:left w:val="none" w:sz="0" w:space="0" w:color="auto"/>
                                            <w:bottom w:val="none" w:sz="0" w:space="0" w:color="auto"/>
                                            <w:right w:val="none" w:sz="0" w:space="0" w:color="auto"/>
                                          </w:divBdr>
                                        </w:div>
                                        <w:div w:id="1941528788">
                                          <w:marLeft w:val="0"/>
                                          <w:marRight w:val="0"/>
                                          <w:marTop w:val="0"/>
                                          <w:marBottom w:val="0"/>
                                          <w:divBdr>
                                            <w:top w:val="none" w:sz="0" w:space="0" w:color="auto"/>
                                            <w:left w:val="none" w:sz="0" w:space="0" w:color="auto"/>
                                            <w:bottom w:val="none" w:sz="0" w:space="0" w:color="auto"/>
                                            <w:right w:val="none" w:sz="0" w:space="0" w:color="auto"/>
                                          </w:divBdr>
                                          <w:divsChild>
                                            <w:div w:id="139107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5147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79039578">
      <w:bodyDiv w:val="1"/>
      <w:marLeft w:val="0"/>
      <w:marRight w:val="0"/>
      <w:marTop w:val="0"/>
      <w:marBottom w:val="0"/>
      <w:divBdr>
        <w:top w:val="none" w:sz="0" w:space="0" w:color="auto"/>
        <w:left w:val="none" w:sz="0" w:space="0" w:color="auto"/>
        <w:bottom w:val="none" w:sz="0" w:space="0" w:color="auto"/>
        <w:right w:val="none" w:sz="0" w:space="0" w:color="auto"/>
      </w:divBdr>
      <w:divsChild>
        <w:div w:id="1136989838">
          <w:marLeft w:val="0"/>
          <w:marRight w:val="0"/>
          <w:marTop w:val="0"/>
          <w:marBottom w:val="0"/>
          <w:divBdr>
            <w:top w:val="none" w:sz="0" w:space="0" w:color="auto"/>
            <w:left w:val="none" w:sz="0" w:space="0" w:color="auto"/>
            <w:bottom w:val="none" w:sz="0" w:space="0" w:color="auto"/>
            <w:right w:val="none" w:sz="0" w:space="0" w:color="auto"/>
          </w:divBdr>
          <w:divsChild>
            <w:div w:id="987248128">
              <w:marLeft w:val="0"/>
              <w:marRight w:val="0"/>
              <w:marTop w:val="0"/>
              <w:marBottom w:val="0"/>
              <w:divBdr>
                <w:top w:val="none" w:sz="0" w:space="0" w:color="auto"/>
                <w:left w:val="none" w:sz="0" w:space="0" w:color="auto"/>
                <w:bottom w:val="none" w:sz="0" w:space="0" w:color="auto"/>
                <w:right w:val="none" w:sz="0" w:space="0" w:color="auto"/>
              </w:divBdr>
              <w:divsChild>
                <w:div w:id="1088890153">
                  <w:marLeft w:val="0"/>
                  <w:marRight w:val="0"/>
                  <w:marTop w:val="0"/>
                  <w:marBottom w:val="0"/>
                  <w:divBdr>
                    <w:top w:val="none" w:sz="0" w:space="0" w:color="auto"/>
                    <w:left w:val="none" w:sz="0" w:space="0" w:color="auto"/>
                    <w:bottom w:val="none" w:sz="0" w:space="0" w:color="auto"/>
                    <w:right w:val="none" w:sz="0" w:space="0" w:color="auto"/>
                  </w:divBdr>
                  <w:divsChild>
                    <w:div w:id="1563440460">
                      <w:marLeft w:val="0"/>
                      <w:marRight w:val="0"/>
                      <w:marTop w:val="0"/>
                      <w:marBottom w:val="0"/>
                      <w:divBdr>
                        <w:top w:val="none" w:sz="0" w:space="0" w:color="auto"/>
                        <w:left w:val="none" w:sz="0" w:space="0" w:color="auto"/>
                        <w:bottom w:val="none" w:sz="0" w:space="0" w:color="auto"/>
                        <w:right w:val="none" w:sz="0" w:space="0" w:color="auto"/>
                      </w:divBdr>
                      <w:divsChild>
                        <w:div w:id="1687445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0921881">
              <w:marLeft w:val="0"/>
              <w:marRight w:val="0"/>
              <w:marTop w:val="0"/>
              <w:marBottom w:val="0"/>
              <w:divBdr>
                <w:top w:val="none" w:sz="0" w:space="0" w:color="auto"/>
                <w:left w:val="none" w:sz="0" w:space="0" w:color="auto"/>
                <w:bottom w:val="none" w:sz="0" w:space="0" w:color="auto"/>
                <w:right w:val="none" w:sz="0" w:space="0" w:color="auto"/>
              </w:divBdr>
              <w:divsChild>
                <w:div w:id="176680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005697">
          <w:marLeft w:val="0"/>
          <w:marRight w:val="0"/>
          <w:marTop w:val="0"/>
          <w:marBottom w:val="0"/>
          <w:divBdr>
            <w:top w:val="none" w:sz="0" w:space="0" w:color="auto"/>
            <w:left w:val="none" w:sz="0" w:space="0" w:color="auto"/>
            <w:bottom w:val="none" w:sz="0" w:space="0" w:color="auto"/>
            <w:right w:val="none" w:sz="0" w:space="0" w:color="auto"/>
          </w:divBdr>
        </w:div>
      </w:divsChild>
    </w:div>
    <w:div w:id="1680814565">
      <w:bodyDiv w:val="1"/>
      <w:marLeft w:val="0"/>
      <w:marRight w:val="0"/>
      <w:marTop w:val="0"/>
      <w:marBottom w:val="0"/>
      <w:divBdr>
        <w:top w:val="none" w:sz="0" w:space="0" w:color="auto"/>
        <w:left w:val="none" w:sz="0" w:space="0" w:color="auto"/>
        <w:bottom w:val="none" w:sz="0" w:space="0" w:color="auto"/>
        <w:right w:val="none" w:sz="0" w:space="0" w:color="auto"/>
      </w:divBdr>
    </w:div>
    <w:div w:id="1684748933">
      <w:bodyDiv w:val="1"/>
      <w:marLeft w:val="0"/>
      <w:marRight w:val="0"/>
      <w:marTop w:val="0"/>
      <w:marBottom w:val="0"/>
      <w:divBdr>
        <w:top w:val="none" w:sz="0" w:space="0" w:color="auto"/>
        <w:left w:val="none" w:sz="0" w:space="0" w:color="auto"/>
        <w:bottom w:val="none" w:sz="0" w:space="0" w:color="auto"/>
        <w:right w:val="none" w:sz="0" w:space="0" w:color="auto"/>
      </w:divBdr>
    </w:div>
    <w:div w:id="1686010733">
      <w:bodyDiv w:val="1"/>
      <w:marLeft w:val="0"/>
      <w:marRight w:val="0"/>
      <w:marTop w:val="0"/>
      <w:marBottom w:val="0"/>
      <w:divBdr>
        <w:top w:val="none" w:sz="0" w:space="0" w:color="auto"/>
        <w:left w:val="none" w:sz="0" w:space="0" w:color="auto"/>
        <w:bottom w:val="none" w:sz="0" w:space="0" w:color="auto"/>
        <w:right w:val="none" w:sz="0" w:space="0" w:color="auto"/>
      </w:divBdr>
      <w:divsChild>
        <w:div w:id="2079816048">
          <w:marLeft w:val="0"/>
          <w:marRight w:val="0"/>
          <w:marTop w:val="0"/>
          <w:marBottom w:val="0"/>
          <w:divBdr>
            <w:top w:val="none" w:sz="0" w:space="0" w:color="auto"/>
            <w:left w:val="none" w:sz="0" w:space="0" w:color="auto"/>
            <w:bottom w:val="none" w:sz="0" w:space="0" w:color="auto"/>
            <w:right w:val="none" w:sz="0" w:space="0" w:color="auto"/>
          </w:divBdr>
          <w:divsChild>
            <w:div w:id="1217472988">
              <w:marLeft w:val="0"/>
              <w:marRight w:val="0"/>
              <w:marTop w:val="0"/>
              <w:marBottom w:val="0"/>
              <w:divBdr>
                <w:top w:val="none" w:sz="0" w:space="0" w:color="auto"/>
                <w:left w:val="none" w:sz="0" w:space="0" w:color="auto"/>
                <w:bottom w:val="none" w:sz="0" w:space="0" w:color="auto"/>
                <w:right w:val="none" w:sz="0" w:space="0" w:color="auto"/>
              </w:divBdr>
              <w:divsChild>
                <w:div w:id="644550032">
                  <w:marLeft w:val="0"/>
                  <w:marRight w:val="0"/>
                  <w:marTop w:val="0"/>
                  <w:marBottom w:val="0"/>
                  <w:divBdr>
                    <w:top w:val="none" w:sz="0" w:space="0" w:color="auto"/>
                    <w:left w:val="none" w:sz="0" w:space="0" w:color="auto"/>
                    <w:bottom w:val="none" w:sz="0" w:space="0" w:color="auto"/>
                    <w:right w:val="none" w:sz="0" w:space="0" w:color="auto"/>
                  </w:divBdr>
                  <w:divsChild>
                    <w:div w:id="204490307">
                      <w:marLeft w:val="0"/>
                      <w:marRight w:val="0"/>
                      <w:marTop w:val="0"/>
                      <w:marBottom w:val="0"/>
                      <w:divBdr>
                        <w:top w:val="none" w:sz="0" w:space="0" w:color="auto"/>
                        <w:left w:val="none" w:sz="0" w:space="0" w:color="auto"/>
                        <w:bottom w:val="none" w:sz="0" w:space="0" w:color="auto"/>
                        <w:right w:val="none" w:sz="0" w:space="0" w:color="auto"/>
                      </w:divBdr>
                      <w:divsChild>
                        <w:div w:id="1134832673">
                          <w:marLeft w:val="0"/>
                          <w:marRight w:val="0"/>
                          <w:marTop w:val="0"/>
                          <w:marBottom w:val="0"/>
                          <w:divBdr>
                            <w:top w:val="none" w:sz="0" w:space="0" w:color="auto"/>
                            <w:left w:val="none" w:sz="0" w:space="0" w:color="auto"/>
                            <w:bottom w:val="none" w:sz="0" w:space="0" w:color="auto"/>
                            <w:right w:val="none" w:sz="0" w:space="0" w:color="auto"/>
                          </w:divBdr>
                          <w:divsChild>
                            <w:div w:id="146407973">
                              <w:marLeft w:val="0"/>
                              <w:marRight w:val="0"/>
                              <w:marTop w:val="0"/>
                              <w:marBottom w:val="0"/>
                              <w:divBdr>
                                <w:top w:val="none" w:sz="0" w:space="0" w:color="auto"/>
                                <w:left w:val="none" w:sz="0" w:space="0" w:color="auto"/>
                                <w:bottom w:val="none" w:sz="0" w:space="0" w:color="auto"/>
                                <w:right w:val="none" w:sz="0" w:space="0" w:color="auto"/>
                              </w:divBdr>
                              <w:divsChild>
                                <w:div w:id="276878">
                                  <w:marLeft w:val="0"/>
                                  <w:marRight w:val="0"/>
                                  <w:marTop w:val="0"/>
                                  <w:marBottom w:val="0"/>
                                  <w:divBdr>
                                    <w:top w:val="none" w:sz="0" w:space="0" w:color="auto"/>
                                    <w:left w:val="none" w:sz="0" w:space="0" w:color="auto"/>
                                    <w:bottom w:val="none" w:sz="0" w:space="0" w:color="auto"/>
                                    <w:right w:val="none" w:sz="0" w:space="0" w:color="auto"/>
                                  </w:divBdr>
                                  <w:divsChild>
                                    <w:div w:id="1059789759">
                                      <w:marLeft w:val="0"/>
                                      <w:marRight w:val="0"/>
                                      <w:marTop w:val="0"/>
                                      <w:marBottom w:val="0"/>
                                      <w:divBdr>
                                        <w:top w:val="none" w:sz="0" w:space="0" w:color="auto"/>
                                        <w:left w:val="none" w:sz="0" w:space="0" w:color="auto"/>
                                        <w:bottom w:val="none" w:sz="0" w:space="0" w:color="auto"/>
                                        <w:right w:val="none" w:sz="0" w:space="0" w:color="auto"/>
                                      </w:divBdr>
                                      <w:divsChild>
                                        <w:div w:id="1659722983">
                                          <w:marLeft w:val="0"/>
                                          <w:marRight w:val="0"/>
                                          <w:marTop w:val="0"/>
                                          <w:marBottom w:val="0"/>
                                          <w:divBdr>
                                            <w:top w:val="none" w:sz="0" w:space="0" w:color="auto"/>
                                            <w:left w:val="none" w:sz="0" w:space="0" w:color="auto"/>
                                            <w:bottom w:val="none" w:sz="0" w:space="0" w:color="auto"/>
                                            <w:right w:val="none" w:sz="0" w:space="0" w:color="auto"/>
                                          </w:divBdr>
                                          <w:divsChild>
                                            <w:div w:id="140772473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86977720">
      <w:bodyDiv w:val="1"/>
      <w:marLeft w:val="0"/>
      <w:marRight w:val="0"/>
      <w:marTop w:val="0"/>
      <w:marBottom w:val="0"/>
      <w:divBdr>
        <w:top w:val="none" w:sz="0" w:space="0" w:color="auto"/>
        <w:left w:val="none" w:sz="0" w:space="0" w:color="auto"/>
        <w:bottom w:val="none" w:sz="0" w:space="0" w:color="auto"/>
        <w:right w:val="none" w:sz="0" w:space="0" w:color="auto"/>
      </w:divBdr>
    </w:div>
    <w:div w:id="1690793218">
      <w:bodyDiv w:val="1"/>
      <w:marLeft w:val="0"/>
      <w:marRight w:val="0"/>
      <w:marTop w:val="0"/>
      <w:marBottom w:val="0"/>
      <w:divBdr>
        <w:top w:val="none" w:sz="0" w:space="0" w:color="auto"/>
        <w:left w:val="none" w:sz="0" w:space="0" w:color="auto"/>
        <w:bottom w:val="none" w:sz="0" w:space="0" w:color="auto"/>
        <w:right w:val="none" w:sz="0" w:space="0" w:color="auto"/>
      </w:divBdr>
    </w:div>
    <w:div w:id="1692761094">
      <w:bodyDiv w:val="1"/>
      <w:marLeft w:val="0"/>
      <w:marRight w:val="0"/>
      <w:marTop w:val="0"/>
      <w:marBottom w:val="0"/>
      <w:divBdr>
        <w:top w:val="none" w:sz="0" w:space="0" w:color="auto"/>
        <w:left w:val="none" w:sz="0" w:space="0" w:color="auto"/>
        <w:bottom w:val="none" w:sz="0" w:space="0" w:color="auto"/>
        <w:right w:val="none" w:sz="0" w:space="0" w:color="auto"/>
      </w:divBdr>
      <w:divsChild>
        <w:div w:id="844201905">
          <w:marLeft w:val="0"/>
          <w:marRight w:val="0"/>
          <w:marTop w:val="0"/>
          <w:marBottom w:val="0"/>
          <w:divBdr>
            <w:top w:val="none" w:sz="0" w:space="0" w:color="auto"/>
            <w:left w:val="none" w:sz="0" w:space="0" w:color="auto"/>
            <w:bottom w:val="none" w:sz="0" w:space="0" w:color="auto"/>
            <w:right w:val="none" w:sz="0" w:space="0" w:color="auto"/>
          </w:divBdr>
          <w:divsChild>
            <w:div w:id="1018195880">
              <w:marLeft w:val="0"/>
              <w:marRight w:val="0"/>
              <w:marTop w:val="0"/>
              <w:marBottom w:val="0"/>
              <w:divBdr>
                <w:top w:val="none" w:sz="0" w:space="0" w:color="auto"/>
                <w:left w:val="none" w:sz="0" w:space="0" w:color="auto"/>
                <w:bottom w:val="none" w:sz="0" w:space="0" w:color="auto"/>
                <w:right w:val="none" w:sz="0" w:space="0" w:color="auto"/>
              </w:divBdr>
              <w:divsChild>
                <w:div w:id="692344636">
                  <w:marLeft w:val="0"/>
                  <w:marRight w:val="0"/>
                  <w:marTop w:val="0"/>
                  <w:marBottom w:val="0"/>
                  <w:divBdr>
                    <w:top w:val="none" w:sz="0" w:space="0" w:color="auto"/>
                    <w:left w:val="none" w:sz="0" w:space="0" w:color="auto"/>
                    <w:bottom w:val="none" w:sz="0" w:space="0" w:color="auto"/>
                    <w:right w:val="none" w:sz="0" w:space="0" w:color="auto"/>
                  </w:divBdr>
                  <w:divsChild>
                    <w:div w:id="1666320532">
                      <w:marLeft w:val="0"/>
                      <w:marRight w:val="0"/>
                      <w:marTop w:val="0"/>
                      <w:marBottom w:val="0"/>
                      <w:divBdr>
                        <w:top w:val="none" w:sz="0" w:space="0" w:color="auto"/>
                        <w:left w:val="none" w:sz="0" w:space="0" w:color="auto"/>
                        <w:bottom w:val="none" w:sz="0" w:space="0" w:color="auto"/>
                        <w:right w:val="none" w:sz="0" w:space="0" w:color="auto"/>
                      </w:divBdr>
                      <w:divsChild>
                        <w:div w:id="852035884">
                          <w:marLeft w:val="0"/>
                          <w:marRight w:val="0"/>
                          <w:marTop w:val="0"/>
                          <w:marBottom w:val="0"/>
                          <w:divBdr>
                            <w:top w:val="none" w:sz="0" w:space="0" w:color="auto"/>
                            <w:left w:val="none" w:sz="0" w:space="0" w:color="auto"/>
                            <w:bottom w:val="none" w:sz="0" w:space="0" w:color="auto"/>
                            <w:right w:val="none" w:sz="0" w:space="0" w:color="auto"/>
                          </w:divBdr>
                          <w:divsChild>
                            <w:div w:id="1797722805">
                              <w:marLeft w:val="0"/>
                              <w:marRight w:val="0"/>
                              <w:marTop w:val="0"/>
                              <w:marBottom w:val="0"/>
                              <w:divBdr>
                                <w:top w:val="none" w:sz="0" w:space="0" w:color="auto"/>
                                <w:left w:val="none" w:sz="0" w:space="0" w:color="auto"/>
                                <w:bottom w:val="none" w:sz="0" w:space="0" w:color="auto"/>
                                <w:right w:val="none" w:sz="0" w:space="0" w:color="auto"/>
                              </w:divBdr>
                              <w:divsChild>
                                <w:div w:id="452945907">
                                  <w:marLeft w:val="0"/>
                                  <w:marRight w:val="0"/>
                                  <w:marTop w:val="0"/>
                                  <w:marBottom w:val="0"/>
                                  <w:divBdr>
                                    <w:top w:val="none" w:sz="0" w:space="0" w:color="auto"/>
                                    <w:left w:val="none" w:sz="0" w:space="0" w:color="auto"/>
                                    <w:bottom w:val="none" w:sz="0" w:space="0" w:color="auto"/>
                                    <w:right w:val="none" w:sz="0" w:space="0" w:color="auto"/>
                                  </w:divBdr>
                                  <w:divsChild>
                                    <w:div w:id="678850205">
                                      <w:marLeft w:val="0"/>
                                      <w:marRight w:val="0"/>
                                      <w:marTop w:val="0"/>
                                      <w:marBottom w:val="0"/>
                                      <w:divBdr>
                                        <w:top w:val="none" w:sz="0" w:space="0" w:color="auto"/>
                                        <w:left w:val="none" w:sz="0" w:space="0" w:color="auto"/>
                                        <w:bottom w:val="none" w:sz="0" w:space="0" w:color="auto"/>
                                        <w:right w:val="none" w:sz="0" w:space="0" w:color="auto"/>
                                      </w:divBdr>
                                      <w:divsChild>
                                        <w:div w:id="63575336">
                                          <w:marLeft w:val="0"/>
                                          <w:marRight w:val="0"/>
                                          <w:marTop w:val="0"/>
                                          <w:marBottom w:val="0"/>
                                          <w:divBdr>
                                            <w:top w:val="none" w:sz="0" w:space="0" w:color="auto"/>
                                            <w:left w:val="none" w:sz="0" w:space="0" w:color="auto"/>
                                            <w:bottom w:val="none" w:sz="0" w:space="0" w:color="auto"/>
                                            <w:right w:val="none" w:sz="0" w:space="0" w:color="auto"/>
                                          </w:divBdr>
                                          <w:divsChild>
                                            <w:div w:id="1604219315">
                                              <w:marLeft w:val="0"/>
                                              <w:marRight w:val="150"/>
                                              <w:marTop w:val="0"/>
                                              <w:marBottom w:val="0"/>
                                              <w:divBdr>
                                                <w:top w:val="none" w:sz="0" w:space="0" w:color="auto"/>
                                                <w:left w:val="none" w:sz="0" w:space="0" w:color="auto"/>
                                                <w:bottom w:val="none" w:sz="0" w:space="0" w:color="auto"/>
                                                <w:right w:val="none" w:sz="0" w:space="0" w:color="auto"/>
                                              </w:divBdr>
                                            </w:div>
                                          </w:divsChild>
                                        </w:div>
                                        <w:div w:id="250630922">
                                          <w:marLeft w:val="0"/>
                                          <w:marRight w:val="0"/>
                                          <w:marTop w:val="0"/>
                                          <w:marBottom w:val="0"/>
                                          <w:divBdr>
                                            <w:top w:val="none" w:sz="0" w:space="0" w:color="auto"/>
                                            <w:left w:val="none" w:sz="0" w:space="0" w:color="auto"/>
                                            <w:bottom w:val="none" w:sz="0" w:space="0" w:color="auto"/>
                                            <w:right w:val="none" w:sz="0" w:space="0" w:color="auto"/>
                                          </w:divBdr>
                                          <w:divsChild>
                                            <w:div w:id="663778332">
                                              <w:marLeft w:val="0"/>
                                              <w:marRight w:val="150"/>
                                              <w:marTop w:val="0"/>
                                              <w:marBottom w:val="0"/>
                                              <w:divBdr>
                                                <w:top w:val="none" w:sz="0" w:space="0" w:color="auto"/>
                                                <w:left w:val="none" w:sz="0" w:space="0" w:color="auto"/>
                                                <w:bottom w:val="none" w:sz="0" w:space="0" w:color="auto"/>
                                                <w:right w:val="none" w:sz="0" w:space="0" w:color="auto"/>
                                              </w:divBdr>
                                            </w:div>
                                          </w:divsChild>
                                        </w:div>
                                        <w:div w:id="363748980">
                                          <w:marLeft w:val="0"/>
                                          <w:marRight w:val="0"/>
                                          <w:marTop w:val="0"/>
                                          <w:marBottom w:val="0"/>
                                          <w:divBdr>
                                            <w:top w:val="none" w:sz="0" w:space="0" w:color="auto"/>
                                            <w:left w:val="none" w:sz="0" w:space="0" w:color="auto"/>
                                            <w:bottom w:val="none" w:sz="0" w:space="0" w:color="auto"/>
                                            <w:right w:val="none" w:sz="0" w:space="0" w:color="auto"/>
                                          </w:divBdr>
                                        </w:div>
                                        <w:div w:id="498352083">
                                          <w:marLeft w:val="0"/>
                                          <w:marRight w:val="0"/>
                                          <w:marTop w:val="0"/>
                                          <w:marBottom w:val="0"/>
                                          <w:divBdr>
                                            <w:top w:val="none" w:sz="0" w:space="0" w:color="auto"/>
                                            <w:left w:val="none" w:sz="0" w:space="0" w:color="auto"/>
                                            <w:bottom w:val="none" w:sz="0" w:space="0" w:color="auto"/>
                                            <w:right w:val="none" w:sz="0" w:space="0" w:color="auto"/>
                                          </w:divBdr>
                                        </w:div>
                                        <w:div w:id="530454628">
                                          <w:marLeft w:val="0"/>
                                          <w:marRight w:val="0"/>
                                          <w:marTop w:val="0"/>
                                          <w:marBottom w:val="0"/>
                                          <w:divBdr>
                                            <w:top w:val="none" w:sz="0" w:space="0" w:color="auto"/>
                                            <w:left w:val="none" w:sz="0" w:space="0" w:color="auto"/>
                                            <w:bottom w:val="none" w:sz="0" w:space="0" w:color="auto"/>
                                            <w:right w:val="none" w:sz="0" w:space="0" w:color="auto"/>
                                          </w:divBdr>
                                        </w:div>
                                        <w:div w:id="699627144">
                                          <w:marLeft w:val="0"/>
                                          <w:marRight w:val="0"/>
                                          <w:marTop w:val="0"/>
                                          <w:marBottom w:val="0"/>
                                          <w:divBdr>
                                            <w:top w:val="none" w:sz="0" w:space="0" w:color="auto"/>
                                            <w:left w:val="none" w:sz="0" w:space="0" w:color="auto"/>
                                            <w:bottom w:val="none" w:sz="0" w:space="0" w:color="auto"/>
                                            <w:right w:val="none" w:sz="0" w:space="0" w:color="auto"/>
                                          </w:divBdr>
                                        </w:div>
                                        <w:div w:id="734593131">
                                          <w:marLeft w:val="0"/>
                                          <w:marRight w:val="0"/>
                                          <w:marTop w:val="0"/>
                                          <w:marBottom w:val="0"/>
                                          <w:divBdr>
                                            <w:top w:val="none" w:sz="0" w:space="0" w:color="auto"/>
                                            <w:left w:val="none" w:sz="0" w:space="0" w:color="auto"/>
                                            <w:bottom w:val="none" w:sz="0" w:space="0" w:color="auto"/>
                                            <w:right w:val="none" w:sz="0" w:space="0" w:color="auto"/>
                                          </w:divBdr>
                                        </w:div>
                                        <w:div w:id="966466570">
                                          <w:marLeft w:val="0"/>
                                          <w:marRight w:val="0"/>
                                          <w:marTop w:val="0"/>
                                          <w:marBottom w:val="0"/>
                                          <w:divBdr>
                                            <w:top w:val="none" w:sz="0" w:space="0" w:color="auto"/>
                                            <w:left w:val="none" w:sz="0" w:space="0" w:color="auto"/>
                                            <w:bottom w:val="none" w:sz="0" w:space="0" w:color="auto"/>
                                            <w:right w:val="none" w:sz="0" w:space="0" w:color="auto"/>
                                          </w:divBdr>
                                        </w:div>
                                        <w:div w:id="1014920342">
                                          <w:marLeft w:val="0"/>
                                          <w:marRight w:val="0"/>
                                          <w:marTop w:val="0"/>
                                          <w:marBottom w:val="0"/>
                                          <w:divBdr>
                                            <w:top w:val="none" w:sz="0" w:space="0" w:color="auto"/>
                                            <w:left w:val="none" w:sz="0" w:space="0" w:color="auto"/>
                                            <w:bottom w:val="none" w:sz="0" w:space="0" w:color="auto"/>
                                            <w:right w:val="none" w:sz="0" w:space="0" w:color="auto"/>
                                          </w:divBdr>
                                          <w:divsChild>
                                            <w:div w:id="955911861">
                                              <w:marLeft w:val="0"/>
                                              <w:marRight w:val="150"/>
                                              <w:marTop w:val="0"/>
                                              <w:marBottom w:val="0"/>
                                              <w:divBdr>
                                                <w:top w:val="none" w:sz="0" w:space="0" w:color="auto"/>
                                                <w:left w:val="none" w:sz="0" w:space="0" w:color="auto"/>
                                                <w:bottom w:val="none" w:sz="0" w:space="0" w:color="auto"/>
                                                <w:right w:val="none" w:sz="0" w:space="0" w:color="auto"/>
                                              </w:divBdr>
                                            </w:div>
                                          </w:divsChild>
                                        </w:div>
                                        <w:div w:id="1090590233">
                                          <w:marLeft w:val="0"/>
                                          <w:marRight w:val="0"/>
                                          <w:marTop w:val="0"/>
                                          <w:marBottom w:val="0"/>
                                          <w:divBdr>
                                            <w:top w:val="none" w:sz="0" w:space="0" w:color="auto"/>
                                            <w:left w:val="none" w:sz="0" w:space="0" w:color="auto"/>
                                            <w:bottom w:val="none" w:sz="0" w:space="0" w:color="auto"/>
                                            <w:right w:val="none" w:sz="0" w:space="0" w:color="auto"/>
                                          </w:divBdr>
                                        </w:div>
                                        <w:div w:id="1128400980">
                                          <w:marLeft w:val="0"/>
                                          <w:marRight w:val="0"/>
                                          <w:marTop w:val="0"/>
                                          <w:marBottom w:val="0"/>
                                          <w:divBdr>
                                            <w:top w:val="none" w:sz="0" w:space="0" w:color="auto"/>
                                            <w:left w:val="none" w:sz="0" w:space="0" w:color="auto"/>
                                            <w:bottom w:val="none" w:sz="0" w:space="0" w:color="auto"/>
                                            <w:right w:val="none" w:sz="0" w:space="0" w:color="auto"/>
                                          </w:divBdr>
                                        </w:div>
                                        <w:div w:id="1209686334">
                                          <w:marLeft w:val="0"/>
                                          <w:marRight w:val="0"/>
                                          <w:marTop w:val="0"/>
                                          <w:marBottom w:val="0"/>
                                          <w:divBdr>
                                            <w:top w:val="none" w:sz="0" w:space="0" w:color="auto"/>
                                            <w:left w:val="none" w:sz="0" w:space="0" w:color="auto"/>
                                            <w:bottom w:val="none" w:sz="0" w:space="0" w:color="auto"/>
                                            <w:right w:val="none" w:sz="0" w:space="0" w:color="auto"/>
                                          </w:divBdr>
                                        </w:div>
                                        <w:div w:id="1262377817">
                                          <w:marLeft w:val="0"/>
                                          <w:marRight w:val="0"/>
                                          <w:marTop w:val="0"/>
                                          <w:marBottom w:val="0"/>
                                          <w:divBdr>
                                            <w:top w:val="none" w:sz="0" w:space="0" w:color="auto"/>
                                            <w:left w:val="none" w:sz="0" w:space="0" w:color="auto"/>
                                            <w:bottom w:val="none" w:sz="0" w:space="0" w:color="auto"/>
                                            <w:right w:val="none" w:sz="0" w:space="0" w:color="auto"/>
                                          </w:divBdr>
                                        </w:div>
                                        <w:div w:id="1323461647">
                                          <w:marLeft w:val="0"/>
                                          <w:marRight w:val="0"/>
                                          <w:marTop w:val="0"/>
                                          <w:marBottom w:val="0"/>
                                          <w:divBdr>
                                            <w:top w:val="none" w:sz="0" w:space="0" w:color="auto"/>
                                            <w:left w:val="none" w:sz="0" w:space="0" w:color="auto"/>
                                            <w:bottom w:val="none" w:sz="0" w:space="0" w:color="auto"/>
                                            <w:right w:val="none" w:sz="0" w:space="0" w:color="auto"/>
                                          </w:divBdr>
                                        </w:div>
                                        <w:div w:id="1375884399">
                                          <w:marLeft w:val="0"/>
                                          <w:marRight w:val="0"/>
                                          <w:marTop w:val="0"/>
                                          <w:marBottom w:val="0"/>
                                          <w:divBdr>
                                            <w:top w:val="none" w:sz="0" w:space="0" w:color="auto"/>
                                            <w:left w:val="none" w:sz="0" w:space="0" w:color="auto"/>
                                            <w:bottom w:val="none" w:sz="0" w:space="0" w:color="auto"/>
                                            <w:right w:val="none" w:sz="0" w:space="0" w:color="auto"/>
                                          </w:divBdr>
                                          <w:divsChild>
                                            <w:div w:id="792402975">
                                              <w:marLeft w:val="0"/>
                                              <w:marRight w:val="150"/>
                                              <w:marTop w:val="0"/>
                                              <w:marBottom w:val="0"/>
                                              <w:divBdr>
                                                <w:top w:val="none" w:sz="0" w:space="0" w:color="auto"/>
                                                <w:left w:val="none" w:sz="0" w:space="0" w:color="auto"/>
                                                <w:bottom w:val="none" w:sz="0" w:space="0" w:color="auto"/>
                                                <w:right w:val="none" w:sz="0" w:space="0" w:color="auto"/>
                                              </w:divBdr>
                                            </w:div>
                                          </w:divsChild>
                                        </w:div>
                                        <w:div w:id="1393382661">
                                          <w:marLeft w:val="0"/>
                                          <w:marRight w:val="0"/>
                                          <w:marTop w:val="0"/>
                                          <w:marBottom w:val="0"/>
                                          <w:divBdr>
                                            <w:top w:val="none" w:sz="0" w:space="0" w:color="auto"/>
                                            <w:left w:val="none" w:sz="0" w:space="0" w:color="auto"/>
                                            <w:bottom w:val="none" w:sz="0" w:space="0" w:color="auto"/>
                                            <w:right w:val="none" w:sz="0" w:space="0" w:color="auto"/>
                                          </w:divBdr>
                                          <w:divsChild>
                                            <w:div w:id="617102005">
                                              <w:marLeft w:val="0"/>
                                              <w:marRight w:val="150"/>
                                              <w:marTop w:val="0"/>
                                              <w:marBottom w:val="0"/>
                                              <w:divBdr>
                                                <w:top w:val="none" w:sz="0" w:space="0" w:color="auto"/>
                                                <w:left w:val="none" w:sz="0" w:space="0" w:color="auto"/>
                                                <w:bottom w:val="none" w:sz="0" w:space="0" w:color="auto"/>
                                                <w:right w:val="none" w:sz="0" w:space="0" w:color="auto"/>
                                              </w:divBdr>
                                            </w:div>
                                          </w:divsChild>
                                        </w:div>
                                        <w:div w:id="1404717572">
                                          <w:marLeft w:val="0"/>
                                          <w:marRight w:val="0"/>
                                          <w:marTop w:val="0"/>
                                          <w:marBottom w:val="0"/>
                                          <w:divBdr>
                                            <w:top w:val="none" w:sz="0" w:space="0" w:color="auto"/>
                                            <w:left w:val="none" w:sz="0" w:space="0" w:color="auto"/>
                                            <w:bottom w:val="none" w:sz="0" w:space="0" w:color="auto"/>
                                            <w:right w:val="none" w:sz="0" w:space="0" w:color="auto"/>
                                          </w:divBdr>
                                        </w:div>
                                        <w:div w:id="1433088722">
                                          <w:marLeft w:val="0"/>
                                          <w:marRight w:val="0"/>
                                          <w:marTop w:val="0"/>
                                          <w:marBottom w:val="0"/>
                                          <w:divBdr>
                                            <w:top w:val="none" w:sz="0" w:space="0" w:color="auto"/>
                                            <w:left w:val="none" w:sz="0" w:space="0" w:color="auto"/>
                                            <w:bottom w:val="none" w:sz="0" w:space="0" w:color="auto"/>
                                            <w:right w:val="none" w:sz="0" w:space="0" w:color="auto"/>
                                          </w:divBdr>
                                        </w:div>
                                        <w:div w:id="1566181876">
                                          <w:marLeft w:val="0"/>
                                          <w:marRight w:val="0"/>
                                          <w:marTop w:val="0"/>
                                          <w:marBottom w:val="0"/>
                                          <w:divBdr>
                                            <w:top w:val="none" w:sz="0" w:space="0" w:color="auto"/>
                                            <w:left w:val="none" w:sz="0" w:space="0" w:color="auto"/>
                                            <w:bottom w:val="none" w:sz="0" w:space="0" w:color="auto"/>
                                            <w:right w:val="none" w:sz="0" w:space="0" w:color="auto"/>
                                          </w:divBdr>
                                        </w:div>
                                        <w:div w:id="1735547691">
                                          <w:marLeft w:val="0"/>
                                          <w:marRight w:val="0"/>
                                          <w:marTop w:val="0"/>
                                          <w:marBottom w:val="0"/>
                                          <w:divBdr>
                                            <w:top w:val="none" w:sz="0" w:space="0" w:color="auto"/>
                                            <w:left w:val="none" w:sz="0" w:space="0" w:color="auto"/>
                                            <w:bottom w:val="none" w:sz="0" w:space="0" w:color="auto"/>
                                            <w:right w:val="none" w:sz="0" w:space="0" w:color="auto"/>
                                          </w:divBdr>
                                          <w:divsChild>
                                            <w:div w:id="2136946244">
                                              <w:marLeft w:val="0"/>
                                              <w:marRight w:val="150"/>
                                              <w:marTop w:val="0"/>
                                              <w:marBottom w:val="0"/>
                                              <w:divBdr>
                                                <w:top w:val="none" w:sz="0" w:space="0" w:color="auto"/>
                                                <w:left w:val="none" w:sz="0" w:space="0" w:color="auto"/>
                                                <w:bottom w:val="none" w:sz="0" w:space="0" w:color="auto"/>
                                                <w:right w:val="none" w:sz="0" w:space="0" w:color="auto"/>
                                              </w:divBdr>
                                            </w:div>
                                          </w:divsChild>
                                        </w:div>
                                        <w:div w:id="1849952169">
                                          <w:marLeft w:val="0"/>
                                          <w:marRight w:val="0"/>
                                          <w:marTop w:val="0"/>
                                          <w:marBottom w:val="0"/>
                                          <w:divBdr>
                                            <w:top w:val="none" w:sz="0" w:space="0" w:color="auto"/>
                                            <w:left w:val="none" w:sz="0" w:space="0" w:color="auto"/>
                                            <w:bottom w:val="none" w:sz="0" w:space="0" w:color="auto"/>
                                            <w:right w:val="none" w:sz="0" w:space="0" w:color="auto"/>
                                          </w:divBdr>
                                        </w:div>
                                        <w:div w:id="2097242962">
                                          <w:marLeft w:val="0"/>
                                          <w:marRight w:val="0"/>
                                          <w:marTop w:val="0"/>
                                          <w:marBottom w:val="0"/>
                                          <w:divBdr>
                                            <w:top w:val="none" w:sz="0" w:space="0" w:color="auto"/>
                                            <w:left w:val="none" w:sz="0" w:space="0" w:color="auto"/>
                                            <w:bottom w:val="none" w:sz="0" w:space="0" w:color="auto"/>
                                            <w:right w:val="none" w:sz="0" w:space="0" w:color="auto"/>
                                          </w:divBdr>
                                        </w:div>
                                        <w:div w:id="2114086188">
                                          <w:marLeft w:val="0"/>
                                          <w:marRight w:val="0"/>
                                          <w:marTop w:val="0"/>
                                          <w:marBottom w:val="0"/>
                                          <w:divBdr>
                                            <w:top w:val="none" w:sz="0" w:space="0" w:color="auto"/>
                                            <w:left w:val="none" w:sz="0" w:space="0" w:color="auto"/>
                                            <w:bottom w:val="none" w:sz="0" w:space="0" w:color="auto"/>
                                            <w:right w:val="none" w:sz="0" w:space="0" w:color="auto"/>
                                          </w:divBdr>
                                          <w:divsChild>
                                            <w:div w:id="1127817398">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7460187">
      <w:bodyDiv w:val="1"/>
      <w:marLeft w:val="0"/>
      <w:marRight w:val="0"/>
      <w:marTop w:val="0"/>
      <w:marBottom w:val="0"/>
      <w:divBdr>
        <w:top w:val="none" w:sz="0" w:space="0" w:color="auto"/>
        <w:left w:val="none" w:sz="0" w:space="0" w:color="auto"/>
        <w:bottom w:val="none" w:sz="0" w:space="0" w:color="auto"/>
        <w:right w:val="none" w:sz="0" w:space="0" w:color="auto"/>
      </w:divBdr>
    </w:div>
    <w:div w:id="1697929396">
      <w:bodyDiv w:val="1"/>
      <w:marLeft w:val="0"/>
      <w:marRight w:val="0"/>
      <w:marTop w:val="0"/>
      <w:marBottom w:val="0"/>
      <w:divBdr>
        <w:top w:val="none" w:sz="0" w:space="0" w:color="auto"/>
        <w:left w:val="none" w:sz="0" w:space="0" w:color="auto"/>
        <w:bottom w:val="none" w:sz="0" w:space="0" w:color="auto"/>
        <w:right w:val="none" w:sz="0" w:space="0" w:color="auto"/>
      </w:divBdr>
    </w:div>
    <w:div w:id="1703550373">
      <w:bodyDiv w:val="1"/>
      <w:marLeft w:val="0"/>
      <w:marRight w:val="0"/>
      <w:marTop w:val="0"/>
      <w:marBottom w:val="0"/>
      <w:divBdr>
        <w:top w:val="none" w:sz="0" w:space="0" w:color="auto"/>
        <w:left w:val="none" w:sz="0" w:space="0" w:color="auto"/>
        <w:bottom w:val="none" w:sz="0" w:space="0" w:color="auto"/>
        <w:right w:val="none" w:sz="0" w:space="0" w:color="auto"/>
      </w:divBdr>
    </w:div>
    <w:div w:id="1704399425">
      <w:bodyDiv w:val="1"/>
      <w:marLeft w:val="0"/>
      <w:marRight w:val="0"/>
      <w:marTop w:val="0"/>
      <w:marBottom w:val="0"/>
      <w:divBdr>
        <w:top w:val="none" w:sz="0" w:space="0" w:color="auto"/>
        <w:left w:val="none" w:sz="0" w:space="0" w:color="auto"/>
        <w:bottom w:val="none" w:sz="0" w:space="0" w:color="auto"/>
        <w:right w:val="none" w:sz="0" w:space="0" w:color="auto"/>
      </w:divBdr>
    </w:div>
    <w:div w:id="1714190045">
      <w:bodyDiv w:val="1"/>
      <w:marLeft w:val="0"/>
      <w:marRight w:val="0"/>
      <w:marTop w:val="0"/>
      <w:marBottom w:val="0"/>
      <w:divBdr>
        <w:top w:val="none" w:sz="0" w:space="0" w:color="auto"/>
        <w:left w:val="none" w:sz="0" w:space="0" w:color="auto"/>
        <w:bottom w:val="none" w:sz="0" w:space="0" w:color="auto"/>
        <w:right w:val="none" w:sz="0" w:space="0" w:color="auto"/>
      </w:divBdr>
      <w:divsChild>
        <w:div w:id="2779571">
          <w:marLeft w:val="0"/>
          <w:marRight w:val="0"/>
          <w:marTop w:val="0"/>
          <w:marBottom w:val="0"/>
          <w:divBdr>
            <w:top w:val="none" w:sz="0" w:space="0" w:color="auto"/>
            <w:left w:val="none" w:sz="0" w:space="0" w:color="auto"/>
            <w:bottom w:val="none" w:sz="0" w:space="0" w:color="auto"/>
            <w:right w:val="none" w:sz="0" w:space="0" w:color="auto"/>
          </w:divBdr>
          <w:divsChild>
            <w:div w:id="1034499289">
              <w:marLeft w:val="0"/>
              <w:marRight w:val="0"/>
              <w:marTop w:val="0"/>
              <w:marBottom w:val="0"/>
              <w:divBdr>
                <w:top w:val="none" w:sz="0" w:space="0" w:color="auto"/>
                <w:left w:val="none" w:sz="0" w:space="0" w:color="auto"/>
                <w:bottom w:val="none" w:sz="0" w:space="0" w:color="auto"/>
                <w:right w:val="none" w:sz="0" w:space="0" w:color="auto"/>
              </w:divBdr>
            </w:div>
          </w:divsChild>
        </w:div>
        <w:div w:id="147987510">
          <w:marLeft w:val="0"/>
          <w:marRight w:val="0"/>
          <w:marTop w:val="0"/>
          <w:marBottom w:val="0"/>
          <w:divBdr>
            <w:top w:val="none" w:sz="0" w:space="0" w:color="auto"/>
            <w:left w:val="none" w:sz="0" w:space="0" w:color="auto"/>
            <w:bottom w:val="none" w:sz="0" w:space="0" w:color="auto"/>
            <w:right w:val="none" w:sz="0" w:space="0" w:color="auto"/>
          </w:divBdr>
          <w:divsChild>
            <w:div w:id="231043744">
              <w:marLeft w:val="0"/>
              <w:marRight w:val="0"/>
              <w:marTop w:val="0"/>
              <w:marBottom w:val="0"/>
              <w:divBdr>
                <w:top w:val="none" w:sz="0" w:space="0" w:color="auto"/>
                <w:left w:val="none" w:sz="0" w:space="0" w:color="auto"/>
                <w:bottom w:val="none" w:sz="0" w:space="0" w:color="auto"/>
                <w:right w:val="none" w:sz="0" w:space="0" w:color="auto"/>
              </w:divBdr>
            </w:div>
          </w:divsChild>
        </w:div>
        <w:div w:id="148251631">
          <w:marLeft w:val="0"/>
          <w:marRight w:val="0"/>
          <w:marTop w:val="0"/>
          <w:marBottom w:val="0"/>
          <w:divBdr>
            <w:top w:val="none" w:sz="0" w:space="0" w:color="auto"/>
            <w:left w:val="none" w:sz="0" w:space="0" w:color="auto"/>
            <w:bottom w:val="none" w:sz="0" w:space="0" w:color="auto"/>
            <w:right w:val="none" w:sz="0" w:space="0" w:color="auto"/>
          </w:divBdr>
          <w:divsChild>
            <w:div w:id="1636176721">
              <w:marLeft w:val="0"/>
              <w:marRight w:val="0"/>
              <w:marTop w:val="0"/>
              <w:marBottom w:val="0"/>
              <w:divBdr>
                <w:top w:val="none" w:sz="0" w:space="0" w:color="auto"/>
                <w:left w:val="none" w:sz="0" w:space="0" w:color="auto"/>
                <w:bottom w:val="none" w:sz="0" w:space="0" w:color="auto"/>
                <w:right w:val="none" w:sz="0" w:space="0" w:color="auto"/>
              </w:divBdr>
            </w:div>
          </w:divsChild>
        </w:div>
        <w:div w:id="177617761">
          <w:marLeft w:val="0"/>
          <w:marRight w:val="0"/>
          <w:marTop w:val="0"/>
          <w:marBottom w:val="0"/>
          <w:divBdr>
            <w:top w:val="none" w:sz="0" w:space="0" w:color="auto"/>
            <w:left w:val="none" w:sz="0" w:space="0" w:color="auto"/>
            <w:bottom w:val="none" w:sz="0" w:space="0" w:color="auto"/>
            <w:right w:val="none" w:sz="0" w:space="0" w:color="auto"/>
          </w:divBdr>
          <w:divsChild>
            <w:div w:id="367098548">
              <w:marLeft w:val="0"/>
              <w:marRight w:val="0"/>
              <w:marTop w:val="0"/>
              <w:marBottom w:val="0"/>
              <w:divBdr>
                <w:top w:val="none" w:sz="0" w:space="0" w:color="auto"/>
                <w:left w:val="none" w:sz="0" w:space="0" w:color="auto"/>
                <w:bottom w:val="none" w:sz="0" w:space="0" w:color="auto"/>
                <w:right w:val="none" w:sz="0" w:space="0" w:color="auto"/>
              </w:divBdr>
            </w:div>
          </w:divsChild>
        </w:div>
        <w:div w:id="205069434">
          <w:marLeft w:val="0"/>
          <w:marRight w:val="0"/>
          <w:marTop w:val="0"/>
          <w:marBottom w:val="0"/>
          <w:divBdr>
            <w:top w:val="none" w:sz="0" w:space="0" w:color="auto"/>
            <w:left w:val="none" w:sz="0" w:space="0" w:color="auto"/>
            <w:bottom w:val="none" w:sz="0" w:space="0" w:color="auto"/>
            <w:right w:val="none" w:sz="0" w:space="0" w:color="auto"/>
          </w:divBdr>
          <w:divsChild>
            <w:div w:id="334458347">
              <w:marLeft w:val="0"/>
              <w:marRight w:val="0"/>
              <w:marTop w:val="0"/>
              <w:marBottom w:val="0"/>
              <w:divBdr>
                <w:top w:val="none" w:sz="0" w:space="0" w:color="auto"/>
                <w:left w:val="none" w:sz="0" w:space="0" w:color="auto"/>
                <w:bottom w:val="none" w:sz="0" w:space="0" w:color="auto"/>
                <w:right w:val="none" w:sz="0" w:space="0" w:color="auto"/>
              </w:divBdr>
            </w:div>
          </w:divsChild>
        </w:div>
        <w:div w:id="249655151">
          <w:marLeft w:val="0"/>
          <w:marRight w:val="0"/>
          <w:marTop w:val="0"/>
          <w:marBottom w:val="0"/>
          <w:divBdr>
            <w:top w:val="none" w:sz="0" w:space="0" w:color="auto"/>
            <w:left w:val="none" w:sz="0" w:space="0" w:color="auto"/>
            <w:bottom w:val="none" w:sz="0" w:space="0" w:color="auto"/>
            <w:right w:val="none" w:sz="0" w:space="0" w:color="auto"/>
          </w:divBdr>
          <w:divsChild>
            <w:div w:id="243927318">
              <w:marLeft w:val="0"/>
              <w:marRight w:val="0"/>
              <w:marTop w:val="0"/>
              <w:marBottom w:val="0"/>
              <w:divBdr>
                <w:top w:val="none" w:sz="0" w:space="0" w:color="auto"/>
                <w:left w:val="none" w:sz="0" w:space="0" w:color="auto"/>
                <w:bottom w:val="none" w:sz="0" w:space="0" w:color="auto"/>
                <w:right w:val="none" w:sz="0" w:space="0" w:color="auto"/>
              </w:divBdr>
            </w:div>
          </w:divsChild>
        </w:div>
        <w:div w:id="260648450">
          <w:marLeft w:val="0"/>
          <w:marRight w:val="0"/>
          <w:marTop w:val="0"/>
          <w:marBottom w:val="0"/>
          <w:divBdr>
            <w:top w:val="none" w:sz="0" w:space="0" w:color="auto"/>
            <w:left w:val="none" w:sz="0" w:space="0" w:color="auto"/>
            <w:bottom w:val="none" w:sz="0" w:space="0" w:color="auto"/>
            <w:right w:val="none" w:sz="0" w:space="0" w:color="auto"/>
          </w:divBdr>
          <w:divsChild>
            <w:div w:id="379090152">
              <w:marLeft w:val="0"/>
              <w:marRight w:val="0"/>
              <w:marTop w:val="0"/>
              <w:marBottom w:val="0"/>
              <w:divBdr>
                <w:top w:val="none" w:sz="0" w:space="0" w:color="auto"/>
                <w:left w:val="none" w:sz="0" w:space="0" w:color="auto"/>
                <w:bottom w:val="none" w:sz="0" w:space="0" w:color="auto"/>
                <w:right w:val="none" w:sz="0" w:space="0" w:color="auto"/>
              </w:divBdr>
            </w:div>
          </w:divsChild>
        </w:div>
        <w:div w:id="268632445">
          <w:marLeft w:val="0"/>
          <w:marRight w:val="0"/>
          <w:marTop w:val="0"/>
          <w:marBottom w:val="0"/>
          <w:divBdr>
            <w:top w:val="none" w:sz="0" w:space="0" w:color="auto"/>
            <w:left w:val="none" w:sz="0" w:space="0" w:color="auto"/>
            <w:bottom w:val="none" w:sz="0" w:space="0" w:color="auto"/>
            <w:right w:val="none" w:sz="0" w:space="0" w:color="auto"/>
          </w:divBdr>
          <w:divsChild>
            <w:div w:id="52703726">
              <w:marLeft w:val="0"/>
              <w:marRight w:val="0"/>
              <w:marTop w:val="0"/>
              <w:marBottom w:val="0"/>
              <w:divBdr>
                <w:top w:val="none" w:sz="0" w:space="0" w:color="auto"/>
                <w:left w:val="none" w:sz="0" w:space="0" w:color="auto"/>
                <w:bottom w:val="none" w:sz="0" w:space="0" w:color="auto"/>
                <w:right w:val="none" w:sz="0" w:space="0" w:color="auto"/>
              </w:divBdr>
            </w:div>
          </w:divsChild>
        </w:div>
        <w:div w:id="420761531">
          <w:marLeft w:val="0"/>
          <w:marRight w:val="0"/>
          <w:marTop w:val="0"/>
          <w:marBottom w:val="0"/>
          <w:divBdr>
            <w:top w:val="none" w:sz="0" w:space="0" w:color="auto"/>
            <w:left w:val="none" w:sz="0" w:space="0" w:color="auto"/>
            <w:bottom w:val="none" w:sz="0" w:space="0" w:color="auto"/>
            <w:right w:val="none" w:sz="0" w:space="0" w:color="auto"/>
          </w:divBdr>
          <w:divsChild>
            <w:div w:id="1707096792">
              <w:marLeft w:val="0"/>
              <w:marRight w:val="0"/>
              <w:marTop w:val="0"/>
              <w:marBottom w:val="0"/>
              <w:divBdr>
                <w:top w:val="none" w:sz="0" w:space="0" w:color="auto"/>
                <w:left w:val="none" w:sz="0" w:space="0" w:color="auto"/>
                <w:bottom w:val="none" w:sz="0" w:space="0" w:color="auto"/>
                <w:right w:val="none" w:sz="0" w:space="0" w:color="auto"/>
              </w:divBdr>
            </w:div>
          </w:divsChild>
        </w:div>
        <w:div w:id="425418660">
          <w:marLeft w:val="0"/>
          <w:marRight w:val="0"/>
          <w:marTop w:val="0"/>
          <w:marBottom w:val="0"/>
          <w:divBdr>
            <w:top w:val="none" w:sz="0" w:space="0" w:color="auto"/>
            <w:left w:val="none" w:sz="0" w:space="0" w:color="auto"/>
            <w:bottom w:val="none" w:sz="0" w:space="0" w:color="auto"/>
            <w:right w:val="none" w:sz="0" w:space="0" w:color="auto"/>
          </w:divBdr>
          <w:divsChild>
            <w:div w:id="1155101968">
              <w:marLeft w:val="0"/>
              <w:marRight w:val="0"/>
              <w:marTop w:val="0"/>
              <w:marBottom w:val="0"/>
              <w:divBdr>
                <w:top w:val="none" w:sz="0" w:space="0" w:color="auto"/>
                <w:left w:val="none" w:sz="0" w:space="0" w:color="auto"/>
                <w:bottom w:val="none" w:sz="0" w:space="0" w:color="auto"/>
                <w:right w:val="none" w:sz="0" w:space="0" w:color="auto"/>
              </w:divBdr>
            </w:div>
          </w:divsChild>
        </w:div>
        <w:div w:id="588537156">
          <w:marLeft w:val="0"/>
          <w:marRight w:val="0"/>
          <w:marTop w:val="0"/>
          <w:marBottom w:val="0"/>
          <w:divBdr>
            <w:top w:val="none" w:sz="0" w:space="0" w:color="auto"/>
            <w:left w:val="none" w:sz="0" w:space="0" w:color="auto"/>
            <w:bottom w:val="none" w:sz="0" w:space="0" w:color="auto"/>
            <w:right w:val="none" w:sz="0" w:space="0" w:color="auto"/>
          </w:divBdr>
          <w:divsChild>
            <w:div w:id="148987921">
              <w:marLeft w:val="0"/>
              <w:marRight w:val="0"/>
              <w:marTop w:val="0"/>
              <w:marBottom w:val="0"/>
              <w:divBdr>
                <w:top w:val="none" w:sz="0" w:space="0" w:color="auto"/>
                <w:left w:val="none" w:sz="0" w:space="0" w:color="auto"/>
                <w:bottom w:val="none" w:sz="0" w:space="0" w:color="auto"/>
                <w:right w:val="none" w:sz="0" w:space="0" w:color="auto"/>
              </w:divBdr>
            </w:div>
          </w:divsChild>
        </w:div>
        <w:div w:id="598025053">
          <w:marLeft w:val="0"/>
          <w:marRight w:val="0"/>
          <w:marTop w:val="0"/>
          <w:marBottom w:val="0"/>
          <w:divBdr>
            <w:top w:val="none" w:sz="0" w:space="0" w:color="auto"/>
            <w:left w:val="none" w:sz="0" w:space="0" w:color="auto"/>
            <w:bottom w:val="none" w:sz="0" w:space="0" w:color="auto"/>
            <w:right w:val="none" w:sz="0" w:space="0" w:color="auto"/>
          </w:divBdr>
          <w:divsChild>
            <w:div w:id="622080455">
              <w:marLeft w:val="0"/>
              <w:marRight w:val="0"/>
              <w:marTop w:val="0"/>
              <w:marBottom w:val="0"/>
              <w:divBdr>
                <w:top w:val="none" w:sz="0" w:space="0" w:color="auto"/>
                <w:left w:val="none" w:sz="0" w:space="0" w:color="auto"/>
                <w:bottom w:val="none" w:sz="0" w:space="0" w:color="auto"/>
                <w:right w:val="none" w:sz="0" w:space="0" w:color="auto"/>
              </w:divBdr>
            </w:div>
          </w:divsChild>
        </w:div>
        <w:div w:id="607468081">
          <w:marLeft w:val="0"/>
          <w:marRight w:val="0"/>
          <w:marTop w:val="0"/>
          <w:marBottom w:val="0"/>
          <w:divBdr>
            <w:top w:val="none" w:sz="0" w:space="0" w:color="auto"/>
            <w:left w:val="none" w:sz="0" w:space="0" w:color="auto"/>
            <w:bottom w:val="none" w:sz="0" w:space="0" w:color="auto"/>
            <w:right w:val="none" w:sz="0" w:space="0" w:color="auto"/>
          </w:divBdr>
          <w:divsChild>
            <w:div w:id="1864128202">
              <w:marLeft w:val="0"/>
              <w:marRight w:val="0"/>
              <w:marTop w:val="0"/>
              <w:marBottom w:val="0"/>
              <w:divBdr>
                <w:top w:val="none" w:sz="0" w:space="0" w:color="auto"/>
                <w:left w:val="none" w:sz="0" w:space="0" w:color="auto"/>
                <w:bottom w:val="none" w:sz="0" w:space="0" w:color="auto"/>
                <w:right w:val="none" w:sz="0" w:space="0" w:color="auto"/>
              </w:divBdr>
            </w:div>
          </w:divsChild>
        </w:div>
        <w:div w:id="621687483">
          <w:marLeft w:val="0"/>
          <w:marRight w:val="0"/>
          <w:marTop w:val="0"/>
          <w:marBottom w:val="0"/>
          <w:divBdr>
            <w:top w:val="none" w:sz="0" w:space="0" w:color="auto"/>
            <w:left w:val="none" w:sz="0" w:space="0" w:color="auto"/>
            <w:bottom w:val="none" w:sz="0" w:space="0" w:color="auto"/>
            <w:right w:val="none" w:sz="0" w:space="0" w:color="auto"/>
          </w:divBdr>
        </w:div>
        <w:div w:id="791554546">
          <w:marLeft w:val="0"/>
          <w:marRight w:val="0"/>
          <w:marTop w:val="0"/>
          <w:marBottom w:val="0"/>
          <w:divBdr>
            <w:top w:val="none" w:sz="0" w:space="0" w:color="auto"/>
            <w:left w:val="none" w:sz="0" w:space="0" w:color="auto"/>
            <w:bottom w:val="none" w:sz="0" w:space="0" w:color="auto"/>
            <w:right w:val="none" w:sz="0" w:space="0" w:color="auto"/>
          </w:divBdr>
          <w:divsChild>
            <w:div w:id="539628987">
              <w:marLeft w:val="0"/>
              <w:marRight w:val="0"/>
              <w:marTop w:val="0"/>
              <w:marBottom w:val="0"/>
              <w:divBdr>
                <w:top w:val="none" w:sz="0" w:space="0" w:color="auto"/>
                <w:left w:val="none" w:sz="0" w:space="0" w:color="auto"/>
                <w:bottom w:val="none" w:sz="0" w:space="0" w:color="auto"/>
                <w:right w:val="none" w:sz="0" w:space="0" w:color="auto"/>
              </w:divBdr>
            </w:div>
          </w:divsChild>
        </w:div>
        <w:div w:id="832137753">
          <w:marLeft w:val="0"/>
          <w:marRight w:val="0"/>
          <w:marTop w:val="0"/>
          <w:marBottom w:val="0"/>
          <w:divBdr>
            <w:top w:val="none" w:sz="0" w:space="0" w:color="auto"/>
            <w:left w:val="none" w:sz="0" w:space="0" w:color="auto"/>
            <w:bottom w:val="none" w:sz="0" w:space="0" w:color="auto"/>
            <w:right w:val="none" w:sz="0" w:space="0" w:color="auto"/>
          </w:divBdr>
          <w:divsChild>
            <w:div w:id="1965572902">
              <w:marLeft w:val="0"/>
              <w:marRight w:val="0"/>
              <w:marTop w:val="0"/>
              <w:marBottom w:val="0"/>
              <w:divBdr>
                <w:top w:val="none" w:sz="0" w:space="0" w:color="auto"/>
                <w:left w:val="none" w:sz="0" w:space="0" w:color="auto"/>
                <w:bottom w:val="none" w:sz="0" w:space="0" w:color="auto"/>
                <w:right w:val="none" w:sz="0" w:space="0" w:color="auto"/>
              </w:divBdr>
            </w:div>
          </w:divsChild>
        </w:div>
        <w:div w:id="859662724">
          <w:marLeft w:val="0"/>
          <w:marRight w:val="0"/>
          <w:marTop w:val="0"/>
          <w:marBottom w:val="0"/>
          <w:divBdr>
            <w:top w:val="none" w:sz="0" w:space="0" w:color="auto"/>
            <w:left w:val="none" w:sz="0" w:space="0" w:color="auto"/>
            <w:bottom w:val="none" w:sz="0" w:space="0" w:color="auto"/>
            <w:right w:val="none" w:sz="0" w:space="0" w:color="auto"/>
          </w:divBdr>
          <w:divsChild>
            <w:div w:id="777406797">
              <w:marLeft w:val="0"/>
              <w:marRight w:val="0"/>
              <w:marTop w:val="0"/>
              <w:marBottom w:val="0"/>
              <w:divBdr>
                <w:top w:val="none" w:sz="0" w:space="0" w:color="auto"/>
                <w:left w:val="none" w:sz="0" w:space="0" w:color="auto"/>
                <w:bottom w:val="none" w:sz="0" w:space="0" w:color="auto"/>
                <w:right w:val="none" w:sz="0" w:space="0" w:color="auto"/>
              </w:divBdr>
            </w:div>
          </w:divsChild>
        </w:div>
        <w:div w:id="883176630">
          <w:marLeft w:val="0"/>
          <w:marRight w:val="0"/>
          <w:marTop w:val="0"/>
          <w:marBottom w:val="0"/>
          <w:divBdr>
            <w:top w:val="none" w:sz="0" w:space="0" w:color="auto"/>
            <w:left w:val="none" w:sz="0" w:space="0" w:color="auto"/>
            <w:bottom w:val="none" w:sz="0" w:space="0" w:color="auto"/>
            <w:right w:val="none" w:sz="0" w:space="0" w:color="auto"/>
          </w:divBdr>
          <w:divsChild>
            <w:div w:id="2021009872">
              <w:marLeft w:val="0"/>
              <w:marRight w:val="0"/>
              <w:marTop w:val="0"/>
              <w:marBottom w:val="0"/>
              <w:divBdr>
                <w:top w:val="none" w:sz="0" w:space="0" w:color="auto"/>
                <w:left w:val="none" w:sz="0" w:space="0" w:color="auto"/>
                <w:bottom w:val="none" w:sz="0" w:space="0" w:color="auto"/>
                <w:right w:val="none" w:sz="0" w:space="0" w:color="auto"/>
              </w:divBdr>
            </w:div>
          </w:divsChild>
        </w:div>
        <w:div w:id="1085762153">
          <w:marLeft w:val="0"/>
          <w:marRight w:val="0"/>
          <w:marTop w:val="0"/>
          <w:marBottom w:val="0"/>
          <w:divBdr>
            <w:top w:val="none" w:sz="0" w:space="0" w:color="auto"/>
            <w:left w:val="none" w:sz="0" w:space="0" w:color="auto"/>
            <w:bottom w:val="none" w:sz="0" w:space="0" w:color="auto"/>
            <w:right w:val="none" w:sz="0" w:space="0" w:color="auto"/>
          </w:divBdr>
          <w:divsChild>
            <w:div w:id="590236212">
              <w:marLeft w:val="0"/>
              <w:marRight w:val="0"/>
              <w:marTop w:val="0"/>
              <w:marBottom w:val="0"/>
              <w:divBdr>
                <w:top w:val="none" w:sz="0" w:space="0" w:color="auto"/>
                <w:left w:val="none" w:sz="0" w:space="0" w:color="auto"/>
                <w:bottom w:val="none" w:sz="0" w:space="0" w:color="auto"/>
                <w:right w:val="none" w:sz="0" w:space="0" w:color="auto"/>
              </w:divBdr>
            </w:div>
          </w:divsChild>
        </w:div>
        <w:div w:id="1224876391">
          <w:marLeft w:val="0"/>
          <w:marRight w:val="0"/>
          <w:marTop w:val="0"/>
          <w:marBottom w:val="0"/>
          <w:divBdr>
            <w:top w:val="none" w:sz="0" w:space="0" w:color="auto"/>
            <w:left w:val="none" w:sz="0" w:space="0" w:color="auto"/>
            <w:bottom w:val="none" w:sz="0" w:space="0" w:color="auto"/>
            <w:right w:val="none" w:sz="0" w:space="0" w:color="auto"/>
          </w:divBdr>
          <w:divsChild>
            <w:div w:id="1954510788">
              <w:marLeft w:val="0"/>
              <w:marRight w:val="0"/>
              <w:marTop w:val="0"/>
              <w:marBottom w:val="0"/>
              <w:divBdr>
                <w:top w:val="none" w:sz="0" w:space="0" w:color="auto"/>
                <w:left w:val="none" w:sz="0" w:space="0" w:color="auto"/>
                <w:bottom w:val="none" w:sz="0" w:space="0" w:color="auto"/>
                <w:right w:val="none" w:sz="0" w:space="0" w:color="auto"/>
              </w:divBdr>
            </w:div>
          </w:divsChild>
        </w:div>
        <w:div w:id="1240822235">
          <w:marLeft w:val="0"/>
          <w:marRight w:val="0"/>
          <w:marTop w:val="0"/>
          <w:marBottom w:val="0"/>
          <w:divBdr>
            <w:top w:val="none" w:sz="0" w:space="0" w:color="auto"/>
            <w:left w:val="none" w:sz="0" w:space="0" w:color="auto"/>
            <w:bottom w:val="none" w:sz="0" w:space="0" w:color="auto"/>
            <w:right w:val="none" w:sz="0" w:space="0" w:color="auto"/>
          </w:divBdr>
          <w:divsChild>
            <w:div w:id="780993802">
              <w:marLeft w:val="0"/>
              <w:marRight w:val="0"/>
              <w:marTop w:val="0"/>
              <w:marBottom w:val="0"/>
              <w:divBdr>
                <w:top w:val="none" w:sz="0" w:space="0" w:color="auto"/>
                <w:left w:val="none" w:sz="0" w:space="0" w:color="auto"/>
                <w:bottom w:val="none" w:sz="0" w:space="0" w:color="auto"/>
                <w:right w:val="none" w:sz="0" w:space="0" w:color="auto"/>
              </w:divBdr>
            </w:div>
          </w:divsChild>
        </w:div>
        <w:div w:id="1328939883">
          <w:marLeft w:val="0"/>
          <w:marRight w:val="0"/>
          <w:marTop w:val="0"/>
          <w:marBottom w:val="0"/>
          <w:divBdr>
            <w:top w:val="none" w:sz="0" w:space="0" w:color="auto"/>
            <w:left w:val="none" w:sz="0" w:space="0" w:color="auto"/>
            <w:bottom w:val="none" w:sz="0" w:space="0" w:color="auto"/>
            <w:right w:val="none" w:sz="0" w:space="0" w:color="auto"/>
          </w:divBdr>
          <w:divsChild>
            <w:div w:id="1098716730">
              <w:marLeft w:val="0"/>
              <w:marRight w:val="0"/>
              <w:marTop w:val="0"/>
              <w:marBottom w:val="0"/>
              <w:divBdr>
                <w:top w:val="none" w:sz="0" w:space="0" w:color="auto"/>
                <w:left w:val="none" w:sz="0" w:space="0" w:color="auto"/>
                <w:bottom w:val="none" w:sz="0" w:space="0" w:color="auto"/>
                <w:right w:val="none" w:sz="0" w:space="0" w:color="auto"/>
              </w:divBdr>
            </w:div>
          </w:divsChild>
        </w:div>
        <w:div w:id="1378622829">
          <w:marLeft w:val="0"/>
          <w:marRight w:val="0"/>
          <w:marTop w:val="0"/>
          <w:marBottom w:val="0"/>
          <w:divBdr>
            <w:top w:val="none" w:sz="0" w:space="0" w:color="auto"/>
            <w:left w:val="none" w:sz="0" w:space="0" w:color="auto"/>
            <w:bottom w:val="none" w:sz="0" w:space="0" w:color="auto"/>
            <w:right w:val="none" w:sz="0" w:space="0" w:color="auto"/>
          </w:divBdr>
          <w:divsChild>
            <w:div w:id="827938147">
              <w:marLeft w:val="0"/>
              <w:marRight w:val="0"/>
              <w:marTop w:val="0"/>
              <w:marBottom w:val="0"/>
              <w:divBdr>
                <w:top w:val="none" w:sz="0" w:space="0" w:color="auto"/>
                <w:left w:val="none" w:sz="0" w:space="0" w:color="auto"/>
                <w:bottom w:val="none" w:sz="0" w:space="0" w:color="auto"/>
                <w:right w:val="none" w:sz="0" w:space="0" w:color="auto"/>
              </w:divBdr>
            </w:div>
          </w:divsChild>
        </w:div>
        <w:div w:id="1400862639">
          <w:marLeft w:val="0"/>
          <w:marRight w:val="0"/>
          <w:marTop w:val="0"/>
          <w:marBottom w:val="0"/>
          <w:divBdr>
            <w:top w:val="none" w:sz="0" w:space="0" w:color="auto"/>
            <w:left w:val="none" w:sz="0" w:space="0" w:color="auto"/>
            <w:bottom w:val="none" w:sz="0" w:space="0" w:color="auto"/>
            <w:right w:val="none" w:sz="0" w:space="0" w:color="auto"/>
          </w:divBdr>
        </w:div>
        <w:div w:id="1490556152">
          <w:marLeft w:val="0"/>
          <w:marRight w:val="0"/>
          <w:marTop w:val="0"/>
          <w:marBottom w:val="0"/>
          <w:divBdr>
            <w:top w:val="none" w:sz="0" w:space="0" w:color="auto"/>
            <w:left w:val="none" w:sz="0" w:space="0" w:color="auto"/>
            <w:bottom w:val="none" w:sz="0" w:space="0" w:color="auto"/>
            <w:right w:val="none" w:sz="0" w:space="0" w:color="auto"/>
          </w:divBdr>
          <w:divsChild>
            <w:div w:id="1444836506">
              <w:marLeft w:val="0"/>
              <w:marRight w:val="0"/>
              <w:marTop w:val="0"/>
              <w:marBottom w:val="0"/>
              <w:divBdr>
                <w:top w:val="none" w:sz="0" w:space="0" w:color="auto"/>
                <w:left w:val="none" w:sz="0" w:space="0" w:color="auto"/>
                <w:bottom w:val="none" w:sz="0" w:space="0" w:color="auto"/>
                <w:right w:val="none" w:sz="0" w:space="0" w:color="auto"/>
              </w:divBdr>
            </w:div>
          </w:divsChild>
        </w:div>
        <w:div w:id="1519200185">
          <w:marLeft w:val="0"/>
          <w:marRight w:val="0"/>
          <w:marTop w:val="0"/>
          <w:marBottom w:val="0"/>
          <w:divBdr>
            <w:top w:val="none" w:sz="0" w:space="0" w:color="auto"/>
            <w:left w:val="none" w:sz="0" w:space="0" w:color="auto"/>
            <w:bottom w:val="none" w:sz="0" w:space="0" w:color="auto"/>
            <w:right w:val="none" w:sz="0" w:space="0" w:color="auto"/>
          </w:divBdr>
          <w:divsChild>
            <w:div w:id="257904648">
              <w:marLeft w:val="0"/>
              <w:marRight w:val="0"/>
              <w:marTop w:val="0"/>
              <w:marBottom w:val="0"/>
              <w:divBdr>
                <w:top w:val="none" w:sz="0" w:space="0" w:color="auto"/>
                <w:left w:val="none" w:sz="0" w:space="0" w:color="auto"/>
                <w:bottom w:val="none" w:sz="0" w:space="0" w:color="auto"/>
                <w:right w:val="none" w:sz="0" w:space="0" w:color="auto"/>
              </w:divBdr>
            </w:div>
          </w:divsChild>
        </w:div>
        <w:div w:id="1611162223">
          <w:marLeft w:val="0"/>
          <w:marRight w:val="0"/>
          <w:marTop w:val="0"/>
          <w:marBottom w:val="0"/>
          <w:divBdr>
            <w:top w:val="none" w:sz="0" w:space="0" w:color="auto"/>
            <w:left w:val="none" w:sz="0" w:space="0" w:color="auto"/>
            <w:bottom w:val="none" w:sz="0" w:space="0" w:color="auto"/>
            <w:right w:val="none" w:sz="0" w:space="0" w:color="auto"/>
          </w:divBdr>
          <w:divsChild>
            <w:div w:id="345521425">
              <w:marLeft w:val="0"/>
              <w:marRight w:val="0"/>
              <w:marTop w:val="0"/>
              <w:marBottom w:val="0"/>
              <w:divBdr>
                <w:top w:val="none" w:sz="0" w:space="0" w:color="auto"/>
                <w:left w:val="none" w:sz="0" w:space="0" w:color="auto"/>
                <w:bottom w:val="none" w:sz="0" w:space="0" w:color="auto"/>
                <w:right w:val="none" w:sz="0" w:space="0" w:color="auto"/>
              </w:divBdr>
            </w:div>
          </w:divsChild>
        </w:div>
        <w:div w:id="1622422833">
          <w:marLeft w:val="0"/>
          <w:marRight w:val="0"/>
          <w:marTop w:val="0"/>
          <w:marBottom w:val="0"/>
          <w:divBdr>
            <w:top w:val="none" w:sz="0" w:space="0" w:color="auto"/>
            <w:left w:val="none" w:sz="0" w:space="0" w:color="auto"/>
            <w:bottom w:val="none" w:sz="0" w:space="0" w:color="auto"/>
            <w:right w:val="none" w:sz="0" w:space="0" w:color="auto"/>
          </w:divBdr>
          <w:divsChild>
            <w:div w:id="2029288112">
              <w:marLeft w:val="0"/>
              <w:marRight w:val="0"/>
              <w:marTop w:val="0"/>
              <w:marBottom w:val="0"/>
              <w:divBdr>
                <w:top w:val="none" w:sz="0" w:space="0" w:color="auto"/>
                <w:left w:val="none" w:sz="0" w:space="0" w:color="auto"/>
                <w:bottom w:val="none" w:sz="0" w:space="0" w:color="auto"/>
                <w:right w:val="none" w:sz="0" w:space="0" w:color="auto"/>
              </w:divBdr>
            </w:div>
          </w:divsChild>
        </w:div>
        <w:div w:id="1788813748">
          <w:marLeft w:val="0"/>
          <w:marRight w:val="0"/>
          <w:marTop w:val="0"/>
          <w:marBottom w:val="0"/>
          <w:divBdr>
            <w:top w:val="none" w:sz="0" w:space="0" w:color="auto"/>
            <w:left w:val="none" w:sz="0" w:space="0" w:color="auto"/>
            <w:bottom w:val="none" w:sz="0" w:space="0" w:color="auto"/>
            <w:right w:val="none" w:sz="0" w:space="0" w:color="auto"/>
          </w:divBdr>
          <w:divsChild>
            <w:div w:id="711196851">
              <w:marLeft w:val="0"/>
              <w:marRight w:val="0"/>
              <w:marTop w:val="0"/>
              <w:marBottom w:val="0"/>
              <w:divBdr>
                <w:top w:val="none" w:sz="0" w:space="0" w:color="auto"/>
                <w:left w:val="none" w:sz="0" w:space="0" w:color="auto"/>
                <w:bottom w:val="none" w:sz="0" w:space="0" w:color="auto"/>
                <w:right w:val="none" w:sz="0" w:space="0" w:color="auto"/>
              </w:divBdr>
            </w:div>
          </w:divsChild>
        </w:div>
        <w:div w:id="1792433699">
          <w:marLeft w:val="0"/>
          <w:marRight w:val="0"/>
          <w:marTop w:val="0"/>
          <w:marBottom w:val="0"/>
          <w:divBdr>
            <w:top w:val="none" w:sz="0" w:space="0" w:color="auto"/>
            <w:left w:val="none" w:sz="0" w:space="0" w:color="auto"/>
            <w:bottom w:val="none" w:sz="0" w:space="0" w:color="auto"/>
            <w:right w:val="none" w:sz="0" w:space="0" w:color="auto"/>
          </w:divBdr>
          <w:divsChild>
            <w:div w:id="2046559969">
              <w:marLeft w:val="0"/>
              <w:marRight w:val="0"/>
              <w:marTop w:val="0"/>
              <w:marBottom w:val="0"/>
              <w:divBdr>
                <w:top w:val="none" w:sz="0" w:space="0" w:color="auto"/>
                <w:left w:val="none" w:sz="0" w:space="0" w:color="auto"/>
                <w:bottom w:val="none" w:sz="0" w:space="0" w:color="auto"/>
                <w:right w:val="none" w:sz="0" w:space="0" w:color="auto"/>
              </w:divBdr>
            </w:div>
          </w:divsChild>
        </w:div>
        <w:div w:id="1793666127">
          <w:marLeft w:val="0"/>
          <w:marRight w:val="0"/>
          <w:marTop w:val="0"/>
          <w:marBottom w:val="0"/>
          <w:divBdr>
            <w:top w:val="none" w:sz="0" w:space="0" w:color="auto"/>
            <w:left w:val="none" w:sz="0" w:space="0" w:color="auto"/>
            <w:bottom w:val="none" w:sz="0" w:space="0" w:color="auto"/>
            <w:right w:val="none" w:sz="0" w:space="0" w:color="auto"/>
          </w:divBdr>
          <w:divsChild>
            <w:div w:id="1553618459">
              <w:marLeft w:val="0"/>
              <w:marRight w:val="0"/>
              <w:marTop w:val="0"/>
              <w:marBottom w:val="0"/>
              <w:divBdr>
                <w:top w:val="none" w:sz="0" w:space="0" w:color="auto"/>
                <w:left w:val="none" w:sz="0" w:space="0" w:color="auto"/>
                <w:bottom w:val="none" w:sz="0" w:space="0" w:color="auto"/>
                <w:right w:val="none" w:sz="0" w:space="0" w:color="auto"/>
              </w:divBdr>
            </w:div>
          </w:divsChild>
        </w:div>
        <w:div w:id="1818837541">
          <w:marLeft w:val="0"/>
          <w:marRight w:val="0"/>
          <w:marTop w:val="0"/>
          <w:marBottom w:val="0"/>
          <w:divBdr>
            <w:top w:val="none" w:sz="0" w:space="0" w:color="auto"/>
            <w:left w:val="none" w:sz="0" w:space="0" w:color="auto"/>
            <w:bottom w:val="none" w:sz="0" w:space="0" w:color="auto"/>
            <w:right w:val="none" w:sz="0" w:space="0" w:color="auto"/>
          </w:divBdr>
          <w:divsChild>
            <w:div w:id="416219422">
              <w:marLeft w:val="0"/>
              <w:marRight w:val="0"/>
              <w:marTop w:val="0"/>
              <w:marBottom w:val="0"/>
              <w:divBdr>
                <w:top w:val="none" w:sz="0" w:space="0" w:color="auto"/>
                <w:left w:val="none" w:sz="0" w:space="0" w:color="auto"/>
                <w:bottom w:val="none" w:sz="0" w:space="0" w:color="auto"/>
                <w:right w:val="none" w:sz="0" w:space="0" w:color="auto"/>
              </w:divBdr>
            </w:div>
          </w:divsChild>
        </w:div>
        <w:div w:id="1829009933">
          <w:marLeft w:val="0"/>
          <w:marRight w:val="0"/>
          <w:marTop w:val="0"/>
          <w:marBottom w:val="0"/>
          <w:divBdr>
            <w:top w:val="none" w:sz="0" w:space="0" w:color="auto"/>
            <w:left w:val="none" w:sz="0" w:space="0" w:color="auto"/>
            <w:bottom w:val="none" w:sz="0" w:space="0" w:color="auto"/>
            <w:right w:val="none" w:sz="0" w:space="0" w:color="auto"/>
          </w:divBdr>
          <w:divsChild>
            <w:div w:id="1096173492">
              <w:marLeft w:val="0"/>
              <w:marRight w:val="0"/>
              <w:marTop w:val="0"/>
              <w:marBottom w:val="0"/>
              <w:divBdr>
                <w:top w:val="none" w:sz="0" w:space="0" w:color="auto"/>
                <w:left w:val="none" w:sz="0" w:space="0" w:color="auto"/>
                <w:bottom w:val="none" w:sz="0" w:space="0" w:color="auto"/>
                <w:right w:val="none" w:sz="0" w:space="0" w:color="auto"/>
              </w:divBdr>
            </w:div>
          </w:divsChild>
        </w:div>
        <w:div w:id="1883204582">
          <w:marLeft w:val="0"/>
          <w:marRight w:val="0"/>
          <w:marTop w:val="0"/>
          <w:marBottom w:val="0"/>
          <w:divBdr>
            <w:top w:val="none" w:sz="0" w:space="0" w:color="auto"/>
            <w:left w:val="none" w:sz="0" w:space="0" w:color="auto"/>
            <w:bottom w:val="none" w:sz="0" w:space="0" w:color="auto"/>
            <w:right w:val="none" w:sz="0" w:space="0" w:color="auto"/>
          </w:divBdr>
          <w:divsChild>
            <w:div w:id="1776169256">
              <w:marLeft w:val="0"/>
              <w:marRight w:val="0"/>
              <w:marTop w:val="0"/>
              <w:marBottom w:val="0"/>
              <w:divBdr>
                <w:top w:val="none" w:sz="0" w:space="0" w:color="auto"/>
                <w:left w:val="none" w:sz="0" w:space="0" w:color="auto"/>
                <w:bottom w:val="none" w:sz="0" w:space="0" w:color="auto"/>
                <w:right w:val="none" w:sz="0" w:space="0" w:color="auto"/>
              </w:divBdr>
            </w:div>
          </w:divsChild>
        </w:div>
        <w:div w:id="1886285422">
          <w:marLeft w:val="0"/>
          <w:marRight w:val="0"/>
          <w:marTop w:val="0"/>
          <w:marBottom w:val="0"/>
          <w:divBdr>
            <w:top w:val="none" w:sz="0" w:space="0" w:color="auto"/>
            <w:left w:val="none" w:sz="0" w:space="0" w:color="auto"/>
            <w:bottom w:val="none" w:sz="0" w:space="0" w:color="auto"/>
            <w:right w:val="none" w:sz="0" w:space="0" w:color="auto"/>
          </w:divBdr>
          <w:divsChild>
            <w:div w:id="553544371">
              <w:marLeft w:val="0"/>
              <w:marRight w:val="0"/>
              <w:marTop w:val="0"/>
              <w:marBottom w:val="0"/>
              <w:divBdr>
                <w:top w:val="none" w:sz="0" w:space="0" w:color="auto"/>
                <w:left w:val="none" w:sz="0" w:space="0" w:color="auto"/>
                <w:bottom w:val="none" w:sz="0" w:space="0" w:color="auto"/>
                <w:right w:val="none" w:sz="0" w:space="0" w:color="auto"/>
              </w:divBdr>
            </w:div>
          </w:divsChild>
        </w:div>
        <w:div w:id="2011983286">
          <w:marLeft w:val="0"/>
          <w:marRight w:val="0"/>
          <w:marTop w:val="0"/>
          <w:marBottom w:val="0"/>
          <w:divBdr>
            <w:top w:val="none" w:sz="0" w:space="0" w:color="auto"/>
            <w:left w:val="none" w:sz="0" w:space="0" w:color="auto"/>
            <w:bottom w:val="none" w:sz="0" w:space="0" w:color="auto"/>
            <w:right w:val="none" w:sz="0" w:space="0" w:color="auto"/>
          </w:divBdr>
          <w:divsChild>
            <w:div w:id="1502815451">
              <w:marLeft w:val="0"/>
              <w:marRight w:val="0"/>
              <w:marTop w:val="0"/>
              <w:marBottom w:val="0"/>
              <w:divBdr>
                <w:top w:val="none" w:sz="0" w:space="0" w:color="auto"/>
                <w:left w:val="none" w:sz="0" w:space="0" w:color="auto"/>
                <w:bottom w:val="none" w:sz="0" w:space="0" w:color="auto"/>
                <w:right w:val="none" w:sz="0" w:space="0" w:color="auto"/>
              </w:divBdr>
            </w:div>
          </w:divsChild>
        </w:div>
        <w:div w:id="2012365061">
          <w:marLeft w:val="0"/>
          <w:marRight w:val="0"/>
          <w:marTop w:val="0"/>
          <w:marBottom w:val="0"/>
          <w:divBdr>
            <w:top w:val="none" w:sz="0" w:space="0" w:color="auto"/>
            <w:left w:val="none" w:sz="0" w:space="0" w:color="auto"/>
            <w:bottom w:val="none" w:sz="0" w:space="0" w:color="auto"/>
            <w:right w:val="none" w:sz="0" w:space="0" w:color="auto"/>
          </w:divBdr>
          <w:divsChild>
            <w:div w:id="1147475369">
              <w:marLeft w:val="0"/>
              <w:marRight w:val="0"/>
              <w:marTop w:val="0"/>
              <w:marBottom w:val="0"/>
              <w:divBdr>
                <w:top w:val="none" w:sz="0" w:space="0" w:color="auto"/>
                <w:left w:val="none" w:sz="0" w:space="0" w:color="auto"/>
                <w:bottom w:val="none" w:sz="0" w:space="0" w:color="auto"/>
                <w:right w:val="none" w:sz="0" w:space="0" w:color="auto"/>
              </w:divBdr>
            </w:div>
          </w:divsChild>
        </w:div>
        <w:div w:id="2037584187">
          <w:marLeft w:val="0"/>
          <w:marRight w:val="0"/>
          <w:marTop w:val="0"/>
          <w:marBottom w:val="0"/>
          <w:divBdr>
            <w:top w:val="none" w:sz="0" w:space="0" w:color="auto"/>
            <w:left w:val="none" w:sz="0" w:space="0" w:color="auto"/>
            <w:bottom w:val="none" w:sz="0" w:space="0" w:color="auto"/>
            <w:right w:val="none" w:sz="0" w:space="0" w:color="auto"/>
          </w:divBdr>
          <w:divsChild>
            <w:div w:id="2066249646">
              <w:marLeft w:val="0"/>
              <w:marRight w:val="0"/>
              <w:marTop w:val="0"/>
              <w:marBottom w:val="0"/>
              <w:divBdr>
                <w:top w:val="none" w:sz="0" w:space="0" w:color="auto"/>
                <w:left w:val="none" w:sz="0" w:space="0" w:color="auto"/>
                <w:bottom w:val="none" w:sz="0" w:space="0" w:color="auto"/>
                <w:right w:val="none" w:sz="0" w:space="0" w:color="auto"/>
              </w:divBdr>
            </w:div>
          </w:divsChild>
        </w:div>
        <w:div w:id="2094085384">
          <w:marLeft w:val="0"/>
          <w:marRight w:val="0"/>
          <w:marTop w:val="0"/>
          <w:marBottom w:val="0"/>
          <w:divBdr>
            <w:top w:val="none" w:sz="0" w:space="0" w:color="auto"/>
            <w:left w:val="none" w:sz="0" w:space="0" w:color="auto"/>
            <w:bottom w:val="none" w:sz="0" w:space="0" w:color="auto"/>
            <w:right w:val="none" w:sz="0" w:space="0" w:color="auto"/>
          </w:divBdr>
          <w:divsChild>
            <w:div w:id="359623520">
              <w:marLeft w:val="0"/>
              <w:marRight w:val="0"/>
              <w:marTop w:val="0"/>
              <w:marBottom w:val="0"/>
              <w:divBdr>
                <w:top w:val="none" w:sz="0" w:space="0" w:color="auto"/>
                <w:left w:val="none" w:sz="0" w:space="0" w:color="auto"/>
                <w:bottom w:val="none" w:sz="0" w:space="0" w:color="auto"/>
                <w:right w:val="none" w:sz="0" w:space="0" w:color="auto"/>
              </w:divBdr>
            </w:div>
          </w:divsChild>
        </w:div>
        <w:div w:id="2127388020">
          <w:marLeft w:val="0"/>
          <w:marRight w:val="0"/>
          <w:marTop w:val="0"/>
          <w:marBottom w:val="0"/>
          <w:divBdr>
            <w:top w:val="none" w:sz="0" w:space="0" w:color="auto"/>
            <w:left w:val="none" w:sz="0" w:space="0" w:color="auto"/>
            <w:bottom w:val="none" w:sz="0" w:space="0" w:color="auto"/>
            <w:right w:val="none" w:sz="0" w:space="0" w:color="auto"/>
          </w:divBdr>
          <w:divsChild>
            <w:div w:id="5418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311942">
      <w:bodyDiv w:val="1"/>
      <w:marLeft w:val="0"/>
      <w:marRight w:val="0"/>
      <w:marTop w:val="0"/>
      <w:marBottom w:val="0"/>
      <w:divBdr>
        <w:top w:val="none" w:sz="0" w:space="0" w:color="auto"/>
        <w:left w:val="none" w:sz="0" w:space="0" w:color="auto"/>
        <w:bottom w:val="none" w:sz="0" w:space="0" w:color="auto"/>
        <w:right w:val="none" w:sz="0" w:space="0" w:color="auto"/>
      </w:divBdr>
      <w:divsChild>
        <w:div w:id="719748334">
          <w:marLeft w:val="0"/>
          <w:marRight w:val="0"/>
          <w:marTop w:val="0"/>
          <w:marBottom w:val="0"/>
          <w:divBdr>
            <w:top w:val="none" w:sz="0" w:space="0" w:color="auto"/>
            <w:left w:val="none" w:sz="0" w:space="0" w:color="auto"/>
            <w:bottom w:val="none" w:sz="0" w:space="0" w:color="auto"/>
            <w:right w:val="none" w:sz="0" w:space="0" w:color="auto"/>
          </w:divBdr>
          <w:divsChild>
            <w:div w:id="2095322862">
              <w:marLeft w:val="0"/>
              <w:marRight w:val="0"/>
              <w:marTop w:val="0"/>
              <w:marBottom w:val="0"/>
              <w:divBdr>
                <w:top w:val="none" w:sz="0" w:space="0" w:color="auto"/>
                <w:left w:val="none" w:sz="0" w:space="0" w:color="auto"/>
                <w:bottom w:val="none" w:sz="0" w:space="0" w:color="auto"/>
                <w:right w:val="none" w:sz="0" w:space="0" w:color="auto"/>
              </w:divBdr>
              <w:divsChild>
                <w:div w:id="1444379156">
                  <w:marLeft w:val="0"/>
                  <w:marRight w:val="0"/>
                  <w:marTop w:val="0"/>
                  <w:marBottom w:val="0"/>
                  <w:divBdr>
                    <w:top w:val="none" w:sz="0" w:space="0" w:color="auto"/>
                    <w:left w:val="none" w:sz="0" w:space="0" w:color="auto"/>
                    <w:bottom w:val="none" w:sz="0" w:space="0" w:color="auto"/>
                    <w:right w:val="none" w:sz="0" w:space="0" w:color="auto"/>
                  </w:divBdr>
                  <w:divsChild>
                    <w:div w:id="1836648260">
                      <w:marLeft w:val="0"/>
                      <w:marRight w:val="0"/>
                      <w:marTop w:val="0"/>
                      <w:marBottom w:val="0"/>
                      <w:divBdr>
                        <w:top w:val="none" w:sz="0" w:space="0" w:color="auto"/>
                        <w:left w:val="none" w:sz="0" w:space="0" w:color="auto"/>
                        <w:bottom w:val="none" w:sz="0" w:space="0" w:color="auto"/>
                        <w:right w:val="none" w:sz="0" w:space="0" w:color="auto"/>
                      </w:divBdr>
                      <w:divsChild>
                        <w:div w:id="1897012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19041906">
      <w:bodyDiv w:val="1"/>
      <w:marLeft w:val="0"/>
      <w:marRight w:val="0"/>
      <w:marTop w:val="0"/>
      <w:marBottom w:val="0"/>
      <w:divBdr>
        <w:top w:val="none" w:sz="0" w:space="0" w:color="auto"/>
        <w:left w:val="none" w:sz="0" w:space="0" w:color="auto"/>
        <w:bottom w:val="none" w:sz="0" w:space="0" w:color="auto"/>
        <w:right w:val="none" w:sz="0" w:space="0" w:color="auto"/>
      </w:divBdr>
    </w:div>
    <w:div w:id="1719695629">
      <w:bodyDiv w:val="1"/>
      <w:marLeft w:val="0"/>
      <w:marRight w:val="0"/>
      <w:marTop w:val="0"/>
      <w:marBottom w:val="0"/>
      <w:divBdr>
        <w:top w:val="none" w:sz="0" w:space="0" w:color="auto"/>
        <w:left w:val="none" w:sz="0" w:space="0" w:color="auto"/>
        <w:bottom w:val="none" w:sz="0" w:space="0" w:color="auto"/>
        <w:right w:val="none" w:sz="0" w:space="0" w:color="auto"/>
      </w:divBdr>
    </w:div>
    <w:div w:id="1720783304">
      <w:bodyDiv w:val="1"/>
      <w:marLeft w:val="0"/>
      <w:marRight w:val="0"/>
      <w:marTop w:val="0"/>
      <w:marBottom w:val="0"/>
      <w:divBdr>
        <w:top w:val="none" w:sz="0" w:space="0" w:color="auto"/>
        <w:left w:val="none" w:sz="0" w:space="0" w:color="auto"/>
        <w:bottom w:val="none" w:sz="0" w:space="0" w:color="auto"/>
        <w:right w:val="none" w:sz="0" w:space="0" w:color="auto"/>
      </w:divBdr>
      <w:divsChild>
        <w:div w:id="1866551024">
          <w:marLeft w:val="0"/>
          <w:marRight w:val="0"/>
          <w:marTop w:val="0"/>
          <w:marBottom w:val="0"/>
          <w:divBdr>
            <w:top w:val="none" w:sz="0" w:space="0" w:color="auto"/>
            <w:left w:val="none" w:sz="0" w:space="0" w:color="auto"/>
            <w:bottom w:val="none" w:sz="0" w:space="0" w:color="auto"/>
            <w:right w:val="none" w:sz="0" w:space="0" w:color="auto"/>
          </w:divBdr>
        </w:div>
      </w:divsChild>
    </w:div>
    <w:div w:id="1721590313">
      <w:bodyDiv w:val="1"/>
      <w:marLeft w:val="0"/>
      <w:marRight w:val="0"/>
      <w:marTop w:val="0"/>
      <w:marBottom w:val="0"/>
      <w:divBdr>
        <w:top w:val="none" w:sz="0" w:space="0" w:color="auto"/>
        <w:left w:val="none" w:sz="0" w:space="0" w:color="auto"/>
        <w:bottom w:val="none" w:sz="0" w:space="0" w:color="auto"/>
        <w:right w:val="none" w:sz="0" w:space="0" w:color="auto"/>
      </w:divBdr>
    </w:div>
    <w:div w:id="1725325614">
      <w:bodyDiv w:val="1"/>
      <w:marLeft w:val="0"/>
      <w:marRight w:val="0"/>
      <w:marTop w:val="0"/>
      <w:marBottom w:val="0"/>
      <w:divBdr>
        <w:top w:val="none" w:sz="0" w:space="0" w:color="auto"/>
        <w:left w:val="none" w:sz="0" w:space="0" w:color="auto"/>
        <w:bottom w:val="none" w:sz="0" w:space="0" w:color="auto"/>
        <w:right w:val="none" w:sz="0" w:space="0" w:color="auto"/>
      </w:divBdr>
      <w:divsChild>
        <w:div w:id="1878543361">
          <w:marLeft w:val="0"/>
          <w:marRight w:val="0"/>
          <w:marTop w:val="0"/>
          <w:marBottom w:val="0"/>
          <w:divBdr>
            <w:top w:val="none" w:sz="0" w:space="0" w:color="auto"/>
            <w:left w:val="none" w:sz="0" w:space="0" w:color="auto"/>
            <w:bottom w:val="none" w:sz="0" w:space="0" w:color="auto"/>
            <w:right w:val="none" w:sz="0" w:space="0" w:color="auto"/>
          </w:divBdr>
          <w:divsChild>
            <w:div w:id="1822504166">
              <w:marLeft w:val="0"/>
              <w:marRight w:val="0"/>
              <w:marTop w:val="0"/>
              <w:marBottom w:val="0"/>
              <w:divBdr>
                <w:top w:val="none" w:sz="0" w:space="0" w:color="auto"/>
                <w:left w:val="none" w:sz="0" w:space="0" w:color="auto"/>
                <w:bottom w:val="none" w:sz="0" w:space="0" w:color="auto"/>
                <w:right w:val="none" w:sz="0" w:space="0" w:color="auto"/>
              </w:divBdr>
              <w:divsChild>
                <w:div w:id="148774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953128">
      <w:bodyDiv w:val="1"/>
      <w:marLeft w:val="0"/>
      <w:marRight w:val="0"/>
      <w:marTop w:val="0"/>
      <w:marBottom w:val="0"/>
      <w:divBdr>
        <w:top w:val="none" w:sz="0" w:space="0" w:color="auto"/>
        <w:left w:val="none" w:sz="0" w:space="0" w:color="auto"/>
        <w:bottom w:val="none" w:sz="0" w:space="0" w:color="auto"/>
        <w:right w:val="none" w:sz="0" w:space="0" w:color="auto"/>
      </w:divBdr>
      <w:divsChild>
        <w:div w:id="102843022">
          <w:marLeft w:val="0"/>
          <w:marRight w:val="0"/>
          <w:marTop w:val="0"/>
          <w:marBottom w:val="0"/>
          <w:divBdr>
            <w:top w:val="none" w:sz="0" w:space="0" w:color="auto"/>
            <w:left w:val="none" w:sz="0" w:space="0" w:color="auto"/>
            <w:bottom w:val="none" w:sz="0" w:space="0" w:color="auto"/>
            <w:right w:val="none" w:sz="0" w:space="0" w:color="auto"/>
          </w:divBdr>
        </w:div>
      </w:divsChild>
    </w:div>
    <w:div w:id="1727756250">
      <w:bodyDiv w:val="1"/>
      <w:marLeft w:val="0"/>
      <w:marRight w:val="0"/>
      <w:marTop w:val="0"/>
      <w:marBottom w:val="0"/>
      <w:divBdr>
        <w:top w:val="none" w:sz="0" w:space="0" w:color="auto"/>
        <w:left w:val="none" w:sz="0" w:space="0" w:color="auto"/>
        <w:bottom w:val="none" w:sz="0" w:space="0" w:color="auto"/>
        <w:right w:val="none" w:sz="0" w:space="0" w:color="auto"/>
      </w:divBdr>
      <w:divsChild>
        <w:div w:id="1473907815">
          <w:marLeft w:val="0"/>
          <w:marRight w:val="0"/>
          <w:marTop w:val="0"/>
          <w:marBottom w:val="0"/>
          <w:divBdr>
            <w:top w:val="none" w:sz="0" w:space="0" w:color="auto"/>
            <w:left w:val="none" w:sz="0" w:space="0" w:color="auto"/>
            <w:bottom w:val="none" w:sz="0" w:space="0" w:color="auto"/>
            <w:right w:val="none" w:sz="0" w:space="0" w:color="auto"/>
          </w:divBdr>
          <w:divsChild>
            <w:div w:id="332802820">
              <w:marLeft w:val="0"/>
              <w:marRight w:val="0"/>
              <w:marTop w:val="0"/>
              <w:marBottom w:val="0"/>
              <w:divBdr>
                <w:top w:val="none" w:sz="0" w:space="0" w:color="auto"/>
                <w:left w:val="none" w:sz="0" w:space="0" w:color="auto"/>
                <w:bottom w:val="none" w:sz="0" w:space="0" w:color="auto"/>
                <w:right w:val="none" w:sz="0" w:space="0" w:color="auto"/>
              </w:divBdr>
              <w:divsChild>
                <w:div w:id="1235968561">
                  <w:marLeft w:val="0"/>
                  <w:marRight w:val="0"/>
                  <w:marTop w:val="0"/>
                  <w:marBottom w:val="0"/>
                  <w:divBdr>
                    <w:top w:val="none" w:sz="0" w:space="0" w:color="auto"/>
                    <w:left w:val="none" w:sz="0" w:space="0" w:color="auto"/>
                    <w:bottom w:val="none" w:sz="0" w:space="0" w:color="auto"/>
                    <w:right w:val="none" w:sz="0" w:space="0" w:color="auto"/>
                  </w:divBdr>
                  <w:divsChild>
                    <w:div w:id="650596082">
                      <w:marLeft w:val="0"/>
                      <w:marRight w:val="0"/>
                      <w:marTop w:val="0"/>
                      <w:marBottom w:val="0"/>
                      <w:divBdr>
                        <w:top w:val="none" w:sz="0" w:space="0" w:color="auto"/>
                        <w:left w:val="none" w:sz="0" w:space="0" w:color="auto"/>
                        <w:bottom w:val="none" w:sz="0" w:space="0" w:color="auto"/>
                        <w:right w:val="none" w:sz="0" w:space="0" w:color="auto"/>
                      </w:divBdr>
                      <w:divsChild>
                        <w:div w:id="542058937">
                          <w:marLeft w:val="0"/>
                          <w:marRight w:val="0"/>
                          <w:marTop w:val="0"/>
                          <w:marBottom w:val="0"/>
                          <w:divBdr>
                            <w:top w:val="none" w:sz="0" w:space="0" w:color="auto"/>
                            <w:left w:val="none" w:sz="0" w:space="0" w:color="auto"/>
                            <w:bottom w:val="none" w:sz="0" w:space="0" w:color="auto"/>
                            <w:right w:val="none" w:sz="0" w:space="0" w:color="auto"/>
                          </w:divBdr>
                          <w:divsChild>
                            <w:div w:id="1320620027">
                              <w:marLeft w:val="0"/>
                              <w:marRight w:val="0"/>
                              <w:marTop w:val="0"/>
                              <w:marBottom w:val="0"/>
                              <w:divBdr>
                                <w:top w:val="none" w:sz="0" w:space="0" w:color="auto"/>
                                <w:left w:val="none" w:sz="0" w:space="0" w:color="auto"/>
                                <w:bottom w:val="none" w:sz="0" w:space="0" w:color="auto"/>
                                <w:right w:val="none" w:sz="0" w:space="0" w:color="auto"/>
                              </w:divBdr>
                              <w:divsChild>
                                <w:div w:id="1633317805">
                                  <w:marLeft w:val="0"/>
                                  <w:marRight w:val="0"/>
                                  <w:marTop w:val="0"/>
                                  <w:marBottom w:val="0"/>
                                  <w:divBdr>
                                    <w:top w:val="none" w:sz="0" w:space="0" w:color="auto"/>
                                    <w:left w:val="none" w:sz="0" w:space="0" w:color="auto"/>
                                    <w:bottom w:val="none" w:sz="0" w:space="0" w:color="auto"/>
                                    <w:right w:val="none" w:sz="0" w:space="0" w:color="auto"/>
                                  </w:divBdr>
                                  <w:divsChild>
                                    <w:div w:id="1400321591">
                                      <w:marLeft w:val="0"/>
                                      <w:marRight w:val="0"/>
                                      <w:marTop w:val="0"/>
                                      <w:marBottom w:val="0"/>
                                      <w:divBdr>
                                        <w:top w:val="none" w:sz="0" w:space="0" w:color="auto"/>
                                        <w:left w:val="none" w:sz="0" w:space="0" w:color="auto"/>
                                        <w:bottom w:val="none" w:sz="0" w:space="0" w:color="auto"/>
                                        <w:right w:val="none" w:sz="0" w:space="0" w:color="auto"/>
                                      </w:divBdr>
                                      <w:divsChild>
                                        <w:div w:id="39035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032524">
      <w:bodyDiv w:val="1"/>
      <w:marLeft w:val="0"/>
      <w:marRight w:val="0"/>
      <w:marTop w:val="0"/>
      <w:marBottom w:val="0"/>
      <w:divBdr>
        <w:top w:val="none" w:sz="0" w:space="0" w:color="auto"/>
        <w:left w:val="none" w:sz="0" w:space="0" w:color="auto"/>
        <w:bottom w:val="none" w:sz="0" w:space="0" w:color="auto"/>
        <w:right w:val="none" w:sz="0" w:space="0" w:color="auto"/>
      </w:divBdr>
      <w:divsChild>
        <w:div w:id="146485484">
          <w:marLeft w:val="0"/>
          <w:marRight w:val="0"/>
          <w:marTop w:val="0"/>
          <w:marBottom w:val="0"/>
          <w:divBdr>
            <w:top w:val="none" w:sz="0" w:space="0" w:color="auto"/>
            <w:left w:val="none" w:sz="0" w:space="0" w:color="auto"/>
            <w:bottom w:val="none" w:sz="0" w:space="0" w:color="auto"/>
            <w:right w:val="none" w:sz="0" w:space="0" w:color="auto"/>
          </w:divBdr>
          <w:divsChild>
            <w:div w:id="162354966">
              <w:marLeft w:val="0"/>
              <w:marRight w:val="0"/>
              <w:marTop w:val="0"/>
              <w:marBottom w:val="0"/>
              <w:divBdr>
                <w:top w:val="none" w:sz="0" w:space="0" w:color="auto"/>
                <w:left w:val="none" w:sz="0" w:space="0" w:color="E7E7E7"/>
                <w:bottom w:val="none" w:sz="0" w:space="0" w:color="E7E7E7"/>
                <w:right w:val="none" w:sz="0" w:space="0" w:color="E7E7E7"/>
              </w:divBdr>
            </w:div>
          </w:divsChild>
        </w:div>
        <w:div w:id="627975073">
          <w:marLeft w:val="0"/>
          <w:marRight w:val="0"/>
          <w:marTop w:val="0"/>
          <w:marBottom w:val="0"/>
          <w:divBdr>
            <w:top w:val="none" w:sz="0" w:space="0" w:color="auto"/>
            <w:left w:val="none" w:sz="0" w:space="0" w:color="auto"/>
            <w:bottom w:val="none" w:sz="0" w:space="0" w:color="auto"/>
            <w:right w:val="none" w:sz="0" w:space="0" w:color="auto"/>
          </w:divBdr>
          <w:divsChild>
            <w:div w:id="561256033">
              <w:marLeft w:val="0"/>
              <w:marRight w:val="0"/>
              <w:marTop w:val="0"/>
              <w:marBottom w:val="0"/>
              <w:divBdr>
                <w:top w:val="none" w:sz="0" w:space="0" w:color="auto"/>
                <w:left w:val="none" w:sz="0" w:space="0" w:color="auto"/>
                <w:bottom w:val="none" w:sz="0" w:space="0" w:color="auto"/>
                <w:right w:val="none" w:sz="0" w:space="0" w:color="auto"/>
              </w:divBdr>
              <w:divsChild>
                <w:div w:id="845245342">
                  <w:marLeft w:val="-225"/>
                  <w:marRight w:val="-225"/>
                  <w:marTop w:val="0"/>
                  <w:marBottom w:val="0"/>
                  <w:divBdr>
                    <w:top w:val="none" w:sz="0" w:space="0" w:color="auto"/>
                    <w:left w:val="none" w:sz="0" w:space="0" w:color="auto"/>
                    <w:bottom w:val="none" w:sz="0" w:space="0" w:color="auto"/>
                    <w:right w:val="none" w:sz="0" w:space="0" w:color="auto"/>
                  </w:divBdr>
                  <w:divsChild>
                    <w:div w:id="1152596570">
                      <w:marLeft w:val="0"/>
                      <w:marRight w:val="0"/>
                      <w:marTop w:val="0"/>
                      <w:marBottom w:val="0"/>
                      <w:divBdr>
                        <w:top w:val="single" w:sz="48" w:space="0" w:color="7CC558"/>
                        <w:left w:val="none" w:sz="0" w:space="0" w:color="auto"/>
                        <w:bottom w:val="none" w:sz="0" w:space="0" w:color="auto"/>
                        <w:right w:val="none" w:sz="0" w:space="0" w:color="auto"/>
                      </w:divBdr>
                      <w:divsChild>
                        <w:div w:id="50160992">
                          <w:marLeft w:val="0"/>
                          <w:marRight w:val="0"/>
                          <w:marTop w:val="0"/>
                          <w:marBottom w:val="0"/>
                          <w:divBdr>
                            <w:top w:val="none" w:sz="0" w:space="0" w:color="auto"/>
                            <w:left w:val="none" w:sz="0" w:space="0" w:color="auto"/>
                            <w:bottom w:val="none" w:sz="0" w:space="0" w:color="auto"/>
                            <w:right w:val="none" w:sz="0" w:space="0" w:color="auto"/>
                          </w:divBdr>
                          <w:divsChild>
                            <w:div w:id="18358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92195172">
              <w:marLeft w:val="0"/>
              <w:marRight w:val="0"/>
              <w:marTop w:val="0"/>
              <w:marBottom w:val="0"/>
              <w:divBdr>
                <w:top w:val="none" w:sz="0" w:space="0" w:color="auto"/>
                <w:left w:val="none" w:sz="0" w:space="0" w:color="auto"/>
                <w:bottom w:val="none" w:sz="0" w:space="0" w:color="auto"/>
                <w:right w:val="none" w:sz="0" w:space="0" w:color="auto"/>
              </w:divBdr>
              <w:divsChild>
                <w:div w:id="15161411">
                  <w:marLeft w:val="-225"/>
                  <w:marRight w:val="-225"/>
                  <w:marTop w:val="0"/>
                  <w:marBottom w:val="0"/>
                  <w:divBdr>
                    <w:top w:val="none" w:sz="0" w:space="0" w:color="auto"/>
                    <w:left w:val="none" w:sz="0" w:space="0" w:color="auto"/>
                    <w:bottom w:val="none" w:sz="0" w:space="0" w:color="auto"/>
                    <w:right w:val="none" w:sz="0" w:space="0" w:color="auto"/>
                  </w:divBdr>
                  <w:divsChild>
                    <w:div w:id="500001990">
                      <w:marLeft w:val="0"/>
                      <w:marRight w:val="0"/>
                      <w:marTop w:val="0"/>
                      <w:marBottom w:val="0"/>
                      <w:divBdr>
                        <w:top w:val="none" w:sz="0" w:space="0" w:color="auto"/>
                        <w:left w:val="none" w:sz="0" w:space="0" w:color="auto"/>
                        <w:bottom w:val="none" w:sz="0" w:space="0" w:color="auto"/>
                        <w:right w:val="none" w:sz="0" w:space="0" w:color="auto"/>
                      </w:divBdr>
                      <w:divsChild>
                        <w:div w:id="1367558683">
                          <w:marLeft w:val="0"/>
                          <w:marRight w:val="0"/>
                          <w:marTop w:val="0"/>
                          <w:marBottom w:val="0"/>
                          <w:divBdr>
                            <w:top w:val="none" w:sz="0" w:space="0" w:color="auto"/>
                            <w:left w:val="none" w:sz="0" w:space="0" w:color="auto"/>
                            <w:bottom w:val="none" w:sz="0" w:space="0" w:color="auto"/>
                            <w:right w:val="none" w:sz="0" w:space="0" w:color="auto"/>
                          </w:divBdr>
                          <w:divsChild>
                            <w:div w:id="1630546839">
                              <w:marLeft w:val="0"/>
                              <w:marRight w:val="0"/>
                              <w:marTop w:val="0"/>
                              <w:marBottom w:val="0"/>
                              <w:divBdr>
                                <w:top w:val="single" w:sz="6" w:space="0" w:color="E9E9E9"/>
                                <w:left w:val="single" w:sz="6" w:space="0" w:color="E9E9E9"/>
                                <w:bottom w:val="single" w:sz="6" w:space="0" w:color="E9E9E9"/>
                                <w:right w:val="single" w:sz="6" w:space="0" w:color="E9E9E9"/>
                              </w:divBdr>
                            </w:div>
                          </w:divsChild>
                        </w:div>
                      </w:divsChild>
                    </w:div>
                  </w:divsChild>
                </w:div>
              </w:divsChild>
            </w:div>
            <w:div w:id="1047486188">
              <w:marLeft w:val="0"/>
              <w:marRight w:val="0"/>
              <w:marTop w:val="0"/>
              <w:marBottom w:val="0"/>
              <w:divBdr>
                <w:top w:val="none" w:sz="0" w:space="0" w:color="auto"/>
                <w:left w:val="none" w:sz="0" w:space="0" w:color="auto"/>
                <w:bottom w:val="none" w:sz="0" w:space="0" w:color="auto"/>
                <w:right w:val="none" w:sz="0" w:space="0" w:color="auto"/>
              </w:divBdr>
              <w:divsChild>
                <w:div w:id="252057747">
                  <w:marLeft w:val="-225"/>
                  <w:marRight w:val="-225"/>
                  <w:marTop w:val="0"/>
                  <w:marBottom w:val="0"/>
                  <w:divBdr>
                    <w:top w:val="none" w:sz="0" w:space="0" w:color="auto"/>
                    <w:left w:val="none" w:sz="0" w:space="0" w:color="auto"/>
                    <w:bottom w:val="none" w:sz="0" w:space="0" w:color="auto"/>
                    <w:right w:val="none" w:sz="0" w:space="0" w:color="auto"/>
                  </w:divBdr>
                </w:div>
                <w:div w:id="650133490">
                  <w:marLeft w:val="-225"/>
                  <w:marRight w:val="-225"/>
                  <w:marTop w:val="0"/>
                  <w:marBottom w:val="0"/>
                  <w:divBdr>
                    <w:top w:val="none" w:sz="0" w:space="0" w:color="auto"/>
                    <w:left w:val="none" w:sz="0" w:space="0" w:color="auto"/>
                    <w:bottom w:val="none" w:sz="0" w:space="0" w:color="auto"/>
                    <w:right w:val="none" w:sz="0" w:space="0" w:color="auto"/>
                  </w:divBdr>
                  <w:divsChild>
                    <w:div w:id="1613628244">
                      <w:marLeft w:val="0"/>
                      <w:marRight w:val="0"/>
                      <w:marTop w:val="0"/>
                      <w:marBottom w:val="0"/>
                      <w:divBdr>
                        <w:top w:val="none" w:sz="0" w:space="0" w:color="auto"/>
                        <w:left w:val="none" w:sz="0" w:space="0" w:color="auto"/>
                        <w:bottom w:val="none" w:sz="0" w:space="0" w:color="auto"/>
                        <w:right w:val="none" w:sz="0" w:space="0" w:color="auto"/>
                      </w:divBdr>
                      <w:divsChild>
                        <w:div w:id="1717505845">
                          <w:marLeft w:val="0"/>
                          <w:marRight w:val="0"/>
                          <w:marTop w:val="0"/>
                          <w:marBottom w:val="0"/>
                          <w:divBdr>
                            <w:top w:val="none" w:sz="0" w:space="0" w:color="auto"/>
                            <w:left w:val="none" w:sz="0" w:space="0" w:color="auto"/>
                            <w:bottom w:val="none" w:sz="0" w:space="0" w:color="auto"/>
                            <w:right w:val="none" w:sz="0" w:space="0" w:color="auto"/>
                          </w:divBdr>
                          <w:divsChild>
                            <w:div w:id="234245688">
                              <w:marLeft w:val="0"/>
                              <w:marRight w:val="0"/>
                              <w:marTop w:val="0"/>
                              <w:marBottom w:val="0"/>
                              <w:divBdr>
                                <w:top w:val="none" w:sz="0" w:space="0" w:color="auto"/>
                                <w:left w:val="none" w:sz="0" w:space="0" w:color="auto"/>
                                <w:bottom w:val="none" w:sz="0" w:space="0" w:color="auto"/>
                                <w:right w:val="none" w:sz="0" w:space="0" w:color="auto"/>
                              </w:divBdr>
                              <w:divsChild>
                                <w:div w:id="1469976791">
                                  <w:marLeft w:val="0"/>
                                  <w:marRight w:val="0"/>
                                  <w:marTop w:val="0"/>
                                  <w:marBottom w:val="0"/>
                                  <w:divBdr>
                                    <w:top w:val="none" w:sz="0" w:space="0" w:color="auto"/>
                                    <w:left w:val="none" w:sz="0" w:space="0" w:color="auto"/>
                                    <w:bottom w:val="none" w:sz="0" w:space="0" w:color="auto"/>
                                    <w:right w:val="none" w:sz="0" w:space="0" w:color="auto"/>
                                  </w:divBdr>
                                  <w:divsChild>
                                    <w:div w:id="1421219877">
                                      <w:marLeft w:val="-225"/>
                                      <w:marRight w:val="-225"/>
                                      <w:marTop w:val="0"/>
                                      <w:marBottom w:val="0"/>
                                      <w:divBdr>
                                        <w:top w:val="none" w:sz="0" w:space="0" w:color="auto"/>
                                        <w:left w:val="none" w:sz="0" w:space="0" w:color="auto"/>
                                        <w:bottom w:val="none" w:sz="0" w:space="0" w:color="auto"/>
                                        <w:right w:val="none" w:sz="0" w:space="0" w:color="auto"/>
                                      </w:divBdr>
                                      <w:divsChild>
                                        <w:div w:id="1171064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30302456">
      <w:bodyDiv w:val="1"/>
      <w:marLeft w:val="0"/>
      <w:marRight w:val="0"/>
      <w:marTop w:val="0"/>
      <w:marBottom w:val="0"/>
      <w:divBdr>
        <w:top w:val="none" w:sz="0" w:space="0" w:color="auto"/>
        <w:left w:val="none" w:sz="0" w:space="0" w:color="auto"/>
        <w:bottom w:val="none" w:sz="0" w:space="0" w:color="auto"/>
        <w:right w:val="none" w:sz="0" w:space="0" w:color="auto"/>
      </w:divBdr>
    </w:div>
    <w:div w:id="1732382549">
      <w:bodyDiv w:val="1"/>
      <w:marLeft w:val="0"/>
      <w:marRight w:val="0"/>
      <w:marTop w:val="0"/>
      <w:marBottom w:val="0"/>
      <w:divBdr>
        <w:top w:val="none" w:sz="0" w:space="0" w:color="auto"/>
        <w:left w:val="none" w:sz="0" w:space="0" w:color="auto"/>
        <w:bottom w:val="none" w:sz="0" w:space="0" w:color="auto"/>
        <w:right w:val="none" w:sz="0" w:space="0" w:color="auto"/>
      </w:divBdr>
      <w:divsChild>
        <w:div w:id="508954516">
          <w:marLeft w:val="0"/>
          <w:marRight w:val="0"/>
          <w:marTop w:val="0"/>
          <w:marBottom w:val="0"/>
          <w:divBdr>
            <w:top w:val="none" w:sz="0" w:space="0" w:color="auto"/>
            <w:left w:val="none" w:sz="0" w:space="0" w:color="auto"/>
            <w:bottom w:val="none" w:sz="0" w:space="0" w:color="auto"/>
            <w:right w:val="none" w:sz="0" w:space="0" w:color="auto"/>
          </w:divBdr>
        </w:div>
        <w:div w:id="520436660">
          <w:marLeft w:val="0"/>
          <w:marRight w:val="0"/>
          <w:marTop w:val="0"/>
          <w:marBottom w:val="0"/>
          <w:divBdr>
            <w:top w:val="none" w:sz="0" w:space="0" w:color="auto"/>
            <w:left w:val="none" w:sz="0" w:space="0" w:color="auto"/>
            <w:bottom w:val="none" w:sz="0" w:space="0" w:color="auto"/>
            <w:right w:val="none" w:sz="0" w:space="0" w:color="auto"/>
          </w:divBdr>
        </w:div>
        <w:div w:id="539825676">
          <w:marLeft w:val="0"/>
          <w:marRight w:val="0"/>
          <w:marTop w:val="0"/>
          <w:marBottom w:val="0"/>
          <w:divBdr>
            <w:top w:val="none" w:sz="0" w:space="0" w:color="auto"/>
            <w:left w:val="none" w:sz="0" w:space="0" w:color="auto"/>
            <w:bottom w:val="none" w:sz="0" w:space="0" w:color="auto"/>
            <w:right w:val="none" w:sz="0" w:space="0" w:color="auto"/>
          </w:divBdr>
        </w:div>
        <w:div w:id="793524689">
          <w:marLeft w:val="0"/>
          <w:marRight w:val="0"/>
          <w:marTop w:val="0"/>
          <w:marBottom w:val="0"/>
          <w:divBdr>
            <w:top w:val="none" w:sz="0" w:space="0" w:color="auto"/>
            <w:left w:val="none" w:sz="0" w:space="0" w:color="auto"/>
            <w:bottom w:val="none" w:sz="0" w:space="0" w:color="auto"/>
            <w:right w:val="none" w:sz="0" w:space="0" w:color="auto"/>
          </w:divBdr>
        </w:div>
        <w:div w:id="861094772">
          <w:marLeft w:val="0"/>
          <w:marRight w:val="0"/>
          <w:marTop w:val="0"/>
          <w:marBottom w:val="0"/>
          <w:divBdr>
            <w:top w:val="none" w:sz="0" w:space="0" w:color="auto"/>
            <w:left w:val="none" w:sz="0" w:space="0" w:color="auto"/>
            <w:bottom w:val="none" w:sz="0" w:space="0" w:color="auto"/>
            <w:right w:val="none" w:sz="0" w:space="0" w:color="auto"/>
          </w:divBdr>
        </w:div>
        <w:div w:id="955716040">
          <w:marLeft w:val="0"/>
          <w:marRight w:val="0"/>
          <w:marTop w:val="0"/>
          <w:marBottom w:val="0"/>
          <w:divBdr>
            <w:top w:val="none" w:sz="0" w:space="0" w:color="auto"/>
            <w:left w:val="none" w:sz="0" w:space="0" w:color="auto"/>
            <w:bottom w:val="none" w:sz="0" w:space="0" w:color="auto"/>
            <w:right w:val="none" w:sz="0" w:space="0" w:color="auto"/>
          </w:divBdr>
        </w:div>
        <w:div w:id="1441103238">
          <w:marLeft w:val="0"/>
          <w:marRight w:val="0"/>
          <w:marTop w:val="0"/>
          <w:marBottom w:val="0"/>
          <w:divBdr>
            <w:top w:val="none" w:sz="0" w:space="0" w:color="auto"/>
            <w:left w:val="none" w:sz="0" w:space="0" w:color="auto"/>
            <w:bottom w:val="none" w:sz="0" w:space="0" w:color="auto"/>
            <w:right w:val="none" w:sz="0" w:space="0" w:color="auto"/>
          </w:divBdr>
        </w:div>
        <w:div w:id="1564870903">
          <w:marLeft w:val="0"/>
          <w:marRight w:val="0"/>
          <w:marTop w:val="0"/>
          <w:marBottom w:val="0"/>
          <w:divBdr>
            <w:top w:val="none" w:sz="0" w:space="0" w:color="auto"/>
            <w:left w:val="none" w:sz="0" w:space="0" w:color="auto"/>
            <w:bottom w:val="none" w:sz="0" w:space="0" w:color="auto"/>
            <w:right w:val="none" w:sz="0" w:space="0" w:color="auto"/>
          </w:divBdr>
        </w:div>
        <w:div w:id="1718818653">
          <w:marLeft w:val="0"/>
          <w:marRight w:val="0"/>
          <w:marTop w:val="0"/>
          <w:marBottom w:val="0"/>
          <w:divBdr>
            <w:top w:val="none" w:sz="0" w:space="0" w:color="auto"/>
            <w:left w:val="none" w:sz="0" w:space="0" w:color="auto"/>
            <w:bottom w:val="none" w:sz="0" w:space="0" w:color="auto"/>
            <w:right w:val="none" w:sz="0" w:space="0" w:color="auto"/>
          </w:divBdr>
        </w:div>
        <w:div w:id="1752652161">
          <w:marLeft w:val="0"/>
          <w:marRight w:val="0"/>
          <w:marTop w:val="0"/>
          <w:marBottom w:val="0"/>
          <w:divBdr>
            <w:top w:val="none" w:sz="0" w:space="0" w:color="auto"/>
            <w:left w:val="none" w:sz="0" w:space="0" w:color="auto"/>
            <w:bottom w:val="none" w:sz="0" w:space="0" w:color="auto"/>
            <w:right w:val="none" w:sz="0" w:space="0" w:color="auto"/>
          </w:divBdr>
        </w:div>
        <w:div w:id="2071997211">
          <w:marLeft w:val="0"/>
          <w:marRight w:val="0"/>
          <w:marTop w:val="0"/>
          <w:marBottom w:val="0"/>
          <w:divBdr>
            <w:top w:val="none" w:sz="0" w:space="0" w:color="auto"/>
            <w:left w:val="none" w:sz="0" w:space="0" w:color="auto"/>
            <w:bottom w:val="none" w:sz="0" w:space="0" w:color="auto"/>
            <w:right w:val="none" w:sz="0" w:space="0" w:color="auto"/>
          </w:divBdr>
        </w:div>
      </w:divsChild>
    </w:div>
    <w:div w:id="1733624439">
      <w:bodyDiv w:val="1"/>
      <w:marLeft w:val="0"/>
      <w:marRight w:val="0"/>
      <w:marTop w:val="0"/>
      <w:marBottom w:val="0"/>
      <w:divBdr>
        <w:top w:val="none" w:sz="0" w:space="0" w:color="auto"/>
        <w:left w:val="none" w:sz="0" w:space="0" w:color="auto"/>
        <w:bottom w:val="none" w:sz="0" w:space="0" w:color="auto"/>
        <w:right w:val="none" w:sz="0" w:space="0" w:color="auto"/>
      </w:divBdr>
      <w:divsChild>
        <w:div w:id="2111702359">
          <w:marLeft w:val="0"/>
          <w:marRight w:val="0"/>
          <w:marTop w:val="0"/>
          <w:marBottom w:val="0"/>
          <w:divBdr>
            <w:top w:val="none" w:sz="0" w:space="0" w:color="auto"/>
            <w:left w:val="none" w:sz="0" w:space="0" w:color="auto"/>
            <w:bottom w:val="none" w:sz="0" w:space="0" w:color="auto"/>
            <w:right w:val="none" w:sz="0" w:space="0" w:color="auto"/>
          </w:divBdr>
        </w:div>
      </w:divsChild>
    </w:div>
    <w:div w:id="1744791924">
      <w:bodyDiv w:val="1"/>
      <w:marLeft w:val="0"/>
      <w:marRight w:val="0"/>
      <w:marTop w:val="0"/>
      <w:marBottom w:val="0"/>
      <w:divBdr>
        <w:top w:val="none" w:sz="0" w:space="0" w:color="auto"/>
        <w:left w:val="none" w:sz="0" w:space="0" w:color="auto"/>
        <w:bottom w:val="none" w:sz="0" w:space="0" w:color="auto"/>
        <w:right w:val="none" w:sz="0" w:space="0" w:color="auto"/>
      </w:divBdr>
    </w:div>
    <w:div w:id="1746610001">
      <w:bodyDiv w:val="1"/>
      <w:marLeft w:val="0"/>
      <w:marRight w:val="0"/>
      <w:marTop w:val="0"/>
      <w:marBottom w:val="0"/>
      <w:divBdr>
        <w:top w:val="none" w:sz="0" w:space="0" w:color="auto"/>
        <w:left w:val="none" w:sz="0" w:space="0" w:color="auto"/>
        <w:bottom w:val="none" w:sz="0" w:space="0" w:color="auto"/>
        <w:right w:val="none" w:sz="0" w:space="0" w:color="auto"/>
      </w:divBdr>
      <w:divsChild>
        <w:div w:id="1850944274">
          <w:marLeft w:val="0"/>
          <w:marRight w:val="0"/>
          <w:marTop w:val="0"/>
          <w:marBottom w:val="0"/>
          <w:divBdr>
            <w:top w:val="none" w:sz="0" w:space="0" w:color="auto"/>
            <w:left w:val="none" w:sz="0" w:space="0" w:color="auto"/>
            <w:bottom w:val="none" w:sz="0" w:space="0" w:color="auto"/>
            <w:right w:val="none" w:sz="0" w:space="0" w:color="auto"/>
          </w:divBdr>
          <w:divsChild>
            <w:div w:id="1949897282">
              <w:marLeft w:val="0"/>
              <w:marRight w:val="0"/>
              <w:marTop w:val="0"/>
              <w:marBottom w:val="0"/>
              <w:divBdr>
                <w:top w:val="none" w:sz="0" w:space="0" w:color="auto"/>
                <w:left w:val="none" w:sz="0" w:space="0" w:color="auto"/>
                <w:bottom w:val="none" w:sz="0" w:space="0" w:color="auto"/>
                <w:right w:val="none" w:sz="0" w:space="0" w:color="auto"/>
              </w:divBdr>
              <w:divsChild>
                <w:div w:id="752969681">
                  <w:marLeft w:val="0"/>
                  <w:marRight w:val="0"/>
                  <w:marTop w:val="0"/>
                  <w:marBottom w:val="0"/>
                  <w:divBdr>
                    <w:top w:val="none" w:sz="0" w:space="0" w:color="auto"/>
                    <w:left w:val="none" w:sz="0" w:space="0" w:color="auto"/>
                    <w:bottom w:val="none" w:sz="0" w:space="0" w:color="auto"/>
                    <w:right w:val="none" w:sz="0" w:space="0" w:color="auto"/>
                  </w:divBdr>
                  <w:divsChild>
                    <w:div w:id="1451705396">
                      <w:marLeft w:val="0"/>
                      <w:marRight w:val="0"/>
                      <w:marTop w:val="0"/>
                      <w:marBottom w:val="0"/>
                      <w:divBdr>
                        <w:top w:val="none" w:sz="0" w:space="0" w:color="auto"/>
                        <w:left w:val="none" w:sz="0" w:space="0" w:color="auto"/>
                        <w:bottom w:val="none" w:sz="0" w:space="0" w:color="auto"/>
                        <w:right w:val="none" w:sz="0" w:space="0" w:color="auto"/>
                      </w:divBdr>
                      <w:divsChild>
                        <w:div w:id="117265936">
                          <w:marLeft w:val="0"/>
                          <w:marRight w:val="0"/>
                          <w:marTop w:val="0"/>
                          <w:marBottom w:val="0"/>
                          <w:divBdr>
                            <w:top w:val="none" w:sz="0" w:space="0" w:color="auto"/>
                            <w:left w:val="none" w:sz="0" w:space="0" w:color="auto"/>
                            <w:bottom w:val="none" w:sz="0" w:space="0" w:color="auto"/>
                            <w:right w:val="none" w:sz="0" w:space="0" w:color="auto"/>
                          </w:divBdr>
                          <w:divsChild>
                            <w:div w:id="1024944826">
                              <w:marLeft w:val="0"/>
                              <w:marRight w:val="0"/>
                              <w:marTop w:val="0"/>
                              <w:marBottom w:val="0"/>
                              <w:divBdr>
                                <w:top w:val="none" w:sz="0" w:space="0" w:color="auto"/>
                                <w:left w:val="none" w:sz="0" w:space="0" w:color="auto"/>
                                <w:bottom w:val="none" w:sz="0" w:space="0" w:color="auto"/>
                                <w:right w:val="none" w:sz="0" w:space="0" w:color="auto"/>
                              </w:divBdr>
                              <w:divsChild>
                                <w:div w:id="139737067">
                                  <w:marLeft w:val="0"/>
                                  <w:marRight w:val="0"/>
                                  <w:marTop w:val="0"/>
                                  <w:marBottom w:val="0"/>
                                  <w:divBdr>
                                    <w:top w:val="none" w:sz="0" w:space="0" w:color="auto"/>
                                    <w:left w:val="none" w:sz="0" w:space="0" w:color="auto"/>
                                    <w:bottom w:val="none" w:sz="0" w:space="0" w:color="auto"/>
                                    <w:right w:val="none" w:sz="0" w:space="0" w:color="auto"/>
                                  </w:divBdr>
                                  <w:divsChild>
                                    <w:div w:id="1105684934">
                                      <w:marLeft w:val="0"/>
                                      <w:marRight w:val="0"/>
                                      <w:marTop w:val="0"/>
                                      <w:marBottom w:val="0"/>
                                      <w:divBdr>
                                        <w:top w:val="none" w:sz="0" w:space="0" w:color="auto"/>
                                        <w:left w:val="none" w:sz="0" w:space="0" w:color="auto"/>
                                        <w:bottom w:val="none" w:sz="0" w:space="0" w:color="auto"/>
                                        <w:right w:val="none" w:sz="0" w:space="0" w:color="auto"/>
                                      </w:divBdr>
                                      <w:divsChild>
                                        <w:div w:id="475879912">
                                          <w:marLeft w:val="0"/>
                                          <w:marRight w:val="0"/>
                                          <w:marTop w:val="0"/>
                                          <w:marBottom w:val="0"/>
                                          <w:divBdr>
                                            <w:top w:val="none" w:sz="0" w:space="0" w:color="auto"/>
                                            <w:left w:val="none" w:sz="0" w:space="0" w:color="auto"/>
                                            <w:bottom w:val="none" w:sz="0" w:space="0" w:color="auto"/>
                                            <w:right w:val="none" w:sz="0" w:space="0" w:color="auto"/>
                                          </w:divBdr>
                                          <w:divsChild>
                                            <w:div w:id="513543799">
                                              <w:marLeft w:val="0"/>
                                              <w:marRight w:val="0"/>
                                              <w:marTop w:val="0"/>
                                              <w:marBottom w:val="0"/>
                                              <w:divBdr>
                                                <w:top w:val="none" w:sz="0" w:space="0" w:color="auto"/>
                                                <w:left w:val="none" w:sz="0" w:space="0" w:color="auto"/>
                                                <w:bottom w:val="none" w:sz="0" w:space="0" w:color="auto"/>
                                                <w:right w:val="none" w:sz="0" w:space="0" w:color="auto"/>
                                              </w:divBdr>
                                            </w:div>
                                            <w:div w:id="883906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7458059">
      <w:bodyDiv w:val="1"/>
      <w:marLeft w:val="0"/>
      <w:marRight w:val="0"/>
      <w:marTop w:val="0"/>
      <w:marBottom w:val="0"/>
      <w:divBdr>
        <w:top w:val="none" w:sz="0" w:space="0" w:color="auto"/>
        <w:left w:val="none" w:sz="0" w:space="0" w:color="auto"/>
        <w:bottom w:val="none" w:sz="0" w:space="0" w:color="auto"/>
        <w:right w:val="none" w:sz="0" w:space="0" w:color="auto"/>
      </w:divBdr>
      <w:divsChild>
        <w:div w:id="425535442">
          <w:marLeft w:val="0"/>
          <w:marRight w:val="0"/>
          <w:marTop w:val="0"/>
          <w:marBottom w:val="0"/>
          <w:divBdr>
            <w:top w:val="none" w:sz="0" w:space="0" w:color="auto"/>
            <w:left w:val="none" w:sz="0" w:space="0" w:color="auto"/>
            <w:bottom w:val="none" w:sz="0" w:space="0" w:color="auto"/>
            <w:right w:val="none" w:sz="0" w:space="0" w:color="auto"/>
          </w:divBdr>
          <w:divsChild>
            <w:div w:id="1043871428">
              <w:marLeft w:val="0"/>
              <w:marRight w:val="0"/>
              <w:marTop w:val="0"/>
              <w:marBottom w:val="0"/>
              <w:divBdr>
                <w:top w:val="none" w:sz="0" w:space="0" w:color="auto"/>
                <w:left w:val="none" w:sz="0" w:space="0" w:color="auto"/>
                <w:bottom w:val="none" w:sz="0" w:space="0" w:color="auto"/>
                <w:right w:val="none" w:sz="0" w:space="0" w:color="auto"/>
              </w:divBdr>
              <w:divsChild>
                <w:div w:id="569080208">
                  <w:marLeft w:val="0"/>
                  <w:marRight w:val="0"/>
                  <w:marTop w:val="0"/>
                  <w:marBottom w:val="0"/>
                  <w:divBdr>
                    <w:top w:val="single" w:sz="6" w:space="0" w:color="E4E4E4"/>
                    <w:left w:val="single" w:sz="6" w:space="0" w:color="E4E4E4"/>
                    <w:bottom w:val="single" w:sz="6" w:space="0" w:color="E4E4E4"/>
                    <w:right w:val="single" w:sz="6" w:space="0" w:color="E4E4E4"/>
                  </w:divBdr>
                  <w:divsChild>
                    <w:div w:id="181092532">
                      <w:marLeft w:val="0"/>
                      <w:marRight w:val="0"/>
                      <w:marTop w:val="0"/>
                      <w:marBottom w:val="0"/>
                      <w:divBdr>
                        <w:top w:val="none" w:sz="0" w:space="0" w:color="auto"/>
                        <w:left w:val="none" w:sz="0" w:space="0" w:color="auto"/>
                        <w:bottom w:val="none" w:sz="0" w:space="0" w:color="auto"/>
                        <w:right w:val="none" w:sz="0" w:space="0" w:color="auto"/>
                      </w:divBdr>
                      <w:divsChild>
                        <w:div w:id="825249007">
                          <w:marLeft w:val="0"/>
                          <w:marRight w:val="225"/>
                          <w:marTop w:val="0"/>
                          <w:marBottom w:val="0"/>
                          <w:divBdr>
                            <w:top w:val="none" w:sz="0" w:space="0" w:color="auto"/>
                            <w:left w:val="none" w:sz="0" w:space="0" w:color="auto"/>
                            <w:bottom w:val="none" w:sz="0" w:space="0" w:color="auto"/>
                            <w:right w:val="single" w:sz="6" w:space="4" w:color="E3E3E3"/>
                          </w:divBdr>
                          <w:divsChild>
                            <w:div w:id="1094591374">
                              <w:marLeft w:val="0"/>
                              <w:marRight w:val="0"/>
                              <w:marTop w:val="0"/>
                              <w:marBottom w:val="0"/>
                              <w:divBdr>
                                <w:top w:val="none" w:sz="0" w:space="0" w:color="auto"/>
                                <w:left w:val="none" w:sz="0" w:space="0" w:color="auto"/>
                                <w:bottom w:val="none" w:sz="0" w:space="0" w:color="auto"/>
                                <w:right w:val="none" w:sz="0" w:space="0" w:color="auto"/>
                              </w:divBdr>
                            </w:div>
                            <w:div w:id="321198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019235">
                      <w:marLeft w:val="0"/>
                      <w:marRight w:val="0"/>
                      <w:marTop w:val="0"/>
                      <w:marBottom w:val="0"/>
                      <w:divBdr>
                        <w:top w:val="none" w:sz="0" w:space="0" w:color="auto"/>
                        <w:left w:val="none" w:sz="0" w:space="0" w:color="auto"/>
                        <w:bottom w:val="none" w:sz="0" w:space="0" w:color="auto"/>
                        <w:right w:val="none" w:sz="0" w:space="0" w:color="auto"/>
                      </w:divBdr>
                      <w:divsChild>
                        <w:div w:id="659433385">
                          <w:marLeft w:val="0"/>
                          <w:marRight w:val="0"/>
                          <w:marTop w:val="0"/>
                          <w:marBottom w:val="0"/>
                          <w:divBdr>
                            <w:top w:val="single" w:sz="6" w:space="0" w:color="E4E4E4"/>
                            <w:left w:val="none" w:sz="0" w:space="0" w:color="auto"/>
                            <w:bottom w:val="none" w:sz="0" w:space="0" w:color="auto"/>
                            <w:right w:val="none" w:sz="0" w:space="0" w:color="auto"/>
                          </w:divBdr>
                          <w:divsChild>
                            <w:div w:id="882643623">
                              <w:marLeft w:val="0"/>
                              <w:marRight w:val="0"/>
                              <w:marTop w:val="0"/>
                              <w:marBottom w:val="0"/>
                              <w:divBdr>
                                <w:top w:val="none" w:sz="0" w:space="0" w:color="auto"/>
                                <w:left w:val="none" w:sz="0" w:space="0" w:color="auto"/>
                                <w:bottom w:val="none" w:sz="0" w:space="0" w:color="auto"/>
                                <w:right w:val="none" w:sz="0" w:space="0" w:color="auto"/>
                              </w:divBdr>
                              <w:divsChild>
                                <w:div w:id="253320797">
                                  <w:marLeft w:val="0"/>
                                  <w:marRight w:val="0"/>
                                  <w:marTop w:val="0"/>
                                  <w:marBottom w:val="0"/>
                                  <w:divBdr>
                                    <w:top w:val="none" w:sz="0" w:space="0" w:color="auto"/>
                                    <w:left w:val="none" w:sz="0" w:space="0" w:color="auto"/>
                                    <w:bottom w:val="none" w:sz="0" w:space="0" w:color="auto"/>
                                    <w:right w:val="none" w:sz="0" w:space="0" w:color="auto"/>
                                  </w:divBdr>
                                  <w:divsChild>
                                    <w:div w:id="694039202">
                                      <w:marLeft w:val="0"/>
                                      <w:marRight w:val="0"/>
                                      <w:marTop w:val="0"/>
                                      <w:marBottom w:val="150"/>
                                      <w:divBdr>
                                        <w:top w:val="none" w:sz="0" w:space="0" w:color="auto"/>
                                        <w:left w:val="none" w:sz="0" w:space="0" w:color="auto"/>
                                        <w:bottom w:val="none" w:sz="0" w:space="0" w:color="auto"/>
                                        <w:right w:val="none" w:sz="0" w:space="0" w:color="auto"/>
                                      </w:divBdr>
                                      <w:divsChild>
                                        <w:div w:id="1637908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8639575">
          <w:marLeft w:val="0"/>
          <w:marRight w:val="0"/>
          <w:marTop w:val="0"/>
          <w:marBottom w:val="0"/>
          <w:divBdr>
            <w:top w:val="none" w:sz="0" w:space="0" w:color="auto"/>
            <w:left w:val="none" w:sz="0" w:space="0" w:color="auto"/>
            <w:bottom w:val="none" w:sz="0" w:space="0" w:color="auto"/>
            <w:right w:val="none" w:sz="0" w:space="0" w:color="auto"/>
          </w:divBdr>
          <w:divsChild>
            <w:div w:id="1909265112">
              <w:marLeft w:val="0"/>
              <w:marRight w:val="0"/>
              <w:marTop w:val="0"/>
              <w:marBottom w:val="0"/>
              <w:divBdr>
                <w:top w:val="none" w:sz="0" w:space="0" w:color="auto"/>
                <w:left w:val="none" w:sz="0" w:space="0" w:color="auto"/>
                <w:bottom w:val="none" w:sz="0" w:space="0" w:color="auto"/>
                <w:right w:val="none" w:sz="0" w:space="0" w:color="auto"/>
              </w:divBdr>
              <w:divsChild>
                <w:div w:id="1866866106">
                  <w:marLeft w:val="0"/>
                  <w:marRight w:val="0"/>
                  <w:marTop w:val="0"/>
                  <w:marBottom w:val="0"/>
                  <w:divBdr>
                    <w:top w:val="single" w:sz="6" w:space="0" w:color="E4E4E4"/>
                    <w:left w:val="single" w:sz="6" w:space="0" w:color="E4E4E4"/>
                    <w:bottom w:val="single" w:sz="6" w:space="0" w:color="E4E4E4"/>
                    <w:right w:val="single" w:sz="6" w:space="0" w:color="E4E4E4"/>
                  </w:divBdr>
                  <w:divsChild>
                    <w:div w:id="996349359">
                      <w:marLeft w:val="0"/>
                      <w:marRight w:val="0"/>
                      <w:marTop w:val="0"/>
                      <w:marBottom w:val="0"/>
                      <w:divBdr>
                        <w:top w:val="none" w:sz="0" w:space="0" w:color="auto"/>
                        <w:left w:val="none" w:sz="0" w:space="0" w:color="auto"/>
                        <w:bottom w:val="none" w:sz="0" w:space="0" w:color="auto"/>
                        <w:right w:val="none" w:sz="0" w:space="0" w:color="auto"/>
                      </w:divBdr>
                      <w:divsChild>
                        <w:div w:id="245070681">
                          <w:marLeft w:val="0"/>
                          <w:marRight w:val="225"/>
                          <w:marTop w:val="0"/>
                          <w:marBottom w:val="0"/>
                          <w:divBdr>
                            <w:top w:val="none" w:sz="0" w:space="0" w:color="auto"/>
                            <w:left w:val="none" w:sz="0" w:space="0" w:color="auto"/>
                            <w:bottom w:val="none" w:sz="0" w:space="0" w:color="auto"/>
                            <w:right w:val="single" w:sz="6" w:space="4" w:color="E3E3E3"/>
                          </w:divBdr>
                          <w:divsChild>
                            <w:div w:id="1171985473">
                              <w:marLeft w:val="0"/>
                              <w:marRight w:val="0"/>
                              <w:marTop w:val="0"/>
                              <w:marBottom w:val="0"/>
                              <w:divBdr>
                                <w:top w:val="none" w:sz="0" w:space="0" w:color="auto"/>
                                <w:left w:val="none" w:sz="0" w:space="0" w:color="auto"/>
                                <w:bottom w:val="none" w:sz="0" w:space="0" w:color="auto"/>
                                <w:right w:val="none" w:sz="0" w:space="0" w:color="auto"/>
                              </w:divBdr>
                            </w:div>
                            <w:div w:id="258295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229340">
                      <w:marLeft w:val="0"/>
                      <w:marRight w:val="0"/>
                      <w:marTop w:val="0"/>
                      <w:marBottom w:val="0"/>
                      <w:divBdr>
                        <w:top w:val="none" w:sz="0" w:space="0" w:color="auto"/>
                        <w:left w:val="none" w:sz="0" w:space="0" w:color="auto"/>
                        <w:bottom w:val="none" w:sz="0" w:space="0" w:color="auto"/>
                        <w:right w:val="none" w:sz="0" w:space="0" w:color="auto"/>
                      </w:divBdr>
                      <w:divsChild>
                        <w:div w:id="186722893">
                          <w:marLeft w:val="0"/>
                          <w:marRight w:val="0"/>
                          <w:marTop w:val="0"/>
                          <w:marBottom w:val="0"/>
                          <w:divBdr>
                            <w:top w:val="single" w:sz="6" w:space="0" w:color="E4E4E4"/>
                            <w:left w:val="none" w:sz="0" w:space="0" w:color="auto"/>
                            <w:bottom w:val="none" w:sz="0" w:space="0" w:color="auto"/>
                            <w:right w:val="none" w:sz="0" w:space="0" w:color="auto"/>
                          </w:divBdr>
                          <w:divsChild>
                            <w:div w:id="1406806896">
                              <w:marLeft w:val="0"/>
                              <w:marRight w:val="0"/>
                              <w:marTop w:val="0"/>
                              <w:marBottom w:val="0"/>
                              <w:divBdr>
                                <w:top w:val="none" w:sz="0" w:space="0" w:color="auto"/>
                                <w:left w:val="none" w:sz="0" w:space="0" w:color="auto"/>
                                <w:bottom w:val="none" w:sz="0" w:space="0" w:color="auto"/>
                                <w:right w:val="none" w:sz="0" w:space="0" w:color="auto"/>
                              </w:divBdr>
                              <w:divsChild>
                                <w:div w:id="1592812360">
                                  <w:marLeft w:val="0"/>
                                  <w:marRight w:val="0"/>
                                  <w:marTop w:val="0"/>
                                  <w:marBottom w:val="0"/>
                                  <w:divBdr>
                                    <w:top w:val="none" w:sz="0" w:space="0" w:color="auto"/>
                                    <w:left w:val="none" w:sz="0" w:space="0" w:color="auto"/>
                                    <w:bottom w:val="none" w:sz="0" w:space="0" w:color="auto"/>
                                    <w:right w:val="none" w:sz="0" w:space="0" w:color="auto"/>
                                  </w:divBdr>
                                  <w:divsChild>
                                    <w:div w:id="870074493">
                                      <w:marLeft w:val="0"/>
                                      <w:marRight w:val="0"/>
                                      <w:marTop w:val="0"/>
                                      <w:marBottom w:val="150"/>
                                      <w:divBdr>
                                        <w:top w:val="none" w:sz="0" w:space="0" w:color="auto"/>
                                        <w:left w:val="none" w:sz="0" w:space="0" w:color="auto"/>
                                        <w:bottom w:val="none" w:sz="0" w:space="0" w:color="auto"/>
                                        <w:right w:val="none" w:sz="0" w:space="0" w:color="auto"/>
                                      </w:divBdr>
                                      <w:divsChild>
                                        <w:div w:id="1663386533">
                                          <w:marLeft w:val="0"/>
                                          <w:marRight w:val="0"/>
                                          <w:marTop w:val="0"/>
                                          <w:marBottom w:val="0"/>
                                          <w:divBdr>
                                            <w:top w:val="none" w:sz="0" w:space="0" w:color="auto"/>
                                            <w:left w:val="none" w:sz="0" w:space="0" w:color="auto"/>
                                            <w:bottom w:val="none" w:sz="0" w:space="0" w:color="auto"/>
                                            <w:right w:val="none" w:sz="0" w:space="0" w:color="auto"/>
                                          </w:divBdr>
                                        </w:div>
                                      </w:divsChild>
                                    </w:div>
                                    <w:div w:id="19546301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715505">
              <w:marLeft w:val="0"/>
              <w:marRight w:val="0"/>
              <w:marTop w:val="0"/>
              <w:marBottom w:val="0"/>
              <w:divBdr>
                <w:top w:val="none" w:sz="0" w:space="0" w:color="auto"/>
                <w:left w:val="none" w:sz="0" w:space="0" w:color="auto"/>
                <w:bottom w:val="none" w:sz="0" w:space="0" w:color="auto"/>
                <w:right w:val="none" w:sz="0" w:space="0" w:color="auto"/>
              </w:divBdr>
              <w:divsChild>
                <w:div w:id="2082753367">
                  <w:marLeft w:val="0"/>
                  <w:marRight w:val="0"/>
                  <w:marTop w:val="0"/>
                  <w:marBottom w:val="0"/>
                  <w:divBdr>
                    <w:top w:val="single" w:sz="6" w:space="0" w:color="E4E4E4"/>
                    <w:left w:val="single" w:sz="6" w:space="0" w:color="E4E4E4"/>
                    <w:bottom w:val="single" w:sz="6" w:space="0" w:color="E4E4E4"/>
                    <w:right w:val="single" w:sz="6" w:space="0" w:color="E4E4E4"/>
                  </w:divBdr>
                  <w:divsChild>
                    <w:div w:id="366414425">
                      <w:marLeft w:val="0"/>
                      <w:marRight w:val="0"/>
                      <w:marTop w:val="0"/>
                      <w:marBottom w:val="0"/>
                      <w:divBdr>
                        <w:top w:val="none" w:sz="0" w:space="0" w:color="auto"/>
                        <w:left w:val="none" w:sz="0" w:space="0" w:color="auto"/>
                        <w:bottom w:val="none" w:sz="0" w:space="0" w:color="auto"/>
                        <w:right w:val="none" w:sz="0" w:space="0" w:color="auto"/>
                      </w:divBdr>
                      <w:divsChild>
                        <w:div w:id="1682006744">
                          <w:marLeft w:val="0"/>
                          <w:marRight w:val="225"/>
                          <w:marTop w:val="0"/>
                          <w:marBottom w:val="0"/>
                          <w:divBdr>
                            <w:top w:val="none" w:sz="0" w:space="0" w:color="auto"/>
                            <w:left w:val="none" w:sz="0" w:space="0" w:color="auto"/>
                            <w:bottom w:val="none" w:sz="0" w:space="0" w:color="auto"/>
                            <w:right w:val="single" w:sz="6" w:space="4" w:color="E3E3E3"/>
                          </w:divBdr>
                          <w:divsChild>
                            <w:div w:id="2103185502">
                              <w:marLeft w:val="0"/>
                              <w:marRight w:val="0"/>
                              <w:marTop w:val="0"/>
                              <w:marBottom w:val="0"/>
                              <w:divBdr>
                                <w:top w:val="none" w:sz="0" w:space="0" w:color="auto"/>
                                <w:left w:val="none" w:sz="0" w:space="0" w:color="auto"/>
                                <w:bottom w:val="none" w:sz="0" w:space="0" w:color="auto"/>
                                <w:right w:val="none" w:sz="0" w:space="0" w:color="auto"/>
                              </w:divBdr>
                            </w:div>
                            <w:div w:id="1844394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3612163">
                      <w:marLeft w:val="0"/>
                      <w:marRight w:val="0"/>
                      <w:marTop w:val="0"/>
                      <w:marBottom w:val="0"/>
                      <w:divBdr>
                        <w:top w:val="none" w:sz="0" w:space="0" w:color="auto"/>
                        <w:left w:val="none" w:sz="0" w:space="0" w:color="auto"/>
                        <w:bottom w:val="none" w:sz="0" w:space="0" w:color="auto"/>
                        <w:right w:val="none" w:sz="0" w:space="0" w:color="auto"/>
                      </w:divBdr>
                      <w:divsChild>
                        <w:div w:id="269776720">
                          <w:marLeft w:val="0"/>
                          <w:marRight w:val="0"/>
                          <w:marTop w:val="0"/>
                          <w:marBottom w:val="0"/>
                          <w:divBdr>
                            <w:top w:val="single" w:sz="6" w:space="0" w:color="E4E4E4"/>
                            <w:left w:val="none" w:sz="0" w:space="0" w:color="auto"/>
                            <w:bottom w:val="none" w:sz="0" w:space="0" w:color="auto"/>
                            <w:right w:val="none" w:sz="0" w:space="0" w:color="auto"/>
                          </w:divBdr>
                          <w:divsChild>
                            <w:div w:id="1415280408">
                              <w:marLeft w:val="0"/>
                              <w:marRight w:val="0"/>
                              <w:marTop w:val="0"/>
                              <w:marBottom w:val="0"/>
                              <w:divBdr>
                                <w:top w:val="none" w:sz="0" w:space="0" w:color="auto"/>
                                <w:left w:val="none" w:sz="0" w:space="0" w:color="auto"/>
                                <w:bottom w:val="none" w:sz="0" w:space="0" w:color="auto"/>
                                <w:right w:val="none" w:sz="0" w:space="0" w:color="auto"/>
                              </w:divBdr>
                              <w:divsChild>
                                <w:div w:id="913196873">
                                  <w:marLeft w:val="0"/>
                                  <w:marRight w:val="0"/>
                                  <w:marTop w:val="0"/>
                                  <w:marBottom w:val="0"/>
                                  <w:divBdr>
                                    <w:top w:val="none" w:sz="0" w:space="0" w:color="auto"/>
                                    <w:left w:val="none" w:sz="0" w:space="0" w:color="auto"/>
                                    <w:bottom w:val="none" w:sz="0" w:space="0" w:color="auto"/>
                                    <w:right w:val="none" w:sz="0" w:space="0" w:color="auto"/>
                                  </w:divBdr>
                                  <w:divsChild>
                                    <w:div w:id="1905529959">
                                      <w:marLeft w:val="0"/>
                                      <w:marRight w:val="0"/>
                                      <w:marTop w:val="0"/>
                                      <w:marBottom w:val="150"/>
                                      <w:divBdr>
                                        <w:top w:val="none" w:sz="0" w:space="0" w:color="auto"/>
                                        <w:left w:val="none" w:sz="0" w:space="0" w:color="auto"/>
                                        <w:bottom w:val="none" w:sz="0" w:space="0" w:color="auto"/>
                                        <w:right w:val="none" w:sz="0" w:space="0" w:color="auto"/>
                                      </w:divBdr>
                                      <w:divsChild>
                                        <w:div w:id="1908414675">
                                          <w:marLeft w:val="0"/>
                                          <w:marRight w:val="0"/>
                                          <w:marTop w:val="0"/>
                                          <w:marBottom w:val="0"/>
                                          <w:divBdr>
                                            <w:top w:val="none" w:sz="0" w:space="0" w:color="auto"/>
                                            <w:left w:val="none" w:sz="0" w:space="0" w:color="auto"/>
                                            <w:bottom w:val="none" w:sz="0" w:space="0" w:color="auto"/>
                                            <w:right w:val="none" w:sz="0" w:space="0" w:color="auto"/>
                                          </w:divBdr>
                                        </w:div>
                                      </w:divsChild>
                                    </w:div>
                                    <w:div w:id="1335035649">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2793946">
              <w:marLeft w:val="0"/>
              <w:marRight w:val="0"/>
              <w:marTop w:val="0"/>
              <w:marBottom w:val="0"/>
              <w:divBdr>
                <w:top w:val="none" w:sz="0" w:space="0" w:color="auto"/>
                <w:left w:val="none" w:sz="0" w:space="0" w:color="auto"/>
                <w:bottom w:val="none" w:sz="0" w:space="0" w:color="auto"/>
                <w:right w:val="none" w:sz="0" w:space="0" w:color="auto"/>
              </w:divBdr>
              <w:divsChild>
                <w:div w:id="293869124">
                  <w:marLeft w:val="0"/>
                  <w:marRight w:val="0"/>
                  <w:marTop w:val="0"/>
                  <w:marBottom w:val="0"/>
                  <w:divBdr>
                    <w:top w:val="single" w:sz="6" w:space="0" w:color="E4E4E4"/>
                    <w:left w:val="single" w:sz="6" w:space="0" w:color="E4E4E4"/>
                    <w:bottom w:val="single" w:sz="6" w:space="0" w:color="E4E4E4"/>
                    <w:right w:val="single" w:sz="6" w:space="0" w:color="E4E4E4"/>
                  </w:divBdr>
                  <w:divsChild>
                    <w:div w:id="519509584">
                      <w:marLeft w:val="0"/>
                      <w:marRight w:val="0"/>
                      <w:marTop w:val="0"/>
                      <w:marBottom w:val="0"/>
                      <w:divBdr>
                        <w:top w:val="none" w:sz="0" w:space="0" w:color="auto"/>
                        <w:left w:val="none" w:sz="0" w:space="0" w:color="auto"/>
                        <w:bottom w:val="none" w:sz="0" w:space="0" w:color="auto"/>
                        <w:right w:val="none" w:sz="0" w:space="0" w:color="auto"/>
                      </w:divBdr>
                      <w:divsChild>
                        <w:div w:id="1361782797">
                          <w:marLeft w:val="0"/>
                          <w:marRight w:val="225"/>
                          <w:marTop w:val="0"/>
                          <w:marBottom w:val="0"/>
                          <w:divBdr>
                            <w:top w:val="none" w:sz="0" w:space="0" w:color="auto"/>
                            <w:left w:val="none" w:sz="0" w:space="0" w:color="auto"/>
                            <w:bottom w:val="none" w:sz="0" w:space="0" w:color="auto"/>
                            <w:right w:val="single" w:sz="6" w:space="4" w:color="E3E3E3"/>
                          </w:divBdr>
                          <w:divsChild>
                            <w:div w:id="719942601">
                              <w:marLeft w:val="0"/>
                              <w:marRight w:val="0"/>
                              <w:marTop w:val="0"/>
                              <w:marBottom w:val="0"/>
                              <w:divBdr>
                                <w:top w:val="none" w:sz="0" w:space="0" w:color="auto"/>
                                <w:left w:val="none" w:sz="0" w:space="0" w:color="auto"/>
                                <w:bottom w:val="none" w:sz="0" w:space="0" w:color="auto"/>
                                <w:right w:val="none" w:sz="0" w:space="0" w:color="auto"/>
                              </w:divBdr>
                            </w:div>
                            <w:div w:id="573585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81297">
                      <w:marLeft w:val="0"/>
                      <w:marRight w:val="0"/>
                      <w:marTop w:val="0"/>
                      <w:marBottom w:val="0"/>
                      <w:divBdr>
                        <w:top w:val="none" w:sz="0" w:space="0" w:color="auto"/>
                        <w:left w:val="none" w:sz="0" w:space="0" w:color="auto"/>
                        <w:bottom w:val="none" w:sz="0" w:space="0" w:color="auto"/>
                        <w:right w:val="none" w:sz="0" w:space="0" w:color="auto"/>
                      </w:divBdr>
                      <w:divsChild>
                        <w:div w:id="1658146995">
                          <w:marLeft w:val="0"/>
                          <w:marRight w:val="0"/>
                          <w:marTop w:val="0"/>
                          <w:marBottom w:val="0"/>
                          <w:divBdr>
                            <w:top w:val="single" w:sz="6" w:space="0" w:color="E4E4E4"/>
                            <w:left w:val="none" w:sz="0" w:space="0" w:color="auto"/>
                            <w:bottom w:val="none" w:sz="0" w:space="0" w:color="auto"/>
                            <w:right w:val="none" w:sz="0" w:space="0" w:color="auto"/>
                          </w:divBdr>
                          <w:divsChild>
                            <w:div w:id="173688839">
                              <w:marLeft w:val="0"/>
                              <w:marRight w:val="0"/>
                              <w:marTop w:val="0"/>
                              <w:marBottom w:val="0"/>
                              <w:divBdr>
                                <w:top w:val="none" w:sz="0" w:space="0" w:color="auto"/>
                                <w:left w:val="none" w:sz="0" w:space="0" w:color="auto"/>
                                <w:bottom w:val="none" w:sz="0" w:space="0" w:color="auto"/>
                                <w:right w:val="none" w:sz="0" w:space="0" w:color="auto"/>
                              </w:divBdr>
                              <w:divsChild>
                                <w:div w:id="1147431850">
                                  <w:marLeft w:val="0"/>
                                  <w:marRight w:val="0"/>
                                  <w:marTop w:val="0"/>
                                  <w:marBottom w:val="0"/>
                                  <w:divBdr>
                                    <w:top w:val="none" w:sz="0" w:space="0" w:color="auto"/>
                                    <w:left w:val="none" w:sz="0" w:space="0" w:color="auto"/>
                                    <w:bottom w:val="none" w:sz="0" w:space="0" w:color="auto"/>
                                    <w:right w:val="none" w:sz="0" w:space="0" w:color="auto"/>
                                  </w:divBdr>
                                  <w:divsChild>
                                    <w:div w:id="1673290227">
                                      <w:marLeft w:val="0"/>
                                      <w:marRight w:val="0"/>
                                      <w:marTop w:val="0"/>
                                      <w:marBottom w:val="150"/>
                                      <w:divBdr>
                                        <w:top w:val="none" w:sz="0" w:space="0" w:color="auto"/>
                                        <w:left w:val="none" w:sz="0" w:space="0" w:color="auto"/>
                                        <w:bottom w:val="none" w:sz="0" w:space="0" w:color="auto"/>
                                        <w:right w:val="none" w:sz="0" w:space="0" w:color="auto"/>
                                      </w:divBdr>
                                      <w:divsChild>
                                        <w:div w:id="1992099209">
                                          <w:marLeft w:val="0"/>
                                          <w:marRight w:val="0"/>
                                          <w:marTop w:val="0"/>
                                          <w:marBottom w:val="0"/>
                                          <w:divBdr>
                                            <w:top w:val="none" w:sz="0" w:space="0" w:color="auto"/>
                                            <w:left w:val="none" w:sz="0" w:space="0" w:color="auto"/>
                                            <w:bottom w:val="none" w:sz="0" w:space="0" w:color="auto"/>
                                            <w:right w:val="none" w:sz="0" w:space="0" w:color="auto"/>
                                          </w:divBdr>
                                        </w:div>
                                      </w:divsChild>
                                    </w:div>
                                    <w:div w:id="153735315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5596414">
              <w:marLeft w:val="0"/>
              <w:marRight w:val="0"/>
              <w:marTop w:val="0"/>
              <w:marBottom w:val="0"/>
              <w:divBdr>
                <w:top w:val="none" w:sz="0" w:space="0" w:color="auto"/>
                <w:left w:val="none" w:sz="0" w:space="0" w:color="auto"/>
                <w:bottom w:val="none" w:sz="0" w:space="0" w:color="auto"/>
                <w:right w:val="none" w:sz="0" w:space="0" w:color="auto"/>
              </w:divBdr>
              <w:divsChild>
                <w:div w:id="1115179263">
                  <w:marLeft w:val="0"/>
                  <w:marRight w:val="0"/>
                  <w:marTop w:val="0"/>
                  <w:marBottom w:val="0"/>
                  <w:divBdr>
                    <w:top w:val="single" w:sz="6" w:space="0" w:color="E4E4E4"/>
                    <w:left w:val="single" w:sz="6" w:space="0" w:color="E4E4E4"/>
                    <w:bottom w:val="single" w:sz="6" w:space="0" w:color="E4E4E4"/>
                    <w:right w:val="single" w:sz="6" w:space="0" w:color="E4E4E4"/>
                  </w:divBdr>
                  <w:divsChild>
                    <w:div w:id="408619335">
                      <w:marLeft w:val="0"/>
                      <w:marRight w:val="0"/>
                      <w:marTop w:val="0"/>
                      <w:marBottom w:val="0"/>
                      <w:divBdr>
                        <w:top w:val="none" w:sz="0" w:space="0" w:color="auto"/>
                        <w:left w:val="none" w:sz="0" w:space="0" w:color="auto"/>
                        <w:bottom w:val="none" w:sz="0" w:space="0" w:color="auto"/>
                        <w:right w:val="none" w:sz="0" w:space="0" w:color="auto"/>
                      </w:divBdr>
                      <w:divsChild>
                        <w:div w:id="1923565510">
                          <w:marLeft w:val="0"/>
                          <w:marRight w:val="225"/>
                          <w:marTop w:val="0"/>
                          <w:marBottom w:val="0"/>
                          <w:divBdr>
                            <w:top w:val="none" w:sz="0" w:space="0" w:color="auto"/>
                            <w:left w:val="none" w:sz="0" w:space="0" w:color="auto"/>
                            <w:bottom w:val="none" w:sz="0" w:space="0" w:color="auto"/>
                            <w:right w:val="single" w:sz="6" w:space="4" w:color="E3E3E3"/>
                          </w:divBdr>
                          <w:divsChild>
                            <w:div w:id="1871911230">
                              <w:marLeft w:val="0"/>
                              <w:marRight w:val="0"/>
                              <w:marTop w:val="0"/>
                              <w:marBottom w:val="0"/>
                              <w:divBdr>
                                <w:top w:val="none" w:sz="0" w:space="0" w:color="auto"/>
                                <w:left w:val="none" w:sz="0" w:space="0" w:color="auto"/>
                                <w:bottom w:val="none" w:sz="0" w:space="0" w:color="auto"/>
                                <w:right w:val="none" w:sz="0" w:space="0" w:color="auto"/>
                              </w:divBdr>
                            </w:div>
                            <w:div w:id="1320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721757">
                      <w:marLeft w:val="0"/>
                      <w:marRight w:val="0"/>
                      <w:marTop w:val="0"/>
                      <w:marBottom w:val="0"/>
                      <w:divBdr>
                        <w:top w:val="none" w:sz="0" w:space="0" w:color="auto"/>
                        <w:left w:val="none" w:sz="0" w:space="0" w:color="auto"/>
                        <w:bottom w:val="none" w:sz="0" w:space="0" w:color="auto"/>
                        <w:right w:val="none" w:sz="0" w:space="0" w:color="auto"/>
                      </w:divBdr>
                      <w:divsChild>
                        <w:div w:id="477495381">
                          <w:marLeft w:val="0"/>
                          <w:marRight w:val="0"/>
                          <w:marTop w:val="0"/>
                          <w:marBottom w:val="0"/>
                          <w:divBdr>
                            <w:top w:val="single" w:sz="6" w:space="0" w:color="E4E4E4"/>
                            <w:left w:val="none" w:sz="0" w:space="0" w:color="auto"/>
                            <w:bottom w:val="none" w:sz="0" w:space="0" w:color="auto"/>
                            <w:right w:val="none" w:sz="0" w:space="0" w:color="auto"/>
                          </w:divBdr>
                          <w:divsChild>
                            <w:div w:id="1253052501">
                              <w:marLeft w:val="0"/>
                              <w:marRight w:val="0"/>
                              <w:marTop w:val="0"/>
                              <w:marBottom w:val="0"/>
                              <w:divBdr>
                                <w:top w:val="none" w:sz="0" w:space="0" w:color="auto"/>
                                <w:left w:val="none" w:sz="0" w:space="0" w:color="auto"/>
                                <w:bottom w:val="none" w:sz="0" w:space="0" w:color="auto"/>
                                <w:right w:val="none" w:sz="0" w:space="0" w:color="auto"/>
                              </w:divBdr>
                              <w:divsChild>
                                <w:div w:id="633221906">
                                  <w:marLeft w:val="0"/>
                                  <w:marRight w:val="0"/>
                                  <w:marTop w:val="0"/>
                                  <w:marBottom w:val="0"/>
                                  <w:divBdr>
                                    <w:top w:val="none" w:sz="0" w:space="0" w:color="auto"/>
                                    <w:left w:val="none" w:sz="0" w:space="0" w:color="auto"/>
                                    <w:bottom w:val="none" w:sz="0" w:space="0" w:color="auto"/>
                                    <w:right w:val="none" w:sz="0" w:space="0" w:color="auto"/>
                                  </w:divBdr>
                                  <w:divsChild>
                                    <w:div w:id="2060468188">
                                      <w:marLeft w:val="0"/>
                                      <w:marRight w:val="0"/>
                                      <w:marTop w:val="0"/>
                                      <w:marBottom w:val="150"/>
                                      <w:divBdr>
                                        <w:top w:val="none" w:sz="0" w:space="0" w:color="auto"/>
                                        <w:left w:val="none" w:sz="0" w:space="0" w:color="auto"/>
                                        <w:bottom w:val="none" w:sz="0" w:space="0" w:color="auto"/>
                                        <w:right w:val="none" w:sz="0" w:space="0" w:color="auto"/>
                                      </w:divBdr>
                                      <w:divsChild>
                                        <w:div w:id="1842620866">
                                          <w:marLeft w:val="0"/>
                                          <w:marRight w:val="0"/>
                                          <w:marTop w:val="0"/>
                                          <w:marBottom w:val="0"/>
                                          <w:divBdr>
                                            <w:top w:val="none" w:sz="0" w:space="0" w:color="auto"/>
                                            <w:left w:val="none" w:sz="0" w:space="0" w:color="auto"/>
                                            <w:bottom w:val="none" w:sz="0" w:space="0" w:color="auto"/>
                                            <w:right w:val="none" w:sz="0" w:space="0" w:color="auto"/>
                                          </w:divBdr>
                                        </w:div>
                                      </w:divsChild>
                                    </w:div>
                                    <w:div w:id="6646269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9482398">
              <w:marLeft w:val="0"/>
              <w:marRight w:val="0"/>
              <w:marTop w:val="0"/>
              <w:marBottom w:val="0"/>
              <w:divBdr>
                <w:top w:val="none" w:sz="0" w:space="0" w:color="auto"/>
                <w:left w:val="none" w:sz="0" w:space="0" w:color="auto"/>
                <w:bottom w:val="none" w:sz="0" w:space="0" w:color="auto"/>
                <w:right w:val="none" w:sz="0" w:space="0" w:color="auto"/>
              </w:divBdr>
              <w:divsChild>
                <w:div w:id="1932078849">
                  <w:marLeft w:val="0"/>
                  <w:marRight w:val="0"/>
                  <w:marTop w:val="0"/>
                  <w:marBottom w:val="0"/>
                  <w:divBdr>
                    <w:top w:val="single" w:sz="6" w:space="0" w:color="E4E4E4"/>
                    <w:left w:val="single" w:sz="6" w:space="0" w:color="E4E4E4"/>
                    <w:bottom w:val="single" w:sz="6" w:space="0" w:color="E4E4E4"/>
                    <w:right w:val="single" w:sz="6" w:space="0" w:color="E4E4E4"/>
                  </w:divBdr>
                  <w:divsChild>
                    <w:div w:id="1712150469">
                      <w:marLeft w:val="0"/>
                      <w:marRight w:val="0"/>
                      <w:marTop w:val="0"/>
                      <w:marBottom w:val="0"/>
                      <w:divBdr>
                        <w:top w:val="none" w:sz="0" w:space="0" w:color="auto"/>
                        <w:left w:val="none" w:sz="0" w:space="0" w:color="auto"/>
                        <w:bottom w:val="none" w:sz="0" w:space="0" w:color="auto"/>
                        <w:right w:val="none" w:sz="0" w:space="0" w:color="auto"/>
                      </w:divBdr>
                      <w:divsChild>
                        <w:div w:id="1433625987">
                          <w:marLeft w:val="0"/>
                          <w:marRight w:val="225"/>
                          <w:marTop w:val="0"/>
                          <w:marBottom w:val="0"/>
                          <w:divBdr>
                            <w:top w:val="none" w:sz="0" w:space="0" w:color="auto"/>
                            <w:left w:val="none" w:sz="0" w:space="0" w:color="auto"/>
                            <w:bottom w:val="none" w:sz="0" w:space="0" w:color="auto"/>
                            <w:right w:val="single" w:sz="6" w:space="4" w:color="E3E3E3"/>
                          </w:divBdr>
                          <w:divsChild>
                            <w:div w:id="1114523302">
                              <w:marLeft w:val="0"/>
                              <w:marRight w:val="0"/>
                              <w:marTop w:val="0"/>
                              <w:marBottom w:val="0"/>
                              <w:divBdr>
                                <w:top w:val="none" w:sz="0" w:space="0" w:color="auto"/>
                                <w:left w:val="none" w:sz="0" w:space="0" w:color="auto"/>
                                <w:bottom w:val="none" w:sz="0" w:space="0" w:color="auto"/>
                                <w:right w:val="none" w:sz="0" w:space="0" w:color="auto"/>
                              </w:divBdr>
                            </w:div>
                            <w:div w:id="150269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2068">
                      <w:marLeft w:val="0"/>
                      <w:marRight w:val="0"/>
                      <w:marTop w:val="0"/>
                      <w:marBottom w:val="0"/>
                      <w:divBdr>
                        <w:top w:val="none" w:sz="0" w:space="0" w:color="auto"/>
                        <w:left w:val="none" w:sz="0" w:space="0" w:color="auto"/>
                        <w:bottom w:val="none" w:sz="0" w:space="0" w:color="auto"/>
                        <w:right w:val="none" w:sz="0" w:space="0" w:color="auto"/>
                      </w:divBdr>
                      <w:divsChild>
                        <w:div w:id="1958027521">
                          <w:marLeft w:val="0"/>
                          <w:marRight w:val="0"/>
                          <w:marTop w:val="0"/>
                          <w:marBottom w:val="0"/>
                          <w:divBdr>
                            <w:top w:val="single" w:sz="6" w:space="0" w:color="E4E4E4"/>
                            <w:left w:val="none" w:sz="0" w:space="0" w:color="auto"/>
                            <w:bottom w:val="none" w:sz="0" w:space="0" w:color="auto"/>
                            <w:right w:val="none" w:sz="0" w:space="0" w:color="auto"/>
                          </w:divBdr>
                          <w:divsChild>
                            <w:div w:id="2069573565">
                              <w:marLeft w:val="0"/>
                              <w:marRight w:val="0"/>
                              <w:marTop w:val="0"/>
                              <w:marBottom w:val="0"/>
                              <w:divBdr>
                                <w:top w:val="none" w:sz="0" w:space="0" w:color="auto"/>
                                <w:left w:val="none" w:sz="0" w:space="0" w:color="auto"/>
                                <w:bottom w:val="none" w:sz="0" w:space="0" w:color="auto"/>
                                <w:right w:val="none" w:sz="0" w:space="0" w:color="auto"/>
                              </w:divBdr>
                              <w:divsChild>
                                <w:div w:id="969555922">
                                  <w:marLeft w:val="0"/>
                                  <w:marRight w:val="0"/>
                                  <w:marTop w:val="0"/>
                                  <w:marBottom w:val="0"/>
                                  <w:divBdr>
                                    <w:top w:val="none" w:sz="0" w:space="0" w:color="auto"/>
                                    <w:left w:val="none" w:sz="0" w:space="0" w:color="auto"/>
                                    <w:bottom w:val="none" w:sz="0" w:space="0" w:color="auto"/>
                                    <w:right w:val="none" w:sz="0" w:space="0" w:color="auto"/>
                                  </w:divBdr>
                                  <w:divsChild>
                                    <w:div w:id="1029185664">
                                      <w:marLeft w:val="0"/>
                                      <w:marRight w:val="0"/>
                                      <w:marTop w:val="0"/>
                                      <w:marBottom w:val="150"/>
                                      <w:divBdr>
                                        <w:top w:val="none" w:sz="0" w:space="0" w:color="auto"/>
                                        <w:left w:val="none" w:sz="0" w:space="0" w:color="auto"/>
                                        <w:bottom w:val="none" w:sz="0" w:space="0" w:color="auto"/>
                                        <w:right w:val="none" w:sz="0" w:space="0" w:color="auto"/>
                                      </w:divBdr>
                                      <w:divsChild>
                                        <w:div w:id="853769239">
                                          <w:marLeft w:val="0"/>
                                          <w:marRight w:val="0"/>
                                          <w:marTop w:val="0"/>
                                          <w:marBottom w:val="0"/>
                                          <w:divBdr>
                                            <w:top w:val="none" w:sz="0" w:space="0" w:color="auto"/>
                                            <w:left w:val="none" w:sz="0" w:space="0" w:color="auto"/>
                                            <w:bottom w:val="none" w:sz="0" w:space="0" w:color="auto"/>
                                            <w:right w:val="none" w:sz="0" w:space="0" w:color="auto"/>
                                          </w:divBdr>
                                        </w:div>
                                      </w:divsChild>
                                    </w:div>
                                    <w:div w:id="190271528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365342">
              <w:marLeft w:val="0"/>
              <w:marRight w:val="0"/>
              <w:marTop w:val="0"/>
              <w:marBottom w:val="0"/>
              <w:divBdr>
                <w:top w:val="none" w:sz="0" w:space="0" w:color="auto"/>
                <w:left w:val="none" w:sz="0" w:space="0" w:color="auto"/>
                <w:bottom w:val="none" w:sz="0" w:space="0" w:color="auto"/>
                <w:right w:val="none" w:sz="0" w:space="0" w:color="auto"/>
              </w:divBdr>
              <w:divsChild>
                <w:div w:id="1192567612">
                  <w:marLeft w:val="0"/>
                  <w:marRight w:val="0"/>
                  <w:marTop w:val="0"/>
                  <w:marBottom w:val="0"/>
                  <w:divBdr>
                    <w:top w:val="single" w:sz="6" w:space="0" w:color="E4E4E4"/>
                    <w:left w:val="single" w:sz="6" w:space="0" w:color="E4E4E4"/>
                    <w:bottom w:val="single" w:sz="6" w:space="0" w:color="E4E4E4"/>
                    <w:right w:val="single" w:sz="6" w:space="0" w:color="E4E4E4"/>
                  </w:divBdr>
                  <w:divsChild>
                    <w:div w:id="161896787">
                      <w:marLeft w:val="0"/>
                      <w:marRight w:val="0"/>
                      <w:marTop w:val="0"/>
                      <w:marBottom w:val="0"/>
                      <w:divBdr>
                        <w:top w:val="none" w:sz="0" w:space="0" w:color="auto"/>
                        <w:left w:val="none" w:sz="0" w:space="0" w:color="auto"/>
                        <w:bottom w:val="none" w:sz="0" w:space="0" w:color="auto"/>
                        <w:right w:val="none" w:sz="0" w:space="0" w:color="auto"/>
                      </w:divBdr>
                      <w:divsChild>
                        <w:div w:id="285160408">
                          <w:marLeft w:val="0"/>
                          <w:marRight w:val="225"/>
                          <w:marTop w:val="0"/>
                          <w:marBottom w:val="0"/>
                          <w:divBdr>
                            <w:top w:val="none" w:sz="0" w:space="0" w:color="auto"/>
                            <w:left w:val="none" w:sz="0" w:space="0" w:color="auto"/>
                            <w:bottom w:val="none" w:sz="0" w:space="0" w:color="auto"/>
                            <w:right w:val="single" w:sz="6" w:space="4" w:color="E3E3E3"/>
                          </w:divBdr>
                          <w:divsChild>
                            <w:div w:id="769665912">
                              <w:marLeft w:val="0"/>
                              <w:marRight w:val="0"/>
                              <w:marTop w:val="0"/>
                              <w:marBottom w:val="0"/>
                              <w:divBdr>
                                <w:top w:val="none" w:sz="0" w:space="0" w:color="auto"/>
                                <w:left w:val="none" w:sz="0" w:space="0" w:color="auto"/>
                                <w:bottom w:val="none" w:sz="0" w:space="0" w:color="auto"/>
                                <w:right w:val="none" w:sz="0" w:space="0" w:color="auto"/>
                              </w:divBdr>
                            </w:div>
                            <w:div w:id="53242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0282829">
                      <w:marLeft w:val="0"/>
                      <w:marRight w:val="0"/>
                      <w:marTop w:val="0"/>
                      <w:marBottom w:val="0"/>
                      <w:divBdr>
                        <w:top w:val="none" w:sz="0" w:space="0" w:color="auto"/>
                        <w:left w:val="none" w:sz="0" w:space="0" w:color="auto"/>
                        <w:bottom w:val="none" w:sz="0" w:space="0" w:color="auto"/>
                        <w:right w:val="none" w:sz="0" w:space="0" w:color="auto"/>
                      </w:divBdr>
                      <w:divsChild>
                        <w:div w:id="1473134803">
                          <w:marLeft w:val="0"/>
                          <w:marRight w:val="0"/>
                          <w:marTop w:val="0"/>
                          <w:marBottom w:val="0"/>
                          <w:divBdr>
                            <w:top w:val="single" w:sz="6" w:space="0" w:color="E4E4E4"/>
                            <w:left w:val="none" w:sz="0" w:space="0" w:color="auto"/>
                            <w:bottom w:val="none" w:sz="0" w:space="0" w:color="auto"/>
                            <w:right w:val="none" w:sz="0" w:space="0" w:color="auto"/>
                          </w:divBdr>
                          <w:divsChild>
                            <w:div w:id="1339768845">
                              <w:marLeft w:val="0"/>
                              <w:marRight w:val="0"/>
                              <w:marTop w:val="0"/>
                              <w:marBottom w:val="0"/>
                              <w:divBdr>
                                <w:top w:val="none" w:sz="0" w:space="0" w:color="auto"/>
                                <w:left w:val="none" w:sz="0" w:space="0" w:color="auto"/>
                                <w:bottom w:val="none" w:sz="0" w:space="0" w:color="auto"/>
                                <w:right w:val="none" w:sz="0" w:space="0" w:color="auto"/>
                              </w:divBdr>
                              <w:divsChild>
                                <w:div w:id="858936104">
                                  <w:marLeft w:val="0"/>
                                  <w:marRight w:val="0"/>
                                  <w:marTop w:val="0"/>
                                  <w:marBottom w:val="0"/>
                                  <w:divBdr>
                                    <w:top w:val="none" w:sz="0" w:space="0" w:color="auto"/>
                                    <w:left w:val="none" w:sz="0" w:space="0" w:color="auto"/>
                                    <w:bottom w:val="none" w:sz="0" w:space="0" w:color="auto"/>
                                    <w:right w:val="none" w:sz="0" w:space="0" w:color="auto"/>
                                  </w:divBdr>
                                  <w:divsChild>
                                    <w:div w:id="659774672">
                                      <w:marLeft w:val="0"/>
                                      <w:marRight w:val="0"/>
                                      <w:marTop w:val="0"/>
                                      <w:marBottom w:val="150"/>
                                      <w:divBdr>
                                        <w:top w:val="none" w:sz="0" w:space="0" w:color="auto"/>
                                        <w:left w:val="none" w:sz="0" w:space="0" w:color="auto"/>
                                        <w:bottom w:val="none" w:sz="0" w:space="0" w:color="auto"/>
                                        <w:right w:val="none" w:sz="0" w:space="0" w:color="auto"/>
                                      </w:divBdr>
                                      <w:divsChild>
                                        <w:div w:id="1510021129">
                                          <w:marLeft w:val="0"/>
                                          <w:marRight w:val="0"/>
                                          <w:marTop w:val="0"/>
                                          <w:marBottom w:val="0"/>
                                          <w:divBdr>
                                            <w:top w:val="none" w:sz="0" w:space="0" w:color="auto"/>
                                            <w:left w:val="none" w:sz="0" w:space="0" w:color="auto"/>
                                            <w:bottom w:val="none" w:sz="0" w:space="0" w:color="auto"/>
                                            <w:right w:val="none" w:sz="0" w:space="0" w:color="auto"/>
                                          </w:divBdr>
                                        </w:div>
                                      </w:divsChild>
                                    </w:div>
                                    <w:div w:id="800078183">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614572">
              <w:marLeft w:val="0"/>
              <w:marRight w:val="0"/>
              <w:marTop w:val="0"/>
              <w:marBottom w:val="0"/>
              <w:divBdr>
                <w:top w:val="none" w:sz="0" w:space="0" w:color="auto"/>
                <w:left w:val="none" w:sz="0" w:space="0" w:color="auto"/>
                <w:bottom w:val="none" w:sz="0" w:space="0" w:color="auto"/>
                <w:right w:val="none" w:sz="0" w:space="0" w:color="auto"/>
              </w:divBdr>
              <w:divsChild>
                <w:div w:id="1902591969">
                  <w:marLeft w:val="0"/>
                  <w:marRight w:val="0"/>
                  <w:marTop w:val="0"/>
                  <w:marBottom w:val="0"/>
                  <w:divBdr>
                    <w:top w:val="single" w:sz="6" w:space="0" w:color="E4E4E4"/>
                    <w:left w:val="single" w:sz="6" w:space="0" w:color="E4E4E4"/>
                    <w:bottom w:val="single" w:sz="6" w:space="0" w:color="E4E4E4"/>
                    <w:right w:val="single" w:sz="6" w:space="0" w:color="E4E4E4"/>
                  </w:divBdr>
                  <w:divsChild>
                    <w:div w:id="1957902179">
                      <w:marLeft w:val="0"/>
                      <w:marRight w:val="0"/>
                      <w:marTop w:val="0"/>
                      <w:marBottom w:val="0"/>
                      <w:divBdr>
                        <w:top w:val="none" w:sz="0" w:space="0" w:color="auto"/>
                        <w:left w:val="none" w:sz="0" w:space="0" w:color="auto"/>
                        <w:bottom w:val="none" w:sz="0" w:space="0" w:color="auto"/>
                        <w:right w:val="none" w:sz="0" w:space="0" w:color="auto"/>
                      </w:divBdr>
                      <w:divsChild>
                        <w:div w:id="1414160547">
                          <w:marLeft w:val="0"/>
                          <w:marRight w:val="225"/>
                          <w:marTop w:val="0"/>
                          <w:marBottom w:val="0"/>
                          <w:divBdr>
                            <w:top w:val="none" w:sz="0" w:space="0" w:color="auto"/>
                            <w:left w:val="none" w:sz="0" w:space="0" w:color="auto"/>
                            <w:bottom w:val="none" w:sz="0" w:space="0" w:color="auto"/>
                            <w:right w:val="single" w:sz="6" w:space="4" w:color="E3E3E3"/>
                          </w:divBdr>
                          <w:divsChild>
                            <w:div w:id="1689677409">
                              <w:marLeft w:val="0"/>
                              <w:marRight w:val="0"/>
                              <w:marTop w:val="0"/>
                              <w:marBottom w:val="0"/>
                              <w:divBdr>
                                <w:top w:val="none" w:sz="0" w:space="0" w:color="auto"/>
                                <w:left w:val="none" w:sz="0" w:space="0" w:color="auto"/>
                                <w:bottom w:val="none" w:sz="0" w:space="0" w:color="auto"/>
                                <w:right w:val="none" w:sz="0" w:space="0" w:color="auto"/>
                              </w:divBdr>
                            </w:div>
                            <w:div w:id="9325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5245043">
                      <w:marLeft w:val="0"/>
                      <w:marRight w:val="0"/>
                      <w:marTop w:val="0"/>
                      <w:marBottom w:val="0"/>
                      <w:divBdr>
                        <w:top w:val="none" w:sz="0" w:space="0" w:color="auto"/>
                        <w:left w:val="none" w:sz="0" w:space="0" w:color="auto"/>
                        <w:bottom w:val="none" w:sz="0" w:space="0" w:color="auto"/>
                        <w:right w:val="none" w:sz="0" w:space="0" w:color="auto"/>
                      </w:divBdr>
                      <w:divsChild>
                        <w:div w:id="1011371707">
                          <w:marLeft w:val="0"/>
                          <w:marRight w:val="0"/>
                          <w:marTop w:val="0"/>
                          <w:marBottom w:val="0"/>
                          <w:divBdr>
                            <w:top w:val="single" w:sz="6" w:space="0" w:color="E4E4E4"/>
                            <w:left w:val="none" w:sz="0" w:space="0" w:color="auto"/>
                            <w:bottom w:val="none" w:sz="0" w:space="0" w:color="auto"/>
                            <w:right w:val="none" w:sz="0" w:space="0" w:color="auto"/>
                          </w:divBdr>
                          <w:divsChild>
                            <w:div w:id="1278756347">
                              <w:marLeft w:val="0"/>
                              <w:marRight w:val="0"/>
                              <w:marTop w:val="0"/>
                              <w:marBottom w:val="0"/>
                              <w:divBdr>
                                <w:top w:val="none" w:sz="0" w:space="0" w:color="auto"/>
                                <w:left w:val="none" w:sz="0" w:space="0" w:color="auto"/>
                                <w:bottom w:val="none" w:sz="0" w:space="0" w:color="auto"/>
                                <w:right w:val="none" w:sz="0" w:space="0" w:color="auto"/>
                              </w:divBdr>
                              <w:divsChild>
                                <w:div w:id="78522856">
                                  <w:marLeft w:val="0"/>
                                  <w:marRight w:val="0"/>
                                  <w:marTop w:val="0"/>
                                  <w:marBottom w:val="0"/>
                                  <w:divBdr>
                                    <w:top w:val="none" w:sz="0" w:space="0" w:color="auto"/>
                                    <w:left w:val="none" w:sz="0" w:space="0" w:color="auto"/>
                                    <w:bottom w:val="none" w:sz="0" w:space="0" w:color="auto"/>
                                    <w:right w:val="none" w:sz="0" w:space="0" w:color="auto"/>
                                  </w:divBdr>
                                  <w:divsChild>
                                    <w:div w:id="944575260">
                                      <w:marLeft w:val="0"/>
                                      <w:marRight w:val="0"/>
                                      <w:marTop w:val="0"/>
                                      <w:marBottom w:val="150"/>
                                      <w:divBdr>
                                        <w:top w:val="none" w:sz="0" w:space="0" w:color="auto"/>
                                        <w:left w:val="none" w:sz="0" w:space="0" w:color="auto"/>
                                        <w:bottom w:val="none" w:sz="0" w:space="0" w:color="auto"/>
                                        <w:right w:val="none" w:sz="0" w:space="0" w:color="auto"/>
                                      </w:divBdr>
                                      <w:divsChild>
                                        <w:div w:id="1951279428">
                                          <w:marLeft w:val="0"/>
                                          <w:marRight w:val="0"/>
                                          <w:marTop w:val="0"/>
                                          <w:marBottom w:val="0"/>
                                          <w:divBdr>
                                            <w:top w:val="none" w:sz="0" w:space="0" w:color="auto"/>
                                            <w:left w:val="none" w:sz="0" w:space="0" w:color="auto"/>
                                            <w:bottom w:val="none" w:sz="0" w:space="0" w:color="auto"/>
                                            <w:right w:val="none" w:sz="0" w:space="0" w:color="auto"/>
                                          </w:divBdr>
                                        </w:div>
                                      </w:divsChild>
                                    </w:div>
                                    <w:div w:id="551965295">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526470">
              <w:marLeft w:val="0"/>
              <w:marRight w:val="0"/>
              <w:marTop w:val="0"/>
              <w:marBottom w:val="0"/>
              <w:divBdr>
                <w:top w:val="none" w:sz="0" w:space="0" w:color="auto"/>
                <w:left w:val="none" w:sz="0" w:space="0" w:color="auto"/>
                <w:bottom w:val="none" w:sz="0" w:space="0" w:color="auto"/>
                <w:right w:val="none" w:sz="0" w:space="0" w:color="auto"/>
              </w:divBdr>
              <w:divsChild>
                <w:div w:id="990257127">
                  <w:marLeft w:val="0"/>
                  <w:marRight w:val="0"/>
                  <w:marTop w:val="0"/>
                  <w:marBottom w:val="0"/>
                  <w:divBdr>
                    <w:top w:val="single" w:sz="6" w:space="0" w:color="E4E4E4"/>
                    <w:left w:val="single" w:sz="6" w:space="0" w:color="E4E4E4"/>
                    <w:bottom w:val="single" w:sz="6" w:space="0" w:color="E4E4E4"/>
                    <w:right w:val="single" w:sz="6" w:space="0" w:color="E4E4E4"/>
                  </w:divBdr>
                  <w:divsChild>
                    <w:div w:id="87893738">
                      <w:marLeft w:val="0"/>
                      <w:marRight w:val="0"/>
                      <w:marTop w:val="0"/>
                      <w:marBottom w:val="0"/>
                      <w:divBdr>
                        <w:top w:val="none" w:sz="0" w:space="0" w:color="auto"/>
                        <w:left w:val="none" w:sz="0" w:space="0" w:color="auto"/>
                        <w:bottom w:val="none" w:sz="0" w:space="0" w:color="auto"/>
                        <w:right w:val="none" w:sz="0" w:space="0" w:color="auto"/>
                      </w:divBdr>
                      <w:divsChild>
                        <w:div w:id="2072458237">
                          <w:marLeft w:val="0"/>
                          <w:marRight w:val="225"/>
                          <w:marTop w:val="0"/>
                          <w:marBottom w:val="0"/>
                          <w:divBdr>
                            <w:top w:val="none" w:sz="0" w:space="0" w:color="auto"/>
                            <w:left w:val="none" w:sz="0" w:space="0" w:color="auto"/>
                            <w:bottom w:val="none" w:sz="0" w:space="0" w:color="auto"/>
                            <w:right w:val="single" w:sz="6" w:space="4" w:color="E3E3E3"/>
                          </w:divBdr>
                          <w:divsChild>
                            <w:div w:id="584847260">
                              <w:marLeft w:val="0"/>
                              <w:marRight w:val="0"/>
                              <w:marTop w:val="0"/>
                              <w:marBottom w:val="0"/>
                              <w:divBdr>
                                <w:top w:val="none" w:sz="0" w:space="0" w:color="auto"/>
                                <w:left w:val="none" w:sz="0" w:space="0" w:color="auto"/>
                                <w:bottom w:val="none" w:sz="0" w:space="0" w:color="auto"/>
                                <w:right w:val="none" w:sz="0" w:space="0" w:color="auto"/>
                              </w:divBdr>
                            </w:div>
                            <w:div w:id="1550218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293081">
                      <w:marLeft w:val="0"/>
                      <w:marRight w:val="0"/>
                      <w:marTop w:val="0"/>
                      <w:marBottom w:val="0"/>
                      <w:divBdr>
                        <w:top w:val="none" w:sz="0" w:space="0" w:color="auto"/>
                        <w:left w:val="none" w:sz="0" w:space="0" w:color="auto"/>
                        <w:bottom w:val="none" w:sz="0" w:space="0" w:color="auto"/>
                        <w:right w:val="none" w:sz="0" w:space="0" w:color="auto"/>
                      </w:divBdr>
                      <w:divsChild>
                        <w:div w:id="725252755">
                          <w:marLeft w:val="0"/>
                          <w:marRight w:val="0"/>
                          <w:marTop w:val="0"/>
                          <w:marBottom w:val="0"/>
                          <w:divBdr>
                            <w:top w:val="single" w:sz="6" w:space="0" w:color="E4E4E4"/>
                            <w:left w:val="none" w:sz="0" w:space="0" w:color="auto"/>
                            <w:bottom w:val="none" w:sz="0" w:space="0" w:color="auto"/>
                            <w:right w:val="none" w:sz="0" w:space="0" w:color="auto"/>
                          </w:divBdr>
                          <w:divsChild>
                            <w:div w:id="1043093895">
                              <w:marLeft w:val="0"/>
                              <w:marRight w:val="0"/>
                              <w:marTop w:val="0"/>
                              <w:marBottom w:val="0"/>
                              <w:divBdr>
                                <w:top w:val="none" w:sz="0" w:space="0" w:color="auto"/>
                                <w:left w:val="none" w:sz="0" w:space="0" w:color="auto"/>
                                <w:bottom w:val="none" w:sz="0" w:space="0" w:color="auto"/>
                                <w:right w:val="none" w:sz="0" w:space="0" w:color="auto"/>
                              </w:divBdr>
                              <w:divsChild>
                                <w:div w:id="1960647160">
                                  <w:marLeft w:val="0"/>
                                  <w:marRight w:val="0"/>
                                  <w:marTop w:val="0"/>
                                  <w:marBottom w:val="0"/>
                                  <w:divBdr>
                                    <w:top w:val="none" w:sz="0" w:space="0" w:color="auto"/>
                                    <w:left w:val="none" w:sz="0" w:space="0" w:color="auto"/>
                                    <w:bottom w:val="none" w:sz="0" w:space="0" w:color="auto"/>
                                    <w:right w:val="none" w:sz="0" w:space="0" w:color="auto"/>
                                  </w:divBdr>
                                  <w:divsChild>
                                    <w:div w:id="2138448653">
                                      <w:marLeft w:val="0"/>
                                      <w:marRight w:val="0"/>
                                      <w:marTop w:val="0"/>
                                      <w:marBottom w:val="150"/>
                                      <w:divBdr>
                                        <w:top w:val="none" w:sz="0" w:space="0" w:color="auto"/>
                                        <w:left w:val="none" w:sz="0" w:space="0" w:color="auto"/>
                                        <w:bottom w:val="none" w:sz="0" w:space="0" w:color="auto"/>
                                        <w:right w:val="none" w:sz="0" w:space="0" w:color="auto"/>
                                      </w:divBdr>
                                      <w:divsChild>
                                        <w:div w:id="1905725741">
                                          <w:marLeft w:val="0"/>
                                          <w:marRight w:val="0"/>
                                          <w:marTop w:val="0"/>
                                          <w:marBottom w:val="0"/>
                                          <w:divBdr>
                                            <w:top w:val="none" w:sz="0" w:space="0" w:color="auto"/>
                                            <w:left w:val="none" w:sz="0" w:space="0" w:color="auto"/>
                                            <w:bottom w:val="none" w:sz="0" w:space="0" w:color="auto"/>
                                            <w:right w:val="none" w:sz="0" w:space="0" w:color="auto"/>
                                          </w:divBdr>
                                        </w:div>
                                      </w:divsChild>
                                    </w:div>
                                    <w:div w:id="86101840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7847664">
              <w:marLeft w:val="0"/>
              <w:marRight w:val="0"/>
              <w:marTop w:val="0"/>
              <w:marBottom w:val="0"/>
              <w:divBdr>
                <w:top w:val="none" w:sz="0" w:space="0" w:color="auto"/>
                <w:left w:val="none" w:sz="0" w:space="0" w:color="auto"/>
                <w:bottom w:val="none" w:sz="0" w:space="0" w:color="auto"/>
                <w:right w:val="none" w:sz="0" w:space="0" w:color="auto"/>
              </w:divBdr>
              <w:divsChild>
                <w:div w:id="2029987558">
                  <w:marLeft w:val="0"/>
                  <w:marRight w:val="0"/>
                  <w:marTop w:val="0"/>
                  <w:marBottom w:val="0"/>
                  <w:divBdr>
                    <w:top w:val="single" w:sz="6" w:space="0" w:color="E4E4E4"/>
                    <w:left w:val="single" w:sz="6" w:space="0" w:color="E4E4E4"/>
                    <w:bottom w:val="single" w:sz="6" w:space="0" w:color="E4E4E4"/>
                    <w:right w:val="single" w:sz="6" w:space="0" w:color="E4E4E4"/>
                  </w:divBdr>
                  <w:divsChild>
                    <w:div w:id="458183058">
                      <w:marLeft w:val="0"/>
                      <w:marRight w:val="0"/>
                      <w:marTop w:val="0"/>
                      <w:marBottom w:val="0"/>
                      <w:divBdr>
                        <w:top w:val="none" w:sz="0" w:space="0" w:color="auto"/>
                        <w:left w:val="none" w:sz="0" w:space="0" w:color="auto"/>
                        <w:bottom w:val="none" w:sz="0" w:space="0" w:color="auto"/>
                        <w:right w:val="none" w:sz="0" w:space="0" w:color="auto"/>
                      </w:divBdr>
                      <w:divsChild>
                        <w:div w:id="1189103672">
                          <w:marLeft w:val="0"/>
                          <w:marRight w:val="225"/>
                          <w:marTop w:val="0"/>
                          <w:marBottom w:val="0"/>
                          <w:divBdr>
                            <w:top w:val="none" w:sz="0" w:space="0" w:color="auto"/>
                            <w:left w:val="none" w:sz="0" w:space="0" w:color="auto"/>
                            <w:bottom w:val="none" w:sz="0" w:space="0" w:color="auto"/>
                            <w:right w:val="single" w:sz="6" w:space="4" w:color="E3E3E3"/>
                          </w:divBdr>
                          <w:divsChild>
                            <w:div w:id="1103451260">
                              <w:marLeft w:val="0"/>
                              <w:marRight w:val="0"/>
                              <w:marTop w:val="0"/>
                              <w:marBottom w:val="0"/>
                              <w:divBdr>
                                <w:top w:val="none" w:sz="0" w:space="0" w:color="auto"/>
                                <w:left w:val="none" w:sz="0" w:space="0" w:color="auto"/>
                                <w:bottom w:val="none" w:sz="0" w:space="0" w:color="auto"/>
                                <w:right w:val="none" w:sz="0" w:space="0" w:color="auto"/>
                              </w:divBdr>
                            </w:div>
                            <w:div w:id="672684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246065">
                      <w:marLeft w:val="0"/>
                      <w:marRight w:val="0"/>
                      <w:marTop w:val="0"/>
                      <w:marBottom w:val="0"/>
                      <w:divBdr>
                        <w:top w:val="none" w:sz="0" w:space="0" w:color="auto"/>
                        <w:left w:val="none" w:sz="0" w:space="0" w:color="auto"/>
                        <w:bottom w:val="none" w:sz="0" w:space="0" w:color="auto"/>
                        <w:right w:val="none" w:sz="0" w:space="0" w:color="auto"/>
                      </w:divBdr>
                      <w:divsChild>
                        <w:div w:id="451171372">
                          <w:marLeft w:val="0"/>
                          <w:marRight w:val="0"/>
                          <w:marTop w:val="0"/>
                          <w:marBottom w:val="0"/>
                          <w:divBdr>
                            <w:top w:val="single" w:sz="6" w:space="0" w:color="E4E4E4"/>
                            <w:left w:val="none" w:sz="0" w:space="0" w:color="auto"/>
                            <w:bottom w:val="none" w:sz="0" w:space="0" w:color="auto"/>
                            <w:right w:val="none" w:sz="0" w:space="0" w:color="auto"/>
                          </w:divBdr>
                          <w:divsChild>
                            <w:div w:id="1490167851">
                              <w:marLeft w:val="0"/>
                              <w:marRight w:val="0"/>
                              <w:marTop w:val="0"/>
                              <w:marBottom w:val="0"/>
                              <w:divBdr>
                                <w:top w:val="none" w:sz="0" w:space="0" w:color="auto"/>
                                <w:left w:val="none" w:sz="0" w:space="0" w:color="auto"/>
                                <w:bottom w:val="none" w:sz="0" w:space="0" w:color="auto"/>
                                <w:right w:val="none" w:sz="0" w:space="0" w:color="auto"/>
                              </w:divBdr>
                              <w:divsChild>
                                <w:div w:id="554662269">
                                  <w:marLeft w:val="0"/>
                                  <w:marRight w:val="0"/>
                                  <w:marTop w:val="0"/>
                                  <w:marBottom w:val="0"/>
                                  <w:divBdr>
                                    <w:top w:val="none" w:sz="0" w:space="0" w:color="auto"/>
                                    <w:left w:val="none" w:sz="0" w:space="0" w:color="auto"/>
                                    <w:bottom w:val="none" w:sz="0" w:space="0" w:color="auto"/>
                                    <w:right w:val="none" w:sz="0" w:space="0" w:color="auto"/>
                                  </w:divBdr>
                                  <w:divsChild>
                                    <w:div w:id="117381961">
                                      <w:marLeft w:val="0"/>
                                      <w:marRight w:val="0"/>
                                      <w:marTop w:val="0"/>
                                      <w:marBottom w:val="150"/>
                                      <w:divBdr>
                                        <w:top w:val="none" w:sz="0" w:space="0" w:color="auto"/>
                                        <w:left w:val="none" w:sz="0" w:space="0" w:color="auto"/>
                                        <w:bottom w:val="none" w:sz="0" w:space="0" w:color="auto"/>
                                        <w:right w:val="none" w:sz="0" w:space="0" w:color="auto"/>
                                      </w:divBdr>
                                      <w:divsChild>
                                        <w:div w:id="1978996497">
                                          <w:marLeft w:val="0"/>
                                          <w:marRight w:val="0"/>
                                          <w:marTop w:val="0"/>
                                          <w:marBottom w:val="0"/>
                                          <w:divBdr>
                                            <w:top w:val="none" w:sz="0" w:space="0" w:color="auto"/>
                                            <w:left w:val="none" w:sz="0" w:space="0" w:color="auto"/>
                                            <w:bottom w:val="none" w:sz="0" w:space="0" w:color="auto"/>
                                            <w:right w:val="none" w:sz="0" w:space="0" w:color="auto"/>
                                          </w:divBdr>
                                        </w:div>
                                      </w:divsChild>
                                    </w:div>
                                    <w:div w:id="1153326508">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9924752">
              <w:marLeft w:val="0"/>
              <w:marRight w:val="0"/>
              <w:marTop w:val="0"/>
              <w:marBottom w:val="0"/>
              <w:divBdr>
                <w:top w:val="none" w:sz="0" w:space="0" w:color="auto"/>
                <w:left w:val="none" w:sz="0" w:space="0" w:color="auto"/>
                <w:bottom w:val="none" w:sz="0" w:space="0" w:color="auto"/>
                <w:right w:val="none" w:sz="0" w:space="0" w:color="auto"/>
              </w:divBdr>
              <w:divsChild>
                <w:div w:id="638345789">
                  <w:marLeft w:val="0"/>
                  <w:marRight w:val="0"/>
                  <w:marTop w:val="0"/>
                  <w:marBottom w:val="0"/>
                  <w:divBdr>
                    <w:top w:val="single" w:sz="6" w:space="0" w:color="E4E4E4"/>
                    <w:left w:val="single" w:sz="6" w:space="0" w:color="E4E4E4"/>
                    <w:bottom w:val="single" w:sz="6" w:space="0" w:color="E4E4E4"/>
                    <w:right w:val="single" w:sz="6" w:space="0" w:color="E4E4E4"/>
                  </w:divBdr>
                  <w:divsChild>
                    <w:div w:id="1722973899">
                      <w:marLeft w:val="0"/>
                      <w:marRight w:val="0"/>
                      <w:marTop w:val="0"/>
                      <w:marBottom w:val="0"/>
                      <w:divBdr>
                        <w:top w:val="none" w:sz="0" w:space="0" w:color="auto"/>
                        <w:left w:val="none" w:sz="0" w:space="0" w:color="auto"/>
                        <w:bottom w:val="none" w:sz="0" w:space="0" w:color="auto"/>
                        <w:right w:val="none" w:sz="0" w:space="0" w:color="auto"/>
                      </w:divBdr>
                      <w:divsChild>
                        <w:div w:id="434325665">
                          <w:marLeft w:val="0"/>
                          <w:marRight w:val="225"/>
                          <w:marTop w:val="0"/>
                          <w:marBottom w:val="0"/>
                          <w:divBdr>
                            <w:top w:val="none" w:sz="0" w:space="0" w:color="auto"/>
                            <w:left w:val="none" w:sz="0" w:space="0" w:color="auto"/>
                            <w:bottom w:val="none" w:sz="0" w:space="0" w:color="auto"/>
                            <w:right w:val="single" w:sz="6" w:space="4" w:color="E3E3E3"/>
                          </w:divBdr>
                          <w:divsChild>
                            <w:div w:id="653989645">
                              <w:marLeft w:val="0"/>
                              <w:marRight w:val="0"/>
                              <w:marTop w:val="0"/>
                              <w:marBottom w:val="0"/>
                              <w:divBdr>
                                <w:top w:val="none" w:sz="0" w:space="0" w:color="auto"/>
                                <w:left w:val="none" w:sz="0" w:space="0" w:color="auto"/>
                                <w:bottom w:val="none" w:sz="0" w:space="0" w:color="auto"/>
                                <w:right w:val="none" w:sz="0" w:space="0" w:color="auto"/>
                              </w:divBdr>
                            </w:div>
                            <w:div w:id="1679261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466914">
                      <w:marLeft w:val="0"/>
                      <w:marRight w:val="0"/>
                      <w:marTop w:val="0"/>
                      <w:marBottom w:val="0"/>
                      <w:divBdr>
                        <w:top w:val="none" w:sz="0" w:space="0" w:color="auto"/>
                        <w:left w:val="none" w:sz="0" w:space="0" w:color="auto"/>
                        <w:bottom w:val="none" w:sz="0" w:space="0" w:color="auto"/>
                        <w:right w:val="none" w:sz="0" w:space="0" w:color="auto"/>
                      </w:divBdr>
                      <w:divsChild>
                        <w:div w:id="809830479">
                          <w:marLeft w:val="0"/>
                          <w:marRight w:val="0"/>
                          <w:marTop w:val="0"/>
                          <w:marBottom w:val="0"/>
                          <w:divBdr>
                            <w:top w:val="single" w:sz="6" w:space="0" w:color="E4E4E4"/>
                            <w:left w:val="none" w:sz="0" w:space="0" w:color="auto"/>
                            <w:bottom w:val="none" w:sz="0" w:space="0" w:color="auto"/>
                            <w:right w:val="none" w:sz="0" w:space="0" w:color="auto"/>
                          </w:divBdr>
                          <w:divsChild>
                            <w:div w:id="2061324368">
                              <w:marLeft w:val="0"/>
                              <w:marRight w:val="0"/>
                              <w:marTop w:val="0"/>
                              <w:marBottom w:val="0"/>
                              <w:divBdr>
                                <w:top w:val="none" w:sz="0" w:space="0" w:color="auto"/>
                                <w:left w:val="none" w:sz="0" w:space="0" w:color="auto"/>
                                <w:bottom w:val="none" w:sz="0" w:space="0" w:color="auto"/>
                                <w:right w:val="none" w:sz="0" w:space="0" w:color="auto"/>
                              </w:divBdr>
                              <w:divsChild>
                                <w:div w:id="2093501802">
                                  <w:marLeft w:val="0"/>
                                  <w:marRight w:val="0"/>
                                  <w:marTop w:val="0"/>
                                  <w:marBottom w:val="0"/>
                                  <w:divBdr>
                                    <w:top w:val="none" w:sz="0" w:space="0" w:color="auto"/>
                                    <w:left w:val="none" w:sz="0" w:space="0" w:color="auto"/>
                                    <w:bottom w:val="none" w:sz="0" w:space="0" w:color="auto"/>
                                    <w:right w:val="none" w:sz="0" w:space="0" w:color="auto"/>
                                  </w:divBdr>
                                  <w:divsChild>
                                    <w:div w:id="685443754">
                                      <w:marLeft w:val="0"/>
                                      <w:marRight w:val="0"/>
                                      <w:marTop w:val="0"/>
                                      <w:marBottom w:val="150"/>
                                      <w:divBdr>
                                        <w:top w:val="none" w:sz="0" w:space="0" w:color="auto"/>
                                        <w:left w:val="none" w:sz="0" w:space="0" w:color="auto"/>
                                        <w:bottom w:val="none" w:sz="0" w:space="0" w:color="auto"/>
                                        <w:right w:val="none" w:sz="0" w:space="0" w:color="auto"/>
                                      </w:divBdr>
                                      <w:divsChild>
                                        <w:div w:id="1632981799">
                                          <w:marLeft w:val="0"/>
                                          <w:marRight w:val="0"/>
                                          <w:marTop w:val="0"/>
                                          <w:marBottom w:val="0"/>
                                          <w:divBdr>
                                            <w:top w:val="none" w:sz="0" w:space="0" w:color="auto"/>
                                            <w:left w:val="none" w:sz="0" w:space="0" w:color="auto"/>
                                            <w:bottom w:val="none" w:sz="0" w:space="0" w:color="auto"/>
                                            <w:right w:val="none" w:sz="0" w:space="0" w:color="auto"/>
                                          </w:divBdr>
                                        </w:div>
                                      </w:divsChild>
                                    </w:div>
                                    <w:div w:id="88166893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964636">
              <w:marLeft w:val="0"/>
              <w:marRight w:val="0"/>
              <w:marTop w:val="0"/>
              <w:marBottom w:val="0"/>
              <w:divBdr>
                <w:top w:val="none" w:sz="0" w:space="0" w:color="auto"/>
                <w:left w:val="none" w:sz="0" w:space="0" w:color="auto"/>
                <w:bottom w:val="none" w:sz="0" w:space="0" w:color="auto"/>
                <w:right w:val="none" w:sz="0" w:space="0" w:color="auto"/>
              </w:divBdr>
              <w:divsChild>
                <w:div w:id="820272266">
                  <w:marLeft w:val="0"/>
                  <w:marRight w:val="0"/>
                  <w:marTop w:val="0"/>
                  <w:marBottom w:val="0"/>
                  <w:divBdr>
                    <w:top w:val="single" w:sz="6" w:space="0" w:color="E4E4E4"/>
                    <w:left w:val="single" w:sz="6" w:space="0" w:color="E4E4E4"/>
                    <w:bottom w:val="single" w:sz="6" w:space="0" w:color="E4E4E4"/>
                    <w:right w:val="single" w:sz="6" w:space="0" w:color="E4E4E4"/>
                  </w:divBdr>
                  <w:divsChild>
                    <w:div w:id="2086341728">
                      <w:marLeft w:val="0"/>
                      <w:marRight w:val="0"/>
                      <w:marTop w:val="0"/>
                      <w:marBottom w:val="0"/>
                      <w:divBdr>
                        <w:top w:val="none" w:sz="0" w:space="0" w:color="auto"/>
                        <w:left w:val="none" w:sz="0" w:space="0" w:color="auto"/>
                        <w:bottom w:val="none" w:sz="0" w:space="0" w:color="auto"/>
                        <w:right w:val="none" w:sz="0" w:space="0" w:color="auto"/>
                      </w:divBdr>
                      <w:divsChild>
                        <w:div w:id="328948992">
                          <w:marLeft w:val="0"/>
                          <w:marRight w:val="225"/>
                          <w:marTop w:val="0"/>
                          <w:marBottom w:val="0"/>
                          <w:divBdr>
                            <w:top w:val="none" w:sz="0" w:space="0" w:color="auto"/>
                            <w:left w:val="none" w:sz="0" w:space="0" w:color="auto"/>
                            <w:bottom w:val="none" w:sz="0" w:space="0" w:color="auto"/>
                            <w:right w:val="single" w:sz="6" w:space="4" w:color="E3E3E3"/>
                          </w:divBdr>
                          <w:divsChild>
                            <w:div w:id="967860509">
                              <w:marLeft w:val="0"/>
                              <w:marRight w:val="0"/>
                              <w:marTop w:val="0"/>
                              <w:marBottom w:val="0"/>
                              <w:divBdr>
                                <w:top w:val="none" w:sz="0" w:space="0" w:color="auto"/>
                                <w:left w:val="none" w:sz="0" w:space="0" w:color="auto"/>
                                <w:bottom w:val="none" w:sz="0" w:space="0" w:color="auto"/>
                                <w:right w:val="none" w:sz="0" w:space="0" w:color="auto"/>
                              </w:divBdr>
                            </w:div>
                            <w:div w:id="669603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8848">
                      <w:marLeft w:val="0"/>
                      <w:marRight w:val="0"/>
                      <w:marTop w:val="0"/>
                      <w:marBottom w:val="0"/>
                      <w:divBdr>
                        <w:top w:val="none" w:sz="0" w:space="0" w:color="auto"/>
                        <w:left w:val="none" w:sz="0" w:space="0" w:color="auto"/>
                        <w:bottom w:val="none" w:sz="0" w:space="0" w:color="auto"/>
                        <w:right w:val="none" w:sz="0" w:space="0" w:color="auto"/>
                      </w:divBdr>
                      <w:divsChild>
                        <w:div w:id="703335592">
                          <w:marLeft w:val="0"/>
                          <w:marRight w:val="0"/>
                          <w:marTop w:val="0"/>
                          <w:marBottom w:val="0"/>
                          <w:divBdr>
                            <w:top w:val="single" w:sz="6" w:space="0" w:color="E4E4E4"/>
                            <w:left w:val="none" w:sz="0" w:space="0" w:color="auto"/>
                            <w:bottom w:val="none" w:sz="0" w:space="0" w:color="auto"/>
                            <w:right w:val="none" w:sz="0" w:space="0" w:color="auto"/>
                          </w:divBdr>
                          <w:divsChild>
                            <w:div w:id="1362585865">
                              <w:marLeft w:val="0"/>
                              <w:marRight w:val="0"/>
                              <w:marTop w:val="0"/>
                              <w:marBottom w:val="0"/>
                              <w:divBdr>
                                <w:top w:val="none" w:sz="0" w:space="0" w:color="auto"/>
                                <w:left w:val="none" w:sz="0" w:space="0" w:color="auto"/>
                                <w:bottom w:val="none" w:sz="0" w:space="0" w:color="auto"/>
                                <w:right w:val="none" w:sz="0" w:space="0" w:color="auto"/>
                              </w:divBdr>
                              <w:divsChild>
                                <w:div w:id="843284034">
                                  <w:marLeft w:val="0"/>
                                  <w:marRight w:val="0"/>
                                  <w:marTop w:val="0"/>
                                  <w:marBottom w:val="0"/>
                                  <w:divBdr>
                                    <w:top w:val="none" w:sz="0" w:space="0" w:color="auto"/>
                                    <w:left w:val="none" w:sz="0" w:space="0" w:color="auto"/>
                                    <w:bottom w:val="none" w:sz="0" w:space="0" w:color="auto"/>
                                    <w:right w:val="none" w:sz="0" w:space="0" w:color="auto"/>
                                  </w:divBdr>
                                  <w:divsChild>
                                    <w:div w:id="888762100">
                                      <w:marLeft w:val="0"/>
                                      <w:marRight w:val="0"/>
                                      <w:marTop w:val="0"/>
                                      <w:marBottom w:val="150"/>
                                      <w:divBdr>
                                        <w:top w:val="none" w:sz="0" w:space="0" w:color="auto"/>
                                        <w:left w:val="none" w:sz="0" w:space="0" w:color="auto"/>
                                        <w:bottom w:val="none" w:sz="0" w:space="0" w:color="auto"/>
                                        <w:right w:val="none" w:sz="0" w:space="0" w:color="auto"/>
                                      </w:divBdr>
                                      <w:divsChild>
                                        <w:div w:id="1018770457">
                                          <w:marLeft w:val="0"/>
                                          <w:marRight w:val="0"/>
                                          <w:marTop w:val="0"/>
                                          <w:marBottom w:val="0"/>
                                          <w:divBdr>
                                            <w:top w:val="none" w:sz="0" w:space="0" w:color="auto"/>
                                            <w:left w:val="none" w:sz="0" w:space="0" w:color="auto"/>
                                            <w:bottom w:val="none" w:sz="0" w:space="0" w:color="auto"/>
                                            <w:right w:val="none" w:sz="0" w:space="0" w:color="auto"/>
                                          </w:divBdr>
                                        </w:div>
                                      </w:divsChild>
                                    </w:div>
                                    <w:div w:id="505479640">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432329">
              <w:marLeft w:val="0"/>
              <w:marRight w:val="0"/>
              <w:marTop w:val="0"/>
              <w:marBottom w:val="0"/>
              <w:divBdr>
                <w:top w:val="none" w:sz="0" w:space="0" w:color="auto"/>
                <w:left w:val="none" w:sz="0" w:space="0" w:color="auto"/>
                <w:bottom w:val="none" w:sz="0" w:space="0" w:color="auto"/>
                <w:right w:val="none" w:sz="0" w:space="0" w:color="auto"/>
              </w:divBdr>
              <w:divsChild>
                <w:div w:id="888109267">
                  <w:marLeft w:val="0"/>
                  <w:marRight w:val="0"/>
                  <w:marTop w:val="0"/>
                  <w:marBottom w:val="0"/>
                  <w:divBdr>
                    <w:top w:val="single" w:sz="6" w:space="0" w:color="E4E4E4"/>
                    <w:left w:val="single" w:sz="6" w:space="0" w:color="E4E4E4"/>
                    <w:bottom w:val="single" w:sz="6" w:space="0" w:color="E4E4E4"/>
                    <w:right w:val="single" w:sz="6" w:space="0" w:color="E4E4E4"/>
                  </w:divBdr>
                  <w:divsChild>
                    <w:div w:id="1389692338">
                      <w:marLeft w:val="0"/>
                      <w:marRight w:val="0"/>
                      <w:marTop w:val="0"/>
                      <w:marBottom w:val="0"/>
                      <w:divBdr>
                        <w:top w:val="none" w:sz="0" w:space="0" w:color="auto"/>
                        <w:left w:val="none" w:sz="0" w:space="0" w:color="auto"/>
                        <w:bottom w:val="none" w:sz="0" w:space="0" w:color="auto"/>
                        <w:right w:val="none" w:sz="0" w:space="0" w:color="auto"/>
                      </w:divBdr>
                      <w:divsChild>
                        <w:div w:id="1377657782">
                          <w:marLeft w:val="0"/>
                          <w:marRight w:val="225"/>
                          <w:marTop w:val="0"/>
                          <w:marBottom w:val="0"/>
                          <w:divBdr>
                            <w:top w:val="none" w:sz="0" w:space="0" w:color="auto"/>
                            <w:left w:val="none" w:sz="0" w:space="0" w:color="auto"/>
                            <w:bottom w:val="none" w:sz="0" w:space="0" w:color="auto"/>
                            <w:right w:val="single" w:sz="6" w:space="4" w:color="E3E3E3"/>
                          </w:divBdr>
                          <w:divsChild>
                            <w:div w:id="288710134">
                              <w:marLeft w:val="0"/>
                              <w:marRight w:val="0"/>
                              <w:marTop w:val="0"/>
                              <w:marBottom w:val="0"/>
                              <w:divBdr>
                                <w:top w:val="none" w:sz="0" w:space="0" w:color="auto"/>
                                <w:left w:val="none" w:sz="0" w:space="0" w:color="auto"/>
                                <w:bottom w:val="none" w:sz="0" w:space="0" w:color="auto"/>
                                <w:right w:val="none" w:sz="0" w:space="0" w:color="auto"/>
                              </w:divBdr>
                            </w:div>
                            <w:div w:id="1357268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7342962">
                      <w:marLeft w:val="0"/>
                      <w:marRight w:val="0"/>
                      <w:marTop w:val="0"/>
                      <w:marBottom w:val="0"/>
                      <w:divBdr>
                        <w:top w:val="none" w:sz="0" w:space="0" w:color="auto"/>
                        <w:left w:val="none" w:sz="0" w:space="0" w:color="auto"/>
                        <w:bottom w:val="none" w:sz="0" w:space="0" w:color="auto"/>
                        <w:right w:val="none" w:sz="0" w:space="0" w:color="auto"/>
                      </w:divBdr>
                      <w:divsChild>
                        <w:div w:id="2136605484">
                          <w:marLeft w:val="0"/>
                          <w:marRight w:val="0"/>
                          <w:marTop w:val="0"/>
                          <w:marBottom w:val="0"/>
                          <w:divBdr>
                            <w:top w:val="single" w:sz="6" w:space="0" w:color="E4E4E4"/>
                            <w:left w:val="none" w:sz="0" w:space="0" w:color="auto"/>
                            <w:bottom w:val="none" w:sz="0" w:space="0" w:color="auto"/>
                            <w:right w:val="none" w:sz="0" w:space="0" w:color="auto"/>
                          </w:divBdr>
                          <w:divsChild>
                            <w:div w:id="459346628">
                              <w:marLeft w:val="0"/>
                              <w:marRight w:val="0"/>
                              <w:marTop w:val="0"/>
                              <w:marBottom w:val="0"/>
                              <w:divBdr>
                                <w:top w:val="none" w:sz="0" w:space="0" w:color="auto"/>
                                <w:left w:val="none" w:sz="0" w:space="0" w:color="auto"/>
                                <w:bottom w:val="none" w:sz="0" w:space="0" w:color="auto"/>
                                <w:right w:val="none" w:sz="0" w:space="0" w:color="auto"/>
                              </w:divBdr>
                              <w:divsChild>
                                <w:div w:id="717820459">
                                  <w:marLeft w:val="0"/>
                                  <w:marRight w:val="0"/>
                                  <w:marTop w:val="0"/>
                                  <w:marBottom w:val="0"/>
                                  <w:divBdr>
                                    <w:top w:val="none" w:sz="0" w:space="0" w:color="auto"/>
                                    <w:left w:val="none" w:sz="0" w:space="0" w:color="auto"/>
                                    <w:bottom w:val="none" w:sz="0" w:space="0" w:color="auto"/>
                                    <w:right w:val="none" w:sz="0" w:space="0" w:color="auto"/>
                                  </w:divBdr>
                                  <w:divsChild>
                                    <w:div w:id="1844586427">
                                      <w:marLeft w:val="0"/>
                                      <w:marRight w:val="0"/>
                                      <w:marTop w:val="0"/>
                                      <w:marBottom w:val="150"/>
                                      <w:divBdr>
                                        <w:top w:val="none" w:sz="0" w:space="0" w:color="auto"/>
                                        <w:left w:val="none" w:sz="0" w:space="0" w:color="auto"/>
                                        <w:bottom w:val="none" w:sz="0" w:space="0" w:color="auto"/>
                                        <w:right w:val="none" w:sz="0" w:space="0" w:color="auto"/>
                                      </w:divBdr>
                                      <w:divsChild>
                                        <w:div w:id="286619796">
                                          <w:marLeft w:val="0"/>
                                          <w:marRight w:val="0"/>
                                          <w:marTop w:val="0"/>
                                          <w:marBottom w:val="0"/>
                                          <w:divBdr>
                                            <w:top w:val="none" w:sz="0" w:space="0" w:color="auto"/>
                                            <w:left w:val="none" w:sz="0" w:space="0" w:color="auto"/>
                                            <w:bottom w:val="none" w:sz="0" w:space="0" w:color="auto"/>
                                            <w:right w:val="none" w:sz="0" w:space="0" w:color="auto"/>
                                          </w:divBdr>
                                        </w:div>
                                      </w:divsChild>
                                    </w:div>
                                    <w:div w:id="1125852627">
                                      <w:marLeft w:val="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3075146">
          <w:marLeft w:val="0"/>
          <w:marRight w:val="0"/>
          <w:marTop w:val="0"/>
          <w:marBottom w:val="0"/>
          <w:divBdr>
            <w:top w:val="none" w:sz="0" w:space="0" w:color="auto"/>
            <w:left w:val="none" w:sz="0" w:space="0" w:color="auto"/>
            <w:bottom w:val="none" w:sz="0" w:space="0" w:color="auto"/>
            <w:right w:val="none" w:sz="0" w:space="0" w:color="auto"/>
          </w:divBdr>
          <w:divsChild>
            <w:div w:id="806630215">
              <w:marLeft w:val="0"/>
              <w:marRight w:val="0"/>
              <w:marTop w:val="0"/>
              <w:marBottom w:val="0"/>
              <w:divBdr>
                <w:top w:val="none" w:sz="0" w:space="0" w:color="auto"/>
                <w:left w:val="none" w:sz="0" w:space="0" w:color="auto"/>
                <w:bottom w:val="none" w:sz="0" w:space="0" w:color="auto"/>
                <w:right w:val="none" w:sz="0" w:space="0" w:color="auto"/>
              </w:divBdr>
              <w:divsChild>
                <w:div w:id="1584221170">
                  <w:marLeft w:val="0"/>
                  <w:marRight w:val="0"/>
                  <w:marTop w:val="0"/>
                  <w:marBottom w:val="0"/>
                  <w:divBdr>
                    <w:top w:val="single" w:sz="6" w:space="0" w:color="E4E4E4"/>
                    <w:left w:val="single" w:sz="6" w:space="0" w:color="E4E4E4"/>
                    <w:bottom w:val="single" w:sz="6" w:space="0" w:color="E4E4E4"/>
                    <w:right w:val="single" w:sz="6" w:space="0" w:color="E4E4E4"/>
                  </w:divBdr>
                  <w:divsChild>
                    <w:div w:id="1801219104">
                      <w:marLeft w:val="0"/>
                      <w:marRight w:val="0"/>
                      <w:marTop w:val="0"/>
                      <w:marBottom w:val="0"/>
                      <w:divBdr>
                        <w:top w:val="none" w:sz="0" w:space="0" w:color="auto"/>
                        <w:left w:val="none" w:sz="0" w:space="0" w:color="auto"/>
                        <w:bottom w:val="none" w:sz="0" w:space="0" w:color="auto"/>
                        <w:right w:val="none" w:sz="0" w:space="0" w:color="auto"/>
                      </w:divBdr>
                      <w:divsChild>
                        <w:div w:id="1396467021">
                          <w:marLeft w:val="0"/>
                          <w:marRight w:val="225"/>
                          <w:marTop w:val="0"/>
                          <w:marBottom w:val="0"/>
                          <w:divBdr>
                            <w:top w:val="none" w:sz="0" w:space="0" w:color="auto"/>
                            <w:left w:val="none" w:sz="0" w:space="0" w:color="auto"/>
                            <w:bottom w:val="none" w:sz="0" w:space="0" w:color="auto"/>
                            <w:right w:val="single" w:sz="6" w:space="4" w:color="E3E3E3"/>
                          </w:divBdr>
                          <w:divsChild>
                            <w:div w:id="1490057073">
                              <w:marLeft w:val="0"/>
                              <w:marRight w:val="0"/>
                              <w:marTop w:val="0"/>
                              <w:marBottom w:val="0"/>
                              <w:divBdr>
                                <w:top w:val="none" w:sz="0" w:space="0" w:color="auto"/>
                                <w:left w:val="none" w:sz="0" w:space="0" w:color="auto"/>
                                <w:bottom w:val="none" w:sz="0" w:space="0" w:color="auto"/>
                                <w:right w:val="none" w:sz="0" w:space="0" w:color="auto"/>
                              </w:divBdr>
                            </w:div>
                            <w:div w:id="1517571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5128888">
                      <w:marLeft w:val="0"/>
                      <w:marRight w:val="0"/>
                      <w:marTop w:val="0"/>
                      <w:marBottom w:val="0"/>
                      <w:divBdr>
                        <w:top w:val="none" w:sz="0" w:space="0" w:color="auto"/>
                        <w:left w:val="none" w:sz="0" w:space="0" w:color="auto"/>
                        <w:bottom w:val="none" w:sz="0" w:space="0" w:color="auto"/>
                        <w:right w:val="none" w:sz="0" w:space="0" w:color="auto"/>
                      </w:divBdr>
                      <w:divsChild>
                        <w:div w:id="1142581430">
                          <w:marLeft w:val="0"/>
                          <w:marRight w:val="0"/>
                          <w:marTop w:val="0"/>
                          <w:marBottom w:val="0"/>
                          <w:divBdr>
                            <w:top w:val="single" w:sz="6" w:space="0" w:color="E4E4E4"/>
                            <w:left w:val="none" w:sz="0" w:space="0" w:color="auto"/>
                            <w:bottom w:val="none" w:sz="0" w:space="0" w:color="auto"/>
                            <w:right w:val="none" w:sz="0" w:space="0" w:color="auto"/>
                          </w:divBdr>
                          <w:divsChild>
                            <w:div w:id="802818527">
                              <w:marLeft w:val="0"/>
                              <w:marRight w:val="0"/>
                              <w:marTop w:val="0"/>
                              <w:marBottom w:val="0"/>
                              <w:divBdr>
                                <w:top w:val="none" w:sz="0" w:space="0" w:color="auto"/>
                                <w:left w:val="none" w:sz="0" w:space="0" w:color="auto"/>
                                <w:bottom w:val="none" w:sz="0" w:space="0" w:color="auto"/>
                                <w:right w:val="none" w:sz="0" w:space="0" w:color="auto"/>
                              </w:divBdr>
                              <w:divsChild>
                                <w:div w:id="1802847675">
                                  <w:marLeft w:val="0"/>
                                  <w:marRight w:val="0"/>
                                  <w:marTop w:val="0"/>
                                  <w:marBottom w:val="0"/>
                                  <w:divBdr>
                                    <w:top w:val="none" w:sz="0" w:space="0" w:color="auto"/>
                                    <w:left w:val="none" w:sz="0" w:space="0" w:color="auto"/>
                                    <w:bottom w:val="none" w:sz="0" w:space="0" w:color="auto"/>
                                    <w:right w:val="none" w:sz="0" w:space="0" w:color="auto"/>
                                  </w:divBdr>
                                  <w:divsChild>
                                    <w:div w:id="1698508999">
                                      <w:marLeft w:val="0"/>
                                      <w:marRight w:val="0"/>
                                      <w:marTop w:val="0"/>
                                      <w:marBottom w:val="150"/>
                                      <w:divBdr>
                                        <w:top w:val="none" w:sz="0" w:space="0" w:color="auto"/>
                                        <w:left w:val="none" w:sz="0" w:space="0" w:color="auto"/>
                                        <w:bottom w:val="none" w:sz="0" w:space="0" w:color="auto"/>
                                        <w:right w:val="none" w:sz="0" w:space="0" w:color="auto"/>
                                      </w:divBdr>
                                      <w:divsChild>
                                        <w:div w:id="757095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0186279">
              <w:marLeft w:val="0"/>
              <w:marRight w:val="0"/>
              <w:marTop w:val="0"/>
              <w:marBottom w:val="0"/>
              <w:divBdr>
                <w:top w:val="none" w:sz="0" w:space="0" w:color="auto"/>
                <w:left w:val="none" w:sz="0" w:space="0" w:color="auto"/>
                <w:bottom w:val="none" w:sz="0" w:space="0" w:color="auto"/>
                <w:right w:val="none" w:sz="0" w:space="0" w:color="auto"/>
              </w:divBdr>
              <w:divsChild>
                <w:div w:id="1759980468">
                  <w:marLeft w:val="0"/>
                  <w:marRight w:val="0"/>
                  <w:marTop w:val="0"/>
                  <w:marBottom w:val="0"/>
                  <w:divBdr>
                    <w:top w:val="single" w:sz="6" w:space="0" w:color="E4E4E4"/>
                    <w:left w:val="single" w:sz="6" w:space="0" w:color="E4E4E4"/>
                    <w:bottom w:val="single" w:sz="6" w:space="0" w:color="E4E4E4"/>
                    <w:right w:val="single" w:sz="6" w:space="0" w:color="E4E4E4"/>
                  </w:divBdr>
                  <w:divsChild>
                    <w:div w:id="1458261740">
                      <w:marLeft w:val="0"/>
                      <w:marRight w:val="0"/>
                      <w:marTop w:val="0"/>
                      <w:marBottom w:val="0"/>
                      <w:divBdr>
                        <w:top w:val="none" w:sz="0" w:space="0" w:color="auto"/>
                        <w:left w:val="none" w:sz="0" w:space="0" w:color="auto"/>
                        <w:bottom w:val="none" w:sz="0" w:space="0" w:color="auto"/>
                        <w:right w:val="none" w:sz="0" w:space="0" w:color="auto"/>
                      </w:divBdr>
                      <w:divsChild>
                        <w:div w:id="1529636563">
                          <w:marLeft w:val="0"/>
                          <w:marRight w:val="225"/>
                          <w:marTop w:val="0"/>
                          <w:marBottom w:val="0"/>
                          <w:divBdr>
                            <w:top w:val="none" w:sz="0" w:space="0" w:color="auto"/>
                            <w:left w:val="none" w:sz="0" w:space="0" w:color="auto"/>
                            <w:bottom w:val="none" w:sz="0" w:space="0" w:color="auto"/>
                            <w:right w:val="single" w:sz="6" w:space="4" w:color="E3E3E3"/>
                          </w:divBdr>
                          <w:divsChild>
                            <w:div w:id="981734671">
                              <w:marLeft w:val="0"/>
                              <w:marRight w:val="0"/>
                              <w:marTop w:val="0"/>
                              <w:marBottom w:val="0"/>
                              <w:divBdr>
                                <w:top w:val="none" w:sz="0" w:space="0" w:color="auto"/>
                                <w:left w:val="none" w:sz="0" w:space="0" w:color="auto"/>
                                <w:bottom w:val="none" w:sz="0" w:space="0" w:color="auto"/>
                                <w:right w:val="none" w:sz="0" w:space="0" w:color="auto"/>
                              </w:divBdr>
                            </w:div>
                            <w:div w:id="1867399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0631648">
                      <w:marLeft w:val="0"/>
                      <w:marRight w:val="0"/>
                      <w:marTop w:val="0"/>
                      <w:marBottom w:val="0"/>
                      <w:divBdr>
                        <w:top w:val="none" w:sz="0" w:space="0" w:color="auto"/>
                        <w:left w:val="none" w:sz="0" w:space="0" w:color="auto"/>
                        <w:bottom w:val="none" w:sz="0" w:space="0" w:color="auto"/>
                        <w:right w:val="none" w:sz="0" w:space="0" w:color="auto"/>
                      </w:divBdr>
                      <w:divsChild>
                        <w:div w:id="1737364086">
                          <w:marLeft w:val="0"/>
                          <w:marRight w:val="0"/>
                          <w:marTop w:val="0"/>
                          <w:marBottom w:val="0"/>
                          <w:divBdr>
                            <w:top w:val="single" w:sz="6" w:space="0" w:color="E4E4E4"/>
                            <w:left w:val="none" w:sz="0" w:space="0" w:color="auto"/>
                            <w:bottom w:val="none" w:sz="0" w:space="0" w:color="auto"/>
                            <w:right w:val="none" w:sz="0" w:space="0" w:color="auto"/>
                          </w:divBdr>
                          <w:divsChild>
                            <w:div w:id="1704794023">
                              <w:marLeft w:val="0"/>
                              <w:marRight w:val="0"/>
                              <w:marTop w:val="0"/>
                              <w:marBottom w:val="0"/>
                              <w:divBdr>
                                <w:top w:val="none" w:sz="0" w:space="0" w:color="auto"/>
                                <w:left w:val="none" w:sz="0" w:space="0" w:color="auto"/>
                                <w:bottom w:val="none" w:sz="0" w:space="0" w:color="auto"/>
                                <w:right w:val="none" w:sz="0" w:space="0" w:color="auto"/>
                              </w:divBdr>
                              <w:divsChild>
                                <w:div w:id="1946228633">
                                  <w:marLeft w:val="0"/>
                                  <w:marRight w:val="0"/>
                                  <w:marTop w:val="0"/>
                                  <w:marBottom w:val="0"/>
                                  <w:divBdr>
                                    <w:top w:val="none" w:sz="0" w:space="0" w:color="auto"/>
                                    <w:left w:val="none" w:sz="0" w:space="0" w:color="auto"/>
                                    <w:bottom w:val="none" w:sz="0" w:space="0" w:color="auto"/>
                                    <w:right w:val="none" w:sz="0" w:space="0" w:color="auto"/>
                                  </w:divBdr>
                                  <w:divsChild>
                                    <w:div w:id="494155009">
                                      <w:marLeft w:val="0"/>
                                      <w:marRight w:val="0"/>
                                      <w:marTop w:val="0"/>
                                      <w:marBottom w:val="150"/>
                                      <w:divBdr>
                                        <w:top w:val="none" w:sz="0" w:space="0" w:color="auto"/>
                                        <w:left w:val="none" w:sz="0" w:space="0" w:color="auto"/>
                                        <w:bottom w:val="none" w:sz="0" w:space="0" w:color="auto"/>
                                        <w:right w:val="none" w:sz="0" w:space="0" w:color="auto"/>
                                      </w:divBdr>
                                      <w:divsChild>
                                        <w:div w:id="1514297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534809">
              <w:marLeft w:val="0"/>
              <w:marRight w:val="0"/>
              <w:marTop w:val="0"/>
              <w:marBottom w:val="0"/>
              <w:divBdr>
                <w:top w:val="none" w:sz="0" w:space="0" w:color="auto"/>
                <w:left w:val="none" w:sz="0" w:space="0" w:color="auto"/>
                <w:bottom w:val="none" w:sz="0" w:space="0" w:color="auto"/>
                <w:right w:val="none" w:sz="0" w:space="0" w:color="auto"/>
              </w:divBdr>
              <w:divsChild>
                <w:div w:id="1266764161">
                  <w:marLeft w:val="0"/>
                  <w:marRight w:val="0"/>
                  <w:marTop w:val="0"/>
                  <w:marBottom w:val="0"/>
                  <w:divBdr>
                    <w:top w:val="single" w:sz="6" w:space="0" w:color="E4E4E4"/>
                    <w:left w:val="single" w:sz="6" w:space="0" w:color="E4E4E4"/>
                    <w:bottom w:val="single" w:sz="6" w:space="0" w:color="E4E4E4"/>
                    <w:right w:val="single" w:sz="6" w:space="0" w:color="E4E4E4"/>
                  </w:divBdr>
                  <w:divsChild>
                    <w:div w:id="269581762">
                      <w:marLeft w:val="0"/>
                      <w:marRight w:val="0"/>
                      <w:marTop w:val="0"/>
                      <w:marBottom w:val="0"/>
                      <w:divBdr>
                        <w:top w:val="none" w:sz="0" w:space="0" w:color="auto"/>
                        <w:left w:val="none" w:sz="0" w:space="0" w:color="auto"/>
                        <w:bottom w:val="none" w:sz="0" w:space="0" w:color="auto"/>
                        <w:right w:val="none" w:sz="0" w:space="0" w:color="auto"/>
                      </w:divBdr>
                      <w:divsChild>
                        <w:div w:id="896283272">
                          <w:marLeft w:val="0"/>
                          <w:marRight w:val="225"/>
                          <w:marTop w:val="0"/>
                          <w:marBottom w:val="0"/>
                          <w:divBdr>
                            <w:top w:val="none" w:sz="0" w:space="0" w:color="auto"/>
                            <w:left w:val="none" w:sz="0" w:space="0" w:color="auto"/>
                            <w:bottom w:val="none" w:sz="0" w:space="0" w:color="auto"/>
                            <w:right w:val="single" w:sz="6" w:space="4" w:color="E3E3E3"/>
                          </w:divBdr>
                          <w:divsChild>
                            <w:div w:id="1978755483">
                              <w:marLeft w:val="0"/>
                              <w:marRight w:val="0"/>
                              <w:marTop w:val="0"/>
                              <w:marBottom w:val="0"/>
                              <w:divBdr>
                                <w:top w:val="none" w:sz="0" w:space="0" w:color="auto"/>
                                <w:left w:val="none" w:sz="0" w:space="0" w:color="auto"/>
                                <w:bottom w:val="none" w:sz="0" w:space="0" w:color="auto"/>
                                <w:right w:val="none" w:sz="0" w:space="0" w:color="auto"/>
                              </w:divBdr>
                            </w:div>
                            <w:div w:id="2135319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270944">
                      <w:marLeft w:val="0"/>
                      <w:marRight w:val="0"/>
                      <w:marTop w:val="0"/>
                      <w:marBottom w:val="0"/>
                      <w:divBdr>
                        <w:top w:val="none" w:sz="0" w:space="0" w:color="auto"/>
                        <w:left w:val="none" w:sz="0" w:space="0" w:color="auto"/>
                        <w:bottom w:val="none" w:sz="0" w:space="0" w:color="auto"/>
                        <w:right w:val="none" w:sz="0" w:space="0" w:color="auto"/>
                      </w:divBdr>
                      <w:divsChild>
                        <w:div w:id="29840084">
                          <w:marLeft w:val="0"/>
                          <w:marRight w:val="0"/>
                          <w:marTop w:val="0"/>
                          <w:marBottom w:val="0"/>
                          <w:divBdr>
                            <w:top w:val="single" w:sz="6" w:space="0" w:color="E4E4E4"/>
                            <w:left w:val="none" w:sz="0" w:space="0" w:color="auto"/>
                            <w:bottom w:val="none" w:sz="0" w:space="0" w:color="auto"/>
                            <w:right w:val="none" w:sz="0" w:space="0" w:color="auto"/>
                          </w:divBdr>
                          <w:divsChild>
                            <w:div w:id="560024104">
                              <w:marLeft w:val="0"/>
                              <w:marRight w:val="0"/>
                              <w:marTop w:val="0"/>
                              <w:marBottom w:val="0"/>
                              <w:divBdr>
                                <w:top w:val="none" w:sz="0" w:space="0" w:color="auto"/>
                                <w:left w:val="none" w:sz="0" w:space="0" w:color="auto"/>
                                <w:bottom w:val="none" w:sz="0" w:space="0" w:color="auto"/>
                                <w:right w:val="none" w:sz="0" w:space="0" w:color="auto"/>
                              </w:divBdr>
                              <w:divsChild>
                                <w:div w:id="659576645">
                                  <w:marLeft w:val="0"/>
                                  <w:marRight w:val="0"/>
                                  <w:marTop w:val="0"/>
                                  <w:marBottom w:val="0"/>
                                  <w:divBdr>
                                    <w:top w:val="none" w:sz="0" w:space="0" w:color="auto"/>
                                    <w:left w:val="none" w:sz="0" w:space="0" w:color="auto"/>
                                    <w:bottom w:val="none" w:sz="0" w:space="0" w:color="auto"/>
                                    <w:right w:val="none" w:sz="0" w:space="0" w:color="auto"/>
                                  </w:divBdr>
                                  <w:divsChild>
                                    <w:div w:id="1752048123">
                                      <w:marLeft w:val="0"/>
                                      <w:marRight w:val="0"/>
                                      <w:marTop w:val="0"/>
                                      <w:marBottom w:val="150"/>
                                      <w:divBdr>
                                        <w:top w:val="none" w:sz="0" w:space="0" w:color="auto"/>
                                        <w:left w:val="none" w:sz="0" w:space="0" w:color="auto"/>
                                        <w:bottom w:val="none" w:sz="0" w:space="0" w:color="auto"/>
                                        <w:right w:val="none" w:sz="0" w:space="0" w:color="auto"/>
                                      </w:divBdr>
                                      <w:divsChild>
                                        <w:div w:id="683023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8904538">
              <w:marLeft w:val="0"/>
              <w:marRight w:val="0"/>
              <w:marTop w:val="0"/>
              <w:marBottom w:val="0"/>
              <w:divBdr>
                <w:top w:val="none" w:sz="0" w:space="0" w:color="auto"/>
                <w:left w:val="none" w:sz="0" w:space="0" w:color="auto"/>
                <w:bottom w:val="none" w:sz="0" w:space="0" w:color="auto"/>
                <w:right w:val="none" w:sz="0" w:space="0" w:color="auto"/>
              </w:divBdr>
              <w:divsChild>
                <w:div w:id="1365058634">
                  <w:marLeft w:val="0"/>
                  <w:marRight w:val="0"/>
                  <w:marTop w:val="0"/>
                  <w:marBottom w:val="0"/>
                  <w:divBdr>
                    <w:top w:val="single" w:sz="6" w:space="0" w:color="E4E4E4"/>
                    <w:left w:val="single" w:sz="6" w:space="0" w:color="E4E4E4"/>
                    <w:bottom w:val="single" w:sz="6" w:space="0" w:color="E4E4E4"/>
                    <w:right w:val="single" w:sz="6" w:space="0" w:color="E4E4E4"/>
                  </w:divBdr>
                  <w:divsChild>
                    <w:div w:id="2077779114">
                      <w:marLeft w:val="0"/>
                      <w:marRight w:val="0"/>
                      <w:marTop w:val="0"/>
                      <w:marBottom w:val="0"/>
                      <w:divBdr>
                        <w:top w:val="none" w:sz="0" w:space="0" w:color="auto"/>
                        <w:left w:val="none" w:sz="0" w:space="0" w:color="auto"/>
                        <w:bottom w:val="none" w:sz="0" w:space="0" w:color="auto"/>
                        <w:right w:val="none" w:sz="0" w:space="0" w:color="auto"/>
                      </w:divBdr>
                      <w:divsChild>
                        <w:div w:id="904485687">
                          <w:marLeft w:val="0"/>
                          <w:marRight w:val="225"/>
                          <w:marTop w:val="0"/>
                          <w:marBottom w:val="0"/>
                          <w:divBdr>
                            <w:top w:val="none" w:sz="0" w:space="0" w:color="auto"/>
                            <w:left w:val="none" w:sz="0" w:space="0" w:color="auto"/>
                            <w:bottom w:val="none" w:sz="0" w:space="0" w:color="auto"/>
                            <w:right w:val="single" w:sz="6" w:space="4" w:color="E3E3E3"/>
                          </w:divBdr>
                          <w:divsChild>
                            <w:div w:id="1260332621">
                              <w:marLeft w:val="0"/>
                              <w:marRight w:val="0"/>
                              <w:marTop w:val="0"/>
                              <w:marBottom w:val="0"/>
                              <w:divBdr>
                                <w:top w:val="none" w:sz="0" w:space="0" w:color="auto"/>
                                <w:left w:val="none" w:sz="0" w:space="0" w:color="auto"/>
                                <w:bottom w:val="none" w:sz="0" w:space="0" w:color="auto"/>
                                <w:right w:val="none" w:sz="0" w:space="0" w:color="auto"/>
                              </w:divBdr>
                            </w:div>
                            <w:div w:id="20646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555761">
                      <w:marLeft w:val="0"/>
                      <w:marRight w:val="0"/>
                      <w:marTop w:val="0"/>
                      <w:marBottom w:val="0"/>
                      <w:divBdr>
                        <w:top w:val="none" w:sz="0" w:space="0" w:color="auto"/>
                        <w:left w:val="none" w:sz="0" w:space="0" w:color="auto"/>
                        <w:bottom w:val="none" w:sz="0" w:space="0" w:color="auto"/>
                        <w:right w:val="none" w:sz="0" w:space="0" w:color="auto"/>
                      </w:divBdr>
                      <w:divsChild>
                        <w:div w:id="307326322">
                          <w:marLeft w:val="0"/>
                          <w:marRight w:val="0"/>
                          <w:marTop w:val="0"/>
                          <w:marBottom w:val="0"/>
                          <w:divBdr>
                            <w:top w:val="single" w:sz="6" w:space="0" w:color="E4E4E4"/>
                            <w:left w:val="none" w:sz="0" w:space="0" w:color="auto"/>
                            <w:bottom w:val="none" w:sz="0" w:space="0" w:color="auto"/>
                            <w:right w:val="none" w:sz="0" w:space="0" w:color="auto"/>
                          </w:divBdr>
                          <w:divsChild>
                            <w:div w:id="1721243396">
                              <w:marLeft w:val="0"/>
                              <w:marRight w:val="0"/>
                              <w:marTop w:val="0"/>
                              <w:marBottom w:val="0"/>
                              <w:divBdr>
                                <w:top w:val="none" w:sz="0" w:space="0" w:color="auto"/>
                                <w:left w:val="none" w:sz="0" w:space="0" w:color="auto"/>
                                <w:bottom w:val="none" w:sz="0" w:space="0" w:color="auto"/>
                                <w:right w:val="none" w:sz="0" w:space="0" w:color="auto"/>
                              </w:divBdr>
                              <w:divsChild>
                                <w:div w:id="1789617422">
                                  <w:marLeft w:val="0"/>
                                  <w:marRight w:val="0"/>
                                  <w:marTop w:val="0"/>
                                  <w:marBottom w:val="0"/>
                                  <w:divBdr>
                                    <w:top w:val="none" w:sz="0" w:space="0" w:color="auto"/>
                                    <w:left w:val="none" w:sz="0" w:space="0" w:color="auto"/>
                                    <w:bottom w:val="none" w:sz="0" w:space="0" w:color="auto"/>
                                    <w:right w:val="none" w:sz="0" w:space="0" w:color="auto"/>
                                  </w:divBdr>
                                  <w:divsChild>
                                    <w:div w:id="1181966302">
                                      <w:marLeft w:val="0"/>
                                      <w:marRight w:val="0"/>
                                      <w:marTop w:val="0"/>
                                      <w:marBottom w:val="15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4578805">
              <w:marLeft w:val="0"/>
              <w:marRight w:val="0"/>
              <w:marTop w:val="0"/>
              <w:marBottom w:val="0"/>
              <w:divBdr>
                <w:top w:val="none" w:sz="0" w:space="0" w:color="auto"/>
                <w:left w:val="none" w:sz="0" w:space="0" w:color="auto"/>
                <w:bottom w:val="none" w:sz="0" w:space="0" w:color="auto"/>
                <w:right w:val="none" w:sz="0" w:space="0" w:color="auto"/>
              </w:divBdr>
              <w:divsChild>
                <w:div w:id="1553232195">
                  <w:marLeft w:val="0"/>
                  <w:marRight w:val="0"/>
                  <w:marTop w:val="0"/>
                  <w:marBottom w:val="0"/>
                  <w:divBdr>
                    <w:top w:val="single" w:sz="6" w:space="0" w:color="E4E4E4"/>
                    <w:left w:val="single" w:sz="6" w:space="0" w:color="E4E4E4"/>
                    <w:bottom w:val="single" w:sz="6" w:space="0" w:color="E4E4E4"/>
                    <w:right w:val="single" w:sz="6" w:space="0" w:color="E4E4E4"/>
                  </w:divBdr>
                  <w:divsChild>
                    <w:div w:id="981691136">
                      <w:marLeft w:val="0"/>
                      <w:marRight w:val="0"/>
                      <w:marTop w:val="0"/>
                      <w:marBottom w:val="0"/>
                      <w:divBdr>
                        <w:top w:val="none" w:sz="0" w:space="0" w:color="auto"/>
                        <w:left w:val="none" w:sz="0" w:space="0" w:color="auto"/>
                        <w:bottom w:val="none" w:sz="0" w:space="0" w:color="auto"/>
                        <w:right w:val="none" w:sz="0" w:space="0" w:color="auto"/>
                      </w:divBdr>
                      <w:divsChild>
                        <w:div w:id="1069229851">
                          <w:marLeft w:val="0"/>
                          <w:marRight w:val="225"/>
                          <w:marTop w:val="0"/>
                          <w:marBottom w:val="0"/>
                          <w:divBdr>
                            <w:top w:val="none" w:sz="0" w:space="0" w:color="auto"/>
                            <w:left w:val="none" w:sz="0" w:space="0" w:color="auto"/>
                            <w:bottom w:val="none" w:sz="0" w:space="0" w:color="auto"/>
                            <w:right w:val="single" w:sz="6" w:space="4" w:color="E3E3E3"/>
                          </w:divBdr>
                          <w:divsChild>
                            <w:div w:id="1278565321">
                              <w:marLeft w:val="0"/>
                              <w:marRight w:val="0"/>
                              <w:marTop w:val="0"/>
                              <w:marBottom w:val="0"/>
                              <w:divBdr>
                                <w:top w:val="none" w:sz="0" w:space="0" w:color="auto"/>
                                <w:left w:val="none" w:sz="0" w:space="0" w:color="auto"/>
                                <w:bottom w:val="none" w:sz="0" w:space="0" w:color="auto"/>
                                <w:right w:val="none" w:sz="0" w:space="0" w:color="auto"/>
                              </w:divBdr>
                            </w:div>
                            <w:div w:id="1306206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1196525">
                      <w:marLeft w:val="0"/>
                      <w:marRight w:val="0"/>
                      <w:marTop w:val="0"/>
                      <w:marBottom w:val="0"/>
                      <w:divBdr>
                        <w:top w:val="none" w:sz="0" w:space="0" w:color="auto"/>
                        <w:left w:val="none" w:sz="0" w:space="0" w:color="auto"/>
                        <w:bottom w:val="none" w:sz="0" w:space="0" w:color="auto"/>
                        <w:right w:val="none" w:sz="0" w:space="0" w:color="auto"/>
                      </w:divBdr>
                      <w:divsChild>
                        <w:div w:id="943532602">
                          <w:marLeft w:val="0"/>
                          <w:marRight w:val="0"/>
                          <w:marTop w:val="0"/>
                          <w:marBottom w:val="0"/>
                          <w:divBdr>
                            <w:top w:val="single" w:sz="6" w:space="0" w:color="E4E4E4"/>
                            <w:left w:val="none" w:sz="0" w:space="0" w:color="auto"/>
                            <w:bottom w:val="none" w:sz="0" w:space="0" w:color="auto"/>
                            <w:right w:val="none" w:sz="0" w:space="0" w:color="auto"/>
                          </w:divBdr>
                          <w:divsChild>
                            <w:div w:id="1751535466">
                              <w:marLeft w:val="0"/>
                              <w:marRight w:val="0"/>
                              <w:marTop w:val="0"/>
                              <w:marBottom w:val="0"/>
                              <w:divBdr>
                                <w:top w:val="none" w:sz="0" w:space="0" w:color="auto"/>
                                <w:left w:val="none" w:sz="0" w:space="0" w:color="auto"/>
                                <w:bottom w:val="none" w:sz="0" w:space="0" w:color="auto"/>
                                <w:right w:val="none" w:sz="0" w:space="0" w:color="auto"/>
                              </w:divBdr>
                              <w:divsChild>
                                <w:div w:id="595097488">
                                  <w:marLeft w:val="0"/>
                                  <w:marRight w:val="0"/>
                                  <w:marTop w:val="0"/>
                                  <w:marBottom w:val="0"/>
                                  <w:divBdr>
                                    <w:top w:val="none" w:sz="0" w:space="0" w:color="auto"/>
                                    <w:left w:val="none" w:sz="0" w:space="0" w:color="auto"/>
                                    <w:bottom w:val="none" w:sz="0" w:space="0" w:color="auto"/>
                                    <w:right w:val="none" w:sz="0" w:space="0" w:color="auto"/>
                                  </w:divBdr>
                                  <w:divsChild>
                                    <w:div w:id="2117210407">
                                      <w:marLeft w:val="0"/>
                                      <w:marRight w:val="0"/>
                                      <w:marTop w:val="0"/>
                                      <w:marBottom w:val="150"/>
                                      <w:divBdr>
                                        <w:top w:val="none" w:sz="0" w:space="0" w:color="auto"/>
                                        <w:left w:val="none" w:sz="0" w:space="0" w:color="auto"/>
                                        <w:bottom w:val="none" w:sz="0" w:space="0" w:color="auto"/>
                                        <w:right w:val="none" w:sz="0" w:space="0" w:color="auto"/>
                                      </w:divBdr>
                                      <w:divsChild>
                                        <w:div w:id="373775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982556">
              <w:marLeft w:val="0"/>
              <w:marRight w:val="0"/>
              <w:marTop w:val="0"/>
              <w:marBottom w:val="0"/>
              <w:divBdr>
                <w:top w:val="none" w:sz="0" w:space="0" w:color="auto"/>
                <w:left w:val="none" w:sz="0" w:space="0" w:color="auto"/>
                <w:bottom w:val="none" w:sz="0" w:space="0" w:color="auto"/>
                <w:right w:val="none" w:sz="0" w:space="0" w:color="auto"/>
              </w:divBdr>
              <w:divsChild>
                <w:div w:id="824249506">
                  <w:marLeft w:val="0"/>
                  <w:marRight w:val="0"/>
                  <w:marTop w:val="0"/>
                  <w:marBottom w:val="0"/>
                  <w:divBdr>
                    <w:top w:val="single" w:sz="6" w:space="0" w:color="E4E4E4"/>
                    <w:left w:val="single" w:sz="6" w:space="0" w:color="E4E4E4"/>
                    <w:bottom w:val="single" w:sz="6" w:space="0" w:color="E4E4E4"/>
                    <w:right w:val="single" w:sz="6" w:space="0" w:color="E4E4E4"/>
                  </w:divBdr>
                  <w:divsChild>
                    <w:div w:id="1139611570">
                      <w:marLeft w:val="0"/>
                      <w:marRight w:val="0"/>
                      <w:marTop w:val="0"/>
                      <w:marBottom w:val="0"/>
                      <w:divBdr>
                        <w:top w:val="none" w:sz="0" w:space="0" w:color="auto"/>
                        <w:left w:val="none" w:sz="0" w:space="0" w:color="auto"/>
                        <w:bottom w:val="none" w:sz="0" w:space="0" w:color="auto"/>
                        <w:right w:val="none" w:sz="0" w:space="0" w:color="auto"/>
                      </w:divBdr>
                      <w:divsChild>
                        <w:div w:id="434639802">
                          <w:marLeft w:val="0"/>
                          <w:marRight w:val="225"/>
                          <w:marTop w:val="0"/>
                          <w:marBottom w:val="0"/>
                          <w:divBdr>
                            <w:top w:val="none" w:sz="0" w:space="0" w:color="auto"/>
                            <w:left w:val="none" w:sz="0" w:space="0" w:color="auto"/>
                            <w:bottom w:val="none" w:sz="0" w:space="0" w:color="auto"/>
                            <w:right w:val="single" w:sz="6" w:space="4" w:color="E3E3E3"/>
                          </w:divBdr>
                          <w:divsChild>
                            <w:div w:id="36398260">
                              <w:marLeft w:val="0"/>
                              <w:marRight w:val="0"/>
                              <w:marTop w:val="0"/>
                              <w:marBottom w:val="0"/>
                              <w:divBdr>
                                <w:top w:val="none" w:sz="0" w:space="0" w:color="auto"/>
                                <w:left w:val="none" w:sz="0" w:space="0" w:color="auto"/>
                                <w:bottom w:val="none" w:sz="0" w:space="0" w:color="auto"/>
                                <w:right w:val="none" w:sz="0" w:space="0" w:color="auto"/>
                              </w:divBdr>
                            </w:div>
                            <w:div w:id="67268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6052275">
                      <w:marLeft w:val="0"/>
                      <w:marRight w:val="0"/>
                      <w:marTop w:val="0"/>
                      <w:marBottom w:val="0"/>
                      <w:divBdr>
                        <w:top w:val="none" w:sz="0" w:space="0" w:color="auto"/>
                        <w:left w:val="none" w:sz="0" w:space="0" w:color="auto"/>
                        <w:bottom w:val="none" w:sz="0" w:space="0" w:color="auto"/>
                        <w:right w:val="none" w:sz="0" w:space="0" w:color="auto"/>
                      </w:divBdr>
                      <w:divsChild>
                        <w:div w:id="820119227">
                          <w:marLeft w:val="0"/>
                          <w:marRight w:val="0"/>
                          <w:marTop w:val="0"/>
                          <w:marBottom w:val="0"/>
                          <w:divBdr>
                            <w:top w:val="single" w:sz="6" w:space="0" w:color="E4E4E4"/>
                            <w:left w:val="none" w:sz="0" w:space="0" w:color="auto"/>
                            <w:bottom w:val="none" w:sz="0" w:space="0" w:color="auto"/>
                            <w:right w:val="none" w:sz="0" w:space="0" w:color="auto"/>
                          </w:divBdr>
                          <w:divsChild>
                            <w:div w:id="480851943">
                              <w:marLeft w:val="0"/>
                              <w:marRight w:val="0"/>
                              <w:marTop w:val="0"/>
                              <w:marBottom w:val="0"/>
                              <w:divBdr>
                                <w:top w:val="none" w:sz="0" w:space="0" w:color="auto"/>
                                <w:left w:val="none" w:sz="0" w:space="0" w:color="auto"/>
                                <w:bottom w:val="none" w:sz="0" w:space="0" w:color="auto"/>
                                <w:right w:val="none" w:sz="0" w:space="0" w:color="auto"/>
                              </w:divBdr>
                              <w:divsChild>
                                <w:div w:id="1513256275">
                                  <w:marLeft w:val="0"/>
                                  <w:marRight w:val="0"/>
                                  <w:marTop w:val="0"/>
                                  <w:marBottom w:val="0"/>
                                  <w:divBdr>
                                    <w:top w:val="none" w:sz="0" w:space="0" w:color="auto"/>
                                    <w:left w:val="none" w:sz="0" w:space="0" w:color="auto"/>
                                    <w:bottom w:val="none" w:sz="0" w:space="0" w:color="auto"/>
                                    <w:right w:val="none" w:sz="0" w:space="0" w:color="auto"/>
                                  </w:divBdr>
                                  <w:divsChild>
                                    <w:div w:id="1902054840">
                                      <w:marLeft w:val="0"/>
                                      <w:marRight w:val="0"/>
                                      <w:marTop w:val="0"/>
                                      <w:marBottom w:val="150"/>
                                      <w:divBdr>
                                        <w:top w:val="none" w:sz="0" w:space="0" w:color="auto"/>
                                        <w:left w:val="none" w:sz="0" w:space="0" w:color="auto"/>
                                        <w:bottom w:val="none" w:sz="0" w:space="0" w:color="auto"/>
                                        <w:right w:val="none" w:sz="0" w:space="0" w:color="auto"/>
                                      </w:divBdr>
                                      <w:divsChild>
                                        <w:div w:id="25744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447741">
              <w:marLeft w:val="0"/>
              <w:marRight w:val="0"/>
              <w:marTop w:val="0"/>
              <w:marBottom w:val="0"/>
              <w:divBdr>
                <w:top w:val="none" w:sz="0" w:space="0" w:color="auto"/>
                <w:left w:val="none" w:sz="0" w:space="0" w:color="auto"/>
                <w:bottom w:val="none" w:sz="0" w:space="0" w:color="auto"/>
                <w:right w:val="none" w:sz="0" w:space="0" w:color="auto"/>
              </w:divBdr>
              <w:divsChild>
                <w:div w:id="1168787504">
                  <w:marLeft w:val="0"/>
                  <w:marRight w:val="0"/>
                  <w:marTop w:val="0"/>
                  <w:marBottom w:val="0"/>
                  <w:divBdr>
                    <w:top w:val="single" w:sz="6" w:space="0" w:color="E4E4E4"/>
                    <w:left w:val="single" w:sz="6" w:space="0" w:color="E4E4E4"/>
                    <w:bottom w:val="single" w:sz="6" w:space="0" w:color="E4E4E4"/>
                    <w:right w:val="single" w:sz="6" w:space="0" w:color="E4E4E4"/>
                  </w:divBdr>
                  <w:divsChild>
                    <w:div w:id="1491677519">
                      <w:marLeft w:val="0"/>
                      <w:marRight w:val="0"/>
                      <w:marTop w:val="0"/>
                      <w:marBottom w:val="0"/>
                      <w:divBdr>
                        <w:top w:val="none" w:sz="0" w:space="0" w:color="auto"/>
                        <w:left w:val="none" w:sz="0" w:space="0" w:color="auto"/>
                        <w:bottom w:val="none" w:sz="0" w:space="0" w:color="auto"/>
                        <w:right w:val="none" w:sz="0" w:space="0" w:color="auto"/>
                      </w:divBdr>
                      <w:divsChild>
                        <w:div w:id="544101114">
                          <w:marLeft w:val="0"/>
                          <w:marRight w:val="225"/>
                          <w:marTop w:val="0"/>
                          <w:marBottom w:val="0"/>
                          <w:divBdr>
                            <w:top w:val="none" w:sz="0" w:space="0" w:color="auto"/>
                            <w:left w:val="none" w:sz="0" w:space="0" w:color="auto"/>
                            <w:bottom w:val="none" w:sz="0" w:space="0" w:color="auto"/>
                            <w:right w:val="single" w:sz="6" w:space="4" w:color="E3E3E3"/>
                          </w:divBdr>
                          <w:divsChild>
                            <w:div w:id="732045433">
                              <w:marLeft w:val="0"/>
                              <w:marRight w:val="0"/>
                              <w:marTop w:val="0"/>
                              <w:marBottom w:val="0"/>
                              <w:divBdr>
                                <w:top w:val="none" w:sz="0" w:space="0" w:color="auto"/>
                                <w:left w:val="none" w:sz="0" w:space="0" w:color="auto"/>
                                <w:bottom w:val="none" w:sz="0" w:space="0" w:color="auto"/>
                                <w:right w:val="none" w:sz="0" w:space="0" w:color="auto"/>
                              </w:divBdr>
                            </w:div>
                            <w:div w:id="1464420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1095816">
                      <w:marLeft w:val="0"/>
                      <w:marRight w:val="0"/>
                      <w:marTop w:val="0"/>
                      <w:marBottom w:val="0"/>
                      <w:divBdr>
                        <w:top w:val="none" w:sz="0" w:space="0" w:color="auto"/>
                        <w:left w:val="none" w:sz="0" w:space="0" w:color="auto"/>
                        <w:bottom w:val="none" w:sz="0" w:space="0" w:color="auto"/>
                        <w:right w:val="none" w:sz="0" w:space="0" w:color="auto"/>
                      </w:divBdr>
                      <w:divsChild>
                        <w:div w:id="802505864">
                          <w:marLeft w:val="0"/>
                          <w:marRight w:val="0"/>
                          <w:marTop w:val="0"/>
                          <w:marBottom w:val="0"/>
                          <w:divBdr>
                            <w:top w:val="single" w:sz="6" w:space="0" w:color="E4E4E4"/>
                            <w:left w:val="none" w:sz="0" w:space="0" w:color="auto"/>
                            <w:bottom w:val="none" w:sz="0" w:space="0" w:color="auto"/>
                            <w:right w:val="none" w:sz="0" w:space="0" w:color="auto"/>
                          </w:divBdr>
                          <w:divsChild>
                            <w:div w:id="1158156110">
                              <w:marLeft w:val="0"/>
                              <w:marRight w:val="0"/>
                              <w:marTop w:val="0"/>
                              <w:marBottom w:val="0"/>
                              <w:divBdr>
                                <w:top w:val="none" w:sz="0" w:space="0" w:color="auto"/>
                                <w:left w:val="none" w:sz="0" w:space="0" w:color="auto"/>
                                <w:bottom w:val="none" w:sz="0" w:space="0" w:color="auto"/>
                                <w:right w:val="none" w:sz="0" w:space="0" w:color="auto"/>
                              </w:divBdr>
                              <w:divsChild>
                                <w:div w:id="1292177064">
                                  <w:marLeft w:val="0"/>
                                  <w:marRight w:val="0"/>
                                  <w:marTop w:val="0"/>
                                  <w:marBottom w:val="0"/>
                                  <w:divBdr>
                                    <w:top w:val="none" w:sz="0" w:space="0" w:color="auto"/>
                                    <w:left w:val="none" w:sz="0" w:space="0" w:color="auto"/>
                                    <w:bottom w:val="none" w:sz="0" w:space="0" w:color="auto"/>
                                    <w:right w:val="none" w:sz="0" w:space="0" w:color="auto"/>
                                  </w:divBdr>
                                  <w:divsChild>
                                    <w:div w:id="1312176848">
                                      <w:marLeft w:val="0"/>
                                      <w:marRight w:val="0"/>
                                      <w:marTop w:val="0"/>
                                      <w:marBottom w:val="150"/>
                                      <w:divBdr>
                                        <w:top w:val="none" w:sz="0" w:space="0" w:color="auto"/>
                                        <w:left w:val="none" w:sz="0" w:space="0" w:color="auto"/>
                                        <w:bottom w:val="none" w:sz="0" w:space="0" w:color="auto"/>
                                        <w:right w:val="none" w:sz="0" w:space="0" w:color="auto"/>
                                      </w:divBdr>
                                      <w:divsChild>
                                        <w:div w:id="119442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4828327">
              <w:marLeft w:val="0"/>
              <w:marRight w:val="0"/>
              <w:marTop w:val="0"/>
              <w:marBottom w:val="0"/>
              <w:divBdr>
                <w:top w:val="none" w:sz="0" w:space="0" w:color="auto"/>
                <w:left w:val="none" w:sz="0" w:space="0" w:color="auto"/>
                <w:bottom w:val="none" w:sz="0" w:space="0" w:color="auto"/>
                <w:right w:val="none" w:sz="0" w:space="0" w:color="auto"/>
              </w:divBdr>
              <w:divsChild>
                <w:div w:id="1245531187">
                  <w:marLeft w:val="0"/>
                  <w:marRight w:val="0"/>
                  <w:marTop w:val="0"/>
                  <w:marBottom w:val="0"/>
                  <w:divBdr>
                    <w:top w:val="single" w:sz="6" w:space="0" w:color="E4E4E4"/>
                    <w:left w:val="single" w:sz="6" w:space="0" w:color="E4E4E4"/>
                    <w:bottom w:val="single" w:sz="6" w:space="0" w:color="E4E4E4"/>
                    <w:right w:val="single" w:sz="6" w:space="0" w:color="E4E4E4"/>
                  </w:divBdr>
                  <w:divsChild>
                    <w:div w:id="1363438421">
                      <w:marLeft w:val="0"/>
                      <w:marRight w:val="0"/>
                      <w:marTop w:val="0"/>
                      <w:marBottom w:val="0"/>
                      <w:divBdr>
                        <w:top w:val="none" w:sz="0" w:space="0" w:color="auto"/>
                        <w:left w:val="none" w:sz="0" w:space="0" w:color="auto"/>
                        <w:bottom w:val="none" w:sz="0" w:space="0" w:color="auto"/>
                        <w:right w:val="none" w:sz="0" w:space="0" w:color="auto"/>
                      </w:divBdr>
                      <w:divsChild>
                        <w:div w:id="1619794578">
                          <w:marLeft w:val="0"/>
                          <w:marRight w:val="225"/>
                          <w:marTop w:val="0"/>
                          <w:marBottom w:val="0"/>
                          <w:divBdr>
                            <w:top w:val="none" w:sz="0" w:space="0" w:color="auto"/>
                            <w:left w:val="none" w:sz="0" w:space="0" w:color="auto"/>
                            <w:bottom w:val="none" w:sz="0" w:space="0" w:color="auto"/>
                            <w:right w:val="single" w:sz="6" w:space="4" w:color="E3E3E3"/>
                          </w:divBdr>
                          <w:divsChild>
                            <w:div w:id="873541568">
                              <w:marLeft w:val="0"/>
                              <w:marRight w:val="0"/>
                              <w:marTop w:val="0"/>
                              <w:marBottom w:val="0"/>
                              <w:divBdr>
                                <w:top w:val="none" w:sz="0" w:space="0" w:color="auto"/>
                                <w:left w:val="none" w:sz="0" w:space="0" w:color="auto"/>
                                <w:bottom w:val="none" w:sz="0" w:space="0" w:color="auto"/>
                                <w:right w:val="none" w:sz="0" w:space="0" w:color="auto"/>
                              </w:divBdr>
                            </w:div>
                            <w:div w:id="1868374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059941">
                      <w:marLeft w:val="0"/>
                      <w:marRight w:val="0"/>
                      <w:marTop w:val="0"/>
                      <w:marBottom w:val="0"/>
                      <w:divBdr>
                        <w:top w:val="none" w:sz="0" w:space="0" w:color="auto"/>
                        <w:left w:val="none" w:sz="0" w:space="0" w:color="auto"/>
                        <w:bottom w:val="none" w:sz="0" w:space="0" w:color="auto"/>
                        <w:right w:val="none" w:sz="0" w:space="0" w:color="auto"/>
                      </w:divBdr>
                      <w:divsChild>
                        <w:div w:id="1112629530">
                          <w:marLeft w:val="0"/>
                          <w:marRight w:val="0"/>
                          <w:marTop w:val="0"/>
                          <w:marBottom w:val="0"/>
                          <w:divBdr>
                            <w:top w:val="single" w:sz="6" w:space="0" w:color="E4E4E4"/>
                            <w:left w:val="none" w:sz="0" w:space="0" w:color="auto"/>
                            <w:bottom w:val="none" w:sz="0" w:space="0" w:color="auto"/>
                            <w:right w:val="none" w:sz="0" w:space="0" w:color="auto"/>
                          </w:divBdr>
                          <w:divsChild>
                            <w:div w:id="1021082324">
                              <w:marLeft w:val="0"/>
                              <w:marRight w:val="0"/>
                              <w:marTop w:val="0"/>
                              <w:marBottom w:val="0"/>
                              <w:divBdr>
                                <w:top w:val="none" w:sz="0" w:space="0" w:color="auto"/>
                                <w:left w:val="none" w:sz="0" w:space="0" w:color="auto"/>
                                <w:bottom w:val="none" w:sz="0" w:space="0" w:color="auto"/>
                                <w:right w:val="none" w:sz="0" w:space="0" w:color="auto"/>
                              </w:divBdr>
                              <w:divsChild>
                                <w:div w:id="1186139322">
                                  <w:marLeft w:val="0"/>
                                  <w:marRight w:val="0"/>
                                  <w:marTop w:val="0"/>
                                  <w:marBottom w:val="0"/>
                                  <w:divBdr>
                                    <w:top w:val="none" w:sz="0" w:space="0" w:color="auto"/>
                                    <w:left w:val="none" w:sz="0" w:space="0" w:color="auto"/>
                                    <w:bottom w:val="none" w:sz="0" w:space="0" w:color="auto"/>
                                    <w:right w:val="none" w:sz="0" w:space="0" w:color="auto"/>
                                  </w:divBdr>
                                  <w:divsChild>
                                    <w:div w:id="654801210">
                                      <w:marLeft w:val="0"/>
                                      <w:marRight w:val="0"/>
                                      <w:marTop w:val="0"/>
                                      <w:marBottom w:val="150"/>
                                      <w:divBdr>
                                        <w:top w:val="none" w:sz="0" w:space="0" w:color="auto"/>
                                        <w:left w:val="none" w:sz="0" w:space="0" w:color="auto"/>
                                        <w:bottom w:val="none" w:sz="0" w:space="0" w:color="auto"/>
                                        <w:right w:val="none" w:sz="0" w:space="0" w:color="auto"/>
                                      </w:divBdr>
                                      <w:divsChild>
                                        <w:div w:id="121543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52817487">
              <w:marLeft w:val="0"/>
              <w:marRight w:val="0"/>
              <w:marTop w:val="0"/>
              <w:marBottom w:val="0"/>
              <w:divBdr>
                <w:top w:val="none" w:sz="0" w:space="0" w:color="auto"/>
                <w:left w:val="none" w:sz="0" w:space="0" w:color="auto"/>
                <w:bottom w:val="none" w:sz="0" w:space="0" w:color="auto"/>
                <w:right w:val="none" w:sz="0" w:space="0" w:color="auto"/>
              </w:divBdr>
              <w:divsChild>
                <w:div w:id="667513685">
                  <w:marLeft w:val="0"/>
                  <w:marRight w:val="0"/>
                  <w:marTop w:val="0"/>
                  <w:marBottom w:val="0"/>
                  <w:divBdr>
                    <w:top w:val="single" w:sz="6" w:space="0" w:color="E4E4E4"/>
                    <w:left w:val="single" w:sz="6" w:space="0" w:color="E4E4E4"/>
                    <w:bottom w:val="single" w:sz="6" w:space="0" w:color="E4E4E4"/>
                    <w:right w:val="single" w:sz="6" w:space="0" w:color="E4E4E4"/>
                  </w:divBdr>
                  <w:divsChild>
                    <w:div w:id="1913470849">
                      <w:marLeft w:val="0"/>
                      <w:marRight w:val="0"/>
                      <w:marTop w:val="0"/>
                      <w:marBottom w:val="0"/>
                      <w:divBdr>
                        <w:top w:val="none" w:sz="0" w:space="0" w:color="auto"/>
                        <w:left w:val="none" w:sz="0" w:space="0" w:color="auto"/>
                        <w:bottom w:val="none" w:sz="0" w:space="0" w:color="auto"/>
                        <w:right w:val="none" w:sz="0" w:space="0" w:color="auto"/>
                      </w:divBdr>
                      <w:divsChild>
                        <w:div w:id="1707217444">
                          <w:marLeft w:val="0"/>
                          <w:marRight w:val="225"/>
                          <w:marTop w:val="0"/>
                          <w:marBottom w:val="0"/>
                          <w:divBdr>
                            <w:top w:val="none" w:sz="0" w:space="0" w:color="auto"/>
                            <w:left w:val="none" w:sz="0" w:space="0" w:color="auto"/>
                            <w:bottom w:val="none" w:sz="0" w:space="0" w:color="auto"/>
                            <w:right w:val="single" w:sz="6" w:space="4" w:color="E3E3E3"/>
                          </w:divBdr>
                          <w:divsChild>
                            <w:div w:id="1874033908">
                              <w:marLeft w:val="0"/>
                              <w:marRight w:val="0"/>
                              <w:marTop w:val="0"/>
                              <w:marBottom w:val="0"/>
                              <w:divBdr>
                                <w:top w:val="none" w:sz="0" w:space="0" w:color="auto"/>
                                <w:left w:val="none" w:sz="0" w:space="0" w:color="auto"/>
                                <w:bottom w:val="none" w:sz="0" w:space="0" w:color="auto"/>
                                <w:right w:val="none" w:sz="0" w:space="0" w:color="auto"/>
                              </w:divBdr>
                            </w:div>
                            <w:div w:id="1489905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2779899">
                      <w:marLeft w:val="0"/>
                      <w:marRight w:val="0"/>
                      <w:marTop w:val="0"/>
                      <w:marBottom w:val="0"/>
                      <w:divBdr>
                        <w:top w:val="none" w:sz="0" w:space="0" w:color="auto"/>
                        <w:left w:val="none" w:sz="0" w:space="0" w:color="auto"/>
                        <w:bottom w:val="none" w:sz="0" w:space="0" w:color="auto"/>
                        <w:right w:val="none" w:sz="0" w:space="0" w:color="auto"/>
                      </w:divBdr>
                      <w:divsChild>
                        <w:div w:id="421994779">
                          <w:marLeft w:val="0"/>
                          <w:marRight w:val="0"/>
                          <w:marTop w:val="0"/>
                          <w:marBottom w:val="0"/>
                          <w:divBdr>
                            <w:top w:val="single" w:sz="6" w:space="0" w:color="E4E4E4"/>
                            <w:left w:val="none" w:sz="0" w:space="0" w:color="auto"/>
                            <w:bottom w:val="none" w:sz="0" w:space="0" w:color="auto"/>
                            <w:right w:val="none" w:sz="0" w:space="0" w:color="auto"/>
                          </w:divBdr>
                          <w:divsChild>
                            <w:div w:id="1752433705">
                              <w:marLeft w:val="0"/>
                              <w:marRight w:val="0"/>
                              <w:marTop w:val="0"/>
                              <w:marBottom w:val="0"/>
                              <w:divBdr>
                                <w:top w:val="none" w:sz="0" w:space="0" w:color="auto"/>
                                <w:left w:val="none" w:sz="0" w:space="0" w:color="auto"/>
                                <w:bottom w:val="none" w:sz="0" w:space="0" w:color="auto"/>
                                <w:right w:val="none" w:sz="0" w:space="0" w:color="auto"/>
                              </w:divBdr>
                              <w:divsChild>
                                <w:div w:id="1345671079">
                                  <w:marLeft w:val="0"/>
                                  <w:marRight w:val="0"/>
                                  <w:marTop w:val="0"/>
                                  <w:marBottom w:val="0"/>
                                  <w:divBdr>
                                    <w:top w:val="none" w:sz="0" w:space="0" w:color="auto"/>
                                    <w:left w:val="none" w:sz="0" w:space="0" w:color="auto"/>
                                    <w:bottom w:val="none" w:sz="0" w:space="0" w:color="auto"/>
                                    <w:right w:val="none" w:sz="0" w:space="0" w:color="auto"/>
                                  </w:divBdr>
                                  <w:divsChild>
                                    <w:div w:id="1201823606">
                                      <w:marLeft w:val="0"/>
                                      <w:marRight w:val="0"/>
                                      <w:marTop w:val="0"/>
                                      <w:marBottom w:val="150"/>
                                      <w:divBdr>
                                        <w:top w:val="none" w:sz="0" w:space="0" w:color="auto"/>
                                        <w:left w:val="none" w:sz="0" w:space="0" w:color="auto"/>
                                        <w:bottom w:val="none" w:sz="0" w:space="0" w:color="auto"/>
                                        <w:right w:val="none" w:sz="0" w:space="0" w:color="auto"/>
                                      </w:divBdr>
                                      <w:divsChild>
                                        <w:div w:id="125960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47602928">
      <w:bodyDiv w:val="1"/>
      <w:marLeft w:val="0"/>
      <w:marRight w:val="0"/>
      <w:marTop w:val="0"/>
      <w:marBottom w:val="0"/>
      <w:divBdr>
        <w:top w:val="none" w:sz="0" w:space="0" w:color="auto"/>
        <w:left w:val="none" w:sz="0" w:space="0" w:color="auto"/>
        <w:bottom w:val="none" w:sz="0" w:space="0" w:color="auto"/>
        <w:right w:val="none" w:sz="0" w:space="0" w:color="auto"/>
      </w:divBdr>
    </w:div>
    <w:div w:id="1751392708">
      <w:bodyDiv w:val="1"/>
      <w:marLeft w:val="0"/>
      <w:marRight w:val="0"/>
      <w:marTop w:val="0"/>
      <w:marBottom w:val="0"/>
      <w:divBdr>
        <w:top w:val="none" w:sz="0" w:space="0" w:color="auto"/>
        <w:left w:val="none" w:sz="0" w:space="0" w:color="auto"/>
        <w:bottom w:val="none" w:sz="0" w:space="0" w:color="auto"/>
        <w:right w:val="none" w:sz="0" w:space="0" w:color="auto"/>
      </w:divBdr>
    </w:div>
    <w:div w:id="1751583176">
      <w:bodyDiv w:val="1"/>
      <w:marLeft w:val="0"/>
      <w:marRight w:val="0"/>
      <w:marTop w:val="0"/>
      <w:marBottom w:val="0"/>
      <w:divBdr>
        <w:top w:val="none" w:sz="0" w:space="0" w:color="auto"/>
        <w:left w:val="none" w:sz="0" w:space="0" w:color="auto"/>
        <w:bottom w:val="none" w:sz="0" w:space="0" w:color="auto"/>
        <w:right w:val="none" w:sz="0" w:space="0" w:color="auto"/>
      </w:divBdr>
    </w:div>
    <w:div w:id="1753773848">
      <w:bodyDiv w:val="1"/>
      <w:marLeft w:val="0"/>
      <w:marRight w:val="0"/>
      <w:marTop w:val="0"/>
      <w:marBottom w:val="0"/>
      <w:divBdr>
        <w:top w:val="none" w:sz="0" w:space="0" w:color="auto"/>
        <w:left w:val="none" w:sz="0" w:space="0" w:color="auto"/>
        <w:bottom w:val="none" w:sz="0" w:space="0" w:color="auto"/>
        <w:right w:val="none" w:sz="0" w:space="0" w:color="auto"/>
      </w:divBdr>
      <w:divsChild>
        <w:div w:id="1800223494">
          <w:marLeft w:val="0"/>
          <w:marRight w:val="0"/>
          <w:marTop w:val="0"/>
          <w:marBottom w:val="0"/>
          <w:divBdr>
            <w:top w:val="none" w:sz="0" w:space="0" w:color="auto"/>
            <w:left w:val="none" w:sz="0" w:space="0" w:color="auto"/>
            <w:bottom w:val="none" w:sz="0" w:space="0" w:color="auto"/>
            <w:right w:val="none" w:sz="0" w:space="0" w:color="auto"/>
          </w:divBdr>
          <w:divsChild>
            <w:div w:id="1410418145">
              <w:marLeft w:val="0"/>
              <w:marRight w:val="0"/>
              <w:marTop w:val="0"/>
              <w:marBottom w:val="0"/>
              <w:divBdr>
                <w:top w:val="none" w:sz="0" w:space="0" w:color="auto"/>
                <w:left w:val="none" w:sz="0" w:space="0" w:color="auto"/>
                <w:bottom w:val="none" w:sz="0" w:space="0" w:color="auto"/>
                <w:right w:val="none" w:sz="0" w:space="0" w:color="auto"/>
              </w:divBdr>
              <w:divsChild>
                <w:div w:id="529876942">
                  <w:marLeft w:val="0"/>
                  <w:marRight w:val="0"/>
                  <w:marTop w:val="0"/>
                  <w:marBottom w:val="0"/>
                  <w:divBdr>
                    <w:top w:val="none" w:sz="0" w:space="0" w:color="auto"/>
                    <w:left w:val="none" w:sz="0" w:space="0" w:color="auto"/>
                    <w:bottom w:val="none" w:sz="0" w:space="0" w:color="auto"/>
                    <w:right w:val="none" w:sz="0" w:space="0" w:color="auto"/>
                  </w:divBdr>
                  <w:divsChild>
                    <w:div w:id="1425759242">
                      <w:marLeft w:val="0"/>
                      <w:marRight w:val="0"/>
                      <w:marTop w:val="0"/>
                      <w:marBottom w:val="0"/>
                      <w:divBdr>
                        <w:top w:val="none" w:sz="0" w:space="0" w:color="auto"/>
                        <w:left w:val="none" w:sz="0" w:space="0" w:color="auto"/>
                        <w:bottom w:val="none" w:sz="0" w:space="0" w:color="auto"/>
                        <w:right w:val="none" w:sz="0" w:space="0" w:color="auto"/>
                      </w:divBdr>
                      <w:divsChild>
                        <w:div w:id="1511674454">
                          <w:marLeft w:val="0"/>
                          <w:marRight w:val="0"/>
                          <w:marTop w:val="0"/>
                          <w:marBottom w:val="0"/>
                          <w:divBdr>
                            <w:top w:val="none" w:sz="0" w:space="0" w:color="auto"/>
                            <w:left w:val="none" w:sz="0" w:space="0" w:color="auto"/>
                            <w:bottom w:val="none" w:sz="0" w:space="0" w:color="auto"/>
                            <w:right w:val="none" w:sz="0" w:space="0" w:color="auto"/>
                          </w:divBdr>
                          <w:divsChild>
                            <w:div w:id="950161819">
                              <w:marLeft w:val="0"/>
                              <w:marRight w:val="0"/>
                              <w:marTop w:val="0"/>
                              <w:marBottom w:val="0"/>
                              <w:divBdr>
                                <w:top w:val="none" w:sz="0" w:space="0" w:color="auto"/>
                                <w:left w:val="none" w:sz="0" w:space="0" w:color="auto"/>
                                <w:bottom w:val="none" w:sz="0" w:space="0" w:color="auto"/>
                                <w:right w:val="none" w:sz="0" w:space="0" w:color="auto"/>
                              </w:divBdr>
                              <w:divsChild>
                                <w:div w:id="1413502133">
                                  <w:marLeft w:val="0"/>
                                  <w:marRight w:val="0"/>
                                  <w:marTop w:val="0"/>
                                  <w:marBottom w:val="0"/>
                                  <w:divBdr>
                                    <w:top w:val="none" w:sz="0" w:space="0" w:color="auto"/>
                                    <w:left w:val="none" w:sz="0" w:space="0" w:color="auto"/>
                                    <w:bottom w:val="none" w:sz="0" w:space="0" w:color="auto"/>
                                    <w:right w:val="none" w:sz="0" w:space="0" w:color="auto"/>
                                  </w:divBdr>
                                  <w:divsChild>
                                    <w:div w:id="1428767320">
                                      <w:marLeft w:val="0"/>
                                      <w:marRight w:val="0"/>
                                      <w:marTop w:val="0"/>
                                      <w:marBottom w:val="0"/>
                                      <w:divBdr>
                                        <w:top w:val="none" w:sz="0" w:space="0" w:color="auto"/>
                                        <w:left w:val="none" w:sz="0" w:space="0" w:color="auto"/>
                                        <w:bottom w:val="none" w:sz="0" w:space="0" w:color="auto"/>
                                        <w:right w:val="none" w:sz="0" w:space="0" w:color="auto"/>
                                      </w:divBdr>
                                      <w:divsChild>
                                        <w:div w:id="60179262">
                                          <w:marLeft w:val="0"/>
                                          <w:marRight w:val="0"/>
                                          <w:marTop w:val="0"/>
                                          <w:marBottom w:val="0"/>
                                          <w:divBdr>
                                            <w:top w:val="none" w:sz="0" w:space="0" w:color="auto"/>
                                            <w:left w:val="none" w:sz="0" w:space="0" w:color="auto"/>
                                            <w:bottom w:val="none" w:sz="0" w:space="0" w:color="auto"/>
                                            <w:right w:val="none" w:sz="0" w:space="0" w:color="auto"/>
                                          </w:divBdr>
                                        </w:div>
                                        <w:div w:id="344481227">
                                          <w:marLeft w:val="0"/>
                                          <w:marRight w:val="0"/>
                                          <w:marTop w:val="0"/>
                                          <w:marBottom w:val="0"/>
                                          <w:divBdr>
                                            <w:top w:val="none" w:sz="0" w:space="0" w:color="auto"/>
                                            <w:left w:val="none" w:sz="0" w:space="0" w:color="auto"/>
                                            <w:bottom w:val="none" w:sz="0" w:space="0" w:color="auto"/>
                                            <w:right w:val="none" w:sz="0" w:space="0" w:color="auto"/>
                                          </w:divBdr>
                                        </w:div>
                                        <w:div w:id="344526209">
                                          <w:marLeft w:val="0"/>
                                          <w:marRight w:val="0"/>
                                          <w:marTop w:val="0"/>
                                          <w:marBottom w:val="0"/>
                                          <w:divBdr>
                                            <w:top w:val="none" w:sz="0" w:space="0" w:color="auto"/>
                                            <w:left w:val="none" w:sz="0" w:space="0" w:color="auto"/>
                                            <w:bottom w:val="none" w:sz="0" w:space="0" w:color="auto"/>
                                            <w:right w:val="none" w:sz="0" w:space="0" w:color="auto"/>
                                          </w:divBdr>
                                        </w:div>
                                        <w:div w:id="530454602">
                                          <w:marLeft w:val="0"/>
                                          <w:marRight w:val="0"/>
                                          <w:marTop w:val="0"/>
                                          <w:marBottom w:val="0"/>
                                          <w:divBdr>
                                            <w:top w:val="none" w:sz="0" w:space="0" w:color="auto"/>
                                            <w:left w:val="none" w:sz="0" w:space="0" w:color="auto"/>
                                            <w:bottom w:val="none" w:sz="0" w:space="0" w:color="auto"/>
                                            <w:right w:val="none" w:sz="0" w:space="0" w:color="auto"/>
                                          </w:divBdr>
                                        </w:div>
                                        <w:div w:id="568345539">
                                          <w:marLeft w:val="0"/>
                                          <w:marRight w:val="0"/>
                                          <w:marTop w:val="0"/>
                                          <w:marBottom w:val="0"/>
                                          <w:divBdr>
                                            <w:top w:val="none" w:sz="0" w:space="0" w:color="auto"/>
                                            <w:left w:val="none" w:sz="0" w:space="0" w:color="auto"/>
                                            <w:bottom w:val="none" w:sz="0" w:space="0" w:color="auto"/>
                                            <w:right w:val="none" w:sz="0" w:space="0" w:color="auto"/>
                                          </w:divBdr>
                                          <w:divsChild>
                                            <w:div w:id="469519863">
                                              <w:marLeft w:val="0"/>
                                              <w:marRight w:val="150"/>
                                              <w:marTop w:val="0"/>
                                              <w:marBottom w:val="0"/>
                                              <w:divBdr>
                                                <w:top w:val="none" w:sz="0" w:space="0" w:color="auto"/>
                                                <w:left w:val="none" w:sz="0" w:space="0" w:color="auto"/>
                                                <w:bottom w:val="none" w:sz="0" w:space="0" w:color="auto"/>
                                                <w:right w:val="none" w:sz="0" w:space="0" w:color="auto"/>
                                              </w:divBdr>
                                            </w:div>
                                          </w:divsChild>
                                        </w:div>
                                        <w:div w:id="623191529">
                                          <w:marLeft w:val="0"/>
                                          <w:marRight w:val="0"/>
                                          <w:marTop w:val="0"/>
                                          <w:marBottom w:val="0"/>
                                          <w:divBdr>
                                            <w:top w:val="none" w:sz="0" w:space="0" w:color="auto"/>
                                            <w:left w:val="none" w:sz="0" w:space="0" w:color="auto"/>
                                            <w:bottom w:val="none" w:sz="0" w:space="0" w:color="auto"/>
                                            <w:right w:val="none" w:sz="0" w:space="0" w:color="auto"/>
                                          </w:divBdr>
                                        </w:div>
                                        <w:div w:id="818231134">
                                          <w:marLeft w:val="0"/>
                                          <w:marRight w:val="0"/>
                                          <w:marTop w:val="0"/>
                                          <w:marBottom w:val="0"/>
                                          <w:divBdr>
                                            <w:top w:val="none" w:sz="0" w:space="0" w:color="auto"/>
                                            <w:left w:val="none" w:sz="0" w:space="0" w:color="auto"/>
                                            <w:bottom w:val="none" w:sz="0" w:space="0" w:color="auto"/>
                                            <w:right w:val="none" w:sz="0" w:space="0" w:color="auto"/>
                                          </w:divBdr>
                                        </w:div>
                                        <w:div w:id="944725896">
                                          <w:marLeft w:val="0"/>
                                          <w:marRight w:val="0"/>
                                          <w:marTop w:val="0"/>
                                          <w:marBottom w:val="0"/>
                                          <w:divBdr>
                                            <w:top w:val="none" w:sz="0" w:space="0" w:color="auto"/>
                                            <w:left w:val="none" w:sz="0" w:space="0" w:color="auto"/>
                                            <w:bottom w:val="none" w:sz="0" w:space="0" w:color="auto"/>
                                            <w:right w:val="none" w:sz="0" w:space="0" w:color="auto"/>
                                          </w:divBdr>
                                        </w:div>
                                        <w:div w:id="1299532167">
                                          <w:marLeft w:val="0"/>
                                          <w:marRight w:val="0"/>
                                          <w:marTop w:val="0"/>
                                          <w:marBottom w:val="0"/>
                                          <w:divBdr>
                                            <w:top w:val="none" w:sz="0" w:space="0" w:color="auto"/>
                                            <w:left w:val="none" w:sz="0" w:space="0" w:color="auto"/>
                                            <w:bottom w:val="none" w:sz="0" w:space="0" w:color="auto"/>
                                            <w:right w:val="none" w:sz="0" w:space="0" w:color="auto"/>
                                          </w:divBdr>
                                        </w:div>
                                        <w:div w:id="1519661845">
                                          <w:marLeft w:val="0"/>
                                          <w:marRight w:val="0"/>
                                          <w:marTop w:val="0"/>
                                          <w:marBottom w:val="0"/>
                                          <w:divBdr>
                                            <w:top w:val="none" w:sz="0" w:space="0" w:color="auto"/>
                                            <w:left w:val="none" w:sz="0" w:space="0" w:color="auto"/>
                                            <w:bottom w:val="none" w:sz="0" w:space="0" w:color="auto"/>
                                            <w:right w:val="none" w:sz="0" w:space="0" w:color="auto"/>
                                          </w:divBdr>
                                          <w:divsChild>
                                            <w:div w:id="228611077">
                                              <w:marLeft w:val="0"/>
                                              <w:marRight w:val="0"/>
                                              <w:marTop w:val="0"/>
                                              <w:marBottom w:val="0"/>
                                              <w:divBdr>
                                                <w:top w:val="none" w:sz="0" w:space="0" w:color="auto"/>
                                                <w:left w:val="none" w:sz="0" w:space="0" w:color="auto"/>
                                                <w:bottom w:val="none" w:sz="0" w:space="0" w:color="auto"/>
                                                <w:right w:val="none" w:sz="0" w:space="0" w:color="auto"/>
                                              </w:divBdr>
                                            </w:div>
                                          </w:divsChild>
                                        </w:div>
                                        <w:div w:id="1611089711">
                                          <w:marLeft w:val="0"/>
                                          <w:marRight w:val="0"/>
                                          <w:marTop w:val="0"/>
                                          <w:marBottom w:val="0"/>
                                          <w:divBdr>
                                            <w:top w:val="none" w:sz="0" w:space="0" w:color="auto"/>
                                            <w:left w:val="none" w:sz="0" w:space="0" w:color="auto"/>
                                            <w:bottom w:val="none" w:sz="0" w:space="0" w:color="auto"/>
                                            <w:right w:val="none" w:sz="0" w:space="0" w:color="auto"/>
                                          </w:divBdr>
                                        </w:div>
                                        <w:div w:id="1800293808">
                                          <w:marLeft w:val="0"/>
                                          <w:marRight w:val="0"/>
                                          <w:marTop w:val="0"/>
                                          <w:marBottom w:val="0"/>
                                          <w:divBdr>
                                            <w:top w:val="none" w:sz="0" w:space="0" w:color="auto"/>
                                            <w:left w:val="none" w:sz="0" w:space="0" w:color="auto"/>
                                            <w:bottom w:val="none" w:sz="0" w:space="0" w:color="auto"/>
                                            <w:right w:val="none" w:sz="0" w:space="0" w:color="auto"/>
                                          </w:divBdr>
                                          <w:divsChild>
                                            <w:div w:id="746221258">
                                              <w:marLeft w:val="0"/>
                                              <w:marRight w:val="0"/>
                                              <w:marTop w:val="0"/>
                                              <w:marBottom w:val="0"/>
                                              <w:divBdr>
                                                <w:top w:val="none" w:sz="0" w:space="0" w:color="auto"/>
                                                <w:left w:val="none" w:sz="0" w:space="0" w:color="auto"/>
                                                <w:bottom w:val="none" w:sz="0" w:space="0" w:color="auto"/>
                                                <w:right w:val="none" w:sz="0" w:space="0" w:color="auto"/>
                                              </w:divBdr>
                                            </w:div>
                                          </w:divsChild>
                                        </w:div>
                                        <w:div w:id="1811897213">
                                          <w:marLeft w:val="0"/>
                                          <w:marRight w:val="0"/>
                                          <w:marTop w:val="0"/>
                                          <w:marBottom w:val="0"/>
                                          <w:divBdr>
                                            <w:top w:val="none" w:sz="0" w:space="0" w:color="auto"/>
                                            <w:left w:val="none" w:sz="0" w:space="0" w:color="auto"/>
                                            <w:bottom w:val="none" w:sz="0" w:space="0" w:color="auto"/>
                                            <w:right w:val="none" w:sz="0" w:space="0" w:color="auto"/>
                                          </w:divBdr>
                                        </w:div>
                                        <w:div w:id="2136215967">
                                          <w:marLeft w:val="0"/>
                                          <w:marRight w:val="0"/>
                                          <w:marTop w:val="0"/>
                                          <w:marBottom w:val="0"/>
                                          <w:divBdr>
                                            <w:top w:val="none" w:sz="0" w:space="0" w:color="auto"/>
                                            <w:left w:val="none" w:sz="0" w:space="0" w:color="auto"/>
                                            <w:bottom w:val="none" w:sz="0" w:space="0" w:color="auto"/>
                                            <w:right w:val="none" w:sz="0" w:space="0" w:color="auto"/>
                                          </w:divBdr>
                                          <w:divsChild>
                                            <w:div w:id="18903220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55007603">
      <w:bodyDiv w:val="1"/>
      <w:marLeft w:val="0"/>
      <w:marRight w:val="0"/>
      <w:marTop w:val="0"/>
      <w:marBottom w:val="0"/>
      <w:divBdr>
        <w:top w:val="none" w:sz="0" w:space="0" w:color="auto"/>
        <w:left w:val="none" w:sz="0" w:space="0" w:color="auto"/>
        <w:bottom w:val="none" w:sz="0" w:space="0" w:color="auto"/>
        <w:right w:val="none" w:sz="0" w:space="0" w:color="auto"/>
      </w:divBdr>
    </w:div>
    <w:div w:id="1755937761">
      <w:bodyDiv w:val="1"/>
      <w:marLeft w:val="0"/>
      <w:marRight w:val="0"/>
      <w:marTop w:val="0"/>
      <w:marBottom w:val="0"/>
      <w:divBdr>
        <w:top w:val="none" w:sz="0" w:space="0" w:color="auto"/>
        <w:left w:val="none" w:sz="0" w:space="0" w:color="auto"/>
        <w:bottom w:val="none" w:sz="0" w:space="0" w:color="auto"/>
        <w:right w:val="none" w:sz="0" w:space="0" w:color="auto"/>
      </w:divBdr>
    </w:div>
    <w:div w:id="1756395302">
      <w:bodyDiv w:val="1"/>
      <w:marLeft w:val="0"/>
      <w:marRight w:val="0"/>
      <w:marTop w:val="0"/>
      <w:marBottom w:val="0"/>
      <w:divBdr>
        <w:top w:val="none" w:sz="0" w:space="0" w:color="auto"/>
        <w:left w:val="none" w:sz="0" w:space="0" w:color="auto"/>
        <w:bottom w:val="none" w:sz="0" w:space="0" w:color="auto"/>
        <w:right w:val="none" w:sz="0" w:space="0" w:color="auto"/>
      </w:divBdr>
    </w:div>
    <w:div w:id="1759911496">
      <w:bodyDiv w:val="1"/>
      <w:marLeft w:val="0"/>
      <w:marRight w:val="0"/>
      <w:marTop w:val="0"/>
      <w:marBottom w:val="0"/>
      <w:divBdr>
        <w:top w:val="none" w:sz="0" w:space="0" w:color="auto"/>
        <w:left w:val="none" w:sz="0" w:space="0" w:color="auto"/>
        <w:bottom w:val="none" w:sz="0" w:space="0" w:color="auto"/>
        <w:right w:val="none" w:sz="0" w:space="0" w:color="auto"/>
      </w:divBdr>
    </w:div>
    <w:div w:id="1761175332">
      <w:bodyDiv w:val="1"/>
      <w:marLeft w:val="0"/>
      <w:marRight w:val="0"/>
      <w:marTop w:val="0"/>
      <w:marBottom w:val="0"/>
      <w:divBdr>
        <w:top w:val="none" w:sz="0" w:space="0" w:color="auto"/>
        <w:left w:val="none" w:sz="0" w:space="0" w:color="auto"/>
        <w:bottom w:val="none" w:sz="0" w:space="0" w:color="auto"/>
        <w:right w:val="none" w:sz="0" w:space="0" w:color="auto"/>
      </w:divBdr>
    </w:div>
    <w:div w:id="1761751301">
      <w:bodyDiv w:val="1"/>
      <w:marLeft w:val="0"/>
      <w:marRight w:val="0"/>
      <w:marTop w:val="0"/>
      <w:marBottom w:val="0"/>
      <w:divBdr>
        <w:top w:val="none" w:sz="0" w:space="0" w:color="auto"/>
        <w:left w:val="none" w:sz="0" w:space="0" w:color="auto"/>
        <w:bottom w:val="none" w:sz="0" w:space="0" w:color="auto"/>
        <w:right w:val="none" w:sz="0" w:space="0" w:color="auto"/>
      </w:divBdr>
      <w:divsChild>
        <w:div w:id="593365469">
          <w:marLeft w:val="0"/>
          <w:marRight w:val="0"/>
          <w:marTop w:val="0"/>
          <w:marBottom w:val="0"/>
          <w:divBdr>
            <w:top w:val="none" w:sz="0" w:space="0" w:color="auto"/>
            <w:left w:val="none" w:sz="0" w:space="0" w:color="auto"/>
            <w:bottom w:val="none" w:sz="0" w:space="0" w:color="auto"/>
            <w:right w:val="none" w:sz="0" w:space="0" w:color="auto"/>
          </w:divBdr>
          <w:divsChild>
            <w:div w:id="1983802550">
              <w:marLeft w:val="0"/>
              <w:marRight w:val="0"/>
              <w:marTop w:val="0"/>
              <w:marBottom w:val="0"/>
              <w:divBdr>
                <w:top w:val="none" w:sz="0" w:space="0" w:color="auto"/>
                <w:left w:val="none" w:sz="0" w:space="0" w:color="auto"/>
                <w:bottom w:val="none" w:sz="0" w:space="0" w:color="auto"/>
                <w:right w:val="none" w:sz="0" w:space="0" w:color="auto"/>
              </w:divBdr>
              <w:divsChild>
                <w:div w:id="866482558">
                  <w:marLeft w:val="0"/>
                  <w:marRight w:val="0"/>
                  <w:marTop w:val="0"/>
                  <w:marBottom w:val="0"/>
                  <w:divBdr>
                    <w:top w:val="none" w:sz="0" w:space="0" w:color="auto"/>
                    <w:left w:val="none" w:sz="0" w:space="0" w:color="auto"/>
                    <w:bottom w:val="none" w:sz="0" w:space="0" w:color="auto"/>
                    <w:right w:val="none" w:sz="0" w:space="0" w:color="auto"/>
                  </w:divBdr>
                  <w:divsChild>
                    <w:div w:id="54596641">
                      <w:marLeft w:val="0"/>
                      <w:marRight w:val="0"/>
                      <w:marTop w:val="0"/>
                      <w:marBottom w:val="0"/>
                      <w:divBdr>
                        <w:top w:val="none" w:sz="0" w:space="0" w:color="auto"/>
                        <w:left w:val="none" w:sz="0" w:space="0" w:color="auto"/>
                        <w:bottom w:val="none" w:sz="0" w:space="0" w:color="auto"/>
                        <w:right w:val="none" w:sz="0" w:space="0" w:color="auto"/>
                      </w:divBdr>
                      <w:divsChild>
                        <w:div w:id="710417036">
                          <w:marLeft w:val="0"/>
                          <w:marRight w:val="0"/>
                          <w:marTop w:val="0"/>
                          <w:marBottom w:val="0"/>
                          <w:divBdr>
                            <w:top w:val="none" w:sz="0" w:space="0" w:color="auto"/>
                            <w:left w:val="none" w:sz="0" w:space="0" w:color="auto"/>
                            <w:bottom w:val="none" w:sz="0" w:space="0" w:color="auto"/>
                            <w:right w:val="none" w:sz="0" w:space="0" w:color="auto"/>
                          </w:divBdr>
                          <w:divsChild>
                            <w:div w:id="487670376">
                              <w:marLeft w:val="0"/>
                              <w:marRight w:val="0"/>
                              <w:marTop w:val="0"/>
                              <w:marBottom w:val="0"/>
                              <w:divBdr>
                                <w:top w:val="none" w:sz="0" w:space="0" w:color="auto"/>
                                <w:left w:val="none" w:sz="0" w:space="0" w:color="auto"/>
                                <w:bottom w:val="none" w:sz="0" w:space="0" w:color="auto"/>
                                <w:right w:val="none" w:sz="0" w:space="0" w:color="auto"/>
                              </w:divBdr>
                              <w:divsChild>
                                <w:div w:id="1257592862">
                                  <w:marLeft w:val="0"/>
                                  <w:marRight w:val="0"/>
                                  <w:marTop w:val="0"/>
                                  <w:marBottom w:val="0"/>
                                  <w:divBdr>
                                    <w:top w:val="none" w:sz="0" w:space="0" w:color="auto"/>
                                    <w:left w:val="none" w:sz="0" w:space="0" w:color="auto"/>
                                    <w:bottom w:val="none" w:sz="0" w:space="0" w:color="auto"/>
                                    <w:right w:val="none" w:sz="0" w:space="0" w:color="auto"/>
                                  </w:divBdr>
                                  <w:divsChild>
                                    <w:div w:id="397364375">
                                      <w:marLeft w:val="0"/>
                                      <w:marRight w:val="0"/>
                                      <w:marTop w:val="0"/>
                                      <w:marBottom w:val="0"/>
                                      <w:divBdr>
                                        <w:top w:val="none" w:sz="0" w:space="0" w:color="auto"/>
                                        <w:left w:val="none" w:sz="0" w:space="0" w:color="auto"/>
                                        <w:bottom w:val="none" w:sz="0" w:space="0" w:color="auto"/>
                                        <w:right w:val="none" w:sz="0" w:space="0" w:color="auto"/>
                                      </w:divBdr>
                                      <w:divsChild>
                                        <w:div w:id="178553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5690600">
      <w:bodyDiv w:val="1"/>
      <w:marLeft w:val="0"/>
      <w:marRight w:val="0"/>
      <w:marTop w:val="0"/>
      <w:marBottom w:val="0"/>
      <w:divBdr>
        <w:top w:val="none" w:sz="0" w:space="0" w:color="auto"/>
        <w:left w:val="none" w:sz="0" w:space="0" w:color="auto"/>
        <w:bottom w:val="none" w:sz="0" w:space="0" w:color="auto"/>
        <w:right w:val="none" w:sz="0" w:space="0" w:color="auto"/>
      </w:divBdr>
      <w:divsChild>
        <w:div w:id="1174733150">
          <w:marLeft w:val="0"/>
          <w:marRight w:val="0"/>
          <w:marTop w:val="0"/>
          <w:marBottom w:val="0"/>
          <w:divBdr>
            <w:top w:val="none" w:sz="0" w:space="0" w:color="auto"/>
            <w:left w:val="none" w:sz="0" w:space="0" w:color="auto"/>
            <w:bottom w:val="none" w:sz="0" w:space="0" w:color="auto"/>
            <w:right w:val="none" w:sz="0" w:space="0" w:color="auto"/>
          </w:divBdr>
          <w:divsChild>
            <w:div w:id="753283150">
              <w:marLeft w:val="0"/>
              <w:marRight w:val="0"/>
              <w:marTop w:val="0"/>
              <w:marBottom w:val="0"/>
              <w:divBdr>
                <w:top w:val="none" w:sz="0" w:space="0" w:color="auto"/>
                <w:left w:val="none" w:sz="0" w:space="0" w:color="auto"/>
                <w:bottom w:val="none" w:sz="0" w:space="0" w:color="auto"/>
                <w:right w:val="none" w:sz="0" w:space="0" w:color="auto"/>
              </w:divBdr>
              <w:divsChild>
                <w:div w:id="1003244327">
                  <w:marLeft w:val="0"/>
                  <w:marRight w:val="0"/>
                  <w:marTop w:val="0"/>
                  <w:marBottom w:val="0"/>
                  <w:divBdr>
                    <w:top w:val="none" w:sz="0" w:space="0" w:color="auto"/>
                    <w:left w:val="none" w:sz="0" w:space="0" w:color="auto"/>
                    <w:bottom w:val="none" w:sz="0" w:space="0" w:color="auto"/>
                    <w:right w:val="none" w:sz="0" w:space="0" w:color="auto"/>
                  </w:divBdr>
                  <w:divsChild>
                    <w:div w:id="1106727813">
                      <w:marLeft w:val="0"/>
                      <w:marRight w:val="0"/>
                      <w:marTop w:val="0"/>
                      <w:marBottom w:val="0"/>
                      <w:divBdr>
                        <w:top w:val="none" w:sz="0" w:space="0" w:color="auto"/>
                        <w:left w:val="none" w:sz="0" w:space="0" w:color="auto"/>
                        <w:bottom w:val="none" w:sz="0" w:space="0" w:color="auto"/>
                        <w:right w:val="none" w:sz="0" w:space="0" w:color="auto"/>
                      </w:divBdr>
                      <w:divsChild>
                        <w:div w:id="483278127">
                          <w:marLeft w:val="0"/>
                          <w:marRight w:val="0"/>
                          <w:marTop w:val="0"/>
                          <w:marBottom w:val="0"/>
                          <w:divBdr>
                            <w:top w:val="none" w:sz="0" w:space="0" w:color="auto"/>
                            <w:left w:val="none" w:sz="0" w:space="0" w:color="auto"/>
                            <w:bottom w:val="none" w:sz="0" w:space="0" w:color="auto"/>
                            <w:right w:val="none" w:sz="0" w:space="0" w:color="auto"/>
                          </w:divBdr>
                          <w:divsChild>
                            <w:div w:id="77139793">
                              <w:marLeft w:val="0"/>
                              <w:marRight w:val="0"/>
                              <w:marTop w:val="0"/>
                              <w:marBottom w:val="0"/>
                              <w:divBdr>
                                <w:top w:val="none" w:sz="0" w:space="0" w:color="auto"/>
                                <w:left w:val="none" w:sz="0" w:space="0" w:color="auto"/>
                                <w:bottom w:val="none" w:sz="0" w:space="0" w:color="auto"/>
                                <w:right w:val="none" w:sz="0" w:space="0" w:color="auto"/>
                              </w:divBdr>
                              <w:divsChild>
                                <w:div w:id="1637293725">
                                  <w:marLeft w:val="0"/>
                                  <w:marRight w:val="0"/>
                                  <w:marTop w:val="0"/>
                                  <w:marBottom w:val="0"/>
                                  <w:divBdr>
                                    <w:top w:val="none" w:sz="0" w:space="0" w:color="auto"/>
                                    <w:left w:val="none" w:sz="0" w:space="0" w:color="auto"/>
                                    <w:bottom w:val="none" w:sz="0" w:space="0" w:color="auto"/>
                                    <w:right w:val="none" w:sz="0" w:space="0" w:color="auto"/>
                                  </w:divBdr>
                                  <w:divsChild>
                                    <w:div w:id="623075711">
                                      <w:marLeft w:val="0"/>
                                      <w:marRight w:val="0"/>
                                      <w:marTop w:val="0"/>
                                      <w:marBottom w:val="0"/>
                                      <w:divBdr>
                                        <w:top w:val="none" w:sz="0" w:space="0" w:color="auto"/>
                                        <w:left w:val="none" w:sz="0" w:space="0" w:color="auto"/>
                                        <w:bottom w:val="none" w:sz="0" w:space="0" w:color="auto"/>
                                        <w:right w:val="none" w:sz="0" w:space="0" w:color="auto"/>
                                      </w:divBdr>
                                      <w:divsChild>
                                        <w:div w:id="1413117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66341927">
      <w:bodyDiv w:val="1"/>
      <w:marLeft w:val="0"/>
      <w:marRight w:val="0"/>
      <w:marTop w:val="0"/>
      <w:marBottom w:val="0"/>
      <w:divBdr>
        <w:top w:val="none" w:sz="0" w:space="0" w:color="auto"/>
        <w:left w:val="none" w:sz="0" w:space="0" w:color="auto"/>
        <w:bottom w:val="none" w:sz="0" w:space="0" w:color="auto"/>
        <w:right w:val="none" w:sz="0" w:space="0" w:color="auto"/>
      </w:divBdr>
    </w:div>
    <w:div w:id="1770268966">
      <w:bodyDiv w:val="1"/>
      <w:marLeft w:val="0"/>
      <w:marRight w:val="0"/>
      <w:marTop w:val="0"/>
      <w:marBottom w:val="0"/>
      <w:divBdr>
        <w:top w:val="none" w:sz="0" w:space="0" w:color="auto"/>
        <w:left w:val="none" w:sz="0" w:space="0" w:color="auto"/>
        <w:bottom w:val="none" w:sz="0" w:space="0" w:color="auto"/>
        <w:right w:val="none" w:sz="0" w:space="0" w:color="auto"/>
      </w:divBdr>
      <w:divsChild>
        <w:div w:id="267662255">
          <w:marLeft w:val="0"/>
          <w:marRight w:val="0"/>
          <w:marTop w:val="0"/>
          <w:marBottom w:val="0"/>
          <w:divBdr>
            <w:top w:val="none" w:sz="0" w:space="0" w:color="auto"/>
            <w:left w:val="none" w:sz="0" w:space="0" w:color="auto"/>
            <w:bottom w:val="none" w:sz="0" w:space="0" w:color="auto"/>
            <w:right w:val="none" w:sz="0" w:space="0" w:color="auto"/>
          </w:divBdr>
          <w:divsChild>
            <w:div w:id="836506516">
              <w:marLeft w:val="0"/>
              <w:marRight w:val="0"/>
              <w:marTop w:val="0"/>
              <w:marBottom w:val="0"/>
              <w:divBdr>
                <w:top w:val="none" w:sz="0" w:space="0" w:color="auto"/>
                <w:left w:val="none" w:sz="0" w:space="0" w:color="auto"/>
                <w:bottom w:val="none" w:sz="0" w:space="0" w:color="auto"/>
                <w:right w:val="none" w:sz="0" w:space="0" w:color="auto"/>
              </w:divBdr>
              <w:divsChild>
                <w:div w:id="1806698985">
                  <w:marLeft w:val="0"/>
                  <w:marRight w:val="0"/>
                  <w:marTop w:val="0"/>
                  <w:marBottom w:val="0"/>
                  <w:divBdr>
                    <w:top w:val="none" w:sz="0" w:space="0" w:color="auto"/>
                    <w:left w:val="none" w:sz="0" w:space="0" w:color="auto"/>
                    <w:bottom w:val="none" w:sz="0" w:space="0" w:color="auto"/>
                    <w:right w:val="none" w:sz="0" w:space="0" w:color="auto"/>
                  </w:divBdr>
                  <w:divsChild>
                    <w:div w:id="2108040097">
                      <w:marLeft w:val="0"/>
                      <w:marRight w:val="0"/>
                      <w:marTop w:val="0"/>
                      <w:marBottom w:val="0"/>
                      <w:divBdr>
                        <w:top w:val="none" w:sz="0" w:space="0" w:color="auto"/>
                        <w:left w:val="none" w:sz="0" w:space="0" w:color="auto"/>
                        <w:bottom w:val="none" w:sz="0" w:space="0" w:color="auto"/>
                        <w:right w:val="none" w:sz="0" w:space="0" w:color="auto"/>
                      </w:divBdr>
                      <w:divsChild>
                        <w:div w:id="1498881803">
                          <w:marLeft w:val="0"/>
                          <w:marRight w:val="0"/>
                          <w:marTop w:val="0"/>
                          <w:marBottom w:val="0"/>
                          <w:divBdr>
                            <w:top w:val="none" w:sz="0" w:space="0" w:color="auto"/>
                            <w:left w:val="none" w:sz="0" w:space="0" w:color="auto"/>
                            <w:bottom w:val="none" w:sz="0" w:space="0" w:color="auto"/>
                            <w:right w:val="none" w:sz="0" w:space="0" w:color="auto"/>
                          </w:divBdr>
                          <w:divsChild>
                            <w:div w:id="1709840975">
                              <w:marLeft w:val="0"/>
                              <w:marRight w:val="0"/>
                              <w:marTop w:val="0"/>
                              <w:marBottom w:val="0"/>
                              <w:divBdr>
                                <w:top w:val="none" w:sz="0" w:space="0" w:color="auto"/>
                                <w:left w:val="none" w:sz="0" w:space="0" w:color="auto"/>
                                <w:bottom w:val="none" w:sz="0" w:space="0" w:color="auto"/>
                                <w:right w:val="none" w:sz="0" w:space="0" w:color="auto"/>
                              </w:divBdr>
                              <w:divsChild>
                                <w:div w:id="1523283732">
                                  <w:marLeft w:val="0"/>
                                  <w:marRight w:val="0"/>
                                  <w:marTop w:val="0"/>
                                  <w:marBottom w:val="0"/>
                                  <w:divBdr>
                                    <w:top w:val="none" w:sz="0" w:space="0" w:color="auto"/>
                                    <w:left w:val="none" w:sz="0" w:space="0" w:color="auto"/>
                                    <w:bottom w:val="none" w:sz="0" w:space="0" w:color="auto"/>
                                    <w:right w:val="none" w:sz="0" w:space="0" w:color="auto"/>
                                  </w:divBdr>
                                  <w:divsChild>
                                    <w:div w:id="1709140475">
                                      <w:marLeft w:val="0"/>
                                      <w:marRight w:val="0"/>
                                      <w:marTop w:val="0"/>
                                      <w:marBottom w:val="0"/>
                                      <w:divBdr>
                                        <w:top w:val="none" w:sz="0" w:space="0" w:color="auto"/>
                                        <w:left w:val="none" w:sz="0" w:space="0" w:color="auto"/>
                                        <w:bottom w:val="none" w:sz="0" w:space="0" w:color="auto"/>
                                        <w:right w:val="none" w:sz="0" w:space="0" w:color="auto"/>
                                      </w:divBdr>
                                      <w:divsChild>
                                        <w:div w:id="289629327">
                                          <w:marLeft w:val="0"/>
                                          <w:marRight w:val="0"/>
                                          <w:marTop w:val="0"/>
                                          <w:marBottom w:val="0"/>
                                          <w:divBdr>
                                            <w:top w:val="none" w:sz="0" w:space="0" w:color="auto"/>
                                            <w:left w:val="none" w:sz="0" w:space="0" w:color="auto"/>
                                            <w:bottom w:val="none" w:sz="0" w:space="0" w:color="auto"/>
                                            <w:right w:val="none" w:sz="0" w:space="0" w:color="auto"/>
                                          </w:divBdr>
                                          <w:divsChild>
                                            <w:div w:id="1203054999">
                                              <w:marLeft w:val="0"/>
                                              <w:marRight w:val="0"/>
                                              <w:marTop w:val="0"/>
                                              <w:marBottom w:val="0"/>
                                              <w:divBdr>
                                                <w:top w:val="none" w:sz="0" w:space="0" w:color="auto"/>
                                                <w:left w:val="none" w:sz="0" w:space="0" w:color="auto"/>
                                                <w:bottom w:val="none" w:sz="0" w:space="0" w:color="auto"/>
                                                <w:right w:val="none" w:sz="0" w:space="0" w:color="auto"/>
                                              </w:divBdr>
                                            </w:div>
                                          </w:divsChild>
                                        </w:div>
                                        <w:div w:id="1472669121">
                                          <w:marLeft w:val="0"/>
                                          <w:marRight w:val="0"/>
                                          <w:marTop w:val="0"/>
                                          <w:marBottom w:val="0"/>
                                          <w:divBdr>
                                            <w:top w:val="none" w:sz="0" w:space="0" w:color="auto"/>
                                            <w:left w:val="none" w:sz="0" w:space="0" w:color="auto"/>
                                            <w:bottom w:val="none" w:sz="0" w:space="0" w:color="auto"/>
                                            <w:right w:val="none" w:sz="0" w:space="0" w:color="auto"/>
                                          </w:divBdr>
                                          <w:divsChild>
                                            <w:div w:id="1185098193">
                                              <w:marLeft w:val="0"/>
                                              <w:marRight w:val="0"/>
                                              <w:marTop w:val="0"/>
                                              <w:marBottom w:val="0"/>
                                              <w:divBdr>
                                                <w:top w:val="none" w:sz="0" w:space="0" w:color="auto"/>
                                                <w:left w:val="none" w:sz="0" w:space="0" w:color="auto"/>
                                                <w:bottom w:val="none" w:sz="0" w:space="0" w:color="auto"/>
                                                <w:right w:val="none" w:sz="0" w:space="0" w:color="auto"/>
                                              </w:divBdr>
                                            </w:div>
                                          </w:divsChild>
                                        </w:div>
                                        <w:div w:id="1580603913">
                                          <w:marLeft w:val="0"/>
                                          <w:marRight w:val="0"/>
                                          <w:marTop w:val="0"/>
                                          <w:marBottom w:val="0"/>
                                          <w:divBdr>
                                            <w:top w:val="none" w:sz="0" w:space="0" w:color="auto"/>
                                            <w:left w:val="none" w:sz="0" w:space="0" w:color="auto"/>
                                            <w:bottom w:val="none" w:sz="0" w:space="0" w:color="auto"/>
                                            <w:right w:val="none" w:sz="0" w:space="0" w:color="auto"/>
                                          </w:divBdr>
                                        </w:div>
                                      </w:divsChild>
                                    </w:div>
                                    <w:div w:id="1953318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71123631">
      <w:bodyDiv w:val="1"/>
      <w:marLeft w:val="0"/>
      <w:marRight w:val="0"/>
      <w:marTop w:val="0"/>
      <w:marBottom w:val="0"/>
      <w:divBdr>
        <w:top w:val="none" w:sz="0" w:space="0" w:color="auto"/>
        <w:left w:val="none" w:sz="0" w:space="0" w:color="auto"/>
        <w:bottom w:val="none" w:sz="0" w:space="0" w:color="auto"/>
        <w:right w:val="none" w:sz="0" w:space="0" w:color="auto"/>
      </w:divBdr>
    </w:div>
    <w:div w:id="1771389577">
      <w:bodyDiv w:val="1"/>
      <w:marLeft w:val="0"/>
      <w:marRight w:val="0"/>
      <w:marTop w:val="0"/>
      <w:marBottom w:val="0"/>
      <w:divBdr>
        <w:top w:val="none" w:sz="0" w:space="0" w:color="auto"/>
        <w:left w:val="none" w:sz="0" w:space="0" w:color="auto"/>
        <w:bottom w:val="none" w:sz="0" w:space="0" w:color="auto"/>
        <w:right w:val="none" w:sz="0" w:space="0" w:color="auto"/>
      </w:divBdr>
      <w:divsChild>
        <w:div w:id="844857179">
          <w:marLeft w:val="0"/>
          <w:marRight w:val="0"/>
          <w:marTop w:val="0"/>
          <w:marBottom w:val="0"/>
          <w:divBdr>
            <w:top w:val="none" w:sz="0" w:space="0" w:color="auto"/>
            <w:left w:val="none" w:sz="0" w:space="0" w:color="auto"/>
            <w:bottom w:val="none" w:sz="0" w:space="0" w:color="auto"/>
            <w:right w:val="none" w:sz="0" w:space="0" w:color="auto"/>
          </w:divBdr>
          <w:divsChild>
            <w:div w:id="1107582134">
              <w:marLeft w:val="0"/>
              <w:marRight w:val="0"/>
              <w:marTop w:val="0"/>
              <w:marBottom w:val="0"/>
              <w:divBdr>
                <w:top w:val="none" w:sz="0" w:space="0" w:color="auto"/>
                <w:left w:val="none" w:sz="0" w:space="0" w:color="auto"/>
                <w:bottom w:val="none" w:sz="0" w:space="0" w:color="auto"/>
                <w:right w:val="none" w:sz="0" w:space="0" w:color="auto"/>
              </w:divBdr>
            </w:div>
            <w:div w:id="1295789100">
              <w:marLeft w:val="0"/>
              <w:marRight w:val="0"/>
              <w:marTop w:val="0"/>
              <w:marBottom w:val="0"/>
              <w:divBdr>
                <w:top w:val="none" w:sz="0" w:space="0" w:color="auto"/>
                <w:left w:val="none" w:sz="0" w:space="0" w:color="auto"/>
                <w:bottom w:val="none" w:sz="0" w:space="0" w:color="auto"/>
                <w:right w:val="none" w:sz="0" w:space="0" w:color="auto"/>
              </w:divBdr>
            </w:div>
          </w:divsChild>
        </w:div>
        <w:div w:id="1152138456">
          <w:marLeft w:val="0"/>
          <w:marRight w:val="0"/>
          <w:marTop w:val="0"/>
          <w:marBottom w:val="0"/>
          <w:divBdr>
            <w:top w:val="none" w:sz="0" w:space="0" w:color="auto"/>
            <w:left w:val="none" w:sz="0" w:space="0" w:color="auto"/>
            <w:bottom w:val="none" w:sz="0" w:space="0" w:color="auto"/>
            <w:right w:val="none" w:sz="0" w:space="0" w:color="auto"/>
          </w:divBdr>
        </w:div>
      </w:divsChild>
    </w:div>
    <w:div w:id="1773552164">
      <w:bodyDiv w:val="1"/>
      <w:marLeft w:val="0"/>
      <w:marRight w:val="0"/>
      <w:marTop w:val="0"/>
      <w:marBottom w:val="0"/>
      <w:divBdr>
        <w:top w:val="none" w:sz="0" w:space="0" w:color="auto"/>
        <w:left w:val="none" w:sz="0" w:space="0" w:color="auto"/>
        <w:bottom w:val="none" w:sz="0" w:space="0" w:color="auto"/>
        <w:right w:val="none" w:sz="0" w:space="0" w:color="auto"/>
      </w:divBdr>
    </w:div>
    <w:div w:id="1776748445">
      <w:bodyDiv w:val="1"/>
      <w:marLeft w:val="0"/>
      <w:marRight w:val="0"/>
      <w:marTop w:val="0"/>
      <w:marBottom w:val="0"/>
      <w:divBdr>
        <w:top w:val="none" w:sz="0" w:space="0" w:color="auto"/>
        <w:left w:val="none" w:sz="0" w:space="0" w:color="auto"/>
        <w:bottom w:val="none" w:sz="0" w:space="0" w:color="auto"/>
        <w:right w:val="none" w:sz="0" w:space="0" w:color="auto"/>
      </w:divBdr>
      <w:divsChild>
        <w:div w:id="1070033403">
          <w:marLeft w:val="0"/>
          <w:marRight w:val="0"/>
          <w:marTop w:val="0"/>
          <w:marBottom w:val="0"/>
          <w:divBdr>
            <w:top w:val="none" w:sz="0" w:space="0" w:color="auto"/>
            <w:left w:val="none" w:sz="0" w:space="0" w:color="auto"/>
            <w:bottom w:val="none" w:sz="0" w:space="0" w:color="auto"/>
            <w:right w:val="none" w:sz="0" w:space="0" w:color="auto"/>
          </w:divBdr>
          <w:divsChild>
            <w:div w:id="86971408">
              <w:marLeft w:val="0"/>
              <w:marRight w:val="0"/>
              <w:marTop w:val="0"/>
              <w:marBottom w:val="0"/>
              <w:divBdr>
                <w:top w:val="none" w:sz="0" w:space="0" w:color="auto"/>
                <w:left w:val="none" w:sz="0" w:space="0" w:color="auto"/>
                <w:bottom w:val="none" w:sz="0" w:space="0" w:color="auto"/>
                <w:right w:val="none" w:sz="0" w:space="0" w:color="auto"/>
              </w:divBdr>
              <w:divsChild>
                <w:div w:id="1740666041">
                  <w:marLeft w:val="0"/>
                  <w:marRight w:val="0"/>
                  <w:marTop w:val="0"/>
                  <w:marBottom w:val="0"/>
                  <w:divBdr>
                    <w:top w:val="none" w:sz="0" w:space="0" w:color="auto"/>
                    <w:left w:val="none" w:sz="0" w:space="0" w:color="auto"/>
                    <w:bottom w:val="none" w:sz="0" w:space="0" w:color="auto"/>
                    <w:right w:val="none" w:sz="0" w:space="0" w:color="auto"/>
                  </w:divBdr>
                  <w:divsChild>
                    <w:div w:id="273826286">
                      <w:marLeft w:val="0"/>
                      <w:marRight w:val="0"/>
                      <w:marTop w:val="0"/>
                      <w:marBottom w:val="0"/>
                      <w:divBdr>
                        <w:top w:val="none" w:sz="0" w:space="0" w:color="auto"/>
                        <w:left w:val="none" w:sz="0" w:space="0" w:color="auto"/>
                        <w:bottom w:val="none" w:sz="0" w:space="0" w:color="auto"/>
                        <w:right w:val="none" w:sz="0" w:space="0" w:color="auto"/>
                      </w:divBdr>
                      <w:divsChild>
                        <w:div w:id="252477393">
                          <w:marLeft w:val="0"/>
                          <w:marRight w:val="0"/>
                          <w:marTop w:val="0"/>
                          <w:marBottom w:val="0"/>
                          <w:divBdr>
                            <w:top w:val="none" w:sz="0" w:space="0" w:color="auto"/>
                            <w:left w:val="none" w:sz="0" w:space="0" w:color="auto"/>
                            <w:bottom w:val="none" w:sz="0" w:space="0" w:color="auto"/>
                            <w:right w:val="none" w:sz="0" w:space="0" w:color="auto"/>
                          </w:divBdr>
                          <w:divsChild>
                            <w:div w:id="2055613333">
                              <w:marLeft w:val="0"/>
                              <w:marRight w:val="0"/>
                              <w:marTop w:val="0"/>
                              <w:marBottom w:val="0"/>
                              <w:divBdr>
                                <w:top w:val="none" w:sz="0" w:space="0" w:color="auto"/>
                                <w:left w:val="none" w:sz="0" w:space="0" w:color="auto"/>
                                <w:bottom w:val="none" w:sz="0" w:space="0" w:color="auto"/>
                                <w:right w:val="none" w:sz="0" w:space="0" w:color="auto"/>
                              </w:divBdr>
                              <w:divsChild>
                                <w:div w:id="2145387293">
                                  <w:marLeft w:val="0"/>
                                  <w:marRight w:val="0"/>
                                  <w:marTop w:val="0"/>
                                  <w:marBottom w:val="0"/>
                                  <w:divBdr>
                                    <w:top w:val="none" w:sz="0" w:space="0" w:color="auto"/>
                                    <w:left w:val="none" w:sz="0" w:space="0" w:color="auto"/>
                                    <w:bottom w:val="none" w:sz="0" w:space="0" w:color="auto"/>
                                    <w:right w:val="none" w:sz="0" w:space="0" w:color="auto"/>
                                  </w:divBdr>
                                  <w:divsChild>
                                    <w:div w:id="1890022682">
                                      <w:marLeft w:val="0"/>
                                      <w:marRight w:val="0"/>
                                      <w:marTop w:val="0"/>
                                      <w:marBottom w:val="0"/>
                                      <w:divBdr>
                                        <w:top w:val="none" w:sz="0" w:space="0" w:color="auto"/>
                                        <w:left w:val="none" w:sz="0" w:space="0" w:color="auto"/>
                                        <w:bottom w:val="none" w:sz="0" w:space="0" w:color="auto"/>
                                        <w:right w:val="none" w:sz="0" w:space="0" w:color="auto"/>
                                      </w:divBdr>
                                    </w:div>
                                    <w:div w:id="2085176595">
                                      <w:marLeft w:val="0"/>
                                      <w:marRight w:val="0"/>
                                      <w:marTop w:val="0"/>
                                      <w:marBottom w:val="0"/>
                                      <w:divBdr>
                                        <w:top w:val="none" w:sz="0" w:space="0" w:color="auto"/>
                                        <w:left w:val="none" w:sz="0" w:space="0" w:color="auto"/>
                                        <w:bottom w:val="none" w:sz="0" w:space="0" w:color="auto"/>
                                        <w:right w:val="none" w:sz="0" w:space="0" w:color="auto"/>
                                      </w:divBdr>
                                      <w:divsChild>
                                        <w:div w:id="1984967106">
                                          <w:marLeft w:val="0"/>
                                          <w:marRight w:val="0"/>
                                          <w:marTop w:val="0"/>
                                          <w:marBottom w:val="0"/>
                                          <w:divBdr>
                                            <w:top w:val="none" w:sz="0" w:space="0" w:color="auto"/>
                                            <w:left w:val="none" w:sz="0" w:space="0" w:color="auto"/>
                                            <w:bottom w:val="none" w:sz="0" w:space="0" w:color="auto"/>
                                            <w:right w:val="none" w:sz="0" w:space="0" w:color="auto"/>
                                          </w:divBdr>
                                        </w:div>
                                        <w:div w:id="2008751132">
                                          <w:marLeft w:val="0"/>
                                          <w:marRight w:val="0"/>
                                          <w:marTop w:val="0"/>
                                          <w:marBottom w:val="0"/>
                                          <w:divBdr>
                                            <w:top w:val="none" w:sz="0" w:space="0" w:color="auto"/>
                                            <w:left w:val="none" w:sz="0" w:space="0" w:color="auto"/>
                                            <w:bottom w:val="none" w:sz="0" w:space="0" w:color="auto"/>
                                            <w:right w:val="none" w:sz="0" w:space="0" w:color="auto"/>
                                          </w:divBdr>
                                          <w:divsChild>
                                            <w:div w:id="217329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779045">
      <w:bodyDiv w:val="1"/>
      <w:marLeft w:val="0"/>
      <w:marRight w:val="0"/>
      <w:marTop w:val="0"/>
      <w:marBottom w:val="0"/>
      <w:divBdr>
        <w:top w:val="none" w:sz="0" w:space="0" w:color="auto"/>
        <w:left w:val="none" w:sz="0" w:space="0" w:color="auto"/>
        <w:bottom w:val="none" w:sz="0" w:space="0" w:color="auto"/>
        <w:right w:val="none" w:sz="0" w:space="0" w:color="auto"/>
      </w:divBdr>
    </w:div>
    <w:div w:id="1777098054">
      <w:bodyDiv w:val="1"/>
      <w:marLeft w:val="0"/>
      <w:marRight w:val="0"/>
      <w:marTop w:val="0"/>
      <w:marBottom w:val="0"/>
      <w:divBdr>
        <w:top w:val="none" w:sz="0" w:space="0" w:color="auto"/>
        <w:left w:val="none" w:sz="0" w:space="0" w:color="auto"/>
        <w:bottom w:val="none" w:sz="0" w:space="0" w:color="auto"/>
        <w:right w:val="none" w:sz="0" w:space="0" w:color="auto"/>
      </w:divBdr>
    </w:div>
    <w:div w:id="1779838431">
      <w:bodyDiv w:val="1"/>
      <w:marLeft w:val="0"/>
      <w:marRight w:val="0"/>
      <w:marTop w:val="0"/>
      <w:marBottom w:val="0"/>
      <w:divBdr>
        <w:top w:val="none" w:sz="0" w:space="0" w:color="auto"/>
        <w:left w:val="none" w:sz="0" w:space="0" w:color="auto"/>
        <w:bottom w:val="none" w:sz="0" w:space="0" w:color="auto"/>
        <w:right w:val="none" w:sz="0" w:space="0" w:color="auto"/>
      </w:divBdr>
      <w:divsChild>
        <w:div w:id="1906379809">
          <w:marLeft w:val="0"/>
          <w:marRight w:val="0"/>
          <w:marTop w:val="0"/>
          <w:marBottom w:val="0"/>
          <w:divBdr>
            <w:top w:val="none" w:sz="0" w:space="0" w:color="auto"/>
            <w:left w:val="none" w:sz="0" w:space="0" w:color="auto"/>
            <w:bottom w:val="none" w:sz="0" w:space="0" w:color="auto"/>
            <w:right w:val="none" w:sz="0" w:space="0" w:color="auto"/>
          </w:divBdr>
          <w:divsChild>
            <w:div w:id="2044938718">
              <w:marLeft w:val="0"/>
              <w:marRight w:val="0"/>
              <w:marTop w:val="0"/>
              <w:marBottom w:val="0"/>
              <w:divBdr>
                <w:top w:val="none" w:sz="0" w:space="0" w:color="auto"/>
                <w:left w:val="none" w:sz="0" w:space="0" w:color="auto"/>
                <w:bottom w:val="none" w:sz="0" w:space="0" w:color="auto"/>
                <w:right w:val="none" w:sz="0" w:space="0" w:color="auto"/>
              </w:divBdr>
              <w:divsChild>
                <w:div w:id="505286587">
                  <w:marLeft w:val="0"/>
                  <w:marRight w:val="0"/>
                  <w:marTop w:val="0"/>
                  <w:marBottom w:val="0"/>
                  <w:divBdr>
                    <w:top w:val="none" w:sz="0" w:space="0" w:color="auto"/>
                    <w:left w:val="none" w:sz="0" w:space="0" w:color="auto"/>
                    <w:bottom w:val="none" w:sz="0" w:space="0" w:color="auto"/>
                    <w:right w:val="none" w:sz="0" w:space="0" w:color="auto"/>
                  </w:divBdr>
                  <w:divsChild>
                    <w:div w:id="1332296482">
                      <w:marLeft w:val="0"/>
                      <w:marRight w:val="0"/>
                      <w:marTop w:val="0"/>
                      <w:marBottom w:val="0"/>
                      <w:divBdr>
                        <w:top w:val="none" w:sz="0" w:space="0" w:color="auto"/>
                        <w:left w:val="none" w:sz="0" w:space="0" w:color="auto"/>
                        <w:bottom w:val="none" w:sz="0" w:space="0" w:color="auto"/>
                        <w:right w:val="none" w:sz="0" w:space="0" w:color="auto"/>
                      </w:divBdr>
                      <w:divsChild>
                        <w:div w:id="751901086">
                          <w:marLeft w:val="0"/>
                          <w:marRight w:val="0"/>
                          <w:marTop w:val="0"/>
                          <w:marBottom w:val="0"/>
                          <w:divBdr>
                            <w:top w:val="none" w:sz="0" w:space="0" w:color="auto"/>
                            <w:left w:val="none" w:sz="0" w:space="0" w:color="auto"/>
                            <w:bottom w:val="none" w:sz="0" w:space="0" w:color="auto"/>
                            <w:right w:val="none" w:sz="0" w:space="0" w:color="auto"/>
                          </w:divBdr>
                          <w:divsChild>
                            <w:div w:id="1086731479">
                              <w:marLeft w:val="0"/>
                              <w:marRight w:val="0"/>
                              <w:marTop w:val="0"/>
                              <w:marBottom w:val="0"/>
                              <w:divBdr>
                                <w:top w:val="none" w:sz="0" w:space="0" w:color="auto"/>
                                <w:left w:val="none" w:sz="0" w:space="0" w:color="auto"/>
                                <w:bottom w:val="none" w:sz="0" w:space="0" w:color="auto"/>
                                <w:right w:val="none" w:sz="0" w:space="0" w:color="auto"/>
                              </w:divBdr>
                              <w:divsChild>
                                <w:div w:id="356389097">
                                  <w:marLeft w:val="0"/>
                                  <w:marRight w:val="0"/>
                                  <w:marTop w:val="0"/>
                                  <w:marBottom w:val="0"/>
                                  <w:divBdr>
                                    <w:top w:val="none" w:sz="0" w:space="0" w:color="auto"/>
                                    <w:left w:val="none" w:sz="0" w:space="0" w:color="auto"/>
                                    <w:bottom w:val="none" w:sz="0" w:space="0" w:color="auto"/>
                                    <w:right w:val="none" w:sz="0" w:space="0" w:color="auto"/>
                                  </w:divBdr>
                                  <w:divsChild>
                                    <w:div w:id="1313945751">
                                      <w:marLeft w:val="0"/>
                                      <w:marRight w:val="0"/>
                                      <w:marTop w:val="0"/>
                                      <w:marBottom w:val="0"/>
                                      <w:divBdr>
                                        <w:top w:val="none" w:sz="0" w:space="0" w:color="auto"/>
                                        <w:left w:val="none" w:sz="0" w:space="0" w:color="auto"/>
                                        <w:bottom w:val="none" w:sz="0" w:space="0" w:color="auto"/>
                                        <w:right w:val="none" w:sz="0" w:space="0" w:color="auto"/>
                                      </w:divBdr>
                                      <w:divsChild>
                                        <w:div w:id="384990018">
                                          <w:marLeft w:val="0"/>
                                          <w:marRight w:val="0"/>
                                          <w:marTop w:val="0"/>
                                          <w:marBottom w:val="0"/>
                                          <w:divBdr>
                                            <w:top w:val="none" w:sz="0" w:space="0" w:color="auto"/>
                                            <w:left w:val="none" w:sz="0" w:space="0" w:color="auto"/>
                                            <w:bottom w:val="none" w:sz="0" w:space="0" w:color="auto"/>
                                            <w:right w:val="none" w:sz="0" w:space="0" w:color="auto"/>
                                          </w:divBdr>
                                        </w:div>
                                        <w:div w:id="1691881760">
                                          <w:marLeft w:val="0"/>
                                          <w:marRight w:val="0"/>
                                          <w:marTop w:val="0"/>
                                          <w:marBottom w:val="0"/>
                                          <w:divBdr>
                                            <w:top w:val="none" w:sz="0" w:space="0" w:color="auto"/>
                                            <w:left w:val="none" w:sz="0" w:space="0" w:color="auto"/>
                                            <w:bottom w:val="none" w:sz="0" w:space="0" w:color="auto"/>
                                            <w:right w:val="none" w:sz="0" w:space="0" w:color="auto"/>
                                          </w:divBdr>
                                          <w:divsChild>
                                            <w:div w:id="571627242">
                                              <w:marLeft w:val="0"/>
                                              <w:marRight w:val="0"/>
                                              <w:marTop w:val="0"/>
                                              <w:marBottom w:val="0"/>
                                              <w:divBdr>
                                                <w:top w:val="none" w:sz="0" w:space="0" w:color="auto"/>
                                                <w:left w:val="none" w:sz="0" w:space="0" w:color="auto"/>
                                                <w:bottom w:val="none" w:sz="0" w:space="0" w:color="auto"/>
                                                <w:right w:val="none" w:sz="0" w:space="0" w:color="auto"/>
                                              </w:divBdr>
                                            </w:div>
                                            <w:div w:id="1917280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4659683">
                                      <w:marLeft w:val="0"/>
                                      <w:marRight w:val="0"/>
                                      <w:marTop w:val="0"/>
                                      <w:marBottom w:val="0"/>
                                      <w:divBdr>
                                        <w:top w:val="none" w:sz="0" w:space="0" w:color="auto"/>
                                        <w:left w:val="none" w:sz="0" w:space="0" w:color="auto"/>
                                        <w:bottom w:val="none" w:sz="0" w:space="0" w:color="auto"/>
                                        <w:right w:val="none" w:sz="0" w:space="0" w:color="auto"/>
                                      </w:divBdr>
                                    </w:div>
                                    <w:div w:id="1890528263">
                                      <w:marLeft w:val="0"/>
                                      <w:marRight w:val="0"/>
                                      <w:marTop w:val="0"/>
                                      <w:marBottom w:val="0"/>
                                      <w:divBdr>
                                        <w:top w:val="none" w:sz="0" w:space="0" w:color="auto"/>
                                        <w:left w:val="none" w:sz="0" w:space="0" w:color="auto"/>
                                        <w:bottom w:val="none" w:sz="0" w:space="0" w:color="auto"/>
                                        <w:right w:val="none" w:sz="0" w:space="0" w:color="auto"/>
                                      </w:divBdr>
                                      <w:divsChild>
                                        <w:div w:id="276759565">
                                          <w:marLeft w:val="0"/>
                                          <w:marRight w:val="0"/>
                                          <w:marTop w:val="0"/>
                                          <w:marBottom w:val="0"/>
                                          <w:divBdr>
                                            <w:top w:val="none" w:sz="0" w:space="0" w:color="auto"/>
                                            <w:left w:val="none" w:sz="0" w:space="0" w:color="auto"/>
                                            <w:bottom w:val="none" w:sz="0" w:space="0" w:color="auto"/>
                                            <w:right w:val="none" w:sz="0" w:space="0" w:color="auto"/>
                                          </w:divBdr>
                                        </w:div>
                                        <w:div w:id="2031175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086243">
      <w:bodyDiv w:val="1"/>
      <w:marLeft w:val="225"/>
      <w:marRight w:val="0"/>
      <w:marTop w:val="375"/>
      <w:marBottom w:val="0"/>
      <w:divBdr>
        <w:top w:val="none" w:sz="0" w:space="0" w:color="auto"/>
        <w:left w:val="none" w:sz="0" w:space="0" w:color="auto"/>
        <w:bottom w:val="none" w:sz="0" w:space="0" w:color="auto"/>
        <w:right w:val="none" w:sz="0" w:space="0" w:color="auto"/>
      </w:divBdr>
    </w:div>
    <w:div w:id="1790196941">
      <w:bodyDiv w:val="1"/>
      <w:marLeft w:val="0"/>
      <w:marRight w:val="0"/>
      <w:marTop w:val="0"/>
      <w:marBottom w:val="0"/>
      <w:divBdr>
        <w:top w:val="none" w:sz="0" w:space="0" w:color="auto"/>
        <w:left w:val="none" w:sz="0" w:space="0" w:color="auto"/>
        <w:bottom w:val="none" w:sz="0" w:space="0" w:color="auto"/>
        <w:right w:val="none" w:sz="0" w:space="0" w:color="auto"/>
      </w:divBdr>
    </w:div>
    <w:div w:id="1790316375">
      <w:bodyDiv w:val="1"/>
      <w:marLeft w:val="0"/>
      <w:marRight w:val="0"/>
      <w:marTop w:val="0"/>
      <w:marBottom w:val="0"/>
      <w:divBdr>
        <w:top w:val="none" w:sz="0" w:space="0" w:color="auto"/>
        <w:left w:val="none" w:sz="0" w:space="0" w:color="auto"/>
        <w:bottom w:val="none" w:sz="0" w:space="0" w:color="auto"/>
        <w:right w:val="none" w:sz="0" w:space="0" w:color="auto"/>
      </w:divBdr>
    </w:div>
    <w:div w:id="1793354427">
      <w:bodyDiv w:val="1"/>
      <w:marLeft w:val="0"/>
      <w:marRight w:val="0"/>
      <w:marTop w:val="0"/>
      <w:marBottom w:val="0"/>
      <w:divBdr>
        <w:top w:val="none" w:sz="0" w:space="0" w:color="auto"/>
        <w:left w:val="none" w:sz="0" w:space="0" w:color="auto"/>
        <w:bottom w:val="none" w:sz="0" w:space="0" w:color="auto"/>
        <w:right w:val="none" w:sz="0" w:space="0" w:color="auto"/>
      </w:divBdr>
    </w:div>
    <w:div w:id="1795754252">
      <w:bodyDiv w:val="1"/>
      <w:marLeft w:val="0"/>
      <w:marRight w:val="0"/>
      <w:marTop w:val="0"/>
      <w:marBottom w:val="0"/>
      <w:divBdr>
        <w:top w:val="none" w:sz="0" w:space="0" w:color="auto"/>
        <w:left w:val="none" w:sz="0" w:space="0" w:color="auto"/>
        <w:bottom w:val="none" w:sz="0" w:space="0" w:color="auto"/>
        <w:right w:val="none" w:sz="0" w:space="0" w:color="auto"/>
      </w:divBdr>
    </w:div>
    <w:div w:id="1796214647">
      <w:bodyDiv w:val="1"/>
      <w:marLeft w:val="0"/>
      <w:marRight w:val="0"/>
      <w:marTop w:val="0"/>
      <w:marBottom w:val="0"/>
      <w:divBdr>
        <w:top w:val="none" w:sz="0" w:space="0" w:color="auto"/>
        <w:left w:val="none" w:sz="0" w:space="0" w:color="auto"/>
        <w:bottom w:val="none" w:sz="0" w:space="0" w:color="auto"/>
        <w:right w:val="none" w:sz="0" w:space="0" w:color="auto"/>
      </w:divBdr>
    </w:div>
    <w:div w:id="1797260897">
      <w:bodyDiv w:val="1"/>
      <w:marLeft w:val="0"/>
      <w:marRight w:val="0"/>
      <w:marTop w:val="0"/>
      <w:marBottom w:val="0"/>
      <w:divBdr>
        <w:top w:val="none" w:sz="0" w:space="0" w:color="auto"/>
        <w:left w:val="none" w:sz="0" w:space="0" w:color="auto"/>
        <w:bottom w:val="none" w:sz="0" w:space="0" w:color="auto"/>
        <w:right w:val="none" w:sz="0" w:space="0" w:color="auto"/>
      </w:divBdr>
    </w:div>
    <w:div w:id="1800100206">
      <w:bodyDiv w:val="1"/>
      <w:marLeft w:val="0"/>
      <w:marRight w:val="0"/>
      <w:marTop w:val="0"/>
      <w:marBottom w:val="0"/>
      <w:divBdr>
        <w:top w:val="none" w:sz="0" w:space="0" w:color="auto"/>
        <w:left w:val="none" w:sz="0" w:space="0" w:color="auto"/>
        <w:bottom w:val="none" w:sz="0" w:space="0" w:color="auto"/>
        <w:right w:val="none" w:sz="0" w:space="0" w:color="auto"/>
      </w:divBdr>
      <w:divsChild>
        <w:div w:id="1340889737">
          <w:marLeft w:val="0"/>
          <w:marRight w:val="0"/>
          <w:marTop w:val="0"/>
          <w:marBottom w:val="0"/>
          <w:divBdr>
            <w:top w:val="none" w:sz="0" w:space="0" w:color="auto"/>
            <w:left w:val="none" w:sz="0" w:space="0" w:color="auto"/>
            <w:bottom w:val="none" w:sz="0" w:space="0" w:color="auto"/>
            <w:right w:val="none" w:sz="0" w:space="0" w:color="auto"/>
          </w:divBdr>
          <w:divsChild>
            <w:div w:id="1343429923">
              <w:marLeft w:val="0"/>
              <w:marRight w:val="0"/>
              <w:marTop w:val="0"/>
              <w:marBottom w:val="0"/>
              <w:divBdr>
                <w:top w:val="none" w:sz="0" w:space="0" w:color="auto"/>
                <w:left w:val="none" w:sz="0" w:space="0" w:color="auto"/>
                <w:bottom w:val="none" w:sz="0" w:space="0" w:color="auto"/>
                <w:right w:val="none" w:sz="0" w:space="0" w:color="auto"/>
              </w:divBdr>
              <w:divsChild>
                <w:div w:id="1539048951">
                  <w:marLeft w:val="0"/>
                  <w:marRight w:val="0"/>
                  <w:marTop w:val="0"/>
                  <w:marBottom w:val="0"/>
                  <w:divBdr>
                    <w:top w:val="none" w:sz="0" w:space="0" w:color="auto"/>
                    <w:left w:val="none" w:sz="0" w:space="0" w:color="auto"/>
                    <w:bottom w:val="none" w:sz="0" w:space="0" w:color="auto"/>
                    <w:right w:val="none" w:sz="0" w:space="0" w:color="auto"/>
                  </w:divBdr>
                  <w:divsChild>
                    <w:div w:id="1116830451">
                      <w:marLeft w:val="0"/>
                      <w:marRight w:val="0"/>
                      <w:marTop w:val="0"/>
                      <w:marBottom w:val="0"/>
                      <w:divBdr>
                        <w:top w:val="none" w:sz="0" w:space="0" w:color="auto"/>
                        <w:left w:val="none" w:sz="0" w:space="0" w:color="auto"/>
                        <w:bottom w:val="none" w:sz="0" w:space="0" w:color="auto"/>
                        <w:right w:val="none" w:sz="0" w:space="0" w:color="auto"/>
                      </w:divBdr>
                      <w:divsChild>
                        <w:div w:id="839582395">
                          <w:marLeft w:val="0"/>
                          <w:marRight w:val="0"/>
                          <w:marTop w:val="0"/>
                          <w:marBottom w:val="0"/>
                          <w:divBdr>
                            <w:top w:val="none" w:sz="0" w:space="0" w:color="auto"/>
                            <w:left w:val="none" w:sz="0" w:space="0" w:color="auto"/>
                            <w:bottom w:val="none" w:sz="0" w:space="0" w:color="auto"/>
                            <w:right w:val="none" w:sz="0" w:space="0" w:color="auto"/>
                          </w:divBdr>
                          <w:divsChild>
                            <w:div w:id="1808468420">
                              <w:marLeft w:val="0"/>
                              <w:marRight w:val="0"/>
                              <w:marTop w:val="0"/>
                              <w:marBottom w:val="0"/>
                              <w:divBdr>
                                <w:top w:val="none" w:sz="0" w:space="0" w:color="auto"/>
                                <w:left w:val="none" w:sz="0" w:space="0" w:color="auto"/>
                                <w:bottom w:val="none" w:sz="0" w:space="0" w:color="auto"/>
                                <w:right w:val="none" w:sz="0" w:space="0" w:color="auto"/>
                              </w:divBdr>
                              <w:divsChild>
                                <w:div w:id="1875848044">
                                  <w:marLeft w:val="0"/>
                                  <w:marRight w:val="0"/>
                                  <w:marTop w:val="0"/>
                                  <w:marBottom w:val="0"/>
                                  <w:divBdr>
                                    <w:top w:val="none" w:sz="0" w:space="0" w:color="auto"/>
                                    <w:left w:val="none" w:sz="0" w:space="0" w:color="auto"/>
                                    <w:bottom w:val="none" w:sz="0" w:space="0" w:color="auto"/>
                                    <w:right w:val="none" w:sz="0" w:space="0" w:color="auto"/>
                                  </w:divBdr>
                                  <w:divsChild>
                                    <w:div w:id="772700722">
                                      <w:marLeft w:val="0"/>
                                      <w:marRight w:val="0"/>
                                      <w:marTop w:val="0"/>
                                      <w:marBottom w:val="0"/>
                                      <w:divBdr>
                                        <w:top w:val="none" w:sz="0" w:space="0" w:color="auto"/>
                                        <w:left w:val="none" w:sz="0" w:space="0" w:color="auto"/>
                                        <w:bottom w:val="none" w:sz="0" w:space="0" w:color="auto"/>
                                        <w:right w:val="none" w:sz="0" w:space="0" w:color="auto"/>
                                      </w:divBdr>
                                      <w:divsChild>
                                        <w:div w:id="4092632">
                                          <w:marLeft w:val="0"/>
                                          <w:marRight w:val="0"/>
                                          <w:marTop w:val="0"/>
                                          <w:marBottom w:val="0"/>
                                          <w:divBdr>
                                            <w:top w:val="none" w:sz="0" w:space="0" w:color="auto"/>
                                            <w:left w:val="none" w:sz="0" w:space="0" w:color="auto"/>
                                            <w:bottom w:val="none" w:sz="0" w:space="0" w:color="auto"/>
                                            <w:right w:val="none" w:sz="0" w:space="0" w:color="auto"/>
                                          </w:divBdr>
                                        </w:div>
                                        <w:div w:id="33163684">
                                          <w:marLeft w:val="0"/>
                                          <w:marRight w:val="0"/>
                                          <w:marTop w:val="0"/>
                                          <w:marBottom w:val="0"/>
                                          <w:divBdr>
                                            <w:top w:val="none" w:sz="0" w:space="0" w:color="auto"/>
                                            <w:left w:val="none" w:sz="0" w:space="0" w:color="auto"/>
                                            <w:bottom w:val="none" w:sz="0" w:space="0" w:color="auto"/>
                                            <w:right w:val="none" w:sz="0" w:space="0" w:color="auto"/>
                                          </w:divBdr>
                                        </w:div>
                                        <w:div w:id="44069248">
                                          <w:marLeft w:val="0"/>
                                          <w:marRight w:val="0"/>
                                          <w:marTop w:val="0"/>
                                          <w:marBottom w:val="0"/>
                                          <w:divBdr>
                                            <w:top w:val="none" w:sz="0" w:space="0" w:color="auto"/>
                                            <w:left w:val="none" w:sz="0" w:space="0" w:color="auto"/>
                                            <w:bottom w:val="none" w:sz="0" w:space="0" w:color="auto"/>
                                            <w:right w:val="none" w:sz="0" w:space="0" w:color="auto"/>
                                          </w:divBdr>
                                        </w:div>
                                        <w:div w:id="126514384">
                                          <w:marLeft w:val="0"/>
                                          <w:marRight w:val="0"/>
                                          <w:marTop w:val="0"/>
                                          <w:marBottom w:val="0"/>
                                          <w:divBdr>
                                            <w:top w:val="none" w:sz="0" w:space="0" w:color="auto"/>
                                            <w:left w:val="none" w:sz="0" w:space="0" w:color="auto"/>
                                            <w:bottom w:val="none" w:sz="0" w:space="0" w:color="auto"/>
                                            <w:right w:val="none" w:sz="0" w:space="0" w:color="auto"/>
                                          </w:divBdr>
                                        </w:div>
                                        <w:div w:id="172692564">
                                          <w:marLeft w:val="0"/>
                                          <w:marRight w:val="0"/>
                                          <w:marTop w:val="0"/>
                                          <w:marBottom w:val="0"/>
                                          <w:divBdr>
                                            <w:top w:val="none" w:sz="0" w:space="0" w:color="auto"/>
                                            <w:left w:val="none" w:sz="0" w:space="0" w:color="auto"/>
                                            <w:bottom w:val="none" w:sz="0" w:space="0" w:color="auto"/>
                                            <w:right w:val="none" w:sz="0" w:space="0" w:color="auto"/>
                                          </w:divBdr>
                                        </w:div>
                                        <w:div w:id="194513507">
                                          <w:marLeft w:val="0"/>
                                          <w:marRight w:val="0"/>
                                          <w:marTop w:val="0"/>
                                          <w:marBottom w:val="0"/>
                                          <w:divBdr>
                                            <w:top w:val="none" w:sz="0" w:space="0" w:color="auto"/>
                                            <w:left w:val="none" w:sz="0" w:space="0" w:color="auto"/>
                                            <w:bottom w:val="none" w:sz="0" w:space="0" w:color="auto"/>
                                            <w:right w:val="none" w:sz="0" w:space="0" w:color="auto"/>
                                          </w:divBdr>
                                        </w:div>
                                        <w:div w:id="249777698">
                                          <w:marLeft w:val="0"/>
                                          <w:marRight w:val="0"/>
                                          <w:marTop w:val="0"/>
                                          <w:marBottom w:val="0"/>
                                          <w:divBdr>
                                            <w:top w:val="none" w:sz="0" w:space="0" w:color="auto"/>
                                            <w:left w:val="none" w:sz="0" w:space="0" w:color="auto"/>
                                            <w:bottom w:val="none" w:sz="0" w:space="0" w:color="auto"/>
                                            <w:right w:val="none" w:sz="0" w:space="0" w:color="auto"/>
                                          </w:divBdr>
                                        </w:div>
                                        <w:div w:id="315190009">
                                          <w:marLeft w:val="0"/>
                                          <w:marRight w:val="0"/>
                                          <w:marTop w:val="0"/>
                                          <w:marBottom w:val="0"/>
                                          <w:divBdr>
                                            <w:top w:val="none" w:sz="0" w:space="0" w:color="auto"/>
                                            <w:left w:val="none" w:sz="0" w:space="0" w:color="auto"/>
                                            <w:bottom w:val="none" w:sz="0" w:space="0" w:color="auto"/>
                                            <w:right w:val="none" w:sz="0" w:space="0" w:color="auto"/>
                                          </w:divBdr>
                                        </w:div>
                                        <w:div w:id="561525018">
                                          <w:marLeft w:val="0"/>
                                          <w:marRight w:val="0"/>
                                          <w:marTop w:val="0"/>
                                          <w:marBottom w:val="0"/>
                                          <w:divBdr>
                                            <w:top w:val="none" w:sz="0" w:space="0" w:color="auto"/>
                                            <w:left w:val="none" w:sz="0" w:space="0" w:color="auto"/>
                                            <w:bottom w:val="none" w:sz="0" w:space="0" w:color="auto"/>
                                            <w:right w:val="none" w:sz="0" w:space="0" w:color="auto"/>
                                          </w:divBdr>
                                          <w:divsChild>
                                            <w:div w:id="1388529049">
                                              <w:marLeft w:val="0"/>
                                              <w:marRight w:val="150"/>
                                              <w:marTop w:val="0"/>
                                              <w:marBottom w:val="0"/>
                                              <w:divBdr>
                                                <w:top w:val="none" w:sz="0" w:space="0" w:color="auto"/>
                                                <w:left w:val="none" w:sz="0" w:space="0" w:color="auto"/>
                                                <w:bottom w:val="none" w:sz="0" w:space="0" w:color="auto"/>
                                                <w:right w:val="none" w:sz="0" w:space="0" w:color="auto"/>
                                              </w:divBdr>
                                            </w:div>
                                          </w:divsChild>
                                        </w:div>
                                        <w:div w:id="659700999">
                                          <w:marLeft w:val="0"/>
                                          <w:marRight w:val="0"/>
                                          <w:marTop w:val="0"/>
                                          <w:marBottom w:val="0"/>
                                          <w:divBdr>
                                            <w:top w:val="none" w:sz="0" w:space="0" w:color="auto"/>
                                            <w:left w:val="none" w:sz="0" w:space="0" w:color="auto"/>
                                            <w:bottom w:val="none" w:sz="0" w:space="0" w:color="auto"/>
                                            <w:right w:val="none" w:sz="0" w:space="0" w:color="auto"/>
                                          </w:divBdr>
                                          <w:divsChild>
                                            <w:div w:id="1788502978">
                                              <w:marLeft w:val="0"/>
                                              <w:marRight w:val="150"/>
                                              <w:marTop w:val="0"/>
                                              <w:marBottom w:val="0"/>
                                              <w:divBdr>
                                                <w:top w:val="none" w:sz="0" w:space="0" w:color="auto"/>
                                                <w:left w:val="none" w:sz="0" w:space="0" w:color="auto"/>
                                                <w:bottom w:val="none" w:sz="0" w:space="0" w:color="auto"/>
                                                <w:right w:val="none" w:sz="0" w:space="0" w:color="auto"/>
                                              </w:divBdr>
                                            </w:div>
                                          </w:divsChild>
                                        </w:div>
                                        <w:div w:id="661812219">
                                          <w:marLeft w:val="0"/>
                                          <w:marRight w:val="0"/>
                                          <w:marTop w:val="0"/>
                                          <w:marBottom w:val="0"/>
                                          <w:divBdr>
                                            <w:top w:val="none" w:sz="0" w:space="0" w:color="auto"/>
                                            <w:left w:val="none" w:sz="0" w:space="0" w:color="auto"/>
                                            <w:bottom w:val="none" w:sz="0" w:space="0" w:color="auto"/>
                                            <w:right w:val="none" w:sz="0" w:space="0" w:color="auto"/>
                                          </w:divBdr>
                                        </w:div>
                                        <w:div w:id="813912983">
                                          <w:marLeft w:val="0"/>
                                          <w:marRight w:val="0"/>
                                          <w:marTop w:val="0"/>
                                          <w:marBottom w:val="0"/>
                                          <w:divBdr>
                                            <w:top w:val="none" w:sz="0" w:space="0" w:color="auto"/>
                                            <w:left w:val="none" w:sz="0" w:space="0" w:color="auto"/>
                                            <w:bottom w:val="none" w:sz="0" w:space="0" w:color="auto"/>
                                            <w:right w:val="none" w:sz="0" w:space="0" w:color="auto"/>
                                          </w:divBdr>
                                        </w:div>
                                        <w:div w:id="973170414">
                                          <w:marLeft w:val="0"/>
                                          <w:marRight w:val="0"/>
                                          <w:marTop w:val="0"/>
                                          <w:marBottom w:val="0"/>
                                          <w:divBdr>
                                            <w:top w:val="none" w:sz="0" w:space="0" w:color="auto"/>
                                            <w:left w:val="none" w:sz="0" w:space="0" w:color="auto"/>
                                            <w:bottom w:val="none" w:sz="0" w:space="0" w:color="auto"/>
                                            <w:right w:val="none" w:sz="0" w:space="0" w:color="auto"/>
                                          </w:divBdr>
                                        </w:div>
                                        <w:div w:id="1005592555">
                                          <w:marLeft w:val="0"/>
                                          <w:marRight w:val="0"/>
                                          <w:marTop w:val="0"/>
                                          <w:marBottom w:val="0"/>
                                          <w:divBdr>
                                            <w:top w:val="none" w:sz="0" w:space="0" w:color="auto"/>
                                            <w:left w:val="none" w:sz="0" w:space="0" w:color="auto"/>
                                            <w:bottom w:val="none" w:sz="0" w:space="0" w:color="auto"/>
                                            <w:right w:val="none" w:sz="0" w:space="0" w:color="auto"/>
                                          </w:divBdr>
                                        </w:div>
                                        <w:div w:id="1161307946">
                                          <w:marLeft w:val="0"/>
                                          <w:marRight w:val="0"/>
                                          <w:marTop w:val="0"/>
                                          <w:marBottom w:val="0"/>
                                          <w:divBdr>
                                            <w:top w:val="none" w:sz="0" w:space="0" w:color="auto"/>
                                            <w:left w:val="none" w:sz="0" w:space="0" w:color="auto"/>
                                            <w:bottom w:val="none" w:sz="0" w:space="0" w:color="auto"/>
                                            <w:right w:val="none" w:sz="0" w:space="0" w:color="auto"/>
                                          </w:divBdr>
                                        </w:div>
                                        <w:div w:id="1181702503">
                                          <w:marLeft w:val="0"/>
                                          <w:marRight w:val="0"/>
                                          <w:marTop w:val="0"/>
                                          <w:marBottom w:val="0"/>
                                          <w:divBdr>
                                            <w:top w:val="none" w:sz="0" w:space="0" w:color="auto"/>
                                            <w:left w:val="none" w:sz="0" w:space="0" w:color="auto"/>
                                            <w:bottom w:val="none" w:sz="0" w:space="0" w:color="auto"/>
                                            <w:right w:val="none" w:sz="0" w:space="0" w:color="auto"/>
                                          </w:divBdr>
                                        </w:div>
                                        <w:div w:id="1393961036">
                                          <w:marLeft w:val="0"/>
                                          <w:marRight w:val="0"/>
                                          <w:marTop w:val="0"/>
                                          <w:marBottom w:val="0"/>
                                          <w:divBdr>
                                            <w:top w:val="none" w:sz="0" w:space="0" w:color="auto"/>
                                            <w:left w:val="none" w:sz="0" w:space="0" w:color="auto"/>
                                            <w:bottom w:val="none" w:sz="0" w:space="0" w:color="auto"/>
                                            <w:right w:val="none" w:sz="0" w:space="0" w:color="auto"/>
                                          </w:divBdr>
                                        </w:div>
                                        <w:div w:id="1428187160">
                                          <w:marLeft w:val="0"/>
                                          <w:marRight w:val="0"/>
                                          <w:marTop w:val="0"/>
                                          <w:marBottom w:val="0"/>
                                          <w:divBdr>
                                            <w:top w:val="none" w:sz="0" w:space="0" w:color="auto"/>
                                            <w:left w:val="none" w:sz="0" w:space="0" w:color="auto"/>
                                            <w:bottom w:val="none" w:sz="0" w:space="0" w:color="auto"/>
                                            <w:right w:val="none" w:sz="0" w:space="0" w:color="auto"/>
                                          </w:divBdr>
                                        </w:div>
                                        <w:div w:id="1451437804">
                                          <w:marLeft w:val="0"/>
                                          <w:marRight w:val="0"/>
                                          <w:marTop w:val="0"/>
                                          <w:marBottom w:val="0"/>
                                          <w:divBdr>
                                            <w:top w:val="none" w:sz="0" w:space="0" w:color="auto"/>
                                            <w:left w:val="none" w:sz="0" w:space="0" w:color="auto"/>
                                            <w:bottom w:val="none" w:sz="0" w:space="0" w:color="auto"/>
                                            <w:right w:val="none" w:sz="0" w:space="0" w:color="auto"/>
                                          </w:divBdr>
                                        </w:div>
                                        <w:div w:id="1643462175">
                                          <w:marLeft w:val="0"/>
                                          <w:marRight w:val="0"/>
                                          <w:marTop w:val="0"/>
                                          <w:marBottom w:val="0"/>
                                          <w:divBdr>
                                            <w:top w:val="none" w:sz="0" w:space="0" w:color="auto"/>
                                            <w:left w:val="none" w:sz="0" w:space="0" w:color="auto"/>
                                            <w:bottom w:val="none" w:sz="0" w:space="0" w:color="auto"/>
                                            <w:right w:val="none" w:sz="0" w:space="0" w:color="auto"/>
                                          </w:divBdr>
                                        </w:div>
                                        <w:div w:id="1659915764">
                                          <w:marLeft w:val="0"/>
                                          <w:marRight w:val="0"/>
                                          <w:marTop w:val="0"/>
                                          <w:marBottom w:val="0"/>
                                          <w:divBdr>
                                            <w:top w:val="none" w:sz="0" w:space="0" w:color="auto"/>
                                            <w:left w:val="none" w:sz="0" w:space="0" w:color="auto"/>
                                            <w:bottom w:val="none" w:sz="0" w:space="0" w:color="auto"/>
                                            <w:right w:val="none" w:sz="0" w:space="0" w:color="auto"/>
                                          </w:divBdr>
                                          <w:divsChild>
                                            <w:div w:id="170219782">
                                              <w:marLeft w:val="0"/>
                                              <w:marRight w:val="150"/>
                                              <w:marTop w:val="0"/>
                                              <w:marBottom w:val="0"/>
                                              <w:divBdr>
                                                <w:top w:val="none" w:sz="0" w:space="0" w:color="auto"/>
                                                <w:left w:val="none" w:sz="0" w:space="0" w:color="auto"/>
                                                <w:bottom w:val="none" w:sz="0" w:space="0" w:color="auto"/>
                                                <w:right w:val="none" w:sz="0" w:space="0" w:color="auto"/>
                                              </w:divBdr>
                                            </w:div>
                                          </w:divsChild>
                                        </w:div>
                                        <w:div w:id="1766681068">
                                          <w:marLeft w:val="0"/>
                                          <w:marRight w:val="0"/>
                                          <w:marTop w:val="0"/>
                                          <w:marBottom w:val="0"/>
                                          <w:divBdr>
                                            <w:top w:val="none" w:sz="0" w:space="0" w:color="auto"/>
                                            <w:left w:val="none" w:sz="0" w:space="0" w:color="auto"/>
                                            <w:bottom w:val="none" w:sz="0" w:space="0" w:color="auto"/>
                                            <w:right w:val="none" w:sz="0" w:space="0" w:color="auto"/>
                                          </w:divBdr>
                                        </w:div>
                                        <w:div w:id="1873687196">
                                          <w:marLeft w:val="0"/>
                                          <w:marRight w:val="0"/>
                                          <w:marTop w:val="0"/>
                                          <w:marBottom w:val="0"/>
                                          <w:divBdr>
                                            <w:top w:val="none" w:sz="0" w:space="0" w:color="auto"/>
                                            <w:left w:val="none" w:sz="0" w:space="0" w:color="auto"/>
                                            <w:bottom w:val="none" w:sz="0" w:space="0" w:color="auto"/>
                                            <w:right w:val="none" w:sz="0" w:space="0" w:color="auto"/>
                                          </w:divBdr>
                                        </w:div>
                                        <w:div w:id="2060665068">
                                          <w:marLeft w:val="0"/>
                                          <w:marRight w:val="0"/>
                                          <w:marTop w:val="0"/>
                                          <w:marBottom w:val="0"/>
                                          <w:divBdr>
                                            <w:top w:val="none" w:sz="0" w:space="0" w:color="auto"/>
                                            <w:left w:val="none" w:sz="0" w:space="0" w:color="auto"/>
                                            <w:bottom w:val="none" w:sz="0" w:space="0" w:color="auto"/>
                                            <w:right w:val="none" w:sz="0" w:space="0" w:color="auto"/>
                                          </w:divBdr>
                                        </w:div>
                                        <w:div w:id="2095320683">
                                          <w:marLeft w:val="0"/>
                                          <w:marRight w:val="0"/>
                                          <w:marTop w:val="0"/>
                                          <w:marBottom w:val="0"/>
                                          <w:divBdr>
                                            <w:top w:val="none" w:sz="0" w:space="0" w:color="auto"/>
                                            <w:left w:val="none" w:sz="0" w:space="0" w:color="auto"/>
                                            <w:bottom w:val="none" w:sz="0" w:space="0" w:color="auto"/>
                                            <w:right w:val="none" w:sz="0" w:space="0" w:color="auto"/>
                                          </w:divBdr>
                                        </w:div>
                                        <w:div w:id="2140220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0144785">
      <w:bodyDiv w:val="1"/>
      <w:marLeft w:val="0"/>
      <w:marRight w:val="0"/>
      <w:marTop w:val="0"/>
      <w:marBottom w:val="0"/>
      <w:divBdr>
        <w:top w:val="none" w:sz="0" w:space="0" w:color="auto"/>
        <w:left w:val="none" w:sz="0" w:space="0" w:color="auto"/>
        <w:bottom w:val="none" w:sz="0" w:space="0" w:color="auto"/>
        <w:right w:val="none" w:sz="0" w:space="0" w:color="auto"/>
      </w:divBdr>
      <w:divsChild>
        <w:div w:id="1578707140">
          <w:marLeft w:val="0"/>
          <w:marRight w:val="0"/>
          <w:marTop w:val="0"/>
          <w:marBottom w:val="0"/>
          <w:divBdr>
            <w:top w:val="none" w:sz="0" w:space="0" w:color="auto"/>
            <w:left w:val="none" w:sz="0" w:space="0" w:color="auto"/>
            <w:bottom w:val="none" w:sz="0" w:space="0" w:color="auto"/>
            <w:right w:val="none" w:sz="0" w:space="0" w:color="auto"/>
          </w:divBdr>
        </w:div>
      </w:divsChild>
    </w:div>
    <w:div w:id="1801999026">
      <w:bodyDiv w:val="1"/>
      <w:marLeft w:val="0"/>
      <w:marRight w:val="0"/>
      <w:marTop w:val="0"/>
      <w:marBottom w:val="0"/>
      <w:divBdr>
        <w:top w:val="none" w:sz="0" w:space="0" w:color="auto"/>
        <w:left w:val="none" w:sz="0" w:space="0" w:color="auto"/>
        <w:bottom w:val="none" w:sz="0" w:space="0" w:color="auto"/>
        <w:right w:val="none" w:sz="0" w:space="0" w:color="auto"/>
      </w:divBdr>
      <w:divsChild>
        <w:div w:id="1793745453">
          <w:marLeft w:val="0"/>
          <w:marRight w:val="0"/>
          <w:marTop w:val="0"/>
          <w:marBottom w:val="0"/>
          <w:divBdr>
            <w:top w:val="none" w:sz="0" w:space="0" w:color="auto"/>
            <w:left w:val="none" w:sz="0" w:space="0" w:color="auto"/>
            <w:bottom w:val="none" w:sz="0" w:space="0" w:color="auto"/>
            <w:right w:val="none" w:sz="0" w:space="0" w:color="auto"/>
          </w:divBdr>
          <w:divsChild>
            <w:div w:id="673453310">
              <w:marLeft w:val="0"/>
              <w:marRight w:val="0"/>
              <w:marTop w:val="0"/>
              <w:marBottom w:val="0"/>
              <w:divBdr>
                <w:top w:val="none" w:sz="0" w:space="0" w:color="auto"/>
                <w:left w:val="none" w:sz="0" w:space="0" w:color="auto"/>
                <w:bottom w:val="none" w:sz="0" w:space="0" w:color="auto"/>
                <w:right w:val="none" w:sz="0" w:space="0" w:color="auto"/>
              </w:divBdr>
              <w:divsChild>
                <w:div w:id="1586450602">
                  <w:marLeft w:val="0"/>
                  <w:marRight w:val="0"/>
                  <w:marTop w:val="0"/>
                  <w:marBottom w:val="0"/>
                  <w:divBdr>
                    <w:top w:val="none" w:sz="0" w:space="0" w:color="auto"/>
                    <w:left w:val="none" w:sz="0" w:space="0" w:color="auto"/>
                    <w:bottom w:val="none" w:sz="0" w:space="0" w:color="auto"/>
                    <w:right w:val="none" w:sz="0" w:space="0" w:color="auto"/>
                  </w:divBdr>
                  <w:divsChild>
                    <w:div w:id="233711244">
                      <w:marLeft w:val="0"/>
                      <w:marRight w:val="0"/>
                      <w:marTop w:val="0"/>
                      <w:marBottom w:val="0"/>
                      <w:divBdr>
                        <w:top w:val="none" w:sz="0" w:space="0" w:color="auto"/>
                        <w:left w:val="none" w:sz="0" w:space="0" w:color="auto"/>
                        <w:bottom w:val="none" w:sz="0" w:space="0" w:color="auto"/>
                        <w:right w:val="none" w:sz="0" w:space="0" w:color="auto"/>
                      </w:divBdr>
                      <w:divsChild>
                        <w:div w:id="1174952482">
                          <w:marLeft w:val="0"/>
                          <w:marRight w:val="0"/>
                          <w:marTop w:val="0"/>
                          <w:marBottom w:val="0"/>
                          <w:divBdr>
                            <w:top w:val="none" w:sz="0" w:space="0" w:color="auto"/>
                            <w:left w:val="none" w:sz="0" w:space="0" w:color="auto"/>
                            <w:bottom w:val="none" w:sz="0" w:space="0" w:color="auto"/>
                            <w:right w:val="none" w:sz="0" w:space="0" w:color="auto"/>
                          </w:divBdr>
                        </w:div>
                        <w:div w:id="1244683241">
                          <w:marLeft w:val="0"/>
                          <w:marRight w:val="0"/>
                          <w:marTop w:val="0"/>
                          <w:marBottom w:val="0"/>
                          <w:divBdr>
                            <w:top w:val="none" w:sz="0" w:space="0" w:color="auto"/>
                            <w:left w:val="none" w:sz="0" w:space="0" w:color="auto"/>
                            <w:bottom w:val="none" w:sz="0" w:space="0" w:color="auto"/>
                            <w:right w:val="none" w:sz="0" w:space="0" w:color="auto"/>
                          </w:divBdr>
                        </w:div>
                        <w:div w:id="1272279066">
                          <w:marLeft w:val="0"/>
                          <w:marRight w:val="0"/>
                          <w:marTop w:val="0"/>
                          <w:marBottom w:val="0"/>
                          <w:divBdr>
                            <w:top w:val="none" w:sz="0" w:space="0" w:color="auto"/>
                            <w:left w:val="none" w:sz="0" w:space="0" w:color="auto"/>
                            <w:bottom w:val="none" w:sz="0" w:space="0" w:color="auto"/>
                            <w:right w:val="none" w:sz="0" w:space="0" w:color="auto"/>
                          </w:divBdr>
                        </w:div>
                        <w:div w:id="1572696312">
                          <w:marLeft w:val="0"/>
                          <w:marRight w:val="0"/>
                          <w:marTop w:val="0"/>
                          <w:marBottom w:val="0"/>
                          <w:divBdr>
                            <w:top w:val="none" w:sz="0" w:space="0" w:color="auto"/>
                            <w:left w:val="none" w:sz="0" w:space="0" w:color="auto"/>
                            <w:bottom w:val="none" w:sz="0" w:space="0" w:color="auto"/>
                            <w:right w:val="none" w:sz="0" w:space="0" w:color="auto"/>
                          </w:divBdr>
                        </w:div>
                        <w:div w:id="1650208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2772327">
      <w:bodyDiv w:val="1"/>
      <w:marLeft w:val="0"/>
      <w:marRight w:val="0"/>
      <w:marTop w:val="0"/>
      <w:marBottom w:val="0"/>
      <w:divBdr>
        <w:top w:val="none" w:sz="0" w:space="0" w:color="auto"/>
        <w:left w:val="none" w:sz="0" w:space="0" w:color="auto"/>
        <w:bottom w:val="none" w:sz="0" w:space="0" w:color="auto"/>
        <w:right w:val="none" w:sz="0" w:space="0" w:color="auto"/>
      </w:divBdr>
      <w:divsChild>
        <w:div w:id="1909263901">
          <w:marLeft w:val="0"/>
          <w:marRight w:val="0"/>
          <w:marTop w:val="0"/>
          <w:marBottom w:val="0"/>
          <w:divBdr>
            <w:top w:val="none" w:sz="0" w:space="0" w:color="auto"/>
            <w:left w:val="none" w:sz="0" w:space="0" w:color="auto"/>
            <w:bottom w:val="none" w:sz="0" w:space="0" w:color="auto"/>
            <w:right w:val="none" w:sz="0" w:space="0" w:color="auto"/>
          </w:divBdr>
          <w:divsChild>
            <w:div w:id="202718222">
              <w:marLeft w:val="0"/>
              <w:marRight w:val="0"/>
              <w:marTop w:val="0"/>
              <w:marBottom w:val="0"/>
              <w:divBdr>
                <w:top w:val="none" w:sz="0" w:space="0" w:color="auto"/>
                <w:left w:val="none" w:sz="0" w:space="0" w:color="auto"/>
                <w:bottom w:val="none" w:sz="0" w:space="0" w:color="auto"/>
                <w:right w:val="none" w:sz="0" w:space="0" w:color="auto"/>
              </w:divBdr>
              <w:divsChild>
                <w:div w:id="1752504125">
                  <w:marLeft w:val="0"/>
                  <w:marRight w:val="0"/>
                  <w:marTop w:val="0"/>
                  <w:marBottom w:val="0"/>
                  <w:divBdr>
                    <w:top w:val="none" w:sz="0" w:space="0" w:color="auto"/>
                    <w:left w:val="none" w:sz="0" w:space="0" w:color="auto"/>
                    <w:bottom w:val="none" w:sz="0" w:space="0" w:color="auto"/>
                    <w:right w:val="none" w:sz="0" w:space="0" w:color="auto"/>
                  </w:divBdr>
                  <w:divsChild>
                    <w:div w:id="1895578120">
                      <w:marLeft w:val="0"/>
                      <w:marRight w:val="0"/>
                      <w:marTop w:val="0"/>
                      <w:marBottom w:val="0"/>
                      <w:divBdr>
                        <w:top w:val="none" w:sz="0" w:space="0" w:color="auto"/>
                        <w:left w:val="none" w:sz="0" w:space="0" w:color="auto"/>
                        <w:bottom w:val="none" w:sz="0" w:space="0" w:color="auto"/>
                        <w:right w:val="none" w:sz="0" w:space="0" w:color="auto"/>
                      </w:divBdr>
                      <w:divsChild>
                        <w:div w:id="1323045732">
                          <w:marLeft w:val="0"/>
                          <w:marRight w:val="0"/>
                          <w:marTop w:val="0"/>
                          <w:marBottom w:val="0"/>
                          <w:divBdr>
                            <w:top w:val="none" w:sz="0" w:space="0" w:color="auto"/>
                            <w:left w:val="none" w:sz="0" w:space="0" w:color="auto"/>
                            <w:bottom w:val="none" w:sz="0" w:space="0" w:color="auto"/>
                            <w:right w:val="none" w:sz="0" w:space="0" w:color="auto"/>
                          </w:divBdr>
                          <w:divsChild>
                            <w:div w:id="1635941930">
                              <w:marLeft w:val="0"/>
                              <w:marRight w:val="0"/>
                              <w:marTop w:val="0"/>
                              <w:marBottom w:val="0"/>
                              <w:divBdr>
                                <w:top w:val="none" w:sz="0" w:space="0" w:color="auto"/>
                                <w:left w:val="none" w:sz="0" w:space="0" w:color="auto"/>
                                <w:bottom w:val="none" w:sz="0" w:space="0" w:color="auto"/>
                                <w:right w:val="none" w:sz="0" w:space="0" w:color="auto"/>
                              </w:divBdr>
                              <w:divsChild>
                                <w:div w:id="319693992">
                                  <w:marLeft w:val="0"/>
                                  <w:marRight w:val="0"/>
                                  <w:marTop w:val="0"/>
                                  <w:marBottom w:val="0"/>
                                  <w:divBdr>
                                    <w:top w:val="none" w:sz="0" w:space="0" w:color="auto"/>
                                    <w:left w:val="none" w:sz="0" w:space="0" w:color="auto"/>
                                    <w:bottom w:val="none" w:sz="0" w:space="0" w:color="auto"/>
                                    <w:right w:val="none" w:sz="0" w:space="0" w:color="auto"/>
                                  </w:divBdr>
                                  <w:divsChild>
                                    <w:div w:id="1097484200">
                                      <w:marLeft w:val="0"/>
                                      <w:marRight w:val="0"/>
                                      <w:marTop w:val="0"/>
                                      <w:marBottom w:val="0"/>
                                      <w:divBdr>
                                        <w:top w:val="none" w:sz="0" w:space="0" w:color="auto"/>
                                        <w:left w:val="none" w:sz="0" w:space="0" w:color="auto"/>
                                        <w:bottom w:val="none" w:sz="0" w:space="0" w:color="auto"/>
                                        <w:right w:val="none" w:sz="0" w:space="0" w:color="auto"/>
                                      </w:divBdr>
                                      <w:divsChild>
                                        <w:div w:id="1129276395">
                                          <w:marLeft w:val="0"/>
                                          <w:marRight w:val="0"/>
                                          <w:marTop w:val="0"/>
                                          <w:marBottom w:val="0"/>
                                          <w:divBdr>
                                            <w:top w:val="none" w:sz="0" w:space="0" w:color="auto"/>
                                            <w:left w:val="none" w:sz="0" w:space="0" w:color="auto"/>
                                            <w:bottom w:val="none" w:sz="0" w:space="0" w:color="auto"/>
                                            <w:right w:val="none" w:sz="0" w:space="0" w:color="auto"/>
                                          </w:divBdr>
                                          <w:divsChild>
                                            <w:div w:id="782072769">
                                              <w:marLeft w:val="0"/>
                                              <w:marRight w:val="14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4888093">
      <w:bodyDiv w:val="1"/>
      <w:marLeft w:val="0"/>
      <w:marRight w:val="0"/>
      <w:marTop w:val="0"/>
      <w:marBottom w:val="0"/>
      <w:divBdr>
        <w:top w:val="none" w:sz="0" w:space="0" w:color="auto"/>
        <w:left w:val="none" w:sz="0" w:space="0" w:color="auto"/>
        <w:bottom w:val="none" w:sz="0" w:space="0" w:color="auto"/>
        <w:right w:val="none" w:sz="0" w:space="0" w:color="auto"/>
      </w:divBdr>
      <w:divsChild>
        <w:div w:id="757291347">
          <w:marLeft w:val="0"/>
          <w:marRight w:val="0"/>
          <w:marTop w:val="0"/>
          <w:marBottom w:val="0"/>
          <w:divBdr>
            <w:top w:val="none" w:sz="0" w:space="0" w:color="auto"/>
            <w:left w:val="none" w:sz="0" w:space="0" w:color="auto"/>
            <w:bottom w:val="none" w:sz="0" w:space="0" w:color="auto"/>
            <w:right w:val="none" w:sz="0" w:space="0" w:color="auto"/>
          </w:divBdr>
          <w:divsChild>
            <w:div w:id="1079986696">
              <w:marLeft w:val="0"/>
              <w:marRight w:val="0"/>
              <w:marTop w:val="0"/>
              <w:marBottom w:val="0"/>
              <w:divBdr>
                <w:top w:val="none" w:sz="0" w:space="0" w:color="auto"/>
                <w:left w:val="none" w:sz="0" w:space="0" w:color="auto"/>
                <w:bottom w:val="none" w:sz="0" w:space="0" w:color="auto"/>
                <w:right w:val="none" w:sz="0" w:space="0" w:color="auto"/>
              </w:divBdr>
              <w:divsChild>
                <w:div w:id="1444614313">
                  <w:marLeft w:val="0"/>
                  <w:marRight w:val="0"/>
                  <w:marTop w:val="0"/>
                  <w:marBottom w:val="0"/>
                  <w:divBdr>
                    <w:top w:val="none" w:sz="0" w:space="0" w:color="auto"/>
                    <w:left w:val="none" w:sz="0" w:space="0" w:color="auto"/>
                    <w:bottom w:val="none" w:sz="0" w:space="0" w:color="auto"/>
                    <w:right w:val="none" w:sz="0" w:space="0" w:color="auto"/>
                  </w:divBdr>
                  <w:divsChild>
                    <w:div w:id="249193137">
                      <w:marLeft w:val="0"/>
                      <w:marRight w:val="0"/>
                      <w:marTop w:val="0"/>
                      <w:marBottom w:val="0"/>
                      <w:divBdr>
                        <w:top w:val="none" w:sz="0" w:space="0" w:color="auto"/>
                        <w:left w:val="none" w:sz="0" w:space="0" w:color="auto"/>
                        <w:bottom w:val="none" w:sz="0" w:space="0" w:color="auto"/>
                        <w:right w:val="none" w:sz="0" w:space="0" w:color="auto"/>
                      </w:divBdr>
                      <w:divsChild>
                        <w:div w:id="1926842987">
                          <w:marLeft w:val="0"/>
                          <w:marRight w:val="0"/>
                          <w:marTop w:val="0"/>
                          <w:marBottom w:val="0"/>
                          <w:divBdr>
                            <w:top w:val="none" w:sz="0" w:space="0" w:color="auto"/>
                            <w:left w:val="none" w:sz="0" w:space="0" w:color="auto"/>
                            <w:bottom w:val="none" w:sz="0" w:space="0" w:color="auto"/>
                            <w:right w:val="none" w:sz="0" w:space="0" w:color="auto"/>
                          </w:divBdr>
                          <w:divsChild>
                            <w:div w:id="1795369593">
                              <w:marLeft w:val="0"/>
                              <w:marRight w:val="0"/>
                              <w:marTop w:val="0"/>
                              <w:marBottom w:val="0"/>
                              <w:divBdr>
                                <w:top w:val="none" w:sz="0" w:space="0" w:color="auto"/>
                                <w:left w:val="none" w:sz="0" w:space="0" w:color="auto"/>
                                <w:bottom w:val="none" w:sz="0" w:space="0" w:color="auto"/>
                                <w:right w:val="none" w:sz="0" w:space="0" w:color="auto"/>
                              </w:divBdr>
                              <w:divsChild>
                                <w:div w:id="424157082">
                                  <w:marLeft w:val="0"/>
                                  <w:marRight w:val="0"/>
                                  <w:marTop w:val="0"/>
                                  <w:marBottom w:val="0"/>
                                  <w:divBdr>
                                    <w:top w:val="none" w:sz="0" w:space="0" w:color="auto"/>
                                    <w:left w:val="none" w:sz="0" w:space="0" w:color="auto"/>
                                    <w:bottom w:val="none" w:sz="0" w:space="0" w:color="auto"/>
                                    <w:right w:val="none" w:sz="0" w:space="0" w:color="auto"/>
                                  </w:divBdr>
                                  <w:divsChild>
                                    <w:div w:id="1338918631">
                                      <w:marLeft w:val="0"/>
                                      <w:marRight w:val="0"/>
                                      <w:marTop w:val="0"/>
                                      <w:marBottom w:val="0"/>
                                      <w:divBdr>
                                        <w:top w:val="none" w:sz="0" w:space="0" w:color="auto"/>
                                        <w:left w:val="none" w:sz="0" w:space="0" w:color="auto"/>
                                        <w:bottom w:val="none" w:sz="0" w:space="0" w:color="auto"/>
                                        <w:right w:val="none" w:sz="0" w:space="0" w:color="auto"/>
                                      </w:divBdr>
                                      <w:divsChild>
                                        <w:div w:id="241574245">
                                          <w:marLeft w:val="0"/>
                                          <w:marRight w:val="0"/>
                                          <w:marTop w:val="0"/>
                                          <w:marBottom w:val="0"/>
                                          <w:divBdr>
                                            <w:top w:val="none" w:sz="0" w:space="0" w:color="auto"/>
                                            <w:left w:val="none" w:sz="0" w:space="0" w:color="auto"/>
                                            <w:bottom w:val="none" w:sz="0" w:space="0" w:color="auto"/>
                                            <w:right w:val="none" w:sz="0" w:space="0" w:color="auto"/>
                                          </w:divBdr>
                                          <w:divsChild>
                                            <w:div w:id="1928346775">
                                              <w:marLeft w:val="0"/>
                                              <w:marRight w:val="0"/>
                                              <w:marTop w:val="0"/>
                                              <w:marBottom w:val="0"/>
                                              <w:divBdr>
                                                <w:top w:val="none" w:sz="0" w:space="0" w:color="auto"/>
                                                <w:left w:val="none" w:sz="0" w:space="0" w:color="auto"/>
                                                <w:bottom w:val="none" w:sz="0" w:space="0" w:color="auto"/>
                                                <w:right w:val="none" w:sz="0" w:space="0" w:color="auto"/>
                                              </w:divBdr>
                                            </w:div>
                                          </w:divsChild>
                                        </w:div>
                                        <w:div w:id="278953818">
                                          <w:marLeft w:val="0"/>
                                          <w:marRight w:val="0"/>
                                          <w:marTop w:val="0"/>
                                          <w:marBottom w:val="0"/>
                                          <w:divBdr>
                                            <w:top w:val="none" w:sz="0" w:space="0" w:color="auto"/>
                                            <w:left w:val="none" w:sz="0" w:space="0" w:color="auto"/>
                                            <w:bottom w:val="none" w:sz="0" w:space="0" w:color="auto"/>
                                            <w:right w:val="none" w:sz="0" w:space="0" w:color="auto"/>
                                          </w:divBdr>
                                        </w:div>
                                        <w:div w:id="463036593">
                                          <w:marLeft w:val="0"/>
                                          <w:marRight w:val="0"/>
                                          <w:marTop w:val="0"/>
                                          <w:marBottom w:val="0"/>
                                          <w:divBdr>
                                            <w:top w:val="none" w:sz="0" w:space="0" w:color="auto"/>
                                            <w:left w:val="none" w:sz="0" w:space="0" w:color="auto"/>
                                            <w:bottom w:val="none" w:sz="0" w:space="0" w:color="auto"/>
                                            <w:right w:val="none" w:sz="0" w:space="0" w:color="auto"/>
                                          </w:divBdr>
                                        </w:div>
                                        <w:div w:id="523976837">
                                          <w:marLeft w:val="0"/>
                                          <w:marRight w:val="0"/>
                                          <w:marTop w:val="0"/>
                                          <w:marBottom w:val="0"/>
                                          <w:divBdr>
                                            <w:top w:val="none" w:sz="0" w:space="0" w:color="auto"/>
                                            <w:left w:val="none" w:sz="0" w:space="0" w:color="auto"/>
                                            <w:bottom w:val="none" w:sz="0" w:space="0" w:color="auto"/>
                                            <w:right w:val="none" w:sz="0" w:space="0" w:color="auto"/>
                                          </w:divBdr>
                                          <w:divsChild>
                                            <w:div w:id="1554384203">
                                              <w:marLeft w:val="0"/>
                                              <w:marRight w:val="150"/>
                                              <w:marTop w:val="0"/>
                                              <w:marBottom w:val="0"/>
                                              <w:divBdr>
                                                <w:top w:val="none" w:sz="0" w:space="0" w:color="auto"/>
                                                <w:left w:val="none" w:sz="0" w:space="0" w:color="auto"/>
                                                <w:bottom w:val="none" w:sz="0" w:space="0" w:color="auto"/>
                                                <w:right w:val="none" w:sz="0" w:space="0" w:color="auto"/>
                                              </w:divBdr>
                                            </w:div>
                                          </w:divsChild>
                                        </w:div>
                                        <w:div w:id="579290510">
                                          <w:marLeft w:val="0"/>
                                          <w:marRight w:val="0"/>
                                          <w:marTop w:val="0"/>
                                          <w:marBottom w:val="0"/>
                                          <w:divBdr>
                                            <w:top w:val="none" w:sz="0" w:space="0" w:color="auto"/>
                                            <w:left w:val="none" w:sz="0" w:space="0" w:color="auto"/>
                                            <w:bottom w:val="none" w:sz="0" w:space="0" w:color="auto"/>
                                            <w:right w:val="none" w:sz="0" w:space="0" w:color="auto"/>
                                          </w:divBdr>
                                        </w:div>
                                        <w:div w:id="657929756">
                                          <w:marLeft w:val="0"/>
                                          <w:marRight w:val="0"/>
                                          <w:marTop w:val="0"/>
                                          <w:marBottom w:val="0"/>
                                          <w:divBdr>
                                            <w:top w:val="none" w:sz="0" w:space="0" w:color="auto"/>
                                            <w:left w:val="none" w:sz="0" w:space="0" w:color="auto"/>
                                            <w:bottom w:val="none" w:sz="0" w:space="0" w:color="auto"/>
                                            <w:right w:val="none" w:sz="0" w:space="0" w:color="auto"/>
                                          </w:divBdr>
                                        </w:div>
                                        <w:div w:id="790367508">
                                          <w:marLeft w:val="0"/>
                                          <w:marRight w:val="0"/>
                                          <w:marTop w:val="0"/>
                                          <w:marBottom w:val="0"/>
                                          <w:divBdr>
                                            <w:top w:val="none" w:sz="0" w:space="0" w:color="auto"/>
                                            <w:left w:val="none" w:sz="0" w:space="0" w:color="auto"/>
                                            <w:bottom w:val="none" w:sz="0" w:space="0" w:color="auto"/>
                                            <w:right w:val="none" w:sz="0" w:space="0" w:color="auto"/>
                                          </w:divBdr>
                                        </w:div>
                                        <w:div w:id="815535121">
                                          <w:marLeft w:val="0"/>
                                          <w:marRight w:val="0"/>
                                          <w:marTop w:val="0"/>
                                          <w:marBottom w:val="0"/>
                                          <w:divBdr>
                                            <w:top w:val="none" w:sz="0" w:space="0" w:color="auto"/>
                                            <w:left w:val="none" w:sz="0" w:space="0" w:color="auto"/>
                                            <w:bottom w:val="none" w:sz="0" w:space="0" w:color="auto"/>
                                            <w:right w:val="none" w:sz="0" w:space="0" w:color="auto"/>
                                          </w:divBdr>
                                        </w:div>
                                        <w:div w:id="864754496">
                                          <w:marLeft w:val="0"/>
                                          <w:marRight w:val="0"/>
                                          <w:marTop w:val="0"/>
                                          <w:marBottom w:val="0"/>
                                          <w:divBdr>
                                            <w:top w:val="none" w:sz="0" w:space="0" w:color="auto"/>
                                            <w:left w:val="none" w:sz="0" w:space="0" w:color="auto"/>
                                            <w:bottom w:val="none" w:sz="0" w:space="0" w:color="auto"/>
                                            <w:right w:val="none" w:sz="0" w:space="0" w:color="auto"/>
                                          </w:divBdr>
                                          <w:divsChild>
                                            <w:div w:id="1548108746">
                                              <w:marLeft w:val="0"/>
                                              <w:marRight w:val="150"/>
                                              <w:marTop w:val="0"/>
                                              <w:marBottom w:val="0"/>
                                              <w:divBdr>
                                                <w:top w:val="none" w:sz="0" w:space="0" w:color="auto"/>
                                                <w:left w:val="none" w:sz="0" w:space="0" w:color="auto"/>
                                                <w:bottom w:val="none" w:sz="0" w:space="0" w:color="auto"/>
                                                <w:right w:val="none" w:sz="0" w:space="0" w:color="auto"/>
                                              </w:divBdr>
                                            </w:div>
                                          </w:divsChild>
                                        </w:div>
                                        <w:div w:id="919412899">
                                          <w:marLeft w:val="0"/>
                                          <w:marRight w:val="0"/>
                                          <w:marTop w:val="0"/>
                                          <w:marBottom w:val="0"/>
                                          <w:divBdr>
                                            <w:top w:val="none" w:sz="0" w:space="0" w:color="auto"/>
                                            <w:left w:val="none" w:sz="0" w:space="0" w:color="auto"/>
                                            <w:bottom w:val="none" w:sz="0" w:space="0" w:color="auto"/>
                                            <w:right w:val="none" w:sz="0" w:space="0" w:color="auto"/>
                                          </w:divBdr>
                                        </w:div>
                                        <w:div w:id="925764885">
                                          <w:marLeft w:val="0"/>
                                          <w:marRight w:val="0"/>
                                          <w:marTop w:val="0"/>
                                          <w:marBottom w:val="0"/>
                                          <w:divBdr>
                                            <w:top w:val="none" w:sz="0" w:space="0" w:color="auto"/>
                                            <w:left w:val="none" w:sz="0" w:space="0" w:color="auto"/>
                                            <w:bottom w:val="none" w:sz="0" w:space="0" w:color="auto"/>
                                            <w:right w:val="none" w:sz="0" w:space="0" w:color="auto"/>
                                          </w:divBdr>
                                        </w:div>
                                        <w:div w:id="941885462">
                                          <w:marLeft w:val="0"/>
                                          <w:marRight w:val="0"/>
                                          <w:marTop w:val="0"/>
                                          <w:marBottom w:val="0"/>
                                          <w:divBdr>
                                            <w:top w:val="none" w:sz="0" w:space="0" w:color="auto"/>
                                            <w:left w:val="none" w:sz="0" w:space="0" w:color="auto"/>
                                            <w:bottom w:val="none" w:sz="0" w:space="0" w:color="auto"/>
                                            <w:right w:val="none" w:sz="0" w:space="0" w:color="auto"/>
                                          </w:divBdr>
                                        </w:div>
                                        <w:div w:id="970667534">
                                          <w:marLeft w:val="0"/>
                                          <w:marRight w:val="0"/>
                                          <w:marTop w:val="0"/>
                                          <w:marBottom w:val="0"/>
                                          <w:divBdr>
                                            <w:top w:val="none" w:sz="0" w:space="0" w:color="auto"/>
                                            <w:left w:val="none" w:sz="0" w:space="0" w:color="auto"/>
                                            <w:bottom w:val="none" w:sz="0" w:space="0" w:color="auto"/>
                                            <w:right w:val="none" w:sz="0" w:space="0" w:color="auto"/>
                                          </w:divBdr>
                                        </w:div>
                                        <w:div w:id="1033194022">
                                          <w:marLeft w:val="0"/>
                                          <w:marRight w:val="0"/>
                                          <w:marTop w:val="0"/>
                                          <w:marBottom w:val="0"/>
                                          <w:divBdr>
                                            <w:top w:val="none" w:sz="0" w:space="0" w:color="auto"/>
                                            <w:left w:val="none" w:sz="0" w:space="0" w:color="auto"/>
                                            <w:bottom w:val="none" w:sz="0" w:space="0" w:color="auto"/>
                                            <w:right w:val="none" w:sz="0" w:space="0" w:color="auto"/>
                                          </w:divBdr>
                                        </w:div>
                                        <w:div w:id="1095399415">
                                          <w:marLeft w:val="0"/>
                                          <w:marRight w:val="0"/>
                                          <w:marTop w:val="0"/>
                                          <w:marBottom w:val="0"/>
                                          <w:divBdr>
                                            <w:top w:val="none" w:sz="0" w:space="0" w:color="auto"/>
                                            <w:left w:val="none" w:sz="0" w:space="0" w:color="auto"/>
                                            <w:bottom w:val="none" w:sz="0" w:space="0" w:color="auto"/>
                                            <w:right w:val="none" w:sz="0" w:space="0" w:color="auto"/>
                                          </w:divBdr>
                                        </w:div>
                                        <w:div w:id="1154489449">
                                          <w:marLeft w:val="0"/>
                                          <w:marRight w:val="0"/>
                                          <w:marTop w:val="0"/>
                                          <w:marBottom w:val="0"/>
                                          <w:divBdr>
                                            <w:top w:val="none" w:sz="0" w:space="0" w:color="auto"/>
                                            <w:left w:val="none" w:sz="0" w:space="0" w:color="auto"/>
                                            <w:bottom w:val="none" w:sz="0" w:space="0" w:color="auto"/>
                                            <w:right w:val="none" w:sz="0" w:space="0" w:color="auto"/>
                                          </w:divBdr>
                                        </w:div>
                                        <w:div w:id="1174420565">
                                          <w:marLeft w:val="0"/>
                                          <w:marRight w:val="0"/>
                                          <w:marTop w:val="0"/>
                                          <w:marBottom w:val="0"/>
                                          <w:divBdr>
                                            <w:top w:val="none" w:sz="0" w:space="0" w:color="auto"/>
                                            <w:left w:val="none" w:sz="0" w:space="0" w:color="auto"/>
                                            <w:bottom w:val="none" w:sz="0" w:space="0" w:color="auto"/>
                                            <w:right w:val="none" w:sz="0" w:space="0" w:color="auto"/>
                                          </w:divBdr>
                                        </w:div>
                                        <w:div w:id="1213268760">
                                          <w:marLeft w:val="0"/>
                                          <w:marRight w:val="0"/>
                                          <w:marTop w:val="0"/>
                                          <w:marBottom w:val="0"/>
                                          <w:divBdr>
                                            <w:top w:val="none" w:sz="0" w:space="0" w:color="auto"/>
                                            <w:left w:val="none" w:sz="0" w:space="0" w:color="auto"/>
                                            <w:bottom w:val="none" w:sz="0" w:space="0" w:color="auto"/>
                                            <w:right w:val="none" w:sz="0" w:space="0" w:color="auto"/>
                                          </w:divBdr>
                                        </w:div>
                                        <w:div w:id="1283270296">
                                          <w:marLeft w:val="0"/>
                                          <w:marRight w:val="0"/>
                                          <w:marTop w:val="0"/>
                                          <w:marBottom w:val="0"/>
                                          <w:divBdr>
                                            <w:top w:val="none" w:sz="0" w:space="0" w:color="auto"/>
                                            <w:left w:val="none" w:sz="0" w:space="0" w:color="auto"/>
                                            <w:bottom w:val="none" w:sz="0" w:space="0" w:color="auto"/>
                                            <w:right w:val="none" w:sz="0" w:space="0" w:color="auto"/>
                                          </w:divBdr>
                                        </w:div>
                                        <w:div w:id="1302808389">
                                          <w:marLeft w:val="0"/>
                                          <w:marRight w:val="0"/>
                                          <w:marTop w:val="0"/>
                                          <w:marBottom w:val="0"/>
                                          <w:divBdr>
                                            <w:top w:val="none" w:sz="0" w:space="0" w:color="auto"/>
                                            <w:left w:val="none" w:sz="0" w:space="0" w:color="auto"/>
                                            <w:bottom w:val="none" w:sz="0" w:space="0" w:color="auto"/>
                                            <w:right w:val="none" w:sz="0" w:space="0" w:color="auto"/>
                                          </w:divBdr>
                                        </w:div>
                                        <w:div w:id="1450121500">
                                          <w:marLeft w:val="0"/>
                                          <w:marRight w:val="0"/>
                                          <w:marTop w:val="0"/>
                                          <w:marBottom w:val="0"/>
                                          <w:divBdr>
                                            <w:top w:val="none" w:sz="0" w:space="0" w:color="auto"/>
                                            <w:left w:val="none" w:sz="0" w:space="0" w:color="auto"/>
                                            <w:bottom w:val="none" w:sz="0" w:space="0" w:color="auto"/>
                                            <w:right w:val="none" w:sz="0" w:space="0" w:color="auto"/>
                                          </w:divBdr>
                                          <w:divsChild>
                                            <w:div w:id="1354039605">
                                              <w:marLeft w:val="0"/>
                                              <w:marRight w:val="150"/>
                                              <w:marTop w:val="0"/>
                                              <w:marBottom w:val="0"/>
                                              <w:divBdr>
                                                <w:top w:val="none" w:sz="0" w:space="0" w:color="auto"/>
                                                <w:left w:val="none" w:sz="0" w:space="0" w:color="auto"/>
                                                <w:bottom w:val="none" w:sz="0" w:space="0" w:color="auto"/>
                                                <w:right w:val="none" w:sz="0" w:space="0" w:color="auto"/>
                                              </w:divBdr>
                                            </w:div>
                                          </w:divsChild>
                                        </w:div>
                                        <w:div w:id="1544446303">
                                          <w:marLeft w:val="0"/>
                                          <w:marRight w:val="0"/>
                                          <w:marTop w:val="0"/>
                                          <w:marBottom w:val="0"/>
                                          <w:divBdr>
                                            <w:top w:val="none" w:sz="0" w:space="0" w:color="auto"/>
                                            <w:left w:val="none" w:sz="0" w:space="0" w:color="auto"/>
                                            <w:bottom w:val="none" w:sz="0" w:space="0" w:color="auto"/>
                                            <w:right w:val="none" w:sz="0" w:space="0" w:color="auto"/>
                                          </w:divBdr>
                                        </w:div>
                                        <w:div w:id="1567375139">
                                          <w:marLeft w:val="0"/>
                                          <w:marRight w:val="0"/>
                                          <w:marTop w:val="0"/>
                                          <w:marBottom w:val="0"/>
                                          <w:divBdr>
                                            <w:top w:val="none" w:sz="0" w:space="0" w:color="auto"/>
                                            <w:left w:val="none" w:sz="0" w:space="0" w:color="auto"/>
                                            <w:bottom w:val="none" w:sz="0" w:space="0" w:color="auto"/>
                                            <w:right w:val="none" w:sz="0" w:space="0" w:color="auto"/>
                                          </w:divBdr>
                                          <w:divsChild>
                                            <w:div w:id="973218761">
                                              <w:marLeft w:val="0"/>
                                              <w:marRight w:val="150"/>
                                              <w:marTop w:val="0"/>
                                              <w:marBottom w:val="0"/>
                                              <w:divBdr>
                                                <w:top w:val="none" w:sz="0" w:space="0" w:color="auto"/>
                                                <w:left w:val="none" w:sz="0" w:space="0" w:color="auto"/>
                                                <w:bottom w:val="none" w:sz="0" w:space="0" w:color="auto"/>
                                                <w:right w:val="none" w:sz="0" w:space="0" w:color="auto"/>
                                              </w:divBdr>
                                            </w:div>
                                          </w:divsChild>
                                        </w:div>
                                        <w:div w:id="1577132944">
                                          <w:marLeft w:val="0"/>
                                          <w:marRight w:val="0"/>
                                          <w:marTop w:val="0"/>
                                          <w:marBottom w:val="0"/>
                                          <w:divBdr>
                                            <w:top w:val="none" w:sz="0" w:space="0" w:color="auto"/>
                                            <w:left w:val="none" w:sz="0" w:space="0" w:color="auto"/>
                                            <w:bottom w:val="none" w:sz="0" w:space="0" w:color="auto"/>
                                            <w:right w:val="none" w:sz="0" w:space="0" w:color="auto"/>
                                          </w:divBdr>
                                        </w:div>
                                        <w:div w:id="1590508300">
                                          <w:marLeft w:val="0"/>
                                          <w:marRight w:val="0"/>
                                          <w:marTop w:val="0"/>
                                          <w:marBottom w:val="0"/>
                                          <w:divBdr>
                                            <w:top w:val="none" w:sz="0" w:space="0" w:color="auto"/>
                                            <w:left w:val="none" w:sz="0" w:space="0" w:color="auto"/>
                                            <w:bottom w:val="none" w:sz="0" w:space="0" w:color="auto"/>
                                            <w:right w:val="none" w:sz="0" w:space="0" w:color="auto"/>
                                          </w:divBdr>
                                          <w:divsChild>
                                            <w:div w:id="1717774555">
                                              <w:marLeft w:val="0"/>
                                              <w:marRight w:val="150"/>
                                              <w:marTop w:val="0"/>
                                              <w:marBottom w:val="0"/>
                                              <w:divBdr>
                                                <w:top w:val="none" w:sz="0" w:space="0" w:color="auto"/>
                                                <w:left w:val="none" w:sz="0" w:space="0" w:color="auto"/>
                                                <w:bottom w:val="none" w:sz="0" w:space="0" w:color="auto"/>
                                                <w:right w:val="none" w:sz="0" w:space="0" w:color="auto"/>
                                              </w:divBdr>
                                            </w:div>
                                          </w:divsChild>
                                        </w:div>
                                        <w:div w:id="1658608251">
                                          <w:marLeft w:val="0"/>
                                          <w:marRight w:val="0"/>
                                          <w:marTop w:val="0"/>
                                          <w:marBottom w:val="0"/>
                                          <w:divBdr>
                                            <w:top w:val="none" w:sz="0" w:space="0" w:color="auto"/>
                                            <w:left w:val="none" w:sz="0" w:space="0" w:color="auto"/>
                                            <w:bottom w:val="none" w:sz="0" w:space="0" w:color="auto"/>
                                            <w:right w:val="none" w:sz="0" w:space="0" w:color="auto"/>
                                          </w:divBdr>
                                        </w:div>
                                        <w:div w:id="1704134795">
                                          <w:marLeft w:val="0"/>
                                          <w:marRight w:val="0"/>
                                          <w:marTop w:val="0"/>
                                          <w:marBottom w:val="0"/>
                                          <w:divBdr>
                                            <w:top w:val="none" w:sz="0" w:space="0" w:color="auto"/>
                                            <w:left w:val="none" w:sz="0" w:space="0" w:color="auto"/>
                                            <w:bottom w:val="none" w:sz="0" w:space="0" w:color="auto"/>
                                            <w:right w:val="none" w:sz="0" w:space="0" w:color="auto"/>
                                          </w:divBdr>
                                        </w:div>
                                        <w:div w:id="1757938375">
                                          <w:marLeft w:val="0"/>
                                          <w:marRight w:val="0"/>
                                          <w:marTop w:val="0"/>
                                          <w:marBottom w:val="0"/>
                                          <w:divBdr>
                                            <w:top w:val="none" w:sz="0" w:space="0" w:color="auto"/>
                                            <w:left w:val="none" w:sz="0" w:space="0" w:color="auto"/>
                                            <w:bottom w:val="none" w:sz="0" w:space="0" w:color="auto"/>
                                            <w:right w:val="none" w:sz="0" w:space="0" w:color="auto"/>
                                          </w:divBdr>
                                          <w:divsChild>
                                            <w:div w:id="1476800211">
                                              <w:marLeft w:val="0"/>
                                              <w:marRight w:val="150"/>
                                              <w:marTop w:val="0"/>
                                              <w:marBottom w:val="0"/>
                                              <w:divBdr>
                                                <w:top w:val="none" w:sz="0" w:space="0" w:color="auto"/>
                                                <w:left w:val="none" w:sz="0" w:space="0" w:color="auto"/>
                                                <w:bottom w:val="none" w:sz="0" w:space="0" w:color="auto"/>
                                                <w:right w:val="none" w:sz="0" w:space="0" w:color="auto"/>
                                              </w:divBdr>
                                            </w:div>
                                          </w:divsChild>
                                        </w:div>
                                        <w:div w:id="1853104643">
                                          <w:marLeft w:val="0"/>
                                          <w:marRight w:val="0"/>
                                          <w:marTop w:val="0"/>
                                          <w:marBottom w:val="0"/>
                                          <w:divBdr>
                                            <w:top w:val="none" w:sz="0" w:space="0" w:color="auto"/>
                                            <w:left w:val="none" w:sz="0" w:space="0" w:color="auto"/>
                                            <w:bottom w:val="none" w:sz="0" w:space="0" w:color="auto"/>
                                            <w:right w:val="none" w:sz="0" w:space="0" w:color="auto"/>
                                          </w:divBdr>
                                          <w:divsChild>
                                            <w:div w:id="1689256913">
                                              <w:marLeft w:val="0"/>
                                              <w:marRight w:val="0"/>
                                              <w:marTop w:val="0"/>
                                              <w:marBottom w:val="0"/>
                                              <w:divBdr>
                                                <w:top w:val="none" w:sz="0" w:space="0" w:color="auto"/>
                                                <w:left w:val="none" w:sz="0" w:space="0" w:color="auto"/>
                                                <w:bottom w:val="none" w:sz="0" w:space="0" w:color="auto"/>
                                                <w:right w:val="none" w:sz="0" w:space="0" w:color="auto"/>
                                              </w:divBdr>
                                            </w:div>
                                          </w:divsChild>
                                        </w:div>
                                        <w:div w:id="188154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6191700">
      <w:bodyDiv w:val="1"/>
      <w:marLeft w:val="0"/>
      <w:marRight w:val="0"/>
      <w:marTop w:val="0"/>
      <w:marBottom w:val="0"/>
      <w:divBdr>
        <w:top w:val="none" w:sz="0" w:space="0" w:color="auto"/>
        <w:left w:val="none" w:sz="0" w:space="0" w:color="auto"/>
        <w:bottom w:val="none" w:sz="0" w:space="0" w:color="auto"/>
        <w:right w:val="none" w:sz="0" w:space="0" w:color="auto"/>
      </w:divBdr>
      <w:divsChild>
        <w:div w:id="1827698776">
          <w:marLeft w:val="0"/>
          <w:marRight w:val="0"/>
          <w:marTop w:val="0"/>
          <w:marBottom w:val="0"/>
          <w:divBdr>
            <w:top w:val="none" w:sz="0" w:space="0" w:color="auto"/>
            <w:left w:val="none" w:sz="0" w:space="0" w:color="auto"/>
            <w:bottom w:val="none" w:sz="0" w:space="0" w:color="auto"/>
            <w:right w:val="none" w:sz="0" w:space="0" w:color="auto"/>
          </w:divBdr>
          <w:divsChild>
            <w:div w:id="1088622262">
              <w:marLeft w:val="0"/>
              <w:marRight w:val="0"/>
              <w:marTop w:val="0"/>
              <w:marBottom w:val="0"/>
              <w:divBdr>
                <w:top w:val="none" w:sz="0" w:space="0" w:color="auto"/>
                <w:left w:val="none" w:sz="0" w:space="0" w:color="auto"/>
                <w:bottom w:val="none" w:sz="0" w:space="0" w:color="auto"/>
                <w:right w:val="none" w:sz="0" w:space="0" w:color="auto"/>
              </w:divBdr>
              <w:divsChild>
                <w:div w:id="1822192580">
                  <w:marLeft w:val="0"/>
                  <w:marRight w:val="0"/>
                  <w:marTop w:val="0"/>
                  <w:marBottom w:val="0"/>
                  <w:divBdr>
                    <w:top w:val="none" w:sz="0" w:space="0" w:color="auto"/>
                    <w:left w:val="none" w:sz="0" w:space="0" w:color="auto"/>
                    <w:bottom w:val="none" w:sz="0" w:space="0" w:color="auto"/>
                    <w:right w:val="none" w:sz="0" w:space="0" w:color="auto"/>
                  </w:divBdr>
                  <w:divsChild>
                    <w:div w:id="743769701">
                      <w:marLeft w:val="0"/>
                      <w:marRight w:val="0"/>
                      <w:marTop w:val="0"/>
                      <w:marBottom w:val="0"/>
                      <w:divBdr>
                        <w:top w:val="none" w:sz="0" w:space="0" w:color="auto"/>
                        <w:left w:val="none" w:sz="0" w:space="0" w:color="auto"/>
                        <w:bottom w:val="none" w:sz="0" w:space="0" w:color="auto"/>
                        <w:right w:val="none" w:sz="0" w:space="0" w:color="auto"/>
                      </w:divBdr>
                      <w:divsChild>
                        <w:div w:id="1954944813">
                          <w:marLeft w:val="0"/>
                          <w:marRight w:val="0"/>
                          <w:marTop w:val="0"/>
                          <w:marBottom w:val="0"/>
                          <w:divBdr>
                            <w:top w:val="none" w:sz="0" w:space="0" w:color="auto"/>
                            <w:left w:val="none" w:sz="0" w:space="0" w:color="auto"/>
                            <w:bottom w:val="none" w:sz="0" w:space="0" w:color="auto"/>
                            <w:right w:val="none" w:sz="0" w:space="0" w:color="auto"/>
                          </w:divBdr>
                          <w:divsChild>
                            <w:div w:id="1918707267">
                              <w:marLeft w:val="0"/>
                              <w:marRight w:val="0"/>
                              <w:marTop w:val="0"/>
                              <w:marBottom w:val="0"/>
                              <w:divBdr>
                                <w:top w:val="none" w:sz="0" w:space="0" w:color="auto"/>
                                <w:left w:val="none" w:sz="0" w:space="0" w:color="auto"/>
                                <w:bottom w:val="none" w:sz="0" w:space="0" w:color="auto"/>
                                <w:right w:val="none" w:sz="0" w:space="0" w:color="auto"/>
                              </w:divBdr>
                              <w:divsChild>
                                <w:div w:id="767427347">
                                  <w:marLeft w:val="0"/>
                                  <w:marRight w:val="0"/>
                                  <w:marTop w:val="0"/>
                                  <w:marBottom w:val="0"/>
                                  <w:divBdr>
                                    <w:top w:val="none" w:sz="0" w:space="0" w:color="auto"/>
                                    <w:left w:val="none" w:sz="0" w:space="0" w:color="auto"/>
                                    <w:bottom w:val="none" w:sz="0" w:space="0" w:color="auto"/>
                                    <w:right w:val="none" w:sz="0" w:space="0" w:color="auto"/>
                                  </w:divBdr>
                                  <w:divsChild>
                                    <w:div w:id="241180185">
                                      <w:marLeft w:val="0"/>
                                      <w:marRight w:val="0"/>
                                      <w:marTop w:val="0"/>
                                      <w:marBottom w:val="0"/>
                                      <w:divBdr>
                                        <w:top w:val="none" w:sz="0" w:space="0" w:color="auto"/>
                                        <w:left w:val="none" w:sz="0" w:space="0" w:color="auto"/>
                                        <w:bottom w:val="none" w:sz="0" w:space="0" w:color="auto"/>
                                        <w:right w:val="none" w:sz="0" w:space="0" w:color="auto"/>
                                      </w:divBdr>
                                      <w:divsChild>
                                        <w:div w:id="653533188">
                                          <w:marLeft w:val="0"/>
                                          <w:marRight w:val="0"/>
                                          <w:marTop w:val="0"/>
                                          <w:marBottom w:val="0"/>
                                          <w:divBdr>
                                            <w:top w:val="none" w:sz="0" w:space="0" w:color="auto"/>
                                            <w:left w:val="none" w:sz="0" w:space="0" w:color="auto"/>
                                            <w:bottom w:val="none" w:sz="0" w:space="0" w:color="auto"/>
                                            <w:right w:val="none" w:sz="0" w:space="0" w:color="auto"/>
                                          </w:divBdr>
                                          <w:divsChild>
                                            <w:div w:id="50349752">
                                              <w:marLeft w:val="0"/>
                                              <w:marRight w:val="150"/>
                                              <w:marTop w:val="0"/>
                                              <w:marBottom w:val="0"/>
                                              <w:divBdr>
                                                <w:top w:val="none" w:sz="0" w:space="0" w:color="auto"/>
                                                <w:left w:val="none" w:sz="0" w:space="0" w:color="auto"/>
                                                <w:bottom w:val="none" w:sz="0" w:space="0" w:color="auto"/>
                                                <w:right w:val="none" w:sz="0" w:space="0" w:color="auto"/>
                                              </w:divBdr>
                                            </w:div>
                                          </w:divsChild>
                                        </w:div>
                                        <w:div w:id="883714721">
                                          <w:marLeft w:val="0"/>
                                          <w:marRight w:val="0"/>
                                          <w:marTop w:val="0"/>
                                          <w:marBottom w:val="0"/>
                                          <w:divBdr>
                                            <w:top w:val="none" w:sz="0" w:space="0" w:color="auto"/>
                                            <w:left w:val="none" w:sz="0" w:space="0" w:color="auto"/>
                                            <w:bottom w:val="none" w:sz="0" w:space="0" w:color="auto"/>
                                            <w:right w:val="none" w:sz="0" w:space="0" w:color="auto"/>
                                          </w:divBdr>
                                          <w:divsChild>
                                            <w:div w:id="1873566527">
                                              <w:marLeft w:val="0"/>
                                              <w:marRight w:val="150"/>
                                              <w:marTop w:val="0"/>
                                              <w:marBottom w:val="0"/>
                                              <w:divBdr>
                                                <w:top w:val="none" w:sz="0" w:space="0" w:color="auto"/>
                                                <w:left w:val="none" w:sz="0" w:space="0" w:color="auto"/>
                                                <w:bottom w:val="none" w:sz="0" w:space="0" w:color="auto"/>
                                                <w:right w:val="none" w:sz="0" w:space="0" w:color="auto"/>
                                              </w:divBdr>
                                            </w:div>
                                          </w:divsChild>
                                        </w:div>
                                        <w:div w:id="975528603">
                                          <w:marLeft w:val="0"/>
                                          <w:marRight w:val="0"/>
                                          <w:marTop w:val="0"/>
                                          <w:marBottom w:val="0"/>
                                          <w:divBdr>
                                            <w:top w:val="none" w:sz="0" w:space="0" w:color="auto"/>
                                            <w:left w:val="none" w:sz="0" w:space="0" w:color="auto"/>
                                            <w:bottom w:val="none" w:sz="0" w:space="0" w:color="auto"/>
                                            <w:right w:val="none" w:sz="0" w:space="0" w:color="auto"/>
                                          </w:divBdr>
                                          <w:divsChild>
                                            <w:div w:id="1865745249">
                                              <w:marLeft w:val="0"/>
                                              <w:marRight w:val="0"/>
                                              <w:marTop w:val="0"/>
                                              <w:marBottom w:val="0"/>
                                              <w:divBdr>
                                                <w:top w:val="none" w:sz="0" w:space="0" w:color="auto"/>
                                                <w:left w:val="none" w:sz="0" w:space="0" w:color="auto"/>
                                                <w:bottom w:val="none" w:sz="0" w:space="0" w:color="auto"/>
                                                <w:right w:val="none" w:sz="0" w:space="0" w:color="auto"/>
                                              </w:divBdr>
                                            </w:div>
                                          </w:divsChild>
                                        </w:div>
                                        <w:div w:id="1088309110">
                                          <w:marLeft w:val="0"/>
                                          <w:marRight w:val="0"/>
                                          <w:marTop w:val="0"/>
                                          <w:marBottom w:val="0"/>
                                          <w:divBdr>
                                            <w:top w:val="none" w:sz="0" w:space="0" w:color="auto"/>
                                            <w:left w:val="none" w:sz="0" w:space="0" w:color="auto"/>
                                            <w:bottom w:val="none" w:sz="0" w:space="0" w:color="auto"/>
                                            <w:right w:val="none" w:sz="0" w:space="0" w:color="auto"/>
                                          </w:divBdr>
                                        </w:div>
                                        <w:div w:id="1376352061">
                                          <w:marLeft w:val="0"/>
                                          <w:marRight w:val="0"/>
                                          <w:marTop w:val="0"/>
                                          <w:marBottom w:val="0"/>
                                          <w:divBdr>
                                            <w:top w:val="none" w:sz="0" w:space="0" w:color="auto"/>
                                            <w:left w:val="none" w:sz="0" w:space="0" w:color="auto"/>
                                            <w:bottom w:val="none" w:sz="0" w:space="0" w:color="auto"/>
                                            <w:right w:val="none" w:sz="0" w:space="0" w:color="auto"/>
                                          </w:divBdr>
                                        </w:div>
                                        <w:div w:id="1405299105">
                                          <w:marLeft w:val="0"/>
                                          <w:marRight w:val="0"/>
                                          <w:marTop w:val="0"/>
                                          <w:marBottom w:val="0"/>
                                          <w:divBdr>
                                            <w:top w:val="none" w:sz="0" w:space="0" w:color="auto"/>
                                            <w:left w:val="none" w:sz="0" w:space="0" w:color="auto"/>
                                            <w:bottom w:val="none" w:sz="0" w:space="0" w:color="auto"/>
                                            <w:right w:val="none" w:sz="0" w:space="0" w:color="auto"/>
                                          </w:divBdr>
                                        </w:div>
                                        <w:div w:id="1631353086">
                                          <w:marLeft w:val="0"/>
                                          <w:marRight w:val="0"/>
                                          <w:marTop w:val="0"/>
                                          <w:marBottom w:val="0"/>
                                          <w:divBdr>
                                            <w:top w:val="none" w:sz="0" w:space="0" w:color="auto"/>
                                            <w:left w:val="none" w:sz="0" w:space="0" w:color="auto"/>
                                            <w:bottom w:val="none" w:sz="0" w:space="0" w:color="auto"/>
                                            <w:right w:val="none" w:sz="0" w:space="0" w:color="auto"/>
                                          </w:divBdr>
                                        </w:div>
                                        <w:div w:id="1771588598">
                                          <w:marLeft w:val="0"/>
                                          <w:marRight w:val="0"/>
                                          <w:marTop w:val="0"/>
                                          <w:marBottom w:val="0"/>
                                          <w:divBdr>
                                            <w:top w:val="none" w:sz="0" w:space="0" w:color="auto"/>
                                            <w:left w:val="none" w:sz="0" w:space="0" w:color="auto"/>
                                            <w:bottom w:val="none" w:sz="0" w:space="0" w:color="auto"/>
                                            <w:right w:val="none" w:sz="0" w:space="0" w:color="auto"/>
                                          </w:divBdr>
                                          <w:divsChild>
                                            <w:div w:id="367611512">
                                              <w:marLeft w:val="0"/>
                                              <w:marRight w:val="150"/>
                                              <w:marTop w:val="0"/>
                                              <w:marBottom w:val="0"/>
                                              <w:divBdr>
                                                <w:top w:val="none" w:sz="0" w:space="0" w:color="auto"/>
                                                <w:left w:val="none" w:sz="0" w:space="0" w:color="auto"/>
                                                <w:bottom w:val="none" w:sz="0" w:space="0" w:color="auto"/>
                                                <w:right w:val="none" w:sz="0" w:space="0" w:color="auto"/>
                                              </w:divBdr>
                                            </w:div>
                                          </w:divsChild>
                                        </w:div>
                                        <w:div w:id="1803420532">
                                          <w:marLeft w:val="0"/>
                                          <w:marRight w:val="0"/>
                                          <w:marTop w:val="0"/>
                                          <w:marBottom w:val="0"/>
                                          <w:divBdr>
                                            <w:top w:val="none" w:sz="0" w:space="0" w:color="auto"/>
                                            <w:left w:val="none" w:sz="0" w:space="0" w:color="auto"/>
                                            <w:bottom w:val="none" w:sz="0" w:space="0" w:color="auto"/>
                                            <w:right w:val="none" w:sz="0" w:space="0" w:color="auto"/>
                                          </w:divBdr>
                                          <w:divsChild>
                                            <w:div w:id="784739557">
                                              <w:marLeft w:val="0"/>
                                              <w:marRight w:val="150"/>
                                              <w:marTop w:val="0"/>
                                              <w:marBottom w:val="0"/>
                                              <w:divBdr>
                                                <w:top w:val="none" w:sz="0" w:space="0" w:color="auto"/>
                                                <w:left w:val="none" w:sz="0" w:space="0" w:color="auto"/>
                                                <w:bottom w:val="none" w:sz="0" w:space="0" w:color="auto"/>
                                                <w:right w:val="none" w:sz="0" w:space="0" w:color="auto"/>
                                              </w:divBdr>
                                            </w:div>
                                          </w:divsChild>
                                        </w:div>
                                        <w:div w:id="1826310897">
                                          <w:marLeft w:val="0"/>
                                          <w:marRight w:val="0"/>
                                          <w:marTop w:val="0"/>
                                          <w:marBottom w:val="0"/>
                                          <w:divBdr>
                                            <w:top w:val="none" w:sz="0" w:space="0" w:color="auto"/>
                                            <w:left w:val="none" w:sz="0" w:space="0" w:color="auto"/>
                                            <w:bottom w:val="none" w:sz="0" w:space="0" w:color="auto"/>
                                            <w:right w:val="none" w:sz="0" w:space="0" w:color="auto"/>
                                          </w:divBdr>
                                        </w:div>
                                        <w:div w:id="2054230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549812">
      <w:bodyDiv w:val="1"/>
      <w:marLeft w:val="0"/>
      <w:marRight w:val="0"/>
      <w:marTop w:val="0"/>
      <w:marBottom w:val="0"/>
      <w:divBdr>
        <w:top w:val="none" w:sz="0" w:space="0" w:color="auto"/>
        <w:left w:val="none" w:sz="0" w:space="0" w:color="auto"/>
        <w:bottom w:val="none" w:sz="0" w:space="0" w:color="auto"/>
        <w:right w:val="none" w:sz="0" w:space="0" w:color="auto"/>
      </w:divBdr>
    </w:div>
    <w:div w:id="1808667697">
      <w:bodyDiv w:val="1"/>
      <w:marLeft w:val="0"/>
      <w:marRight w:val="0"/>
      <w:marTop w:val="0"/>
      <w:marBottom w:val="0"/>
      <w:divBdr>
        <w:top w:val="none" w:sz="0" w:space="0" w:color="auto"/>
        <w:left w:val="none" w:sz="0" w:space="0" w:color="auto"/>
        <w:bottom w:val="none" w:sz="0" w:space="0" w:color="auto"/>
        <w:right w:val="none" w:sz="0" w:space="0" w:color="auto"/>
      </w:divBdr>
      <w:divsChild>
        <w:div w:id="68312096">
          <w:marLeft w:val="0"/>
          <w:marRight w:val="0"/>
          <w:marTop w:val="0"/>
          <w:marBottom w:val="0"/>
          <w:divBdr>
            <w:top w:val="none" w:sz="0" w:space="0" w:color="auto"/>
            <w:left w:val="none" w:sz="0" w:space="0" w:color="auto"/>
            <w:bottom w:val="none" w:sz="0" w:space="0" w:color="auto"/>
            <w:right w:val="none" w:sz="0" w:space="0" w:color="auto"/>
          </w:divBdr>
          <w:divsChild>
            <w:div w:id="984315939">
              <w:marLeft w:val="0"/>
              <w:marRight w:val="0"/>
              <w:marTop w:val="0"/>
              <w:marBottom w:val="0"/>
              <w:divBdr>
                <w:top w:val="none" w:sz="0" w:space="0" w:color="auto"/>
                <w:left w:val="none" w:sz="0" w:space="0" w:color="auto"/>
                <w:bottom w:val="none" w:sz="0" w:space="0" w:color="auto"/>
                <w:right w:val="none" w:sz="0" w:space="0" w:color="auto"/>
              </w:divBdr>
              <w:divsChild>
                <w:div w:id="360520407">
                  <w:marLeft w:val="0"/>
                  <w:marRight w:val="0"/>
                  <w:marTop w:val="0"/>
                  <w:marBottom w:val="0"/>
                  <w:divBdr>
                    <w:top w:val="none" w:sz="0" w:space="0" w:color="auto"/>
                    <w:left w:val="none" w:sz="0" w:space="0" w:color="auto"/>
                    <w:bottom w:val="none" w:sz="0" w:space="0" w:color="auto"/>
                    <w:right w:val="none" w:sz="0" w:space="0" w:color="auto"/>
                  </w:divBdr>
                  <w:divsChild>
                    <w:div w:id="1793935923">
                      <w:marLeft w:val="0"/>
                      <w:marRight w:val="0"/>
                      <w:marTop w:val="0"/>
                      <w:marBottom w:val="0"/>
                      <w:divBdr>
                        <w:top w:val="none" w:sz="0" w:space="0" w:color="auto"/>
                        <w:left w:val="none" w:sz="0" w:space="0" w:color="auto"/>
                        <w:bottom w:val="none" w:sz="0" w:space="0" w:color="auto"/>
                        <w:right w:val="none" w:sz="0" w:space="0" w:color="auto"/>
                      </w:divBdr>
                      <w:divsChild>
                        <w:div w:id="793642951">
                          <w:marLeft w:val="0"/>
                          <w:marRight w:val="0"/>
                          <w:marTop w:val="0"/>
                          <w:marBottom w:val="0"/>
                          <w:divBdr>
                            <w:top w:val="none" w:sz="0" w:space="0" w:color="auto"/>
                            <w:left w:val="none" w:sz="0" w:space="0" w:color="auto"/>
                            <w:bottom w:val="none" w:sz="0" w:space="0" w:color="auto"/>
                            <w:right w:val="none" w:sz="0" w:space="0" w:color="auto"/>
                          </w:divBdr>
                          <w:divsChild>
                            <w:div w:id="728305289">
                              <w:marLeft w:val="0"/>
                              <w:marRight w:val="0"/>
                              <w:marTop w:val="0"/>
                              <w:marBottom w:val="0"/>
                              <w:divBdr>
                                <w:top w:val="none" w:sz="0" w:space="0" w:color="auto"/>
                                <w:left w:val="none" w:sz="0" w:space="0" w:color="auto"/>
                                <w:bottom w:val="none" w:sz="0" w:space="0" w:color="auto"/>
                                <w:right w:val="none" w:sz="0" w:space="0" w:color="auto"/>
                              </w:divBdr>
                              <w:divsChild>
                                <w:div w:id="2050490943">
                                  <w:marLeft w:val="0"/>
                                  <w:marRight w:val="0"/>
                                  <w:marTop w:val="0"/>
                                  <w:marBottom w:val="0"/>
                                  <w:divBdr>
                                    <w:top w:val="none" w:sz="0" w:space="0" w:color="auto"/>
                                    <w:left w:val="none" w:sz="0" w:space="0" w:color="auto"/>
                                    <w:bottom w:val="none" w:sz="0" w:space="0" w:color="auto"/>
                                    <w:right w:val="none" w:sz="0" w:space="0" w:color="auto"/>
                                  </w:divBdr>
                                  <w:divsChild>
                                    <w:div w:id="2032801713">
                                      <w:marLeft w:val="0"/>
                                      <w:marRight w:val="0"/>
                                      <w:marTop w:val="0"/>
                                      <w:marBottom w:val="0"/>
                                      <w:divBdr>
                                        <w:top w:val="none" w:sz="0" w:space="0" w:color="auto"/>
                                        <w:left w:val="none" w:sz="0" w:space="0" w:color="auto"/>
                                        <w:bottom w:val="none" w:sz="0" w:space="0" w:color="auto"/>
                                        <w:right w:val="none" w:sz="0" w:space="0" w:color="auto"/>
                                      </w:divBdr>
                                      <w:divsChild>
                                        <w:div w:id="33359728">
                                          <w:marLeft w:val="0"/>
                                          <w:marRight w:val="0"/>
                                          <w:marTop w:val="0"/>
                                          <w:marBottom w:val="0"/>
                                          <w:divBdr>
                                            <w:top w:val="none" w:sz="0" w:space="0" w:color="auto"/>
                                            <w:left w:val="none" w:sz="0" w:space="0" w:color="auto"/>
                                            <w:bottom w:val="none" w:sz="0" w:space="0" w:color="auto"/>
                                            <w:right w:val="none" w:sz="0" w:space="0" w:color="auto"/>
                                          </w:divBdr>
                                        </w:div>
                                        <w:div w:id="172690030">
                                          <w:marLeft w:val="0"/>
                                          <w:marRight w:val="0"/>
                                          <w:marTop w:val="0"/>
                                          <w:marBottom w:val="0"/>
                                          <w:divBdr>
                                            <w:top w:val="none" w:sz="0" w:space="0" w:color="auto"/>
                                            <w:left w:val="none" w:sz="0" w:space="0" w:color="auto"/>
                                            <w:bottom w:val="none" w:sz="0" w:space="0" w:color="auto"/>
                                            <w:right w:val="none" w:sz="0" w:space="0" w:color="auto"/>
                                          </w:divBdr>
                                        </w:div>
                                        <w:div w:id="230122500">
                                          <w:marLeft w:val="0"/>
                                          <w:marRight w:val="0"/>
                                          <w:marTop w:val="0"/>
                                          <w:marBottom w:val="0"/>
                                          <w:divBdr>
                                            <w:top w:val="none" w:sz="0" w:space="0" w:color="auto"/>
                                            <w:left w:val="none" w:sz="0" w:space="0" w:color="auto"/>
                                            <w:bottom w:val="none" w:sz="0" w:space="0" w:color="auto"/>
                                            <w:right w:val="none" w:sz="0" w:space="0" w:color="auto"/>
                                          </w:divBdr>
                                        </w:div>
                                        <w:div w:id="306858096">
                                          <w:marLeft w:val="0"/>
                                          <w:marRight w:val="0"/>
                                          <w:marTop w:val="0"/>
                                          <w:marBottom w:val="0"/>
                                          <w:divBdr>
                                            <w:top w:val="none" w:sz="0" w:space="0" w:color="auto"/>
                                            <w:left w:val="none" w:sz="0" w:space="0" w:color="auto"/>
                                            <w:bottom w:val="none" w:sz="0" w:space="0" w:color="auto"/>
                                            <w:right w:val="none" w:sz="0" w:space="0" w:color="auto"/>
                                          </w:divBdr>
                                        </w:div>
                                        <w:div w:id="468594384">
                                          <w:marLeft w:val="0"/>
                                          <w:marRight w:val="0"/>
                                          <w:marTop w:val="0"/>
                                          <w:marBottom w:val="0"/>
                                          <w:divBdr>
                                            <w:top w:val="none" w:sz="0" w:space="0" w:color="auto"/>
                                            <w:left w:val="none" w:sz="0" w:space="0" w:color="auto"/>
                                            <w:bottom w:val="none" w:sz="0" w:space="0" w:color="auto"/>
                                            <w:right w:val="none" w:sz="0" w:space="0" w:color="auto"/>
                                          </w:divBdr>
                                        </w:div>
                                        <w:div w:id="481047239">
                                          <w:marLeft w:val="0"/>
                                          <w:marRight w:val="0"/>
                                          <w:marTop w:val="0"/>
                                          <w:marBottom w:val="0"/>
                                          <w:divBdr>
                                            <w:top w:val="none" w:sz="0" w:space="0" w:color="auto"/>
                                            <w:left w:val="none" w:sz="0" w:space="0" w:color="auto"/>
                                            <w:bottom w:val="none" w:sz="0" w:space="0" w:color="auto"/>
                                            <w:right w:val="none" w:sz="0" w:space="0" w:color="auto"/>
                                          </w:divBdr>
                                        </w:div>
                                        <w:div w:id="494107306">
                                          <w:marLeft w:val="0"/>
                                          <w:marRight w:val="0"/>
                                          <w:marTop w:val="0"/>
                                          <w:marBottom w:val="0"/>
                                          <w:divBdr>
                                            <w:top w:val="none" w:sz="0" w:space="0" w:color="auto"/>
                                            <w:left w:val="none" w:sz="0" w:space="0" w:color="auto"/>
                                            <w:bottom w:val="none" w:sz="0" w:space="0" w:color="auto"/>
                                            <w:right w:val="none" w:sz="0" w:space="0" w:color="auto"/>
                                          </w:divBdr>
                                          <w:divsChild>
                                            <w:div w:id="1793285401">
                                              <w:marLeft w:val="0"/>
                                              <w:marRight w:val="0"/>
                                              <w:marTop w:val="0"/>
                                              <w:marBottom w:val="0"/>
                                              <w:divBdr>
                                                <w:top w:val="none" w:sz="0" w:space="0" w:color="auto"/>
                                                <w:left w:val="none" w:sz="0" w:space="0" w:color="auto"/>
                                                <w:bottom w:val="none" w:sz="0" w:space="0" w:color="auto"/>
                                                <w:right w:val="none" w:sz="0" w:space="0" w:color="auto"/>
                                              </w:divBdr>
                                            </w:div>
                                          </w:divsChild>
                                        </w:div>
                                        <w:div w:id="538905322">
                                          <w:marLeft w:val="0"/>
                                          <w:marRight w:val="0"/>
                                          <w:marTop w:val="0"/>
                                          <w:marBottom w:val="0"/>
                                          <w:divBdr>
                                            <w:top w:val="none" w:sz="0" w:space="0" w:color="auto"/>
                                            <w:left w:val="none" w:sz="0" w:space="0" w:color="auto"/>
                                            <w:bottom w:val="none" w:sz="0" w:space="0" w:color="auto"/>
                                            <w:right w:val="none" w:sz="0" w:space="0" w:color="auto"/>
                                          </w:divBdr>
                                        </w:div>
                                        <w:div w:id="706102682">
                                          <w:marLeft w:val="0"/>
                                          <w:marRight w:val="0"/>
                                          <w:marTop w:val="0"/>
                                          <w:marBottom w:val="0"/>
                                          <w:divBdr>
                                            <w:top w:val="none" w:sz="0" w:space="0" w:color="auto"/>
                                            <w:left w:val="none" w:sz="0" w:space="0" w:color="auto"/>
                                            <w:bottom w:val="none" w:sz="0" w:space="0" w:color="auto"/>
                                            <w:right w:val="none" w:sz="0" w:space="0" w:color="auto"/>
                                          </w:divBdr>
                                          <w:divsChild>
                                            <w:div w:id="240602502">
                                              <w:marLeft w:val="0"/>
                                              <w:marRight w:val="0"/>
                                              <w:marTop w:val="0"/>
                                              <w:marBottom w:val="0"/>
                                              <w:divBdr>
                                                <w:top w:val="none" w:sz="0" w:space="0" w:color="auto"/>
                                                <w:left w:val="none" w:sz="0" w:space="0" w:color="auto"/>
                                                <w:bottom w:val="none" w:sz="0" w:space="0" w:color="auto"/>
                                                <w:right w:val="none" w:sz="0" w:space="0" w:color="auto"/>
                                              </w:divBdr>
                                            </w:div>
                                          </w:divsChild>
                                        </w:div>
                                        <w:div w:id="933781331">
                                          <w:marLeft w:val="0"/>
                                          <w:marRight w:val="0"/>
                                          <w:marTop w:val="0"/>
                                          <w:marBottom w:val="0"/>
                                          <w:divBdr>
                                            <w:top w:val="none" w:sz="0" w:space="0" w:color="auto"/>
                                            <w:left w:val="none" w:sz="0" w:space="0" w:color="auto"/>
                                            <w:bottom w:val="none" w:sz="0" w:space="0" w:color="auto"/>
                                            <w:right w:val="none" w:sz="0" w:space="0" w:color="auto"/>
                                          </w:divBdr>
                                        </w:div>
                                        <w:div w:id="1051462954">
                                          <w:marLeft w:val="0"/>
                                          <w:marRight w:val="0"/>
                                          <w:marTop w:val="0"/>
                                          <w:marBottom w:val="0"/>
                                          <w:divBdr>
                                            <w:top w:val="none" w:sz="0" w:space="0" w:color="auto"/>
                                            <w:left w:val="none" w:sz="0" w:space="0" w:color="auto"/>
                                            <w:bottom w:val="none" w:sz="0" w:space="0" w:color="auto"/>
                                            <w:right w:val="none" w:sz="0" w:space="0" w:color="auto"/>
                                          </w:divBdr>
                                          <w:divsChild>
                                            <w:div w:id="1547906520">
                                              <w:marLeft w:val="0"/>
                                              <w:marRight w:val="0"/>
                                              <w:marTop w:val="0"/>
                                              <w:marBottom w:val="0"/>
                                              <w:divBdr>
                                                <w:top w:val="none" w:sz="0" w:space="0" w:color="auto"/>
                                                <w:left w:val="none" w:sz="0" w:space="0" w:color="auto"/>
                                                <w:bottom w:val="none" w:sz="0" w:space="0" w:color="auto"/>
                                                <w:right w:val="none" w:sz="0" w:space="0" w:color="auto"/>
                                              </w:divBdr>
                                            </w:div>
                                          </w:divsChild>
                                        </w:div>
                                        <w:div w:id="1303461886">
                                          <w:marLeft w:val="0"/>
                                          <w:marRight w:val="0"/>
                                          <w:marTop w:val="0"/>
                                          <w:marBottom w:val="0"/>
                                          <w:divBdr>
                                            <w:top w:val="none" w:sz="0" w:space="0" w:color="auto"/>
                                            <w:left w:val="none" w:sz="0" w:space="0" w:color="auto"/>
                                            <w:bottom w:val="none" w:sz="0" w:space="0" w:color="auto"/>
                                            <w:right w:val="none" w:sz="0" w:space="0" w:color="auto"/>
                                          </w:divBdr>
                                          <w:divsChild>
                                            <w:div w:id="943225229">
                                              <w:marLeft w:val="0"/>
                                              <w:marRight w:val="150"/>
                                              <w:marTop w:val="0"/>
                                              <w:marBottom w:val="0"/>
                                              <w:divBdr>
                                                <w:top w:val="none" w:sz="0" w:space="0" w:color="auto"/>
                                                <w:left w:val="none" w:sz="0" w:space="0" w:color="auto"/>
                                                <w:bottom w:val="none" w:sz="0" w:space="0" w:color="auto"/>
                                                <w:right w:val="none" w:sz="0" w:space="0" w:color="auto"/>
                                              </w:divBdr>
                                            </w:div>
                                          </w:divsChild>
                                        </w:div>
                                        <w:div w:id="1330326414">
                                          <w:marLeft w:val="0"/>
                                          <w:marRight w:val="0"/>
                                          <w:marTop w:val="0"/>
                                          <w:marBottom w:val="0"/>
                                          <w:divBdr>
                                            <w:top w:val="none" w:sz="0" w:space="0" w:color="auto"/>
                                            <w:left w:val="none" w:sz="0" w:space="0" w:color="auto"/>
                                            <w:bottom w:val="none" w:sz="0" w:space="0" w:color="auto"/>
                                            <w:right w:val="none" w:sz="0" w:space="0" w:color="auto"/>
                                          </w:divBdr>
                                          <w:divsChild>
                                            <w:div w:id="1906993388">
                                              <w:marLeft w:val="0"/>
                                              <w:marRight w:val="150"/>
                                              <w:marTop w:val="0"/>
                                              <w:marBottom w:val="0"/>
                                              <w:divBdr>
                                                <w:top w:val="none" w:sz="0" w:space="0" w:color="auto"/>
                                                <w:left w:val="none" w:sz="0" w:space="0" w:color="auto"/>
                                                <w:bottom w:val="none" w:sz="0" w:space="0" w:color="auto"/>
                                                <w:right w:val="none" w:sz="0" w:space="0" w:color="auto"/>
                                              </w:divBdr>
                                            </w:div>
                                          </w:divsChild>
                                        </w:div>
                                        <w:div w:id="1484348738">
                                          <w:marLeft w:val="0"/>
                                          <w:marRight w:val="0"/>
                                          <w:marTop w:val="0"/>
                                          <w:marBottom w:val="0"/>
                                          <w:divBdr>
                                            <w:top w:val="none" w:sz="0" w:space="0" w:color="auto"/>
                                            <w:left w:val="none" w:sz="0" w:space="0" w:color="auto"/>
                                            <w:bottom w:val="none" w:sz="0" w:space="0" w:color="auto"/>
                                            <w:right w:val="none" w:sz="0" w:space="0" w:color="auto"/>
                                          </w:divBdr>
                                        </w:div>
                                        <w:div w:id="1693723146">
                                          <w:marLeft w:val="0"/>
                                          <w:marRight w:val="0"/>
                                          <w:marTop w:val="0"/>
                                          <w:marBottom w:val="0"/>
                                          <w:divBdr>
                                            <w:top w:val="none" w:sz="0" w:space="0" w:color="auto"/>
                                            <w:left w:val="none" w:sz="0" w:space="0" w:color="auto"/>
                                            <w:bottom w:val="none" w:sz="0" w:space="0" w:color="auto"/>
                                            <w:right w:val="none" w:sz="0" w:space="0" w:color="auto"/>
                                          </w:divBdr>
                                        </w:div>
                                        <w:div w:id="1742017147">
                                          <w:marLeft w:val="0"/>
                                          <w:marRight w:val="0"/>
                                          <w:marTop w:val="0"/>
                                          <w:marBottom w:val="0"/>
                                          <w:divBdr>
                                            <w:top w:val="none" w:sz="0" w:space="0" w:color="auto"/>
                                            <w:left w:val="none" w:sz="0" w:space="0" w:color="auto"/>
                                            <w:bottom w:val="none" w:sz="0" w:space="0" w:color="auto"/>
                                            <w:right w:val="none" w:sz="0" w:space="0" w:color="auto"/>
                                          </w:divBdr>
                                        </w:div>
                                        <w:div w:id="1795833492">
                                          <w:marLeft w:val="0"/>
                                          <w:marRight w:val="0"/>
                                          <w:marTop w:val="0"/>
                                          <w:marBottom w:val="0"/>
                                          <w:divBdr>
                                            <w:top w:val="none" w:sz="0" w:space="0" w:color="auto"/>
                                            <w:left w:val="none" w:sz="0" w:space="0" w:color="auto"/>
                                            <w:bottom w:val="none" w:sz="0" w:space="0" w:color="auto"/>
                                            <w:right w:val="none" w:sz="0" w:space="0" w:color="auto"/>
                                          </w:divBdr>
                                          <w:divsChild>
                                            <w:div w:id="1466002546">
                                              <w:marLeft w:val="0"/>
                                              <w:marRight w:val="0"/>
                                              <w:marTop w:val="0"/>
                                              <w:marBottom w:val="0"/>
                                              <w:divBdr>
                                                <w:top w:val="none" w:sz="0" w:space="0" w:color="auto"/>
                                                <w:left w:val="none" w:sz="0" w:space="0" w:color="auto"/>
                                                <w:bottom w:val="none" w:sz="0" w:space="0" w:color="auto"/>
                                                <w:right w:val="none" w:sz="0" w:space="0" w:color="auto"/>
                                              </w:divBdr>
                                            </w:div>
                                          </w:divsChild>
                                        </w:div>
                                        <w:div w:id="208287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08741350">
      <w:bodyDiv w:val="1"/>
      <w:marLeft w:val="0"/>
      <w:marRight w:val="0"/>
      <w:marTop w:val="0"/>
      <w:marBottom w:val="0"/>
      <w:divBdr>
        <w:top w:val="none" w:sz="0" w:space="0" w:color="auto"/>
        <w:left w:val="none" w:sz="0" w:space="0" w:color="auto"/>
        <w:bottom w:val="none" w:sz="0" w:space="0" w:color="auto"/>
        <w:right w:val="none" w:sz="0" w:space="0" w:color="auto"/>
      </w:divBdr>
      <w:divsChild>
        <w:div w:id="1442266332">
          <w:marLeft w:val="0"/>
          <w:marRight w:val="0"/>
          <w:marTop w:val="0"/>
          <w:marBottom w:val="0"/>
          <w:divBdr>
            <w:top w:val="none" w:sz="0" w:space="0" w:color="auto"/>
            <w:left w:val="none" w:sz="0" w:space="0" w:color="auto"/>
            <w:bottom w:val="none" w:sz="0" w:space="0" w:color="auto"/>
            <w:right w:val="none" w:sz="0" w:space="0" w:color="auto"/>
          </w:divBdr>
          <w:divsChild>
            <w:div w:id="1724212487">
              <w:marLeft w:val="0"/>
              <w:marRight w:val="0"/>
              <w:marTop w:val="0"/>
              <w:marBottom w:val="0"/>
              <w:divBdr>
                <w:top w:val="none" w:sz="0" w:space="0" w:color="auto"/>
                <w:left w:val="none" w:sz="0" w:space="0" w:color="auto"/>
                <w:bottom w:val="none" w:sz="0" w:space="0" w:color="auto"/>
                <w:right w:val="none" w:sz="0" w:space="0" w:color="auto"/>
              </w:divBdr>
              <w:divsChild>
                <w:div w:id="1728727651">
                  <w:marLeft w:val="0"/>
                  <w:marRight w:val="0"/>
                  <w:marTop w:val="0"/>
                  <w:marBottom w:val="0"/>
                  <w:divBdr>
                    <w:top w:val="none" w:sz="0" w:space="0" w:color="auto"/>
                    <w:left w:val="none" w:sz="0" w:space="0" w:color="auto"/>
                    <w:bottom w:val="none" w:sz="0" w:space="0" w:color="auto"/>
                    <w:right w:val="none" w:sz="0" w:space="0" w:color="auto"/>
                  </w:divBdr>
                  <w:divsChild>
                    <w:div w:id="1782650160">
                      <w:marLeft w:val="0"/>
                      <w:marRight w:val="0"/>
                      <w:marTop w:val="0"/>
                      <w:marBottom w:val="0"/>
                      <w:divBdr>
                        <w:top w:val="none" w:sz="0" w:space="0" w:color="auto"/>
                        <w:left w:val="none" w:sz="0" w:space="0" w:color="auto"/>
                        <w:bottom w:val="none" w:sz="0" w:space="0" w:color="auto"/>
                        <w:right w:val="none" w:sz="0" w:space="0" w:color="auto"/>
                      </w:divBdr>
                      <w:divsChild>
                        <w:div w:id="142160292">
                          <w:marLeft w:val="0"/>
                          <w:marRight w:val="0"/>
                          <w:marTop w:val="0"/>
                          <w:marBottom w:val="0"/>
                          <w:divBdr>
                            <w:top w:val="none" w:sz="0" w:space="0" w:color="auto"/>
                            <w:left w:val="none" w:sz="0" w:space="0" w:color="auto"/>
                            <w:bottom w:val="none" w:sz="0" w:space="0" w:color="auto"/>
                            <w:right w:val="none" w:sz="0" w:space="0" w:color="auto"/>
                          </w:divBdr>
                          <w:divsChild>
                            <w:div w:id="1672640360">
                              <w:marLeft w:val="0"/>
                              <w:marRight w:val="0"/>
                              <w:marTop w:val="0"/>
                              <w:marBottom w:val="0"/>
                              <w:divBdr>
                                <w:top w:val="none" w:sz="0" w:space="0" w:color="auto"/>
                                <w:left w:val="none" w:sz="0" w:space="0" w:color="auto"/>
                                <w:bottom w:val="none" w:sz="0" w:space="0" w:color="auto"/>
                                <w:right w:val="none" w:sz="0" w:space="0" w:color="auto"/>
                              </w:divBdr>
                              <w:divsChild>
                                <w:div w:id="110822833">
                                  <w:marLeft w:val="0"/>
                                  <w:marRight w:val="0"/>
                                  <w:marTop w:val="0"/>
                                  <w:marBottom w:val="0"/>
                                  <w:divBdr>
                                    <w:top w:val="none" w:sz="0" w:space="0" w:color="auto"/>
                                    <w:left w:val="none" w:sz="0" w:space="0" w:color="auto"/>
                                    <w:bottom w:val="none" w:sz="0" w:space="0" w:color="auto"/>
                                    <w:right w:val="none" w:sz="0" w:space="0" w:color="auto"/>
                                  </w:divBdr>
                                  <w:divsChild>
                                    <w:div w:id="279605385">
                                      <w:marLeft w:val="0"/>
                                      <w:marRight w:val="0"/>
                                      <w:marTop w:val="0"/>
                                      <w:marBottom w:val="0"/>
                                      <w:divBdr>
                                        <w:top w:val="none" w:sz="0" w:space="0" w:color="auto"/>
                                        <w:left w:val="none" w:sz="0" w:space="0" w:color="auto"/>
                                        <w:bottom w:val="none" w:sz="0" w:space="0" w:color="auto"/>
                                        <w:right w:val="none" w:sz="0" w:space="0" w:color="auto"/>
                                      </w:divBdr>
                                    </w:div>
                                    <w:div w:id="1818569941">
                                      <w:marLeft w:val="0"/>
                                      <w:marRight w:val="0"/>
                                      <w:marTop w:val="0"/>
                                      <w:marBottom w:val="0"/>
                                      <w:divBdr>
                                        <w:top w:val="none" w:sz="0" w:space="0" w:color="auto"/>
                                        <w:left w:val="none" w:sz="0" w:space="0" w:color="auto"/>
                                        <w:bottom w:val="none" w:sz="0" w:space="0" w:color="auto"/>
                                        <w:right w:val="none" w:sz="0" w:space="0" w:color="auto"/>
                                      </w:divBdr>
                                      <w:divsChild>
                                        <w:div w:id="696085354">
                                          <w:marLeft w:val="0"/>
                                          <w:marRight w:val="0"/>
                                          <w:marTop w:val="0"/>
                                          <w:marBottom w:val="0"/>
                                          <w:divBdr>
                                            <w:top w:val="none" w:sz="0" w:space="0" w:color="auto"/>
                                            <w:left w:val="none" w:sz="0" w:space="0" w:color="auto"/>
                                            <w:bottom w:val="none" w:sz="0" w:space="0" w:color="auto"/>
                                            <w:right w:val="none" w:sz="0" w:space="0" w:color="auto"/>
                                          </w:divBdr>
                                          <w:divsChild>
                                            <w:div w:id="1617441346">
                                              <w:marLeft w:val="0"/>
                                              <w:marRight w:val="0"/>
                                              <w:marTop w:val="0"/>
                                              <w:marBottom w:val="0"/>
                                              <w:divBdr>
                                                <w:top w:val="none" w:sz="0" w:space="0" w:color="auto"/>
                                                <w:left w:val="none" w:sz="0" w:space="0" w:color="auto"/>
                                                <w:bottom w:val="none" w:sz="0" w:space="0" w:color="auto"/>
                                                <w:right w:val="none" w:sz="0" w:space="0" w:color="auto"/>
                                              </w:divBdr>
                                              <w:divsChild>
                                                <w:div w:id="1598054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1497543">
                                          <w:marLeft w:val="0"/>
                                          <w:marRight w:val="0"/>
                                          <w:marTop w:val="0"/>
                                          <w:marBottom w:val="0"/>
                                          <w:divBdr>
                                            <w:top w:val="none" w:sz="0" w:space="0" w:color="auto"/>
                                            <w:left w:val="none" w:sz="0" w:space="0" w:color="auto"/>
                                            <w:bottom w:val="none" w:sz="0" w:space="0" w:color="auto"/>
                                            <w:right w:val="none" w:sz="0" w:space="0" w:color="auto"/>
                                          </w:divBdr>
                                        </w:div>
                                      </w:divsChild>
                                    </w:div>
                                    <w:div w:id="1975137697">
                                      <w:marLeft w:val="0"/>
                                      <w:marRight w:val="0"/>
                                      <w:marTop w:val="0"/>
                                      <w:marBottom w:val="0"/>
                                      <w:divBdr>
                                        <w:top w:val="none" w:sz="0" w:space="0" w:color="auto"/>
                                        <w:left w:val="none" w:sz="0" w:space="0" w:color="auto"/>
                                        <w:bottom w:val="none" w:sz="0" w:space="0" w:color="auto"/>
                                        <w:right w:val="none" w:sz="0" w:space="0" w:color="auto"/>
                                      </w:divBdr>
                                      <w:divsChild>
                                        <w:div w:id="1828519999">
                                          <w:marLeft w:val="0"/>
                                          <w:marRight w:val="0"/>
                                          <w:marTop w:val="0"/>
                                          <w:marBottom w:val="0"/>
                                          <w:divBdr>
                                            <w:top w:val="none" w:sz="0" w:space="0" w:color="auto"/>
                                            <w:left w:val="none" w:sz="0" w:space="0" w:color="auto"/>
                                            <w:bottom w:val="none" w:sz="0" w:space="0" w:color="auto"/>
                                            <w:right w:val="none" w:sz="0" w:space="0" w:color="auto"/>
                                          </w:divBdr>
                                          <w:divsChild>
                                            <w:div w:id="1534610807">
                                              <w:marLeft w:val="0"/>
                                              <w:marRight w:val="0"/>
                                              <w:marTop w:val="0"/>
                                              <w:marBottom w:val="0"/>
                                              <w:divBdr>
                                                <w:top w:val="none" w:sz="0" w:space="0" w:color="auto"/>
                                                <w:left w:val="none" w:sz="0" w:space="0" w:color="auto"/>
                                                <w:bottom w:val="none" w:sz="0" w:space="0" w:color="auto"/>
                                                <w:right w:val="none" w:sz="0" w:space="0" w:color="auto"/>
                                              </w:divBdr>
                                              <w:divsChild>
                                                <w:div w:id="650210240">
                                                  <w:marLeft w:val="0"/>
                                                  <w:marRight w:val="0"/>
                                                  <w:marTop w:val="0"/>
                                                  <w:marBottom w:val="0"/>
                                                  <w:divBdr>
                                                    <w:top w:val="none" w:sz="0" w:space="0" w:color="auto"/>
                                                    <w:left w:val="none" w:sz="0" w:space="0" w:color="auto"/>
                                                    <w:bottom w:val="none" w:sz="0" w:space="0" w:color="auto"/>
                                                    <w:right w:val="none" w:sz="0" w:space="0" w:color="auto"/>
                                                  </w:divBdr>
                                                  <w:divsChild>
                                                    <w:div w:id="1448624644">
                                                      <w:marLeft w:val="0"/>
                                                      <w:marRight w:val="0"/>
                                                      <w:marTop w:val="0"/>
                                                      <w:marBottom w:val="0"/>
                                                      <w:divBdr>
                                                        <w:top w:val="none" w:sz="0" w:space="0" w:color="auto"/>
                                                        <w:left w:val="none" w:sz="0" w:space="0" w:color="auto"/>
                                                        <w:bottom w:val="none" w:sz="0" w:space="0" w:color="auto"/>
                                                        <w:right w:val="none" w:sz="0" w:space="0" w:color="auto"/>
                                                      </w:divBdr>
                                                      <w:divsChild>
                                                        <w:div w:id="88187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207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79516">
                                          <w:marLeft w:val="0"/>
                                          <w:marRight w:val="0"/>
                                          <w:marTop w:val="0"/>
                                          <w:marBottom w:val="0"/>
                                          <w:divBdr>
                                            <w:top w:val="none" w:sz="0" w:space="0" w:color="auto"/>
                                            <w:left w:val="none" w:sz="0" w:space="0" w:color="auto"/>
                                            <w:bottom w:val="none" w:sz="0" w:space="0" w:color="auto"/>
                                            <w:right w:val="none" w:sz="0" w:space="0" w:color="auto"/>
                                          </w:divBdr>
                                        </w:div>
                                      </w:divsChild>
                                    </w:div>
                                    <w:div w:id="2031637298">
                                      <w:marLeft w:val="0"/>
                                      <w:marRight w:val="0"/>
                                      <w:marTop w:val="0"/>
                                      <w:marBottom w:val="0"/>
                                      <w:divBdr>
                                        <w:top w:val="none" w:sz="0" w:space="0" w:color="auto"/>
                                        <w:left w:val="none" w:sz="0" w:space="0" w:color="auto"/>
                                        <w:bottom w:val="none" w:sz="0" w:space="0" w:color="auto"/>
                                        <w:right w:val="none" w:sz="0" w:space="0" w:color="auto"/>
                                      </w:divBdr>
                                      <w:divsChild>
                                        <w:div w:id="6642858">
                                          <w:marLeft w:val="0"/>
                                          <w:marRight w:val="0"/>
                                          <w:marTop w:val="0"/>
                                          <w:marBottom w:val="0"/>
                                          <w:divBdr>
                                            <w:top w:val="none" w:sz="0" w:space="0" w:color="auto"/>
                                            <w:left w:val="none" w:sz="0" w:space="0" w:color="auto"/>
                                            <w:bottom w:val="none" w:sz="0" w:space="0" w:color="auto"/>
                                            <w:right w:val="none" w:sz="0" w:space="0" w:color="auto"/>
                                          </w:divBdr>
                                        </w:div>
                                        <w:div w:id="1999842647">
                                          <w:marLeft w:val="0"/>
                                          <w:marRight w:val="0"/>
                                          <w:marTop w:val="0"/>
                                          <w:marBottom w:val="0"/>
                                          <w:divBdr>
                                            <w:top w:val="none" w:sz="0" w:space="0" w:color="auto"/>
                                            <w:left w:val="none" w:sz="0" w:space="0" w:color="auto"/>
                                            <w:bottom w:val="none" w:sz="0" w:space="0" w:color="auto"/>
                                            <w:right w:val="none" w:sz="0" w:space="0" w:color="auto"/>
                                          </w:divBdr>
                                          <w:divsChild>
                                            <w:div w:id="18371071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09665912">
      <w:bodyDiv w:val="1"/>
      <w:marLeft w:val="0"/>
      <w:marRight w:val="0"/>
      <w:marTop w:val="0"/>
      <w:marBottom w:val="0"/>
      <w:divBdr>
        <w:top w:val="none" w:sz="0" w:space="0" w:color="auto"/>
        <w:left w:val="none" w:sz="0" w:space="0" w:color="auto"/>
        <w:bottom w:val="none" w:sz="0" w:space="0" w:color="auto"/>
        <w:right w:val="none" w:sz="0" w:space="0" w:color="auto"/>
      </w:divBdr>
      <w:divsChild>
        <w:div w:id="1477407848">
          <w:marLeft w:val="0"/>
          <w:marRight w:val="0"/>
          <w:marTop w:val="0"/>
          <w:marBottom w:val="0"/>
          <w:divBdr>
            <w:top w:val="none" w:sz="0" w:space="0" w:color="auto"/>
            <w:left w:val="none" w:sz="0" w:space="0" w:color="auto"/>
            <w:bottom w:val="none" w:sz="0" w:space="0" w:color="auto"/>
            <w:right w:val="none" w:sz="0" w:space="0" w:color="auto"/>
          </w:divBdr>
          <w:divsChild>
            <w:div w:id="1426221799">
              <w:marLeft w:val="0"/>
              <w:marRight w:val="0"/>
              <w:marTop w:val="0"/>
              <w:marBottom w:val="0"/>
              <w:divBdr>
                <w:top w:val="none" w:sz="0" w:space="0" w:color="auto"/>
                <w:left w:val="none" w:sz="0" w:space="0" w:color="auto"/>
                <w:bottom w:val="none" w:sz="0" w:space="0" w:color="auto"/>
                <w:right w:val="none" w:sz="0" w:space="0" w:color="auto"/>
              </w:divBdr>
              <w:divsChild>
                <w:div w:id="767576838">
                  <w:marLeft w:val="0"/>
                  <w:marRight w:val="0"/>
                  <w:marTop w:val="0"/>
                  <w:marBottom w:val="0"/>
                  <w:divBdr>
                    <w:top w:val="none" w:sz="0" w:space="0" w:color="auto"/>
                    <w:left w:val="none" w:sz="0" w:space="0" w:color="auto"/>
                    <w:bottom w:val="none" w:sz="0" w:space="0" w:color="auto"/>
                    <w:right w:val="none" w:sz="0" w:space="0" w:color="auto"/>
                  </w:divBdr>
                  <w:divsChild>
                    <w:div w:id="1574704904">
                      <w:marLeft w:val="0"/>
                      <w:marRight w:val="0"/>
                      <w:marTop w:val="0"/>
                      <w:marBottom w:val="0"/>
                      <w:divBdr>
                        <w:top w:val="none" w:sz="0" w:space="0" w:color="auto"/>
                        <w:left w:val="none" w:sz="0" w:space="0" w:color="auto"/>
                        <w:bottom w:val="none" w:sz="0" w:space="0" w:color="auto"/>
                        <w:right w:val="none" w:sz="0" w:space="0" w:color="auto"/>
                      </w:divBdr>
                      <w:divsChild>
                        <w:div w:id="1700277954">
                          <w:marLeft w:val="0"/>
                          <w:marRight w:val="0"/>
                          <w:marTop w:val="0"/>
                          <w:marBottom w:val="0"/>
                          <w:divBdr>
                            <w:top w:val="none" w:sz="0" w:space="0" w:color="auto"/>
                            <w:left w:val="none" w:sz="0" w:space="0" w:color="auto"/>
                            <w:bottom w:val="none" w:sz="0" w:space="0" w:color="auto"/>
                            <w:right w:val="none" w:sz="0" w:space="0" w:color="auto"/>
                          </w:divBdr>
                          <w:divsChild>
                            <w:div w:id="1967737146">
                              <w:marLeft w:val="0"/>
                              <w:marRight w:val="0"/>
                              <w:marTop w:val="0"/>
                              <w:marBottom w:val="0"/>
                              <w:divBdr>
                                <w:top w:val="none" w:sz="0" w:space="0" w:color="auto"/>
                                <w:left w:val="none" w:sz="0" w:space="0" w:color="auto"/>
                                <w:bottom w:val="none" w:sz="0" w:space="0" w:color="auto"/>
                                <w:right w:val="none" w:sz="0" w:space="0" w:color="auto"/>
                              </w:divBdr>
                              <w:divsChild>
                                <w:div w:id="1600791097">
                                  <w:marLeft w:val="0"/>
                                  <w:marRight w:val="0"/>
                                  <w:marTop w:val="0"/>
                                  <w:marBottom w:val="0"/>
                                  <w:divBdr>
                                    <w:top w:val="none" w:sz="0" w:space="0" w:color="auto"/>
                                    <w:left w:val="none" w:sz="0" w:space="0" w:color="auto"/>
                                    <w:bottom w:val="none" w:sz="0" w:space="0" w:color="auto"/>
                                    <w:right w:val="none" w:sz="0" w:space="0" w:color="auto"/>
                                  </w:divBdr>
                                  <w:divsChild>
                                    <w:div w:id="1132672713">
                                      <w:marLeft w:val="0"/>
                                      <w:marRight w:val="0"/>
                                      <w:marTop w:val="0"/>
                                      <w:marBottom w:val="0"/>
                                      <w:divBdr>
                                        <w:top w:val="none" w:sz="0" w:space="0" w:color="auto"/>
                                        <w:left w:val="none" w:sz="0" w:space="0" w:color="auto"/>
                                        <w:bottom w:val="none" w:sz="0" w:space="0" w:color="auto"/>
                                        <w:right w:val="none" w:sz="0" w:space="0" w:color="auto"/>
                                      </w:divBdr>
                                      <w:divsChild>
                                        <w:div w:id="1207184136">
                                          <w:marLeft w:val="0"/>
                                          <w:marRight w:val="0"/>
                                          <w:marTop w:val="0"/>
                                          <w:marBottom w:val="0"/>
                                          <w:divBdr>
                                            <w:top w:val="none" w:sz="0" w:space="0" w:color="auto"/>
                                            <w:left w:val="none" w:sz="0" w:space="0" w:color="auto"/>
                                            <w:bottom w:val="none" w:sz="0" w:space="0" w:color="auto"/>
                                            <w:right w:val="none" w:sz="0" w:space="0" w:color="auto"/>
                                          </w:divBdr>
                                          <w:divsChild>
                                            <w:div w:id="1833521373">
                                              <w:marLeft w:val="0"/>
                                              <w:marRight w:val="0"/>
                                              <w:marTop w:val="0"/>
                                              <w:marBottom w:val="0"/>
                                              <w:divBdr>
                                                <w:top w:val="none" w:sz="0" w:space="0" w:color="auto"/>
                                                <w:left w:val="none" w:sz="0" w:space="0" w:color="auto"/>
                                                <w:bottom w:val="none" w:sz="0" w:space="0" w:color="auto"/>
                                                <w:right w:val="none" w:sz="0" w:space="0" w:color="auto"/>
                                              </w:divBdr>
                                            </w:div>
                                          </w:divsChild>
                                        </w:div>
                                        <w:div w:id="1512908564">
                                          <w:marLeft w:val="0"/>
                                          <w:marRight w:val="0"/>
                                          <w:marTop w:val="0"/>
                                          <w:marBottom w:val="0"/>
                                          <w:divBdr>
                                            <w:top w:val="none" w:sz="0" w:space="0" w:color="auto"/>
                                            <w:left w:val="none" w:sz="0" w:space="0" w:color="auto"/>
                                            <w:bottom w:val="none" w:sz="0" w:space="0" w:color="auto"/>
                                            <w:right w:val="none" w:sz="0" w:space="0" w:color="auto"/>
                                          </w:divBdr>
                                        </w:div>
                                        <w:div w:id="1705980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1434659">
      <w:bodyDiv w:val="1"/>
      <w:marLeft w:val="0"/>
      <w:marRight w:val="0"/>
      <w:marTop w:val="0"/>
      <w:marBottom w:val="0"/>
      <w:divBdr>
        <w:top w:val="none" w:sz="0" w:space="0" w:color="auto"/>
        <w:left w:val="none" w:sz="0" w:space="0" w:color="auto"/>
        <w:bottom w:val="none" w:sz="0" w:space="0" w:color="auto"/>
        <w:right w:val="none" w:sz="0" w:space="0" w:color="auto"/>
      </w:divBdr>
      <w:divsChild>
        <w:div w:id="427039669">
          <w:marLeft w:val="0"/>
          <w:marRight w:val="0"/>
          <w:marTop w:val="0"/>
          <w:marBottom w:val="0"/>
          <w:divBdr>
            <w:top w:val="none" w:sz="0" w:space="0" w:color="auto"/>
            <w:left w:val="none" w:sz="0" w:space="0" w:color="auto"/>
            <w:bottom w:val="none" w:sz="0" w:space="0" w:color="auto"/>
            <w:right w:val="none" w:sz="0" w:space="0" w:color="auto"/>
          </w:divBdr>
          <w:divsChild>
            <w:div w:id="566381574">
              <w:marLeft w:val="0"/>
              <w:marRight w:val="0"/>
              <w:marTop w:val="0"/>
              <w:marBottom w:val="0"/>
              <w:divBdr>
                <w:top w:val="none" w:sz="0" w:space="0" w:color="auto"/>
                <w:left w:val="none" w:sz="0" w:space="0" w:color="auto"/>
                <w:bottom w:val="none" w:sz="0" w:space="0" w:color="auto"/>
                <w:right w:val="none" w:sz="0" w:space="0" w:color="auto"/>
              </w:divBdr>
              <w:divsChild>
                <w:div w:id="727457625">
                  <w:marLeft w:val="0"/>
                  <w:marRight w:val="0"/>
                  <w:marTop w:val="0"/>
                  <w:marBottom w:val="0"/>
                  <w:divBdr>
                    <w:top w:val="none" w:sz="0" w:space="0" w:color="auto"/>
                    <w:left w:val="none" w:sz="0" w:space="0" w:color="auto"/>
                    <w:bottom w:val="none" w:sz="0" w:space="0" w:color="auto"/>
                    <w:right w:val="none" w:sz="0" w:space="0" w:color="auto"/>
                  </w:divBdr>
                  <w:divsChild>
                    <w:div w:id="1902062109">
                      <w:marLeft w:val="0"/>
                      <w:marRight w:val="0"/>
                      <w:marTop w:val="0"/>
                      <w:marBottom w:val="0"/>
                      <w:divBdr>
                        <w:top w:val="none" w:sz="0" w:space="0" w:color="auto"/>
                        <w:left w:val="none" w:sz="0" w:space="0" w:color="auto"/>
                        <w:bottom w:val="none" w:sz="0" w:space="0" w:color="auto"/>
                        <w:right w:val="none" w:sz="0" w:space="0" w:color="auto"/>
                      </w:divBdr>
                      <w:divsChild>
                        <w:div w:id="1545830081">
                          <w:marLeft w:val="0"/>
                          <w:marRight w:val="0"/>
                          <w:marTop w:val="0"/>
                          <w:marBottom w:val="0"/>
                          <w:divBdr>
                            <w:top w:val="none" w:sz="0" w:space="0" w:color="auto"/>
                            <w:left w:val="none" w:sz="0" w:space="0" w:color="auto"/>
                            <w:bottom w:val="none" w:sz="0" w:space="0" w:color="auto"/>
                            <w:right w:val="none" w:sz="0" w:space="0" w:color="auto"/>
                          </w:divBdr>
                          <w:divsChild>
                            <w:div w:id="382026332">
                              <w:marLeft w:val="0"/>
                              <w:marRight w:val="0"/>
                              <w:marTop w:val="0"/>
                              <w:marBottom w:val="0"/>
                              <w:divBdr>
                                <w:top w:val="none" w:sz="0" w:space="0" w:color="auto"/>
                                <w:left w:val="none" w:sz="0" w:space="0" w:color="auto"/>
                                <w:bottom w:val="none" w:sz="0" w:space="0" w:color="auto"/>
                                <w:right w:val="none" w:sz="0" w:space="0" w:color="auto"/>
                              </w:divBdr>
                              <w:divsChild>
                                <w:div w:id="359358324">
                                  <w:marLeft w:val="0"/>
                                  <w:marRight w:val="0"/>
                                  <w:marTop w:val="0"/>
                                  <w:marBottom w:val="0"/>
                                  <w:divBdr>
                                    <w:top w:val="none" w:sz="0" w:space="0" w:color="auto"/>
                                    <w:left w:val="none" w:sz="0" w:space="0" w:color="auto"/>
                                    <w:bottom w:val="none" w:sz="0" w:space="0" w:color="auto"/>
                                    <w:right w:val="none" w:sz="0" w:space="0" w:color="auto"/>
                                  </w:divBdr>
                                  <w:divsChild>
                                    <w:div w:id="1762525561">
                                      <w:marLeft w:val="0"/>
                                      <w:marRight w:val="0"/>
                                      <w:marTop w:val="0"/>
                                      <w:marBottom w:val="0"/>
                                      <w:divBdr>
                                        <w:top w:val="none" w:sz="0" w:space="0" w:color="auto"/>
                                        <w:left w:val="none" w:sz="0" w:space="0" w:color="auto"/>
                                        <w:bottom w:val="none" w:sz="0" w:space="0" w:color="auto"/>
                                        <w:right w:val="none" w:sz="0" w:space="0" w:color="auto"/>
                                      </w:divBdr>
                                      <w:divsChild>
                                        <w:div w:id="508756373">
                                          <w:marLeft w:val="0"/>
                                          <w:marRight w:val="0"/>
                                          <w:marTop w:val="0"/>
                                          <w:marBottom w:val="0"/>
                                          <w:divBdr>
                                            <w:top w:val="none" w:sz="0" w:space="0" w:color="auto"/>
                                            <w:left w:val="none" w:sz="0" w:space="0" w:color="auto"/>
                                            <w:bottom w:val="none" w:sz="0" w:space="0" w:color="auto"/>
                                            <w:right w:val="none" w:sz="0" w:space="0" w:color="auto"/>
                                          </w:divBdr>
                                        </w:div>
                                        <w:div w:id="905652657">
                                          <w:marLeft w:val="0"/>
                                          <w:marRight w:val="0"/>
                                          <w:marTop w:val="0"/>
                                          <w:marBottom w:val="0"/>
                                          <w:divBdr>
                                            <w:top w:val="none" w:sz="0" w:space="0" w:color="auto"/>
                                            <w:left w:val="none" w:sz="0" w:space="0" w:color="auto"/>
                                            <w:bottom w:val="none" w:sz="0" w:space="0" w:color="auto"/>
                                            <w:right w:val="none" w:sz="0" w:space="0" w:color="auto"/>
                                          </w:divBdr>
                                        </w:div>
                                        <w:div w:id="1159544463">
                                          <w:marLeft w:val="0"/>
                                          <w:marRight w:val="0"/>
                                          <w:marTop w:val="0"/>
                                          <w:marBottom w:val="0"/>
                                          <w:divBdr>
                                            <w:top w:val="none" w:sz="0" w:space="0" w:color="auto"/>
                                            <w:left w:val="none" w:sz="0" w:space="0" w:color="auto"/>
                                            <w:bottom w:val="none" w:sz="0" w:space="0" w:color="auto"/>
                                            <w:right w:val="none" w:sz="0" w:space="0" w:color="auto"/>
                                          </w:divBdr>
                                        </w:div>
                                        <w:div w:id="1164974628">
                                          <w:marLeft w:val="0"/>
                                          <w:marRight w:val="0"/>
                                          <w:marTop w:val="0"/>
                                          <w:marBottom w:val="0"/>
                                          <w:divBdr>
                                            <w:top w:val="none" w:sz="0" w:space="0" w:color="auto"/>
                                            <w:left w:val="none" w:sz="0" w:space="0" w:color="auto"/>
                                            <w:bottom w:val="none" w:sz="0" w:space="0" w:color="auto"/>
                                            <w:right w:val="none" w:sz="0" w:space="0" w:color="auto"/>
                                          </w:divBdr>
                                        </w:div>
                                        <w:div w:id="1457068727">
                                          <w:marLeft w:val="0"/>
                                          <w:marRight w:val="0"/>
                                          <w:marTop w:val="0"/>
                                          <w:marBottom w:val="0"/>
                                          <w:divBdr>
                                            <w:top w:val="none" w:sz="0" w:space="0" w:color="auto"/>
                                            <w:left w:val="none" w:sz="0" w:space="0" w:color="auto"/>
                                            <w:bottom w:val="none" w:sz="0" w:space="0" w:color="auto"/>
                                            <w:right w:val="none" w:sz="0" w:space="0" w:color="auto"/>
                                          </w:divBdr>
                                        </w:div>
                                        <w:div w:id="1777824207">
                                          <w:marLeft w:val="0"/>
                                          <w:marRight w:val="0"/>
                                          <w:marTop w:val="0"/>
                                          <w:marBottom w:val="0"/>
                                          <w:divBdr>
                                            <w:top w:val="none" w:sz="0" w:space="0" w:color="auto"/>
                                            <w:left w:val="none" w:sz="0" w:space="0" w:color="auto"/>
                                            <w:bottom w:val="none" w:sz="0" w:space="0" w:color="auto"/>
                                            <w:right w:val="none" w:sz="0" w:space="0" w:color="auto"/>
                                          </w:divBdr>
                                        </w:div>
                                        <w:div w:id="1869444163">
                                          <w:marLeft w:val="0"/>
                                          <w:marRight w:val="0"/>
                                          <w:marTop w:val="0"/>
                                          <w:marBottom w:val="0"/>
                                          <w:divBdr>
                                            <w:top w:val="none" w:sz="0" w:space="0" w:color="auto"/>
                                            <w:left w:val="none" w:sz="0" w:space="0" w:color="auto"/>
                                            <w:bottom w:val="none" w:sz="0" w:space="0" w:color="auto"/>
                                            <w:right w:val="none" w:sz="0" w:space="0" w:color="auto"/>
                                          </w:divBdr>
                                        </w:div>
                                        <w:div w:id="2021739851">
                                          <w:marLeft w:val="0"/>
                                          <w:marRight w:val="0"/>
                                          <w:marTop w:val="0"/>
                                          <w:marBottom w:val="0"/>
                                          <w:divBdr>
                                            <w:top w:val="none" w:sz="0" w:space="0" w:color="auto"/>
                                            <w:left w:val="none" w:sz="0" w:space="0" w:color="auto"/>
                                            <w:bottom w:val="none" w:sz="0" w:space="0" w:color="auto"/>
                                            <w:right w:val="none" w:sz="0" w:space="0" w:color="auto"/>
                                          </w:divBdr>
                                        </w:div>
                                        <w:div w:id="2034106374">
                                          <w:marLeft w:val="0"/>
                                          <w:marRight w:val="0"/>
                                          <w:marTop w:val="0"/>
                                          <w:marBottom w:val="0"/>
                                          <w:divBdr>
                                            <w:top w:val="none" w:sz="0" w:space="0" w:color="auto"/>
                                            <w:left w:val="none" w:sz="0" w:space="0" w:color="auto"/>
                                            <w:bottom w:val="none" w:sz="0" w:space="0" w:color="auto"/>
                                            <w:right w:val="none" w:sz="0" w:space="0" w:color="auto"/>
                                          </w:divBdr>
                                        </w:div>
                                        <w:div w:id="2056927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2600085">
      <w:bodyDiv w:val="1"/>
      <w:marLeft w:val="0"/>
      <w:marRight w:val="0"/>
      <w:marTop w:val="0"/>
      <w:marBottom w:val="0"/>
      <w:divBdr>
        <w:top w:val="none" w:sz="0" w:space="0" w:color="auto"/>
        <w:left w:val="none" w:sz="0" w:space="0" w:color="auto"/>
        <w:bottom w:val="none" w:sz="0" w:space="0" w:color="auto"/>
        <w:right w:val="none" w:sz="0" w:space="0" w:color="auto"/>
      </w:divBdr>
      <w:divsChild>
        <w:div w:id="532353091">
          <w:marLeft w:val="0"/>
          <w:marRight w:val="0"/>
          <w:marTop w:val="0"/>
          <w:marBottom w:val="0"/>
          <w:divBdr>
            <w:top w:val="none" w:sz="0" w:space="0" w:color="auto"/>
            <w:left w:val="none" w:sz="0" w:space="0" w:color="auto"/>
            <w:bottom w:val="none" w:sz="0" w:space="0" w:color="auto"/>
            <w:right w:val="none" w:sz="0" w:space="0" w:color="auto"/>
          </w:divBdr>
          <w:divsChild>
            <w:div w:id="986782939">
              <w:marLeft w:val="0"/>
              <w:marRight w:val="0"/>
              <w:marTop w:val="0"/>
              <w:marBottom w:val="0"/>
              <w:divBdr>
                <w:top w:val="none" w:sz="0" w:space="0" w:color="auto"/>
                <w:left w:val="none" w:sz="0" w:space="0" w:color="auto"/>
                <w:bottom w:val="none" w:sz="0" w:space="0" w:color="auto"/>
                <w:right w:val="none" w:sz="0" w:space="0" w:color="auto"/>
              </w:divBdr>
              <w:divsChild>
                <w:div w:id="1241137351">
                  <w:marLeft w:val="0"/>
                  <w:marRight w:val="0"/>
                  <w:marTop w:val="0"/>
                  <w:marBottom w:val="0"/>
                  <w:divBdr>
                    <w:top w:val="none" w:sz="0" w:space="0" w:color="auto"/>
                    <w:left w:val="none" w:sz="0" w:space="0" w:color="auto"/>
                    <w:bottom w:val="none" w:sz="0" w:space="0" w:color="auto"/>
                    <w:right w:val="none" w:sz="0" w:space="0" w:color="auto"/>
                  </w:divBdr>
                  <w:divsChild>
                    <w:div w:id="696587918">
                      <w:marLeft w:val="0"/>
                      <w:marRight w:val="0"/>
                      <w:marTop w:val="0"/>
                      <w:marBottom w:val="0"/>
                      <w:divBdr>
                        <w:top w:val="none" w:sz="0" w:space="0" w:color="auto"/>
                        <w:left w:val="none" w:sz="0" w:space="0" w:color="auto"/>
                        <w:bottom w:val="none" w:sz="0" w:space="0" w:color="auto"/>
                        <w:right w:val="none" w:sz="0" w:space="0" w:color="auto"/>
                      </w:divBdr>
                      <w:divsChild>
                        <w:div w:id="1906602750">
                          <w:marLeft w:val="0"/>
                          <w:marRight w:val="0"/>
                          <w:marTop w:val="0"/>
                          <w:marBottom w:val="0"/>
                          <w:divBdr>
                            <w:top w:val="none" w:sz="0" w:space="0" w:color="auto"/>
                            <w:left w:val="none" w:sz="0" w:space="0" w:color="auto"/>
                            <w:bottom w:val="none" w:sz="0" w:space="0" w:color="auto"/>
                            <w:right w:val="none" w:sz="0" w:space="0" w:color="auto"/>
                          </w:divBdr>
                          <w:divsChild>
                            <w:div w:id="1486163438">
                              <w:marLeft w:val="0"/>
                              <w:marRight w:val="0"/>
                              <w:marTop w:val="0"/>
                              <w:marBottom w:val="0"/>
                              <w:divBdr>
                                <w:top w:val="none" w:sz="0" w:space="0" w:color="auto"/>
                                <w:left w:val="none" w:sz="0" w:space="0" w:color="auto"/>
                                <w:bottom w:val="none" w:sz="0" w:space="0" w:color="auto"/>
                                <w:right w:val="none" w:sz="0" w:space="0" w:color="auto"/>
                              </w:divBdr>
                              <w:divsChild>
                                <w:div w:id="2026396704">
                                  <w:marLeft w:val="0"/>
                                  <w:marRight w:val="0"/>
                                  <w:marTop w:val="0"/>
                                  <w:marBottom w:val="0"/>
                                  <w:divBdr>
                                    <w:top w:val="none" w:sz="0" w:space="0" w:color="auto"/>
                                    <w:left w:val="none" w:sz="0" w:space="0" w:color="auto"/>
                                    <w:bottom w:val="none" w:sz="0" w:space="0" w:color="auto"/>
                                    <w:right w:val="none" w:sz="0" w:space="0" w:color="auto"/>
                                  </w:divBdr>
                                  <w:divsChild>
                                    <w:div w:id="1256130163">
                                      <w:marLeft w:val="0"/>
                                      <w:marRight w:val="0"/>
                                      <w:marTop w:val="0"/>
                                      <w:marBottom w:val="0"/>
                                      <w:divBdr>
                                        <w:top w:val="none" w:sz="0" w:space="0" w:color="auto"/>
                                        <w:left w:val="none" w:sz="0" w:space="0" w:color="auto"/>
                                        <w:bottom w:val="none" w:sz="0" w:space="0" w:color="auto"/>
                                        <w:right w:val="none" w:sz="0" w:space="0" w:color="auto"/>
                                      </w:divBdr>
                                      <w:divsChild>
                                        <w:div w:id="16002214">
                                          <w:marLeft w:val="0"/>
                                          <w:marRight w:val="0"/>
                                          <w:marTop w:val="0"/>
                                          <w:marBottom w:val="0"/>
                                          <w:divBdr>
                                            <w:top w:val="none" w:sz="0" w:space="0" w:color="auto"/>
                                            <w:left w:val="none" w:sz="0" w:space="0" w:color="auto"/>
                                            <w:bottom w:val="none" w:sz="0" w:space="0" w:color="auto"/>
                                            <w:right w:val="none" w:sz="0" w:space="0" w:color="auto"/>
                                          </w:divBdr>
                                        </w:div>
                                        <w:div w:id="394209156">
                                          <w:marLeft w:val="0"/>
                                          <w:marRight w:val="0"/>
                                          <w:marTop w:val="0"/>
                                          <w:marBottom w:val="0"/>
                                          <w:divBdr>
                                            <w:top w:val="none" w:sz="0" w:space="0" w:color="auto"/>
                                            <w:left w:val="none" w:sz="0" w:space="0" w:color="auto"/>
                                            <w:bottom w:val="none" w:sz="0" w:space="0" w:color="auto"/>
                                            <w:right w:val="none" w:sz="0" w:space="0" w:color="auto"/>
                                          </w:divBdr>
                                          <w:divsChild>
                                            <w:div w:id="1166088978">
                                              <w:marLeft w:val="0"/>
                                              <w:marRight w:val="150"/>
                                              <w:marTop w:val="0"/>
                                              <w:marBottom w:val="0"/>
                                              <w:divBdr>
                                                <w:top w:val="none" w:sz="0" w:space="0" w:color="auto"/>
                                                <w:left w:val="none" w:sz="0" w:space="0" w:color="auto"/>
                                                <w:bottom w:val="none" w:sz="0" w:space="0" w:color="auto"/>
                                                <w:right w:val="none" w:sz="0" w:space="0" w:color="auto"/>
                                              </w:divBdr>
                                            </w:div>
                                          </w:divsChild>
                                        </w:div>
                                        <w:div w:id="403139165">
                                          <w:marLeft w:val="0"/>
                                          <w:marRight w:val="0"/>
                                          <w:marTop w:val="0"/>
                                          <w:marBottom w:val="0"/>
                                          <w:divBdr>
                                            <w:top w:val="none" w:sz="0" w:space="0" w:color="auto"/>
                                            <w:left w:val="none" w:sz="0" w:space="0" w:color="auto"/>
                                            <w:bottom w:val="none" w:sz="0" w:space="0" w:color="auto"/>
                                            <w:right w:val="none" w:sz="0" w:space="0" w:color="auto"/>
                                          </w:divBdr>
                                          <w:divsChild>
                                            <w:div w:id="998965832">
                                              <w:marLeft w:val="0"/>
                                              <w:marRight w:val="150"/>
                                              <w:marTop w:val="0"/>
                                              <w:marBottom w:val="0"/>
                                              <w:divBdr>
                                                <w:top w:val="none" w:sz="0" w:space="0" w:color="auto"/>
                                                <w:left w:val="none" w:sz="0" w:space="0" w:color="auto"/>
                                                <w:bottom w:val="none" w:sz="0" w:space="0" w:color="auto"/>
                                                <w:right w:val="none" w:sz="0" w:space="0" w:color="auto"/>
                                              </w:divBdr>
                                            </w:div>
                                          </w:divsChild>
                                        </w:div>
                                        <w:div w:id="437221147">
                                          <w:marLeft w:val="0"/>
                                          <w:marRight w:val="0"/>
                                          <w:marTop w:val="0"/>
                                          <w:marBottom w:val="0"/>
                                          <w:divBdr>
                                            <w:top w:val="none" w:sz="0" w:space="0" w:color="auto"/>
                                            <w:left w:val="none" w:sz="0" w:space="0" w:color="auto"/>
                                            <w:bottom w:val="none" w:sz="0" w:space="0" w:color="auto"/>
                                            <w:right w:val="none" w:sz="0" w:space="0" w:color="auto"/>
                                          </w:divBdr>
                                          <w:divsChild>
                                            <w:div w:id="1172723111">
                                              <w:marLeft w:val="0"/>
                                              <w:marRight w:val="150"/>
                                              <w:marTop w:val="0"/>
                                              <w:marBottom w:val="0"/>
                                              <w:divBdr>
                                                <w:top w:val="none" w:sz="0" w:space="0" w:color="auto"/>
                                                <w:left w:val="none" w:sz="0" w:space="0" w:color="auto"/>
                                                <w:bottom w:val="none" w:sz="0" w:space="0" w:color="auto"/>
                                                <w:right w:val="none" w:sz="0" w:space="0" w:color="auto"/>
                                              </w:divBdr>
                                            </w:div>
                                          </w:divsChild>
                                        </w:div>
                                        <w:div w:id="453252621">
                                          <w:marLeft w:val="0"/>
                                          <w:marRight w:val="0"/>
                                          <w:marTop w:val="0"/>
                                          <w:marBottom w:val="0"/>
                                          <w:divBdr>
                                            <w:top w:val="none" w:sz="0" w:space="0" w:color="auto"/>
                                            <w:left w:val="none" w:sz="0" w:space="0" w:color="auto"/>
                                            <w:bottom w:val="none" w:sz="0" w:space="0" w:color="auto"/>
                                            <w:right w:val="none" w:sz="0" w:space="0" w:color="auto"/>
                                          </w:divBdr>
                                        </w:div>
                                        <w:div w:id="537473129">
                                          <w:marLeft w:val="0"/>
                                          <w:marRight w:val="0"/>
                                          <w:marTop w:val="0"/>
                                          <w:marBottom w:val="0"/>
                                          <w:divBdr>
                                            <w:top w:val="none" w:sz="0" w:space="0" w:color="auto"/>
                                            <w:left w:val="none" w:sz="0" w:space="0" w:color="auto"/>
                                            <w:bottom w:val="none" w:sz="0" w:space="0" w:color="auto"/>
                                            <w:right w:val="none" w:sz="0" w:space="0" w:color="auto"/>
                                          </w:divBdr>
                                        </w:div>
                                        <w:div w:id="548566663">
                                          <w:marLeft w:val="0"/>
                                          <w:marRight w:val="0"/>
                                          <w:marTop w:val="0"/>
                                          <w:marBottom w:val="0"/>
                                          <w:divBdr>
                                            <w:top w:val="none" w:sz="0" w:space="0" w:color="auto"/>
                                            <w:left w:val="none" w:sz="0" w:space="0" w:color="auto"/>
                                            <w:bottom w:val="none" w:sz="0" w:space="0" w:color="auto"/>
                                            <w:right w:val="none" w:sz="0" w:space="0" w:color="auto"/>
                                          </w:divBdr>
                                          <w:divsChild>
                                            <w:div w:id="254287915">
                                              <w:marLeft w:val="0"/>
                                              <w:marRight w:val="150"/>
                                              <w:marTop w:val="0"/>
                                              <w:marBottom w:val="0"/>
                                              <w:divBdr>
                                                <w:top w:val="none" w:sz="0" w:space="0" w:color="auto"/>
                                                <w:left w:val="none" w:sz="0" w:space="0" w:color="auto"/>
                                                <w:bottom w:val="none" w:sz="0" w:space="0" w:color="auto"/>
                                                <w:right w:val="none" w:sz="0" w:space="0" w:color="auto"/>
                                              </w:divBdr>
                                            </w:div>
                                          </w:divsChild>
                                        </w:div>
                                        <w:div w:id="562835746">
                                          <w:marLeft w:val="0"/>
                                          <w:marRight w:val="0"/>
                                          <w:marTop w:val="0"/>
                                          <w:marBottom w:val="0"/>
                                          <w:divBdr>
                                            <w:top w:val="none" w:sz="0" w:space="0" w:color="auto"/>
                                            <w:left w:val="none" w:sz="0" w:space="0" w:color="auto"/>
                                            <w:bottom w:val="none" w:sz="0" w:space="0" w:color="auto"/>
                                            <w:right w:val="none" w:sz="0" w:space="0" w:color="auto"/>
                                          </w:divBdr>
                                        </w:div>
                                        <w:div w:id="658768928">
                                          <w:marLeft w:val="0"/>
                                          <w:marRight w:val="0"/>
                                          <w:marTop w:val="0"/>
                                          <w:marBottom w:val="0"/>
                                          <w:divBdr>
                                            <w:top w:val="none" w:sz="0" w:space="0" w:color="auto"/>
                                            <w:left w:val="none" w:sz="0" w:space="0" w:color="auto"/>
                                            <w:bottom w:val="none" w:sz="0" w:space="0" w:color="auto"/>
                                            <w:right w:val="none" w:sz="0" w:space="0" w:color="auto"/>
                                          </w:divBdr>
                                          <w:divsChild>
                                            <w:div w:id="974989806">
                                              <w:marLeft w:val="0"/>
                                              <w:marRight w:val="150"/>
                                              <w:marTop w:val="0"/>
                                              <w:marBottom w:val="0"/>
                                              <w:divBdr>
                                                <w:top w:val="none" w:sz="0" w:space="0" w:color="auto"/>
                                                <w:left w:val="none" w:sz="0" w:space="0" w:color="auto"/>
                                                <w:bottom w:val="none" w:sz="0" w:space="0" w:color="auto"/>
                                                <w:right w:val="none" w:sz="0" w:space="0" w:color="auto"/>
                                              </w:divBdr>
                                            </w:div>
                                          </w:divsChild>
                                        </w:div>
                                        <w:div w:id="686446269">
                                          <w:marLeft w:val="0"/>
                                          <w:marRight w:val="0"/>
                                          <w:marTop w:val="0"/>
                                          <w:marBottom w:val="0"/>
                                          <w:divBdr>
                                            <w:top w:val="none" w:sz="0" w:space="0" w:color="auto"/>
                                            <w:left w:val="none" w:sz="0" w:space="0" w:color="auto"/>
                                            <w:bottom w:val="none" w:sz="0" w:space="0" w:color="auto"/>
                                            <w:right w:val="none" w:sz="0" w:space="0" w:color="auto"/>
                                          </w:divBdr>
                                        </w:div>
                                        <w:div w:id="733820180">
                                          <w:marLeft w:val="0"/>
                                          <w:marRight w:val="0"/>
                                          <w:marTop w:val="0"/>
                                          <w:marBottom w:val="0"/>
                                          <w:divBdr>
                                            <w:top w:val="none" w:sz="0" w:space="0" w:color="auto"/>
                                            <w:left w:val="none" w:sz="0" w:space="0" w:color="auto"/>
                                            <w:bottom w:val="none" w:sz="0" w:space="0" w:color="auto"/>
                                            <w:right w:val="none" w:sz="0" w:space="0" w:color="auto"/>
                                          </w:divBdr>
                                        </w:div>
                                        <w:div w:id="846560849">
                                          <w:marLeft w:val="0"/>
                                          <w:marRight w:val="0"/>
                                          <w:marTop w:val="0"/>
                                          <w:marBottom w:val="0"/>
                                          <w:divBdr>
                                            <w:top w:val="none" w:sz="0" w:space="0" w:color="auto"/>
                                            <w:left w:val="none" w:sz="0" w:space="0" w:color="auto"/>
                                            <w:bottom w:val="none" w:sz="0" w:space="0" w:color="auto"/>
                                            <w:right w:val="none" w:sz="0" w:space="0" w:color="auto"/>
                                          </w:divBdr>
                                          <w:divsChild>
                                            <w:div w:id="1128430612">
                                              <w:marLeft w:val="0"/>
                                              <w:marRight w:val="150"/>
                                              <w:marTop w:val="0"/>
                                              <w:marBottom w:val="0"/>
                                              <w:divBdr>
                                                <w:top w:val="none" w:sz="0" w:space="0" w:color="auto"/>
                                                <w:left w:val="none" w:sz="0" w:space="0" w:color="auto"/>
                                                <w:bottom w:val="none" w:sz="0" w:space="0" w:color="auto"/>
                                                <w:right w:val="none" w:sz="0" w:space="0" w:color="auto"/>
                                              </w:divBdr>
                                            </w:div>
                                          </w:divsChild>
                                        </w:div>
                                        <w:div w:id="864321267">
                                          <w:marLeft w:val="0"/>
                                          <w:marRight w:val="0"/>
                                          <w:marTop w:val="0"/>
                                          <w:marBottom w:val="0"/>
                                          <w:divBdr>
                                            <w:top w:val="none" w:sz="0" w:space="0" w:color="auto"/>
                                            <w:left w:val="none" w:sz="0" w:space="0" w:color="auto"/>
                                            <w:bottom w:val="none" w:sz="0" w:space="0" w:color="auto"/>
                                            <w:right w:val="none" w:sz="0" w:space="0" w:color="auto"/>
                                          </w:divBdr>
                                          <w:divsChild>
                                            <w:div w:id="1097946039">
                                              <w:marLeft w:val="0"/>
                                              <w:marRight w:val="150"/>
                                              <w:marTop w:val="0"/>
                                              <w:marBottom w:val="0"/>
                                              <w:divBdr>
                                                <w:top w:val="none" w:sz="0" w:space="0" w:color="auto"/>
                                                <w:left w:val="none" w:sz="0" w:space="0" w:color="auto"/>
                                                <w:bottom w:val="none" w:sz="0" w:space="0" w:color="auto"/>
                                                <w:right w:val="none" w:sz="0" w:space="0" w:color="auto"/>
                                              </w:divBdr>
                                            </w:div>
                                          </w:divsChild>
                                        </w:div>
                                        <w:div w:id="1015958379">
                                          <w:marLeft w:val="0"/>
                                          <w:marRight w:val="0"/>
                                          <w:marTop w:val="0"/>
                                          <w:marBottom w:val="0"/>
                                          <w:divBdr>
                                            <w:top w:val="none" w:sz="0" w:space="0" w:color="auto"/>
                                            <w:left w:val="none" w:sz="0" w:space="0" w:color="auto"/>
                                            <w:bottom w:val="none" w:sz="0" w:space="0" w:color="auto"/>
                                            <w:right w:val="none" w:sz="0" w:space="0" w:color="auto"/>
                                          </w:divBdr>
                                          <w:divsChild>
                                            <w:div w:id="888106967">
                                              <w:marLeft w:val="0"/>
                                              <w:marRight w:val="150"/>
                                              <w:marTop w:val="0"/>
                                              <w:marBottom w:val="0"/>
                                              <w:divBdr>
                                                <w:top w:val="none" w:sz="0" w:space="0" w:color="auto"/>
                                                <w:left w:val="none" w:sz="0" w:space="0" w:color="auto"/>
                                                <w:bottom w:val="none" w:sz="0" w:space="0" w:color="auto"/>
                                                <w:right w:val="none" w:sz="0" w:space="0" w:color="auto"/>
                                              </w:divBdr>
                                            </w:div>
                                          </w:divsChild>
                                        </w:div>
                                        <w:div w:id="1051345578">
                                          <w:marLeft w:val="0"/>
                                          <w:marRight w:val="0"/>
                                          <w:marTop w:val="0"/>
                                          <w:marBottom w:val="0"/>
                                          <w:divBdr>
                                            <w:top w:val="none" w:sz="0" w:space="0" w:color="auto"/>
                                            <w:left w:val="none" w:sz="0" w:space="0" w:color="auto"/>
                                            <w:bottom w:val="none" w:sz="0" w:space="0" w:color="auto"/>
                                            <w:right w:val="none" w:sz="0" w:space="0" w:color="auto"/>
                                          </w:divBdr>
                                        </w:div>
                                        <w:div w:id="1073313075">
                                          <w:marLeft w:val="0"/>
                                          <w:marRight w:val="0"/>
                                          <w:marTop w:val="0"/>
                                          <w:marBottom w:val="0"/>
                                          <w:divBdr>
                                            <w:top w:val="none" w:sz="0" w:space="0" w:color="auto"/>
                                            <w:left w:val="none" w:sz="0" w:space="0" w:color="auto"/>
                                            <w:bottom w:val="none" w:sz="0" w:space="0" w:color="auto"/>
                                            <w:right w:val="none" w:sz="0" w:space="0" w:color="auto"/>
                                          </w:divBdr>
                                        </w:div>
                                        <w:div w:id="1124999975">
                                          <w:marLeft w:val="0"/>
                                          <w:marRight w:val="0"/>
                                          <w:marTop w:val="0"/>
                                          <w:marBottom w:val="0"/>
                                          <w:divBdr>
                                            <w:top w:val="none" w:sz="0" w:space="0" w:color="auto"/>
                                            <w:left w:val="none" w:sz="0" w:space="0" w:color="auto"/>
                                            <w:bottom w:val="none" w:sz="0" w:space="0" w:color="auto"/>
                                            <w:right w:val="none" w:sz="0" w:space="0" w:color="auto"/>
                                          </w:divBdr>
                                          <w:divsChild>
                                            <w:div w:id="1121149340">
                                              <w:marLeft w:val="0"/>
                                              <w:marRight w:val="150"/>
                                              <w:marTop w:val="0"/>
                                              <w:marBottom w:val="0"/>
                                              <w:divBdr>
                                                <w:top w:val="none" w:sz="0" w:space="0" w:color="auto"/>
                                                <w:left w:val="none" w:sz="0" w:space="0" w:color="auto"/>
                                                <w:bottom w:val="none" w:sz="0" w:space="0" w:color="auto"/>
                                                <w:right w:val="none" w:sz="0" w:space="0" w:color="auto"/>
                                              </w:divBdr>
                                            </w:div>
                                          </w:divsChild>
                                        </w:div>
                                        <w:div w:id="1125080048">
                                          <w:marLeft w:val="0"/>
                                          <w:marRight w:val="0"/>
                                          <w:marTop w:val="0"/>
                                          <w:marBottom w:val="0"/>
                                          <w:divBdr>
                                            <w:top w:val="none" w:sz="0" w:space="0" w:color="auto"/>
                                            <w:left w:val="none" w:sz="0" w:space="0" w:color="auto"/>
                                            <w:bottom w:val="none" w:sz="0" w:space="0" w:color="auto"/>
                                            <w:right w:val="none" w:sz="0" w:space="0" w:color="auto"/>
                                          </w:divBdr>
                                          <w:divsChild>
                                            <w:div w:id="139855454">
                                              <w:marLeft w:val="0"/>
                                              <w:marRight w:val="150"/>
                                              <w:marTop w:val="0"/>
                                              <w:marBottom w:val="0"/>
                                              <w:divBdr>
                                                <w:top w:val="none" w:sz="0" w:space="0" w:color="auto"/>
                                                <w:left w:val="none" w:sz="0" w:space="0" w:color="auto"/>
                                                <w:bottom w:val="none" w:sz="0" w:space="0" w:color="auto"/>
                                                <w:right w:val="none" w:sz="0" w:space="0" w:color="auto"/>
                                              </w:divBdr>
                                            </w:div>
                                          </w:divsChild>
                                        </w:div>
                                        <w:div w:id="1140853122">
                                          <w:marLeft w:val="0"/>
                                          <w:marRight w:val="0"/>
                                          <w:marTop w:val="0"/>
                                          <w:marBottom w:val="0"/>
                                          <w:divBdr>
                                            <w:top w:val="none" w:sz="0" w:space="0" w:color="auto"/>
                                            <w:left w:val="none" w:sz="0" w:space="0" w:color="auto"/>
                                            <w:bottom w:val="none" w:sz="0" w:space="0" w:color="auto"/>
                                            <w:right w:val="none" w:sz="0" w:space="0" w:color="auto"/>
                                          </w:divBdr>
                                          <w:divsChild>
                                            <w:div w:id="1740977871">
                                              <w:marLeft w:val="0"/>
                                              <w:marRight w:val="150"/>
                                              <w:marTop w:val="0"/>
                                              <w:marBottom w:val="0"/>
                                              <w:divBdr>
                                                <w:top w:val="none" w:sz="0" w:space="0" w:color="auto"/>
                                                <w:left w:val="none" w:sz="0" w:space="0" w:color="auto"/>
                                                <w:bottom w:val="none" w:sz="0" w:space="0" w:color="auto"/>
                                                <w:right w:val="none" w:sz="0" w:space="0" w:color="auto"/>
                                              </w:divBdr>
                                            </w:div>
                                          </w:divsChild>
                                        </w:div>
                                        <w:div w:id="1169322794">
                                          <w:marLeft w:val="0"/>
                                          <w:marRight w:val="0"/>
                                          <w:marTop w:val="0"/>
                                          <w:marBottom w:val="0"/>
                                          <w:divBdr>
                                            <w:top w:val="none" w:sz="0" w:space="0" w:color="auto"/>
                                            <w:left w:val="none" w:sz="0" w:space="0" w:color="auto"/>
                                            <w:bottom w:val="none" w:sz="0" w:space="0" w:color="auto"/>
                                            <w:right w:val="none" w:sz="0" w:space="0" w:color="auto"/>
                                          </w:divBdr>
                                          <w:divsChild>
                                            <w:div w:id="1455171088">
                                              <w:marLeft w:val="0"/>
                                              <w:marRight w:val="150"/>
                                              <w:marTop w:val="0"/>
                                              <w:marBottom w:val="0"/>
                                              <w:divBdr>
                                                <w:top w:val="none" w:sz="0" w:space="0" w:color="auto"/>
                                                <w:left w:val="none" w:sz="0" w:space="0" w:color="auto"/>
                                                <w:bottom w:val="none" w:sz="0" w:space="0" w:color="auto"/>
                                                <w:right w:val="none" w:sz="0" w:space="0" w:color="auto"/>
                                              </w:divBdr>
                                            </w:div>
                                          </w:divsChild>
                                        </w:div>
                                        <w:div w:id="1170098042">
                                          <w:marLeft w:val="0"/>
                                          <w:marRight w:val="0"/>
                                          <w:marTop w:val="0"/>
                                          <w:marBottom w:val="0"/>
                                          <w:divBdr>
                                            <w:top w:val="none" w:sz="0" w:space="0" w:color="auto"/>
                                            <w:left w:val="none" w:sz="0" w:space="0" w:color="auto"/>
                                            <w:bottom w:val="none" w:sz="0" w:space="0" w:color="auto"/>
                                            <w:right w:val="none" w:sz="0" w:space="0" w:color="auto"/>
                                          </w:divBdr>
                                        </w:div>
                                        <w:div w:id="1186821975">
                                          <w:marLeft w:val="0"/>
                                          <w:marRight w:val="0"/>
                                          <w:marTop w:val="0"/>
                                          <w:marBottom w:val="0"/>
                                          <w:divBdr>
                                            <w:top w:val="none" w:sz="0" w:space="0" w:color="auto"/>
                                            <w:left w:val="none" w:sz="0" w:space="0" w:color="auto"/>
                                            <w:bottom w:val="none" w:sz="0" w:space="0" w:color="auto"/>
                                            <w:right w:val="none" w:sz="0" w:space="0" w:color="auto"/>
                                          </w:divBdr>
                                          <w:divsChild>
                                            <w:div w:id="793138737">
                                              <w:marLeft w:val="0"/>
                                              <w:marRight w:val="150"/>
                                              <w:marTop w:val="0"/>
                                              <w:marBottom w:val="0"/>
                                              <w:divBdr>
                                                <w:top w:val="none" w:sz="0" w:space="0" w:color="auto"/>
                                                <w:left w:val="none" w:sz="0" w:space="0" w:color="auto"/>
                                                <w:bottom w:val="none" w:sz="0" w:space="0" w:color="auto"/>
                                                <w:right w:val="none" w:sz="0" w:space="0" w:color="auto"/>
                                              </w:divBdr>
                                            </w:div>
                                          </w:divsChild>
                                        </w:div>
                                        <w:div w:id="1208418856">
                                          <w:marLeft w:val="0"/>
                                          <w:marRight w:val="0"/>
                                          <w:marTop w:val="0"/>
                                          <w:marBottom w:val="0"/>
                                          <w:divBdr>
                                            <w:top w:val="none" w:sz="0" w:space="0" w:color="auto"/>
                                            <w:left w:val="none" w:sz="0" w:space="0" w:color="auto"/>
                                            <w:bottom w:val="none" w:sz="0" w:space="0" w:color="auto"/>
                                            <w:right w:val="none" w:sz="0" w:space="0" w:color="auto"/>
                                          </w:divBdr>
                                        </w:div>
                                        <w:div w:id="1326543975">
                                          <w:marLeft w:val="0"/>
                                          <w:marRight w:val="0"/>
                                          <w:marTop w:val="0"/>
                                          <w:marBottom w:val="0"/>
                                          <w:divBdr>
                                            <w:top w:val="none" w:sz="0" w:space="0" w:color="auto"/>
                                            <w:left w:val="none" w:sz="0" w:space="0" w:color="auto"/>
                                            <w:bottom w:val="none" w:sz="0" w:space="0" w:color="auto"/>
                                            <w:right w:val="none" w:sz="0" w:space="0" w:color="auto"/>
                                          </w:divBdr>
                                          <w:divsChild>
                                            <w:div w:id="1715226291">
                                              <w:marLeft w:val="0"/>
                                              <w:marRight w:val="150"/>
                                              <w:marTop w:val="0"/>
                                              <w:marBottom w:val="0"/>
                                              <w:divBdr>
                                                <w:top w:val="none" w:sz="0" w:space="0" w:color="auto"/>
                                                <w:left w:val="none" w:sz="0" w:space="0" w:color="auto"/>
                                                <w:bottom w:val="none" w:sz="0" w:space="0" w:color="auto"/>
                                                <w:right w:val="none" w:sz="0" w:space="0" w:color="auto"/>
                                              </w:divBdr>
                                            </w:div>
                                          </w:divsChild>
                                        </w:div>
                                        <w:div w:id="1468014586">
                                          <w:marLeft w:val="0"/>
                                          <w:marRight w:val="0"/>
                                          <w:marTop w:val="0"/>
                                          <w:marBottom w:val="0"/>
                                          <w:divBdr>
                                            <w:top w:val="none" w:sz="0" w:space="0" w:color="auto"/>
                                            <w:left w:val="none" w:sz="0" w:space="0" w:color="auto"/>
                                            <w:bottom w:val="none" w:sz="0" w:space="0" w:color="auto"/>
                                            <w:right w:val="none" w:sz="0" w:space="0" w:color="auto"/>
                                          </w:divBdr>
                                          <w:divsChild>
                                            <w:div w:id="2109736392">
                                              <w:marLeft w:val="0"/>
                                              <w:marRight w:val="150"/>
                                              <w:marTop w:val="0"/>
                                              <w:marBottom w:val="0"/>
                                              <w:divBdr>
                                                <w:top w:val="none" w:sz="0" w:space="0" w:color="auto"/>
                                                <w:left w:val="none" w:sz="0" w:space="0" w:color="auto"/>
                                                <w:bottom w:val="none" w:sz="0" w:space="0" w:color="auto"/>
                                                <w:right w:val="none" w:sz="0" w:space="0" w:color="auto"/>
                                              </w:divBdr>
                                            </w:div>
                                          </w:divsChild>
                                        </w:div>
                                        <w:div w:id="1698461276">
                                          <w:marLeft w:val="0"/>
                                          <w:marRight w:val="0"/>
                                          <w:marTop w:val="0"/>
                                          <w:marBottom w:val="0"/>
                                          <w:divBdr>
                                            <w:top w:val="none" w:sz="0" w:space="0" w:color="auto"/>
                                            <w:left w:val="none" w:sz="0" w:space="0" w:color="auto"/>
                                            <w:bottom w:val="none" w:sz="0" w:space="0" w:color="auto"/>
                                            <w:right w:val="none" w:sz="0" w:space="0" w:color="auto"/>
                                          </w:divBdr>
                                        </w:div>
                                        <w:div w:id="1837919476">
                                          <w:marLeft w:val="0"/>
                                          <w:marRight w:val="0"/>
                                          <w:marTop w:val="0"/>
                                          <w:marBottom w:val="0"/>
                                          <w:divBdr>
                                            <w:top w:val="none" w:sz="0" w:space="0" w:color="auto"/>
                                            <w:left w:val="none" w:sz="0" w:space="0" w:color="auto"/>
                                            <w:bottom w:val="none" w:sz="0" w:space="0" w:color="auto"/>
                                            <w:right w:val="none" w:sz="0" w:space="0" w:color="auto"/>
                                          </w:divBdr>
                                          <w:divsChild>
                                            <w:div w:id="1006244825">
                                              <w:marLeft w:val="0"/>
                                              <w:marRight w:val="150"/>
                                              <w:marTop w:val="0"/>
                                              <w:marBottom w:val="0"/>
                                              <w:divBdr>
                                                <w:top w:val="none" w:sz="0" w:space="0" w:color="auto"/>
                                                <w:left w:val="none" w:sz="0" w:space="0" w:color="auto"/>
                                                <w:bottom w:val="none" w:sz="0" w:space="0" w:color="auto"/>
                                                <w:right w:val="none" w:sz="0" w:space="0" w:color="auto"/>
                                              </w:divBdr>
                                            </w:div>
                                          </w:divsChild>
                                        </w:div>
                                        <w:div w:id="1929270953">
                                          <w:marLeft w:val="0"/>
                                          <w:marRight w:val="0"/>
                                          <w:marTop w:val="0"/>
                                          <w:marBottom w:val="0"/>
                                          <w:divBdr>
                                            <w:top w:val="none" w:sz="0" w:space="0" w:color="auto"/>
                                            <w:left w:val="none" w:sz="0" w:space="0" w:color="auto"/>
                                            <w:bottom w:val="none" w:sz="0" w:space="0" w:color="auto"/>
                                            <w:right w:val="none" w:sz="0" w:space="0" w:color="auto"/>
                                          </w:divBdr>
                                          <w:divsChild>
                                            <w:div w:id="1962876613">
                                              <w:marLeft w:val="0"/>
                                              <w:marRight w:val="150"/>
                                              <w:marTop w:val="0"/>
                                              <w:marBottom w:val="0"/>
                                              <w:divBdr>
                                                <w:top w:val="none" w:sz="0" w:space="0" w:color="auto"/>
                                                <w:left w:val="none" w:sz="0" w:space="0" w:color="auto"/>
                                                <w:bottom w:val="none" w:sz="0" w:space="0" w:color="auto"/>
                                                <w:right w:val="none" w:sz="0" w:space="0" w:color="auto"/>
                                              </w:divBdr>
                                            </w:div>
                                          </w:divsChild>
                                        </w:div>
                                        <w:div w:id="1970471346">
                                          <w:marLeft w:val="0"/>
                                          <w:marRight w:val="0"/>
                                          <w:marTop w:val="0"/>
                                          <w:marBottom w:val="0"/>
                                          <w:divBdr>
                                            <w:top w:val="none" w:sz="0" w:space="0" w:color="auto"/>
                                            <w:left w:val="none" w:sz="0" w:space="0" w:color="auto"/>
                                            <w:bottom w:val="none" w:sz="0" w:space="0" w:color="auto"/>
                                            <w:right w:val="none" w:sz="0" w:space="0" w:color="auto"/>
                                          </w:divBdr>
                                        </w:div>
                                        <w:div w:id="2016031968">
                                          <w:marLeft w:val="0"/>
                                          <w:marRight w:val="0"/>
                                          <w:marTop w:val="0"/>
                                          <w:marBottom w:val="0"/>
                                          <w:divBdr>
                                            <w:top w:val="none" w:sz="0" w:space="0" w:color="auto"/>
                                            <w:left w:val="none" w:sz="0" w:space="0" w:color="auto"/>
                                            <w:bottom w:val="none" w:sz="0" w:space="0" w:color="auto"/>
                                            <w:right w:val="none" w:sz="0" w:space="0" w:color="auto"/>
                                          </w:divBdr>
                                        </w:div>
                                        <w:div w:id="2022853811">
                                          <w:marLeft w:val="0"/>
                                          <w:marRight w:val="0"/>
                                          <w:marTop w:val="0"/>
                                          <w:marBottom w:val="0"/>
                                          <w:divBdr>
                                            <w:top w:val="none" w:sz="0" w:space="0" w:color="auto"/>
                                            <w:left w:val="none" w:sz="0" w:space="0" w:color="auto"/>
                                            <w:bottom w:val="none" w:sz="0" w:space="0" w:color="auto"/>
                                            <w:right w:val="none" w:sz="0" w:space="0" w:color="auto"/>
                                          </w:divBdr>
                                          <w:divsChild>
                                            <w:div w:id="252663941">
                                              <w:marLeft w:val="0"/>
                                              <w:marRight w:val="150"/>
                                              <w:marTop w:val="0"/>
                                              <w:marBottom w:val="0"/>
                                              <w:divBdr>
                                                <w:top w:val="none" w:sz="0" w:space="0" w:color="auto"/>
                                                <w:left w:val="none" w:sz="0" w:space="0" w:color="auto"/>
                                                <w:bottom w:val="none" w:sz="0" w:space="0" w:color="auto"/>
                                                <w:right w:val="none" w:sz="0" w:space="0" w:color="auto"/>
                                              </w:divBdr>
                                            </w:div>
                                          </w:divsChild>
                                        </w:div>
                                        <w:div w:id="2049840711">
                                          <w:marLeft w:val="0"/>
                                          <w:marRight w:val="0"/>
                                          <w:marTop w:val="0"/>
                                          <w:marBottom w:val="0"/>
                                          <w:divBdr>
                                            <w:top w:val="none" w:sz="0" w:space="0" w:color="auto"/>
                                            <w:left w:val="none" w:sz="0" w:space="0" w:color="auto"/>
                                            <w:bottom w:val="none" w:sz="0" w:space="0" w:color="auto"/>
                                            <w:right w:val="none" w:sz="0" w:space="0" w:color="auto"/>
                                          </w:divBdr>
                                          <w:divsChild>
                                            <w:div w:id="563372275">
                                              <w:marLeft w:val="0"/>
                                              <w:marRight w:val="150"/>
                                              <w:marTop w:val="0"/>
                                              <w:marBottom w:val="0"/>
                                              <w:divBdr>
                                                <w:top w:val="none" w:sz="0" w:space="0" w:color="auto"/>
                                                <w:left w:val="none" w:sz="0" w:space="0" w:color="auto"/>
                                                <w:bottom w:val="none" w:sz="0" w:space="0" w:color="auto"/>
                                                <w:right w:val="none" w:sz="0" w:space="0" w:color="auto"/>
                                              </w:divBdr>
                                            </w:div>
                                          </w:divsChild>
                                        </w:div>
                                        <w:div w:id="2116053844">
                                          <w:marLeft w:val="0"/>
                                          <w:marRight w:val="0"/>
                                          <w:marTop w:val="0"/>
                                          <w:marBottom w:val="0"/>
                                          <w:divBdr>
                                            <w:top w:val="none" w:sz="0" w:space="0" w:color="auto"/>
                                            <w:left w:val="none" w:sz="0" w:space="0" w:color="auto"/>
                                            <w:bottom w:val="none" w:sz="0" w:space="0" w:color="auto"/>
                                            <w:right w:val="none" w:sz="0" w:space="0" w:color="auto"/>
                                          </w:divBdr>
                                          <w:divsChild>
                                            <w:div w:id="1442799019">
                                              <w:marLeft w:val="0"/>
                                              <w:marRight w:val="150"/>
                                              <w:marTop w:val="0"/>
                                              <w:marBottom w:val="0"/>
                                              <w:divBdr>
                                                <w:top w:val="none" w:sz="0" w:space="0" w:color="auto"/>
                                                <w:left w:val="none" w:sz="0" w:space="0" w:color="auto"/>
                                                <w:bottom w:val="none" w:sz="0" w:space="0" w:color="auto"/>
                                                <w:right w:val="none" w:sz="0" w:space="0" w:color="auto"/>
                                              </w:divBdr>
                                            </w:div>
                                          </w:divsChild>
                                        </w:div>
                                        <w:div w:id="2122072031">
                                          <w:marLeft w:val="0"/>
                                          <w:marRight w:val="0"/>
                                          <w:marTop w:val="0"/>
                                          <w:marBottom w:val="0"/>
                                          <w:divBdr>
                                            <w:top w:val="none" w:sz="0" w:space="0" w:color="auto"/>
                                            <w:left w:val="none" w:sz="0" w:space="0" w:color="auto"/>
                                            <w:bottom w:val="none" w:sz="0" w:space="0" w:color="auto"/>
                                            <w:right w:val="none" w:sz="0" w:space="0" w:color="auto"/>
                                          </w:divBdr>
                                        </w:div>
                                      </w:divsChild>
                                    </w:div>
                                    <w:div w:id="1558393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6292641">
      <w:bodyDiv w:val="1"/>
      <w:marLeft w:val="0"/>
      <w:marRight w:val="0"/>
      <w:marTop w:val="0"/>
      <w:marBottom w:val="0"/>
      <w:divBdr>
        <w:top w:val="none" w:sz="0" w:space="0" w:color="auto"/>
        <w:left w:val="none" w:sz="0" w:space="0" w:color="auto"/>
        <w:bottom w:val="none" w:sz="0" w:space="0" w:color="auto"/>
        <w:right w:val="none" w:sz="0" w:space="0" w:color="auto"/>
      </w:divBdr>
    </w:div>
    <w:div w:id="1816413734">
      <w:bodyDiv w:val="1"/>
      <w:marLeft w:val="0"/>
      <w:marRight w:val="0"/>
      <w:marTop w:val="0"/>
      <w:marBottom w:val="0"/>
      <w:divBdr>
        <w:top w:val="none" w:sz="0" w:space="0" w:color="auto"/>
        <w:left w:val="none" w:sz="0" w:space="0" w:color="auto"/>
        <w:bottom w:val="none" w:sz="0" w:space="0" w:color="auto"/>
        <w:right w:val="none" w:sz="0" w:space="0" w:color="auto"/>
      </w:divBdr>
      <w:divsChild>
        <w:div w:id="1133869461">
          <w:marLeft w:val="0"/>
          <w:marRight w:val="0"/>
          <w:marTop w:val="0"/>
          <w:marBottom w:val="0"/>
          <w:divBdr>
            <w:top w:val="none" w:sz="0" w:space="0" w:color="auto"/>
            <w:left w:val="none" w:sz="0" w:space="0" w:color="auto"/>
            <w:bottom w:val="none" w:sz="0" w:space="0" w:color="auto"/>
            <w:right w:val="none" w:sz="0" w:space="0" w:color="auto"/>
          </w:divBdr>
        </w:div>
      </w:divsChild>
    </w:div>
    <w:div w:id="1817994000">
      <w:bodyDiv w:val="1"/>
      <w:marLeft w:val="0"/>
      <w:marRight w:val="0"/>
      <w:marTop w:val="0"/>
      <w:marBottom w:val="0"/>
      <w:divBdr>
        <w:top w:val="none" w:sz="0" w:space="0" w:color="auto"/>
        <w:left w:val="none" w:sz="0" w:space="0" w:color="auto"/>
        <w:bottom w:val="none" w:sz="0" w:space="0" w:color="auto"/>
        <w:right w:val="none" w:sz="0" w:space="0" w:color="auto"/>
      </w:divBdr>
    </w:div>
    <w:div w:id="1818371916">
      <w:bodyDiv w:val="1"/>
      <w:marLeft w:val="0"/>
      <w:marRight w:val="0"/>
      <w:marTop w:val="0"/>
      <w:marBottom w:val="0"/>
      <w:divBdr>
        <w:top w:val="none" w:sz="0" w:space="0" w:color="auto"/>
        <w:left w:val="none" w:sz="0" w:space="0" w:color="auto"/>
        <w:bottom w:val="none" w:sz="0" w:space="0" w:color="auto"/>
        <w:right w:val="none" w:sz="0" w:space="0" w:color="auto"/>
      </w:divBdr>
      <w:divsChild>
        <w:div w:id="1783038081">
          <w:marLeft w:val="0"/>
          <w:marRight w:val="0"/>
          <w:marTop w:val="0"/>
          <w:marBottom w:val="0"/>
          <w:divBdr>
            <w:top w:val="none" w:sz="0" w:space="0" w:color="auto"/>
            <w:left w:val="none" w:sz="0" w:space="0" w:color="auto"/>
            <w:bottom w:val="none" w:sz="0" w:space="0" w:color="auto"/>
            <w:right w:val="none" w:sz="0" w:space="0" w:color="auto"/>
          </w:divBdr>
          <w:divsChild>
            <w:div w:id="1737513689">
              <w:marLeft w:val="0"/>
              <w:marRight w:val="0"/>
              <w:marTop w:val="0"/>
              <w:marBottom w:val="0"/>
              <w:divBdr>
                <w:top w:val="none" w:sz="0" w:space="0" w:color="auto"/>
                <w:left w:val="none" w:sz="0" w:space="0" w:color="auto"/>
                <w:bottom w:val="none" w:sz="0" w:space="0" w:color="auto"/>
                <w:right w:val="none" w:sz="0" w:space="0" w:color="auto"/>
              </w:divBdr>
              <w:divsChild>
                <w:div w:id="1977103253">
                  <w:marLeft w:val="0"/>
                  <w:marRight w:val="0"/>
                  <w:marTop w:val="0"/>
                  <w:marBottom w:val="0"/>
                  <w:divBdr>
                    <w:top w:val="none" w:sz="0" w:space="0" w:color="auto"/>
                    <w:left w:val="none" w:sz="0" w:space="0" w:color="auto"/>
                    <w:bottom w:val="none" w:sz="0" w:space="0" w:color="auto"/>
                    <w:right w:val="none" w:sz="0" w:space="0" w:color="auto"/>
                  </w:divBdr>
                  <w:divsChild>
                    <w:div w:id="1295716933">
                      <w:marLeft w:val="0"/>
                      <w:marRight w:val="0"/>
                      <w:marTop w:val="0"/>
                      <w:marBottom w:val="0"/>
                      <w:divBdr>
                        <w:top w:val="none" w:sz="0" w:space="0" w:color="auto"/>
                        <w:left w:val="none" w:sz="0" w:space="0" w:color="auto"/>
                        <w:bottom w:val="none" w:sz="0" w:space="0" w:color="auto"/>
                        <w:right w:val="none" w:sz="0" w:space="0" w:color="auto"/>
                      </w:divBdr>
                      <w:divsChild>
                        <w:div w:id="1689677744">
                          <w:marLeft w:val="0"/>
                          <w:marRight w:val="0"/>
                          <w:marTop w:val="0"/>
                          <w:marBottom w:val="0"/>
                          <w:divBdr>
                            <w:top w:val="none" w:sz="0" w:space="0" w:color="auto"/>
                            <w:left w:val="none" w:sz="0" w:space="0" w:color="auto"/>
                            <w:bottom w:val="none" w:sz="0" w:space="0" w:color="auto"/>
                            <w:right w:val="none" w:sz="0" w:space="0" w:color="auto"/>
                          </w:divBdr>
                          <w:divsChild>
                            <w:div w:id="170143196">
                              <w:marLeft w:val="0"/>
                              <w:marRight w:val="0"/>
                              <w:marTop w:val="0"/>
                              <w:marBottom w:val="0"/>
                              <w:divBdr>
                                <w:top w:val="none" w:sz="0" w:space="0" w:color="auto"/>
                                <w:left w:val="none" w:sz="0" w:space="0" w:color="auto"/>
                                <w:bottom w:val="none" w:sz="0" w:space="0" w:color="auto"/>
                                <w:right w:val="none" w:sz="0" w:space="0" w:color="auto"/>
                              </w:divBdr>
                              <w:divsChild>
                                <w:div w:id="347751786">
                                  <w:marLeft w:val="0"/>
                                  <w:marRight w:val="0"/>
                                  <w:marTop w:val="0"/>
                                  <w:marBottom w:val="0"/>
                                  <w:divBdr>
                                    <w:top w:val="none" w:sz="0" w:space="0" w:color="auto"/>
                                    <w:left w:val="none" w:sz="0" w:space="0" w:color="auto"/>
                                    <w:bottom w:val="none" w:sz="0" w:space="0" w:color="auto"/>
                                    <w:right w:val="none" w:sz="0" w:space="0" w:color="auto"/>
                                  </w:divBdr>
                                  <w:divsChild>
                                    <w:div w:id="1839036558">
                                      <w:marLeft w:val="0"/>
                                      <w:marRight w:val="0"/>
                                      <w:marTop w:val="0"/>
                                      <w:marBottom w:val="0"/>
                                      <w:divBdr>
                                        <w:top w:val="none" w:sz="0" w:space="0" w:color="auto"/>
                                        <w:left w:val="none" w:sz="0" w:space="0" w:color="auto"/>
                                        <w:bottom w:val="none" w:sz="0" w:space="0" w:color="auto"/>
                                        <w:right w:val="none" w:sz="0" w:space="0" w:color="auto"/>
                                      </w:divBdr>
                                      <w:divsChild>
                                        <w:div w:id="65302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0224040">
      <w:bodyDiv w:val="1"/>
      <w:marLeft w:val="0"/>
      <w:marRight w:val="0"/>
      <w:marTop w:val="0"/>
      <w:marBottom w:val="0"/>
      <w:divBdr>
        <w:top w:val="none" w:sz="0" w:space="0" w:color="auto"/>
        <w:left w:val="none" w:sz="0" w:space="0" w:color="auto"/>
        <w:bottom w:val="none" w:sz="0" w:space="0" w:color="auto"/>
        <w:right w:val="none" w:sz="0" w:space="0" w:color="auto"/>
      </w:divBdr>
    </w:div>
    <w:div w:id="1820265843">
      <w:bodyDiv w:val="1"/>
      <w:marLeft w:val="0"/>
      <w:marRight w:val="0"/>
      <w:marTop w:val="0"/>
      <w:marBottom w:val="0"/>
      <w:divBdr>
        <w:top w:val="none" w:sz="0" w:space="0" w:color="auto"/>
        <w:left w:val="none" w:sz="0" w:space="0" w:color="auto"/>
        <w:bottom w:val="none" w:sz="0" w:space="0" w:color="auto"/>
        <w:right w:val="none" w:sz="0" w:space="0" w:color="auto"/>
      </w:divBdr>
    </w:div>
    <w:div w:id="1820489144">
      <w:bodyDiv w:val="1"/>
      <w:marLeft w:val="0"/>
      <w:marRight w:val="0"/>
      <w:marTop w:val="0"/>
      <w:marBottom w:val="0"/>
      <w:divBdr>
        <w:top w:val="none" w:sz="0" w:space="0" w:color="auto"/>
        <w:left w:val="none" w:sz="0" w:space="0" w:color="auto"/>
        <w:bottom w:val="none" w:sz="0" w:space="0" w:color="auto"/>
        <w:right w:val="none" w:sz="0" w:space="0" w:color="auto"/>
      </w:divBdr>
    </w:div>
    <w:div w:id="1820538340">
      <w:bodyDiv w:val="1"/>
      <w:marLeft w:val="0"/>
      <w:marRight w:val="0"/>
      <w:marTop w:val="0"/>
      <w:marBottom w:val="0"/>
      <w:divBdr>
        <w:top w:val="none" w:sz="0" w:space="0" w:color="auto"/>
        <w:left w:val="none" w:sz="0" w:space="0" w:color="auto"/>
        <w:bottom w:val="none" w:sz="0" w:space="0" w:color="auto"/>
        <w:right w:val="none" w:sz="0" w:space="0" w:color="auto"/>
      </w:divBdr>
      <w:divsChild>
        <w:div w:id="1397051190">
          <w:marLeft w:val="0"/>
          <w:marRight w:val="0"/>
          <w:marTop w:val="0"/>
          <w:marBottom w:val="0"/>
          <w:divBdr>
            <w:top w:val="none" w:sz="0" w:space="0" w:color="auto"/>
            <w:left w:val="none" w:sz="0" w:space="0" w:color="auto"/>
            <w:bottom w:val="none" w:sz="0" w:space="0" w:color="auto"/>
            <w:right w:val="none" w:sz="0" w:space="0" w:color="auto"/>
          </w:divBdr>
        </w:div>
      </w:divsChild>
    </w:div>
    <w:div w:id="1822384431">
      <w:bodyDiv w:val="1"/>
      <w:marLeft w:val="0"/>
      <w:marRight w:val="0"/>
      <w:marTop w:val="0"/>
      <w:marBottom w:val="0"/>
      <w:divBdr>
        <w:top w:val="none" w:sz="0" w:space="0" w:color="auto"/>
        <w:left w:val="none" w:sz="0" w:space="0" w:color="auto"/>
        <w:bottom w:val="none" w:sz="0" w:space="0" w:color="auto"/>
        <w:right w:val="none" w:sz="0" w:space="0" w:color="auto"/>
      </w:divBdr>
      <w:divsChild>
        <w:div w:id="562449529">
          <w:marLeft w:val="0"/>
          <w:marRight w:val="0"/>
          <w:marTop w:val="0"/>
          <w:marBottom w:val="0"/>
          <w:divBdr>
            <w:top w:val="none" w:sz="0" w:space="0" w:color="auto"/>
            <w:left w:val="none" w:sz="0" w:space="0" w:color="auto"/>
            <w:bottom w:val="none" w:sz="0" w:space="0" w:color="auto"/>
            <w:right w:val="none" w:sz="0" w:space="0" w:color="auto"/>
          </w:divBdr>
          <w:divsChild>
            <w:div w:id="1789471050">
              <w:marLeft w:val="0"/>
              <w:marRight w:val="0"/>
              <w:marTop w:val="0"/>
              <w:marBottom w:val="0"/>
              <w:divBdr>
                <w:top w:val="none" w:sz="0" w:space="0" w:color="auto"/>
                <w:left w:val="none" w:sz="0" w:space="0" w:color="auto"/>
                <w:bottom w:val="none" w:sz="0" w:space="0" w:color="auto"/>
                <w:right w:val="none" w:sz="0" w:space="0" w:color="auto"/>
              </w:divBdr>
              <w:divsChild>
                <w:div w:id="1025987072">
                  <w:marLeft w:val="0"/>
                  <w:marRight w:val="0"/>
                  <w:marTop w:val="0"/>
                  <w:marBottom w:val="0"/>
                  <w:divBdr>
                    <w:top w:val="none" w:sz="0" w:space="0" w:color="auto"/>
                    <w:left w:val="none" w:sz="0" w:space="0" w:color="auto"/>
                    <w:bottom w:val="none" w:sz="0" w:space="0" w:color="auto"/>
                    <w:right w:val="none" w:sz="0" w:space="0" w:color="auto"/>
                  </w:divBdr>
                  <w:divsChild>
                    <w:div w:id="1857884042">
                      <w:marLeft w:val="0"/>
                      <w:marRight w:val="0"/>
                      <w:marTop w:val="0"/>
                      <w:marBottom w:val="0"/>
                      <w:divBdr>
                        <w:top w:val="none" w:sz="0" w:space="0" w:color="auto"/>
                        <w:left w:val="none" w:sz="0" w:space="0" w:color="auto"/>
                        <w:bottom w:val="none" w:sz="0" w:space="0" w:color="auto"/>
                        <w:right w:val="none" w:sz="0" w:space="0" w:color="auto"/>
                      </w:divBdr>
                      <w:divsChild>
                        <w:div w:id="905604787">
                          <w:marLeft w:val="0"/>
                          <w:marRight w:val="0"/>
                          <w:marTop w:val="0"/>
                          <w:marBottom w:val="0"/>
                          <w:divBdr>
                            <w:top w:val="none" w:sz="0" w:space="0" w:color="auto"/>
                            <w:left w:val="none" w:sz="0" w:space="0" w:color="auto"/>
                            <w:bottom w:val="none" w:sz="0" w:space="0" w:color="auto"/>
                            <w:right w:val="none" w:sz="0" w:space="0" w:color="auto"/>
                          </w:divBdr>
                          <w:divsChild>
                            <w:div w:id="1205101216">
                              <w:marLeft w:val="0"/>
                              <w:marRight w:val="0"/>
                              <w:marTop w:val="0"/>
                              <w:marBottom w:val="0"/>
                              <w:divBdr>
                                <w:top w:val="none" w:sz="0" w:space="0" w:color="auto"/>
                                <w:left w:val="none" w:sz="0" w:space="0" w:color="auto"/>
                                <w:bottom w:val="none" w:sz="0" w:space="0" w:color="auto"/>
                                <w:right w:val="none" w:sz="0" w:space="0" w:color="auto"/>
                              </w:divBdr>
                              <w:divsChild>
                                <w:div w:id="1692104134">
                                  <w:marLeft w:val="0"/>
                                  <w:marRight w:val="0"/>
                                  <w:marTop w:val="0"/>
                                  <w:marBottom w:val="0"/>
                                  <w:divBdr>
                                    <w:top w:val="none" w:sz="0" w:space="0" w:color="auto"/>
                                    <w:left w:val="none" w:sz="0" w:space="0" w:color="auto"/>
                                    <w:bottom w:val="none" w:sz="0" w:space="0" w:color="auto"/>
                                    <w:right w:val="none" w:sz="0" w:space="0" w:color="auto"/>
                                  </w:divBdr>
                                  <w:divsChild>
                                    <w:div w:id="234322987">
                                      <w:marLeft w:val="0"/>
                                      <w:marRight w:val="0"/>
                                      <w:marTop w:val="0"/>
                                      <w:marBottom w:val="0"/>
                                      <w:divBdr>
                                        <w:top w:val="none" w:sz="0" w:space="0" w:color="auto"/>
                                        <w:left w:val="none" w:sz="0" w:space="0" w:color="auto"/>
                                        <w:bottom w:val="none" w:sz="0" w:space="0" w:color="auto"/>
                                        <w:right w:val="none" w:sz="0" w:space="0" w:color="auto"/>
                                      </w:divBdr>
                                    </w:div>
                                    <w:div w:id="2039813671">
                                      <w:marLeft w:val="0"/>
                                      <w:marRight w:val="0"/>
                                      <w:marTop w:val="0"/>
                                      <w:marBottom w:val="0"/>
                                      <w:divBdr>
                                        <w:top w:val="none" w:sz="0" w:space="0" w:color="auto"/>
                                        <w:left w:val="none" w:sz="0" w:space="0" w:color="auto"/>
                                        <w:bottom w:val="none" w:sz="0" w:space="0" w:color="auto"/>
                                        <w:right w:val="none" w:sz="0" w:space="0" w:color="auto"/>
                                      </w:divBdr>
                                      <w:divsChild>
                                        <w:div w:id="756949454">
                                          <w:marLeft w:val="0"/>
                                          <w:marRight w:val="0"/>
                                          <w:marTop w:val="0"/>
                                          <w:marBottom w:val="0"/>
                                          <w:divBdr>
                                            <w:top w:val="none" w:sz="0" w:space="0" w:color="auto"/>
                                            <w:left w:val="none" w:sz="0" w:space="0" w:color="auto"/>
                                            <w:bottom w:val="none" w:sz="0" w:space="0" w:color="auto"/>
                                            <w:right w:val="none" w:sz="0" w:space="0" w:color="auto"/>
                                          </w:divBdr>
                                        </w:div>
                                        <w:div w:id="1843471797">
                                          <w:marLeft w:val="0"/>
                                          <w:marRight w:val="0"/>
                                          <w:marTop w:val="0"/>
                                          <w:marBottom w:val="0"/>
                                          <w:divBdr>
                                            <w:top w:val="none" w:sz="0" w:space="0" w:color="auto"/>
                                            <w:left w:val="none" w:sz="0" w:space="0" w:color="auto"/>
                                            <w:bottom w:val="none" w:sz="0" w:space="0" w:color="auto"/>
                                            <w:right w:val="none" w:sz="0" w:space="0" w:color="auto"/>
                                          </w:divBdr>
                                          <w:divsChild>
                                            <w:div w:id="686177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24463373">
      <w:bodyDiv w:val="1"/>
      <w:marLeft w:val="0"/>
      <w:marRight w:val="0"/>
      <w:marTop w:val="0"/>
      <w:marBottom w:val="0"/>
      <w:divBdr>
        <w:top w:val="none" w:sz="0" w:space="0" w:color="auto"/>
        <w:left w:val="none" w:sz="0" w:space="0" w:color="auto"/>
        <w:bottom w:val="none" w:sz="0" w:space="0" w:color="auto"/>
        <w:right w:val="none" w:sz="0" w:space="0" w:color="auto"/>
      </w:divBdr>
      <w:divsChild>
        <w:div w:id="1279410353">
          <w:marLeft w:val="0"/>
          <w:marRight w:val="0"/>
          <w:marTop w:val="0"/>
          <w:marBottom w:val="0"/>
          <w:divBdr>
            <w:top w:val="none" w:sz="0" w:space="0" w:color="auto"/>
            <w:left w:val="none" w:sz="0" w:space="0" w:color="auto"/>
            <w:bottom w:val="none" w:sz="0" w:space="0" w:color="auto"/>
            <w:right w:val="none" w:sz="0" w:space="0" w:color="auto"/>
          </w:divBdr>
          <w:divsChild>
            <w:div w:id="141582098">
              <w:marLeft w:val="0"/>
              <w:marRight w:val="0"/>
              <w:marTop w:val="0"/>
              <w:marBottom w:val="0"/>
              <w:divBdr>
                <w:top w:val="none" w:sz="0" w:space="0" w:color="auto"/>
                <w:left w:val="none" w:sz="0" w:space="0" w:color="auto"/>
                <w:bottom w:val="none" w:sz="0" w:space="0" w:color="auto"/>
                <w:right w:val="none" w:sz="0" w:space="0" w:color="auto"/>
              </w:divBdr>
              <w:divsChild>
                <w:div w:id="1847399526">
                  <w:marLeft w:val="0"/>
                  <w:marRight w:val="0"/>
                  <w:marTop w:val="0"/>
                  <w:marBottom w:val="0"/>
                  <w:divBdr>
                    <w:top w:val="none" w:sz="0" w:space="0" w:color="auto"/>
                    <w:left w:val="none" w:sz="0" w:space="0" w:color="auto"/>
                    <w:bottom w:val="none" w:sz="0" w:space="0" w:color="auto"/>
                    <w:right w:val="none" w:sz="0" w:space="0" w:color="auto"/>
                  </w:divBdr>
                  <w:divsChild>
                    <w:div w:id="582957957">
                      <w:marLeft w:val="0"/>
                      <w:marRight w:val="0"/>
                      <w:marTop w:val="0"/>
                      <w:marBottom w:val="0"/>
                      <w:divBdr>
                        <w:top w:val="none" w:sz="0" w:space="0" w:color="auto"/>
                        <w:left w:val="none" w:sz="0" w:space="0" w:color="auto"/>
                        <w:bottom w:val="none" w:sz="0" w:space="0" w:color="auto"/>
                        <w:right w:val="none" w:sz="0" w:space="0" w:color="auto"/>
                      </w:divBdr>
                      <w:divsChild>
                        <w:div w:id="528225609">
                          <w:marLeft w:val="0"/>
                          <w:marRight w:val="0"/>
                          <w:marTop w:val="0"/>
                          <w:marBottom w:val="0"/>
                          <w:divBdr>
                            <w:top w:val="none" w:sz="0" w:space="0" w:color="auto"/>
                            <w:left w:val="none" w:sz="0" w:space="0" w:color="auto"/>
                            <w:bottom w:val="none" w:sz="0" w:space="0" w:color="auto"/>
                            <w:right w:val="none" w:sz="0" w:space="0" w:color="auto"/>
                          </w:divBdr>
                          <w:divsChild>
                            <w:div w:id="535701507">
                              <w:marLeft w:val="0"/>
                              <w:marRight w:val="0"/>
                              <w:marTop w:val="0"/>
                              <w:marBottom w:val="0"/>
                              <w:divBdr>
                                <w:top w:val="none" w:sz="0" w:space="0" w:color="auto"/>
                                <w:left w:val="none" w:sz="0" w:space="0" w:color="auto"/>
                                <w:bottom w:val="none" w:sz="0" w:space="0" w:color="auto"/>
                                <w:right w:val="none" w:sz="0" w:space="0" w:color="auto"/>
                              </w:divBdr>
                              <w:divsChild>
                                <w:div w:id="511913067">
                                  <w:marLeft w:val="0"/>
                                  <w:marRight w:val="0"/>
                                  <w:marTop w:val="0"/>
                                  <w:marBottom w:val="0"/>
                                  <w:divBdr>
                                    <w:top w:val="none" w:sz="0" w:space="0" w:color="auto"/>
                                    <w:left w:val="none" w:sz="0" w:space="0" w:color="auto"/>
                                    <w:bottom w:val="none" w:sz="0" w:space="0" w:color="auto"/>
                                    <w:right w:val="none" w:sz="0" w:space="0" w:color="auto"/>
                                  </w:divBdr>
                                  <w:divsChild>
                                    <w:div w:id="1311325976">
                                      <w:marLeft w:val="0"/>
                                      <w:marRight w:val="0"/>
                                      <w:marTop w:val="0"/>
                                      <w:marBottom w:val="0"/>
                                      <w:divBdr>
                                        <w:top w:val="none" w:sz="0" w:space="0" w:color="auto"/>
                                        <w:left w:val="none" w:sz="0" w:space="0" w:color="auto"/>
                                        <w:bottom w:val="none" w:sz="0" w:space="0" w:color="auto"/>
                                        <w:right w:val="none" w:sz="0" w:space="0" w:color="auto"/>
                                      </w:divBdr>
                                      <w:divsChild>
                                        <w:div w:id="1519928">
                                          <w:marLeft w:val="0"/>
                                          <w:marRight w:val="0"/>
                                          <w:marTop w:val="0"/>
                                          <w:marBottom w:val="0"/>
                                          <w:divBdr>
                                            <w:top w:val="none" w:sz="0" w:space="0" w:color="auto"/>
                                            <w:left w:val="none" w:sz="0" w:space="0" w:color="auto"/>
                                            <w:bottom w:val="none" w:sz="0" w:space="0" w:color="auto"/>
                                            <w:right w:val="none" w:sz="0" w:space="0" w:color="auto"/>
                                          </w:divBdr>
                                        </w:div>
                                        <w:div w:id="107550699">
                                          <w:marLeft w:val="0"/>
                                          <w:marRight w:val="0"/>
                                          <w:marTop w:val="0"/>
                                          <w:marBottom w:val="0"/>
                                          <w:divBdr>
                                            <w:top w:val="none" w:sz="0" w:space="0" w:color="auto"/>
                                            <w:left w:val="none" w:sz="0" w:space="0" w:color="auto"/>
                                            <w:bottom w:val="none" w:sz="0" w:space="0" w:color="auto"/>
                                            <w:right w:val="none" w:sz="0" w:space="0" w:color="auto"/>
                                          </w:divBdr>
                                          <w:divsChild>
                                            <w:div w:id="535237503">
                                              <w:marLeft w:val="0"/>
                                              <w:marRight w:val="0"/>
                                              <w:marTop w:val="0"/>
                                              <w:marBottom w:val="0"/>
                                              <w:divBdr>
                                                <w:top w:val="none" w:sz="0" w:space="0" w:color="auto"/>
                                                <w:left w:val="none" w:sz="0" w:space="0" w:color="auto"/>
                                                <w:bottom w:val="none" w:sz="0" w:space="0" w:color="auto"/>
                                                <w:right w:val="none" w:sz="0" w:space="0" w:color="auto"/>
                                              </w:divBdr>
                                            </w:div>
                                          </w:divsChild>
                                        </w:div>
                                        <w:div w:id="172767193">
                                          <w:marLeft w:val="0"/>
                                          <w:marRight w:val="0"/>
                                          <w:marTop w:val="0"/>
                                          <w:marBottom w:val="0"/>
                                          <w:divBdr>
                                            <w:top w:val="none" w:sz="0" w:space="0" w:color="auto"/>
                                            <w:left w:val="none" w:sz="0" w:space="0" w:color="auto"/>
                                            <w:bottom w:val="none" w:sz="0" w:space="0" w:color="auto"/>
                                            <w:right w:val="none" w:sz="0" w:space="0" w:color="auto"/>
                                          </w:divBdr>
                                        </w:div>
                                        <w:div w:id="224419402">
                                          <w:marLeft w:val="0"/>
                                          <w:marRight w:val="0"/>
                                          <w:marTop w:val="0"/>
                                          <w:marBottom w:val="0"/>
                                          <w:divBdr>
                                            <w:top w:val="none" w:sz="0" w:space="0" w:color="auto"/>
                                            <w:left w:val="none" w:sz="0" w:space="0" w:color="auto"/>
                                            <w:bottom w:val="none" w:sz="0" w:space="0" w:color="auto"/>
                                            <w:right w:val="none" w:sz="0" w:space="0" w:color="auto"/>
                                          </w:divBdr>
                                        </w:div>
                                        <w:div w:id="316761564">
                                          <w:marLeft w:val="0"/>
                                          <w:marRight w:val="0"/>
                                          <w:marTop w:val="0"/>
                                          <w:marBottom w:val="0"/>
                                          <w:divBdr>
                                            <w:top w:val="none" w:sz="0" w:space="0" w:color="auto"/>
                                            <w:left w:val="none" w:sz="0" w:space="0" w:color="auto"/>
                                            <w:bottom w:val="none" w:sz="0" w:space="0" w:color="auto"/>
                                            <w:right w:val="none" w:sz="0" w:space="0" w:color="auto"/>
                                          </w:divBdr>
                                        </w:div>
                                        <w:div w:id="365908581">
                                          <w:marLeft w:val="0"/>
                                          <w:marRight w:val="0"/>
                                          <w:marTop w:val="0"/>
                                          <w:marBottom w:val="0"/>
                                          <w:divBdr>
                                            <w:top w:val="none" w:sz="0" w:space="0" w:color="auto"/>
                                            <w:left w:val="none" w:sz="0" w:space="0" w:color="auto"/>
                                            <w:bottom w:val="none" w:sz="0" w:space="0" w:color="auto"/>
                                            <w:right w:val="none" w:sz="0" w:space="0" w:color="auto"/>
                                          </w:divBdr>
                                          <w:divsChild>
                                            <w:div w:id="1426731642">
                                              <w:marLeft w:val="0"/>
                                              <w:marRight w:val="150"/>
                                              <w:marTop w:val="0"/>
                                              <w:marBottom w:val="0"/>
                                              <w:divBdr>
                                                <w:top w:val="none" w:sz="0" w:space="0" w:color="auto"/>
                                                <w:left w:val="none" w:sz="0" w:space="0" w:color="auto"/>
                                                <w:bottom w:val="none" w:sz="0" w:space="0" w:color="auto"/>
                                                <w:right w:val="none" w:sz="0" w:space="0" w:color="auto"/>
                                              </w:divBdr>
                                            </w:div>
                                          </w:divsChild>
                                        </w:div>
                                        <w:div w:id="382602376">
                                          <w:marLeft w:val="0"/>
                                          <w:marRight w:val="0"/>
                                          <w:marTop w:val="0"/>
                                          <w:marBottom w:val="0"/>
                                          <w:divBdr>
                                            <w:top w:val="none" w:sz="0" w:space="0" w:color="auto"/>
                                            <w:left w:val="none" w:sz="0" w:space="0" w:color="auto"/>
                                            <w:bottom w:val="none" w:sz="0" w:space="0" w:color="auto"/>
                                            <w:right w:val="none" w:sz="0" w:space="0" w:color="auto"/>
                                          </w:divBdr>
                                        </w:div>
                                        <w:div w:id="423764757">
                                          <w:marLeft w:val="0"/>
                                          <w:marRight w:val="0"/>
                                          <w:marTop w:val="0"/>
                                          <w:marBottom w:val="0"/>
                                          <w:divBdr>
                                            <w:top w:val="none" w:sz="0" w:space="0" w:color="auto"/>
                                            <w:left w:val="none" w:sz="0" w:space="0" w:color="auto"/>
                                            <w:bottom w:val="none" w:sz="0" w:space="0" w:color="auto"/>
                                            <w:right w:val="none" w:sz="0" w:space="0" w:color="auto"/>
                                          </w:divBdr>
                                        </w:div>
                                        <w:div w:id="901794634">
                                          <w:marLeft w:val="0"/>
                                          <w:marRight w:val="0"/>
                                          <w:marTop w:val="0"/>
                                          <w:marBottom w:val="0"/>
                                          <w:divBdr>
                                            <w:top w:val="none" w:sz="0" w:space="0" w:color="auto"/>
                                            <w:left w:val="none" w:sz="0" w:space="0" w:color="auto"/>
                                            <w:bottom w:val="none" w:sz="0" w:space="0" w:color="auto"/>
                                            <w:right w:val="none" w:sz="0" w:space="0" w:color="auto"/>
                                          </w:divBdr>
                                        </w:div>
                                        <w:div w:id="1076630890">
                                          <w:marLeft w:val="0"/>
                                          <w:marRight w:val="0"/>
                                          <w:marTop w:val="0"/>
                                          <w:marBottom w:val="0"/>
                                          <w:divBdr>
                                            <w:top w:val="none" w:sz="0" w:space="0" w:color="auto"/>
                                            <w:left w:val="none" w:sz="0" w:space="0" w:color="auto"/>
                                            <w:bottom w:val="none" w:sz="0" w:space="0" w:color="auto"/>
                                            <w:right w:val="none" w:sz="0" w:space="0" w:color="auto"/>
                                          </w:divBdr>
                                        </w:div>
                                        <w:div w:id="1161114644">
                                          <w:marLeft w:val="0"/>
                                          <w:marRight w:val="0"/>
                                          <w:marTop w:val="0"/>
                                          <w:marBottom w:val="0"/>
                                          <w:divBdr>
                                            <w:top w:val="none" w:sz="0" w:space="0" w:color="auto"/>
                                            <w:left w:val="none" w:sz="0" w:space="0" w:color="auto"/>
                                            <w:bottom w:val="none" w:sz="0" w:space="0" w:color="auto"/>
                                            <w:right w:val="none" w:sz="0" w:space="0" w:color="auto"/>
                                          </w:divBdr>
                                        </w:div>
                                        <w:div w:id="1226720425">
                                          <w:marLeft w:val="0"/>
                                          <w:marRight w:val="0"/>
                                          <w:marTop w:val="0"/>
                                          <w:marBottom w:val="0"/>
                                          <w:divBdr>
                                            <w:top w:val="none" w:sz="0" w:space="0" w:color="auto"/>
                                            <w:left w:val="none" w:sz="0" w:space="0" w:color="auto"/>
                                            <w:bottom w:val="none" w:sz="0" w:space="0" w:color="auto"/>
                                            <w:right w:val="none" w:sz="0" w:space="0" w:color="auto"/>
                                          </w:divBdr>
                                          <w:divsChild>
                                            <w:div w:id="724571209">
                                              <w:marLeft w:val="0"/>
                                              <w:marRight w:val="150"/>
                                              <w:marTop w:val="0"/>
                                              <w:marBottom w:val="0"/>
                                              <w:divBdr>
                                                <w:top w:val="none" w:sz="0" w:space="0" w:color="auto"/>
                                                <w:left w:val="none" w:sz="0" w:space="0" w:color="auto"/>
                                                <w:bottom w:val="none" w:sz="0" w:space="0" w:color="auto"/>
                                                <w:right w:val="none" w:sz="0" w:space="0" w:color="auto"/>
                                              </w:divBdr>
                                            </w:div>
                                          </w:divsChild>
                                        </w:div>
                                        <w:div w:id="1521898628">
                                          <w:marLeft w:val="0"/>
                                          <w:marRight w:val="0"/>
                                          <w:marTop w:val="0"/>
                                          <w:marBottom w:val="0"/>
                                          <w:divBdr>
                                            <w:top w:val="none" w:sz="0" w:space="0" w:color="auto"/>
                                            <w:left w:val="none" w:sz="0" w:space="0" w:color="auto"/>
                                            <w:bottom w:val="none" w:sz="0" w:space="0" w:color="auto"/>
                                            <w:right w:val="none" w:sz="0" w:space="0" w:color="auto"/>
                                          </w:divBdr>
                                        </w:div>
                                        <w:div w:id="1615359347">
                                          <w:marLeft w:val="0"/>
                                          <w:marRight w:val="0"/>
                                          <w:marTop w:val="0"/>
                                          <w:marBottom w:val="0"/>
                                          <w:divBdr>
                                            <w:top w:val="none" w:sz="0" w:space="0" w:color="auto"/>
                                            <w:left w:val="none" w:sz="0" w:space="0" w:color="auto"/>
                                            <w:bottom w:val="none" w:sz="0" w:space="0" w:color="auto"/>
                                            <w:right w:val="none" w:sz="0" w:space="0" w:color="auto"/>
                                          </w:divBdr>
                                        </w:div>
                                        <w:div w:id="1689671260">
                                          <w:marLeft w:val="0"/>
                                          <w:marRight w:val="0"/>
                                          <w:marTop w:val="0"/>
                                          <w:marBottom w:val="0"/>
                                          <w:divBdr>
                                            <w:top w:val="none" w:sz="0" w:space="0" w:color="auto"/>
                                            <w:left w:val="none" w:sz="0" w:space="0" w:color="auto"/>
                                            <w:bottom w:val="none" w:sz="0" w:space="0" w:color="auto"/>
                                            <w:right w:val="none" w:sz="0" w:space="0" w:color="auto"/>
                                          </w:divBdr>
                                          <w:divsChild>
                                            <w:div w:id="1683705507">
                                              <w:marLeft w:val="0"/>
                                              <w:marRight w:val="0"/>
                                              <w:marTop w:val="0"/>
                                              <w:marBottom w:val="0"/>
                                              <w:divBdr>
                                                <w:top w:val="none" w:sz="0" w:space="0" w:color="auto"/>
                                                <w:left w:val="none" w:sz="0" w:space="0" w:color="auto"/>
                                                <w:bottom w:val="none" w:sz="0" w:space="0" w:color="auto"/>
                                                <w:right w:val="none" w:sz="0" w:space="0" w:color="auto"/>
                                              </w:divBdr>
                                            </w:div>
                                          </w:divsChild>
                                        </w:div>
                                        <w:div w:id="1826702206">
                                          <w:marLeft w:val="0"/>
                                          <w:marRight w:val="0"/>
                                          <w:marTop w:val="0"/>
                                          <w:marBottom w:val="0"/>
                                          <w:divBdr>
                                            <w:top w:val="none" w:sz="0" w:space="0" w:color="auto"/>
                                            <w:left w:val="none" w:sz="0" w:space="0" w:color="auto"/>
                                            <w:bottom w:val="none" w:sz="0" w:space="0" w:color="auto"/>
                                            <w:right w:val="none" w:sz="0" w:space="0" w:color="auto"/>
                                          </w:divBdr>
                                        </w:div>
                                        <w:div w:id="1831865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6044616">
      <w:bodyDiv w:val="1"/>
      <w:marLeft w:val="0"/>
      <w:marRight w:val="0"/>
      <w:marTop w:val="0"/>
      <w:marBottom w:val="0"/>
      <w:divBdr>
        <w:top w:val="none" w:sz="0" w:space="0" w:color="auto"/>
        <w:left w:val="none" w:sz="0" w:space="0" w:color="auto"/>
        <w:bottom w:val="none" w:sz="0" w:space="0" w:color="auto"/>
        <w:right w:val="none" w:sz="0" w:space="0" w:color="auto"/>
      </w:divBdr>
    </w:div>
    <w:div w:id="1829402509">
      <w:bodyDiv w:val="1"/>
      <w:marLeft w:val="0"/>
      <w:marRight w:val="0"/>
      <w:marTop w:val="0"/>
      <w:marBottom w:val="0"/>
      <w:divBdr>
        <w:top w:val="none" w:sz="0" w:space="0" w:color="auto"/>
        <w:left w:val="none" w:sz="0" w:space="0" w:color="auto"/>
        <w:bottom w:val="none" w:sz="0" w:space="0" w:color="auto"/>
        <w:right w:val="none" w:sz="0" w:space="0" w:color="auto"/>
      </w:divBdr>
      <w:divsChild>
        <w:div w:id="1163280374">
          <w:marLeft w:val="0"/>
          <w:marRight w:val="0"/>
          <w:marTop w:val="0"/>
          <w:marBottom w:val="0"/>
          <w:divBdr>
            <w:top w:val="none" w:sz="0" w:space="0" w:color="auto"/>
            <w:left w:val="none" w:sz="0" w:space="0" w:color="auto"/>
            <w:bottom w:val="none" w:sz="0" w:space="0" w:color="auto"/>
            <w:right w:val="none" w:sz="0" w:space="0" w:color="auto"/>
          </w:divBdr>
          <w:divsChild>
            <w:div w:id="1837066586">
              <w:marLeft w:val="0"/>
              <w:marRight w:val="0"/>
              <w:marTop w:val="0"/>
              <w:marBottom w:val="0"/>
              <w:divBdr>
                <w:top w:val="none" w:sz="0" w:space="0" w:color="auto"/>
                <w:left w:val="none" w:sz="0" w:space="0" w:color="auto"/>
                <w:bottom w:val="none" w:sz="0" w:space="0" w:color="auto"/>
                <w:right w:val="none" w:sz="0" w:space="0" w:color="auto"/>
              </w:divBdr>
              <w:divsChild>
                <w:div w:id="1508015676">
                  <w:marLeft w:val="0"/>
                  <w:marRight w:val="0"/>
                  <w:marTop w:val="0"/>
                  <w:marBottom w:val="0"/>
                  <w:divBdr>
                    <w:top w:val="none" w:sz="0" w:space="0" w:color="auto"/>
                    <w:left w:val="none" w:sz="0" w:space="0" w:color="auto"/>
                    <w:bottom w:val="none" w:sz="0" w:space="0" w:color="auto"/>
                    <w:right w:val="none" w:sz="0" w:space="0" w:color="auto"/>
                  </w:divBdr>
                  <w:divsChild>
                    <w:div w:id="1820421423">
                      <w:marLeft w:val="0"/>
                      <w:marRight w:val="0"/>
                      <w:marTop w:val="0"/>
                      <w:marBottom w:val="0"/>
                      <w:divBdr>
                        <w:top w:val="none" w:sz="0" w:space="0" w:color="auto"/>
                        <w:left w:val="none" w:sz="0" w:space="0" w:color="auto"/>
                        <w:bottom w:val="none" w:sz="0" w:space="0" w:color="auto"/>
                        <w:right w:val="none" w:sz="0" w:space="0" w:color="auto"/>
                      </w:divBdr>
                      <w:divsChild>
                        <w:div w:id="1694573707">
                          <w:marLeft w:val="0"/>
                          <w:marRight w:val="0"/>
                          <w:marTop w:val="0"/>
                          <w:marBottom w:val="0"/>
                          <w:divBdr>
                            <w:top w:val="none" w:sz="0" w:space="0" w:color="auto"/>
                            <w:left w:val="none" w:sz="0" w:space="0" w:color="auto"/>
                            <w:bottom w:val="none" w:sz="0" w:space="0" w:color="auto"/>
                            <w:right w:val="none" w:sz="0" w:space="0" w:color="auto"/>
                          </w:divBdr>
                          <w:divsChild>
                            <w:div w:id="1121847649">
                              <w:marLeft w:val="0"/>
                              <w:marRight w:val="0"/>
                              <w:marTop w:val="0"/>
                              <w:marBottom w:val="0"/>
                              <w:divBdr>
                                <w:top w:val="none" w:sz="0" w:space="0" w:color="auto"/>
                                <w:left w:val="none" w:sz="0" w:space="0" w:color="auto"/>
                                <w:bottom w:val="none" w:sz="0" w:space="0" w:color="auto"/>
                                <w:right w:val="none" w:sz="0" w:space="0" w:color="auto"/>
                              </w:divBdr>
                              <w:divsChild>
                                <w:div w:id="1028944846">
                                  <w:marLeft w:val="0"/>
                                  <w:marRight w:val="0"/>
                                  <w:marTop w:val="0"/>
                                  <w:marBottom w:val="0"/>
                                  <w:divBdr>
                                    <w:top w:val="none" w:sz="0" w:space="0" w:color="auto"/>
                                    <w:left w:val="none" w:sz="0" w:space="0" w:color="auto"/>
                                    <w:bottom w:val="none" w:sz="0" w:space="0" w:color="auto"/>
                                    <w:right w:val="none" w:sz="0" w:space="0" w:color="auto"/>
                                  </w:divBdr>
                                  <w:divsChild>
                                    <w:div w:id="228270981">
                                      <w:marLeft w:val="0"/>
                                      <w:marRight w:val="0"/>
                                      <w:marTop w:val="0"/>
                                      <w:marBottom w:val="0"/>
                                      <w:divBdr>
                                        <w:top w:val="none" w:sz="0" w:space="0" w:color="auto"/>
                                        <w:left w:val="none" w:sz="0" w:space="0" w:color="auto"/>
                                        <w:bottom w:val="none" w:sz="0" w:space="0" w:color="auto"/>
                                        <w:right w:val="none" w:sz="0" w:space="0" w:color="auto"/>
                                      </w:divBdr>
                                      <w:divsChild>
                                        <w:div w:id="591159415">
                                          <w:marLeft w:val="0"/>
                                          <w:marRight w:val="0"/>
                                          <w:marTop w:val="0"/>
                                          <w:marBottom w:val="0"/>
                                          <w:divBdr>
                                            <w:top w:val="none" w:sz="0" w:space="0" w:color="auto"/>
                                            <w:left w:val="none" w:sz="0" w:space="0" w:color="auto"/>
                                            <w:bottom w:val="none" w:sz="0" w:space="0" w:color="auto"/>
                                            <w:right w:val="none" w:sz="0" w:space="0" w:color="auto"/>
                                          </w:divBdr>
                                          <w:divsChild>
                                            <w:div w:id="2074891671">
                                              <w:marLeft w:val="0"/>
                                              <w:marRight w:val="150"/>
                                              <w:marTop w:val="0"/>
                                              <w:marBottom w:val="0"/>
                                              <w:divBdr>
                                                <w:top w:val="none" w:sz="0" w:space="0" w:color="auto"/>
                                                <w:left w:val="none" w:sz="0" w:space="0" w:color="auto"/>
                                                <w:bottom w:val="none" w:sz="0" w:space="0" w:color="auto"/>
                                                <w:right w:val="none" w:sz="0" w:space="0" w:color="auto"/>
                                              </w:divBdr>
                                            </w:div>
                                          </w:divsChild>
                                        </w:div>
                                        <w:div w:id="987973540">
                                          <w:marLeft w:val="0"/>
                                          <w:marRight w:val="0"/>
                                          <w:marTop w:val="0"/>
                                          <w:marBottom w:val="0"/>
                                          <w:divBdr>
                                            <w:top w:val="none" w:sz="0" w:space="0" w:color="auto"/>
                                            <w:left w:val="none" w:sz="0" w:space="0" w:color="auto"/>
                                            <w:bottom w:val="none" w:sz="0" w:space="0" w:color="auto"/>
                                            <w:right w:val="none" w:sz="0" w:space="0" w:color="auto"/>
                                          </w:divBdr>
                                          <w:divsChild>
                                            <w:div w:id="1554538941">
                                              <w:marLeft w:val="0"/>
                                              <w:marRight w:val="150"/>
                                              <w:marTop w:val="0"/>
                                              <w:marBottom w:val="0"/>
                                              <w:divBdr>
                                                <w:top w:val="none" w:sz="0" w:space="0" w:color="auto"/>
                                                <w:left w:val="none" w:sz="0" w:space="0" w:color="auto"/>
                                                <w:bottom w:val="none" w:sz="0" w:space="0" w:color="auto"/>
                                                <w:right w:val="none" w:sz="0" w:space="0" w:color="auto"/>
                                              </w:divBdr>
                                            </w:div>
                                          </w:divsChild>
                                        </w:div>
                                        <w:div w:id="992567763">
                                          <w:marLeft w:val="0"/>
                                          <w:marRight w:val="0"/>
                                          <w:marTop w:val="0"/>
                                          <w:marBottom w:val="0"/>
                                          <w:divBdr>
                                            <w:top w:val="none" w:sz="0" w:space="0" w:color="auto"/>
                                            <w:left w:val="none" w:sz="0" w:space="0" w:color="auto"/>
                                            <w:bottom w:val="none" w:sz="0" w:space="0" w:color="auto"/>
                                            <w:right w:val="none" w:sz="0" w:space="0" w:color="auto"/>
                                          </w:divBdr>
                                          <w:divsChild>
                                            <w:div w:id="1350059131">
                                              <w:marLeft w:val="0"/>
                                              <w:marRight w:val="150"/>
                                              <w:marTop w:val="0"/>
                                              <w:marBottom w:val="0"/>
                                              <w:divBdr>
                                                <w:top w:val="none" w:sz="0" w:space="0" w:color="auto"/>
                                                <w:left w:val="none" w:sz="0" w:space="0" w:color="auto"/>
                                                <w:bottom w:val="none" w:sz="0" w:space="0" w:color="auto"/>
                                                <w:right w:val="none" w:sz="0" w:space="0" w:color="auto"/>
                                              </w:divBdr>
                                            </w:div>
                                          </w:divsChild>
                                        </w:div>
                                        <w:div w:id="1075320836">
                                          <w:marLeft w:val="0"/>
                                          <w:marRight w:val="0"/>
                                          <w:marTop w:val="0"/>
                                          <w:marBottom w:val="0"/>
                                          <w:divBdr>
                                            <w:top w:val="none" w:sz="0" w:space="0" w:color="auto"/>
                                            <w:left w:val="none" w:sz="0" w:space="0" w:color="auto"/>
                                            <w:bottom w:val="none" w:sz="0" w:space="0" w:color="auto"/>
                                            <w:right w:val="none" w:sz="0" w:space="0" w:color="auto"/>
                                          </w:divBdr>
                                          <w:divsChild>
                                            <w:div w:id="1232232950">
                                              <w:marLeft w:val="0"/>
                                              <w:marRight w:val="150"/>
                                              <w:marTop w:val="0"/>
                                              <w:marBottom w:val="0"/>
                                              <w:divBdr>
                                                <w:top w:val="none" w:sz="0" w:space="0" w:color="auto"/>
                                                <w:left w:val="none" w:sz="0" w:space="0" w:color="auto"/>
                                                <w:bottom w:val="none" w:sz="0" w:space="0" w:color="auto"/>
                                                <w:right w:val="none" w:sz="0" w:space="0" w:color="auto"/>
                                              </w:divBdr>
                                            </w:div>
                                          </w:divsChild>
                                        </w:div>
                                        <w:div w:id="1469203763">
                                          <w:marLeft w:val="0"/>
                                          <w:marRight w:val="0"/>
                                          <w:marTop w:val="0"/>
                                          <w:marBottom w:val="0"/>
                                          <w:divBdr>
                                            <w:top w:val="none" w:sz="0" w:space="0" w:color="auto"/>
                                            <w:left w:val="none" w:sz="0" w:space="0" w:color="auto"/>
                                            <w:bottom w:val="none" w:sz="0" w:space="0" w:color="auto"/>
                                            <w:right w:val="none" w:sz="0" w:space="0" w:color="auto"/>
                                          </w:divBdr>
                                        </w:div>
                                        <w:div w:id="1670408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29439643">
      <w:bodyDiv w:val="1"/>
      <w:marLeft w:val="0"/>
      <w:marRight w:val="0"/>
      <w:marTop w:val="0"/>
      <w:marBottom w:val="0"/>
      <w:divBdr>
        <w:top w:val="none" w:sz="0" w:space="0" w:color="auto"/>
        <w:left w:val="none" w:sz="0" w:space="0" w:color="auto"/>
        <w:bottom w:val="none" w:sz="0" w:space="0" w:color="auto"/>
        <w:right w:val="none" w:sz="0" w:space="0" w:color="auto"/>
      </w:divBdr>
    </w:div>
    <w:div w:id="1833637241">
      <w:bodyDiv w:val="1"/>
      <w:marLeft w:val="0"/>
      <w:marRight w:val="0"/>
      <w:marTop w:val="0"/>
      <w:marBottom w:val="0"/>
      <w:divBdr>
        <w:top w:val="none" w:sz="0" w:space="0" w:color="auto"/>
        <w:left w:val="none" w:sz="0" w:space="0" w:color="auto"/>
        <w:bottom w:val="none" w:sz="0" w:space="0" w:color="auto"/>
        <w:right w:val="none" w:sz="0" w:space="0" w:color="auto"/>
      </w:divBdr>
      <w:divsChild>
        <w:div w:id="962269745">
          <w:marLeft w:val="0"/>
          <w:marRight w:val="0"/>
          <w:marTop w:val="0"/>
          <w:marBottom w:val="0"/>
          <w:divBdr>
            <w:top w:val="none" w:sz="0" w:space="0" w:color="auto"/>
            <w:left w:val="none" w:sz="0" w:space="0" w:color="auto"/>
            <w:bottom w:val="none" w:sz="0" w:space="0" w:color="auto"/>
            <w:right w:val="none" w:sz="0" w:space="0" w:color="auto"/>
          </w:divBdr>
          <w:divsChild>
            <w:div w:id="1011639318">
              <w:marLeft w:val="0"/>
              <w:marRight w:val="0"/>
              <w:marTop w:val="0"/>
              <w:marBottom w:val="0"/>
              <w:divBdr>
                <w:top w:val="none" w:sz="0" w:space="0" w:color="auto"/>
                <w:left w:val="none" w:sz="0" w:space="0" w:color="auto"/>
                <w:bottom w:val="none" w:sz="0" w:space="0" w:color="auto"/>
                <w:right w:val="none" w:sz="0" w:space="0" w:color="auto"/>
              </w:divBdr>
              <w:divsChild>
                <w:div w:id="1616789336">
                  <w:marLeft w:val="0"/>
                  <w:marRight w:val="0"/>
                  <w:marTop w:val="0"/>
                  <w:marBottom w:val="0"/>
                  <w:divBdr>
                    <w:top w:val="none" w:sz="0" w:space="0" w:color="auto"/>
                    <w:left w:val="none" w:sz="0" w:space="0" w:color="auto"/>
                    <w:bottom w:val="none" w:sz="0" w:space="0" w:color="auto"/>
                    <w:right w:val="none" w:sz="0" w:space="0" w:color="auto"/>
                  </w:divBdr>
                  <w:divsChild>
                    <w:div w:id="925501009">
                      <w:marLeft w:val="0"/>
                      <w:marRight w:val="0"/>
                      <w:marTop w:val="0"/>
                      <w:marBottom w:val="0"/>
                      <w:divBdr>
                        <w:top w:val="none" w:sz="0" w:space="0" w:color="auto"/>
                        <w:left w:val="none" w:sz="0" w:space="0" w:color="auto"/>
                        <w:bottom w:val="none" w:sz="0" w:space="0" w:color="auto"/>
                        <w:right w:val="none" w:sz="0" w:space="0" w:color="auto"/>
                      </w:divBdr>
                      <w:divsChild>
                        <w:div w:id="652416023">
                          <w:marLeft w:val="0"/>
                          <w:marRight w:val="0"/>
                          <w:marTop w:val="0"/>
                          <w:marBottom w:val="0"/>
                          <w:divBdr>
                            <w:top w:val="none" w:sz="0" w:space="0" w:color="auto"/>
                            <w:left w:val="none" w:sz="0" w:space="0" w:color="auto"/>
                            <w:bottom w:val="none" w:sz="0" w:space="0" w:color="auto"/>
                            <w:right w:val="none" w:sz="0" w:space="0" w:color="auto"/>
                          </w:divBdr>
                          <w:divsChild>
                            <w:div w:id="1956449505">
                              <w:marLeft w:val="0"/>
                              <w:marRight w:val="0"/>
                              <w:marTop w:val="0"/>
                              <w:marBottom w:val="0"/>
                              <w:divBdr>
                                <w:top w:val="none" w:sz="0" w:space="0" w:color="auto"/>
                                <w:left w:val="none" w:sz="0" w:space="0" w:color="auto"/>
                                <w:bottom w:val="none" w:sz="0" w:space="0" w:color="auto"/>
                                <w:right w:val="none" w:sz="0" w:space="0" w:color="auto"/>
                              </w:divBdr>
                              <w:divsChild>
                                <w:div w:id="810946267">
                                  <w:marLeft w:val="0"/>
                                  <w:marRight w:val="0"/>
                                  <w:marTop w:val="0"/>
                                  <w:marBottom w:val="0"/>
                                  <w:divBdr>
                                    <w:top w:val="none" w:sz="0" w:space="0" w:color="auto"/>
                                    <w:left w:val="none" w:sz="0" w:space="0" w:color="auto"/>
                                    <w:bottom w:val="none" w:sz="0" w:space="0" w:color="auto"/>
                                    <w:right w:val="none" w:sz="0" w:space="0" w:color="auto"/>
                                  </w:divBdr>
                                  <w:divsChild>
                                    <w:div w:id="1024671386">
                                      <w:marLeft w:val="0"/>
                                      <w:marRight w:val="0"/>
                                      <w:marTop w:val="0"/>
                                      <w:marBottom w:val="0"/>
                                      <w:divBdr>
                                        <w:top w:val="none" w:sz="0" w:space="0" w:color="auto"/>
                                        <w:left w:val="none" w:sz="0" w:space="0" w:color="auto"/>
                                        <w:bottom w:val="none" w:sz="0" w:space="0" w:color="auto"/>
                                        <w:right w:val="none" w:sz="0" w:space="0" w:color="auto"/>
                                      </w:divBdr>
                                      <w:divsChild>
                                        <w:div w:id="9844481">
                                          <w:marLeft w:val="0"/>
                                          <w:marRight w:val="0"/>
                                          <w:marTop w:val="0"/>
                                          <w:marBottom w:val="0"/>
                                          <w:divBdr>
                                            <w:top w:val="none" w:sz="0" w:space="0" w:color="auto"/>
                                            <w:left w:val="none" w:sz="0" w:space="0" w:color="auto"/>
                                            <w:bottom w:val="none" w:sz="0" w:space="0" w:color="auto"/>
                                            <w:right w:val="none" w:sz="0" w:space="0" w:color="auto"/>
                                          </w:divBdr>
                                        </w:div>
                                        <w:div w:id="34895731">
                                          <w:marLeft w:val="0"/>
                                          <w:marRight w:val="0"/>
                                          <w:marTop w:val="0"/>
                                          <w:marBottom w:val="0"/>
                                          <w:divBdr>
                                            <w:top w:val="none" w:sz="0" w:space="0" w:color="auto"/>
                                            <w:left w:val="none" w:sz="0" w:space="0" w:color="auto"/>
                                            <w:bottom w:val="none" w:sz="0" w:space="0" w:color="auto"/>
                                            <w:right w:val="none" w:sz="0" w:space="0" w:color="auto"/>
                                          </w:divBdr>
                                        </w:div>
                                        <w:div w:id="58017129">
                                          <w:marLeft w:val="0"/>
                                          <w:marRight w:val="0"/>
                                          <w:marTop w:val="0"/>
                                          <w:marBottom w:val="0"/>
                                          <w:divBdr>
                                            <w:top w:val="none" w:sz="0" w:space="0" w:color="auto"/>
                                            <w:left w:val="none" w:sz="0" w:space="0" w:color="auto"/>
                                            <w:bottom w:val="none" w:sz="0" w:space="0" w:color="auto"/>
                                            <w:right w:val="none" w:sz="0" w:space="0" w:color="auto"/>
                                          </w:divBdr>
                                        </w:div>
                                        <w:div w:id="194120448">
                                          <w:marLeft w:val="0"/>
                                          <w:marRight w:val="0"/>
                                          <w:marTop w:val="0"/>
                                          <w:marBottom w:val="0"/>
                                          <w:divBdr>
                                            <w:top w:val="none" w:sz="0" w:space="0" w:color="auto"/>
                                            <w:left w:val="none" w:sz="0" w:space="0" w:color="auto"/>
                                            <w:bottom w:val="none" w:sz="0" w:space="0" w:color="auto"/>
                                            <w:right w:val="none" w:sz="0" w:space="0" w:color="auto"/>
                                          </w:divBdr>
                                        </w:div>
                                        <w:div w:id="195850900">
                                          <w:marLeft w:val="0"/>
                                          <w:marRight w:val="0"/>
                                          <w:marTop w:val="0"/>
                                          <w:marBottom w:val="0"/>
                                          <w:divBdr>
                                            <w:top w:val="none" w:sz="0" w:space="0" w:color="auto"/>
                                            <w:left w:val="none" w:sz="0" w:space="0" w:color="auto"/>
                                            <w:bottom w:val="none" w:sz="0" w:space="0" w:color="auto"/>
                                            <w:right w:val="none" w:sz="0" w:space="0" w:color="auto"/>
                                          </w:divBdr>
                                        </w:div>
                                        <w:div w:id="208496095">
                                          <w:marLeft w:val="0"/>
                                          <w:marRight w:val="0"/>
                                          <w:marTop w:val="0"/>
                                          <w:marBottom w:val="0"/>
                                          <w:divBdr>
                                            <w:top w:val="none" w:sz="0" w:space="0" w:color="auto"/>
                                            <w:left w:val="none" w:sz="0" w:space="0" w:color="auto"/>
                                            <w:bottom w:val="none" w:sz="0" w:space="0" w:color="auto"/>
                                            <w:right w:val="none" w:sz="0" w:space="0" w:color="auto"/>
                                          </w:divBdr>
                                        </w:div>
                                        <w:div w:id="401025381">
                                          <w:marLeft w:val="0"/>
                                          <w:marRight w:val="0"/>
                                          <w:marTop w:val="0"/>
                                          <w:marBottom w:val="0"/>
                                          <w:divBdr>
                                            <w:top w:val="none" w:sz="0" w:space="0" w:color="auto"/>
                                            <w:left w:val="none" w:sz="0" w:space="0" w:color="auto"/>
                                            <w:bottom w:val="none" w:sz="0" w:space="0" w:color="auto"/>
                                            <w:right w:val="none" w:sz="0" w:space="0" w:color="auto"/>
                                          </w:divBdr>
                                        </w:div>
                                        <w:div w:id="401374526">
                                          <w:marLeft w:val="0"/>
                                          <w:marRight w:val="0"/>
                                          <w:marTop w:val="0"/>
                                          <w:marBottom w:val="0"/>
                                          <w:divBdr>
                                            <w:top w:val="none" w:sz="0" w:space="0" w:color="auto"/>
                                            <w:left w:val="none" w:sz="0" w:space="0" w:color="auto"/>
                                            <w:bottom w:val="none" w:sz="0" w:space="0" w:color="auto"/>
                                            <w:right w:val="none" w:sz="0" w:space="0" w:color="auto"/>
                                          </w:divBdr>
                                        </w:div>
                                        <w:div w:id="505751451">
                                          <w:marLeft w:val="0"/>
                                          <w:marRight w:val="0"/>
                                          <w:marTop w:val="0"/>
                                          <w:marBottom w:val="0"/>
                                          <w:divBdr>
                                            <w:top w:val="none" w:sz="0" w:space="0" w:color="auto"/>
                                            <w:left w:val="none" w:sz="0" w:space="0" w:color="auto"/>
                                            <w:bottom w:val="none" w:sz="0" w:space="0" w:color="auto"/>
                                            <w:right w:val="none" w:sz="0" w:space="0" w:color="auto"/>
                                          </w:divBdr>
                                        </w:div>
                                        <w:div w:id="508715834">
                                          <w:marLeft w:val="0"/>
                                          <w:marRight w:val="0"/>
                                          <w:marTop w:val="0"/>
                                          <w:marBottom w:val="0"/>
                                          <w:divBdr>
                                            <w:top w:val="none" w:sz="0" w:space="0" w:color="auto"/>
                                            <w:left w:val="none" w:sz="0" w:space="0" w:color="auto"/>
                                            <w:bottom w:val="none" w:sz="0" w:space="0" w:color="auto"/>
                                            <w:right w:val="none" w:sz="0" w:space="0" w:color="auto"/>
                                          </w:divBdr>
                                        </w:div>
                                        <w:div w:id="563413315">
                                          <w:marLeft w:val="0"/>
                                          <w:marRight w:val="0"/>
                                          <w:marTop w:val="0"/>
                                          <w:marBottom w:val="0"/>
                                          <w:divBdr>
                                            <w:top w:val="none" w:sz="0" w:space="0" w:color="auto"/>
                                            <w:left w:val="none" w:sz="0" w:space="0" w:color="auto"/>
                                            <w:bottom w:val="none" w:sz="0" w:space="0" w:color="auto"/>
                                            <w:right w:val="none" w:sz="0" w:space="0" w:color="auto"/>
                                          </w:divBdr>
                                        </w:div>
                                        <w:div w:id="659428825">
                                          <w:marLeft w:val="0"/>
                                          <w:marRight w:val="0"/>
                                          <w:marTop w:val="0"/>
                                          <w:marBottom w:val="0"/>
                                          <w:divBdr>
                                            <w:top w:val="none" w:sz="0" w:space="0" w:color="auto"/>
                                            <w:left w:val="none" w:sz="0" w:space="0" w:color="auto"/>
                                            <w:bottom w:val="none" w:sz="0" w:space="0" w:color="auto"/>
                                            <w:right w:val="none" w:sz="0" w:space="0" w:color="auto"/>
                                          </w:divBdr>
                                        </w:div>
                                        <w:div w:id="747962886">
                                          <w:marLeft w:val="0"/>
                                          <w:marRight w:val="0"/>
                                          <w:marTop w:val="0"/>
                                          <w:marBottom w:val="0"/>
                                          <w:divBdr>
                                            <w:top w:val="none" w:sz="0" w:space="0" w:color="auto"/>
                                            <w:left w:val="none" w:sz="0" w:space="0" w:color="auto"/>
                                            <w:bottom w:val="none" w:sz="0" w:space="0" w:color="auto"/>
                                            <w:right w:val="none" w:sz="0" w:space="0" w:color="auto"/>
                                          </w:divBdr>
                                        </w:div>
                                        <w:div w:id="839931113">
                                          <w:marLeft w:val="0"/>
                                          <w:marRight w:val="0"/>
                                          <w:marTop w:val="0"/>
                                          <w:marBottom w:val="0"/>
                                          <w:divBdr>
                                            <w:top w:val="none" w:sz="0" w:space="0" w:color="auto"/>
                                            <w:left w:val="none" w:sz="0" w:space="0" w:color="auto"/>
                                            <w:bottom w:val="none" w:sz="0" w:space="0" w:color="auto"/>
                                            <w:right w:val="none" w:sz="0" w:space="0" w:color="auto"/>
                                          </w:divBdr>
                                        </w:div>
                                        <w:div w:id="843979542">
                                          <w:marLeft w:val="0"/>
                                          <w:marRight w:val="0"/>
                                          <w:marTop w:val="0"/>
                                          <w:marBottom w:val="0"/>
                                          <w:divBdr>
                                            <w:top w:val="none" w:sz="0" w:space="0" w:color="auto"/>
                                            <w:left w:val="none" w:sz="0" w:space="0" w:color="auto"/>
                                            <w:bottom w:val="none" w:sz="0" w:space="0" w:color="auto"/>
                                            <w:right w:val="none" w:sz="0" w:space="0" w:color="auto"/>
                                          </w:divBdr>
                                        </w:div>
                                        <w:div w:id="848985594">
                                          <w:marLeft w:val="0"/>
                                          <w:marRight w:val="0"/>
                                          <w:marTop w:val="0"/>
                                          <w:marBottom w:val="0"/>
                                          <w:divBdr>
                                            <w:top w:val="none" w:sz="0" w:space="0" w:color="auto"/>
                                            <w:left w:val="none" w:sz="0" w:space="0" w:color="auto"/>
                                            <w:bottom w:val="none" w:sz="0" w:space="0" w:color="auto"/>
                                            <w:right w:val="none" w:sz="0" w:space="0" w:color="auto"/>
                                          </w:divBdr>
                                        </w:div>
                                        <w:div w:id="1138063676">
                                          <w:marLeft w:val="0"/>
                                          <w:marRight w:val="0"/>
                                          <w:marTop w:val="0"/>
                                          <w:marBottom w:val="0"/>
                                          <w:divBdr>
                                            <w:top w:val="none" w:sz="0" w:space="0" w:color="auto"/>
                                            <w:left w:val="none" w:sz="0" w:space="0" w:color="auto"/>
                                            <w:bottom w:val="none" w:sz="0" w:space="0" w:color="auto"/>
                                            <w:right w:val="none" w:sz="0" w:space="0" w:color="auto"/>
                                          </w:divBdr>
                                        </w:div>
                                        <w:div w:id="1142117399">
                                          <w:marLeft w:val="0"/>
                                          <w:marRight w:val="0"/>
                                          <w:marTop w:val="0"/>
                                          <w:marBottom w:val="0"/>
                                          <w:divBdr>
                                            <w:top w:val="none" w:sz="0" w:space="0" w:color="auto"/>
                                            <w:left w:val="none" w:sz="0" w:space="0" w:color="auto"/>
                                            <w:bottom w:val="none" w:sz="0" w:space="0" w:color="auto"/>
                                            <w:right w:val="none" w:sz="0" w:space="0" w:color="auto"/>
                                          </w:divBdr>
                                        </w:div>
                                        <w:div w:id="1206604411">
                                          <w:marLeft w:val="0"/>
                                          <w:marRight w:val="0"/>
                                          <w:marTop w:val="0"/>
                                          <w:marBottom w:val="0"/>
                                          <w:divBdr>
                                            <w:top w:val="none" w:sz="0" w:space="0" w:color="auto"/>
                                            <w:left w:val="none" w:sz="0" w:space="0" w:color="auto"/>
                                            <w:bottom w:val="none" w:sz="0" w:space="0" w:color="auto"/>
                                            <w:right w:val="none" w:sz="0" w:space="0" w:color="auto"/>
                                          </w:divBdr>
                                        </w:div>
                                        <w:div w:id="1352099793">
                                          <w:marLeft w:val="0"/>
                                          <w:marRight w:val="0"/>
                                          <w:marTop w:val="0"/>
                                          <w:marBottom w:val="0"/>
                                          <w:divBdr>
                                            <w:top w:val="none" w:sz="0" w:space="0" w:color="auto"/>
                                            <w:left w:val="none" w:sz="0" w:space="0" w:color="auto"/>
                                            <w:bottom w:val="none" w:sz="0" w:space="0" w:color="auto"/>
                                            <w:right w:val="none" w:sz="0" w:space="0" w:color="auto"/>
                                          </w:divBdr>
                                        </w:div>
                                        <w:div w:id="1411148970">
                                          <w:marLeft w:val="0"/>
                                          <w:marRight w:val="0"/>
                                          <w:marTop w:val="0"/>
                                          <w:marBottom w:val="0"/>
                                          <w:divBdr>
                                            <w:top w:val="none" w:sz="0" w:space="0" w:color="auto"/>
                                            <w:left w:val="none" w:sz="0" w:space="0" w:color="auto"/>
                                            <w:bottom w:val="none" w:sz="0" w:space="0" w:color="auto"/>
                                            <w:right w:val="none" w:sz="0" w:space="0" w:color="auto"/>
                                          </w:divBdr>
                                        </w:div>
                                        <w:div w:id="1447849104">
                                          <w:marLeft w:val="0"/>
                                          <w:marRight w:val="0"/>
                                          <w:marTop w:val="0"/>
                                          <w:marBottom w:val="0"/>
                                          <w:divBdr>
                                            <w:top w:val="none" w:sz="0" w:space="0" w:color="auto"/>
                                            <w:left w:val="none" w:sz="0" w:space="0" w:color="auto"/>
                                            <w:bottom w:val="none" w:sz="0" w:space="0" w:color="auto"/>
                                            <w:right w:val="none" w:sz="0" w:space="0" w:color="auto"/>
                                          </w:divBdr>
                                        </w:div>
                                        <w:div w:id="1486049316">
                                          <w:marLeft w:val="0"/>
                                          <w:marRight w:val="0"/>
                                          <w:marTop w:val="0"/>
                                          <w:marBottom w:val="0"/>
                                          <w:divBdr>
                                            <w:top w:val="none" w:sz="0" w:space="0" w:color="auto"/>
                                            <w:left w:val="none" w:sz="0" w:space="0" w:color="auto"/>
                                            <w:bottom w:val="none" w:sz="0" w:space="0" w:color="auto"/>
                                            <w:right w:val="none" w:sz="0" w:space="0" w:color="auto"/>
                                          </w:divBdr>
                                        </w:div>
                                        <w:div w:id="1535729552">
                                          <w:marLeft w:val="0"/>
                                          <w:marRight w:val="0"/>
                                          <w:marTop w:val="0"/>
                                          <w:marBottom w:val="0"/>
                                          <w:divBdr>
                                            <w:top w:val="none" w:sz="0" w:space="0" w:color="auto"/>
                                            <w:left w:val="none" w:sz="0" w:space="0" w:color="auto"/>
                                            <w:bottom w:val="none" w:sz="0" w:space="0" w:color="auto"/>
                                            <w:right w:val="none" w:sz="0" w:space="0" w:color="auto"/>
                                          </w:divBdr>
                                        </w:div>
                                        <w:div w:id="1602950525">
                                          <w:marLeft w:val="0"/>
                                          <w:marRight w:val="0"/>
                                          <w:marTop w:val="0"/>
                                          <w:marBottom w:val="0"/>
                                          <w:divBdr>
                                            <w:top w:val="none" w:sz="0" w:space="0" w:color="auto"/>
                                            <w:left w:val="none" w:sz="0" w:space="0" w:color="auto"/>
                                            <w:bottom w:val="none" w:sz="0" w:space="0" w:color="auto"/>
                                            <w:right w:val="none" w:sz="0" w:space="0" w:color="auto"/>
                                          </w:divBdr>
                                        </w:div>
                                        <w:div w:id="1839032065">
                                          <w:marLeft w:val="0"/>
                                          <w:marRight w:val="0"/>
                                          <w:marTop w:val="0"/>
                                          <w:marBottom w:val="0"/>
                                          <w:divBdr>
                                            <w:top w:val="none" w:sz="0" w:space="0" w:color="auto"/>
                                            <w:left w:val="none" w:sz="0" w:space="0" w:color="auto"/>
                                            <w:bottom w:val="none" w:sz="0" w:space="0" w:color="auto"/>
                                            <w:right w:val="none" w:sz="0" w:space="0" w:color="auto"/>
                                          </w:divBdr>
                                        </w:div>
                                        <w:div w:id="1839729765">
                                          <w:marLeft w:val="0"/>
                                          <w:marRight w:val="0"/>
                                          <w:marTop w:val="0"/>
                                          <w:marBottom w:val="0"/>
                                          <w:divBdr>
                                            <w:top w:val="none" w:sz="0" w:space="0" w:color="auto"/>
                                            <w:left w:val="none" w:sz="0" w:space="0" w:color="auto"/>
                                            <w:bottom w:val="none" w:sz="0" w:space="0" w:color="auto"/>
                                            <w:right w:val="none" w:sz="0" w:space="0" w:color="auto"/>
                                          </w:divBdr>
                                        </w:div>
                                        <w:div w:id="1867674698">
                                          <w:marLeft w:val="0"/>
                                          <w:marRight w:val="0"/>
                                          <w:marTop w:val="0"/>
                                          <w:marBottom w:val="0"/>
                                          <w:divBdr>
                                            <w:top w:val="none" w:sz="0" w:space="0" w:color="auto"/>
                                            <w:left w:val="none" w:sz="0" w:space="0" w:color="auto"/>
                                            <w:bottom w:val="none" w:sz="0" w:space="0" w:color="auto"/>
                                            <w:right w:val="none" w:sz="0" w:space="0" w:color="auto"/>
                                          </w:divBdr>
                                        </w:div>
                                        <w:div w:id="2139184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4177422">
      <w:bodyDiv w:val="1"/>
      <w:marLeft w:val="0"/>
      <w:marRight w:val="0"/>
      <w:marTop w:val="0"/>
      <w:marBottom w:val="0"/>
      <w:divBdr>
        <w:top w:val="none" w:sz="0" w:space="0" w:color="auto"/>
        <w:left w:val="none" w:sz="0" w:space="0" w:color="auto"/>
        <w:bottom w:val="none" w:sz="0" w:space="0" w:color="auto"/>
        <w:right w:val="none" w:sz="0" w:space="0" w:color="auto"/>
      </w:divBdr>
      <w:divsChild>
        <w:div w:id="1609773105">
          <w:marLeft w:val="0"/>
          <w:marRight w:val="0"/>
          <w:marTop w:val="0"/>
          <w:marBottom w:val="0"/>
          <w:divBdr>
            <w:top w:val="none" w:sz="0" w:space="0" w:color="auto"/>
            <w:left w:val="none" w:sz="0" w:space="0" w:color="auto"/>
            <w:bottom w:val="none" w:sz="0" w:space="0" w:color="auto"/>
            <w:right w:val="none" w:sz="0" w:space="0" w:color="auto"/>
          </w:divBdr>
          <w:divsChild>
            <w:div w:id="375084930">
              <w:marLeft w:val="0"/>
              <w:marRight w:val="0"/>
              <w:marTop w:val="0"/>
              <w:marBottom w:val="0"/>
              <w:divBdr>
                <w:top w:val="none" w:sz="0" w:space="0" w:color="auto"/>
                <w:left w:val="none" w:sz="0" w:space="0" w:color="auto"/>
                <w:bottom w:val="none" w:sz="0" w:space="0" w:color="auto"/>
                <w:right w:val="none" w:sz="0" w:space="0" w:color="auto"/>
              </w:divBdr>
            </w:div>
            <w:div w:id="445584021">
              <w:marLeft w:val="0"/>
              <w:marRight w:val="0"/>
              <w:marTop w:val="0"/>
              <w:marBottom w:val="0"/>
              <w:divBdr>
                <w:top w:val="none" w:sz="0" w:space="0" w:color="auto"/>
                <w:left w:val="none" w:sz="0" w:space="0" w:color="auto"/>
                <w:bottom w:val="none" w:sz="0" w:space="0" w:color="auto"/>
                <w:right w:val="none" w:sz="0" w:space="0" w:color="auto"/>
              </w:divBdr>
              <w:divsChild>
                <w:div w:id="896550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8959">
          <w:marLeft w:val="0"/>
          <w:marRight w:val="0"/>
          <w:marTop w:val="0"/>
          <w:marBottom w:val="0"/>
          <w:divBdr>
            <w:top w:val="none" w:sz="0" w:space="0" w:color="auto"/>
            <w:left w:val="none" w:sz="0" w:space="0" w:color="auto"/>
            <w:bottom w:val="none" w:sz="0" w:space="0" w:color="auto"/>
            <w:right w:val="none" w:sz="0" w:space="0" w:color="auto"/>
          </w:divBdr>
        </w:div>
      </w:divsChild>
    </w:div>
    <w:div w:id="1834443122">
      <w:bodyDiv w:val="1"/>
      <w:marLeft w:val="0"/>
      <w:marRight w:val="0"/>
      <w:marTop w:val="0"/>
      <w:marBottom w:val="0"/>
      <w:divBdr>
        <w:top w:val="none" w:sz="0" w:space="0" w:color="auto"/>
        <w:left w:val="none" w:sz="0" w:space="0" w:color="auto"/>
        <w:bottom w:val="none" w:sz="0" w:space="0" w:color="auto"/>
        <w:right w:val="none" w:sz="0" w:space="0" w:color="auto"/>
      </w:divBdr>
    </w:div>
    <w:div w:id="1835678429">
      <w:bodyDiv w:val="1"/>
      <w:marLeft w:val="0"/>
      <w:marRight w:val="0"/>
      <w:marTop w:val="0"/>
      <w:marBottom w:val="0"/>
      <w:divBdr>
        <w:top w:val="none" w:sz="0" w:space="0" w:color="auto"/>
        <w:left w:val="none" w:sz="0" w:space="0" w:color="auto"/>
        <w:bottom w:val="none" w:sz="0" w:space="0" w:color="auto"/>
        <w:right w:val="none" w:sz="0" w:space="0" w:color="auto"/>
      </w:divBdr>
    </w:div>
    <w:div w:id="1838685535">
      <w:bodyDiv w:val="1"/>
      <w:marLeft w:val="0"/>
      <w:marRight w:val="0"/>
      <w:marTop w:val="0"/>
      <w:marBottom w:val="0"/>
      <w:divBdr>
        <w:top w:val="none" w:sz="0" w:space="0" w:color="auto"/>
        <w:left w:val="none" w:sz="0" w:space="0" w:color="auto"/>
        <w:bottom w:val="none" w:sz="0" w:space="0" w:color="auto"/>
        <w:right w:val="none" w:sz="0" w:space="0" w:color="auto"/>
      </w:divBdr>
    </w:div>
    <w:div w:id="1840346745">
      <w:bodyDiv w:val="1"/>
      <w:marLeft w:val="0"/>
      <w:marRight w:val="0"/>
      <w:marTop w:val="0"/>
      <w:marBottom w:val="0"/>
      <w:divBdr>
        <w:top w:val="none" w:sz="0" w:space="0" w:color="auto"/>
        <w:left w:val="none" w:sz="0" w:space="0" w:color="auto"/>
        <w:bottom w:val="none" w:sz="0" w:space="0" w:color="auto"/>
        <w:right w:val="none" w:sz="0" w:space="0" w:color="auto"/>
      </w:divBdr>
      <w:divsChild>
        <w:div w:id="1760826626">
          <w:marLeft w:val="0"/>
          <w:marRight w:val="0"/>
          <w:marTop w:val="0"/>
          <w:marBottom w:val="0"/>
          <w:divBdr>
            <w:top w:val="none" w:sz="0" w:space="0" w:color="auto"/>
            <w:left w:val="none" w:sz="0" w:space="0" w:color="auto"/>
            <w:bottom w:val="none" w:sz="0" w:space="0" w:color="auto"/>
            <w:right w:val="none" w:sz="0" w:space="0" w:color="auto"/>
          </w:divBdr>
          <w:divsChild>
            <w:div w:id="1569656489">
              <w:marLeft w:val="0"/>
              <w:marRight w:val="0"/>
              <w:marTop w:val="0"/>
              <w:marBottom w:val="0"/>
              <w:divBdr>
                <w:top w:val="none" w:sz="0" w:space="0" w:color="auto"/>
                <w:left w:val="none" w:sz="0" w:space="0" w:color="auto"/>
                <w:bottom w:val="none" w:sz="0" w:space="0" w:color="auto"/>
                <w:right w:val="none" w:sz="0" w:space="0" w:color="auto"/>
              </w:divBdr>
              <w:divsChild>
                <w:div w:id="1418751933">
                  <w:marLeft w:val="0"/>
                  <w:marRight w:val="0"/>
                  <w:marTop w:val="0"/>
                  <w:marBottom w:val="0"/>
                  <w:divBdr>
                    <w:top w:val="none" w:sz="0" w:space="0" w:color="auto"/>
                    <w:left w:val="none" w:sz="0" w:space="0" w:color="auto"/>
                    <w:bottom w:val="none" w:sz="0" w:space="0" w:color="auto"/>
                    <w:right w:val="none" w:sz="0" w:space="0" w:color="auto"/>
                  </w:divBdr>
                  <w:divsChild>
                    <w:div w:id="1286736639">
                      <w:marLeft w:val="0"/>
                      <w:marRight w:val="0"/>
                      <w:marTop w:val="0"/>
                      <w:marBottom w:val="0"/>
                      <w:divBdr>
                        <w:top w:val="none" w:sz="0" w:space="0" w:color="auto"/>
                        <w:left w:val="none" w:sz="0" w:space="0" w:color="auto"/>
                        <w:bottom w:val="none" w:sz="0" w:space="0" w:color="auto"/>
                        <w:right w:val="none" w:sz="0" w:space="0" w:color="auto"/>
                      </w:divBdr>
                      <w:divsChild>
                        <w:div w:id="891158687">
                          <w:marLeft w:val="0"/>
                          <w:marRight w:val="0"/>
                          <w:marTop w:val="0"/>
                          <w:marBottom w:val="0"/>
                          <w:divBdr>
                            <w:top w:val="none" w:sz="0" w:space="0" w:color="auto"/>
                            <w:left w:val="none" w:sz="0" w:space="0" w:color="auto"/>
                            <w:bottom w:val="none" w:sz="0" w:space="0" w:color="auto"/>
                            <w:right w:val="none" w:sz="0" w:space="0" w:color="auto"/>
                          </w:divBdr>
                          <w:divsChild>
                            <w:div w:id="35542470">
                              <w:marLeft w:val="0"/>
                              <w:marRight w:val="0"/>
                              <w:marTop w:val="0"/>
                              <w:marBottom w:val="0"/>
                              <w:divBdr>
                                <w:top w:val="none" w:sz="0" w:space="0" w:color="auto"/>
                                <w:left w:val="none" w:sz="0" w:space="0" w:color="auto"/>
                                <w:bottom w:val="none" w:sz="0" w:space="0" w:color="auto"/>
                                <w:right w:val="none" w:sz="0" w:space="0" w:color="auto"/>
                              </w:divBdr>
                              <w:divsChild>
                                <w:div w:id="37442209">
                                  <w:marLeft w:val="0"/>
                                  <w:marRight w:val="0"/>
                                  <w:marTop w:val="0"/>
                                  <w:marBottom w:val="0"/>
                                  <w:divBdr>
                                    <w:top w:val="none" w:sz="0" w:space="0" w:color="auto"/>
                                    <w:left w:val="none" w:sz="0" w:space="0" w:color="auto"/>
                                    <w:bottom w:val="none" w:sz="0" w:space="0" w:color="auto"/>
                                    <w:right w:val="none" w:sz="0" w:space="0" w:color="auto"/>
                                  </w:divBdr>
                                  <w:divsChild>
                                    <w:div w:id="1199126520">
                                      <w:marLeft w:val="0"/>
                                      <w:marRight w:val="0"/>
                                      <w:marTop w:val="0"/>
                                      <w:marBottom w:val="0"/>
                                      <w:divBdr>
                                        <w:top w:val="none" w:sz="0" w:space="0" w:color="auto"/>
                                        <w:left w:val="none" w:sz="0" w:space="0" w:color="auto"/>
                                        <w:bottom w:val="none" w:sz="0" w:space="0" w:color="auto"/>
                                        <w:right w:val="none" w:sz="0" w:space="0" w:color="auto"/>
                                      </w:divBdr>
                                    </w:div>
                                    <w:div w:id="1684017780">
                                      <w:marLeft w:val="0"/>
                                      <w:marRight w:val="0"/>
                                      <w:marTop w:val="0"/>
                                      <w:marBottom w:val="0"/>
                                      <w:divBdr>
                                        <w:top w:val="none" w:sz="0" w:space="0" w:color="auto"/>
                                        <w:left w:val="none" w:sz="0" w:space="0" w:color="auto"/>
                                        <w:bottom w:val="none" w:sz="0" w:space="0" w:color="auto"/>
                                        <w:right w:val="none" w:sz="0" w:space="0" w:color="auto"/>
                                      </w:divBdr>
                                      <w:divsChild>
                                        <w:div w:id="807937044">
                                          <w:marLeft w:val="0"/>
                                          <w:marRight w:val="0"/>
                                          <w:marTop w:val="0"/>
                                          <w:marBottom w:val="0"/>
                                          <w:divBdr>
                                            <w:top w:val="none" w:sz="0" w:space="0" w:color="auto"/>
                                            <w:left w:val="none" w:sz="0" w:space="0" w:color="auto"/>
                                            <w:bottom w:val="none" w:sz="0" w:space="0" w:color="auto"/>
                                            <w:right w:val="none" w:sz="0" w:space="0" w:color="auto"/>
                                          </w:divBdr>
                                          <w:divsChild>
                                            <w:div w:id="1324701852">
                                              <w:marLeft w:val="0"/>
                                              <w:marRight w:val="0"/>
                                              <w:marTop w:val="0"/>
                                              <w:marBottom w:val="0"/>
                                              <w:divBdr>
                                                <w:top w:val="none" w:sz="0" w:space="0" w:color="auto"/>
                                                <w:left w:val="none" w:sz="0" w:space="0" w:color="auto"/>
                                                <w:bottom w:val="none" w:sz="0" w:space="0" w:color="auto"/>
                                                <w:right w:val="none" w:sz="0" w:space="0" w:color="auto"/>
                                              </w:divBdr>
                                            </w:div>
                                            <w:div w:id="1751073074">
                                              <w:marLeft w:val="0"/>
                                              <w:marRight w:val="0"/>
                                              <w:marTop w:val="0"/>
                                              <w:marBottom w:val="0"/>
                                              <w:divBdr>
                                                <w:top w:val="none" w:sz="0" w:space="0" w:color="auto"/>
                                                <w:left w:val="none" w:sz="0" w:space="0" w:color="auto"/>
                                                <w:bottom w:val="none" w:sz="0" w:space="0" w:color="auto"/>
                                                <w:right w:val="none" w:sz="0" w:space="0" w:color="auto"/>
                                              </w:divBdr>
                                            </w:div>
                                          </w:divsChild>
                                        </w:div>
                                        <w:div w:id="898981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1501172">
      <w:bodyDiv w:val="1"/>
      <w:marLeft w:val="0"/>
      <w:marRight w:val="0"/>
      <w:marTop w:val="0"/>
      <w:marBottom w:val="0"/>
      <w:divBdr>
        <w:top w:val="none" w:sz="0" w:space="0" w:color="auto"/>
        <w:left w:val="none" w:sz="0" w:space="0" w:color="auto"/>
        <w:bottom w:val="none" w:sz="0" w:space="0" w:color="auto"/>
        <w:right w:val="none" w:sz="0" w:space="0" w:color="auto"/>
      </w:divBdr>
      <w:divsChild>
        <w:div w:id="1483428172">
          <w:marLeft w:val="0"/>
          <w:marRight w:val="0"/>
          <w:marTop w:val="0"/>
          <w:marBottom w:val="0"/>
          <w:divBdr>
            <w:top w:val="none" w:sz="0" w:space="0" w:color="auto"/>
            <w:left w:val="none" w:sz="0" w:space="0" w:color="auto"/>
            <w:bottom w:val="none" w:sz="0" w:space="0" w:color="auto"/>
            <w:right w:val="none" w:sz="0" w:space="0" w:color="auto"/>
          </w:divBdr>
          <w:divsChild>
            <w:div w:id="274102022">
              <w:marLeft w:val="0"/>
              <w:marRight w:val="0"/>
              <w:marTop w:val="0"/>
              <w:marBottom w:val="0"/>
              <w:divBdr>
                <w:top w:val="none" w:sz="0" w:space="0" w:color="auto"/>
                <w:left w:val="none" w:sz="0" w:space="0" w:color="auto"/>
                <w:bottom w:val="none" w:sz="0" w:space="0" w:color="auto"/>
                <w:right w:val="none" w:sz="0" w:space="0" w:color="auto"/>
              </w:divBdr>
              <w:divsChild>
                <w:div w:id="949362797">
                  <w:marLeft w:val="0"/>
                  <w:marRight w:val="0"/>
                  <w:marTop w:val="0"/>
                  <w:marBottom w:val="0"/>
                  <w:divBdr>
                    <w:top w:val="none" w:sz="0" w:space="0" w:color="auto"/>
                    <w:left w:val="none" w:sz="0" w:space="0" w:color="auto"/>
                    <w:bottom w:val="none" w:sz="0" w:space="0" w:color="auto"/>
                    <w:right w:val="none" w:sz="0" w:space="0" w:color="auto"/>
                  </w:divBdr>
                  <w:divsChild>
                    <w:div w:id="641428552">
                      <w:marLeft w:val="0"/>
                      <w:marRight w:val="0"/>
                      <w:marTop w:val="0"/>
                      <w:marBottom w:val="0"/>
                      <w:divBdr>
                        <w:top w:val="none" w:sz="0" w:space="0" w:color="auto"/>
                        <w:left w:val="none" w:sz="0" w:space="0" w:color="auto"/>
                        <w:bottom w:val="none" w:sz="0" w:space="0" w:color="auto"/>
                        <w:right w:val="none" w:sz="0" w:space="0" w:color="auto"/>
                      </w:divBdr>
                      <w:divsChild>
                        <w:div w:id="1951618198">
                          <w:marLeft w:val="0"/>
                          <w:marRight w:val="0"/>
                          <w:marTop w:val="0"/>
                          <w:marBottom w:val="0"/>
                          <w:divBdr>
                            <w:top w:val="none" w:sz="0" w:space="0" w:color="auto"/>
                            <w:left w:val="none" w:sz="0" w:space="0" w:color="auto"/>
                            <w:bottom w:val="none" w:sz="0" w:space="0" w:color="auto"/>
                            <w:right w:val="none" w:sz="0" w:space="0" w:color="auto"/>
                          </w:divBdr>
                          <w:divsChild>
                            <w:div w:id="1666392366">
                              <w:marLeft w:val="0"/>
                              <w:marRight w:val="0"/>
                              <w:marTop w:val="0"/>
                              <w:marBottom w:val="0"/>
                              <w:divBdr>
                                <w:top w:val="none" w:sz="0" w:space="0" w:color="auto"/>
                                <w:left w:val="none" w:sz="0" w:space="0" w:color="auto"/>
                                <w:bottom w:val="none" w:sz="0" w:space="0" w:color="auto"/>
                                <w:right w:val="none" w:sz="0" w:space="0" w:color="auto"/>
                              </w:divBdr>
                              <w:divsChild>
                                <w:div w:id="1905601298">
                                  <w:marLeft w:val="0"/>
                                  <w:marRight w:val="0"/>
                                  <w:marTop w:val="0"/>
                                  <w:marBottom w:val="0"/>
                                  <w:divBdr>
                                    <w:top w:val="none" w:sz="0" w:space="0" w:color="auto"/>
                                    <w:left w:val="none" w:sz="0" w:space="0" w:color="auto"/>
                                    <w:bottom w:val="none" w:sz="0" w:space="0" w:color="auto"/>
                                    <w:right w:val="none" w:sz="0" w:space="0" w:color="auto"/>
                                  </w:divBdr>
                                  <w:divsChild>
                                    <w:div w:id="414859725">
                                      <w:marLeft w:val="0"/>
                                      <w:marRight w:val="0"/>
                                      <w:marTop w:val="0"/>
                                      <w:marBottom w:val="0"/>
                                      <w:divBdr>
                                        <w:top w:val="none" w:sz="0" w:space="0" w:color="auto"/>
                                        <w:left w:val="none" w:sz="0" w:space="0" w:color="auto"/>
                                        <w:bottom w:val="none" w:sz="0" w:space="0" w:color="auto"/>
                                        <w:right w:val="none" w:sz="0" w:space="0" w:color="auto"/>
                                      </w:divBdr>
                                      <w:divsChild>
                                        <w:div w:id="4669491">
                                          <w:marLeft w:val="0"/>
                                          <w:marRight w:val="0"/>
                                          <w:marTop w:val="0"/>
                                          <w:marBottom w:val="0"/>
                                          <w:divBdr>
                                            <w:top w:val="none" w:sz="0" w:space="0" w:color="auto"/>
                                            <w:left w:val="none" w:sz="0" w:space="0" w:color="auto"/>
                                            <w:bottom w:val="none" w:sz="0" w:space="0" w:color="auto"/>
                                            <w:right w:val="none" w:sz="0" w:space="0" w:color="auto"/>
                                          </w:divBdr>
                                          <w:divsChild>
                                            <w:div w:id="290552967">
                                              <w:marLeft w:val="0"/>
                                              <w:marRight w:val="150"/>
                                              <w:marTop w:val="0"/>
                                              <w:marBottom w:val="0"/>
                                              <w:divBdr>
                                                <w:top w:val="none" w:sz="0" w:space="0" w:color="auto"/>
                                                <w:left w:val="none" w:sz="0" w:space="0" w:color="auto"/>
                                                <w:bottom w:val="none" w:sz="0" w:space="0" w:color="auto"/>
                                                <w:right w:val="none" w:sz="0" w:space="0" w:color="auto"/>
                                              </w:divBdr>
                                            </w:div>
                                          </w:divsChild>
                                        </w:div>
                                        <w:div w:id="13727188">
                                          <w:marLeft w:val="0"/>
                                          <w:marRight w:val="0"/>
                                          <w:marTop w:val="0"/>
                                          <w:marBottom w:val="0"/>
                                          <w:divBdr>
                                            <w:top w:val="none" w:sz="0" w:space="0" w:color="auto"/>
                                            <w:left w:val="none" w:sz="0" w:space="0" w:color="auto"/>
                                            <w:bottom w:val="none" w:sz="0" w:space="0" w:color="auto"/>
                                            <w:right w:val="none" w:sz="0" w:space="0" w:color="auto"/>
                                          </w:divBdr>
                                          <w:divsChild>
                                            <w:div w:id="1438215936">
                                              <w:marLeft w:val="0"/>
                                              <w:marRight w:val="150"/>
                                              <w:marTop w:val="0"/>
                                              <w:marBottom w:val="0"/>
                                              <w:divBdr>
                                                <w:top w:val="none" w:sz="0" w:space="0" w:color="auto"/>
                                                <w:left w:val="none" w:sz="0" w:space="0" w:color="auto"/>
                                                <w:bottom w:val="none" w:sz="0" w:space="0" w:color="auto"/>
                                                <w:right w:val="none" w:sz="0" w:space="0" w:color="auto"/>
                                              </w:divBdr>
                                            </w:div>
                                          </w:divsChild>
                                        </w:div>
                                        <w:div w:id="96566079">
                                          <w:marLeft w:val="0"/>
                                          <w:marRight w:val="0"/>
                                          <w:marTop w:val="0"/>
                                          <w:marBottom w:val="0"/>
                                          <w:divBdr>
                                            <w:top w:val="none" w:sz="0" w:space="0" w:color="auto"/>
                                            <w:left w:val="none" w:sz="0" w:space="0" w:color="auto"/>
                                            <w:bottom w:val="none" w:sz="0" w:space="0" w:color="auto"/>
                                            <w:right w:val="none" w:sz="0" w:space="0" w:color="auto"/>
                                          </w:divBdr>
                                        </w:div>
                                        <w:div w:id="120197534">
                                          <w:marLeft w:val="0"/>
                                          <w:marRight w:val="0"/>
                                          <w:marTop w:val="0"/>
                                          <w:marBottom w:val="0"/>
                                          <w:divBdr>
                                            <w:top w:val="none" w:sz="0" w:space="0" w:color="auto"/>
                                            <w:left w:val="none" w:sz="0" w:space="0" w:color="auto"/>
                                            <w:bottom w:val="none" w:sz="0" w:space="0" w:color="auto"/>
                                            <w:right w:val="none" w:sz="0" w:space="0" w:color="auto"/>
                                          </w:divBdr>
                                        </w:div>
                                        <w:div w:id="163320263">
                                          <w:marLeft w:val="0"/>
                                          <w:marRight w:val="0"/>
                                          <w:marTop w:val="0"/>
                                          <w:marBottom w:val="0"/>
                                          <w:divBdr>
                                            <w:top w:val="none" w:sz="0" w:space="0" w:color="auto"/>
                                            <w:left w:val="none" w:sz="0" w:space="0" w:color="auto"/>
                                            <w:bottom w:val="none" w:sz="0" w:space="0" w:color="auto"/>
                                            <w:right w:val="none" w:sz="0" w:space="0" w:color="auto"/>
                                          </w:divBdr>
                                          <w:divsChild>
                                            <w:div w:id="1630477401">
                                              <w:marLeft w:val="0"/>
                                              <w:marRight w:val="150"/>
                                              <w:marTop w:val="0"/>
                                              <w:marBottom w:val="0"/>
                                              <w:divBdr>
                                                <w:top w:val="none" w:sz="0" w:space="0" w:color="auto"/>
                                                <w:left w:val="none" w:sz="0" w:space="0" w:color="auto"/>
                                                <w:bottom w:val="none" w:sz="0" w:space="0" w:color="auto"/>
                                                <w:right w:val="none" w:sz="0" w:space="0" w:color="auto"/>
                                              </w:divBdr>
                                            </w:div>
                                          </w:divsChild>
                                        </w:div>
                                        <w:div w:id="171142306">
                                          <w:marLeft w:val="0"/>
                                          <w:marRight w:val="0"/>
                                          <w:marTop w:val="0"/>
                                          <w:marBottom w:val="0"/>
                                          <w:divBdr>
                                            <w:top w:val="none" w:sz="0" w:space="0" w:color="auto"/>
                                            <w:left w:val="none" w:sz="0" w:space="0" w:color="auto"/>
                                            <w:bottom w:val="none" w:sz="0" w:space="0" w:color="auto"/>
                                            <w:right w:val="none" w:sz="0" w:space="0" w:color="auto"/>
                                          </w:divBdr>
                                        </w:div>
                                        <w:div w:id="183984889">
                                          <w:marLeft w:val="0"/>
                                          <w:marRight w:val="0"/>
                                          <w:marTop w:val="0"/>
                                          <w:marBottom w:val="0"/>
                                          <w:divBdr>
                                            <w:top w:val="none" w:sz="0" w:space="0" w:color="auto"/>
                                            <w:left w:val="none" w:sz="0" w:space="0" w:color="auto"/>
                                            <w:bottom w:val="none" w:sz="0" w:space="0" w:color="auto"/>
                                            <w:right w:val="none" w:sz="0" w:space="0" w:color="auto"/>
                                          </w:divBdr>
                                          <w:divsChild>
                                            <w:div w:id="1456872470">
                                              <w:marLeft w:val="0"/>
                                              <w:marRight w:val="150"/>
                                              <w:marTop w:val="0"/>
                                              <w:marBottom w:val="0"/>
                                              <w:divBdr>
                                                <w:top w:val="none" w:sz="0" w:space="0" w:color="auto"/>
                                                <w:left w:val="none" w:sz="0" w:space="0" w:color="auto"/>
                                                <w:bottom w:val="none" w:sz="0" w:space="0" w:color="auto"/>
                                                <w:right w:val="none" w:sz="0" w:space="0" w:color="auto"/>
                                              </w:divBdr>
                                            </w:div>
                                          </w:divsChild>
                                        </w:div>
                                        <w:div w:id="223757074">
                                          <w:marLeft w:val="0"/>
                                          <w:marRight w:val="0"/>
                                          <w:marTop w:val="0"/>
                                          <w:marBottom w:val="0"/>
                                          <w:divBdr>
                                            <w:top w:val="none" w:sz="0" w:space="0" w:color="auto"/>
                                            <w:left w:val="none" w:sz="0" w:space="0" w:color="auto"/>
                                            <w:bottom w:val="none" w:sz="0" w:space="0" w:color="auto"/>
                                            <w:right w:val="none" w:sz="0" w:space="0" w:color="auto"/>
                                          </w:divBdr>
                                        </w:div>
                                        <w:div w:id="618607908">
                                          <w:marLeft w:val="0"/>
                                          <w:marRight w:val="0"/>
                                          <w:marTop w:val="0"/>
                                          <w:marBottom w:val="0"/>
                                          <w:divBdr>
                                            <w:top w:val="none" w:sz="0" w:space="0" w:color="auto"/>
                                            <w:left w:val="none" w:sz="0" w:space="0" w:color="auto"/>
                                            <w:bottom w:val="none" w:sz="0" w:space="0" w:color="auto"/>
                                            <w:right w:val="none" w:sz="0" w:space="0" w:color="auto"/>
                                          </w:divBdr>
                                        </w:div>
                                        <w:div w:id="706754282">
                                          <w:marLeft w:val="0"/>
                                          <w:marRight w:val="0"/>
                                          <w:marTop w:val="0"/>
                                          <w:marBottom w:val="0"/>
                                          <w:divBdr>
                                            <w:top w:val="none" w:sz="0" w:space="0" w:color="auto"/>
                                            <w:left w:val="none" w:sz="0" w:space="0" w:color="auto"/>
                                            <w:bottom w:val="none" w:sz="0" w:space="0" w:color="auto"/>
                                            <w:right w:val="none" w:sz="0" w:space="0" w:color="auto"/>
                                          </w:divBdr>
                                        </w:div>
                                        <w:div w:id="748498643">
                                          <w:marLeft w:val="0"/>
                                          <w:marRight w:val="0"/>
                                          <w:marTop w:val="0"/>
                                          <w:marBottom w:val="0"/>
                                          <w:divBdr>
                                            <w:top w:val="none" w:sz="0" w:space="0" w:color="auto"/>
                                            <w:left w:val="none" w:sz="0" w:space="0" w:color="auto"/>
                                            <w:bottom w:val="none" w:sz="0" w:space="0" w:color="auto"/>
                                            <w:right w:val="none" w:sz="0" w:space="0" w:color="auto"/>
                                          </w:divBdr>
                                        </w:div>
                                        <w:div w:id="857041999">
                                          <w:marLeft w:val="0"/>
                                          <w:marRight w:val="0"/>
                                          <w:marTop w:val="0"/>
                                          <w:marBottom w:val="0"/>
                                          <w:divBdr>
                                            <w:top w:val="none" w:sz="0" w:space="0" w:color="auto"/>
                                            <w:left w:val="none" w:sz="0" w:space="0" w:color="auto"/>
                                            <w:bottom w:val="none" w:sz="0" w:space="0" w:color="auto"/>
                                            <w:right w:val="none" w:sz="0" w:space="0" w:color="auto"/>
                                          </w:divBdr>
                                        </w:div>
                                        <w:div w:id="879055583">
                                          <w:marLeft w:val="0"/>
                                          <w:marRight w:val="0"/>
                                          <w:marTop w:val="0"/>
                                          <w:marBottom w:val="0"/>
                                          <w:divBdr>
                                            <w:top w:val="none" w:sz="0" w:space="0" w:color="auto"/>
                                            <w:left w:val="none" w:sz="0" w:space="0" w:color="auto"/>
                                            <w:bottom w:val="none" w:sz="0" w:space="0" w:color="auto"/>
                                            <w:right w:val="none" w:sz="0" w:space="0" w:color="auto"/>
                                          </w:divBdr>
                                        </w:div>
                                        <w:div w:id="1150487495">
                                          <w:marLeft w:val="0"/>
                                          <w:marRight w:val="0"/>
                                          <w:marTop w:val="0"/>
                                          <w:marBottom w:val="0"/>
                                          <w:divBdr>
                                            <w:top w:val="none" w:sz="0" w:space="0" w:color="auto"/>
                                            <w:left w:val="none" w:sz="0" w:space="0" w:color="auto"/>
                                            <w:bottom w:val="none" w:sz="0" w:space="0" w:color="auto"/>
                                            <w:right w:val="none" w:sz="0" w:space="0" w:color="auto"/>
                                          </w:divBdr>
                                        </w:div>
                                        <w:div w:id="1257206639">
                                          <w:marLeft w:val="0"/>
                                          <w:marRight w:val="0"/>
                                          <w:marTop w:val="0"/>
                                          <w:marBottom w:val="0"/>
                                          <w:divBdr>
                                            <w:top w:val="none" w:sz="0" w:space="0" w:color="auto"/>
                                            <w:left w:val="none" w:sz="0" w:space="0" w:color="auto"/>
                                            <w:bottom w:val="none" w:sz="0" w:space="0" w:color="auto"/>
                                            <w:right w:val="none" w:sz="0" w:space="0" w:color="auto"/>
                                          </w:divBdr>
                                        </w:div>
                                        <w:div w:id="1494225870">
                                          <w:marLeft w:val="0"/>
                                          <w:marRight w:val="0"/>
                                          <w:marTop w:val="0"/>
                                          <w:marBottom w:val="0"/>
                                          <w:divBdr>
                                            <w:top w:val="none" w:sz="0" w:space="0" w:color="auto"/>
                                            <w:left w:val="none" w:sz="0" w:space="0" w:color="auto"/>
                                            <w:bottom w:val="none" w:sz="0" w:space="0" w:color="auto"/>
                                            <w:right w:val="none" w:sz="0" w:space="0" w:color="auto"/>
                                          </w:divBdr>
                                        </w:div>
                                        <w:div w:id="1544172328">
                                          <w:marLeft w:val="0"/>
                                          <w:marRight w:val="0"/>
                                          <w:marTop w:val="0"/>
                                          <w:marBottom w:val="0"/>
                                          <w:divBdr>
                                            <w:top w:val="none" w:sz="0" w:space="0" w:color="auto"/>
                                            <w:left w:val="none" w:sz="0" w:space="0" w:color="auto"/>
                                            <w:bottom w:val="none" w:sz="0" w:space="0" w:color="auto"/>
                                            <w:right w:val="none" w:sz="0" w:space="0" w:color="auto"/>
                                          </w:divBdr>
                                        </w:div>
                                        <w:div w:id="1817526033">
                                          <w:marLeft w:val="0"/>
                                          <w:marRight w:val="0"/>
                                          <w:marTop w:val="0"/>
                                          <w:marBottom w:val="0"/>
                                          <w:divBdr>
                                            <w:top w:val="none" w:sz="0" w:space="0" w:color="auto"/>
                                            <w:left w:val="none" w:sz="0" w:space="0" w:color="auto"/>
                                            <w:bottom w:val="none" w:sz="0" w:space="0" w:color="auto"/>
                                            <w:right w:val="none" w:sz="0" w:space="0" w:color="auto"/>
                                          </w:divBdr>
                                        </w:div>
                                        <w:div w:id="1919749170">
                                          <w:marLeft w:val="0"/>
                                          <w:marRight w:val="0"/>
                                          <w:marTop w:val="0"/>
                                          <w:marBottom w:val="0"/>
                                          <w:divBdr>
                                            <w:top w:val="none" w:sz="0" w:space="0" w:color="auto"/>
                                            <w:left w:val="none" w:sz="0" w:space="0" w:color="auto"/>
                                            <w:bottom w:val="none" w:sz="0" w:space="0" w:color="auto"/>
                                            <w:right w:val="none" w:sz="0" w:space="0" w:color="auto"/>
                                          </w:divBdr>
                                        </w:div>
                                        <w:div w:id="21325561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44978939">
      <w:bodyDiv w:val="1"/>
      <w:marLeft w:val="0"/>
      <w:marRight w:val="0"/>
      <w:marTop w:val="0"/>
      <w:marBottom w:val="0"/>
      <w:divBdr>
        <w:top w:val="none" w:sz="0" w:space="0" w:color="auto"/>
        <w:left w:val="none" w:sz="0" w:space="0" w:color="auto"/>
        <w:bottom w:val="none" w:sz="0" w:space="0" w:color="auto"/>
        <w:right w:val="none" w:sz="0" w:space="0" w:color="auto"/>
      </w:divBdr>
    </w:div>
    <w:div w:id="1846048612">
      <w:bodyDiv w:val="1"/>
      <w:marLeft w:val="0"/>
      <w:marRight w:val="0"/>
      <w:marTop w:val="0"/>
      <w:marBottom w:val="0"/>
      <w:divBdr>
        <w:top w:val="none" w:sz="0" w:space="0" w:color="auto"/>
        <w:left w:val="none" w:sz="0" w:space="0" w:color="auto"/>
        <w:bottom w:val="none" w:sz="0" w:space="0" w:color="auto"/>
        <w:right w:val="none" w:sz="0" w:space="0" w:color="auto"/>
      </w:divBdr>
    </w:div>
    <w:div w:id="1846749015">
      <w:bodyDiv w:val="1"/>
      <w:marLeft w:val="0"/>
      <w:marRight w:val="0"/>
      <w:marTop w:val="0"/>
      <w:marBottom w:val="0"/>
      <w:divBdr>
        <w:top w:val="none" w:sz="0" w:space="0" w:color="auto"/>
        <w:left w:val="none" w:sz="0" w:space="0" w:color="auto"/>
        <w:bottom w:val="none" w:sz="0" w:space="0" w:color="auto"/>
        <w:right w:val="none" w:sz="0" w:space="0" w:color="auto"/>
      </w:divBdr>
    </w:div>
    <w:div w:id="1847476267">
      <w:bodyDiv w:val="1"/>
      <w:marLeft w:val="0"/>
      <w:marRight w:val="0"/>
      <w:marTop w:val="0"/>
      <w:marBottom w:val="0"/>
      <w:divBdr>
        <w:top w:val="none" w:sz="0" w:space="0" w:color="auto"/>
        <w:left w:val="none" w:sz="0" w:space="0" w:color="auto"/>
        <w:bottom w:val="none" w:sz="0" w:space="0" w:color="auto"/>
        <w:right w:val="none" w:sz="0" w:space="0" w:color="auto"/>
      </w:divBdr>
      <w:divsChild>
        <w:div w:id="973677723">
          <w:marLeft w:val="0"/>
          <w:marRight w:val="0"/>
          <w:marTop w:val="0"/>
          <w:marBottom w:val="0"/>
          <w:divBdr>
            <w:top w:val="none" w:sz="0" w:space="0" w:color="auto"/>
            <w:left w:val="none" w:sz="0" w:space="0" w:color="auto"/>
            <w:bottom w:val="none" w:sz="0" w:space="0" w:color="auto"/>
            <w:right w:val="none" w:sz="0" w:space="0" w:color="auto"/>
          </w:divBdr>
          <w:divsChild>
            <w:div w:id="60521929">
              <w:marLeft w:val="0"/>
              <w:marRight w:val="0"/>
              <w:marTop w:val="0"/>
              <w:marBottom w:val="0"/>
              <w:divBdr>
                <w:top w:val="none" w:sz="0" w:space="0" w:color="auto"/>
                <w:left w:val="none" w:sz="0" w:space="0" w:color="auto"/>
                <w:bottom w:val="none" w:sz="0" w:space="0" w:color="auto"/>
                <w:right w:val="none" w:sz="0" w:space="0" w:color="auto"/>
              </w:divBdr>
              <w:divsChild>
                <w:div w:id="860826000">
                  <w:marLeft w:val="0"/>
                  <w:marRight w:val="0"/>
                  <w:marTop w:val="0"/>
                  <w:marBottom w:val="0"/>
                  <w:divBdr>
                    <w:top w:val="none" w:sz="0" w:space="0" w:color="auto"/>
                    <w:left w:val="none" w:sz="0" w:space="0" w:color="auto"/>
                    <w:bottom w:val="none" w:sz="0" w:space="0" w:color="auto"/>
                    <w:right w:val="none" w:sz="0" w:space="0" w:color="auto"/>
                  </w:divBdr>
                  <w:divsChild>
                    <w:div w:id="1909462716">
                      <w:marLeft w:val="0"/>
                      <w:marRight w:val="0"/>
                      <w:marTop w:val="0"/>
                      <w:marBottom w:val="0"/>
                      <w:divBdr>
                        <w:top w:val="none" w:sz="0" w:space="0" w:color="auto"/>
                        <w:left w:val="none" w:sz="0" w:space="0" w:color="auto"/>
                        <w:bottom w:val="none" w:sz="0" w:space="0" w:color="auto"/>
                        <w:right w:val="none" w:sz="0" w:space="0" w:color="auto"/>
                      </w:divBdr>
                      <w:divsChild>
                        <w:div w:id="1651445063">
                          <w:marLeft w:val="0"/>
                          <w:marRight w:val="0"/>
                          <w:marTop w:val="0"/>
                          <w:marBottom w:val="0"/>
                          <w:divBdr>
                            <w:top w:val="none" w:sz="0" w:space="0" w:color="auto"/>
                            <w:left w:val="none" w:sz="0" w:space="0" w:color="auto"/>
                            <w:bottom w:val="none" w:sz="0" w:space="0" w:color="auto"/>
                            <w:right w:val="none" w:sz="0" w:space="0" w:color="auto"/>
                          </w:divBdr>
                          <w:divsChild>
                            <w:div w:id="832261601">
                              <w:marLeft w:val="0"/>
                              <w:marRight w:val="0"/>
                              <w:marTop w:val="0"/>
                              <w:marBottom w:val="0"/>
                              <w:divBdr>
                                <w:top w:val="none" w:sz="0" w:space="0" w:color="auto"/>
                                <w:left w:val="none" w:sz="0" w:space="0" w:color="auto"/>
                                <w:bottom w:val="none" w:sz="0" w:space="0" w:color="auto"/>
                                <w:right w:val="none" w:sz="0" w:space="0" w:color="auto"/>
                              </w:divBdr>
                              <w:divsChild>
                                <w:div w:id="1576358519">
                                  <w:marLeft w:val="0"/>
                                  <w:marRight w:val="0"/>
                                  <w:marTop w:val="0"/>
                                  <w:marBottom w:val="0"/>
                                  <w:divBdr>
                                    <w:top w:val="none" w:sz="0" w:space="0" w:color="auto"/>
                                    <w:left w:val="none" w:sz="0" w:space="0" w:color="auto"/>
                                    <w:bottom w:val="none" w:sz="0" w:space="0" w:color="auto"/>
                                    <w:right w:val="none" w:sz="0" w:space="0" w:color="auto"/>
                                  </w:divBdr>
                                  <w:divsChild>
                                    <w:div w:id="916787253">
                                      <w:marLeft w:val="0"/>
                                      <w:marRight w:val="0"/>
                                      <w:marTop w:val="0"/>
                                      <w:marBottom w:val="0"/>
                                      <w:divBdr>
                                        <w:top w:val="none" w:sz="0" w:space="0" w:color="auto"/>
                                        <w:left w:val="none" w:sz="0" w:space="0" w:color="auto"/>
                                        <w:bottom w:val="none" w:sz="0" w:space="0" w:color="auto"/>
                                        <w:right w:val="none" w:sz="0" w:space="0" w:color="auto"/>
                                      </w:divBdr>
                                      <w:divsChild>
                                        <w:div w:id="1929344572">
                                          <w:marLeft w:val="0"/>
                                          <w:marRight w:val="0"/>
                                          <w:marTop w:val="0"/>
                                          <w:marBottom w:val="0"/>
                                          <w:divBdr>
                                            <w:top w:val="none" w:sz="0" w:space="0" w:color="auto"/>
                                            <w:left w:val="none" w:sz="0" w:space="0" w:color="auto"/>
                                            <w:bottom w:val="none" w:sz="0" w:space="0" w:color="auto"/>
                                            <w:right w:val="none" w:sz="0" w:space="0" w:color="auto"/>
                                          </w:divBdr>
                                          <w:divsChild>
                                            <w:div w:id="46147766">
                                              <w:marLeft w:val="0"/>
                                              <w:marRight w:val="0"/>
                                              <w:marTop w:val="0"/>
                                              <w:marBottom w:val="0"/>
                                              <w:divBdr>
                                                <w:top w:val="none" w:sz="0" w:space="0" w:color="auto"/>
                                                <w:left w:val="none" w:sz="0" w:space="0" w:color="auto"/>
                                                <w:bottom w:val="none" w:sz="0" w:space="0" w:color="auto"/>
                                                <w:right w:val="none" w:sz="0" w:space="0" w:color="auto"/>
                                              </w:divBdr>
                                            </w:div>
                                          </w:divsChild>
                                        </w:div>
                                        <w:div w:id="2135976525">
                                          <w:marLeft w:val="0"/>
                                          <w:marRight w:val="0"/>
                                          <w:marTop w:val="0"/>
                                          <w:marBottom w:val="0"/>
                                          <w:divBdr>
                                            <w:top w:val="none" w:sz="0" w:space="0" w:color="auto"/>
                                            <w:left w:val="none" w:sz="0" w:space="0" w:color="auto"/>
                                            <w:bottom w:val="none" w:sz="0" w:space="0" w:color="auto"/>
                                            <w:right w:val="none" w:sz="0" w:space="0" w:color="auto"/>
                                          </w:divBdr>
                                          <w:divsChild>
                                            <w:div w:id="1485049580">
                                              <w:marLeft w:val="0"/>
                                              <w:marRight w:val="0"/>
                                              <w:marTop w:val="0"/>
                                              <w:marBottom w:val="0"/>
                                              <w:divBdr>
                                                <w:top w:val="none" w:sz="0" w:space="0" w:color="auto"/>
                                                <w:left w:val="none" w:sz="0" w:space="0" w:color="auto"/>
                                                <w:bottom w:val="none" w:sz="0" w:space="0" w:color="auto"/>
                                                <w:right w:val="none" w:sz="0" w:space="0" w:color="auto"/>
                                              </w:divBdr>
                                              <w:divsChild>
                                                <w:div w:id="2131892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394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47476851">
      <w:bodyDiv w:val="1"/>
      <w:marLeft w:val="0"/>
      <w:marRight w:val="0"/>
      <w:marTop w:val="0"/>
      <w:marBottom w:val="0"/>
      <w:divBdr>
        <w:top w:val="none" w:sz="0" w:space="0" w:color="auto"/>
        <w:left w:val="none" w:sz="0" w:space="0" w:color="auto"/>
        <w:bottom w:val="none" w:sz="0" w:space="0" w:color="auto"/>
        <w:right w:val="none" w:sz="0" w:space="0" w:color="auto"/>
      </w:divBdr>
      <w:divsChild>
        <w:div w:id="578638002">
          <w:marLeft w:val="0"/>
          <w:marRight w:val="0"/>
          <w:marTop w:val="0"/>
          <w:marBottom w:val="0"/>
          <w:divBdr>
            <w:top w:val="none" w:sz="0" w:space="0" w:color="auto"/>
            <w:left w:val="none" w:sz="0" w:space="0" w:color="auto"/>
            <w:bottom w:val="none" w:sz="0" w:space="0" w:color="auto"/>
            <w:right w:val="none" w:sz="0" w:space="0" w:color="auto"/>
          </w:divBdr>
          <w:divsChild>
            <w:div w:id="1147745775">
              <w:marLeft w:val="0"/>
              <w:marRight w:val="0"/>
              <w:marTop w:val="0"/>
              <w:marBottom w:val="0"/>
              <w:divBdr>
                <w:top w:val="none" w:sz="0" w:space="0" w:color="auto"/>
                <w:left w:val="none" w:sz="0" w:space="0" w:color="auto"/>
                <w:bottom w:val="none" w:sz="0" w:space="0" w:color="auto"/>
                <w:right w:val="none" w:sz="0" w:space="0" w:color="auto"/>
              </w:divBdr>
              <w:divsChild>
                <w:div w:id="564073862">
                  <w:marLeft w:val="0"/>
                  <w:marRight w:val="0"/>
                  <w:marTop w:val="0"/>
                  <w:marBottom w:val="0"/>
                  <w:divBdr>
                    <w:top w:val="none" w:sz="0" w:space="0" w:color="auto"/>
                    <w:left w:val="none" w:sz="0" w:space="0" w:color="auto"/>
                    <w:bottom w:val="none" w:sz="0" w:space="0" w:color="auto"/>
                    <w:right w:val="none" w:sz="0" w:space="0" w:color="auto"/>
                  </w:divBdr>
                  <w:divsChild>
                    <w:div w:id="224028573">
                      <w:marLeft w:val="0"/>
                      <w:marRight w:val="0"/>
                      <w:marTop w:val="0"/>
                      <w:marBottom w:val="0"/>
                      <w:divBdr>
                        <w:top w:val="none" w:sz="0" w:space="0" w:color="auto"/>
                        <w:left w:val="none" w:sz="0" w:space="0" w:color="auto"/>
                        <w:bottom w:val="none" w:sz="0" w:space="0" w:color="auto"/>
                        <w:right w:val="none" w:sz="0" w:space="0" w:color="auto"/>
                      </w:divBdr>
                      <w:divsChild>
                        <w:div w:id="1953324392">
                          <w:marLeft w:val="0"/>
                          <w:marRight w:val="0"/>
                          <w:marTop w:val="0"/>
                          <w:marBottom w:val="0"/>
                          <w:divBdr>
                            <w:top w:val="none" w:sz="0" w:space="0" w:color="auto"/>
                            <w:left w:val="none" w:sz="0" w:space="0" w:color="auto"/>
                            <w:bottom w:val="none" w:sz="0" w:space="0" w:color="auto"/>
                            <w:right w:val="none" w:sz="0" w:space="0" w:color="auto"/>
                          </w:divBdr>
                          <w:divsChild>
                            <w:div w:id="542716804">
                              <w:marLeft w:val="0"/>
                              <w:marRight w:val="0"/>
                              <w:marTop w:val="0"/>
                              <w:marBottom w:val="0"/>
                              <w:divBdr>
                                <w:top w:val="none" w:sz="0" w:space="0" w:color="auto"/>
                                <w:left w:val="none" w:sz="0" w:space="0" w:color="auto"/>
                                <w:bottom w:val="none" w:sz="0" w:space="0" w:color="auto"/>
                                <w:right w:val="none" w:sz="0" w:space="0" w:color="auto"/>
                              </w:divBdr>
                              <w:divsChild>
                                <w:div w:id="549537911">
                                  <w:marLeft w:val="0"/>
                                  <w:marRight w:val="0"/>
                                  <w:marTop w:val="0"/>
                                  <w:marBottom w:val="0"/>
                                  <w:divBdr>
                                    <w:top w:val="none" w:sz="0" w:space="0" w:color="auto"/>
                                    <w:left w:val="none" w:sz="0" w:space="0" w:color="auto"/>
                                    <w:bottom w:val="none" w:sz="0" w:space="0" w:color="auto"/>
                                    <w:right w:val="none" w:sz="0" w:space="0" w:color="auto"/>
                                  </w:divBdr>
                                  <w:divsChild>
                                    <w:div w:id="1291008181">
                                      <w:marLeft w:val="0"/>
                                      <w:marRight w:val="0"/>
                                      <w:marTop w:val="0"/>
                                      <w:marBottom w:val="0"/>
                                      <w:divBdr>
                                        <w:top w:val="none" w:sz="0" w:space="0" w:color="auto"/>
                                        <w:left w:val="none" w:sz="0" w:space="0" w:color="auto"/>
                                        <w:bottom w:val="none" w:sz="0" w:space="0" w:color="auto"/>
                                        <w:right w:val="none" w:sz="0" w:space="0" w:color="auto"/>
                                      </w:divBdr>
                                      <w:divsChild>
                                        <w:div w:id="116686369">
                                          <w:marLeft w:val="0"/>
                                          <w:marRight w:val="0"/>
                                          <w:marTop w:val="0"/>
                                          <w:marBottom w:val="0"/>
                                          <w:divBdr>
                                            <w:top w:val="none" w:sz="0" w:space="0" w:color="auto"/>
                                            <w:left w:val="none" w:sz="0" w:space="0" w:color="auto"/>
                                            <w:bottom w:val="none" w:sz="0" w:space="0" w:color="auto"/>
                                            <w:right w:val="none" w:sz="0" w:space="0" w:color="auto"/>
                                          </w:divBdr>
                                        </w:div>
                                        <w:div w:id="171260787">
                                          <w:marLeft w:val="0"/>
                                          <w:marRight w:val="0"/>
                                          <w:marTop w:val="0"/>
                                          <w:marBottom w:val="0"/>
                                          <w:divBdr>
                                            <w:top w:val="none" w:sz="0" w:space="0" w:color="auto"/>
                                            <w:left w:val="none" w:sz="0" w:space="0" w:color="auto"/>
                                            <w:bottom w:val="none" w:sz="0" w:space="0" w:color="auto"/>
                                            <w:right w:val="none" w:sz="0" w:space="0" w:color="auto"/>
                                          </w:divBdr>
                                        </w:div>
                                        <w:div w:id="210962394">
                                          <w:marLeft w:val="0"/>
                                          <w:marRight w:val="0"/>
                                          <w:marTop w:val="0"/>
                                          <w:marBottom w:val="0"/>
                                          <w:divBdr>
                                            <w:top w:val="none" w:sz="0" w:space="0" w:color="auto"/>
                                            <w:left w:val="none" w:sz="0" w:space="0" w:color="auto"/>
                                            <w:bottom w:val="none" w:sz="0" w:space="0" w:color="auto"/>
                                            <w:right w:val="none" w:sz="0" w:space="0" w:color="auto"/>
                                          </w:divBdr>
                                        </w:div>
                                        <w:div w:id="451676794">
                                          <w:marLeft w:val="0"/>
                                          <w:marRight w:val="0"/>
                                          <w:marTop w:val="0"/>
                                          <w:marBottom w:val="0"/>
                                          <w:divBdr>
                                            <w:top w:val="none" w:sz="0" w:space="0" w:color="auto"/>
                                            <w:left w:val="none" w:sz="0" w:space="0" w:color="auto"/>
                                            <w:bottom w:val="none" w:sz="0" w:space="0" w:color="auto"/>
                                            <w:right w:val="none" w:sz="0" w:space="0" w:color="auto"/>
                                          </w:divBdr>
                                          <w:divsChild>
                                            <w:div w:id="471556751">
                                              <w:marLeft w:val="0"/>
                                              <w:marRight w:val="0"/>
                                              <w:marTop w:val="0"/>
                                              <w:marBottom w:val="0"/>
                                              <w:divBdr>
                                                <w:top w:val="none" w:sz="0" w:space="0" w:color="auto"/>
                                                <w:left w:val="none" w:sz="0" w:space="0" w:color="auto"/>
                                                <w:bottom w:val="none" w:sz="0" w:space="0" w:color="auto"/>
                                                <w:right w:val="none" w:sz="0" w:space="0" w:color="auto"/>
                                              </w:divBdr>
                                            </w:div>
                                          </w:divsChild>
                                        </w:div>
                                        <w:div w:id="549920676">
                                          <w:marLeft w:val="0"/>
                                          <w:marRight w:val="0"/>
                                          <w:marTop w:val="0"/>
                                          <w:marBottom w:val="0"/>
                                          <w:divBdr>
                                            <w:top w:val="none" w:sz="0" w:space="0" w:color="auto"/>
                                            <w:left w:val="none" w:sz="0" w:space="0" w:color="auto"/>
                                            <w:bottom w:val="none" w:sz="0" w:space="0" w:color="auto"/>
                                            <w:right w:val="none" w:sz="0" w:space="0" w:color="auto"/>
                                          </w:divBdr>
                                          <w:divsChild>
                                            <w:div w:id="2104955346">
                                              <w:marLeft w:val="0"/>
                                              <w:marRight w:val="150"/>
                                              <w:marTop w:val="0"/>
                                              <w:marBottom w:val="0"/>
                                              <w:divBdr>
                                                <w:top w:val="none" w:sz="0" w:space="0" w:color="auto"/>
                                                <w:left w:val="none" w:sz="0" w:space="0" w:color="auto"/>
                                                <w:bottom w:val="none" w:sz="0" w:space="0" w:color="auto"/>
                                                <w:right w:val="none" w:sz="0" w:space="0" w:color="auto"/>
                                              </w:divBdr>
                                            </w:div>
                                          </w:divsChild>
                                        </w:div>
                                        <w:div w:id="839388160">
                                          <w:marLeft w:val="0"/>
                                          <w:marRight w:val="0"/>
                                          <w:marTop w:val="0"/>
                                          <w:marBottom w:val="0"/>
                                          <w:divBdr>
                                            <w:top w:val="none" w:sz="0" w:space="0" w:color="auto"/>
                                            <w:left w:val="none" w:sz="0" w:space="0" w:color="auto"/>
                                            <w:bottom w:val="none" w:sz="0" w:space="0" w:color="auto"/>
                                            <w:right w:val="none" w:sz="0" w:space="0" w:color="auto"/>
                                          </w:divBdr>
                                        </w:div>
                                        <w:div w:id="1031538347">
                                          <w:marLeft w:val="0"/>
                                          <w:marRight w:val="0"/>
                                          <w:marTop w:val="0"/>
                                          <w:marBottom w:val="0"/>
                                          <w:divBdr>
                                            <w:top w:val="none" w:sz="0" w:space="0" w:color="auto"/>
                                            <w:left w:val="none" w:sz="0" w:space="0" w:color="auto"/>
                                            <w:bottom w:val="none" w:sz="0" w:space="0" w:color="auto"/>
                                            <w:right w:val="none" w:sz="0" w:space="0" w:color="auto"/>
                                          </w:divBdr>
                                          <w:divsChild>
                                            <w:div w:id="1140731799">
                                              <w:marLeft w:val="0"/>
                                              <w:marRight w:val="150"/>
                                              <w:marTop w:val="0"/>
                                              <w:marBottom w:val="0"/>
                                              <w:divBdr>
                                                <w:top w:val="none" w:sz="0" w:space="0" w:color="auto"/>
                                                <w:left w:val="none" w:sz="0" w:space="0" w:color="auto"/>
                                                <w:bottom w:val="none" w:sz="0" w:space="0" w:color="auto"/>
                                                <w:right w:val="none" w:sz="0" w:space="0" w:color="auto"/>
                                              </w:divBdr>
                                            </w:div>
                                          </w:divsChild>
                                        </w:div>
                                        <w:div w:id="1263564398">
                                          <w:marLeft w:val="0"/>
                                          <w:marRight w:val="0"/>
                                          <w:marTop w:val="0"/>
                                          <w:marBottom w:val="0"/>
                                          <w:divBdr>
                                            <w:top w:val="none" w:sz="0" w:space="0" w:color="auto"/>
                                            <w:left w:val="none" w:sz="0" w:space="0" w:color="auto"/>
                                            <w:bottom w:val="none" w:sz="0" w:space="0" w:color="auto"/>
                                            <w:right w:val="none" w:sz="0" w:space="0" w:color="auto"/>
                                          </w:divBdr>
                                          <w:divsChild>
                                            <w:div w:id="2054381987">
                                              <w:marLeft w:val="0"/>
                                              <w:marRight w:val="150"/>
                                              <w:marTop w:val="0"/>
                                              <w:marBottom w:val="0"/>
                                              <w:divBdr>
                                                <w:top w:val="none" w:sz="0" w:space="0" w:color="auto"/>
                                                <w:left w:val="none" w:sz="0" w:space="0" w:color="auto"/>
                                                <w:bottom w:val="none" w:sz="0" w:space="0" w:color="auto"/>
                                                <w:right w:val="none" w:sz="0" w:space="0" w:color="auto"/>
                                              </w:divBdr>
                                            </w:div>
                                          </w:divsChild>
                                        </w:div>
                                        <w:div w:id="1382286091">
                                          <w:marLeft w:val="0"/>
                                          <w:marRight w:val="0"/>
                                          <w:marTop w:val="0"/>
                                          <w:marBottom w:val="0"/>
                                          <w:divBdr>
                                            <w:top w:val="none" w:sz="0" w:space="0" w:color="auto"/>
                                            <w:left w:val="none" w:sz="0" w:space="0" w:color="auto"/>
                                            <w:bottom w:val="none" w:sz="0" w:space="0" w:color="auto"/>
                                            <w:right w:val="none" w:sz="0" w:space="0" w:color="auto"/>
                                          </w:divBdr>
                                          <w:divsChild>
                                            <w:div w:id="2006081758">
                                              <w:marLeft w:val="0"/>
                                              <w:marRight w:val="0"/>
                                              <w:marTop w:val="0"/>
                                              <w:marBottom w:val="0"/>
                                              <w:divBdr>
                                                <w:top w:val="none" w:sz="0" w:space="0" w:color="auto"/>
                                                <w:left w:val="none" w:sz="0" w:space="0" w:color="auto"/>
                                                <w:bottom w:val="none" w:sz="0" w:space="0" w:color="auto"/>
                                                <w:right w:val="none" w:sz="0" w:space="0" w:color="auto"/>
                                              </w:divBdr>
                                            </w:div>
                                          </w:divsChild>
                                        </w:div>
                                        <w:div w:id="1412391152">
                                          <w:marLeft w:val="0"/>
                                          <w:marRight w:val="0"/>
                                          <w:marTop w:val="0"/>
                                          <w:marBottom w:val="0"/>
                                          <w:divBdr>
                                            <w:top w:val="none" w:sz="0" w:space="0" w:color="auto"/>
                                            <w:left w:val="none" w:sz="0" w:space="0" w:color="auto"/>
                                            <w:bottom w:val="none" w:sz="0" w:space="0" w:color="auto"/>
                                            <w:right w:val="none" w:sz="0" w:space="0" w:color="auto"/>
                                          </w:divBdr>
                                        </w:div>
                                        <w:div w:id="1699087981">
                                          <w:marLeft w:val="0"/>
                                          <w:marRight w:val="0"/>
                                          <w:marTop w:val="0"/>
                                          <w:marBottom w:val="0"/>
                                          <w:divBdr>
                                            <w:top w:val="none" w:sz="0" w:space="0" w:color="auto"/>
                                            <w:left w:val="none" w:sz="0" w:space="0" w:color="auto"/>
                                            <w:bottom w:val="none" w:sz="0" w:space="0" w:color="auto"/>
                                            <w:right w:val="none" w:sz="0" w:space="0" w:color="auto"/>
                                          </w:divBdr>
                                          <w:divsChild>
                                            <w:div w:id="539632658">
                                              <w:marLeft w:val="0"/>
                                              <w:marRight w:val="0"/>
                                              <w:marTop w:val="0"/>
                                              <w:marBottom w:val="0"/>
                                              <w:divBdr>
                                                <w:top w:val="none" w:sz="0" w:space="0" w:color="auto"/>
                                                <w:left w:val="none" w:sz="0" w:space="0" w:color="auto"/>
                                                <w:bottom w:val="none" w:sz="0" w:space="0" w:color="auto"/>
                                                <w:right w:val="none" w:sz="0" w:space="0" w:color="auto"/>
                                              </w:divBdr>
                                            </w:div>
                                          </w:divsChild>
                                        </w:div>
                                        <w:div w:id="1754008136">
                                          <w:marLeft w:val="0"/>
                                          <w:marRight w:val="0"/>
                                          <w:marTop w:val="0"/>
                                          <w:marBottom w:val="0"/>
                                          <w:divBdr>
                                            <w:top w:val="none" w:sz="0" w:space="0" w:color="auto"/>
                                            <w:left w:val="none" w:sz="0" w:space="0" w:color="auto"/>
                                            <w:bottom w:val="none" w:sz="0" w:space="0" w:color="auto"/>
                                            <w:right w:val="none" w:sz="0" w:space="0" w:color="auto"/>
                                          </w:divBdr>
                                          <w:divsChild>
                                            <w:div w:id="1391345454">
                                              <w:marLeft w:val="0"/>
                                              <w:marRight w:val="0"/>
                                              <w:marTop w:val="0"/>
                                              <w:marBottom w:val="0"/>
                                              <w:divBdr>
                                                <w:top w:val="none" w:sz="0" w:space="0" w:color="auto"/>
                                                <w:left w:val="none" w:sz="0" w:space="0" w:color="auto"/>
                                                <w:bottom w:val="none" w:sz="0" w:space="0" w:color="auto"/>
                                                <w:right w:val="none" w:sz="0" w:space="0" w:color="auto"/>
                                              </w:divBdr>
                                            </w:div>
                                          </w:divsChild>
                                        </w:div>
                                        <w:div w:id="1784108247">
                                          <w:marLeft w:val="0"/>
                                          <w:marRight w:val="0"/>
                                          <w:marTop w:val="0"/>
                                          <w:marBottom w:val="0"/>
                                          <w:divBdr>
                                            <w:top w:val="none" w:sz="0" w:space="0" w:color="auto"/>
                                            <w:left w:val="none" w:sz="0" w:space="0" w:color="auto"/>
                                            <w:bottom w:val="none" w:sz="0" w:space="0" w:color="auto"/>
                                            <w:right w:val="none" w:sz="0" w:space="0" w:color="auto"/>
                                          </w:divBdr>
                                        </w:div>
                                        <w:div w:id="1798135157">
                                          <w:marLeft w:val="0"/>
                                          <w:marRight w:val="0"/>
                                          <w:marTop w:val="0"/>
                                          <w:marBottom w:val="0"/>
                                          <w:divBdr>
                                            <w:top w:val="none" w:sz="0" w:space="0" w:color="auto"/>
                                            <w:left w:val="none" w:sz="0" w:space="0" w:color="auto"/>
                                            <w:bottom w:val="none" w:sz="0" w:space="0" w:color="auto"/>
                                            <w:right w:val="none" w:sz="0" w:space="0" w:color="auto"/>
                                          </w:divBdr>
                                        </w:div>
                                        <w:div w:id="1838809777">
                                          <w:marLeft w:val="0"/>
                                          <w:marRight w:val="0"/>
                                          <w:marTop w:val="0"/>
                                          <w:marBottom w:val="0"/>
                                          <w:divBdr>
                                            <w:top w:val="none" w:sz="0" w:space="0" w:color="auto"/>
                                            <w:left w:val="none" w:sz="0" w:space="0" w:color="auto"/>
                                            <w:bottom w:val="none" w:sz="0" w:space="0" w:color="auto"/>
                                            <w:right w:val="none" w:sz="0" w:space="0" w:color="auto"/>
                                          </w:divBdr>
                                        </w:div>
                                        <w:div w:id="1846822422">
                                          <w:marLeft w:val="0"/>
                                          <w:marRight w:val="0"/>
                                          <w:marTop w:val="0"/>
                                          <w:marBottom w:val="0"/>
                                          <w:divBdr>
                                            <w:top w:val="none" w:sz="0" w:space="0" w:color="auto"/>
                                            <w:left w:val="none" w:sz="0" w:space="0" w:color="auto"/>
                                            <w:bottom w:val="none" w:sz="0" w:space="0" w:color="auto"/>
                                            <w:right w:val="none" w:sz="0" w:space="0" w:color="auto"/>
                                          </w:divBdr>
                                        </w:div>
                                        <w:div w:id="1866823011">
                                          <w:marLeft w:val="0"/>
                                          <w:marRight w:val="0"/>
                                          <w:marTop w:val="0"/>
                                          <w:marBottom w:val="0"/>
                                          <w:divBdr>
                                            <w:top w:val="none" w:sz="0" w:space="0" w:color="auto"/>
                                            <w:left w:val="none" w:sz="0" w:space="0" w:color="auto"/>
                                            <w:bottom w:val="none" w:sz="0" w:space="0" w:color="auto"/>
                                            <w:right w:val="none" w:sz="0" w:space="0" w:color="auto"/>
                                          </w:divBdr>
                                        </w:div>
                                        <w:div w:id="1976984259">
                                          <w:marLeft w:val="0"/>
                                          <w:marRight w:val="0"/>
                                          <w:marTop w:val="0"/>
                                          <w:marBottom w:val="0"/>
                                          <w:divBdr>
                                            <w:top w:val="none" w:sz="0" w:space="0" w:color="auto"/>
                                            <w:left w:val="none" w:sz="0" w:space="0" w:color="auto"/>
                                            <w:bottom w:val="none" w:sz="0" w:space="0" w:color="auto"/>
                                            <w:right w:val="none" w:sz="0" w:space="0" w:color="auto"/>
                                          </w:divBdr>
                                          <w:divsChild>
                                            <w:div w:id="37108023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49520325">
      <w:bodyDiv w:val="1"/>
      <w:marLeft w:val="0"/>
      <w:marRight w:val="0"/>
      <w:marTop w:val="0"/>
      <w:marBottom w:val="0"/>
      <w:divBdr>
        <w:top w:val="none" w:sz="0" w:space="0" w:color="auto"/>
        <w:left w:val="none" w:sz="0" w:space="0" w:color="auto"/>
        <w:bottom w:val="none" w:sz="0" w:space="0" w:color="auto"/>
        <w:right w:val="none" w:sz="0" w:space="0" w:color="auto"/>
      </w:divBdr>
      <w:divsChild>
        <w:div w:id="1183478044">
          <w:marLeft w:val="0"/>
          <w:marRight w:val="0"/>
          <w:marTop w:val="0"/>
          <w:marBottom w:val="0"/>
          <w:divBdr>
            <w:top w:val="none" w:sz="0" w:space="0" w:color="auto"/>
            <w:left w:val="none" w:sz="0" w:space="0" w:color="auto"/>
            <w:bottom w:val="none" w:sz="0" w:space="0" w:color="auto"/>
            <w:right w:val="none" w:sz="0" w:space="0" w:color="auto"/>
          </w:divBdr>
        </w:div>
      </w:divsChild>
    </w:div>
    <w:div w:id="1849638300">
      <w:bodyDiv w:val="1"/>
      <w:marLeft w:val="0"/>
      <w:marRight w:val="0"/>
      <w:marTop w:val="0"/>
      <w:marBottom w:val="0"/>
      <w:divBdr>
        <w:top w:val="none" w:sz="0" w:space="0" w:color="auto"/>
        <w:left w:val="none" w:sz="0" w:space="0" w:color="auto"/>
        <w:bottom w:val="none" w:sz="0" w:space="0" w:color="auto"/>
        <w:right w:val="none" w:sz="0" w:space="0" w:color="auto"/>
      </w:divBdr>
      <w:divsChild>
        <w:div w:id="689188683">
          <w:marLeft w:val="0"/>
          <w:marRight w:val="0"/>
          <w:marTop w:val="0"/>
          <w:marBottom w:val="0"/>
          <w:divBdr>
            <w:top w:val="none" w:sz="0" w:space="0" w:color="auto"/>
            <w:left w:val="none" w:sz="0" w:space="0" w:color="auto"/>
            <w:bottom w:val="none" w:sz="0" w:space="0" w:color="auto"/>
            <w:right w:val="none" w:sz="0" w:space="0" w:color="auto"/>
          </w:divBdr>
        </w:div>
      </w:divsChild>
    </w:div>
    <w:div w:id="1850096187">
      <w:bodyDiv w:val="1"/>
      <w:marLeft w:val="0"/>
      <w:marRight w:val="0"/>
      <w:marTop w:val="0"/>
      <w:marBottom w:val="0"/>
      <w:divBdr>
        <w:top w:val="none" w:sz="0" w:space="0" w:color="auto"/>
        <w:left w:val="none" w:sz="0" w:space="0" w:color="auto"/>
        <w:bottom w:val="none" w:sz="0" w:space="0" w:color="auto"/>
        <w:right w:val="none" w:sz="0" w:space="0" w:color="auto"/>
      </w:divBdr>
    </w:div>
    <w:div w:id="1850101137">
      <w:bodyDiv w:val="1"/>
      <w:marLeft w:val="0"/>
      <w:marRight w:val="0"/>
      <w:marTop w:val="0"/>
      <w:marBottom w:val="0"/>
      <w:divBdr>
        <w:top w:val="none" w:sz="0" w:space="0" w:color="auto"/>
        <w:left w:val="none" w:sz="0" w:space="0" w:color="auto"/>
        <w:bottom w:val="none" w:sz="0" w:space="0" w:color="auto"/>
        <w:right w:val="none" w:sz="0" w:space="0" w:color="auto"/>
      </w:divBdr>
      <w:divsChild>
        <w:div w:id="898712930">
          <w:marLeft w:val="0"/>
          <w:marRight w:val="0"/>
          <w:marTop w:val="0"/>
          <w:marBottom w:val="0"/>
          <w:divBdr>
            <w:top w:val="none" w:sz="0" w:space="0" w:color="auto"/>
            <w:left w:val="none" w:sz="0" w:space="0" w:color="auto"/>
            <w:bottom w:val="none" w:sz="0" w:space="0" w:color="auto"/>
            <w:right w:val="none" w:sz="0" w:space="0" w:color="auto"/>
          </w:divBdr>
        </w:div>
        <w:div w:id="1848977213">
          <w:marLeft w:val="0"/>
          <w:marRight w:val="0"/>
          <w:marTop w:val="0"/>
          <w:marBottom w:val="0"/>
          <w:divBdr>
            <w:top w:val="none" w:sz="0" w:space="0" w:color="auto"/>
            <w:left w:val="none" w:sz="0" w:space="0" w:color="auto"/>
            <w:bottom w:val="none" w:sz="0" w:space="0" w:color="auto"/>
            <w:right w:val="none" w:sz="0" w:space="0" w:color="auto"/>
          </w:divBdr>
          <w:divsChild>
            <w:div w:id="454715479">
              <w:marLeft w:val="0"/>
              <w:marRight w:val="0"/>
              <w:marTop w:val="0"/>
              <w:marBottom w:val="0"/>
              <w:divBdr>
                <w:top w:val="none" w:sz="0" w:space="0" w:color="auto"/>
                <w:left w:val="none" w:sz="0" w:space="0" w:color="auto"/>
                <w:bottom w:val="none" w:sz="0" w:space="0" w:color="auto"/>
                <w:right w:val="none" w:sz="0" w:space="0" w:color="auto"/>
              </w:divBdr>
              <w:divsChild>
                <w:div w:id="550388204">
                  <w:marLeft w:val="0"/>
                  <w:marRight w:val="0"/>
                  <w:marTop w:val="0"/>
                  <w:marBottom w:val="0"/>
                  <w:divBdr>
                    <w:top w:val="none" w:sz="0" w:space="0" w:color="auto"/>
                    <w:left w:val="none" w:sz="0" w:space="0" w:color="auto"/>
                    <w:bottom w:val="none" w:sz="0" w:space="0" w:color="auto"/>
                    <w:right w:val="none" w:sz="0" w:space="0" w:color="auto"/>
                  </w:divBdr>
                  <w:divsChild>
                    <w:div w:id="931088877">
                      <w:marLeft w:val="0"/>
                      <w:marRight w:val="0"/>
                      <w:marTop w:val="0"/>
                      <w:marBottom w:val="0"/>
                      <w:divBdr>
                        <w:top w:val="none" w:sz="0" w:space="0" w:color="auto"/>
                        <w:left w:val="none" w:sz="0" w:space="0" w:color="auto"/>
                        <w:bottom w:val="none" w:sz="0" w:space="0" w:color="auto"/>
                        <w:right w:val="none" w:sz="0" w:space="0" w:color="auto"/>
                      </w:divBdr>
                      <w:divsChild>
                        <w:div w:id="509486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45388376">
              <w:marLeft w:val="0"/>
              <w:marRight w:val="0"/>
              <w:marTop w:val="0"/>
              <w:marBottom w:val="0"/>
              <w:divBdr>
                <w:top w:val="none" w:sz="0" w:space="0" w:color="auto"/>
                <w:left w:val="none" w:sz="0" w:space="0" w:color="auto"/>
                <w:bottom w:val="none" w:sz="0" w:space="0" w:color="auto"/>
                <w:right w:val="none" w:sz="0" w:space="0" w:color="auto"/>
              </w:divBdr>
              <w:divsChild>
                <w:div w:id="1287083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141081">
      <w:bodyDiv w:val="1"/>
      <w:marLeft w:val="0"/>
      <w:marRight w:val="0"/>
      <w:marTop w:val="0"/>
      <w:marBottom w:val="0"/>
      <w:divBdr>
        <w:top w:val="none" w:sz="0" w:space="0" w:color="auto"/>
        <w:left w:val="none" w:sz="0" w:space="0" w:color="auto"/>
        <w:bottom w:val="none" w:sz="0" w:space="0" w:color="auto"/>
        <w:right w:val="none" w:sz="0" w:space="0" w:color="auto"/>
      </w:divBdr>
      <w:divsChild>
        <w:div w:id="616258289">
          <w:marLeft w:val="0"/>
          <w:marRight w:val="0"/>
          <w:marTop w:val="0"/>
          <w:marBottom w:val="0"/>
          <w:divBdr>
            <w:top w:val="none" w:sz="0" w:space="0" w:color="auto"/>
            <w:left w:val="none" w:sz="0" w:space="0" w:color="auto"/>
            <w:bottom w:val="none" w:sz="0" w:space="0" w:color="auto"/>
            <w:right w:val="none" w:sz="0" w:space="0" w:color="auto"/>
          </w:divBdr>
          <w:divsChild>
            <w:div w:id="608587372">
              <w:marLeft w:val="0"/>
              <w:marRight w:val="0"/>
              <w:marTop w:val="0"/>
              <w:marBottom w:val="0"/>
              <w:divBdr>
                <w:top w:val="none" w:sz="0" w:space="0" w:color="auto"/>
                <w:left w:val="none" w:sz="0" w:space="0" w:color="auto"/>
                <w:bottom w:val="none" w:sz="0" w:space="0" w:color="auto"/>
                <w:right w:val="none" w:sz="0" w:space="0" w:color="auto"/>
              </w:divBdr>
              <w:divsChild>
                <w:div w:id="1768114752">
                  <w:marLeft w:val="0"/>
                  <w:marRight w:val="0"/>
                  <w:marTop w:val="0"/>
                  <w:marBottom w:val="0"/>
                  <w:divBdr>
                    <w:top w:val="none" w:sz="0" w:space="0" w:color="auto"/>
                    <w:left w:val="none" w:sz="0" w:space="0" w:color="auto"/>
                    <w:bottom w:val="none" w:sz="0" w:space="0" w:color="auto"/>
                    <w:right w:val="none" w:sz="0" w:space="0" w:color="auto"/>
                  </w:divBdr>
                  <w:divsChild>
                    <w:div w:id="743911917">
                      <w:marLeft w:val="0"/>
                      <w:marRight w:val="0"/>
                      <w:marTop w:val="0"/>
                      <w:marBottom w:val="0"/>
                      <w:divBdr>
                        <w:top w:val="none" w:sz="0" w:space="0" w:color="auto"/>
                        <w:left w:val="none" w:sz="0" w:space="0" w:color="auto"/>
                        <w:bottom w:val="none" w:sz="0" w:space="0" w:color="auto"/>
                        <w:right w:val="none" w:sz="0" w:space="0" w:color="auto"/>
                      </w:divBdr>
                      <w:divsChild>
                        <w:div w:id="666518304">
                          <w:marLeft w:val="0"/>
                          <w:marRight w:val="0"/>
                          <w:marTop w:val="0"/>
                          <w:marBottom w:val="0"/>
                          <w:divBdr>
                            <w:top w:val="none" w:sz="0" w:space="0" w:color="auto"/>
                            <w:left w:val="none" w:sz="0" w:space="0" w:color="auto"/>
                            <w:bottom w:val="none" w:sz="0" w:space="0" w:color="auto"/>
                            <w:right w:val="none" w:sz="0" w:space="0" w:color="auto"/>
                          </w:divBdr>
                          <w:divsChild>
                            <w:div w:id="1263762602">
                              <w:marLeft w:val="0"/>
                              <w:marRight w:val="0"/>
                              <w:marTop w:val="0"/>
                              <w:marBottom w:val="0"/>
                              <w:divBdr>
                                <w:top w:val="none" w:sz="0" w:space="0" w:color="auto"/>
                                <w:left w:val="none" w:sz="0" w:space="0" w:color="auto"/>
                                <w:bottom w:val="none" w:sz="0" w:space="0" w:color="auto"/>
                                <w:right w:val="none" w:sz="0" w:space="0" w:color="auto"/>
                              </w:divBdr>
                              <w:divsChild>
                                <w:div w:id="1882862784">
                                  <w:marLeft w:val="0"/>
                                  <w:marRight w:val="0"/>
                                  <w:marTop w:val="0"/>
                                  <w:marBottom w:val="0"/>
                                  <w:divBdr>
                                    <w:top w:val="none" w:sz="0" w:space="0" w:color="auto"/>
                                    <w:left w:val="none" w:sz="0" w:space="0" w:color="auto"/>
                                    <w:bottom w:val="none" w:sz="0" w:space="0" w:color="auto"/>
                                    <w:right w:val="none" w:sz="0" w:space="0" w:color="auto"/>
                                  </w:divBdr>
                                  <w:divsChild>
                                    <w:div w:id="1121000496">
                                      <w:marLeft w:val="0"/>
                                      <w:marRight w:val="0"/>
                                      <w:marTop w:val="0"/>
                                      <w:marBottom w:val="0"/>
                                      <w:divBdr>
                                        <w:top w:val="none" w:sz="0" w:space="0" w:color="auto"/>
                                        <w:left w:val="none" w:sz="0" w:space="0" w:color="auto"/>
                                        <w:bottom w:val="none" w:sz="0" w:space="0" w:color="auto"/>
                                        <w:right w:val="none" w:sz="0" w:space="0" w:color="auto"/>
                                      </w:divBdr>
                                      <w:divsChild>
                                        <w:div w:id="18046793">
                                          <w:marLeft w:val="0"/>
                                          <w:marRight w:val="0"/>
                                          <w:marTop w:val="0"/>
                                          <w:marBottom w:val="0"/>
                                          <w:divBdr>
                                            <w:top w:val="none" w:sz="0" w:space="0" w:color="auto"/>
                                            <w:left w:val="none" w:sz="0" w:space="0" w:color="auto"/>
                                            <w:bottom w:val="none" w:sz="0" w:space="0" w:color="auto"/>
                                            <w:right w:val="none" w:sz="0" w:space="0" w:color="auto"/>
                                          </w:divBdr>
                                        </w:div>
                                        <w:div w:id="192424889">
                                          <w:marLeft w:val="0"/>
                                          <w:marRight w:val="0"/>
                                          <w:marTop w:val="0"/>
                                          <w:marBottom w:val="0"/>
                                          <w:divBdr>
                                            <w:top w:val="none" w:sz="0" w:space="0" w:color="auto"/>
                                            <w:left w:val="none" w:sz="0" w:space="0" w:color="auto"/>
                                            <w:bottom w:val="none" w:sz="0" w:space="0" w:color="auto"/>
                                            <w:right w:val="none" w:sz="0" w:space="0" w:color="auto"/>
                                          </w:divBdr>
                                        </w:div>
                                        <w:div w:id="590816386">
                                          <w:marLeft w:val="0"/>
                                          <w:marRight w:val="0"/>
                                          <w:marTop w:val="0"/>
                                          <w:marBottom w:val="0"/>
                                          <w:divBdr>
                                            <w:top w:val="none" w:sz="0" w:space="0" w:color="auto"/>
                                            <w:left w:val="none" w:sz="0" w:space="0" w:color="auto"/>
                                            <w:bottom w:val="none" w:sz="0" w:space="0" w:color="auto"/>
                                            <w:right w:val="none" w:sz="0" w:space="0" w:color="auto"/>
                                          </w:divBdr>
                                        </w:div>
                                        <w:div w:id="727388099">
                                          <w:marLeft w:val="0"/>
                                          <w:marRight w:val="0"/>
                                          <w:marTop w:val="0"/>
                                          <w:marBottom w:val="0"/>
                                          <w:divBdr>
                                            <w:top w:val="none" w:sz="0" w:space="0" w:color="auto"/>
                                            <w:left w:val="none" w:sz="0" w:space="0" w:color="auto"/>
                                            <w:bottom w:val="none" w:sz="0" w:space="0" w:color="auto"/>
                                            <w:right w:val="none" w:sz="0" w:space="0" w:color="auto"/>
                                          </w:divBdr>
                                          <w:divsChild>
                                            <w:div w:id="1321348887">
                                              <w:marLeft w:val="0"/>
                                              <w:marRight w:val="150"/>
                                              <w:marTop w:val="0"/>
                                              <w:marBottom w:val="0"/>
                                              <w:divBdr>
                                                <w:top w:val="none" w:sz="0" w:space="0" w:color="auto"/>
                                                <w:left w:val="none" w:sz="0" w:space="0" w:color="auto"/>
                                                <w:bottom w:val="none" w:sz="0" w:space="0" w:color="auto"/>
                                                <w:right w:val="none" w:sz="0" w:space="0" w:color="auto"/>
                                              </w:divBdr>
                                            </w:div>
                                          </w:divsChild>
                                        </w:div>
                                        <w:div w:id="769398470">
                                          <w:marLeft w:val="0"/>
                                          <w:marRight w:val="0"/>
                                          <w:marTop w:val="0"/>
                                          <w:marBottom w:val="0"/>
                                          <w:divBdr>
                                            <w:top w:val="none" w:sz="0" w:space="0" w:color="auto"/>
                                            <w:left w:val="none" w:sz="0" w:space="0" w:color="auto"/>
                                            <w:bottom w:val="none" w:sz="0" w:space="0" w:color="auto"/>
                                            <w:right w:val="none" w:sz="0" w:space="0" w:color="auto"/>
                                          </w:divBdr>
                                        </w:div>
                                        <w:div w:id="775902659">
                                          <w:marLeft w:val="0"/>
                                          <w:marRight w:val="0"/>
                                          <w:marTop w:val="0"/>
                                          <w:marBottom w:val="0"/>
                                          <w:divBdr>
                                            <w:top w:val="none" w:sz="0" w:space="0" w:color="auto"/>
                                            <w:left w:val="none" w:sz="0" w:space="0" w:color="auto"/>
                                            <w:bottom w:val="none" w:sz="0" w:space="0" w:color="auto"/>
                                            <w:right w:val="none" w:sz="0" w:space="0" w:color="auto"/>
                                          </w:divBdr>
                                        </w:div>
                                        <w:div w:id="846477755">
                                          <w:marLeft w:val="0"/>
                                          <w:marRight w:val="0"/>
                                          <w:marTop w:val="0"/>
                                          <w:marBottom w:val="0"/>
                                          <w:divBdr>
                                            <w:top w:val="none" w:sz="0" w:space="0" w:color="auto"/>
                                            <w:left w:val="none" w:sz="0" w:space="0" w:color="auto"/>
                                            <w:bottom w:val="none" w:sz="0" w:space="0" w:color="auto"/>
                                            <w:right w:val="none" w:sz="0" w:space="0" w:color="auto"/>
                                          </w:divBdr>
                                        </w:div>
                                        <w:div w:id="963846608">
                                          <w:marLeft w:val="0"/>
                                          <w:marRight w:val="0"/>
                                          <w:marTop w:val="0"/>
                                          <w:marBottom w:val="0"/>
                                          <w:divBdr>
                                            <w:top w:val="none" w:sz="0" w:space="0" w:color="auto"/>
                                            <w:left w:val="none" w:sz="0" w:space="0" w:color="auto"/>
                                            <w:bottom w:val="none" w:sz="0" w:space="0" w:color="auto"/>
                                            <w:right w:val="none" w:sz="0" w:space="0" w:color="auto"/>
                                          </w:divBdr>
                                        </w:div>
                                        <w:div w:id="989362747">
                                          <w:marLeft w:val="0"/>
                                          <w:marRight w:val="0"/>
                                          <w:marTop w:val="0"/>
                                          <w:marBottom w:val="0"/>
                                          <w:divBdr>
                                            <w:top w:val="none" w:sz="0" w:space="0" w:color="auto"/>
                                            <w:left w:val="none" w:sz="0" w:space="0" w:color="auto"/>
                                            <w:bottom w:val="none" w:sz="0" w:space="0" w:color="auto"/>
                                            <w:right w:val="none" w:sz="0" w:space="0" w:color="auto"/>
                                          </w:divBdr>
                                          <w:divsChild>
                                            <w:div w:id="409425294">
                                              <w:marLeft w:val="0"/>
                                              <w:marRight w:val="0"/>
                                              <w:marTop w:val="0"/>
                                              <w:marBottom w:val="0"/>
                                              <w:divBdr>
                                                <w:top w:val="none" w:sz="0" w:space="0" w:color="auto"/>
                                                <w:left w:val="none" w:sz="0" w:space="0" w:color="auto"/>
                                                <w:bottom w:val="none" w:sz="0" w:space="0" w:color="auto"/>
                                                <w:right w:val="none" w:sz="0" w:space="0" w:color="auto"/>
                                              </w:divBdr>
                                            </w:div>
                                          </w:divsChild>
                                        </w:div>
                                        <w:div w:id="1023438558">
                                          <w:marLeft w:val="0"/>
                                          <w:marRight w:val="0"/>
                                          <w:marTop w:val="0"/>
                                          <w:marBottom w:val="0"/>
                                          <w:divBdr>
                                            <w:top w:val="none" w:sz="0" w:space="0" w:color="auto"/>
                                            <w:left w:val="none" w:sz="0" w:space="0" w:color="auto"/>
                                            <w:bottom w:val="none" w:sz="0" w:space="0" w:color="auto"/>
                                            <w:right w:val="none" w:sz="0" w:space="0" w:color="auto"/>
                                          </w:divBdr>
                                        </w:div>
                                        <w:div w:id="1096172104">
                                          <w:marLeft w:val="0"/>
                                          <w:marRight w:val="0"/>
                                          <w:marTop w:val="0"/>
                                          <w:marBottom w:val="0"/>
                                          <w:divBdr>
                                            <w:top w:val="none" w:sz="0" w:space="0" w:color="auto"/>
                                            <w:left w:val="none" w:sz="0" w:space="0" w:color="auto"/>
                                            <w:bottom w:val="none" w:sz="0" w:space="0" w:color="auto"/>
                                            <w:right w:val="none" w:sz="0" w:space="0" w:color="auto"/>
                                          </w:divBdr>
                                        </w:div>
                                        <w:div w:id="1250237804">
                                          <w:marLeft w:val="0"/>
                                          <w:marRight w:val="0"/>
                                          <w:marTop w:val="0"/>
                                          <w:marBottom w:val="0"/>
                                          <w:divBdr>
                                            <w:top w:val="none" w:sz="0" w:space="0" w:color="auto"/>
                                            <w:left w:val="none" w:sz="0" w:space="0" w:color="auto"/>
                                            <w:bottom w:val="none" w:sz="0" w:space="0" w:color="auto"/>
                                            <w:right w:val="none" w:sz="0" w:space="0" w:color="auto"/>
                                          </w:divBdr>
                                        </w:div>
                                        <w:div w:id="1370179140">
                                          <w:marLeft w:val="0"/>
                                          <w:marRight w:val="0"/>
                                          <w:marTop w:val="0"/>
                                          <w:marBottom w:val="0"/>
                                          <w:divBdr>
                                            <w:top w:val="none" w:sz="0" w:space="0" w:color="auto"/>
                                            <w:left w:val="none" w:sz="0" w:space="0" w:color="auto"/>
                                            <w:bottom w:val="none" w:sz="0" w:space="0" w:color="auto"/>
                                            <w:right w:val="none" w:sz="0" w:space="0" w:color="auto"/>
                                          </w:divBdr>
                                        </w:div>
                                        <w:div w:id="1519388343">
                                          <w:marLeft w:val="0"/>
                                          <w:marRight w:val="0"/>
                                          <w:marTop w:val="0"/>
                                          <w:marBottom w:val="0"/>
                                          <w:divBdr>
                                            <w:top w:val="none" w:sz="0" w:space="0" w:color="auto"/>
                                            <w:left w:val="none" w:sz="0" w:space="0" w:color="auto"/>
                                            <w:bottom w:val="none" w:sz="0" w:space="0" w:color="auto"/>
                                            <w:right w:val="none" w:sz="0" w:space="0" w:color="auto"/>
                                          </w:divBdr>
                                        </w:div>
                                        <w:div w:id="1553686742">
                                          <w:marLeft w:val="0"/>
                                          <w:marRight w:val="0"/>
                                          <w:marTop w:val="0"/>
                                          <w:marBottom w:val="0"/>
                                          <w:divBdr>
                                            <w:top w:val="none" w:sz="0" w:space="0" w:color="auto"/>
                                            <w:left w:val="none" w:sz="0" w:space="0" w:color="auto"/>
                                            <w:bottom w:val="none" w:sz="0" w:space="0" w:color="auto"/>
                                            <w:right w:val="none" w:sz="0" w:space="0" w:color="auto"/>
                                          </w:divBdr>
                                        </w:div>
                                        <w:div w:id="1757050788">
                                          <w:marLeft w:val="0"/>
                                          <w:marRight w:val="0"/>
                                          <w:marTop w:val="0"/>
                                          <w:marBottom w:val="0"/>
                                          <w:divBdr>
                                            <w:top w:val="none" w:sz="0" w:space="0" w:color="auto"/>
                                            <w:left w:val="none" w:sz="0" w:space="0" w:color="auto"/>
                                            <w:bottom w:val="none" w:sz="0" w:space="0" w:color="auto"/>
                                            <w:right w:val="none" w:sz="0" w:space="0" w:color="auto"/>
                                          </w:divBdr>
                                          <w:divsChild>
                                            <w:div w:id="863785996">
                                              <w:marLeft w:val="0"/>
                                              <w:marRight w:val="150"/>
                                              <w:marTop w:val="0"/>
                                              <w:marBottom w:val="0"/>
                                              <w:divBdr>
                                                <w:top w:val="none" w:sz="0" w:space="0" w:color="auto"/>
                                                <w:left w:val="none" w:sz="0" w:space="0" w:color="auto"/>
                                                <w:bottom w:val="none" w:sz="0" w:space="0" w:color="auto"/>
                                                <w:right w:val="none" w:sz="0" w:space="0" w:color="auto"/>
                                              </w:divBdr>
                                            </w:div>
                                          </w:divsChild>
                                        </w:div>
                                        <w:div w:id="1973169534">
                                          <w:marLeft w:val="0"/>
                                          <w:marRight w:val="0"/>
                                          <w:marTop w:val="0"/>
                                          <w:marBottom w:val="0"/>
                                          <w:divBdr>
                                            <w:top w:val="none" w:sz="0" w:space="0" w:color="auto"/>
                                            <w:left w:val="none" w:sz="0" w:space="0" w:color="auto"/>
                                            <w:bottom w:val="none" w:sz="0" w:space="0" w:color="auto"/>
                                            <w:right w:val="none" w:sz="0" w:space="0" w:color="auto"/>
                                          </w:divBdr>
                                        </w:div>
                                        <w:div w:id="2081436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2139371">
      <w:bodyDiv w:val="1"/>
      <w:marLeft w:val="0"/>
      <w:marRight w:val="0"/>
      <w:marTop w:val="0"/>
      <w:marBottom w:val="0"/>
      <w:divBdr>
        <w:top w:val="none" w:sz="0" w:space="0" w:color="auto"/>
        <w:left w:val="none" w:sz="0" w:space="0" w:color="auto"/>
        <w:bottom w:val="none" w:sz="0" w:space="0" w:color="auto"/>
        <w:right w:val="none" w:sz="0" w:space="0" w:color="auto"/>
      </w:divBdr>
      <w:divsChild>
        <w:div w:id="1726175274">
          <w:marLeft w:val="0"/>
          <w:marRight w:val="0"/>
          <w:marTop w:val="0"/>
          <w:marBottom w:val="0"/>
          <w:divBdr>
            <w:top w:val="none" w:sz="0" w:space="0" w:color="auto"/>
            <w:left w:val="none" w:sz="0" w:space="0" w:color="auto"/>
            <w:bottom w:val="none" w:sz="0" w:space="0" w:color="auto"/>
            <w:right w:val="none" w:sz="0" w:space="0" w:color="auto"/>
          </w:divBdr>
        </w:div>
      </w:divsChild>
    </w:div>
    <w:div w:id="1852911123">
      <w:bodyDiv w:val="1"/>
      <w:marLeft w:val="0"/>
      <w:marRight w:val="0"/>
      <w:marTop w:val="0"/>
      <w:marBottom w:val="0"/>
      <w:divBdr>
        <w:top w:val="none" w:sz="0" w:space="0" w:color="auto"/>
        <w:left w:val="none" w:sz="0" w:space="0" w:color="auto"/>
        <w:bottom w:val="none" w:sz="0" w:space="0" w:color="auto"/>
        <w:right w:val="none" w:sz="0" w:space="0" w:color="auto"/>
      </w:divBdr>
      <w:divsChild>
        <w:div w:id="845630475">
          <w:marLeft w:val="0"/>
          <w:marRight w:val="0"/>
          <w:marTop w:val="0"/>
          <w:marBottom w:val="0"/>
          <w:divBdr>
            <w:top w:val="none" w:sz="0" w:space="0" w:color="auto"/>
            <w:left w:val="none" w:sz="0" w:space="0" w:color="auto"/>
            <w:bottom w:val="none" w:sz="0" w:space="0" w:color="auto"/>
            <w:right w:val="none" w:sz="0" w:space="0" w:color="auto"/>
          </w:divBdr>
          <w:divsChild>
            <w:div w:id="1166239712">
              <w:marLeft w:val="0"/>
              <w:marRight w:val="0"/>
              <w:marTop w:val="0"/>
              <w:marBottom w:val="0"/>
              <w:divBdr>
                <w:top w:val="none" w:sz="0" w:space="0" w:color="auto"/>
                <w:left w:val="none" w:sz="0" w:space="0" w:color="auto"/>
                <w:bottom w:val="none" w:sz="0" w:space="0" w:color="auto"/>
                <w:right w:val="none" w:sz="0" w:space="0" w:color="auto"/>
              </w:divBdr>
              <w:divsChild>
                <w:div w:id="1546600848">
                  <w:marLeft w:val="0"/>
                  <w:marRight w:val="0"/>
                  <w:marTop w:val="0"/>
                  <w:marBottom w:val="0"/>
                  <w:divBdr>
                    <w:top w:val="none" w:sz="0" w:space="0" w:color="auto"/>
                    <w:left w:val="none" w:sz="0" w:space="0" w:color="auto"/>
                    <w:bottom w:val="none" w:sz="0" w:space="0" w:color="auto"/>
                    <w:right w:val="none" w:sz="0" w:space="0" w:color="auto"/>
                  </w:divBdr>
                  <w:divsChild>
                    <w:div w:id="1752578681">
                      <w:marLeft w:val="0"/>
                      <w:marRight w:val="0"/>
                      <w:marTop w:val="0"/>
                      <w:marBottom w:val="0"/>
                      <w:divBdr>
                        <w:top w:val="none" w:sz="0" w:space="0" w:color="auto"/>
                        <w:left w:val="none" w:sz="0" w:space="0" w:color="auto"/>
                        <w:bottom w:val="none" w:sz="0" w:space="0" w:color="auto"/>
                        <w:right w:val="none" w:sz="0" w:space="0" w:color="auto"/>
                      </w:divBdr>
                      <w:divsChild>
                        <w:div w:id="722563900">
                          <w:marLeft w:val="0"/>
                          <w:marRight w:val="0"/>
                          <w:marTop w:val="0"/>
                          <w:marBottom w:val="0"/>
                          <w:divBdr>
                            <w:top w:val="none" w:sz="0" w:space="0" w:color="auto"/>
                            <w:left w:val="none" w:sz="0" w:space="0" w:color="auto"/>
                            <w:bottom w:val="none" w:sz="0" w:space="0" w:color="auto"/>
                            <w:right w:val="none" w:sz="0" w:space="0" w:color="auto"/>
                          </w:divBdr>
                          <w:divsChild>
                            <w:div w:id="334234522">
                              <w:marLeft w:val="0"/>
                              <w:marRight w:val="0"/>
                              <w:marTop w:val="0"/>
                              <w:marBottom w:val="0"/>
                              <w:divBdr>
                                <w:top w:val="none" w:sz="0" w:space="0" w:color="auto"/>
                                <w:left w:val="none" w:sz="0" w:space="0" w:color="auto"/>
                                <w:bottom w:val="none" w:sz="0" w:space="0" w:color="auto"/>
                                <w:right w:val="none" w:sz="0" w:space="0" w:color="auto"/>
                              </w:divBdr>
                              <w:divsChild>
                                <w:div w:id="983700121">
                                  <w:marLeft w:val="0"/>
                                  <w:marRight w:val="0"/>
                                  <w:marTop w:val="0"/>
                                  <w:marBottom w:val="0"/>
                                  <w:divBdr>
                                    <w:top w:val="none" w:sz="0" w:space="0" w:color="auto"/>
                                    <w:left w:val="none" w:sz="0" w:space="0" w:color="auto"/>
                                    <w:bottom w:val="none" w:sz="0" w:space="0" w:color="auto"/>
                                    <w:right w:val="none" w:sz="0" w:space="0" w:color="auto"/>
                                  </w:divBdr>
                                  <w:divsChild>
                                    <w:div w:id="455561613">
                                      <w:marLeft w:val="0"/>
                                      <w:marRight w:val="0"/>
                                      <w:marTop w:val="0"/>
                                      <w:marBottom w:val="0"/>
                                      <w:divBdr>
                                        <w:top w:val="none" w:sz="0" w:space="0" w:color="auto"/>
                                        <w:left w:val="none" w:sz="0" w:space="0" w:color="auto"/>
                                        <w:bottom w:val="none" w:sz="0" w:space="0" w:color="auto"/>
                                        <w:right w:val="none" w:sz="0" w:space="0" w:color="auto"/>
                                      </w:divBdr>
                                      <w:divsChild>
                                        <w:div w:id="1413235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6187743">
      <w:bodyDiv w:val="1"/>
      <w:marLeft w:val="0"/>
      <w:marRight w:val="0"/>
      <w:marTop w:val="0"/>
      <w:marBottom w:val="0"/>
      <w:divBdr>
        <w:top w:val="none" w:sz="0" w:space="0" w:color="auto"/>
        <w:left w:val="none" w:sz="0" w:space="0" w:color="auto"/>
        <w:bottom w:val="none" w:sz="0" w:space="0" w:color="auto"/>
        <w:right w:val="none" w:sz="0" w:space="0" w:color="auto"/>
      </w:divBdr>
      <w:divsChild>
        <w:div w:id="1975916">
          <w:marLeft w:val="0"/>
          <w:marRight w:val="0"/>
          <w:marTop w:val="0"/>
          <w:marBottom w:val="0"/>
          <w:divBdr>
            <w:top w:val="none" w:sz="0" w:space="0" w:color="auto"/>
            <w:left w:val="none" w:sz="0" w:space="0" w:color="auto"/>
            <w:bottom w:val="none" w:sz="0" w:space="0" w:color="auto"/>
            <w:right w:val="none" w:sz="0" w:space="0" w:color="auto"/>
          </w:divBdr>
        </w:div>
        <w:div w:id="79183309">
          <w:marLeft w:val="0"/>
          <w:marRight w:val="0"/>
          <w:marTop w:val="0"/>
          <w:marBottom w:val="0"/>
          <w:divBdr>
            <w:top w:val="none" w:sz="0" w:space="0" w:color="auto"/>
            <w:left w:val="none" w:sz="0" w:space="0" w:color="auto"/>
            <w:bottom w:val="none" w:sz="0" w:space="0" w:color="auto"/>
            <w:right w:val="none" w:sz="0" w:space="0" w:color="auto"/>
          </w:divBdr>
          <w:divsChild>
            <w:div w:id="2011978655">
              <w:marLeft w:val="0"/>
              <w:marRight w:val="150"/>
              <w:marTop w:val="0"/>
              <w:marBottom w:val="0"/>
              <w:divBdr>
                <w:top w:val="none" w:sz="0" w:space="0" w:color="auto"/>
                <w:left w:val="none" w:sz="0" w:space="0" w:color="auto"/>
                <w:bottom w:val="none" w:sz="0" w:space="0" w:color="auto"/>
                <w:right w:val="none" w:sz="0" w:space="0" w:color="auto"/>
              </w:divBdr>
            </w:div>
          </w:divsChild>
        </w:div>
        <w:div w:id="113333567">
          <w:marLeft w:val="0"/>
          <w:marRight w:val="0"/>
          <w:marTop w:val="0"/>
          <w:marBottom w:val="0"/>
          <w:divBdr>
            <w:top w:val="none" w:sz="0" w:space="0" w:color="auto"/>
            <w:left w:val="none" w:sz="0" w:space="0" w:color="auto"/>
            <w:bottom w:val="none" w:sz="0" w:space="0" w:color="auto"/>
            <w:right w:val="none" w:sz="0" w:space="0" w:color="auto"/>
          </w:divBdr>
        </w:div>
        <w:div w:id="196166873">
          <w:marLeft w:val="0"/>
          <w:marRight w:val="0"/>
          <w:marTop w:val="0"/>
          <w:marBottom w:val="0"/>
          <w:divBdr>
            <w:top w:val="none" w:sz="0" w:space="0" w:color="auto"/>
            <w:left w:val="none" w:sz="0" w:space="0" w:color="auto"/>
            <w:bottom w:val="none" w:sz="0" w:space="0" w:color="auto"/>
            <w:right w:val="none" w:sz="0" w:space="0" w:color="auto"/>
          </w:divBdr>
        </w:div>
        <w:div w:id="302397147">
          <w:marLeft w:val="0"/>
          <w:marRight w:val="0"/>
          <w:marTop w:val="0"/>
          <w:marBottom w:val="0"/>
          <w:divBdr>
            <w:top w:val="none" w:sz="0" w:space="0" w:color="auto"/>
            <w:left w:val="none" w:sz="0" w:space="0" w:color="auto"/>
            <w:bottom w:val="none" w:sz="0" w:space="0" w:color="auto"/>
            <w:right w:val="none" w:sz="0" w:space="0" w:color="auto"/>
          </w:divBdr>
        </w:div>
        <w:div w:id="408581076">
          <w:marLeft w:val="0"/>
          <w:marRight w:val="0"/>
          <w:marTop w:val="0"/>
          <w:marBottom w:val="0"/>
          <w:divBdr>
            <w:top w:val="none" w:sz="0" w:space="0" w:color="auto"/>
            <w:left w:val="none" w:sz="0" w:space="0" w:color="auto"/>
            <w:bottom w:val="none" w:sz="0" w:space="0" w:color="auto"/>
            <w:right w:val="none" w:sz="0" w:space="0" w:color="auto"/>
          </w:divBdr>
          <w:divsChild>
            <w:div w:id="1845515617">
              <w:marLeft w:val="0"/>
              <w:marRight w:val="150"/>
              <w:marTop w:val="0"/>
              <w:marBottom w:val="0"/>
              <w:divBdr>
                <w:top w:val="none" w:sz="0" w:space="0" w:color="auto"/>
                <w:left w:val="none" w:sz="0" w:space="0" w:color="auto"/>
                <w:bottom w:val="none" w:sz="0" w:space="0" w:color="auto"/>
                <w:right w:val="none" w:sz="0" w:space="0" w:color="auto"/>
              </w:divBdr>
            </w:div>
            <w:div w:id="2142534472">
              <w:marLeft w:val="0"/>
              <w:marRight w:val="0"/>
              <w:marTop w:val="0"/>
              <w:marBottom w:val="0"/>
              <w:divBdr>
                <w:top w:val="none" w:sz="0" w:space="0" w:color="auto"/>
                <w:left w:val="none" w:sz="0" w:space="0" w:color="auto"/>
                <w:bottom w:val="none" w:sz="0" w:space="0" w:color="auto"/>
                <w:right w:val="none" w:sz="0" w:space="0" w:color="auto"/>
              </w:divBdr>
            </w:div>
          </w:divsChild>
        </w:div>
        <w:div w:id="474638427">
          <w:marLeft w:val="0"/>
          <w:marRight w:val="0"/>
          <w:marTop w:val="0"/>
          <w:marBottom w:val="0"/>
          <w:divBdr>
            <w:top w:val="none" w:sz="0" w:space="0" w:color="auto"/>
            <w:left w:val="none" w:sz="0" w:space="0" w:color="auto"/>
            <w:bottom w:val="none" w:sz="0" w:space="0" w:color="auto"/>
            <w:right w:val="none" w:sz="0" w:space="0" w:color="auto"/>
          </w:divBdr>
          <w:divsChild>
            <w:div w:id="30614961">
              <w:marLeft w:val="0"/>
              <w:marRight w:val="150"/>
              <w:marTop w:val="0"/>
              <w:marBottom w:val="0"/>
              <w:divBdr>
                <w:top w:val="none" w:sz="0" w:space="0" w:color="auto"/>
                <w:left w:val="none" w:sz="0" w:space="0" w:color="auto"/>
                <w:bottom w:val="none" w:sz="0" w:space="0" w:color="auto"/>
                <w:right w:val="none" w:sz="0" w:space="0" w:color="auto"/>
              </w:divBdr>
            </w:div>
          </w:divsChild>
        </w:div>
        <w:div w:id="497579261">
          <w:marLeft w:val="0"/>
          <w:marRight w:val="0"/>
          <w:marTop w:val="0"/>
          <w:marBottom w:val="0"/>
          <w:divBdr>
            <w:top w:val="none" w:sz="0" w:space="0" w:color="auto"/>
            <w:left w:val="none" w:sz="0" w:space="0" w:color="auto"/>
            <w:bottom w:val="none" w:sz="0" w:space="0" w:color="auto"/>
            <w:right w:val="none" w:sz="0" w:space="0" w:color="auto"/>
          </w:divBdr>
        </w:div>
        <w:div w:id="507449440">
          <w:marLeft w:val="0"/>
          <w:marRight w:val="0"/>
          <w:marTop w:val="0"/>
          <w:marBottom w:val="0"/>
          <w:divBdr>
            <w:top w:val="none" w:sz="0" w:space="0" w:color="auto"/>
            <w:left w:val="none" w:sz="0" w:space="0" w:color="auto"/>
            <w:bottom w:val="none" w:sz="0" w:space="0" w:color="auto"/>
            <w:right w:val="none" w:sz="0" w:space="0" w:color="auto"/>
          </w:divBdr>
          <w:divsChild>
            <w:div w:id="1255552922">
              <w:marLeft w:val="0"/>
              <w:marRight w:val="0"/>
              <w:marTop w:val="0"/>
              <w:marBottom w:val="0"/>
              <w:divBdr>
                <w:top w:val="none" w:sz="0" w:space="0" w:color="auto"/>
                <w:left w:val="none" w:sz="0" w:space="0" w:color="auto"/>
                <w:bottom w:val="none" w:sz="0" w:space="0" w:color="auto"/>
                <w:right w:val="none" w:sz="0" w:space="0" w:color="auto"/>
              </w:divBdr>
            </w:div>
          </w:divsChild>
        </w:div>
        <w:div w:id="538009292">
          <w:marLeft w:val="0"/>
          <w:marRight w:val="0"/>
          <w:marTop w:val="0"/>
          <w:marBottom w:val="0"/>
          <w:divBdr>
            <w:top w:val="none" w:sz="0" w:space="0" w:color="auto"/>
            <w:left w:val="none" w:sz="0" w:space="0" w:color="auto"/>
            <w:bottom w:val="none" w:sz="0" w:space="0" w:color="auto"/>
            <w:right w:val="none" w:sz="0" w:space="0" w:color="auto"/>
          </w:divBdr>
        </w:div>
        <w:div w:id="609242073">
          <w:marLeft w:val="0"/>
          <w:marRight w:val="0"/>
          <w:marTop w:val="0"/>
          <w:marBottom w:val="0"/>
          <w:divBdr>
            <w:top w:val="none" w:sz="0" w:space="0" w:color="auto"/>
            <w:left w:val="none" w:sz="0" w:space="0" w:color="auto"/>
            <w:bottom w:val="none" w:sz="0" w:space="0" w:color="auto"/>
            <w:right w:val="none" w:sz="0" w:space="0" w:color="auto"/>
          </w:divBdr>
        </w:div>
        <w:div w:id="621302216">
          <w:marLeft w:val="0"/>
          <w:marRight w:val="0"/>
          <w:marTop w:val="0"/>
          <w:marBottom w:val="0"/>
          <w:divBdr>
            <w:top w:val="none" w:sz="0" w:space="0" w:color="auto"/>
            <w:left w:val="none" w:sz="0" w:space="0" w:color="auto"/>
            <w:bottom w:val="none" w:sz="0" w:space="0" w:color="auto"/>
            <w:right w:val="none" w:sz="0" w:space="0" w:color="auto"/>
          </w:divBdr>
        </w:div>
        <w:div w:id="700588641">
          <w:marLeft w:val="0"/>
          <w:marRight w:val="0"/>
          <w:marTop w:val="0"/>
          <w:marBottom w:val="0"/>
          <w:divBdr>
            <w:top w:val="none" w:sz="0" w:space="0" w:color="auto"/>
            <w:left w:val="none" w:sz="0" w:space="0" w:color="auto"/>
            <w:bottom w:val="none" w:sz="0" w:space="0" w:color="auto"/>
            <w:right w:val="none" w:sz="0" w:space="0" w:color="auto"/>
          </w:divBdr>
        </w:div>
        <w:div w:id="712122506">
          <w:marLeft w:val="0"/>
          <w:marRight w:val="0"/>
          <w:marTop w:val="0"/>
          <w:marBottom w:val="0"/>
          <w:divBdr>
            <w:top w:val="none" w:sz="0" w:space="0" w:color="auto"/>
            <w:left w:val="none" w:sz="0" w:space="0" w:color="auto"/>
            <w:bottom w:val="none" w:sz="0" w:space="0" w:color="auto"/>
            <w:right w:val="none" w:sz="0" w:space="0" w:color="auto"/>
          </w:divBdr>
          <w:divsChild>
            <w:div w:id="1005549517">
              <w:marLeft w:val="0"/>
              <w:marRight w:val="150"/>
              <w:marTop w:val="0"/>
              <w:marBottom w:val="0"/>
              <w:divBdr>
                <w:top w:val="none" w:sz="0" w:space="0" w:color="auto"/>
                <w:left w:val="none" w:sz="0" w:space="0" w:color="auto"/>
                <w:bottom w:val="none" w:sz="0" w:space="0" w:color="auto"/>
                <w:right w:val="none" w:sz="0" w:space="0" w:color="auto"/>
              </w:divBdr>
            </w:div>
          </w:divsChild>
        </w:div>
        <w:div w:id="848757541">
          <w:marLeft w:val="0"/>
          <w:marRight w:val="0"/>
          <w:marTop w:val="0"/>
          <w:marBottom w:val="0"/>
          <w:divBdr>
            <w:top w:val="none" w:sz="0" w:space="0" w:color="auto"/>
            <w:left w:val="none" w:sz="0" w:space="0" w:color="auto"/>
            <w:bottom w:val="none" w:sz="0" w:space="0" w:color="auto"/>
            <w:right w:val="none" w:sz="0" w:space="0" w:color="auto"/>
          </w:divBdr>
        </w:div>
        <w:div w:id="877472038">
          <w:marLeft w:val="0"/>
          <w:marRight w:val="0"/>
          <w:marTop w:val="0"/>
          <w:marBottom w:val="0"/>
          <w:divBdr>
            <w:top w:val="none" w:sz="0" w:space="0" w:color="auto"/>
            <w:left w:val="none" w:sz="0" w:space="0" w:color="auto"/>
            <w:bottom w:val="none" w:sz="0" w:space="0" w:color="auto"/>
            <w:right w:val="none" w:sz="0" w:space="0" w:color="auto"/>
          </w:divBdr>
          <w:divsChild>
            <w:div w:id="911113226">
              <w:marLeft w:val="0"/>
              <w:marRight w:val="150"/>
              <w:marTop w:val="0"/>
              <w:marBottom w:val="0"/>
              <w:divBdr>
                <w:top w:val="none" w:sz="0" w:space="0" w:color="auto"/>
                <w:left w:val="none" w:sz="0" w:space="0" w:color="auto"/>
                <w:bottom w:val="none" w:sz="0" w:space="0" w:color="auto"/>
                <w:right w:val="none" w:sz="0" w:space="0" w:color="auto"/>
              </w:divBdr>
            </w:div>
          </w:divsChild>
        </w:div>
        <w:div w:id="926576456">
          <w:marLeft w:val="0"/>
          <w:marRight w:val="0"/>
          <w:marTop w:val="0"/>
          <w:marBottom w:val="0"/>
          <w:divBdr>
            <w:top w:val="none" w:sz="0" w:space="0" w:color="auto"/>
            <w:left w:val="none" w:sz="0" w:space="0" w:color="auto"/>
            <w:bottom w:val="none" w:sz="0" w:space="0" w:color="auto"/>
            <w:right w:val="none" w:sz="0" w:space="0" w:color="auto"/>
          </w:divBdr>
        </w:div>
        <w:div w:id="993147024">
          <w:marLeft w:val="0"/>
          <w:marRight w:val="0"/>
          <w:marTop w:val="0"/>
          <w:marBottom w:val="0"/>
          <w:divBdr>
            <w:top w:val="none" w:sz="0" w:space="0" w:color="auto"/>
            <w:left w:val="none" w:sz="0" w:space="0" w:color="auto"/>
            <w:bottom w:val="none" w:sz="0" w:space="0" w:color="auto"/>
            <w:right w:val="none" w:sz="0" w:space="0" w:color="auto"/>
          </w:divBdr>
        </w:div>
        <w:div w:id="1019282476">
          <w:marLeft w:val="0"/>
          <w:marRight w:val="0"/>
          <w:marTop w:val="0"/>
          <w:marBottom w:val="0"/>
          <w:divBdr>
            <w:top w:val="none" w:sz="0" w:space="0" w:color="auto"/>
            <w:left w:val="none" w:sz="0" w:space="0" w:color="auto"/>
            <w:bottom w:val="none" w:sz="0" w:space="0" w:color="auto"/>
            <w:right w:val="none" w:sz="0" w:space="0" w:color="auto"/>
          </w:divBdr>
          <w:divsChild>
            <w:div w:id="1173030307">
              <w:marLeft w:val="0"/>
              <w:marRight w:val="150"/>
              <w:marTop w:val="0"/>
              <w:marBottom w:val="0"/>
              <w:divBdr>
                <w:top w:val="none" w:sz="0" w:space="0" w:color="auto"/>
                <w:left w:val="none" w:sz="0" w:space="0" w:color="auto"/>
                <w:bottom w:val="none" w:sz="0" w:space="0" w:color="auto"/>
                <w:right w:val="none" w:sz="0" w:space="0" w:color="auto"/>
              </w:divBdr>
            </w:div>
          </w:divsChild>
        </w:div>
        <w:div w:id="1102799729">
          <w:marLeft w:val="0"/>
          <w:marRight w:val="0"/>
          <w:marTop w:val="0"/>
          <w:marBottom w:val="0"/>
          <w:divBdr>
            <w:top w:val="none" w:sz="0" w:space="0" w:color="auto"/>
            <w:left w:val="none" w:sz="0" w:space="0" w:color="auto"/>
            <w:bottom w:val="none" w:sz="0" w:space="0" w:color="auto"/>
            <w:right w:val="none" w:sz="0" w:space="0" w:color="auto"/>
          </w:divBdr>
        </w:div>
        <w:div w:id="1111510455">
          <w:marLeft w:val="0"/>
          <w:marRight w:val="0"/>
          <w:marTop w:val="0"/>
          <w:marBottom w:val="0"/>
          <w:divBdr>
            <w:top w:val="none" w:sz="0" w:space="0" w:color="auto"/>
            <w:left w:val="none" w:sz="0" w:space="0" w:color="auto"/>
            <w:bottom w:val="none" w:sz="0" w:space="0" w:color="auto"/>
            <w:right w:val="none" w:sz="0" w:space="0" w:color="auto"/>
          </w:divBdr>
        </w:div>
        <w:div w:id="1122191914">
          <w:marLeft w:val="0"/>
          <w:marRight w:val="0"/>
          <w:marTop w:val="0"/>
          <w:marBottom w:val="0"/>
          <w:divBdr>
            <w:top w:val="none" w:sz="0" w:space="0" w:color="auto"/>
            <w:left w:val="none" w:sz="0" w:space="0" w:color="auto"/>
            <w:bottom w:val="none" w:sz="0" w:space="0" w:color="auto"/>
            <w:right w:val="none" w:sz="0" w:space="0" w:color="auto"/>
          </w:divBdr>
        </w:div>
        <w:div w:id="1166089448">
          <w:marLeft w:val="0"/>
          <w:marRight w:val="0"/>
          <w:marTop w:val="0"/>
          <w:marBottom w:val="0"/>
          <w:divBdr>
            <w:top w:val="none" w:sz="0" w:space="0" w:color="auto"/>
            <w:left w:val="none" w:sz="0" w:space="0" w:color="auto"/>
            <w:bottom w:val="none" w:sz="0" w:space="0" w:color="auto"/>
            <w:right w:val="none" w:sz="0" w:space="0" w:color="auto"/>
          </w:divBdr>
        </w:div>
        <w:div w:id="1331449374">
          <w:marLeft w:val="0"/>
          <w:marRight w:val="0"/>
          <w:marTop w:val="0"/>
          <w:marBottom w:val="0"/>
          <w:divBdr>
            <w:top w:val="none" w:sz="0" w:space="0" w:color="auto"/>
            <w:left w:val="none" w:sz="0" w:space="0" w:color="auto"/>
            <w:bottom w:val="none" w:sz="0" w:space="0" w:color="auto"/>
            <w:right w:val="none" w:sz="0" w:space="0" w:color="auto"/>
          </w:divBdr>
        </w:div>
        <w:div w:id="1478954216">
          <w:marLeft w:val="0"/>
          <w:marRight w:val="0"/>
          <w:marTop w:val="0"/>
          <w:marBottom w:val="0"/>
          <w:divBdr>
            <w:top w:val="none" w:sz="0" w:space="0" w:color="auto"/>
            <w:left w:val="none" w:sz="0" w:space="0" w:color="auto"/>
            <w:bottom w:val="none" w:sz="0" w:space="0" w:color="auto"/>
            <w:right w:val="none" w:sz="0" w:space="0" w:color="auto"/>
          </w:divBdr>
        </w:div>
        <w:div w:id="1483421553">
          <w:marLeft w:val="0"/>
          <w:marRight w:val="0"/>
          <w:marTop w:val="0"/>
          <w:marBottom w:val="0"/>
          <w:divBdr>
            <w:top w:val="none" w:sz="0" w:space="0" w:color="auto"/>
            <w:left w:val="none" w:sz="0" w:space="0" w:color="auto"/>
            <w:bottom w:val="none" w:sz="0" w:space="0" w:color="auto"/>
            <w:right w:val="none" w:sz="0" w:space="0" w:color="auto"/>
          </w:divBdr>
        </w:div>
        <w:div w:id="1573782236">
          <w:marLeft w:val="0"/>
          <w:marRight w:val="0"/>
          <w:marTop w:val="0"/>
          <w:marBottom w:val="0"/>
          <w:divBdr>
            <w:top w:val="none" w:sz="0" w:space="0" w:color="auto"/>
            <w:left w:val="none" w:sz="0" w:space="0" w:color="auto"/>
            <w:bottom w:val="none" w:sz="0" w:space="0" w:color="auto"/>
            <w:right w:val="none" w:sz="0" w:space="0" w:color="auto"/>
          </w:divBdr>
          <w:divsChild>
            <w:div w:id="228275199">
              <w:marLeft w:val="0"/>
              <w:marRight w:val="150"/>
              <w:marTop w:val="0"/>
              <w:marBottom w:val="0"/>
              <w:divBdr>
                <w:top w:val="none" w:sz="0" w:space="0" w:color="auto"/>
                <w:left w:val="none" w:sz="0" w:space="0" w:color="auto"/>
                <w:bottom w:val="none" w:sz="0" w:space="0" w:color="auto"/>
                <w:right w:val="none" w:sz="0" w:space="0" w:color="auto"/>
              </w:divBdr>
            </w:div>
          </w:divsChild>
        </w:div>
        <w:div w:id="1582525322">
          <w:marLeft w:val="0"/>
          <w:marRight w:val="0"/>
          <w:marTop w:val="0"/>
          <w:marBottom w:val="0"/>
          <w:divBdr>
            <w:top w:val="none" w:sz="0" w:space="0" w:color="auto"/>
            <w:left w:val="none" w:sz="0" w:space="0" w:color="auto"/>
            <w:bottom w:val="none" w:sz="0" w:space="0" w:color="auto"/>
            <w:right w:val="none" w:sz="0" w:space="0" w:color="auto"/>
          </w:divBdr>
        </w:div>
        <w:div w:id="1814177270">
          <w:marLeft w:val="0"/>
          <w:marRight w:val="0"/>
          <w:marTop w:val="0"/>
          <w:marBottom w:val="0"/>
          <w:divBdr>
            <w:top w:val="none" w:sz="0" w:space="0" w:color="auto"/>
            <w:left w:val="none" w:sz="0" w:space="0" w:color="auto"/>
            <w:bottom w:val="none" w:sz="0" w:space="0" w:color="auto"/>
            <w:right w:val="none" w:sz="0" w:space="0" w:color="auto"/>
          </w:divBdr>
          <w:divsChild>
            <w:div w:id="1362821967">
              <w:marLeft w:val="0"/>
              <w:marRight w:val="0"/>
              <w:marTop w:val="0"/>
              <w:marBottom w:val="0"/>
              <w:divBdr>
                <w:top w:val="none" w:sz="0" w:space="0" w:color="auto"/>
                <w:left w:val="none" w:sz="0" w:space="0" w:color="auto"/>
                <w:bottom w:val="none" w:sz="0" w:space="0" w:color="auto"/>
                <w:right w:val="none" w:sz="0" w:space="0" w:color="auto"/>
              </w:divBdr>
            </w:div>
            <w:div w:id="1931229704">
              <w:marLeft w:val="0"/>
              <w:marRight w:val="150"/>
              <w:marTop w:val="0"/>
              <w:marBottom w:val="0"/>
              <w:divBdr>
                <w:top w:val="none" w:sz="0" w:space="0" w:color="auto"/>
                <w:left w:val="none" w:sz="0" w:space="0" w:color="auto"/>
                <w:bottom w:val="none" w:sz="0" w:space="0" w:color="auto"/>
                <w:right w:val="none" w:sz="0" w:space="0" w:color="auto"/>
              </w:divBdr>
            </w:div>
          </w:divsChild>
        </w:div>
        <w:div w:id="1922521172">
          <w:marLeft w:val="0"/>
          <w:marRight w:val="0"/>
          <w:marTop w:val="0"/>
          <w:marBottom w:val="0"/>
          <w:divBdr>
            <w:top w:val="none" w:sz="0" w:space="0" w:color="auto"/>
            <w:left w:val="none" w:sz="0" w:space="0" w:color="auto"/>
            <w:bottom w:val="none" w:sz="0" w:space="0" w:color="auto"/>
            <w:right w:val="none" w:sz="0" w:space="0" w:color="auto"/>
          </w:divBdr>
          <w:divsChild>
            <w:div w:id="379328443">
              <w:marLeft w:val="0"/>
              <w:marRight w:val="150"/>
              <w:marTop w:val="0"/>
              <w:marBottom w:val="0"/>
              <w:divBdr>
                <w:top w:val="none" w:sz="0" w:space="0" w:color="auto"/>
                <w:left w:val="none" w:sz="0" w:space="0" w:color="auto"/>
                <w:bottom w:val="none" w:sz="0" w:space="0" w:color="auto"/>
                <w:right w:val="none" w:sz="0" w:space="0" w:color="auto"/>
              </w:divBdr>
            </w:div>
          </w:divsChild>
        </w:div>
        <w:div w:id="1958902483">
          <w:marLeft w:val="0"/>
          <w:marRight w:val="0"/>
          <w:marTop w:val="0"/>
          <w:marBottom w:val="0"/>
          <w:divBdr>
            <w:top w:val="none" w:sz="0" w:space="0" w:color="auto"/>
            <w:left w:val="none" w:sz="0" w:space="0" w:color="auto"/>
            <w:bottom w:val="none" w:sz="0" w:space="0" w:color="auto"/>
            <w:right w:val="none" w:sz="0" w:space="0" w:color="auto"/>
          </w:divBdr>
        </w:div>
        <w:div w:id="2014599613">
          <w:marLeft w:val="0"/>
          <w:marRight w:val="0"/>
          <w:marTop w:val="0"/>
          <w:marBottom w:val="0"/>
          <w:divBdr>
            <w:top w:val="none" w:sz="0" w:space="0" w:color="auto"/>
            <w:left w:val="none" w:sz="0" w:space="0" w:color="auto"/>
            <w:bottom w:val="none" w:sz="0" w:space="0" w:color="auto"/>
            <w:right w:val="none" w:sz="0" w:space="0" w:color="auto"/>
          </w:divBdr>
          <w:divsChild>
            <w:div w:id="1365861660">
              <w:marLeft w:val="0"/>
              <w:marRight w:val="150"/>
              <w:marTop w:val="0"/>
              <w:marBottom w:val="0"/>
              <w:divBdr>
                <w:top w:val="none" w:sz="0" w:space="0" w:color="auto"/>
                <w:left w:val="none" w:sz="0" w:space="0" w:color="auto"/>
                <w:bottom w:val="none" w:sz="0" w:space="0" w:color="auto"/>
                <w:right w:val="none" w:sz="0" w:space="0" w:color="auto"/>
              </w:divBdr>
            </w:div>
          </w:divsChild>
        </w:div>
        <w:div w:id="2123648355">
          <w:marLeft w:val="0"/>
          <w:marRight w:val="0"/>
          <w:marTop w:val="0"/>
          <w:marBottom w:val="0"/>
          <w:divBdr>
            <w:top w:val="none" w:sz="0" w:space="0" w:color="auto"/>
            <w:left w:val="none" w:sz="0" w:space="0" w:color="auto"/>
            <w:bottom w:val="none" w:sz="0" w:space="0" w:color="auto"/>
            <w:right w:val="none" w:sz="0" w:space="0" w:color="auto"/>
          </w:divBdr>
        </w:div>
      </w:divsChild>
    </w:div>
    <w:div w:id="1856192805">
      <w:bodyDiv w:val="1"/>
      <w:marLeft w:val="0"/>
      <w:marRight w:val="0"/>
      <w:marTop w:val="0"/>
      <w:marBottom w:val="0"/>
      <w:divBdr>
        <w:top w:val="none" w:sz="0" w:space="0" w:color="auto"/>
        <w:left w:val="none" w:sz="0" w:space="0" w:color="auto"/>
        <w:bottom w:val="none" w:sz="0" w:space="0" w:color="auto"/>
        <w:right w:val="none" w:sz="0" w:space="0" w:color="auto"/>
      </w:divBdr>
      <w:divsChild>
        <w:div w:id="1709137162">
          <w:marLeft w:val="0"/>
          <w:marRight w:val="0"/>
          <w:marTop w:val="0"/>
          <w:marBottom w:val="0"/>
          <w:divBdr>
            <w:top w:val="none" w:sz="0" w:space="0" w:color="auto"/>
            <w:left w:val="none" w:sz="0" w:space="0" w:color="auto"/>
            <w:bottom w:val="none" w:sz="0" w:space="0" w:color="auto"/>
            <w:right w:val="none" w:sz="0" w:space="0" w:color="auto"/>
          </w:divBdr>
          <w:divsChild>
            <w:div w:id="1535577081">
              <w:marLeft w:val="0"/>
              <w:marRight w:val="0"/>
              <w:marTop w:val="0"/>
              <w:marBottom w:val="0"/>
              <w:divBdr>
                <w:top w:val="none" w:sz="0" w:space="0" w:color="auto"/>
                <w:left w:val="none" w:sz="0" w:space="0" w:color="auto"/>
                <w:bottom w:val="none" w:sz="0" w:space="0" w:color="auto"/>
                <w:right w:val="none" w:sz="0" w:space="0" w:color="auto"/>
              </w:divBdr>
              <w:divsChild>
                <w:div w:id="794374814">
                  <w:marLeft w:val="0"/>
                  <w:marRight w:val="0"/>
                  <w:marTop w:val="0"/>
                  <w:marBottom w:val="0"/>
                  <w:divBdr>
                    <w:top w:val="none" w:sz="0" w:space="0" w:color="auto"/>
                    <w:left w:val="none" w:sz="0" w:space="0" w:color="auto"/>
                    <w:bottom w:val="none" w:sz="0" w:space="0" w:color="auto"/>
                    <w:right w:val="none" w:sz="0" w:space="0" w:color="auto"/>
                  </w:divBdr>
                  <w:divsChild>
                    <w:div w:id="1043670540">
                      <w:marLeft w:val="0"/>
                      <w:marRight w:val="0"/>
                      <w:marTop w:val="0"/>
                      <w:marBottom w:val="0"/>
                      <w:divBdr>
                        <w:top w:val="none" w:sz="0" w:space="0" w:color="auto"/>
                        <w:left w:val="none" w:sz="0" w:space="0" w:color="auto"/>
                        <w:bottom w:val="none" w:sz="0" w:space="0" w:color="auto"/>
                        <w:right w:val="none" w:sz="0" w:space="0" w:color="auto"/>
                      </w:divBdr>
                      <w:divsChild>
                        <w:div w:id="4942817">
                          <w:marLeft w:val="0"/>
                          <w:marRight w:val="0"/>
                          <w:marTop w:val="0"/>
                          <w:marBottom w:val="0"/>
                          <w:divBdr>
                            <w:top w:val="none" w:sz="0" w:space="0" w:color="auto"/>
                            <w:left w:val="none" w:sz="0" w:space="0" w:color="auto"/>
                            <w:bottom w:val="none" w:sz="0" w:space="0" w:color="auto"/>
                            <w:right w:val="none" w:sz="0" w:space="0" w:color="auto"/>
                          </w:divBdr>
                          <w:divsChild>
                            <w:div w:id="1434741347">
                              <w:marLeft w:val="0"/>
                              <w:marRight w:val="0"/>
                              <w:marTop w:val="0"/>
                              <w:marBottom w:val="0"/>
                              <w:divBdr>
                                <w:top w:val="none" w:sz="0" w:space="0" w:color="auto"/>
                                <w:left w:val="none" w:sz="0" w:space="0" w:color="auto"/>
                                <w:bottom w:val="none" w:sz="0" w:space="0" w:color="auto"/>
                                <w:right w:val="none" w:sz="0" w:space="0" w:color="auto"/>
                              </w:divBdr>
                              <w:divsChild>
                                <w:div w:id="627200818">
                                  <w:marLeft w:val="0"/>
                                  <w:marRight w:val="0"/>
                                  <w:marTop w:val="0"/>
                                  <w:marBottom w:val="0"/>
                                  <w:divBdr>
                                    <w:top w:val="none" w:sz="0" w:space="0" w:color="auto"/>
                                    <w:left w:val="none" w:sz="0" w:space="0" w:color="auto"/>
                                    <w:bottom w:val="none" w:sz="0" w:space="0" w:color="auto"/>
                                    <w:right w:val="none" w:sz="0" w:space="0" w:color="auto"/>
                                  </w:divBdr>
                                  <w:divsChild>
                                    <w:div w:id="743112978">
                                      <w:marLeft w:val="0"/>
                                      <w:marRight w:val="0"/>
                                      <w:marTop w:val="0"/>
                                      <w:marBottom w:val="0"/>
                                      <w:divBdr>
                                        <w:top w:val="none" w:sz="0" w:space="0" w:color="auto"/>
                                        <w:left w:val="none" w:sz="0" w:space="0" w:color="auto"/>
                                        <w:bottom w:val="none" w:sz="0" w:space="0" w:color="auto"/>
                                        <w:right w:val="none" w:sz="0" w:space="0" w:color="auto"/>
                                      </w:divBdr>
                                      <w:divsChild>
                                        <w:div w:id="1882009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57303681">
      <w:bodyDiv w:val="1"/>
      <w:marLeft w:val="0"/>
      <w:marRight w:val="0"/>
      <w:marTop w:val="0"/>
      <w:marBottom w:val="0"/>
      <w:divBdr>
        <w:top w:val="none" w:sz="0" w:space="0" w:color="auto"/>
        <w:left w:val="none" w:sz="0" w:space="0" w:color="auto"/>
        <w:bottom w:val="none" w:sz="0" w:space="0" w:color="auto"/>
        <w:right w:val="none" w:sz="0" w:space="0" w:color="auto"/>
      </w:divBdr>
    </w:div>
    <w:div w:id="1863278359">
      <w:bodyDiv w:val="1"/>
      <w:marLeft w:val="0"/>
      <w:marRight w:val="0"/>
      <w:marTop w:val="0"/>
      <w:marBottom w:val="0"/>
      <w:divBdr>
        <w:top w:val="none" w:sz="0" w:space="0" w:color="auto"/>
        <w:left w:val="none" w:sz="0" w:space="0" w:color="auto"/>
        <w:bottom w:val="none" w:sz="0" w:space="0" w:color="auto"/>
        <w:right w:val="none" w:sz="0" w:space="0" w:color="auto"/>
      </w:divBdr>
      <w:divsChild>
        <w:div w:id="1445031590">
          <w:marLeft w:val="0"/>
          <w:marRight w:val="0"/>
          <w:marTop w:val="0"/>
          <w:marBottom w:val="0"/>
          <w:divBdr>
            <w:top w:val="none" w:sz="0" w:space="0" w:color="auto"/>
            <w:left w:val="none" w:sz="0" w:space="0" w:color="auto"/>
            <w:bottom w:val="none" w:sz="0" w:space="0" w:color="auto"/>
            <w:right w:val="none" w:sz="0" w:space="0" w:color="auto"/>
          </w:divBdr>
        </w:div>
      </w:divsChild>
    </w:div>
    <w:div w:id="1866090172">
      <w:bodyDiv w:val="1"/>
      <w:marLeft w:val="0"/>
      <w:marRight w:val="0"/>
      <w:marTop w:val="0"/>
      <w:marBottom w:val="0"/>
      <w:divBdr>
        <w:top w:val="none" w:sz="0" w:space="0" w:color="auto"/>
        <w:left w:val="none" w:sz="0" w:space="0" w:color="auto"/>
        <w:bottom w:val="none" w:sz="0" w:space="0" w:color="auto"/>
        <w:right w:val="none" w:sz="0" w:space="0" w:color="auto"/>
      </w:divBdr>
    </w:div>
    <w:div w:id="1866095588">
      <w:bodyDiv w:val="1"/>
      <w:marLeft w:val="0"/>
      <w:marRight w:val="0"/>
      <w:marTop w:val="0"/>
      <w:marBottom w:val="0"/>
      <w:divBdr>
        <w:top w:val="none" w:sz="0" w:space="0" w:color="auto"/>
        <w:left w:val="none" w:sz="0" w:space="0" w:color="auto"/>
        <w:bottom w:val="none" w:sz="0" w:space="0" w:color="auto"/>
        <w:right w:val="none" w:sz="0" w:space="0" w:color="auto"/>
      </w:divBdr>
    </w:div>
    <w:div w:id="1868906940">
      <w:bodyDiv w:val="1"/>
      <w:marLeft w:val="0"/>
      <w:marRight w:val="0"/>
      <w:marTop w:val="0"/>
      <w:marBottom w:val="0"/>
      <w:divBdr>
        <w:top w:val="none" w:sz="0" w:space="0" w:color="auto"/>
        <w:left w:val="none" w:sz="0" w:space="0" w:color="auto"/>
        <w:bottom w:val="none" w:sz="0" w:space="0" w:color="auto"/>
        <w:right w:val="none" w:sz="0" w:space="0" w:color="auto"/>
      </w:divBdr>
      <w:divsChild>
        <w:div w:id="423919591">
          <w:marLeft w:val="0"/>
          <w:marRight w:val="0"/>
          <w:marTop w:val="0"/>
          <w:marBottom w:val="0"/>
          <w:divBdr>
            <w:top w:val="none" w:sz="0" w:space="0" w:color="auto"/>
            <w:left w:val="none" w:sz="0" w:space="0" w:color="auto"/>
            <w:bottom w:val="none" w:sz="0" w:space="0" w:color="auto"/>
            <w:right w:val="none" w:sz="0" w:space="0" w:color="auto"/>
          </w:divBdr>
          <w:divsChild>
            <w:div w:id="602957645">
              <w:marLeft w:val="0"/>
              <w:marRight w:val="0"/>
              <w:marTop w:val="0"/>
              <w:marBottom w:val="0"/>
              <w:divBdr>
                <w:top w:val="none" w:sz="0" w:space="0" w:color="auto"/>
                <w:left w:val="none" w:sz="0" w:space="0" w:color="auto"/>
                <w:bottom w:val="none" w:sz="0" w:space="0" w:color="auto"/>
                <w:right w:val="none" w:sz="0" w:space="0" w:color="auto"/>
              </w:divBdr>
              <w:divsChild>
                <w:div w:id="1560945831">
                  <w:marLeft w:val="0"/>
                  <w:marRight w:val="0"/>
                  <w:marTop w:val="0"/>
                  <w:marBottom w:val="0"/>
                  <w:divBdr>
                    <w:top w:val="none" w:sz="0" w:space="0" w:color="auto"/>
                    <w:left w:val="none" w:sz="0" w:space="0" w:color="auto"/>
                    <w:bottom w:val="none" w:sz="0" w:space="0" w:color="auto"/>
                    <w:right w:val="none" w:sz="0" w:space="0" w:color="auto"/>
                  </w:divBdr>
                  <w:divsChild>
                    <w:div w:id="1107699450">
                      <w:marLeft w:val="0"/>
                      <w:marRight w:val="0"/>
                      <w:marTop w:val="0"/>
                      <w:marBottom w:val="0"/>
                      <w:divBdr>
                        <w:top w:val="none" w:sz="0" w:space="0" w:color="auto"/>
                        <w:left w:val="none" w:sz="0" w:space="0" w:color="auto"/>
                        <w:bottom w:val="none" w:sz="0" w:space="0" w:color="auto"/>
                        <w:right w:val="none" w:sz="0" w:space="0" w:color="auto"/>
                      </w:divBdr>
                      <w:divsChild>
                        <w:div w:id="1732388785">
                          <w:marLeft w:val="0"/>
                          <w:marRight w:val="0"/>
                          <w:marTop w:val="0"/>
                          <w:marBottom w:val="0"/>
                          <w:divBdr>
                            <w:top w:val="none" w:sz="0" w:space="0" w:color="auto"/>
                            <w:left w:val="none" w:sz="0" w:space="0" w:color="auto"/>
                            <w:bottom w:val="none" w:sz="0" w:space="0" w:color="auto"/>
                            <w:right w:val="none" w:sz="0" w:space="0" w:color="auto"/>
                          </w:divBdr>
                          <w:divsChild>
                            <w:div w:id="2038844003">
                              <w:marLeft w:val="0"/>
                              <w:marRight w:val="0"/>
                              <w:marTop w:val="0"/>
                              <w:marBottom w:val="0"/>
                              <w:divBdr>
                                <w:top w:val="none" w:sz="0" w:space="0" w:color="auto"/>
                                <w:left w:val="none" w:sz="0" w:space="0" w:color="auto"/>
                                <w:bottom w:val="none" w:sz="0" w:space="0" w:color="auto"/>
                                <w:right w:val="none" w:sz="0" w:space="0" w:color="auto"/>
                              </w:divBdr>
                              <w:divsChild>
                                <w:div w:id="919605192">
                                  <w:marLeft w:val="0"/>
                                  <w:marRight w:val="0"/>
                                  <w:marTop w:val="0"/>
                                  <w:marBottom w:val="0"/>
                                  <w:divBdr>
                                    <w:top w:val="none" w:sz="0" w:space="0" w:color="auto"/>
                                    <w:left w:val="none" w:sz="0" w:space="0" w:color="auto"/>
                                    <w:bottom w:val="none" w:sz="0" w:space="0" w:color="auto"/>
                                    <w:right w:val="none" w:sz="0" w:space="0" w:color="auto"/>
                                  </w:divBdr>
                                  <w:divsChild>
                                    <w:div w:id="95175643">
                                      <w:marLeft w:val="0"/>
                                      <w:marRight w:val="0"/>
                                      <w:marTop w:val="0"/>
                                      <w:marBottom w:val="0"/>
                                      <w:divBdr>
                                        <w:top w:val="none" w:sz="0" w:space="0" w:color="auto"/>
                                        <w:left w:val="none" w:sz="0" w:space="0" w:color="auto"/>
                                        <w:bottom w:val="none" w:sz="0" w:space="0" w:color="auto"/>
                                        <w:right w:val="none" w:sz="0" w:space="0" w:color="auto"/>
                                      </w:divBdr>
                                      <w:divsChild>
                                        <w:div w:id="161432267">
                                          <w:marLeft w:val="0"/>
                                          <w:marRight w:val="0"/>
                                          <w:marTop w:val="0"/>
                                          <w:marBottom w:val="0"/>
                                          <w:divBdr>
                                            <w:top w:val="none" w:sz="0" w:space="0" w:color="auto"/>
                                            <w:left w:val="none" w:sz="0" w:space="0" w:color="auto"/>
                                            <w:bottom w:val="none" w:sz="0" w:space="0" w:color="auto"/>
                                            <w:right w:val="none" w:sz="0" w:space="0" w:color="auto"/>
                                          </w:divBdr>
                                        </w:div>
                                        <w:div w:id="286743192">
                                          <w:marLeft w:val="0"/>
                                          <w:marRight w:val="0"/>
                                          <w:marTop w:val="0"/>
                                          <w:marBottom w:val="0"/>
                                          <w:divBdr>
                                            <w:top w:val="none" w:sz="0" w:space="0" w:color="auto"/>
                                            <w:left w:val="none" w:sz="0" w:space="0" w:color="auto"/>
                                            <w:bottom w:val="none" w:sz="0" w:space="0" w:color="auto"/>
                                            <w:right w:val="none" w:sz="0" w:space="0" w:color="auto"/>
                                          </w:divBdr>
                                        </w:div>
                                        <w:div w:id="449056005">
                                          <w:marLeft w:val="0"/>
                                          <w:marRight w:val="0"/>
                                          <w:marTop w:val="0"/>
                                          <w:marBottom w:val="0"/>
                                          <w:divBdr>
                                            <w:top w:val="none" w:sz="0" w:space="0" w:color="auto"/>
                                            <w:left w:val="none" w:sz="0" w:space="0" w:color="auto"/>
                                            <w:bottom w:val="none" w:sz="0" w:space="0" w:color="auto"/>
                                            <w:right w:val="none" w:sz="0" w:space="0" w:color="auto"/>
                                          </w:divBdr>
                                          <w:divsChild>
                                            <w:div w:id="175592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76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70414005">
      <w:bodyDiv w:val="1"/>
      <w:marLeft w:val="0"/>
      <w:marRight w:val="0"/>
      <w:marTop w:val="0"/>
      <w:marBottom w:val="0"/>
      <w:divBdr>
        <w:top w:val="none" w:sz="0" w:space="0" w:color="auto"/>
        <w:left w:val="none" w:sz="0" w:space="0" w:color="auto"/>
        <w:bottom w:val="none" w:sz="0" w:space="0" w:color="auto"/>
        <w:right w:val="none" w:sz="0" w:space="0" w:color="auto"/>
      </w:divBdr>
    </w:div>
    <w:div w:id="1871986897">
      <w:bodyDiv w:val="1"/>
      <w:marLeft w:val="0"/>
      <w:marRight w:val="0"/>
      <w:marTop w:val="0"/>
      <w:marBottom w:val="0"/>
      <w:divBdr>
        <w:top w:val="none" w:sz="0" w:space="0" w:color="auto"/>
        <w:left w:val="none" w:sz="0" w:space="0" w:color="auto"/>
        <w:bottom w:val="none" w:sz="0" w:space="0" w:color="auto"/>
        <w:right w:val="none" w:sz="0" w:space="0" w:color="auto"/>
      </w:divBdr>
    </w:div>
    <w:div w:id="1873033478">
      <w:bodyDiv w:val="1"/>
      <w:marLeft w:val="0"/>
      <w:marRight w:val="0"/>
      <w:marTop w:val="0"/>
      <w:marBottom w:val="0"/>
      <w:divBdr>
        <w:top w:val="none" w:sz="0" w:space="0" w:color="auto"/>
        <w:left w:val="none" w:sz="0" w:space="0" w:color="auto"/>
        <w:bottom w:val="none" w:sz="0" w:space="0" w:color="auto"/>
        <w:right w:val="none" w:sz="0" w:space="0" w:color="auto"/>
      </w:divBdr>
    </w:div>
    <w:div w:id="1874342898">
      <w:bodyDiv w:val="1"/>
      <w:marLeft w:val="0"/>
      <w:marRight w:val="0"/>
      <w:marTop w:val="0"/>
      <w:marBottom w:val="0"/>
      <w:divBdr>
        <w:top w:val="none" w:sz="0" w:space="0" w:color="auto"/>
        <w:left w:val="none" w:sz="0" w:space="0" w:color="auto"/>
        <w:bottom w:val="none" w:sz="0" w:space="0" w:color="auto"/>
        <w:right w:val="none" w:sz="0" w:space="0" w:color="auto"/>
      </w:divBdr>
    </w:div>
    <w:div w:id="1876190752">
      <w:bodyDiv w:val="1"/>
      <w:marLeft w:val="0"/>
      <w:marRight w:val="0"/>
      <w:marTop w:val="0"/>
      <w:marBottom w:val="0"/>
      <w:divBdr>
        <w:top w:val="none" w:sz="0" w:space="0" w:color="auto"/>
        <w:left w:val="none" w:sz="0" w:space="0" w:color="auto"/>
        <w:bottom w:val="none" w:sz="0" w:space="0" w:color="auto"/>
        <w:right w:val="none" w:sz="0" w:space="0" w:color="auto"/>
      </w:divBdr>
    </w:div>
    <w:div w:id="1883126654">
      <w:bodyDiv w:val="1"/>
      <w:marLeft w:val="0"/>
      <w:marRight w:val="0"/>
      <w:marTop w:val="0"/>
      <w:marBottom w:val="0"/>
      <w:divBdr>
        <w:top w:val="none" w:sz="0" w:space="0" w:color="auto"/>
        <w:left w:val="none" w:sz="0" w:space="0" w:color="auto"/>
        <w:bottom w:val="none" w:sz="0" w:space="0" w:color="auto"/>
        <w:right w:val="none" w:sz="0" w:space="0" w:color="auto"/>
      </w:divBdr>
      <w:divsChild>
        <w:div w:id="2080712292">
          <w:marLeft w:val="0"/>
          <w:marRight w:val="0"/>
          <w:marTop w:val="0"/>
          <w:marBottom w:val="0"/>
          <w:divBdr>
            <w:top w:val="none" w:sz="0" w:space="0" w:color="auto"/>
            <w:left w:val="none" w:sz="0" w:space="0" w:color="auto"/>
            <w:bottom w:val="none" w:sz="0" w:space="0" w:color="auto"/>
            <w:right w:val="none" w:sz="0" w:space="0" w:color="auto"/>
          </w:divBdr>
          <w:divsChild>
            <w:div w:id="915633524">
              <w:marLeft w:val="0"/>
              <w:marRight w:val="0"/>
              <w:marTop w:val="0"/>
              <w:marBottom w:val="0"/>
              <w:divBdr>
                <w:top w:val="none" w:sz="0" w:space="0" w:color="auto"/>
                <w:left w:val="none" w:sz="0" w:space="0" w:color="auto"/>
                <w:bottom w:val="none" w:sz="0" w:space="0" w:color="auto"/>
                <w:right w:val="none" w:sz="0" w:space="0" w:color="auto"/>
              </w:divBdr>
              <w:divsChild>
                <w:div w:id="1087658308">
                  <w:marLeft w:val="0"/>
                  <w:marRight w:val="0"/>
                  <w:marTop w:val="0"/>
                  <w:marBottom w:val="0"/>
                  <w:divBdr>
                    <w:top w:val="none" w:sz="0" w:space="0" w:color="auto"/>
                    <w:left w:val="none" w:sz="0" w:space="0" w:color="auto"/>
                    <w:bottom w:val="none" w:sz="0" w:space="0" w:color="auto"/>
                    <w:right w:val="none" w:sz="0" w:space="0" w:color="auto"/>
                  </w:divBdr>
                  <w:divsChild>
                    <w:div w:id="2050062126">
                      <w:marLeft w:val="0"/>
                      <w:marRight w:val="0"/>
                      <w:marTop w:val="0"/>
                      <w:marBottom w:val="0"/>
                      <w:divBdr>
                        <w:top w:val="none" w:sz="0" w:space="0" w:color="auto"/>
                        <w:left w:val="none" w:sz="0" w:space="0" w:color="auto"/>
                        <w:bottom w:val="none" w:sz="0" w:space="0" w:color="auto"/>
                        <w:right w:val="none" w:sz="0" w:space="0" w:color="auto"/>
                      </w:divBdr>
                      <w:divsChild>
                        <w:div w:id="1329209680">
                          <w:marLeft w:val="0"/>
                          <w:marRight w:val="0"/>
                          <w:marTop w:val="0"/>
                          <w:marBottom w:val="0"/>
                          <w:divBdr>
                            <w:top w:val="none" w:sz="0" w:space="0" w:color="auto"/>
                            <w:left w:val="none" w:sz="0" w:space="0" w:color="auto"/>
                            <w:bottom w:val="none" w:sz="0" w:space="0" w:color="auto"/>
                            <w:right w:val="none" w:sz="0" w:space="0" w:color="auto"/>
                          </w:divBdr>
                          <w:divsChild>
                            <w:div w:id="1229195046">
                              <w:marLeft w:val="0"/>
                              <w:marRight w:val="0"/>
                              <w:marTop w:val="0"/>
                              <w:marBottom w:val="0"/>
                              <w:divBdr>
                                <w:top w:val="none" w:sz="0" w:space="0" w:color="auto"/>
                                <w:left w:val="none" w:sz="0" w:space="0" w:color="auto"/>
                                <w:bottom w:val="none" w:sz="0" w:space="0" w:color="auto"/>
                                <w:right w:val="none" w:sz="0" w:space="0" w:color="auto"/>
                              </w:divBdr>
                              <w:divsChild>
                                <w:div w:id="2071269209">
                                  <w:marLeft w:val="0"/>
                                  <w:marRight w:val="0"/>
                                  <w:marTop w:val="0"/>
                                  <w:marBottom w:val="0"/>
                                  <w:divBdr>
                                    <w:top w:val="none" w:sz="0" w:space="0" w:color="auto"/>
                                    <w:left w:val="none" w:sz="0" w:space="0" w:color="auto"/>
                                    <w:bottom w:val="none" w:sz="0" w:space="0" w:color="auto"/>
                                    <w:right w:val="none" w:sz="0" w:space="0" w:color="auto"/>
                                  </w:divBdr>
                                  <w:divsChild>
                                    <w:div w:id="285895137">
                                      <w:marLeft w:val="0"/>
                                      <w:marRight w:val="0"/>
                                      <w:marTop w:val="0"/>
                                      <w:marBottom w:val="0"/>
                                      <w:divBdr>
                                        <w:top w:val="none" w:sz="0" w:space="0" w:color="auto"/>
                                        <w:left w:val="none" w:sz="0" w:space="0" w:color="auto"/>
                                        <w:bottom w:val="none" w:sz="0" w:space="0" w:color="auto"/>
                                        <w:right w:val="none" w:sz="0" w:space="0" w:color="auto"/>
                                      </w:divBdr>
                                      <w:divsChild>
                                        <w:div w:id="165483902">
                                          <w:marLeft w:val="0"/>
                                          <w:marRight w:val="0"/>
                                          <w:marTop w:val="0"/>
                                          <w:marBottom w:val="0"/>
                                          <w:divBdr>
                                            <w:top w:val="none" w:sz="0" w:space="0" w:color="auto"/>
                                            <w:left w:val="none" w:sz="0" w:space="0" w:color="auto"/>
                                            <w:bottom w:val="none" w:sz="0" w:space="0" w:color="auto"/>
                                            <w:right w:val="none" w:sz="0" w:space="0" w:color="auto"/>
                                          </w:divBdr>
                                          <w:divsChild>
                                            <w:div w:id="190649393">
                                              <w:marLeft w:val="0"/>
                                              <w:marRight w:val="150"/>
                                              <w:marTop w:val="0"/>
                                              <w:marBottom w:val="0"/>
                                              <w:divBdr>
                                                <w:top w:val="none" w:sz="0" w:space="0" w:color="auto"/>
                                                <w:left w:val="none" w:sz="0" w:space="0" w:color="auto"/>
                                                <w:bottom w:val="none" w:sz="0" w:space="0" w:color="auto"/>
                                                <w:right w:val="none" w:sz="0" w:space="0" w:color="auto"/>
                                              </w:divBdr>
                                            </w:div>
                                            <w:div w:id="846017900">
                                              <w:marLeft w:val="0"/>
                                              <w:marRight w:val="0"/>
                                              <w:marTop w:val="0"/>
                                              <w:marBottom w:val="0"/>
                                              <w:divBdr>
                                                <w:top w:val="none" w:sz="0" w:space="0" w:color="auto"/>
                                                <w:left w:val="none" w:sz="0" w:space="0" w:color="auto"/>
                                                <w:bottom w:val="none" w:sz="0" w:space="0" w:color="auto"/>
                                                <w:right w:val="none" w:sz="0" w:space="0" w:color="auto"/>
                                              </w:divBdr>
                                            </w:div>
                                            <w:div w:id="1158617517">
                                              <w:marLeft w:val="0"/>
                                              <w:marRight w:val="0"/>
                                              <w:marTop w:val="0"/>
                                              <w:marBottom w:val="0"/>
                                              <w:divBdr>
                                                <w:top w:val="none" w:sz="0" w:space="0" w:color="auto"/>
                                                <w:left w:val="none" w:sz="0" w:space="0" w:color="auto"/>
                                                <w:bottom w:val="none" w:sz="0" w:space="0" w:color="auto"/>
                                                <w:right w:val="none" w:sz="0" w:space="0" w:color="auto"/>
                                              </w:divBdr>
                                            </w:div>
                                          </w:divsChild>
                                        </w:div>
                                        <w:div w:id="225654487">
                                          <w:marLeft w:val="0"/>
                                          <w:marRight w:val="0"/>
                                          <w:marTop w:val="0"/>
                                          <w:marBottom w:val="0"/>
                                          <w:divBdr>
                                            <w:top w:val="none" w:sz="0" w:space="0" w:color="auto"/>
                                            <w:left w:val="none" w:sz="0" w:space="0" w:color="auto"/>
                                            <w:bottom w:val="none" w:sz="0" w:space="0" w:color="auto"/>
                                            <w:right w:val="none" w:sz="0" w:space="0" w:color="auto"/>
                                          </w:divBdr>
                                          <w:divsChild>
                                            <w:div w:id="1931935991">
                                              <w:marLeft w:val="0"/>
                                              <w:marRight w:val="0"/>
                                              <w:marTop w:val="0"/>
                                              <w:marBottom w:val="0"/>
                                              <w:divBdr>
                                                <w:top w:val="none" w:sz="0" w:space="0" w:color="auto"/>
                                                <w:left w:val="none" w:sz="0" w:space="0" w:color="auto"/>
                                                <w:bottom w:val="none" w:sz="0" w:space="0" w:color="auto"/>
                                                <w:right w:val="none" w:sz="0" w:space="0" w:color="auto"/>
                                              </w:divBdr>
                                            </w:div>
                                          </w:divsChild>
                                        </w:div>
                                        <w:div w:id="291179139">
                                          <w:marLeft w:val="0"/>
                                          <w:marRight w:val="0"/>
                                          <w:marTop w:val="0"/>
                                          <w:marBottom w:val="0"/>
                                          <w:divBdr>
                                            <w:top w:val="none" w:sz="0" w:space="0" w:color="auto"/>
                                            <w:left w:val="none" w:sz="0" w:space="0" w:color="auto"/>
                                            <w:bottom w:val="none" w:sz="0" w:space="0" w:color="auto"/>
                                            <w:right w:val="none" w:sz="0" w:space="0" w:color="auto"/>
                                          </w:divBdr>
                                        </w:div>
                                        <w:div w:id="432093125">
                                          <w:marLeft w:val="0"/>
                                          <w:marRight w:val="0"/>
                                          <w:marTop w:val="0"/>
                                          <w:marBottom w:val="0"/>
                                          <w:divBdr>
                                            <w:top w:val="none" w:sz="0" w:space="0" w:color="auto"/>
                                            <w:left w:val="none" w:sz="0" w:space="0" w:color="auto"/>
                                            <w:bottom w:val="none" w:sz="0" w:space="0" w:color="auto"/>
                                            <w:right w:val="none" w:sz="0" w:space="0" w:color="auto"/>
                                          </w:divBdr>
                                          <w:divsChild>
                                            <w:div w:id="915239478">
                                              <w:marLeft w:val="0"/>
                                              <w:marRight w:val="0"/>
                                              <w:marTop w:val="0"/>
                                              <w:marBottom w:val="0"/>
                                              <w:divBdr>
                                                <w:top w:val="none" w:sz="0" w:space="0" w:color="auto"/>
                                                <w:left w:val="none" w:sz="0" w:space="0" w:color="auto"/>
                                                <w:bottom w:val="none" w:sz="0" w:space="0" w:color="auto"/>
                                                <w:right w:val="none" w:sz="0" w:space="0" w:color="auto"/>
                                              </w:divBdr>
                                            </w:div>
                                          </w:divsChild>
                                        </w:div>
                                        <w:div w:id="439954815">
                                          <w:marLeft w:val="0"/>
                                          <w:marRight w:val="0"/>
                                          <w:marTop w:val="0"/>
                                          <w:marBottom w:val="0"/>
                                          <w:divBdr>
                                            <w:top w:val="none" w:sz="0" w:space="0" w:color="auto"/>
                                            <w:left w:val="none" w:sz="0" w:space="0" w:color="auto"/>
                                            <w:bottom w:val="none" w:sz="0" w:space="0" w:color="auto"/>
                                            <w:right w:val="none" w:sz="0" w:space="0" w:color="auto"/>
                                          </w:divBdr>
                                        </w:div>
                                        <w:div w:id="637615605">
                                          <w:marLeft w:val="0"/>
                                          <w:marRight w:val="0"/>
                                          <w:marTop w:val="0"/>
                                          <w:marBottom w:val="0"/>
                                          <w:divBdr>
                                            <w:top w:val="none" w:sz="0" w:space="0" w:color="auto"/>
                                            <w:left w:val="none" w:sz="0" w:space="0" w:color="auto"/>
                                            <w:bottom w:val="none" w:sz="0" w:space="0" w:color="auto"/>
                                            <w:right w:val="none" w:sz="0" w:space="0" w:color="auto"/>
                                          </w:divBdr>
                                        </w:div>
                                        <w:div w:id="699356311">
                                          <w:marLeft w:val="0"/>
                                          <w:marRight w:val="0"/>
                                          <w:marTop w:val="0"/>
                                          <w:marBottom w:val="0"/>
                                          <w:divBdr>
                                            <w:top w:val="none" w:sz="0" w:space="0" w:color="auto"/>
                                            <w:left w:val="none" w:sz="0" w:space="0" w:color="auto"/>
                                            <w:bottom w:val="none" w:sz="0" w:space="0" w:color="auto"/>
                                            <w:right w:val="none" w:sz="0" w:space="0" w:color="auto"/>
                                          </w:divBdr>
                                        </w:div>
                                        <w:div w:id="816650319">
                                          <w:marLeft w:val="0"/>
                                          <w:marRight w:val="0"/>
                                          <w:marTop w:val="0"/>
                                          <w:marBottom w:val="0"/>
                                          <w:divBdr>
                                            <w:top w:val="none" w:sz="0" w:space="0" w:color="auto"/>
                                            <w:left w:val="none" w:sz="0" w:space="0" w:color="auto"/>
                                            <w:bottom w:val="none" w:sz="0" w:space="0" w:color="auto"/>
                                            <w:right w:val="none" w:sz="0" w:space="0" w:color="auto"/>
                                          </w:divBdr>
                                          <w:divsChild>
                                            <w:div w:id="1310088243">
                                              <w:marLeft w:val="0"/>
                                              <w:marRight w:val="0"/>
                                              <w:marTop w:val="0"/>
                                              <w:marBottom w:val="0"/>
                                              <w:divBdr>
                                                <w:top w:val="none" w:sz="0" w:space="0" w:color="auto"/>
                                                <w:left w:val="none" w:sz="0" w:space="0" w:color="auto"/>
                                                <w:bottom w:val="none" w:sz="0" w:space="0" w:color="auto"/>
                                                <w:right w:val="none" w:sz="0" w:space="0" w:color="auto"/>
                                              </w:divBdr>
                                            </w:div>
                                          </w:divsChild>
                                        </w:div>
                                        <w:div w:id="904990641">
                                          <w:marLeft w:val="0"/>
                                          <w:marRight w:val="0"/>
                                          <w:marTop w:val="0"/>
                                          <w:marBottom w:val="0"/>
                                          <w:divBdr>
                                            <w:top w:val="none" w:sz="0" w:space="0" w:color="auto"/>
                                            <w:left w:val="none" w:sz="0" w:space="0" w:color="auto"/>
                                            <w:bottom w:val="none" w:sz="0" w:space="0" w:color="auto"/>
                                            <w:right w:val="none" w:sz="0" w:space="0" w:color="auto"/>
                                          </w:divBdr>
                                          <w:divsChild>
                                            <w:div w:id="926840355">
                                              <w:marLeft w:val="0"/>
                                              <w:marRight w:val="0"/>
                                              <w:marTop w:val="0"/>
                                              <w:marBottom w:val="0"/>
                                              <w:divBdr>
                                                <w:top w:val="none" w:sz="0" w:space="0" w:color="auto"/>
                                                <w:left w:val="none" w:sz="0" w:space="0" w:color="auto"/>
                                                <w:bottom w:val="none" w:sz="0" w:space="0" w:color="auto"/>
                                                <w:right w:val="none" w:sz="0" w:space="0" w:color="auto"/>
                                              </w:divBdr>
                                            </w:div>
                                          </w:divsChild>
                                        </w:div>
                                        <w:div w:id="993680726">
                                          <w:marLeft w:val="0"/>
                                          <w:marRight w:val="0"/>
                                          <w:marTop w:val="0"/>
                                          <w:marBottom w:val="0"/>
                                          <w:divBdr>
                                            <w:top w:val="none" w:sz="0" w:space="0" w:color="auto"/>
                                            <w:left w:val="none" w:sz="0" w:space="0" w:color="auto"/>
                                            <w:bottom w:val="none" w:sz="0" w:space="0" w:color="auto"/>
                                            <w:right w:val="none" w:sz="0" w:space="0" w:color="auto"/>
                                          </w:divBdr>
                                        </w:div>
                                        <w:div w:id="1006055936">
                                          <w:marLeft w:val="0"/>
                                          <w:marRight w:val="0"/>
                                          <w:marTop w:val="0"/>
                                          <w:marBottom w:val="0"/>
                                          <w:divBdr>
                                            <w:top w:val="none" w:sz="0" w:space="0" w:color="auto"/>
                                            <w:left w:val="none" w:sz="0" w:space="0" w:color="auto"/>
                                            <w:bottom w:val="none" w:sz="0" w:space="0" w:color="auto"/>
                                            <w:right w:val="none" w:sz="0" w:space="0" w:color="auto"/>
                                          </w:divBdr>
                                        </w:div>
                                        <w:div w:id="1103302609">
                                          <w:marLeft w:val="0"/>
                                          <w:marRight w:val="0"/>
                                          <w:marTop w:val="0"/>
                                          <w:marBottom w:val="0"/>
                                          <w:divBdr>
                                            <w:top w:val="none" w:sz="0" w:space="0" w:color="auto"/>
                                            <w:left w:val="none" w:sz="0" w:space="0" w:color="auto"/>
                                            <w:bottom w:val="none" w:sz="0" w:space="0" w:color="auto"/>
                                            <w:right w:val="none" w:sz="0" w:space="0" w:color="auto"/>
                                          </w:divBdr>
                                          <w:divsChild>
                                            <w:div w:id="1947734946">
                                              <w:marLeft w:val="0"/>
                                              <w:marRight w:val="150"/>
                                              <w:marTop w:val="0"/>
                                              <w:marBottom w:val="0"/>
                                              <w:divBdr>
                                                <w:top w:val="none" w:sz="0" w:space="0" w:color="auto"/>
                                                <w:left w:val="none" w:sz="0" w:space="0" w:color="auto"/>
                                                <w:bottom w:val="none" w:sz="0" w:space="0" w:color="auto"/>
                                                <w:right w:val="none" w:sz="0" w:space="0" w:color="auto"/>
                                              </w:divBdr>
                                            </w:div>
                                          </w:divsChild>
                                        </w:div>
                                        <w:div w:id="1153326626">
                                          <w:marLeft w:val="0"/>
                                          <w:marRight w:val="0"/>
                                          <w:marTop w:val="0"/>
                                          <w:marBottom w:val="0"/>
                                          <w:divBdr>
                                            <w:top w:val="none" w:sz="0" w:space="0" w:color="auto"/>
                                            <w:left w:val="none" w:sz="0" w:space="0" w:color="auto"/>
                                            <w:bottom w:val="none" w:sz="0" w:space="0" w:color="auto"/>
                                            <w:right w:val="none" w:sz="0" w:space="0" w:color="auto"/>
                                          </w:divBdr>
                                          <w:divsChild>
                                            <w:div w:id="1346907731">
                                              <w:marLeft w:val="0"/>
                                              <w:marRight w:val="150"/>
                                              <w:marTop w:val="0"/>
                                              <w:marBottom w:val="0"/>
                                              <w:divBdr>
                                                <w:top w:val="none" w:sz="0" w:space="0" w:color="auto"/>
                                                <w:left w:val="none" w:sz="0" w:space="0" w:color="auto"/>
                                                <w:bottom w:val="none" w:sz="0" w:space="0" w:color="auto"/>
                                                <w:right w:val="none" w:sz="0" w:space="0" w:color="auto"/>
                                              </w:divBdr>
                                            </w:div>
                                          </w:divsChild>
                                        </w:div>
                                        <w:div w:id="1287858172">
                                          <w:marLeft w:val="0"/>
                                          <w:marRight w:val="0"/>
                                          <w:marTop w:val="0"/>
                                          <w:marBottom w:val="0"/>
                                          <w:divBdr>
                                            <w:top w:val="none" w:sz="0" w:space="0" w:color="auto"/>
                                            <w:left w:val="none" w:sz="0" w:space="0" w:color="auto"/>
                                            <w:bottom w:val="none" w:sz="0" w:space="0" w:color="auto"/>
                                            <w:right w:val="none" w:sz="0" w:space="0" w:color="auto"/>
                                          </w:divBdr>
                                        </w:div>
                                        <w:div w:id="1331524310">
                                          <w:marLeft w:val="0"/>
                                          <w:marRight w:val="0"/>
                                          <w:marTop w:val="0"/>
                                          <w:marBottom w:val="0"/>
                                          <w:divBdr>
                                            <w:top w:val="none" w:sz="0" w:space="0" w:color="auto"/>
                                            <w:left w:val="none" w:sz="0" w:space="0" w:color="auto"/>
                                            <w:bottom w:val="none" w:sz="0" w:space="0" w:color="auto"/>
                                            <w:right w:val="none" w:sz="0" w:space="0" w:color="auto"/>
                                          </w:divBdr>
                                        </w:div>
                                        <w:div w:id="1408041287">
                                          <w:marLeft w:val="0"/>
                                          <w:marRight w:val="0"/>
                                          <w:marTop w:val="0"/>
                                          <w:marBottom w:val="0"/>
                                          <w:divBdr>
                                            <w:top w:val="none" w:sz="0" w:space="0" w:color="auto"/>
                                            <w:left w:val="none" w:sz="0" w:space="0" w:color="auto"/>
                                            <w:bottom w:val="none" w:sz="0" w:space="0" w:color="auto"/>
                                            <w:right w:val="none" w:sz="0" w:space="0" w:color="auto"/>
                                          </w:divBdr>
                                        </w:div>
                                        <w:div w:id="1431506146">
                                          <w:marLeft w:val="0"/>
                                          <w:marRight w:val="0"/>
                                          <w:marTop w:val="0"/>
                                          <w:marBottom w:val="0"/>
                                          <w:divBdr>
                                            <w:top w:val="none" w:sz="0" w:space="0" w:color="auto"/>
                                            <w:left w:val="none" w:sz="0" w:space="0" w:color="auto"/>
                                            <w:bottom w:val="none" w:sz="0" w:space="0" w:color="auto"/>
                                            <w:right w:val="none" w:sz="0" w:space="0" w:color="auto"/>
                                          </w:divBdr>
                                          <w:divsChild>
                                            <w:div w:id="1545017831">
                                              <w:marLeft w:val="0"/>
                                              <w:marRight w:val="0"/>
                                              <w:marTop w:val="0"/>
                                              <w:marBottom w:val="0"/>
                                              <w:divBdr>
                                                <w:top w:val="none" w:sz="0" w:space="0" w:color="auto"/>
                                                <w:left w:val="none" w:sz="0" w:space="0" w:color="auto"/>
                                                <w:bottom w:val="none" w:sz="0" w:space="0" w:color="auto"/>
                                                <w:right w:val="none" w:sz="0" w:space="0" w:color="auto"/>
                                              </w:divBdr>
                                            </w:div>
                                          </w:divsChild>
                                        </w:div>
                                        <w:div w:id="1856651320">
                                          <w:marLeft w:val="0"/>
                                          <w:marRight w:val="0"/>
                                          <w:marTop w:val="0"/>
                                          <w:marBottom w:val="0"/>
                                          <w:divBdr>
                                            <w:top w:val="none" w:sz="0" w:space="0" w:color="auto"/>
                                            <w:left w:val="none" w:sz="0" w:space="0" w:color="auto"/>
                                            <w:bottom w:val="none" w:sz="0" w:space="0" w:color="auto"/>
                                            <w:right w:val="none" w:sz="0" w:space="0" w:color="auto"/>
                                          </w:divBdr>
                                          <w:divsChild>
                                            <w:div w:id="494758378">
                                              <w:marLeft w:val="0"/>
                                              <w:marRight w:val="0"/>
                                              <w:marTop w:val="0"/>
                                              <w:marBottom w:val="0"/>
                                              <w:divBdr>
                                                <w:top w:val="none" w:sz="0" w:space="0" w:color="auto"/>
                                                <w:left w:val="none" w:sz="0" w:space="0" w:color="auto"/>
                                                <w:bottom w:val="none" w:sz="0" w:space="0" w:color="auto"/>
                                                <w:right w:val="none" w:sz="0" w:space="0" w:color="auto"/>
                                              </w:divBdr>
                                            </w:div>
                                            <w:div w:id="1898006789">
                                              <w:marLeft w:val="0"/>
                                              <w:marRight w:val="150"/>
                                              <w:marTop w:val="0"/>
                                              <w:marBottom w:val="0"/>
                                              <w:divBdr>
                                                <w:top w:val="none" w:sz="0" w:space="0" w:color="auto"/>
                                                <w:left w:val="none" w:sz="0" w:space="0" w:color="auto"/>
                                                <w:bottom w:val="none" w:sz="0" w:space="0" w:color="auto"/>
                                                <w:right w:val="none" w:sz="0" w:space="0" w:color="auto"/>
                                              </w:divBdr>
                                            </w:div>
                                          </w:divsChild>
                                        </w:div>
                                        <w:div w:id="1885019793">
                                          <w:marLeft w:val="0"/>
                                          <w:marRight w:val="0"/>
                                          <w:marTop w:val="0"/>
                                          <w:marBottom w:val="0"/>
                                          <w:divBdr>
                                            <w:top w:val="none" w:sz="0" w:space="0" w:color="auto"/>
                                            <w:left w:val="none" w:sz="0" w:space="0" w:color="auto"/>
                                            <w:bottom w:val="none" w:sz="0" w:space="0" w:color="auto"/>
                                            <w:right w:val="none" w:sz="0" w:space="0" w:color="auto"/>
                                          </w:divBdr>
                                          <w:divsChild>
                                            <w:div w:id="12803101">
                                              <w:marLeft w:val="0"/>
                                              <w:marRight w:val="150"/>
                                              <w:marTop w:val="0"/>
                                              <w:marBottom w:val="0"/>
                                              <w:divBdr>
                                                <w:top w:val="none" w:sz="0" w:space="0" w:color="auto"/>
                                                <w:left w:val="none" w:sz="0" w:space="0" w:color="auto"/>
                                                <w:bottom w:val="none" w:sz="0" w:space="0" w:color="auto"/>
                                                <w:right w:val="none" w:sz="0" w:space="0" w:color="auto"/>
                                              </w:divBdr>
                                            </w:div>
                                          </w:divsChild>
                                        </w:div>
                                        <w:div w:id="1962033210">
                                          <w:marLeft w:val="0"/>
                                          <w:marRight w:val="0"/>
                                          <w:marTop w:val="0"/>
                                          <w:marBottom w:val="0"/>
                                          <w:divBdr>
                                            <w:top w:val="none" w:sz="0" w:space="0" w:color="auto"/>
                                            <w:left w:val="none" w:sz="0" w:space="0" w:color="auto"/>
                                            <w:bottom w:val="none" w:sz="0" w:space="0" w:color="auto"/>
                                            <w:right w:val="none" w:sz="0" w:space="0" w:color="auto"/>
                                          </w:divBdr>
                                        </w:div>
                                        <w:div w:id="1984384123">
                                          <w:marLeft w:val="0"/>
                                          <w:marRight w:val="0"/>
                                          <w:marTop w:val="0"/>
                                          <w:marBottom w:val="0"/>
                                          <w:divBdr>
                                            <w:top w:val="none" w:sz="0" w:space="0" w:color="auto"/>
                                            <w:left w:val="none" w:sz="0" w:space="0" w:color="auto"/>
                                            <w:bottom w:val="none" w:sz="0" w:space="0" w:color="auto"/>
                                            <w:right w:val="none" w:sz="0" w:space="0" w:color="auto"/>
                                          </w:divBdr>
                                          <w:divsChild>
                                            <w:div w:id="204494275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3394636">
      <w:bodyDiv w:val="1"/>
      <w:marLeft w:val="0"/>
      <w:marRight w:val="0"/>
      <w:marTop w:val="0"/>
      <w:marBottom w:val="0"/>
      <w:divBdr>
        <w:top w:val="none" w:sz="0" w:space="0" w:color="auto"/>
        <w:left w:val="none" w:sz="0" w:space="0" w:color="auto"/>
        <w:bottom w:val="none" w:sz="0" w:space="0" w:color="auto"/>
        <w:right w:val="none" w:sz="0" w:space="0" w:color="auto"/>
      </w:divBdr>
      <w:divsChild>
        <w:div w:id="46955508">
          <w:marLeft w:val="0"/>
          <w:marRight w:val="0"/>
          <w:marTop w:val="0"/>
          <w:marBottom w:val="0"/>
          <w:divBdr>
            <w:top w:val="none" w:sz="0" w:space="0" w:color="auto"/>
            <w:left w:val="none" w:sz="0" w:space="0" w:color="auto"/>
            <w:bottom w:val="none" w:sz="0" w:space="0" w:color="auto"/>
            <w:right w:val="none" w:sz="0" w:space="0" w:color="auto"/>
          </w:divBdr>
        </w:div>
      </w:divsChild>
    </w:div>
    <w:div w:id="1885823075">
      <w:bodyDiv w:val="1"/>
      <w:marLeft w:val="0"/>
      <w:marRight w:val="0"/>
      <w:marTop w:val="0"/>
      <w:marBottom w:val="0"/>
      <w:divBdr>
        <w:top w:val="none" w:sz="0" w:space="0" w:color="auto"/>
        <w:left w:val="none" w:sz="0" w:space="0" w:color="auto"/>
        <w:bottom w:val="none" w:sz="0" w:space="0" w:color="auto"/>
        <w:right w:val="none" w:sz="0" w:space="0" w:color="auto"/>
      </w:divBdr>
    </w:div>
    <w:div w:id="1886869372">
      <w:bodyDiv w:val="1"/>
      <w:marLeft w:val="0"/>
      <w:marRight w:val="0"/>
      <w:marTop w:val="0"/>
      <w:marBottom w:val="0"/>
      <w:divBdr>
        <w:top w:val="none" w:sz="0" w:space="0" w:color="auto"/>
        <w:left w:val="none" w:sz="0" w:space="0" w:color="auto"/>
        <w:bottom w:val="none" w:sz="0" w:space="0" w:color="auto"/>
        <w:right w:val="none" w:sz="0" w:space="0" w:color="auto"/>
      </w:divBdr>
    </w:div>
    <w:div w:id="1888376214">
      <w:bodyDiv w:val="1"/>
      <w:marLeft w:val="0"/>
      <w:marRight w:val="0"/>
      <w:marTop w:val="0"/>
      <w:marBottom w:val="0"/>
      <w:divBdr>
        <w:top w:val="none" w:sz="0" w:space="0" w:color="auto"/>
        <w:left w:val="none" w:sz="0" w:space="0" w:color="auto"/>
        <w:bottom w:val="none" w:sz="0" w:space="0" w:color="auto"/>
        <w:right w:val="none" w:sz="0" w:space="0" w:color="auto"/>
      </w:divBdr>
      <w:divsChild>
        <w:div w:id="4595454">
          <w:marLeft w:val="0"/>
          <w:marRight w:val="0"/>
          <w:marTop w:val="0"/>
          <w:marBottom w:val="0"/>
          <w:divBdr>
            <w:top w:val="none" w:sz="0" w:space="0" w:color="auto"/>
            <w:left w:val="none" w:sz="0" w:space="0" w:color="auto"/>
            <w:bottom w:val="none" w:sz="0" w:space="0" w:color="auto"/>
            <w:right w:val="none" w:sz="0" w:space="0" w:color="auto"/>
          </w:divBdr>
          <w:divsChild>
            <w:div w:id="498498802">
              <w:marLeft w:val="0"/>
              <w:marRight w:val="150"/>
              <w:marTop w:val="0"/>
              <w:marBottom w:val="0"/>
              <w:divBdr>
                <w:top w:val="none" w:sz="0" w:space="0" w:color="auto"/>
                <w:left w:val="none" w:sz="0" w:space="0" w:color="auto"/>
                <w:bottom w:val="none" w:sz="0" w:space="0" w:color="auto"/>
                <w:right w:val="none" w:sz="0" w:space="0" w:color="auto"/>
              </w:divBdr>
            </w:div>
          </w:divsChild>
        </w:div>
        <w:div w:id="185487364">
          <w:marLeft w:val="0"/>
          <w:marRight w:val="0"/>
          <w:marTop w:val="0"/>
          <w:marBottom w:val="0"/>
          <w:divBdr>
            <w:top w:val="none" w:sz="0" w:space="0" w:color="auto"/>
            <w:left w:val="none" w:sz="0" w:space="0" w:color="auto"/>
            <w:bottom w:val="none" w:sz="0" w:space="0" w:color="auto"/>
            <w:right w:val="none" w:sz="0" w:space="0" w:color="auto"/>
          </w:divBdr>
        </w:div>
        <w:div w:id="216163831">
          <w:marLeft w:val="0"/>
          <w:marRight w:val="0"/>
          <w:marTop w:val="0"/>
          <w:marBottom w:val="0"/>
          <w:divBdr>
            <w:top w:val="none" w:sz="0" w:space="0" w:color="auto"/>
            <w:left w:val="none" w:sz="0" w:space="0" w:color="auto"/>
            <w:bottom w:val="none" w:sz="0" w:space="0" w:color="auto"/>
            <w:right w:val="none" w:sz="0" w:space="0" w:color="auto"/>
          </w:divBdr>
        </w:div>
        <w:div w:id="322203001">
          <w:marLeft w:val="0"/>
          <w:marRight w:val="0"/>
          <w:marTop w:val="0"/>
          <w:marBottom w:val="0"/>
          <w:divBdr>
            <w:top w:val="none" w:sz="0" w:space="0" w:color="auto"/>
            <w:left w:val="none" w:sz="0" w:space="0" w:color="auto"/>
            <w:bottom w:val="none" w:sz="0" w:space="0" w:color="auto"/>
            <w:right w:val="none" w:sz="0" w:space="0" w:color="auto"/>
          </w:divBdr>
        </w:div>
        <w:div w:id="359866770">
          <w:marLeft w:val="0"/>
          <w:marRight w:val="0"/>
          <w:marTop w:val="0"/>
          <w:marBottom w:val="0"/>
          <w:divBdr>
            <w:top w:val="none" w:sz="0" w:space="0" w:color="auto"/>
            <w:left w:val="none" w:sz="0" w:space="0" w:color="auto"/>
            <w:bottom w:val="none" w:sz="0" w:space="0" w:color="auto"/>
            <w:right w:val="none" w:sz="0" w:space="0" w:color="auto"/>
          </w:divBdr>
        </w:div>
        <w:div w:id="458449535">
          <w:marLeft w:val="0"/>
          <w:marRight w:val="0"/>
          <w:marTop w:val="0"/>
          <w:marBottom w:val="0"/>
          <w:divBdr>
            <w:top w:val="none" w:sz="0" w:space="0" w:color="auto"/>
            <w:left w:val="none" w:sz="0" w:space="0" w:color="auto"/>
            <w:bottom w:val="none" w:sz="0" w:space="0" w:color="auto"/>
            <w:right w:val="none" w:sz="0" w:space="0" w:color="auto"/>
          </w:divBdr>
        </w:div>
        <w:div w:id="539055549">
          <w:marLeft w:val="0"/>
          <w:marRight w:val="0"/>
          <w:marTop w:val="0"/>
          <w:marBottom w:val="0"/>
          <w:divBdr>
            <w:top w:val="none" w:sz="0" w:space="0" w:color="auto"/>
            <w:left w:val="none" w:sz="0" w:space="0" w:color="auto"/>
            <w:bottom w:val="none" w:sz="0" w:space="0" w:color="auto"/>
            <w:right w:val="none" w:sz="0" w:space="0" w:color="auto"/>
          </w:divBdr>
        </w:div>
        <w:div w:id="586840677">
          <w:marLeft w:val="0"/>
          <w:marRight w:val="0"/>
          <w:marTop w:val="0"/>
          <w:marBottom w:val="0"/>
          <w:divBdr>
            <w:top w:val="none" w:sz="0" w:space="0" w:color="auto"/>
            <w:left w:val="none" w:sz="0" w:space="0" w:color="auto"/>
            <w:bottom w:val="none" w:sz="0" w:space="0" w:color="auto"/>
            <w:right w:val="none" w:sz="0" w:space="0" w:color="auto"/>
          </w:divBdr>
        </w:div>
        <w:div w:id="606085893">
          <w:marLeft w:val="0"/>
          <w:marRight w:val="0"/>
          <w:marTop w:val="0"/>
          <w:marBottom w:val="0"/>
          <w:divBdr>
            <w:top w:val="none" w:sz="0" w:space="0" w:color="auto"/>
            <w:left w:val="none" w:sz="0" w:space="0" w:color="auto"/>
            <w:bottom w:val="none" w:sz="0" w:space="0" w:color="auto"/>
            <w:right w:val="none" w:sz="0" w:space="0" w:color="auto"/>
          </w:divBdr>
        </w:div>
        <w:div w:id="669916694">
          <w:marLeft w:val="0"/>
          <w:marRight w:val="0"/>
          <w:marTop w:val="0"/>
          <w:marBottom w:val="0"/>
          <w:divBdr>
            <w:top w:val="none" w:sz="0" w:space="0" w:color="auto"/>
            <w:left w:val="none" w:sz="0" w:space="0" w:color="auto"/>
            <w:bottom w:val="none" w:sz="0" w:space="0" w:color="auto"/>
            <w:right w:val="none" w:sz="0" w:space="0" w:color="auto"/>
          </w:divBdr>
        </w:div>
        <w:div w:id="779490005">
          <w:marLeft w:val="0"/>
          <w:marRight w:val="0"/>
          <w:marTop w:val="0"/>
          <w:marBottom w:val="0"/>
          <w:divBdr>
            <w:top w:val="none" w:sz="0" w:space="0" w:color="auto"/>
            <w:left w:val="none" w:sz="0" w:space="0" w:color="auto"/>
            <w:bottom w:val="none" w:sz="0" w:space="0" w:color="auto"/>
            <w:right w:val="none" w:sz="0" w:space="0" w:color="auto"/>
          </w:divBdr>
        </w:div>
        <w:div w:id="900402810">
          <w:marLeft w:val="0"/>
          <w:marRight w:val="0"/>
          <w:marTop w:val="0"/>
          <w:marBottom w:val="0"/>
          <w:divBdr>
            <w:top w:val="none" w:sz="0" w:space="0" w:color="auto"/>
            <w:left w:val="none" w:sz="0" w:space="0" w:color="auto"/>
            <w:bottom w:val="none" w:sz="0" w:space="0" w:color="auto"/>
            <w:right w:val="none" w:sz="0" w:space="0" w:color="auto"/>
          </w:divBdr>
        </w:div>
        <w:div w:id="975767657">
          <w:marLeft w:val="0"/>
          <w:marRight w:val="0"/>
          <w:marTop w:val="0"/>
          <w:marBottom w:val="0"/>
          <w:divBdr>
            <w:top w:val="none" w:sz="0" w:space="0" w:color="auto"/>
            <w:left w:val="none" w:sz="0" w:space="0" w:color="auto"/>
            <w:bottom w:val="none" w:sz="0" w:space="0" w:color="auto"/>
            <w:right w:val="none" w:sz="0" w:space="0" w:color="auto"/>
          </w:divBdr>
        </w:div>
        <w:div w:id="1132018682">
          <w:marLeft w:val="0"/>
          <w:marRight w:val="0"/>
          <w:marTop w:val="0"/>
          <w:marBottom w:val="0"/>
          <w:divBdr>
            <w:top w:val="none" w:sz="0" w:space="0" w:color="auto"/>
            <w:left w:val="none" w:sz="0" w:space="0" w:color="auto"/>
            <w:bottom w:val="none" w:sz="0" w:space="0" w:color="auto"/>
            <w:right w:val="none" w:sz="0" w:space="0" w:color="auto"/>
          </w:divBdr>
        </w:div>
        <w:div w:id="1185751480">
          <w:marLeft w:val="0"/>
          <w:marRight w:val="0"/>
          <w:marTop w:val="0"/>
          <w:marBottom w:val="0"/>
          <w:divBdr>
            <w:top w:val="none" w:sz="0" w:space="0" w:color="auto"/>
            <w:left w:val="none" w:sz="0" w:space="0" w:color="auto"/>
            <w:bottom w:val="none" w:sz="0" w:space="0" w:color="auto"/>
            <w:right w:val="none" w:sz="0" w:space="0" w:color="auto"/>
          </w:divBdr>
        </w:div>
        <w:div w:id="1241526654">
          <w:marLeft w:val="0"/>
          <w:marRight w:val="0"/>
          <w:marTop w:val="0"/>
          <w:marBottom w:val="0"/>
          <w:divBdr>
            <w:top w:val="none" w:sz="0" w:space="0" w:color="auto"/>
            <w:left w:val="none" w:sz="0" w:space="0" w:color="auto"/>
            <w:bottom w:val="none" w:sz="0" w:space="0" w:color="auto"/>
            <w:right w:val="none" w:sz="0" w:space="0" w:color="auto"/>
          </w:divBdr>
          <w:divsChild>
            <w:div w:id="640692219">
              <w:marLeft w:val="0"/>
              <w:marRight w:val="150"/>
              <w:marTop w:val="0"/>
              <w:marBottom w:val="0"/>
              <w:divBdr>
                <w:top w:val="none" w:sz="0" w:space="0" w:color="auto"/>
                <w:left w:val="none" w:sz="0" w:space="0" w:color="auto"/>
                <w:bottom w:val="none" w:sz="0" w:space="0" w:color="auto"/>
                <w:right w:val="none" w:sz="0" w:space="0" w:color="auto"/>
              </w:divBdr>
            </w:div>
          </w:divsChild>
        </w:div>
        <w:div w:id="1373192865">
          <w:marLeft w:val="0"/>
          <w:marRight w:val="0"/>
          <w:marTop w:val="0"/>
          <w:marBottom w:val="0"/>
          <w:divBdr>
            <w:top w:val="none" w:sz="0" w:space="0" w:color="auto"/>
            <w:left w:val="none" w:sz="0" w:space="0" w:color="auto"/>
            <w:bottom w:val="none" w:sz="0" w:space="0" w:color="auto"/>
            <w:right w:val="none" w:sz="0" w:space="0" w:color="auto"/>
          </w:divBdr>
        </w:div>
        <w:div w:id="1560244009">
          <w:marLeft w:val="0"/>
          <w:marRight w:val="0"/>
          <w:marTop w:val="0"/>
          <w:marBottom w:val="0"/>
          <w:divBdr>
            <w:top w:val="none" w:sz="0" w:space="0" w:color="auto"/>
            <w:left w:val="none" w:sz="0" w:space="0" w:color="auto"/>
            <w:bottom w:val="none" w:sz="0" w:space="0" w:color="auto"/>
            <w:right w:val="none" w:sz="0" w:space="0" w:color="auto"/>
          </w:divBdr>
        </w:div>
        <w:div w:id="1589119545">
          <w:marLeft w:val="0"/>
          <w:marRight w:val="0"/>
          <w:marTop w:val="0"/>
          <w:marBottom w:val="0"/>
          <w:divBdr>
            <w:top w:val="none" w:sz="0" w:space="0" w:color="auto"/>
            <w:left w:val="none" w:sz="0" w:space="0" w:color="auto"/>
            <w:bottom w:val="none" w:sz="0" w:space="0" w:color="auto"/>
            <w:right w:val="none" w:sz="0" w:space="0" w:color="auto"/>
          </w:divBdr>
        </w:div>
        <w:div w:id="1626233266">
          <w:marLeft w:val="0"/>
          <w:marRight w:val="0"/>
          <w:marTop w:val="0"/>
          <w:marBottom w:val="0"/>
          <w:divBdr>
            <w:top w:val="none" w:sz="0" w:space="0" w:color="auto"/>
            <w:left w:val="none" w:sz="0" w:space="0" w:color="auto"/>
            <w:bottom w:val="none" w:sz="0" w:space="0" w:color="auto"/>
            <w:right w:val="none" w:sz="0" w:space="0" w:color="auto"/>
          </w:divBdr>
        </w:div>
        <w:div w:id="1673871133">
          <w:marLeft w:val="0"/>
          <w:marRight w:val="0"/>
          <w:marTop w:val="0"/>
          <w:marBottom w:val="0"/>
          <w:divBdr>
            <w:top w:val="none" w:sz="0" w:space="0" w:color="auto"/>
            <w:left w:val="none" w:sz="0" w:space="0" w:color="auto"/>
            <w:bottom w:val="none" w:sz="0" w:space="0" w:color="auto"/>
            <w:right w:val="none" w:sz="0" w:space="0" w:color="auto"/>
          </w:divBdr>
        </w:div>
        <w:div w:id="1693188824">
          <w:marLeft w:val="0"/>
          <w:marRight w:val="0"/>
          <w:marTop w:val="0"/>
          <w:marBottom w:val="0"/>
          <w:divBdr>
            <w:top w:val="none" w:sz="0" w:space="0" w:color="auto"/>
            <w:left w:val="none" w:sz="0" w:space="0" w:color="auto"/>
            <w:bottom w:val="none" w:sz="0" w:space="0" w:color="auto"/>
            <w:right w:val="none" w:sz="0" w:space="0" w:color="auto"/>
          </w:divBdr>
        </w:div>
        <w:div w:id="1713070092">
          <w:marLeft w:val="0"/>
          <w:marRight w:val="0"/>
          <w:marTop w:val="0"/>
          <w:marBottom w:val="0"/>
          <w:divBdr>
            <w:top w:val="none" w:sz="0" w:space="0" w:color="auto"/>
            <w:left w:val="none" w:sz="0" w:space="0" w:color="auto"/>
            <w:bottom w:val="none" w:sz="0" w:space="0" w:color="auto"/>
            <w:right w:val="none" w:sz="0" w:space="0" w:color="auto"/>
          </w:divBdr>
        </w:div>
        <w:div w:id="1806583255">
          <w:marLeft w:val="0"/>
          <w:marRight w:val="0"/>
          <w:marTop w:val="0"/>
          <w:marBottom w:val="0"/>
          <w:divBdr>
            <w:top w:val="none" w:sz="0" w:space="0" w:color="auto"/>
            <w:left w:val="none" w:sz="0" w:space="0" w:color="auto"/>
            <w:bottom w:val="none" w:sz="0" w:space="0" w:color="auto"/>
            <w:right w:val="none" w:sz="0" w:space="0" w:color="auto"/>
          </w:divBdr>
          <w:divsChild>
            <w:div w:id="2062823407">
              <w:marLeft w:val="0"/>
              <w:marRight w:val="150"/>
              <w:marTop w:val="0"/>
              <w:marBottom w:val="0"/>
              <w:divBdr>
                <w:top w:val="none" w:sz="0" w:space="0" w:color="auto"/>
                <w:left w:val="none" w:sz="0" w:space="0" w:color="auto"/>
                <w:bottom w:val="none" w:sz="0" w:space="0" w:color="auto"/>
                <w:right w:val="none" w:sz="0" w:space="0" w:color="auto"/>
              </w:divBdr>
            </w:div>
          </w:divsChild>
        </w:div>
        <w:div w:id="1850632674">
          <w:marLeft w:val="0"/>
          <w:marRight w:val="0"/>
          <w:marTop w:val="0"/>
          <w:marBottom w:val="0"/>
          <w:divBdr>
            <w:top w:val="none" w:sz="0" w:space="0" w:color="auto"/>
            <w:left w:val="none" w:sz="0" w:space="0" w:color="auto"/>
            <w:bottom w:val="none" w:sz="0" w:space="0" w:color="auto"/>
            <w:right w:val="none" w:sz="0" w:space="0" w:color="auto"/>
          </w:divBdr>
        </w:div>
        <w:div w:id="1950502454">
          <w:marLeft w:val="0"/>
          <w:marRight w:val="0"/>
          <w:marTop w:val="0"/>
          <w:marBottom w:val="0"/>
          <w:divBdr>
            <w:top w:val="none" w:sz="0" w:space="0" w:color="auto"/>
            <w:left w:val="none" w:sz="0" w:space="0" w:color="auto"/>
            <w:bottom w:val="none" w:sz="0" w:space="0" w:color="auto"/>
            <w:right w:val="none" w:sz="0" w:space="0" w:color="auto"/>
          </w:divBdr>
          <w:divsChild>
            <w:div w:id="1045636385">
              <w:marLeft w:val="0"/>
              <w:marRight w:val="150"/>
              <w:marTop w:val="0"/>
              <w:marBottom w:val="0"/>
              <w:divBdr>
                <w:top w:val="none" w:sz="0" w:space="0" w:color="auto"/>
                <w:left w:val="none" w:sz="0" w:space="0" w:color="auto"/>
                <w:bottom w:val="none" w:sz="0" w:space="0" w:color="auto"/>
                <w:right w:val="none" w:sz="0" w:space="0" w:color="auto"/>
              </w:divBdr>
            </w:div>
          </w:divsChild>
        </w:div>
        <w:div w:id="2126458630">
          <w:marLeft w:val="0"/>
          <w:marRight w:val="0"/>
          <w:marTop w:val="0"/>
          <w:marBottom w:val="0"/>
          <w:divBdr>
            <w:top w:val="none" w:sz="0" w:space="0" w:color="auto"/>
            <w:left w:val="none" w:sz="0" w:space="0" w:color="auto"/>
            <w:bottom w:val="none" w:sz="0" w:space="0" w:color="auto"/>
            <w:right w:val="none" w:sz="0" w:space="0" w:color="auto"/>
          </w:divBdr>
        </w:div>
      </w:divsChild>
    </w:div>
    <w:div w:id="1895894024">
      <w:bodyDiv w:val="1"/>
      <w:marLeft w:val="0"/>
      <w:marRight w:val="0"/>
      <w:marTop w:val="0"/>
      <w:marBottom w:val="0"/>
      <w:divBdr>
        <w:top w:val="none" w:sz="0" w:space="0" w:color="auto"/>
        <w:left w:val="none" w:sz="0" w:space="0" w:color="auto"/>
        <w:bottom w:val="none" w:sz="0" w:space="0" w:color="auto"/>
        <w:right w:val="none" w:sz="0" w:space="0" w:color="auto"/>
      </w:divBdr>
      <w:divsChild>
        <w:div w:id="46035996">
          <w:marLeft w:val="0"/>
          <w:marRight w:val="0"/>
          <w:marTop w:val="0"/>
          <w:marBottom w:val="0"/>
          <w:divBdr>
            <w:top w:val="none" w:sz="0" w:space="0" w:color="auto"/>
            <w:left w:val="none" w:sz="0" w:space="0" w:color="auto"/>
            <w:bottom w:val="none" w:sz="0" w:space="0" w:color="auto"/>
            <w:right w:val="none" w:sz="0" w:space="0" w:color="auto"/>
          </w:divBdr>
          <w:divsChild>
            <w:div w:id="999424931">
              <w:marLeft w:val="0"/>
              <w:marRight w:val="0"/>
              <w:marTop w:val="0"/>
              <w:marBottom w:val="0"/>
              <w:divBdr>
                <w:top w:val="none" w:sz="0" w:space="0" w:color="auto"/>
                <w:left w:val="none" w:sz="0" w:space="0" w:color="auto"/>
                <w:bottom w:val="none" w:sz="0" w:space="0" w:color="auto"/>
                <w:right w:val="none" w:sz="0" w:space="0" w:color="auto"/>
              </w:divBdr>
              <w:divsChild>
                <w:div w:id="930430188">
                  <w:marLeft w:val="0"/>
                  <w:marRight w:val="0"/>
                  <w:marTop w:val="0"/>
                  <w:marBottom w:val="0"/>
                  <w:divBdr>
                    <w:top w:val="none" w:sz="0" w:space="0" w:color="auto"/>
                    <w:left w:val="none" w:sz="0" w:space="0" w:color="auto"/>
                    <w:bottom w:val="none" w:sz="0" w:space="0" w:color="auto"/>
                    <w:right w:val="none" w:sz="0" w:space="0" w:color="auto"/>
                  </w:divBdr>
                  <w:divsChild>
                    <w:div w:id="480998870">
                      <w:marLeft w:val="0"/>
                      <w:marRight w:val="0"/>
                      <w:marTop w:val="0"/>
                      <w:marBottom w:val="0"/>
                      <w:divBdr>
                        <w:top w:val="none" w:sz="0" w:space="0" w:color="auto"/>
                        <w:left w:val="none" w:sz="0" w:space="0" w:color="auto"/>
                        <w:bottom w:val="none" w:sz="0" w:space="0" w:color="auto"/>
                        <w:right w:val="none" w:sz="0" w:space="0" w:color="auto"/>
                      </w:divBdr>
                      <w:divsChild>
                        <w:div w:id="1664121562">
                          <w:marLeft w:val="0"/>
                          <w:marRight w:val="0"/>
                          <w:marTop w:val="0"/>
                          <w:marBottom w:val="0"/>
                          <w:divBdr>
                            <w:top w:val="none" w:sz="0" w:space="0" w:color="auto"/>
                            <w:left w:val="none" w:sz="0" w:space="0" w:color="auto"/>
                            <w:bottom w:val="none" w:sz="0" w:space="0" w:color="auto"/>
                            <w:right w:val="none" w:sz="0" w:space="0" w:color="auto"/>
                          </w:divBdr>
                          <w:divsChild>
                            <w:div w:id="2111075472">
                              <w:marLeft w:val="0"/>
                              <w:marRight w:val="0"/>
                              <w:marTop w:val="0"/>
                              <w:marBottom w:val="0"/>
                              <w:divBdr>
                                <w:top w:val="none" w:sz="0" w:space="0" w:color="auto"/>
                                <w:left w:val="none" w:sz="0" w:space="0" w:color="auto"/>
                                <w:bottom w:val="none" w:sz="0" w:space="0" w:color="auto"/>
                                <w:right w:val="none" w:sz="0" w:space="0" w:color="auto"/>
                              </w:divBdr>
                              <w:divsChild>
                                <w:div w:id="1746368684">
                                  <w:marLeft w:val="0"/>
                                  <w:marRight w:val="0"/>
                                  <w:marTop w:val="0"/>
                                  <w:marBottom w:val="0"/>
                                  <w:divBdr>
                                    <w:top w:val="none" w:sz="0" w:space="0" w:color="auto"/>
                                    <w:left w:val="none" w:sz="0" w:space="0" w:color="auto"/>
                                    <w:bottom w:val="none" w:sz="0" w:space="0" w:color="auto"/>
                                    <w:right w:val="none" w:sz="0" w:space="0" w:color="auto"/>
                                  </w:divBdr>
                                  <w:divsChild>
                                    <w:div w:id="374040956">
                                      <w:marLeft w:val="0"/>
                                      <w:marRight w:val="0"/>
                                      <w:marTop w:val="0"/>
                                      <w:marBottom w:val="0"/>
                                      <w:divBdr>
                                        <w:top w:val="none" w:sz="0" w:space="0" w:color="auto"/>
                                        <w:left w:val="none" w:sz="0" w:space="0" w:color="auto"/>
                                        <w:bottom w:val="none" w:sz="0" w:space="0" w:color="auto"/>
                                        <w:right w:val="none" w:sz="0" w:space="0" w:color="auto"/>
                                      </w:divBdr>
                                      <w:divsChild>
                                        <w:div w:id="129203772">
                                          <w:marLeft w:val="0"/>
                                          <w:marRight w:val="0"/>
                                          <w:marTop w:val="0"/>
                                          <w:marBottom w:val="0"/>
                                          <w:divBdr>
                                            <w:top w:val="none" w:sz="0" w:space="0" w:color="auto"/>
                                            <w:left w:val="none" w:sz="0" w:space="0" w:color="auto"/>
                                            <w:bottom w:val="none" w:sz="0" w:space="0" w:color="auto"/>
                                            <w:right w:val="none" w:sz="0" w:space="0" w:color="auto"/>
                                          </w:divBdr>
                                        </w:div>
                                        <w:div w:id="334185678">
                                          <w:marLeft w:val="0"/>
                                          <w:marRight w:val="0"/>
                                          <w:marTop w:val="0"/>
                                          <w:marBottom w:val="0"/>
                                          <w:divBdr>
                                            <w:top w:val="none" w:sz="0" w:space="0" w:color="auto"/>
                                            <w:left w:val="none" w:sz="0" w:space="0" w:color="auto"/>
                                            <w:bottom w:val="none" w:sz="0" w:space="0" w:color="auto"/>
                                            <w:right w:val="none" w:sz="0" w:space="0" w:color="auto"/>
                                          </w:divBdr>
                                          <w:divsChild>
                                            <w:div w:id="1902935813">
                                              <w:marLeft w:val="0"/>
                                              <w:marRight w:val="0"/>
                                              <w:marTop w:val="0"/>
                                              <w:marBottom w:val="0"/>
                                              <w:divBdr>
                                                <w:top w:val="none" w:sz="0" w:space="0" w:color="auto"/>
                                                <w:left w:val="none" w:sz="0" w:space="0" w:color="auto"/>
                                                <w:bottom w:val="none" w:sz="0" w:space="0" w:color="auto"/>
                                                <w:right w:val="none" w:sz="0" w:space="0" w:color="auto"/>
                                              </w:divBdr>
                                            </w:div>
                                          </w:divsChild>
                                        </w:div>
                                        <w:div w:id="342241168">
                                          <w:marLeft w:val="0"/>
                                          <w:marRight w:val="0"/>
                                          <w:marTop w:val="0"/>
                                          <w:marBottom w:val="0"/>
                                          <w:divBdr>
                                            <w:top w:val="none" w:sz="0" w:space="0" w:color="auto"/>
                                            <w:left w:val="none" w:sz="0" w:space="0" w:color="auto"/>
                                            <w:bottom w:val="none" w:sz="0" w:space="0" w:color="auto"/>
                                            <w:right w:val="none" w:sz="0" w:space="0" w:color="auto"/>
                                          </w:divBdr>
                                        </w:div>
                                        <w:div w:id="494301172">
                                          <w:marLeft w:val="0"/>
                                          <w:marRight w:val="0"/>
                                          <w:marTop w:val="0"/>
                                          <w:marBottom w:val="0"/>
                                          <w:divBdr>
                                            <w:top w:val="none" w:sz="0" w:space="0" w:color="auto"/>
                                            <w:left w:val="none" w:sz="0" w:space="0" w:color="auto"/>
                                            <w:bottom w:val="none" w:sz="0" w:space="0" w:color="auto"/>
                                            <w:right w:val="none" w:sz="0" w:space="0" w:color="auto"/>
                                          </w:divBdr>
                                          <w:divsChild>
                                            <w:div w:id="1296981259">
                                              <w:marLeft w:val="0"/>
                                              <w:marRight w:val="136"/>
                                              <w:marTop w:val="0"/>
                                              <w:marBottom w:val="0"/>
                                              <w:divBdr>
                                                <w:top w:val="none" w:sz="0" w:space="0" w:color="auto"/>
                                                <w:left w:val="none" w:sz="0" w:space="0" w:color="auto"/>
                                                <w:bottom w:val="none" w:sz="0" w:space="0" w:color="auto"/>
                                                <w:right w:val="none" w:sz="0" w:space="0" w:color="auto"/>
                                              </w:divBdr>
                                            </w:div>
                                          </w:divsChild>
                                        </w:div>
                                        <w:div w:id="546723236">
                                          <w:marLeft w:val="0"/>
                                          <w:marRight w:val="0"/>
                                          <w:marTop w:val="0"/>
                                          <w:marBottom w:val="0"/>
                                          <w:divBdr>
                                            <w:top w:val="none" w:sz="0" w:space="0" w:color="auto"/>
                                            <w:left w:val="none" w:sz="0" w:space="0" w:color="auto"/>
                                            <w:bottom w:val="none" w:sz="0" w:space="0" w:color="auto"/>
                                            <w:right w:val="none" w:sz="0" w:space="0" w:color="auto"/>
                                          </w:divBdr>
                                        </w:div>
                                        <w:div w:id="607155308">
                                          <w:marLeft w:val="0"/>
                                          <w:marRight w:val="0"/>
                                          <w:marTop w:val="0"/>
                                          <w:marBottom w:val="0"/>
                                          <w:divBdr>
                                            <w:top w:val="none" w:sz="0" w:space="0" w:color="auto"/>
                                            <w:left w:val="none" w:sz="0" w:space="0" w:color="auto"/>
                                            <w:bottom w:val="none" w:sz="0" w:space="0" w:color="auto"/>
                                            <w:right w:val="none" w:sz="0" w:space="0" w:color="auto"/>
                                          </w:divBdr>
                                          <w:divsChild>
                                            <w:div w:id="687485996">
                                              <w:marLeft w:val="0"/>
                                              <w:marRight w:val="136"/>
                                              <w:marTop w:val="0"/>
                                              <w:marBottom w:val="0"/>
                                              <w:divBdr>
                                                <w:top w:val="none" w:sz="0" w:space="0" w:color="auto"/>
                                                <w:left w:val="none" w:sz="0" w:space="0" w:color="auto"/>
                                                <w:bottom w:val="none" w:sz="0" w:space="0" w:color="auto"/>
                                                <w:right w:val="none" w:sz="0" w:space="0" w:color="auto"/>
                                              </w:divBdr>
                                            </w:div>
                                          </w:divsChild>
                                        </w:div>
                                        <w:div w:id="663625417">
                                          <w:marLeft w:val="0"/>
                                          <w:marRight w:val="0"/>
                                          <w:marTop w:val="0"/>
                                          <w:marBottom w:val="0"/>
                                          <w:divBdr>
                                            <w:top w:val="none" w:sz="0" w:space="0" w:color="auto"/>
                                            <w:left w:val="none" w:sz="0" w:space="0" w:color="auto"/>
                                            <w:bottom w:val="none" w:sz="0" w:space="0" w:color="auto"/>
                                            <w:right w:val="none" w:sz="0" w:space="0" w:color="auto"/>
                                          </w:divBdr>
                                          <w:divsChild>
                                            <w:div w:id="1408844168">
                                              <w:marLeft w:val="0"/>
                                              <w:marRight w:val="0"/>
                                              <w:marTop w:val="0"/>
                                              <w:marBottom w:val="0"/>
                                              <w:divBdr>
                                                <w:top w:val="none" w:sz="0" w:space="0" w:color="auto"/>
                                                <w:left w:val="none" w:sz="0" w:space="0" w:color="auto"/>
                                                <w:bottom w:val="none" w:sz="0" w:space="0" w:color="auto"/>
                                                <w:right w:val="none" w:sz="0" w:space="0" w:color="auto"/>
                                              </w:divBdr>
                                            </w:div>
                                          </w:divsChild>
                                        </w:div>
                                        <w:div w:id="679477589">
                                          <w:marLeft w:val="0"/>
                                          <w:marRight w:val="0"/>
                                          <w:marTop w:val="0"/>
                                          <w:marBottom w:val="0"/>
                                          <w:divBdr>
                                            <w:top w:val="none" w:sz="0" w:space="0" w:color="auto"/>
                                            <w:left w:val="none" w:sz="0" w:space="0" w:color="auto"/>
                                            <w:bottom w:val="none" w:sz="0" w:space="0" w:color="auto"/>
                                            <w:right w:val="none" w:sz="0" w:space="0" w:color="auto"/>
                                          </w:divBdr>
                                        </w:div>
                                        <w:div w:id="854926290">
                                          <w:marLeft w:val="0"/>
                                          <w:marRight w:val="0"/>
                                          <w:marTop w:val="0"/>
                                          <w:marBottom w:val="0"/>
                                          <w:divBdr>
                                            <w:top w:val="none" w:sz="0" w:space="0" w:color="auto"/>
                                            <w:left w:val="none" w:sz="0" w:space="0" w:color="auto"/>
                                            <w:bottom w:val="none" w:sz="0" w:space="0" w:color="auto"/>
                                            <w:right w:val="none" w:sz="0" w:space="0" w:color="auto"/>
                                          </w:divBdr>
                                          <w:divsChild>
                                            <w:div w:id="1265655252">
                                              <w:marLeft w:val="0"/>
                                              <w:marRight w:val="0"/>
                                              <w:marTop w:val="0"/>
                                              <w:marBottom w:val="0"/>
                                              <w:divBdr>
                                                <w:top w:val="none" w:sz="0" w:space="0" w:color="auto"/>
                                                <w:left w:val="none" w:sz="0" w:space="0" w:color="auto"/>
                                                <w:bottom w:val="none" w:sz="0" w:space="0" w:color="auto"/>
                                                <w:right w:val="none" w:sz="0" w:space="0" w:color="auto"/>
                                              </w:divBdr>
                                            </w:div>
                                          </w:divsChild>
                                        </w:div>
                                        <w:div w:id="1061368546">
                                          <w:marLeft w:val="0"/>
                                          <w:marRight w:val="0"/>
                                          <w:marTop w:val="0"/>
                                          <w:marBottom w:val="0"/>
                                          <w:divBdr>
                                            <w:top w:val="none" w:sz="0" w:space="0" w:color="auto"/>
                                            <w:left w:val="none" w:sz="0" w:space="0" w:color="auto"/>
                                            <w:bottom w:val="none" w:sz="0" w:space="0" w:color="auto"/>
                                            <w:right w:val="none" w:sz="0" w:space="0" w:color="auto"/>
                                          </w:divBdr>
                                        </w:div>
                                        <w:div w:id="1185244255">
                                          <w:marLeft w:val="0"/>
                                          <w:marRight w:val="0"/>
                                          <w:marTop w:val="0"/>
                                          <w:marBottom w:val="0"/>
                                          <w:divBdr>
                                            <w:top w:val="none" w:sz="0" w:space="0" w:color="auto"/>
                                            <w:left w:val="none" w:sz="0" w:space="0" w:color="auto"/>
                                            <w:bottom w:val="none" w:sz="0" w:space="0" w:color="auto"/>
                                            <w:right w:val="none" w:sz="0" w:space="0" w:color="auto"/>
                                          </w:divBdr>
                                        </w:div>
                                        <w:div w:id="1304382405">
                                          <w:marLeft w:val="0"/>
                                          <w:marRight w:val="0"/>
                                          <w:marTop w:val="0"/>
                                          <w:marBottom w:val="0"/>
                                          <w:divBdr>
                                            <w:top w:val="none" w:sz="0" w:space="0" w:color="auto"/>
                                            <w:left w:val="none" w:sz="0" w:space="0" w:color="auto"/>
                                            <w:bottom w:val="none" w:sz="0" w:space="0" w:color="auto"/>
                                            <w:right w:val="none" w:sz="0" w:space="0" w:color="auto"/>
                                          </w:divBdr>
                                          <w:divsChild>
                                            <w:div w:id="158543283">
                                              <w:marLeft w:val="0"/>
                                              <w:marRight w:val="136"/>
                                              <w:marTop w:val="0"/>
                                              <w:marBottom w:val="0"/>
                                              <w:divBdr>
                                                <w:top w:val="none" w:sz="0" w:space="0" w:color="auto"/>
                                                <w:left w:val="none" w:sz="0" w:space="0" w:color="auto"/>
                                                <w:bottom w:val="none" w:sz="0" w:space="0" w:color="auto"/>
                                                <w:right w:val="none" w:sz="0" w:space="0" w:color="auto"/>
                                              </w:divBdr>
                                            </w:div>
                                          </w:divsChild>
                                        </w:div>
                                        <w:div w:id="1315405149">
                                          <w:marLeft w:val="0"/>
                                          <w:marRight w:val="0"/>
                                          <w:marTop w:val="0"/>
                                          <w:marBottom w:val="0"/>
                                          <w:divBdr>
                                            <w:top w:val="none" w:sz="0" w:space="0" w:color="auto"/>
                                            <w:left w:val="none" w:sz="0" w:space="0" w:color="auto"/>
                                            <w:bottom w:val="none" w:sz="0" w:space="0" w:color="auto"/>
                                            <w:right w:val="none" w:sz="0" w:space="0" w:color="auto"/>
                                          </w:divBdr>
                                          <w:divsChild>
                                            <w:div w:id="766266372">
                                              <w:marLeft w:val="0"/>
                                              <w:marRight w:val="0"/>
                                              <w:marTop w:val="0"/>
                                              <w:marBottom w:val="0"/>
                                              <w:divBdr>
                                                <w:top w:val="none" w:sz="0" w:space="0" w:color="auto"/>
                                                <w:left w:val="none" w:sz="0" w:space="0" w:color="auto"/>
                                                <w:bottom w:val="none" w:sz="0" w:space="0" w:color="auto"/>
                                                <w:right w:val="none" w:sz="0" w:space="0" w:color="auto"/>
                                              </w:divBdr>
                                            </w:div>
                                          </w:divsChild>
                                        </w:div>
                                        <w:div w:id="1359047090">
                                          <w:marLeft w:val="0"/>
                                          <w:marRight w:val="0"/>
                                          <w:marTop w:val="0"/>
                                          <w:marBottom w:val="0"/>
                                          <w:divBdr>
                                            <w:top w:val="none" w:sz="0" w:space="0" w:color="auto"/>
                                            <w:left w:val="none" w:sz="0" w:space="0" w:color="auto"/>
                                            <w:bottom w:val="none" w:sz="0" w:space="0" w:color="auto"/>
                                            <w:right w:val="none" w:sz="0" w:space="0" w:color="auto"/>
                                          </w:divBdr>
                                        </w:div>
                                        <w:div w:id="1394278685">
                                          <w:marLeft w:val="0"/>
                                          <w:marRight w:val="0"/>
                                          <w:marTop w:val="0"/>
                                          <w:marBottom w:val="0"/>
                                          <w:divBdr>
                                            <w:top w:val="none" w:sz="0" w:space="0" w:color="auto"/>
                                            <w:left w:val="none" w:sz="0" w:space="0" w:color="auto"/>
                                            <w:bottom w:val="none" w:sz="0" w:space="0" w:color="auto"/>
                                            <w:right w:val="none" w:sz="0" w:space="0" w:color="auto"/>
                                          </w:divBdr>
                                        </w:div>
                                        <w:div w:id="1588805959">
                                          <w:marLeft w:val="0"/>
                                          <w:marRight w:val="0"/>
                                          <w:marTop w:val="0"/>
                                          <w:marBottom w:val="0"/>
                                          <w:divBdr>
                                            <w:top w:val="none" w:sz="0" w:space="0" w:color="auto"/>
                                            <w:left w:val="none" w:sz="0" w:space="0" w:color="auto"/>
                                            <w:bottom w:val="none" w:sz="0" w:space="0" w:color="auto"/>
                                            <w:right w:val="none" w:sz="0" w:space="0" w:color="auto"/>
                                          </w:divBdr>
                                          <w:divsChild>
                                            <w:div w:id="119301703">
                                              <w:marLeft w:val="0"/>
                                              <w:marRight w:val="136"/>
                                              <w:marTop w:val="0"/>
                                              <w:marBottom w:val="0"/>
                                              <w:divBdr>
                                                <w:top w:val="none" w:sz="0" w:space="0" w:color="auto"/>
                                                <w:left w:val="none" w:sz="0" w:space="0" w:color="auto"/>
                                                <w:bottom w:val="none" w:sz="0" w:space="0" w:color="auto"/>
                                                <w:right w:val="none" w:sz="0" w:space="0" w:color="auto"/>
                                              </w:divBdr>
                                            </w:div>
                                          </w:divsChild>
                                        </w:div>
                                        <w:div w:id="1656490508">
                                          <w:marLeft w:val="0"/>
                                          <w:marRight w:val="0"/>
                                          <w:marTop w:val="0"/>
                                          <w:marBottom w:val="0"/>
                                          <w:divBdr>
                                            <w:top w:val="none" w:sz="0" w:space="0" w:color="auto"/>
                                            <w:left w:val="none" w:sz="0" w:space="0" w:color="auto"/>
                                            <w:bottom w:val="none" w:sz="0" w:space="0" w:color="auto"/>
                                            <w:right w:val="none" w:sz="0" w:space="0" w:color="auto"/>
                                          </w:divBdr>
                                        </w:div>
                                        <w:div w:id="1780173822">
                                          <w:marLeft w:val="0"/>
                                          <w:marRight w:val="0"/>
                                          <w:marTop w:val="0"/>
                                          <w:marBottom w:val="0"/>
                                          <w:divBdr>
                                            <w:top w:val="none" w:sz="0" w:space="0" w:color="auto"/>
                                            <w:left w:val="none" w:sz="0" w:space="0" w:color="auto"/>
                                            <w:bottom w:val="none" w:sz="0" w:space="0" w:color="auto"/>
                                            <w:right w:val="none" w:sz="0" w:space="0" w:color="auto"/>
                                          </w:divBdr>
                                          <w:divsChild>
                                            <w:div w:id="678120176">
                                              <w:marLeft w:val="0"/>
                                              <w:marRight w:val="136"/>
                                              <w:marTop w:val="0"/>
                                              <w:marBottom w:val="0"/>
                                              <w:divBdr>
                                                <w:top w:val="none" w:sz="0" w:space="0" w:color="auto"/>
                                                <w:left w:val="none" w:sz="0" w:space="0" w:color="auto"/>
                                                <w:bottom w:val="none" w:sz="0" w:space="0" w:color="auto"/>
                                                <w:right w:val="none" w:sz="0" w:space="0" w:color="auto"/>
                                              </w:divBdr>
                                            </w:div>
                                          </w:divsChild>
                                        </w:div>
                                        <w:div w:id="1873229993">
                                          <w:marLeft w:val="0"/>
                                          <w:marRight w:val="0"/>
                                          <w:marTop w:val="0"/>
                                          <w:marBottom w:val="0"/>
                                          <w:divBdr>
                                            <w:top w:val="none" w:sz="0" w:space="0" w:color="auto"/>
                                            <w:left w:val="none" w:sz="0" w:space="0" w:color="auto"/>
                                            <w:bottom w:val="none" w:sz="0" w:space="0" w:color="auto"/>
                                            <w:right w:val="none" w:sz="0" w:space="0" w:color="auto"/>
                                          </w:divBdr>
                                        </w:div>
                                        <w:div w:id="1875845106">
                                          <w:marLeft w:val="0"/>
                                          <w:marRight w:val="0"/>
                                          <w:marTop w:val="0"/>
                                          <w:marBottom w:val="0"/>
                                          <w:divBdr>
                                            <w:top w:val="none" w:sz="0" w:space="0" w:color="auto"/>
                                            <w:left w:val="none" w:sz="0" w:space="0" w:color="auto"/>
                                            <w:bottom w:val="none" w:sz="0" w:space="0" w:color="auto"/>
                                            <w:right w:val="none" w:sz="0" w:space="0" w:color="auto"/>
                                          </w:divBdr>
                                        </w:div>
                                        <w:div w:id="1898588287">
                                          <w:marLeft w:val="0"/>
                                          <w:marRight w:val="0"/>
                                          <w:marTop w:val="0"/>
                                          <w:marBottom w:val="0"/>
                                          <w:divBdr>
                                            <w:top w:val="none" w:sz="0" w:space="0" w:color="auto"/>
                                            <w:left w:val="none" w:sz="0" w:space="0" w:color="auto"/>
                                            <w:bottom w:val="none" w:sz="0" w:space="0" w:color="auto"/>
                                            <w:right w:val="none" w:sz="0" w:space="0" w:color="auto"/>
                                          </w:divBdr>
                                          <w:divsChild>
                                            <w:div w:id="2016421166">
                                              <w:marLeft w:val="0"/>
                                              <w:marRight w:val="136"/>
                                              <w:marTop w:val="0"/>
                                              <w:marBottom w:val="0"/>
                                              <w:divBdr>
                                                <w:top w:val="none" w:sz="0" w:space="0" w:color="auto"/>
                                                <w:left w:val="none" w:sz="0" w:space="0" w:color="auto"/>
                                                <w:bottom w:val="none" w:sz="0" w:space="0" w:color="auto"/>
                                                <w:right w:val="none" w:sz="0" w:space="0" w:color="auto"/>
                                              </w:divBdr>
                                            </w:div>
                                          </w:divsChild>
                                        </w:div>
                                        <w:div w:id="1945336637">
                                          <w:marLeft w:val="0"/>
                                          <w:marRight w:val="0"/>
                                          <w:marTop w:val="0"/>
                                          <w:marBottom w:val="0"/>
                                          <w:divBdr>
                                            <w:top w:val="none" w:sz="0" w:space="0" w:color="auto"/>
                                            <w:left w:val="none" w:sz="0" w:space="0" w:color="auto"/>
                                            <w:bottom w:val="none" w:sz="0" w:space="0" w:color="auto"/>
                                            <w:right w:val="none" w:sz="0" w:space="0" w:color="auto"/>
                                          </w:divBdr>
                                          <w:divsChild>
                                            <w:div w:id="209614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96701988">
      <w:bodyDiv w:val="1"/>
      <w:marLeft w:val="0"/>
      <w:marRight w:val="0"/>
      <w:marTop w:val="0"/>
      <w:marBottom w:val="0"/>
      <w:divBdr>
        <w:top w:val="none" w:sz="0" w:space="0" w:color="auto"/>
        <w:left w:val="none" w:sz="0" w:space="0" w:color="auto"/>
        <w:bottom w:val="none" w:sz="0" w:space="0" w:color="auto"/>
        <w:right w:val="none" w:sz="0" w:space="0" w:color="auto"/>
      </w:divBdr>
    </w:div>
    <w:div w:id="1899123583">
      <w:bodyDiv w:val="1"/>
      <w:marLeft w:val="0"/>
      <w:marRight w:val="0"/>
      <w:marTop w:val="0"/>
      <w:marBottom w:val="0"/>
      <w:divBdr>
        <w:top w:val="none" w:sz="0" w:space="0" w:color="auto"/>
        <w:left w:val="none" w:sz="0" w:space="0" w:color="auto"/>
        <w:bottom w:val="none" w:sz="0" w:space="0" w:color="auto"/>
        <w:right w:val="none" w:sz="0" w:space="0" w:color="auto"/>
      </w:divBdr>
    </w:div>
    <w:div w:id="1900045396">
      <w:bodyDiv w:val="1"/>
      <w:marLeft w:val="0"/>
      <w:marRight w:val="0"/>
      <w:marTop w:val="0"/>
      <w:marBottom w:val="0"/>
      <w:divBdr>
        <w:top w:val="none" w:sz="0" w:space="0" w:color="auto"/>
        <w:left w:val="none" w:sz="0" w:space="0" w:color="auto"/>
        <w:bottom w:val="none" w:sz="0" w:space="0" w:color="auto"/>
        <w:right w:val="none" w:sz="0" w:space="0" w:color="auto"/>
      </w:divBdr>
      <w:divsChild>
        <w:div w:id="1781533710">
          <w:marLeft w:val="0"/>
          <w:marRight w:val="0"/>
          <w:marTop w:val="0"/>
          <w:marBottom w:val="0"/>
          <w:divBdr>
            <w:top w:val="none" w:sz="0" w:space="0" w:color="auto"/>
            <w:left w:val="none" w:sz="0" w:space="0" w:color="auto"/>
            <w:bottom w:val="none" w:sz="0" w:space="0" w:color="auto"/>
            <w:right w:val="none" w:sz="0" w:space="0" w:color="auto"/>
          </w:divBdr>
          <w:divsChild>
            <w:div w:id="1812401773">
              <w:marLeft w:val="0"/>
              <w:marRight w:val="0"/>
              <w:marTop w:val="0"/>
              <w:marBottom w:val="0"/>
              <w:divBdr>
                <w:top w:val="none" w:sz="0" w:space="0" w:color="auto"/>
                <w:left w:val="none" w:sz="0" w:space="0" w:color="auto"/>
                <w:bottom w:val="none" w:sz="0" w:space="0" w:color="auto"/>
                <w:right w:val="none" w:sz="0" w:space="0" w:color="auto"/>
              </w:divBdr>
              <w:divsChild>
                <w:div w:id="415368979">
                  <w:marLeft w:val="0"/>
                  <w:marRight w:val="0"/>
                  <w:marTop w:val="0"/>
                  <w:marBottom w:val="0"/>
                  <w:divBdr>
                    <w:top w:val="none" w:sz="0" w:space="0" w:color="auto"/>
                    <w:left w:val="none" w:sz="0" w:space="0" w:color="auto"/>
                    <w:bottom w:val="none" w:sz="0" w:space="0" w:color="auto"/>
                    <w:right w:val="none" w:sz="0" w:space="0" w:color="auto"/>
                  </w:divBdr>
                  <w:divsChild>
                    <w:div w:id="2137751541">
                      <w:marLeft w:val="0"/>
                      <w:marRight w:val="0"/>
                      <w:marTop w:val="0"/>
                      <w:marBottom w:val="0"/>
                      <w:divBdr>
                        <w:top w:val="none" w:sz="0" w:space="0" w:color="auto"/>
                        <w:left w:val="none" w:sz="0" w:space="0" w:color="auto"/>
                        <w:bottom w:val="none" w:sz="0" w:space="0" w:color="auto"/>
                        <w:right w:val="none" w:sz="0" w:space="0" w:color="auto"/>
                      </w:divBdr>
                      <w:divsChild>
                        <w:div w:id="1239486942">
                          <w:marLeft w:val="0"/>
                          <w:marRight w:val="0"/>
                          <w:marTop w:val="0"/>
                          <w:marBottom w:val="0"/>
                          <w:divBdr>
                            <w:top w:val="none" w:sz="0" w:space="0" w:color="auto"/>
                            <w:left w:val="none" w:sz="0" w:space="0" w:color="auto"/>
                            <w:bottom w:val="none" w:sz="0" w:space="0" w:color="auto"/>
                            <w:right w:val="none" w:sz="0" w:space="0" w:color="auto"/>
                          </w:divBdr>
                          <w:divsChild>
                            <w:div w:id="766316417">
                              <w:marLeft w:val="0"/>
                              <w:marRight w:val="0"/>
                              <w:marTop w:val="0"/>
                              <w:marBottom w:val="0"/>
                              <w:divBdr>
                                <w:top w:val="none" w:sz="0" w:space="0" w:color="auto"/>
                                <w:left w:val="none" w:sz="0" w:space="0" w:color="auto"/>
                                <w:bottom w:val="none" w:sz="0" w:space="0" w:color="auto"/>
                                <w:right w:val="none" w:sz="0" w:space="0" w:color="auto"/>
                              </w:divBdr>
                              <w:divsChild>
                                <w:div w:id="2084714734">
                                  <w:marLeft w:val="0"/>
                                  <w:marRight w:val="0"/>
                                  <w:marTop w:val="0"/>
                                  <w:marBottom w:val="0"/>
                                  <w:divBdr>
                                    <w:top w:val="none" w:sz="0" w:space="0" w:color="auto"/>
                                    <w:left w:val="none" w:sz="0" w:space="0" w:color="auto"/>
                                    <w:bottom w:val="none" w:sz="0" w:space="0" w:color="auto"/>
                                    <w:right w:val="none" w:sz="0" w:space="0" w:color="auto"/>
                                  </w:divBdr>
                                  <w:divsChild>
                                    <w:div w:id="2030988385">
                                      <w:marLeft w:val="0"/>
                                      <w:marRight w:val="0"/>
                                      <w:marTop w:val="0"/>
                                      <w:marBottom w:val="0"/>
                                      <w:divBdr>
                                        <w:top w:val="none" w:sz="0" w:space="0" w:color="auto"/>
                                        <w:left w:val="none" w:sz="0" w:space="0" w:color="auto"/>
                                        <w:bottom w:val="none" w:sz="0" w:space="0" w:color="auto"/>
                                        <w:right w:val="none" w:sz="0" w:space="0" w:color="auto"/>
                                      </w:divBdr>
                                      <w:divsChild>
                                        <w:div w:id="75179052">
                                          <w:marLeft w:val="0"/>
                                          <w:marRight w:val="0"/>
                                          <w:marTop w:val="0"/>
                                          <w:marBottom w:val="0"/>
                                          <w:divBdr>
                                            <w:top w:val="none" w:sz="0" w:space="0" w:color="auto"/>
                                            <w:left w:val="none" w:sz="0" w:space="0" w:color="auto"/>
                                            <w:bottom w:val="none" w:sz="0" w:space="0" w:color="auto"/>
                                            <w:right w:val="none" w:sz="0" w:space="0" w:color="auto"/>
                                          </w:divBdr>
                                        </w:div>
                                        <w:div w:id="221645505">
                                          <w:marLeft w:val="0"/>
                                          <w:marRight w:val="0"/>
                                          <w:marTop w:val="0"/>
                                          <w:marBottom w:val="0"/>
                                          <w:divBdr>
                                            <w:top w:val="none" w:sz="0" w:space="0" w:color="auto"/>
                                            <w:left w:val="none" w:sz="0" w:space="0" w:color="auto"/>
                                            <w:bottom w:val="none" w:sz="0" w:space="0" w:color="auto"/>
                                            <w:right w:val="none" w:sz="0" w:space="0" w:color="auto"/>
                                          </w:divBdr>
                                        </w:div>
                                        <w:div w:id="375785458">
                                          <w:marLeft w:val="0"/>
                                          <w:marRight w:val="0"/>
                                          <w:marTop w:val="0"/>
                                          <w:marBottom w:val="0"/>
                                          <w:divBdr>
                                            <w:top w:val="none" w:sz="0" w:space="0" w:color="auto"/>
                                            <w:left w:val="none" w:sz="0" w:space="0" w:color="auto"/>
                                            <w:bottom w:val="none" w:sz="0" w:space="0" w:color="auto"/>
                                            <w:right w:val="none" w:sz="0" w:space="0" w:color="auto"/>
                                          </w:divBdr>
                                        </w:div>
                                        <w:div w:id="708381733">
                                          <w:marLeft w:val="0"/>
                                          <w:marRight w:val="0"/>
                                          <w:marTop w:val="0"/>
                                          <w:marBottom w:val="0"/>
                                          <w:divBdr>
                                            <w:top w:val="none" w:sz="0" w:space="0" w:color="auto"/>
                                            <w:left w:val="none" w:sz="0" w:space="0" w:color="auto"/>
                                            <w:bottom w:val="none" w:sz="0" w:space="0" w:color="auto"/>
                                            <w:right w:val="none" w:sz="0" w:space="0" w:color="auto"/>
                                          </w:divBdr>
                                        </w:div>
                                        <w:div w:id="864831038">
                                          <w:marLeft w:val="0"/>
                                          <w:marRight w:val="0"/>
                                          <w:marTop w:val="0"/>
                                          <w:marBottom w:val="0"/>
                                          <w:divBdr>
                                            <w:top w:val="none" w:sz="0" w:space="0" w:color="auto"/>
                                            <w:left w:val="none" w:sz="0" w:space="0" w:color="auto"/>
                                            <w:bottom w:val="none" w:sz="0" w:space="0" w:color="auto"/>
                                            <w:right w:val="none" w:sz="0" w:space="0" w:color="auto"/>
                                          </w:divBdr>
                                        </w:div>
                                        <w:div w:id="870915371">
                                          <w:marLeft w:val="0"/>
                                          <w:marRight w:val="0"/>
                                          <w:marTop w:val="0"/>
                                          <w:marBottom w:val="0"/>
                                          <w:divBdr>
                                            <w:top w:val="none" w:sz="0" w:space="0" w:color="auto"/>
                                            <w:left w:val="none" w:sz="0" w:space="0" w:color="auto"/>
                                            <w:bottom w:val="none" w:sz="0" w:space="0" w:color="auto"/>
                                            <w:right w:val="none" w:sz="0" w:space="0" w:color="auto"/>
                                          </w:divBdr>
                                          <w:divsChild>
                                            <w:div w:id="975182467">
                                              <w:marLeft w:val="0"/>
                                              <w:marRight w:val="0"/>
                                              <w:marTop w:val="0"/>
                                              <w:marBottom w:val="0"/>
                                              <w:divBdr>
                                                <w:top w:val="none" w:sz="0" w:space="0" w:color="auto"/>
                                                <w:left w:val="none" w:sz="0" w:space="0" w:color="auto"/>
                                                <w:bottom w:val="none" w:sz="0" w:space="0" w:color="auto"/>
                                                <w:right w:val="none" w:sz="0" w:space="0" w:color="auto"/>
                                              </w:divBdr>
                                            </w:div>
                                          </w:divsChild>
                                        </w:div>
                                        <w:div w:id="935527390">
                                          <w:marLeft w:val="0"/>
                                          <w:marRight w:val="0"/>
                                          <w:marTop w:val="0"/>
                                          <w:marBottom w:val="0"/>
                                          <w:divBdr>
                                            <w:top w:val="none" w:sz="0" w:space="0" w:color="auto"/>
                                            <w:left w:val="none" w:sz="0" w:space="0" w:color="auto"/>
                                            <w:bottom w:val="none" w:sz="0" w:space="0" w:color="auto"/>
                                            <w:right w:val="none" w:sz="0" w:space="0" w:color="auto"/>
                                          </w:divBdr>
                                        </w:div>
                                        <w:div w:id="1132676804">
                                          <w:marLeft w:val="0"/>
                                          <w:marRight w:val="0"/>
                                          <w:marTop w:val="0"/>
                                          <w:marBottom w:val="0"/>
                                          <w:divBdr>
                                            <w:top w:val="none" w:sz="0" w:space="0" w:color="auto"/>
                                            <w:left w:val="none" w:sz="0" w:space="0" w:color="auto"/>
                                            <w:bottom w:val="none" w:sz="0" w:space="0" w:color="auto"/>
                                            <w:right w:val="none" w:sz="0" w:space="0" w:color="auto"/>
                                          </w:divBdr>
                                          <w:divsChild>
                                            <w:div w:id="1054780">
                                              <w:marLeft w:val="0"/>
                                              <w:marRight w:val="0"/>
                                              <w:marTop w:val="0"/>
                                              <w:marBottom w:val="0"/>
                                              <w:divBdr>
                                                <w:top w:val="none" w:sz="0" w:space="0" w:color="auto"/>
                                                <w:left w:val="none" w:sz="0" w:space="0" w:color="auto"/>
                                                <w:bottom w:val="none" w:sz="0" w:space="0" w:color="auto"/>
                                                <w:right w:val="none" w:sz="0" w:space="0" w:color="auto"/>
                                              </w:divBdr>
                                            </w:div>
                                          </w:divsChild>
                                        </w:div>
                                        <w:div w:id="1273824364">
                                          <w:marLeft w:val="0"/>
                                          <w:marRight w:val="0"/>
                                          <w:marTop w:val="0"/>
                                          <w:marBottom w:val="0"/>
                                          <w:divBdr>
                                            <w:top w:val="none" w:sz="0" w:space="0" w:color="auto"/>
                                            <w:left w:val="none" w:sz="0" w:space="0" w:color="auto"/>
                                            <w:bottom w:val="none" w:sz="0" w:space="0" w:color="auto"/>
                                            <w:right w:val="none" w:sz="0" w:space="0" w:color="auto"/>
                                          </w:divBdr>
                                        </w:div>
                                        <w:div w:id="1536851790">
                                          <w:marLeft w:val="0"/>
                                          <w:marRight w:val="0"/>
                                          <w:marTop w:val="0"/>
                                          <w:marBottom w:val="0"/>
                                          <w:divBdr>
                                            <w:top w:val="none" w:sz="0" w:space="0" w:color="auto"/>
                                            <w:left w:val="none" w:sz="0" w:space="0" w:color="auto"/>
                                            <w:bottom w:val="none" w:sz="0" w:space="0" w:color="auto"/>
                                            <w:right w:val="none" w:sz="0" w:space="0" w:color="auto"/>
                                          </w:divBdr>
                                        </w:div>
                                        <w:div w:id="1821075915">
                                          <w:marLeft w:val="0"/>
                                          <w:marRight w:val="0"/>
                                          <w:marTop w:val="0"/>
                                          <w:marBottom w:val="0"/>
                                          <w:divBdr>
                                            <w:top w:val="none" w:sz="0" w:space="0" w:color="auto"/>
                                            <w:left w:val="none" w:sz="0" w:space="0" w:color="auto"/>
                                            <w:bottom w:val="none" w:sz="0" w:space="0" w:color="auto"/>
                                            <w:right w:val="none" w:sz="0" w:space="0" w:color="auto"/>
                                          </w:divBdr>
                                          <w:divsChild>
                                            <w:div w:id="510795724">
                                              <w:marLeft w:val="0"/>
                                              <w:marRight w:val="150"/>
                                              <w:marTop w:val="0"/>
                                              <w:marBottom w:val="0"/>
                                              <w:divBdr>
                                                <w:top w:val="none" w:sz="0" w:space="0" w:color="auto"/>
                                                <w:left w:val="none" w:sz="0" w:space="0" w:color="auto"/>
                                                <w:bottom w:val="none" w:sz="0" w:space="0" w:color="auto"/>
                                                <w:right w:val="none" w:sz="0" w:space="0" w:color="auto"/>
                                              </w:divBdr>
                                            </w:div>
                                          </w:divsChild>
                                        </w:div>
                                        <w:div w:id="1858496477">
                                          <w:marLeft w:val="0"/>
                                          <w:marRight w:val="0"/>
                                          <w:marTop w:val="0"/>
                                          <w:marBottom w:val="0"/>
                                          <w:divBdr>
                                            <w:top w:val="none" w:sz="0" w:space="0" w:color="auto"/>
                                            <w:left w:val="none" w:sz="0" w:space="0" w:color="auto"/>
                                            <w:bottom w:val="none" w:sz="0" w:space="0" w:color="auto"/>
                                            <w:right w:val="none" w:sz="0" w:space="0" w:color="auto"/>
                                          </w:divBdr>
                                        </w:div>
                                        <w:div w:id="1908418509">
                                          <w:marLeft w:val="0"/>
                                          <w:marRight w:val="0"/>
                                          <w:marTop w:val="0"/>
                                          <w:marBottom w:val="0"/>
                                          <w:divBdr>
                                            <w:top w:val="none" w:sz="0" w:space="0" w:color="auto"/>
                                            <w:left w:val="none" w:sz="0" w:space="0" w:color="auto"/>
                                            <w:bottom w:val="none" w:sz="0" w:space="0" w:color="auto"/>
                                            <w:right w:val="none" w:sz="0" w:space="0" w:color="auto"/>
                                          </w:divBdr>
                                        </w:div>
                                        <w:div w:id="1935018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04439708">
      <w:bodyDiv w:val="1"/>
      <w:marLeft w:val="0"/>
      <w:marRight w:val="0"/>
      <w:marTop w:val="0"/>
      <w:marBottom w:val="0"/>
      <w:divBdr>
        <w:top w:val="none" w:sz="0" w:space="0" w:color="auto"/>
        <w:left w:val="none" w:sz="0" w:space="0" w:color="auto"/>
        <w:bottom w:val="none" w:sz="0" w:space="0" w:color="auto"/>
        <w:right w:val="none" w:sz="0" w:space="0" w:color="auto"/>
      </w:divBdr>
      <w:divsChild>
        <w:div w:id="1139107530">
          <w:marLeft w:val="0"/>
          <w:marRight w:val="0"/>
          <w:marTop w:val="0"/>
          <w:marBottom w:val="0"/>
          <w:divBdr>
            <w:top w:val="none" w:sz="0" w:space="0" w:color="auto"/>
            <w:left w:val="none" w:sz="0" w:space="0" w:color="auto"/>
            <w:bottom w:val="none" w:sz="0" w:space="0" w:color="auto"/>
            <w:right w:val="none" w:sz="0" w:space="0" w:color="auto"/>
          </w:divBdr>
          <w:divsChild>
            <w:div w:id="1317491953">
              <w:marLeft w:val="0"/>
              <w:marRight w:val="0"/>
              <w:marTop w:val="0"/>
              <w:marBottom w:val="0"/>
              <w:divBdr>
                <w:top w:val="none" w:sz="0" w:space="0" w:color="auto"/>
                <w:left w:val="none" w:sz="0" w:space="0" w:color="auto"/>
                <w:bottom w:val="none" w:sz="0" w:space="0" w:color="auto"/>
                <w:right w:val="none" w:sz="0" w:space="0" w:color="auto"/>
              </w:divBdr>
              <w:divsChild>
                <w:div w:id="1630621937">
                  <w:marLeft w:val="0"/>
                  <w:marRight w:val="0"/>
                  <w:marTop w:val="0"/>
                  <w:marBottom w:val="0"/>
                  <w:divBdr>
                    <w:top w:val="none" w:sz="0" w:space="0" w:color="auto"/>
                    <w:left w:val="none" w:sz="0" w:space="0" w:color="auto"/>
                    <w:bottom w:val="none" w:sz="0" w:space="0" w:color="auto"/>
                    <w:right w:val="none" w:sz="0" w:space="0" w:color="auto"/>
                  </w:divBdr>
                  <w:divsChild>
                    <w:div w:id="949630245">
                      <w:marLeft w:val="0"/>
                      <w:marRight w:val="0"/>
                      <w:marTop w:val="0"/>
                      <w:marBottom w:val="0"/>
                      <w:divBdr>
                        <w:top w:val="none" w:sz="0" w:space="0" w:color="auto"/>
                        <w:left w:val="none" w:sz="0" w:space="0" w:color="auto"/>
                        <w:bottom w:val="none" w:sz="0" w:space="0" w:color="auto"/>
                        <w:right w:val="none" w:sz="0" w:space="0" w:color="auto"/>
                      </w:divBdr>
                      <w:divsChild>
                        <w:div w:id="595679039">
                          <w:marLeft w:val="0"/>
                          <w:marRight w:val="0"/>
                          <w:marTop w:val="0"/>
                          <w:marBottom w:val="0"/>
                          <w:divBdr>
                            <w:top w:val="none" w:sz="0" w:space="0" w:color="auto"/>
                            <w:left w:val="none" w:sz="0" w:space="0" w:color="auto"/>
                            <w:bottom w:val="none" w:sz="0" w:space="0" w:color="auto"/>
                            <w:right w:val="none" w:sz="0" w:space="0" w:color="auto"/>
                          </w:divBdr>
                          <w:divsChild>
                            <w:div w:id="1635868046">
                              <w:marLeft w:val="0"/>
                              <w:marRight w:val="0"/>
                              <w:marTop w:val="0"/>
                              <w:marBottom w:val="0"/>
                              <w:divBdr>
                                <w:top w:val="none" w:sz="0" w:space="0" w:color="auto"/>
                                <w:left w:val="none" w:sz="0" w:space="0" w:color="auto"/>
                                <w:bottom w:val="none" w:sz="0" w:space="0" w:color="auto"/>
                                <w:right w:val="none" w:sz="0" w:space="0" w:color="auto"/>
                              </w:divBdr>
                              <w:divsChild>
                                <w:div w:id="1496797556">
                                  <w:marLeft w:val="0"/>
                                  <w:marRight w:val="0"/>
                                  <w:marTop w:val="0"/>
                                  <w:marBottom w:val="0"/>
                                  <w:divBdr>
                                    <w:top w:val="none" w:sz="0" w:space="0" w:color="auto"/>
                                    <w:left w:val="none" w:sz="0" w:space="0" w:color="auto"/>
                                    <w:bottom w:val="none" w:sz="0" w:space="0" w:color="auto"/>
                                    <w:right w:val="none" w:sz="0" w:space="0" w:color="auto"/>
                                  </w:divBdr>
                                  <w:divsChild>
                                    <w:div w:id="1181090238">
                                      <w:marLeft w:val="0"/>
                                      <w:marRight w:val="0"/>
                                      <w:marTop w:val="0"/>
                                      <w:marBottom w:val="0"/>
                                      <w:divBdr>
                                        <w:top w:val="none" w:sz="0" w:space="0" w:color="auto"/>
                                        <w:left w:val="none" w:sz="0" w:space="0" w:color="auto"/>
                                        <w:bottom w:val="none" w:sz="0" w:space="0" w:color="auto"/>
                                        <w:right w:val="none" w:sz="0" w:space="0" w:color="auto"/>
                                      </w:divBdr>
                                      <w:divsChild>
                                        <w:div w:id="142893378">
                                          <w:marLeft w:val="0"/>
                                          <w:marRight w:val="0"/>
                                          <w:marTop w:val="0"/>
                                          <w:marBottom w:val="0"/>
                                          <w:divBdr>
                                            <w:top w:val="none" w:sz="0" w:space="0" w:color="auto"/>
                                            <w:left w:val="none" w:sz="0" w:space="0" w:color="auto"/>
                                            <w:bottom w:val="none" w:sz="0" w:space="0" w:color="auto"/>
                                            <w:right w:val="none" w:sz="0" w:space="0" w:color="auto"/>
                                          </w:divBdr>
                                        </w:div>
                                        <w:div w:id="176651462">
                                          <w:marLeft w:val="0"/>
                                          <w:marRight w:val="0"/>
                                          <w:marTop w:val="0"/>
                                          <w:marBottom w:val="0"/>
                                          <w:divBdr>
                                            <w:top w:val="none" w:sz="0" w:space="0" w:color="auto"/>
                                            <w:left w:val="none" w:sz="0" w:space="0" w:color="auto"/>
                                            <w:bottom w:val="none" w:sz="0" w:space="0" w:color="auto"/>
                                            <w:right w:val="none" w:sz="0" w:space="0" w:color="auto"/>
                                          </w:divBdr>
                                          <w:divsChild>
                                            <w:div w:id="1350913029">
                                              <w:marLeft w:val="0"/>
                                              <w:marRight w:val="150"/>
                                              <w:marTop w:val="0"/>
                                              <w:marBottom w:val="0"/>
                                              <w:divBdr>
                                                <w:top w:val="none" w:sz="0" w:space="0" w:color="auto"/>
                                                <w:left w:val="none" w:sz="0" w:space="0" w:color="auto"/>
                                                <w:bottom w:val="none" w:sz="0" w:space="0" w:color="auto"/>
                                                <w:right w:val="none" w:sz="0" w:space="0" w:color="auto"/>
                                              </w:divBdr>
                                            </w:div>
                                          </w:divsChild>
                                        </w:div>
                                        <w:div w:id="211118261">
                                          <w:marLeft w:val="0"/>
                                          <w:marRight w:val="0"/>
                                          <w:marTop w:val="0"/>
                                          <w:marBottom w:val="0"/>
                                          <w:divBdr>
                                            <w:top w:val="none" w:sz="0" w:space="0" w:color="auto"/>
                                            <w:left w:val="none" w:sz="0" w:space="0" w:color="auto"/>
                                            <w:bottom w:val="none" w:sz="0" w:space="0" w:color="auto"/>
                                            <w:right w:val="none" w:sz="0" w:space="0" w:color="auto"/>
                                          </w:divBdr>
                                        </w:div>
                                        <w:div w:id="669480707">
                                          <w:marLeft w:val="0"/>
                                          <w:marRight w:val="0"/>
                                          <w:marTop w:val="0"/>
                                          <w:marBottom w:val="0"/>
                                          <w:divBdr>
                                            <w:top w:val="none" w:sz="0" w:space="0" w:color="auto"/>
                                            <w:left w:val="none" w:sz="0" w:space="0" w:color="auto"/>
                                            <w:bottom w:val="none" w:sz="0" w:space="0" w:color="auto"/>
                                            <w:right w:val="none" w:sz="0" w:space="0" w:color="auto"/>
                                          </w:divBdr>
                                          <w:divsChild>
                                            <w:div w:id="2014989141">
                                              <w:marLeft w:val="0"/>
                                              <w:marRight w:val="150"/>
                                              <w:marTop w:val="0"/>
                                              <w:marBottom w:val="0"/>
                                              <w:divBdr>
                                                <w:top w:val="none" w:sz="0" w:space="0" w:color="auto"/>
                                                <w:left w:val="none" w:sz="0" w:space="0" w:color="auto"/>
                                                <w:bottom w:val="none" w:sz="0" w:space="0" w:color="auto"/>
                                                <w:right w:val="none" w:sz="0" w:space="0" w:color="auto"/>
                                              </w:divBdr>
                                            </w:div>
                                          </w:divsChild>
                                        </w:div>
                                        <w:div w:id="899945829">
                                          <w:marLeft w:val="0"/>
                                          <w:marRight w:val="0"/>
                                          <w:marTop w:val="0"/>
                                          <w:marBottom w:val="0"/>
                                          <w:divBdr>
                                            <w:top w:val="none" w:sz="0" w:space="0" w:color="auto"/>
                                            <w:left w:val="none" w:sz="0" w:space="0" w:color="auto"/>
                                            <w:bottom w:val="none" w:sz="0" w:space="0" w:color="auto"/>
                                            <w:right w:val="none" w:sz="0" w:space="0" w:color="auto"/>
                                          </w:divBdr>
                                          <w:divsChild>
                                            <w:div w:id="1585144223">
                                              <w:marLeft w:val="0"/>
                                              <w:marRight w:val="150"/>
                                              <w:marTop w:val="0"/>
                                              <w:marBottom w:val="0"/>
                                              <w:divBdr>
                                                <w:top w:val="none" w:sz="0" w:space="0" w:color="auto"/>
                                                <w:left w:val="none" w:sz="0" w:space="0" w:color="auto"/>
                                                <w:bottom w:val="none" w:sz="0" w:space="0" w:color="auto"/>
                                                <w:right w:val="none" w:sz="0" w:space="0" w:color="auto"/>
                                              </w:divBdr>
                                            </w:div>
                                          </w:divsChild>
                                        </w:div>
                                        <w:div w:id="1000306708">
                                          <w:marLeft w:val="0"/>
                                          <w:marRight w:val="0"/>
                                          <w:marTop w:val="0"/>
                                          <w:marBottom w:val="0"/>
                                          <w:divBdr>
                                            <w:top w:val="none" w:sz="0" w:space="0" w:color="auto"/>
                                            <w:left w:val="none" w:sz="0" w:space="0" w:color="auto"/>
                                            <w:bottom w:val="none" w:sz="0" w:space="0" w:color="auto"/>
                                            <w:right w:val="none" w:sz="0" w:space="0" w:color="auto"/>
                                          </w:divBdr>
                                        </w:div>
                                        <w:div w:id="1225602537">
                                          <w:marLeft w:val="0"/>
                                          <w:marRight w:val="0"/>
                                          <w:marTop w:val="0"/>
                                          <w:marBottom w:val="0"/>
                                          <w:divBdr>
                                            <w:top w:val="none" w:sz="0" w:space="0" w:color="auto"/>
                                            <w:left w:val="none" w:sz="0" w:space="0" w:color="auto"/>
                                            <w:bottom w:val="none" w:sz="0" w:space="0" w:color="auto"/>
                                            <w:right w:val="none" w:sz="0" w:space="0" w:color="auto"/>
                                          </w:divBdr>
                                        </w:div>
                                        <w:div w:id="1239245718">
                                          <w:marLeft w:val="0"/>
                                          <w:marRight w:val="0"/>
                                          <w:marTop w:val="0"/>
                                          <w:marBottom w:val="0"/>
                                          <w:divBdr>
                                            <w:top w:val="none" w:sz="0" w:space="0" w:color="auto"/>
                                            <w:left w:val="none" w:sz="0" w:space="0" w:color="auto"/>
                                            <w:bottom w:val="none" w:sz="0" w:space="0" w:color="auto"/>
                                            <w:right w:val="none" w:sz="0" w:space="0" w:color="auto"/>
                                          </w:divBdr>
                                        </w:div>
                                        <w:div w:id="1417088463">
                                          <w:marLeft w:val="0"/>
                                          <w:marRight w:val="0"/>
                                          <w:marTop w:val="0"/>
                                          <w:marBottom w:val="0"/>
                                          <w:divBdr>
                                            <w:top w:val="none" w:sz="0" w:space="0" w:color="auto"/>
                                            <w:left w:val="none" w:sz="0" w:space="0" w:color="auto"/>
                                            <w:bottom w:val="none" w:sz="0" w:space="0" w:color="auto"/>
                                            <w:right w:val="none" w:sz="0" w:space="0" w:color="auto"/>
                                          </w:divBdr>
                                        </w:div>
                                        <w:div w:id="1438527273">
                                          <w:marLeft w:val="0"/>
                                          <w:marRight w:val="0"/>
                                          <w:marTop w:val="0"/>
                                          <w:marBottom w:val="0"/>
                                          <w:divBdr>
                                            <w:top w:val="none" w:sz="0" w:space="0" w:color="auto"/>
                                            <w:left w:val="none" w:sz="0" w:space="0" w:color="auto"/>
                                            <w:bottom w:val="none" w:sz="0" w:space="0" w:color="auto"/>
                                            <w:right w:val="none" w:sz="0" w:space="0" w:color="auto"/>
                                          </w:divBdr>
                                          <w:divsChild>
                                            <w:div w:id="55010154">
                                              <w:marLeft w:val="0"/>
                                              <w:marRight w:val="150"/>
                                              <w:marTop w:val="0"/>
                                              <w:marBottom w:val="0"/>
                                              <w:divBdr>
                                                <w:top w:val="none" w:sz="0" w:space="0" w:color="auto"/>
                                                <w:left w:val="none" w:sz="0" w:space="0" w:color="auto"/>
                                                <w:bottom w:val="none" w:sz="0" w:space="0" w:color="auto"/>
                                                <w:right w:val="none" w:sz="0" w:space="0" w:color="auto"/>
                                              </w:divBdr>
                                            </w:div>
                                            <w:div w:id="533079231">
                                              <w:marLeft w:val="0"/>
                                              <w:marRight w:val="0"/>
                                              <w:marTop w:val="0"/>
                                              <w:marBottom w:val="0"/>
                                              <w:divBdr>
                                                <w:top w:val="none" w:sz="0" w:space="0" w:color="auto"/>
                                                <w:left w:val="none" w:sz="0" w:space="0" w:color="auto"/>
                                                <w:bottom w:val="none" w:sz="0" w:space="0" w:color="auto"/>
                                                <w:right w:val="none" w:sz="0" w:space="0" w:color="auto"/>
                                              </w:divBdr>
                                            </w:div>
                                          </w:divsChild>
                                        </w:div>
                                        <w:div w:id="1468933705">
                                          <w:marLeft w:val="0"/>
                                          <w:marRight w:val="0"/>
                                          <w:marTop w:val="0"/>
                                          <w:marBottom w:val="0"/>
                                          <w:divBdr>
                                            <w:top w:val="none" w:sz="0" w:space="0" w:color="auto"/>
                                            <w:left w:val="none" w:sz="0" w:space="0" w:color="auto"/>
                                            <w:bottom w:val="none" w:sz="0" w:space="0" w:color="auto"/>
                                            <w:right w:val="none" w:sz="0" w:space="0" w:color="auto"/>
                                          </w:divBdr>
                                        </w:div>
                                        <w:div w:id="1657800341">
                                          <w:marLeft w:val="0"/>
                                          <w:marRight w:val="0"/>
                                          <w:marTop w:val="0"/>
                                          <w:marBottom w:val="0"/>
                                          <w:divBdr>
                                            <w:top w:val="none" w:sz="0" w:space="0" w:color="auto"/>
                                            <w:left w:val="none" w:sz="0" w:space="0" w:color="auto"/>
                                            <w:bottom w:val="none" w:sz="0" w:space="0" w:color="auto"/>
                                            <w:right w:val="none" w:sz="0" w:space="0" w:color="auto"/>
                                          </w:divBdr>
                                        </w:div>
                                        <w:div w:id="1844205266">
                                          <w:marLeft w:val="0"/>
                                          <w:marRight w:val="0"/>
                                          <w:marTop w:val="0"/>
                                          <w:marBottom w:val="0"/>
                                          <w:divBdr>
                                            <w:top w:val="none" w:sz="0" w:space="0" w:color="auto"/>
                                            <w:left w:val="none" w:sz="0" w:space="0" w:color="auto"/>
                                            <w:bottom w:val="none" w:sz="0" w:space="0" w:color="auto"/>
                                            <w:right w:val="none" w:sz="0" w:space="0" w:color="auto"/>
                                          </w:divBdr>
                                          <w:divsChild>
                                            <w:div w:id="2129742556">
                                              <w:marLeft w:val="0"/>
                                              <w:marRight w:val="150"/>
                                              <w:marTop w:val="0"/>
                                              <w:marBottom w:val="0"/>
                                              <w:divBdr>
                                                <w:top w:val="none" w:sz="0" w:space="0" w:color="auto"/>
                                                <w:left w:val="none" w:sz="0" w:space="0" w:color="auto"/>
                                                <w:bottom w:val="none" w:sz="0" w:space="0" w:color="auto"/>
                                                <w:right w:val="none" w:sz="0" w:space="0" w:color="auto"/>
                                              </w:divBdr>
                                            </w:div>
                                          </w:divsChild>
                                        </w:div>
                                        <w:div w:id="2111048910">
                                          <w:marLeft w:val="0"/>
                                          <w:marRight w:val="0"/>
                                          <w:marTop w:val="0"/>
                                          <w:marBottom w:val="0"/>
                                          <w:divBdr>
                                            <w:top w:val="none" w:sz="0" w:space="0" w:color="auto"/>
                                            <w:left w:val="none" w:sz="0" w:space="0" w:color="auto"/>
                                            <w:bottom w:val="none" w:sz="0" w:space="0" w:color="auto"/>
                                            <w:right w:val="none" w:sz="0" w:space="0" w:color="auto"/>
                                          </w:divBdr>
                                          <w:divsChild>
                                            <w:div w:id="1479423904">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04758553">
      <w:bodyDiv w:val="1"/>
      <w:marLeft w:val="0"/>
      <w:marRight w:val="0"/>
      <w:marTop w:val="0"/>
      <w:marBottom w:val="0"/>
      <w:divBdr>
        <w:top w:val="none" w:sz="0" w:space="0" w:color="auto"/>
        <w:left w:val="none" w:sz="0" w:space="0" w:color="auto"/>
        <w:bottom w:val="none" w:sz="0" w:space="0" w:color="auto"/>
        <w:right w:val="none" w:sz="0" w:space="0" w:color="auto"/>
      </w:divBdr>
      <w:divsChild>
        <w:div w:id="661810637">
          <w:marLeft w:val="0"/>
          <w:marRight w:val="0"/>
          <w:marTop w:val="0"/>
          <w:marBottom w:val="0"/>
          <w:divBdr>
            <w:top w:val="none" w:sz="0" w:space="0" w:color="auto"/>
            <w:left w:val="none" w:sz="0" w:space="0" w:color="auto"/>
            <w:bottom w:val="none" w:sz="0" w:space="0" w:color="auto"/>
            <w:right w:val="none" w:sz="0" w:space="0" w:color="auto"/>
          </w:divBdr>
        </w:div>
      </w:divsChild>
    </w:div>
    <w:div w:id="1905681601">
      <w:bodyDiv w:val="1"/>
      <w:marLeft w:val="0"/>
      <w:marRight w:val="0"/>
      <w:marTop w:val="0"/>
      <w:marBottom w:val="0"/>
      <w:divBdr>
        <w:top w:val="none" w:sz="0" w:space="0" w:color="auto"/>
        <w:left w:val="none" w:sz="0" w:space="0" w:color="auto"/>
        <w:bottom w:val="none" w:sz="0" w:space="0" w:color="auto"/>
        <w:right w:val="none" w:sz="0" w:space="0" w:color="auto"/>
      </w:divBdr>
      <w:divsChild>
        <w:div w:id="10375751">
          <w:marLeft w:val="0"/>
          <w:marRight w:val="0"/>
          <w:marTop w:val="0"/>
          <w:marBottom w:val="0"/>
          <w:divBdr>
            <w:top w:val="none" w:sz="0" w:space="0" w:color="auto"/>
            <w:left w:val="none" w:sz="0" w:space="0" w:color="auto"/>
            <w:bottom w:val="none" w:sz="0" w:space="0" w:color="auto"/>
            <w:right w:val="none" w:sz="0" w:space="0" w:color="auto"/>
          </w:divBdr>
        </w:div>
        <w:div w:id="173154973">
          <w:marLeft w:val="0"/>
          <w:marRight w:val="0"/>
          <w:marTop w:val="0"/>
          <w:marBottom w:val="0"/>
          <w:divBdr>
            <w:top w:val="none" w:sz="0" w:space="0" w:color="auto"/>
            <w:left w:val="none" w:sz="0" w:space="0" w:color="auto"/>
            <w:bottom w:val="none" w:sz="0" w:space="0" w:color="auto"/>
            <w:right w:val="none" w:sz="0" w:space="0" w:color="auto"/>
          </w:divBdr>
        </w:div>
        <w:div w:id="320625476">
          <w:marLeft w:val="0"/>
          <w:marRight w:val="0"/>
          <w:marTop w:val="0"/>
          <w:marBottom w:val="0"/>
          <w:divBdr>
            <w:top w:val="none" w:sz="0" w:space="0" w:color="auto"/>
            <w:left w:val="none" w:sz="0" w:space="0" w:color="auto"/>
            <w:bottom w:val="none" w:sz="0" w:space="0" w:color="auto"/>
            <w:right w:val="none" w:sz="0" w:space="0" w:color="auto"/>
          </w:divBdr>
        </w:div>
        <w:div w:id="457573291">
          <w:marLeft w:val="0"/>
          <w:marRight w:val="0"/>
          <w:marTop w:val="0"/>
          <w:marBottom w:val="0"/>
          <w:divBdr>
            <w:top w:val="none" w:sz="0" w:space="0" w:color="auto"/>
            <w:left w:val="none" w:sz="0" w:space="0" w:color="auto"/>
            <w:bottom w:val="none" w:sz="0" w:space="0" w:color="auto"/>
            <w:right w:val="none" w:sz="0" w:space="0" w:color="auto"/>
          </w:divBdr>
        </w:div>
        <w:div w:id="480850347">
          <w:marLeft w:val="0"/>
          <w:marRight w:val="0"/>
          <w:marTop w:val="0"/>
          <w:marBottom w:val="0"/>
          <w:divBdr>
            <w:top w:val="none" w:sz="0" w:space="0" w:color="auto"/>
            <w:left w:val="none" w:sz="0" w:space="0" w:color="auto"/>
            <w:bottom w:val="none" w:sz="0" w:space="0" w:color="auto"/>
            <w:right w:val="none" w:sz="0" w:space="0" w:color="auto"/>
          </w:divBdr>
        </w:div>
        <w:div w:id="547761189">
          <w:marLeft w:val="0"/>
          <w:marRight w:val="0"/>
          <w:marTop w:val="0"/>
          <w:marBottom w:val="0"/>
          <w:divBdr>
            <w:top w:val="none" w:sz="0" w:space="0" w:color="auto"/>
            <w:left w:val="none" w:sz="0" w:space="0" w:color="auto"/>
            <w:bottom w:val="none" w:sz="0" w:space="0" w:color="auto"/>
            <w:right w:val="none" w:sz="0" w:space="0" w:color="auto"/>
          </w:divBdr>
        </w:div>
        <w:div w:id="885681113">
          <w:marLeft w:val="0"/>
          <w:marRight w:val="0"/>
          <w:marTop w:val="0"/>
          <w:marBottom w:val="0"/>
          <w:divBdr>
            <w:top w:val="none" w:sz="0" w:space="0" w:color="auto"/>
            <w:left w:val="none" w:sz="0" w:space="0" w:color="auto"/>
            <w:bottom w:val="none" w:sz="0" w:space="0" w:color="auto"/>
            <w:right w:val="none" w:sz="0" w:space="0" w:color="auto"/>
          </w:divBdr>
        </w:div>
        <w:div w:id="1767075554">
          <w:marLeft w:val="0"/>
          <w:marRight w:val="0"/>
          <w:marTop w:val="0"/>
          <w:marBottom w:val="0"/>
          <w:divBdr>
            <w:top w:val="none" w:sz="0" w:space="0" w:color="auto"/>
            <w:left w:val="none" w:sz="0" w:space="0" w:color="auto"/>
            <w:bottom w:val="none" w:sz="0" w:space="0" w:color="auto"/>
            <w:right w:val="none" w:sz="0" w:space="0" w:color="auto"/>
          </w:divBdr>
        </w:div>
        <w:div w:id="1860657906">
          <w:marLeft w:val="0"/>
          <w:marRight w:val="0"/>
          <w:marTop w:val="0"/>
          <w:marBottom w:val="0"/>
          <w:divBdr>
            <w:top w:val="none" w:sz="0" w:space="0" w:color="auto"/>
            <w:left w:val="none" w:sz="0" w:space="0" w:color="auto"/>
            <w:bottom w:val="none" w:sz="0" w:space="0" w:color="auto"/>
            <w:right w:val="none" w:sz="0" w:space="0" w:color="auto"/>
          </w:divBdr>
        </w:div>
        <w:div w:id="2043675661">
          <w:marLeft w:val="0"/>
          <w:marRight w:val="0"/>
          <w:marTop w:val="0"/>
          <w:marBottom w:val="0"/>
          <w:divBdr>
            <w:top w:val="none" w:sz="0" w:space="0" w:color="auto"/>
            <w:left w:val="none" w:sz="0" w:space="0" w:color="auto"/>
            <w:bottom w:val="none" w:sz="0" w:space="0" w:color="auto"/>
            <w:right w:val="none" w:sz="0" w:space="0" w:color="auto"/>
          </w:divBdr>
        </w:div>
      </w:divsChild>
    </w:div>
    <w:div w:id="1908151256">
      <w:bodyDiv w:val="1"/>
      <w:marLeft w:val="0"/>
      <w:marRight w:val="0"/>
      <w:marTop w:val="0"/>
      <w:marBottom w:val="0"/>
      <w:divBdr>
        <w:top w:val="none" w:sz="0" w:space="0" w:color="auto"/>
        <w:left w:val="none" w:sz="0" w:space="0" w:color="auto"/>
        <w:bottom w:val="none" w:sz="0" w:space="0" w:color="auto"/>
        <w:right w:val="none" w:sz="0" w:space="0" w:color="auto"/>
      </w:divBdr>
    </w:div>
    <w:div w:id="1908956557">
      <w:bodyDiv w:val="1"/>
      <w:marLeft w:val="0"/>
      <w:marRight w:val="0"/>
      <w:marTop w:val="0"/>
      <w:marBottom w:val="0"/>
      <w:divBdr>
        <w:top w:val="none" w:sz="0" w:space="0" w:color="auto"/>
        <w:left w:val="none" w:sz="0" w:space="0" w:color="auto"/>
        <w:bottom w:val="none" w:sz="0" w:space="0" w:color="auto"/>
        <w:right w:val="none" w:sz="0" w:space="0" w:color="auto"/>
      </w:divBdr>
    </w:div>
    <w:div w:id="1909221295">
      <w:bodyDiv w:val="1"/>
      <w:marLeft w:val="0"/>
      <w:marRight w:val="0"/>
      <w:marTop w:val="0"/>
      <w:marBottom w:val="0"/>
      <w:divBdr>
        <w:top w:val="none" w:sz="0" w:space="0" w:color="auto"/>
        <w:left w:val="none" w:sz="0" w:space="0" w:color="auto"/>
        <w:bottom w:val="none" w:sz="0" w:space="0" w:color="auto"/>
        <w:right w:val="none" w:sz="0" w:space="0" w:color="auto"/>
      </w:divBdr>
      <w:divsChild>
        <w:div w:id="452989005">
          <w:marLeft w:val="0"/>
          <w:marRight w:val="0"/>
          <w:marTop w:val="0"/>
          <w:marBottom w:val="0"/>
          <w:divBdr>
            <w:top w:val="none" w:sz="0" w:space="0" w:color="auto"/>
            <w:left w:val="none" w:sz="0" w:space="0" w:color="auto"/>
            <w:bottom w:val="none" w:sz="0" w:space="0" w:color="auto"/>
            <w:right w:val="none" w:sz="0" w:space="0" w:color="auto"/>
          </w:divBdr>
        </w:div>
      </w:divsChild>
    </w:div>
    <w:div w:id="1910455432">
      <w:bodyDiv w:val="1"/>
      <w:marLeft w:val="0"/>
      <w:marRight w:val="0"/>
      <w:marTop w:val="0"/>
      <w:marBottom w:val="0"/>
      <w:divBdr>
        <w:top w:val="none" w:sz="0" w:space="0" w:color="auto"/>
        <w:left w:val="none" w:sz="0" w:space="0" w:color="auto"/>
        <w:bottom w:val="none" w:sz="0" w:space="0" w:color="auto"/>
        <w:right w:val="none" w:sz="0" w:space="0" w:color="auto"/>
      </w:divBdr>
    </w:div>
    <w:div w:id="1913082785">
      <w:bodyDiv w:val="1"/>
      <w:marLeft w:val="0"/>
      <w:marRight w:val="0"/>
      <w:marTop w:val="0"/>
      <w:marBottom w:val="0"/>
      <w:divBdr>
        <w:top w:val="none" w:sz="0" w:space="0" w:color="auto"/>
        <w:left w:val="none" w:sz="0" w:space="0" w:color="auto"/>
        <w:bottom w:val="none" w:sz="0" w:space="0" w:color="auto"/>
        <w:right w:val="none" w:sz="0" w:space="0" w:color="auto"/>
      </w:divBdr>
    </w:div>
    <w:div w:id="1915041886">
      <w:bodyDiv w:val="1"/>
      <w:marLeft w:val="0"/>
      <w:marRight w:val="0"/>
      <w:marTop w:val="0"/>
      <w:marBottom w:val="0"/>
      <w:divBdr>
        <w:top w:val="none" w:sz="0" w:space="0" w:color="auto"/>
        <w:left w:val="none" w:sz="0" w:space="0" w:color="auto"/>
        <w:bottom w:val="none" w:sz="0" w:space="0" w:color="auto"/>
        <w:right w:val="none" w:sz="0" w:space="0" w:color="auto"/>
      </w:divBdr>
    </w:div>
    <w:div w:id="1915430486">
      <w:bodyDiv w:val="1"/>
      <w:marLeft w:val="0"/>
      <w:marRight w:val="0"/>
      <w:marTop w:val="0"/>
      <w:marBottom w:val="0"/>
      <w:divBdr>
        <w:top w:val="none" w:sz="0" w:space="0" w:color="auto"/>
        <w:left w:val="none" w:sz="0" w:space="0" w:color="auto"/>
        <w:bottom w:val="none" w:sz="0" w:space="0" w:color="auto"/>
        <w:right w:val="none" w:sz="0" w:space="0" w:color="auto"/>
      </w:divBdr>
    </w:div>
    <w:div w:id="1917124644">
      <w:bodyDiv w:val="1"/>
      <w:marLeft w:val="0"/>
      <w:marRight w:val="0"/>
      <w:marTop w:val="0"/>
      <w:marBottom w:val="0"/>
      <w:divBdr>
        <w:top w:val="none" w:sz="0" w:space="0" w:color="auto"/>
        <w:left w:val="none" w:sz="0" w:space="0" w:color="auto"/>
        <w:bottom w:val="none" w:sz="0" w:space="0" w:color="auto"/>
        <w:right w:val="none" w:sz="0" w:space="0" w:color="auto"/>
      </w:divBdr>
    </w:div>
    <w:div w:id="1917737541">
      <w:bodyDiv w:val="1"/>
      <w:marLeft w:val="0"/>
      <w:marRight w:val="0"/>
      <w:marTop w:val="0"/>
      <w:marBottom w:val="0"/>
      <w:divBdr>
        <w:top w:val="none" w:sz="0" w:space="0" w:color="auto"/>
        <w:left w:val="none" w:sz="0" w:space="0" w:color="auto"/>
        <w:bottom w:val="none" w:sz="0" w:space="0" w:color="auto"/>
        <w:right w:val="none" w:sz="0" w:space="0" w:color="auto"/>
      </w:divBdr>
      <w:divsChild>
        <w:div w:id="383600047">
          <w:marLeft w:val="0"/>
          <w:marRight w:val="0"/>
          <w:marTop w:val="0"/>
          <w:marBottom w:val="0"/>
          <w:divBdr>
            <w:top w:val="none" w:sz="0" w:space="0" w:color="auto"/>
            <w:left w:val="none" w:sz="0" w:space="0" w:color="auto"/>
            <w:bottom w:val="none" w:sz="0" w:space="0" w:color="auto"/>
            <w:right w:val="none" w:sz="0" w:space="0" w:color="auto"/>
          </w:divBdr>
          <w:divsChild>
            <w:div w:id="1381857599">
              <w:marLeft w:val="0"/>
              <w:marRight w:val="0"/>
              <w:marTop w:val="0"/>
              <w:marBottom w:val="0"/>
              <w:divBdr>
                <w:top w:val="none" w:sz="0" w:space="0" w:color="auto"/>
                <w:left w:val="none" w:sz="0" w:space="0" w:color="auto"/>
                <w:bottom w:val="none" w:sz="0" w:space="0" w:color="auto"/>
                <w:right w:val="none" w:sz="0" w:space="0" w:color="auto"/>
              </w:divBdr>
              <w:divsChild>
                <w:div w:id="1459032734">
                  <w:marLeft w:val="0"/>
                  <w:marRight w:val="0"/>
                  <w:marTop w:val="0"/>
                  <w:marBottom w:val="0"/>
                  <w:divBdr>
                    <w:top w:val="none" w:sz="0" w:space="0" w:color="auto"/>
                    <w:left w:val="none" w:sz="0" w:space="0" w:color="auto"/>
                    <w:bottom w:val="none" w:sz="0" w:space="0" w:color="auto"/>
                    <w:right w:val="none" w:sz="0" w:space="0" w:color="auto"/>
                  </w:divBdr>
                  <w:divsChild>
                    <w:div w:id="550851579">
                      <w:marLeft w:val="0"/>
                      <w:marRight w:val="0"/>
                      <w:marTop w:val="0"/>
                      <w:marBottom w:val="0"/>
                      <w:divBdr>
                        <w:top w:val="none" w:sz="0" w:space="0" w:color="auto"/>
                        <w:left w:val="none" w:sz="0" w:space="0" w:color="auto"/>
                        <w:bottom w:val="none" w:sz="0" w:space="0" w:color="auto"/>
                        <w:right w:val="none" w:sz="0" w:space="0" w:color="auto"/>
                      </w:divBdr>
                      <w:divsChild>
                        <w:div w:id="356348933">
                          <w:marLeft w:val="0"/>
                          <w:marRight w:val="0"/>
                          <w:marTop w:val="0"/>
                          <w:marBottom w:val="0"/>
                          <w:divBdr>
                            <w:top w:val="none" w:sz="0" w:space="0" w:color="auto"/>
                            <w:left w:val="none" w:sz="0" w:space="0" w:color="auto"/>
                            <w:bottom w:val="none" w:sz="0" w:space="0" w:color="auto"/>
                            <w:right w:val="none" w:sz="0" w:space="0" w:color="auto"/>
                          </w:divBdr>
                          <w:divsChild>
                            <w:div w:id="1933468146">
                              <w:marLeft w:val="0"/>
                              <w:marRight w:val="0"/>
                              <w:marTop w:val="0"/>
                              <w:marBottom w:val="0"/>
                              <w:divBdr>
                                <w:top w:val="none" w:sz="0" w:space="0" w:color="auto"/>
                                <w:left w:val="none" w:sz="0" w:space="0" w:color="auto"/>
                                <w:bottom w:val="none" w:sz="0" w:space="0" w:color="auto"/>
                                <w:right w:val="none" w:sz="0" w:space="0" w:color="auto"/>
                              </w:divBdr>
                              <w:divsChild>
                                <w:div w:id="140852915">
                                  <w:marLeft w:val="0"/>
                                  <w:marRight w:val="0"/>
                                  <w:marTop w:val="0"/>
                                  <w:marBottom w:val="0"/>
                                  <w:divBdr>
                                    <w:top w:val="none" w:sz="0" w:space="0" w:color="auto"/>
                                    <w:left w:val="none" w:sz="0" w:space="0" w:color="auto"/>
                                    <w:bottom w:val="none" w:sz="0" w:space="0" w:color="auto"/>
                                    <w:right w:val="none" w:sz="0" w:space="0" w:color="auto"/>
                                  </w:divBdr>
                                  <w:divsChild>
                                    <w:div w:id="355081899">
                                      <w:marLeft w:val="0"/>
                                      <w:marRight w:val="0"/>
                                      <w:marTop w:val="0"/>
                                      <w:marBottom w:val="0"/>
                                      <w:divBdr>
                                        <w:top w:val="none" w:sz="0" w:space="0" w:color="auto"/>
                                        <w:left w:val="none" w:sz="0" w:space="0" w:color="auto"/>
                                        <w:bottom w:val="none" w:sz="0" w:space="0" w:color="auto"/>
                                        <w:right w:val="none" w:sz="0" w:space="0" w:color="auto"/>
                                      </w:divBdr>
                                      <w:divsChild>
                                        <w:div w:id="1959484126">
                                          <w:marLeft w:val="0"/>
                                          <w:marRight w:val="0"/>
                                          <w:marTop w:val="0"/>
                                          <w:marBottom w:val="0"/>
                                          <w:divBdr>
                                            <w:top w:val="none" w:sz="0" w:space="0" w:color="auto"/>
                                            <w:left w:val="none" w:sz="0" w:space="0" w:color="auto"/>
                                            <w:bottom w:val="none" w:sz="0" w:space="0" w:color="auto"/>
                                            <w:right w:val="none" w:sz="0" w:space="0" w:color="auto"/>
                                          </w:divBdr>
                                        </w:div>
                                        <w:div w:id="2034333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9099423">
      <w:bodyDiv w:val="1"/>
      <w:marLeft w:val="0"/>
      <w:marRight w:val="0"/>
      <w:marTop w:val="0"/>
      <w:marBottom w:val="0"/>
      <w:divBdr>
        <w:top w:val="none" w:sz="0" w:space="0" w:color="auto"/>
        <w:left w:val="none" w:sz="0" w:space="0" w:color="auto"/>
        <w:bottom w:val="none" w:sz="0" w:space="0" w:color="auto"/>
        <w:right w:val="none" w:sz="0" w:space="0" w:color="auto"/>
      </w:divBdr>
    </w:div>
    <w:div w:id="1920629942">
      <w:bodyDiv w:val="1"/>
      <w:marLeft w:val="0"/>
      <w:marRight w:val="0"/>
      <w:marTop w:val="0"/>
      <w:marBottom w:val="0"/>
      <w:divBdr>
        <w:top w:val="none" w:sz="0" w:space="0" w:color="auto"/>
        <w:left w:val="none" w:sz="0" w:space="0" w:color="auto"/>
        <w:bottom w:val="none" w:sz="0" w:space="0" w:color="auto"/>
        <w:right w:val="none" w:sz="0" w:space="0" w:color="auto"/>
      </w:divBdr>
      <w:divsChild>
        <w:div w:id="1893077016">
          <w:marLeft w:val="0"/>
          <w:marRight w:val="0"/>
          <w:marTop w:val="0"/>
          <w:marBottom w:val="0"/>
          <w:divBdr>
            <w:top w:val="none" w:sz="0" w:space="0" w:color="auto"/>
            <w:left w:val="none" w:sz="0" w:space="0" w:color="auto"/>
            <w:bottom w:val="none" w:sz="0" w:space="0" w:color="auto"/>
            <w:right w:val="none" w:sz="0" w:space="0" w:color="auto"/>
          </w:divBdr>
        </w:div>
      </w:divsChild>
    </w:div>
    <w:div w:id="1920750270">
      <w:bodyDiv w:val="1"/>
      <w:marLeft w:val="0"/>
      <w:marRight w:val="0"/>
      <w:marTop w:val="0"/>
      <w:marBottom w:val="0"/>
      <w:divBdr>
        <w:top w:val="none" w:sz="0" w:space="0" w:color="auto"/>
        <w:left w:val="none" w:sz="0" w:space="0" w:color="auto"/>
        <w:bottom w:val="none" w:sz="0" w:space="0" w:color="auto"/>
        <w:right w:val="none" w:sz="0" w:space="0" w:color="auto"/>
      </w:divBdr>
      <w:divsChild>
        <w:div w:id="2139253610">
          <w:marLeft w:val="0"/>
          <w:marRight w:val="0"/>
          <w:marTop w:val="0"/>
          <w:marBottom w:val="0"/>
          <w:divBdr>
            <w:top w:val="none" w:sz="0" w:space="0" w:color="auto"/>
            <w:left w:val="none" w:sz="0" w:space="0" w:color="auto"/>
            <w:bottom w:val="none" w:sz="0" w:space="0" w:color="auto"/>
            <w:right w:val="none" w:sz="0" w:space="0" w:color="auto"/>
          </w:divBdr>
        </w:div>
      </w:divsChild>
    </w:div>
    <w:div w:id="1921717110">
      <w:bodyDiv w:val="1"/>
      <w:marLeft w:val="0"/>
      <w:marRight w:val="0"/>
      <w:marTop w:val="0"/>
      <w:marBottom w:val="0"/>
      <w:divBdr>
        <w:top w:val="none" w:sz="0" w:space="0" w:color="auto"/>
        <w:left w:val="none" w:sz="0" w:space="0" w:color="auto"/>
        <w:bottom w:val="none" w:sz="0" w:space="0" w:color="auto"/>
        <w:right w:val="none" w:sz="0" w:space="0" w:color="auto"/>
      </w:divBdr>
    </w:div>
    <w:div w:id="1927035999">
      <w:bodyDiv w:val="1"/>
      <w:marLeft w:val="0"/>
      <w:marRight w:val="0"/>
      <w:marTop w:val="0"/>
      <w:marBottom w:val="0"/>
      <w:divBdr>
        <w:top w:val="none" w:sz="0" w:space="0" w:color="auto"/>
        <w:left w:val="none" w:sz="0" w:space="0" w:color="auto"/>
        <w:bottom w:val="none" w:sz="0" w:space="0" w:color="auto"/>
        <w:right w:val="none" w:sz="0" w:space="0" w:color="auto"/>
      </w:divBdr>
    </w:div>
    <w:div w:id="1929191452">
      <w:bodyDiv w:val="1"/>
      <w:marLeft w:val="0"/>
      <w:marRight w:val="0"/>
      <w:marTop w:val="0"/>
      <w:marBottom w:val="0"/>
      <w:divBdr>
        <w:top w:val="none" w:sz="0" w:space="0" w:color="auto"/>
        <w:left w:val="none" w:sz="0" w:space="0" w:color="auto"/>
        <w:bottom w:val="none" w:sz="0" w:space="0" w:color="auto"/>
        <w:right w:val="none" w:sz="0" w:space="0" w:color="auto"/>
      </w:divBdr>
    </w:div>
    <w:div w:id="1932346817">
      <w:bodyDiv w:val="1"/>
      <w:marLeft w:val="0"/>
      <w:marRight w:val="0"/>
      <w:marTop w:val="0"/>
      <w:marBottom w:val="0"/>
      <w:divBdr>
        <w:top w:val="none" w:sz="0" w:space="0" w:color="auto"/>
        <w:left w:val="none" w:sz="0" w:space="0" w:color="auto"/>
        <w:bottom w:val="none" w:sz="0" w:space="0" w:color="auto"/>
        <w:right w:val="none" w:sz="0" w:space="0" w:color="auto"/>
      </w:divBdr>
      <w:divsChild>
        <w:div w:id="1970016697">
          <w:marLeft w:val="0"/>
          <w:marRight w:val="0"/>
          <w:marTop w:val="0"/>
          <w:marBottom w:val="0"/>
          <w:divBdr>
            <w:top w:val="none" w:sz="0" w:space="0" w:color="auto"/>
            <w:left w:val="none" w:sz="0" w:space="0" w:color="auto"/>
            <w:bottom w:val="none" w:sz="0" w:space="0" w:color="auto"/>
            <w:right w:val="none" w:sz="0" w:space="0" w:color="auto"/>
          </w:divBdr>
          <w:divsChild>
            <w:div w:id="1309746558">
              <w:marLeft w:val="0"/>
              <w:marRight w:val="0"/>
              <w:marTop w:val="0"/>
              <w:marBottom w:val="0"/>
              <w:divBdr>
                <w:top w:val="none" w:sz="0" w:space="0" w:color="auto"/>
                <w:left w:val="none" w:sz="0" w:space="0" w:color="auto"/>
                <w:bottom w:val="none" w:sz="0" w:space="0" w:color="auto"/>
                <w:right w:val="none" w:sz="0" w:space="0" w:color="auto"/>
              </w:divBdr>
              <w:divsChild>
                <w:div w:id="217979311">
                  <w:marLeft w:val="0"/>
                  <w:marRight w:val="0"/>
                  <w:marTop w:val="0"/>
                  <w:marBottom w:val="0"/>
                  <w:divBdr>
                    <w:top w:val="none" w:sz="0" w:space="0" w:color="auto"/>
                    <w:left w:val="none" w:sz="0" w:space="0" w:color="auto"/>
                    <w:bottom w:val="none" w:sz="0" w:space="0" w:color="auto"/>
                    <w:right w:val="none" w:sz="0" w:space="0" w:color="auto"/>
                  </w:divBdr>
                  <w:divsChild>
                    <w:div w:id="1508326278">
                      <w:marLeft w:val="0"/>
                      <w:marRight w:val="0"/>
                      <w:marTop w:val="0"/>
                      <w:marBottom w:val="0"/>
                      <w:divBdr>
                        <w:top w:val="none" w:sz="0" w:space="0" w:color="auto"/>
                        <w:left w:val="none" w:sz="0" w:space="0" w:color="auto"/>
                        <w:bottom w:val="none" w:sz="0" w:space="0" w:color="auto"/>
                        <w:right w:val="none" w:sz="0" w:space="0" w:color="auto"/>
                      </w:divBdr>
                      <w:divsChild>
                        <w:div w:id="1605839861">
                          <w:marLeft w:val="0"/>
                          <w:marRight w:val="0"/>
                          <w:marTop w:val="0"/>
                          <w:marBottom w:val="0"/>
                          <w:divBdr>
                            <w:top w:val="none" w:sz="0" w:space="0" w:color="auto"/>
                            <w:left w:val="none" w:sz="0" w:space="0" w:color="auto"/>
                            <w:bottom w:val="none" w:sz="0" w:space="0" w:color="auto"/>
                            <w:right w:val="none" w:sz="0" w:space="0" w:color="auto"/>
                          </w:divBdr>
                          <w:divsChild>
                            <w:div w:id="97062315">
                              <w:marLeft w:val="0"/>
                              <w:marRight w:val="0"/>
                              <w:marTop w:val="0"/>
                              <w:marBottom w:val="0"/>
                              <w:divBdr>
                                <w:top w:val="none" w:sz="0" w:space="0" w:color="auto"/>
                                <w:left w:val="none" w:sz="0" w:space="0" w:color="auto"/>
                                <w:bottom w:val="none" w:sz="0" w:space="0" w:color="auto"/>
                                <w:right w:val="none" w:sz="0" w:space="0" w:color="auto"/>
                              </w:divBdr>
                              <w:divsChild>
                                <w:div w:id="1549338885">
                                  <w:marLeft w:val="0"/>
                                  <w:marRight w:val="0"/>
                                  <w:marTop w:val="0"/>
                                  <w:marBottom w:val="0"/>
                                  <w:divBdr>
                                    <w:top w:val="none" w:sz="0" w:space="0" w:color="auto"/>
                                    <w:left w:val="none" w:sz="0" w:space="0" w:color="auto"/>
                                    <w:bottom w:val="none" w:sz="0" w:space="0" w:color="auto"/>
                                    <w:right w:val="none" w:sz="0" w:space="0" w:color="auto"/>
                                  </w:divBdr>
                                  <w:divsChild>
                                    <w:div w:id="623778760">
                                      <w:marLeft w:val="0"/>
                                      <w:marRight w:val="0"/>
                                      <w:marTop w:val="0"/>
                                      <w:marBottom w:val="0"/>
                                      <w:divBdr>
                                        <w:top w:val="none" w:sz="0" w:space="0" w:color="auto"/>
                                        <w:left w:val="none" w:sz="0" w:space="0" w:color="auto"/>
                                        <w:bottom w:val="none" w:sz="0" w:space="0" w:color="auto"/>
                                        <w:right w:val="none" w:sz="0" w:space="0" w:color="auto"/>
                                      </w:divBdr>
                                      <w:divsChild>
                                        <w:div w:id="1681203680">
                                          <w:marLeft w:val="0"/>
                                          <w:marRight w:val="0"/>
                                          <w:marTop w:val="0"/>
                                          <w:marBottom w:val="0"/>
                                          <w:divBdr>
                                            <w:top w:val="none" w:sz="0" w:space="0" w:color="auto"/>
                                            <w:left w:val="none" w:sz="0" w:space="0" w:color="auto"/>
                                            <w:bottom w:val="none" w:sz="0" w:space="0" w:color="auto"/>
                                            <w:right w:val="none" w:sz="0" w:space="0" w:color="auto"/>
                                          </w:divBdr>
                                          <w:divsChild>
                                            <w:div w:id="1833527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661992">
      <w:bodyDiv w:val="1"/>
      <w:marLeft w:val="0"/>
      <w:marRight w:val="0"/>
      <w:marTop w:val="0"/>
      <w:marBottom w:val="0"/>
      <w:divBdr>
        <w:top w:val="none" w:sz="0" w:space="0" w:color="auto"/>
        <w:left w:val="none" w:sz="0" w:space="0" w:color="auto"/>
        <w:bottom w:val="none" w:sz="0" w:space="0" w:color="auto"/>
        <w:right w:val="none" w:sz="0" w:space="0" w:color="auto"/>
      </w:divBdr>
      <w:divsChild>
        <w:div w:id="1041710864">
          <w:marLeft w:val="0"/>
          <w:marRight w:val="0"/>
          <w:marTop w:val="0"/>
          <w:marBottom w:val="0"/>
          <w:divBdr>
            <w:top w:val="none" w:sz="0" w:space="0" w:color="auto"/>
            <w:left w:val="none" w:sz="0" w:space="0" w:color="auto"/>
            <w:bottom w:val="none" w:sz="0" w:space="0" w:color="auto"/>
            <w:right w:val="none" w:sz="0" w:space="0" w:color="auto"/>
          </w:divBdr>
        </w:div>
      </w:divsChild>
    </w:div>
    <w:div w:id="1936329135">
      <w:bodyDiv w:val="1"/>
      <w:marLeft w:val="0"/>
      <w:marRight w:val="0"/>
      <w:marTop w:val="0"/>
      <w:marBottom w:val="0"/>
      <w:divBdr>
        <w:top w:val="none" w:sz="0" w:space="0" w:color="auto"/>
        <w:left w:val="none" w:sz="0" w:space="0" w:color="auto"/>
        <w:bottom w:val="none" w:sz="0" w:space="0" w:color="auto"/>
        <w:right w:val="none" w:sz="0" w:space="0" w:color="auto"/>
      </w:divBdr>
      <w:divsChild>
        <w:div w:id="177425446">
          <w:marLeft w:val="0"/>
          <w:marRight w:val="0"/>
          <w:marTop w:val="0"/>
          <w:marBottom w:val="0"/>
          <w:divBdr>
            <w:top w:val="none" w:sz="0" w:space="0" w:color="auto"/>
            <w:left w:val="none" w:sz="0" w:space="0" w:color="auto"/>
            <w:bottom w:val="none" w:sz="0" w:space="0" w:color="auto"/>
            <w:right w:val="none" w:sz="0" w:space="0" w:color="auto"/>
          </w:divBdr>
          <w:divsChild>
            <w:div w:id="722486624">
              <w:marLeft w:val="0"/>
              <w:marRight w:val="0"/>
              <w:marTop w:val="0"/>
              <w:marBottom w:val="0"/>
              <w:divBdr>
                <w:top w:val="none" w:sz="0" w:space="0" w:color="auto"/>
                <w:left w:val="none" w:sz="0" w:space="0" w:color="auto"/>
                <w:bottom w:val="none" w:sz="0" w:space="0" w:color="auto"/>
                <w:right w:val="none" w:sz="0" w:space="0" w:color="auto"/>
              </w:divBdr>
              <w:divsChild>
                <w:div w:id="2133202473">
                  <w:marLeft w:val="0"/>
                  <w:marRight w:val="0"/>
                  <w:marTop w:val="0"/>
                  <w:marBottom w:val="0"/>
                  <w:divBdr>
                    <w:top w:val="none" w:sz="0" w:space="0" w:color="auto"/>
                    <w:left w:val="none" w:sz="0" w:space="0" w:color="auto"/>
                    <w:bottom w:val="none" w:sz="0" w:space="0" w:color="auto"/>
                    <w:right w:val="none" w:sz="0" w:space="0" w:color="auto"/>
                  </w:divBdr>
                  <w:divsChild>
                    <w:div w:id="2146775704">
                      <w:marLeft w:val="0"/>
                      <w:marRight w:val="0"/>
                      <w:marTop w:val="0"/>
                      <w:marBottom w:val="0"/>
                      <w:divBdr>
                        <w:top w:val="none" w:sz="0" w:space="0" w:color="auto"/>
                        <w:left w:val="none" w:sz="0" w:space="0" w:color="auto"/>
                        <w:bottom w:val="none" w:sz="0" w:space="0" w:color="auto"/>
                        <w:right w:val="none" w:sz="0" w:space="0" w:color="auto"/>
                      </w:divBdr>
                      <w:divsChild>
                        <w:div w:id="1909075948">
                          <w:marLeft w:val="0"/>
                          <w:marRight w:val="0"/>
                          <w:marTop w:val="0"/>
                          <w:marBottom w:val="0"/>
                          <w:divBdr>
                            <w:top w:val="none" w:sz="0" w:space="0" w:color="auto"/>
                            <w:left w:val="none" w:sz="0" w:space="0" w:color="auto"/>
                            <w:bottom w:val="none" w:sz="0" w:space="0" w:color="auto"/>
                            <w:right w:val="none" w:sz="0" w:space="0" w:color="auto"/>
                          </w:divBdr>
                          <w:divsChild>
                            <w:div w:id="660161687">
                              <w:marLeft w:val="0"/>
                              <w:marRight w:val="0"/>
                              <w:marTop w:val="0"/>
                              <w:marBottom w:val="0"/>
                              <w:divBdr>
                                <w:top w:val="none" w:sz="0" w:space="0" w:color="auto"/>
                                <w:left w:val="none" w:sz="0" w:space="0" w:color="auto"/>
                                <w:bottom w:val="none" w:sz="0" w:space="0" w:color="auto"/>
                                <w:right w:val="none" w:sz="0" w:space="0" w:color="auto"/>
                              </w:divBdr>
                              <w:divsChild>
                                <w:div w:id="813910512">
                                  <w:marLeft w:val="0"/>
                                  <w:marRight w:val="0"/>
                                  <w:marTop w:val="0"/>
                                  <w:marBottom w:val="0"/>
                                  <w:divBdr>
                                    <w:top w:val="none" w:sz="0" w:space="0" w:color="auto"/>
                                    <w:left w:val="none" w:sz="0" w:space="0" w:color="auto"/>
                                    <w:bottom w:val="none" w:sz="0" w:space="0" w:color="auto"/>
                                    <w:right w:val="none" w:sz="0" w:space="0" w:color="auto"/>
                                  </w:divBdr>
                                  <w:divsChild>
                                    <w:div w:id="1397314417">
                                      <w:marLeft w:val="0"/>
                                      <w:marRight w:val="0"/>
                                      <w:marTop w:val="0"/>
                                      <w:marBottom w:val="0"/>
                                      <w:divBdr>
                                        <w:top w:val="none" w:sz="0" w:space="0" w:color="auto"/>
                                        <w:left w:val="none" w:sz="0" w:space="0" w:color="auto"/>
                                        <w:bottom w:val="none" w:sz="0" w:space="0" w:color="auto"/>
                                        <w:right w:val="none" w:sz="0" w:space="0" w:color="auto"/>
                                      </w:divBdr>
                                      <w:divsChild>
                                        <w:div w:id="813832960">
                                          <w:marLeft w:val="0"/>
                                          <w:marRight w:val="0"/>
                                          <w:marTop w:val="0"/>
                                          <w:marBottom w:val="0"/>
                                          <w:divBdr>
                                            <w:top w:val="none" w:sz="0" w:space="0" w:color="auto"/>
                                            <w:left w:val="none" w:sz="0" w:space="0" w:color="auto"/>
                                            <w:bottom w:val="none" w:sz="0" w:space="0" w:color="auto"/>
                                            <w:right w:val="none" w:sz="0" w:space="0" w:color="auto"/>
                                          </w:divBdr>
                                          <w:divsChild>
                                            <w:div w:id="996881880">
                                              <w:marLeft w:val="0"/>
                                              <w:marRight w:val="0"/>
                                              <w:marTop w:val="0"/>
                                              <w:marBottom w:val="0"/>
                                              <w:divBdr>
                                                <w:top w:val="none" w:sz="0" w:space="0" w:color="auto"/>
                                                <w:left w:val="none" w:sz="0" w:space="0" w:color="auto"/>
                                                <w:bottom w:val="none" w:sz="0" w:space="0" w:color="auto"/>
                                                <w:right w:val="none" w:sz="0" w:space="0" w:color="auto"/>
                                              </w:divBdr>
                                              <w:divsChild>
                                                <w:div w:id="205414341">
                                                  <w:marLeft w:val="0"/>
                                                  <w:marRight w:val="0"/>
                                                  <w:marTop w:val="0"/>
                                                  <w:marBottom w:val="0"/>
                                                  <w:divBdr>
                                                    <w:top w:val="none" w:sz="0" w:space="0" w:color="auto"/>
                                                    <w:left w:val="none" w:sz="0" w:space="0" w:color="auto"/>
                                                    <w:bottom w:val="none" w:sz="0" w:space="0" w:color="auto"/>
                                                    <w:right w:val="none" w:sz="0" w:space="0" w:color="auto"/>
                                                  </w:divBdr>
                                                </w:div>
                                                <w:div w:id="1498694932">
                                                  <w:marLeft w:val="0"/>
                                                  <w:marRight w:val="0"/>
                                                  <w:marTop w:val="0"/>
                                                  <w:marBottom w:val="0"/>
                                                  <w:divBdr>
                                                    <w:top w:val="none" w:sz="0" w:space="0" w:color="auto"/>
                                                    <w:left w:val="none" w:sz="0" w:space="0" w:color="auto"/>
                                                    <w:bottom w:val="none" w:sz="0" w:space="0" w:color="auto"/>
                                                    <w:right w:val="none" w:sz="0" w:space="0" w:color="auto"/>
                                                  </w:divBdr>
                                                  <w:divsChild>
                                                    <w:div w:id="218324761">
                                                      <w:marLeft w:val="0"/>
                                                      <w:marRight w:val="0"/>
                                                      <w:marTop w:val="0"/>
                                                      <w:marBottom w:val="0"/>
                                                      <w:divBdr>
                                                        <w:top w:val="none" w:sz="0" w:space="0" w:color="auto"/>
                                                        <w:left w:val="none" w:sz="0" w:space="0" w:color="auto"/>
                                                        <w:bottom w:val="none" w:sz="0" w:space="0" w:color="auto"/>
                                                        <w:right w:val="none" w:sz="0" w:space="0" w:color="auto"/>
                                                      </w:divBdr>
                                                      <w:divsChild>
                                                        <w:div w:id="833183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8062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8128167">
      <w:bodyDiv w:val="1"/>
      <w:marLeft w:val="0"/>
      <w:marRight w:val="0"/>
      <w:marTop w:val="0"/>
      <w:marBottom w:val="0"/>
      <w:divBdr>
        <w:top w:val="none" w:sz="0" w:space="0" w:color="auto"/>
        <w:left w:val="none" w:sz="0" w:space="0" w:color="auto"/>
        <w:bottom w:val="none" w:sz="0" w:space="0" w:color="auto"/>
        <w:right w:val="none" w:sz="0" w:space="0" w:color="auto"/>
      </w:divBdr>
      <w:divsChild>
        <w:div w:id="280578440">
          <w:marLeft w:val="0"/>
          <w:marRight w:val="0"/>
          <w:marTop w:val="0"/>
          <w:marBottom w:val="0"/>
          <w:divBdr>
            <w:top w:val="none" w:sz="0" w:space="0" w:color="auto"/>
            <w:left w:val="none" w:sz="0" w:space="0" w:color="auto"/>
            <w:bottom w:val="none" w:sz="0" w:space="0" w:color="auto"/>
            <w:right w:val="none" w:sz="0" w:space="0" w:color="auto"/>
          </w:divBdr>
          <w:divsChild>
            <w:div w:id="194003790">
              <w:marLeft w:val="0"/>
              <w:marRight w:val="0"/>
              <w:marTop w:val="0"/>
              <w:marBottom w:val="0"/>
              <w:divBdr>
                <w:top w:val="none" w:sz="0" w:space="0" w:color="auto"/>
                <w:left w:val="none" w:sz="0" w:space="0" w:color="auto"/>
                <w:bottom w:val="none" w:sz="0" w:space="0" w:color="auto"/>
                <w:right w:val="none" w:sz="0" w:space="0" w:color="auto"/>
              </w:divBdr>
              <w:divsChild>
                <w:div w:id="2066097335">
                  <w:marLeft w:val="0"/>
                  <w:marRight w:val="0"/>
                  <w:marTop w:val="0"/>
                  <w:marBottom w:val="0"/>
                  <w:divBdr>
                    <w:top w:val="none" w:sz="0" w:space="0" w:color="auto"/>
                    <w:left w:val="none" w:sz="0" w:space="0" w:color="auto"/>
                    <w:bottom w:val="none" w:sz="0" w:space="0" w:color="auto"/>
                    <w:right w:val="none" w:sz="0" w:space="0" w:color="auto"/>
                  </w:divBdr>
                  <w:divsChild>
                    <w:div w:id="680860143">
                      <w:marLeft w:val="0"/>
                      <w:marRight w:val="0"/>
                      <w:marTop w:val="0"/>
                      <w:marBottom w:val="0"/>
                      <w:divBdr>
                        <w:top w:val="none" w:sz="0" w:space="0" w:color="auto"/>
                        <w:left w:val="none" w:sz="0" w:space="0" w:color="auto"/>
                        <w:bottom w:val="none" w:sz="0" w:space="0" w:color="auto"/>
                        <w:right w:val="none" w:sz="0" w:space="0" w:color="auto"/>
                      </w:divBdr>
                      <w:divsChild>
                        <w:div w:id="91634366">
                          <w:marLeft w:val="0"/>
                          <w:marRight w:val="0"/>
                          <w:marTop w:val="0"/>
                          <w:marBottom w:val="0"/>
                          <w:divBdr>
                            <w:top w:val="none" w:sz="0" w:space="0" w:color="auto"/>
                            <w:left w:val="none" w:sz="0" w:space="0" w:color="auto"/>
                            <w:bottom w:val="none" w:sz="0" w:space="0" w:color="auto"/>
                            <w:right w:val="none" w:sz="0" w:space="0" w:color="auto"/>
                          </w:divBdr>
                          <w:divsChild>
                            <w:div w:id="738329120">
                              <w:marLeft w:val="0"/>
                              <w:marRight w:val="0"/>
                              <w:marTop w:val="0"/>
                              <w:marBottom w:val="0"/>
                              <w:divBdr>
                                <w:top w:val="none" w:sz="0" w:space="0" w:color="auto"/>
                                <w:left w:val="none" w:sz="0" w:space="0" w:color="auto"/>
                                <w:bottom w:val="none" w:sz="0" w:space="0" w:color="auto"/>
                                <w:right w:val="none" w:sz="0" w:space="0" w:color="auto"/>
                              </w:divBdr>
                              <w:divsChild>
                                <w:div w:id="763842747">
                                  <w:marLeft w:val="0"/>
                                  <w:marRight w:val="0"/>
                                  <w:marTop w:val="0"/>
                                  <w:marBottom w:val="0"/>
                                  <w:divBdr>
                                    <w:top w:val="none" w:sz="0" w:space="0" w:color="auto"/>
                                    <w:left w:val="none" w:sz="0" w:space="0" w:color="auto"/>
                                    <w:bottom w:val="none" w:sz="0" w:space="0" w:color="auto"/>
                                    <w:right w:val="none" w:sz="0" w:space="0" w:color="auto"/>
                                  </w:divBdr>
                                  <w:divsChild>
                                    <w:div w:id="217979503">
                                      <w:marLeft w:val="0"/>
                                      <w:marRight w:val="0"/>
                                      <w:marTop w:val="0"/>
                                      <w:marBottom w:val="0"/>
                                      <w:divBdr>
                                        <w:top w:val="none" w:sz="0" w:space="0" w:color="auto"/>
                                        <w:left w:val="none" w:sz="0" w:space="0" w:color="auto"/>
                                        <w:bottom w:val="none" w:sz="0" w:space="0" w:color="auto"/>
                                        <w:right w:val="none" w:sz="0" w:space="0" w:color="auto"/>
                                      </w:divBdr>
                                      <w:divsChild>
                                        <w:div w:id="49807893">
                                          <w:marLeft w:val="0"/>
                                          <w:marRight w:val="0"/>
                                          <w:marTop w:val="0"/>
                                          <w:marBottom w:val="0"/>
                                          <w:divBdr>
                                            <w:top w:val="none" w:sz="0" w:space="0" w:color="auto"/>
                                            <w:left w:val="none" w:sz="0" w:space="0" w:color="auto"/>
                                            <w:bottom w:val="none" w:sz="0" w:space="0" w:color="auto"/>
                                            <w:right w:val="none" w:sz="0" w:space="0" w:color="auto"/>
                                          </w:divBdr>
                                        </w:div>
                                        <w:div w:id="180318612">
                                          <w:marLeft w:val="0"/>
                                          <w:marRight w:val="0"/>
                                          <w:marTop w:val="0"/>
                                          <w:marBottom w:val="0"/>
                                          <w:divBdr>
                                            <w:top w:val="none" w:sz="0" w:space="0" w:color="auto"/>
                                            <w:left w:val="none" w:sz="0" w:space="0" w:color="auto"/>
                                            <w:bottom w:val="none" w:sz="0" w:space="0" w:color="auto"/>
                                            <w:right w:val="none" w:sz="0" w:space="0" w:color="auto"/>
                                          </w:divBdr>
                                        </w:div>
                                        <w:div w:id="216401256">
                                          <w:marLeft w:val="0"/>
                                          <w:marRight w:val="0"/>
                                          <w:marTop w:val="0"/>
                                          <w:marBottom w:val="0"/>
                                          <w:divBdr>
                                            <w:top w:val="none" w:sz="0" w:space="0" w:color="auto"/>
                                            <w:left w:val="none" w:sz="0" w:space="0" w:color="auto"/>
                                            <w:bottom w:val="none" w:sz="0" w:space="0" w:color="auto"/>
                                            <w:right w:val="none" w:sz="0" w:space="0" w:color="auto"/>
                                          </w:divBdr>
                                        </w:div>
                                        <w:div w:id="246424693">
                                          <w:marLeft w:val="0"/>
                                          <w:marRight w:val="0"/>
                                          <w:marTop w:val="0"/>
                                          <w:marBottom w:val="0"/>
                                          <w:divBdr>
                                            <w:top w:val="none" w:sz="0" w:space="0" w:color="auto"/>
                                            <w:left w:val="none" w:sz="0" w:space="0" w:color="auto"/>
                                            <w:bottom w:val="none" w:sz="0" w:space="0" w:color="auto"/>
                                            <w:right w:val="none" w:sz="0" w:space="0" w:color="auto"/>
                                          </w:divBdr>
                                        </w:div>
                                        <w:div w:id="261569200">
                                          <w:marLeft w:val="0"/>
                                          <w:marRight w:val="0"/>
                                          <w:marTop w:val="0"/>
                                          <w:marBottom w:val="0"/>
                                          <w:divBdr>
                                            <w:top w:val="none" w:sz="0" w:space="0" w:color="auto"/>
                                            <w:left w:val="none" w:sz="0" w:space="0" w:color="auto"/>
                                            <w:bottom w:val="none" w:sz="0" w:space="0" w:color="auto"/>
                                            <w:right w:val="none" w:sz="0" w:space="0" w:color="auto"/>
                                          </w:divBdr>
                                        </w:div>
                                        <w:div w:id="274598445">
                                          <w:marLeft w:val="0"/>
                                          <w:marRight w:val="0"/>
                                          <w:marTop w:val="0"/>
                                          <w:marBottom w:val="0"/>
                                          <w:divBdr>
                                            <w:top w:val="none" w:sz="0" w:space="0" w:color="auto"/>
                                            <w:left w:val="none" w:sz="0" w:space="0" w:color="auto"/>
                                            <w:bottom w:val="none" w:sz="0" w:space="0" w:color="auto"/>
                                            <w:right w:val="none" w:sz="0" w:space="0" w:color="auto"/>
                                          </w:divBdr>
                                        </w:div>
                                        <w:div w:id="420682545">
                                          <w:marLeft w:val="0"/>
                                          <w:marRight w:val="0"/>
                                          <w:marTop w:val="0"/>
                                          <w:marBottom w:val="0"/>
                                          <w:divBdr>
                                            <w:top w:val="none" w:sz="0" w:space="0" w:color="auto"/>
                                            <w:left w:val="none" w:sz="0" w:space="0" w:color="auto"/>
                                            <w:bottom w:val="none" w:sz="0" w:space="0" w:color="auto"/>
                                            <w:right w:val="none" w:sz="0" w:space="0" w:color="auto"/>
                                          </w:divBdr>
                                        </w:div>
                                        <w:div w:id="538318124">
                                          <w:marLeft w:val="0"/>
                                          <w:marRight w:val="0"/>
                                          <w:marTop w:val="0"/>
                                          <w:marBottom w:val="0"/>
                                          <w:divBdr>
                                            <w:top w:val="none" w:sz="0" w:space="0" w:color="auto"/>
                                            <w:left w:val="none" w:sz="0" w:space="0" w:color="auto"/>
                                            <w:bottom w:val="none" w:sz="0" w:space="0" w:color="auto"/>
                                            <w:right w:val="none" w:sz="0" w:space="0" w:color="auto"/>
                                          </w:divBdr>
                                          <w:divsChild>
                                            <w:div w:id="602810462">
                                              <w:marLeft w:val="0"/>
                                              <w:marRight w:val="150"/>
                                              <w:marTop w:val="0"/>
                                              <w:marBottom w:val="0"/>
                                              <w:divBdr>
                                                <w:top w:val="none" w:sz="0" w:space="0" w:color="auto"/>
                                                <w:left w:val="none" w:sz="0" w:space="0" w:color="auto"/>
                                                <w:bottom w:val="none" w:sz="0" w:space="0" w:color="auto"/>
                                                <w:right w:val="none" w:sz="0" w:space="0" w:color="auto"/>
                                              </w:divBdr>
                                            </w:div>
                                          </w:divsChild>
                                        </w:div>
                                        <w:div w:id="553276448">
                                          <w:marLeft w:val="0"/>
                                          <w:marRight w:val="0"/>
                                          <w:marTop w:val="0"/>
                                          <w:marBottom w:val="0"/>
                                          <w:divBdr>
                                            <w:top w:val="none" w:sz="0" w:space="0" w:color="auto"/>
                                            <w:left w:val="none" w:sz="0" w:space="0" w:color="auto"/>
                                            <w:bottom w:val="none" w:sz="0" w:space="0" w:color="auto"/>
                                            <w:right w:val="none" w:sz="0" w:space="0" w:color="auto"/>
                                          </w:divBdr>
                                        </w:div>
                                        <w:div w:id="558899485">
                                          <w:marLeft w:val="0"/>
                                          <w:marRight w:val="0"/>
                                          <w:marTop w:val="0"/>
                                          <w:marBottom w:val="0"/>
                                          <w:divBdr>
                                            <w:top w:val="none" w:sz="0" w:space="0" w:color="auto"/>
                                            <w:left w:val="none" w:sz="0" w:space="0" w:color="auto"/>
                                            <w:bottom w:val="none" w:sz="0" w:space="0" w:color="auto"/>
                                            <w:right w:val="none" w:sz="0" w:space="0" w:color="auto"/>
                                          </w:divBdr>
                                          <w:divsChild>
                                            <w:div w:id="1313489769">
                                              <w:marLeft w:val="0"/>
                                              <w:marRight w:val="0"/>
                                              <w:marTop w:val="0"/>
                                              <w:marBottom w:val="0"/>
                                              <w:divBdr>
                                                <w:top w:val="none" w:sz="0" w:space="0" w:color="auto"/>
                                                <w:left w:val="none" w:sz="0" w:space="0" w:color="auto"/>
                                                <w:bottom w:val="none" w:sz="0" w:space="0" w:color="auto"/>
                                                <w:right w:val="none" w:sz="0" w:space="0" w:color="auto"/>
                                              </w:divBdr>
                                            </w:div>
                                          </w:divsChild>
                                        </w:div>
                                        <w:div w:id="601501178">
                                          <w:marLeft w:val="0"/>
                                          <w:marRight w:val="0"/>
                                          <w:marTop w:val="0"/>
                                          <w:marBottom w:val="0"/>
                                          <w:divBdr>
                                            <w:top w:val="none" w:sz="0" w:space="0" w:color="auto"/>
                                            <w:left w:val="none" w:sz="0" w:space="0" w:color="auto"/>
                                            <w:bottom w:val="none" w:sz="0" w:space="0" w:color="auto"/>
                                            <w:right w:val="none" w:sz="0" w:space="0" w:color="auto"/>
                                          </w:divBdr>
                                        </w:div>
                                        <w:div w:id="614213429">
                                          <w:marLeft w:val="0"/>
                                          <w:marRight w:val="0"/>
                                          <w:marTop w:val="0"/>
                                          <w:marBottom w:val="0"/>
                                          <w:divBdr>
                                            <w:top w:val="none" w:sz="0" w:space="0" w:color="auto"/>
                                            <w:left w:val="none" w:sz="0" w:space="0" w:color="auto"/>
                                            <w:bottom w:val="none" w:sz="0" w:space="0" w:color="auto"/>
                                            <w:right w:val="none" w:sz="0" w:space="0" w:color="auto"/>
                                          </w:divBdr>
                                        </w:div>
                                        <w:div w:id="638270433">
                                          <w:marLeft w:val="0"/>
                                          <w:marRight w:val="0"/>
                                          <w:marTop w:val="0"/>
                                          <w:marBottom w:val="0"/>
                                          <w:divBdr>
                                            <w:top w:val="none" w:sz="0" w:space="0" w:color="auto"/>
                                            <w:left w:val="none" w:sz="0" w:space="0" w:color="auto"/>
                                            <w:bottom w:val="none" w:sz="0" w:space="0" w:color="auto"/>
                                            <w:right w:val="none" w:sz="0" w:space="0" w:color="auto"/>
                                          </w:divBdr>
                                          <w:divsChild>
                                            <w:div w:id="1867787585">
                                              <w:marLeft w:val="0"/>
                                              <w:marRight w:val="150"/>
                                              <w:marTop w:val="0"/>
                                              <w:marBottom w:val="0"/>
                                              <w:divBdr>
                                                <w:top w:val="none" w:sz="0" w:space="0" w:color="auto"/>
                                                <w:left w:val="none" w:sz="0" w:space="0" w:color="auto"/>
                                                <w:bottom w:val="none" w:sz="0" w:space="0" w:color="auto"/>
                                                <w:right w:val="none" w:sz="0" w:space="0" w:color="auto"/>
                                              </w:divBdr>
                                            </w:div>
                                          </w:divsChild>
                                        </w:div>
                                        <w:div w:id="712921925">
                                          <w:marLeft w:val="0"/>
                                          <w:marRight w:val="0"/>
                                          <w:marTop w:val="0"/>
                                          <w:marBottom w:val="0"/>
                                          <w:divBdr>
                                            <w:top w:val="none" w:sz="0" w:space="0" w:color="auto"/>
                                            <w:left w:val="none" w:sz="0" w:space="0" w:color="auto"/>
                                            <w:bottom w:val="none" w:sz="0" w:space="0" w:color="auto"/>
                                            <w:right w:val="none" w:sz="0" w:space="0" w:color="auto"/>
                                          </w:divBdr>
                                        </w:div>
                                        <w:div w:id="763067611">
                                          <w:marLeft w:val="0"/>
                                          <w:marRight w:val="0"/>
                                          <w:marTop w:val="0"/>
                                          <w:marBottom w:val="0"/>
                                          <w:divBdr>
                                            <w:top w:val="none" w:sz="0" w:space="0" w:color="auto"/>
                                            <w:left w:val="none" w:sz="0" w:space="0" w:color="auto"/>
                                            <w:bottom w:val="none" w:sz="0" w:space="0" w:color="auto"/>
                                            <w:right w:val="none" w:sz="0" w:space="0" w:color="auto"/>
                                          </w:divBdr>
                                        </w:div>
                                        <w:div w:id="788666407">
                                          <w:marLeft w:val="0"/>
                                          <w:marRight w:val="0"/>
                                          <w:marTop w:val="0"/>
                                          <w:marBottom w:val="0"/>
                                          <w:divBdr>
                                            <w:top w:val="none" w:sz="0" w:space="0" w:color="auto"/>
                                            <w:left w:val="none" w:sz="0" w:space="0" w:color="auto"/>
                                            <w:bottom w:val="none" w:sz="0" w:space="0" w:color="auto"/>
                                            <w:right w:val="none" w:sz="0" w:space="0" w:color="auto"/>
                                          </w:divBdr>
                                          <w:divsChild>
                                            <w:div w:id="1837726062">
                                              <w:marLeft w:val="0"/>
                                              <w:marRight w:val="150"/>
                                              <w:marTop w:val="0"/>
                                              <w:marBottom w:val="0"/>
                                              <w:divBdr>
                                                <w:top w:val="none" w:sz="0" w:space="0" w:color="auto"/>
                                                <w:left w:val="none" w:sz="0" w:space="0" w:color="auto"/>
                                                <w:bottom w:val="none" w:sz="0" w:space="0" w:color="auto"/>
                                                <w:right w:val="none" w:sz="0" w:space="0" w:color="auto"/>
                                              </w:divBdr>
                                            </w:div>
                                          </w:divsChild>
                                        </w:div>
                                        <w:div w:id="789125332">
                                          <w:marLeft w:val="0"/>
                                          <w:marRight w:val="0"/>
                                          <w:marTop w:val="0"/>
                                          <w:marBottom w:val="0"/>
                                          <w:divBdr>
                                            <w:top w:val="none" w:sz="0" w:space="0" w:color="auto"/>
                                            <w:left w:val="none" w:sz="0" w:space="0" w:color="auto"/>
                                            <w:bottom w:val="none" w:sz="0" w:space="0" w:color="auto"/>
                                            <w:right w:val="none" w:sz="0" w:space="0" w:color="auto"/>
                                          </w:divBdr>
                                        </w:div>
                                        <w:div w:id="913901963">
                                          <w:marLeft w:val="0"/>
                                          <w:marRight w:val="0"/>
                                          <w:marTop w:val="0"/>
                                          <w:marBottom w:val="0"/>
                                          <w:divBdr>
                                            <w:top w:val="none" w:sz="0" w:space="0" w:color="auto"/>
                                            <w:left w:val="none" w:sz="0" w:space="0" w:color="auto"/>
                                            <w:bottom w:val="none" w:sz="0" w:space="0" w:color="auto"/>
                                            <w:right w:val="none" w:sz="0" w:space="0" w:color="auto"/>
                                          </w:divBdr>
                                          <w:divsChild>
                                            <w:div w:id="1655139587">
                                              <w:marLeft w:val="0"/>
                                              <w:marRight w:val="150"/>
                                              <w:marTop w:val="0"/>
                                              <w:marBottom w:val="0"/>
                                              <w:divBdr>
                                                <w:top w:val="none" w:sz="0" w:space="0" w:color="auto"/>
                                                <w:left w:val="none" w:sz="0" w:space="0" w:color="auto"/>
                                                <w:bottom w:val="none" w:sz="0" w:space="0" w:color="auto"/>
                                                <w:right w:val="none" w:sz="0" w:space="0" w:color="auto"/>
                                              </w:divBdr>
                                            </w:div>
                                          </w:divsChild>
                                        </w:div>
                                        <w:div w:id="1059935152">
                                          <w:marLeft w:val="0"/>
                                          <w:marRight w:val="0"/>
                                          <w:marTop w:val="0"/>
                                          <w:marBottom w:val="0"/>
                                          <w:divBdr>
                                            <w:top w:val="none" w:sz="0" w:space="0" w:color="auto"/>
                                            <w:left w:val="none" w:sz="0" w:space="0" w:color="auto"/>
                                            <w:bottom w:val="none" w:sz="0" w:space="0" w:color="auto"/>
                                            <w:right w:val="none" w:sz="0" w:space="0" w:color="auto"/>
                                          </w:divBdr>
                                        </w:div>
                                        <w:div w:id="1107196515">
                                          <w:marLeft w:val="0"/>
                                          <w:marRight w:val="0"/>
                                          <w:marTop w:val="0"/>
                                          <w:marBottom w:val="0"/>
                                          <w:divBdr>
                                            <w:top w:val="none" w:sz="0" w:space="0" w:color="auto"/>
                                            <w:left w:val="none" w:sz="0" w:space="0" w:color="auto"/>
                                            <w:bottom w:val="none" w:sz="0" w:space="0" w:color="auto"/>
                                            <w:right w:val="none" w:sz="0" w:space="0" w:color="auto"/>
                                          </w:divBdr>
                                        </w:div>
                                        <w:div w:id="1150443305">
                                          <w:marLeft w:val="0"/>
                                          <w:marRight w:val="0"/>
                                          <w:marTop w:val="0"/>
                                          <w:marBottom w:val="0"/>
                                          <w:divBdr>
                                            <w:top w:val="none" w:sz="0" w:space="0" w:color="auto"/>
                                            <w:left w:val="none" w:sz="0" w:space="0" w:color="auto"/>
                                            <w:bottom w:val="none" w:sz="0" w:space="0" w:color="auto"/>
                                            <w:right w:val="none" w:sz="0" w:space="0" w:color="auto"/>
                                          </w:divBdr>
                                        </w:div>
                                        <w:div w:id="1185439746">
                                          <w:marLeft w:val="0"/>
                                          <w:marRight w:val="0"/>
                                          <w:marTop w:val="0"/>
                                          <w:marBottom w:val="0"/>
                                          <w:divBdr>
                                            <w:top w:val="none" w:sz="0" w:space="0" w:color="auto"/>
                                            <w:left w:val="none" w:sz="0" w:space="0" w:color="auto"/>
                                            <w:bottom w:val="none" w:sz="0" w:space="0" w:color="auto"/>
                                            <w:right w:val="none" w:sz="0" w:space="0" w:color="auto"/>
                                          </w:divBdr>
                                        </w:div>
                                        <w:div w:id="1189106114">
                                          <w:marLeft w:val="0"/>
                                          <w:marRight w:val="0"/>
                                          <w:marTop w:val="0"/>
                                          <w:marBottom w:val="0"/>
                                          <w:divBdr>
                                            <w:top w:val="none" w:sz="0" w:space="0" w:color="auto"/>
                                            <w:left w:val="none" w:sz="0" w:space="0" w:color="auto"/>
                                            <w:bottom w:val="none" w:sz="0" w:space="0" w:color="auto"/>
                                            <w:right w:val="none" w:sz="0" w:space="0" w:color="auto"/>
                                          </w:divBdr>
                                        </w:div>
                                        <w:div w:id="1266767868">
                                          <w:marLeft w:val="0"/>
                                          <w:marRight w:val="0"/>
                                          <w:marTop w:val="0"/>
                                          <w:marBottom w:val="0"/>
                                          <w:divBdr>
                                            <w:top w:val="none" w:sz="0" w:space="0" w:color="auto"/>
                                            <w:left w:val="none" w:sz="0" w:space="0" w:color="auto"/>
                                            <w:bottom w:val="none" w:sz="0" w:space="0" w:color="auto"/>
                                            <w:right w:val="none" w:sz="0" w:space="0" w:color="auto"/>
                                          </w:divBdr>
                                          <w:divsChild>
                                            <w:div w:id="517042413">
                                              <w:marLeft w:val="0"/>
                                              <w:marRight w:val="150"/>
                                              <w:marTop w:val="0"/>
                                              <w:marBottom w:val="0"/>
                                              <w:divBdr>
                                                <w:top w:val="none" w:sz="0" w:space="0" w:color="auto"/>
                                                <w:left w:val="none" w:sz="0" w:space="0" w:color="auto"/>
                                                <w:bottom w:val="none" w:sz="0" w:space="0" w:color="auto"/>
                                                <w:right w:val="none" w:sz="0" w:space="0" w:color="auto"/>
                                              </w:divBdr>
                                            </w:div>
                                          </w:divsChild>
                                        </w:div>
                                        <w:div w:id="1397436470">
                                          <w:marLeft w:val="0"/>
                                          <w:marRight w:val="0"/>
                                          <w:marTop w:val="0"/>
                                          <w:marBottom w:val="0"/>
                                          <w:divBdr>
                                            <w:top w:val="none" w:sz="0" w:space="0" w:color="auto"/>
                                            <w:left w:val="none" w:sz="0" w:space="0" w:color="auto"/>
                                            <w:bottom w:val="none" w:sz="0" w:space="0" w:color="auto"/>
                                            <w:right w:val="none" w:sz="0" w:space="0" w:color="auto"/>
                                          </w:divBdr>
                                          <w:divsChild>
                                            <w:div w:id="914050115">
                                              <w:marLeft w:val="0"/>
                                              <w:marRight w:val="150"/>
                                              <w:marTop w:val="0"/>
                                              <w:marBottom w:val="0"/>
                                              <w:divBdr>
                                                <w:top w:val="none" w:sz="0" w:space="0" w:color="auto"/>
                                                <w:left w:val="none" w:sz="0" w:space="0" w:color="auto"/>
                                                <w:bottom w:val="none" w:sz="0" w:space="0" w:color="auto"/>
                                                <w:right w:val="none" w:sz="0" w:space="0" w:color="auto"/>
                                              </w:divBdr>
                                            </w:div>
                                          </w:divsChild>
                                        </w:div>
                                        <w:div w:id="1428650225">
                                          <w:marLeft w:val="0"/>
                                          <w:marRight w:val="0"/>
                                          <w:marTop w:val="0"/>
                                          <w:marBottom w:val="0"/>
                                          <w:divBdr>
                                            <w:top w:val="none" w:sz="0" w:space="0" w:color="auto"/>
                                            <w:left w:val="none" w:sz="0" w:space="0" w:color="auto"/>
                                            <w:bottom w:val="none" w:sz="0" w:space="0" w:color="auto"/>
                                            <w:right w:val="none" w:sz="0" w:space="0" w:color="auto"/>
                                          </w:divBdr>
                                          <w:divsChild>
                                            <w:div w:id="1075594570">
                                              <w:marLeft w:val="0"/>
                                              <w:marRight w:val="0"/>
                                              <w:marTop w:val="0"/>
                                              <w:marBottom w:val="0"/>
                                              <w:divBdr>
                                                <w:top w:val="none" w:sz="0" w:space="0" w:color="auto"/>
                                                <w:left w:val="none" w:sz="0" w:space="0" w:color="auto"/>
                                                <w:bottom w:val="none" w:sz="0" w:space="0" w:color="auto"/>
                                                <w:right w:val="none" w:sz="0" w:space="0" w:color="auto"/>
                                              </w:divBdr>
                                            </w:div>
                                            <w:div w:id="1346204912">
                                              <w:marLeft w:val="0"/>
                                              <w:marRight w:val="150"/>
                                              <w:marTop w:val="0"/>
                                              <w:marBottom w:val="0"/>
                                              <w:divBdr>
                                                <w:top w:val="none" w:sz="0" w:space="0" w:color="auto"/>
                                                <w:left w:val="none" w:sz="0" w:space="0" w:color="auto"/>
                                                <w:bottom w:val="none" w:sz="0" w:space="0" w:color="auto"/>
                                                <w:right w:val="none" w:sz="0" w:space="0" w:color="auto"/>
                                              </w:divBdr>
                                            </w:div>
                                          </w:divsChild>
                                        </w:div>
                                        <w:div w:id="1542547087">
                                          <w:marLeft w:val="0"/>
                                          <w:marRight w:val="0"/>
                                          <w:marTop w:val="0"/>
                                          <w:marBottom w:val="0"/>
                                          <w:divBdr>
                                            <w:top w:val="none" w:sz="0" w:space="0" w:color="auto"/>
                                            <w:left w:val="none" w:sz="0" w:space="0" w:color="auto"/>
                                            <w:bottom w:val="none" w:sz="0" w:space="0" w:color="auto"/>
                                            <w:right w:val="none" w:sz="0" w:space="0" w:color="auto"/>
                                          </w:divBdr>
                                          <w:divsChild>
                                            <w:div w:id="1830511949">
                                              <w:marLeft w:val="0"/>
                                              <w:marRight w:val="0"/>
                                              <w:marTop w:val="0"/>
                                              <w:marBottom w:val="0"/>
                                              <w:divBdr>
                                                <w:top w:val="none" w:sz="0" w:space="0" w:color="auto"/>
                                                <w:left w:val="none" w:sz="0" w:space="0" w:color="auto"/>
                                                <w:bottom w:val="none" w:sz="0" w:space="0" w:color="auto"/>
                                                <w:right w:val="none" w:sz="0" w:space="0" w:color="auto"/>
                                              </w:divBdr>
                                            </w:div>
                                          </w:divsChild>
                                        </w:div>
                                        <w:div w:id="1555580009">
                                          <w:marLeft w:val="0"/>
                                          <w:marRight w:val="0"/>
                                          <w:marTop w:val="0"/>
                                          <w:marBottom w:val="0"/>
                                          <w:divBdr>
                                            <w:top w:val="none" w:sz="0" w:space="0" w:color="auto"/>
                                            <w:left w:val="none" w:sz="0" w:space="0" w:color="auto"/>
                                            <w:bottom w:val="none" w:sz="0" w:space="0" w:color="auto"/>
                                            <w:right w:val="none" w:sz="0" w:space="0" w:color="auto"/>
                                          </w:divBdr>
                                        </w:div>
                                        <w:div w:id="1556043013">
                                          <w:marLeft w:val="0"/>
                                          <w:marRight w:val="0"/>
                                          <w:marTop w:val="0"/>
                                          <w:marBottom w:val="0"/>
                                          <w:divBdr>
                                            <w:top w:val="none" w:sz="0" w:space="0" w:color="auto"/>
                                            <w:left w:val="none" w:sz="0" w:space="0" w:color="auto"/>
                                            <w:bottom w:val="none" w:sz="0" w:space="0" w:color="auto"/>
                                            <w:right w:val="none" w:sz="0" w:space="0" w:color="auto"/>
                                          </w:divBdr>
                                        </w:div>
                                        <w:div w:id="1621566857">
                                          <w:marLeft w:val="0"/>
                                          <w:marRight w:val="0"/>
                                          <w:marTop w:val="0"/>
                                          <w:marBottom w:val="0"/>
                                          <w:divBdr>
                                            <w:top w:val="none" w:sz="0" w:space="0" w:color="auto"/>
                                            <w:left w:val="none" w:sz="0" w:space="0" w:color="auto"/>
                                            <w:bottom w:val="none" w:sz="0" w:space="0" w:color="auto"/>
                                            <w:right w:val="none" w:sz="0" w:space="0" w:color="auto"/>
                                          </w:divBdr>
                                        </w:div>
                                        <w:div w:id="1667198515">
                                          <w:marLeft w:val="0"/>
                                          <w:marRight w:val="0"/>
                                          <w:marTop w:val="0"/>
                                          <w:marBottom w:val="0"/>
                                          <w:divBdr>
                                            <w:top w:val="none" w:sz="0" w:space="0" w:color="auto"/>
                                            <w:left w:val="none" w:sz="0" w:space="0" w:color="auto"/>
                                            <w:bottom w:val="none" w:sz="0" w:space="0" w:color="auto"/>
                                            <w:right w:val="none" w:sz="0" w:space="0" w:color="auto"/>
                                          </w:divBdr>
                                        </w:div>
                                        <w:div w:id="1699698566">
                                          <w:marLeft w:val="0"/>
                                          <w:marRight w:val="0"/>
                                          <w:marTop w:val="0"/>
                                          <w:marBottom w:val="0"/>
                                          <w:divBdr>
                                            <w:top w:val="none" w:sz="0" w:space="0" w:color="auto"/>
                                            <w:left w:val="none" w:sz="0" w:space="0" w:color="auto"/>
                                            <w:bottom w:val="none" w:sz="0" w:space="0" w:color="auto"/>
                                            <w:right w:val="none" w:sz="0" w:space="0" w:color="auto"/>
                                          </w:divBdr>
                                        </w:div>
                                        <w:div w:id="1799569405">
                                          <w:marLeft w:val="0"/>
                                          <w:marRight w:val="0"/>
                                          <w:marTop w:val="0"/>
                                          <w:marBottom w:val="0"/>
                                          <w:divBdr>
                                            <w:top w:val="none" w:sz="0" w:space="0" w:color="auto"/>
                                            <w:left w:val="none" w:sz="0" w:space="0" w:color="auto"/>
                                            <w:bottom w:val="none" w:sz="0" w:space="0" w:color="auto"/>
                                            <w:right w:val="none" w:sz="0" w:space="0" w:color="auto"/>
                                          </w:divBdr>
                                        </w:div>
                                        <w:div w:id="1891965103">
                                          <w:marLeft w:val="0"/>
                                          <w:marRight w:val="0"/>
                                          <w:marTop w:val="0"/>
                                          <w:marBottom w:val="0"/>
                                          <w:divBdr>
                                            <w:top w:val="none" w:sz="0" w:space="0" w:color="auto"/>
                                            <w:left w:val="none" w:sz="0" w:space="0" w:color="auto"/>
                                            <w:bottom w:val="none" w:sz="0" w:space="0" w:color="auto"/>
                                            <w:right w:val="none" w:sz="0" w:space="0" w:color="auto"/>
                                          </w:divBdr>
                                        </w:div>
                                        <w:div w:id="2118670480">
                                          <w:marLeft w:val="0"/>
                                          <w:marRight w:val="0"/>
                                          <w:marTop w:val="0"/>
                                          <w:marBottom w:val="0"/>
                                          <w:divBdr>
                                            <w:top w:val="none" w:sz="0" w:space="0" w:color="auto"/>
                                            <w:left w:val="none" w:sz="0" w:space="0" w:color="auto"/>
                                            <w:bottom w:val="none" w:sz="0" w:space="0" w:color="auto"/>
                                            <w:right w:val="none" w:sz="0" w:space="0" w:color="auto"/>
                                          </w:divBdr>
                                          <w:divsChild>
                                            <w:div w:id="389694615">
                                              <w:marLeft w:val="0"/>
                                              <w:marRight w:val="0"/>
                                              <w:marTop w:val="0"/>
                                              <w:marBottom w:val="0"/>
                                              <w:divBdr>
                                                <w:top w:val="none" w:sz="0" w:space="0" w:color="auto"/>
                                                <w:left w:val="none" w:sz="0" w:space="0" w:color="auto"/>
                                                <w:bottom w:val="none" w:sz="0" w:space="0" w:color="auto"/>
                                                <w:right w:val="none" w:sz="0" w:space="0" w:color="auto"/>
                                              </w:divBdr>
                                            </w:div>
                                            <w:div w:id="647901999">
                                              <w:marLeft w:val="0"/>
                                              <w:marRight w:val="0"/>
                                              <w:marTop w:val="0"/>
                                              <w:marBottom w:val="0"/>
                                              <w:divBdr>
                                                <w:top w:val="none" w:sz="0" w:space="0" w:color="auto"/>
                                                <w:left w:val="none" w:sz="0" w:space="0" w:color="auto"/>
                                                <w:bottom w:val="none" w:sz="0" w:space="0" w:color="auto"/>
                                                <w:right w:val="none" w:sz="0" w:space="0" w:color="auto"/>
                                              </w:divBdr>
                                            </w:div>
                                            <w:div w:id="1047950939">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40530380">
      <w:bodyDiv w:val="1"/>
      <w:marLeft w:val="0"/>
      <w:marRight w:val="0"/>
      <w:marTop w:val="0"/>
      <w:marBottom w:val="0"/>
      <w:divBdr>
        <w:top w:val="none" w:sz="0" w:space="0" w:color="auto"/>
        <w:left w:val="none" w:sz="0" w:space="0" w:color="auto"/>
        <w:bottom w:val="none" w:sz="0" w:space="0" w:color="auto"/>
        <w:right w:val="none" w:sz="0" w:space="0" w:color="auto"/>
      </w:divBdr>
    </w:div>
    <w:div w:id="1946503082">
      <w:bodyDiv w:val="1"/>
      <w:marLeft w:val="0"/>
      <w:marRight w:val="0"/>
      <w:marTop w:val="0"/>
      <w:marBottom w:val="0"/>
      <w:divBdr>
        <w:top w:val="none" w:sz="0" w:space="0" w:color="auto"/>
        <w:left w:val="none" w:sz="0" w:space="0" w:color="auto"/>
        <w:bottom w:val="none" w:sz="0" w:space="0" w:color="auto"/>
        <w:right w:val="none" w:sz="0" w:space="0" w:color="auto"/>
      </w:divBdr>
      <w:divsChild>
        <w:div w:id="1990475173">
          <w:marLeft w:val="0"/>
          <w:marRight w:val="0"/>
          <w:marTop w:val="0"/>
          <w:marBottom w:val="0"/>
          <w:divBdr>
            <w:top w:val="none" w:sz="0" w:space="0" w:color="auto"/>
            <w:left w:val="none" w:sz="0" w:space="0" w:color="auto"/>
            <w:bottom w:val="none" w:sz="0" w:space="0" w:color="auto"/>
            <w:right w:val="none" w:sz="0" w:space="0" w:color="auto"/>
          </w:divBdr>
          <w:divsChild>
            <w:div w:id="1404178993">
              <w:marLeft w:val="0"/>
              <w:marRight w:val="0"/>
              <w:marTop w:val="0"/>
              <w:marBottom w:val="0"/>
              <w:divBdr>
                <w:top w:val="none" w:sz="0" w:space="0" w:color="auto"/>
                <w:left w:val="none" w:sz="0" w:space="0" w:color="auto"/>
                <w:bottom w:val="none" w:sz="0" w:space="0" w:color="auto"/>
                <w:right w:val="none" w:sz="0" w:space="0" w:color="auto"/>
              </w:divBdr>
              <w:divsChild>
                <w:div w:id="88238106">
                  <w:marLeft w:val="0"/>
                  <w:marRight w:val="0"/>
                  <w:marTop w:val="0"/>
                  <w:marBottom w:val="0"/>
                  <w:divBdr>
                    <w:top w:val="none" w:sz="0" w:space="0" w:color="auto"/>
                    <w:left w:val="none" w:sz="0" w:space="0" w:color="auto"/>
                    <w:bottom w:val="none" w:sz="0" w:space="0" w:color="auto"/>
                    <w:right w:val="none" w:sz="0" w:space="0" w:color="auto"/>
                  </w:divBdr>
                  <w:divsChild>
                    <w:div w:id="2144032544">
                      <w:marLeft w:val="0"/>
                      <w:marRight w:val="0"/>
                      <w:marTop w:val="0"/>
                      <w:marBottom w:val="0"/>
                      <w:divBdr>
                        <w:top w:val="none" w:sz="0" w:space="0" w:color="auto"/>
                        <w:left w:val="none" w:sz="0" w:space="0" w:color="auto"/>
                        <w:bottom w:val="none" w:sz="0" w:space="0" w:color="auto"/>
                        <w:right w:val="none" w:sz="0" w:space="0" w:color="auto"/>
                      </w:divBdr>
                      <w:divsChild>
                        <w:div w:id="366948535">
                          <w:marLeft w:val="0"/>
                          <w:marRight w:val="0"/>
                          <w:marTop w:val="0"/>
                          <w:marBottom w:val="0"/>
                          <w:divBdr>
                            <w:top w:val="none" w:sz="0" w:space="0" w:color="auto"/>
                            <w:left w:val="none" w:sz="0" w:space="0" w:color="auto"/>
                            <w:bottom w:val="none" w:sz="0" w:space="0" w:color="auto"/>
                            <w:right w:val="none" w:sz="0" w:space="0" w:color="auto"/>
                          </w:divBdr>
                          <w:divsChild>
                            <w:div w:id="841042579">
                              <w:marLeft w:val="0"/>
                              <w:marRight w:val="0"/>
                              <w:marTop w:val="0"/>
                              <w:marBottom w:val="0"/>
                              <w:divBdr>
                                <w:top w:val="none" w:sz="0" w:space="0" w:color="auto"/>
                                <w:left w:val="none" w:sz="0" w:space="0" w:color="auto"/>
                                <w:bottom w:val="none" w:sz="0" w:space="0" w:color="auto"/>
                                <w:right w:val="none" w:sz="0" w:space="0" w:color="auto"/>
                              </w:divBdr>
                              <w:divsChild>
                                <w:div w:id="2113431584">
                                  <w:marLeft w:val="0"/>
                                  <w:marRight w:val="0"/>
                                  <w:marTop w:val="0"/>
                                  <w:marBottom w:val="0"/>
                                  <w:divBdr>
                                    <w:top w:val="none" w:sz="0" w:space="0" w:color="auto"/>
                                    <w:left w:val="none" w:sz="0" w:space="0" w:color="auto"/>
                                    <w:bottom w:val="none" w:sz="0" w:space="0" w:color="auto"/>
                                    <w:right w:val="none" w:sz="0" w:space="0" w:color="auto"/>
                                  </w:divBdr>
                                  <w:divsChild>
                                    <w:div w:id="201748444">
                                      <w:marLeft w:val="0"/>
                                      <w:marRight w:val="0"/>
                                      <w:marTop w:val="0"/>
                                      <w:marBottom w:val="0"/>
                                      <w:divBdr>
                                        <w:top w:val="none" w:sz="0" w:space="0" w:color="auto"/>
                                        <w:left w:val="none" w:sz="0" w:space="0" w:color="auto"/>
                                        <w:bottom w:val="none" w:sz="0" w:space="0" w:color="auto"/>
                                        <w:right w:val="none" w:sz="0" w:space="0" w:color="auto"/>
                                      </w:divBdr>
                                      <w:divsChild>
                                        <w:div w:id="1002199892">
                                          <w:marLeft w:val="0"/>
                                          <w:marRight w:val="0"/>
                                          <w:marTop w:val="0"/>
                                          <w:marBottom w:val="0"/>
                                          <w:divBdr>
                                            <w:top w:val="none" w:sz="0" w:space="0" w:color="auto"/>
                                            <w:left w:val="none" w:sz="0" w:space="0" w:color="auto"/>
                                            <w:bottom w:val="none" w:sz="0" w:space="0" w:color="auto"/>
                                            <w:right w:val="none" w:sz="0" w:space="0" w:color="auto"/>
                                          </w:divBdr>
                                        </w:div>
                                        <w:div w:id="1508209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49969103">
      <w:bodyDiv w:val="1"/>
      <w:marLeft w:val="0"/>
      <w:marRight w:val="0"/>
      <w:marTop w:val="0"/>
      <w:marBottom w:val="0"/>
      <w:divBdr>
        <w:top w:val="none" w:sz="0" w:space="0" w:color="auto"/>
        <w:left w:val="none" w:sz="0" w:space="0" w:color="auto"/>
        <w:bottom w:val="none" w:sz="0" w:space="0" w:color="auto"/>
        <w:right w:val="none" w:sz="0" w:space="0" w:color="auto"/>
      </w:divBdr>
    </w:div>
    <w:div w:id="1951468017">
      <w:bodyDiv w:val="1"/>
      <w:marLeft w:val="0"/>
      <w:marRight w:val="0"/>
      <w:marTop w:val="0"/>
      <w:marBottom w:val="0"/>
      <w:divBdr>
        <w:top w:val="none" w:sz="0" w:space="0" w:color="auto"/>
        <w:left w:val="none" w:sz="0" w:space="0" w:color="auto"/>
        <w:bottom w:val="none" w:sz="0" w:space="0" w:color="auto"/>
        <w:right w:val="none" w:sz="0" w:space="0" w:color="auto"/>
      </w:divBdr>
      <w:divsChild>
        <w:div w:id="69009775">
          <w:marLeft w:val="0"/>
          <w:marRight w:val="0"/>
          <w:marTop w:val="0"/>
          <w:marBottom w:val="0"/>
          <w:divBdr>
            <w:top w:val="none" w:sz="0" w:space="0" w:color="auto"/>
            <w:left w:val="none" w:sz="0" w:space="0" w:color="auto"/>
            <w:bottom w:val="none" w:sz="0" w:space="0" w:color="auto"/>
            <w:right w:val="none" w:sz="0" w:space="0" w:color="auto"/>
          </w:divBdr>
          <w:divsChild>
            <w:div w:id="1596476745">
              <w:marLeft w:val="0"/>
              <w:marRight w:val="0"/>
              <w:marTop w:val="0"/>
              <w:marBottom w:val="0"/>
              <w:divBdr>
                <w:top w:val="none" w:sz="0" w:space="0" w:color="auto"/>
                <w:left w:val="none" w:sz="0" w:space="0" w:color="auto"/>
                <w:bottom w:val="none" w:sz="0" w:space="0" w:color="auto"/>
                <w:right w:val="none" w:sz="0" w:space="0" w:color="auto"/>
              </w:divBdr>
            </w:div>
          </w:divsChild>
        </w:div>
        <w:div w:id="243682448">
          <w:marLeft w:val="0"/>
          <w:marRight w:val="0"/>
          <w:marTop w:val="0"/>
          <w:marBottom w:val="0"/>
          <w:divBdr>
            <w:top w:val="none" w:sz="0" w:space="0" w:color="auto"/>
            <w:left w:val="none" w:sz="0" w:space="0" w:color="auto"/>
            <w:bottom w:val="none" w:sz="0" w:space="0" w:color="auto"/>
            <w:right w:val="none" w:sz="0" w:space="0" w:color="auto"/>
          </w:divBdr>
        </w:div>
        <w:div w:id="292176324">
          <w:marLeft w:val="0"/>
          <w:marRight w:val="0"/>
          <w:marTop w:val="0"/>
          <w:marBottom w:val="0"/>
          <w:divBdr>
            <w:top w:val="none" w:sz="0" w:space="0" w:color="auto"/>
            <w:left w:val="none" w:sz="0" w:space="0" w:color="auto"/>
            <w:bottom w:val="none" w:sz="0" w:space="0" w:color="auto"/>
            <w:right w:val="none" w:sz="0" w:space="0" w:color="auto"/>
          </w:divBdr>
        </w:div>
        <w:div w:id="307520157">
          <w:marLeft w:val="0"/>
          <w:marRight w:val="0"/>
          <w:marTop w:val="0"/>
          <w:marBottom w:val="0"/>
          <w:divBdr>
            <w:top w:val="none" w:sz="0" w:space="0" w:color="auto"/>
            <w:left w:val="none" w:sz="0" w:space="0" w:color="auto"/>
            <w:bottom w:val="none" w:sz="0" w:space="0" w:color="auto"/>
            <w:right w:val="none" w:sz="0" w:space="0" w:color="auto"/>
          </w:divBdr>
          <w:divsChild>
            <w:div w:id="2083403036">
              <w:marLeft w:val="0"/>
              <w:marRight w:val="150"/>
              <w:marTop w:val="0"/>
              <w:marBottom w:val="0"/>
              <w:divBdr>
                <w:top w:val="none" w:sz="0" w:space="0" w:color="auto"/>
                <w:left w:val="none" w:sz="0" w:space="0" w:color="auto"/>
                <w:bottom w:val="none" w:sz="0" w:space="0" w:color="auto"/>
                <w:right w:val="none" w:sz="0" w:space="0" w:color="auto"/>
              </w:divBdr>
            </w:div>
          </w:divsChild>
        </w:div>
        <w:div w:id="317733351">
          <w:marLeft w:val="0"/>
          <w:marRight w:val="0"/>
          <w:marTop w:val="0"/>
          <w:marBottom w:val="0"/>
          <w:divBdr>
            <w:top w:val="none" w:sz="0" w:space="0" w:color="auto"/>
            <w:left w:val="none" w:sz="0" w:space="0" w:color="auto"/>
            <w:bottom w:val="none" w:sz="0" w:space="0" w:color="auto"/>
            <w:right w:val="none" w:sz="0" w:space="0" w:color="auto"/>
          </w:divBdr>
        </w:div>
        <w:div w:id="393815426">
          <w:marLeft w:val="0"/>
          <w:marRight w:val="0"/>
          <w:marTop w:val="0"/>
          <w:marBottom w:val="0"/>
          <w:divBdr>
            <w:top w:val="none" w:sz="0" w:space="0" w:color="auto"/>
            <w:left w:val="none" w:sz="0" w:space="0" w:color="auto"/>
            <w:bottom w:val="none" w:sz="0" w:space="0" w:color="auto"/>
            <w:right w:val="none" w:sz="0" w:space="0" w:color="auto"/>
          </w:divBdr>
          <w:divsChild>
            <w:div w:id="398866173">
              <w:marLeft w:val="0"/>
              <w:marRight w:val="150"/>
              <w:marTop w:val="0"/>
              <w:marBottom w:val="0"/>
              <w:divBdr>
                <w:top w:val="none" w:sz="0" w:space="0" w:color="auto"/>
                <w:left w:val="none" w:sz="0" w:space="0" w:color="auto"/>
                <w:bottom w:val="none" w:sz="0" w:space="0" w:color="auto"/>
                <w:right w:val="none" w:sz="0" w:space="0" w:color="auto"/>
              </w:divBdr>
            </w:div>
          </w:divsChild>
        </w:div>
        <w:div w:id="508833238">
          <w:marLeft w:val="0"/>
          <w:marRight w:val="0"/>
          <w:marTop w:val="0"/>
          <w:marBottom w:val="0"/>
          <w:divBdr>
            <w:top w:val="none" w:sz="0" w:space="0" w:color="auto"/>
            <w:left w:val="none" w:sz="0" w:space="0" w:color="auto"/>
            <w:bottom w:val="none" w:sz="0" w:space="0" w:color="auto"/>
            <w:right w:val="none" w:sz="0" w:space="0" w:color="auto"/>
          </w:divBdr>
          <w:divsChild>
            <w:div w:id="1396272910">
              <w:marLeft w:val="0"/>
              <w:marRight w:val="150"/>
              <w:marTop w:val="0"/>
              <w:marBottom w:val="0"/>
              <w:divBdr>
                <w:top w:val="none" w:sz="0" w:space="0" w:color="auto"/>
                <w:left w:val="none" w:sz="0" w:space="0" w:color="auto"/>
                <w:bottom w:val="none" w:sz="0" w:space="0" w:color="auto"/>
                <w:right w:val="none" w:sz="0" w:space="0" w:color="auto"/>
              </w:divBdr>
            </w:div>
          </w:divsChild>
        </w:div>
        <w:div w:id="565991861">
          <w:marLeft w:val="0"/>
          <w:marRight w:val="0"/>
          <w:marTop w:val="0"/>
          <w:marBottom w:val="0"/>
          <w:divBdr>
            <w:top w:val="none" w:sz="0" w:space="0" w:color="auto"/>
            <w:left w:val="none" w:sz="0" w:space="0" w:color="auto"/>
            <w:bottom w:val="none" w:sz="0" w:space="0" w:color="auto"/>
            <w:right w:val="none" w:sz="0" w:space="0" w:color="auto"/>
          </w:divBdr>
        </w:div>
        <w:div w:id="691541652">
          <w:marLeft w:val="0"/>
          <w:marRight w:val="0"/>
          <w:marTop w:val="0"/>
          <w:marBottom w:val="0"/>
          <w:divBdr>
            <w:top w:val="none" w:sz="0" w:space="0" w:color="auto"/>
            <w:left w:val="none" w:sz="0" w:space="0" w:color="auto"/>
            <w:bottom w:val="none" w:sz="0" w:space="0" w:color="auto"/>
            <w:right w:val="none" w:sz="0" w:space="0" w:color="auto"/>
          </w:divBdr>
        </w:div>
        <w:div w:id="712853556">
          <w:marLeft w:val="0"/>
          <w:marRight w:val="0"/>
          <w:marTop w:val="0"/>
          <w:marBottom w:val="0"/>
          <w:divBdr>
            <w:top w:val="none" w:sz="0" w:space="0" w:color="auto"/>
            <w:left w:val="none" w:sz="0" w:space="0" w:color="auto"/>
            <w:bottom w:val="none" w:sz="0" w:space="0" w:color="auto"/>
            <w:right w:val="none" w:sz="0" w:space="0" w:color="auto"/>
          </w:divBdr>
          <w:divsChild>
            <w:div w:id="259216521">
              <w:marLeft w:val="0"/>
              <w:marRight w:val="150"/>
              <w:marTop w:val="0"/>
              <w:marBottom w:val="0"/>
              <w:divBdr>
                <w:top w:val="none" w:sz="0" w:space="0" w:color="auto"/>
                <w:left w:val="none" w:sz="0" w:space="0" w:color="auto"/>
                <w:bottom w:val="none" w:sz="0" w:space="0" w:color="auto"/>
                <w:right w:val="none" w:sz="0" w:space="0" w:color="auto"/>
              </w:divBdr>
            </w:div>
          </w:divsChild>
        </w:div>
        <w:div w:id="958296945">
          <w:marLeft w:val="0"/>
          <w:marRight w:val="0"/>
          <w:marTop w:val="0"/>
          <w:marBottom w:val="0"/>
          <w:divBdr>
            <w:top w:val="none" w:sz="0" w:space="0" w:color="auto"/>
            <w:left w:val="none" w:sz="0" w:space="0" w:color="auto"/>
            <w:bottom w:val="none" w:sz="0" w:space="0" w:color="auto"/>
            <w:right w:val="none" w:sz="0" w:space="0" w:color="auto"/>
          </w:divBdr>
          <w:divsChild>
            <w:div w:id="1002705702">
              <w:marLeft w:val="0"/>
              <w:marRight w:val="0"/>
              <w:marTop w:val="0"/>
              <w:marBottom w:val="0"/>
              <w:divBdr>
                <w:top w:val="none" w:sz="0" w:space="0" w:color="auto"/>
                <w:left w:val="none" w:sz="0" w:space="0" w:color="auto"/>
                <w:bottom w:val="none" w:sz="0" w:space="0" w:color="auto"/>
                <w:right w:val="none" w:sz="0" w:space="0" w:color="auto"/>
              </w:divBdr>
            </w:div>
          </w:divsChild>
        </w:div>
        <w:div w:id="974290456">
          <w:marLeft w:val="0"/>
          <w:marRight w:val="0"/>
          <w:marTop w:val="0"/>
          <w:marBottom w:val="0"/>
          <w:divBdr>
            <w:top w:val="none" w:sz="0" w:space="0" w:color="auto"/>
            <w:left w:val="none" w:sz="0" w:space="0" w:color="auto"/>
            <w:bottom w:val="none" w:sz="0" w:space="0" w:color="auto"/>
            <w:right w:val="none" w:sz="0" w:space="0" w:color="auto"/>
          </w:divBdr>
        </w:div>
        <w:div w:id="1073048983">
          <w:marLeft w:val="0"/>
          <w:marRight w:val="0"/>
          <w:marTop w:val="0"/>
          <w:marBottom w:val="0"/>
          <w:divBdr>
            <w:top w:val="none" w:sz="0" w:space="0" w:color="auto"/>
            <w:left w:val="none" w:sz="0" w:space="0" w:color="auto"/>
            <w:bottom w:val="none" w:sz="0" w:space="0" w:color="auto"/>
            <w:right w:val="none" w:sz="0" w:space="0" w:color="auto"/>
          </w:divBdr>
          <w:divsChild>
            <w:div w:id="2128431081">
              <w:marLeft w:val="0"/>
              <w:marRight w:val="0"/>
              <w:marTop w:val="0"/>
              <w:marBottom w:val="0"/>
              <w:divBdr>
                <w:top w:val="none" w:sz="0" w:space="0" w:color="auto"/>
                <w:left w:val="none" w:sz="0" w:space="0" w:color="auto"/>
                <w:bottom w:val="none" w:sz="0" w:space="0" w:color="auto"/>
                <w:right w:val="none" w:sz="0" w:space="0" w:color="auto"/>
              </w:divBdr>
            </w:div>
          </w:divsChild>
        </w:div>
        <w:div w:id="1108431873">
          <w:marLeft w:val="0"/>
          <w:marRight w:val="0"/>
          <w:marTop w:val="0"/>
          <w:marBottom w:val="0"/>
          <w:divBdr>
            <w:top w:val="none" w:sz="0" w:space="0" w:color="auto"/>
            <w:left w:val="none" w:sz="0" w:space="0" w:color="auto"/>
            <w:bottom w:val="none" w:sz="0" w:space="0" w:color="auto"/>
            <w:right w:val="none" w:sz="0" w:space="0" w:color="auto"/>
          </w:divBdr>
          <w:divsChild>
            <w:div w:id="653686160">
              <w:marLeft w:val="0"/>
              <w:marRight w:val="150"/>
              <w:marTop w:val="0"/>
              <w:marBottom w:val="0"/>
              <w:divBdr>
                <w:top w:val="none" w:sz="0" w:space="0" w:color="auto"/>
                <w:left w:val="none" w:sz="0" w:space="0" w:color="auto"/>
                <w:bottom w:val="none" w:sz="0" w:space="0" w:color="auto"/>
                <w:right w:val="none" w:sz="0" w:space="0" w:color="auto"/>
              </w:divBdr>
            </w:div>
          </w:divsChild>
        </w:div>
        <w:div w:id="1280339403">
          <w:marLeft w:val="0"/>
          <w:marRight w:val="0"/>
          <w:marTop w:val="0"/>
          <w:marBottom w:val="0"/>
          <w:divBdr>
            <w:top w:val="none" w:sz="0" w:space="0" w:color="auto"/>
            <w:left w:val="none" w:sz="0" w:space="0" w:color="auto"/>
            <w:bottom w:val="none" w:sz="0" w:space="0" w:color="auto"/>
            <w:right w:val="none" w:sz="0" w:space="0" w:color="auto"/>
          </w:divBdr>
        </w:div>
        <w:div w:id="1384521056">
          <w:marLeft w:val="0"/>
          <w:marRight w:val="0"/>
          <w:marTop w:val="0"/>
          <w:marBottom w:val="0"/>
          <w:divBdr>
            <w:top w:val="none" w:sz="0" w:space="0" w:color="auto"/>
            <w:left w:val="none" w:sz="0" w:space="0" w:color="auto"/>
            <w:bottom w:val="none" w:sz="0" w:space="0" w:color="auto"/>
            <w:right w:val="none" w:sz="0" w:space="0" w:color="auto"/>
          </w:divBdr>
        </w:div>
        <w:div w:id="1461846257">
          <w:marLeft w:val="0"/>
          <w:marRight w:val="0"/>
          <w:marTop w:val="0"/>
          <w:marBottom w:val="0"/>
          <w:divBdr>
            <w:top w:val="none" w:sz="0" w:space="0" w:color="auto"/>
            <w:left w:val="none" w:sz="0" w:space="0" w:color="auto"/>
            <w:bottom w:val="none" w:sz="0" w:space="0" w:color="auto"/>
            <w:right w:val="none" w:sz="0" w:space="0" w:color="auto"/>
          </w:divBdr>
        </w:div>
        <w:div w:id="1521818245">
          <w:marLeft w:val="0"/>
          <w:marRight w:val="0"/>
          <w:marTop w:val="0"/>
          <w:marBottom w:val="0"/>
          <w:divBdr>
            <w:top w:val="none" w:sz="0" w:space="0" w:color="auto"/>
            <w:left w:val="none" w:sz="0" w:space="0" w:color="auto"/>
            <w:bottom w:val="none" w:sz="0" w:space="0" w:color="auto"/>
            <w:right w:val="none" w:sz="0" w:space="0" w:color="auto"/>
          </w:divBdr>
        </w:div>
        <w:div w:id="1608076831">
          <w:marLeft w:val="0"/>
          <w:marRight w:val="0"/>
          <w:marTop w:val="0"/>
          <w:marBottom w:val="0"/>
          <w:divBdr>
            <w:top w:val="none" w:sz="0" w:space="0" w:color="auto"/>
            <w:left w:val="none" w:sz="0" w:space="0" w:color="auto"/>
            <w:bottom w:val="none" w:sz="0" w:space="0" w:color="auto"/>
            <w:right w:val="none" w:sz="0" w:space="0" w:color="auto"/>
          </w:divBdr>
          <w:divsChild>
            <w:div w:id="1719938807">
              <w:marLeft w:val="0"/>
              <w:marRight w:val="150"/>
              <w:marTop w:val="0"/>
              <w:marBottom w:val="0"/>
              <w:divBdr>
                <w:top w:val="none" w:sz="0" w:space="0" w:color="auto"/>
                <w:left w:val="none" w:sz="0" w:space="0" w:color="auto"/>
                <w:bottom w:val="none" w:sz="0" w:space="0" w:color="auto"/>
                <w:right w:val="none" w:sz="0" w:space="0" w:color="auto"/>
              </w:divBdr>
            </w:div>
          </w:divsChild>
        </w:div>
        <w:div w:id="1758282666">
          <w:marLeft w:val="0"/>
          <w:marRight w:val="0"/>
          <w:marTop w:val="0"/>
          <w:marBottom w:val="0"/>
          <w:divBdr>
            <w:top w:val="none" w:sz="0" w:space="0" w:color="auto"/>
            <w:left w:val="none" w:sz="0" w:space="0" w:color="auto"/>
            <w:bottom w:val="none" w:sz="0" w:space="0" w:color="auto"/>
            <w:right w:val="none" w:sz="0" w:space="0" w:color="auto"/>
          </w:divBdr>
          <w:divsChild>
            <w:div w:id="410977029">
              <w:marLeft w:val="0"/>
              <w:marRight w:val="0"/>
              <w:marTop w:val="0"/>
              <w:marBottom w:val="0"/>
              <w:divBdr>
                <w:top w:val="none" w:sz="0" w:space="0" w:color="auto"/>
                <w:left w:val="none" w:sz="0" w:space="0" w:color="auto"/>
                <w:bottom w:val="none" w:sz="0" w:space="0" w:color="auto"/>
                <w:right w:val="none" w:sz="0" w:space="0" w:color="auto"/>
              </w:divBdr>
            </w:div>
            <w:div w:id="641158767">
              <w:marLeft w:val="0"/>
              <w:marRight w:val="150"/>
              <w:marTop w:val="0"/>
              <w:marBottom w:val="0"/>
              <w:divBdr>
                <w:top w:val="none" w:sz="0" w:space="0" w:color="auto"/>
                <w:left w:val="none" w:sz="0" w:space="0" w:color="auto"/>
                <w:bottom w:val="none" w:sz="0" w:space="0" w:color="auto"/>
                <w:right w:val="none" w:sz="0" w:space="0" w:color="auto"/>
              </w:divBdr>
            </w:div>
          </w:divsChild>
        </w:div>
        <w:div w:id="1767655127">
          <w:marLeft w:val="0"/>
          <w:marRight w:val="0"/>
          <w:marTop w:val="0"/>
          <w:marBottom w:val="0"/>
          <w:divBdr>
            <w:top w:val="none" w:sz="0" w:space="0" w:color="auto"/>
            <w:left w:val="none" w:sz="0" w:space="0" w:color="auto"/>
            <w:bottom w:val="none" w:sz="0" w:space="0" w:color="auto"/>
            <w:right w:val="none" w:sz="0" w:space="0" w:color="auto"/>
          </w:divBdr>
        </w:div>
        <w:div w:id="1802729665">
          <w:marLeft w:val="0"/>
          <w:marRight w:val="0"/>
          <w:marTop w:val="0"/>
          <w:marBottom w:val="0"/>
          <w:divBdr>
            <w:top w:val="none" w:sz="0" w:space="0" w:color="auto"/>
            <w:left w:val="none" w:sz="0" w:space="0" w:color="auto"/>
            <w:bottom w:val="none" w:sz="0" w:space="0" w:color="auto"/>
            <w:right w:val="none" w:sz="0" w:space="0" w:color="auto"/>
          </w:divBdr>
          <w:divsChild>
            <w:div w:id="471869387">
              <w:marLeft w:val="0"/>
              <w:marRight w:val="150"/>
              <w:marTop w:val="0"/>
              <w:marBottom w:val="0"/>
              <w:divBdr>
                <w:top w:val="none" w:sz="0" w:space="0" w:color="auto"/>
                <w:left w:val="none" w:sz="0" w:space="0" w:color="auto"/>
                <w:bottom w:val="none" w:sz="0" w:space="0" w:color="auto"/>
                <w:right w:val="none" w:sz="0" w:space="0" w:color="auto"/>
              </w:divBdr>
            </w:div>
            <w:div w:id="1798790056">
              <w:marLeft w:val="0"/>
              <w:marRight w:val="0"/>
              <w:marTop w:val="0"/>
              <w:marBottom w:val="0"/>
              <w:divBdr>
                <w:top w:val="none" w:sz="0" w:space="0" w:color="auto"/>
                <w:left w:val="none" w:sz="0" w:space="0" w:color="auto"/>
                <w:bottom w:val="none" w:sz="0" w:space="0" w:color="auto"/>
                <w:right w:val="none" w:sz="0" w:space="0" w:color="auto"/>
              </w:divBdr>
            </w:div>
          </w:divsChild>
        </w:div>
        <w:div w:id="1872449991">
          <w:marLeft w:val="0"/>
          <w:marRight w:val="0"/>
          <w:marTop w:val="0"/>
          <w:marBottom w:val="0"/>
          <w:divBdr>
            <w:top w:val="none" w:sz="0" w:space="0" w:color="auto"/>
            <w:left w:val="none" w:sz="0" w:space="0" w:color="auto"/>
            <w:bottom w:val="none" w:sz="0" w:space="0" w:color="auto"/>
            <w:right w:val="none" w:sz="0" w:space="0" w:color="auto"/>
          </w:divBdr>
        </w:div>
        <w:div w:id="2088570938">
          <w:marLeft w:val="0"/>
          <w:marRight w:val="0"/>
          <w:marTop w:val="0"/>
          <w:marBottom w:val="0"/>
          <w:divBdr>
            <w:top w:val="none" w:sz="0" w:space="0" w:color="auto"/>
            <w:left w:val="none" w:sz="0" w:space="0" w:color="auto"/>
            <w:bottom w:val="none" w:sz="0" w:space="0" w:color="auto"/>
            <w:right w:val="none" w:sz="0" w:space="0" w:color="auto"/>
          </w:divBdr>
        </w:div>
        <w:div w:id="2109229438">
          <w:marLeft w:val="0"/>
          <w:marRight w:val="0"/>
          <w:marTop w:val="0"/>
          <w:marBottom w:val="0"/>
          <w:divBdr>
            <w:top w:val="none" w:sz="0" w:space="0" w:color="auto"/>
            <w:left w:val="none" w:sz="0" w:space="0" w:color="auto"/>
            <w:bottom w:val="none" w:sz="0" w:space="0" w:color="auto"/>
            <w:right w:val="none" w:sz="0" w:space="0" w:color="auto"/>
          </w:divBdr>
        </w:div>
      </w:divsChild>
    </w:div>
    <w:div w:id="1951929964">
      <w:bodyDiv w:val="1"/>
      <w:marLeft w:val="0"/>
      <w:marRight w:val="0"/>
      <w:marTop w:val="0"/>
      <w:marBottom w:val="0"/>
      <w:divBdr>
        <w:top w:val="none" w:sz="0" w:space="0" w:color="auto"/>
        <w:left w:val="none" w:sz="0" w:space="0" w:color="auto"/>
        <w:bottom w:val="none" w:sz="0" w:space="0" w:color="auto"/>
        <w:right w:val="none" w:sz="0" w:space="0" w:color="auto"/>
      </w:divBdr>
    </w:div>
    <w:div w:id="1956909371">
      <w:bodyDiv w:val="1"/>
      <w:marLeft w:val="0"/>
      <w:marRight w:val="0"/>
      <w:marTop w:val="0"/>
      <w:marBottom w:val="0"/>
      <w:divBdr>
        <w:top w:val="none" w:sz="0" w:space="0" w:color="auto"/>
        <w:left w:val="none" w:sz="0" w:space="0" w:color="auto"/>
        <w:bottom w:val="none" w:sz="0" w:space="0" w:color="auto"/>
        <w:right w:val="none" w:sz="0" w:space="0" w:color="auto"/>
      </w:divBdr>
      <w:divsChild>
        <w:div w:id="350644161">
          <w:marLeft w:val="0"/>
          <w:marRight w:val="0"/>
          <w:marTop w:val="0"/>
          <w:marBottom w:val="0"/>
          <w:divBdr>
            <w:top w:val="none" w:sz="0" w:space="0" w:color="auto"/>
            <w:left w:val="none" w:sz="0" w:space="0" w:color="auto"/>
            <w:bottom w:val="none" w:sz="0" w:space="0" w:color="auto"/>
            <w:right w:val="none" w:sz="0" w:space="0" w:color="auto"/>
          </w:divBdr>
          <w:divsChild>
            <w:div w:id="1620602878">
              <w:marLeft w:val="0"/>
              <w:marRight w:val="0"/>
              <w:marTop w:val="0"/>
              <w:marBottom w:val="0"/>
              <w:divBdr>
                <w:top w:val="none" w:sz="0" w:space="0" w:color="auto"/>
                <w:left w:val="none" w:sz="0" w:space="0" w:color="auto"/>
                <w:bottom w:val="none" w:sz="0" w:space="0" w:color="auto"/>
                <w:right w:val="none" w:sz="0" w:space="0" w:color="auto"/>
              </w:divBdr>
              <w:divsChild>
                <w:div w:id="351758799">
                  <w:marLeft w:val="0"/>
                  <w:marRight w:val="0"/>
                  <w:marTop w:val="0"/>
                  <w:marBottom w:val="0"/>
                  <w:divBdr>
                    <w:top w:val="none" w:sz="0" w:space="0" w:color="auto"/>
                    <w:left w:val="none" w:sz="0" w:space="0" w:color="auto"/>
                    <w:bottom w:val="none" w:sz="0" w:space="0" w:color="auto"/>
                    <w:right w:val="none" w:sz="0" w:space="0" w:color="auto"/>
                  </w:divBdr>
                  <w:divsChild>
                    <w:div w:id="1282151069">
                      <w:marLeft w:val="0"/>
                      <w:marRight w:val="0"/>
                      <w:marTop w:val="0"/>
                      <w:marBottom w:val="0"/>
                      <w:divBdr>
                        <w:top w:val="none" w:sz="0" w:space="0" w:color="auto"/>
                        <w:left w:val="none" w:sz="0" w:space="0" w:color="auto"/>
                        <w:bottom w:val="none" w:sz="0" w:space="0" w:color="auto"/>
                        <w:right w:val="none" w:sz="0" w:space="0" w:color="auto"/>
                      </w:divBdr>
                      <w:divsChild>
                        <w:div w:id="1988628997">
                          <w:marLeft w:val="0"/>
                          <w:marRight w:val="0"/>
                          <w:marTop w:val="0"/>
                          <w:marBottom w:val="0"/>
                          <w:divBdr>
                            <w:top w:val="none" w:sz="0" w:space="0" w:color="auto"/>
                            <w:left w:val="none" w:sz="0" w:space="0" w:color="auto"/>
                            <w:bottom w:val="none" w:sz="0" w:space="0" w:color="auto"/>
                            <w:right w:val="none" w:sz="0" w:space="0" w:color="auto"/>
                          </w:divBdr>
                          <w:divsChild>
                            <w:div w:id="907574974">
                              <w:marLeft w:val="0"/>
                              <w:marRight w:val="0"/>
                              <w:marTop w:val="0"/>
                              <w:marBottom w:val="0"/>
                              <w:divBdr>
                                <w:top w:val="none" w:sz="0" w:space="0" w:color="auto"/>
                                <w:left w:val="none" w:sz="0" w:space="0" w:color="auto"/>
                                <w:bottom w:val="none" w:sz="0" w:space="0" w:color="auto"/>
                                <w:right w:val="none" w:sz="0" w:space="0" w:color="auto"/>
                              </w:divBdr>
                              <w:divsChild>
                                <w:div w:id="667561498">
                                  <w:marLeft w:val="0"/>
                                  <w:marRight w:val="0"/>
                                  <w:marTop w:val="0"/>
                                  <w:marBottom w:val="0"/>
                                  <w:divBdr>
                                    <w:top w:val="none" w:sz="0" w:space="0" w:color="auto"/>
                                    <w:left w:val="none" w:sz="0" w:space="0" w:color="auto"/>
                                    <w:bottom w:val="none" w:sz="0" w:space="0" w:color="auto"/>
                                    <w:right w:val="none" w:sz="0" w:space="0" w:color="auto"/>
                                  </w:divBdr>
                                  <w:divsChild>
                                    <w:div w:id="1497264971">
                                      <w:marLeft w:val="0"/>
                                      <w:marRight w:val="0"/>
                                      <w:marTop w:val="0"/>
                                      <w:marBottom w:val="0"/>
                                      <w:divBdr>
                                        <w:top w:val="none" w:sz="0" w:space="0" w:color="auto"/>
                                        <w:left w:val="none" w:sz="0" w:space="0" w:color="auto"/>
                                        <w:bottom w:val="none" w:sz="0" w:space="0" w:color="auto"/>
                                        <w:right w:val="none" w:sz="0" w:space="0" w:color="auto"/>
                                      </w:divBdr>
                                      <w:divsChild>
                                        <w:div w:id="813958907">
                                          <w:marLeft w:val="0"/>
                                          <w:marRight w:val="0"/>
                                          <w:marTop w:val="0"/>
                                          <w:marBottom w:val="0"/>
                                          <w:divBdr>
                                            <w:top w:val="none" w:sz="0" w:space="0" w:color="auto"/>
                                            <w:left w:val="none" w:sz="0" w:space="0" w:color="auto"/>
                                            <w:bottom w:val="none" w:sz="0" w:space="0" w:color="auto"/>
                                            <w:right w:val="none" w:sz="0" w:space="0" w:color="auto"/>
                                          </w:divBdr>
                                          <w:divsChild>
                                            <w:div w:id="96889507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57103300">
      <w:bodyDiv w:val="1"/>
      <w:marLeft w:val="0"/>
      <w:marRight w:val="0"/>
      <w:marTop w:val="0"/>
      <w:marBottom w:val="0"/>
      <w:divBdr>
        <w:top w:val="none" w:sz="0" w:space="0" w:color="auto"/>
        <w:left w:val="none" w:sz="0" w:space="0" w:color="auto"/>
        <w:bottom w:val="none" w:sz="0" w:space="0" w:color="auto"/>
        <w:right w:val="none" w:sz="0" w:space="0" w:color="auto"/>
      </w:divBdr>
      <w:divsChild>
        <w:div w:id="114450665">
          <w:marLeft w:val="0"/>
          <w:marRight w:val="0"/>
          <w:marTop w:val="0"/>
          <w:marBottom w:val="0"/>
          <w:divBdr>
            <w:top w:val="none" w:sz="0" w:space="0" w:color="auto"/>
            <w:left w:val="none" w:sz="0" w:space="0" w:color="auto"/>
            <w:bottom w:val="none" w:sz="0" w:space="0" w:color="auto"/>
            <w:right w:val="none" w:sz="0" w:space="0" w:color="auto"/>
          </w:divBdr>
          <w:divsChild>
            <w:div w:id="105321236">
              <w:marLeft w:val="0"/>
              <w:marRight w:val="0"/>
              <w:marTop w:val="0"/>
              <w:marBottom w:val="0"/>
              <w:divBdr>
                <w:top w:val="none" w:sz="0" w:space="0" w:color="auto"/>
                <w:left w:val="none" w:sz="0" w:space="0" w:color="auto"/>
                <w:bottom w:val="none" w:sz="0" w:space="0" w:color="auto"/>
                <w:right w:val="none" w:sz="0" w:space="0" w:color="auto"/>
              </w:divBdr>
              <w:divsChild>
                <w:div w:id="167210362">
                  <w:marLeft w:val="0"/>
                  <w:marRight w:val="0"/>
                  <w:marTop w:val="0"/>
                  <w:marBottom w:val="0"/>
                  <w:divBdr>
                    <w:top w:val="none" w:sz="0" w:space="0" w:color="auto"/>
                    <w:left w:val="none" w:sz="0" w:space="0" w:color="auto"/>
                    <w:bottom w:val="none" w:sz="0" w:space="0" w:color="auto"/>
                    <w:right w:val="none" w:sz="0" w:space="0" w:color="auto"/>
                  </w:divBdr>
                  <w:divsChild>
                    <w:div w:id="426509769">
                      <w:marLeft w:val="0"/>
                      <w:marRight w:val="0"/>
                      <w:marTop w:val="0"/>
                      <w:marBottom w:val="0"/>
                      <w:divBdr>
                        <w:top w:val="none" w:sz="0" w:space="0" w:color="auto"/>
                        <w:left w:val="none" w:sz="0" w:space="0" w:color="auto"/>
                        <w:bottom w:val="none" w:sz="0" w:space="0" w:color="auto"/>
                        <w:right w:val="none" w:sz="0" w:space="0" w:color="auto"/>
                      </w:divBdr>
                      <w:divsChild>
                        <w:div w:id="672689440">
                          <w:marLeft w:val="0"/>
                          <w:marRight w:val="0"/>
                          <w:marTop w:val="0"/>
                          <w:marBottom w:val="0"/>
                          <w:divBdr>
                            <w:top w:val="none" w:sz="0" w:space="0" w:color="auto"/>
                            <w:left w:val="none" w:sz="0" w:space="0" w:color="auto"/>
                            <w:bottom w:val="none" w:sz="0" w:space="0" w:color="auto"/>
                            <w:right w:val="none" w:sz="0" w:space="0" w:color="auto"/>
                          </w:divBdr>
                          <w:divsChild>
                            <w:div w:id="1476069534">
                              <w:marLeft w:val="0"/>
                              <w:marRight w:val="0"/>
                              <w:marTop w:val="0"/>
                              <w:marBottom w:val="0"/>
                              <w:divBdr>
                                <w:top w:val="none" w:sz="0" w:space="0" w:color="auto"/>
                                <w:left w:val="none" w:sz="0" w:space="0" w:color="auto"/>
                                <w:bottom w:val="none" w:sz="0" w:space="0" w:color="auto"/>
                                <w:right w:val="none" w:sz="0" w:space="0" w:color="auto"/>
                              </w:divBdr>
                              <w:divsChild>
                                <w:div w:id="324358939">
                                  <w:marLeft w:val="0"/>
                                  <w:marRight w:val="0"/>
                                  <w:marTop w:val="0"/>
                                  <w:marBottom w:val="0"/>
                                  <w:divBdr>
                                    <w:top w:val="none" w:sz="0" w:space="0" w:color="auto"/>
                                    <w:left w:val="none" w:sz="0" w:space="0" w:color="auto"/>
                                    <w:bottom w:val="none" w:sz="0" w:space="0" w:color="auto"/>
                                    <w:right w:val="none" w:sz="0" w:space="0" w:color="auto"/>
                                  </w:divBdr>
                                  <w:divsChild>
                                    <w:div w:id="114641555">
                                      <w:marLeft w:val="0"/>
                                      <w:marRight w:val="0"/>
                                      <w:marTop w:val="0"/>
                                      <w:marBottom w:val="0"/>
                                      <w:divBdr>
                                        <w:top w:val="none" w:sz="0" w:space="0" w:color="auto"/>
                                        <w:left w:val="none" w:sz="0" w:space="0" w:color="auto"/>
                                        <w:bottom w:val="none" w:sz="0" w:space="0" w:color="auto"/>
                                        <w:right w:val="none" w:sz="0" w:space="0" w:color="auto"/>
                                      </w:divBdr>
                                      <w:divsChild>
                                        <w:div w:id="346955191">
                                          <w:marLeft w:val="0"/>
                                          <w:marRight w:val="0"/>
                                          <w:marTop w:val="0"/>
                                          <w:marBottom w:val="0"/>
                                          <w:divBdr>
                                            <w:top w:val="none" w:sz="0" w:space="0" w:color="auto"/>
                                            <w:left w:val="none" w:sz="0" w:space="0" w:color="auto"/>
                                            <w:bottom w:val="none" w:sz="0" w:space="0" w:color="auto"/>
                                            <w:right w:val="none" w:sz="0" w:space="0" w:color="auto"/>
                                          </w:divBdr>
                                        </w:div>
                                        <w:div w:id="571045783">
                                          <w:marLeft w:val="0"/>
                                          <w:marRight w:val="0"/>
                                          <w:marTop w:val="0"/>
                                          <w:marBottom w:val="0"/>
                                          <w:divBdr>
                                            <w:top w:val="none" w:sz="0" w:space="0" w:color="auto"/>
                                            <w:left w:val="none" w:sz="0" w:space="0" w:color="auto"/>
                                            <w:bottom w:val="none" w:sz="0" w:space="0" w:color="auto"/>
                                            <w:right w:val="none" w:sz="0" w:space="0" w:color="auto"/>
                                          </w:divBdr>
                                          <w:divsChild>
                                            <w:div w:id="153836655">
                                              <w:marLeft w:val="0"/>
                                              <w:marRight w:val="0"/>
                                              <w:marTop w:val="0"/>
                                              <w:marBottom w:val="0"/>
                                              <w:divBdr>
                                                <w:top w:val="none" w:sz="0" w:space="0" w:color="auto"/>
                                                <w:left w:val="none" w:sz="0" w:space="0" w:color="auto"/>
                                                <w:bottom w:val="none" w:sz="0" w:space="0" w:color="auto"/>
                                                <w:right w:val="none" w:sz="0" w:space="0" w:color="auto"/>
                                              </w:divBdr>
                                            </w:div>
                                            <w:div w:id="1375275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3535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0456587">
      <w:bodyDiv w:val="1"/>
      <w:marLeft w:val="0"/>
      <w:marRight w:val="0"/>
      <w:marTop w:val="0"/>
      <w:marBottom w:val="0"/>
      <w:divBdr>
        <w:top w:val="none" w:sz="0" w:space="0" w:color="auto"/>
        <w:left w:val="none" w:sz="0" w:space="0" w:color="auto"/>
        <w:bottom w:val="none" w:sz="0" w:space="0" w:color="auto"/>
        <w:right w:val="none" w:sz="0" w:space="0" w:color="auto"/>
      </w:divBdr>
    </w:div>
    <w:div w:id="1960724014">
      <w:bodyDiv w:val="1"/>
      <w:marLeft w:val="0"/>
      <w:marRight w:val="0"/>
      <w:marTop w:val="0"/>
      <w:marBottom w:val="0"/>
      <w:divBdr>
        <w:top w:val="none" w:sz="0" w:space="0" w:color="auto"/>
        <w:left w:val="none" w:sz="0" w:space="0" w:color="auto"/>
        <w:bottom w:val="none" w:sz="0" w:space="0" w:color="auto"/>
        <w:right w:val="none" w:sz="0" w:space="0" w:color="auto"/>
      </w:divBdr>
      <w:divsChild>
        <w:div w:id="1631857993">
          <w:marLeft w:val="0"/>
          <w:marRight w:val="0"/>
          <w:marTop w:val="0"/>
          <w:marBottom w:val="0"/>
          <w:divBdr>
            <w:top w:val="none" w:sz="0" w:space="8" w:color="DDDDDD"/>
            <w:left w:val="none" w:sz="0" w:space="11" w:color="DDDDDD"/>
            <w:bottom w:val="single" w:sz="6" w:space="8" w:color="DDDDDD"/>
            <w:right w:val="none" w:sz="0" w:space="11" w:color="DDDDDD"/>
          </w:divBdr>
        </w:div>
        <w:div w:id="1713309255">
          <w:marLeft w:val="0"/>
          <w:marRight w:val="0"/>
          <w:marTop w:val="0"/>
          <w:marBottom w:val="0"/>
          <w:divBdr>
            <w:top w:val="none" w:sz="0" w:space="0" w:color="auto"/>
            <w:left w:val="none" w:sz="0" w:space="0" w:color="auto"/>
            <w:bottom w:val="none" w:sz="0" w:space="0" w:color="auto"/>
            <w:right w:val="none" w:sz="0" w:space="0" w:color="auto"/>
          </w:divBdr>
          <w:divsChild>
            <w:div w:id="1708945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107654">
      <w:bodyDiv w:val="1"/>
      <w:marLeft w:val="0"/>
      <w:marRight w:val="0"/>
      <w:marTop w:val="0"/>
      <w:marBottom w:val="0"/>
      <w:divBdr>
        <w:top w:val="none" w:sz="0" w:space="0" w:color="auto"/>
        <w:left w:val="none" w:sz="0" w:space="0" w:color="auto"/>
        <w:bottom w:val="none" w:sz="0" w:space="0" w:color="auto"/>
        <w:right w:val="none" w:sz="0" w:space="0" w:color="auto"/>
      </w:divBdr>
    </w:div>
    <w:div w:id="1964995264">
      <w:bodyDiv w:val="1"/>
      <w:marLeft w:val="0"/>
      <w:marRight w:val="0"/>
      <w:marTop w:val="0"/>
      <w:marBottom w:val="0"/>
      <w:divBdr>
        <w:top w:val="none" w:sz="0" w:space="0" w:color="auto"/>
        <w:left w:val="none" w:sz="0" w:space="0" w:color="auto"/>
        <w:bottom w:val="none" w:sz="0" w:space="0" w:color="auto"/>
        <w:right w:val="none" w:sz="0" w:space="0" w:color="auto"/>
      </w:divBdr>
      <w:divsChild>
        <w:div w:id="1130854755">
          <w:marLeft w:val="0"/>
          <w:marRight w:val="0"/>
          <w:marTop w:val="0"/>
          <w:marBottom w:val="0"/>
          <w:divBdr>
            <w:top w:val="none" w:sz="0" w:space="0" w:color="auto"/>
            <w:left w:val="none" w:sz="0" w:space="0" w:color="auto"/>
            <w:bottom w:val="none" w:sz="0" w:space="0" w:color="auto"/>
            <w:right w:val="none" w:sz="0" w:space="0" w:color="auto"/>
          </w:divBdr>
        </w:div>
      </w:divsChild>
    </w:div>
    <w:div w:id="1965116893">
      <w:bodyDiv w:val="1"/>
      <w:marLeft w:val="0"/>
      <w:marRight w:val="0"/>
      <w:marTop w:val="0"/>
      <w:marBottom w:val="0"/>
      <w:divBdr>
        <w:top w:val="none" w:sz="0" w:space="0" w:color="auto"/>
        <w:left w:val="none" w:sz="0" w:space="0" w:color="auto"/>
        <w:bottom w:val="none" w:sz="0" w:space="0" w:color="auto"/>
        <w:right w:val="none" w:sz="0" w:space="0" w:color="auto"/>
      </w:divBdr>
      <w:divsChild>
        <w:div w:id="757292418">
          <w:marLeft w:val="0"/>
          <w:marRight w:val="0"/>
          <w:marTop w:val="0"/>
          <w:marBottom w:val="0"/>
          <w:divBdr>
            <w:top w:val="none" w:sz="0" w:space="0" w:color="auto"/>
            <w:left w:val="none" w:sz="0" w:space="0" w:color="auto"/>
            <w:bottom w:val="none" w:sz="0" w:space="0" w:color="auto"/>
            <w:right w:val="none" w:sz="0" w:space="0" w:color="auto"/>
          </w:divBdr>
          <w:divsChild>
            <w:div w:id="650909622">
              <w:marLeft w:val="0"/>
              <w:marRight w:val="0"/>
              <w:marTop w:val="0"/>
              <w:marBottom w:val="0"/>
              <w:divBdr>
                <w:top w:val="none" w:sz="0" w:space="0" w:color="auto"/>
                <w:left w:val="none" w:sz="0" w:space="0" w:color="auto"/>
                <w:bottom w:val="none" w:sz="0" w:space="0" w:color="auto"/>
                <w:right w:val="none" w:sz="0" w:space="0" w:color="auto"/>
              </w:divBdr>
              <w:divsChild>
                <w:div w:id="124081559">
                  <w:marLeft w:val="0"/>
                  <w:marRight w:val="0"/>
                  <w:marTop w:val="0"/>
                  <w:marBottom w:val="0"/>
                  <w:divBdr>
                    <w:top w:val="none" w:sz="0" w:space="0" w:color="auto"/>
                    <w:left w:val="none" w:sz="0" w:space="0" w:color="auto"/>
                    <w:bottom w:val="none" w:sz="0" w:space="0" w:color="auto"/>
                    <w:right w:val="none" w:sz="0" w:space="0" w:color="auto"/>
                  </w:divBdr>
                  <w:divsChild>
                    <w:div w:id="619531646">
                      <w:marLeft w:val="0"/>
                      <w:marRight w:val="0"/>
                      <w:marTop w:val="0"/>
                      <w:marBottom w:val="0"/>
                      <w:divBdr>
                        <w:top w:val="none" w:sz="0" w:space="0" w:color="auto"/>
                        <w:left w:val="none" w:sz="0" w:space="0" w:color="auto"/>
                        <w:bottom w:val="none" w:sz="0" w:space="0" w:color="auto"/>
                        <w:right w:val="none" w:sz="0" w:space="0" w:color="auto"/>
                      </w:divBdr>
                      <w:divsChild>
                        <w:div w:id="1096443075">
                          <w:marLeft w:val="0"/>
                          <w:marRight w:val="0"/>
                          <w:marTop w:val="0"/>
                          <w:marBottom w:val="0"/>
                          <w:divBdr>
                            <w:top w:val="none" w:sz="0" w:space="0" w:color="auto"/>
                            <w:left w:val="none" w:sz="0" w:space="0" w:color="auto"/>
                            <w:bottom w:val="none" w:sz="0" w:space="0" w:color="auto"/>
                            <w:right w:val="none" w:sz="0" w:space="0" w:color="auto"/>
                          </w:divBdr>
                          <w:divsChild>
                            <w:div w:id="3291382">
                              <w:marLeft w:val="0"/>
                              <w:marRight w:val="0"/>
                              <w:marTop w:val="0"/>
                              <w:marBottom w:val="0"/>
                              <w:divBdr>
                                <w:top w:val="none" w:sz="0" w:space="0" w:color="auto"/>
                                <w:left w:val="none" w:sz="0" w:space="0" w:color="auto"/>
                                <w:bottom w:val="none" w:sz="0" w:space="0" w:color="auto"/>
                                <w:right w:val="none" w:sz="0" w:space="0" w:color="auto"/>
                              </w:divBdr>
                              <w:divsChild>
                                <w:div w:id="2038582691">
                                  <w:marLeft w:val="0"/>
                                  <w:marRight w:val="0"/>
                                  <w:marTop w:val="0"/>
                                  <w:marBottom w:val="0"/>
                                  <w:divBdr>
                                    <w:top w:val="none" w:sz="0" w:space="0" w:color="auto"/>
                                    <w:left w:val="none" w:sz="0" w:space="0" w:color="auto"/>
                                    <w:bottom w:val="none" w:sz="0" w:space="0" w:color="auto"/>
                                    <w:right w:val="none" w:sz="0" w:space="0" w:color="auto"/>
                                  </w:divBdr>
                                  <w:divsChild>
                                    <w:div w:id="1287203542">
                                      <w:marLeft w:val="0"/>
                                      <w:marRight w:val="0"/>
                                      <w:marTop w:val="0"/>
                                      <w:marBottom w:val="0"/>
                                      <w:divBdr>
                                        <w:top w:val="none" w:sz="0" w:space="0" w:color="auto"/>
                                        <w:left w:val="none" w:sz="0" w:space="0" w:color="auto"/>
                                        <w:bottom w:val="none" w:sz="0" w:space="0" w:color="auto"/>
                                        <w:right w:val="none" w:sz="0" w:space="0" w:color="auto"/>
                                      </w:divBdr>
                                      <w:divsChild>
                                        <w:div w:id="118378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5306946">
      <w:bodyDiv w:val="1"/>
      <w:marLeft w:val="0"/>
      <w:marRight w:val="0"/>
      <w:marTop w:val="0"/>
      <w:marBottom w:val="0"/>
      <w:divBdr>
        <w:top w:val="none" w:sz="0" w:space="0" w:color="auto"/>
        <w:left w:val="none" w:sz="0" w:space="0" w:color="auto"/>
        <w:bottom w:val="none" w:sz="0" w:space="0" w:color="auto"/>
        <w:right w:val="none" w:sz="0" w:space="0" w:color="auto"/>
      </w:divBdr>
      <w:divsChild>
        <w:div w:id="1736126734">
          <w:marLeft w:val="0"/>
          <w:marRight w:val="0"/>
          <w:marTop w:val="0"/>
          <w:marBottom w:val="0"/>
          <w:divBdr>
            <w:top w:val="none" w:sz="0" w:space="0" w:color="auto"/>
            <w:left w:val="none" w:sz="0" w:space="0" w:color="auto"/>
            <w:bottom w:val="none" w:sz="0" w:space="0" w:color="auto"/>
            <w:right w:val="none" w:sz="0" w:space="0" w:color="auto"/>
          </w:divBdr>
          <w:divsChild>
            <w:div w:id="1716660847">
              <w:marLeft w:val="0"/>
              <w:marRight w:val="0"/>
              <w:marTop w:val="0"/>
              <w:marBottom w:val="0"/>
              <w:divBdr>
                <w:top w:val="none" w:sz="0" w:space="0" w:color="auto"/>
                <w:left w:val="none" w:sz="0" w:space="0" w:color="auto"/>
                <w:bottom w:val="none" w:sz="0" w:space="0" w:color="auto"/>
                <w:right w:val="none" w:sz="0" w:space="0" w:color="auto"/>
              </w:divBdr>
              <w:divsChild>
                <w:div w:id="496388981">
                  <w:marLeft w:val="0"/>
                  <w:marRight w:val="0"/>
                  <w:marTop w:val="0"/>
                  <w:marBottom w:val="0"/>
                  <w:divBdr>
                    <w:top w:val="none" w:sz="0" w:space="0" w:color="auto"/>
                    <w:left w:val="none" w:sz="0" w:space="0" w:color="auto"/>
                    <w:bottom w:val="none" w:sz="0" w:space="0" w:color="auto"/>
                    <w:right w:val="none" w:sz="0" w:space="0" w:color="auto"/>
                  </w:divBdr>
                  <w:divsChild>
                    <w:div w:id="1235317545">
                      <w:marLeft w:val="0"/>
                      <w:marRight w:val="0"/>
                      <w:marTop w:val="0"/>
                      <w:marBottom w:val="0"/>
                      <w:divBdr>
                        <w:top w:val="none" w:sz="0" w:space="0" w:color="auto"/>
                        <w:left w:val="none" w:sz="0" w:space="0" w:color="auto"/>
                        <w:bottom w:val="none" w:sz="0" w:space="0" w:color="auto"/>
                        <w:right w:val="none" w:sz="0" w:space="0" w:color="auto"/>
                      </w:divBdr>
                      <w:divsChild>
                        <w:div w:id="1486777967">
                          <w:marLeft w:val="0"/>
                          <w:marRight w:val="0"/>
                          <w:marTop w:val="0"/>
                          <w:marBottom w:val="0"/>
                          <w:divBdr>
                            <w:top w:val="none" w:sz="0" w:space="0" w:color="auto"/>
                            <w:left w:val="none" w:sz="0" w:space="0" w:color="auto"/>
                            <w:bottom w:val="none" w:sz="0" w:space="0" w:color="auto"/>
                            <w:right w:val="none" w:sz="0" w:space="0" w:color="auto"/>
                          </w:divBdr>
                          <w:divsChild>
                            <w:div w:id="1737894967">
                              <w:marLeft w:val="0"/>
                              <w:marRight w:val="0"/>
                              <w:marTop w:val="0"/>
                              <w:marBottom w:val="0"/>
                              <w:divBdr>
                                <w:top w:val="none" w:sz="0" w:space="0" w:color="auto"/>
                                <w:left w:val="none" w:sz="0" w:space="0" w:color="auto"/>
                                <w:bottom w:val="none" w:sz="0" w:space="0" w:color="auto"/>
                                <w:right w:val="none" w:sz="0" w:space="0" w:color="auto"/>
                              </w:divBdr>
                              <w:divsChild>
                                <w:div w:id="1785148636">
                                  <w:marLeft w:val="0"/>
                                  <w:marRight w:val="0"/>
                                  <w:marTop w:val="0"/>
                                  <w:marBottom w:val="0"/>
                                  <w:divBdr>
                                    <w:top w:val="none" w:sz="0" w:space="0" w:color="auto"/>
                                    <w:left w:val="none" w:sz="0" w:space="0" w:color="auto"/>
                                    <w:bottom w:val="none" w:sz="0" w:space="0" w:color="auto"/>
                                    <w:right w:val="none" w:sz="0" w:space="0" w:color="auto"/>
                                  </w:divBdr>
                                  <w:divsChild>
                                    <w:div w:id="1858689690">
                                      <w:marLeft w:val="0"/>
                                      <w:marRight w:val="0"/>
                                      <w:marTop w:val="0"/>
                                      <w:marBottom w:val="0"/>
                                      <w:divBdr>
                                        <w:top w:val="none" w:sz="0" w:space="0" w:color="auto"/>
                                        <w:left w:val="none" w:sz="0" w:space="0" w:color="auto"/>
                                        <w:bottom w:val="none" w:sz="0" w:space="0" w:color="auto"/>
                                        <w:right w:val="none" w:sz="0" w:space="0" w:color="auto"/>
                                      </w:divBdr>
                                      <w:divsChild>
                                        <w:div w:id="468286489">
                                          <w:marLeft w:val="0"/>
                                          <w:marRight w:val="0"/>
                                          <w:marTop w:val="0"/>
                                          <w:marBottom w:val="0"/>
                                          <w:divBdr>
                                            <w:top w:val="none" w:sz="0" w:space="0" w:color="auto"/>
                                            <w:left w:val="none" w:sz="0" w:space="0" w:color="auto"/>
                                            <w:bottom w:val="none" w:sz="0" w:space="0" w:color="auto"/>
                                            <w:right w:val="none" w:sz="0" w:space="0" w:color="auto"/>
                                          </w:divBdr>
                                          <w:divsChild>
                                            <w:div w:id="93036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65503768">
      <w:bodyDiv w:val="1"/>
      <w:marLeft w:val="0"/>
      <w:marRight w:val="0"/>
      <w:marTop w:val="0"/>
      <w:marBottom w:val="0"/>
      <w:divBdr>
        <w:top w:val="none" w:sz="0" w:space="0" w:color="auto"/>
        <w:left w:val="none" w:sz="0" w:space="0" w:color="auto"/>
        <w:bottom w:val="none" w:sz="0" w:space="0" w:color="auto"/>
        <w:right w:val="none" w:sz="0" w:space="0" w:color="auto"/>
      </w:divBdr>
      <w:divsChild>
        <w:div w:id="242106769">
          <w:marLeft w:val="0"/>
          <w:marRight w:val="0"/>
          <w:marTop w:val="0"/>
          <w:marBottom w:val="0"/>
          <w:divBdr>
            <w:top w:val="none" w:sz="0" w:space="0" w:color="auto"/>
            <w:left w:val="none" w:sz="0" w:space="0" w:color="auto"/>
            <w:bottom w:val="none" w:sz="0" w:space="0" w:color="auto"/>
            <w:right w:val="none" w:sz="0" w:space="0" w:color="auto"/>
          </w:divBdr>
          <w:divsChild>
            <w:div w:id="488056074">
              <w:marLeft w:val="0"/>
              <w:marRight w:val="0"/>
              <w:marTop w:val="0"/>
              <w:marBottom w:val="0"/>
              <w:divBdr>
                <w:top w:val="none" w:sz="0" w:space="0" w:color="auto"/>
                <w:left w:val="none" w:sz="0" w:space="0" w:color="auto"/>
                <w:bottom w:val="none" w:sz="0" w:space="0" w:color="auto"/>
                <w:right w:val="none" w:sz="0" w:space="0" w:color="auto"/>
              </w:divBdr>
              <w:divsChild>
                <w:div w:id="709450389">
                  <w:marLeft w:val="0"/>
                  <w:marRight w:val="0"/>
                  <w:marTop w:val="0"/>
                  <w:marBottom w:val="0"/>
                  <w:divBdr>
                    <w:top w:val="none" w:sz="0" w:space="0" w:color="auto"/>
                    <w:left w:val="none" w:sz="0" w:space="0" w:color="auto"/>
                    <w:bottom w:val="none" w:sz="0" w:space="0" w:color="auto"/>
                    <w:right w:val="none" w:sz="0" w:space="0" w:color="auto"/>
                  </w:divBdr>
                  <w:divsChild>
                    <w:div w:id="155390775">
                      <w:marLeft w:val="0"/>
                      <w:marRight w:val="0"/>
                      <w:marTop w:val="0"/>
                      <w:marBottom w:val="0"/>
                      <w:divBdr>
                        <w:top w:val="none" w:sz="0" w:space="0" w:color="auto"/>
                        <w:left w:val="none" w:sz="0" w:space="0" w:color="auto"/>
                        <w:bottom w:val="none" w:sz="0" w:space="0" w:color="auto"/>
                        <w:right w:val="none" w:sz="0" w:space="0" w:color="auto"/>
                      </w:divBdr>
                      <w:divsChild>
                        <w:div w:id="309215904">
                          <w:marLeft w:val="0"/>
                          <w:marRight w:val="0"/>
                          <w:marTop w:val="0"/>
                          <w:marBottom w:val="0"/>
                          <w:divBdr>
                            <w:top w:val="none" w:sz="0" w:space="0" w:color="auto"/>
                            <w:left w:val="none" w:sz="0" w:space="0" w:color="auto"/>
                            <w:bottom w:val="none" w:sz="0" w:space="0" w:color="auto"/>
                            <w:right w:val="none" w:sz="0" w:space="0" w:color="auto"/>
                          </w:divBdr>
                          <w:divsChild>
                            <w:div w:id="1172985175">
                              <w:marLeft w:val="0"/>
                              <w:marRight w:val="0"/>
                              <w:marTop w:val="0"/>
                              <w:marBottom w:val="0"/>
                              <w:divBdr>
                                <w:top w:val="none" w:sz="0" w:space="0" w:color="auto"/>
                                <w:left w:val="none" w:sz="0" w:space="0" w:color="auto"/>
                                <w:bottom w:val="none" w:sz="0" w:space="0" w:color="auto"/>
                                <w:right w:val="none" w:sz="0" w:space="0" w:color="auto"/>
                              </w:divBdr>
                              <w:divsChild>
                                <w:div w:id="1506633126">
                                  <w:marLeft w:val="0"/>
                                  <w:marRight w:val="0"/>
                                  <w:marTop w:val="0"/>
                                  <w:marBottom w:val="0"/>
                                  <w:divBdr>
                                    <w:top w:val="none" w:sz="0" w:space="0" w:color="auto"/>
                                    <w:left w:val="none" w:sz="0" w:space="0" w:color="auto"/>
                                    <w:bottom w:val="none" w:sz="0" w:space="0" w:color="auto"/>
                                    <w:right w:val="none" w:sz="0" w:space="0" w:color="auto"/>
                                  </w:divBdr>
                                  <w:divsChild>
                                    <w:div w:id="1595474286">
                                      <w:marLeft w:val="0"/>
                                      <w:marRight w:val="0"/>
                                      <w:marTop w:val="0"/>
                                      <w:marBottom w:val="0"/>
                                      <w:divBdr>
                                        <w:top w:val="none" w:sz="0" w:space="0" w:color="auto"/>
                                        <w:left w:val="none" w:sz="0" w:space="0" w:color="auto"/>
                                        <w:bottom w:val="none" w:sz="0" w:space="0" w:color="auto"/>
                                        <w:right w:val="none" w:sz="0" w:space="0" w:color="auto"/>
                                      </w:divBdr>
                                      <w:divsChild>
                                        <w:div w:id="43994904">
                                          <w:marLeft w:val="0"/>
                                          <w:marRight w:val="0"/>
                                          <w:marTop w:val="0"/>
                                          <w:marBottom w:val="0"/>
                                          <w:divBdr>
                                            <w:top w:val="none" w:sz="0" w:space="0" w:color="auto"/>
                                            <w:left w:val="none" w:sz="0" w:space="0" w:color="auto"/>
                                            <w:bottom w:val="none" w:sz="0" w:space="0" w:color="auto"/>
                                            <w:right w:val="none" w:sz="0" w:space="0" w:color="auto"/>
                                          </w:divBdr>
                                        </w:div>
                                        <w:div w:id="229194447">
                                          <w:marLeft w:val="0"/>
                                          <w:marRight w:val="0"/>
                                          <w:marTop w:val="0"/>
                                          <w:marBottom w:val="0"/>
                                          <w:divBdr>
                                            <w:top w:val="none" w:sz="0" w:space="0" w:color="auto"/>
                                            <w:left w:val="none" w:sz="0" w:space="0" w:color="auto"/>
                                            <w:bottom w:val="none" w:sz="0" w:space="0" w:color="auto"/>
                                            <w:right w:val="none" w:sz="0" w:space="0" w:color="auto"/>
                                          </w:divBdr>
                                        </w:div>
                                        <w:div w:id="230770816">
                                          <w:marLeft w:val="0"/>
                                          <w:marRight w:val="0"/>
                                          <w:marTop w:val="0"/>
                                          <w:marBottom w:val="0"/>
                                          <w:divBdr>
                                            <w:top w:val="none" w:sz="0" w:space="0" w:color="auto"/>
                                            <w:left w:val="none" w:sz="0" w:space="0" w:color="auto"/>
                                            <w:bottom w:val="none" w:sz="0" w:space="0" w:color="auto"/>
                                            <w:right w:val="none" w:sz="0" w:space="0" w:color="auto"/>
                                          </w:divBdr>
                                        </w:div>
                                        <w:div w:id="294453457">
                                          <w:marLeft w:val="0"/>
                                          <w:marRight w:val="0"/>
                                          <w:marTop w:val="0"/>
                                          <w:marBottom w:val="0"/>
                                          <w:divBdr>
                                            <w:top w:val="none" w:sz="0" w:space="0" w:color="auto"/>
                                            <w:left w:val="none" w:sz="0" w:space="0" w:color="auto"/>
                                            <w:bottom w:val="none" w:sz="0" w:space="0" w:color="auto"/>
                                            <w:right w:val="none" w:sz="0" w:space="0" w:color="auto"/>
                                          </w:divBdr>
                                        </w:div>
                                        <w:div w:id="421725276">
                                          <w:marLeft w:val="0"/>
                                          <w:marRight w:val="0"/>
                                          <w:marTop w:val="0"/>
                                          <w:marBottom w:val="0"/>
                                          <w:divBdr>
                                            <w:top w:val="none" w:sz="0" w:space="0" w:color="auto"/>
                                            <w:left w:val="none" w:sz="0" w:space="0" w:color="auto"/>
                                            <w:bottom w:val="none" w:sz="0" w:space="0" w:color="auto"/>
                                            <w:right w:val="none" w:sz="0" w:space="0" w:color="auto"/>
                                          </w:divBdr>
                                        </w:div>
                                        <w:div w:id="575018807">
                                          <w:marLeft w:val="0"/>
                                          <w:marRight w:val="0"/>
                                          <w:marTop w:val="0"/>
                                          <w:marBottom w:val="0"/>
                                          <w:divBdr>
                                            <w:top w:val="none" w:sz="0" w:space="0" w:color="auto"/>
                                            <w:left w:val="none" w:sz="0" w:space="0" w:color="auto"/>
                                            <w:bottom w:val="none" w:sz="0" w:space="0" w:color="auto"/>
                                            <w:right w:val="none" w:sz="0" w:space="0" w:color="auto"/>
                                          </w:divBdr>
                                        </w:div>
                                        <w:div w:id="577789277">
                                          <w:marLeft w:val="0"/>
                                          <w:marRight w:val="0"/>
                                          <w:marTop w:val="0"/>
                                          <w:marBottom w:val="0"/>
                                          <w:divBdr>
                                            <w:top w:val="none" w:sz="0" w:space="0" w:color="auto"/>
                                            <w:left w:val="none" w:sz="0" w:space="0" w:color="auto"/>
                                            <w:bottom w:val="none" w:sz="0" w:space="0" w:color="auto"/>
                                            <w:right w:val="none" w:sz="0" w:space="0" w:color="auto"/>
                                          </w:divBdr>
                                        </w:div>
                                        <w:div w:id="590822521">
                                          <w:marLeft w:val="0"/>
                                          <w:marRight w:val="0"/>
                                          <w:marTop w:val="0"/>
                                          <w:marBottom w:val="0"/>
                                          <w:divBdr>
                                            <w:top w:val="none" w:sz="0" w:space="0" w:color="auto"/>
                                            <w:left w:val="none" w:sz="0" w:space="0" w:color="auto"/>
                                            <w:bottom w:val="none" w:sz="0" w:space="0" w:color="auto"/>
                                            <w:right w:val="none" w:sz="0" w:space="0" w:color="auto"/>
                                          </w:divBdr>
                                        </w:div>
                                        <w:div w:id="754277283">
                                          <w:marLeft w:val="0"/>
                                          <w:marRight w:val="0"/>
                                          <w:marTop w:val="0"/>
                                          <w:marBottom w:val="0"/>
                                          <w:divBdr>
                                            <w:top w:val="none" w:sz="0" w:space="0" w:color="auto"/>
                                            <w:left w:val="none" w:sz="0" w:space="0" w:color="auto"/>
                                            <w:bottom w:val="none" w:sz="0" w:space="0" w:color="auto"/>
                                            <w:right w:val="none" w:sz="0" w:space="0" w:color="auto"/>
                                          </w:divBdr>
                                        </w:div>
                                        <w:div w:id="843934736">
                                          <w:marLeft w:val="0"/>
                                          <w:marRight w:val="0"/>
                                          <w:marTop w:val="0"/>
                                          <w:marBottom w:val="0"/>
                                          <w:divBdr>
                                            <w:top w:val="none" w:sz="0" w:space="0" w:color="auto"/>
                                            <w:left w:val="none" w:sz="0" w:space="0" w:color="auto"/>
                                            <w:bottom w:val="none" w:sz="0" w:space="0" w:color="auto"/>
                                            <w:right w:val="none" w:sz="0" w:space="0" w:color="auto"/>
                                          </w:divBdr>
                                        </w:div>
                                        <w:div w:id="852500849">
                                          <w:marLeft w:val="0"/>
                                          <w:marRight w:val="0"/>
                                          <w:marTop w:val="0"/>
                                          <w:marBottom w:val="0"/>
                                          <w:divBdr>
                                            <w:top w:val="none" w:sz="0" w:space="0" w:color="auto"/>
                                            <w:left w:val="none" w:sz="0" w:space="0" w:color="auto"/>
                                            <w:bottom w:val="none" w:sz="0" w:space="0" w:color="auto"/>
                                            <w:right w:val="none" w:sz="0" w:space="0" w:color="auto"/>
                                          </w:divBdr>
                                        </w:div>
                                        <w:div w:id="972716529">
                                          <w:marLeft w:val="0"/>
                                          <w:marRight w:val="0"/>
                                          <w:marTop w:val="0"/>
                                          <w:marBottom w:val="0"/>
                                          <w:divBdr>
                                            <w:top w:val="none" w:sz="0" w:space="0" w:color="auto"/>
                                            <w:left w:val="none" w:sz="0" w:space="0" w:color="auto"/>
                                            <w:bottom w:val="none" w:sz="0" w:space="0" w:color="auto"/>
                                            <w:right w:val="none" w:sz="0" w:space="0" w:color="auto"/>
                                          </w:divBdr>
                                        </w:div>
                                        <w:div w:id="1136676234">
                                          <w:marLeft w:val="0"/>
                                          <w:marRight w:val="0"/>
                                          <w:marTop w:val="0"/>
                                          <w:marBottom w:val="0"/>
                                          <w:divBdr>
                                            <w:top w:val="none" w:sz="0" w:space="0" w:color="auto"/>
                                            <w:left w:val="none" w:sz="0" w:space="0" w:color="auto"/>
                                            <w:bottom w:val="none" w:sz="0" w:space="0" w:color="auto"/>
                                            <w:right w:val="none" w:sz="0" w:space="0" w:color="auto"/>
                                          </w:divBdr>
                                        </w:div>
                                        <w:div w:id="1303925799">
                                          <w:marLeft w:val="0"/>
                                          <w:marRight w:val="0"/>
                                          <w:marTop w:val="0"/>
                                          <w:marBottom w:val="0"/>
                                          <w:divBdr>
                                            <w:top w:val="none" w:sz="0" w:space="0" w:color="auto"/>
                                            <w:left w:val="none" w:sz="0" w:space="0" w:color="auto"/>
                                            <w:bottom w:val="none" w:sz="0" w:space="0" w:color="auto"/>
                                            <w:right w:val="none" w:sz="0" w:space="0" w:color="auto"/>
                                          </w:divBdr>
                                        </w:div>
                                        <w:div w:id="1308126291">
                                          <w:marLeft w:val="0"/>
                                          <w:marRight w:val="0"/>
                                          <w:marTop w:val="0"/>
                                          <w:marBottom w:val="0"/>
                                          <w:divBdr>
                                            <w:top w:val="none" w:sz="0" w:space="0" w:color="auto"/>
                                            <w:left w:val="none" w:sz="0" w:space="0" w:color="auto"/>
                                            <w:bottom w:val="none" w:sz="0" w:space="0" w:color="auto"/>
                                            <w:right w:val="none" w:sz="0" w:space="0" w:color="auto"/>
                                          </w:divBdr>
                                          <w:divsChild>
                                            <w:div w:id="265238731">
                                              <w:marLeft w:val="0"/>
                                              <w:marRight w:val="150"/>
                                              <w:marTop w:val="0"/>
                                              <w:marBottom w:val="0"/>
                                              <w:divBdr>
                                                <w:top w:val="none" w:sz="0" w:space="0" w:color="auto"/>
                                                <w:left w:val="none" w:sz="0" w:space="0" w:color="auto"/>
                                                <w:bottom w:val="none" w:sz="0" w:space="0" w:color="auto"/>
                                                <w:right w:val="none" w:sz="0" w:space="0" w:color="auto"/>
                                              </w:divBdr>
                                            </w:div>
                                          </w:divsChild>
                                        </w:div>
                                        <w:div w:id="1319579995">
                                          <w:marLeft w:val="0"/>
                                          <w:marRight w:val="0"/>
                                          <w:marTop w:val="0"/>
                                          <w:marBottom w:val="0"/>
                                          <w:divBdr>
                                            <w:top w:val="none" w:sz="0" w:space="0" w:color="auto"/>
                                            <w:left w:val="none" w:sz="0" w:space="0" w:color="auto"/>
                                            <w:bottom w:val="none" w:sz="0" w:space="0" w:color="auto"/>
                                            <w:right w:val="none" w:sz="0" w:space="0" w:color="auto"/>
                                          </w:divBdr>
                                        </w:div>
                                        <w:div w:id="1343510608">
                                          <w:marLeft w:val="0"/>
                                          <w:marRight w:val="0"/>
                                          <w:marTop w:val="0"/>
                                          <w:marBottom w:val="0"/>
                                          <w:divBdr>
                                            <w:top w:val="none" w:sz="0" w:space="0" w:color="auto"/>
                                            <w:left w:val="none" w:sz="0" w:space="0" w:color="auto"/>
                                            <w:bottom w:val="none" w:sz="0" w:space="0" w:color="auto"/>
                                            <w:right w:val="none" w:sz="0" w:space="0" w:color="auto"/>
                                          </w:divBdr>
                                        </w:div>
                                        <w:div w:id="1581014677">
                                          <w:marLeft w:val="0"/>
                                          <w:marRight w:val="0"/>
                                          <w:marTop w:val="0"/>
                                          <w:marBottom w:val="0"/>
                                          <w:divBdr>
                                            <w:top w:val="none" w:sz="0" w:space="0" w:color="auto"/>
                                            <w:left w:val="none" w:sz="0" w:space="0" w:color="auto"/>
                                            <w:bottom w:val="none" w:sz="0" w:space="0" w:color="auto"/>
                                            <w:right w:val="none" w:sz="0" w:space="0" w:color="auto"/>
                                          </w:divBdr>
                                        </w:div>
                                        <w:div w:id="1632244874">
                                          <w:marLeft w:val="0"/>
                                          <w:marRight w:val="0"/>
                                          <w:marTop w:val="0"/>
                                          <w:marBottom w:val="0"/>
                                          <w:divBdr>
                                            <w:top w:val="none" w:sz="0" w:space="0" w:color="auto"/>
                                            <w:left w:val="none" w:sz="0" w:space="0" w:color="auto"/>
                                            <w:bottom w:val="none" w:sz="0" w:space="0" w:color="auto"/>
                                            <w:right w:val="none" w:sz="0" w:space="0" w:color="auto"/>
                                          </w:divBdr>
                                        </w:div>
                                        <w:div w:id="1644961683">
                                          <w:marLeft w:val="0"/>
                                          <w:marRight w:val="0"/>
                                          <w:marTop w:val="0"/>
                                          <w:marBottom w:val="0"/>
                                          <w:divBdr>
                                            <w:top w:val="none" w:sz="0" w:space="0" w:color="auto"/>
                                            <w:left w:val="none" w:sz="0" w:space="0" w:color="auto"/>
                                            <w:bottom w:val="none" w:sz="0" w:space="0" w:color="auto"/>
                                            <w:right w:val="none" w:sz="0" w:space="0" w:color="auto"/>
                                          </w:divBdr>
                                        </w:div>
                                        <w:div w:id="1659843213">
                                          <w:marLeft w:val="0"/>
                                          <w:marRight w:val="0"/>
                                          <w:marTop w:val="0"/>
                                          <w:marBottom w:val="0"/>
                                          <w:divBdr>
                                            <w:top w:val="none" w:sz="0" w:space="0" w:color="auto"/>
                                            <w:left w:val="none" w:sz="0" w:space="0" w:color="auto"/>
                                            <w:bottom w:val="none" w:sz="0" w:space="0" w:color="auto"/>
                                            <w:right w:val="none" w:sz="0" w:space="0" w:color="auto"/>
                                          </w:divBdr>
                                        </w:div>
                                        <w:div w:id="1707943658">
                                          <w:marLeft w:val="0"/>
                                          <w:marRight w:val="0"/>
                                          <w:marTop w:val="0"/>
                                          <w:marBottom w:val="0"/>
                                          <w:divBdr>
                                            <w:top w:val="none" w:sz="0" w:space="0" w:color="auto"/>
                                            <w:left w:val="none" w:sz="0" w:space="0" w:color="auto"/>
                                            <w:bottom w:val="none" w:sz="0" w:space="0" w:color="auto"/>
                                            <w:right w:val="none" w:sz="0" w:space="0" w:color="auto"/>
                                          </w:divBdr>
                                        </w:div>
                                        <w:div w:id="1753966065">
                                          <w:marLeft w:val="0"/>
                                          <w:marRight w:val="0"/>
                                          <w:marTop w:val="0"/>
                                          <w:marBottom w:val="0"/>
                                          <w:divBdr>
                                            <w:top w:val="none" w:sz="0" w:space="0" w:color="auto"/>
                                            <w:left w:val="none" w:sz="0" w:space="0" w:color="auto"/>
                                            <w:bottom w:val="none" w:sz="0" w:space="0" w:color="auto"/>
                                            <w:right w:val="none" w:sz="0" w:space="0" w:color="auto"/>
                                          </w:divBdr>
                                          <w:divsChild>
                                            <w:div w:id="1770353454">
                                              <w:marLeft w:val="0"/>
                                              <w:marRight w:val="150"/>
                                              <w:marTop w:val="0"/>
                                              <w:marBottom w:val="0"/>
                                              <w:divBdr>
                                                <w:top w:val="none" w:sz="0" w:space="0" w:color="auto"/>
                                                <w:left w:val="none" w:sz="0" w:space="0" w:color="auto"/>
                                                <w:bottom w:val="none" w:sz="0" w:space="0" w:color="auto"/>
                                                <w:right w:val="none" w:sz="0" w:space="0" w:color="auto"/>
                                              </w:divBdr>
                                            </w:div>
                                          </w:divsChild>
                                        </w:div>
                                        <w:div w:id="1767187064">
                                          <w:marLeft w:val="0"/>
                                          <w:marRight w:val="0"/>
                                          <w:marTop w:val="0"/>
                                          <w:marBottom w:val="0"/>
                                          <w:divBdr>
                                            <w:top w:val="none" w:sz="0" w:space="0" w:color="auto"/>
                                            <w:left w:val="none" w:sz="0" w:space="0" w:color="auto"/>
                                            <w:bottom w:val="none" w:sz="0" w:space="0" w:color="auto"/>
                                            <w:right w:val="none" w:sz="0" w:space="0" w:color="auto"/>
                                          </w:divBdr>
                                        </w:div>
                                        <w:div w:id="1782721936">
                                          <w:marLeft w:val="0"/>
                                          <w:marRight w:val="0"/>
                                          <w:marTop w:val="0"/>
                                          <w:marBottom w:val="0"/>
                                          <w:divBdr>
                                            <w:top w:val="none" w:sz="0" w:space="0" w:color="auto"/>
                                            <w:left w:val="none" w:sz="0" w:space="0" w:color="auto"/>
                                            <w:bottom w:val="none" w:sz="0" w:space="0" w:color="auto"/>
                                            <w:right w:val="none" w:sz="0" w:space="0" w:color="auto"/>
                                          </w:divBdr>
                                        </w:div>
                                        <w:div w:id="1858274379">
                                          <w:marLeft w:val="0"/>
                                          <w:marRight w:val="0"/>
                                          <w:marTop w:val="0"/>
                                          <w:marBottom w:val="0"/>
                                          <w:divBdr>
                                            <w:top w:val="none" w:sz="0" w:space="0" w:color="auto"/>
                                            <w:left w:val="none" w:sz="0" w:space="0" w:color="auto"/>
                                            <w:bottom w:val="none" w:sz="0" w:space="0" w:color="auto"/>
                                            <w:right w:val="none" w:sz="0" w:space="0" w:color="auto"/>
                                          </w:divBdr>
                                        </w:div>
                                        <w:div w:id="1892115548">
                                          <w:marLeft w:val="0"/>
                                          <w:marRight w:val="0"/>
                                          <w:marTop w:val="0"/>
                                          <w:marBottom w:val="0"/>
                                          <w:divBdr>
                                            <w:top w:val="none" w:sz="0" w:space="0" w:color="auto"/>
                                            <w:left w:val="none" w:sz="0" w:space="0" w:color="auto"/>
                                            <w:bottom w:val="none" w:sz="0" w:space="0" w:color="auto"/>
                                            <w:right w:val="none" w:sz="0" w:space="0" w:color="auto"/>
                                          </w:divBdr>
                                        </w:div>
                                        <w:div w:id="2042246648">
                                          <w:marLeft w:val="0"/>
                                          <w:marRight w:val="0"/>
                                          <w:marTop w:val="0"/>
                                          <w:marBottom w:val="0"/>
                                          <w:divBdr>
                                            <w:top w:val="none" w:sz="0" w:space="0" w:color="auto"/>
                                            <w:left w:val="none" w:sz="0" w:space="0" w:color="auto"/>
                                            <w:bottom w:val="none" w:sz="0" w:space="0" w:color="auto"/>
                                            <w:right w:val="none" w:sz="0" w:space="0" w:color="auto"/>
                                          </w:divBdr>
                                        </w:div>
                                        <w:div w:id="209978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6813799">
      <w:bodyDiv w:val="1"/>
      <w:marLeft w:val="0"/>
      <w:marRight w:val="0"/>
      <w:marTop w:val="0"/>
      <w:marBottom w:val="0"/>
      <w:divBdr>
        <w:top w:val="none" w:sz="0" w:space="0" w:color="auto"/>
        <w:left w:val="none" w:sz="0" w:space="0" w:color="auto"/>
        <w:bottom w:val="none" w:sz="0" w:space="0" w:color="auto"/>
        <w:right w:val="none" w:sz="0" w:space="0" w:color="auto"/>
      </w:divBdr>
      <w:divsChild>
        <w:div w:id="396129735">
          <w:marLeft w:val="0"/>
          <w:marRight w:val="0"/>
          <w:marTop w:val="0"/>
          <w:marBottom w:val="0"/>
          <w:divBdr>
            <w:top w:val="none" w:sz="0" w:space="0" w:color="auto"/>
            <w:left w:val="none" w:sz="0" w:space="0" w:color="auto"/>
            <w:bottom w:val="none" w:sz="0" w:space="0" w:color="auto"/>
            <w:right w:val="none" w:sz="0" w:space="0" w:color="auto"/>
          </w:divBdr>
          <w:divsChild>
            <w:div w:id="838809491">
              <w:marLeft w:val="0"/>
              <w:marRight w:val="0"/>
              <w:marTop w:val="0"/>
              <w:marBottom w:val="0"/>
              <w:divBdr>
                <w:top w:val="none" w:sz="0" w:space="0" w:color="auto"/>
                <w:left w:val="none" w:sz="0" w:space="0" w:color="auto"/>
                <w:bottom w:val="none" w:sz="0" w:space="0" w:color="auto"/>
                <w:right w:val="none" w:sz="0" w:space="0" w:color="auto"/>
              </w:divBdr>
              <w:divsChild>
                <w:div w:id="1173565808">
                  <w:marLeft w:val="0"/>
                  <w:marRight w:val="0"/>
                  <w:marTop w:val="0"/>
                  <w:marBottom w:val="0"/>
                  <w:divBdr>
                    <w:top w:val="none" w:sz="0" w:space="0" w:color="auto"/>
                    <w:left w:val="none" w:sz="0" w:space="0" w:color="auto"/>
                    <w:bottom w:val="none" w:sz="0" w:space="0" w:color="auto"/>
                    <w:right w:val="none" w:sz="0" w:space="0" w:color="auto"/>
                  </w:divBdr>
                  <w:divsChild>
                    <w:div w:id="1164011933">
                      <w:marLeft w:val="0"/>
                      <w:marRight w:val="0"/>
                      <w:marTop w:val="0"/>
                      <w:marBottom w:val="0"/>
                      <w:divBdr>
                        <w:top w:val="none" w:sz="0" w:space="0" w:color="auto"/>
                        <w:left w:val="none" w:sz="0" w:space="0" w:color="auto"/>
                        <w:bottom w:val="none" w:sz="0" w:space="0" w:color="auto"/>
                        <w:right w:val="none" w:sz="0" w:space="0" w:color="auto"/>
                      </w:divBdr>
                      <w:divsChild>
                        <w:div w:id="226498720">
                          <w:marLeft w:val="0"/>
                          <w:marRight w:val="0"/>
                          <w:marTop w:val="0"/>
                          <w:marBottom w:val="0"/>
                          <w:divBdr>
                            <w:top w:val="none" w:sz="0" w:space="0" w:color="auto"/>
                            <w:left w:val="none" w:sz="0" w:space="0" w:color="auto"/>
                            <w:bottom w:val="none" w:sz="0" w:space="0" w:color="auto"/>
                            <w:right w:val="none" w:sz="0" w:space="0" w:color="auto"/>
                          </w:divBdr>
                          <w:divsChild>
                            <w:div w:id="315383308">
                              <w:marLeft w:val="0"/>
                              <w:marRight w:val="0"/>
                              <w:marTop w:val="0"/>
                              <w:marBottom w:val="0"/>
                              <w:divBdr>
                                <w:top w:val="none" w:sz="0" w:space="0" w:color="auto"/>
                                <w:left w:val="none" w:sz="0" w:space="0" w:color="auto"/>
                                <w:bottom w:val="none" w:sz="0" w:space="0" w:color="auto"/>
                                <w:right w:val="none" w:sz="0" w:space="0" w:color="auto"/>
                              </w:divBdr>
                              <w:divsChild>
                                <w:div w:id="1736272877">
                                  <w:marLeft w:val="0"/>
                                  <w:marRight w:val="0"/>
                                  <w:marTop w:val="0"/>
                                  <w:marBottom w:val="0"/>
                                  <w:divBdr>
                                    <w:top w:val="none" w:sz="0" w:space="0" w:color="auto"/>
                                    <w:left w:val="none" w:sz="0" w:space="0" w:color="auto"/>
                                    <w:bottom w:val="none" w:sz="0" w:space="0" w:color="auto"/>
                                    <w:right w:val="none" w:sz="0" w:space="0" w:color="auto"/>
                                  </w:divBdr>
                                  <w:divsChild>
                                    <w:div w:id="1011030007">
                                      <w:marLeft w:val="0"/>
                                      <w:marRight w:val="0"/>
                                      <w:marTop w:val="0"/>
                                      <w:marBottom w:val="0"/>
                                      <w:divBdr>
                                        <w:top w:val="none" w:sz="0" w:space="0" w:color="auto"/>
                                        <w:left w:val="none" w:sz="0" w:space="0" w:color="auto"/>
                                        <w:bottom w:val="none" w:sz="0" w:space="0" w:color="auto"/>
                                        <w:right w:val="none" w:sz="0" w:space="0" w:color="auto"/>
                                      </w:divBdr>
                                      <w:divsChild>
                                        <w:div w:id="28116666">
                                          <w:marLeft w:val="0"/>
                                          <w:marRight w:val="0"/>
                                          <w:marTop w:val="0"/>
                                          <w:marBottom w:val="0"/>
                                          <w:divBdr>
                                            <w:top w:val="none" w:sz="0" w:space="0" w:color="auto"/>
                                            <w:left w:val="none" w:sz="0" w:space="0" w:color="auto"/>
                                            <w:bottom w:val="none" w:sz="0" w:space="0" w:color="auto"/>
                                            <w:right w:val="none" w:sz="0" w:space="0" w:color="auto"/>
                                          </w:divBdr>
                                        </w:div>
                                        <w:div w:id="213734553">
                                          <w:marLeft w:val="0"/>
                                          <w:marRight w:val="0"/>
                                          <w:marTop w:val="0"/>
                                          <w:marBottom w:val="0"/>
                                          <w:divBdr>
                                            <w:top w:val="none" w:sz="0" w:space="0" w:color="auto"/>
                                            <w:left w:val="none" w:sz="0" w:space="0" w:color="auto"/>
                                            <w:bottom w:val="none" w:sz="0" w:space="0" w:color="auto"/>
                                            <w:right w:val="none" w:sz="0" w:space="0" w:color="auto"/>
                                          </w:divBdr>
                                          <w:divsChild>
                                            <w:div w:id="887185556">
                                              <w:marLeft w:val="0"/>
                                              <w:marRight w:val="200"/>
                                              <w:marTop w:val="0"/>
                                              <w:marBottom w:val="0"/>
                                              <w:divBdr>
                                                <w:top w:val="none" w:sz="0" w:space="0" w:color="auto"/>
                                                <w:left w:val="none" w:sz="0" w:space="0" w:color="auto"/>
                                                <w:bottom w:val="none" w:sz="0" w:space="0" w:color="auto"/>
                                                <w:right w:val="none" w:sz="0" w:space="0" w:color="auto"/>
                                              </w:divBdr>
                                            </w:div>
                                            <w:div w:id="1226528197">
                                              <w:marLeft w:val="0"/>
                                              <w:marRight w:val="0"/>
                                              <w:marTop w:val="0"/>
                                              <w:marBottom w:val="0"/>
                                              <w:divBdr>
                                                <w:top w:val="none" w:sz="0" w:space="0" w:color="auto"/>
                                                <w:left w:val="none" w:sz="0" w:space="0" w:color="auto"/>
                                                <w:bottom w:val="none" w:sz="0" w:space="0" w:color="auto"/>
                                                <w:right w:val="none" w:sz="0" w:space="0" w:color="auto"/>
                                              </w:divBdr>
                                            </w:div>
                                            <w:div w:id="1630672600">
                                              <w:marLeft w:val="0"/>
                                              <w:marRight w:val="0"/>
                                              <w:marTop w:val="0"/>
                                              <w:marBottom w:val="0"/>
                                              <w:divBdr>
                                                <w:top w:val="none" w:sz="0" w:space="0" w:color="auto"/>
                                                <w:left w:val="none" w:sz="0" w:space="0" w:color="auto"/>
                                                <w:bottom w:val="none" w:sz="0" w:space="0" w:color="auto"/>
                                                <w:right w:val="none" w:sz="0" w:space="0" w:color="auto"/>
                                              </w:divBdr>
                                            </w:div>
                                          </w:divsChild>
                                        </w:div>
                                        <w:div w:id="442919039">
                                          <w:marLeft w:val="0"/>
                                          <w:marRight w:val="0"/>
                                          <w:marTop w:val="0"/>
                                          <w:marBottom w:val="0"/>
                                          <w:divBdr>
                                            <w:top w:val="none" w:sz="0" w:space="0" w:color="auto"/>
                                            <w:left w:val="none" w:sz="0" w:space="0" w:color="auto"/>
                                            <w:bottom w:val="none" w:sz="0" w:space="0" w:color="auto"/>
                                            <w:right w:val="none" w:sz="0" w:space="0" w:color="auto"/>
                                          </w:divBdr>
                                        </w:div>
                                        <w:div w:id="628826559">
                                          <w:marLeft w:val="0"/>
                                          <w:marRight w:val="0"/>
                                          <w:marTop w:val="0"/>
                                          <w:marBottom w:val="0"/>
                                          <w:divBdr>
                                            <w:top w:val="none" w:sz="0" w:space="0" w:color="auto"/>
                                            <w:left w:val="none" w:sz="0" w:space="0" w:color="auto"/>
                                            <w:bottom w:val="none" w:sz="0" w:space="0" w:color="auto"/>
                                            <w:right w:val="none" w:sz="0" w:space="0" w:color="auto"/>
                                          </w:divBdr>
                                        </w:div>
                                        <w:div w:id="797914546">
                                          <w:marLeft w:val="0"/>
                                          <w:marRight w:val="0"/>
                                          <w:marTop w:val="0"/>
                                          <w:marBottom w:val="0"/>
                                          <w:divBdr>
                                            <w:top w:val="none" w:sz="0" w:space="0" w:color="auto"/>
                                            <w:left w:val="none" w:sz="0" w:space="0" w:color="auto"/>
                                            <w:bottom w:val="none" w:sz="0" w:space="0" w:color="auto"/>
                                            <w:right w:val="none" w:sz="0" w:space="0" w:color="auto"/>
                                          </w:divBdr>
                                        </w:div>
                                        <w:div w:id="878008169">
                                          <w:marLeft w:val="0"/>
                                          <w:marRight w:val="0"/>
                                          <w:marTop w:val="0"/>
                                          <w:marBottom w:val="0"/>
                                          <w:divBdr>
                                            <w:top w:val="none" w:sz="0" w:space="0" w:color="auto"/>
                                            <w:left w:val="none" w:sz="0" w:space="0" w:color="auto"/>
                                            <w:bottom w:val="none" w:sz="0" w:space="0" w:color="auto"/>
                                            <w:right w:val="none" w:sz="0" w:space="0" w:color="auto"/>
                                          </w:divBdr>
                                        </w:div>
                                        <w:div w:id="882130557">
                                          <w:marLeft w:val="0"/>
                                          <w:marRight w:val="0"/>
                                          <w:marTop w:val="0"/>
                                          <w:marBottom w:val="0"/>
                                          <w:divBdr>
                                            <w:top w:val="none" w:sz="0" w:space="0" w:color="auto"/>
                                            <w:left w:val="none" w:sz="0" w:space="0" w:color="auto"/>
                                            <w:bottom w:val="none" w:sz="0" w:space="0" w:color="auto"/>
                                            <w:right w:val="none" w:sz="0" w:space="0" w:color="auto"/>
                                          </w:divBdr>
                                          <w:divsChild>
                                            <w:div w:id="697044454">
                                              <w:marLeft w:val="0"/>
                                              <w:marRight w:val="0"/>
                                              <w:marTop w:val="0"/>
                                              <w:marBottom w:val="0"/>
                                              <w:divBdr>
                                                <w:top w:val="none" w:sz="0" w:space="0" w:color="auto"/>
                                                <w:left w:val="none" w:sz="0" w:space="0" w:color="auto"/>
                                                <w:bottom w:val="none" w:sz="0" w:space="0" w:color="auto"/>
                                                <w:right w:val="none" w:sz="0" w:space="0" w:color="auto"/>
                                              </w:divBdr>
                                            </w:div>
                                            <w:div w:id="1447195882">
                                              <w:marLeft w:val="0"/>
                                              <w:marRight w:val="0"/>
                                              <w:marTop w:val="0"/>
                                              <w:marBottom w:val="0"/>
                                              <w:divBdr>
                                                <w:top w:val="none" w:sz="0" w:space="0" w:color="auto"/>
                                                <w:left w:val="none" w:sz="0" w:space="0" w:color="auto"/>
                                                <w:bottom w:val="none" w:sz="0" w:space="0" w:color="auto"/>
                                                <w:right w:val="none" w:sz="0" w:space="0" w:color="auto"/>
                                              </w:divBdr>
                                            </w:div>
                                            <w:div w:id="1970427867">
                                              <w:marLeft w:val="0"/>
                                              <w:marRight w:val="200"/>
                                              <w:marTop w:val="0"/>
                                              <w:marBottom w:val="0"/>
                                              <w:divBdr>
                                                <w:top w:val="none" w:sz="0" w:space="0" w:color="auto"/>
                                                <w:left w:val="none" w:sz="0" w:space="0" w:color="auto"/>
                                                <w:bottom w:val="none" w:sz="0" w:space="0" w:color="auto"/>
                                                <w:right w:val="none" w:sz="0" w:space="0" w:color="auto"/>
                                              </w:divBdr>
                                            </w:div>
                                          </w:divsChild>
                                        </w:div>
                                        <w:div w:id="957025202">
                                          <w:marLeft w:val="0"/>
                                          <w:marRight w:val="0"/>
                                          <w:marTop w:val="0"/>
                                          <w:marBottom w:val="0"/>
                                          <w:divBdr>
                                            <w:top w:val="none" w:sz="0" w:space="0" w:color="auto"/>
                                            <w:left w:val="none" w:sz="0" w:space="0" w:color="auto"/>
                                            <w:bottom w:val="none" w:sz="0" w:space="0" w:color="auto"/>
                                            <w:right w:val="none" w:sz="0" w:space="0" w:color="auto"/>
                                          </w:divBdr>
                                          <w:divsChild>
                                            <w:div w:id="1558587416">
                                              <w:marLeft w:val="0"/>
                                              <w:marRight w:val="200"/>
                                              <w:marTop w:val="0"/>
                                              <w:marBottom w:val="0"/>
                                              <w:divBdr>
                                                <w:top w:val="none" w:sz="0" w:space="0" w:color="auto"/>
                                                <w:left w:val="none" w:sz="0" w:space="0" w:color="auto"/>
                                                <w:bottom w:val="none" w:sz="0" w:space="0" w:color="auto"/>
                                                <w:right w:val="none" w:sz="0" w:space="0" w:color="auto"/>
                                              </w:divBdr>
                                            </w:div>
                                          </w:divsChild>
                                        </w:div>
                                        <w:div w:id="1138886673">
                                          <w:marLeft w:val="0"/>
                                          <w:marRight w:val="0"/>
                                          <w:marTop w:val="0"/>
                                          <w:marBottom w:val="0"/>
                                          <w:divBdr>
                                            <w:top w:val="none" w:sz="0" w:space="0" w:color="auto"/>
                                            <w:left w:val="none" w:sz="0" w:space="0" w:color="auto"/>
                                            <w:bottom w:val="none" w:sz="0" w:space="0" w:color="auto"/>
                                            <w:right w:val="none" w:sz="0" w:space="0" w:color="auto"/>
                                          </w:divBdr>
                                        </w:div>
                                        <w:div w:id="1268191666">
                                          <w:marLeft w:val="0"/>
                                          <w:marRight w:val="0"/>
                                          <w:marTop w:val="0"/>
                                          <w:marBottom w:val="0"/>
                                          <w:divBdr>
                                            <w:top w:val="none" w:sz="0" w:space="0" w:color="auto"/>
                                            <w:left w:val="none" w:sz="0" w:space="0" w:color="auto"/>
                                            <w:bottom w:val="none" w:sz="0" w:space="0" w:color="auto"/>
                                            <w:right w:val="none" w:sz="0" w:space="0" w:color="auto"/>
                                          </w:divBdr>
                                        </w:div>
                                        <w:div w:id="1295285067">
                                          <w:marLeft w:val="0"/>
                                          <w:marRight w:val="0"/>
                                          <w:marTop w:val="0"/>
                                          <w:marBottom w:val="0"/>
                                          <w:divBdr>
                                            <w:top w:val="none" w:sz="0" w:space="0" w:color="auto"/>
                                            <w:left w:val="none" w:sz="0" w:space="0" w:color="auto"/>
                                            <w:bottom w:val="none" w:sz="0" w:space="0" w:color="auto"/>
                                            <w:right w:val="none" w:sz="0" w:space="0" w:color="auto"/>
                                          </w:divBdr>
                                        </w:div>
                                        <w:div w:id="1375351005">
                                          <w:marLeft w:val="0"/>
                                          <w:marRight w:val="0"/>
                                          <w:marTop w:val="0"/>
                                          <w:marBottom w:val="0"/>
                                          <w:divBdr>
                                            <w:top w:val="none" w:sz="0" w:space="0" w:color="auto"/>
                                            <w:left w:val="none" w:sz="0" w:space="0" w:color="auto"/>
                                            <w:bottom w:val="none" w:sz="0" w:space="0" w:color="auto"/>
                                            <w:right w:val="none" w:sz="0" w:space="0" w:color="auto"/>
                                          </w:divBdr>
                                        </w:div>
                                        <w:div w:id="1413430823">
                                          <w:marLeft w:val="0"/>
                                          <w:marRight w:val="0"/>
                                          <w:marTop w:val="0"/>
                                          <w:marBottom w:val="0"/>
                                          <w:divBdr>
                                            <w:top w:val="none" w:sz="0" w:space="0" w:color="auto"/>
                                            <w:left w:val="none" w:sz="0" w:space="0" w:color="auto"/>
                                            <w:bottom w:val="none" w:sz="0" w:space="0" w:color="auto"/>
                                            <w:right w:val="none" w:sz="0" w:space="0" w:color="auto"/>
                                          </w:divBdr>
                                          <w:divsChild>
                                            <w:div w:id="2068919282">
                                              <w:marLeft w:val="0"/>
                                              <w:marRight w:val="0"/>
                                              <w:marTop w:val="0"/>
                                              <w:marBottom w:val="0"/>
                                              <w:divBdr>
                                                <w:top w:val="none" w:sz="0" w:space="0" w:color="auto"/>
                                                <w:left w:val="none" w:sz="0" w:space="0" w:color="auto"/>
                                                <w:bottom w:val="none" w:sz="0" w:space="0" w:color="auto"/>
                                                <w:right w:val="none" w:sz="0" w:space="0" w:color="auto"/>
                                              </w:divBdr>
                                            </w:div>
                                          </w:divsChild>
                                        </w:div>
                                        <w:div w:id="1657300959">
                                          <w:marLeft w:val="0"/>
                                          <w:marRight w:val="0"/>
                                          <w:marTop w:val="0"/>
                                          <w:marBottom w:val="0"/>
                                          <w:divBdr>
                                            <w:top w:val="none" w:sz="0" w:space="0" w:color="auto"/>
                                            <w:left w:val="none" w:sz="0" w:space="0" w:color="auto"/>
                                            <w:bottom w:val="none" w:sz="0" w:space="0" w:color="auto"/>
                                            <w:right w:val="none" w:sz="0" w:space="0" w:color="auto"/>
                                          </w:divBdr>
                                          <w:divsChild>
                                            <w:div w:id="2100061093">
                                              <w:marLeft w:val="0"/>
                                              <w:marRight w:val="200"/>
                                              <w:marTop w:val="0"/>
                                              <w:marBottom w:val="0"/>
                                              <w:divBdr>
                                                <w:top w:val="none" w:sz="0" w:space="0" w:color="auto"/>
                                                <w:left w:val="none" w:sz="0" w:space="0" w:color="auto"/>
                                                <w:bottom w:val="none" w:sz="0" w:space="0" w:color="auto"/>
                                                <w:right w:val="none" w:sz="0" w:space="0" w:color="auto"/>
                                              </w:divBdr>
                                            </w:div>
                                          </w:divsChild>
                                        </w:div>
                                        <w:div w:id="1863784084">
                                          <w:marLeft w:val="0"/>
                                          <w:marRight w:val="0"/>
                                          <w:marTop w:val="0"/>
                                          <w:marBottom w:val="0"/>
                                          <w:divBdr>
                                            <w:top w:val="none" w:sz="0" w:space="0" w:color="auto"/>
                                            <w:left w:val="none" w:sz="0" w:space="0" w:color="auto"/>
                                            <w:bottom w:val="none" w:sz="0" w:space="0" w:color="auto"/>
                                            <w:right w:val="none" w:sz="0" w:space="0" w:color="auto"/>
                                          </w:divBdr>
                                        </w:div>
                                        <w:div w:id="1901018972">
                                          <w:marLeft w:val="0"/>
                                          <w:marRight w:val="0"/>
                                          <w:marTop w:val="0"/>
                                          <w:marBottom w:val="0"/>
                                          <w:divBdr>
                                            <w:top w:val="none" w:sz="0" w:space="0" w:color="auto"/>
                                            <w:left w:val="none" w:sz="0" w:space="0" w:color="auto"/>
                                            <w:bottom w:val="none" w:sz="0" w:space="0" w:color="auto"/>
                                            <w:right w:val="none" w:sz="0" w:space="0" w:color="auto"/>
                                          </w:divBdr>
                                        </w:div>
                                        <w:div w:id="1968272811">
                                          <w:marLeft w:val="0"/>
                                          <w:marRight w:val="0"/>
                                          <w:marTop w:val="0"/>
                                          <w:marBottom w:val="0"/>
                                          <w:divBdr>
                                            <w:top w:val="none" w:sz="0" w:space="0" w:color="auto"/>
                                            <w:left w:val="none" w:sz="0" w:space="0" w:color="auto"/>
                                            <w:bottom w:val="none" w:sz="0" w:space="0" w:color="auto"/>
                                            <w:right w:val="none" w:sz="0" w:space="0" w:color="auto"/>
                                          </w:divBdr>
                                        </w:div>
                                        <w:div w:id="1987395504">
                                          <w:marLeft w:val="0"/>
                                          <w:marRight w:val="0"/>
                                          <w:marTop w:val="0"/>
                                          <w:marBottom w:val="0"/>
                                          <w:divBdr>
                                            <w:top w:val="none" w:sz="0" w:space="0" w:color="auto"/>
                                            <w:left w:val="none" w:sz="0" w:space="0" w:color="auto"/>
                                            <w:bottom w:val="none" w:sz="0" w:space="0" w:color="auto"/>
                                            <w:right w:val="none" w:sz="0" w:space="0" w:color="auto"/>
                                          </w:divBdr>
                                        </w:div>
                                        <w:div w:id="2056006588">
                                          <w:marLeft w:val="0"/>
                                          <w:marRight w:val="0"/>
                                          <w:marTop w:val="0"/>
                                          <w:marBottom w:val="0"/>
                                          <w:divBdr>
                                            <w:top w:val="none" w:sz="0" w:space="0" w:color="auto"/>
                                            <w:left w:val="none" w:sz="0" w:space="0" w:color="auto"/>
                                            <w:bottom w:val="none" w:sz="0" w:space="0" w:color="auto"/>
                                            <w:right w:val="none" w:sz="0" w:space="0" w:color="auto"/>
                                          </w:divBdr>
                                          <w:divsChild>
                                            <w:div w:id="96484067">
                                              <w:marLeft w:val="0"/>
                                              <w:marRight w:val="200"/>
                                              <w:marTop w:val="0"/>
                                              <w:marBottom w:val="0"/>
                                              <w:divBdr>
                                                <w:top w:val="none" w:sz="0" w:space="0" w:color="auto"/>
                                                <w:left w:val="none" w:sz="0" w:space="0" w:color="auto"/>
                                                <w:bottom w:val="none" w:sz="0" w:space="0" w:color="auto"/>
                                                <w:right w:val="none" w:sz="0" w:space="0" w:color="auto"/>
                                              </w:divBdr>
                                            </w:div>
                                            <w:div w:id="128401566">
                                              <w:marLeft w:val="0"/>
                                              <w:marRight w:val="0"/>
                                              <w:marTop w:val="0"/>
                                              <w:marBottom w:val="0"/>
                                              <w:divBdr>
                                                <w:top w:val="none" w:sz="0" w:space="0" w:color="auto"/>
                                                <w:left w:val="none" w:sz="0" w:space="0" w:color="auto"/>
                                                <w:bottom w:val="none" w:sz="0" w:space="0" w:color="auto"/>
                                                <w:right w:val="none" w:sz="0" w:space="0" w:color="auto"/>
                                              </w:divBdr>
                                            </w:div>
                                            <w:div w:id="1487629083">
                                              <w:marLeft w:val="0"/>
                                              <w:marRight w:val="0"/>
                                              <w:marTop w:val="0"/>
                                              <w:marBottom w:val="0"/>
                                              <w:divBdr>
                                                <w:top w:val="none" w:sz="0" w:space="0" w:color="auto"/>
                                                <w:left w:val="none" w:sz="0" w:space="0" w:color="auto"/>
                                                <w:bottom w:val="none" w:sz="0" w:space="0" w:color="auto"/>
                                                <w:right w:val="none" w:sz="0" w:space="0" w:color="auto"/>
                                              </w:divBdr>
                                            </w:div>
                                          </w:divsChild>
                                        </w:div>
                                        <w:div w:id="2098138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67730861">
      <w:bodyDiv w:val="1"/>
      <w:marLeft w:val="0"/>
      <w:marRight w:val="0"/>
      <w:marTop w:val="0"/>
      <w:marBottom w:val="0"/>
      <w:divBdr>
        <w:top w:val="none" w:sz="0" w:space="0" w:color="auto"/>
        <w:left w:val="none" w:sz="0" w:space="0" w:color="auto"/>
        <w:bottom w:val="none" w:sz="0" w:space="0" w:color="auto"/>
        <w:right w:val="none" w:sz="0" w:space="0" w:color="auto"/>
      </w:divBdr>
    </w:div>
    <w:div w:id="1968196746">
      <w:bodyDiv w:val="1"/>
      <w:marLeft w:val="0"/>
      <w:marRight w:val="0"/>
      <w:marTop w:val="0"/>
      <w:marBottom w:val="0"/>
      <w:divBdr>
        <w:top w:val="none" w:sz="0" w:space="0" w:color="auto"/>
        <w:left w:val="none" w:sz="0" w:space="0" w:color="auto"/>
        <w:bottom w:val="none" w:sz="0" w:space="0" w:color="auto"/>
        <w:right w:val="none" w:sz="0" w:space="0" w:color="auto"/>
      </w:divBdr>
    </w:div>
    <w:div w:id="1969891616">
      <w:bodyDiv w:val="1"/>
      <w:marLeft w:val="0"/>
      <w:marRight w:val="0"/>
      <w:marTop w:val="0"/>
      <w:marBottom w:val="0"/>
      <w:divBdr>
        <w:top w:val="none" w:sz="0" w:space="0" w:color="auto"/>
        <w:left w:val="none" w:sz="0" w:space="0" w:color="auto"/>
        <w:bottom w:val="none" w:sz="0" w:space="0" w:color="auto"/>
        <w:right w:val="none" w:sz="0" w:space="0" w:color="auto"/>
      </w:divBdr>
      <w:divsChild>
        <w:div w:id="1488286181">
          <w:marLeft w:val="0"/>
          <w:marRight w:val="0"/>
          <w:marTop w:val="0"/>
          <w:marBottom w:val="0"/>
          <w:divBdr>
            <w:top w:val="none" w:sz="0" w:space="0" w:color="auto"/>
            <w:left w:val="none" w:sz="0" w:space="0" w:color="auto"/>
            <w:bottom w:val="none" w:sz="0" w:space="0" w:color="auto"/>
            <w:right w:val="none" w:sz="0" w:space="0" w:color="auto"/>
          </w:divBdr>
          <w:divsChild>
            <w:div w:id="169876027">
              <w:marLeft w:val="0"/>
              <w:marRight w:val="0"/>
              <w:marTop w:val="0"/>
              <w:marBottom w:val="0"/>
              <w:divBdr>
                <w:top w:val="none" w:sz="0" w:space="0" w:color="auto"/>
                <w:left w:val="none" w:sz="0" w:space="0" w:color="auto"/>
                <w:bottom w:val="none" w:sz="0" w:space="0" w:color="auto"/>
                <w:right w:val="none" w:sz="0" w:space="0" w:color="auto"/>
              </w:divBdr>
              <w:divsChild>
                <w:div w:id="102770367">
                  <w:marLeft w:val="0"/>
                  <w:marRight w:val="0"/>
                  <w:marTop w:val="0"/>
                  <w:marBottom w:val="0"/>
                  <w:divBdr>
                    <w:top w:val="none" w:sz="0" w:space="0" w:color="auto"/>
                    <w:left w:val="none" w:sz="0" w:space="0" w:color="auto"/>
                    <w:bottom w:val="none" w:sz="0" w:space="0" w:color="auto"/>
                    <w:right w:val="none" w:sz="0" w:space="0" w:color="auto"/>
                  </w:divBdr>
                  <w:divsChild>
                    <w:div w:id="1485508662">
                      <w:marLeft w:val="0"/>
                      <w:marRight w:val="0"/>
                      <w:marTop w:val="0"/>
                      <w:marBottom w:val="0"/>
                      <w:divBdr>
                        <w:top w:val="none" w:sz="0" w:space="0" w:color="auto"/>
                        <w:left w:val="none" w:sz="0" w:space="0" w:color="auto"/>
                        <w:bottom w:val="none" w:sz="0" w:space="0" w:color="auto"/>
                        <w:right w:val="none" w:sz="0" w:space="0" w:color="auto"/>
                      </w:divBdr>
                      <w:divsChild>
                        <w:div w:id="1781223552">
                          <w:marLeft w:val="0"/>
                          <w:marRight w:val="0"/>
                          <w:marTop w:val="0"/>
                          <w:marBottom w:val="0"/>
                          <w:divBdr>
                            <w:top w:val="none" w:sz="0" w:space="0" w:color="auto"/>
                            <w:left w:val="none" w:sz="0" w:space="0" w:color="auto"/>
                            <w:bottom w:val="none" w:sz="0" w:space="0" w:color="auto"/>
                            <w:right w:val="none" w:sz="0" w:space="0" w:color="auto"/>
                          </w:divBdr>
                          <w:divsChild>
                            <w:div w:id="1677615213">
                              <w:marLeft w:val="0"/>
                              <w:marRight w:val="0"/>
                              <w:marTop w:val="0"/>
                              <w:marBottom w:val="0"/>
                              <w:divBdr>
                                <w:top w:val="none" w:sz="0" w:space="0" w:color="auto"/>
                                <w:left w:val="none" w:sz="0" w:space="0" w:color="auto"/>
                                <w:bottom w:val="none" w:sz="0" w:space="0" w:color="auto"/>
                                <w:right w:val="none" w:sz="0" w:space="0" w:color="auto"/>
                              </w:divBdr>
                              <w:divsChild>
                                <w:div w:id="2138446195">
                                  <w:marLeft w:val="0"/>
                                  <w:marRight w:val="0"/>
                                  <w:marTop w:val="0"/>
                                  <w:marBottom w:val="0"/>
                                  <w:divBdr>
                                    <w:top w:val="none" w:sz="0" w:space="0" w:color="auto"/>
                                    <w:left w:val="none" w:sz="0" w:space="0" w:color="auto"/>
                                    <w:bottom w:val="none" w:sz="0" w:space="0" w:color="auto"/>
                                    <w:right w:val="none" w:sz="0" w:space="0" w:color="auto"/>
                                  </w:divBdr>
                                  <w:divsChild>
                                    <w:div w:id="1265068900">
                                      <w:marLeft w:val="0"/>
                                      <w:marRight w:val="0"/>
                                      <w:marTop w:val="0"/>
                                      <w:marBottom w:val="0"/>
                                      <w:divBdr>
                                        <w:top w:val="none" w:sz="0" w:space="0" w:color="auto"/>
                                        <w:left w:val="none" w:sz="0" w:space="0" w:color="auto"/>
                                        <w:bottom w:val="none" w:sz="0" w:space="0" w:color="auto"/>
                                        <w:right w:val="none" w:sz="0" w:space="0" w:color="auto"/>
                                      </w:divBdr>
                                      <w:divsChild>
                                        <w:div w:id="828863678">
                                          <w:marLeft w:val="0"/>
                                          <w:marRight w:val="0"/>
                                          <w:marTop w:val="0"/>
                                          <w:marBottom w:val="0"/>
                                          <w:divBdr>
                                            <w:top w:val="none" w:sz="0" w:space="0" w:color="auto"/>
                                            <w:left w:val="none" w:sz="0" w:space="0" w:color="auto"/>
                                            <w:bottom w:val="none" w:sz="0" w:space="0" w:color="auto"/>
                                            <w:right w:val="none" w:sz="0" w:space="0" w:color="auto"/>
                                          </w:divBdr>
                                          <w:divsChild>
                                            <w:div w:id="72701396">
                                              <w:marLeft w:val="0"/>
                                              <w:marRight w:val="0"/>
                                              <w:marTop w:val="0"/>
                                              <w:marBottom w:val="0"/>
                                              <w:divBdr>
                                                <w:top w:val="none" w:sz="0" w:space="0" w:color="auto"/>
                                                <w:left w:val="none" w:sz="0" w:space="0" w:color="auto"/>
                                                <w:bottom w:val="none" w:sz="0" w:space="0" w:color="auto"/>
                                                <w:right w:val="none" w:sz="0" w:space="0" w:color="auto"/>
                                              </w:divBdr>
                                              <w:divsChild>
                                                <w:div w:id="1479765687">
                                                  <w:marLeft w:val="0"/>
                                                  <w:marRight w:val="0"/>
                                                  <w:marTop w:val="0"/>
                                                  <w:marBottom w:val="0"/>
                                                  <w:divBdr>
                                                    <w:top w:val="none" w:sz="0" w:space="0" w:color="auto"/>
                                                    <w:left w:val="none" w:sz="0" w:space="0" w:color="auto"/>
                                                    <w:bottom w:val="none" w:sz="0" w:space="0" w:color="auto"/>
                                                    <w:right w:val="none" w:sz="0" w:space="0" w:color="auto"/>
                                                  </w:divBdr>
                                                </w:div>
                                              </w:divsChild>
                                            </w:div>
                                            <w:div w:id="77682049">
                                              <w:marLeft w:val="0"/>
                                              <w:marRight w:val="0"/>
                                              <w:marTop w:val="0"/>
                                              <w:marBottom w:val="0"/>
                                              <w:divBdr>
                                                <w:top w:val="none" w:sz="0" w:space="0" w:color="auto"/>
                                                <w:left w:val="none" w:sz="0" w:space="0" w:color="auto"/>
                                                <w:bottom w:val="none" w:sz="0" w:space="0" w:color="auto"/>
                                                <w:right w:val="none" w:sz="0" w:space="0" w:color="auto"/>
                                              </w:divBdr>
                                              <w:divsChild>
                                                <w:div w:id="2086220897">
                                                  <w:marLeft w:val="0"/>
                                                  <w:marRight w:val="150"/>
                                                  <w:marTop w:val="0"/>
                                                  <w:marBottom w:val="0"/>
                                                  <w:divBdr>
                                                    <w:top w:val="none" w:sz="0" w:space="0" w:color="auto"/>
                                                    <w:left w:val="none" w:sz="0" w:space="0" w:color="auto"/>
                                                    <w:bottom w:val="none" w:sz="0" w:space="0" w:color="auto"/>
                                                    <w:right w:val="none" w:sz="0" w:space="0" w:color="auto"/>
                                                  </w:divBdr>
                                                </w:div>
                                              </w:divsChild>
                                            </w:div>
                                            <w:div w:id="289896789">
                                              <w:marLeft w:val="0"/>
                                              <w:marRight w:val="0"/>
                                              <w:marTop w:val="0"/>
                                              <w:marBottom w:val="0"/>
                                              <w:divBdr>
                                                <w:top w:val="none" w:sz="0" w:space="0" w:color="auto"/>
                                                <w:left w:val="none" w:sz="0" w:space="0" w:color="auto"/>
                                                <w:bottom w:val="none" w:sz="0" w:space="0" w:color="auto"/>
                                                <w:right w:val="none" w:sz="0" w:space="0" w:color="auto"/>
                                              </w:divBdr>
                                            </w:div>
                                            <w:div w:id="490830596">
                                              <w:marLeft w:val="0"/>
                                              <w:marRight w:val="0"/>
                                              <w:marTop w:val="0"/>
                                              <w:marBottom w:val="0"/>
                                              <w:divBdr>
                                                <w:top w:val="none" w:sz="0" w:space="0" w:color="auto"/>
                                                <w:left w:val="none" w:sz="0" w:space="0" w:color="auto"/>
                                                <w:bottom w:val="none" w:sz="0" w:space="0" w:color="auto"/>
                                                <w:right w:val="none" w:sz="0" w:space="0" w:color="auto"/>
                                              </w:divBdr>
                                              <w:divsChild>
                                                <w:div w:id="763458462">
                                                  <w:marLeft w:val="0"/>
                                                  <w:marRight w:val="150"/>
                                                  <w:marTop w:val="0"/>
                                                  <w:marBottom w:val="0"/>
                                                  <w:divBdr>
                                                    <w:top w:val="none" w:sz="0" w:space="0" w:color="auto"/>
                                                    <w:left w:val="none" w:sz="0" w:space="0" w:color="auto"/>
                                                    <w:bottom w:val="none" w:sz="0" w:space="0" w:color="auto"/>
                                                    <w:right w:val="none" w:sz="0" w:space="0" w:color="auto"/>
                                                  </w:divBdr>
                                                </w:div>
                                              </w:divsChild>
                                            </w:div>
                                            <w:div w:id="592936003">
                                              <w:marLeft w:val="0"/>
                                              <w:marRight w:val="0"/>
                                              <w:marTop w:val="0"/>
                                              <w:marBottom w:val="0"/>
                                              <w:divBdr>
                                                <w:top w:val="none" w:sz="0" w:space="0" w:color="auto"/>
                                                <w:left w:val="none" w:sz="0" w:space="0" w:color="auto"/>
                                                <w:bottom w:val="none" w:sz="0" w:space="0" w:color="auto"/>
                                                <w:right w:val="none" w:sz="0" w:space="0" w:color="auto"/>
                                              </w:divBdr>
                                            </w:div>
                                            <w:div w:id="709455854">
                                              <w:marLeft w:val="0"/>
                                              <w:marRight w:val="0"/>
                                              <w:marTop w:val="0"/>
                                              <w:marBottom w:val="0"/>
                                              <w:divBdr>
                                                <w:top w:val="none" w:sz="0" w:space="0" w:color="auto"/>
                                                <w:left w:val="none" w:sz="0" w:space="0" w:color="auto"/>
                                                <w:bottom w:val="none" w:sz="0" w:space="0" w:color="auto"/>
                                                <w:right w:val="none" w:sz="0" w:space="0" w:color="auto"/>
                                              </w:divBdr>
                                            </w:div>
                                            <w:div w:id="904989320">
                                              <w:marLeft w:val="0"/>
                                              <w:marRight w:val="0"/>
                                              <w:marTop w:val="0"/>
                                              <w:marBottom w:val="0"/>
                                              <w:divBdr>
                                                <w:top w:val="none" w:sz="0" w:space="0" w:color="auto"/>
                                                <w:left w:val="none" w:sz="0" w:space="0" w:color="auto"/>
                                                <w:bottom w:val="none" w:sz="0" w:space="0" w:color="auto"/>
                                                <w:right w:val="none" w:sz="0" w:space="0" w:color="auto"/>
                                              </w:divBdr>
                                            </w:div>
                                            <w:div w:id="1297759152">
                                              <w:marLeft w:val="0"/>
                                              <w:marRight w:val="0"/>
                                              <w:marTop w:val="0"/>
                                              <w:marBottom w:val="0"/>
                                              <w:divBdr>
                                                <w:top w:val="none" w:sz="0" w:space="0" w:color="auto"/>
                                                <w:left w:val="none" w:sz="0" w:space="0" w:color="auto"/>
                                                <w:bottom w:val="none" w:sz="0" w:space="0" w:color="auto"/>
                                                <w:right w:val="none" w:sz="0" w:space="0" w:color="auto"/>
                                              </w:divBdr>
                                              <w:divsChild>
                                                <w:div w:id="1570652036">
                                                  <w:marLeft w:val="0"/>
                                                  <w:marRight w:val="0"/>
                                                  <w:marTop w:val="0"/>
                                                  <w:marBottom w:val="0"/>
                                                  <w:divBdr>
                                                    <w:top w:val="none" w:sz="0" w:space="0" w:color="auto"/>
                                                    <w:left w:val="none" w:sz="0" w:space="0" w:color="auto"/>
                                                    <w:bottom w:val="none" w:sz="0" w:space="0" w:color="auto"/>
                                                    <w:right w:val="none" w:sz="0" w:space="0" w:color="auto"/>
                                                  </w:divBdr>
                                                </w:div>
                                              </w:divsChild>
                                            </w:div>
                                            <w:div w:id="1320883579">
                                              <w:marLeft w:val="0"/>
                                              <w:marRight w:val="0"/>
                                              <w:marTop w:val="0"/>
                                              <w:marBottom w:val="0"/>
                                              <w:divBdr>
                                                <w:top w:val="none" w:sz="0" w:space="0" w:color="auto"/>
                                                <w:left w:val="none" w:sz="0" w:space="0" w:color="auto"/>
                                                <w:bottom w:val="none" w:sz="0" w:space="0" w:color="auto"/>
                                                <w:right w:val="none" w:sz="0" w:space="0" w:color="auto"/>
                                              </w:divBdr>
                                            </w:div>
                                            <w:div w:id="1765807062">
                                              <w:marLeft w:val="0"/>
                                              <w:marRight w:val="0"/>
                                              <w:marTop w:val="0"/>
                                              <w:marBottom w:val="0"/>
                                              <w:divBdr>
                                                <w:top w:val="none" w:sz="0" w:space="0" w:color="auto"/>
                                                <w:left w:val="none" w:sz="0" w:space="0" w:color="auto"/>
                                                <w:bottom w:val="none" w:sz="0" w:space="0" w:color="auto"/>
                                                <w:right w:val="none" w:sz="0" w:space="0" w:color="auto"/>
                                              </w:divBdr>
                                              <w:divsChild>
                                                <w:div w:id="197089412">
                                                  <w:marLeft w:val="0"/>
                                                  <w:marRight w:val="150"/>
                                                  <w:marTop w:val="0"/>
                                                  <w:marBottom w:val="0"/>
                                                  <w:divBdr>
                                                    <w:top w:val="none" w:sz="0" w:space="0" w:color="auto"/>
                                                    <w:left w:val="none" w:sz="0" w:space="0" w:color="auto"/>
                                                    <w:bottom w:val="none" w:sz="0" w:space="0" w:color="auto"/>
                                                    <w:right w:val="none" w:sz="0" w:space="0" w:color="auto"/>
                                                  </w:divBdr>
                                                </w:div>
                                              </w:divsChild>
                                            </w:div>
                                            <w:div w:id="1912426683">
                                              <w:marLeft w:val="0"/>
                                              <w:marRight w:val="0"/>
                                              <w:marTop w:val="0"/>
                                              <w:marBottom w:val="0"/>
                                              <w:divBdr>
                                                <w:top w:val="none" w:sz="0" w:space="0" w:color="auto"/>
                                                <w:left w:val="none" w:sz="0" w:space="0" w:color="auto"/>
                                                <w:bottom w:val="none" w:sz="0" w:space="0" w:color="auto"/>
                                                <w:right w:val="none" w:sz="0" w:space="0" w:color="auto"/>
                                              </w:divBdr>
                                            </w:div>
                                            <w:div w:id="2054649992">
                                              <w:marLeft w:val="0"/>
                                              <w:marRight w:val="0"/>
                                              <w:marTop w:val="0"/>
                                              <w:marBottom w:val="0"/>
                                              <w:divBdr>
                                                <w:top w:val="none" w:sz="0" w:space="0" w:color="auto"/>
                                                <w:left w:val="none" w:sz="0" w:space="0" w:color="auto"/>
                                                <w:bottom w:val="none" w:sz="0" w:space="0" w:color="auto"/>
                                                <w:right w:val="none" w:sz="0" w:space="0" w:color="auto"/>
                                              </w:divBdr>
                                            </w:div>
                                            <w:div w:id="2129159922">
                                              <w:marLeft w:val="0"/>
                                              <w:marRight w:val="0"/>
                                              <w:marTop w:val="0"/>
                                              <w:marBottom w:val="0"/>
                                              <w:divBdr>
                                                <w:top w:val="none" w:sz="0" w:space="0" w:color="auto"/>
                                                <w:left w:val="none" w:sz="0" w:space="0" w:color="auto"/>
                                                <w:bottom w:val="none" w:sz="0" w:space="0" w:color="auto"/>
                                                <w:right w:val="none" w:sz="0" w:space="0" w:color="auto"/>
                                              </w:divBdr>
                                              <w:divsChild>
                                                <w:div w:id="146199394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010659">
      <w:bodyDiv w:val="1"/>
      <w:marLeft w:val="0"/>
      <w:marRight w:val="0"/>
      <w:marTop w:val="0"/>
      <w:marBottom w:val="0"/>
      <w:divBdr>
        <w:top w:val="none" w:sz="0" w:space="0" w:color="auto"/>
        <w:left w:val="none" w:sz="0" w:space="0" w:color="auto"/>
        <w:bottom w:val="none" w:sz="0" w:space="0" w:color="auto"/>
        <w:right w:val="none" w:sz="0" w:space="0" w:color="auto"/>
      </w:divBdr>
      <w:divsChild>
        <w:div w:id="1916277781">
          <w:marLeft w:val="0"/>
          <w:marRight w:val="0"/>
          <w:marTop w:val="0"/>
          <w:marBottom w:val="0"/>
          <w:divBdr>
            <w:top w:val="none" w:sz="0" w:space="0" w:color="auto"/>
            <w:left w:val="none" w:sz="0" w:space="0" w:color="auto"/>
            <w:bottom w:val="none" w:sz="0" w:space="0" w:color="auto"/>
            <w:right w:val="none" w:sz="0" w:space="0" w:color="auto"/>
          </w:divBdr>
          <w:divsChild>
            <w:div w:id="1469585546">
              <w:marLeft w:val="0"/>
              <w:marRight w:val="0"/>
              <w:marTop w:val="0"/>
              <w:marBottom w:val="0"/>
              <w:divBdr>
                <w:top w:val="none" w:sz="0" w:space="0" w:color="auto"/>
                <w:left w:val="none" w:sz="0" w:space="0" w:color="auto"/>
                <w:bottom w:val="none" w:sz="0" w:space="0" w:color="auto"/>
                <w:right w:val="none" w:sz="0" w:space="0" w:color="auto"/>
              </w:divBdr>
              <w:divsChild>
                <w:div w:id="1482651508">
                  <w:marLeft w:val="0"/>
                  <w:marRight w:val="0"/>
                  <w:marTop w:val="0"/>
                  <w:marBottom w:val="0"/>
                  <w:divBdr>
                    <w:top w:val="none" w:sz="0" w:space="0" w:color="auto"/>
                    <w:left w:val="none" w:sz="0" w:space="0" w:color="auto"/>
                    <w:bottom w:val="none" w:sz="0" w:space="0" w:color="auto"/>
                    <w:right w:val="none" w:sz="0" w:space="0" w:color="auto"/>
                  </w:divBdr>
                  <w:divsChild>
                    <w:div w:id="2075273611">
                      <w:marLeft w:val="0"/>
                      <w:marRight w:val="0"/>
                      <w:marTop w:val="0"/>
                      <w:marBottom w:val="0"/>
                      <w:divBdr>
                        <w:top w:val="none" w:sz="0" w:space="0" w:color="auto"/>
                        <w:left w:val="none" w:sz="0" w:space="0" w:color="auto"/>
                        <w:bottom w:val="none" w:sz="0" w:space="0" w:color="auto"/>
                        <w:right w:val="none" w:sz="0" w:space="0" w:color="auto"/>
                      </w:divBdr>
                      <w:divsChild>
                        <w:div w:id="1105419544">
                          <w:marLeft w:val="0"/>
                          <w:marRight w:val="0"/>
                          <w:marTop w:val="0"/>
                          <w:marBottom w:val="0"/>
                          <w:divBdr>
                            <w:top w:val="none" w:sz="0" w:space="0" w:color="auto"/>
                            <w:left w:val="none" w:sz="0" w:space="0" w:color="auto"/>
                            <w:bottom w:val="none" w:sz="0" w:space="0" w:color="auto"/>
                            <w:right w:val="none" w:sz="0" w:space="0" w:color="auto"/>
                          </w:divBdr>
                          <w:divsChild>
                            <w:div w:id="515310093">
                              <w:marLeft w:val="0"/>
                              <w:marRight w:val="0"/>
                              <w:marTop w:val="0"/>
                              <w:marBottom w:val="0"/>
                              <w:divBdr>
                                <w:top w:val="none" w:sz="0" w:space="0" w:color="auto"/>
                                <w:left w:val="none" w:sz="0" w:space="0" w:color="auto"/>
                                <w:bottom w:val="none" w:sz="0" w:space="0" w:color="auto"/>
                                <w:right w:val="none" w:sz="0" w:space="0" w:color="auto"/>
                              </w:divBdr>
                              <w:divsChild>
                                <w:div w:id="1924027088">
                                  <w:marLeft w:val="0"/>
                                  <w:marRight w:val="0"/>
                                  <w:marTop w:val="0"/>
                                  <w:marBottom w:val="0"/>
                                  <w:divBdr>
                                    <w:top w:val="none" w:sz="0" w:space="0" w:color="auto"/>
                                    <w:left w:val="none" w:sz="0" w:space="0" w:color="auto"/>
                                    <w:bottom w:val="none" w:sz="0" w:space="0" w:color="auto"/>
                                    <w:right w:val="none" w:sz="0" w:space="0" w:color="auto"/>
                                  </w:divBdr>
                                  <w:divsChild>
                                    <w:div w:id="1275480829">
                                      <w:marLeft w:val="0"/>
                                      <w:marRight w:val="0"/>
                                      <w:marTop w:val="0"/>
                                      <w:marBottom w:val="0"/>
                                      <w:divBdr>
                                        <w:top w:val="none" w:sz="0" w:space="0" w:color="auto"/>
                                        <w:left w:val="none" w:sz="0" w:space="0" w:color="auto"/>
                                        <w:bottom w:val="none" w:sz="0" w:space="0" w:color="auto"/>
                                        <w:right w:val="none" w:sz="0" w:space="0" w:color="auto"/>
                                      </w:divBdr>
                                      <w:divsChild>
                                        <w:div w:id="702751875">
                                          <w:marLeft w:val="0"/>
                                          <w:marRight w:val="0"/>
                                          <w:marTop w:val="0"/>
                                          <w:marBottom w:val="0"/>
                                          <w:divBdr>
                                            <w:top w:val="none" w:sz="0" w:space="0" w:color="auto"/>
                                            <w:left w:val="none" w:sz="0" w:space="0" w:color="auto"/>
                                            <w:bottom w:val="none" w:sz="0" w:space="0" w:color="auto"/>
                                            <w:right w:val="none" w:sz="0" w:space="0" w:color="auto"/>
                                          </w:divBdr>
                                          <w:divsChild>
                                            <w:div w:id="149175879">
                                              <w:marLeft w:val="0"/>
                                              <w:marRight w:val="0"/>
                                              <w:marTop w:val="0"/>
                                              <w:marBottom w:val="0"/>
                                              <w:divBdr>
                                                <w:top w:val="none" w:sz="0" w:space="0" w:color="auto"/>
                                                <w:left w:val="none" w:sz="0" w:space="0" w:color="auto"/>
                                                <w:bottom w:val="none" w:sz="0" w:space="0" w:color="auto"/>
                                                <w:right w:val="none" w:sz="0" w:space="0" w:color="auto"/>
                                              </w:divBdr>
                                            </w:div>
                                            <w:div w:id="342250541">
                                              <w:marLeft w:val="0"/>
                                              <w:marRight w:val="0"/>
                                              <w:marTop w:val="0"/>
                                              <w:marBottom w:val="0"/>
                                              <w:divBdr>
                                                <w:top w:val="none" w:sz="0" w:space="0" w:color="auto"/>
                                                <w:left w:val="none" w:sz="0" w:space="0" w:color="auto"/>
                                                <w:bottom w:val="none" w:sz="0" w:space="0" w:color="auto"/>
                                                <w:right w:val="none" w:sz="0" w:space="0" w:color="auto"/>
                                              </w:divBdr>
                                            </w:div>
                                            <w:div w:id="357701607">
                                              <w:marLeft w:val="0"/>
                                              <w:marRight w:val="0"/>
                                              <w:marTop w:val="0"/>
                                              <w:marBottom w:val="0"/>
                                              <w:divBdr>
                                                <w:top w:val="none" w:sz="0" w:space="0" w:color="auto"/>
                                                <w:left w:val="none" w:sz="0" w:space="0" w:color="auto"/>
                                                <w:bottom w:val="none" w:sz="0" w:space="0" w:color="auto"/>
                                                <w:right w:val="none" w:sz="0" w:space="0" w:color="auto"/>
                                              </w:divBdr>
                                            </w:div>
                                            <w:div w:id="610210678">
                                              <w:marLeft w:val="0"/>
                                              <w:marRight w:val="0"/>
                                              <w:marTop w:val="0"/>
                                              <w:marBottom w:val="0"/>
                                              <w:divBdr>
                                                <w:top w:val="none" w:sz="0" w:space="0" w:color="auto"/>
                                                <w:left w:val="none" w:sz="0" w:space="0" w:color="auto"/>
                                                <w:bottom w:val="none" w:sz="0" w:space="0" w:color="auto"/>
                                                <w:right w:val="none" w:sz="0" w:space="0" w:color="auto"/>
                                              </w:divBdr>
                                            </w:div>
                                            <w:div w:id="731392427">
                                              <w:marLeft w:val="0"/>
                                              <w:marRight w:val="0"/>
                                              <w:marTop w:val="0"/>
                                              <w:marBottom w:val="0"/>
                                              <w:divBdr>
                                                <w:top w:val="none" w:sz="0" w:space="0" w:color="auto"/>
                                                <w:left w:val="none" w:sz="0" w:space="0" w:color="auto"/>
                                                <w:bottom w:val="none" w:sz="0" w:space="0" w:color="auto"/>
                                                <w:right w:val="none" w:sz="0" w:space="0" w:color="auto"/>
                                              </w:divBdr>
                                              <w:divsChild>
                                                <w:div w:id="881285304">
                                                  <w:marLeft w:val="0"/>
                                                  <w:marRight w:val="150"/>
                                                  <w:marTop w:val="0"/>
                                                  <w:marBottom w:val="0"/>
                                                  <w:divBdr>
                                                    <w:top w:val="none" w:sz="0" w:space="0" w:color="auto"/>
                                                    <w:left w:val="none" w:sz="0" w:space="0" w:color="auto"/>
                                                    <w:bottom w:val="none" w:sz="0" w:space="0" w:color="auto"/>
                                                    <w:right w:val="none" w:sz="0" w:space="0" w:color="auto"/>
                                                  </w:divBdr>
                                                </w:div>
                                              </w:divsChild>
                                            </w:div>
                                            <w:div w:id="849181276">
                                              <w:marLeft w:val="0"/>
                                              <w:marRight w:val="0"/>
                                              <w:marTop w:val="0"/>
                                              <w:marBottom w:val="0"/>
                                              <w:divBdr>
                                                <w:top w:val="none" w:sz="0" w:space="0" w:color="auto"/>
                                                <w:left w:val="none" w:sz="0" w:space="0" w:color="auto"/>
                                                <w:bottom w:val="none" w:sz="0" w:space="0" w:color="auto"/>
                                                <w:right w:val="none" w:sz="0" w:space="0" w:color="auto"/>
                                              </w:divBdr>
                                            </w:div>
                                            <w:div w:id="1155990663">
                                              <w:marLeft w:val="0"/>
                                              <w:marRight w:val="0"/>
                                              <w:marTop w:val="0"/>
                                              <w:marBottom w:val="0"/>
                                              <w:divBdr>
                                                <w:top w:val="none" w:sz="0" w:space="0" w:color="auto"/>
                                                <w:left w:val="none" w:sz="0" w:space="0" w:color="auto"/>
                                                <w:bottom w:val="none" w:sz="0" w:space="0" w:color="auto"/>
                                                <w:right w:val="none" w:sz="0" w:space="0" w:color="auto"/>
                                              </w:divBdr>
                                              <w:divsChild>
                                                <w:div w:id="730733985">
                                                  <w:marLeft w:val="0"/>
                                                  <w:marRight w:val="0"/>
                                                  <w:marTop w:val="0"/>
                                                  <w:marBottom w:val="0"/>
                                                  <w:divBdr>
                                                    <w:top w:val="none" w:sz="0" w:space="0" w:color="auto"/>
                                                    <w:left w:val="none" w:sz="0" w:space="0" w:color="auto"/>
                                                    <w:bottom w:val="none" w:sz="0" w:space="0" w:color="auto"/>
                                                    <w:right w:val="none" w:sz="0" w:space="0" w:color="auto"/>
                                                  </w:divBdr>
                                                </w:div>
                                              </w:divsChild>
                                            </w:div>
                                            <w:div w:id="1254701523">
                                              <w:marLeft w:val="0"/>
                                              <w:marRight w:val="0"/>
                                              <w:marTop w:val="0"/>
                                              <w:marBottom w:val="0"/>
                                              <w:divBdr>
                                                <w:top w:val="none" w:sz="0" w:space="0" w:color="auto"/>
                                                <w:left w:val="none" w:sz="0" w:space="0" w:color="auto"/>
                                                <w:bottom w:val="none" w:sz="0" w:space="0" w:color="auto"/>
                                                <w:right w:val="none" w:sz="0" w:space="0" w:color="auto"/>
                                              </w:divBdr>
                                            </w:div>
                                            <w:div w:id="1369913743">
                                              <w:marLeft w:val="0"/>
                                              <w:marRight w:val="0"/>
                                              <w:marTop w:val="0"/>
                                              <w:marBottom w:val="0"/>
                                              <w:divBdr>
                                                <w:top w:val="none" w:sz="0" w:space="0" w:color="auto"/>
                                                <w:left w:val="none" w:sz="0" w:space="0" w:color="auto"/>
                                                <w:bottom w:val="none" w:sz="0" w:space="0" w:color="auto"/>
                                                <w:right w:val="none" w:sz="0" w:space="0" w:color="auto"/>
                                              </w:divBdr>
                                              <w:divsChild>
                                                <w:div w:id="875315637">
                                                  <w:marLeft w:val="0"/>
                                                  <w:marRight w:val="0"/>
                                                  <w:marTop w:val="0"/>
                                                  <w:marBottom w:val="0"/>
                                                  <w:divBdr>
                                                    <w:top w:val="none" w:sz="0" w:space="0" w:color="auto"/>
                                                    <w:left w:val="none" w:sz="0" w:space="0" w:color="auto"/>
                                                    <w:bottom w:val="none" w:sz="0" w:space="0" w:color="auto"/>
                                                    <w:right w:val="none" w:sz="0" w:space="0" w:color="auto"/>
                                                  </w:divBdr>
                                                </w:div>
                                              </w:divsChild>
                                            </w:div>
                                            <w:div w:id="1517304184">
                                              <w:marLeft w:val="0"/>
                                              <w:marRight w:val="0"/>
                                              <w:marTop w:val="0"/>
                                              <w:marBottom w:val="0"/>
                                              <w:divBdr>
                                                <w:top w:val="none" w:sz="0" w:space="0" w:color="auto"/>
                                                <w:left w:val="none" w:sz="0" w:space="0" w:color="auto"/>
                                                <w:bottom w:val="none" w:sz="0" w:space="0" w:color="auto"/>
                                                <w:right w:val="none" w:sz="0" w:space="0" w:color="auto"/>
                                              </w:divBdr>
                                              <w:divsChild>
                                                <w:div w:id="1125389322">
                                                  <w:marLeft w:val="0"/>
                                                  <w:marRight w:val="150"/>
                                                  <w:marTop w:val="0"/>
                                                  <w:marBottom w:val="0"/>
                                                  <w:divBdr>
                                                    <w:top w:val="none" w:sz="0" w:space="0" w:color="auto"/>
                                                    <w:left w:val="none" w:sz="0" w:space="0" w:color="auto"/>
                                                    <w:bottom w:val="none" w:sz="0" w:space="0" w:color="auto"/>
                                                    <w:right w:val="none" w:sz="0" w:space="0" w:color="auto"/>
                                                  </w:divBdr>
                                                </w:div>
                                              </w:divsChild>
                                            </w:div>
                                            <w:div w:id="1775901494">
                                              <w:marLeft w:val="0"/>
                                              <w:marRight w:val="0"/>
                                              <w:marTop w:val="0"/>
                                              <w:marBottom w:val="0"/>
                                              <w:divBdr>
                                                <w:top w:val="none" w:sz="0" w:space="0" w:color="auto"/>
                                                <w:left w:val="none" w:sz="0" w:space="0" w:color="auto"/>
                                                <w:bottom w:val="none" w:sz="0" w:space="0" w:color="auto"/>
                                                <w:right w:val="none" w:sz="0" w:space="0" w:color="auto"/>
                                              </w:divBdr>
                                              <w:divsChild>
                                                <w:div w:id="266352797">
                                                  <w:marLeft w:val="0"/>
                                                  <w:marRight w:val="150"/>
                                                  <w:marTop w:val="0"/>
                                                  <w:marBottom w:val="0"/>
                                                  <w:divBdr>
                                                    <w:top w:val="none" w:sz="0" w:space="0" w:color="auto"/>
                                                    <w:left w:val="none" w:sz="0" w:space="0" w:color="auto"/>
                                                    <w:bottom w:val="none" w:sz="0" w:space="0" w:color="auto"/>
                                                    <w:right w:val="none" w:sz="0" w:space="0" w:color="auto"/>
                                                  </w:divBdr>
                                                </w:div>
                                              </w:divsChild>
                                            </w:div>
                                            <w:div w:id="1948389798">
                                              <w:marLeft w:val="0"/>
                                              <w:marRight w:val="0"/>
                                              <w:marTop w:val="0"/>
                                              <w:marBottom w:val="0"/>
                                              <w:divBdr>
                                                <w:top w:val="none" w:sz="0" w:space="0" w:color="auto"/>
                                                <w:left w:val="none" w:sz="0" w:space="0" w:color="auto"/>
                                                <w:bottom w:val="none" w:sz="0" w:space="0" w:color="auto"/>
                                                <w:right w:val="none" w:sz="0" w:space="0" w:color="auto"/>
                                              </w:divBdr>
                                              <w:divsChild>
                                                <w:div w:id="401605275">
                                                  <w:marLeft w:val="0"/>
                                                  <w:marRight w:val="150"/>
                                                  <w:marTop w:val="0"/>
                                                  <w:marBottom w:val="0"/>
                                                  <w:divBdr>
                                                    <w:top w:val="none" w:sz="0" w:space="0" w:color="auto"/>
                                                    <w:left w:val="none" w:sz="0" w:space="0" w:color="auto"/>
                                                    <w:bottom w:val="none" w:sz="0" w:space="0" w:color="auto"/>
                                                    <w:right w:val="none" w:sz="0" w:space="0" w:color="auto"/>
                                                  </w:divBdr>
                                                </w:div>
                                              </w:divsChild>
                                            </w:div>
                                            <w:div w:id="1988363824">
                                              <w:marLeft w:val="0"/>
                                              <w:marRight w:val="0"/>
                                              <w:marTop w:val="0"/>
                                              <w:marBottom w:val="0"/>
                                              <w:divBdr>
                                                <w:top w:val="none" w:sz="0" w:space="0" w:color="auto"/>
                                                <w:left w:val="none" w:sz="0" w:space="0" w:color="auto"/>
                                                <w:bottom w:val="none" w:sz="0" w:space="0" w:color="auto"/>
                                                <w:right w:val="none" w:sz="0" w:space="0" w:color="auto"/>
                                              </w:divBdr>
                                            </w:div>
                                            <w:div w:id="2037735010">
                                              <w:marLeft w:val="0"/>
                                              <w:marRight w:val="0"/>
                                              <w:marTop w:val="0"/>
                                              <w:marBottom w:val="0"/>
                                              <w:divBdr>
                                                <w:top w:val="none" w:sz="0" w:space="0" w:color="auto"/>
                                                <w:left w:val="none" w:sz="0" w:space="0" w:color="auto"/>
                                                <w:bottom w:val="none" w:sz="0" w:space="0" w:color="auto"/>
                                                <w:right w:val="none" w:sz="0" w:space="0" w:color="auto"/>
                                              </w:divBdr>
                                              <w:divsChild>
                                                <w:div w:id="659576187">
                                                  <w:marLeft w:val="0"/>
                                                  <w:marRight w:val="150"/>
                                                  <w:marTop w:val="0"/>
                                                  <w:marBottom w:val="0"/>
                                                  <w:divBdr>
                                                    <w:top w:val="none" w:sz="0" w:space="0" w:color="auto"/>
                                                    <w:left w:val="none" w:sz="0" w:space="0" w:color="auto"/>
                                                    <w:bottom w:val="none" w:sz="0" w:space="0" w:color="auto"/>
                                                    <w:right w:val="none" w:sz="0" w:space="0" w:color="auto"/>
                                                  </w:divBdr>
                                                </w:div>
                                              </w:divsChild>
                                            </w:div>
                                            <w:div w:id="2039115816">
                                              <w:marLeft w:val="0"/>
                                              <w:marRight w:val="0"/>
                                              <w:marTop w:val="0"/>
                                              <w:marBottom w:val="0"/>
                                              <w:divBdr>
                                                <w:top w:val="none" w:sz="0" w:space="0" w:color="auto"/>
                                                <w:left w:val="none" w:sz="0" w:space="0" w:color="auto"/>
                                                <w:bottom w:val="none" w:sz="0" w:space="0" w:color="auto"/>
                                                <w:right w:val="none" w:sz="0" w:space="0" w:color="auto"/>
                                              </w:divBdr>
                                            </w:div>
                                            <w:div w:id="2095781083">
                                              <w:marLeft w:val="0"/>
                                              <w:marRight w:val="0"/>
                                              <w:marTop w:val="0"/>
                                              <w:marBottom w:val="0"/>
                                              <w:divBdr>
                                                <w:top w:val="none" w:sz="0" w:space="0" w:color="auto"/>
                                                <w:left w:val="none" w:sz="0" w:space="0" w:color="auto"/>
                                                <w:bottom w:val="none" w:sz="0" w:space="0" w:color="auto"/>
                                                <w:right w:val="none" w:sz="0" w:space="0" w:color="auto"/>
                                              </w:divBdr>
                                            </w:div>
                                            <w:div w:id="2137747669">
                                              <w:marLeft w:val="0"/>
                                              <w:marRight w:val="0"/>
                                              <w:marTop w:val="0"/>
                                              <w:marBottom w:val="0"/>
                                              <w:divBdr>
                                                <w:top w:val="none" w:sz="0" w:space="0" w:color="auto"/>
                                                <w:left w:val="none" w:sz="0" w:space="0" w:color="auto"/>
                                                <w:bottom w:val="none" w:sz="0" w:space="0" w:color="auto"/>
                                                <w:right w:val="none" w:sz="0" w:space="0" w:color="auto"/>
                                              </w:divBdr>
                                            </w:div>
                                            <w:div w:id="2138719994">
                                              <w:marLeft w:val="0"/>
                                              <w:marRight w:val="0"/>
                                              <w:marTop w:val="0"/>
                                              <w:marBottom w:val="0"/>
                                              <w:divBdr>
                                                <w:top w:val="none" w:sz="0" w:space="0" w:color="auto"/>
                                                <w:left w:val="none" w:sz="0" w:space="0" w:color="auto"/>
                                                <w:bottom w:val="none" w:sz="0" w:space="0" w:color="auto"/>
                                                <w:right w:val="none" w:sz="0" w:space="0" w:color="auto"/>
                                              </w:divBdr>
                                              <w:divsChild>
                                                <w:div w:id="38406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72595874">
      <w:bodyDiv w:val="1"/>
      <w:marLeft w:val="0"/>
      <w:marRight w:val="0"/>
      <w:marTop w:val="0"/>
      <w:marBottom w:val="0"/>
      <w:divBdr>
        <w:top w:val="none" w:sz="0" w:space="0" w:color="auto"/>
        <w:left w:val="none" w:sz="0" w:space="0" w:color="auto"/>
        <w:bottom w:val="none" w:sz="0" w:space="0" w:color="auto"/>
        <w:right w:val="none" w:sz="0" w:space="0" w:color="auto"/>
      </w:divBdr>
      <w:divsChild>
        <w:div w:id="63338207">
          <w:marLeft w:val="0"/>
          <w:marRight w:val="0"/>
          <w:marTop w:val="0"/>
          <w:marBottom w:val="0"/>
          <w:divBdr>
            <w:top w:val="none" w:sz="0" w:space="0" w:color="auto"/>
            <w:left w:val="none" w:sz="0" w:space="0" w:color="auto"/>
            <w:bottom w:val="none" w:sz="0" w:space="0" w:color="auto"/>
            <w:right w:val="none" w:sz="0" w:space="0" w:color="auto"/>
          </w:divBdr>
          <w:divsChild>
            <w:div w:id="313216889">
              <w:marLeft w:val="0"/>
              <w:marRight w:val="0"/>
              <w:marTop w:val="0"/>
              <w:marBottom w:val="0"/>
              <w:divBdr>
                <w:top w:val="none" w:sz="0" w:space="0" w:color="auto"/>
                <w:left w:val="none" w:sz="0" w:space="0" w:color="auto"/>
                <w:bottom w:val="none" w:sz="0" w:space="0" w:color="auto"/>
                <w:right w:val="none" w:sz="0" w:space="0" w:color="auto"/>
              </w:divBdr>
            </w:div>
          </w:divsChild>
        </w:div>
        <w:div w:id="244848534">
          <w:marLeft w:val="0"/>
          <w:marRight w:val="0"/>
          <w:marTop w:val="0"/>
          <w:marBottom w:val="0"/>
          <w:divBdr>
            <w:top w:val="none" w:sz="0" w:space="0" w:color="auto"/>
            <w:left w:val="none" w:sz="0" w:space="0" w:color="auto"/>
            <w:bottom w:val="none" w:sz="0" w:space="0" w:color="auto"/>
            <w:right w:val="none" w:sz="0" w:space="0" w:color="auto"/>
          </w:divBdr>
          <w:divsChild>
            <w:div w:id="1022706593">
              <w:marLeft w:val="0"/>
              <w:marRight w:val="0"/>
              <w:marTop w:val="0"/>
              <w:marBottom w:val="0"/>
              <w:divBdr>
                <w:top w:val="none" w:sz="0" w:space="0" w:color="auto"/>
                <w:left w:val="none" w:sz="0" w:space="0" w:color="auto"/>
                <w:bottom w:val="none" w:sz="0" w:space="0" w:color="auto"/>
                <w:right w:val="none" w:sz="0" w:space="0" w:color="auto"/>
              </w:divBdr>
              <w:divsChild>
                <w:div w:id="268894384">
                  <w:marLeft w:val="0"/>
                  <w:marRight w:val="0"/>
                  <w:marTop w:val="0"/>
                  <w:marBottom w:val="0"/>
                  <w:divBdr>
                    <w:top w:val="none" w:sz="0" w:space="0" w:color="auto"/>
                    <w:left w:val="none" w:sz="0" w:space="0" w:color="auto"/>
                    <w:bottom w:val="none" w:sz="0" w:space="0" w:color="auto"/>
                    <w:right w:val="none" w:sz="0" w:space="0" w:color="auto"/>
                  </w:divBdr>
                </w:div>
                <w:div w:id="1957638986">
                  <w:marLeft w:val="0"/>
                  <w:marRight w:val="0"/>
                  <w:marTop w:val="0"/>
                  <w:marBottom w:val="0"/>
                  <w:divBdr>
                    <w:top w:val="none" w:sz="0" w:space="0" w:color="auto"/>
                    <w:left w:val="none" w:sz="0" w:space="0" w:color="auto"/>
                    <w:bottom w:val="none" w:sz="0" w:space="0" w:color="auto"/>
                    <w:right w:val="none" w:sz="0" w:space="0" w:color="auto"/>
                  </w:divBdr>
                </w:div>
              </w:divsChild>
            </w:div>
            <w:div w:id="1129590020">
              <w:marLeft w:val="0"/>
              <w:marRight w:val="0"/>
              <w:marTop w:val="0"/>
              <w:marBottom w:val="0"/>
              <w:divBdr>
                <w:top w:val="none" w:sz="0" w:space="0" w:color="auto"/>
                <w:left w:val="none" w:sz="0" w:space="0" w:color="auto"/>
                <w:bottom w:val="none" w:sz="0" w:space="0" w:color="auto"/>
                <w:right w:val="none" w:sz="0" w:space="0" w:color="auto"/>
              </w:divBdr>
            </w:div>
          </w:divsChild>
        </w:div>
        <w:div w:id="735402216">
          <w:marLeft w:val="0"/>
          <w:marRight w:val="0"/>
          <w:marTop w:val="0"/>
          <w:marBottom w:val="0"/>
          <w:divBdr>
            <w:top w:val="none" w:sz="0" w:space="0" w:color="auto"/>
            <w:left w:val="none" w:sz="0" w:space="0" w:color="auto"/>
            <w:bottom w:val="none" w:sz="0" w:space="0" w:color="auto"/>
            <w:right w:val="none" w:sz="0" w:space="0" w:color="auto"/>
          </w:divBdr>
          <w:divsChild>
            <w:div w:id="188758443">
              <w:marLeft w:val="0"/>
              <w:marRight w:val="0"/>
              <w:marTop w:val="0"/>
              <w:marBottom w:val="0"/>
              <w:divBdr>
                <w:top w:val="none" w:sz="0" w:space="0" w:color="auto"/>
                <w:left w:val="none" w:sz="0" w:space="0" w:color="auto"/>
                <w:bottom w:val="none" w:sz="0" w:space="0" w:color="auto"/>
                <w:right w:val="none" w:sz="0" w:space="0" w:color="auto"/>
              </w:divBdr>
            </w:div>
            <w:div w:id="1790976534">
              <w:marLeft w:val="0"/>
              <w:marRight w:val="0"/>
              <w:marTop w:val="0"/>
              <w:marBottom w:val="0"/>
              <w:divBdr>
                <w:top w:val="none" w:sz="0" w:space="0" w:color="auto"/>
                <w:left w:val="none" w:sz="0" w:space="0" w:color="auto"/>
                <w:bottom w:val="none" w:sz="0" w:space="0" w:color="auto"/>
                <w:right w:val="none" w:sz="0" w:space="0" w:color="auto"/>
              </w:divBdr>
            </w:div>
          </w:divsChild>
        </w:div>
        <w:div w:id="920211512">
          <w:marLeft w:val="0"/>
          <w:marRight w:val="0"/>
          <w:marTop w:val="0"/>
          <w:marBottom w:val="0"/>
          <w:divBdr>
            <w:top w:val="none" w:sz="0" w:space="0" w:color="auto"/>
            <w:left w:val="none" w:sz="0" w:space="0" w:color="auto"/>
            <w:bottom w:val="none" w:sz="0" w:space="0" w:color="auto"/>
            <w:right w:val="none" w:sz="0" w:space="0" w:color="auto"/>
          </w:divBdr>
          <w:divsChild>
            <w:div w:id="508178030">
              <w:marLeft w:val="0"/>
              <w:marRight w:val="0"/>
              <w:marTop w:val="0"/>
              <w:marBottom w:val="0"/>
              <w:divBdr>
                <w:top w:val="none" w:sz="0" w:space="0" w:color="auto"/>
                <w:left w:val="none" w:sz="0" w:space="0" w:color="auto"/>
                <w:bottom w:val="none" w:sz="0" w:space="0" w:color="auto"/>
                <w:right w:val="none" w:sz="0" w:space="0" w:color="auto"/>
              </w:divBdr>
            </w:div>
            <w:div w:id="1703045055">
              <w:marLeft w:val="0"/>
              <w:marRight w:val="0"/>
              <w:marTop w:val="0"/>
              <w:marBottom w:val="0"/>
              <w:divBdr>
                <w:top w:val="none" w:sz="0" w:space="0" w:color="auto"/>
                <w:left w:val="none" w:sz="0" w:space="0" w:color="auto"/>
                <w:bottom w:val="none" w:sz="0" w:space="0" w:color="auto"/>
                <w:right w:val="none" w:sz="0" w:space="0" w:color="auto"/>
              </w:divBdr>
            </w:div>
          </w:divsChild>
        </w:div>
        <w:div w:id="1025791963">
          <w:marLeft w:val="0"/>
          <w:marRight w:val="0"/>
          <w:marTop w:val="0"/>
          <w:marBottom w:val="0"/>
          <w:divBdr>
            <w:top w:val="none" w:sz="0" w:space="0" w:color="auto"/>
            <w:left w:val="none" w:sz="0" w:space="0" w:color="auto"/>
            <w:bottom w:val="none" w:sz="0" w:space="0" w:color="auto"/>
            <w:right w:val="none" w:sz="0" w:space="0" w:color="auto"/>
          </w:divBdr>
          <w:divsChild>
            <w:div w:id="1861819187">
              <w:marLeft w:val="0"/>
              <w:marRight w:val="0"/>
              <w:marTop w:val="0"/>
              <w:marBottom w:val="0"/>
              <w:divBdr>
                <w:top w:val="none" w:sz="0" w:space="0" w:color="auto"/>
                <w:left w:val="none" w:sz="0" w:space="0" w:color="auto"/>
                <w:bottom w:val="none" w:sz="0" w:space="0" w:color="auto"/>
                <w:right w:val="none" w:sz="0" w:space="0" w:color="auto"/>
              </w:divBdr>
            </w:div>
          </w:divsChild>
        </w:div>
        <w:div w:id="1902059658">
          <w:marLeft w:val="0"/>
          <w:marRight w:val="0"/>
          <w:marTop w:val="0"/>
          <w:marBottom w:val="0"/>
          <w:divBdr>
            <w:top w:val="none" w:sz="0" w:space="0" w:color="auto"/>
            <w:left w:val="none" w:sz="0" w:space="0" w:color="auto"/>
            <w:bottom w:val="none" w:sz="0" w:space="0" w:color="auto"/>
            <w:right w:val="none" w:sz="0" w:space="0" w:color="auto"/>
          </w:divBdr>
          <w:divsChild>
            <w:div w:id="721638646">
              <w:marLeft w:val="0"/>
              <w:marRight w:val="0"/>
              <w:marTop w:val="0"/>
              <w:marBottom w:val="0"/>
              <w:divBdr>
                <w:top w:val="none" w:sz="0" w:space="0" w:color="auto"/>
                <w:left w:val="none" w:sz="0" w:space="0" w:color="auto"/>
                <w:bottom w:val="none" w:sz="0" w:space="0" w:color="auto"/>
                <w:right w:val="none" w:sz="0" w:space="0" w:color="auto"/>
              </w:divBdr>
            </w:div>
            <w:div w:id="159478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987403">
      <w:bodyDiv w:val="1"/>
      <w:marLeft w:val="0"/>
      <w:marRight w:val="0"/>
      <w:marTop w:val="0"/>
      <w:marBottom w:val="0"/>
      <w:divBdr>
        <w:top w:val="none" w:sz="0" w:space="0" w:color="auto"/>
        <w:left w:val="none" w:sz="0" w:space="0" w:color="auto"/>
        <w:bottom w:val="none" w:sz="0" w:space="0" w:color="auto"/>
        <w:right w:val="none" w:sz="0" w:space="0" w:color="auto"/>
      </w:divBdr>
      <w:divsChild>
        <w:div w:id="955215245">
          <w:marLeft w:val="0"/>
          <w:marRight w:val="0"/>
          <w:marTop w:val="0"/>
          <w:marBottom w:val="0"/>
          <w:divBdr>
            <w:top w:val="none" w:sz="0" w:space="0" w:color="auto"/>
            <w:left w:val="none" w:sz="0" w:space="0" w:color="auto"/>
            <w:bottom w:val="none" w:sz="0" w:space="0" w:color="auto"/>
            <w:right w:val="none" w:sz="0" w:space="0" w:color="auto"/>
          </w:divBdr>
          <w:divsChild>
            <w:div w:id="789973701">
              <w:marLeft w:val="0"/>
              <w:marRight w:val="0"/>
              <w:marTop w:val="0"/>
              <w:marBottom w:val="0"/>
              <w:divBdr>
                <w:top w:val="none" w:sz="0" w:space="0" w:color="auto"/>
                <w:left w:val="none" w:sz="0" w:space="0" w:color="auto"/>
                <w:bottom w:val="none" w:sz="0" w:space="0" w:color="auto"/>
                <w:right w:val="none" w:sz="0" w:space="0" w:color="auto"/>
              </w:divBdr>
              <w:divsChild>
                <w:div w:id="1334143124">
                  <w:marLeft w:val="0"/>
                  <w:marRight w:val="0"/>
                  <w:marTop w:val="0"/>
                  <w:marBottom w:val="0"/>
                  <w:divBdr>
                    <w:top w:val="none" w:sz="0" w:space="0" w:color="auto"/>
                    <w:left w:val="none" w:sz="0" w:space="0" w:color="auto"/>
                    <w:bottom w:val="none" w:sz="0" w:space="0" w:color="auto"/>
                    <w:right w:val="none" w:sz="0" w:space="0" w:color="auto"/>
                  </w:divBdr>
                  <w:divsChild>
                    <w:div w:id="254755700">
                      <w:marLeft w:val="0"/>
                      <w:marRight w:val="0"/>
                      <w:marTop w:val="0"/>
                      <w:marBottom w:val="0"/>
                      <w:divBdr>
                        <w:top w:val="none" w:sz="0" w:space="0" w:color="auto"/>
                        <w:left w:val="none" w:sz="0" w:space="0" w:color="auto"/>
                        <w:bottom w:val="none" w:sz="0" w:space="0" w:color="auto"/>
                        <w:right w:val="none" w:sz="0" w:space="0" w:color="auto"/>
                      </w:divBdr>
                      <w:divsChild>
                        <w:div w:id="1680081563">
                          <w:marLeft w:val="0"/>
                          <w:marRight w:val="0"/>
                          <w:marTop w:val="0"/>
                          <w:marBottom w:val="0"/>
                          <w:divBdr>
                            <w:top w:val="none" w:sz="0" w:space="0" w:color="auto"/>
                            <w:left w:val="none" w:sz="0" w:space="0" w:color="auto"/>
                            <w:bottom w:val="none" w:sz="0" w:space="0" w:color="auto"/>
                            <w:right w:val="none" w:sz="0" w:space="0" w:color="auto"/>
                          </w:divBdr>
                          <w:divsChild>
                            <w:div w:id="427967679">
                              <w:marLeft w:val="0"/>
                              <w:marRight w:val="0"/>
                              <w:marTop w:val="0"/>
                              <w:marBottom w:val="0"/>
                              <w:divBdr>
                                <w:top w:val="none" w:sz="0" w:space="0" w:color="auto"/>
                                <w:left w:val="none" w:sz="0" w:space="0" w:color="auto"/>
                                <w:bottom w:val="none" w:sz="0" w:space="0" w:color="auto"/>
                                <w:right w:val="none" w:sz="0" w:space="0" w:color="auto"/>
                              </w:divBdr>
                              <w:divsChild>
                                <w:div w:id="600576432">
                                  <w:marLeft w:val="0"/>
                                  <w:marRight w:val="0"/>
                                  <w:marTop w:val="0"/>
                                  <w:marBottom w:val="0"/>
                                  <w:divBdr>
                                    <w:top w:val="none" w:sz="0" w:space="0" w:color="auto"/>
                                    <w:left w:val="none" w:sz="0" w:space="0" w:color="auto"/>
                                    <w:bottom w:val="none" w:sz="0" w:space="0" w:color="auto"/>
                                    <w:right w:val="none" w:sz="0" w:space="0" w:color="auto"/>
                                  </w:divBdr>
                                  <w:divsChild>
                                    <w:div w:id="358045800">
                                      <w:marLeft w:val="0"/>
                                      <w:marRight w:val="0"/>
                                      <w:marTop w:val="0"/>
                                      <w:marBottom w:val="0"/>
                                      <w:divBdr>
                                        <w:top w:val="none" w:sz="0" w:space="0" w:color="auto"/>
                                        <w:left w:val="none" w:sz="0" w:space="0" w:color="auto"/>
                                        <w:bottom w:val="none" w:sz="0" w:space="0" w:color="auto"/>
                                        <w:right w:val="none" w:sz="0" w:space="0" w:color="auto"/>
                                      </w:divBdr>
                                      <w:divsChild>
                                        <w:div w:id="333386597">
                                          <w:marLeft w:val="0"/>
                                          <w:marRight w:val="0"/>
                                          <w:marTop w:val="0"/>
                                          <w:marBottom w:val="0"/>
                                          <w:divBdr>
                                            <w:top w:val="none" w:sz="0" w:space="0" w:color="auto"/>
                                            <w:left w:val="none" w:sz="0" w:space="0" w:color="auto"/>
                                            <w:bottom w:val="none" w:sz="0" w:space="0" w:color="auto"/>
                                            <w:right w:val="none" w:sz="0" w:space="0" w:color="auto"/>
                                          </w:divBdr>
                                        </w:div>
                                        <w:div w:id="447505319">
                                          <w:marLeft w:val="0"/>
                                          <w:marRight w:val="0"/>
                                          <w:marTop w:val="0"/>
                                          <w:marBottom w:val="0"/>
                                          <w:divBdr>
                                            <w:top w:val="none" w:sz="0" w:space="0" w:color="auto"/>
                                            <w:left w:val="none" w:sz="0" w:space="0" w:color="auto"/>
                                            <w:bottom w:val="none" w:sz="0" w:space="0" w:color="auto"/>
                                            <w:right w:val="none" w:sz="0" w:space="0" w:color="auto"/>
                                          </w:divBdr>
                                          <w:divsChild>
                                            <w:div w:id="223493532">
                                              <w:marLeft w:val="0"/>
                                              <w:marRight w:val="0"/>
                                              <w:marTop w:val="0"/>
                                              <w:marBottom w:val="0"/>
                                              <w:divBdr>
                                                <w:top w:val="none" w:sz="0" w:space="0" w:color="auto"/>
                                                <w:left w:val="none" w:sz="0" w:space="0" w:color="auto"/>
                                                <w:bottom w:val="none" w:sz="0" w:space="0" w:color="auto"/>
                                                <w:right w:val="none" w:sz="0" w:space="0" w:color="auto"/>
                                              </w:divBdr>
                                            </w:div>
                                            <w:div w:id="789519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60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1376360">
      <w:bodyDiv w:val="1"/>
      <w:marLeft w:val="0"/>
      <w:marRight w:val="0"/>
      <w:marTop w:val="0"/>
      <w:marBottom w:val="0"/>
      <w:divBdr>
        <w:top w:val="none" w:sz="0" w:space="0" w:color="auto"/>
        <w:left w:val="none" w:sz="0" w:space="0" w:color="auto"/>
        <w:bottom w:val="none" w:sz="0" w:space="0" w:color="auto"/>
        <w:right w:val="none" w:sz="0" w:space="0" w:color="auto"/>
      </w:divBdr>
    </w:div>
    <w:div w:id="1981499016">
      <w:bodyDiv w:val="1"/>
      <w:marLeft w:val="0"/>
      <w:marRight w:val="0"/>
      <w:marTop w:val="0"/>
      <w:marBottom w:val="0"/>
      <w:divBdr>
        <w:top w:val="none" w:sz="0" w:space="0" w:color="auto"/>
        <w:left w:val="none" w:sz="0" w:space="0" w:color="auto"/>
        <w:bottom w:val="none" w:sz="0" w:space="0" w:color="auto"/>
        <w:right w:val="none" w:sz="0" w:space="0" w:color="auto"/>
      </w:divBdr>
      <w:divsChild>
        <w:div w:id="1096055022">
          <w:marLeft w:val="0"/>
          <w:marRight w:val="0"/>
          <w:marTop w:val="0"/>
          <w:marBottom w:val="0"/>
          <w:divBdr>
            <w:top w:val="none" w:sz="0" w:space="0" w:color="auto"/>
            <w:left w:val="none" w:sz="0" w:space="0" w:color="auto"/>
            <w:bottom w:val="none" w:sz="0" w:space="0" w:color="auto"/>
            <w:right w:val="none" w:sz="0" w:space="0" w:color="auto"/>
          </w:divBdr>
          <w:divsChild>
            <w:div w:id="2131045841">
              <w:marLeft w:val="0"/>
              <w:marRight w:val="0"/>
              <w:marTop w:val="0"/>
              <w:marBottom w:val="0"/>
              <w:divBdr>
                <w:top w:val="none" w:sz="0" w:space="0" w:color="auto"/>
                <w:left w:val="none" w:sz="0" w:space="0" w:color="auto"/>
                <w:bottom w:val="none" w:sz="0" w:space="0" w:color="auto"/>
                <w:right w:val="none" w:sz="0" w:space="0" w:color="auto"/>
              </w:divBdr>
              <w:divsChild>
                <w:div w:id="1603604421">
                  <w:marLeft w:val="0"/>
                  <w:marRight w:val="0"/>
                  <w:marTop w:val="0"/>
                  <w:marBottom w:val="0"/>
                  <w:divBdr>
                    <w:top w:val="none" w:sz="0" w:space="0" w:color="auto"/>
                    <w:left w:val="none" w:sz="0" w:space="0" w:color="auto"/>
                    <w:bottom w:val="none" w:sz="0" w:space="0" w:color="auto"/>
                    <w:right w:val="none" w:sz="0" w:space="0" w:color="auto"/>
                  </w:divBdr>
                  <w:divsChild>
                    <w:div w:id="1936285538">
                      <w:marLeft w:val="0"/>
                      <w:marRight w:val="0"/>
                      <w:marTop w:val="0"/>
                      <w:marBottom w:val="0"/>
                      <w:divBdr>
                        <w:top w:val="none" w:sz="0" w:space="0" w:color="auto"/>
                        <w:left w:val="none" w:sz="0" w:space="0" w:color="auto"/>
                        <w:bottom w:val="none" w:sz="0" w:space="0" w:color="auto"/>
                        <w:right w:val="none" w:sz="0" w:space="0" w:color="auto"/>
                      </w:divBdr>
                      <w:divsChild>
                        <w:div w:id="829634553">
                          <w:marLeft w:val="0"/>
                          <w:marRight w:val="0"/>
                          <w:marTop w:val="0"/>
                          <w:marBottom w:val="0"/>
                          <w:divBdr>
                            <w:top w:val="none" w:sz="0" w:space="0" w:color="auto"/>
                            <w:left w:val="none" w:sz="0" w:space="0" w:color="auto"/>
                            <w:bottom w:val="none" w:sz="0" w:space="0" w:color="auto"/>
                            <w:right w:val="none" w:sz="0" w:space="0" w:color="auto"/>
                          </w:divBdr>
                          <w:divsChild>
                            <w:div w:id="239412962">
                              <w:marLeft w:val="0"/>
                              <w:marRight w:val="0"/>
                              <w:marTop w:val="0"/>
                              <w:marBottom w:val="0"/>
                              <w:divBdr>
                                <w:top w:val="none" w:sz="0" w:space="0" w:color="auto"/>
                                <w:left w:val="none" w:sz="0" w:space="0" w:color="auto"/>
                                <w:bottom w:val="none" w:sz="0" w:space="0" w:color="auto"/>
                                <w:right w:val="none" w:sz="0" w:space="0" w:color="auto"/>
                              </w:divBdr>
                              <w:divsChild>
                                <w:div w:id="1045835920">
                                  <w:marLeft w:val="0"/>
                                  <w:marRight w:val="0"/>
                                  <w:marTop w:val="0"/>
                                  <w:marBottom w:val="0"/>
                                  <w:divBdr>
                                    <w:top w:val="none" w:sz="0" w:space="0" w:color="auto"/>
                                    <w:left w:val="none" w:sz="0" w:space="0" w:color="auto"/>
                                    <w:bottom w:val="none" w:sz="0" w:space="0" w:color="auto"/>
                                    <w:right w:val="none" w:sz="0" w:space="0" w:color="auto"/>
                                  </w:divBdr>
                                  <w:divsChild>
                                    <w:div w:id="893541551">
                                      <w:marLeft w:val="0"/>
                                      <w:marRight w:val="0"/>
                                      <w:marTop w:val="0"/>
                                      <w:marBottom w:val="0"/>
                                      <w:divBdr>
                                        <w:top w:val="none" w:sz="0" w:space="0" w:color="auto"/>
                                        <w:left w:val="none" w:sz="0" w:space="0" w:color="auto"/>
                                        <w:bottom w:val="none" w:sz="0" w:space="0" w:color="auto"/>
                                        <w:right w:val="none" w:sz="0" w:space="0" w:color="auto"/>
                                      </w:divBdr>
                                      <w:divsChild>
                                        <w:div w:id="665977524">
                                          <w:marLeft w:val="0"/>
                                          <w:marRight w:val="0"/>
                                          <w:marTop w:val="0"/>
                                          <w:marBottom w:val="0"/>
                                          <w:divBdr>
                                            <w:top w:val="none" w:sz="0" w:space="0" w:color="auto"/>
                                            <w:left w:val="none" w:sz="0" w:space="0" w:color="auto"/>
                                            <w:bottom w:val="none" w:sz="0" w:space="0" w:color="auto"/>
                                            <w:right w:val="none" w:sz="0" w:space="0" w:color="auto"/>
                                          </w:divBdr>
                                          <w:divsChild>
                                            <w:div w:id="1338193114">
                                              <w:marLeft w:val="0"/>
                                              <w:marRight w:val="0"/>
                                              <w:marTop w:val="0"/>
                                              <w:marBottom w:val="0"/>
                                              <w:divBdr>
                                                <w:top w:val="none" w:sz="0" w:space="0" w:color="auto"/>
                                                <w:left w:val="none" w:sz="0" w:space="0" w:color="auto"/>
                                                <w:bottom w:val="none" w:sz="0" w:space="0" w:color="auto"/>
                                                <w:right w:val="none" w:sz="0" w:space="0" w:color="auto"/>
                                              </w:divBdr>
                                              <w:divsChild>
                                                <w:div w:id="1327437415">
                                                  <w:marLeft w:val="0"/>
                                                  <w:marRight w:val="0"/>
                                                  <w:marTop w:val="0"/>
                                                  <w:marBottom w:val="0"/>
                                                  <w:divBdr>
                                                    <w:top w:val="none" w:sz="0" w:space="0" w:color="auto"/>
                                                    <w:left w:val="none" w:sz="0" w:space="0" w:color="auto"/>
                                                    <w:bottom w:val="none" w:sz="0" w:space="0" w:color="auto"/>
                                                    <w:right w:val="none" w:sz="0" w:space="0" w:color="auto"/>
                                                  </w:divBdr>
                                                </w:div>
                                                <w:div w:id="1561287718">
                                                  <w:marLeft w:val="0"/>
                                                  <w:marRight w:val="0"/>
                                                  <w:marTop w:val="0"/>
                                                  <w:marBottom w:val="0"/>
                                                  <w:divBdr>
                                                    <w:top w:val="none" w:sz="0" w:space="0" w:color="auto"/>
                                                    <w:left w:val="none" w:sz="0" w:space="0" w:color="auto"/>
                                                    <w:bottom w:val="none" w:sz="0" w:space="0" w:color="auto"/>
                                                    <w:right w:val="none" w:sz="0" w:space="0" w:color="auto"/>
                                                  </w:divBdr>
                                                  <w:divsChild>
                                                    <w:div w:id="168758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7762147">
                                          <w:marLeft w:val="0"/>
                                          <w:marRight w:val="0"/>
                                          <w:marTop w:val="0"/>
                                          <w:marBottom w:val="0"/>
                                          <w:divBdr>
                                            <w:top w:val="none" w:sz="0" w:space="0" w:color="auto"/>
                                            <w:left w:val="none" w:sz="0" w:space="0" w:color="auto"/>
                                            <w:bottom w:val="none" w:sz="0" w:space="0" w:color="auto"/>
                                            <w:right w:val="none" w:sz="0" w:space="0" w:color="auto"/>
                                          </w:divBdr>
                                          <w:divsChild>
                                            <w:div w:id="7833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345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2608557">
      <w:bodyDiv w:val="1"/>
      <w:marLeft w:val="0"/>
      <w:marRight w:val="0"/>
      <w:marTop w:val="0"/>
      <w:marBottom w:val="0"/>
      <w:divBdr>
        <w:top w:val="none" w:sz="0" w:space="0" w:color="auto"/>
        <w:left w:val="none" w:sz="0" w:space="0" w:color="auto"/>
        <w:bottom w:val="none" w:sz="0" w:space="0" w:color="auto"/>
        <w:right w:val="none" w:sz="0" w:space="0" w:color="auto"/>
      </w:divBdr>
    </w:div>
    <w:div w:id="1982613650">
      <w:bodyDiv w:val="1"/>
      <w:marLeft w:val="0"/>
      <w:marRight w:val="0"/>
      <w:marTop w:val="0"/>
      <w:marBottom w:val="0"/>
      <w:divBdr>
        <w:top w:val="none" w:sz="0" w:space="0" w:color="auto"/>
        <w:left w:val="none" w:sz="0" w:space="0" w:color="auto"/>
        <w:bottom w:val="none" w:sz="0" w:space="0" w:color="auto"/>
        <w:right w:val="none" w:sz="0" w:space="0" w:color="auto"/>
      </w:divBdr>
    </w:div>
    <w:div w:id="1990865753">
      <w:bodyDiv w:val="1"/>
      <w:marLeft w:val="0"/>
      <w:marRight w:val="0"/>
      <w:marTop w:val="0"/>
      <w:marBottom w:val="0"/>
      <w:divBdr>
        <w:top w:val="none" w:sz="0" w:space="0" w:color="auto"/>
        <w:left w:val="none" w:sz="0" w:space="0" w:color="auto"/>
        <w:bottom w:val="none" w:sz="0" w:space="0" w:color="auto"/>
        <w:right w:val="none" w:sz="0" w:space="0" w:color="auto"/>
      </w:divBdr>
    </w:div>
    <w:div w:id="1991402866">
      <w:bodyDiv w:val="1"/>
      <w:marLeft w:val="0"/>
      <w:marRight w:val="0"/>
      <w:marTop w:val="0"/>
      <w:marBottom w:val="0"/>
      <w:divBdr>
        <w:top w:val="none" w:sz="0" w:space="0" w:color="auto"/>
        <w:left w:val="none" w:sz="0" w:space="0" w:color="auto"/>
        <w:bottom w:val="none" w:sz="0" w:space="0" w:color="auto"/>
        <w:right w:val="none" w:sz="0" w:space="0" w:color="auto"/>
      </w:divBdr>
      <w:divsChild>
        <w:div w:id="1761295604">
          <w:marLeft w:val="0"/>
          <w:marRight w:val="0"/>
          <w:marTop w:val="0"/>
          <w:marBottom w:val="0"/>
          <w:divBdr>
            <w:top w:val="none" w:sz="0" w:space="0" w:color="auto"/>
            <w:left w:val="none" w:sz="0" w:space="0" w:color="auto"/>
            <w:bottom w:val="none" w:sz="0" w:space="0" w:color="auto"/>
            <w:right w:val="none" w:sz="0" w:space="0" w:color="auto"/>
          </w:divBdr>
          <w:divsChild>
            <w:div w:id="1858421761">
              <w:marLeft w:val="0"/>
              <w:marRight w:val="0"/>
              <w:marTop w:val="0"/>
              <w:marBottom w:val="0"/>
              <w:divBdr>
                <w:top w:val="none" w:sz="0" w:space="0" w:color="auto"/>
                <w:left w:val="none" w:sz="0" w:space="0" w:color="auto"/>
                <w:bottom w:val="none" w:sz="0" w:space="0" w:color="auto"/>
                <w:right w:val="none" w:sz="0" w:space="0" w:color="auto"/>
              </w:divBdr>
              <w:divsChild>
                <w:div w:id="420566939">
                  <w:marLeft w:val="0"/>
                  <w:marRight w:val="0"/>
                  <w:marTop w:val="0"/>
                  <w:marBottom w:val="0"/>
                  <w:divBdr>
                    <w:top w:val="none" w:sz="0" w:space="0" w:color="auto"/>
                    <w:left w:val="none" w:sz="0" w:space="0" w:color="auto"/>
                    <w:bottom w:val="none" w:sz="0" w:space="0" w:color="auto"/>
                    <w:right w:val="none" w:sz="0" w:space="0" w:color="auto"/>
                  </w:divBdr>
                  <w:divsChild>
                    <w:div w:id="1343044759">
                      <w:marLeft w:val="0"/>
                      <w:marRight w:val="0"/>
                      <w:marTop w:val="0"/>
                      <w:marBottom w:val="0"/>
                      <w:divBdr>
                        <w:top w:val="none" w:sz="0" w:space="0" w:color="auto"/>
                        <w:left w:val="none" w:sz="0" w:space="0" w:color="auto"/>
                        <w:bottom w:val="none" w:sz="0" w:space="0" w:color="auto"/>
                        <w:right w:val="none" w:sz="0" w:space="0" w:color="auto"/>
                      </w:divBdr>
                      <w:divsChild>
                        <w:div w:id="1747263432">
                          <w:marLeft w:val="0"/>
                          <w:marRight w:val="0"/>
                          <w:marTop w:val="0"/>
                          <w:marBottom w:val="0"/>
                          <w:divBdr>
                            <w:top w:val="none" w:sz="0" w:space="0" w:color="auto"/>
                            <w:left w:val="none" w:sz="0" w:space="0" w:color="auto"/>
                            <w:bottom w:val="none" w:sz="0" w:space="0" w:color="auto"/>
                            <w:right w:val="none" w:sz="0" w:space="0" w:color="auto"/>
                          </w:divBdr>
                          <w:divsChild>
                            <w:div w:id="615214681">
                              <w:marLeft w:val="0"/>
                              <w:marRight w:val="0"/>
                              <w:marTop w:val="0"/>
                              <w:marBottom w:val="0"/>
                              <w:divBdr>
                                <w:top w:val="none" w:sz="0" w:space="0" w:color="auto"/>
                                <w:left w:val="none" w:sz="0" w:space="0" w:color="auto"/>
                                <w:bottom w:val="none" w:sz="0" w:space="0" w:color="auto"/>
                                <w:right w:val="none" w:sz="0" w:space="0" w:color="auto"/>
                              </w:divBdr>
                              <w:divsChild>
                                <w:div w:id="431096783">
                                  <w:marLeft w:val="0"/>
                                  <w:marRight w:val="0"/>
                                  <w:marTop w:val="0"/>
                                  <w:marBottom w:val="0"/>
                                  <w:divBdr>
                                    <w:top w:val="none" w:sz="0" w:space="0" w:color="auto"/>
                                    <w:left w:val="none" w:sz="0" w:space="0" w:color="auto"/>
                                    <w:bottom w:val="none" w:sz="0" w:space="0" w:color="auto"/>
                                    <w:right w:val="none" w:sz="0" w:space="0" w:color="auto"/>
                                  </w:divBdr>
                                  <w:divsChild>
                                    <w:div w:id="768160912">
                                      <w:marLeft w:val="0"/>
                                      <w:marRight w:val="0"/>
                                      <w:marTop w:val="0"/>
                                      <w:marBottom w:val="0"/>
                                      <w:divBdr>
                                        <w:top w:val="none" w:sz="0" w:space="0" w:color="auto"/>
                                        <w:left w:val="none" w:sz="0" w:space="0" w:color="auto"/>
                                        <w:bottom w:val="none" w:sz="0" w:space="0" w:color="auto"/>
                                        <w:right w:val="none" w:sz="0" w:space="0" w:color="auto"/>
                                      </w:divBdr>
                                      <w:divsChild>
                                        <w:div w:id="1111238944">
                                          <w:marLeft w:val="0"/>
                                          <w:marRight w:val="0"/>
                                          <w:marTop w:val="0"/>
                                          <w:marBottom w:val="0"/>
                                          <w:divBdr>
                                            <w:top w:val="none" w:sz="0" w:space="0" w:color="auto"/>
                                            <w:left w:val="none" w:sz="0" w:space="0" w:color="auto"/>
                                            <w:bottom w:val="none" w:sz="0" w:space="0" w:color="auto"/>
                                            <w:right w:val="none" w:sz="0" w:space="0" w:color="auto"/>
                                          </w:divBdr>
                                        </w:div>
                                        <w:div w:id="2031490264">
                                          <w:marLeft w:val="0"/>
                                          <w:marRight w:val="0"/>
                                          <w:marTop w:val="0"/>
                                          <w:marBottom w:val="0"/>
                                          <w:divBdr>
                                            <w:top w:val="none" w:sz="0" w:space="0" w:color="auto"/>
                                            <w:left w:val="none" w:sz="0" w:space="0" w:color="auto"/>
                                            <w:bottom w:val="none" w:sz="0" w:space="0" w:color="auto"/>
                                            <w:right w:val="none" w:sz="0" w:space="0" w:color="auto"/>
                                          </w:divBdr>
                                          <w:divsChild>
                                            <w:div w:id="1006135033">
                                              <w:marLeft w:val="0"/>
                                              <w:marRight w:val="0"/>
                                              <w:marTop w:val="0"/>
                                              <w:marBottom w:val="0"/>
                                              <w:divBdr>
                                                <w:top w:val="none" w:sz="0" w:space="0" w:color="auto"/>
                                                <w:left w:val="none" w:sz="0" w:space="0" w:color="auto"/>
                                                <w:bottom w:val="none" w:sz="0" w:space="0" w:color="auto"/>
                                                <w:right w:val="none" w:sz="0" w:space="0" w:color="auto"/>
                                              </w:divBdr>
                                              <w:divsChild>
                                                <w:div w:id="1397121576">
                                                  <w:marLeft w:val="0"/>
                                                  <w:marRight w:val="0"/>
                                                  <w:marTop w:val="0"/>
                                                  <w:marBottom w:val="0"/>
                                                  <w:divBdr>
                                                    <w:top w:val="none" w:sz="0" w:space="0" w:color="auto"/>
                                                    <w:left w:val="none" w:sz="0" w:space="0" w:color="auto"/>
                                                    <w:bottom w:val="none" w:sz="0" w:space="0" w:color="auto"/>
                                                    <w:right w:val="none" w:sz="0" w:space="0" w:color="auto"/>
                                                  </w:divBdr>
                                                  <w:divsChild>
                                                    <w:div w:id="1626234849">
                                                      <w:marLeft w:val="0"/>
                                                      <w:marRight w:val="0"/>
                                                      <w:marTop w:val="0"/>
                                                      <w:marBottom w:val="0"/>
                                                      <w:divBdr>
                                                        <w:top w:val="none" w:sz="0" w:space="0" w:color="auto"/>
                                                        <w:left w:val="none" w:sz="0" w:space="0" w:color="auto"/>
                                                        <w:bottom w:val="none" w:sz="0" w:space="0" w:color="auto"/>
                                                        <w:right w:val="none" w:sz="0" w:space="0" w:color="auto"/>
                                                      </w:divBdr>
                                                      <w:divsChild>
                                                        <w:div w:id="177913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821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297791">
                                      <w:marLeft w:val="0"/>
                                      <w:marRight w:val="0"/>
                                      <w:marTop w:val="0"/>
                                      <w:marBottom w:val="0"/>
                                      <w:divBdr>
                                        <w:top w:val="none" w:sz="0" w:space="0" w:color="auto"/>
                                        <w:left w:val="none" w:sz="0" w:space="0" w:color="auto"/>
                                        <w:bottom w:val="none" w:sz="0" w:space="0" w:color="auto"/>
                                        <w:right w:val="none" w:sz="0" w:space="0" w:color="auto"/>
                                      </w:divBdr>
                                    </w:div>
                                    <w:div w:id="1965194350">
                                      <w:marLeft w:val="0"/>
                                      <w:marRight w:val="0"/>
                                      <w:marTop w:val="0"/>
                                      <w:marBottom w:val="0"/>
                                      <w:divBdr>
                                        <w:top w:val="none" w:sz="0" w:space="0" w:color="auto"/>
                                        <w:left w:val="none" w:sz="0" w:space="0" w:color="auto"/>
                                        <w:bottom w:val="none" w:sz="0" w:space="0" w:color="auto"/>
                                        <w:right w:val="none" w:sz="0" w:space="0" w:color="auto"/>
                                      </w:divBdr>
                                      <w:divsChild>
                                        <w:div w:id="632827967">
                                          <w:marLeft w:val="0"/>
                                          <w:marRight w:val="0"/>
                                          <w:marTop w:val="0"/>
                                          <w:marBottom w:val="0"/>
                                          <w:divBdr>
                                            <w:top w:val="none" w:sz="0" w:space="0" w:color="auto"/>
                                            <w:left w:val="none" w:sz="0" w:space="0" w:color="auto"/>
                                            <w:bottom w:val="none" w:sz="0" w:space="0" w:color="auto"/>
                                            <w:right w:val="none" w:sz="0" w:space="0" w:color="auto"/>
                                          </w:divBdr>
                                          <w:divsChild>
                                            <w:div w:id="478569936">
                                              <w:marLeft w:val="0"/>
                                              <w:marRight w:val="0"/>
                                              <w:marTop w:val="0"/>
                                              <w:marBottom w:val="0"/>
                                              <w:divBdr>
                                                <w:top w:val="none" w:sz="0" w:space="0" w:color="auto"/>
                                                <w:left w:val="none" w:sz="0" w:space="0" w:color="auto"/>
                                                <w:bottom w:val="none" w:sz="0" w:space="0" w:color="auto"/>
                                                <w:right w:val="none" w:sz="0" w:space="0" w:color="auto"/>
                                              </w:divBdr>
                                            </w:div>
                                            <w:div w:id="1943033126">
                                              <w:marLeft w:val="0"/>
                                              <w:marRight w:val="0"/>
                                              <w:marTop w:val="0"/>
                                              <w:marBottom w:val="0"/>
                                              <w:divBdr>
                                                <w:top w:val="none" w:sz="0" w:space="0" w:color="auto"/>
                                                <w:left w:val="none" w:sz="0" w:space="0" w:color="auto"/>
                                                <w:bottom w:val="none" w:sz="0" w:space="0" w:color="auto"/>
                                                <w:right w:val="none" w:sz="0" w:space="0" w:color="auto"/>
                                              </w:divBdr>
                                            </w:div>
                                          </w:divsChild>
                                        </w:div>
                                        <w:div w:id="1339767078">
                                          <w:marLeft w:val="0"/>
                                          <w:marRight w:val="0"/>
                                          <w:marTop w:val="0"/>
                                          <w:marBottom w:val="0"/>
                                          <w:divBdr>
                                            <w:top w:val="none" w:sz="0" w:space="0" w:color="auto"/>
                                            <w:left w:val="none" w:sz="0" w:space="0" w:color="auto"/>
                                            <w:bottom w:val="none" w:sz="0" w:space="0" w:color="auto"/>
                                            <w:right w:val="none" w:sz="0" w:space="0" w:color="auto"/>
                                          </w:divBdr>
                                          <w:divsChild>
                                            <w:div w:id="1064184580">
                                              <w:marLeft w:val="0"/>
                                              <w:marRight w:val="0"/>
                                              <w:marTop w:val="0"/>
                                              <w:marBottom w:val="0"/>
                                              <w:divBdr>
                                                <w:top w:val="none" w:sz="0" w:space="0" w:color="auto"/>
                                                <w:left w:val="none" w:sz="0" w:space="0" w:color="auto"/>
                                                <w:bottom w:val="none" w:sz="0" w:space="0" w:color="auto"/>
                                                <w:right w:val="none" w:sz="0" w:space="0" w:color="auto"/>
                                              </w:divBdr>
                                              <w:divsChild>
                                                <w:div w:id="337511799">
                                                  <w:marLeft w:val="0"/>
                                                  <w:marRight w:val="0"/>
                                                  <w:marTop w:val="0"/>
                                                  <w:marBottom w:val="0"/>
                                                  <w:divBdr>
                                                    <w:top w:val="none" w:sz="0" w:space="0" w:color="auto"/>
                                                    <w:left w:val="none" w:sz="0" w:space="0" w:color="auto"/>
                                                    <w:bottom w:val="none" w:sz="0" w:space="0" w:color="auto"/>
                                                    <w:right w:val="none" w:sz="0" w:space="0" w:color="auto"/>
                                                  </w:divBdr>
                                                  <w:divsChild>
                                                    <w:div w:id="725756958">
                                                      <w:marLeft w:val="0"/>
                                                      <w:marRight w:val="0"/>
                                                      <w:marTop w:val="0"/>
                                                      <w:marBottom w:val="0"/>
                                                      <w:divBdr>
                                                        <w:top w:val="none" w:sz="0" w:space="0" w:color="auto"/>
                                                        <w:left w:val="none" w:sz="0" w:space="0" w:color="auto"/>
                                                        <w:bottom w:val="none" w:sz="0" w:space="0" w:color="auto"/>
                                                        <w:right w:val="none" w:sz="0" w:space="0" w:color="auto"/>
                                                      </w:divBdr>
                                                      <w:divsChild>
                                                        <w:div w:id="828792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2489915">
                                                  <w:marLeft w:val="0"/>
                                                  <w:marRight w:val="0"/>
                                                  <w:marTop w:val="0"/>
                                                  <w:marBottom w:val="0"/>
                                                  <w:divBdr>
                                                    <w:top w:val="none" w:sz="0" w:space="0" w:color="auto"/>
                                                    <w:left w:val="none" w:sz="0" w:space="0" w:color="auto"/>
                                                    <w:bottom w:val="none" w:sz="0" w:space="0" w:color="auto"/>
                                                    <w:right w:val="none" w:sz="0" w:space="0" w:color="auto"/>
                                                  </w:divBdr>
                                                </w:div>
                                              </w:divsChild>
                                            </w:div>
                                            <w:div w:id="1809280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91978024">
      <w:bodyDiv w:val="1"/>
      <w:marLeft w:val="0"/>
      <w:marRight w:val="0"/>
      <w:marTop w:val="0"/>
      <w:marBottom w:val="0"/>
      <w:divBdr>
        <w:top w:val="none" w:sz="0" w:space="0" w:color="auto"/>
        <w:left w:val="none" w:sz="0" w:space="0" w:color="auto"/>
        <w:bottom w:val="none" w:sz="0" w:space="0" w:color="auto"/>
        <w:right w:val="none" w:sz="0" w:space="0" w:color="auto"/>
      </w:divBdr>
      <w:divsChild>
        <w:div w:id="98304020">
          <w:marLeft w:val="0"/>
          <w:marRight w:val="0"/>
          <w:marTop w:val="0"/>
          <w:marBottom w:val="0"/>
          <w:divBdr>
            <w:top w:val="none" w:sz="0" w:space="0" w:color="auto"/>
            <w:left w:val="none" w:sz="0" w:space="0" w:color="auto"/>
            <w:bottom w:val="none" w:sz="0" w:space="0" w:color="auto"/>
            <w:right w:val="none" w:sz="0" w:space="0" w:color="auto"/>
          </w:divBdr>
          <w:divsChild>
            <w:div w:id="1028947823">
              <w:marLeft w:val="0"/>
              <w:marRight w:val="0"/>
              <w:marTop w:val="0"/>
              <w:marBottom w:val="0"/>
              <w:divBdr>
                <w:top w:val="none" w:sz="0" w:space="0" w:color="auto"/>
                <w:left w:val="none" w:sz="0" w:space="0" w:color="auto"/>
                <w:bottom w:val="none" w:sz="0" w:space="0" w:color="auto"/>
                <w:right w:val="none" w:sz="0" w:space="0" w:color="auto"/>
              </w:divBdr>
              <w:divsChild>
                <w:div w:id="793254362">
                  <w:marLeft w:val="0"/>
                  <w:marRight w:val="0"/>
                  <w:marTop w:val="0"/>
                  <w:marBottom w:val="0"/>
                  <w:divBdr>
                    <w:top w:val="none" w:sz="0" w:space="0" w:color="auto"/>
                    <w:left w:val="none" w:sz="0" w:space="0" w:color="auto"/>
                    <w:bottom w:val="none" w:sz="0" w:space="0" w:color="auto"/>
                    <w:right w:val="none" w:sz="0" w:space="0" w:color="auto"/>
                  </w:divBdr>
                  <w:divsChild>
                    <w:div w:id="783770812">
                      <w:marLeft w:val="0"/>
                      <w:marRight w:val="0"/>
                      <w:marTop w:val="0"/>
                      <w:marBottom w:val="0"/>
                      <w:divBdr>
                        <w:top w:val="none" w:sz="0" w:space="0" w:color="auto"/>
                        <w:left w:val="none" w:sz="0" w:space="0" w:color="auto"/>
                        <w:bottom w:val="none" w:sz="0" w:space="0" w:color="auto"/>
                        <w:right w:val="none" w:sz="0" w:space="0" w:color="auto"/>
                      </w:divBdr>
                      <w:divsChild>
                        <w:div w:id="1760637783">
                          <w:marLeft w:val="0"/>
                          <w:marRight w:val="0"/>
                          <w:marTop w:val="0"/>
                          <w:marBottom w:val="0"/>
                          <w:divBdr>
                            <w:top w:val="none" w:sz="0" w:space="0" w:color="auto"/>
                            <w:left w:val="none" w:sz="0" w:space="0" w:color="auto"/>
                            <w:bottom w:val="none" w:sz="0" w:space="0" w:color="auto"/>
                            <w:right w:val="none" w:sz="0" w:space="0" w:color="auto"/>
                          </w:divBdr>
                          <w:divsChild>
                            <w:div w:id="1280838132">
                              <w:marLeft w:val="0"/>
                              <w:marRight w:val="0"/>
                              <w:marTop w:val="0"/>
                              <w:marBottom w:val="0"/>
                              <w:divBdr>
                                <w:top w:val="none" w:sz="0" w:space="0" w:color="auto"/>
                                <w:left w:val="none" w:sz="0" w:space="0" w:color="auto"/>
                                <w:bottom w:val="none" w:sz="0" w:space="0" w:color="auto"/>
                                <w:right w:val="none" w:sz="0" w:space="0" w:color="auto"/>
                              </w:divBdr>
                              <w:divsChild>
                                <w:div w:id="873343921">
                                  <w:marLeft w:val="0"/>
                                  <w:marRight w:val="0"/>
                                  <w:marTop w:val="0"/>
                                  <w:marBottom w:val="0"/>
                                  <w:divBdr>
                                    <w:top w:val="none" w:sz="0" w:space="0" w:color="auto"/>
                                    <w:left w:val="none" w:sz="0" w:space="0" w:color="auto"/>
                                    <w:bottom w:val="none" w:sz="0" w:space="0" w:color="auto"/>
                                    <w:right w:val="none" w:sz="0" w:space="0" w:color="auto"/>
                                  </w:divBdr>
                                  <w:divsChild>
                                    <w:div w:id="545993382">
                                      <w:marLeft w:val="0"/>
                                      <w:marRight w:val="0"/>
                                      <w:marTop w:val="0"/>
                                      <w:marBottom w:val="0"/>
                                      <w:divBdr>
                                        <w:top w:val="none" w:sz="0" w:space="0" w:color="auto"/>
                                        <w:left w:val="none" w:sz="0" w:space="0" w:color="auto"/>
                                        <w:bottom w:val="none" w:sz="0" w:space="0" w:color="auto"/>
                                        <w:right w:val="none" w:sz="0" w:space="0" w:color="auto"/>
                                      </w:divBdr>
                                    </w:div>
                                    <w:div w:id="2105802897">
                                      <w:marLeft w:val="0"/>
                                      <w:marRight w:val="0"/>
                                      <w:marTop w:val="0"/>
                                      <w:marBottom w:val="0"/>
                                      <w:divBdr>
                                        <w:top w:val="none" w:sz="0" w:space="0" w:color="auto"/>
                                        <w:left w:val="none" w:sz="0" w:space="0" w:color="auto"/>
                                        <w:bottom w:val="none" w:sz="0" w:space="0" w:color="auto"/>
                                        <w:right w:val="none" w:sz="0" w:space="0" w:color="auto"/>
                                      </w:divBdr>
                                      <w:divsChild>
                                        <w:div w:id="111830153">
                                          <w:marLeft w:val="0"/>
                                          <w:marRight w:val="0"/>
                                          <w:marTop w:val="0"/>
                                          <w:marBottom w:val="0"/>
                                          <w:divBdr>
                                            <w:top w:val="none" w:sz="0" w:space="0" w:color="auto"/>
                                            <w:left w:val="none" w:sz="0" w:space="0" w:color="auto"/>
                                            <w:bottom w:val="none" w:sz="0" w:space="0" w:color="auto"/>
                                            <w:right w:val="none" w:sz="0" w:space="0" w:color="auto"/>
                                          </w:divBdr>
                                          <w:divsChild>
                                            <w:div w:id="780413084">
                                              <w:marLeft w:val="0"/>
                                              <w:marRight w:val="0"/>
                                              <w:marTop w:val="0"/>
                                              <w:marBottom w:val="0"/>
                                              <w:divBdr>
                                                <w:top w:val="none" w:sz="0" w:space="0" w:color="auto"/>
                                                <w:left w:val="none" w:sz="0" w:space="0" w:color="auto"/>
                                                <w:bottom w:val="none" w:sz="0" w:space="0" w:color="auto"/>
                                                <w:right w:val="none" w:sz="0" w:space="0" w:color="auto"/>
                                              </w:divBdr>
                                            </w:div>
                                          </w:divsChild>
                                        </w:div>
                                        <w:div w:id="1862160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638449">
      <w:bodyDiv w:val="1"/>
      <w:marLeft w:val="0"/>
      <w:marRight w:val="0"/>
      <w:marTop w:val="0"/>
      <w:marBottom w:val="0"/>
      <w:divBdr>
        <w:top w:val="none" w:sz="0" w:space="0" w:color="auto"/>
        <w:left w:val="none" w:sz="0" w:space="0" w:color="auto"/>
        <w:bottom w:val="none" w:sz="0" w:space="0" w:color="auto"/>
        <w:right w:val="none" w:sz="0" w:space="0" w:color="auto"/>
      </w:divBdr>
      <w:divsChild>
        <w:div w:id="910695566">
          <w:marLeft w:val="0"/>
          <w:marRight w:val="0"/>
          <w:marTop w:val="0"/>
          <w:marBottom w:val="0"/>
          <w:divBdr>
            <w:top w:val="none" w:sz="0" w:space="0" w:color="auto"/>
            <w:left w:val="none" w:sz="0" w:space="0" w:color="auto"/>
            <w:bottom w:val="none" w:sz="0" w:space="0" w:color="auto"/>
            <w:right w:val="none" w:sz="0" w:space="0" w:color="auto"/>
          </w:divBdr>
          <w:divsChild>
            <w:div w:id="1135559152">
              <w:marLeft w:val="0"/>
              <w:marRight w:val="0"/>
              <w:marTop w:val="0"/>
              <w:marBottom w:val="0"/>
              <w:divBdr>
                <w:top w:val="none" w:sz="0" w:space="0" w:color="auto"/>
                <w:left w:val="none" w:sz="0" w:space="0" w:color="auto"/>
                <w:bottom w:val="none" w:sz="0" w:space="0" w:color="auto"/>
                <w:right w:val="none" w:sz="0" w:space="0" w:color="auto"/>
              </w:divBdr>
              <w:divsChild>
                <w:div w:id="1883206689">
                  <w:marLeft w:val="0"/>
                  <w:marRight w:val="0"/>
                  <w:marTop w:val="0"/>
                  <w:marBottom w:val="0"/>
                  <w:divBdr>
                    <w:top w:val="none" w:sz="0" w:space="0" w:color="auto"/>
                    <w:left w:val="none" w:sz="0" w:space="0" w:color="auto"/>
                    <w:bottom w:val="none" w:sz="0" w:space="0" w:color="auto"/>
                    <w:right w:val="none" w:sz="0" w:space="0" w:color="auto"/>
                  </w:divBdr>
                  <w:divsChild>
                    <w:div w:id="83916688">
                      <w:marLeft w:val="0"/>
                      <w:marRight w:val="0"/>
                      <w:marTop w:val="0"/>
                      <w:marBottom w:val="0"/>
                      <w:divBdr>
                        <w:top w:val="none" w:sz="0" w:space="0" w:color="auto"/>
                        <w:left w:val="none" w:sz="0" w:space="0" w:color="auto"/>
                        <w:bottom w:val="none" w:sz="0" w:space="0" w:color="auto"/>
                        <w:right w:val="none" w:sz="0" w:space="0" w:color="auto"/>
                      </w:divBdr>
                      <w:divsChild>
                        <w:div w:id="1809663671">
                          <w:marLeft w:val="0"/>
                          <w:marRight w:val="0"/>
                          <w:marTop w:val="0"/>
                          <w:marBottom w:val="0"/>
                          <w:divBdr>
                            <w:top w:val="none" w:sz="0" w:space="0" w:color="auto"/>
                            <w:left w:val="none" w:sz="0" w:space="0" w:color="auto"/>
                            <w:bottom w:val="none" w:sz="0" w:space="0" w:color="auto"/>
                            <w:right w:val="none" w:sz="0" w:space="0" w:color="auto"/>
                          </w:divBdr>
                          <w:divsChild>
                            <w:div w:id="1988703809">
                              <w:marLeft w:val="0"/>
                              <w:marRight w:val="0"/>
                              <w:marTop w:val="0"/>
                              <w:marBottom w:val="0"/>
                              <w:divBdr>
                                <w:top w:val="none" w:sz="0" w:space="0" w:color="auto"/>
                                <w:left w:val="none" w:sz="0" w:space="0" w:color="auto"/>
                                <w:bottom w:val="none" w:sz="0" w:space="0" w:color="auto"/>
                                <w:right w:val="none" w:sz="0" w:space="0" w:color="auto"/>
                              </w:divBdr>
                              <w:divsChild>
                                <w:div w:id="128548586">
                                  <w:marLeft w:val="0"/>
                                  <w:marRight w:val="0"/>
                                  <w:marTop w:val="0"/>
                                  <w:marBottom w:val="0"/>
                                  <w:divBdr>
                                    <w:top w:val="none" w:sz="0" w:space="0" w:color="auto"/>
                                    <w:left w:val="none" w:sz="0" w:space="0" w:color="auto"/>
                                    <w:bottom w:val="none" w:sz="0" w:space="0" w:color="auto"/>
                                    <w:right w:val="none" w:sz="0" w:space="0" w:color="auto"/>
                                  </w:divBdr>
                                  <w:divsChild>
                                    <w:div w:id="334766813">
                                      <w:marLeft w:val="0"/>
                                      <w:marRight w:val="0"/>
                                      <w:marTop w:val="0"/>
                                      <w:marBottom w:val="0"/>
                                      <w:divBdr>
                                        <w:top w:val="none" w:sz="0" w:space="0" w:color="auto"/>
                                        <w:left w:val="none" w:sz="0" w:space="0" w:color="auto"/>
                                        <w:bottom w:val="none" w:sz="0" w:space="0" w:color="auto"/>
                                        <w:right w:val="none" w:sz="0" w:space="0" w:color="auto"/>
                                      </w:divBdr>
                                      <w:divsChild>
                                        <w:div w:id="1018239065">
                                          <w:marLeft w:val="0"/>
                                          <w:marRight w:val="0"/>
                                          <w:marTop w:val="0"/>
                                          <w:marBottom w:val="0"/>
                                          <w:divBdr>
                                            <w:top w:val="none" w:sz="0" w:space="0" w:color="auto"/>
                                            <w:left w:val="none" w:sz="0" w:space="0" w:color="auto"/>
                                            <w:bottom w:val="none" w:sz="0" w:space="0" w:color="auto"/>
                                            <w:right w:val="none" w:sz="0" w:space="0" w:color="auto"/>
                                          </w:divBdr>
                                        </w:div>
                                        <w:div w:id="173257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2907116">
      <w:bodyDiv w:val="1"/>
      <w:marLeft w:val="0"/>
      <w:marRight w:val="0"/>
      <w:marTop w:val="0"/>
      <w:marBottom w:val="0"/>
      <w:divBdr>
        <w:top w:val="none" w:sz="0" w:space="0" w:color="auto"/>
        <w:left w:val="none" w:sz="0" w:space="0" w:color="auto"/>
        <w:bottom w:val="none" w:sz="0" w:space="0" w:color="auto"/>
        <w:right w:val="none" w:sz="0" w:space="0" w:color="auto"/>
      </w:divBdr>
      <w:divsChild>
        <w:div w:id="1462460462">
          <w:marLeft w:val="0"/>
          <w:marRight w:val="0"/>
          <w:marTop w:val="0"/>
          <w:marBottom w:val="0"/>
          <w:divBdr>
            <w:top w:val="none" w:sz="0" w:space="0" w:color="auto"/>
            <w:left w:val="none" w:sz="0" w:space="0" w:color="auto"/>
            <w:bottom w:val="none" w:sz="0" w:space="0" w:color="auto"/>
            <w:right w:val="none" w:sz="0" w:space="0" w:color="auto"/>
          </w:divBdr>
          <w:divsChild>
            <w:div w:id="913391446">
              <w:marLeft w:val="0"/>
              <w:marRight w:val="0"/>
              <w:marTop w:val="0"/>
              <w:marBottom w:val="0"/>
              <w:divBdr>
                <w:top w:val="none" w:sz="0" w:space="0" w:color="auto"/>
                <w:left w:val="none" w:sz="0" w:space="0" w:color="auto"/>
                <w:bottom w:val="none" w:sz="0" w:space="0" w:color="auto"/>
                <w:right w:val="none" w:sz="0" w:space="0" w:color="auto"/>
              </w:divBdr>
              <w:divsChild>
                <w:div w:id="2002005667">
                  <w:marLeft w:val="0"/>
                  <w:marRight w:val="0"/>
                  <w:marTop w:val="0"/>
                  <w:marBottom w:val="0"/>
                  <w:divBdr>
                    <w:top w:val="none" w:sz="0" w:space="0" w:color="auto"/>
                    <w:left w:val="none" w:sz="0" w:space="0" w:color="auto"/>
                    <w:bottom w:val="none" w:sz="0" w:space="0" w:color="auto"/>
                    <w:right w:val="none" w:sz="0" w:space="0" w:color="auto"/>
                  </w:divBdr>
                  <w:divsChild>
                    <w:div w:id="1406143672">
                      <w:marLeft w:val="0"/>
                      <w:marRight w:val="0"/>
                      <w:marTop w:val="0"/>
                      <w:marBottom w:val="0"/>
                      <w:divBdr>
                        <w:top w:val="none" w:sz="0" w:space="0" w:color="auto"/>
                        <w:left w:val="none" w:sz="0" w:space="0" w:color="auto"/>
                        <w:bottom w:val="none" w:sz="0" w:space="0" w:color="auto"/>
                        <w:right w:val="none" w:sz="0" w:space="0" w:color="auto"/>
                      </w:divBdr>
                      <w:divsChild>
                        <w:div w:id="1915896248">
                          <w:marLeft w:val="0"/>
                          <w:marRight w:val="0"/>
                          <w:marTop w:val="0"/>
                          <w:marBottom w:val="0"/>
                          <w:divBdr>
                            <w:top w:val="none" w:sz="0" w:space="0" w:color="auto"/>
                            <w:left w:val="none" w:sz="0" w:space="0" w:color="auto"/>
                            <w:bottom w:val="none" w:sz="0" w:space="0" w:color="auto"/>
                            <w:right w:val="none" w:sz="0" w:space="0" w:color="auto"/>
                          </w:divBdr>
                          <w:divsChild>
                            <w:div w:id="64837181">
                              <w:marLeft w:val="0"/>
                              <w:marRight w:val="0"/>
                              <w:marTop w:val="0"/>
                              <w:marBottom w:val="0"/>
                              <w:divBdr>
                                <w:top w:val="none" w:sz="0" w:space="0" w:color="auto"/>
                                <w:left w:val="none" w:sz="0" w:space="0" w:color="auto"/>
                                <w:bottom w:val="none" w:sz="0" w:space="0" w:color="auto"/>
                                <w:right w:val="none" w:sz="0" w:space="0" w:color="auto"/>
                              </w:divBdr>
                              <w:divsChild>
                                <w:div w:id="1591618536">
                                  <w:marLeft w:val="0"/>
                                  <w:marRight w:val="0"/>
                                  <w:marTop w:val="0"/>
                                  <w:marBottom w:val="0"/>
                                  <w:divBdr>
                                    <w:top w:val="none" w:sz="0" w:space="0" w:color="auto"/>
                                    <w:left w:val="none" w:sz="0" w:space="0" w:color="auto"/>
                                    <w:bottom w:val="none" w:sz="0" w:space="0" w:color="auto"/>
                                    <w:right w:val="none" w:sz="0" w:space="0" w:color="auto"/>
                                  </w:divBdr>
                                  <w:divsChild>
                                    <w:div w:id="1505314073">
                                      <w:marLeft w:val="0"/>
                                      <w:marRight w:val="0"/>
                                      <w:marTop w:val="0"/>
                                      <w:marBottom w:val="0"/>
                                      <w:divBdr>
                                        <w:top w:val="none" w:sz="0" w:space="0" w:color="auto"/>
                                        <w:left w:val="none" w:sz="0" w:space="0" w:color="auto"/>
                                        <w:bottom w:val="none" w:sz="0" w:space="0" w:color="auto"/>
                                        <w:right w:val="none" w:sz="0" w:space="0" w:color="auto"/>
                                      </w:divBdr>
                                      <w:divsChild>
                                        <w:div w:id="316494176">
                                          <w:marLeft w:val="0"/>
                                          <w:marRight w:val="0"/>
                                          <w:marTop w:val="0"/>
                                          <w:marBottom w:val="0"/>
                                          <w:divBdr>
                                            <w:top w:val="none" w:sz="0" w:space="0" w:color="auto"/>
                                            <w:left w:val="none" w:sz="0" w:space="0" w:color="auto"/>
                                            <w:bottom w:val="none" w:sz="0" w:space="0" w:color="auto"/>
                                            <w:right w:val="none" w:sz="0" w:space="0" w:color="auto"/>
                                          </w:divBdr>
                                          <w:divsChild>
                                            <w:div w:id="1599287470">
                                              <w:marLeft w:val="0"/>
                                              <w:marRight w:val="150"/>
                                              <w:marTop w:val="0"/>
                                              <w:marBottom w:val="0"/>
                                              <w:divBdr>
                                                <w:top w:val="none" w:sz="0" w:space="0" w:color="auto"/>
                                                <w:left w:val="none" w:sz="0" w:space="0" w:color="auto"/>
                                                <w:bottom w:val="none" w:sz="0" w:space="0" w:color="auto"/>
                                                <w:right w:val="none" w:sz="0" w:space="0" w:color="auto"/>
                                              </w:divBdr>
                                            </w:div>
                                          </w:divsChild>
                                        </w:div>
                                        <w:div w:id="454642252">
                                          <w:marLeft w:val="0"/>
                                          <w:marRight w:val="0"/>
                                          <w:marTop w:val="0"/>
                                          <w:marBottom w:val="0"/>
                                          <w:divBdr>
                                            <w:top w:val="none" w:sz="0" w:space="0" w:color="auto"/>
                                            <w:left w:val="none" w:sz="0" w:space="0" w:color="auto"/>
                                            <w:bottom w:val="none" w:sz="0" w:space="0" w:color="auto"/>
                                            <w:right w:val="none" w:sz="0" w:space="0" w:color="auto"/>
                                          </w:divBdr>
                                        </w:div>
                                        <w:div w:id="487326707">
                                          <w:marLeft w:val="0"/>
                                          <w:marRight w:val="0"/>
                                          <w:marTop w:val="0"/>
                                          <w:marBottom w:val="0"/>
                                          <w:divBdr>
                                            <w:top w:val="none" w:sz="0" w:space="0" w:color="auto"/>
                                            <w:left w:val="none" w:sz="0" w:space="0" w:color="auto"/>
                                            <w:bottom w:val="none" w:sz="0" w:space="0" w:color="auto"/>
                                            <w:right w:val="none" w:sz="0" w:space="0" w:color="auto"/>
                                          </w:divBdr>
                                        </w:div>
                                        <w:div w:id="504827946">
                                          <w:marLeft w:val="0"/>
                                          <w:marRight w:val="0"/>
                                          <w:marTop w:val="0"/>
                                          <w:marBottom w:val="0"/>
                                          <w:divBdr>
                                            <w:top w:val="none" w:sz="0" w:space="0" w:color="auto"/>
                                            <w:left w:val="none" w:sz="0" w:space="0" w:color="auto"/>
                                            <w:bottom w:val="none" w:sz="0" w:space="0" w:color="auto"/>
                                            <w:right w:val="none" w:sz="0" w:space="0" w:color="auto"/>
                                          </w:divBdr>
                                        </w:div>
                                        <w:div w:id="514274432">
                                          <w:marLeft w:val="0"/>
                                          <w:marRight w:val="0"/>
                                          <w:marTop w:val="0"/>
                                          <w:marBottom w:val="0"/>
                                          <w:divBdr>
                                            <w:top w:val="none" w:sz="0" w:space="0" w:color="auto"/>
                                            <w:left w:val="none" w:sz="0" w:space="0" w:color="auto"/>
                                            <w:bottom w:val="none" w:sz="0" w:space="0" w:color="auto"/>
                                            <w:right w:val="none" w:sz="0" w:space="0" w:color="auto"/>
                                          </w:divBdr>
                                        </w:div>
                                        <w:div w:id="516773762">
                                          <w:marLeft w:val="0"/>
                                          <w:marRight w:val="0"/>
                                          <w:marTop w:val="0"/>
                                          <w:marBottom w:val="0"/>
                                          <w:divBdr>
                                            <w:top w:val="none" w:sz="0" w:space="0" w:color="auto"/>
                                            <w:left w:val="none" w:sz="0" w:space="0" w:color="auto"/>
                                            <w:bottom w:val="none" w:sz="0" w:space="0" w:color="auto"/>
                                            <w:right w:val="none" w:sz="0" w:space="0" w:color="auto"/>
                                          </w:divBdr>
                                        </w:div>
                                        <w:div w:id="528107381">
                                          <w:marLeft w:val="0"/>
                                          <w:marRight w:val="0"/>
                                          <w:marTop w:val="0"/>
                                          <w:marBottom w:val="0"/>
                                          <w:divBdr>
                                            <w:top w:val="none" w:sz="0" w:space="0" w:color="auto"/>
                                            <w:left w:val="none" w:sz="0" w:space="0" w:color="auto"/>
                                            <w:bottom w:val="none" w:sz="0" w:space="0" w:color="auto"/>
                                            <w:right w:val="none" w:sz="0" w:space="0" w:color="auto"/>
                                          </w:divBdr>
                                        </w:div>
                                        <w:div w:id="608585131">
                                          <w:marLeft w:val="0"/>
                                          <w:marRight w:val="0"/>
                                          <w:marTop w:val="0"/>
                                          <w:marBottom w:val="0"/>
                                          <w:divBdr>
                                            <w:top w:val="none" w:sz="0" w:space="0" w:color="auto"/>
                                            <w:left w:val="none" w:sz="0" w:space="0" w:color="auto"/>
                                            <w:bottom w:val="none" w:sz="0" w:space="0" w:color="auto"/>
                                            <w:right w:val="none" w:sz="0" w:space="0" w:color="auto"/>
                                          </w:divBdr>
                                        </w:div>
                                        <w:div w:id="671564987">
                                          <w:marLeft w:val="0"/>
                                          <w:marRight w:val="0"/>
                                          <w:marTop w:val="0"/>
                                          <w:marBottom w:val="0"/>
                                          <w:divBdr>
                                            <w:top w:val="none" w:sz="0" w:space="0" w:color="auto"/>
                                            <w:left w:val="none" w:sz="0" w:space="0" w:color="auto"/>
                                            <w:bottom w:val="none" w:sz="0" w:space="0" w:color="auto"/>
                                            <w:right w:val="none" w:sz="0" w:space="0" w:color="auto"/>
                                          </w:divBdr>
                                        </w:div>
                                        <w:div w:id="695808848">
                                          <w:marLeft w:val="0"/>
                                          <w:marRight w:val="0"/>
                                          <w:marTop w:val="0"/>
                                          <w:marBottom w:val="0"/>
                                          <w:divBdr>
                                            <w:top w:val="none" w:sz="0" w:space="0" w:color="auto"/>
                                            <w:left w:val="none" w:sz="0" w:space="0" w:color="auto"/>
                                            <w:bottom w:val="none" w:sz="0" w:space="0" w:color="auto"/>
                                            <w:right w:val="none" w:sz="0" w:space="0" w:color="auto"/>
                                          </w:divBdr>
                                          <w:divsChild>
                                            <w:div w:id="1453936063">
                                              <w:marLeft w:val="0"/>
                                              <w:marRight w:val="150"/>
                                              <w:marTop w:val="0"/>
                                              <w:marBottom w:val="0"/>
                                              <w:divBdr>
                                                <w:top w:val="none" w:sz="0" w:space="0" w:color="auto"/>
                                                <w:left w:val="none" w:sz="0" w:space="0" w:color="auto"/>
                                                <w:bottom w:val="none" w:sz="0" w:space="0" w:color="auto"/>
                                                <w:right w:val="none" w:sz="0" w:space="0" w:color="auto"/>
                                              </w:divBdr>
                                            </w:div>
                                          </w:divsChild>
                                        </w:div>
                                        <w:div w:id="759330520">
                                          <w:marLeft w:val="0"/>
                                          <w:marRight w:val="0"/>
                                          <w:marTop w:val="0"/>
                                          <w:marBottom w:val="0"/>
                                          <w:divBdr>
                                            <w:top w:val="none" w:sz="0" w:space="0" w:color="auto"/>
                                            <w:left w:val="none" w:sz="0" w:space="0" w:color="auto"/>
                                            <w:bottom w:val="none" w:sz="0" w:space="0" w:color="auto"/>
                                            <w:right w:val="none" w:sz="0" w:space="0" w:color="auto"/>
                                          </w:divBdr>
                                          <w:divsChild>
                                            <w:div w:id="1543783550">
                                              <w:marLeft w:val="0"/>
                                              <w:marRight w:val="150"/>
                                              <w:marTop w:val="0"/>
                                              <w:marBottom w:val="0"/>
                                              <w:divBdr>
                                                <w:top w:val="none" w:sz="0" w:space="0" w:color="auto"/>
                                                <w:left w:val="none" w:sz="0" w:space="0" w:color="auto"/>
                                                <w:bottom w:val="none" w:sz="0" w:space="0" w:color="auto"/>
                                                <w:right w:val="none" w:sz="0" w:space="0" w:color="auto"/>
                                              </w:divBdr>
                                            </w:div>
                                          </w:divsChild>
                                        </w:div>
                                        <w:div w:id="956525608">
                                          <w:marLeft w:val="0"/>
                                          <w:marRight w:val="0"/>
                                          <w:marTop w:val="0"/>
                                          <w:marBottom w:val="0"/>
                                          <w:divBdr>
                                            <w:top w:val="none" w:sz="0" w:space="0" w:color="auto"/>
                                            <w:left w:val="none" w:sz="0" w:space="0" w:color="auto"/>
                                            <w:bottom w:val="none" w:sz="0" w:space="0" w:color="auto"/>
                                            <w:right w:val="none" w:sz="0" w:space="0" w:color="auto"/>
                                          </w:divBdr>
                                          <w:divsChild>
                                            <w:div w:id="61371575">
                                              <w:marLeft w:val="0"/>
                                              <w:marRight w:val="150"/>
                                              <w:marTop w:val="0"/>
                                              <w:marBottom w:val="0"/>
                                              <w:divBdr>
                                                <w:top w:val="none" w:sz="0" w:space="0" w:color="auto"/>
                                                <w:left w:val="none" w:sz="0" w:space="0" w:color="auto"/>
                                                <w:bottom w:val="none" w:sz="0" w:space="0" w:color="auto"/>
                                                <w:right w:val="none" w:sz="0" w:space="0" w:color="auto"/>
                                              </w:divBdr>
                                            </w:div>
                                          </w:divsChild>
                                        </w:div>
                                        <w:div w:id="1059210836">
                                          <w:marLeft w:val="0"/>
                                          <w:marRight w:val="0"/>
                                          <w:marTop w:val="0"/>
                                          <w:marBottom w:val="0"/>
                                          <w:divBdr>
                                            <w:top w:val="none" w:sz="0" w:space="0" w:color="auto"/>
                                            <w:left w:val="none" w:sz="0" w:space="0" w:color="auto"/>
                                            <w:bottom w:val="none" w:sz="0" w:space="0" w:color="auto"/>
                                            <w:right w:val="none" w:sz="0" w:space="0" w:color="auto"/>
                                          </w:divBdr>
                                        </w:div>
                                        <w:div w:id="1348828365">
                                          <w:marLeft w:val="0"/>
                                          <w:marRight w:val="0"/>
                                          <w:marTop w:val="0"/>
                                          <w:marBottom w:val="0"/>
                                          <w:divBdr>
                                            <w:top w:val="none" w:sz="0" w:space="0" w:color="auto"/>
                                            <w:left w:val="none" w:sz="0" w:space="0" w:color="auto"/>
                                            <w:bottom w:val="none" w:sz="0" w:space="0" w:color="auto"/>
                                            <w:right w:val="none" w:sz="0" w:space="0" w:color="auto"/>
                                          </w:divBdr>
                                        </w:div>
                                        <w:div w:id="1381858975">
                                          <w:marLeft w:val="0"/>
                                          <w:marRight w:val="0"/>
                                          <w:marTop w:val="0"/>
                                          <w:marBottom w:val="0"/>
                                          <w:divBdr>
                                            <w:top w:val="none" w:sz="0" w:space="0" w:color="auto"/>
                                            <w:left w:val="none" w:sz="0" w:space="0" w:color="auto"/>
                                            <w:bottom w:val="none" w:sz="0" w:space="0" w:color="auto"/>
                                            <w:right w:val="none" w:sz="0" w:space="0" w:color="auto"/>
                                          </w:divBdr>
                                        </w:div>
                                        <w:div w:id="1483892112">
                                          <w:marLeft w:val="0"/>
                                          <w:marRight w:val="0"/>
                                          <w:marTop w:val="0"/>
                                          <w:marBottom w:val="0"/>
                                          <w:divBdr>
                                            <w:top w:val="none" w:sz="0" w:space="0" w:color="auto"/>
                                            <w:left w:val="none" w:sz="0" w:space="0" w:color="auto"/>
                                            <w:bottom w:val="none" w:sz="0" w:space="0" w:color="auto"/>
                                            <w:right w:val="none" w:sz="0" w:space="0" w:color="auto"/>
                                          </w:divBdr>
                                        </w:div>
                                        <w:div w:id="1496072783">
                                          <w:marLeft w:val="0"/>
                                          <w:marRight w:val="0"/>
                                          <w:marTop w:val="0"/>
                                          <w:marBottom w:val="0"/>
                                          <w:divBdr>
                                            <w:top w:val="none" w:sz="0" w:space="0" w:color="auto"/>
                                            <w:left w:val="none" w:sz="0" w:space="0" w:color="auto"/>
                                            <w:bottom w:val="none" w:sz="0" w:space="0" w:color="auto"/>
                                            <w:right w:val="none" w:sz="0" w:space="0" w:color="auto"/>
                                          </w:divBdr>
                                        </w:div>
                                        <w:div w:id="1647315283">
                                          <w:marLeft w:val="0"/>
                                          <w:marRight w:val="0"/>
                                          <w:marTop w:val="0"/>
                                          <w:marBottom w:val="0"/>
                                          <w:divBdr>
                                            <w:top w:val="none" w:sz="0" w:space="0" w:color="auto"/>
                                            <w:left w:val="none" w:sz="0" w:space="0" w:color="auto"/>
                                            <w:bottom w:val="none" w:sz="0" w:space="0" w:color="auto"/>
                                            <w:right w:val="none" w:sz="0" w:space="0" w:color="auto"/>
                                          </w:divBdr>
                                        </w:div>
                                        <w:div w:id="1720744058">
                                          <w:marLeft w:val="0"/>
                                          <w:marRight w:val="0"/>
                                          <w:marTop w:val="0"/>
                                          <w:marBottom w:val="0"/>
                                          <w:divBdr>
                                            <w:top w:val="none" w:sz="0" w:space="0" w:color="auto"/>
                                            <w:left w:val="none" w:sz="0" w:space="0" w:color="auto"/>
                                            <w:bottom w:val="none" w:sz="0" w:space="0" w:color="auto"/>
                                            <w:right w:val="none" w:sz="0" w:space="0" w:color="auto"/>
                                          </w:divBdr>
                                        </w:div>
                                        <w:div w:id="1806268581">
                                          <w:marLeft w:val="0"/>
                                          <w:marRight w:val="0"/>
                                          <w:marTop w:val="0"/>
                                          <w:marBottom w:val="0"/>
                                          <w:divBdr>
                                            <w:top w:val="none" w:sz="0" w:space="0" w:color="auto"/>
                                            <w:left w:val="none" w:sz="0" w:space="0" w:color="auto"/>
                                            <w:bottom w:val="none" w:sz="0" w:space="0" w:color="auto"/>
                                            <w:right w:val="none" w:sz="0" w:space="0" w:color="auto"/>
                                          </w:divBdr>
                                        </w:div>
                                        <w:div w:id="1978224056">
                                          <w:marLeft w:val="0"/>
                                          <w:marRight w:val="0"/>
                                          <w:marTop w:val="0"/>
                                          <w:marBottom w:val="0"/>
                                          <w:divBdr>
                                            <w:top w:val="none" w:sz="0" w:space="0" w:color="auto"/>
                                            <w:left w:val="none" w:sz="0" w:space="0" w:color="auto"/>
                                            <w:bottom w:val="none" w:sz="0" w:space="0" w:color="auto"/>
                                            <w:right w:val="none" w:sz="0" w:space="0" w:color="auto"/>
                                          </w:divBdr>
                                        </w:div>
                                        <w:div w:id="1981570548">
                                          <w:marLeft w:val="0"/>
                                          <w:marRight w:val="0"/>
                                          <w:marTop w:val="0"/>
                                          <w:marBottom w:val="0"/>
                                          <w:divBdr>
                                            <w:top w:val="none" w:sz="0" w:space="0" w:color="auto"/>
                                            <w:left w:val="none" w:sz="0" w:space="0" w:color="auto"/>
                                            <w:bottom w:val="none" w:sz="0" w:space="0" w:color="auto"/>
                                            <w:right w:val="none" w:sz="0" w:space="0" w:color="auto"/>
                                          </w:divBdr>
                                        </w:div>
                                        <w:div w:id="1986813761">
                                          <w:marLeft w:val="0"/>
                                          <w:marRight w:val="0"/>
                                          <w:marTop w:val="0"/>
                                          <w:marBottom w:val="0"/>
                                          <w:divBdr>
                                            <w:top w:val="none" w:sz="0" w:space="0" w:color="auto"/>
                                            <w:left w:val="none" w:sz="0" w:space="0" w:color="auto"/>
                                            <w:bottom w:val="none" w:sz="0" w:space="0" w:color="auto"/>
                                            <w:right w:val="none" w:sz="0" w:space="0" w:color="auto"/>
                                          </w:divBdr>
                                        </w:div>
                                        <w:div w:id="1989625966">
                                          <w:marLeft w:val="0"/>
                                          <w:marRight w:val="0"/>
                                          <w:marTop w:val="0"/>
                                          <w:marBottom w:val="0"/>
                                          <w:divBdr>
                                            <w:top w:val="none" w:sz="0" w:space="0" w:color="auto"/>
                                            <w:left w:val="none" w:sz="0" w:space="0" w:color="auto"/>
                                            <w:bottom w:val="none" w:sz="0" w:space="0" w:color="auto"/>
                                            <w:right w:val="none" w:sz="0" w:space="0" w:color="auto"/>
                                          </w:divBdr>
                                        </w:div>
                                        <w:div w:id="1990817895">
                                          <w:marLeft w:val="0"/>
                                          <w:marRight w:val="0"/>
                                          <w:marTop w:val="0"/>
                                          <w:marBottom w:val="0"/>
                                          <w:divBdr>
                                            <w:top w:val="none" w:sz="0" w:space="0" w:color="auto"/>
                                            <w:left w:val="none" w:sz="0" w:space="0" w:color="auto"/>
                                            <w:bottom w:val="none" w:sz="0" w:space="0" w:color="auto"/>
                                            <w:right w:val="none" w:sz="0" w:space="0" w:color="auto"/>
                                          </w:divBdr>
                                        </w:div>
                                        <w:div w:id="2066105461">
                                          <w:marLeft w:val="0"/>
                                          <w:marRight w:val="0"/>
                                          <w:marTop w:val="0"/>
                                          <w:marBottom w:val="0"/>
                                          <w:divBdr>
                                            <w:top w:val="none" w:sz="0" w:space="0" w:color="auto"/>
                                            <w:left w:val="none" w:sz="0" w:space="0" w:color="auto"/>
                                            <w:bottom w:val="none" w:sz="0" w:space="0" w:color="auto"/>
                                            <w:right w:val="none" w:sz="0" w:space="0" w:color="auto"/>
                                          </w:divBdr>
                                          <w:divsChild>
                                            <w:div w:id="1053239002">
                                              <w:marLeft w:val="0"/>
                                              <w:marRight w:val="150"/>
                                              <w:marTop w:val="0"/>
                                              <w:marBottom w:val="0"/>
                                              <w:divBdr>
                                                <w:top w:val="none" w:sz="0" w:space="0" w:color="auto"/>
                                                <w:left w:val="none" w:sz="0" w:space="0" w:color="auto"/>
                                                <w:bottom w:val="none" w:sz="0" w:space="0" w:color="auto"/>
                                                <w:right w:val="none" w:sz="0" w:space="0" w:color="auto"/>
                                              </w:divBdr>
                                            </w:div>
                                          </w:divsChild>
                                        </w:div>
                                        <w:div w:id="207415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3021360">
      <w:bodyDiv w:val="1"/>
      <w:marLeft w:val="0"/>
      <w:marRight w:val="0"/>
      <w:marTop w:val="0"/>
      <w:marBottom w:val="0"/>
      <w:divBdr>
        <w:top w:val="none" w:sz="0" w:space="0" w:color="auto"/>
        <w:left w:val="none" w:sz="0" w:space="0" w:color="auto"/>
        <w:bottom w:val="none" w:sz="0" w:space="0" w:color="auto"/>
        <w:right w:val="none" w:sz="0" w:space="0" w:color="auto"/>
      </w:divBdr>
    </w:div>
    <w:div w:id="1994680505">
      <w:bodyDiv w:val="1"/>
      <w:marLeft w:val="0"/>
      <w:marRight w:val="0"/>
      <w:marTop w:val="0"/>
      <w:marBottom w:val="0"/>
      <w:divBdr>
        <w:top w:val="none" w:sz="0" w:space="0" w:color="auto"/>
        <w:left w:val="none" w:sz="0" w:space="0" w:color="auto"/>
        <w:bottom w:val="none" w:sz="0" w:space="0" w:color="auto"/>
        <w:right w:val="none" w:sz="0" w:space="0" w:color="auto"/>
      </w:divBdr>
      <w:divsChild>
        <w:div w:id="4358066">
          <w:marLeft w:val="0"/>
          <w:marRight w:val="0"/>
          <w:marTop w:val="0"/>
          <w:marBottom w:val="0"/>
          <w:divBdr>
            <w:top w:val="single" w:sz="48" w:space="0" w:color="FFFFFF"/>
            <w:left w:val="single" w:sz="48" w:space="0" w:color="FFFFFF"/>
            <w:bottom w:val="single" w:sz="48" w:space="0" w:color="FFFFFF"/>
            <w:right w:val="single" w:sz="48" w:space="0" w:color="FFFFFF"/>
          </w:divBdr>
          <w:divsChild>
            <w:div w:id="176771391">
              <w:marLeft w:val="0"/>
              <w:marRight w:val="0"/>
              <w:marTop w:val="0"/>
              <w:marBottom w:val="0"/>
              <w:divBdr>
                <w:top w:val="none" w:sz="0" w:space="0" w:color="auto"/>
                <w:left w:val="none" w:sz="0" w:space="0" w:color="auto"/>
                <w:bottom w:val="none" w:sz="0" w:space="0" w:color="auto"/>
                <w:right w:val="none" w:sz="0" w:space="0" w:color="auto"/>
              </w:divBdr>
              <w:divsChild>
                <w:div w:id="1659111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5448113">
      <w:bodyDiv w:val="1"/>
      <w:marLeft w:val="0"/>
      <w:marRight w:val="0"/>
      <w:marTop w:val="0"/>
      <w:marBottom w:val="0"/>
      <w:divBdr>
        <w:top w:val="none" w:sz="0" w:space="0" w:color="auto"/>
        <w:left w:val="none" w:sz="0" w:space="0" w:color="auto"/>
        <w:bottom w:val="none" w:sz="0" w:space="0" w:color="auto"/>
        <w:right w:val="none" w:sz="0" w:space="0" w:color="auto"/>
      </w:divBdr>
    </w:div>
    <w:div w:id="1995841245">
      <w:bodyDiv w:val="1"/>
      <w:marLeft w:val="0"/>
      <w:marRight w:val="0"/>
      <w:marTop w:val="0"/>
      <w:marBottom w:val="0"/>
      <w:divBdr>
        <w:top w:val="none" w:sz="0" w:space="0" w:color="auto"/>
        <w:left w:val="none" w:sz="0" w:space="0" w:color="auto"/>
        <w:bottom w:val="none" w:sz="0" w:space="0" w:color="auto"/>
        <w:right w:val="none" w:sz="0" w:space="0" w:color="auto"/>
      </w:divBdr>
      <w:divsChild>
        <w:div w:id="1788115496">
          <w:marLeft w:val="450"/>
          <w:marRight w:val="600"/>
          <w:marTop w:val="600"/>
          <w:marBottom w:val="600"/>
          <w:divBdr>
            <w:top w:val="none" w:sz="0" w:space="0" w:color="auto"/>
            <w:left w:val="none" w:sz="0" w:space="0" w:color="auto"/>
            <w:bottom w:val="none" w:sz="0" w:space="0" w:color="auto"/>
            <w:right w:val="none" w:sz="0" w:space="0" w:color="auto"/>
          </w:divBdr>
        </w:div>
      </w:divsChild>
    </w:div>
    <w:div w:id="1996032686">
      <w:bodyDiv w:val="1"/>
      <w:marLeft w:val="0"/>
      <w:marRight w:val="0"/>
      <w:marTop w:val="0"/>
      <w:marBottom w:val="0"/>
      <w:divBdr>
        <w:top w:val="none" w:sz="0" w:space="0" w:color="auto"/>
        <w:left w:val="none" w:sz="0" w:space="0" w:color="auto"/>
        <w:bottom w:val="none" w:sz="0" w:space="0" w:color="auto"/>
        <w:right w:val="none" w:sz="0" w:space="0" w:color="auto"/>
      </w:divBdr>
    </w:div>
    <w:div w:id="1998264409">
      <w:bodyDiv w:val="1"/>
      <w:marLeft w:val="0"/>
      <w:marRight w:val="0"/>
      <w:marTop w:val="0"/>
      <w:marBottom w:val="0"/>
      <w:divBdr>
        <w:top w:val="none" w:sz="0" w:space="0" w:color="auto"/>
        <w:left w:val="none" w:sz="0" w:space="0" w:color="auto"/>
        <w:bottom w:val="none" w:sz="0" w:space="0" w:color="auto"/>
        <w:right w:val="none" w:sz="0" w:space="0" w:color="auto"/>
      </w:divBdr>
      <w:divsChild>
        <w:div w:id="115755119">
          <w:marLeft w:val="0"/>
          <w:marRight w:val="0"/>
          <w:marTop w:val="0"/>
          <w:marBottom w:val="0"/>
          <w:divBdr>
            <w:top w:val="none" w:sz="0" w:space="0" w:color="auto"/>
            <w:left w:val="none" w:sz="0" w:space="0" w:color="auto"/>
            <w:bottom w:val="none" w:sz="0" w:space="0" w:color="auto"/>
            <w:right w:val="none" w:sz="0" w:space="0" w:color="auto"/>
          </w:divBdr>
          <w:divsChild>
            <w:div w:id="676614386">
              <w:marLeft w:val="0"/>
              <w:marRight w:val="0"/>
              <w:marTop w:val="0"/>
              <w:marBottom w:val="0"/>
              <w:divBdr>
                <w:top w:val="none" w:sz="0" w:space="0" w:color="auto"/>
                <w:left w:val="none" w:sz="0" w:space="0" w:color="auto"/>
                <w:bottom w:val="none" w:sz="0" w:space="0" w:color="auto"/>
                <w:right w:val="none" w:sz="0" w:space="0" w:color="auto"/>
              </w:divBdr>
              <w:divsChild>
                <w:div w:id="552816773">
                  <w:marLeft w:val="0"/>
                  <w:marRight w:val="0"/>
                  <w:marTop w:val="0"/>
                  <w:marBottom w:val="0"/>
                  <w:divBdr>
                    <w:top w:val="none" w:sz="0" w:space="0" w:color="auto"/>
                    <w:left w:val="none" w:sz="0" w:space="0" w:color="auto"/>
                    <w:bottom w:val="none" w:sz="0" w:space="0" w:color="auto"/>
                    <w:right w:val="none" w:sz="0" w:space="0" w:color="auto"/>
                  </w:divBdr>
                  <w:divsChild>
                    <w:div w:id="2066447953">
                      <w:marLeft w:val="0"/>
                      <w:marRight w:val="0"/>
                      <w:marTop w:val="0"/>
                      <w:marBottom w:val="0"/>
                      <w:divBdr>
                        <w:top w:val="none" w:sz="0" w:space="0" w:color="auto"/>
                        <w:left w:val="none" w:sz="0" w:space="0" w:color="auto"/>
                        <w:bottom w:val="none" w:sz="0" w:space="0" w:color="auto"/>
                        <w:right w:val="none" w:sz="0" w:space="0" w:color="auto"/>
                      </w:divBdr>
                      <w:divsChild>
                        <w:div w:id="1197962351">
                          <w:marLeft w:val="0"/>
                          <w:marRight w:val="0"/>
                          <w:marTop w:val="0"/>
                          <w:marBottom w:val="0"/>
                          <w:divBdr>
                            <w:top w:val="none" w:sz="0" w:space="0" w:color="auto"/>
                            <w:left w:val="none" w:sz="0" w:space="0" w:color="auto"/>
                            <w:bottom w:val="none" w:sz="0" w:space="0" w:color="auto"/>
                            <w:right w:val="none" w:sz="0" w:space="0" w:color="auto"/>
                          </w:divBdr>
                          <w:divsChild>
                            <w:div w:id="1420522569">
                              <w:marLeft w:val="0"/>
                              <w:marRight w:val="0"/>
                              <w:marTop w:val="0"/>
                              <w:marBottom w:val="0"/>
                              <w:divBdr>
                                <w:top w:val="none" w:sz="0" w:space="0" w:color="auto"/>
                                <w:left w:val="none" w:sz="0" w:space="0" w:color="auto"/>
                                <w:bottom w:val="none" w:sz="0" w:space="0" w:color="auto"/>
                                <w:right w:val="none" w:sz="0" w:space="0" w:color="auto"/>
                              </w:divBdr>
                              <w:divsChild>
                                <w:div w:id="422191455">
                                  <w:marLeft w:val="0"/>
                                  <w:marRight w:val="0"/>
                                  <w:marTop w:val="0"/>
                                  <w:marBottom w:val="0"/>
                                  <w:divBdr>
                                    <w:top w:val="none" w:sz="0" w:space="0" w:color="auto"/>
                                    <w:left w:val="none" w:sz="0" w:space="0" w:color="auto"/>
                                    <w:bottom w:val="none" w:sz="0" w:space="0" w:color="auto"/>
                                    <w:right w:val="none" w:sz="0" w:space="0" w:color="auto"/>
                                  </w:divBdr>
                                  <w:divsChild>
                                    <w:div w:id="474563319">
                                      <w:marLeft w:val="0"/>
                                      <w:marRight w:val="0"/>
                                      <w:marTop w:val="0"/>
                                      <w:marBottom w:val="0"/>
                                      <w:divBdr>
                                        <w:top w:val="none" w:sz="0" w:space="0" w:color="auto"/>
                                        <w:left w:val="none" w:sz="0" w:space="0" w:color="auto"/>
                                        <w:bottom w:val="none" w:sz="0" w:space="0" w:color="auto"/>
                                        <w:right w:val="none" w:sz="0" w:space="0" w:color="auto"/>
                                      </w:divBdr>
                                      <w:divsChild>
                                        <w:div w:id="178472456">
                                          <w:marLeft w:val="0"/>
                                          <w:marRight w:val="0"/>
                                          <w:marTop w:val="0"/>
                                          <w:marBottom w:val="0"/>
                                          <w:divBdr>
                                            <w:top w:val="none" w:sz="0" w:space="0" w:color="auto"/>
                                            <w:left w:val="none" w:sz="0" w:space="0" w:color="auto"/>
                                            <w:bottom w:val="none" w:sz="0" w:space="0" w:color="auto"/>
                                            <w:right w:val="none" w:sz="0" w:space="0" w:color="auto"/>
                                          </w:divBdr>
                                        </w:div>
                                        <w:div w:id="463811904">
                                          <w:marLeft w:val="0"/>
                                          <w:marRight w:val="0"/>
                                          <w:marTop w:val="0"/>
                                          <w:marBottom w:val="0"/>
                                          <w:divBdr>
                                            <w:top w:val="none" w:sz="0" w:space="0" w:color="auto"/>
                                            <w:left w:val="none" w:sz="0" w:space="0" w:color="auto"/>
                                            <w:bottom w:val="none" w:sz="0" w:space="0" w:color="auto"/>
                                            <w:right w:val="none" w:sz="0" w:space="0" w:color="auto"/>
                                          </w:divBdr>
                                        </w:div>
                                        <w:div w:id="541602876">
                                          <w:marLeft w:val="0"/>
                                          <w:marRight w:val="0"/>
                                          <w:marTop w:val="0"/>
                                          <w:marBottom w:val="0"/>
                                          <w:divBdr>
                                            <w:top w:val="none" w:sz="0" w:space="0" w:color="auto"/>
                                            <w:left w:val="none" w:sz="0" w:space="0" w:color="auto"/>
                                            <w:bottom w:val="none" w:sz="0" w:space="0" w:color="auto"/>
                                            <w:right w:val="none" w:sz="0" w:space="0" w:color="auto"/>
                                          </w:divBdr>
                                        </w:div>
                                        <w:div w:id="591666293">
                                          <w:marLeft w:val="0"/>
                                          <w:marRight w:val="0"/>
                                          <w:marTop w:val="0"/>
                                          <w:marBottom w:val="0"/>
                                          <w:divBdr>
                                            <w:top w:val="none" w:sz="0" w:space="0" w:color="auto"/>
                                            <w:left w:val="none" w:sz="0" w:space="0" w:color="auto"/>
                                            <w:bottom w:val="none" w:sz="0" w:space="0" w:color="auto"/>
                                            <w:right w:val="none" w:sz="0" w:space="0" w:color="auto"/>
                                          </w:divBdr>
                                          <w:divsChild>
                                            <w:div w:id="1934123543">
                                              <w:marLeft w:val="0"/>
                                              <w:marRight w:val="0"/>
                                              <w:marTop w:val="0"/>
                                              <w:marBottom w:val="0"/>
                                              <w:divBdr>
                                                <w:top w:val="none" w:sz="0" w:space="0" w:color="auto"/>
                                                <w:left w:val="none" w:sz="0" w:space="0" w:color="auto"/>
                                                <w:bottom w:val="none" w:sz="0" w:space="0" w:color="auto"/>
                                                <w:right w:val="none" w:sz="0" w:space="0" w:color="auto"/>
                                              </w:divBdr>
                                            </w:div>
                                          </w:divsChild>
                                        </w:div>
                                        <w:div w:id="658271114">
                                          <w:marLeft w:val="0"/>
                                          <w:marRight w:val="0"/>
                                          <w:marTop w:val="0"/>
                                          <w:marBottom w:val="0"/>
                                          <w:divBdr>
                                            <w:top w:val="none" w:sz="0" w:space="0" w:color="auto"/>
                                            <w:left w:val="none" w:sz="0" w:space="0" w:color="auto"/>
                                            <w:bottom w:val="none" w:sz="0" w:space="0" w:color="auto"/>
                                            <w:right w:val="none" w:sz="0" w:space="0" w:color="auto"/>
                                          </w:divBdr>
                                        </w:div>
                                        <w:div w:id="975642799">
                                          <w:marLeft w:val="0"/>
                                          <w:marRight w:val="0"/>
                                          <w:marTop w:val="0"/>
                                          <w:marBottom w:val="0"/>
                                          <w:divBdr>
                                            <w:top w:val="none" w:sz="0" w:space="0" w:color="auto"/>
                                            <w:left w:val="none" w:sz="0" w:space="0" w:color="auto"/>
                                            <w:bottom w:val="none" w:sz="0" w:space="0" w:color="auto"/>
                                            <w:right w:val="none" w:sz="0" w:space="0" w:color="auto"/>
                                          </w:divBdr>
                                        </w:div>
                                        <w:div w:id="999698096">
                                          <w:marLeft w:val="0"/>
                                          <w:marRight w:val="0"/>
                                          <w:marTop w:val="0"/>
                                          <w:marBottom w:val="0"/>
                                          <w:divBdr>
                                            <w:top w:val="none" w:sz="0" w:space="0" w:color="auto"/>
                                            <w:left w:val="none" w:sz="0" w:space="0" w:color="auto"/>
                                            <w:bottom w:val="none" w:sz="0" w:space="0" w:color="auto"/>
                                            <w:right w:val="none" w:sz="0" w:space="0" w:color="auto"/>
                                          </w:divBdr>
                                        </w:div>
                                        <w:div w:id="1181166661">
                                          <w:marLeft w:val="0"/>
                                          <w:marRight w:val="0"/>
                                          <w:marTop w:val="0"/>
                                          <w:marBottom w:val="0"/>
                                          <w:divBdr>
                                            <w:top w:val="none" w:sz="0" w:space="0" w:color="auto"/>
                                            <w:left w:val="none" w:sz="0" w:space="0" w:color="auto"/>
                                            <w:bottom w:val="none" w:sz="0" w:space="0" w:color="auto"/>
                                            <w:right w:val="none" w:sz="0" w:space="0" w:color="auto"/>
                                          </w:divBdr>
                                        </w:div>
                                        <w:div w:id="1468353475">
                                          <w:marLeft w:val="0"/>
                                          <w:marRight w:val="0"/>
                                          <w:marTop w:val="0"/>
                                          <w:marBottom w:val="0"/>
                                          <w:divBdr>
                                            <w:top w:val="none" w:sz="0" w:space="0" w:color="auto"/>
                                            <w:left w:val="none" w:sz="0" w:space="0" w:color="auto"/>
                                            <w:bottom w:val="none" w:sz="0" w:space="0" w:color="auto"/>
                                            <w:right w:val="none" w:sz="0" w:space="0" w:color="auto"/>
                                          </w:divBdr>
                                        </w:div>
                                        <w:div w:id="1711807568">
                                          <w:marLeft w:val="0"/>
                                          <w:marRight w:val="0"/>
                                          <w:marTop w:val="0"/>
                                          <w:marBottom w:val="0"/>
                                          <w:divBdr>
                                            <w:top w:val="none" w:sz="0" w:space="0" w:color="auto"/>
                                            <w:left w:val="none" w:sz="0" w:space="0" w:color="auto"/>
                                            <w:bottom w:val="none" w:sz="0" w:space="0" w:color="auto"/>
                                            <w:right w:val="none" w:sz="0" w:space="0" w:color="auto"/>
                                          </w:divBdr>
                                        </w:div>
                                        <w:div w:id="1741639234">
                                          <w:marLeft w:val="0"/>
                                          <w:marRight w:val="0"/>
                                          <w:marTop w:val="0"/>
                                          <w:marBottom w:val="0"/>
                                          <w:divBdr>
                                            <w:top w:val="none" w:sz="0" w:space="0" w:color="auto"/>
                                            <w:left w:val="none" w:sz="0" w:space="0" w:color="auto"/>
                                            <w:bottom w:val="none" w:sz="0" w:space="0" w:color="auto"/>
                                            <w:right w:val="none" w:sz="0" w:space="0" w:color="auto"/>
                                          </w:divBdr>
                                        </w:div>
                                        <w:div w:id="1845512138">
                                          <w:marLeft w:val="0"/>
                                          <w:marRight w:val="0"/>
                                          <w:marTop w:val="0"/>
                                          <w:marBottom w:val="0"/>
                                          <w:divBdr>
                                            <w:top w:val="none" w:sz="0" w:space="0" w:color="auto"/>
                                            <w:left w:val="none" w:sz="0" w:space="0" w:color="auto"/>
                                            <w:bottom w:val="none" w:sz="0" w:space="0" w:color="auto"/>
                                            <w:right w:val="none" w:sz="0" w:space="0" w:color="auto"/>
                                          </w:divBdr>
                                          <w:divsChild>
                                            <w:div w:id="566763048">
                                              <w:marLeft w:val="0"/>
                                              <w:marRight w:val="0"/>
                                              <w:marTop w:val="0"/>
                                              <w:marBottom w:val="0"/>
                                              <w:divBdr>
                                                <w:top w:val="none" w:sz="0" w:space="0" w:color="auto"/>
                                                <w:left w:val="none" w:sz="0" w:space="0" w:color="auto"/>
                                                <w:bottom w:val="none" w:sz="0" w:space="0" w:color="auto"/>
                                                <w:right w:val="none" w:sz="0" w:space="0" w:color="auto"/>
                                              </w:divBdr>
                                            </w:div>
                                          </w:divsChild>
                                        </w:div>
                                        <w:div w:id="1859853654">
                                          <w:marLeft w:val="0"/>
                                          <w:marRight w:val="0"/>
                                          <w:marTop w:val="0"/>
                                          <w:marBottom w:val="0"/>
                                          <w:divBdr>
                                            <w:top w:val="none" w:sz="0" w:space="0" w:color="auto"/>
                                            <w:left w:val="none" w:sz="0" w:space="0" w:color="auto"/>
                                            <w:bottom w:val="none" w:sz="0" w:space="0" w:color="auto"/>
                                            <w:right w:val="none" w:sz="0" w:space="0" w:color="auto"/>
                                          </w:divBdr>
                                          <w:divsChild>
                                            <w:div w:id="158884320">
                                              <w:marLeft w:val="0"/>
                                              <w:marRight w:val="150"/>
                                              <w:marTop w:val="0"/>
                                              <w:marBottom w:val="0"/>
                                              <w:divBdr>
                                                <w:top w:val="none" w:sz="0" w:space="0" w:color="auto"/>
                                                <w:left w:val="none" w:sz="0" w:space="0" w:color="auto"/>
                                                <w:bottom w:val="none" w:sz="0" w:space="0" w:color="auto"/>
                                                <w:right w:val="none" w:sz="0" w:space="0" w:color="auto"/>
                                              </w:divBdr>
                                            </w:div>
                                          </w:divsChild>
                                        </w:div>
                                        <w:div w:id="2068409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9844641">
      <w:bodyDiv w:val="1"/>
      <w:marLeft w:val="0"/>
      <w:marRight w:val="0"/>
      <w:marTop w:val="0"/>
      <w:marBottom w:val="0"/>
      <w:divBdr>
        <w:top w:val="none" w:sz="0" w:space="0" w:color="auto"/>
        <w:left w:val="none" w:sz="0" w:space="0" w:color="auto"/>
        <w:bottom w:val="none" w:sz="0" w:space="0" w:color="auto"/>
        <w:right w:val="none" w:sz="0" w:space="0" w:color="auto"/>
      </w:divBdr>
      <w:divsChild>
        <w:div w:id="1588895">
          <w:marLeft w:val="0"/>
          <w:marRight w:val="0"/>
          <w:marTop w:val="0"/>
          <w:marBottom w:val="0"/>
          <w:divBdr>
            <w:top w:val="none" w:sz="0" w:space="0" w:color="auto"/>
            <w:left w:val="none" w:sz="0" w:space="0" w:color="auto"/>
            <w:bottom w:val="none" w:sz="0" w:space="0" w:color="auto"/>
            <w:right w:val="none" w:sz="0" w:space="0" w:color="auto"/>
          </w:divBdr>
          <w:divsChild>
            <w:div w:id="80832346">
              <w:marLeft w:val="0"/>
              <w:marRight w:val="0"/>
              <w:marTop w:val="0"/>
              <w:marBottom w:val="0"/>
              <w:divBdr>
                <w:top w:val="none" w:sz="0" w:space="0" w:color="auto"/>
                <w:left w:val="none" w:sz="0" w:space="0" w:color="auto"/>
                <w:bottom w:val="none" w:sz="0" w:space="0" w:color="auto"/>
                <w:right w:val="none" w:sz="0" w:space="0" w:color="auto"/>
              </w:divBdr>
            </w:div>
          </w:divsChild>
        </w:div>
        <w:div w:id="17434953">
          <w:marLeft w:val="0"/>
          <w:marRight w:val="0"/>
          <w:marTop w:val="0"/>
          <w:marBottom w:val="0"/>
          <w:divBdr>
            <w:top w:val="none" w:sz="0" w:space="0" w:color="auto"/>
            <w:left w:val="none" w:sz="0" w:space="0" w:color="auto"/>
            <w:bottom w:val="none" w:sz="0" w:space="0" w:color="auto"/>
            <w:right w:val="none" w:sz="0" w:space="0" w:color="auto"/>
          </w:divBdr>
          <w:divsChild>
            <w:div w:id="152648848">
              <w:marLeft w:val="0"/>
              <w:marRight w:val="0"/>
              <w:marTop w:val="0"/>
              <w:marBottom w:val="0"/>
              <w:divBdr>
                <w:top w:val="none" w:sz="0" w:space="0" w:color="auto"/>
                <w:left w:val="none" w:sz="0" w:space="0" w:color="auto"/>
                <w:bottom w:val="none" w:sz="0" w:space="0" w:color="auto"/>
                <w:right w:val="none" w:sz="0" w:space="0" w:color="auto"/>
              </w:divBdr>
            </w:div>
          </w:divsChild>
        </w:div>
        <w:div w:id="82650238">
          <w:marLeft w:val="0"/>
          <w:marRight w:val="0"/>
          <w:marTop w:val="0"/>
          <w:marBottom w:val="0"/>
          <w:divBdr>
            <w:top w:val="none" w:sz="0" w:space="0" w:color="auto"/>
            <w:left w:val="none" w:sz="0" w:space="0" w:color="auto"/>
            <w:bottom w:val="none" w:sz="0" w:space="0" w:color="auto"/>
            <w:right w:val="none" w:sz="0" w:space="0" w:color="auto"/>
          </w:divBdr>
          <w:divsChild>
            <w:div w:id="1905023276">
              <w:marLeft w:val="0"/>
              <w:marRight w:val="0"/>
              <w:marTop w:val="0"/>
              <w:marBottom w:val="0"/>
              <w:divBdr>
                <w:top w:val="none" w:sz="0" w:space="0" w:color="auto"/>
                <w:left w:val="none" w:sz="0" w:space="0" w:color="auto"/>
                <w:bottom w:val="none" w:sz="0" w:space="0" w:color="auto"/>
                <w:right w:val="none" w:sz="0" w:space="0" w:color="auto"/>
              </w:divBdr>
            </w:div>
          </w:divsChild>
        </w:div>
        <w:div w:id="90052841">
          <w:marLeft w:val="0"/>
          <w:marRight w:val="0"/>
          <w:marTop w:val="0"/>
          <w:marBottom w:val="0"/>
          <w:divBdr>
            <w:top w:val="none" w:sz="0" w:space="0" w:color="auto"/>
            <w:left w:val="none" w:sz="0" w:space="0" w:color="auto"/>
            <w:bottom w:val="none" w:sz="0" w:space="0" w:color="auto"/>
            <w:right w:val="none" w:sz="0" w:space="0" w:color="auto"/>
          </w:divBdr>
          <w:divsChild>
            <w:div w:id="1696298803">
              <w:marLeft w:val="0"/>
              <w:marRight w:val="0"/>
              <w:marTop w:val="0"/>
              <w:marBottom w:val="0"/>
              <w:divBdr>
                <w:top w:val="none" w:sz="0" w:space="0" w:color="auto"/>
                <w:left w:val="none" w:sz="0" w:space="0" w:color="auto"/>
                <w:bottom w:val="none" w:sz="0" w:space="0" w:color="auto"/>
                <w:right w:val="none" w:sz="0" w:space="0" w:color="auto"/>
              </w:divBdr>
            </w:div>
          </w:divsChild>
        </w:div>
        <w:div w:id="406877786">
          <w:marLeft w:val="0"/>
          <w:marRight w:val="0"/>
          <w:marTop w:val="0"/>
          <w:marBottom w:val="0"/>
          <w:divBdr>
            <w:top w:val="none" w:sz="0" w:space="0" w:color="auto"/>
            <w:left w:val="none" w:sz="0" w:space="0" w:color="auto"/>
            <w:bottom w:val="none" w:sz="0" w:space="0" w:color="auto"/>
            <w:right w:val="none" w:sz="0" w:space="0" w:color="auto"/>
          </w:divBdr>
          <w:divsChild>
            <w:div w:id="2075346466">
              <w:marLeft w:val="0"/>
              <w:marRight w:val="0"/>
              <w:marTop w:val="0"/>
              <w:marBottom w:val="0"/>
              <w:divBdr>
                <w:top w:val="none" w:sz="0" w:space="0" w:color="auto"/>
                <w:left w:val="none" w:sz="0" w:space="0" w:color="auto"/>
                <w:bottom w:val="none" w:sz="0" w:space="0" w:color="auto"/>
                <w:right w:val="none" w:sz="0" w:space="0" w:color="auto"/>
              </w:divBdr>
            </w:div>
          </w:divsChild>
        </w:div>
        <w:div w:id="429205200">
          <w:marLeft w:val="0"/>
          <w:marRight w:val="0"/>
          <w:marTop w:val="0"/>
          <w:marBottom w:val="0"/>
          <w:divBdr>
            <w:top w:val="none" w:sz="0" w:space="0" w:color="auto"/>
            <w:left w:val="none" w:sz="0" w:space="0" w:color="auto"/>
            <w:bottom w:val="none" w:sz="0" w:space="0" w:color="auto"/>
            <w:right w:val="none" w:sz="0" w:space="0" w:color="auto"/>
          </w:divBdr>
          <w:divsChild>
            <w:div w:id="763578384">
              <w:marLeft w:val="0"/>
              <w:marRight w:val="0"/>
              <w:marTop w:val="0"/>
              <w:marBottom w:val="0"/>
              <w:divBdr>
                <w:top w:val="none" w:sz="0" w:space="0" w:color="auto"/>
                <w:left w:val="none" w:sz="0" w:space="0" w:color="auto"/>
                <w:bottom w:val="none" w:sz="0" w:space="0" w:color="auto"/>
                <w:right w:val="none" w:sz="0" w:space="0" w:color="auto"/>
              </w:divBdr>
            </w:div>
          </w:divsChild>
        </w:div>
        <w:div w:id="478502648">
          <w:marLeft w:val="0"/>
          <w:marRight w:val="0"/>
          <w:marTop w:val="0"/>
          <w:marBottom w:val="0"/>
          <w:divBdr>
            <w:top w:val="none" w:sz="0" w:space="0" w:color="auto"/>
            <w:left w:val="none" w:sz="0" w:space="0" w:color="auto"/>
            <w:bottom w:val="none" w:sz="0" w:space="0" w:color="auto"/>
            <w:right w:val="none" w:sz="0" w:space="0" w:color="auto"/>
          </w:divBdr>
          <w:divsChild>
            <w:div w:id="1466654737">
              <w:marLeft w:val="0"/>
              <w:marRight w:val="0"/>
              <w:marTop w:val="0"/>
              <w:marBottom w:val="0"/>
              <w:divBdr>
                <w:top w:val="none" w:sz="0" w:space="0" w:color="auto"/>
                <w:left w:val="none" w:sz="0" w:space="0" w:color="auto"/>
                <w:bottom w:val="none" w:sz="0" w:space="0" w:color="auto"/>
                <w:right w:val="none" w:sz="0" w:space="0" w:color="auto"/>
              </w:divBdr>
            </w:div>
          </w:divsChild>
        </w:div>
        <w:div w:id="668214895">
          <w:marLeft w:val="0"/>
          <w:marRight w:val="0"/>
          <w:marTop w:val="0"/>
          <w:marBottom w:val="0"/>
          <w:divBdr>
            <w:top w:val="none" w:sz="0" w:space="0" w:color="auto"/>
            <w:left w:val="none" w:sz="0" w:space="0" w:color="auto"/>
            <w:bottom w:val="none" w:sz="0" w:space="0" w:color="auto"/>
            <w:right w:val="none" w:sz="0" w:space="0" w:color="auto"/>
          </w:divBdr>
          <w:divsChild>
            <w:div w:id="1686520637">
              <w:marLeft w:val="0"/>
              <w:marRight w:val="0"/>
              <w:marTop w:val="0"/>
              <w:marBottom w:val="0"/>
              <w:divBdr>
                <w:top w:val="none" w:sz="0" w:space="0" w:color="auto"/>
                <w:left w:val="none" w:sz="0" w:space="0" w:color="auto"/>
                <w:bottom w:val="none" w:sz="0" w:space="0" w:color="auto"/>
                <w:right w:val="none" w:sz="0" w:space="0" w:color="auto"/>
              </w:divBdr>
            </w:div>
          </w:divsChild>
        </w:div>
        <w:div w:id="684524418">
          <w:marLeft w:val="0"/>
          <w:marRight w:val="0"/>
          <w:marTop w:val="0"/>
          <w:marBottom w:val="0"/>
          <w:divBdr>
            <w:top w:val="none" w:sz="0" w:space="0" w:color="auto"/>
            <w:left w:val="none" w:sz="0" w:space="0" w:color="auto"/>
            <w:bottom w:val="none" w:sz="0" w:space="0" w:color="auto"/>
            <w:right w:val="none" w:sz="0" w:space="0" w:color="auto"/>
          </w:divBdr>
          <w:divsChild>
            <w:div w:id="402917034">
              <w:marLeft w:val="0"/>
              <w:marRight w:val="0"/>
              <w:marTop w:val="0"/>
              <w:marBottom w:val="0"/>
              <w:divBdr>
                <w:top w:val="none" w:sz="0" w:space="0" w:color="auto"/>
                <w:left w:val="none" w:sz="0" w:space="0" w:color="auto"/>
                <w:bottom w:val="none" w:sz="0" w:space="0" w:color="auto"/>
                <w:right w:val="none" w:sz="0" w:space="0" w:color="auto"/>
              </w:divBdr>
            </w:div>
          </w:divsChild>
        </w:div>
        <w:div w:id="702827841">
          <w:marLeft w:val="0"/>
          <w:marRight w:val="0"/>
          <w:marTop w:val="0"/>
          <w:marBottom w:val="0"/>
          <w:divBdr>
            <w:top w:val="none" w:sz="0" w:space="0" w:color="auto"/>
            <w:left w:val="none" w:sz="0" w:space="0" w:color="auto"/>
            <w:bottom w:val="none" w:sz="0" w:space="0" w:color="auto"/>
            <w:right w:val="none" w:sz="0" w:space="0" w:color="auto"/>
          </w:divBdr>
          <w:divsChild>
            <w:div w:id="728841348">
              <w:marLeft w:val="0"/>
              <w:marRight w:val="0"/>
              <w:marTop w:val="0"/>
              <w:marBottom w:val="0"/>
              <w:divBdr>
                <w:top w:val="none" w:sz="0" w:space="0" w:color="auto"/>
                <w:left w:val="none" w:sz="0" w:space="0" w:color="auto"/>
                <w:bottom w:val="none" w:sz="0" w:space="0" w:color="auto"/>
                <w:right w:val="none" w:sz="0" w:space="0" w:color="auto"/>
              </w:divBdr>
            </w:div>
          </w:divsChild>
        </w:div>
        <w:div w:id="720251255">
          <w:marLeft w:val="0"/>
          <w:marRight w:val="0"/>
          <w:marTop w:val="0"/>
          <w:marBottom w:val="0"/>
          <w:divBdr>
            <w:top w:val="none" w:sz="0" w:space="0" w:color="auto"/>
            <w:left w:val="none" w:sz="0" w:space="0" w:color="auto"/>
            <w:bottom w:val="none" w:sz="0" w:space="0" w:color="auto"/>
            <w:right w:val="none" w:sz="0" w:space="0" w:color="auto"/>
          </w:divBdr>
          <w:divsChild>
            <w:div w:id="2097240268">
              <w:marLeft w:val="0"/>
              <w:marRight w:val="0"/>
              <w:marTop w:val="0"/>
              <w:marBottom w:val="0"/>
              <w:divBdr>
                <w:top w:val="none" w:sz="0" w:space="0" w:color="auto"/>
                <w:left w:val="none" w:sz="0" w:space="0" w:color="auto"/>
                <w:bottom w:val="none" w:sz="0" w:space="0" w:color="auto"/>
                <w:right w:val="none" w:sz="0" w:space="0" w:color="auto"/>
              </w:divBdr>
            </w:div>
          </w:divsChild>
        </w:div>
        <w:div w:id="761266469">
          <w:marLeft w:val="0"/>
          <w:marRight w:val="0"/>
          <w:marTop w:val="0"/>
          <w:marBottom w:val="0"/>
          <w:divBdr>
            <w:top w:val="none" w:sz="0" w:space="0" w:color="auto"/>
            <w:left w:val="none" w:sz="0" w:space="0" w:color="auto"/>
            <w:bottom w:val="none" w:sz="0" w:space="0" w:color="auto"/>
            <w:right w:val="none" w:sz="0" w:space="0" w:color="auto"/>
          </w:divBdr>
          <w:divsChild>
            <w:div w:id="1617516845">
              <w:marLeft w:val="0"/>
              <w:marRight w:val="0"/>
              <w:marTop w:val="0"/>
              <w:marBottom w:val="0"/>
              <w:divBdr>
                <w:top w:val="none" w:sz="0" w:space="0" w:color="auto"/>
                <w:left w:val="none" w:sz="0" w:space="0" w:color="auto"/>
                <w:bottom w:val="none" w:sz="0" w:space="0" w:color="auto"/>
                <w:right w:val="none" w:sz="0" w:space="0" w:color="auto"/>
              </w:divBdr>
            </w:div>
          </w:divsChild>
        </w:div>
        <w:div w:id="804007350">
          <w:marLeft w:val="0"/>
          <w:marRight w:val="0"/>
          <w:marTop w:val="0"/>
          <w:marBottom w:val="0"/>
          <w:divBdr>
            <w:top w:val="none" w:sz="0" w:space="0" w:color="auto"/>
            <w:left w:val="none" w:sz="0" w:space="0" w:color="auto"/>
            <w:bottom w:val="none" w:sz="0" w:space="0" w:color="auto"/>
            <w:right w:val="none" w:sz="0" w:space="0" w:color="auto"/>
          </w:divBdr>
          <w:divsChild>
            <w:div w:id="917208411">
              <w:marLeft w:val="0"/>
              <w:marRight w:val="0"/>
              <w:marTop w:val="0"/>
              <w:marBottom w:val="0"/>
              <w:divBdr>
                <w:top w:val="none" w:sz="0" w:space="0" w:color="auto"/>
                <w:left w:val="none" w:sz="0" w:space="0" w:color="auto"/>
                <w:bottom w:val="none" w:sz="0" w:space="0" w:color="auto"/>
                <w:right w:val="none" w:sz="0" w:space="0" w:color="auto"/>
              </w:divBdr>
            </w:div>
          </w:divsChild>
        </w:div>
        <w:div w:id="804275318">
          <w:marLeft w:val="0"/>
          <w:marRight w:val="0"/>
          <w:marTop w:val="0"/>
          <w:marBottom w:val="0"/>
          <w:divBdr>
            <w:top w:val="none" w:sz="0" w:space="0" w:color="auto"/>
            <w:left w:val="none" w:sz="0" w:space="0" w:color="auto"/>
            <w:bottom w:val="none" w:sz="0" w:space="0" w:color="auto"/>
            <w:right w:val="none" w:sz="0" w:space="0" w:color="auto"/>
          </w:divBdr>
          <w:divsChild>
            <w:div w:id="105196385">
              <w:marLeft w:val="0"/>
              <w:marRight w:val="0"/>
              <w:marTop w:val="0"/>
              <w:marBottom w:val="0"/>
              <w:divBdr>
                <w:top w:val="none" w:sz="0" w:space="0" w:color="auto"/>
                <w:left w:val="none" w:sz="0" w:space="0" w:color="auto"/>
                <w:bottom w:val="none" w:sz="0" w:space="0" w:color="auto"/>
                <w:right w:val="none" w:sz="0" w:space="0" w:color="auto"/>
              </w:divBdr>
            </w:div>
          </w:divsChild>
        </w:div>
        <w:div w:id="807285987">
          <w:marLeft w:val="0"/>
          <w:marRight w:val="0"/>
          <w:marTop w:val="0"/>
          <w:marBottom w:val="0"/>
          <w:divBdr>
            <w:top w:val="none" w:sz="0" w:space="0" w:color="auto"/>
            <w:left w:val="none" w:sz="0" w:space="0" w:color="auto"/>
            <w:bottom w:val="none" w:sz="0" w:space="0" w:color="auto"/>
            <w:right w:val="none" w:sz="0" w:space="0" w:color="auto"/>
          </w:divBdr>
          <w:divsChild>
            <w:div w:id="1543250664">
              <w:marLeft w:val="0"/>
              <w:marRight w:val="0"/>
              <w:marTop w:val="0"/>
              <w:marBottom w:val="0"/>
              <w:divBdr>
                <w:top w:val="none" w:sz="0" w:space="0" w:color="auto"/>
                <w:left w:val="none" w:sz="0" w:space="0" w:color="auto"/>
                <w:bottom w:val="none" w:sz="0" w:space="0" w:color="auto"/>
                <w:right w:val="none" w:sz="0" w:space="0" w:color="auto"/>
              </w:divBdr>
            </w:div>
          </w:divsChild>
        </w:div>
        <w:div w:id="844398479">
          <w:marLeft w:val="0"/>
          <w:marRight w:val="0"/>
          <w:marTop w:val="0"/>
          <w:marBottom w:val="0"/>
          <w:divBdr>
            <w:top w:val="none" w:sz="0" w:space="0" w:color="auto"/>
            <w:left w:val="none" w:sz="0" w:space="0" w:color="auto"/>
            <w:bottom w:val="none" w:sz="0" w:space="0" w:color="auto"/>
            <w:right w:val="none" w:sz="0" w:space="0" w:color="auto"/>
          </w:divBdr>
          <w:divsChild>
            <w:div w:id="242690075">
              <w:marLeft w:val="0"/>
              <w:marRight w:val="0"/>
              <w:marTop w:val="0"/>
              <w:marBottom w:val="0"/>
              <w:divBdr>
                <w:top w:val="none" w:sz="0" w:space="0" w:color="auto"/>
                <w:left w:val="none" w:sz="0" w:space="0" w:color="auto"/>
                <w:bottom w:val="none" w:sz="0" w:space="0" w:color="auto"/>
                <w:right w:val="none" w:sz="0" w:space="0" w:color="auto"/>
              </w:divBdr>
            </w:div>
          </w:divsChild>
        </w:div>
        <w:div w:id="882907337">
          <w:marLeft w:val="0"/>
          <w:marRight w:val="0"/>
          <w:marTop w:val="0"/>
          <w:marBottom w:val="0"/>
          <w:divBdr>
            <w:top w:val="none" w:sz="0" w:space="0" w:color="auto"/>
            <w:left w:val="none" w:sz="0" w:space="0" w:color="auto"/>
            <w:bottom w:val="none" w:sz="0" w:space="0" w:color="auto"/>
            <w:right w:val="none" w:sz="0" w:space="0" w:color="auto"/>
          </w:divBdr>
          <w:divsChild>
            <w:div w:id="2025398856">
              <w:marLeft w:val="0"/>
              <w:marRight w:val="0"/>
              <w:marTop w:val="0"/>
              <w:marBottom w:val="0"/>
              <w:divBdr>
                <w:top w:val="none" w:sz="0" w:space="0" w:color="auto"/>
                <w:left w:val="none" w:sz="0" w:space="0" w:color="auto"/>
                <w:bottom w:val="none" w:sz="0" w:space="0" w:color="auto"/>
                <w:right w:val="none" w:sz="0" w:space="0" w:color="auto"/>
              </w:divBdr>
            </w:div>
          </w:divsChild>
        </w:div>
        <w:div w:id="895704984">
          <w:marLeft w:val="0"/>
          <w:marRight w:val="0"/>
          <w:marTop w:val="0"/>
          <w:marBottom w:val="0"/>
          <w:divBdr>
            <w:top w:val="none" w:sz="0" w:space="0" w:color="auto"/>
            <w:left w:val="none" w:sz="0" w:space="0" w:color="auto"/>
            <w:bottom w:val="none" w:sz="0" w:space="0" w:color="auto"/>
            <w:right w:val="none" w:sz="0" w:space="0" w:color="auto"/>
          </w:divBdr>
        </w:div>
        <w:div w:id="954482736">
          <w:marLeft w:val="0"/>
          <w:marRight w:val="0"/>
          <w:marTop w:val="0"/>
          <w:marBottom w:val="0"/>
          <w:divBdr>
            <w:top w:val="none" w:sz="0" w:space="0" w:color="auto"/>
            <w:left w:val="none" w:sz="0" w:space="0" w:color="auto"/>
            <w:bottom w:val="none" w:sz="0" w:space="0" w:color="auto"/>
            <w:right w:val="none" w:sz="0" w:space="0" w:color="auto"/>
          </w:divBdr>
          <w:divsChild>
            <w:div w:id="2099402282">
              <w:marLeft w:val="0"/>
              <w:marRight w:val="0"/>
              <w:marTop w:val="0"/>
              <w:marBottom w:val="0"/>
              <w:divBdr>
                <w:top w:val="none" w:sz="0" w:space="0" w:color="auto"/>
                <w:left w:val="none" w:sz="0" w:space="0" w:color="auto"/>
                <w:bottom w:val="none" w:sz="0" w:space="0" w:color="auto"/>
                <w:right w:val="none" w:sz="0" w:space="0" w:color="auto"/>
              </w:divBdr>
            </w:div>
          </w:divsChild>
        </w:div>
        <w:div w:id="1016031340">
          <w:marLeft w:val="0"/>
          <w:marRight w:val="0"/>
          <w:marTop w:val="0"/>
          <w:marBottom w:val="0"/>
          <w:divBdr>
            <w:top w:val="none" w:sz="0" w:space="0" w:color="auto"/>
            <w:left w:val="none" w:sz="0" w:space="0" w:color="auto"/>
            <w:bottom w:val="none" w:sz="0" w:space="0" w:color="auto"/>
            <w:right w:val="none" w:sz="0" w:space="0" w:color="auto"/>
          </w:divBdr>
          <w:divsChild>
            <w:div w:id="1082947364">
              <w:marLeft w:val="0"/>
              <w:marRight w:val="0"/>
              <w:marTop w:val="0"/>
              <w:marBottom w:val="0"/>
              <w:divBdr>
                <w:top w:val="none" w:sz="0" w:space="0" w:color="auto"/>
                <w:left w:val="none" w:sz="0" w:space="0" w:color="auto"/>
                <w:bottom w:val="none" w:sz="0" w:space="0" w:color="auto"/>
                <w:right w:val="none" w:sz="0" w:space="0" w:color="auto"/>
              </w:divBdr>
            </w:div>
          </w:divsChild>
        </w:div>
        <w:div w:id="1049963935">
          <w:marLeft w:val="0"/>
          <w:marRight w:val="0"/>
          <w:marTop w:val="0"/>
          <w:marBottom w:val="0"/>
          <w:divBdr>
            <w:top w:val="none" w:sz="0" w:space="0" w:color="auto"/>
            <w:left w:val="none" w:sz="0" w:space="0" w:color="auto"/>
            <w:bottom w:val="none" w:sz="0" w:space="0" w:color="auto"/>
            <w:right w:val="none" w:sz="0" w:space="0" w:color="auto"/>
          </w:divBdr>
          <w:divsChild>
            <w:div w:id="2128968691">
              <w:marLeft w:val="0"/>
              <w:marRight w:val="0"/>
              <w:marTop w:val="0"/>
              <w:marBottom w:val="0"/>
              <w:divBdr>
                <w:top w:val="none" w:sz="0" w:space="0" w:color="auto"/>
                <w:left w:val="none" w:sz="0" w:space="0" w:color="auto"/>
                <w:bottom w:val="none" w:sz="0" w:space="0" w:color="auto"/>
                <w:right w:val="none" w:sz="0" w:space="0" w:color="auto"/>
              </w:divBdr>
            </w:div>
          </w:divsChild>
        </w:div>
        <w:div w:id="1316299071">
          <w:marLeft w:val="0"/>
          <w:marRight w:val="0"/>
          <w:marTop w:val="0"/>
          <w:marBottom w:val="0"/>
          <w:divBdr>
            <w:top w:val="none" w:sz="0" w:space="0" w:color="auto"/>
            <w:left w:val="none" w:sz="0" w:space="0" w:color="auto"/>
            <w:bottom w:val="none" w:sz="0" w:space="0" w:color="auto"/>
            <w:right w:val="none" w:sz="0" w:space="0" w:color="auto"/>
          </w:divBdr>
          <w:divsChild>
            <w:div w:id="1421029498">
              <w:marLeft w:val="0"/>
              <w:marRight w:val="0"/>
              <w:marTop w:val="0"/>
              <w:marBottom w:val="0"/>
              <w:divBdr>
                <w:top w:val="none" w:sz="0" w:space="0" w:color="auto"/>
                <w:left w:val="none" w:sz="0" w:space="0" w:color="auto"/>
                <w:bottom w:val="none" w:sz="0" w:space="0" w:color="auto"/>
                <w:right w:val="none" w:sz="0" w:space="0" w:color="auto"/>
              </w:divBdr>
            </w:div>
          </w:divsChild>
        </w:div>
        <w:div w:id="1343438259">
          <w:marLeft w:val="0"/>
          <w:marRight w:val="0"/>
          <w:marTop w:val="0"/>
          <w:marBottom w:val="0"/>
          <w:divBdr>
            <w:top w:val="none" w:sz="0" w:space="0" w:color="auto"/>
            <w:left w:val="none" w:sz="0" w:space="0" w:color="auto"/>
            <w:bottom w:val="none" w:sz="0" w:space="0" w:color="auto"/>
            <w:right w:val="none" w:sz="0" w:space="0" w:color="auto"/>
          </w:divBdr>
          <w:divsChild>
            <w:div w:id="151023055">
              <w:marLeft w:val="0"/>
              <w:marRight w:val="0"/>
              <w:marTop w:val="0"/>
              <w:marBottom w:val="0"/>
              <w:divBdr>
                <w:top w:val="none" w:sz="0" w:space="0" w:color="auto"/>
                <w:left w:val="none" w:sz="0" w:space="0" w:color="auto"/>
                <w:bottom w:val="none" w:sz="0" w:space="0" w:color="auto"/>
                <w:right w:val="none" w:sz="0" w:space="0" w:color="auto"/>
              </w:divBdr>
            </w:div>
          </w:divsChild>
        </w:div>
        <w:div w:id="1393456556">
          <w:marLeft w:val="0"/>
          <w:marRight w:val="0"/>
          <w:marTop w:val="0"/>
          <w:marBottom w:val="0"/>
          <w:divBdr>
            <w:top w:val="none" w:sz="0" w:space="0" w:color="auto"/>
            <w:left w:val="none" w:sz="0" w:space="0" w:color="auto"/>
            <w:bottom w:val="none" w:sz="0" w:space="0" w:color="auto"/>
            <w:right w:val="none" w:sz="0" w:space="0" w:color="auto"/>
          </w:divBdr>
          <w:divsChild>
            <w:div w:id="351492458">
              <w:marLeft w:val="0"/>
              <w:marRight w:val="0"/>
              <w:marTop w:val="0"/>
              <w:marBottom w:val="0"/>
              <w:divBdr>
                <w:top w:val="none" w:sz="0" w:space="0" w:color="auto"/>
                <w:left w:val="none" w:sz="0" w:space="0" w:color="auto"/>
                <w:bottom w:val="none" w:sz="0" w:space="0" w:color="auto"/>
                <w:right w:val="none" w:sz="0" w:space="0" w:color="auto"/>
              </w:divBdr>
            </w:div>
          </w:divsChild>
        </w:div>
        <w:div w:id="1417702175">
          <w:marLeft w:val="0"/>
          <w:marRight w:val="0"/>
          <w:marTop w:val="0"/>
          <w:marBottom w:val="0"/>
          <w:divBdr>
            <w:top w:val="none" w:sz="0" w:space="0" w:color="auto"/>
            <w:left w:val="none" w:sz="0" w:space="0" w:color="auto"/>
            <w:bottom w:val="none" w:sz="0" w:space="0" w:color="auto"/>
            <w:right w:val="none" w:sz="0" w:space="0" w:color="auto"/>
          </w:divBdr>
          <w:divsChild>
            <w:div w:id="2034454592">
              <w:marLeft w:val="0"/>
              <w:marRight w:val="0"/>
              <w:marTop w:val="0"/>
              <w:marBottom w:val="0"/>
              <w:divBdr>
                <w:top w:val="none" w:sz="0" w:space="0" w:color="auto"/>
                <w:left w:val="none" w:sz="0" w:space="0" w:color="auto"/>
                <w:bottom w:val="none" w:sz="0" w:space="0" w:color="auto"/>
                <w:right w:val="none" w:sz="0" w:space="0" w:color="auto"/>
              </w:divBdr>
            </w:div>
          </w:divsChild>
        </w:div>
        <w:div w:id="1516728708">
          <w:marLeft w:val="0"/>
          <w:marRight w:val="0"/>
          <w:marTop w:val="0"/>
          <w:marBottom w:val="0"/>
          <w:divBdr>
            <w:top w:val="none" w:sz="0" w:space="0" w:color="auto"/>
            <w:left w:val="none" w:sz="0" w:space="0" w:color="auto"/>
            <w:bottom w:val="none" w:sz="0" w:space="0" w:color="auto"/>
            <w:right w:val="none" w:sz="0" w:space="0" w:color="auto"/>
          </w:divBdr>
          <w:divsChild>
            <w:div w:id="937450615">
              <w:marLeft w:val="0"/>
              <w:marRight w:val="0"/>
              <w:marTop w:val="0"/>
              <w:marBottom w:val="0"/>
              <w:divBdr>
                <w:top w:val="none" w:sz="0" w:space="0" w:color="auto"/>
                <w:left w:val="none" w:sz="0" w:space="0" w:color="auto"/>
                <w:bottom w:val="none" w:sz="0" w:space="0" w:color="auto"/>
                <w:right w:val="none" w:sz="0" w:space="0" w:color="auto"/>
              </w:divBdr>
            </w:div>
          </w:divsChild>
        </w:div>
        <w:div w:id="1523788025">
          <w:marLeft w:val="0"/>
          <w:marRight w:val="0"/>
          <w:marTop w:val="0"/>
          <w:marBottom w:val="0"/>
          <w:divBdr>
            <w:top w:val="none" w:sz="0" w:space="0" w:color="auto"/>
            <w:left w:val="none" w:sz="0" w:space="0" w:color="auto"/>
            <w:bottom w:val="none" w:sz="0" w:space="0" w:color="auto"/>
            <w:right w:val="none" w:sz="0" w:space="0" w:color="auto"/>
          </w:divBdr>
          <w:divsChild>
            <w:div w:id="9768526">
              <w:marLeft w:val="0"/>
              <w:marRight w:val="0"/>
              <w:marTop w:val="0"/>
              <w:marBottom w:val="0"/>
              <w:divBdr>
                <w:top w:val="none" w:sz="0" w:space="0" w:color="auto"/>
                <w:left w:val="none" w:sz="0" w:space="0" w:color="auto"/>
                <w:bottom w:val="none" w:sz="0" w:space="0" w:color="auto"/>
                <w:right w:val="none" w:sz="0" w:space="0" w:color="auto"/>
              </w:divBdr>
            </w:div>
          </w:divsChild>
        </w:div>
        <w:div w:id="1596398315">
          <w:marLeft w:val="0"/>
          <w:marRight w:val="0"/>
          <w:marTop w:val="0"/>
          <w:marBottom w:val="0"/>
          <w:divBdr>
            <w:top w:val="none" w:sz="0" w:space="0" w:color="auto"/>
            <w:left w:val="none" w:sz="0" w:space="0" w:color="auto"/>
            <w:bottom w:val="none" w:sz="0" w:space="0" w:color="auto"/>
            <w:right w:val="none" w:sz="0" w:space="0" w:color="auto"/>
          </w:divBdr>
          <w:divsChild>
            <w:div w:id="39132144">
              <w:marLeft w:val="0"/>
              <w:marRight w:val="0"/>
              <w:marTop w:val="0"/>
              <w:marBottom w:val="0"/>
              <w:divBdr>
                <w:top w:val="none" w:sz="0" w:space="0" w:color="auto"/>
                <w:left w:val="none" w:sz="0" w:space="0" w:color="auto"/>
                <w:bottom w:val="none" w:sz="0" w:space="0" w:color="auto"/>
                <w:right w:val="none" w:sz="0" w:space="0" w:color="auto"/>
              </w:divBdr>
            </w:div>
          </w:divsChild>
        </w:div>
        <w:div w:id="1638493972">
          <w:marLeft w:val="0"/>
          <w:marRight w:val="0"/>
          <w:marTop w:val="0"/>
          <w:marBottom w:val="0"/>
          <w:divBdr>
            <w:top w:val="none" w:sz="0" w:space="0" w:color="auto"/>
            <w:left w:val="none" w:sz="0" w:space="0" w:color="auto"/>
            <w:bottom w:val="none" w:sz="0" w:space="0" w:color="auto"/>
            <w:right w:val="none" w:sz="0" w:space="0" w:color="auto"/>
          </w:divBdr>
          <w:divsChild>
            <w:div w:id="1122378550">
              <w:marLeft w:val="0"/>
              <w:marRight w:val="0"/>
              <w:marTop w:val="0"/>
              <w:marBottom w:val="0"/>
              <w:divBdr>
                <w:top w:val="none" w:sz="0" w:space="0" w:color="auto"/>
                <w:left w:val="none" w:sz="0" w:space="0" w:color="auto"/>
                <w:bottom w:val="none" w:sz="0" w:space="0" w:color="auto"/>
                <w:right w:val="none" w:sz="0" w:space="0" w:color="auto"/>
              </w:divBdr>
            </w:div>
          </w:divsChild>
        </w:div>
        <w:div w:id="1640843934">
          <w:marLeft w:val="0"/>
          <w:marRight w:val="0"/>
          <w:marTop w:val="0"/>
          <w:marBottom w:val="0"/>
          <w:divBdr>
            <w:top w:val="none" w:sz="0" w:space="0" w:color="auto"/>
            <w:left w:val="none" w:sz="0" w:space="0" w:color="auto"/>
            <w:bottom w:val="none" w:sz="0" w:space="0" w:color="auto"/>
            <w:right w:val="none" w:sz="0" w:space="0" w:color="auto"/>
          </w:divBdr>
          <w:divsChild>
            <w:div w:id="804857481">
              <w:marLeft w:val="0"/>
              <w:marRight w:val="0"/>
              <w:marTop w:val="0"/>
              <w:marBottom w:val="0"/>
              <w:divBdr>
                <w:top w:val="none" w:sz="0" w:space="0" w:color="auto"/>
                <w:left w:val="none" w:sz="0" w:space="0" w:color="auto"/>
                <w:bottom w:val="none" w:sz="0" w:space="0" w:color="auto"/>
                <w:right w:val="none" w:sz="0" w:space="0" w:color="auto"/>
              </w:divBdr>
            </w:div>
          </w:divsChild>
        </w:div>
        <w:div w:id="1730878561">
          <w:marLeft w:val="0"/>
          <w:marRight w:val="0"/>
          <w:marTop w:val="0"/>
          <w:marBottom w:val="0"/>
          <w:divBdr>
            <w:top w:val="none" w:sz="0" w:space="0" w:color="auto"/>
            <w:left w:val="none" w:sz="0" w:space="0" w:color="auto"/>
            <w:bottom w:val="none" w:sz="0" w:space="0" w:color="auto"/>
            <w:right w:val="none" w:sz="0" w:space="0" w:color="auto"/>
          </w:divBdr>
          <w:divsChild>
            <w:div w:id="1148329712">
              <w:marLeft w:val="0"/>
              <w:marRight w:val="0"/>
              <w:marTop w:val="0"/>
              <w:marBottom w:val="0"/>
              <w:divBdr>
                <w:top w:val="none" w:sz="0" w:space="0" w:color="auto"/>
                <w:left w:val="none" w:sz="0" w:space="0" w:color="auto"/>
                <w:bottom w:val="none" w:sz="0" w:space="0" w:color="auto"/>
                <w:right w:val="none" w:sz="0" w:space="0" w:color="auto"/>
              </w:divBdr>
            </w:div>
          </w:divsChild>
        </w:div>
        <w:div w:id="1818574510">
          <w:marLeft w:val="0"/>
          <w:marRight w:val="0"/>
          <w:marTop w:val="0"/>
          <w:marBottom w:val="0"/>
          <w:divBdr>
            <w:top w:val="none" w:sz="0" w:space="0" w:color="auto"/>
            <w:left w:val="none" w:sz="0" w:space="0" w:color="auto"/>
            <w:bottom w:val="none" w:sz="0" w:space="0" w:color="auto"/>
            <w:right w:val="none" w:sz="0" w:space="0" w:color="auto"/>
          </w:divBdr>
          <w:divsChild>
            <w:div w:id="725294745">
              <w:marLeft w:val="0"/>
              <w:marRight w:val="0"/>
              <w:marTop w:val="0"/>
              <w:marBottom w:val="0"/>
              <w:divBdr>
                <w:top w:val="none" w:sz="0" w:space="0" w:color="auto"/>
                <w:left w:val="none" w:sz="0" w:space="0" w:color="auto"/>
                <w:bottom w:val="none" w:sz="0" w:space="0" w:color="auto"/>
                <w:right w:val="none" w:sz="0" w:space="0" w:color="auto"/>
              </w:divBdr>
            </w:div>
          </w:divsChild>
        </w:div>
        <w:div w:id="1942108229">
          <w:marLeft w:val="0"/>
          <w:marRight w:val="0"/>
          <w:marTop w:val="0"/>
          <w:marBottom w:val="0"/>
          <w:divBdr>
            <w:top w:val="none" w:sz="0" w:space="0" w:color="auto"/>
            <w:left w:val="none" w:sz="0" w:space="0" w:color="auto"/>
            <w:bottom w:val="none" w:sz="0" w:space="0" w:color="auto"/>
            <w:right w:val="none" w:sz="0" w:space="0" w:color="auto"/>
          </w:divBdr>
          <w:divsChild>
            <w:div w:id="601493912">
              <w:marLeft w:val="0"/>
              <w:marRight w:val="0"/>
              <w:marTop w:val="0"/>
              <w:marBottom w:val="0"/>
              <w:divBdr>
                <w:top w:val="none" w:sz="0" w:space="0" w:color="auto"/>
                <w:left w:val="none" w:sz="0" w:space="0" w:color="auto"/>
                <w:bottom w:val="none" w:sz="0" w:space="0" w:color="auto"/>
                <w:right w:val="none" w:sz="0" w:space="0" w:color="auto"/>
              </w:divBdr>
            </w:div>
          </w:divsChild>
        </w:div>
        <w:div w:id="1986545249">
          <w:marLeft w:val="0"/>
          <w:marRight w:val="0"/>
          <w:marTop w:val="0"/>
          <w:marBottom w:val="0"/>
          <w:divBdr>
            <w:top w:val="none" w:sz="0" w:space="0" w:color="auto"/>
            <w:left w:val="none" w:sz="0" w:space="0" w:color="auto"/>
            <w:bottom w:val="none" w:sz="0" w:space="0" w:color="auto"/>
            <w:right w:val="none" w:sz="0" w:space="0" w:color="auto"/>
          </w:divBdr>
          <w:divsChild>
            <w:div w:id="921792293">
              <w:marLeft w:val="0"/>
              <w:marRight w:val="0"/>
              <w:marTop w:val="0"/>
              <w:marBottom w:val="0"/>
              <w:divBdr>
                <w:top w:val="none" w:sz="0" w:space="0" w:color="auto"/>
                <w:left w:val="none" w:sz="0" w:space="0" w:color="auto"/>
                <w:bottom w:val="none" w:sz="0" w:space="0" w:color="auto"/>
                <w:right w:val="none" w:sz="0" w:space="0" w:color="auto"/>
              </w:divBdr>
            </w:div>
          </w:divsChild>
        </w:div>
        <w:div w:id="1987128085">
          <w:marLeft w:val="0"/>
          <w:marRight w:val="0"/>
          <w:marTop w:val="0"/>
          <w:marBottom w:val="0"/>
          <w:divBdr>
            <w:top w:val="none" w:sz="0" w:space="0" w:color="auto"/>
            <w:left w:val="none" w:sz="0" w:space="0" w:color="auto"/>
            <w:bottom w:val="none" w:sz="0" w:space="0" w:color="auto"/>
            <w:right w:val="none" w:sz="0" w:space="0" w:color="auto"/>
          </w:divBdr>
          <w:divsChild>
            <w:div w:id="1947495638">
              <w:marLeft w:val="0"/>
              <w:marRight w:val="0"/>
              <w:marTop w:val="0"/>
              <w:marBottom w:val="0"/>
              <w:divBdr>
                <w:top w:val="none" w:sz="0" w:space="0" w:color="auto"/>
                <w:left w:val="none" w:sz="0" w:space="0" w:color="auto"/>
                <w:bottom w:val="none" w:sz="0" w:space="0" w:color="auto"/>
                <w:right w:val="none" w:sz="0" w:space="0" w:color="auto"/>
              </w:divBdr>
            </w:div>
          </w:divsChild>
        </w:div>
        <w:div w:id="2122138576">
          <w:marLeft w:val="0"/>
          <w:marRight w:val="0"/>
          <w:marTop w:val="0"/>
          <w:marBottom w:val="0"/>
          <w:divBdr>
            <w:top w:val="none" w:sz="0" w:space="0" w:color="auto"/>
            <w:left w:val="none" w:sz="0" w:space="0" w:color="auto"/>
            <w:bottom w:val="none" w:sz="0" w:space="0" w:color="auto"/>
            <w:right w:val="none" w:sz="0" w:space="0" w:color="auto"/>
          </w:divBdr>
          <w:divsChild>
            <w:div w:id="1265455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09176">
      <w:bodyDiv w:val="1"/>
      <w:marLeft w:val="0"/>
      <w:marRight w:val="0"/>
      <w:marTop w:val="0"/>
      <w:marBottom w:val="0"/>
      <w:divBdr>
        <w:top w:val="none" w:sz="0" w:space="0" w:color="auto"/>
        <w:left w:val="none" w:sz="0" w:space="0" w:color="auto"/>
        <w:bottom w:val="none" w:sz="0" w:space="0" w:color="auto"/>
        <w:right w:val="none" w:sz="0" w:space="0" w:color="auto"/>
      </w:divBdr>
      <w:divsChild>
        <w:div w:id="897060071">
          <w:marLeft w:val="0"/>
          <w:marRight w:val="0"/>
          <w:marTop w:val="0"/>
          <w:marBottom w:val="0"/>
          <w:divBdr>
            <w:top w:val="none" w:sz="0" w:space="0" w:color="auto"/>
            <w:left w:val="none" w:sz="0" w:space="0" w:color="auto"/>
            <w:bottom w:val="none" w:sz="0" w:space="0" w:color="auto"/>
            <w:right w:val="none" w:sz="0" w:space="0" w:color="auto"/>
          </w:divBdr>
          <w:divsChild>
            <w:div w:id="232740221">
              <w:marLeft w:val="0"/>
              <w:marRight w:val="0"/>
              <w:marTop w:val="0"/>
              <w:marBottom w:val="0"/>
              <w:divBdr>
                <w:top w:val="none" w:sz="0" w:space="0" w:color="auto"/>
                <w:left w:val="none" w:sz="0" w:space="0" w:color="auto"/>
                <w:bottom w:val="none" w:sz="0" w:space="0" w:color="auto"/>
                <w:right w:val="none" w:sz="0" w:space="0" w:color="auto"/>
              </w:divBdr>
              <w:divsChild>
                <w:div w:id="1043217206">
                  <w:marLeft w:val="0"/>
                  <w:marRight w:val="0"/>
                  <w:marTop w:val="0"/>
                  <w:marBottom w:val="0"/>
                  <w:divBdr>
                    <w:top w:val="none" w:sz="0" w:space="0" w:color="auto"/>
                    <w:left w:val="none" w:sz="0" w:space="0" w:color="auto"/>
                    <w:bottom w:val="none" w:sz="0" w:space="0" w:color="auto"/>
                    <w:right w:val="none" w:sz="0" w:space="0" w:color="auto"/>
                  </w:divBdr>
                  <w:divsChild>
                    <w:div w:id="1005666994">
                      <w:marLeft w:val="0"/>
                      <w:marRight w:val="0"/>
                      <w:marTop w:val="0"/>
                      <w:marBottom w:val="0"/>
                      <w:divBdr>
                        <w:top w:val="none" w:sz="0" w:space="0" w:color="auto"/>
                        <w:left w:val="none" w:sz="0" w:space="0" w:color="auto"/>
                        <w:bottom w:val="none" w:sz="0" w:space="0" w:color="auto"/>
                        <w:right w:val="none" w:sz="0" w:space="0" w:color="auto"/>
                      </w:divBdr>
                      <w:divsChild>
                        <w:div w:id="1859276750">
                          <w:marLeft w:val="0"/>
                          <w:marRight w:val="0"/>
                          <w:marTop w:val="0"/>
                          <w:marBottom w:val="0"/>
                          <w:divBdr>
                            <w:top w:val="none" w:sz="0" w:space="0" w:color="auto"/>
                            <w:left w:val="none" w:sz="0" w:space="0" w:color="auto"/>
                            <w:bottom w:val="none" w:sz="0" w:space="0" w:color="auto"/>
                            <w:right w:val="none" w:sz="0" w:space="0" w:color="auto"/>
                          </w:divBdr>
                          <w:divsChild>
                            <w:div w:id="1691182714">
                              <w:marLeft w:val="0"/>
                              <w:marRight w:val="0"/>
                              <w:marTop w:val="0"/>
                              <w:marBottom w:val="0"/>
                              <w:divBdr>
                                <w:top w:val="none" w:sz="0" w:space="0" w:color="auto"/>
                                <w:left w:val="none" w:sz="0" w:space="0" w:color="auto"/>
                                <w:bottom w:val="none" w:sz="0" w:space="0" w:color="auto"/>
                                <w:right w:val="none" w:sz="0" w:space="0" w:color="auto"/>
                              </w:divBdr>
                              <w:divsChild>
                                <w:div w:id="1192455281">
                                  <w:marLeft w:val="0"/>
                                  <w:marRight w:val="0"/>
                                  <w:marTop w:val="0"/>
                                  <w:marBottom w:val="0"/>
                                  <w:divBdr>
                                    <w:top w:val="none" w:sz="0" w:space="0" w:color="auto"/>
                                    <w:left w:val="none" w:sz="0" w:space="0" w:color="auto"/>
                                    <w:bottom w:val="none" w:sz="0" w:space="0" w:color="auto"/>
                                    <w:right w:val="none" w:sz="0" w:space="0" w:color="auto"/>
                                  </w:divBdr>
                                  <w:divsChild>
                                    <w:div w:id="475800093">
                                      <w:marLeft w:val="0"/>
                                      <w:marRight w:val="0"/>
                                      <w:marTop w:val="0"/>
                                      <w:marBottom w:val="0"/>
                                      <w:divBdr>
                                        <w:top w:val="none" w:sz="0" w:space="0" w:color="auto"/>
                                        <w:left w:val="none" w:sz="0" w:space="0" w:color="auto"/>
                                        <w:bottom w:val="none" w:sz="0" w:space="0" w:color="auto"/>
                                        <w:right w:val="none" w:sz="0" w:space="0" w:color="auto"/>
                                      </w:divBdr>
                                      <w:divsChild>
                                        <w:div w:id="148136827">
                                          <w:marLeft w:val="0"/>
                                          <w:marRight w:val="0"/>
                                          <w:marTop w:val="0"/>
                                          <w:marBottom w:val="0"/>
                                          <w:divBdr>
                                            <w:top w:val="none" w:sz="0" w:space="0" w:color="auto"/>
                                            <w:left w:val="none" w:sz="0" w:space="0" w:color="auto"/>
                                            <w:bottom w:val="none" w:sz="0" w:space="0" w:color="auto"/>
                                            <w:right w:val="none" w:sz="0" w:space="0" w:color="auto"/>
                                          </w:divBdr>
                                        </w:div>
                                        <w:div w:id="1918244402">
                                          <w:marLeft w:val="0"/>
                                          <w:marRight w:val="0"/>
                                          <w:marTop w:val="0"/>
                                          <w:marBottom w:val="0"/>
                                          <w:divBdr>
                                            <w:top w:val="none" w:sz="0" w:space="0" w:color="auto"/>
                                            <w:left w:val="none" w:sz="0" w:space="0" w:color="auto"/>
                                            <w:bottom w:val="none" w:sz="0" w:space="0" w:color="auto"/>
                                            <w:right w:val="none" w:sz="0" w:space="0" w:color="auto"/>
                                          </w:divBdr>
                                          <w:divsChild>
                                            <w:div w:id="1561793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157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00110308">
      <w:bodyDiv w:val="1"/>
      <w:marLeft w:val="0"/>
      <w:marRight w:val="0"/>
      <w:marTop w:val="0"/>
      <w:marBottom w:val="0"/>
      <w:divBdr>
        <w:top w:val="none" w:sz="0" w:space="0" w:color="auto"/>
        <w:left w:val="none" w:sz="0" w:space="0" w:color="auto"/>
        <w:bottom w:val="none" w:sz="0" w:space="0" w:color="auto"/>
        <w:right w:val="none" w:sz="0" w:space="0" w:color="auto"/>
      </w:divBdr>
    </w:div>
    <w:div w:id="2001427089">
      <w:bodyDiv w:val="1"/>
      <w:marLeft w:val="0"/>
      <w:marRight w:val="0"/>
      <w:marTop w:val="0"/>
      <w:marBottom w:val="0"/>
      <w:divBdr>
        <w:top w:val="none" w:sz="0" w:space="0" w:color="auto"/>
        <w:left w:val="none" w:sz="0" w:space="0" w:color="auto"/>
        <w:bottom w:val="none" w:sz="0" w:space="0" w:color="auto"/>
        <w:right w:val="none" w:sz="0" w:space="0" w:color="auto"/>
      </w:divBdr>
    </w:div>
    <w:div w:id="2001498459">
      <w:bodyDiv w:val="1"/>
      <w:marLeft w:val="0"/>
      <w:marRight w:val="0"/>
      <w:marTop w:val="0"/>
      <w:marBottom w:val="0"/>
      <w:divBdr>
        <w:top w:val="none" w:sz="0" w:space="0" w:color="auto"/>
        <w:left w:val="none" w:sz="0" w:space="0" w:color="auto"/>
        <w:bottom w:val="none" w:sz="0" w:space="0" w:color="auto"/>
        <w:right w:val="none" w:sz="0" w:space="0" w:color="auto"/>
      </w:divBdr>
      <w:divsChild>
        <w:div w:id="751390655">
          <w:marLeft w:val="0"/>
          <w:marRight w:val="0"/>
          <w:marTop w:val="0"/>
          <w:marBottom w:val="0"/>
          <w:divBdr>
            <w:top w:val="none" w:sz="0" w:space="0" w:color="auto"/>
            <w:left w:val="none" w:sz="0" w:space="0" w:color="auto"/>
            <w:bottom w:val="none" w:sz="0" w:space="0" w:color="auto"/>
            <w:right w:val="none" w:sz="0" w:space="0" w:color="auto"/>
          </w:divBdr>
          <w:divsChild>
            <w:div w:id="139151750">
              <w:marLeft w:val="0"/>
              <w:marRight w:val="0"/>
              <w:marTop w:val="0"/>
              <w:marBottom w:val="0"/>
              <w:divBdr>
                <w:top w:val="none" w:sz="0" w:space="0" w:color="auto"/>
                <w:left w:val="none" w:sz="0" w:space="0" w:color="auto"/>
                <w:bottom w:val="none" w:sz="0" w:space="0" w:color="auto"/>
                <w:right w:val="none" w:sz="0" w:space="0" w:color="auto"/>
              </w:divBdr>
              <w:divsChild>
                <w:div w:id="943460256">
                  <w:marLeft w:val="0"/>
                  <w:marRight w:val="0"/>
                  <w:marTop w:val="0"/>
                  <w:marBottom w:val="0"/>
                  <w:divBdr>
                    <w:top w:val="none" w:sz="0" w:space="0" w:color="auto"/>
                    <w:left w:val="none" w:sz="0" w:space="0" w:color="auto"/>
                    <w:bottom w:val="none" w:sz="0" w:space="0" w:color="auto"/>
                    <w:right w:val="none" w:sz="0" w:space="0" w:color="auto"/>
                  </w:divBdr>
                  <w:divsChild>
                    <w:div w:id="1705665935">
                      <w:marLeft w:val="0"/>
                      <w:marRight w:val="0"/>
                      <w:marTop w:val="0"/>
                      <w:marBottom w:val="0"/>
                      <w:divBdr>
                        <w:top w:val="none" w:sz="0" w:space="0" w:color="auto"/>
                        <w:left w:val="none" w:sz="0" w:space="0" w:color="auto"/>
                        <w:bottom w:val="none" w:sz="0" w:space="0" w:color="auto"/>
                        <w:right w:val="none" w:sz="0" w:space="0" w:color="auto"/>
                      </w:divBdr>
                      <w:divsChild>
                        <w:div w:id="1685356102">
                          <w:marLeft w:val="0"/>
                          <w:marRight w:val="0"/>
                          <w:marTop w:val="0"/>
                          <w:marBottom w:val="0"/>
                          <w:divBdr>
                            <w:top w:val="none" w:sz="0" w:space="0" w:color="auto"/>
                            <w:left w:val="none" w:sz="0" w:space="0" w:color="auto"/>
                            <w:bottom w:val="none" w:sz="0" w:space="0" w:color="auto"/>
                            <w:right w:val="none" w:sz="0" w:space="0" w:color="auto"/>
                          </w:divBdr>
                          <w:divsChild>
                            <w:div w:id="1112283324">
                              <w:marLeft w:val="0"/>
                              <w:marRight w:val="0"/>
                              <w:marTop w:val="0"/>
                              <w:marBottom w:val="0"/>
                              <w:divBdr>
                                <w:top w:val="none" w:sz="0" w:space="0" w:color="auto"/>
                                <w:left w:val="none" w:sz="0" w:space="0" w:color="auto"/>
                                <w:bottom w:val="none" w:sz="0" w:space="0" w:color="auto"/>
                                <w:right w:val="none" w:sz="0" w:space="0" w:color="auto"/>
                              </w:divBdr>
                              <w:divsChild>
                                <w:div w:id="63143930">
                                  <w:marLeft w:val="0"/>
                                  <w:marRight w:val="0"/>
                                  <w:marTop w:val="0"/>
                                  <w:marBottom w:val="0"/>
                                  <w:divBdr>
                                    <w:top w:val="none" w:sz="0" w:space="0" w:color="auto"/>
                                    <w:left w:val="none" w:sz="0" w:space="0" w:color="auto"/>
                                    <w:bottom w:val="none" w:sz="0" w:space="0" w:color="auto"/>
                                    <w:right w:val="none" w:sz="0" w:space="0" w:color="auto"/>
                                  </w:divBdr>
                                  <w:divsChild>
                                    <w:div w:id="562526910">
                                      <w:marLeft w:val="0"/>
                                      <w:marRight w:val="0"/>
                                      <w:marTop w:val="0"/>
                                      <w:marBottom w:val="0"/>
                                      <w:divBdr>
                                        <w:top w:val="none" w:sz="0" w:space="0" w:color="auto"/>
                                        <w:left w:val="none" w:sz="0" w:space="0" w:color="auto"/>
                                        <w:bottom w:val="none" w:sz="0" w:space="0" w:color="auto"/>
                                        <w:right w:val="none" w:sz="0" w:space="0" w:color="auto"/>
                                      </w:divBdr>
                                      <w:divsChild>
                                        <w:div w:id="94595162">
                                          <w:marLeft w:val="0"/>
                                          <w:marRight w:val="0"/>
                                          <w:marTop w:val="0"/>
                                          <w:marBottom w:val="0"/>
                                          <w:divBdr>
                                            <w:top w:val="none" w:sz="0" w:space="0" w:color="auto"/>
                                            <w:left w:val="none" w:sz="0" w:space="0" w:color="auto"/>
                                            <w:bottom w:val="none" w:sz="0" w:space="0" w:color="auto"/>
                                            <w:right w:val="none" w:sz="0" w:space="0" w:color="auto"/>
                                          </w:divBdr>
                                        </w:div>
                                        <w:div w:id="116223250">
                                          <w:marLeft w:val="0"/>
                                          <w:marRight w:val="0"/>
                                          <w:marTop w:val="0"/>
                                          <w:marBottom w:val="0"/>
                                          <w:divBdr>
                                            <w:top w:val="none" w:sz="0" w:space="0" w:color="auto"/>
                                            <w:left w:val="none" w:sz="0" w:space="0" w:color="auto"/>
                                            <w:bottom w:val="none" w:sz="0" w:space="0" w:color="auto"/>
                                            <w:right w:val="none" w:sz="0" w:space="0" w:color="auto"/>
                                          </w:divBdr>
                                        </w:div>
                                        <w:div w:id="119110479">
                                          <w:marLeft w:val="0"/>
                                          <w:marRight w:val="0"/>
                                          <w:marTop w:val="0"/>
                                          <w:marBottom w:val="0"/>
                                          <w:divBdr>
                                            <w:top w:val="none" w:sz="0" w:space="0" w:color="auto"/>
                                            <w:left w:val="none" w:sz="0" w:space="0" w:color="auto"/>
                                            <w:bottom w:val="none" w:sz="0" w:space="0" w:color="auto"/>
                                            <w:right w:val="none" w:sz="0" w:space="0" w:color="auto"/>
                                          </w:divBdr>
                                        </w:div>
                                        <w:div w:id="1001857347">
                                          <w:marLeft w:val="0"/>
                                          <w:marRight w:val="0"/>
                                          <w:marTop w:val="0"/>
                                          <w:marBottom w:val="0"/>
                                          <w:divBdr>
                                            <w:top w:val="none" w:sz="0" w:space="0" w:color="auto"/>
                                            <w:left w:val="none" w:sz="0" w:space="0" w:color="auto"/>
                                            <w:bottom w:val="none" w:sz="0" w:space="0" w:color="auto"/>
                                            <w:right w:val="none" w:sz="0" w:space="0" w:color="auto"/>
                                          </w:divBdr>
                                        </w:div>
                                        <w:div w:id="1009211812">
                                          <w:marLeft w:val="0"/>
                                          <w:marRight w:val="0"/>
                                          <w:marTop w:val="0"/>
                                          <w:marBottom w:val="0"/>
                                          <w:divBdr>
                                            <w:top w:val="none" w:sz="0" w:space="0" w:color="auto"/>
                                            <w:left w:val="none" w:sz="0" w:space="0" w:color="auto"/>
                                            <w:bottom w:val="none" w:sz="0" w:space="0" w:color="auto"/>
                                            <w:right w:val="none" w:sz="0" w:space="0" w:color="auto"/>
                                          </w:divBdr>
                                        </w:div>
                                        <w:div w:id="1041170850">
                                          <w:marLeft w:val="0"/>
                                          <w:marRight w:val="0"/>
                                          <w:marTop w:val="0"/>
                                          <w:marBottom w:val="0"/>
                                          <w:divBdr>
                                            <w:top w:val="none" w:sz="0" w:space="0" w:color="auto"/>
                                            <w:left w:val="none" w:sz="0" w:space="0" w:color="auto"/>
                                            <w:bottom w:val="none" w:sz="0" w:space="0" w:color="auto"/>
                                            <w:right w:val="none" w:sz="0" w:space="0" w:color="auto"/>
                                          </w:divBdr>
                                        </w:div>
                                        <w:div w:id="1209025601">
                                          <w:marLeft w:val="0"/>
                                          <w:marRight w:val="0"/>
                                          <w:marTop w:val="0"/>
                                          <w:marBottom w:val="0"/>
                                          <w:divBdr>
                                            <w:top w:val="none" w:sz="0" w:space="0" w:color="auto"/>
                                            <w:left w:val="none" w:sz="0" w:space="0" w:color="auto"/>
                                            <w:bottom w:val="none" w:sz="0" w:space="0" w:color="auto"/>
                                            <w:right w:val="none" w:sz="0" w:space="0" w:color="auto"/>
                                          </w:divBdr>
                                          <w:divsChild>
                                            <w:div w:id="1141310613">
                                              <w:marLeft w:val="0"/>
                                              <w:marRight w:val="150"/>
                                              <w:marTop w:val="0"/>
                                              <w:marBottom w:val="0"/>
                                              <w:divBdr>
                                                <w:top w:val="none" w:sz="0" w:space="0" w:color="auto"/>
                                                <w:left w:val="none" w:sz="0" w:space="0" w:color="auto"/>
                                                <w:bottom w:val="none" w:sz="0" w:space="0" w:color="auto"/>
                                                <w:right w:val="none" w:sz="0" w:space="0" w:color="auto"/>
                                              </w:divBdr>
                                            </w:div>
                                          </w:divsChild>
                                        </w:div>
                                        <w:div w:id="1303773531">
                                          <w:marLeft w:val="0"/>
                                          <w:marRight w:val="0"/>
                                          <w:marTop w:val="0"/>
                                          <w:marBottom w:val="0"/>
                                          <w:divBdr>
                                            <w:top w:val="none" w:sz="0" w:space="0" w:color="auto"/>
                                            <w:left w:val="none" w:sz="0" w:space="0" w:color="auto"/>
                                            <w:bottom w:val="none" w:sz="0" w:space="0" w:color="auto"/>
                                            <w:right w:val="none" w:sz="0" w:space="0" w:color="auto"/>
                                          </w:divBdr>
                                        </w:div>
                                        <w:div w:id="1374231649">
                                          <w:marLeft w:val="0"/>
                                          <w:marRight w:val="0"/>
                                          <w:marTop w:val="0"/>
                                          <w:marBottom w:val="0"/>
                                          <w:divBdr>
                                            <w:top w:val="none" w:sz="0" w:space="0" w:color="auto"/>
                                            <w:left w:val="none" w:sz="0" w:space="0" w:color="auto"/>
                                            <w:bottom w:val="none" w:sz="0" w:space="0" w:color="auto"/>
                                            <w:right w:val="none" w:sz="0" w:space="0" w:color="auto"/>
                                          </w:divBdr>
                                          <w:divsChild>
                                            <w:div w:id="501358089">
                                              <w:marLeft w:val="0"/>
                                              <w:marRight w:val="150"/>
                                              <w:marTop w:val="0"/>
                                              <w:marBottom w:val="0"/>
                                              <w:divBdr>
                                                <w:top w:val="none" w:sz="0" w:space="0" w:color="auto"/>
                                                <w:left w:val="none" w:sz="0" w:space="0" w:color="auto"/>
                                                <w:bottom w:val="none" w:sz="0" w:space="0" w:color="auto"/>
                                                <w:right w:val="none" w:sz="0" w:space="0" w:color="auto"/>
                                              </w:divBdr>
                                            </w:div>
                                          </w:divsChild>
                                        </w:div>
                                        <w:div w:id="1760756714">
                                          <w:marLeft w:val="0"/>
                                          <w:marRight w:val="0"/>
                                          <w:marTop w:val="0"/>
                                          <w:marBottom w:val="0"/>
                                          <w:divBdr>
                                            <w:top w:val="none" w:sz="0" w:space="0" w:color="auto"/>
                                            <w:left w:val="none" w:sz="0" w:space="0" w:color="auto"/>
                                            <w:bottom w:val="none" w:sz="0" w:space="0" w:color="auto"/>
                                            <w:right w:val="none" w:sz="0" w:space="0" w:color="auto"/>
                                          </w:divBdr>
                                        </w:div>
                                        <w:div w:id="1910536162">
                                          <w:marLeft w:val="0"/>
                                          <w:marRight w:val="0"/>
                                          <w:marTop w:val="0"/>
                                          <w:marBottom w:val="0"/>
                                          <w:divBdr>
                                            <w:top w:val="none" w:sz="0" w:space="0" w:color="auto"/>
                                            <w:left w:val="none" w:sz="0" w:space="0" w:color="auto"/>
                                            <w:bottom w:val="none" w:sz="0" w:space="0" w:color="auto"/>
                                            <w:right w:val="none" w:sz="0" w:space="0" w:color="auto"/>
                                          </w:divBdr>
                                        </w:div>
                                        <w:div w:id="2112192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2850563">
      <w:bodyDiv w:val="1"/>
      <w:marLeft w:val="0"/>
      <w:marRight w:val="0"/>
      <w:marTop w:val="0"/>
      <w:marBottom w:val="0"/>
      <w:divBdr>
        <w:top w:val="none" w:sz="0" w:space="0" w:color="auto"/>
        <w:left w:val="none" w:sz="0" w:space="0" w:color="auto"/>
        <w:bottom w:val="none" w:sz="0" w:space="0" w:color="auto"/>
        <w:right w:val="none" w:sz="0" w:space="0" w:color="auto"/>
      </w:divBdr>
      <w:divsChild>
        <w:div w:id="167866175">
          <w:marLeft w:val="1950"/>
          <w:marRight w:val="0"/>
          <w:marTop w:val="0"/>
          <w:marBottom w:val="0"/>
          <w:divBdr>
            <w:top w:val="none" w:sz="0" w:space="0" w:color="auto"/>
            <w:left w:val="none" w:sz="0" w:space="0" w:color="auto"/>
            <w:bottom w:val="none" w:sz="0" w:space="0" w:color="auto"/>
            <w:right w:val="none" w:sz="0" w:space="0" w:color="auto"/>
          </w:divBdr>
        </w:div>
      </w:divsChild>
    </w:div>
    <w:div w:id="2003850260">
      <w:bodyDiv w:val="1"/>
      <w:marLeft w:val="0"/>
      <w:marRight w:val="0"/>
      <w:marTop w:val="0"/>
      <w:marBottom w:val="0"/>
      <w:divBdr>
        <w:top w:val="none" w:sz="0" w:space="0" w:color="auto"/>
        <w:left w:val="none" w:sz="0" w:space="0" w:color="auto"/>
        <w:bottom w:val="none" w:sz="0" w:space="0" w:color="auto"/>
        <w:right w:val="none" w:sz="0" w:space="0" w:color="auto"/>
      </w:divBdr>
      <w:divsChild>
        <w:div w:id="534269480">
          <w:marLeft w:val="0"/>
          <w:marRight w:val="0"/>
          <w:marTop w:val="0"/>
          <w:marBottom w:val="0"/>
          <w:divBdr>
            <w:top w:val="none" w:sz="0" w:space="0" w:color="auto"/>
            <w:left w:val="none" w:sz="0" w:space="0" w:color="auto"/>
            <w:bottom w:val="none" w:sz="0" w:space="0" w:color="auto"/>
            <w:right w:val="none" w:sz="0" w:space="0" w:color="auto"/>
          </w:divBdr>
          <w:divsChild>
            <w:div w:id="1734884364">
              <w:marLeft w:val="0"/>
              <w:marRight w:val="0"/>
              <w:marTop w:val="0"/>
              <w:marBottom w:val="0"/>
              <w:divBdr>
                <w:top w:val="none" w:sz="0" w:space="0" w:color="auto"/>
                <w:left w:val="none" w:sz="0" w:space="0" w:color="auto"/>
                <w:bottom w:val="none" w:sz="0" w:space="0" w:color="auto"/>
                <w:right w:val="none" w:sz="0" w:space="0" w:color="auto"/>
              </w:divBdr>
              <w:divsChild>
                <w:div w:id="487139569">
                  <w:marLeft w:val="0"/>
                  <w:marRight w:val="0"/>
                  <w:marTop w:val="0"/>
                  <w:marBottom w:val="0"/>
                  <w:divBdr>
                    <w:top w:val="none" w:sz="0" w:space="0" w:color="auto"/>
                    <w:left w:val="none" w:sz="0" w:space="0" w:color="auto"/>
                    <w:bottom w:val="none" w:sz="0" w:space="0" w:color="auto"/>
                    <w:right w:val="none" w:sz="0" w:space="0" w:color="auto"/>
                  </w:divBdr>
                </w:div>
                <w:div w:id="1059094420">
                  <w:marLeft w:val="0"/>
                  <w:marRight w:val="0"/>
                  <w:marTop w:val="0"/>
                  <w:marBottom w:val="0"/>
                  <w:divBdr>
                    <w:top w:val="none" w:sz="0" w:space="0" w:color="auto"/>
                    <w:left w:val="none" w:sz="0" w:space="0" w:color="auto"/>
                    <w:bottom w:val="none" w:sz="0" w:space="0" w:color="auto"/>
                    <w:right w:val="none" w:sz="0" w:space="0" w:color="auto"/>
                  </w:divBdr>
                </w:div>
                <w:div w:id="1121221026">
                  <w:marLeft w:val="0"/>
                  <w:marRight w:val="0"/>
                  <w:marTop w:val="0"/>
                  <w:marBottom w:val="0"/>
                  <w:divBdr>
                    <w:top w:val="none" w:sz="0" w:space="0" w:color="auto"/>
                    <w:left w:val="none" w:sz="0" w:space="0" w:color="auto"/>
                    <w:bottom w:val="none" w:sz="0" w:space="0" w:color="auto"/>
                    <w:right w:val="none" w:sz="0" w:space="0" w:color="auto"/>
                  </w:divBdr>
                </w:div>
                <w:div w:id="1246262403">
                  <w:marLeft w:val="0"/>
                  <w:marRight w:val="0"/>
                  <w:marTop w:val="0"/>
                  <w:marBottom w:val="0"/>
                  <w:divBdr>
                    <w:top w:val="none" w:sz="0" w:space="0" w:color="auto"/>
                    <w:left w:val="none" w:sz="0" w:space="0" w:color="auto"/>
                    <w:bottom w:val="none" w:sz="0" w:space="0" w:color="auto"/>
                    <w:right w:val="none" w:sz="0" w:space="0" w:color="auto"/>
                  </w:divBdr>
                </w:div>
                <w:div w:id="1779908260">
                  <w:marLeft w:val="0"/>
                  <w:marRight w:val="0"/>
                  <w:marTop w:val="0"/>
                  <w:marBottom w:val="0"/>
                  <w:divBdr>
                    <w:top w:val="none" w:sz="0" w:space="0" w:color="auto"/>
                    <w:left w:val="none" w:sz="0" w:space="0" w:color="auto"/>
                    <w:bottom w:val="none" w:sz="0" w:space="0" w:color="auto"/>
                    <w:right w:val="none" w:sz="0" w:space="0" w:color="auto"/>
                  </w:divBdr>
                </w:div>
                <w:div w:id="1849559886">
                  <w:marLeft w:val="0"/>
                  <w:marRight w:val="0"/>
                  <w:marTop w:val="0"/>
                  <w:marBottom w:val="0"/>
                  <w:divBdr>
                    <w:top w:val="none" w:sz="0" w:space="0" w:color="auto"/>
                    <w:left w:val="none" w:sz="0" w:space="0" w:color="auto"/>
                    <w:bottom w:val="none" w:sz="0" w:space="0" w:color="auto"/>
                    <w:right w:val="none" w:sz="0" w:space="0" w:color="auto"/>
                  </w:divBdr>
                </w:div>
                <w:div w:id="199278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232306">
      <w:bodyDiv w:val="1"/>
      <w:marLeft w:val="0"/>
      <w:marRight w:val="0"/>
      <w:marTop w:val="0"/>
      <w:marBottom w:val="0"/>
      <w:divBdr>
        <w:top w:val="none" w:sz="0" w:space="0" w:color="auto"/>
        <w:left w:val="none" w:sz="0" w:space="0" w:color="auto"/>
        <w:bottom w:val="none" w:sz="0" w:space="0" w:color="auto"/>
        <w:right w:val="none" w:sz="0" w:space="0" w:color="auto"/>
      </w:divBdr>
      <w:divsChild>
        <w:div w:id="594554369">
          <w:marLeft w:val="0"/>
          <w:marRight w:val="0"/>
          <w:marTop w:val="0"/>
          <w:marBottom w:val="0"/>
          <w:divBdr>
            <w:top w:val="none" w:sz="0" w:space="0" w:color="auto"/>
            <w:left w:val="none" w:sz="0" w:space="0" w:color="auto"/>
            <w:bottom w:val="none" w:sz="0" w:space="0" w:color="auto"/>
            <w:right w:val="none" w:sz="0" w:space="0" w:color="auto"/>
          </w:divBdr>
          <w:divsChild>
            <w:div w:id="1334802488">
              <w:marLeft w:val="0"/>
              <w:marRight w:val="0"/>
              <w:marTop w:val="0"/>
              <w:marBottom w:val="0"/>
              <w:divBdr>
                <w:top w:val="none" w:sz="0" w:space="0" w:color="auto"/>
                <w:left w:val="none" w:sz="0" w:space="0" w:color="auto"/>
                <w:bottom w:val="none" w:sz="0" w:space="0" w:color="auto"/>
                <w:right w:val="none" w:sz="0" w:space="0" w:color="auto"/>
              </w:divBdr>
              <w:divsChild>
                <w:div w:id="1819493826">
                  <w:marLeft w:val="0"/>
                  <w:marRight w:val="0"/>
                  <w:marTop w:val="0"/>
                  <w:marBottom w:val="0"/>
                  <w:divBdr>
                    <w:top w:val="none" w:sz="0" w:space="0" w:color="auto"/>
                    <w:left w:val="none" w:sz="0" w:space="0" w:color="auto"/>
                    <w:bottom w:val="none" w:sz="0" w:space="0" w:color="auto"/>
                    <w:right w:val="none" w:sz="0" w:space="0" w:color="auto"/>
                  </w:divBdr>
                  <w:divsChild>
                    <w:div w:id="511264012">
                      <w:marLeft w:val="0"/>
                      <w:marRight w:val="0"/>
                      <w:marTop w:val="0"/>
                      <w:marBottom w:val="0"/>
                      <w:divBdr>
                        <w:top w:val="none" w:sz="0" w:space="0" w:color="auto"/>
                        <w:left w:val="none" w:sz="0" w:space="0" w:color="auto"/>
                        <w:bottom w:val="none" w:sz="0" w:space="0" w:color="auto"/>
                        <w:right w:val="none" w:sz="0" w:space="0" w:color="auto"/>
                      </w:divBdr>
                      <w:divsChild>
                        <w:div w:id="1733039223">
                          <w:marLeft w:val="0"/>
                          <w:marRight w:val="0"/>
                          <w:marTop w:val="0"/>
                          <w:marBottom w:val="0"/>
                          <w:divBdr>
                            <w:top w:val="none" w:sz="0" w:space="0" w:color="auto"/>
                            <w:left w:val="none" w:sz="0" w:space="0" w:color="auto"/>
                            <w:bottom w:val="none" w:sz="0" w:space="0" w:color="auto"/>
                            <w:right w:val="none" w:sz="0" w:space="0" w:color="auto"/>
                          </w:divBdr>
                          <w:divsChild>
                            <w:div w:id="1055281120">
                              <w:marLeft w:val="0"/>
                              <w:marRight w:val="0"/>
                              <w:marTop w:val="0"/>
                              <w:marBottom w:val="0"/>
                              <w:divBdr>
                                <w:top w:val="none" w:sz="0" w:space="0" w:color="auto"/>
                                <w:left w:val="none" w:sz="0" w:space="0" w:color="auto"/>
                                <w:bottom w:val="none" w:sz="0" w:space="0" w:color="auto"/>
                                <w:right w:val="none" w:sz="0" w:space="0" w:color="auto"/>
                              </w:divBdr>
                              <w:divsChild>
                                <w:div w:id="983630403">
                                  <w:marLeft w:val="0"/>
                                  <w:marRight w:val="0"/>
                                  <w:marTop w:val="0"/>
                                  <w:marBottom w:val="0"/>
                                  <w:divBdr>
                                    <w:top w:val="none" w:sz="0" w:space="0" w:color="auto"/>
                                    <w:left w:val="none" w:sz="0" w:space="0" w:color="auto"/>
                                    <w:bottom w:val="none" w:sz="0" w:space="0" w:color="auto"/>
                                    <w:right w:val="none" w:sz="0" w:space="0" w:color="auto"/>
                                  </w:divBdr>
                                  <w:divsChild>
                                    <w:div w:id="1893341944">
                                      <w:marLeft w:val="0"/>
                                      <w:marRight w:val="0"/>
                                      <w:marTop w:val="0"/>
                                      <w:marBottom w:val="0"/>
                                      <w:divBdr>
                                        <w:top w:val="none" w:sz="0" w:space="0" w:color="auto"/>
                                        <w:left w:val="none" w:sz="0" w:space="0" w:color="auto"/>
                                        <w:bottom w:val="none" w:sz="0" w:space="0" w:color="auto"/>
                                        <w:right w:val="none" w:sz="0" w:space="0" w:color="auto"/>
                                      </w:divBdr>
                                      <w:divsChild>
                                        <w:div w:id="134957048">
                                          <w:marLeft w:val="0"/>
                                          <w:marRight w:val="0"/>
                                          <w:marTop w:val="0"/>
                                          <w:marBottom w:val="0"/>
                                          <w:divBdr>
                                            <w:top w:val="none" w:sz="0" w:space="0" w:color="auto"/>
                                            <w:left w:val="none" w:sz="0" w:space="0" w:color="auto"/>
                                            <w:bottom w:val="none" w:sz="0" w:space="0" w:color="auto"/>
                                            <w:right w:val="none" w:sz="0" w:space="0" w:color="auto"/>
                                          </w:divBdr>
                                          <w:divsChild>
                                            <w:div w:id="858738430">
                                              <w:marLeft w:val="0"/>
                                              <w:marRight w:val="150"/>
                                              <w:marTop w:val="0"/>
                                              <w:marBottom w:val="0"/>
                                              <w:divBdr>
                                                <w:top w:val="none" w:sz="0" w:space="0" w:color="auto"/>
                                                <w:left w:val="none" w:sz="0" w:space="0" w:color="auto"/>
                                                <w:bottom w:val="none" w:sz="0" w:space="0" w:color="auto"/>
                                                <w:right w:val="none" w:sz="0" w:space="0" w:color="auto"/>
                                              </w:divBdr>
                                            </w:div>
                                          </w:divsChild>
                                        </w:div>
                                        <w:div w:id="145169441">
                                          <w:marLeft w:val="0"/>
                                          <w:marRight w:val="0"/>
                                          <w:marTop w:val="0"/>
                                          <w:marBottom w:val="0"/>
                                          <w:divBdr>
                                            <w:top w:val="none" w:sz="0" w:space="0" w:color="auto"/>
                                            <w:left w:val="none" w:sz="0" w:space="0" w:color="auto"/>
                                            <w:bottom w:val="none" w:sz="0" w:space="0" w:color="auto"/>
                                            <w:right w:val="none" w:sz="0" w:space="0" w:color="auto"/>
                                          </w:divBdr>
                                        </w:div>
                                        <w:div w:id="466550812">
                                          <w:marLeft w:val="0"/>
                                          <w:marRight w:val="0"/>
                                          <w:marTop w:val="0"/>
                                          <w:marBottom w:val="0"/>
                                          <w:divBdr>
                                            <w:top w:val="none" w:sz="0" w:space="0" w:color="auto"/>
                                            <w:left w:val="none" w:sz="0" w:space="0" w:color="auto"/>
                                            <w:bottom w:val="none" w:sz="0" w:space="0" w:color="auto"/>
                                            <w:right w:val="none" w:sz="0" w:space="0" w:color="auto"/>
                                          </w:divBdr>
                                        </w:div>
                                        <w:div w:id="486824585">
                                          <w:marLeft w:val="0"/>
                                          <w:marRight w:val="0"/>
                                          <w:marTop w:val="0"/>
                                          <w:marBottom w:val="0"/>
                                          <w:divBdr>
                                            <w:top w:val="none" w:sz="0" w:space="0" w:color="auto"/>
                                            <w:left w:val="none" w:sz="0" w:space="0" w:color="auto"/>
                                            <w:bottom w:val="none" w:sz="0" w:space="0" w:color="auto"/>
                                            <w:right w:val="none" w:sz="0" w:space="0" w:color="auto"/>
                                          </w:divBdr>
                                        </w:div>
                                        <w:div w:id="553933924">
                                          <w:marLeft w:val="0"/>
                                          <w:marRight w:val="0"/>
                                          <w:marTop w:val="0"/>
                                          <w:marBottom w:val="0"/>
                                          <w:divBdr>
                                            <w:top w:val="none" w:sz="0" w:space="0" w:color="auto"/>
                                            <w:left w:val="none" w:sz="0" w:space="0" w:color="auto"/>
                                            <w:bottom w:val="none" w:sz="0" w:space="0" w:color="auto"/>
                                            <w:right w:val="none" w:sz="0" w:space="0" w:color="auto"/>
                                          </w:divBdr>
                                        </w:div>
                                        <w:div w:id="598871364">
                                          <w:marLeft w:val="0"/>
                                          <w:marRight w:val="0"/>
                                          <w:marTop w:val="0"/>
                                          <w:marBottom w:val="0"/>
                                          <w:divBdr>
                                            <w:top w:val="none" w:sz="0" w:space="0" w:color="auto"/>
                                            <w:left w:val="none" w:sz="0" w:space="0" w:color="auto"/>
                                            <w:bottom w:val="none" w:sz="0" w:space="0" w:color="auto"/>
                                            <w:right w:val="none" w:sz="0" w:space="0" w:color="auto"/>
                                          </w:divBdr>
                                        </w:div>
                                        <w:div w:id="674068251">
                                          <w:marLeft w:val="0"/>
                                          <w:marRight w:val="0"/>
                                          <w:marTop w:val="0"/>
                                          <w:marBottom w:val="0"/>
                                          <w:divBdr>
                                            <w:top w:val="none" w:sz="0" w:space="0" w:color="auto"/>
                                            <w:left w:val="none" w:sz="0" w:space="0" w:color="auto"/>
                                            <w:bottom w:val="none" w:sz="0" w:space="0" w:color="auto"/>
                                            <w:right w:val="none" w:sz="0" w:space="0" w:color="auto"/>
                                          </w:divBdr>
                                        </w:div>
                                        <w:div w:id="744452482">
                                          <w:marLeft w:val="0"/>
                                          <w:marRight w:val="0"/>
                                          <w:marTop w:val="0"/>
                                          <w:marBottom w:val="0"/>
                                          <w:divBdr>
                                            <w:top w:val="none" w:sz="0" w:space="0" w:color="auto"/>
                                            <w:left w:val="none" w:sz="0" w:space="0" w:color="auto"/>
                                            <w:bottom w:val="none" w:sz="0" w:space="0" w:color="auto"/>
                                            <w:right w:val="none" w:sz="0" w:space="0" w:color="auto"/>
                                          </w:divBdr>
                                        </w:div>
                                        <w:div w:id="788278408">
                                          <w:marLeft w:val="0"/>
                                          <w:marRight w:val="0"/>
                                          <w:marTop w:val="0"/>
                                          <w:marBottom w:val="0"/>
                                          <w:divBdr>
                                            <w:top w:val="none" w:sz="0" w:space="0" w:color="auto"/>
                                            <w:left w:val="none" w:sz="0" w:space="0" w:color="auto"/>
                                            <w:bottom w:val="none" w:sz="0" w:space="0" w:color="auto"/>
                                            <w:right w:val="none" w:sz="0" w:space="0" w:color="auto"/>
                                          </w:divBdr>
                                        </w:div>
                                        <w:div w:id="790436965">
                                          <w:marLeft w:val="0"/>
                                          <w:marRight w:val="0"/>
                                          <w:marTop w:val="0"/>
                                          <w:marBottom w:val="0"/>
                                          <w:divBdr>
                                            <w:top w:val="none" w:sz="0" w:space="0" w:color="auto"/>
                                            <w:left w:val="none" w:sz="0" w:space="0" w:color="auto"/>
                                            <w:bottom w:val="none" w:sz="0" w:space="0" w:color="auto"/>
                                            <w:right w:val="none" w:sz="0" w:space="0" w:color="auto"/>
                                          </w:divBdr>
                                        </w:div>
                                        <w:div w:id="882911297">
                                          <w:marLeft w:val="0"/>
                                          <w:marRight w:val="0"/>
                                          <w:marTop w:val="0"/>
                                          <w:marBottom w:val="0"/>
                                          <w:divBdr>
                                            <w:top w:val="none" w:sz="0" w:space="0" w:color="auto"/>
                                            <w:left w:val="none" w:sz="0" w:space="0" w:color="auto"/>
                                            <w:bottom w:val="none" w:sz="0" w:space="0" w:color="auto"/>
                                            <w:right w:val="none" w:sz="0" w:space="0" w:color="auto"/>
                                          </w:divBdr>
                                        </w:div>
                                        <w:div w:id="1203329614">
                                          <w:marLeft w:val="0"/>
                                          <w:marRight w:val="0"/>
                                          <w:marTop w:val="0"/>
                                          <w:marBottom w:val="0"/>
                                          <w:divBdr>
                                            <w:top w:val="none" w:sz="0" w:space="0" w:color="auto"/>
                                            <w:left w:val="none" w:sz="0" w:space="0" w:color="auto"/>
                                            <w:bottom w:val="none" w:sz="0" w:space="0" w:color="auto"/>
                                            <w:right w:val="none" w:sz="0" w:space="0" w:color="auto"/>
                                          </w:divBdr>
                                        </w:div>
                                        <w:div w:id="1226842479">
                                          <w:marLeft w:val="0"/>
                                          <w:marRight w:val="0"/>
                                          <w:marTop w:val="0"/>
                                          <w:marBottom w:val="0"/>
                                          <w:divBdr>
                                            <w:top w:val="none" w:sz="0" w:space="0" w:color="auto"/>
                                            <w:left w:val="none" w:sz="0" w:space="0" w:color="auto"/>
                                            <w:bottom w:val="none" w:sz="0" w:space="0" w:color="auto"/>
                                            <w:right w:val="none" w:sz="0" w:space="0" w:color="auto"/>
                                          </w:divBdr>
                                        </w:div>
                                        <w:div w:id="1253709309">
                                          <w:marLeft w:val="0"/>
                                          <w:marRight w:val="0"/>
                                          <w:marTop w:val="0"/>
                                          <w:marBottom w:val="0"/>
                                          <w:divBdr>
                                            <w:top w:val="none" w:sz="0" w:space="0" w:color="auto"/>
                                            <w:left w:val="none" w:sz="0" w:space="0" w:color="auto"/>
                                            <w:bottom w:val="none" w:sz="0" w:space="0" w:color="auto"/>
                                            <w:right w:val="none" w:sz="0" w:space="0" w:color="auto"/>
                                          </w:divBdr>
                                          <w:divsChild>
                                            <w:div w:id="79304240">
                                              <w:marLeft w:val="0"/>
                                              <w:marRight w:val="150"/>
                                              <w:marTop w:val="0"/>
                                              <w:marBottom w:val="0"/>
                                              <w:divBdr>
                                                <w:top w:val="none" w:sz="0" w:space="0" w:color="auto"/>
                                                <w:left w:val="none" w:sz="0" w:space="0" w:color="auto"/>
                                                <w:bottom w:val="none" w:sz="0" w:space="0" w:color="auto"/>
                                                <w:right w:val="none" w:sz="0" w:space="0" w:color="auto"/>
                                              </w:divBdr>
                                            </w:div>
                                          </w:divsChild>
                                        </w:div>
                                        <w:div w:id="1432579928">
                                          <w:marLeft w:val="0"/>
                                          <w:marRight w:val="0"/>
                                          <w:marTop w:val="0"/>
                                          <w:marBottom w:val="0"/>
                                          <w:divBdr>
                                            <w:top w:val="none" w:sz="0" w:space="0" w:color="auto"/>
                                            <w:left w:val="none" w:sz="0" w:space="0" w:color="auto"/>
                                            <w:bottom w:val="none" w:sz="0" w:space="0" w:color="auto"/>
                                            <w:right w:val="none" w:sz="0" w:space="0" w:color="auto"/>
                                          </w:divBdr>
                                          <w:divsChild>
                                            <w:div w:id="317421862">
                                              <w:marLeft w:val="0"/>
                                              <w:marRight w:val="150"/>
                                              <w:marTop w:val="0"/>
                                              <w:marBottom w:val="0"/>
                                              <w:divBdr>
                                                <w:top w:val="none" w:sz="0" w:space="0" w:color="auto"/>
                                                <w:left w:val="none" w:sz="0" w:space="0" w:color="auto"/>
                                                <w:bottom w:val="none" w:sz="0" w:space="0" w:color="auto"/>
                                                <w:right w:val="none" w:sz="0" w:space="0" w:color="auto"/>
                                              </w:divBdr>
                                            </w:div>
                                          </w:divsChild>
                                        </w:div>
                                        <w:div w:id="1539658125">
                                          <w:marLeft w:val="0"/>
                                          <w:marRight w:val="0"/>
                                          <w:marTop w:val="0"/>
                                          <w:marBottom w:val="0"/>
                                          <w:divBdr>
                                            <w:top w:val="none" w:sz="0" w:space="0" w:color="auto"/>
                                            <w:left w:val="none" w:sz="0" w:space="0" w:color="auto"/>
                                            <w:bottom w:val="none" w:sz="0" w:space="0" w:color="auto"/>
                                            <w:right w:val="none" w:sz="0" w:space="0" w:color="auto"/>
                                          </w:divBdr>
                                        </w:div>
                                        <w:div w:id="1567452806">
                                          <w:marLeft w:val="0"/>
                                          <w:marRight w:val="0"/>
                                          <w:marTop w:val="0"/>
                                          <w:marBottom w:val="0"/>
                                          <w:divBdr>
                                            <w:top w:val="none" w:sz="0" w:space="0" w:color="auto"/>
                                            <w:left w:val="none" w:sz="0" w:space="0" w:color="auto"/>
                                            <w:bottom w:val="none" w:sz="0" w:space="0" w:color="auto"/>
                                            <w:right w:val="none" w:sz="0" w:space="0" w:color="auto"/>
                                          </w:divBdr>
                                        </w:div>
                                        <w:div w:id="1878472615">
                                          <w:marLeft w:val="0"/>
                                          <w:marRight w:val="0"/>
                                          <w:marTop w:val="0"/>
                                          <w:marBottom w:val="0"/>
                                          <w:divBdr>
                                            <w:top w:val="none" w:sz="0" w:space="0" w:color="auto"/>
                                            <w:left w:val="none" w:sz="0" w:space="0" w:color="auto"/>
                                            <w:bottom w:val="none" w:sz="0" w:space="0" w:color="auto"/>
                                            <w:right w:val="none" w:sz="0" w:space="0" w:color="auto"/>
                                          </w:divBdr>
                                        </w:div>
                                        <w:div w:id="2029014820">
                                          <w:marLeft w:val="0"/>
                                          <w:marRight w:val="0"/>
                                          <w:marTop w:val="0"/>
                                          <w:marBottom w:val="0"/>
                                          <w:divBdr>
                                            <w:top w:val="none" w:sz="0" w:space="0" w:color="auto"/>
                                            <w:left w:val="none" w:sz="0" w:space="0" w:color="auto"/>
                                            <w:bottom w:val="none" w:sz="0" w:space="0" w:color="auto"/>
                                            <w:right w:val="none" w:sz="0" w:space="0" w:color="auto"/>
                                          </w:divBdr>
                                          <w:divsChild>
                                            <w:div w:id="293217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07826982">
      <w:bodyDiv w:val="1"/>
      <w:marLeft w:val="0"/>
      <w:marRight w:val="0"/>
      <w:marTop w:val="0"/>
      <w:marBottom w:val="0"/>
      <w:divBdr>
        <w:top w:val="none" w:sz="0" w:space="0" w:color="auto"/>
        <w:left w:val="none" w:sz="0" w:space="0" w:color="auto"/>
        <w:bottom w:val="none" w:sz="0" w:space="0" w:color="auto"/>
        <w:right w:val="none" w:sz="0" w:space="0" w:color="auto"/>
      </w:divBdr>
      <w:divsChild>
        <w:div w:id="385371364">
          <w:marLeft w:val="0"/>
          <w:marRight w:val="0"/>
          <w:marTop w:val="0"/>
          <w:marBottom w:val="0"/>
          <w:divBdr>
            <w:top w:val="none" w:sz="0" w:space="0" w:color="auto"/>
            <w:left w:val="none" w:sz="0" w:space="0" w:color="auto"/>
            <w:bottom w:val="none" w:sz="0" w:space="0" w:color="auto"/>
            <w:right w:val="none" w:sz="0" w:space="0" w:color="auto"/>
          </w:divBdr>
          <w:divsChild>
            <w:div w:id="118962184">
              <w:marLeft w:val="0"/>
              <w:marRight w:val="0"/>
              <w:marTop w:val="0"/>
              <w:marBottom w:val="0"/>
              <w:divBdr>
                <w:top w:val="none" w:sz="0" w:space="0" w:color="auto"/>
                <w:left w:val="none" w:sz="0" w:space="0" w:color="auto"/>
                <w:bottom w:val="none" w:sz="0" w:space="0" w:color="auto"/>
                <w:right w:val="none" w:sz="0" w:space="0" w:color="auto"/>
              </w:divBdr>
              <w:divsChild>
                <w:div w:id="1935553693">
                  <w:marLeft w:val="0"/>
                  <w:marRight w:val="0"/>
                  <w:marTop w:val="0"/>
                  <w:marBottom w:val="0"/>
                  <w:divBdr>
                    <w:top w:val="none" w:sz="0" w:space="0" w:color="auto"/>
                    <w:left w:val="none" w:sz="0" w:space="0" w:color="auto"/>
                    <w:bottom w:val="none" w:sz="0" w:space="0" w:color="auto"/>
                    <w:right w:val="none" w:sz="0" w:space="0" w:color="auto"/>
                  </w:divBdr>
                  <w:divsChild>
                    <w:div w:id="1230073603">
                      <w:marLeft w:val="0"/>
                      <w:marRight w:val="0"/>
                      <w:marTop w:val="0"/>
                      <w:marBottom w:val="0"/>
                      <w:divBdr>
                        <w:top w:val="none" w:sz="0" w:space="0" w:color="auto"/>
                        <w:left w:val="none" w:sz="0" w:space="0" w:color="auto"/>
                        <w:bottom w:val="none" w:sz="0" w:space="0" w:color="auto"/>
                        <w:right w:val="none" w:sz="0" w:space="0" w:color="auto"/>
                      </w:divBdr>
                      <w:divsChild>
                        <w:div w:id="1552763698">
                          <w:marLeft w:val="0"/>
                          <w:marRight w:val="0"/>
                          <w:marTop w:val="0"/>
                          <w:marBottom w:val="0"/>
                          <w:divBdr>
                            <w:top w:val="none" w:sz="0" w:space="0" w:color="auto"/>
                            <w:left w:val="none" w:sz="0" w:space="0" w:color="auto"/>
                            <w:bottom w:val="none" w:sz="0" w:space="0" w:color="auto"/>
                            <w:right w:val="none" w:sz="0" w:space="0" w:color="auto"/>
                          </w:divBdr>
                          <w:divsChild>
                            <w:div w:id="1765610586">
                              <w:marLeft w:val="0"/>
                              <w:marRight w:val="0"/>
                              <w:marTop w:val="0"/>
                              <w:marBottom w:val="0"/>
                              <w:divBdr>
                                <w:top w:val="none" w:sz="0" w:space="0" w:color="auto"/>
                                <w:left w:val="none" w:sz="0" w:space="0" w:color="auto"/>
                                <w:bottom w:val="none" w:sz="0" w:space="0" w:color="auto"/>
                                <w:right w:val="none" w:sz="0" w:space="0" w:color="auto"/>
                              </w:divBdr>
                              <w:divsChild>
                                <w:div w:id="1210610609">
                                  <w:marLeft w:val="0"/>
                                  <w:marRight w:val="0"/>
                                  <w:marTop w:val="0"/>
                                  <w:marBottom w:val="0"/>
                                  <w:divBdr>
                                    <w:top w:val="none" w:sz="0" w:space="0" w:color="auto"/>
                                    <w:left w:val="none" w:sz="0" w:space="0" w:color="auto"/>
                                    <w:bottom w:val="none" w:sz="0" w:space="0" w:color="auto"/>
                                    <w:right w:val="none" w:sz="0" w:space="0" w:color="auto"/>
                                  </w:divBdr>
                                  <w:divsChild>
                                    <w:div w:id="500125460">
                                      <w:marLeft w:val="0"/>
                                      <w:marRight w:val="0"/>
                                      <w:marTop w:val="0"/>
                                      <w:marBottom w:val="0"/>
                                      <w:divBdr>
                                        <w:top w:val="none" w:sz="0" w:space="0" w:color="auto"/>
                                        <w:left w:val="none" w:sz="0" w:space="0" w:color="auto"/>
                                        <w:bottom w:val="none" w:sz="0" w:space="0" w:color="auto"/>
                                        <w:right w:val="none" w:sz="0" w:space="0" w:color="auto"/>
                                      </w:divBdr>
                                      <w:divsChild>
                                        <w:div w:id="126970518">
                                          <w:marLeft w:val="0"/>
                                          <w:marRight w:val="0"/>
                                          <w:marTop w:val="0"/>
                                          <w:marBottom w:val="0"/>
                                          <w:divBdr>
                                            <w:top w:val="none" w:sz="0" w:space="0" w:color="auto"/>
                                            <w:left w:val="none" w:sz="0" w:space="0" w:color="auto"/>
                                            <w:bottom w:val="none" w:sz="0" w:space="0" w:color="auto"/>
                                            <w:right w:val="none" w:sz="0" w:space="0" w:color="auto"/>
                                          </w:divBdr>
                                          <w:divsChild>
                                            <w:div w:id="1940261198">
                                              <w:marLeft w:val="0"/>
                                              <w:marRight w:val="150"/>
                                              <w:marTop w:val="0"/>
                                              <w:marBottom w:val="0"/>
                                              <w:divBdr>
                                                <w:top w:val="none" w:sz="0" w:space="0" w:color="auto"/>
                                                <w:left w:val="none" w:sz="0" w:space="0" w:color="auto"/>
                                                <w:bottom w:val="none" w:sz="0" w:space="0" w:color="auto"/>
                                                <w:right w:val="none" w:sz="0" w:space="0" w:color="auto"/>
                                              </w:divBdr>
                                            </w:div>
                                          </w:divsChild>
                                        </w:div>
                                        <w:div w:id="289022478">
                                          <w:marLeft w:val="0"/>
                                          <w:marRight w:val="0"/>
                                          <w:marTop w:val="0"/>
                                          <w:marBottom w:val="0"/>
                                          <w:divBdr>
                                            <w:top w:val="none" w:sz="0" w:space="0" w:color="auto"/>
                                            <w:left w:val="none" w:sz="0" w:space="0" w:color="auto"/>
                                            <w:bottom w:val="none" w:sz="0" w:space="0" w:color="auto"/>
                                            <w:right w:val="none" w:sz="0" w:space="0" w:color="auto"/>
                                          </w:divBdr>
                                        </w:div>
                                        <w:div w:id="640773773">
                                          <w:marLeft w:val="0"/>
                                          <w:marRight w:val="0"/>
                                          <w:marTop w:val="0"/>
                                          <w:marBottom w:val="0"/>
                                          <w:divBdr>
                                            <w:top w:val="none" w:sz="0" w:space="0" w:color="auto"/>
                                            <w:left w:val="none" w:sz="0" w:space="0" w:color="auto"/>
                                            <w:bottom w:val="none" w:sz="0" w:space="0" w:color="auto"/>
                                            <w:right w:val="none" w:sz="0" w:space="0" w:color="auto"/>
                                          </w:divBdr>
                                        </w:div>
                                        <w:div w:id="664825537">
                                          <w:marLeft w:val="0"/>
                                          <w:marRight w:val="0"/>
                                          <w:marTop w:val="0"/>
                                          <w:marBottom w:val="0"/>
                                          <w:divBdr>
                                            <w:top w:val="none" w:sz="0" w:space="0" w:color="auto"/>
                                            <w:left w:val="none" w:sz="0" w:space="0" w:color="auto"/>
                                            <w:bottom w:val="none" w:sz="0" w:space="0" w:color="auto"/>
                                            <w:right w:val="none" w:sz="0" w:space="0" w:color="auto"/>
                                          </w:divBdr>
                                          <w:divsChild>
                                            <w:div w:id="1822311737">
                                              <w:marLeft w:val="0"/>
                                              <w:marRight w:val="150"/>
                                              <w:marTop w:val="0"/>
                                              <w:marBottom w:val="0"/>
                                              <w:divBdr>
                                                <w:top w:val="none" w:sz="0" w:space="0" w:color="auto"/>
                                                <w:left w:val="none" w:sz="0" w:space="0" w:color="auto"/>
                                                <w:bottom w:val="none" w:sz="0" w:space="0" w:color="auto"/>
                                                <w:right w:val="none" w:sz="0" w:space="0" w:color="auto"/>
                                              </w:divBdr>
                                            </w:div>
                                          </w:divsChild>
                                        </w:div>
                                        <w:div w:id="695277118">
                                          <w:marLeft w:val="0"/>
                                          <w:marRight w:val="0"/>
                                          <w:marTop w:val="0"/>
                                          <w:marBottom w:val="0"/>
                                          <w:divBdr>
                                            <w:top w:val="none" w:sz="0" w:space="0" w:color="auto"/>
                                            <w:left w:val="none" w:sz="0" w:space="0" w:color="auto"/>
                                            <w:bottom w:val="none" w:sz="0" w:space="0" w:color="auto"/>
                                            <w:right w:val="none" w:sz="0" w:space="0" w:color="auto"/>
                                          </w:divBdr>
                                        </w:div>
                                        <w:div w:id="850997201">
                                          <w:marLeft w:val="0"/>
                                          <w:marRight w:val="0"/>
                                          <w:marTop w:val="0"/>
                                          <w:marBottom w:val="0"/>
                                          <w:divBdr>
                                            <w:top w:val="none" w:sz="0" w:space="0" w:color="auto"/>
                                            <w:left w:val="none" w:sz="0" w:space="0" w:color="auto"/>
                                            <w:bottom w:val="none" w:sz="0" w:space="0" w:color="auto"/>
                                            <w:right w:val="none" w:sz="0" w:space="0" w:color="auto"/>
                                          </w:divBdr>
                                        </w:div>
                                        <w:div w:id="987250882">
                                          <w:marLeft w:val="0"/>
                                          <w:marRight w:val="0"/>
                                          <w:marTop w:val="0"/>
                                          <w:marBottom w:val="0"/>
                                          <w:divBdr>
                                            <w:top w:val="none" w:sz="0" w:space="0" w:color="auto"/>
                                            <w:left w:val="none" w:sz="0" w:space="0" w:color="auto"/>
                                            <w:bottom w:val="none" w:sz="0" w:space="0" w:color="auto"/>
                                            <w:right w:val="none" w:sz="0" w:space="0" w:color="auto"/>
                                          </w:divBdr>
                                        </w:div>
                                        <w:div w:id="1142773134">
                                          <w:marLeft w:val="0"/>
                                          <w:marRight w:val="0"/>
                                          <w:marTop w:val="0"/>
                                          <w:marBottom w:val="0"/>
                                          <w:divBdr>
                                            <w:top w:val="none" w:sz="0" w:space="0" w:color="auto"/>
                                            <w:left w:val="none" w:sz="0" w:space="0" w:color="auto"/>
                                            <w:bottom w:val="none" w:sz="0" w:space="0" w:color="auto"/>
                                            <w:right w:val="none" w:sz="0" w:space="0" w:color="auto"/>
                                          </w:divBdr>
                                        </w:div>
                                        <w:div w:id="1154643630">
                                          <w:marLeft w:val="0"/>
                                          <w:marRight w:val="0"/>
                                          <w:marTop w:val="0"/>
                                          <w:marBottom w:val="0"/>
                                          <w:divBdr>
                                            <w:top w:val="none" w:sz="0" w:space="0" w:color="auto"/>
                                            <w:left w:val="none" w:sz="0" w:space="0" w:color="auto"/>
                                            <w:bottom w:val="none" w:sz="0" w:space="0" w:color="auto"/>
                                            <w:right w:val="none" w:sz="0" w:space="0" w:color="auto"/>
                                          </w:divBdr>
                                        </w:div>
                                        <w:div w:id="1212619829">
                                          <w:marLeft w:val="0"/>
                                          <w:marRight w:val="0"/>
                                          <w:marTop w:val="0"/>
                                          <w:marBottom w:val="0"/>
                                          <w:divBdr>
                                            <w:top w:val="none" w:sz="0" w:space="0" w:color="auto"/>
                                            <w:left w:val="none" w:sz="0" w:space="0" w:color="auto"/>
                                            <w:bottom w:val="none" w:sz="0" w:space="0" w:color="auto"/>
                                            <w:right w:val="none" w:sz="0" w:space="0" w:color="auto"/>
                                          </w:divBdr>
                                        </w:div>
                                        <w:div w:id="1544829567">
                                          <w:marLeft w:val="0"/>
                                          <w:marRight w:val="0"/>
                                          <w:marTop w:val="0"/>
                                          <w:marBottom w:val="0"/>
                                          <w:divBdr>
                                            <w:top w:val="none" w:sz="0" w:space="0" w:color="auto"/>
                                            <w:left w:val="none" w:sz="0" w:space="0" w:color="auto"/>
                                            <w:bottom w:val="none" w:sz="0" w:space="0" w:color="auto"/>
                                            <w:right w:val="none" w:sz="0" w:space="0" w:color="auto"/>
                                          </w:divBdr>
                                        </w:div>
                                        <w:div w:id="1578174149">
                                          <w:marLeft w:val="0"/>
                                          <w:marRight w:val="0"/>
                                          <w:marTop w:val="0"/>
                                          <w:marBottom w:val="0"/>
                                          <w:divBdr>
                                            <w:top w:val="none" w:sz="0" w:space="0" w:color="auto"/>
                                            <w:left w:val="none" w:sz="0" w:space="0" w:color="auto"/>
                                            <w:bottom w:val="none" w:sz="0" w:space="0" w:color="auto"/>
                                            <w:right w:val="none" w:sz="0" w:space="0" w:color="auto"/>
                                          </w:divBdr>
                                        </w:div>
                                        <w:div w:id="1729303301">
                                          <w:marLeft w:val="0"/>
                                          <w:marRight w:val="0"/>
                                          <w:marTop w:val="0"/>
                                          <w:marBottom w:val="0"/>
                                          <w:divBdr>
                                            <w:top w:val="none" w:sz="0" w:space="0" w:color="auto"/>
                                            <w:left w:val="none" w:sz="0" w:space="0" w:color="auto"/>
                                            <w:bottom w:val="none" w:sz="0" w:space="0" w:color="auto"/>
                                            <w:right w:val="none" w:sz="0" w:space="0" w:color="auto"/>
                                          </w:divBdr>
                                        </w:div>
                                        <w:div w:id="195751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09552891">
      <w:bodyDiv w:val="1"/>
      <w:marLeft w:val="0"/>
      <w:marRight w:val="0"/>
      <w:marTop w:val="0"/>
      <w:marBottom w:val="0"/>
      <w:divBdr>
        <w:top w:val="none" w:sz="0" w:space="0" w:color="auto"/>
        <w:left w:val="none" w:sz="0" w:space="0" w:color="auto"/>
        <w:bottom w:val="none" w:sz="0" w:space="0" w:color="auto"/>
        <w:right w:val="none" w:sz="0" w:space="0" w:color="auto"/>
      </w:divBdr>
    </w:div>
    <w:div w:id="2013336640">
      <w:bodyDiv w:val="1"/>
      <w:marLeft w:val="0"/>
      <w:marRight w:val="0"/>
      <w:marTop w:val="0"/>
      <w:marBottom w:val="0"/>
      <w:divBdr>
        <w:top w:val="none" w:sz="0" w:space="0" w:color="auto"/>
        <w:left w:val="none" w:sz="0" w:space="0" w:color="auto"/>
        <w:bottom w:val="none" w:sz="0" w:space="0" w:color="auto"/>
        <w:right w:val="none" w:sz="0" w:space="0" w:color="auto"/>
      </w:divBdr>
      <w:divsChild>
        <w:div w:id="1388533008">
          <w:marLeft w:val="0"/>
          <w:marRight w:val="0"/>
          <w:marTop w:val="0"/>
          <w:marBottom w:val="0"/>
          <w:divBdr>
            <w:top w:val="none" w:sz="0" w:space="0" w:color="auto"/>
            <w:left w:val="none" w:sz="0" w:space="0" w:color="auto"/>
            <w:bottom w:val="none" w:sz="0" w:space="0" w:color="auto"/>
            <w:right w:val="none" w:sz="0" w:space="0" w:color="auto"/>
          </w:divBdr>
          <w:divsChild>
            <w:div w:id="140928059">
              <w:marLeft w:val="0"/>
              <w:marRight w:val="0"/>
              <w:marTop w:val="0"/>
              <w:marBottom w:val="0"/>
              <w:divBdr>
                <w:top w:val="none" w:sz="0" w:space="0" w:color="auto"/>
                <w:left w:val="none" w:sz="0" w:space="0" w:color="auto"/>
                <w:bottom w:val="none" w:sz="0" w:space="0" w:color="auto"/>
                <w:right w:val="none" w:sz="0" w:space="0" w:color="auto"/>
              </w:divBdr>
              <w:divsChild>
                <w:div w:id="1823279385">
                  <w:marLeft w:val="0"/>
                  <w:marRight w:val="0"/>
                  <w:marTop w:val="0"/>
                  <w:marBottom w:val="0"/>
                  <w:divBdr>
                    <w:top w:val="none" w:sz="0" w:space="0" w:color="auto"/>
                    <w:left w:val="none" w:sz="0" w:space="0" w:color="auto"/>
                    <w:bottom w:val="none" w:sz="0" w:space="0" w:color="auto"/>
                    <w:right w:val="none" w:sz="0" w:space="0" w:color="auto"/>
                  </w:divBdr>
                  <w:divsChild>
                    <w:div w:id="1505851780">
                      <w:marLeft w:val="0"/>
                      <w:marRight w:val="0"/>
                      <w:marTop w:val="0"/>
                      <w:marBottom w:val="0"/>
                      <w:divBdr>
                        <w:top w:val="none" w:sz="0" w:space="0" w:color="auto"/>
                        <w:left w:val="none" w:sz="0" w:space="0" w:color="auto"/>
                        <w:bottom w:val="none" w:sz="0" w:space="0" w:color="auto"/>
                        <w:right w:val="none" w:sz="0" w:space="0" w:color="auto"/>
                      </w:divBdr>
                      <w:divsChild>
                        <w:div w:id="681860582">
                          <w:marLeft w:val="0"/>
                          <w:marRight w:val="0"/>
                          <w:marTop w:val="0"/>
                          <w:marBottom w:val="0"/>
                          <w:divBdr>
                            <w:top w:val="none" w:sz="0" w:space="0" w:color="auto"/>
                            <w:left w:val="none" w:sz="0" w:space="0" w:color="auto"/>
                            <w:bottom w:val="none" w:sz="0" w:space="0" w:color="auto"/>
                            <w:right w:val="none" w:sz="0" w:space="0" w:color="auto"/>
                          </w:divBdr>
                          <w:divsChild>
                            <w:div w:id="508564492">
                              <w:marLeft w:val="0"/>
                              <w:marRight w:val="0"/>
                              <w:marTop w:val="0"/>
                              <w:marBottom w:val="0"/>
                              <w:divBdr>
                                <w:top w:val="none" w:sz="0" w:space="0" w:color="auto"/>
                                <w:left w:val="none" w:sz="0" w:space="0" w:color="auto"/>
                                <w:bottom w:val="none" w:sz="0" w:space="0" w:color="auto"/>
                                <w:right w:val="none" w:sz="0" w:space="0" w:color="auto"/>
                              </w:divBdr>
                              <w:divsChild>
                                <w:div w:id="204682605">
                                  <w:marLeft w:val="0"/>
                                  <w:marRight w:val="0"/>
                                  <w:marTop w:val="0"/>
                                  <w:marBottom w:val="0"/>
                                  <w:divBdr>
                                    <w:top w:val="none" w:sz="0" w:space="0" w:color="auto"/>
                                    <w:left w:val="none" w:sz="0" w:space="0" w:color="auto"/>
                                    <w:bottom w:val="none" w:sz="0" w:space="0" w:color="auto"/>
                                    <w:right w:val="none" w:sz="0" w:space="0" w:color="auto"/>
                                  </w:divBdr>
                                  <w:divsChild>
                                    <w:div w:id="692538122">
                                      <w:marLeft w:val="0"/>
                                      <w:marRight w:val="0"/>
                                      <w:marTop w:val="0"/>
                                      <w:marBottom w:val="0"/>
                                      <w:divBdr>
                                        <w:top w:val="none" w:sz="0" w:space="0" w:color="auto"/>
                                        <w:left w:val="none" w:sz="0" w:space="0" w:color="auto"/>
                                        <w:bottom w:val="none" w:sz="0" w:space="0" w:color="auto"/>
                                        <w:right w:val="none" w:sz="0" w:space="0" w:color="auto"/>
                                      </w:divBdr>
                                    </w:div>
                                    <w:div w:id="1507359179">
                                      <w:marLeft w:val="0"/>
                                      <w:marRight w:val="0"/>
                                      <w:marTop w:val="0"/>
                                      <w:marBottom w:val="0"/>
                                      <w:divBdr>
                                        <w:top w:val="none" w:sz="0" w:space="0" w:color="auto"/>
                                        <w:left w:val="none" w:sz="0" w:space="0" w:color="auto"/>
                                        <w:bottom w:val="none" w:sz="0" w:space="0" w:color="auto"/>
                                        <w:right w:val="none" w:sz="0" w:space="0" w:color="auto"/>
                                      </w:divBdr>
                                      <w:divsChild>
                                        <w:div w:id="1351759785">
                                          <w:marLeft w:val="0"/>
                                          <w:marRight w:val="0"/>
                                          <w:marTop w:val="0"/>
                                          <w:marBottom w:val="0"/>
                                          <w:divBdr>
                                            <w:top w:val="none" w:sz="0" w:space="0" w:color="auto"/>
                                            <w:left w:val="none" w:sz="0" w:space="0" w:color="auto"/>
                                            <w:bottom w:val="none" w:sz="0" w:space="0" w:color="auto"/>
                                            <w:right w:val="none" w:sz="0" w:space="0" w:color="auto"/>
                                          </w:divBdr>
                                        </w:div>
                                        <w:div w:id="1581986929">
                                          <w:marLeft w:val="0"/>
                                          <w:marRight w:val="0"/>
                                          <w:marTop w:val="0"/>
                                          <w:marBottom w:val="0"/>
                                          <w:divBdr>
                                            <w:top w:val="none" w:sz="0" w:space="0" w:color="auto"/>
                                            <w:left w:val="none" w:sz="0" w:space="0" w:color="auto"/>
                                            <w:bottom w:val="none" w:sz="0" w:space="0" w:color="auto"/>
                                            <w:right w:val="none" w:sz="0" w:space="0" w:color="auto"/>
                                          </w:divBdr>
                                          <w:divsChild>
                                            <w:div w:id="1949583961">
                                              <w:marLeft w:val="0"/>
                                              <w:marRight w:val="0"/>
                                              <w:marTop w:val="0"/>
                                              <w:marBottom w:val="0"/>
                                              <w:divBdr>
                                                <w:top w:val="none" w:sz="0" w:space="0" w:color="auto"/>
                                                <w:left w:val="none" w:sz="0" w:space="0" w:color="auto"/>
                                                <w:bottom w:val="none" w:sz="0" w:space="0" w:color="auto"/>
                                                <w:right w:val="none" w:sz="0" w:space="0" w:color="auto"/>
                                              </w:divBdr>
                                              <w:divsChild>
                                                <w:div w:id="1624002635">
                                                  <w:marLeft w:val="0"/>
                                                  <w:marRight w:val="0"/>
                                                  <w:marTop w:val="0"/>
                                                  <w:marBottom w:val="0"/>
                                                  <w:divBdr>
                                                    <w:top w:val="none" w:sz="0" w:space="0" w:color="auto"/>
                                                    <w:left w:val="none" w:sz="0" w:space="0" w:color="auto"/>
                                                    <w:bottom w:val="none" w:sz="0" w:space="0" w:color="auto"/>
                                                    <w:right w:val="none" w:sz="0" w:space="0" w:color="auto"/>
                                                  </w:divBdr>
                                                </w:div>
                                                <w:div w:id="1790470595">
                                                  <w:marLeft w:val="0"/>
                                                  <w:marRight w:val="0"/>
                                                  <w:marTop w:val="0"/>
                                                  <w:marBottom w:val="0"/>
                                                  <w:divBdr>
                                                    <w:top w:val="none" w:sz="0" w:space="0" w:color="auto"/>
                                                    <w:left w:val="none" w:sz="0" w:space="0" w:color="auto"/>
                                                    <w:bottom w:val="none" w:sz="0" w:space="0" w:color="auto"/>
                                                    <w:right w:val="none" w:sz="0" w:space="0" w:color="auto"/>
                                                  </w:divBdr>
                                                  <w:divsChild>
                                                    <w:div w:id="108857891">
                                                      <w:marLeft w:val="0"/>
                                                      <w:marRight w:val="0"/>
                                                      <w:marTop w:val="0"/>
                                                      <w:marBottom w:val="0"/>
                                                      <w:divBdr>
                                                        <w:top w:val="none" w:sz="0" w:space="0" w:color="auto"/>
                                                        <w:left w:val="none" w:sz="0" w:space="0" w:color="auto"/>
                                                        <w:bottom w:val="none" w:sz="0" w:space="0" w:color="auto"/>
                                                        <w:right w:val="none" w:sz="0" w:space="0" w:color="auto"/>
                                                      </w:divBdr>
                                                      <w:divsChild>
                                                        <w:div w:id="1795522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14067090">
      <w:bodyDiv w:val="1"/>
      <w:marLeft w:val="0"/>
      <w:marRight w:val="0"/>
      <w:marTop w:val="0"/>
      <w:marBottom w:val="0"/>
      <w:divBdr>
        <w:top w:val="none" w:sz="0" w:space="0" w:color="auto"/>
        <w:left w:val="none" w:sz="0" w:space="0" w:color="auto"/>
        <w:bottom w:val="none" w:sz="0" w:space="0" w:color="auto"/>
        <w:right w:val="none" w:sz="0" w:space="0" w:color="auto"/>
      </w:divBdr>
      <w:divsChild>
        <w:div w:id="1623422330">
          <w:marLeft w:val="0"/>
          <w:marRight w:val="0"/>
          <w:marTop w:val="0"/>
          <w:marBottom w:val="0"/>
          <w:divBdr>
            <w:top w:val="none" w:sz="0" w:space="0" w:color="auto"/>
            <w:left w:val="none" w:sz="0" w:space="0" w:color="auto"/>
            <w:bottom w:val="none" w:sz="0" w:space="0" w:color="auto"/>
            <w:right w:val="none" w:sz="0" w:space="0" w:color="auto"/>
          </w:divBdr>
          <w:divsChild>
            <w:div w:id="1319767087">
              <w:marLeft w:val="0"/>
              <w:marRight w:val="0"/>
              <w:marTop w:val="0"/>
              <w:marBottom w:val="0"/>
              <w:divBdr>
                <w:top w:val="none" w:sz="0" w:space="0" w:color="auto"/>
                <w:left w:val="none" w:sz="0" w:space="0" w:color="auto"/>
                <w:bottom w:val="none" w:sz="0" w:space="0" w:color="auto"/>
                <w:right w:val="none" w:sz="0" w:space="0" w:color="auto"/>
              </w:divBdr>
              <w:divsChild>
                <w:div w:id="1757821571">
                  <w:marLeft w:val="0"/>
                  <w:marRight w:val="0"/>
                  <w:marTop w:val="0"/>
                  <w:marBottom w:val="0"/>
                  <w:divBdr>
                    <w:top w:val="none" w:sz="0" w:space="0" w:color="auto"/>
                    <w:left w:val="none" w:sz="0" w:space="0" w:color="auto"/>
                    <w:bottom w:val="none" w:sz="0" w:space="0" w:color="auto"/>
                    <w:right w:val="none" w:sz="0" w:space="0" w:color="auto"/>
                  </w:divBdr>
                  <w:divsChild>
                    <w:div w:id="531653575">
                      <w:marLeft w:val="0"/>
                      <w:marRight w:val="0"/>
                      <w:marTop w:val="0"/>
                      <w:marBottom w:val="0"/>
                      <w:divBdr>
                        <w:top w:val="none" w:sz="0" w:space="0" w:color="auto"/>
                        <w:left w:val="none" w:sz="0" w:space="0" w:color="auto"/>
                        <w:bottom w:val="none" w:sz="0" w:space="0" w:color="auto"/>
                        <w:right w:val="none" w:sz="0" w:space="0" w:color="auto"/>
                      </w:divBdr>
                      <w:divsChild>
                        <w:div w:id="715855040">
                          <w:marLeft w:val="0"/>
                          <w:marRight w:val="0"/>
                          <w:marTop w:val="0"/>
                          <w:marBottom w:val="0"/>
                          <w:divBdr>
                            <w:top w:val="none" w:sz="0" w:space="0" w:color="auto"/>
                            <w:left w:val="none" w:sz="0" w:space="0" w:color="auto"/>
                            <w:bottom w:val="none" w:sz="0" w:space="0" w:color="auto"/>
                            <w:right w:val="none" w:sz="0" w:space="0" w:color="auto"/>
                          </w:divBdr>
                          <w:divsChild>
                            <w:div w:id="1388259402">
                              <w:marLeft w:val="0"/>
                              <w:marRight w:val="0"/>
                              <w:marTop w:val="0"/>
                              <w:marBottom w:val="0"/>
                              <w:divBdr>
                                <w:top w:val="none" w:sz="0" w:space="0" w:color="auto"/>
                                <w:left w:val="none" w:sz="0" w:space="0" w:color="auto"/>
                                <w:bottom w:val="none" w:sz="0" w:space="0" w:color="auto"/>
                                <w:right w:val="none" w:sz="0" w:space="0" w:color="auto"/>
                              </w:divBdr>
                              <w:divsChild>
                                <w:div w:id="1509832049">
                                  <w:marLeft w:val="0"/>
                                  <w:marRight w:val="0"/>
                                  <w:marTop w:val="0"/>
                                  <w:marBottom w:val="0"/>
                                  <w:divBdr>
                                    <w:top w:val="none" w:sz="0" w:space="0" w:color="auto"/>
                                    <w:left w:val="none" w:sz="0" w:space="0" w:color="auto"/>
                                    <w:bottom w:val="none" w:sz="0" w:space="0" w:color="auto"/>
                                    <w:right w:val="none" w:sz="0" w:space="0" w:color="auto"/>
                                  </w:divBdr>
                                  <w:divsChild>
                                    <w:div w:id="1231890784">
                                      <w:marLeft w:val="0"/>
                                      <w:marRight w:val="0"/>
                                      <w:marTop w:val="0"/>
                                      <w:marBottom w:val="0"/>
                                      <w:divBdr>
                                        <w:top w:val="none" w:sz="0" w:space="0" w:color="auto"/>
                                        <w:left w:val="none" w:sz="0" w:space="0" w:color="auto"/>
                                        <w:bottom w:val="none" w:sz="0" w:space="0" w:color="auto"/>
                                        <w:right w:val="none" w:sz="0" w:space="0" w:color="auto"/>
                                      </w:divBdr>
                                      <w:divsChild>
                                        <w:div w:id="1597011811">
                                          <w:marLeft w:val="0"/>
                                          <w:marRight w:val="0"/>
                                          <w:marTop w:val="0"/>
                                          <w:marBottom w:val="0"/>
                                          <w:divBdr>
                                            <w:top w:val="none" w:sz="0" w:space="0" w:color="auto"/>
                                            <w:left w:val="none" w:sz="0" w:space="0" w:color="auto"/>
                                            <w:bottom w:val="none" w:sz="0" w:space="0" w:color="auto"/>
                                            <w:right w:val="none" w:sz="0" w:space="0" w:color="auto"/>
                                          </w:divBdr>
                                          <w:divsChild>
                                            <w:div w:id="58790837">
                                              <w:marLeft w:val="0"/>
                                              <w:marRight w:val="0"/>
                                              <w:marTop w:val="0"/>
                                              <w:marBottom w:val="0"/>
                                              <w:divBdr>
                                                <w:top w:val="none" w:sz="0" w:space="0" w:color="auto"/>
                                                <w:left w:val="none" w:sz="0" w:space="0" w:color="auto"/>
                                                <w:bottom w:val="none" w:sz="0" w:space="0" w:color="auto"/>
                                                <w:right w:val="none" w:sz="0" w:space="0" w:color="auto"/>
                                              </w:divBdr>
                                              <w:divsChild>
                                                <w:div w:id="131867327">
                                                  <w:marLeft w:val="0"/>
                                                  <w:marRight w:val="150"/>
                                                  <w:marTop w:val="0"/>
                                                  <w:marBottom w:val="0"/>
                                                  <w:divBdr>
                                                    <w:top w:val="none" w:sz="0" w:space="0" w:color="auto"/>
                                                    <w:left w:val="none" w:sz="0" w:space="0" w:color="auto"/>
                                                    <w:bottom w:val="none" w:sz="0" w:space="0" w:color="auto"/>
                                                    <w:right w:val="none" w:sz="0" w:space="0" w:color="auto"/>
                                                  </w:divBdr>
                                                </w:div>
                                              </w:divsChild>
                                            </w:div>
                                            <w:div w:id="196550537">
                                              <w:marLeft w:val="0"/>
                                              <w:marRight w:val="0"/>
                                              <w:marTop w:val="0"/>
                                              <w:marBottom w:val="0"/>
                                              <w:divBdr>
                                                <w:top w:val="none" w:sz="0" w:space="0" w:color="auto"/>
                                                <w:left w:val="none" w:sz="0" w:space="0" w:color="auto"/>
                                                <w:bottom w:val="none" w:sz="0" w:space="0" w:color="auto"/>
                                                <w:right w:val="none" w:sz="0" w:space="0" w:color="auto"/>
                                              </w:divBdr>
                                              <w:divsChild>
                                                <w:div w:id="1088160161">
                                                  <w:marLeft w:val="0"/>
                                                  <w:marRight w:val="150"/>
                                                  <w:marTop w:val="0"/>
                                                  <w:marBottom w:val="0"/>
                                                  <w:divBdr>
                                                    <w:top w:val="none" w:sz="0" w:space="0" w:color="auto"/>
                                                    <w:left w:val="none" w:sz="0" w:space="0" w:color="auto"/>
                                                    <w:bottom w:val="none" w:sz="0" w:space="0" w:color="auto"/>
                                                    <w:right w:val="none" w:sz="0" w:space="0" w:color="auto"/>
                                                  </w:divBdr>
                                                </w:div>
                                              </w:divsChild>
                                            </w:div>
                                            <w:div w:id="196699081">
                                              <w:marLeft w:val="0"/>
                                              <w:marRight w:val="0"/>
                                              <w:marTop w:val="0"/>
                                              <w:marBottom w:val="0"/>
                                              <w:divBdr>
                                                <w:top w:val="none" w:sz="0" w:space="0" w:color="auto"/>
                                                <w:left w:val="none" w:sz="0" w:space="0" w:color="auto"/>
                                                <w:bottom w:val="none" w:sz="0" w:space="0" w:color="auto"/>
                                                <w:right w:val="none" w:sz="0" w:space="0" w:color="auto"/>
                                              </w:divBdr>
                                              <w:divsChild>
                                                <w:div w:id="775559674">
                                                  <w:marLeft w:val="0"/>
                                                  <w:marRight w:val="0"/>
                                                  <w:marTop w:val="0"/>
                                                  <w:marBottom w:val="0"/>
                                                  <w:divBdr>
                                                    <w:top w:val="none" w:sz="0" w:space="0" w:color="auto"/>
                                                    <w:left w:val="none" w:sz="0" w:space="0" w:color="auto"/>
                                                    <w:bottom w:val="none" w:sz="0" w:space="0" w:color="auto"/>
                                                    <w:right w:val="none" w:sz="0" w:space="0" w:color="auto"/>
                                                  </w:divBdr>
                                                </w:div>
                                              </w:divsChild>
                                            </w:div>
                                            <w:div w:id="230582801">
                                              <w:marLeft w:val="0"/>
                                              <w:marRight w:val="0"/>
                                              <w:marTop w:val="0"/>
                                              <w:marBottom w:val="0"/>
                                              <w:divBdr>
                                                <w:top w:val="none" w:sz="0" w:space="0" w:color="auto"/>
                                                <w:left w:val="none" w:sz="0" w:space="0" w:color="auto"/>
                                                <w:bottom w:val="none" w:sz="0" w:space="0" w:color="auto"/>
                                                <w:right w:val="none" w:sz="0" w:space="0" w:color="auto"/>
                                              </w:divBdr>
                                            </w:div>
                                            <w:div w:id="234123158">
                                              <w:marLeft w:val="0"/>
                                              <w:marRight w:val="0"/>
                                              <w:marTop w:val="0"/>
                                              <w:marBottom w:val="0"/>
                                              <w:divBdr>
                                                <w:top w:val="none" w:sz="0" w:space="0" w:color="auto"/>
                                                <w:left w:val="none" w:sz="0" w:space="0" w:color="auto"/>
                                                <w:bottom w:val="none" w:sz="0" w:space="0" w:color="auto"/>
                                                <w:right w:val="none" w:sz="0" w:space="0" w:color="auto"/>
                                              </w:divBdr>
                                              <w:divsChild>
                                                <w:div w:id="1492481419">
                                                  <w:marLeft w:val="0"/>
                                                  <w:marRight w:val="0"/>
                                                  <w:marTop w:val="0"/>
                                                  <w:marBottom w:val="0"/>
                                                  <w:divBdr>
                                                    <w:top w:val="none" w:sz="0" w:space="0" w:color="auto"/>
                                                    <w:left w:val="none" w:sz="0" w:space="0" w:color="auto"/>
                                                    <w:bottom w:val="none" w:sz="0" w:space="0" w:color="auto"/>
                                                    <w:right w:val="none" w:sz="0" w:space="0" w:color="auto"/>
                                                  </w:divBdr>
                                                </w:div>
                                              </w:divsChild>
                                            </w:div>
                                            <w:div w:id="285081730">
                                              <w:marLeft w:val="0"/>
                                              <w:marRight w:val="0"/>
                                              <w:marTop w:val="0"/>
                                              <w:marBottom w:val="0"/>
                                              <w:divBdr>
                                                <w:top w:val="none" w:sz="0" w:space="0" w:color="auto"/>
                                                <w:left w:val="none" w:sz="0" w:space="0" w:color="auto"/>
                                                <w:bottom w:val="none" w:sz="0" w:space="0" w:color="auto"/>
                                                <w:right w:val="none" w:sz="0" w:space="0" w:color="auto"/>
                                              </w:divBdr>
                                            </w:div>
                                            <w:div w:id="497891861">
                                              <w:marLeft w:val="0"/>
                                              <w:marRight w:val="0"/>
                                              <w:marTop w:val="0"/>
                                              <w:marBottom w:val="0"/>
                                              <w:divBdr>
                                                <w:top w:val="none" w:sz="0" w:space="0" w:color="auto"/>
                                                <w:left w:val="none" w:sz="0" w:space="0" w:color="auto"/>
                                                <w:bottom w:val="none" w:sz="0" w:space="0" w:color="auto"/>
                                                <w:right w:val="none" w:sz="0" w:space="0" w:color="auto"/>
                                              </w:divBdr>
                                              <w:divsChild>
                                                <w:div w:id="809514335">
                                                  <w:marLeft w:val="0"/>
                                                  <w:marRight w:val="150"/>
                                                  <w:marTop w:val="0"/>
                                                  <w:marBottom w:val="0"/>
                                                  <w:divBdr>
                                                    <w:top w:val="none" w:sz="0" w:space="0" w:color="auto"/>
                                                    <w:left w:val="none" w:sz="0" w:space="0" w:color="auto"/>
                                                    <w:bottom w:val="none" w:sz="0" w:space="0" w:color="auto"/>
                                                    <w:right w:val="none" w:sz="0" w:space="0" w:color="auto"/>
                                                  </w:divBdr>
                                                </w:div>
                                              </w:divsChild>
                                            </w:div>
                                            <w:div w:id="537157384">
                                              <w:marLeft w:val="0"/>
                                              <w:marRight w:val="0"/>
                                              <w:marTop w:val="0"/>
                                              <w:marBottom w:val="0"/>
                                              <w:divBdr>
                                                <w:top w:val="none" w:sz="0" w:space="0" w:color="auto"/>
                                                <w:left w:val="none" w:sz="0" w:space="0" w:color="auto"/>
                                                <w:bottom w:val="none" w:sz="0" w:space="0" w:color="auto"/>
                                                <w:right w:val="none" w:sz="0" w:space="0" w:color="auto"/>
                                              </w:divBdr>
                                              <w:divsChild>
                                                <w:div w:id="1732845104">
                                                  <w:marLeft w:val="0"/>
                                                  <w:marRight w:val="0"/>
                                                  <w:marTop w:val="0"/>
                                                  <w:marBottom w:val="0"/>
                                                  <w:divBdr>
                                                    <w:top w:val="none" w:sz="0" w:space="0" w:color="auto"/>
                                                    <w:left w:val="none" w:sz="0" w:space="0" w:color="auto"/>
                                                    <w:bottom w:val="none" w:sz="0" w:space="0" w:color="auto"/>
                                                    <w:right w:val="none" w:sz="0" w:space="0" w:color="auto"/>
                                                  </w:divBdr>
                                                </w:div>
                                              </w:divsChild>
                                            </w:div>
                                            <w:div w:id="684524704">
                                              <w:marLeft w:val="0"/>
                                              <w:marRight w:val="0"/>
                                              <w:marTop w:val="0"/>
                                              <w:marBottom w:val="0"/>
                                              <w:divBdr>
                                                <w:top w:val="none" w:sz="0" w:space="0" w:color="auto"/>
                                                <w:left w:val="none" w:sz="0" w:space="0" w:color="auto"/>
                                                <w:bottom w:val="none" w:sz="0" w:space="0" w:color="auto"/>
                                                <w:right w:val="none" w:sz="0" w:space="0" w:color="auto"/>
                                              </w:divBdr>
                                              <w:divsChild>
                                                <w:div w:id="1132283406">
                                                  <w:marLeft w:val="0"/>
                                                  <w:marRight w:val="150"/>
                                                  <w:marTop w:val="0"/>
                                                  <w:marBottom w:val="0"/>
                                                  <w:divBdr>
                                                    <w:top w:val="none" w:sz="0" w:space="0" w:color="auto"/>
                                                    <w:left w:val="none" w:sz="0" w:space="0" w:color="auto"/>
                                                    <w:bottom w:val="none" w:sz="0" w:space="0" w:color="auto"/>
                                                    <w:right w:val="none" w:sz="0" w:space="0" w:color="auto"/>
                                                  </w:divBdr>
                                                </w:div>
                                              </w:divsChild>
                                            </w:div>
                                            <w:div w:id="704793338">
                                              <w:marLeft w:val="0"/>
                                              <w:marRight w:val="0"/>
                                              <w:marTop w:val="0"/>
                                              <w:marBottom w:val="0"/>
                                              <w:divBdr>
                                                <w:top w:val="none" w:sz="0" w:space="0" w:color="auto"/>
                                                <w:left w:val="none" w:sz="0" w:space="0" w:color="auto"/>
                                                <w:bottom w:val="none" w:sz="0" w:space="0" w:color="auto"/>
                                                <w:right w:val="none" w:sz="0" w:space="0" w:color="auto"/>
                                              </w:divBdr>
                                            </w:div>
                                            <w:div w:id="1261334299">
                                              <w:marLeft w:val="0"/>
                                              <w:marRight w:val="0"/>
                                              <w:marTop w:val="0"/>
                                              <w:marBottom w:val="0"/>
                                              <w:divBdr>
                                                <w:top w:val="none" w:sz="0" w:space="0" w:color="auto"/>
                                                <w:left w:val="none" w:sz="0" w:space="0" w:color="auto"/>
                                                <w:bottom w:val="none" w:sz="0" w:space="0" w:color="auto"/>
                                                <w:right w:val="none" w:sz="0" w:space="0" w:color="auto"/>
                                              </w:divBdr>
                                            </w:div>
                                            <w:div w:id="1674261502">
                                              <w:marLeft w:val="0"/>
                                              <w:marRight w:val="0"/>
                                              <w:marTop w:val="0"/>
                                              <w:marBottom w:val="0"/>
                                              <w:divBdr>
                                                <w:top w:val="none" w:sz="0" w:space="0" w:color="auto"/>
                                                <w:left w:val="none" w:sz="0" w:space="0" w:color="auto"/>
                                                <w:bottom w:val="none" w:sz="0" w:space="0" w:color="auto"/>
                                                <w:right w:val="none" w:sz="0" w:space="0" w:color="auto"/>
                                              </w:divBdr>
                                            </w:div>
                                            <w:div w:id="1725324514">
                                              <w:marLeft w:val="0"/>
                                              <w:marRight w:val="0"/>
                                              <w:marTop w:val="0"/>
                                              <w:marBottom w:val="0"/>
                                              <w:divBdr>
                                                <w:top w:val="none" w:sz="0" w:space="0" w:color="auto"/>
                                                <w:left w:val="none" w:sz="0" w:space="0" w:color="auto"/>
                                                <w:bottom w:val="none" w:sz="0" w:space="0" w:color="auto"/>
                                                <w:right w:val="none" w:sz="0" w:space="0" w:color="auto"/>
                                              </w:divBdr>
                                            </w:div>
                                            <w:div w:id="1731688136">
                                              <w:marLeft w:val="0"/>
                                              <w:marRight w:val="0"/>
                                              <w:marTop w:val="0"/>
                                              <w:marBottom w:val="0"/>
                                              <w:divBdr>
                                                <w:top w:val="none" w:sz="0" w:space="0" w:color="auto"/>
                                                <w:left w:val="none" w:sz="0" w:space="0" w:color="auto"/>
                                                <w:bottom w:val="none" w:sz="0" w:space="0" w:color="auto"/>
                                                <w:right w:val="none" w:sz="0" w:space="0" w:color="auto"/>
                                              </w:divBdr>
                                            </w:div>
                                            <w:div w:id="1856770053">
                                              <w:marLeft w:val="0"/>
                                              <w:marRight w:val="0"/>
                                              <w:marTop w:val="0"/>
                                              <w:marBottom w:val="0"/>
                                              <w:divBdr>
                                                <w:top w:val="none" w:sz="0" w:space="0" w:color="auto"/>
                                                <w:left w:val="none" w:sz="0" w:space="0" w:color="auto"/>
                                                <w:bottom w:val="none" w:sz="0" w:space="0" w:color="auto"/>
                                                <w:right w:val="none" w:sz="0" w:space="0" w:color="auto"/>
                                              </w:divBdr>
                                              <w:divsChild>
                                                <w:div w:id="1423838652">
                                                  <w:marLeft w:val="0"/>
                                                  <w:marRight w:val="150"/>
                                                  <w:marTop w:val="0"/>
                                                  <w:marBottom w:val="0"/>
                                                  <w:divBdr>
                                                    <w:top w:val="none" w:sz="0" w:space="0" w:color="auto"/>
                                                    <w:left w:val="none" w:sz="0" w:space="0" w:color="auto"/>
                                                    <w:bottom w:val="none" w:sz="0" w:space="0" w:color="auto"/>
                                                    <w:right w:val="none" w:sz="0" w:space="0" w:color="auto"/>
                                                  </w:divBdr>
                                                </w:div>
                                              </w:divsChild>
                                            </w:div>
                                            <w:div w:id="1942643064">
                                              <w:marLeft w:val="0"/>
                                              <w:marRight w:val="0"/>
                                              <w:marTop w:val="0"/>
                                              <w:marBottom w:val="0"/>
                                              <w:divBdr>
                                                <w:top w:val="none" w:sz="0" w:space="0" w:color="auto"/>
                                                <w:left w:val="none" w:sz="0" w:space="0" w:color="auto"/>
                                                <w:bottom w:val="none" w:sz="0" w:space="0" w:color="auto"/>
                                                <w:right w:val="none" w:sz="0" w:space="0" w:color="auto"/>
                                              </w:divBdr>
                                            </w:div>
                                            <w:div w:id="195659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14067723">
      <w:bodyDiv w:val="1"/>
      <w:marLeft w:val="0"/>
      <w:marRight w:val="0"/>
      <w:marTop w:val="0"/>
      <w:marBottom w:val="0"/>
      <w:divBdr>
        <w:top w:val="none" w:sz="0" w:space="0" w:color="auto"/>
        <w:left w:val="none" w:sz="0" w:space="0" w:color="auto"/>
        <w:bottom w:val="none" w:sz="0" w:space="0" w:color="auto"/>
        <w:right w:val="none" w:sz="0" w:space="0" w:color="auto"/>
      </w:divBdr>
      <w:divsChild>
        <w:div w:id="397293104">
          <w:marLeft w:val="0"/>
          <w:marRight w:val="0"/>
          <w:marTop w:val="0"/>
          <w:marBottom w:val="0"/>
          <w:divBdr>
            <w:top w:val="none" w:sz="0" w:space="0" w:color="auto"/>
            <w:left w:val="none" w:sz="0" w:space="0" w:color="auto"/>
            <w:bottom w:val="none" w:sz="0" w:space="0" w:color="auto"/>
            <w:right w:val="none" w:sz="0" w:space="0" w:color="auto"/>
          </w:divBdr>
          <w:divsChild>
            <w:div w:id="873543751">
              <w:marLeft w:val="0"/>
              <w:marRight w:val="0"/>
              <w:marTop w:val="0"/>
              <w:marBottom w:val="0"/>
              <w:divBdr>
                <w:top w:val="none" w:sz="0" w:space="0" w:color="auto"/>
                <w:left w:val="none" w:sz="0" w:space="0" w:color="auto"/>
                <w:bottom w:val="none" w:sz="0" w:space="0" w:color="auto"/>
                <w:right w:val="none" w:sz="0" w:space="0" w:color="auto"/>
              </w:divBdr>
              <w:divsChild>
                <w:div w:id="1318799970">
                  <w:marLeft w:val="0"/>
                  <w:marRight w:val="0"/>
                  <w:marTop w:val="0"/>
                  <w:marBottom w:val="0"/>
                  <w:divBdr>
                    <w:top w:val="none" w:sz="0" w:space="0" w:color="auto"/>
                    <w:left w:val="none" w:sz="0" w:space="0" w:color="auto"/>
                    <w:bottom w:val="none" w:sz="0" w:space="0" w:color="auto"/>
                    <w:right w:val="none" w:sz="0" w:space="0" w:color="auto"/>
                  </w:divBdr>
                  <w:divsChild>
                    <w:div w:id="1100874824">
                      <w:marLeft w:val="0"/>
                      <w:marRight w:val="0"/>
                      <w:marTop w:val="0"/>
                      <w:marBottom w:val="0"/>
                      <w:divBdr>
                        <w:top w:val="none" w:sz="0" w:space="0" w:color="auto"/>
                        <w:left w:val="none" w:sz="0" w:space="0" w:color="auto"/>
                        <w:bottom w:val="none" w:sz="0" w:space="0" w:color="auto"/>
                        <w:right w:val="none" w:sz="0" w:space="0" w:color="auto"/>
                      </w:divBdr>
                      <w:divsChild>
                        <w:div w:id="851842174">
                          <w:marLeft w:val="0"/>
                          <w:marRight w:val="0"/>
                          <w:marTop w:val="0"/>
                          <w:marBottom w:val="0"/>
                          <w:divBdr>
                            <w:top w:val="none" w:sz="0" w:space="0" w:color="auto"/>
                            <w:left w:val="none" w:sz="0" w:space="0" w:color="auto"/>
                            <w:bottom w:val="none" w:sz="0" w:space="0" w:color="auto"/>
                            <w:right w:val="none" w:sz="0" w:space="0" w:color="auto"/>
                          </w:divBdr>
                          <w:divsChild>
                            <w:div w:id="1173685546">
                              <w:marLeft w:val="0"/>
                              <w:marRight w:val="0"/>
                              <w:marTop w:val="0"/>
                              <w:marBottom w:val="0"/>
                              <w:divBdr>
                                <w:top w:val="none" w:sz="0" w:space="0" w:color="auto"/>
                                <w:left w:val="none" w:sz="0" w:space="0" w:color="auto"/>
                                <w:bottom w:val="none" w:sz="0" w:space="0" w:color="auto"/>
                                <w:right w:val="none" w:sz="0" w:space="0" w:color="auto"/>
                              </w:divBdr>
                              <w:divsChild>
                                <w:div w:id="1300570616">
                                  <w:marLeft w:val="0"/>
                                  <w:marRight w:val="0"/>
                                  <w:marTop w:val="0"/>
                                  <w:marBottom w:val="0"/>
                                  <w:divBdr>
                                    <w:top w:val="none" w:sz="0" w:space="0" w:color="auto"/>
                                    <w:left w:val="none" w:sz="0" w:space="0" w:color="auto"/>
                                    <w:bottom w:val="none" w:sz="0" w:space="0" w:color="auto"/>
                                    <w:right w:val="none" w:sz="0" w:space="0" w:color="auto"/>
                                  </w:divBdr>
                                  <w:divsChild>
                                    <w:div w:id="36663716">
                                      <w:marLeft w:val="0"/>
                                      <w:marRight w:val="0"/>
                                      <w:marTop w:val="0"/>
                                      <w:marBottom w:val="0"/>
                                      <w:divBdr>
                                        <w:top w:val="none" w:sz="0" w:space="0" w:color="auto"/>
                                        <w:left w:val="none" w:sz="0" w:space="0" w:color="auto"/>
                                        <w:bottom w:val="none" w:sz="0" w:space="0" w:color="auto"/>
                                        <w:right w:val="none" w:sz="0" w:space="0" w:color="auto"/>
                                      </w:divBdr>
                                    </w:div>
                                    <w:div w:id="1474906813">
                                      <w:marLeft w:val="0"/>
                                      <w:marRight w:val="0"/>
                                      <w:marTop w:val="0"/>
                                      <w:marBottom w:val="0"/>
                                      <w:divBdr>
                                        <w:top w:val="none" w:sz="0" w:space="0" w:color="auto"/>
                                        <w:left w:val="none" w:sz="0" w:space="0" w:color="auto"/>
                                        <w:bottom w:val="none" w:sz="0" w:space="0" w:color="auto"/>
                                        <w:right w:val="none" w:sz="0" w:space="0" w:color="auto"/>
                                      </w:divBdr>
                                      <w:divsChild>
                                        <w:div w:id="190193665">
                                          <w:marLeft w:val="0"/>
                                          <w:marRight w:val="0"/>
                                          <w:marTop w:val="0"/>
                                          <w:marBottom w:val="0"/>
                                          <w:divBdr>
                                            <w:top w:val="none" w:sz="0" w:space="0" w:color="auto"/>
                                            <w:left w:val="none" w:sz="0" w:space="0" w:color="auto"/>
                                            <w:bottom w:val="none" w:sz="0" w:space="0" w:color="auto"/>
                                            <w:right w:val="none" w:sz="0" w:space="0" w:color="auto"/>
                                          </w:divBdr>
                                        </w:div>
                                        <w:div w:id="1251617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16303393">
      <w:bodyDiv w:val="1"/>
      <w:marLeft w:val="0"/>
      <w:marRight w:val="0"/>
      <w:marTop w:val="0"/>
      <w:marBottom w:val="0"/>
      <w:divBdr>
        <w:top w:val="none" w:sz="0" w:space="0" w:color="auto"/>
        <w:left w:val="none" w:sz="0" w:space="0" w:color="auto"/>
        <w:bottom w:val="none" w:sz="0" w:space="0" w:color="auto"/>
        <w:right w:val="none" w:sz="0" w:space="0" w:color="auto"/>
      </w:divBdr>
      <w:divsChild>
        <w:div w:id="1985964162">
          <w:marLeft w:val="0"/>
          <w:marRight w:val="0"/>
          <w:marTop w:val="0"/>
          <w:marBottom w:val="0"/>
          <w:divBdr>
            <w:top w:val="none" w:sz="0" w:space="0" w:color="auto"/>
            <w:left w:val="none" w:sz="0" w:space="0" w:color="auto"/>
            <w:bottom w:val="none" w:sz="0" w:space="0" w:color="auto"/>
            <w:right w:val="none" w:sz="0" w:space="0" w:color="auto"/>
          </w:divBdr>
          <w:divsChild>
            <w:div w:id="19014708">
              <w:marLeft w:val="0"/>
              <w:marRight w:val="0"/>
              <w:marTop w:val="0"/>
              <w:marBottom w:val="0"/>
              <w:divBdr>
                <w:top w:val="none" w:sz="0" w:space="0" w:color="auto"/>
                <w:left w:val="none" w:sz="0" w:space="0" w:color="auto"/>
                <w:bottom w:val="none" w:sz="0" w:space="0" w:color="auto"/>
                <w:right w:val="none" w:sz="0" w:space="0" w:color="auto"/>
              </w:divBdr>
              <w:divsChild>
                <w:div w:id="1981420018">
                  <w:marLeft w:val="0"/>
                  <w:marRight w:val="0"/>
                  <w:marTop w:val="0"/>
                  <w:marBottom w:val="75"/>
                  <w:divBdr>
                    <w:top w:val="none" w:sz="0" w:space="0" w:color="auto"/>
                    <w:left w:val="none" w:sz="0" w:space="0" w:color="auto"/>
                    <w:bottom w:val="none" w:sz="0" w:space="0" w:color="auto"/>
                    <w:right w:val="none" w:sz="0" w:space="0" w:color="auto"/>
                  </w:divBdr>
                  <w:divsChild>
                    <w:div w:id="841623317">
                      <w:marLeft w:val="45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 w:id="2020885246">
      <w:bodyDiv w:val="1"/>
      <w:marLeft w:val="0"/>
      <w:marRight w:val="0"/>
      <w:marTop w:val="0"/>
      <w:marBottom w:val="0"/>
      <w:divBdr>
        <w:top w:val="none" w:sz="0" w:space="0" w:color="auto"/>
        <w:left w:val="none" w:sz="0" w:space="0" w:color="auto"/>
        <w:bottom w:val="none" w:sz="0" w:space="0" w:color="auto"/>
        <w:right w:val="none" w:sz="0" w:space="0" w:color="auto"/>
      </w:divBdr>
    </w:div>
    <w:div w:id="2024017236">
      <w:bodyDiv w:val="1"/>
      <w:marLeft w:val="0"/>
      <w:marRight w:val="0"/>
      <w:marTop w:val="0"/>
      <w:marBottom w:val="0"/>
      <w:divBdr>
        <w:top w:val="none" w:sz="0" w:space="0" w:color="auto"/>
        <w:left w:val="none" w:sz="0" w:space="0" w:color="auto"/>
        <w:bottom w:val="none" w:sz="0" w:space="0" w:color="auto"/>
        <w:right w:val="none" w:sz="0" w:space="0" w:color="auto"/>
      </w:divBdr>
      <w:divsChild>
        <w:div w:id="1437946058">
          <w:marLeft w:val="0"/>
          <w:marRight w:val="0"/>
          <w:marTop w:val="0"/>
          <w:marBottom w:val="0"/>
          <w:divBdr>
            <w:top w:val="none" w:sz="0" w:space="0" w:color="auto"/>
            <w:left w:val="none" w:sz="0" w:space="0" w:color="auto"/>
            <w:bottom w:val="none" w:sz="0" w:space="0" w:color="auto"/>
            <w:right w:val="none" w:sz="0" w:space="0" w:color="auto"/>
          </w:divBdr>
          <w:divsChild>
            <w:div w:id="1691567424">
              <w:marLeft w:val="0"/>
              <w:marRight w:val="0"/>
              <w:marTop w:val="0"/>
              <w:marBottom w:val="0"/>
              <w:divBdr>
                <w:top w:val="none" w:sz="0" w:space="0" w:color="auto"/>
                <w:left w:val="none" w:sz="0" w:space="0" w:color="auto"/>
                <w:bottom w:val="none" w:sz="0" w:space="0" w:color="auto"/>
                <w:right w:val="none" w:sz="0" w:space="0" w:color="auto"/>
              </w:divBdr>
              <w:divsChild>
                <w:div w:id="763261679">
                  <w:marLeft w:val="0"/>
                  <w:marRight w:val="0"/>
                  <w:marTop w:val="0"/>
                  <w:marBottom w:val="0"/>
                  <w:divBdr>
                    <w:top w:val="none" w:sz="0" w:space="0" w:color="auto"/>
                    <w:left w:val="none" w:sz="0" w:space="0" w:color="auto"/>
                    <w:bottom w:val="none" w:sz="0" w:space="0" w:color="auto"/>
                    <w:right w:val="none" w:sz="0" w:space="0" w:color="auto"/>
                  </w:divBdr>
                  <w:divsChild>
                    <w:div w:id="589893050">
                      <w:marLeft w:val="0"/>
                      <w:marRight w:val="0"/>
                      <w:marTop w:val="0"/>
                      <w:marBottom w:val="0"/>
                      <w:divBdr>
                        <w:top w:val="none" w:sz="0" w:space="0" w:color="auto"/>
                        <w:left w:val="none" w:sz="0" w:space="0" w:color="auto"/>
                        <w:bottom w:val="none" w:sz="0" w:space="0" w:color="auto"/>
                        <w:right w:val="none" w:sz="0" w:space="0" w:color="auto"/>
                      </w:divBdr>
                      <w:divsChild>
                        <w:div w:id="283386863">
                          <w:marLeft w:val="0"/>
                          <w:marRight w:val="0"/>
                          <w:marTop w:val="0"/>
                          <w:marBottom w:val="0"/>
                          <w:divBdr>
                            <w:top w:val="none" w:sz="0" w:space="0" w:color="auto"/>
                            <w:left w:val="none" w:sz="0" w:space="0" w:color="auto"/>
                            <w:bottom w:val="none" w:sz="0" w:space="0" w:color="auto"/>
                            <w:right w:val="none" w:sz="0" w:space="0" w:color="auto"/>
                          </w:divBdr>
                        </w:div>
                        <w:div w:id="800802190">
                          <w:marLeft w:val="0"/>
                          <w:marRight w:val="0"/>
                          <w:marTop w:val="0"/>
                          <w:marBottom w:val="0"/>
                          <w:divBdr>
                            <w:top w:val="none" w:sz="0" w:space="0" w:color="auto"/>
                            <w:left w:val="none" w:sz="0" w:space="0" w:color="auto"/>
                            <w:bottom w:val="none" w:sz="0" w:space="0" w:color="auto"/>
                            <w:right w:val="none" w:sz="0" w:space="0" w:color="auto"/>
                          </w:divBdr>
                        </w:div>
                        <w:div w:id="180061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5747568">
      <w:bodyDiv w:val="1"/>
      <w:marLeft w:val="0"/>
      <w:marRight w:val="0"/>
      <w:marTop w:val="0"/>
      <w:marBottom w:val="0"/>
      <w:divBdr>
        <w:top w:val="none" w:sz="0" w:space="0" w:color="auto"/>
        <w:left w:val="none" w:sz="0" w:space="0" w:color="auto"/>
        <w:bottom w:val="none" w:sz="0" w:space="0" w:color="auto"/>
        <w:right w:val="none" w:sz="0" w:space="0" w:color="auto"/>
      </w:divBdr>
      <w:divsChild>
        <w:div w:id="886062704">
          <w:marLeft w:val="0"/>
          <w:marRight w:val="0"/>
          <w:marTop w:val="0"/>
          <w:marBottom w:val="0"/>
          <w:divBdr>
            <w:top w:val="none" w:sz="0" w:space="0" w:color="auto"/>
            <w:left w:val="none" w:sz="0" w:space="0" w:color="auto"/>
            <w:bottom w:val="none" w:sz="0" w:space="0" w:color="auto"/>
            <w:right w:val="none" w:sz="0" w:space="0" w:color="auto"/>
          </w:divBdr>
          <w:divsChild>
            <w:div w:id="95635716">
              <w:marLeft w:val="0"/>
              <w:marRight w:val="0"/>
              <w:marTop w:val="0"/>
              <w:marBottom w:val="0"/>
              <w:divBdr>
                <w:top w:val="none" w:sz="0" w:space="0" w:color="auto"/>
                <w:left w:val="none" w:sz="0" w:space="0" w:color="auto"/>
                <w:bottom w:val="none" w:sz="0" w:space="0" w:color="auto"/>
                <w:right w:val="none" w:sz="0" w:space="0" w:color="auto"/>
              </w:divBdr>
              <w:divsChild>
                <w:div w:id="1262107449">
                  <w:marLeft w:val="0"/>
                  <w:marRight w:val="0"/>
                  <w:marTop w:val="0"/>
                  <w:marBottom w:val="0"/>
                  <w:divBdr>
                    <w:top w:val="none" w:sz="0" w:space="0" w:color="auto"/>
                    <w:left w:val="none" w:sz="0" w:space="0" w:color="auto"/>
                    <w:bottom w:val="none" w:sz="0" w:space="0" w:color="auto"/>
                    <w:right w:val="none" w:sz="0" w:space="0" w:color="auto"/>
                  </w:divBdr>
                  <w:divsChild>
                    <w:div w:id="1088425426">
                      <w:marLeft w:val="0"/>
                      <w:marRight w:val="0"/>
                      <w:marTop w:val="0"/>
                      <w:marBottom w:val="0"/>
                      <w:divBdr>
                        <w:top w:val="none" w:sz="0" w:space="0" w:color="auto"/>
                        <w:left w:val="none" w:sz="0" w:space="0" w:color="auto"/>
                        <w:bottom w:val="none" w:sz="0" w:space="0" w:color="auto"/>
                        <w:right w:val="none" w:sz="0" w:space="0" w:color="auto"/>
                      </w:divBdr>
                      <w:divsChild>
                        <w:div w:id="1977754745">
                          <w:marLeft w:val="0"/>
                          <w:marRight w:val="0"/>
                          <w:marTop w:val="0"/>
                          <w:marBottom w:val="0"/>
                          <w:divBdr>
                            <w:top w:val="none" w:sz="0" w:space="0" w:color="auto"/>
                            <w:left w:val="none" w:sz="0" w:space="0" w:color="auto"/>
                            <w:bottom w:val="none" w:sz="0" w:space="0" w:color="auto"/>
                            <w:right w:val="none" w:sz="0" w:space="0" w:color="auto"/>
                          </w:divBdr>
                          <w:divsChild>
                            <w:div w:id="880869933">
                              <w:marLeft w:val="0"/>
                              <w:marRight w:val="0"/>
                              <w:marTop w:val="0"/>
                              <w:marBottom w:val="0"/>
                              <w:divBdr>
                                <w:top w:val="none" w:sz="0" w:space="0" w:color="auto"/>
                                <w:left w:val="none" w:sz="0" w:space="0" w:color="auto"/>
                                <w:bottom w:val="none" w:sz="0" w:space="0" w:color="auto"/>
                                <w:right w:val="none" w:sz="0" w:space="0" w:color="auto"/>
                              </w:divBdr>
                              <w:divsChild>
                                <w:div w:id="372969057">
                                  <w:marLeft w:val="0"/>
                                  <w:marRight w:val="0"/>
                                  <w:marTop w:val="0"/>
                                  <w:marBottom w:val="0"/>
                                  <w:divBdr>
                                    <w:top w:val="none" w:sz="0" w:space="0" w:color="auto"/>
                                    <w:left w:val="none" w:sz="0" w:space="0" w:color="auto"/>
                                    <w:bottom w:val="none" w:sz="0" w:space="0" w:color="auto"/>
                                    <w:right w:val="none" w:sz="0" w:space="0" w:color="auto"/>
                                  </w:divBdr>
                                  <w:divsChild>
                                    <w:div w:id="849875179">
                                      <w:marLeft w:val="0"/>
                                      <w:marRight w:val="0"/>
                                      <w:marTop w:val="0"/>
                                      <w:marBottom w:val="0"/>
                                      <w:divBdr>
                                        <w:top w:val="none" w:sz="0" w:space="0" w:color="auto"/>
                                        <w:left w:val="none" w:sz="0" w:space="0" w:color="auto"/>
                                        <w:bottom w:val="none" w:sz="0" w:space="0" w:color="auto"/>
                                        <w:right w:val="none" w:sz="0" w:space="0" w:color="auto"/>
                                      </w:divBdr>
                                      <w:divsChild>
                                        <w:div w:id="25376957">
                                          <w:marLeft w:val="0"/>
                                          <w:marRight w:val="0"/>
                                          <w:marTop w:val="0"/>
                                          <w:marBottom w:val="0"/>
                                          <w:divBdr>
                                            <w:top w:val="none" w:sz="0" w:space="0" w:color="auto"/>
                                            <w:left w:val="none" w:sz="0" w:space="0" w:color="auto"/>
                                            <w:bottom w:val="none" w:sz="0" w:space="0" w:color="auto"/>
                                            <w:right w:val="none" w:sz="0" w:space="0" w:color="auto"/>
                                          </w:divBdr>
                                        </w:div>
                                        <w:div w:id="379867998">
                                          <w:marLeft w:val="0"/>
                                          <w:marRight w:val="0"/>
                                          <w:marTop w:val="0"/>
                                          <w:marBottom w:val="0"/>
                                          <w:divBdr>
                                            <w:top w:val="none" w:sz="0" w:space="0" w:color="auto"/>
                                            <w:left w:val="none" w:sz="0" w:space="0" w:color="auto"/>
                                            <w:bottom w:val="none" w:sz="0" w:space="0" w:color="auto"/>
                                            <w:right w:val="none" w:sz="0" w:space="0" w:color="auto"/>
                                          </w:divBdr>
                                        </w:div>
                                        <w:div w:id="497310301">
                                          <w:marLeft w:val="0"/>
                                          <w:marRight w:val="0"/>
                                          <w:marTop w:val="0"/>
                                          <w:marBottom w:val="0"/>
                                          <w:divBdr>
                                            <w:top w:val="none" w:sz="0" w:space="0" w:color="auto"/>
                                            <w:left w:val="none" w:sz="0" w:space="0" w:color="auto"/>
                                            <w:bottom w:val="none" w:sz="0" w:space="0" w:color="auto"/>
                                            <w:right w:val="none" w:sz="0" w:space="0" w:color="auto"/>
                                          </w:divBdr>
                                          <w:divsChild>
                                            <w:div w:id="539244208">
                                              <w:marLeft w:val="0"/>
                                              <w:marRight w:val="150"/>
                                              <w:marTop w:val="0"/>
                                              <w:marBottom w:val="0"/>
                                              <w:divBdr>
                                                <w:top w:val="none" w:sz="0" w:space="0" w:color="auto"/>
                                                <w:left w:val="none" w:sz="0" w:space="0" w:color="auto"/>
                                                <w:bottom w:val="none" w:sz="0" w:space="0" w:color="auto"/>
                                                <w:right w:val="none" w:sz="0" w:space="0" w:color="auto"/>
                                              </w:divBdr>
                                            </w:div>
                                          </w:divsChild>
                                        </w:div>
                                        <w:div w:id="731345494">
                                          <w:marLeft w:val="0"/>
                                          <w:marRight w:val="0"/>
                                          <w:marTop w:val="0"/>
                                          <w:marBottom w:val="0"/>
                                          <w:divBdr>
                                            <w:top w:val="none" w:sz="0" w:space="0" w:color="auto"/>
                                            <w:left w:val="none" w:sz="0" w:space="0" w:color="auto"/>
                                            <w:bottom w:val="none" w:sz="0" w:space="0" w:color="auto"/>
                                            <w:right w:val="none" w:sz="0" w:space="0" w:color="auto"/>
                                          </w:divBdr>
                                          <w:divsChild>
                                            <w:div w:id="574124818">
                                              <w:marLeft w:val="0"/>
                                              <w:marRight w:val="0"/>
                                              <w:marTop w:val="0"/>
                                              <w:marBottom w:val="0"/>
                                              <w:divBdr>
                                                <w:top w:val="none" w:sz="0" w:space="0" w:color="auto"/>
                                                <w:left w:val="none" w:sz="0" w:space="0" w:color="auto"/>
                                                <w:bottom w:val="none" w:sz="0" w:space="0" w:color="auto"/>
                                                <w:right w:val="none" w:sz="0" w:space="0" w:color="auto"/>
                                              </w:divBdr>
                                            </w:div>
                                          </w:divsChild>
                                        </w:div>
                                        <w:div w:id="825317182">
                                          <w:marLeft w:val="0"/>
                                          <w:marRight w:val="0"/>
                                          <w:marTop w:val="0"/>
                                          <w:marBottom w:val="0"/>
                                          <w:divBdr>
                                            <w:top w:val="none" w:sz="0" w:space="0" w:color="auto"/>
                                            <w:left w:val="none" w:sz="0" w:space="0" w:color="auto"/>
                                            <w:bottom w:val="none" w:sz="0" w:space="0" w:color="auto"/>
                                            <w:right w:val="none" w:sz="0" w:space="0" w:color="auto"/>
                                          </w:divBdr>
                                        </w:div>
                                        <w:div w:id="1110666355">
                                          <w:marLeft w:val="0"/>
                                          <w:marRight w:val="0"/>
                                          <w:marTop w:val="0"/>
                                          <w:marBottom w:val="0"/>
                                          <w:divBdr>
                                            <w:top w:val="none" w:sz="0" w:space="0" w:color="auto"/>
                                            <w:left w:val="none" w:sz="0" w:space="0" w:color="auto"/>
                                            <w:bottom w:val="none" w:sz="0" w:space="0" w:color="auto"/>
                                            <w:right w:val="none" w:sz="0" w:space="0" w:color="auto"/>
                                          </w:divBdr>
                                        </w:div>
                                        <w:div w:id="1233810982">
                                          <w:marLeft w:val="0"/>
                                          <w:marRight w:val="0"/>
                                          <w:marTop w:val="0"/>
                                          <w:marBottom w:val="0"/>
                                          <w:divBdr>
                                            <w:top w:val="none" w:sz="0" w:space="0" w:color="auto"/>
                                            <w:left w:val="none" w:sz="0" w:space="0" w:color="auto"/>
                                            <w:bottom w:val="none" w:sz="0" w:space="0" w:color="auto"/>
                                            <w:right w:val="none" w:sz="0" w:space="0" w:color="auto"/>
                                          </w:divBdr>
                                        </w:div>
                                        <w:div w:id="1432311946">
                                          <w:marLeft w:val="0"/>
                                          <w:marRight w:val="0"/>
                                          <w:marTop w:val="0"/>
                                          <w:marBottom w:val="0"/>
                                          <w:divBdr>
                                            <w:top w:val="none" w:sz="0" w:space="0" w:color="auto"/>
                                            <w:left w:val="none" w:sz="0" w:space="0" w:color="auto"/>
                                            <w:bottom w:val="none" w:sz="0" w:space="0" w:color="auto"/>
                                            <w:right w:val="none" w:sz="0" w:space="0" w:color="auto"/>
                                          </w:divBdr>
                                        </w:div>
                                        <w:div w:id="1511145117">
                                          <w:marLeft w:val="0"/>
                                          <w:marRight w:val="0"/>
                                          <w:marTop w:val="0"/>
                                          <w:marBottom w:val="0"/>
                                          <w:divBdr>
                                            <w:top w:val="none" w:sz="0" w:space="0" w:color="auto"/>
                                            <w:left w:val="none" w:sz="0" w:space="0" w:color="auto"/>
                                            <w:bottom w:val="none" w:sz="0" w:space="0" w:color="auto"/>
                                            <w:right w:val="none" w:sz="0" w:space="0" w:color="auto"/>
                                          </w:divBdr>
                                          <w:divsChild>
                                            <w:div w:id="2142189451">
                                              <w:marLeft w:val="0"/>
                                              <w:marRight w:val="0"/>
                                              <w:marTop w:val="0"/>
                                              <w:marBottom w:val="0"/>
                                              <w:divBdr>
                                                <w:top w:val="none" w:sz="0" w:space="0" w:color="auto"/>
                                                <w:left w:val="none" w:sz="0" w:space="0" w:color="auto"/>
                                                <w:bottom w:val="none" w:sz="0" w:space="0" w:color="auto"/>
                                                <w:right w:val="none" w:sz="0" w:space="0" w:color="auto"/>
                                              </w:divBdr>
                                            </w:div>
                                          </w:divsChild>
                                        </w:div>
                                        <w:div w:id="1715229958">
                                          <w:marLeft w:val="0"/>
                                          <w:marRight w:val="0"/>
                                          <w:marTop w:val="0"/>
                                          <w:marBottom w:val="0"/>
                                          <w:divBdr>
                                            <w:top w:val="none" w:sz="0" w:space="0" w:color="auto"/>
                                            <w:left w:val="none" w:sz="0" w:space="0" w:color="auto"/>
                                            <w:bottom w:val="none" w:sz="0" w:space="0" w:color="auto"/>
                                            <w:right w:val="none" w:sz="0" w:space="0" w:color="auto"/>
                                          </w:divBdr>
                                        </w:div>
                                        <w:div w:id="1804107480">
                                          <w:marLeft w:val="0"/>
                                          <w:marRight w:val="0"/>
                                          <w:marTop w:val="0"/>
                                          <w:marBottom w:val="0"/>
                                          <w:divBdr>
                                            <w:top w:val="none" w:sz="0" w:space="0" w:color="auto"/>
                                            <w:left w:val="none" w:sz="0" w:space="0" w:color="auto"/>
                                            <w:bottom w:val="none" w:sz="0" w:space="0" w:color="auto"/>
                                            <w:right w:val="none" w:sz="0" w:space="0" w:color="auto"/>
                                          </w:divBdr>
                                        </w:div>
                                        <w:div w:id="1916353711">
                                          <w:marLeft w:val="0"/>
                                          <w:marRight w:val="0"/>
                                          <w:marTop w:val="0"/>
                                          <w:marBottom w:val="0"/>
                                          <w:divBdr>
                                            <w:top w:val="none" w:sz="0" w:space="0" w:color="auto"/>
                                            <w:left w:val="none" w:sz="0" w:space="0" w:color="auto"/>
                                            <w:bottom w:val="none" w:sz="0" w:space="0" w:color="auto"/>
                                            <w:right w:val="none" w:sz="0" w:space="0" w:color="auto"/>
                                          </w:divBdr>
                                        </w:div>
                                        <w:div w:id="1967589466">
                                          <w:marLeft w:val="0"/>
                                          <w:marRight w:val="0"/>
                                          <w:marTop w:val="0"/>
                                          <w:marBottom w:val="0"/>
                                          <w:divBdr>
                                            <w:top w:val="none" w:sz="0" w:space="0" w:color="auto"/>
                                            <w:left w:val="none" w:sz="0" w:space="0" w:color="auto"/>
                                            <w:bottom w:val="none" w:sz="0" w:space="0" w:color="auto"/>
                                            <w:right w:val="none" w:sz="0" w:space="0" w:color="auto"/>
                                          </w:divBdr>
                                        </w:div>
                                        <w:div w:id="208680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6442197">
      <w:bodyDiv w:val="1"/>
      <w:marLeft w:val="0"/>
      <w:marRight w:val="0"/>
      <w:marTop w:val="0"/>
      <w:marBottom w:val="0"/>
      <w:divBdr>
        <w:top w:val="none" w:sz="0" w:space="0" w:color="auto"/>
        <w:left w:val="none" w:sz="0" w:space="0" w:color="auto"/>
        <w:bottom w:val="none" w:sz="0" w:space="0" w:color="auto"/>
        <w:right w:val="none" w:sz="0" w:space="0" w:color="auto"/>
      </w:divBdr>
    </w:div>
    <w:div w:id="2026863541">
      <w:bodyDiv w:val="1"/>
      <w:marLeft w:val="0"/>
      <w:marRight w:val="0"/>
      <w:marTop w:val="0"/>
      <w:marBottom w:val="0"/>
      <w:divBdr>
        <w:top w:val="none" w:sz="0" w:space="0" w:color="auto"/>
        <w:left w:val="none" w:sz="0" w:space="0" w:color="auto"/>
        <w:bottom w:val="none" w:sz="0" w:space="0" w:color="auto"/>
        <w:right w:val="none" w:sz="0" w:space="0" w:color="auto"/>
      </w:divBdr>
      <w:divsChild>
        <w:div w:id="783228336">
          <w:marLeft w:val="0"/>
          <w:marRight w:val="0"/>
          <w:marTop w:val="0"/>
          <w:marBottom w:val="0"/>
          <w:divBdr>
            <w:top w:val="none" w:sz="0" w:space="0" w:color="auto"/>
            <w:left w:val="none" w:sz="0" w:space="0" w:color="auto"/>
            <w:bottom w:val="none" w:sz="0" w:space="0" w:color="auto"/>
            <w:right w:val="none" w:sz="0" w:space="0" w:color="auto"/>
          </w:divBdr>
          <w:divsChild>
            <w:div w:id="1154295305">
              <w:marLeft w:val="0"/>
              <w:marRight w:val="0"/>
              <w:marTop w:val="0"/>
              <w:marBottom w:val="0"/>
              <w:divBdr>
                <w:top w:val="none" w:sz="0" w:space="0" w:color="auto"/>
                <w:left w:val="none" w:sz="0" w:space="0" w:color="auto"/>
                <w:bottom w:val="none" w:sz="0" w:space="0" w:color="auto"/>
                <w:right w:val="none" w:sz="0" w:space="0" w:color="auto"/>
              </w:divBdr>
              <w:divsChild>
                <w:div w:id="716247573">
                  <w:marLeft w:val="0"/>
                  <w:marRight w:val="0"/>
                  <w:marTop w:val="0"/>
                  <w:marBottom w:val="0"/>
                  <w:divBdr>
                    <w:top w:val="none" w:sz="0" w:space="0" w:color="auto"/>
                    <w:left w:val="none" w:sz="0" w:space="0" w:color="auto"/>
                    <w:bottom w:val="none" w:sz="0" w:space="0" w:color="auto"/>
                    <w:right w:val="none" w:sz="0" w:space="0" w:color="auto"/>
                  </w:divBdr>
                  <w:divsChild>
                    <w:div w:id="424571369">
                      <w:marLeft w:val="0"/>
                      <w:marRight w:val="0"/>
                      <w:marTop w:val="0"/>
                      <w:marBottom w:val="0"/>
                      <w:divBdr>
                        <w:top w:val="none" w:sz="0" w:space="0" w:color="auto"/>
                        <w:left w:val="none" w:sz="0" w:space="0" w:color="auto"/>
                        <w:bottom w:val="none" w:sz="0" w:space="0" w:color="auto"/>
                        <w:right w:val="none" w:sz="0" w:space="0" w:color="auto"/>
                      </w:divBdr>
                      <w:divsChild>
                        <w:div w:id="205681546">
                          <w:marLeft w:val="0"/>
                          <w:marRight w:val="0"/>
                          <w:marTop w:val="0"/>
                          <w:marBottom w:val="0"/>
                          <w:divBdr>
                            <w:top w:val="none" w:sz="0" w:space="0" w:color="auto"/>
                            <w:left w:val="none" w:sz="0" w:space="0" w:color="auto"/>
                            <w:bottom w:val="none" w:sz="0" w:space="0" w:color="auto"/>
                            <w:right w:val="none" w:sz="0" w:space="0" w:color="auto"/>
                          </w:divBdr>
                          <w:divsChild>
                            <w:div w:id="76754390">
                              <w:marLeft w:val="0"/>
                              <w:marRight w:val="0"/>
                              <w:marTop w:val="0"/>
                              <w:marBottom w:val="0"/>
                              <w:divBdr>
                                <w:top w:val="none" w:sz="0" w:space="0" w:color="auto"/>
                                <w:left w:val="none" w:sz="0" w:space="0" w:color="auto"/>
                                <w:bottom w:val="none" w:sz="0" w:space="0" w:color="auto"/>
                                <w:right w:val="none" w:sz="0" w:space="0" w:color="auto"/>
                              </w:divBdr>
                              <w:divsChild>
                                <w:div w:id="2000886709">
                                  <w:marLeft w:val="0"/>
                                  <w:marRight w:val="0"/>
                                  <w:marTop w:val="0"/>
                                  <w:marBottom w:val="0"/>
                                  <w:divBdr>
                                    <w:top w:val="none" w:sz="0" w:space="0" w:color="auto"/>
                                    <w:left w:val="none" w:sz="0" w:space="0" w:color="auto"/>
                                    <w:bottom w:val="none" w:sz="0" w:space="0" w:color="auto"/>
                                    <w:right w:val="none" w:sz="0" w:space="0" w:color="auto"/>
                                  </w:divBdr>
                                  <w:divsChild>
                                    <w:div w:id="2040886390">
                                      <w:marLeft w:val="0"/>
                                      <w:marRight w:val="0"/>
                                      <w:marTop w:val="0"/>
                                      <w:marBottom w:val="0"/>
                                      <w:divBdr>
                                        <w:top w:val="none" w:sz="0" w:space="0" w:color="auto"/>
                                        <w:left w:val="none" w:sz="0" w:space="0" w:color="auto"/>
                                        <w:bottom w:val="none" w:sz="0" w:space="0" w:color="auto"/>
                                        <w:right w:val="none" w:sz="0" w:space="0" w:color="auto"/>
                                      </w:divBdr>
                                      <w:divsChild>
                                        <w:div w:id="1247611157">
                                          <w:marLeft w:val="0"/>
                                          <w:marRight w:val="0"/>
                                          <w:marTop w:val="0"/>
                                          <w:marBottom w:val="0"/>
                                          <w:divBdr>
                                            <w:top w:val="none" w:sz="0" w:space="0" w:color="auto"/>
                                            <w:left w:val="none" w:sz="0" w:space="0" w:color="auto"/>
                                            <w:bottom w:val="none" w:sz="0" w:space="0" w:color="auto"/>
                                            <w:right w:val="none" w:sz="0" w:space="0" w:color="auto"/>
                                          </w:divBdr>
                                          <w:divsChild>
                                            <w:div w:id="939609132">
                                              <w:marLeft w:val="0"/>
                                              <w:marRight w:val="150"/>
                                              <w:marTop w:val="0"/>
                                              <w:marBottom w:val="0"/>
                                              <w:divBdr>
                                                <w:top w:val="none" w:sz="0" w:space="0" w:color="auto"/>
                                                <w:left w:val="none" w:sz="0" w:space="0" w:color="auto"/>
                                                <w:bottom w:val="none" w:sz="0" w:space="0" w:color="auto"/>
                                                <w:right w:val="none" w:sz="0" w:space="0" w:color="auto"/>
                                              </w:divBdr>
                                            </w:div>
                                            <w:div w:id="1673794919">
                                              <w:marLeft w:val="0"/>
                                              <w:marRight w:val="0"/>
                                              <w:marTop w:val="0"/>
                                              <w:marBottom w:val="0"/>
                                              <w:divBdr>
                                                <w:top w:val="none" w:sz="0" w:space="0" w:color="auto"/>
                                                <w:left w:val="none" w:sz="0" w:space="0" w:color="auto"/>
                                                <w:bottom w:val="none" w:sz="0" w:space="0" w:color="auto"/>
                                                <w:right w:val="none" w:sz="0" w:space="0" w:color="auto"/>
                                              </w:divBdr>
                                            </w:div>
                                            <w:div w:id="1922256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0255768">
      <w:bodyDiv w:val="1"/>
      <w:marLeft w:val="0"/>
      <w:marRight w:val="0"/>
      <w:marTop w:val="0"/>
      <w:marBottom w:val="0"/>
      <w:divBdr>
        <w:top w:val="none" w:sz="0" w:space="0" w:color="auto"/>
        <w:left w:val="none" w:sz="0" w:space="0" w:color="auto"/>
        <w:bottom w:val="none" w:sz="0" w:space="0" w:color="auto"/>
        <w:right w:val="none" w:sz="0" w:space="0" w:color="auto"/>
      </w:divBdr>
    </w:div>
    <w:div w:id="2030375311">
      <w:bodyDiv w:val="1"/>
      <w:marLeft w:val="0"/>
      <w:marRight w:val="0"/>
      <w:marTop w:val="0"/>
      <w:marBottom w:val="0"/>
      <w:divBdr>
        <w:top w:val="none" w:sz="0" w:space="0" w:color="auto"/>
        <w:left w:val="none" w:sz="0" w:space="0" w:color="auto"/>
        <w:bottom w:val="none" w:sz="0" w:space="0" w:color="auto"/>
        <w:right w:val="none" w:sz="0" w:space="0" w:color="auto"/>
      </w:divBdr>
    </w:div>
    <w:div w:id="2030718038">
      <w:bodyDiv w:val="1"/>
      <w:marLeft w:val="0"/>
      <w:marRight w:val="0"/>
      <w:marTop w:val="0"/>
      <w:marBottom w:val="0"/>
      <w:divBdr>
        <w:top w:val="none" w:sz="0" w:space="0" w:color="auto"/>
        <w:left w:val="none" w:sz="0" w:space="0" w:color="auto"/>
        <w:bottom w:val="none" w:sz="0" w:space="0" w:color="auto"/>
        <w:right w:val="none" w:sz="0" w:space="0" w:color="auto"/>
      </w:divBdr>
      <w:divsChild>
        <w:div w:id="1768767656">
          <w:marLeft w:val="0"/>
          <w:marRight w:val="0"/>
          <w:marTop w:val="0"/>
          <w:marBottom w:val="0"/>
          <w:divBdr>
            <w:top w:val="none" w:sz="0" w:space="0" w:color="auto"/>
            <w:left w:val="none" w:sz="0" w:space="0" w:color="auto"/>
            <w:bottom w:val="none" w:sz="0" w:space="0" w:color="auto"/>
            <w:right w:val="none" w:sz="0" w:space="0" w:color="auto"/>
          </w:divBdr>
          <w:divsChild>
            <w:div w:id="1654485993">
              <w:marLeft w:val="0"/>
              <w:marRight w:val="0"/>
              <w:marTop w:val="0"/>
              <w:marBottom w:val="0"/>
              <w:divBdr>
                <w:top w:val="none" w:sz="0" w:space="0" w:color="auto"/>
                <w:left w:val="none" w:sz="0" w:space="0" w:color="auto"/>
                <w:bottom w:val="none" w:sz="0" w:space="0" w:color="auto"/>
                <w:right w:val="none" w:sz="0" w:space="0" w:color="auto"/>
              </w:divBdr>
              <w:divsChild>
                <w:div w:id="1160998228">
                  <w:marLeft w:val="0"/>
                  <w:marRight w:val="0"/>
                  <w:marTop w:val="0"/>
                  <w:marBottom w:val="0"/>
                  <w:divBdr>
                    <w:top w:val="none" w:sz="0" w:space="0" w:color="auto"/>
                    <w:left w:val="none" w:sz="0" w:space="0" w:color="auto"/>
                    <w:bottom w:val="none" w:sz="0" w:space="0" w:color="auto"/>
                    <w:right w:val="none" w:sz="0" w:space="0" w:color="auto"/>
                  </w:divBdr>
                  <w:divsChild>
                    <w:div w:id="1007825829">
                      <w:marLeft w:val="0"/>
                      <w:marRight w:val="0"/>
                      <w:marTop w:val="0"/>
                      <w:marBottom w:val="0"/>
                      <w:divBdr>
                        <w:top w:val="none" w:sz="0" w:space="0" w:color="auto"/>
                        <w:left w:val="none" w:sz="0" w:space="0" w:color="auto"/>
                        <w:bottom w:val="none" w:sz="0" w:space="0" w:color="auto"/>
                        <w:right w:val="none" w:sz="0" w:space="0" w:color="auto"/>
                      </w:divBdr>
                      <w:divsChild>
                        <w:div w:id="549653690">
                          <w:marLeft w:val="0"/>
                          <w:marRight w:val="0"/>
                          <w:marTop w:val="0"/>
                          <w:marBottom w:val="0"/>
                          <w:divBdr>
                            <w:top w:val="none" w:sz="0" w:space="0" w:color="auto"/>
                            <w:left w:val="none" w:sz="0" w:space="0" w:color="auto"/>
                            <w:bottom w:val="none" w:sz="0" w:space="0" w:color="auto"/>
                            <w:right w:val="none" w:sz="0" w:space="0" w:color="auto"/>
                          </w:divBdr>
                          <w:divsChild>
                            <w:div w:id="723529759">
                              <w:marLeft w:val="0"/>
                              <w:marRight w:val="0"/>
                              <w:marTop w:val="0"/>
                              <w:marBottom w:val="0"/>
                              <w:divBdr>
                                <w:top w:val="none" w:sz="0" w:space="0" w:color="auto"/>
                                <w:left w:val="none" w:sz="0" w:space="0" w:color="auto"/>
                                <w:bottom w:val="none" w:sz="0" w:space="0" w:color="auto"/>
                                <w:right w:val="none" w:sz="0" w:space="0" w:color="auto"/>
                              </w:divBdr>
                              <w:divsChild>
                                <w:div w:id="1193569198">
                                  <w:marLeft w:val="0"/>
                                  <w:marRight w:val="0"/>
                                  <w:marTop w:val="0"/>
                                  <w:marBottom w:val="0"/>
                                  <w:divBdr>
                                    <w:top w:val="none" w:sz="0" w:space="0" w:color="auto"/>
                                    <w:left w:val="none" w:sz="0" w:space="0" w:color="auto"/>
                                    <w:bottom w:val="none" w:sz="0" w:space="0" w:color="auto"/>
                                    <w:right w:val="none" w:sz="0" w:space="0" w:color="auto"/>
                                  </w:divBdr>
                                  <w:divsChild>
                                    <w:div w:id="157810790">
                                      <w:marLeft w:val="0"/>
                                      <w:marRight w:val="0"/>
                                      <w:marTop w:val="0"/>
                                      <w:marBottom w:val="0"/>
                                      <w:divBdr>
                                        <w:top w:val="none" w:sz="0" w:space="0" w:color="auto"/>
                                        <w:left w:val="none" w:sz="0" w:space="0" w:color="auto"/>
                                        <w:bottom w:val="none" w:sz="0" w:space="0" w:color="auto"/>
                                        <w:right w:val="none" w:sz="0" w:space="0" w:color="auto"/>
                                      </w:divBdr>
                                      <w:divsChild>
                                        <w:div w:id="1575772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33722153">
      <w:bodyDiv w:val="1"/>
      <w:marLeft w:val="0"/>
      <w:marRight w:val="0"/>
      <w:marTop w:val="0"/>
      <w:marBottom w:val="0"/>
      <w:divBdr>
        <w:top w:val="none" w:sz="0" w:space="0" w:color="auto"/>
        <w:left w:val="none" w:sz="0" w:space="0" w:color="auto"/>
        <w:bottom w:val="none" w:sz="0" w:space="0" w:color="auto"/>
        <w:right w:val="none" w:sz="0" w:space="0" w:color="auto"/>
      </w:divBdr>
      <w:divsChild>
        <w:div w:id="2005427734">
          <w:marLeft w:val="0"/>
          <w:marRight w:val="0"/>
          <w:marTop w:val="0"/>
          <w:marBottom w:val="0"/>
          <w:divBdr>
            <w:top w:val="none" w:sz="0" w:space="0" w:color="auto"/>
            <w:left w:val="none" w:sz="0" w:space="0" w:color="auto"/>
            <w:bottom w:val="none" w:sz="0" w:space="0" w:color="auto"/>
            <w:right w:val="none" w:sz="0" w:space="0" w:color="auto"/>
          </w:divBdr>
          <w:divsChild>
            <w:div w:id="996349496">
              <w:marLeft w:val="0"/>
              <w:marRight w:val="0"/>
              <w:marTop w:val="0"/>
              <w:marBottom w:val="0"/>
              <w:divBdr>
                <w:top w:val="none" w:sz="0" w:space="0" w:color="auto"/>
                <w:left w:val="none" w:sz="0" w:space="0" w:color="auto"/>
                <w:bottom w:val="none" w:sz="0" w:space="0" w:color="auto"/>
                <w:right w:val="none" w:sz="0" w:space="0" w:color="auto"/>
              </w:divBdr>
              <w:divsChild>
                <w:div w:id="1272131996">
                  <w:marLeft w:val="0"/>
                  <w:marRight w:val="0"/>
                  <w:marTop w:val="0"/>
                  <w:marBottom w:val="0"/>
                  <w:divBdr>
                    <w:top w:val="none" w:sz="0" w:space="0" w:color="auto"/>
                    <w:left w:val="none" w:sz="0" w:space="0" w:color="auto"/>
                    <w:bottom w:val="none" w:sz="0" w:space="0" w:color="auto"/>
                    <w:right w:val="none" w:sz="0" w:space="0" w:color="auto"/>
                  </w:divBdr>
                  <w:divsChild>
                    <w:div w:id="1470903588">
                      <w:marLeft w:val="0"/>
                      <w:marRight w:val="0"/>
                      <w:marTop w:val="0"/>
                      <w:marBottom w:val="0"/>
                      <w:divBdr>
                        <w:top w:val="none" w:sz="0" w:space="0" w:color="auto"/>
                        <w:left w:val="none" w:sz="0" w:space="0" w:color="auto"/>
                        <w:bottom w:val="none" w:sz="0" w:space="0" w:color="auto"/>
                        <w:right w:val="none" w:sz="0" w:space="0" w:color="auto"/>
                      </w:divBdr>
                      <w:divsChild>
                        <w:div w:id="744572074">
                          <w:marLeft w:val="0"/>
                          <w:marRight w:val="0"/>
                          <w:marTop w:val="0"/>
                          <w:marBottom w:val="0"/>
                          <w:divBdr>
                            <w:top w:val="none" w:sz="0" w:space="0" w:color="auto"/>
                            <w:left w:val="none" w:sz="0" w:space="0" w:color="auto"/>
                            <w:bottom w:val="none" w:sz="0" w:space="0" w:color="auto"/>
                            <w:right w:val="none" w:sz="0" w:space="0" w:color="auto"/>
                          </w:divBdr>
                          <w:divsChild>
                            <w:div w:id="541556362">
                              <w:marLeft w:val="0"/>
                              <w:marRight w:val="0"/>
                              <w:marTop w:val="0"/>
                              <w:marBottom w:val="0"/>
                              <w:divBdr>
                                <w:top w:val="none" w:sz="0" w:space="0" w:color="auto"/>
                                <w:left w:val="none" w:sz="0" w:space="0" w:color="auto"/>
                                <w:bottom w:val="none" w:sz="0" w:space="0" w:color="auto"/>
                                <w:right w:val="none" w:sz="0" w:space="0" w:color="auto"/>
                              </w:divBdr>
                              <w:divsChild>
                                <w:div w:id="1893346758">
                                  <w:marLeft w:val="0"/>
                                  <w:marRight w:val="0"/>
                                  <w:marTop w:val="0"/>
                                  <w:marBottom w:val="0"/>
                                  <w:divBdr>
                                    <w:top w:val="none" w:sz="0" w:space="0" w:color="auto"/>
                                    <w:left w:val="none" w:sz="0" w:space="0" w:color="auto"/>
                                    <w:bottom w:val="none" w:sz="0" w:space="0" w:color="auto"/>
                                    <w:right w:val="none" w:sz="0" w:space="0" w:color="auto"/>
                                  </w:divBdr>
                                  <w:divsChild>
                                    <w:div w:id="710570398">
                                      <w:marLeft w:val="0"/>
                                      <w:marRight w:val="0"/>
                                      <w:marTop w:val="0"/>
                                      <w:marBottom w:val="0"/>
                                      <w:divBdr>
                                        <w:top w:val="none" w:sz="0" w:space="0" w:color="auto"/>
                                        <w:left w:val="none" w:sz="0" w:space="0" w:color="auto"/>
                                        <w:bottom w:val="none" w:sz="0" w:space="0" w:color="auto"/>
                                        <w:right w:val="none" w:sz="0" w:space="0" w:color="auto"/>
                                      </w:divBdr>
                                      <w:divsChild>
                                        <w:div w:id="511915139">
                                          <w:marLeft w:val="0"/>
                                          <w:marRight w:val="0"/>
                                          <w:marTop w:val="0"/>
                                          <w:marBottom w:val="0"/>
                                          <w:divBdr>
                                            <w:top w:val="none" w:sz="0" w:space="0" w:color="auto"/>
                                            <w:left w:val="none" w:sz="0" w:space="0" w:color="auto"/>
                                            <w:bottom w:val="none" w:sz="0" w:space="0" w:color="auto"/>
                                            <w:right w:val="none" w:sz="0" w:space="0" w:color="auto"/>
                                          </w:divBdr>
                                          <w:divsChild>
                                            <w:div w:id="1756249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9432991">
      <w:bodyDiv w:val="1"/>
      <w:marLeft w:val="0"/>
      <w:marRight w:val="0"/>
      <w:marTop w:val="0"/>
      <w:marBottom w:val="0"/>
      <w:divBdr>
        <w:top w:val="none" w:sz="0" w:space="0" w:color="auto"/>
        <w:left w:val="none" w:sz="0" w:space="0" w:color="auto"/>
        <w:bottom w:val="none" w:sz="0" w:space="0" w:color="auto"/>
        <w:right w:val="none" w:sz="0" w:space="0" w:color="auto"/>
      </w:divBdr>
    </w:div>
    <w:div w:id="2042050845">
      <w:bodyDiv w:val="1"/>
      <w:marLeft w:val="0"/>
      <w:marRight w:val="0"/>
      <w:marTop w:val="0"/>
      <w:marBottom w:val="0"/>
      <w:divBdr>
        <w:top w:val="none" w:sz="0" w:space="0" w:color="auto"/>
        <w:left w:val="none" w:sz="0" w:space="0" w:color="auto"/>
        <w:bottom w:val="none" w:sz="0" w:space="0" w:color="auto"/>
        <w:right w:val="none" w:sz="0" w:space="0" w:color="auto"/>
      </w:divBdr>
      <w:divsChild>
        <w:div w:id="1364742943">
          <w:marLeft w:val="0"/>
          <w:marRight w:val="0"/>
          <w:marTop w:val="0"/>
          <w:marBottom w:val="0"/>
          <w:divBdr>
            <w:top w:val="none" w:sz="0" w:space="0" w:color="auto"/>
            <w:left w:val="none" w:sz="0" w:space="0" w:color="auto"/>
            <w:bottom w:val="none" w:sz="0" w:space="0" w:color="auto"/>
            <w:right w:val="none" w:sz="0" w:space="0" w:color="auto"/>
          </w:divBdr>
          <w:divsChild>
            <w:div w:id="1153183482">
              <w:marLeft w:val="0"/>
              <w:marRight w:val="0"/>
              <w:marTop w:val="0"/>
              <w:marBottom w:val="0"/>
              <w:divBdr>
                <w:top w:val="none" w:sz="0" w:space="0" w:color="auto"/>
                <w:left w:val="none" w:sz="0" w:space="0" w:color="auto"/>
                <w:bottom w:val="none" w:sz="0" w:space="0" w:color="auto"/>
                <w:right w:val="none" w:sz="0" w:space="0" w:color="auto"/>
              </w:divBdr>
              <w:divsChild>
                <w:div w:id="1069576939">
                  <w:marLeft w:val="0"/>
                  <w:marRight w:val="0"/>
                  <w:marTop w:val="0"/>
                  <w:marBottom w:val="0"/>
                  <w:divBdr>
                    <w:top w:val="none" w:sz="0" w:space="0" w:color="auto"/>
                    <w:left w:val="none" w:sz="0" w:space="0" w:color="auto"/>
                    <w:bottom w:val="none" w:sz="0" w:space="0" w:color="auto"/>
                    <w:right w:val="none" w:sz="0" w:space="0" w:color="auto"/>
                  </w:divBdr>
                  <w:divsChild>
                    <w:div w:id="20712921">
                      <w:marLeft w:val="0"/>
                      <w:marRight w:val="0"/>
                      <w:marTop w:val="0"/>
                      <w:marBottom w:val="0"/>
                      <w:divBdr>
                        <w:top w:val="none" w:sz="0" w:space="0" w:color="auto"/>
                        <w:left w:val="none" w:sz="0" w:space="0" w:color="auto"/>
                        <w:bottom w:val="none" w:sz="0" w:space="0" w:color="auto"/>
                        <w:right w:val="none" w:sz="0" w:space="0" w:color="auto"/>
                      </w:divBdr>
                      <w:divsChild>
                        <w:div w:id="686370055">
                          <w:marLeft w:val="0"/>
                          <w:marRight w:val="0"/>
                          <w:marTop w:val="0"/>
                          <w:marBottom w:val="0"/>
                          <w:divBdr>
                            <w:top w:val="none" w:sz="0" w:space="0" w:color="auto"/>
                            <w:left w:val="none" w:sz="0" w:space="0" w:color="auto"/>
                            <w:bottom w:val="none" w:sz="0" w:space="0" w:color="auto"/>
                            <w:right w:val="none" w:sz="0" w:space="0" w:color="auto"/>
                          </w:divBdr>
                          <w:divsChild>
                            <w:div w:id="272634972">
                              <w:marLeft w:val="0"/>
                              <w:marRight w:val="0"/>
                              <w:marTop w:val="0"/>
                              <w:marBottom w:val="0"/>
                              <w:divBdr>
                                <w:top w:val="none" w:sz="0" w:space="0" w:color="auto"/>
                                <w:left w:val="none" w:sz="0" w:space="0" w:color="auto"/>
                                <w:bottom w:val="none" w:sz="0" w:space="0" w:color="auto"/>
                                <w:right w:val="none" w:sz="0" w:space="0" w:color="auto"/>
                              </w:divBdr>
                              <w:divsChild>
                                <w:div w:id="209925214">
                                  <w:marLeft w:val="0"/>
                                  <w:marRight w:val="0"/>
                                  <w:marTop w:val="0"/>
                                  <w:marBottom w:val="0"/>
                                  <w:divBdr>
                                    <w:top w:val="none" w:sz="0" w:space="0" w:color="auto"/>
                                    <w:left w:val="none" w:sz="0" w:space="0" w:color="auto"/>
                                    <w:bottom w:val="none" w:sz="0" w:space="0" w:color="auto"/>
                                    <w:right w:val="none" w:sz="0" w:space="0" w:color="auto"/>
                                  </w:divBdr>
                                  <w:divsChild>
                                    <w:div w:id="491532655">
                                      <w:marLeft w:val="0"/>
                                      <w:marRight w:val="0"/>
                                      <w:marTop w:val="0"/>
                                      <w:marBottom w:val="0"/>
                                      <w:divBdr>
                                        <w:top w:val="none" w:sz="0" w:space="0" w:color="auto"/>
                                        <w:left w:val="none" w:sz="0" w:space="0" w:color="auto"/>
                                        <w:bottom w:val="none" w:sz="0" w:space="0" w:color="auto"/>
                                        <w:right w:val="none" w:sz="0" w:space="0" w:color="auto"/>
                                      </w:divBdr>
                                      <w:divsChild>
                                        <w:div w:id="168096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6053253">
      <w:bodyDiv w:val="1"/>
      <w:marLeft w:val="0"/>
      <w:marRight w:val="0"/>
      <w:marTop w:val="0"/>
      <w:marBottom w:val="0"/>
      <w:divBdr>
        <w:top w:val="none" w:sz="0" w:space="0" w:color="auto"/>
        <w:left w:val="none" w:sz="0" w:space="0" w:color="auto"/>
        <w:bottom w:val="none" w:sz="0" w:space="0" w:color="auto"/>
        <w:right w:val="none" w:sz="0" w:space="0" w:color="auto"/>
      </w:divBdr>
      <w:divsChild>
        <w:div w:id="847671717">
          <w:marLeft w:val="0"/>
          <w:marRight w:val="0"/>
          <w:marTop w:val="0"/>
          <w:marBottom w:val="0"/>
          <w:divBdr>
            <w:top w:val="none" w:sz="0" w:space="0" w:color="auto"/>
            <w:left w:val="none" w:sz="0" w:space="0" w:color="auto"/>
            <w:bottom w:val="none" w:sz="0" w:space="0" w:color="auto"/>
            <w:right w:val="none" w:sz="0" w:space="0" w:color="auto"/>
          </w:divBdr>
        </w:div>
        <w:div w:id="1191719334">
          <w:marLeft w:val="0"/>
          <w:marRight w:val="0"/>
          <w:marTop w:val="0"/>
          <w:marBottom w:val="0"/>
          <w:divBdr>
            <w:top w:val="none" w:sz="0" w:space="0" w:color="auto"/>
            <w:left w:val="none" w:sz="0" w:space="0" w:color="auto"/>
            <w:bottom w:val="none" w:sz="0" w:space="0" w:color="auto"/>
            <w:right w:val="none" w:sz="0" w:space="0" w:color="auto"/>
          </w:divBdr>
        </w:div>
      </w:divsChild>
    </w:div>
    <w:div w:id="2046322227">
      <w:bodyDiv w:val="1"/>
      <w:marLeft w:val="0"/>
      <w:marRight w:val="0"/>
      <w:marTop w:val="0"/>
      <w:marBottom w:val="0"/>
      <w:divBdr>
        <w:top w:val="none" w:sz="0" w:space="0" w:color="auto"/>
        <w:left w:val="none" w:sz="0" w:space="0" w:color="auto"/>
        <w:bottom w:val="none" w:sz="0" w:space="0" w:color="auto"/>
        <w:right w:val="none" w:sz="0" w:space="0" w:color="auto"/>
      </w:divBdr>
    </w:div>
    <w:div w:id="2050445341">
      <w:bodyDiv w:val="1"/>
      <w:marLeft w:val="0"/>
      <w:marRight w:val="0"/>
      <w:marTop w:val="0"/>
      <w:marBottom w:val="0"/>
      <w:divBdr>
        <w:top w:val="none" w:sz="0" w:space="0" w:color="auto"/>
        <w:left w:val="none" w:sz="0" w:space="0" w:color="auto"/>
        <w:bottom w:val="none" w:sz="0" w:space="0" w:color="auto"/>
        <w:right w:val="none" w:sz="0" w:space="0" w:color="auto"/>
      </w:divBdr>
      <w:divsChild>
        <w:div w:id="6640995">
          <w:marLeft w:val="0"/>
          <w:marRight w:val="0"/>
          <w:marTop w:val="0"/>
          <w:marBottom w:val="0"/>
          <w:divBdr>
            <w:top w:val="none" w:sz="0" w:space="0" w:color="auto"/>
            <w:left w:val="none" w:sz="0" w:space="0" w:color="auto"/>
            <w:bottom w:val="none" w:sz="0" w:space="0" w:color="auto"/>
            <w:right w:val="none" w:sz="0" w:space="0" w:color="auto"/>
          </w:divBdr>
          <w:divsChild>
            <w:div w:id="1709330241">
              <w:marLeft w:val="0"/>
              <w:marRight w:val="0"/>
              <w:marTop w:val="0"/>
              <w:marBottom w:val="0"/>
              <w:divBdr>
                <w:top w:val="none" w:sz="0" w:space="0" w:color="auto"/>
                <w:left w:val="none" w:sz="0" w:space="0" w:color="auto"/>
                <w:bottom w:val="none" w:sz="0" w:space="0" w:color="auto"/>
                <w:right w:val="none" w:sz="0" w:space="0" w:color="auto"/>
              </w:divBdr>
            </w:div>
          </w:divsChild>
        </w:div>
        <w:div w:id="787042975">
          <w:marLeft w:val="0"/>
          <w:marRight w:val="0"/>
          <w:marTop w:val="0"/>
          <w:marBottom w:val="0"/>
          <w:divBdr>
            <w:top w:val="none" w:sz="0" w:space="0" w:color="auto"/>
            <w:left w:val="none" w:sz="0" w:space="0" w:color="auto"/>
            <w:bottom w:val="none" w:sz="0" w:space="0" w:color="auto"/>
            <w:right w:val="none" w:sz="0" w:space="0" w:color="auto"/>
          </w:divBdr>
        </w:div>
        <w:div w:id="854464733">
          <w:marLeft w:val="0"/>
          <w:marRight w:val="0"/>
          <w:marTop w:val="0"/>
          <w:marBottom w:val="0"/>
          <w:divBdr>
            <w:top w:val="none" w:sz="0" w:space="0" w:color="auto"/>
            <w:left w:val="none" w:sz="0" w:space="0" w:color="auto"/>
            <w:bottom w:val="none" w:sz="0" w:space="0" w:color="auto"/>
            <w:right w:val="none" w:sz="0" w:space="0" w:color="auto"/>
          </w:divBdr>
        </w:div>
        <w:div w:id="1118530545">
          <w:marLeft w:val="0"/>
          <w:marRight w:val="0"/>
          <w:marTop w:val="0"/>
          <w:marBottom w:val="0"/>
          <w:divBdr>
            <w:top w:val="none" w:sz="0" w:space="0" w:color="auto"/>
            <w:left w:val="none" w:sz="0" w:space="0" w:color="auto"/>
            <w:bottom w:val="none" w:sz="0" w:space="0" w:color="auto"/>
            <w:right w:val="none" w:sz="0" w:space="0" w:color="auto"/>
          </w:divBdr>
        </w:div>
        <w:div w:id="1163937733">
          <w:marLeft w:val="0"/>
          <w:marRight w:val="0"/>
          <w:marTop w:val="0"/>
          <w:marBottom w:val="0"/>
          <w:divBdr>
            <w:top w:val="none" w:sz="0" w:space="0" w:color="auto"/>
            <w:left w:val="none" w:sz="0" w:space="0" w:color="auto"/>
            <w:bottom w:val="none" w:sz="0" w:space="0" w:color="auto"/>
            <w:right w:val="none" w:sz="0" w:space="0" w:color="auto"/>
          </w:divBdr>
        </w:div>
        <w:div w:id="1204514880">
          <w:marLeft w:val="0"/>
          <w:marRight w:val="0"/>
          <w:marTop w:val="0"/>
          <w:marBottom w:val="0"/>
          <w:divBdr>
            <w:top w:val="none" w:sz="0" w:space="0" w:color="auto"/>
            <w:left w:val="none" w:sz="0" w:space="0" w:color="auto"/>
            <w:bottom w:val="none" w:sz="0" w:space="0" w:color="auto"/>
            <w:right w:val="none" w:sz="0" w:space="0" w:color="auto"/>
          </w:divBdr>
        </w:div>
        <w:div w:id="1331643575">
          <w:marLeft w:val="0"/>
          <w:marRight w:val="0"/>
          <w:marTop w:val="0"/>
          <w:marBottom w:val="0"/>
          <w:divBdr>
            <w:top w:val="none" w:sz="0" w:space="0" w:color="auto"/>
            <w:left w:val="none" w:sz="0" w:space="0" w:color="auto"/>
            <w:bottom w:val="none" w:sz="0" w:space="0" w:color="auto"/>
            <w:right w:val="none" w:sz="0" w:space="0" w:color="auto"/>
          </w:divBdr>
        </w:div>
        <w:div w:id="1681548208">
          <w:marLeft w:val="0"/>
          <w:marRight w:val="0"/>
          <w:marTop w:val="0"/>
          <w:marBottom w:val="0"/>
          <w:divBdr>
            <w:top w:val="none" w:sz="0" w:space="0" w:color="auto"/>
            <w:left w:val="none" w:sz="0" w:space="0" w:color="auto"/>
            <w:bottom w:val="none" w:sz="0" w:space="0" w:color="auto"/>
            <w:right w:val="none" w:sz="0" w:space="0" w:color="auto"/>
          </w:divBdr>
        </w:div>
        <w:div w:id="1701587894">
          <w:marLeft w:val="0"/>
          <w:marRight w:val="0"/>
          <w:marTop w:val="0"/>
          <w:marBottom w:val="0"/>
          <w:divBdr>
            <w:top w:val="none" w:sz="0" w:space="0" w:color="auto"/>
            <w:left w:val="none" w:sz="0" w:space="0" w:color="auto"/>
            <w:bottom w:val="none" w:sz="0" w:space="0" w:color="auto"/>
            <w:right w:val="none" w:sz="0" w:space="0" w:color="auto"/>
          </w:divBdr>
        </w:div>
        <w:div w:id="2093239479">
          <w:marLeft w:val="0"/>
          <w:marRight w:val="0"/>
          <w:marTop w:val="0"/>
          <w:marBottom w:val="0"/>
          <w:divBdr>
            <w:top w:val="none" w:sz="0" w:space="0" w:color="auto"/>
            <w:left w:val="none" w:sz="0" w:space="0" w:color="auto"/>
            <w:bottom w:val="none" w:sz="0" w:space="0" w:color="auto"/>
            <w:right w:val="none" w:sz="0" w:space="0" w:color="auto"/>
          </w:divBdr>
        </w:div>
      </w:divsChild>
    </w:div>
    <w:div w:id="2050715951">
      <w:bodyDiv w:val="1"/>
      <w:marLeft w:val="0"/>
      <w:marRight w:val="0"/>
      <w:marTop w:val="0"/>
      <w:marBottom w:val="0"/>
      <w:divBdr>
        <w:top w:val="none" w:sz="0" w:space="0" w:color="auto"/>
        <w:left w:val="none" w:sz="0" w:space="0" w:color="auto"/>
        <w:bottom w:val="none" w:sz="0" w:space="0" w:color="auto"/>
        <w:right w:val="none" w:sz="0" w:space="0" w:color="auto"/>
      </w:divBdr>
    </w:div>
    <w:div w:id="2052457559">
      <w:bodyDiv w:val="1"/>
      <w:marLeft w:val="0"/>
      <w:marRight w:val="0"/>
      <w:marTop w:val="0"/>
      <w:marBottom w:val="0"/>
      <w:divBdr>
        <w:top w:val="none" w:sz="0" w:space="0" w:color="auto"/>
        <w:left w:val="none" w:sz="0" w:space="0" w:color="auto"/>
        <w:bottom w:val="none" w:sz="0" w:space="0" w:color="auto"/>
        <w:right w:val="none" w:sz="0" w:space="0" w:color="auto"/>
      </w:divBdr>
    </w:div>
    <w:div w:id="2052684168">
      <w:bodyDiv w:val="1"/>
      <w:marLeft w:val="0"/>
      <w:marRight w:val="0"/>
      <w:marTop w:val="0"/>
      <w:marBottom w:val="0"/>
      <w:divBdr>
        <w:top w:val="none" w:sz="0" w:space="0" w:color="auto"/>
        <w:left w:val="none" w:sz="0" w:space="0" w:color="auto"/>
        <w:bottom w:val="none" w:sz="0" w:space="0" w:color="auto"/>
        <w:right w:val="none" w:sz="0" w:space="0" w:color="auto"/>
      </w:divBdr>
      <w:divsChild>
        <w:div w:id="1779564912">
          <w:marLeft w:val="0"/>
          <w:marRight w:val="0"/>
          <w:marTop w:val="0"/>
          <w:marBottom w:val="0"/>
          <w:divBdr>
            <w:top w:val="none" w:sz="0" w:space="0" w:color="auto"/>
            <w:left w:val="none" w:sz="0" w:space="0" w:color="auto"/>
            <w:bottom w:val="none" w:sz="0" w:space="0" w:color="auto"/>
            <w:right w:val="none" w:sz="0" w:space="0" w:color="auto"/>
          </w:divBdr>
        </w:div>
        <w:div w:id="1932542927">
          <w:marLeft w:val="0"/>
          <w:marRight w:val="0"/>
          <w:marTop w:val="0"/>
          <w:marBottom w:val="0"/>
          <w:divBdr>
            <w:top w:val="none" w:sz="0" w:space="0" w:color="auto"/>
            <w:left w:val="none" w:sz="0" w:space="0" w:color="auto"/>
            <w:bottom w:val="none" w:sz="0" w:space="0" w:color="auto"/>
            <w:right w:val="none" w:sz="0" w:space="0" w:color="auto"/>
          </w:divBdr>
          <w:divsChild>
            <w:div w:id="1765415110">
              <w:marLeft w:val="0"/>
              <w:marRight w:val="0"/>
              <w:marTop w:val="0"/>
              <w:marBottom w:val="0"/>
              <w:divBdr>
                <w:top w:val="none" w:sz="0" w:space="0" w:color="auto"/>
                <w:left w:val="none" w:sz="0" w:space="0" w:color="auto"/>
                <w:bottom w:val="none" w:sz="0" w:space="0" w:color="auto"/>
                <w:right w:val="none" w:sz="0" w:space="0" w:color="auto"/>
              </w:divBdr>
              <w:divsChild>
                <w:div w:id="972757250">
                  <w:marLeft w:val="0"/>
                  <w:marRight w:val="0"/>
                  <w:marTop w:val="0"/>
                  <w:marBottom w:val="0"/>
                  <w:divBdr>
                    <w:top w:val="none" w:sz="0" w:space="0" w:color="auto"/>
                    <w:left w:val="none" w:sz="0" w:space="0" w:color="auto"/>
                    <w:bottom w:val="none" w:sz="0" w:space="0" w:color="auto"/>
                    <w:right w:val="none" w:sz="0" w:space="0" w:color="auto"/>
                  </w:divBdr>
                </w:div>
              </w:divsChild>
            </w:div>
            <w:div w:id="1847819032">
              <w:marLeft w:val="0"/>
              <w:marRight w:val="0"/>
              <w:marTop w:val="0"/>
              <w:marBottom w:val="0"/>
              <w:divBdr>
                <w:top w:val="none" w:sz="0" w:space="0" w:color="auto"/>
                <w:left w:val="none" w:sz="0" w:space="0" w:color="auto"/>
                <w:bottom w:val="none" w:sz="0" w:space="0" w:color="auto"/>
                <w:right w:val="none" w:sz="0" w:space="0" w:color="auto"/>
              </w:divBdr>
              <w:divsChild>
                <w:div w:id="1828276732">
                  <w:marLeft w:val="0"/>
                  <w:marRight w:val="0"/>
                  <w:marTop w:val="0"/>
                  <w:marBottom w:val="0"/>
                  <w:divBdr>
                    <w:top w:val="none" w:sz="0" w:space="0" w:color="auto"/>
                    <w:left w:val="none" w:sz="0" w:space="0" w:color="auto"/>
                    <w:bottom w:val="none" w:sz="0" w:space="0" w:color="auto"/>
                    <w:right w:val="none" w:sz="0" w:space="0" w:color="auto"/>
                  </w:divBdr>
                  <w:divsChild>
                    <w:div w:id="2088765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766020">
      <w:bodyDiv w:val="1"/>
      <w:marLeft w:val="0"/>
      <w:marRight w:val="0"/>
      <w:marTop w:val="0"/>
      <w:marBottom w:val="0"/>
      <w:divBdr>
        <w:top w:val="none" w:sz="0" w:space="0" w:color="auto"/>
        <w:left w:val="none" w:sz="0" w:space="0" w:color="auto"/>
        <w:bottom w:val="none" w:sz="0" w:space="0" w:color="auto"/>
        <w:right w:val="none" w:sz="0" w:space="0" w:color="auto"/>
      </w:divBdr>
      <w:divsChild>
        <w:div w:id="2081364984">
          <w:marLeft w:val="0"/>
          <w:marRight w:val="0"/>
          <w:marTop w:val="0"/>
          <w:marBottom w:val="0"/>
          <w:divBdr>
            <w:top w:val="none" w:sz="0" w:space="0" w:color="auto"/>
            <w:left w:val="none" w:sz="0" w:space="0" w:color="auto"/>
            <w:bottom w:val="none" w:sz="0" w:space="0" w:color="auto"/>
            <w:right w:val="none" w:sz="0" w:space="0" w:color="auto"/>
          </w:divBdr>
          <w:divsChild>
            <w:div w:id="253321496">
              <w:marLeft w:val="0"/>
              <w:marRight w:val="0"/>
              <w:marTop w:val="0"/>
              <w:marBottom w:val="0"/>
              <w:divBdr>
                <w:top w:val="none" w:sz="0" w:space="0" w:color="auto"/>
                <w:left w:val="none" w:sz="0" w:space="0" w:color="auto"/>
                <w:bottom w:val="none" w:sz="0" w:space="0" w:color="auto"/>
                <w:right w:val="none" w:sz="0" w:space="0" w:color="auto"/>
              </w:divBdr>
              <w:divsChild>
                <w:div w:id="106657838">
                  <w:marLeft w:val="0"/>
                  <w:marRight w:val="0"/>
                  <w:marTop w:val="0"/>
                  <w:marBottom w:val="0"/>
                  <w:divBdr>
                    <w:top w:val="none" w:sz="0" w:space="0" w:color="auto"/>
                    <w:left w:val="none" w:sz="0" w:space="0" w:color="auto"/>
                    <w:bottom w:val="none" w:sz="0" w:space="0" w:color="auto"/>
                    <w:right w:val="none" w:sz="0" w:space="0" w:color="auto"/>
                  </w:divBdr>
                  <w:divsChild>
                    <w:div w:id="652028637">
                      <w:marLeft w:val="0"/>
                      <w:marRight w:val="150"/>
                      <w:marTop w:val="0"/>
                      <w:marBottom w:val="0"/>
                      <w:divBdr>
                        <w:top w:val="none" w:sz="0" w:space="0" w:color="auto"/>
                        <w:left w:val="none" w:sz="0" w:space="0" w:color="auto"/>
                        <w:bottom w:val="none" w:sz="0" w:space="0" w:color="auto"/>
                        <w:right w:val="none" w:sz="0" w:space="0" w:color="auto"/>
                      </w:divBdr>
                    </w:div>
                  </w:divsChild>
                </w:div>
                <w:div w:id="122892009">
                  <w:marLeft w:val="0"/>
                  <w:marRight w:val="0"/>
                  <w:marTop w:val="0"/>
                  <w:marBottom w:val="0"/>
                  <w:divBdr>
                    <w:top w:val="none" w:sz="0" w:space="0" w:color="auto"/>
                    <w:left w:val="none" w:sz="0" w:space="0" w:color="auto"/>
                    <w:bottom w:val="none" w:sz="0" w:space="0" w:color="auto"/>
                    <w:right w:val="none" w:sz="0" w:space="0" w:color="auto"/>
                  </w:divBdr>
                </w:div>
                <w:div w:id="324628242">
                  <w:marLeft w:val="0"/>
                  <w:marRight w:val="0"/>
                  <w:marTop w:val="0"/>
                  <w:marBottom w:val="0"/>
                  <w:divBdr>
                    <w:top w:val="none" w:sz="0" w:space="0" w:color="auto"/>
                    <w:left w:val="none" w:sz="0" w:space="0" w:color="auto"/>
                    <w:bottom w:val="none" w:sz="0" w:space="0" w:color="auto"/>
                    <w:right w:val="none" w:sz="0" w:space="0" w:color="auto"/>
                  </w:divBdr>
                  <w:divsChild>
                    <w:div w:id="35587064">
                      <w:marLeft w:val="0"/>
                      <w:marRight w:val="0"/>
                      <w:marTop w:val="0"/>
                      <w:marBottom w:val="0"/>
                      <w:divBdr>
                        <w:top w:val="none" w:sz="0" w:space="0" w:color="auto"/>
                        <w:left w:val="none" w:sz="0" w:space="0" w:color="auto"/>
                        <w:bottom w:val="none" w:sz="0" w:space="0" w:color="auto"/>
                        <w:right w:val="none" w:sz="0" w:space="0" w:color="auto"/>
                      </w:divBdr>
                    </w:div>
                    <w:div w:id="1288006841">
                      <w:marLeft w:val="0"/>
                      <w:marRight w:val="0"/>
                      <w:marTop w:val="0"/>
                      <w:marBottom w:val="0"/>
                      <w:divBdr>
                        <w:top w:val="none" w:sz="0" w:space="0" w:color="auto"/>
                        <w:left w:val="none" w:sz="0" w:space="0" w:color="auto"/>
                        <w:bottom w:val="none" w:sz="0" w:space="0" w:color="auto"/>
                        <w:right w:val="none" w:sz="0" w:space="0" w:color="auto"/>
                      </w:divBdr>
                    </w:div>
                  </w:divsChild>
                </w:div>
                <w:div w:id="360595805">
                  <w:marLeft w:val="0"/>
                  <w:marRight w:val="0"/>
                  <w:marTop w:val="0"/>
                  <w:marBottom w:val="0"/>
                  <w:divBdr>
                    <w:top w:val="none" w:sz="0" w:space="0" w:color="auto"/>
                    <w:left w:val="none" w:sz="0" w:space="0" w:color="auto"/>
                    <w:bottom w:val="none" w:sz="0" w:space="0" w:color="auto"/>
                    <w:right w:val="none" w:sz="0" w:space="0" w:color="auto"/>
                  </w:divBdr>
                </w:div>
                <w:div w:id="381634902">
                  <w:marLeft w:val="0"/>
                  <w:marRight w:val="0"/>
                  <w:marTop w:val="0"/>
                  <w:marBottom w:val="0"/>
                  <w:divBdr>
                    <w:top w:val="none" w:sz="0" w:space="0" w:color="auto"/>
                    <w:left w:val="none" w:sz="0" w:space="0" w:color="auto"/>
                    <w:bottom w:val="none" w:sz="0" w:space="0" w:color="auto"/>
                    <w:right w:val="none" w:sz="0" w:space="0" w:color="auto"/>
                  </w:divBdr>
                </w:div>
                <w:div w:id="399718146">
                  <w:marLeft w:val="0"/>
                  <w:marRight w:val="0"/>
                  <w:marTop w:val="0"/>
                  <w:marBottom w:val="0"/>
                  <w:divBdr>
                    <w:top w:val="none" w:sz="0" w:space="0" w:color="auto"/>
                    <w:left w:val="none" w:sz="0" w:space="0" w:color="auto"/>
                    <w:bottom w:val="none" w:sz="0" w:space="0" w:color="auto"/>
                    <w:right w:val="none" w:sz="0" w:space="0" w:color="auto"/>
                  </w:divBdr>
                  <w:divsChild>
                    <w:div w:id="677199884">
                      <w:marLeft w:val="0"/>
                      <w:marRight w:val="0"/>
                      <w:marTop w:val="0"/>
                      <w:marBottom w:val="0"/>
                      <w:divBdr>
                        <w:top w:val="none" w:sz="0" w:space="0" w:color="auto"/>
                        <w:left w:val="none" w:sz="0" w:space="0" w:color="auto"/>
                        <w:bottom w:val="none" w:sz="0" w:space="0" w:color="auto"/>
                        <w:right w:val="none" w:sz="0" w:space="0" w:color="auto"/>
                      </w:divBdr>
                    </w:div>
                    <w:div w:id="1799375925">
                      <w:marLeft w:val="0"/>
                      <w:marRight w:val="0"/>
                      <w:marTop w:val="0"/>
                      <w:marBottom w:val="0"/>
                      <w:divBdr>
                        <w:top w:val="none" w:sz="0" w:space="0" w:color="auto"/>
                        <w:left w:val="none" w:sz="0" w:space="0" w:color="auto"/>
                        <w:bottom w:val="none" w:sz="0" w:space="0" w:color="auto"/>
                        <w:right w:val="none" w:sz="0" w:space="0" w:color="auto"/>
                      </w:divBdr>
                    </w:div>
                  </w:divsChild>
                </w:div>
                <w:div w:id="457184673">
                  <w:marLeft w:val="0"/>
                  <w:marRight w:val="0"/>
                  <w:marTop w:val="0"/>
                  <w:marBottom w:val="0"/>
                  <w:divBdr>
                    <w:top w:val="none" w:sz="0" w:space="0" w:color="auto"/>
                    <w:left w:val="none" w:sz="0" w:space="0" w:color="auto"/>
                    <w:bottom w:val="none" w:sz="0" w:space="0" w:color="auto"/>
                    <w:right w:val="none" w:sz="0" w:space="0" w:color="auto"/>
                  </w:divBdr>
                </w:div>
                <w:div w:id="583341109">
                  <w:marLeft w:val="0"/>
                  <w:marRight w:val="0"/>
                  <w:marTop w:val="0"/>
                  <w:marBottom w:val="0"/>
                  <w:divBdr>
                    <w:top w:val="none" w:sz="0" w:space="0" w:color="auto"/>
                    <w:left w:val="none" w:sz="0" w:space="0" w:color="auto"/>
                    <w:bottom w:val="none" w:sz="0" w:space="0" w:color="auto"/>
                    <w:right w:val="none" w:sz="0" w:space="0" w:color="auto"/>
                  </w:divBdr>
                </w:div>
                <w:div w:id="713120685">
                  <w:marLeft w:val="0"/>
                  <w:marRight w:val="0"/>
                  <w:marTop w:val="0"/>
                  <w:marBottom w:val="0"/>
                  <w:divBdr>
                    <w:top w:val="none" w:sz="0" w:space="0" w:color="auto"/>
                    <w:left w:val="none" w:sz="0" w:space="0" w:color="auto"/>
                    <w:bottom w:val="none" w:sz="0" w:space="0" w:color="auto"/>
                    <w:right w:val="none" w:sz="0" w:space="0" w:color="auto"/>
                  </w:divBdr>
                  <w:divsChild>
                    <w:div w:id="1597245625">
                      <w:marLeft w:val="0"/>
                      <w:marRight w:val="150"/>
                      <w:marTop w:val="0"/>
                      <w:marBottom w:val="0"/>
                      <w:divBdr>
                        <w:top w:val="none" w:sz="0" w:space="0" w:color="auto"/>
                        <w:left w:val="none" w:sz="0" w:space="0" w:color="auto"/>
                        <w:bottom w:val="none" w:sz="0" w:space="0" w:color="auto"/>
                        <w:right w:val="none" w:sz="0" w:space="0" w:color="auto"/>
                      </w:divBdr>
                    </w:div>
                  </w:divsChild>
                </w:div>
                <w:div w:id="882599340">
                  <w:marLeft w:val="0"/>
                  <w:marRight w:val="0"/>
                  <w:marTop w:val="0"/>
                  <w:marBottom w:val="0"/>
                  <w:divBdr>
                    <w:top w:val="none" w:sz="0" w:space="0" w:color="auto"/>
                    <w:left w:val="none" w:sz="0" w:space="0" w:color="auto"/>
                    <w:bottom w:val="none" w:sz="0" w:space="0" w:color="auto"/>
                    <w:right w:val="none" w:sz="0" w:space="0" w:color="auto"/>
                  </w:divBdr>
                  <w:divsChild>
                    <w:div w:id="278026729">
                      <w:marLeft w:val="0"/>
                      <w:marRight w:val="0"/>
                      <w:marTop w:val="0"/>
                      <w:marBottom w:val="0"/>
                      <w:divBdr>
                        <w:top w:val="none" w:sz="0" w:space="0" w:color="auto"/>
                        <w:left w:val="none" w:sz="0" w:space="0" w:color="auto"/>
                        <w:bottom w:val="none" w:sz="0" w:space="0" w:color="auto"/>
                        <w:right w:val="none" w:sz="0" w:space="0" w:color="auto"/>
                      </w:divBdr>
                    </w:div>
                    <w:div w:id="1900313436">
                      <w:marLeft w:val="0"/>
                      <w:marRight w:val="0"/>
                      <w:marTop w:val="0"/>
                      <w:marBottom w:val="0"/>
                      <w:divBdr>
                        <w:top w:val="none" w:sz="0" w:space="0" w:color="auto"/>
                        <w:left w:val="none" w:sz="0" w:space="0" w:color="auto"/>
                        <w:bottom w:val="none" w:sz="0" w:space="0" w:color="auto"/>
                        <w:right w:val="none" w:sz="0" w:space="0" w:color="auto"/>
                      </w:divBdr>
                    </w:div>
                  </w:divsChild>
                </w:div>
                <w:div w:id="1041518917">
                  <w:marLeft w:val="0"/>
                  <w:marRight w:val="0"/>
                  <w:marTop w:val="0"/>
                  <w:marBottom w:val="0"/>
                  <w:divBdr>
                    <w:top w:val="none" w:sz="0" w:space="0" w:color="auto"/>
                    <w:left w:val="none" w:sz="0" w:space="0" w:color="auto"/>
                    <w:bottom w:val="none" w:sz="0" w:space="0" w:color="auto"/>
                    <w:right w:val="none" w:sz="0" w:space="0" w:color="auto"/>
                  </w:divBdr>
                </w:div>
                <w:div w:id="1052919598">
                  <w:marLeft w:val="0"/>
                  <w:marRight w:val="0"/>
                  <w:marTop w:val="0"/>
                  <w:marBottom w:val="0"/>
                  <w:divBdr>
                    <w:top w:val="none" w:sz="0" w:space="0" w:color="auto"/>
                    <w:left w:val="none" w:sz="0" w:space="0" w:color="auto"/>
                    <w:bottom w:val="none" w:sz="0" w:space="0" w:color="auto"/>
                    <w:right w:val="none" w:sz="0" w:space="0" w:color="auto"/>
                  </w:divBdr>
                  <w:divsChild>
                    <w:div w:id="490633593">
                      <w:marLeft w:val="0"/>
                      <w:marRight w:val="0"/>
                      <w:marTop w:val="0"/>
                      <w:marBottom w:val="0"/>
                      <w:divBdr>
                        <w:top w:val="none" w:sz="0" w:space="0" w:color="auto"/>
                        <w:left w:val="none" w:sz="0" w:space="0" w:color="auto"/>
                        <w:bottom w:val="none" w:sz="0" w:space="0" w:color="auto"/>
                        <w:right w:val="none" w:sz="0" w:space="0" w:color="auto"/>
                      </w:divBdr>
                    </w:div>
                    <w:div w:id="1711342614">
                      <w:marLeft w:val="0"/>
                      <w:marRight w:val="0"/>
                      <w:marTop w:val="0"/>
                      <w:marBottom w:val="0"/>
                      <w:divBdr>
                        <w:top w:val="none" w:sz="0" w:space="0" w:color="auto"/>
                        <w:left w:val="none" w:sz="0" w:space="0" w:color="auto"/>
                        <w:bottom w:val="none" w:sz="0" w:space="0" w:color="auto"/>
                        <w:right w:val="none" w:sz="0" w:space="0" w:color="auto"/>
                      </w:divBdr>
                    </w:div>
                  </w:divsChild>
                </w:div>
                <w:div w:id="1072966332">
                  <w:marLeft w:val="0"/>
                  <w:marRight w:val="0"/>
                  <w:marTop w:val="0"/>
                  <w:marBottom w:val="0"/>
                  <w:divBdr>
                    <w:top w:val="none" w:sz="0" w:space="0" w:color="auto"/>
                    <w:left w:val="none" w:sz="0" w:space="0" w:color="auto"/>
                    <w:bottom w:val="none" w:sz="0" w:space="0" w:color="auto"/>
                    <w:right w:val="none" w:sz="0" w:space="0" w:color="auto"/>
                  </w:divBdr>
                  <w:divsChild>
                    <w:div w:id="796142803">
                      <w:marLeft w:val="0"/>
                      <w:marRight w:val="150"/>
                      <w:marTop w:val="0"/>
                      <w:marBottom w:val="0"/>
                      <w:divBdr>
                        <w:top w:val="none" w:sz="0" w:space="0" w:color="auto"/>
                        <w:left w:val="none" w:sz="0" w:space="0" w:color="auto"/>
                        <w:bottom w:val="none" w:sz="0" w:space="0" w:color="auto"/>
                        <w:right w:val="none" w:sz="0" w:space="0" w:color="auto"/>
                      </w:divBdr>
                    </w:div>
                  </w:divsChild>
                </w:div>
                <w:div w:id="1094397442">
                  <w:marLeft w:val="0"/>
                  <w:marRight w:val="0"/>
                  <w:marTop w:val="0"/>
                  <w:marBottom w:val="0"/>
                  <w:divBdr>
                    <w:top w:val="none" w:sz="0" w:space="0" w:color="auto"/>
                    <w:left w:val="none" w:sz="0" w:space="0" w:color="auto"/>
                    <w:bottom w:val="none" w:sz="0" w:space="0" w:color="auto"/>
                    <w:right w:val="none" w:sz="0" w:space="0" w:color="auto"/>
                  </w:divBdr>
                </w:div>
                <w:div w:id="1121416159">
                  <w:marLeft w:val="0"/>
                  <w:marRight w:val="0"/>
                  <w:marTop w:val="0"/>
                  <w:marBottom w:val="0"/>
                  <w:divBdr>
                    <w:top w:val="none" w:sz="0" w:space="0" w:color="auto"/>
                    <w:left w:val="none" w:sz="0" w:space="0" w:color="auto"/>
                    <w:bottom w:val="none" w:sz="0" w:space="0" w:color="auto"/>
                    <w:right w:val="none" w:sz="0" w:space="0" w:color="auto"/>
                  </w:divBdr>
                  <w:divsChild>
                    <w:div w:id="699672023">
                      <w:marLeft w:val="0"/>
                      <w:marRight w:val="0"/>
                      <w:marTop w:val="0"/>
                      <w:marBottom w:val="0"/>
                      <w:divBdr>
                        <w:top w:val="none" w:sz="0" w:space="0" w:color="auto"/>
                        <w:left w:val="none" w:sz="0" w:space="0" w:color="auto"/>
                        <w:bottom w:val="none" w:sz="0" w:space="0" w:color="auto"/>
                        <w:right w:val="none" w:sz="0" w:space="0" w:color="auto"/>
                      </w:divBdr>
                    </w:div>
                  </w:divsChild>
                </w:div>
                <w:div w:id="1321152361">
                  <w:marLeft w:val="0"/>
                  <w:marRight w:val="0"/>
                  <w:marTop w:val="0"/>
                  <w:marBottom w:val="0"/>
                  <w:divBdr>
                    <w:top w:val="none" w:sz="0" w:space="0" w:color="auto"/>
                    <w:left w:val="none" w:sz="0" w:space="0" w:color="auto"/>
                    <w:bottom w:val="none" w:sz="0" w:space="0" w:color="auto"/>
                    <w:right w:val="none" w:sz="0" w:space="0" w:color="auto"/>
                  </w:divBdr>
                </w:div>
                <w:div w:id="1388457389">
                  <w:marLeft w:val="0"/>
                  <w:marRight w:val="0"/>
                  <w:marTop w:val="0"/>
                  <w:marBottom w:val="0"/>
                  <w:divBdr>
                    <w:top w:val="none" w:sz="0" w:space="0" w:color="auto"/>
                    <w:left w:val="none" w:sz="0" w:space="0" w:color="auto"/>
                    <w:bottom w:val="none" w:sz="0" w:space="0" w:color="auto"/>
                    <w:right w:val="none" w:sz="0" w:space="0" w:color="auto"/>
                  </w:divBdr>
                  <w:divsChild>
                    <w:div w:id="760956251">
                      <w:marLeft w:val="0"/>
                      <w:marRight w:val="0"/>
                      <w:marTop w:val="0"/>
                      <w:marBottom w:val="0"/>
                      <w:divBdr>
                        <w:top w:val="none" w:sz="0" w:space="0" w:color="auto"/>
                        <w:left w:val="none" w:sz="0" w:space="0" w:color="auto"/>
                        <w:bottom w:val="none" w:sz="0" w:space="0" w:color="auto"/>
                        <w:right w:val="none" w:sz="0" w:space="0" w:color="auto"/>
                      </w:divBdr>
                    </w:div>
                    <w:div w:id="824247729">
                      <w:marLeft w:val="0"/>
                      <w:marRight w:val="0"/>
                      <w:marTop w:val="0"/>
                      <w:marBottom w:val="0"/>
                      <w:divBdr>
                        <w:top w:val="none" w:sz="0" w:space="0" w:color="auto"/>
                        <w:left w:val="none" w:sz="0" w:space="0" w:color="auto"/>
                        <w:bottom w:val="none" w:sz="0" w:space="0" w:color="auto"/>
                        <w:right w:val="none" w:sz="0" w:space="0" w:color="auto"/>
                      </w:divBdr>
                    </w:div>
                  </w:divsChild>
                </w:div>
                <w:div w:id="1404644307">
                  <w:marLeft w:val="0"/>
                  <w:marRight w:val="0"/>
                  <w:marTop w:val="0"/>
                  <w:marBottom w:val="0"/>
                  <w:divBdr>
                    <w:top w:val="none" w:sz="0" w:space="0" w:color="auto"/>
                    <w:left w:val="none" w:sz="0" w:space="0" w:color="auto"/>
                    <w:bottom w:val="none" w:sz="0" w:space="0" w:color="auto"/>
                    <w:right w:val="none" w:sz="0" w:space="0" w:color="auto"/>
                  </w:divBdr>
                </w:div>
                <w:div w:id="1406221547">
                  <w:marLeft w:val="0"/>
                  <w:marRight w:val="0"/>
                  <w:marTop w:val="0"/>
                  <w:marBottom w:val="0"/>
                  <w:divBdr>
                    <w:top w:val="none" w:sz="0" w:space="0" w:color="auto"/>
                    <w:left w:val="none" w:sz="0" w:space="0" w:color="auto"/>
                    <w:bottom w:val="none" w:sz="0" w:space="0" w:color="auto"/>
                    <w:right w:val="none" w:sz="0" w:space="0" w:color="auto"/>
                  </w:divBdr>
                </w:div>
                <w:div w:id="1442072112">
                  <w:marLeft w:val="0"/>
                  <w:marRight w:val="0"/>
                  <w:marTop w:val="0"/>
                  <w:marBottom w:val="0"/>
                  <w:divBdr>
                    <w:top w:val="none" w:sz="0" w:space="0" w:color="auto"/>
                    <w:left w:val="none" w:sz="0" w:space="0" w:color="auto"/>
                    <w:bottom w:val="none" w:sz="0" w:space="0" w:color="auto"/>
                    <w:right w:val="none" w:sz="0" w:space="0" w:color="auto"/>
                  </w:divBdr>
                </w:div>
                <w:div w:id="1464884810">
                  <w:marLeft w:val="0"/>
                  <w:marRight w:val="0"/>
                  <w:marTop w:val="0"/>
                  <w:marBottom w:val="0"/>
                  <w:divBdr>
                    <w:top w:val="none" w:sz="0" w:space="0" w:color="auto"/>
                    <w:left w:val="none" w:sz="0" w:space="0" w:color="auto"/>
                    <w:bottom w:val="none" w:sz="0" w:space="0" w:color="auto"/>
                    <w:right w:val="none" w:sz="0" w:space="0" w:color="auto"/>
                  </w:divBdr>
                </w:div>
                <w:div w:id="1501043076">
                  <w:marLeft w:val="0"/>
                  <w:marRight w:val="0"/>
                  <w:marTop w:val="0"/>
                  <w:marBottom w:val="0"/>
                  <w:divBdr>
                    <w:top w:val="none" w:sz="0" w:space="0" w:color="auto"/>
                    <w:left w:val="none" w:sz="0" w:space="0" w:color="auto"/>
                    <w:bottom w:val="none" w:sz="0" w:space="0" w:color="auto"/>
                    <w:right w:val="none" w:sz="0" w:space="0" w:color="auto"/>
                  </w:divBdr>
                  <w:divsChild>
                    <w:div w:id="986861516">
                      <w:marLeft w:val="0"/>
                      <w:marRight w:val="150"/>
                      <w:marTop w:val="0"/>
                      <w:marBottom w:val="0"/>
                      <w:divBdr>
                        <w:top w:val="none" w:sz="0" w:space="0" w:color="auto"/>
                        <w:left w:val="none" w:sz="0" w:space="0" w:color="auto"/>
                        <w:bottom w:val="none" w:sz="0" w:space="0" w:color="auto"/>
                        <w:right w:val="none" w:sz="0" w:space="0" w:color="auto"/>
                      </w:divBdr>
                    </w:div>
                  </w:divsChild>
                </w:div>
                <w:div w:id="1634361297">
                  <w:marLeft w:val="0"/>
                  <w:marRight w:val="0"/>
                  <w:marTop w:val="0"/>
                  <w:marBottom w:val="0"/>
                  <w:divBdr>
                    <w:top w:val="none" w:sz="0" w:space="0" w:color="auto"/>
                    <w:left w:val="none" w:sz="0" w:space="0" w:color="auto"/>
                    <w:bottom w:val="none" w:sz="0" w:space="0" w:color="auto"/>
                    <w:right w:val="none" w:sz="0" w:space="0" w:color="auto"/>
                  </w:divBdr>
                  <w:divsChild>
                    <w:div w:id="1838230704">
                      <w:marLeft w:val="0"/>
                      <w:marRight w:val="150"/>
                      <w:marTop w:val="0"/>
                      <w:marBottom w:val="0"/>
                      <w:divBdr>
                        <w:top w:val="none" w:sz="0" w:space="0" w:color="auto"/>
                        <w:left w:val="none" w:sz="0" w:space="0" w:color="auto"/>
                        <w:bottom w:val="none" w:sz="0" w:space="0" w:color="auto"/>
                        <w:right w:val="none" w:sz="0" w:space="0" w:color="auto"/>
                      </w:divBdr>
                    </w:div>
                  </w:divsChild>
                </w:div>
                <w:div w:id="1645888789">
                  <w:marLeft w:val="0"/>
                  <w:marRight w:val="0"/>
                  <w:marTop w:val="0"/>
                  <w:marBottom w:val="0"/>
                  <w:divBdr>
                    <w:top w:val="none" w:sz="0" w:space="0" w:color="auto"/>
                    <w:left w:val="none" w:sz="0" w:space="0" w:color="auto"/>
                    <w:bottom w:val="none" w:sz="0" w:space="0" w:color="auto"/>
                    <w:right w:val="none" w:sz="0" w:space="0" w:color="auto"/>
                  </w:divBdr>
                </w:div>
                <w:div w:id="1709064594">
                  <w:marLeft w:val="0"/>
                  <w:marRight w:val="0"/>
                  <w:marTop w:val="0"/>
                  <w:marBottom w:val="0"/>
                  <w:divBdr>
                    <w:top w:val="none" w:sz="0" w:space="0" w:color="auto"/>
                    <w:left w:val="none" w:sz="0" w:space="0" w:color="auto"/>
                    <w:bottom w:val="none" w:sz="0" w:space="0" w:color="auto"/>
                    <w:right w:val="none" w:sz="0" w:space="0" w:color="auto"/>
                  </w:divBdr>
                </w:div>
                <w:div w:id="1716928295">
                  <w:marLeft w:val="0"/>
                  <w:marRight w:val="0"/>
                  <w:marTop w:val="0"/>
                  <w:marBottom w:val="0"/>
                  <w:divBdr>
                    <w:top w:val="none" w:sz="0" w:space="0" w:color="auto"/>
                    <w:left w:val="none" w:sz="0" w:space="0" w:color="auto"/>
                    <w:bottom w:val="none" w:sz="0" w:space="0" w:color="auto"/>
                    <w:right w:val="none" w:sz="0" w:space="0" w:color="auto"/>
                  </w:divBdr>
                  <w:divsChild>
                    <w:div w:id="1183741102">
                      <w:marLeft w:val="0"/>
                      <w:marRight w:val="0"/>
                      <w:marTop w:val="0"/>
                      <w:marBottom w:val="0"/>
                      <w:divBdr>
                        <w:top w:val="none" w:sz="0" w:space="0" w:color="auto"/>
                        <w:left w:val="none" w:sz="0" w:space="0" w:color="auto"/>
                        <w:bottom w:val="none" w:sz="0" w:space="0" w:color="auto"/>
                        <w:right w:val="none" w:sz="0" w:space="0" w:color="auto"/>
                      </w:divBdr>
                    </w:div>
                  </w:divsChild>
                </w:div>
                <w:div w:id="1740059132">
                  <w:marLeft w:val="0"/>
                  <w:marRight w:val="0"/>
                  <w:marTop w:val="0"/>
                  <w:marBottom w:val="0"/>
                  <w:divBdr>
                    <w:top w:val="none" w:sz="0" w:space="0" w:color="auto"/>
                    <w:left w:val="none" w:sz="0" w:space="0" w:color="auto"/>
                    <w:bottom w:val="none" w:sz="0" w:space="0" w:color="auto"/>
                    <w:right w:val="none" w:sz="0" w:space="0" w:color="auto"/>
                  </w:divBdr>
                  <w:divsChild>
                    <w:div w:id="1333530120">
                      <w:marLeft w:val="0"/>
                      <w:marRight w:val="150"/>
                      <w:marTop w:val="0"/>
                      <w:marBottom w:val="0"/>
                      <w:divBdr>
                        <w:top w:val="none" w:sz="0" w:space="0" w:color="auto"/>
                        <w:left w:val="none" w:sz="0" w:space="0" w:color="auto"/>
                        <w:bottom w:val="none" w:sz="0" w:space="0" w:color="auto"/>
                        <w:right w:val="none" w:sz="0" w:space="0" w:color="auto"/>
                      </w:divBdr>
                    </w:div>
                  </w:divsChild>
                </w:div>
                <w:div w:id="1796757697">
                  <w:marLeft w:val="0"/>
                  <w:marRight w:val="0"/>
                  <w:marTop w:val="0"/>
                  <w:marBottom w:val="0"/>
                  <w:divBdr>
                    <w:top w:val="none" w:sz="0" w:space="0" w:color="auto"/>
                    <w:left w:val="none" w:sz="0" w:space="0" w:color="auto"/>
                    <w:bottom w:val="none" w:sz="0" w:space="0" w:color="auto"/>
                    <w:right w:val="none" w:sz="0" w:space="0" w:color="auto"/>
                  </w:divBdr>
                </w:div>
                <w:div w:id="1890728944">
                  <w:marLeft w:val="0"/>
                  <w:marRight w:val="0"/>
                  <w:marTop w:val="0"/>
                  <w:marBottom w:val="0"/>
                  <w:divBdr>
                    <w:top w:val="none" w:sz="0" w:space="0" w:color="auto"/>
                    <w:left w:val="none" w:sz="0" w:space="0" w:color="auto"/>
                    <w:bottom w:val="none" w:sz="0" w:space="0" w:color="auto"/>
                    <w:right w:val="none" w:sz="0" w:space="0" w:color="auto"/>
                  </w:divBdr>
                </w:div>
                <w:div w:id="1909530970">
                  <w:marLeft w:val="0"/>
                  <w:marRight w:val="0"/>
                  <w:marTop w:val="0"/>
                  <w:marBottom w:val="0"/>
                  <w:divBdr>
                    <w:top w:val="none" w:sz="0" w:space="0" w:color="auto"/>
                    <w:left w:val="none" w:sz="0" w:space="0" w:color="auto"/>
                    <w:bottom w:val="none" w:sz="0" w:space="0" w:color="auto"/>
                    <w:right w:val="none" w:sz="0" w:space="0" w:color="auto"/>
                  </w:divBdr>
                  <w:divsChild>
                    <w:div w:id="1000280138">
                      <w:marLeft w:val="0"/>
                      <w:marRight w:val="150"/>
                      <w:marTop w:val="0"/>
                      <w:marBottom w:val="0"/>
                      <w:divBdr>
                        <w:top w:val="none" w:sz="0" w:space="0" w:color="auto"/>
                        <w:left w:val="none" w:sz="0" w:space="0" w:color="auto"/>
                        <w:bottom w:val="none" w:sz="0" w:space="0" w:color="auto"/>
                        <w:right w:val="none" w:sz="0" w:space="0" w:color="auto"/>
                      </w:divBdr>
                    </w:div>
                  </w:divsChild>
                </w:div>
                <w:div w:id="1965696425">
                  <w:marLeft w:val="0"/>
                  <w:marRight w:val="0"/>
                  <w:marTop w:val="0"/>
                  <w:marBottom w:val="0"/>
                  <w:divBdr>
                    <w:top w:val="none" w:sz="0" w:space="0" w:color="auto"/>
                    <w:left w:val="none" w:sz="0" w:space="0" w:color="auto"/>
                    <w:bottom w:val="none" w:sz="0" w:space="0" w:color="auto"/>
                    <w:right w:val="none" w:sz="0" w:space="0" w:color="auto"/>
                  </w:divBdr>
                </w:div>
                <w:div w:id="1979073216">
                  <w:marLeft w:val="0"/>
                  <w:marRight w:val="0"/>
                  <w:marTop w:val="0"/>
                  <w:marBottom w:val="0"/>
                  <w:divBdr>
                    <w:top w:val="none" w:sz="0" w:space="0" w:color="auto"/>
                    <w:left w:val="none" w:sz="0" w:space="0" w:color="auto"/>
                    <w:bottom w:val="none" w:sz="0" w:space="0" w:color="auto"/>
                    <w:right w:val="none" w:sz="0" w:space="0" w:color="auto"/>
                  </w:divBdr>
                </w:div>
                <w:div w:id="2037268307">
                  <w:marLeft w:val="0"/>
                  <w:marRight w:val="0"/>
                  <w:marTop w:val="0"/>
                  <w:marBottom w:val="0"/>
                  <w:divBdr>
                    <w:top w:val="none" w:sz="0" w:space="0" w:color="auto"/>
                    <w:left w:val="none" w:sz="0" w:space="0" w:color="auto"/>
                    <w:bottom w:val="none" w:sz="0" w:space="0" w:color="auto"/>
                    <w:right w:val="none" w:sz="0" w:space="0" w:color="auto"/>
                  </w:divBdr>
                  <w:divsChild>
                    <w:div w:id="1048801207">
                      <w:marLeft w:val="0"/>
                      <w:marRight w:val="0"/>
                      <w:marTop w:val="0"/>
                      <w:marBottom w:val="0"/>
                      <w:divBdr>
                        <w:top w:val="none" w:sz="0" w:space="0" w:color="auto"/>
                        <w:left w:val="none" w:sz="0" w:space="0" w:color="auto"/>
                        <w:bottom w:val="none" w:sz="0" w:space="0" w:color="auto"/>
                        <w:right w:val="none" w:sz="0" w:space="0" w:color="auto"/>
                      </w:divBdr>
                    </w:div>
                  </w:divsChild>
                </w:div>
                <w:div w:id="2040082069">
                  <w:marLeft w:val="0"/>
                  <w:marRight w:val="0"/>
                  <w:marTop w:val="0"/>
                  <w:marBottom w:val="0"/>
                  <w:divBdr>
                    <w:top w:val="none" w:sz="0" w:space="0" w:color="auto"/>
                    <w:left w:val="none" w:sz="0" w:space="0" w:color="auto"/>
                    <w:bottom w:val="none" w:sz="0" w:space="0" w:color="auto"/>
                    <w:right w:val="none" w:sz="0" w:space="0" w:color="auto"/>
                  </w:divBdr>
                </w:div>
                <w:div w:id="214172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0469016">
      <w:bodyDiv w:val="1"/>
      <w:marLeft w:val="0"/>
      <w:marRight w:val="0"/>
      <w:marTop w:val="0"/>
      <w:marBottom w:val="0"/>
      <w:divBdr>
        <w:top w:val="none" w:sz="0" w:space="0" w:color="auto"/>
        <w:left w:val="none" w:sz="0" w:space="0" w:color="auto"/>
        <w:bottom w:val="none" w:sz="0" w:space="0" w:color="auto"/>
        <w:right w:val="none" w:sz="0" w:space="0" w:color="auto"/>
      </w:divBdr>
    </w:div>
    <w:div w:id="2061830039">
      <w:bodyDiv w:val="1"/>
      <w:marLeft w:val="0"/>
      <w:marRight w:val="0"/>
      <w:marTop w:val="0"/>
      <w:marBottom w:val="0"/>
      <w:divBdr>
        <w:top w:val="none" w:sz="0" w:space="0" w:color="auto"/>
        <w:left w:val="none" w:sz="0" w:space="0" w:color="auto"/>
        <w:bottom w:val="none" w:sz="0" w:space="0" w:color="auto"/>
        <w:right w:val="none" w:sz="0" w:space="0" w:color="auto"/>
      </w:divBdr>
    </w:div>
    <w:div w:id="2063167063">
      <w:bodyDiv w:val="1"/>
      <w:marLeft w:val="0"/>
      <w:marRight w:val="0"/>
      <w:marTop w:val="0"/>
      <w:marBottom w:val="0"/>
      <w:divBdr>
        <w:top w:val="none" w:sz="0" w:space="0" w:color="auto"/>
        <w:left w:val="none" w:sz="0" w:space="0" w:color="auto"/>
        <w:bottom w:val="none" w:sz="0" w:space="0" w:color="auto"/>
        <w:right w:val="none" w:sz="0" w:space="0" w:color="auto"/>
      </w:divBdr>
      <w:divsChild>
        <w:div w:id="874151765">
          <w:marLeft w:val="0"/>
          <w:marRight w:val="0"/>
          <w:marTop w:val="0"/>
          <w:marBottom w:val="0"/>
          <w:divBdr>
            <w:top w:val="none" w:sz="0" w:space="0" w:color="auto"/>
            <w:left w:val="none" w:sz="0" w:space="0" w:color="auto"/>
            <w:bottom w:val="none" w:sz="0" w:space="0" w:color="auto"/>
            <w:right w:val="none" w:sz="0" w:space="0" w:color="auto"/>
          </w:divBdr>
          <w:divsChild>
            <w:div w:id="1126510006">
              <w:marLeft w:val="0"/>
              <w:marRight w:val="0"/>
              <w:marTop w:val="0"/>
              <w:marBottom w:val="0"/>
              <w:divBdr>
                <w:top w:val="none" w:sz="0" w:space="0" w:color="auto"/>
                <w:left w:val="none" w:sz="0" w:space="0" w:color="auto"/>
                <w:bottom w:val="none" w:sz="0" w:space="0" w:color="auto"/>
                <w:right w:val="none" w:sz="0" w:space="0" w:color="auto"/>
              </w:divBdr>
              <w:divsChild>
                <w:div w:id="21981970">
                  <w:marLeft w:val="0"/>
                  <w:marRight w:val="0"/>
                  <w:marTop w:val="0"/>
                  <w:marBottom w:val="0"/>
                  <w:divBdr>
                    <w:top w:val="none" w:sz="0" w:space="0" w:color="auto"/>
                    <w:left w:val="none" w:sz="0" w:space="0" w:color="auto"/>
                    <w:bottom w:val="none" w:sz="0" w:space="0" w:color="auto"/>
                    <w:right w:val="none" w:sz="0" w:space="0" w:color="auto"/>
                  </w:divBdr>
                  <w:divsChild>
                    <w:div w:id="1829709593">
                      <w:marLeft w:val="0"/>
                      <w:marRight w:val="0"/>
                      <w:marTop w:val="0"/>
                      <w:marBottom w:val="0"/>
                      <w:divBdr>
                        <w:top w:val="none" w:sz="0" w:space="0" w:color="auto"/>
                        <w:left w:val="none" w:sz="0" w:space="0" w:color="auto"/>
                        <w:bottom w:val="none" w:sz="0" w:space="0" w:color="auto"/>
                        <w:right w:val="none" w:sz="0" w:space="0" w:color="auto"/>
                      </w:divBdr>
                      <w:divsChild>
                        <w:div w:id="2009670231">
                          <w:marLeft w:val="0"/>
                          <w:marRight w:val="0"/>
                          <w:marTop w:val="0"/>
                          <w:marBottom w:val="0"/>
                          <w:divBdr>
                            <w:top w:val="none" w:sz="0" w:space="0" w:color="auto"/>
                            <w:left w:val="none" w:sz="0" w:space="0" w:color="auto"/>
                            <w:bottom w:val="none" w:sz="0" w:space="0" w:color="auto"/>
                            <w:right w:val="none" w:sz="0" w:space="0" w:color="auto"/>
                          </w:divBdr>
                          <w:divsChild>
                            <w:div w:id="623343674">
                              <w:marLeft w:val="0"/>
                              <w:marRight w:val="0"/>
                              <w:marTop w:val="0"/>
                              <w:marBottom w:val="0"/>
                              <w:divBdr>
                                <w:top w:val="none" w:sz="0" w:space="0" w:color="auto"/>
                                <w:left w:val="none" w:sz="0" w:space="0" w:color="auto"/>
                                <w:bottom w:val="none" w:sz="0" w:space="0" w:color="auto"/>
                                <w:right w:val="none" w:sz="0" w:space="0" w:color="auto"/>
                              </w:divBdr>
                              <w:divsChild>
                                <w:div w:id="706640001">
                                  <w:marLeft w:val="0"/>
                                  <w:marRight w:val="0"/>
                                  <w:marTop w:val="0"/>
                                  <w:marBottom w:val="0"/>
                                  <w:divBdr>
                                    <w:top w:val="none" w:sz="0" w:space="0" w:color="auto"/>
                                    <w:left w:val="none" w:sz="0" w:space="0" w:color="auto"/>
                                    <w:bottom w:val="none" w:sz="0" w:space="0" w:color="auto"/>
                                    <w:right w:val="none" w:sz="0" w:space="0" w:color="auto"/>
                                  </w:divBdr>
                                  <w:divsChild>
                                    <w:div w:id="1189486518">
                                      <w:marLeft w:val="0"/>
                                      <w:marRight w:val="0"/>
                                      <w:marTop w:val="0"/>
                                      <w:marBottom w:val="0"/>
                                      <w:divBdr>
                                        <w:top w:val="none" w:sz="0" w:space="0" w:color="auto"/>
                                        <w:left w:val="none" w:sz="0" w:space="0" w:color="auto"/>
                                        <w:bottom w:val="none" w:sz="0" w:space="0" w:color="auto"/>
                                        <w:right w:val="none" w:sz="0" w:space="0" w:color="auto"/>
                                      </w:divBdr>
                                      <w:divsChild>
                                        <w:div w:id="986859737">
                                          <w:marLeft w:val="0"/>
                                          <w:marRight w:val="0"/>
                                          <w:marTop w:val="0"/>
                                          <w:marBottom w:val="0"/>
                                          <w:divBdr>
                                            <w:top w:val="none" w:sz="0" w:space="0" w:color="auto"/>
                                            <w:left w:val="none" w:sz="0" w:space="0" w:color="auto"/>
                                            <w:bottom w:val="none" w:sz="0" w:space="0" w:color="auto"/>
                                            <w:right w:val="none" w:sz="0" w:space="0" w:color="auto"/>
                                          </w:divBdr>
                                        </w:div>
                                        <w:div w:id="1001274988">
                                          <w:marLeft w:val="0"/>
                                          <w:marRight w:val="0"/>
                                          <w:marTop w:val="0"/>
                                          <w:marBottom w:val="0"/>
                                          <w:divBdr>
                                            <w:top w:val="none" w:sz="0" w:space="0" w:color="auto"/>
                                            <w:left w:val="none" w:sz="0" w:space="0" w:color="auto"/>
                                            <w:bottom w:val="none" w:sz="0" w:space="0" w:color="auto"/>
                                            <w:right w:val="none" w:sz="0" w:space="0" w:color="auto"/>
                                          </w:divBdr>
                                        </w:div>
                                      </w:divsChild>
                                    </w:div>
                                    <w:div w:id="1625771335">
                                      <w:marLeft w:val="0"/>
                                      <w:marRight w:val="0"/>
                                      <w:marTop w:val="0"/>
                                      <w:marBottom w:val="0"/>
                                      <w:divBdr>
                                        <w:top w:val="none" w:sz="0" w:space="0" w:color="auto"/>
                                        <w:left w:val="none" w:sz="0" w:space="0" w:color="auto"/>
                                        <w:bottom w:val="none" w:sz="0" w:space="0" w:color="auto"/>
                                        <w:right w:val="none" w:sz="0" w:space="0" w:color="auto"/>
                                      </w:divBdr>
                                      <w:divsChild>
                                        <w:div w:id="63258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64016666">
      <w:bodyDiv w:val="1"/>
      <w:marLeft w:val="0"/>
      <w:marRight w:val="0"/>
      <w:marTop w:val="0"/>
      <w:marBottom w:val="0"/>
      <w:divBdr>
        <w:top w:val="none" w:sz="0" w:space="0" w:color="auto"/>
        <w:left w:val="none" w:sz="0" w:space="0" w:color="auto"/>
        <w:bottom w:val="none" w:sz="0" w:space="0" w:color="auto"/>
        <w:right w:val="none" w:sz="0" w:space="0" w:color="auto"/>
      </w:divBdr>
    </w:div>
    <w:div w:id="2064325454">
      <w:bodyDiv w:val="1"/>
      <w:marLeft w:val="0"/>
      <w:marRight w:val="0"/>
      <w:marTop w:val="0"/>
      <w:marBottom w:val="0"/>
      <w:divBdr>
        <w:top w:val="none" w:sz="0" w:space="0" w:color="auto"/>
        <w:left w:val="none" w:sz="0" w:space="0" w:color="auto"/>
        <w:bottom w:val="none" w:sz="0" w:space="0" w:color="auto"/>
        <w:right w:val="none" w:sz="0" w:space="0" w:color="auto"/>
      </w:divBdr>
    </w:div>
    <w:div w:id="2064863135">
      <w:bodyDiv w:val="1"/>
      <w:marLeft w:val="0"/>
      <w:marRight w:val="0"/>
      <w:marTop w:val="0"/>
      <w:marBottom w:val="0"/>
      <w:divBdr>
        <w:top w:val="none" w:sz="0" w:space="0" w:color="auto"/>
        <w:left w:val="none" w:sz="0" w:space="0" w:color="auto"/>
        <w:bottom w:val="none" w:sz="0" w:space="0" w:color="auto"/>
        <w:right w:val="none" w:sz="0" w:space="0" w:color="auto"/>
      </w:divBdr>
      <w:divsChild>
        <w:div w:id="889808302">
          <w:marLeft w:val="0"/>
          <w:marRight w:val="0"/>
          <w:marTop w:val="0"/>
          <w:marBottom w:val="0"/>
          <w:divBdr>
            <w:top w:val="none" w:sz="0" w:space="0" w:color="auto"/>
            <w:left w:val="none" w:sz="0" w:space="0" w:color="auto"/>
            <w:bottom w:val="none" w:sz="0" w:space="0" w:color="auto"/>
            <w:right w:val="none" w:sz="0" w:space="0" w:color="auto"/>
          </w:divBdr>
          <w:divsChild>
            <w:div w:id="2072922889">
              <w:marLeft w:val="0"/>
              <w:marRight w:val="0"/>
              <w:marTop w:val="0"/>
              <w:marBottom w:val="0"/>
              <w:divBdr>
                <w:top w:val="none" w:sz="0" w:space="0" w:color="auto"/>
                <w:left w:val="none" w:sz="0" w:space="0" w:color="auto"/>
                <w:bottom w:val="none" w:sz="0" w:space="0" w:color="auto"/>
                <w:right w:val="none" w:sz="0" w:space="0" w:color="auto"/>
              </w:divBdr>
              <w:divsChild>
                <w:div w:id="1408266224">
                  <w:marLeft w:val="0"/>
                  <w:marRight w:val="0"/>
                  <w:marTop w:val="0"/>
                  <w:marBottom w:val="0"/>
                  <w:divBdr>
                    <w:top w:val="none" w:sz="0" w:space="0" w:color="auto"/>
                    <w:left w:val="none" w:sz="0" w:space="0" w:color="auto"/>
                    <w:bottom w:val="none" w:sz="0" w:space="0" w:color="auto"/>
                    <w:right w:val="none" w:sz="0" w:space="0" w:color="auto"/>
                  </w:divBdr>
                  <w:divsChild>
                    <w:div w:id="59063052">
                      <w:marLeft w:val="0"/>
                      <w:marRight w:val="0"/>
                      <w:marTop w:val="0"/>
                      <w:marBottom w:val="0"/>
                      <w:divBdr>
                        <w:top w:val="none" w:sz="0" w:space="0" w:color="auto"/>
                        <w:left w:val="none" w:sz="0" w:space="0" w:color="auto"/>
                        <w:bottom w:val="none" w:sz="0" w:space="0" w:color="auto"/>
                        <w:right w:val="none" w:sz="0" w:space="0" w:color="auto"/>
                      </w:divBdr>
                      <w:divsChild>
                        <w:div w:id="1075202917">
                          <w:marLeft w:val="0"/>
                          <w:marRight w:val="0"/>
                          <w:marTop w:val="0"/>
                          <w:marBottom w:val="0"/>
                          <w:divBdr>
                            <w:top w:val="none" w:sz="0" w:space="0" w:color="auto"/>
                            <w:left w:val="none" w:sz="0" w:space="0" w:color="auto"/>
                            <w:bottom w:val="none" w:sz="0" w:space="0" w:color="auto"/>
                            <w:right w:val="none" w:sz="0" w:space="0" w:color="auto"/>
                          </w:divBdr>
                          <w:divsChild>
                            <w:div w:id="1228766822">
                              <w:marLeft w:val="0"/>
                              <w:marRight w:val="0"/>
                              <w:marTop w:val="0"/>
                              <w:marBottom w:val="0"/>
                              <w:divBdr>
                                <w:top w:val="none" w:sz="0" w:space="0" w:color="auto"/>
                                <w:left w:val="none" w:sz="0" w:space="0" w:color="auto"/>
                                <w:bottom w:val="none" w:sz="0" w:space="0" w:color="auto"/>
                                <w:right w:val="none" w:sz="0" w:space="0" w:color="auto"/>
                              </w:divBdr>
                              <w:divsChild>
                                <w:div w:id="650868189">
                                  <w:marLeft w:val="0"/>
                                  <w:marRight w:val="0"/>
                                  <w:marTop w:val="0"/>
                                  <w:marBottom w:val="0"/>
                                  <w:divBdr>
                                    <w:top w:val="none" w:sz="0" w:space="0" w:color="auto"/>
                                    <w:left w:val="none" w:sz="0" w:space="0" w:color="auto"/>
                                    <w:bottom w:val="none" w:sz="0" w:space="0" w:color="auto"/>
                                    <w:right w:val="none" w:sz="0" w:space="0" w:color="auto"/>
                                  </w:divBdr>
                                  <w:divsChild>
                                    <w:div w:id="1005479627">
                                      <w:marLeft w:val="0"/>
                                      <w:marRight w:val="0"/>
                                      <w:marTop w:val="0"/>
                                      <w:marBottom w:val="0"/>
                                      <w:divBdr>
                                        <w:top w:val="none" w:sz="0" w:space="0" w:color="auto"/>
                                        <w:left w:val="none" w:sz="0" w:space="0" w:color="auto"/>
                                        <w:bottom w:val="none" w:sz="0" w:space="0" w:color="auto"/>
                                        <w:right w:val="none" w:sz="0" w:space="0" w:color="auto"/>
                                      </w:divBdr>
                                    </w:div>
                                    <w:div w:id="1233275910">
                                      <w:marLeft w:val="0"/>
                                      <w:marRight w:val="0"/>
                                      <w:marTop w:val="0"/>
                                      <w:marBottom w:val="0"/>
                                      <w:divBdr>
                                        <w:top w:val="none" w:sz="0" w:space="0" w:color="auto"/>
                                        <w:left w:val="none" w:sz="0" w:space="0" w:color="auto"/>
                                        <w:bottom w:val="none" w:sz="0" w:space="0" w:color="auto"/>
                                        <w:right w:val="none" w:sz="0" w:space="0" w:color="auto"/>
                                      </w:divBdr>
                                      <w:divsChild>
                                        <w:div w:id="520241879">
                                          <w:marLeft w:val="0"/>
                                          <w:marRight w:val="0"/>
                                          <w:marTop w:val="0"/>
                                          <w:marBottom w:val="0"/>
                                          <w:divBdr>
                                            <w:top w:val="none" w:sz="0" w:space="0" w:color="auto"/>
                                            <w:left w:val="none" w:sz="0" w:space="0" w:color="auto"/>
                                            <w:bottom w:val="none" w:sz="0" w:space="0" w:color="auto"/>
                                            <w:right w:val="none" w:sz="0" w:space="0" w:color="auto"/>
                                          </w:divBdr>
                                        </w:div>
                                        <w:div w:id="2110273537">
                                          <w:marLeft w:val="0"/>
                                          <w:marRight w:val="0"/>
                                          <w:marTop w:val="0"/>
                                          <w:marBottom w:val="0"/>
                                          <w:divBdr>
                                            <w:top w:val="none" w:sz="0" w:space="0" w:color="auto"/>
                                            <w:left w:val="none" w:sz="0" w:space="0" w:color="auto"/>
                                            <w:bottom w:val="none" w:sz="0" w:space="0" w:color="auto"/>
                                            <w:right w:val="none" w:sz="0" w:space="0" w:color="auto"/>
                                          </w:divBdr>
                                          <w:divsChild>
                                            <w:div w:id="513151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66416598">
      <w:bodyDiv w:val="1"/>
      <w:marLeft w:val="0"/>
      <w:marRight w:val="0"/>
      <w:marTop w:val="0"/>
      <w:marBottom w:val="0"/>
      <w:divBdr>
        <w:top w:val="none" w:sz="0" w:space="0" w:color="auto"/>
        <w:left w:val="none" w:sz="0" w:space="0" w:color="auto"/>
        <w:bottom w:val="none" w:sz="0" w:space="0" w:color="auto"/>
        <w:right w:val="none" w:sz="0" w:space="0" w:color="auto"/>
      </w:divBdr>
    </w:div>
    <w:div w:id="2068602527">
      <w:bodyDiv w:val="1"/>
      <w:marLeft w:val="0"/>
      <w:marRight w:val="0"/>
      <w:marTop w:val="0"/>
      <w:marBottom w:val="0"/>
      <w:divBdr>
        <w:top w:val="none" w:sz="0" w:space="0" w:color="auto"/>
        <w:left w:val="none" w:sz="0" w:space="0" w:color="auto"/>
        <w:bottom w:val="none" w:sz="0" w:space="0" w:color="auto"/>
        <w:right w:val="none" w:sz="0" w:space="0" w:color="auto"/>
      </w:divBdr>
    </w:div>
    <w:div w:id="2071491839">
      <w:bodyDiv w:val="1"/>
      <w:marLeft w:val="0"/>
      <w:marRight w:val="0"/>
      <w:marTop w:val="0"/>
      <w:marBottom w:val="0"/>
      <w:divBdr>
        <w:top w:val="none" w:sz="0" w:space="0" w:color="auto"/>
        <w:left w:val="none" w:sz="0" w:space="0" w:color="auto"/>
        <w:bottom w:val="none" w:sz="0" w:space="0" w:color="auto"/>
        <w:right w:val="none" w:sz="0" w:space="0" w:color="auto"/>
      </w:divBdr>
      <w:divsChild>
        <w:div w:id="1513180445">
          <w:marLeft w:val="0"/>
          <w:marRight w:val="0"/>
          <w:marTop w:val="0"/>
          <w:marBottom w:val="0"/>
          <w:divBdr>
            <w:top w:val="none" w:sz="0" w:space="0" w:color="auto"/>
            <w:left w:val="none" w:sz="0" w:space="0" w:color="auto"/>
            <w:bottom w:val="none" w:sz="0" w:space="0" w:color="auto"/>
            <w:right w:val="none" w:sz="0" w:space="0" w:color="auto"/>
          </w:divBdr>
          <w:divsChild>
            <w:div w:id="330571473">
              <w:marLeft w:val="0"/>
              <w:marRight w:val="0"/>
              <w:marTop w:val="0"/>
              <w:marBottom w:val="0"/>
              <w:divBdr>
                <w:top w:val="none" w:sz="0" w:space="0" w:color="auto"/>
                <w:left w:val="none" w:sz="0" w:space="0" w:color="auto"/>
                <w:bottom w:val="none" w:sz="0" w:space="0" w:color="auto"/>
                <w:right w:val="none" w:sz="0" w:space="0" w:color="auto"/>
              </w:divBdr>
              <w:divsChild>
                <w:div w:id="2070106722">
                  <w:marLeft w:val="0"/>
                  <w:marRight w:val="0"/>
                  <w:marTop w:val="0"/>
                  <w:marBottom w:val="0"/>
                  <w:divBdr>
                    <w:top w:val="none" w:sz="0" w:space="0" w:color="auto"/>
                    <w:left w:val="none" w:sz="0" w:space="0" w:color="auto"/>
                    <w:bottom w:val="none" w:sz="0" w:space="0" w:color="auto"/>
                    <w:right w:val="none" w:sz="0" w:space="0" w:color="auto"/>
                  </w:divBdr>
                  <w:divsChild>
                    <w:div w:id="1255043867">
                      <w:marLeft w:val="0"/>
                      <w:marRight w:val="0"/>
                      <w:marTop w:val="0"/>
                      <w:marBottom w:val="0"/>
                      <w:divBdr>
                        <w:top w:val="none" w:sz="0" w:space="0" w:color="auto"/>
                        <w:left w:val="none" w:sz="0" w:space="0" w:color="auto"/>
                        <w:bottom w:val="none" w:sz="0" w:space="0" w:color="auto"/>
                        <w:right w:val="none" w:sz="0" w:space="0" w:color="auto"/>
                      </w:divBdr>
                      <w:divsChild>
                        <w:div w:id="1244796604">
                          <w:marLeft w:val="0"/>
                          <w:marRight w:val="0"/>
                          <w:marTop w:val="0"/>
                          <w:marBottom w:val="0"/>
                          <w:divBdr>
                            <w:top w:val="none" w:sz="0" w:space="0" w:color="auto"/>
                            <w:left w:val="none" w:sz="0" w:space="0" w:color="auto"/>
                            <w:bottom w:val="none" w:sz="0" w:space="0" w:color="auto"/>
                            <w:right w:val="none" w:sz="0" w:space="0" w:color="auto"/>
                          </w:divBdr>
                          <w:divsChild>
                            <w:div w:id="1953511163">
                              <w:marLeft w:val="0"/>
                              <w:marRight w:val="0"/>
                              <w:marTop w:val="0"/>
                              <w:marBottom w:val="0"/>
                              <w:divBdr>
                                <w:top w:val="none" w:sz="0" w:space="0" w:color="auto"/>
                                <w:left w:val="none" w:sz="0" w:space="0" w:color="auto"/>
                                <w:bottom w:val="none" w:sz="0" w:space="0" w:color="auto"/>
                                <w:right w:val="none" w:sz="0" w:space="0" w:color="auto"/>
                              </w:divBdr>
                              <w:divsChild>
                                <w:div w:id="1597667149">
                                  <w:marLeft w:val="0"/>
                                  <w:marRight w:val="0"/>
                                  <w:marTop w:val="0"/>
                                  <w:marBottom w:val="0"/>
                                  <w:divBdr>
                                    <w:top w:val="none" w:sz="0" w:space="0" w:color="auto"/>
                                    <w:left w:val="none" w:sz="0" w:space="0" w:color="auto"/>
                                    <w:bottom w:val="none" w:sz="0" w:space="0" w:color="auto"/>
                                    <w:right w:val="none" w:sz="0" w:space="0" w:color="auto"/>
                                  </w:divBdr>
                                  <w:divsChild>
                                    <w:div w:id="1126044512">
                                      <w:marLeft w:val="0"/>
                                      <w:marRight w:val="0"/>
                                      <w:marTop w:val="0"/>
                                      <w:marBottom w:val="0"/>
                                      <w:divBdr>
                                        <w:top w:val="none" w:sz="0" w:space="0" w:color="auto"/>
                                        <w:left w:val="none" w:sz="0" w:space="0" w:color="auto"/>
                                        <w:bottom w:val="none" w:sz="0" w:space="0" w:color="auto"/>
                                        <w:right w:val="none" w:sz="0" w:space="0" w:color="auto"/>
                                      </w:divBdr>
                                      <w:divsChild>
                                        <w:div w:id="665132460">
                                          <w:marLeft w:val="0"/>
                                          <w:marRight w:val="0"/>
                                          <w:marTop w:val="0"/>
                                          <w:marBottom w:val="0"/>
                                          <w:divBdr>
                                            <w:top w:val="none" w:sz="0" w:space="0" w:color="auto"/>
                                            <w:left w:val="none" w:sz="0" w:space="0" w:color="auto"/>
                                            <w:bottom w:val="none" w:sz="0" w:space="0" w:color="auto"/>
                                            <w:right w:val="none" w:sz="0" w:space="0" w:color="auto"/>
                                          </w:divBdr>
                                          <w:divsChild>
                                            <w:div w:id="527988171">
                                              <w:marLeft w:val="0"/>
                                              <w:marRight w:val="0"/>
                                              <w:marTop w:val="0"/>
                                              <w:marBottom w:val="0"/>
                                              <w:divBdr>
                                                <w:top w:val="none" w:sz="0" w:space="0" w:color="auto"/>
                                                <w:left w:val="none" w:sz="0" w:space="0" w:color="auto"/>
                                                <w:bottom w:val="none" w:sz="0" w:space="0" w:color="auto"/>
                                                <w:right w:val="none" w:sz="0" w:space="0" w:color="auto"/>
                                              </w:divBdr>
                                              <w:divsChild>
                                                <w:div w:id="1828010843">
                                                  <w:marLeft w:val="0"/>
                                                  <w:marRight w:val="0"/>
                                                  <w:marTop w:val="0"/>
                                                  <w:marBottom w:val="0"/>
                                                  <w:divBdr>
                                                    <w:top w:val="none" w:sz="0" w:space="0" w:color="auto"/>
                                                    <w:left w:val="none" w:sz="0" w:space="0" w:color="auto"/>
                                                    <w:bottom w:val="none" w:sz="0" w:space="0" w:color="auto"/>
                                                    <w:right w:val="none" w:sz="0" w:space="0" w:color="auto"/>
                                                  </w:divBdr>
                                                  <w:divsChild>
                                                    <w:div w:id="130515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216345">
                                              <w:marLeft w:val="0"/>
                                              <w:marRight w:val="0"/>
                                              <w:marTop w:val="0"/>
                                              <w:marBottom w:val="0"/>
                                              <w:divBdr>
                                                <w:top w:val="none" w:sz="0" w:space="0" w:color="auto"/>
                                                <w:left w:val="none" w:sz="0" w:space="0" w:color="auto"/>
                                                <w:bottom w:val="none" w:sz="0" w:space="0" w:color="auto"/>
                                                <w:right w:val="none" w:sz="0" w:space="0" w:color="auto"/>
                                              </w:divBdr>
                                            </w:div>
                                            <w:div w:id="1781758815">
                                              <w:marLeft w:val="0"/>
                                              <w:marRight w:val="0"/>
                                              <w:marTop w:val="0"/>
                                              <w:marBottom w:val="0"/>
                                              <w:divBdr>
                                                <w:top w:val="none" w:sz="0" w:space="0" w:color="auto"/>
                                                <w:left w:val="none" w:sz="0" w:space="0" w:color="auto"/>
                                                <w:bottom w:val="none" w:sz="0" w:space="0" w:color="auto"/>
                                                <w:right w:val="none" w:sz="0" w:space="0" w:color="auto"/>
                                              </w:divBdr>
                                            </w:div>
                                            <w:div w:id="1949660172">
                                              <w:marLeft w:val="0"/>
                                              <w:marRight w:val="0"/>
                                              <w:marTop w:val="0"/>
                                              <w:marBottom w:val="0"/>
                                              <w:divBdr>
                                                <w:top w:val="none" w:sz="0" w:space="0" w:color="auto"/>
                                                <w:left w:val="none" w:sz="0" w:space="0" w:color="auto"/>
                                                <w:bottom w:val="none" w:sz="0" w:space="0" w:color="auto"/>
                                                <w:right w:val="none" w:sz="0" w:space="0" w:color="auto"/>
                                              </w:divBdr>
                                            </w:div>
                                          </w:divsChild>
                                        </w:div>
                                        <w:div w:id="1914854662">
                                          <w:marLeft w:val="0"/>
                                          <w:marRight w:val="0"/>
                                          <w:marTop w:val="0"/>
                                          <w:marBottom w:val="0"/>
                                          <w:divBdr>
                                            <w:top w:val="none" w:sz="0" w:space="0" w:color="auto"/>
                                            <w:left w:val="none" w:sz="0" w:space="0" w:color="auto"/>
                                            <w:bottom w:val="none" w:sz="0" w:space="0" w:color="auto"/>
                                            <w:right w:val="none" w:sz="0" w:space="0" w:color="auto"/>
                                          </w:divBdr>
                                        </w:div>
                                        <w:div w:id="2071732709">
                                          <w:marLeft w:val="0"/>
                                          <w:marRight w:val="0"/>
                                          <w:marTop w:val="0"/>
                                          <w:marBottom w:val="0"/>
                                          <w:divBdr>
                                            <w:top w:val="none" w:sz="0" w:space="0" w:color="auto"/>
                                            <w:left w:val="none" w:sz="0" w:space="0" w:color="auto"/>
                                            <w:bottom w:val="none" w:sz="0" w:space="0" w:color="auto"/>
                                            <w:right w:val="none" w:sz="0" w:space="0" w:color="auto"/>
                                          </w:divBdr>
                                        </w:div>
                                      </w:divsChild>
                                    </w:div>
                                    <w:div w:id="2043627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73965142">
      <w:bodyDiv w:val="1"/>
      <w:marLeft w:val="0"/>
      <w:marRight w:val="0"/>
      <w:marTop w:val="0"/>
      <w:marBottom w:val="0"/>
      <w:divBdr>
        <w:top w:val="none" w:sz="0" w:space="0" w:color="auto"/>
        <w:left w:val="none" w:sz="0" w:space="0" w:color="auto"/>
        <w:bottom w:val="none" w:sz="0" w:space="0" w:color="auto"/>
        <w:right w:val="none" w:sz="0" w:space="0" w:color="auto"/>
      </w:divBdr>
      <w:divsChild>
        <w:div w:id="1643265125">
          <w:marLeft w:val="0"/>
          <w:marRight w:val="0"/>
          <w:marTop w:val="0"/>
          <w:marBottom w:val="0"/>
          <w:divBdr>
            <w:top w:val="none" w:sz="0" w:space="0" w:color="auto"/>
            <w:left w:val="none" w:sz="0" w:space="0" w:color="auto"/>
            <w:bottom w:val="none" w:sz="0" w:space="0" w:color="auto"/>
            <w:right w:val="none" w:sz="0" w:space="0" w:color="auto"/>
          </w:divBdr>
        </w:div>
      </w:divsChild>
    </w:div>
    <w:div w:id="2076387683">
      <w:bodyDiv w:val="1"/>
      <w:marLeft w:val="0"/>
      <w:marRight w:val="0"/>
      <w:marTop w:val="0"/>
      <w:marBottom w:val="0"/>
      <w:divBdr>
        <w:top w:val="none" w:sz="0" w:space="0" w:color="auto"/>
        <w:left w:val="none" w:sz="0" w:space="0" w:color="auto"/>
        <w:bottom w:val="none" w:sz="0" w:space="0" w:color="auto"/>
        <w:right w:val="none" w:sz="0" w:space="0" w:color="auto"/>
      </w:divBdr>
      <w:divsChild>
        <w:div w:id="680395195">
          <w:marLeft w:val="0"/>
          <w:marRight w:val="0"/>
          <w:marTop w:val="0"/>
          <w:marBottom w:val="0"/>
          <w:divBdr>
            <w:top w:val="none" w:sz="0" w:space="0" w:color="auto"/>
            <w:left w:val="none" w:sz="0" w:space="0" w:color="auto"/>
            <w:bottom w:val="none" w:sz="0" w:space="0" w:color="auto"/>
            <w:right w:val="none" w:sz="0" w:space="0" w:color="auto"/>
          </w:divBdr>
          <w:divsChild>
            <w:div w:id="1893156773">
              <w:marLeft w:val="0"/>
              <w:marRight w:val="0"/>
              <w:marTop w:val="0"/>
              <w:marBottom w:val="0"/>
              <w:divBdr>
                <w:top w:val="none" w:sz="0" w:space="0" w:color="auto"/>
                <w:left w:val="none" w:sz="0" w:space="0" w:color="auto"/>
                <w:bottom w:val="none" w:sz="0" w:space="0" w:color="auto"/>
                <w:right w:val="none" w:sz="0" w:space="0" w:color="auto"/>
              </w:divBdr>
              <w:divsChild>
                <w:div w:id="32855159">
                  <w:marLeft w:val="0"/>
                  <w:marRight w:val="0"/>
                  <w:marTop w:val="0"/>
                  <w:marBottom w:val="0"/>
                  <w:divBdr>
                    <w:top w:val="none" w:sz="0" w:space="0" w:color="auto"/>
                    <w:left w:val="none" w:sz="0" w:space="0" w:color="auto"/>
                    <w:bottom w:val="none" w:sz="0" w:space="0" w:color="auto"/>
                    <w:right w:val="none" w:sz="0" w:space="0" w:color="auto"/>
                  </w:divBdr>
                  <w:divsChild>
                    <w:div w:id="1390107181">
                      <w:marLeft w:val="0"/>
                      <w:marRight w:val="0"/>
                      <w:marTop w:val="0"/>
                      <w:marBottom w:val="0"/>
                      <w:divBdr>
                        <w:top w:val="none" w:sz="0" w:space="0" w:color="auto"/>
                        <w:left w:val="none" w:sz="0" w:space="0" w:color="auto"/>
                        <w:bottom w:val="none" w:sz="0" w:space="0" w:color="auto"/>
                        <w:right w:val="none" w:sz="0" w:space="0" w:color="auto"/>
                      </w:divBdr>
                      <w:divsChild>
                        <w:div w:id="1784962163">
                          <w:marLeft w:val="0"/>
                          <w:marRight w:val="0"/>
                          <w:marTop w:val="0"/>
                          <w:marBottom w:val="0"/>
                          <w:divBdr>
                            <w:top w:val="none" w:sz="0" w:space="0" w:color="auto"/>
                            <w:left w:val="none" w:sz="0" w:space="0" w:color="auto"/>
                            <w:bottom w:val="none" w:sz="0" w:space="0" w:color="auto"/>
                            <w:right w:val="none" w:sz="0" w:space="0" w:color="auto"/>
                          </w:divBdr>
                          <w:divsChild>
                            <w:div w:id="949094707">
                              <w:marLeft w:val="0"/>
                              <w:marRight w:val="0"/>
                              <w:marTop w:val="0"/>
                              <w:marBottom w:val="0"/>
                              <w:divBdr>
                                <w:top w:val="none" w:sz="0" w:space="0" w:color="auto"/>
                                <w:left w:val="none" w:sz="0" w:space="0" w:color="auto"/>
                                <w:bottom w:val="none" w:sz="0" w:space="0" w:color="auto"/>
                                <w:right w:val="none" w:sz="0" w:space="0" w:color="auto"/>
                              </w:divBdr>
                              <w:divsChild>
                                <w:div w:id="1753088492">
                                  <w:marLeft w:val="0"/>
                                  <w:marRight w:val="0"/>
                                  <w:marTop w:val="0"/>
                                  <w:marBottom w:val="0"/>
                                  <w:divBdr>
                                    <w:top w:val="none" w:sz="0" w:space="0" w:color="auto"/>
                                    <w:left w:val="none" w:sz="0" w:space="0" w:color="auto"/>
                                    <w:bottom w:val="none" w:sz="0" w:space="0" w:color="auto"/>
                                    <w:right w:val="none" w:sz="0" w:space="0" w:color="auto"/>
                                  </w:divBdr>
                                  <w:divsChild>
                                    <w:div w:id="986976925">
                                      <w:marLeft w:val="0"/>
                                      <w:marRight w:val="0"/>
                                      <w:marTop w:val="0"/>
                                      <w:marBottom w:val="0"/>
                                      <w:divBdr>
                                        <w:top w:val="none" w:sz="0" w:space="0" w:color="auto"/>
                                        <w:left w:val="none" w:sz="0" w:space="0" w:color="auto"/>
                                        <w:bottom w:val="none" w:sz="0" w:space="0" w:color="auto"/>
                                        <w:right w:val="none" w:sz="0" w:space="0" w:color="auto"/>
                                      </w:divBdr>
                                    </w:div>
                                    <w:div w:id="1332560493">
                                      <w:marLeft w:val="0"/>
                                      <w:marRight w:val="0"/>
                                      <w:marTop w:val="0"/>
                                      <w:marBottom w:val="0"/>
                                      <w:divBdr>
                                        <w:top w:val="none" w:sz="0" w:space="0" w:color="auto"/>
                                        <w:left w:val="none" w:sz="0" w:space="0" w:color="auto"/>
                                        <w:bottom w:val="none" w:sz="0" w:space="0" w:color="auto"/>
                                        <w:right w:val="none" w:sz="0" w:space="0" w:color="auto"/>
                                      </w:divBdr>
                                      <w:divsChild>
                                        <w:div w:id="979531945">
                                          <w:marLeft w:val="0"/>
                                          <w:marRight w:val="0"/>
                                          <w:marTop w:val="0"/>
                                          <w:marBottom w:val="0"/>
                                          <w:divBdr>
                                            <w:top w:val="none" w:sz="0" w:space="0" w:color="auto"/>
                                            <w:left w:val="none" w:sz="0" w:space="0" w:color="auto"/>
                                            <w:bottom w:val="none" w:sz="0" w:space="0" w:color="auto"/>
                                            <w:right w:val="none" w:sz="0" w:space="0" w:color="auto"/>
                                          </w:divBdr>
                                          <w:divsChild>
                                            <w:div w:id="440027537">
                                              <w:marLeft w:val="0"/>
                                              <w:marRight w:val="0"/>
                                              <w:marTop w:val="0"/>
                                              <w:marBottom w:val="0"/>
                                              <w:divBdr>
                                                <w:top w:val="none" w:sz="0" w:space="0" w:color="auto"/>
                                                <w:left w:val="none" w:sz="0" w:space="0" w:color="auto"/>
                                                <w:bottom w:val="none" w:sz="0" w:space="0" w:color="auto"/>
                                                <w:right w:val="none" w:sz="0" w:space="0" w:color="auto"/>
                                              </w:divBdr>
                                            </w:div>
                                            <w:div w:id="1746341327">
                                              <w:marLeft w:val="0"/>
                                              <w:marRight w:val="0"/>
                                              <w:marTop w:val="0"/>
                                              <w:marBottom w:val="0"/>
                                              <w:divBdr>
                                                <w:top w:val="none" w:sz="0" w:space="0" w:color="auto"/>
                                                <w:left w:val="none" w:sz="0" w:space="0" w:color="auto"/>
                                                <w:bottom w:val="none" w:sz="0" w:space="0" w:color="auto"/>
                                                <w:right w:val="none" w:sz="0" w:space="0" w:color="auto"/>
                                              </w:divBdr>
                                            </w:div>
                                          </w:divsChild>
                                        </w:div>
                                        <w:div w:id="1229268316">
                                          <w:marLeft w:val="0"/>
                                          <w:marRight w:val="0"/>
                                          <w:marTop w:val="0"/>
                                          <w:marBottom w:val="0"/>
                                          <w:divBdr>
                                            <w:top w:val="none" w:sz="0" w:space="0" w:color="auto"/>
                                            <w:left w:val="none" w:sz="0" w:space="0" w:color="auto"/>
                                            <w:bottom w:val="none" w:sz="0" w:space="0" w:color="auto"/>
                                            <w:right w:val="none" w:sz="0" w:space="0" w:color="auto"/>
                                          </w:divBdr>
                                          <w:divsChild>
                                            <w:div w:id="114178209">
                                              <w:marLeft w:val="0"/>
                                              <w:marRight w:val="0"/>
                                              <w:marTop w:val="0"/>
                                              <w:marBottom w:val="0"/>
                                              <w:divBdr>
                                                <w:top w:val="none" w:sz="0" w:space="0" w:color="auto"/>
                                                <w:left w:val="none" w:sz="0" w:space="0" w:color="auto"/>
                                                <w:bottom w:val="none" w:sz="0" w:space="0" w:color="auto"/>
                                                <w:right w:val="none" w:sz="0" w:space="0" w:color="auto"/>
                                              </w:divBdr>
                                            </w:div>
                                            <w:div w:id="341669679">
                                              <w:marLeft w:val="0"/>
                                              <w:marRight w:val="0"/>
                                              <w:marTop w:val="0"/>
                                              <w:marBottom w:val="0"/>
                                              <w:divBdr>
                                                <w:top w:val="none" w:sz="0" w:space="0" w:color="auto"/>
                                                <w:left w:val="none" w:sz="0" w:space="0" w:color="auto"/>
                                                <w:bottom w:val="none" w:sz="0" w:space="0" w:color="auto"/>
                                                <w:right w:val="none" w:sz="0" w:space="0" w:color="auto"/>
                                              </w:divBdr>
                                              <w:divsChild>
                                                <w:div w:id="537788964">
                                                  <w:marLeft w:val="0"/>
                                                  <w:marRight w:val="0"/>
                                                  <w:marTop w:val="0"/>
                                                  <w:marBottom w:val="0"/>
                                                  <w:divBdr>
                                                    <w:top w:val="none" w:sz="0" w:space="0" w:color="auto"/>
                                                    <w:left w:val="none" w:sz="0" w:space="0" w:color="auto"/>
                                                    <w:bottom w:val="none" w:sz="0" w:space="0" w:color="auto"/>
                                                    <w:right w:val="none" w:sz="0" w:space="0" w:color="auto"/>
                                                  </w:divBdr>
                                                </w:div>
                                                <w:div w:id="1869097851">
                                                  <w:marLeft w:val="0"/>
                                                  <w:marRight w:val="0"/>
                                                  <w:marTop w:val="0"/>
                                                  <w:marBottom w:val="0"/>
                                                  <w:divBdr>
                                                    <w:top w:val="none" w:sz="0" w:space="0" w:color="auto"/>
                                                    <w:left w:val="none" w:sz="0" w:space="0" w:color="auto"/>
                                                    <w:bottom w:val="none" w:sz="0" w:space="0" w:color="auto"/>
                                                    <w:right w:val="none" w:sz="0" w:space="0" w:color="auto"/>
                                                  </w:divBdr>
                                                  <w:divsChild>
                                                    <w:div w:id="439881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812573">
                                              <w:marLeft w:val="0"/>
                                              <w:marRight w:val="0"/>
                                              <w:marTop w:val="0"/>
                                              <w:marBottom w:val="0"/>
                                              <w:divBdr>
                                                <w:top w:val="none" w:sz="0" w:space="0" w:color="auto"/>
                                                <w:left w:val="none" w:sz="0" w:space="0" w:color="auto"/>
                                                <w:bottom w:val="none" w:sz="0" w:space="0" w:color="auto"/>
                                                <w:right w:val="none" w:sz="0" w:space="0" w:color="auto"/>
                                              </w:divBdr>
                                            </w:div>
                                            <w:div w:id="1085227499">
                                              <w:marLeft w:val="0"/>
                                              <w:marRight w:val="0"/>
                                              <w:marTop w:val="0"/>
                                              <w:marBottom w:val="0"/>
                                              <w:divBdr>
                                                <w:top w:val="none" w:sz="0" w:space="0" w:color="auto"/>
                                                <w:left w:val="none" w:sz="0" w:space="0" w:color="auto"/>
                                                <w:bottom w:val="none" w:sz="0" w:space="0" w:color="auto"/>
                                                <w:right w:val="none" w:sz="0" w:space="0" w:color="auto"/>
                                              </w:divBdr>
                                            </w:div>
                                            <w:div w:id="1113477515">
                                              <w:marLeft w:val="0"/>
                                              <w:marRight w:val="0"/>
                                              <w:marTop w:val="0"/>
                                              <w:marBottom w:val="0"/>
                                              <w:divBdr>
                                                <w:top w:val="none" w:sz="0" w:space="0" w:color="auto"/>
                                                <w:left w:val="none" w:sz="0" w:space="0" w:color="auto"/>
                                                <w:bottom w:val="none" w:sz="0" w:space="0" w:color="auto"/>
                                                <w:right w:val="none" w:sz="0" w:space="0" w:color="auto"/>
                                              </w:divBdr>
                                            </w:div>
                                            <w:div w:id="1129203375">
                                              <w:marLeft w:val="0"/>
                                              <w:marRight w:val="0"/>
                                              <w:marTop w:val="0"/>
                                              <w:marBottom w:val="0"/>
                                              <w:divBdr>
                                                <w:top w:val="none" w:sz="0" w:space="0" w:color="auto"/>
                                                <w:left w:val="none" w:sz="0" w:space="0" w:color="auto"/>
                                                <w:bottom w:val="none" w:sz="0" w:space="0" w:color="auto"/>
                                                <w:right w:val="none" w:sz="0" w:space="0" w:color="auto"/>
                                              </w:divBdr>
                                            </w:div>
                                            <w:div w:id="1451513714">
                                              <w:marLeft w:val="0"/>
                                              <w:marRight w:val="0"/>
                                              <w:marTop w:val="0"/>
                                              <w:marBottom w:val="0"/>
                                              <w:divBdr>
                                                <w:top w:val="none" w:sz="0" w:space="0" w:color="auto"/>
                                                <w:left w:val="none" w:sz="0" w:space="0" w:color="auto"/>
                                                <w:bottom w:val="none" w:sz="0" w:space="0" w:color="auto"/>
                                                <w:right w:val="none" w:sz="0" w:space="0" w:color="auto"/>
                                              </w:divBdr>
                                            </w:div>
                                            <w:div w:id="1977685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7556882">
      <w:bodyDiv w:val="1"/>
      <w:marLeft w:val="0"/>
      <w:marRight w:val="0"/>
      <w:marTop w:val="0"/>
      <w:marBottom w:val="0"/>
      <w:divBdr>
        <w:top w:val="none" w:sz="0" w:space="0" w:color="auto"/>
        <w:left w:val="none" w:sz="0" w:space="0" w:color="auto"/>
        <w:bottom w:val="none" w:sz="0" w:space="0" w:color="auto"/>
        <w:right w:val="none" w:sz="0" w:space="0" w:color="auto"/>
      </w:divBdr>
      <w:divsChild>
        <w:div w:id="1360668127">
          <w:marLeft w:val="0"/>
          <w:marRight w:val="0"/>
          <w:marTop w:val="0"/>
          <w:marBottom w:val="0"/>
          <w:divBdr>
            <w:top w:val="none" w:sz="0" w:space="0" w:color="auto"/>
            <w:left w:val="none" w:sz="0" w:space="0" w:color="auto"/>
            <w:bottom w:val="none" w:sz="0" w:space="0" w:color="auto"/>
            <w:right w:val="none" w:sz="0" w:space="0" w:color="auto"/>
          </w:divBdr>
          <w:divsChild>
            <w:div w:id="1854687289">
              <w:marLeft w:val="0"/>
              <w:marRight w:val="0"/>
              <w:marTop w:val="0"/>
              <w:marBottom w:val="0"/>
              <w:divBdr>
                <w:top w:val="none" w:sz="0" w:space="0" w:color="auto"/>
                <w:left w:val="none" w:sz="0" w:space="0" w:color="auto"/>
                <w:bottom w:val="none" w:sz="0" w:space="0" w:color="auto"/>
                <w:right w:val="none" w:sz="0" w:space="0" w:color="auto"/>
              </w:divBdr>
              <w:divsChild>
                <w:div w:id="324938247">
                  <w:marLeft w:val="0"/>
                  <w:marRight w:val="0"/>
                  <w:marTop w:val="0"/>
                  <w:marBottom w:val="0"/>
                  <w:divBdr>
                    <w:top w:val="none" w:sz="0" w:space="0" w:color="auto"/>
                    <w:left w:val="none" w:sz="0" w:space="0" w:color="auto"/>
                    <w:bottom w:val="none" w:sz="0" w:space="0" w:color="auto"/>
                    <w:right w:val="none" w:sz="0" w:space="0" w:color="auto"/>
                  </w:divBdr>
                  <w:divsChild>
                    <w:div w:id="1982999482">
                      <w:marLeft w:val="0"/>
                      <w:marRight w:val="0"/>
                      <w:marTop w:val="0"/>
                      <w:marBottom w:val="0"/>
                      <w:divBdr>
                        <w:top w:val="none" w:sz="0" w:space="0" w:color="auto"/>
                        <w:left w:val="none" w:sz="0" w:space="0" w:color="auto"/>
                        <w:bottom w:val="none" w:sz="0" w:space="0" w:color="auto"/>
                        <w:right w:val="none" w:sz="0" w:space="0" w:color="auto"/>
                      </w:divBdr>
                      <w:divsChild>
                        <w:div w:id="1800799742">
                          <w:marLeft w:val="0"/>
                          <w:marRight w:val="0"/>
                          <w:marTop w:val="0"/>
                          <w:marBottom w:val="0"/>
                          <w:divBdr>
                            <w:top w:val="none" w:sz="0" w:space="0" w:color="auto"/>
                            <w:left w:val="none" w:sz="0" w:space="0" w:color="auto"/>
                            <w:bottom w:val="none" w:sz="0" w:space="0" w:color="auto"/>
                            <w:right w:val="none" w:sz="0" w:space="0" w:color="auto"/>
                          </w:divBdr>
                          <w:divsChild>
                            <w:div w:id="436143544">
                              <w:marLeft w:val="0"/>
                              <w:marRight w:val="0"/>
                              <w:marTop w:val="0"/>
                              <w:marBottom w:val="0"/>
                              <w:divBdr>
                                <w:top w:val="none" w:sz="0" w:space="0" w:color="auto"/>
                                <w:left w:val="none" w:sz="0" w:space="0" w:color="auto"/>
                                <w:bottom w:val="none" w:sz="0" w:space="0" w:color="auto"/>
                                <w:right w:val="none" w:sz="0" w:space="0" w:color="auto"/>
                              </w:divBdr>
                              <w:divsChild>
                                <w:div w:id="155078429">
                                  <w:marLeft w:val="0"/>
                                  <w:marRight w:val="0"/>
                                  <w:marTop w:val="0"/>
                                  <w:marBottom w:val="0"/>
                                  <w:divBdr>
                                    <w:top w:val="none" w:sz="0" w:space="0" w:color="auto"/>
                                    <w:left w:val="none" w:sz="0" w:space="0" w:color="auto"/>
                                    <w:bottom w:val="none" w:sz="0" w:space="0" w:color="auto"/>
                                    <w:right w:val="none" w:sz="0" w:space="0" w:color="auto"/>
                                  </w:divBdr>
                                  <w:divsChild>
                                    <w:div w:id="1024131873">
                                      <w:marLeft w:val="0"/>
                                      <w:marRight w:val="0"/>
                                      <w:marTop w:val="0"/>
                                      <w:marBottom w:val="0"/>
                                      <w:divBdr>
                                        <w:top w:val="none" w:sz="0" w:space="0" w:color="auto"/>
                                        <w:left w:val="none" w:sz="0" w:space="0" w:color="auto"/>
                                        <w:bottom w:val="none" w:sz="0" w:space="0" w:color="auto"/>
                                        <w:right w:val="none" w:sz="0" w:space="0" w:color="auto"/>
                                      </w:divBdr>
                                      <w:divsChild>
                                        <w:div w:id="138114516">
                                          <w:marLeft w:val="0"/>
                                          <w:marRight w:val="0"/>
                                          <w:marTop w:val="0"/>
                                          <w:marBottom w:val="0"/>
                                          <w:divBdr>
                                            <w:top w:val="none" w:sz="0" w:space="0" w:color="auto"/>
                                            <w:left w:val="none" w:sz="0" w:space="0" w:color="auto"/>
                                            <w:bottom w:val="none" w:sz="0" w:space="0" w:color="auto"/>
                                            <w:right w:val="none" w:sz="0" w:space="0" w:color="auto"/>
                                          </w:divBdr>
                                          <w:divsChild>
                                            <w:div w:id="322514981">
                                              <w:marLeft w:val="0"/>
                                              <w:marRight w:val="150"/>
                                              <w:marTop w:val="0"/>
                                              <w:marBottom w:val="0"/>
                                              <w:divBdr>
                                                <w:top w:val="none" w:sz="0" w:space="0" w:color="auto"/>
                                                <w:left w:val="none" w:sz="0" w:space="0" w:color="auto"/>
                                                <w:bottom w:val="none" w:sz="0" w:space="0" w:color="auto"/>
                                                <w:right w:val="none" w:sz="0" w:space="0" w:color="auto"/>
                                              </w:divBdr>
                                            </w:div>
                                          </w:divsChild>
                                        </w:div>
                                        <w:div w:id="214858885">
                                          <w:marLeft w:val="0"/>
                                          <w:marRight w:val="0"/>
                                          <w:marTop w:val="0"/>
                                          <w:marBottom w:val="0"/>
                                          <w:divBdr>
                                            <w:top w:val="none" w:sz="0" w:space="0" w:color="auto"/>
                                            <w:left w:val="none" w:sz="0" w:space="0" w:color="auto"/>
                                            <w:bottom w:val="none" w:sz="0" w:space="0" w:color="auto"/>
                                            <w:right w:val="none" w:sz="0" w:space="0" w:color="auto"/>
                                          </w:divBdr>
                                        </w:div>
                                        <w:div w:id="337657093">
                                          <w:marLeft w:val="0"/>
                                          <w:marRight w:val="0"/>
                                          <w:marTop w:val="0"/>
                                          <w:marBottom w:val="0"/>
                                          <w:divBdr>
                                            <w:top w:val="none" w:sz="0" w:space="0" w:color="auto"/>
                                            <w:left w:val="none" w:sz="0" w:space="0" w:color="auto"/>
                                            <w:bottom w:val="none" w:sz="0" w:space="0" w:color="auto"/>
                                            <w:right w:val="none" w:sz="0" w:space="0" w:color="auto"/>
                                          </w:divBdr>
                                          <w:divsChild>
                                            <w:div w:id="2049446960">
                                              <w:marLeft w:val="0"/>
                                              <w:marRight w:val="150"/>
                                              <w:marTop w:val="0"/>
                                              <w:marBottom w:val="0"/>
                                              <w:divBdr>
                                                <w:top w:val="none" w:sz="0" w:space="0" w:color="auto"/>
                                                <w:left w:val="none" w:sz="0" w:space="0" w:color="auto"/>
                                                <w:bottom w:val="none" w:sz="0" w:space="0" w:color="auto"/>
                                                <w:right w:val="none" w:sz="0" w:space="0" w:color="auto"/>
                                              </w:divBdr>
                                            </w:div>
                                          </w:divsChild>
                                        </w:div>
                                        <w:div w:id="359821144">
                                          <w:marLeft w:val="0"/>
                                          <w:marRight w:val="0"/>
                                          <w:marTop w:val="0"/>
                                          <w:marBottom w:val="0"/>
                                          <w:divBdr>
                                            <w:top w:val="none" w:sz="0" w:space="0" w:color="auto"/>
                                            <w:left w:val="none" w:sz="0" w:space="0" w:color="auto"/>
                                            <w:bottom w:val="none" w:sz="0" w:space="0" w:color="auto"/>
                                            <w:right w:val="none" w:sz="0" w:space="0" w:color="auto"/>
                                          </w:divBdr>
                                          <w:divsChild>
                                            <w:div w:id="1145509296">
                                              <w:marLeft w:val="0"/>
                                              <w:marRight w:val="150"/>
                                              <w:marTop w:val="0"/>
                                              <w:marBottom w:val="0"/>
                                              <w:divBdr>
                                                <w:top w:val="none" w:sz="0" w:space="0" w:color="auto"/>
                                                <w:left w:val="none" w:sz="0" w:space="0" w:color="auto"/>
                                                <w:bottom w:val="none" w:sz="0" w:space="0" w:color="auto"/>
                                                <w:right w:val="none" w:sz="0" w:space="0" w:color="auto"/>
                                              </w:divBdr>
                                            </w:div>
                                          </w:divsChild>
                                        </w:div>
                                        <w:div w:id="417484220">
                                          <w:marLeft w:val="0"/>
                                          <w:marRight w:val="0"/>
                                          <w:marTop w:val="0"/>
                                          <w:marBottom w:val="0"/>
                                          <w:divBdr>
                                            <w:top w:val="none" w:sz="0" w:space="0" w:color="auto"/>
                                            <w:left w:val="none" w:sz="0" w:space="0" w:color="auto"/>
                                            <w:bottom w:val="none" w:sz="0" w:space="0" w:color="auto"/>
                                            <w:right w:val="none" w:sz="0" w:space="0" w:color="auto"/>
                                          </w:divBdr>
                                        </w:div>
                                        <w:div w:id="503789598">
                                          <w:marLeft w:val="0"/>
                                          <w:marRight w:val="0"/>
                                          <w:marTop w:val="0"/>
                                          <w:marBottom w:val="0"/>
                                          <w:divBdr>
                                            <w:top w:val="none" w:sz="0" w:space="0" w:color="auto"/>
                                            <w:left w:val="none" w:sz="0" w:space="0" w:color="auto"/>
                                            <w:bottom w:val="none" w:sz="0" w:space="0" w:color="auto"/>
                                            <w:right w:val="none" w:sz="0" w:space="0" w:color="auto"/>
                                          </w:divBdr>
                                        </w:div>
                                        <w:div w:id="787895993">
                                          <w:marLeft w:val="0"/>
                                          <w:marRight w:val="0"/>
                                          <w:marTop w:val="0"/>
                                          <w:marBottom w:val="0"/>
                                          <w:divBdr>
                                            <w:top w:val="none" w:sz="0" w:space="0" w:color="auto"/>
                                            <w:left w:val="none" w:sz="0" w:space="0" w:color="auto"/>
                                            <w:bottom w:val="none" w:sz="0" w:space="0" w:color="auto"/>
                                            <w:right w:val="none" w:sz="0" w:space="0" w:color="auto"/>
                                          </w:divBdr>
                                          <w:divsChild>
                                            <w:div w:id="566694424">
                                              <w:marLeft w:val="0"/>
                                              <w:marRight w:val="150"/>
                                              <w:marTop w:val="0"/>
                                              <w:marBottom w:val="0"/>
                                              <w:divBdr>
                                                <w:top w:val="none" w:sz="0" w:space="0" w:color="auto"/>
                                                <w:left w:val="none" w:sz="0" w:space="0" w:color="auto"/>
                                                <w:bottom w:val="none" w:sz="0" w:space="0" w:color="auto"/>
                                                <w:right w:val="none" w:sz="0" w:space="0" w:color="auto"/>
                                              </w:divBdr>
                                            </w:div>
                                          </w:divsChild>
                                        </w:div>
                                        <w:div w:id="830176081">
                                          <w:marLeft w:val="0"/>
                                          <w:marRight w:val="0"/>
                                          <w:marTop w:val="0"/>
                                          <w:marBottom w:val="0"/>
                                          <w:divBdr>
                                            <w:top w:val="none" w:sz="0" w:space="0" w:color="auto"/>
                                            <w:left w:val="none" w:sz="0" w:space="0" w:color="auto"/>
                                            <w:bottom w:val="none" w:sz="0" w:space="0" w:color="auto"/>
                                            <w:right w:val="none" w:sz="0" w:space="0" w:color="auto"/>
                                          </w:divBdr>
                                          <w:divsChild>
                                            <w:div w:id="368262803">
                                              <w:marLeft w:val="0"/>
                                              <w:marRight w:val="150"/>
                                              <w:marTop w:val="0"/>
                                              <w:marBottom w:val="0"/>
                                              <w:divBdr>
                                                <w:top w:val="none" w:sz="0" w:space="0" w:color="auto"/>
                                                <w:left w:val="none" w:sz="0" w:space="0" w:color="auto"/>
                                                <w:bottom w:val="none" w:sz="0" w:space="0" w:color="auto"/>
                                                <w:right w:val="none" w:sz="0" w:space="0" w:color="auto"/>
                                              </w:divBdr>
                                            </w:div>
                                          </w:divsChild>
                                        </w:div>
                                        <w:div w:id="833179083">
                                          <w:marLeft w:val="0"/>
                                          <w:marRight w:val="0"/>
                                          <w:marTop w:val="0"/>
                                          <w:marBottom w:val="0"/>
                                          <w:divBdr>
                                            <w:top w:val="none" w:sz="0" w:space="0" w:color="auto"/>
                                            <w:left w:val="none" w:sz="0" w:space="0" w:color="auto"/>
                                            <w:bottom w:val="none" w:sz="0" w:space="0" w:color="auto"/>
                                            <w:right w:val="none" w:sz="0" w:space="0" w:color="auto"/>
                                          </w:divBdr>
                                          <w:divsChild>
                                            <w:div w:id="944921394">
                                              <w:marLeft w:val="0"/>
                                              <w:marRight w:val="150"/>
                                              <w:marTop w:val="0"/>
                                              <w:marBottom w:val="0"/>
                                              <w:divBdr>
                                                <w:top w:val="none" w:sz="0" w:space="0" w:color="auto"/>
                                                <w:left w:val="none" w:sz="0" w:space="0" w:color="auto"/>
                                                <w:bottom w:val="none" w:sz="0" w:space="0" w:color="auto"/>
                                                <w:right w:val="none" w:sz="0" w:space="0" w:color="auto"/>
                                              </w:divBdr>
                                            </w:div>
                                          </w:divsChild>
                                        </w:div>
                                        <w:div w:id="1051147739">
                                          <w:marLeft w:val="0"/>
                                          <w:marRight w:val="0"/>
                                          <w:marTop w:val="0"/>
                                          <w:marBottom w:val="0"/>
                                          <w:divBdr>
                                            <w:top w:val="none" w:sz="0" w:space="0" w:color="auto"/>
                                            <w:left w:val="none" w:sz="0" w:space="0" w:color="auto"/>
                                            <w:bottom w:val="none" w:sz="0" w:space="0" w:color="auto"/>
                                            <w:right w:val="none" w:sz="0" w:space="0" w:color="auto"/>
                                          </w:divBdr>
                                        </w:div>
                                        <w:div w:id="1084642446">
                                          <w:marLeft w:val="0"/>
                                          <w:marRight w:val="0"/>
                                          <w:marTop w:val="0"/>
                                          <w:marBottom w:val="0"/>
                                          <w:divBdr>
                                            <w:top w:val="none" w:sz="0" w:space="0" w:color="auto"/>
                                            <w:left w:val="none" w:sz="0" w:space="0" w:color="auto"/>
                                            <w:bottom w:val="none" w:sz="0" w:space="0" w:color="auto"/>
                                            <w:right w:val="none" w:sz="0" w:space="0" w:color="auto"/>
                                          </w:divBdr>
                                        </w:div>
                                        <w:div w:id="1101536722">
                                          <w:marLeft w:val="0"/>
                                          <w:marRight w:val="0"/>
                                          <w:marTop w:val="0"/>
                                          <w:marBottom w:val="0"/>
                                          <w:divBdr>
                                            <w:top w:val="none" w:sz="0" w:space="0" w:color="auto"/>
                                            <w:left w:val="none" w:sz="0" w:space="0" w:color="auto"/>
                                            <w:bottom w:val="none" w:sz="0" w:space="0" w:color="auto"/>
                                            <w:right w:val="none" w:sz="0" w:space="0" w:color="auto"/>
                                          </w:divBdr>
                                          <w:divsChild>
                                            <w:div w:id="1000699507">
                                              <w:marLeft w:val="0"/>
                                              <w:marRight w:val="150"/>
                                              <w:marTop w:val="0"/>
                                              <w:marBottom w:val="0"/>
                                              <w:divBdr>
                                                <w:top w:val="none" w:sz="0" w:space="0" w:color="auto"/>
                                                <w:left w:val="none" w:sz="0" w:space="0" w:color="auto"/>
                                                <w:bottom w:val="none" w:sz="0" w:space="0" w:color="auto"/>
                                                <w:right w:val="none" w:sz="0" w:space="0" w:color="auto"/>
                                              </w:divBdr>
                                            </w:div>
                                          </w:divsChild>
                                        </w:div>
                                        <w:div w:id="1115444874">
                                          <w:marLeft w:val="0"/>
                                          <w:marRight w:val="0"/>
                                          <w:marTop w:val="0"/>
                                          <w:marBottom w:val="0"/>
                                          <w:divBdr>
                                            <w:top w:val="none" w:sz="0" w:space="0" w:color="auto"/>
                                            <w:left w:val="none" w:sz="0" w:space="0" w:color="auto"/>
                                            <w:bottom w:val="none" w:sz="0" w:space="0" w:color="auto"/>
                                            <w:right w:val="none" w:sz="0" w:space="0" w:color="auto"/>
                                          </w:divBdr>
                                          <w:divsChild>
                                            <w:div w:id="852259283">
                                              <w:marLeft w:val="0"/>
                                              <w:marRight w:val="150"/>
                                              <w:marTop w:val="0"/>
                                              <w:marBottom w:val="0"/>
                                              <w:divBdr>
                                                <w:top w:val="none" w:sz="0" w:space="0" w:color="auto"/>
                                                <w:left w:val="none" w:sz="0" w:space="0" w:color="auto"/>
                                                <w:bottom w:val="none" w:sz="0" w:space="0" w:color="auto"/>
                                                <w:right w:val="none" w:sz="0" w:space="0" w:color="auto"/>
                                              </w:divBdr>
                                            </w:div>
                                          </w:divsChild>
                                        </w:div>
                                        <w:div w:id="1146387219">
                                          <w:marLeft w:val="0"/>
                                          <w:marRight w:val="0"/>
                                          <w:marTop w:val="0"/>
                                          <w:marBottom w:val="0"/>
                                          <w:divBdr>
                                            <w:top w:val="none" w:sz="0" w:space="0" w:color="auto"/>
                                            <w:left w:val="none" w:sz="0" w:space="0" w:color="auto"/>
                                            <w:bottom w:val="none" w:sz="0" w:space="0" w:color="auto"/>
                                            <w:right w:val="none" w:sz="0" w:space="0" w:color="auto"/>
                                          </w:divBdr>
                                        </w:div>
                                        <w:div w:id="1306081075">
                                          <w:marLeft w:val="0"/>
                                          <w:marRight w:val="0"/>
                                          <w:marTop w:val="0"/>
                                          <w:marBottom w:val="0"/>
                                          <w:divBdr>
                                            <w:top w:val="none" w:sz="0" w:space="0" w:color="auto"/>
                                            <w:left w:val="none" w:sz="0" w:space="0" w:color="auto"/>
                                            <w:bottom w:val="none" w:sz="0" w:space="0" w:color="auto"/>
                                            <w:right w:val="none" w:sz="0" w:space="0" w:color="auto"/>
                                          </w:divBdr>
                                          <w:divsChild>
                                            <w:div w:id="404185257">
                                              <w:marLeft w:val="0"/>
                                              <w:marRight w:val="150"/>
                                              <w:marTop w:val="0"/>
                                              <w:marBottom w:val="0"/>
                                              <w:divBdr>
                                                <w:top w:val="none" w:sz="0" w:space="0" w:color="auto"/>
                                                <w:left w:val="none" w:sz="0" w:space="0" w:color="auto"/>
                                                <w:bottom w:val="none" w:sz="0" w:space="0" w:color="auto"/>
                                                <w:right w:val="none" w:sz="0" w:space="0" w:color="auto"/>
                                              </w:divBdr>
                                            </w:div>
                                          </w:divsChild>
                                        </w:div>
                                        <w:div w:id="1337609214">
                                          <w:marLeft w:val="0"/>
                                          <w:marRight w:val="0"/>
                                          <w:marTop w:val="0"/>
                                          <w:marBottom w:val="0"/>
                                          <w:divBdr>
                                            <w:top w:val="none" w:sz="0" w:space="0" w:color="auto"/>
                                            <w:left w:val="none" w:sz="0" w:space="0" w:color="auto"/>
                                            <w:bottom w:val="none" w:sz="0" w:space="0" w:color="auto"/>
                                            <w:right w:val="none" w:sz="0" w:space="0" w:color="auto"/>
                                          </w:divBdr>
                                        </w:div>
                                        <w:div w:id="1342854413">
                                          <w:marLeft w:val="0"/>
                                          <w:marRight w:val="0"/>
                                          <w:marTop w:val="0"/>
                                          <w:marBottom w:val="0"/>
                                          <w:divBdr>
                                            <w:top w:val="none" w:sz="0" w:space="0" w:color="auto"/>
                                            <w:left w:val="none" w:sz="0" w:space="0" w:color="auto"/>
                                            <w:bottom w:val="none" w:sz="0" w:space="0" w:color="auto"/>
                                            <w:right w:val="none" w:sz="0" w:space="0" w:color="auto"/>
                                          </w:divBdr>
                                          <w:divsChild>
                                            <w:div w:id="2115514620">
                                              <w:marLeft w:val="0"/>
                                              <w:marRight w:val="150"/>
                                              <w:marTop w:val="0"/>
                                              <w:marBottom w:val="0"/>
                                              <w:divBdr>
                                                <w:top w:val="none" w:sz="0" w:space="0" w:color="auto"/>
                                                <w:left w:val="none" w:sz="0" w:space="0" w:color="auto"/>
                                                <w:bottom w:val="none" w:sz="0" w:space="0" w:color="auto"/>
                                                <w:right w:val="none" w:sz="0" w:space="0" w:color="auto"/>
                                              </w:divBdr>
                                            </w:div>
                                          </w:divsChild>
                                        </w:div>
                                        <w:div w:id="1485464595">
                                          <w:marLeft w:val="0"/>
                                          <w:marRight w:val="0"/>
                                          <w:marTop w:val="0"/>
                                          <w:marBottom w:val="0"/>
                                          <w:divBdr>
                                            <w:top w:val="none" w:sz="0" w:space="0" w:color="auto"/>
                                            <w:left w:val="none" w:sz="0" w:space="0" w:color="auto"/>
                                            <w:bottom w:val="none" w:sz="0" w:space="0" w:color="auto"/>
                                            <w:right w:val="none" w:sz="0" w:space="0" w:color="auto"/>
                                          </w:divBdr>
                                        </w:div>
                                        <w:div w:id="1584726149">
                                          <w:marLeft w:val="0"/>
                                          <w:marRight w:val="0"/>
                                          <w:marTop w:val="0"/>
                                          <w:marBottom w:val="0"/>
                                          <w:divBdr>
                                            <w:top w:val="none" w:sz="0" w:space="0" w:color="auto"/>
                                            <w:left w:val="none" w:sz="0" w:space="0" w:color="auto"/>
                                            <w:bottom w:val="none" w:sz="0" w:space="0" w:color="auto"/>
                                            <w:right w:val="none" w:sz="0" w:space="0" w:color="auto"/>
                                          </w:divBdr>
                                          <w:divsChild>
                                            <w:div w:id="38669095">
                                              <w:marLeft w:val="0"/>
                                              <w:marRight w:val="150"/>
                                              <w:marTop w:val="0"/>
                                              <w:marBottom w:val="0"/>
                                              <w:divBdr>
                                                <w:top w:val="none" w:sz="0" w:space="0" w:color="auto"/>
                                                <w:left w:val="none" w:sz="0" w:space="0" w:color="auto"/>
                                                <w:bottom w:val="none" w:sz="0" w:space="0" w:color="auto"/>
                                                <w:right w:val="none" w:sz="0" w:space="0" w:color="auto"/>
                                              </w:divBdr>
                                            </w:div>
                                          </w:divsChild>
                                        </w:div>
                                        <w:div w:id="1677611350">
                                          <w:marLeft w:val="0"/>
                                          <w:marRight w:val="0"/>
                                          <w:marTop w:val="0"/>
                                          <w:marBottom w:val="0"/>
                                          <w:divBdr>
                                            <w:top w:val="none" w:sz="0" w:space="0" w:color="auto"/>
                                            <w:left w:val="none" w:sz="0" w:space="0" w:color="auto"/>
                                            <w:bottom w:val="none" w:sz="0" w:space="0" w:color="auto"/>
                                            <w:right w:val="none" w:sz="0" w:space="0" w:color="auto"/>
                                          </w:divBdr>
                                          <w:divsChild>
                                            <w:div w:id="538861143">
                                              <w:marLeft w:val="0"/>
                                              <w:marRight w:val="150"/>
                                              <w:marTop w:val="0"/>
                                              <w:marBottom w:val="0"/>
                                              <w:divBdr>
                                                <w:top w:val="none" w:sz="0" w:space="0" w:color="auto"/>
                                                <w:left w:val="none" w:sz="0" w:space="0" w:color="auto"/>
                                                <w:bottom w:val="none" w:sz="0" w:space="0" w:color="auto"/>
                                                <w:right w:val="none" w:sz="0" w:space="0" w:color="auto"/>
                                              </w:divBdr>
                                            </w:div>
                                          </w:divsChild>
                                        </w:div>
                                        <w:div w:id="1681929628">
                                          <w:marLeft w:val="0"/>
                                          <w:marRight w:val="0"/>
                                          <w:marTop w:val="0"/>
                                          <w:marBottom w:val="0"/>
                                          <w:divBdr>
                                            <w:top w:val="none" w:sz="0" w:space="0" w:color="auto"/>
                                            <w:left w:val="none" w:sz="0" w:space="0" w:color="auto"/>
                                            <w:bottom w:val="none" w:sz="0" w:space="0" w:color="auto"/>
                                            <w:right w:val="none" w:sz="0" w:space="0" w:color="auto"/>
                                          </w:divBdr>
                                          <w:divsChild>
                                            <w:div w:id="1548447247">
                                              <w:marLeft w:val="0"/>
                                              <w:marRight w:val="150"/>
                                              <w:marTop w:val="0"/>
                                              <w:marBottom w:val="0"/>
                                              <w:divBdr>
                                                <w:top w:val="none" w:sz="0" w:space="0" w:color="auto"/>
                                                <w:left w:val="none" w:sz="0" w:space="0" w:color="auto"/>
                                                <w:bottom w:val="none" w:sz="0" w:space="0" w:color="auto"/>
                                                <w:right w:val="none" w:sz="0" w:space="0" w:color="auto"/>
                                              </w:divBdr>
                                            </w:div>
                                          </w:divsChild>
                                        </w:div>
                                        <w:div w:id="1682201146">
                                          <w:marLeft w:val="0"/>
                                          <w:marRight w:val="0"/>
                                          <w:marTop w:val="0"/>
                                          <w:marBottom w:val="0"/>
                                          <w:divBdr>
                                            <w:top w:val="none" w:sz="0" w:space="0" w:color="auto"/>
                                            <w:left w:val="none" w:sz="0" w:space="0" w:color="auto"/>
                                            <w:bottom w:val="none" w:sz="0" w:space="0" w:color="auto"/>
                                            <w:right w:val="none" w:sz="0" w:space="0" w:color="auto"/>
                                          </w:divBdr>
                                          <w:divsChild>
                                            <w:div w:id="963775815">
                                              <w:marLeft w:val="0"/>
                                              <w:marRight w:val="150"/>
                                              <w:marTop w:val="0"/>
                                              <w:marBottom w:val="0"/>
                                              <w:divBdr>
                                                <w:top w:val="none" w:sz="0" w:space="0" w:color="auto"/>
                                                <w:left w:val="none" w:sz="0" w:space="0" w:color="auto"/>
                                                <w:bottom w:val="none" w:sz="0" w:space="0" w:color="auto"/>
                                                <w:right w:val="none" w:sz="0" w:space="0" w:color="auto"/>
                                              </w:divBdr>
                                            </w:div>
                                          </w:divsChild>
                                        </w:div>
                                        <w:div w:id="1739014891">
                                          <w:marLeft w:val="0"/>
                                          <w:marRight w:val="0"/>
                                          <w:marTop w:val="0"/>
                                          <w:marBottom w:val="0"/>
                                          <w:divBdr>
                                            <w:top w:val="none" w:sz="0" w:space="0" w:color="auto"/>
                                            <w:left w:val="none" w:sz="0" w:space="0" w:color="auto"/>
                                            <w:bottom w:val="none" w:sz="0" w:space="0" w:color="auto"/>
                                            <w:right w:val="none" w:sz="0" w:space="0" w:color="auto"/>
                                          </w:divBdr>
                                        </w:div>
                                        <w:div w:id="1740832965">
                                          <w:marLeft w:val="0"/>
                                          <w:marRight w:val="0"/>
                                          <w:marTop w:val="0"/>
                                          <w:marBottom w:val="0"/>
                                          <w:divBdr>
                                            <w:top w:val="none" w:sz="0" w:space="0" w:color="auto"/>
                                            <w:left w:val="none" w:sz="0" w:space="0" w:color="auto"/>
                                            <w:bottom w:val="none" w:sz="0" w:space="0" w:color="auto"/>
                                            <w:right w:val="none" w:sz="0" w:space="0" w:color="auto"/>
                                          </w:divBdr>
                                          <w:divsChild>
                                            <w:div w:id="78262251">
                                              <w:marLeft w:val="0"/>
                                              <w:marRight w:val="150"/>
                                              <w:marTop w:val="0"/>
                                              <w:marBottom w:val="0"/>
                                              <w:divBdr>
                                                <w:top w:val="none" w:sz="0" w:space="0" w:color="auto"/>
                                                <w:left w:val="none" w:sz="0" w:space="0" w:color="auto"/>
                                                <w:bottom w:val="none" w:sz="0" w:space="0" w:color="auto"/>
                                                <w:right w:val="none" w:sz="0" w:space="0" w:color="auto"/>
                                              </w:divBdr>
                                            </w:div>
                                          </w:divsChild>
                                        </w:div>
                                        <w:div w:id="1762796015">
                                          <w:marLeft w:val="0"/>
                                          <w:marRight w:val="0"/>
                                          <w:marTop w:val="0"/>
                                          <w:marBottom w:val="0"/>
                                          <w:divBdr>
                                            <w:top w:val="none" w:sz="0" w:space="0" w:color="auto"/>
                                            <w:left w:val="none" w:sz="0" w:space="0" w:color="auto"/>
                                            <w:bottom w:val="none" w:sz="0" w:space="0" w:color="auto"/>
                                            <w:right w:val="none" w:sz="0" w:space="0" w:color="auto"/>
                                          </w:divBdr>
                                        </w:div>
                                        <w:div w:id="1767338863">
                                          <w:marLeft w:val="0"/>
                                          <w:marRight w:val="0"/>
                                          <w:marTop w:val="0"/>
                                          <w:marBottom w:val="0"/>
                                          <w:divBdr>
                                            <w:top w:val="none" w:sz="0" w:space="0" w:color="auto"/>
                                            <w:left w:val="none" w:sz="0" w:space="0" w:color="auto"/>
                                            <w:bottom w:val="none" w:sz="0" w:space="0" w:color="auto"/>
                                            <w:right w:val="none" w:sz="0" w:space="0" w:color="auto"/>
                                          </w:divBdr>
                                        </w:div>
                                        <w:div w:id="1850410433">
                                          <w:marLeft w:val="0"/>
                                          <w:marRight w:val="0"/>
                                          <w:marTop w:val="0"/>
                                          <w:marBottom w:val="0"/>
                                          <w:divBdr>
                                            <w:top w:val="none" w:sz="0" w:space="0" w:color="auto"/>
                                            <w:left w:val="none" w:sz="0" w:space="0" w:color="auto"/>
                                            <w:bottom w:val="none" w:sz="0" w:space="0" w:color="auto"/>
                                            <w:right w:val="none" w:sz="0" w:space="0" w:color="auto"/>
                                          </w:divBdr>
                                        </w:div>
                                        <w:div w:id="1869176043">
                                          <w:marLeft w:val="0"/>
                                          <w:marRight w:val="0"/>
                                          <w:marTop w:val="0"/>
                                          <w:marBottom w:val="0"/>
                                          <w:divBdr>
                                            <w:top w:val="none" w:sz="0" w:space="0" w:color="auto"/>
                                            <w:left w:val="none" w:sz="0" w:space="0" w:color="auto"/>
                                            <w:bottom w:val="none" w:sz="0" w:space="0" w:color="auto"/>
                                            <w:right w:val="none" w:sz="0" w:space="0" w:color="auto"/>
                                          </w:divBdr>
                                        </w:div>
                                        <w:div w:id="2098209883">
                                          <w:marLeft w:val="0"/>
                                          <w:marRight w:val="0"/>
                                          <w:marTop w:val="0"/>
                                          <w:marBottom w:val="0"/>
                                          <w:divBdr>
                                            <w:top w:val="none" w:sz="0" w:space="0" w:color="auto"/>
                                            <w:left w:val="none" w:sz="0" w:space="0" w:color="auto"/>
                                            <w:bottom w:val="none" w:sz="0" w:space="0" w:color="auto"/>
                                            <w:right w:val="none" w:sz="0" w:space="0" w:color="auto"/>
                                          </w:divBdr>
                                          <w:divsChild>
                                            <w:div w:id="1072115972">
                                              <w:marLeft w:val="0"/>
                                              <w:marRight w:val="150"/>
                                              <w:marTop w:val="0"/>
                                              <w:marBottom w:val="0"/>
                                              <w:divBdr>
                                                <w:top w:val="none" w:sz="0" w:space="0" w:color="auto"/>
                                                <w:left w:val="none" w:sz="0" w:space="0" w:color="auto"/>
                                                <w:bottom w:val="none" w:sz="0" w:space="0" w:color="auto"/>
                                                <w:right w:val="none" w:sz="0" w:space="0" w:color="auto"/>
                                              </w:divBdr>
                                            </w:div>
                                          </w:divsChild>
                                        </w:div>
                                        <w:div w:id="2117557088">
                                          <w:marLeft w:val="0"/>
                                          <w:marRight w:val="0"/>
                                          <w:marTop w:val="0"/>
                                          <w:marBottom w:val="0"/>
                                          <w:divBdr>
                                            <w:top w:val="none" w:sz="0" w:space="0" w:color="auto"/>
                                            <w:left w:val="none" w:sz="0" w:space="0" w:color="auto"/>
                                            <w:bottom w:val="none" w:sz="0" w:space="0" w:color="auto"/>
                                            <w:right w:val="none" w:sz="0" w:space="0" w:color="auto"/>
                                          </w:divBdr>
                                          <w:divsChild>
                                            <w:div w:id="152306915">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9595365">
      <w:bodyDiv w:val="1"/>
      <w:marLeft w:val="0"/>
      <w:marRight w:val="0"/>
      <w:marTop w:val="0"/>
      <w:marBottom w:val="0"/>
      <w:divBdr>
        <w:top w:val="none" w:sz="0" w:space="0" w:color="auto"/>
        <w:left w:val="none" w:sz="0" w:space="0" w:color="auto"/>
        <w:bottom w:val="none" w:sz="0" w:space="0" w:color="auto"/>
        <w:right w:val="none" w:sz="0" w:space="0" w:color="auto"/>
      </w:divBdr>
    </w:div>
    <w:div w:id="2084641881">
      <w:bodyDiv w:val="1"/>
      <w:marLeft w:val="0"/>
      <w:marRight w:val="0"/>
      <w:marTop w:val="0"/>
      <w:marBottom w:val="0"/>
      <w:divBdr>
        <w:top w:val="none" w:sz="0" w:space="0" w:color="auto"/>
        <w:left w:val="none" w:sz="0" w:space="0" w:color="auto"/>
        <w:bottom w:val="none" w:sz="0" w:space="0" w:color="auto"/>
        <w:right w:val="none" w:sz="0" w:space="0" w:color="auto"/>
      </w:divBdr>
      <w:divsChild>
        <w:div w:id="2029528864">
          <w:marLeft w:val="0"/>
          <w:marRight w:val="0"/>
          <w:marTop w:val="0"/>
          <w:marBottom w:val="0"/>
          <w:divBdr>
            <w:top w:val="none" w:sz="0" w:space="0" w:color="auto"/>
            <w:left w:val="none" w:sz="0" w:space="0" w:color="auto"/>
            <w:bottom w:val="none" w:sz="0" w:space="0" w:color="auto"/>
            <w:right w:val="none" w:sz="0" w:space="0" w:color="auto"/>
          </w:divBdr>
        </w:div>
      </w:divsChild>
    </w:div>
    <w:div w:id="2086301088">
      <w:bodyDiv w:val="1"/>
      <w:marLeft w:val="0"/>
      <w:marRight w:val="0"/>
      <w:marTop w:val="0"/>
      <w:marBottom w:val="0"/>
      <w:divBdr>
        <w:top w:val="none" w:sz="0" w:space="0" w:color="auto"/>
        <w:left w:val="none" w:sz="0" w:space="0" w:color="auto"/>
        <w:bottom w:val="none" w:sz="0" w:space="0" w:color="auto"/>
        <w:right w:val="none" w:sz="0" w:space="0" w:color="auto"/>
      </w:divBdr>
      <w:divsChild>
        <w:div w:id="2107268262">
          <w:marLeft w:val="0"/>
          <w:marRight w:val="0"/>
          <w:marTop w:val="0"/>
          <w:marBottom w:val="0"/>
          <w:divBdr>
            <w:top w:val="none" w:sz="0" w:space="0" w:color="auto"/>
            <w:left w:val="none" w:sz="0" w:space="0" w:color="auto"/>
            <w:bottom w:val="none" w:sz="0" w:space="0" w:color="auto"/>
            <w:right w:val="none" w:sz="0" w:space="0" w:color="auto"/>
          </w:divBdr>
          <w:divsChild>
            <w:div w:id="1864126309">
              <w:marLeft w:val="0"/>
              <w:marRight w:val="0"/>
              <w:marTop w:val="0"/>
              <w:marBottom w:val="0"/>
              <w:divBdr>
                <w:top w:val="none" w:sz="0" w:space="0" w:color="auto"/>
                <w:left w:val="none" w:sz="0" w:space="0" w:color="auto"/>
                <w:bottom w:val="none" w:sz="0" w:space="0" w:color="auto"/>
                <w:right w:val="none" w:sz="0" w:space="0" w:color="auto"/>
              </w:divBdr>
              <w:divsChild>
                <w:div w:id="1575041514">
                  <w:marLeft w:val="0"/>
                  <w:marRight w:val="0"/>
                  <w:marTop w:val="0"/>
                  <w:marBottom w:val="0"/>
                  <w:divBdr>
                    <w:top w:val="none" w:sz="0" w:space="0" w:color="auto"/>
                    <w:left w:val="none" w:sz="0" w:space="0" w:color="auto"/>
                    <w:bottom w:val="none" w:sz="0" w:space="0" w:color="auto"/>
                    <w:right w:val="none" w:sz="0" w:space="0" w:color="auto"/>
                  </w:divBdr>
                  <w:divsChild>
                    <w:div w:id="750930301">
                      <w:marLeft w:val="0"/>
                      <w:marRight w:val="0"/>
                      <w:marTop w:val="0"/>
                      <w:marBottom w:val="0"/>
                      <w:divBdr>
                        <w:top w:val="none" w:sz="0" w:space="0" w:color="auto"/>
                        <w:left w:val="none" w:sz="0" w:space="0" w:color="auto"/>
                        <w:bottom w:val="none" w:sz="0" w:space="0" w:color="auto"/>
                        <w:right w:val="none" w:sz="0" w:space="0" w:color="auto"/>
                      </w:divBdr>
                      <w:divsChild>
                        <w:div w:id="1780948688">
                          <w:marLeft w:val="0"/>
                          <w:marRight w:val="0"/>
                          <w:marTop w:val="0"/>
                          <w:marBottom w:val="0"/>
                          <w:divBdr>
                            <w:top w:val="none" w:sz="0" w:space="0" w:color="auto"/>
                            <w:left w:val="none" w:sz="0" w:space="0" w:color="auto"/>
                            <w:bottom w:val="none" w:sz="0" w:space="0" w:color="auto"/>
                            <w:right w:val="none" w:sz="0" w:space="0" w:color="auto"/>
                          </w:divBdr>
                          <w:divsChild>
                            <w:div w:id="304362269">
                              <w:marLeft w:val="0"/>
                              <w:marRight w:val="0"/>
                              <w:marTop w:val="0"/>
                              <w:marBottom w:val="0"/>
                              <w:divBdr>
                                <w:top w:val="none" w:sz="0" w:space="0" w:color="auto"/>
                                <w:left w:val="none" w:sz="0" w:space="0" w:color="auto"/>
                                <w:bottom w:val="none" w:sz="0" w:space="0" w:color="auto"/>
                                <w:right w:val="none" w:sz="0" w:space="0" w:color="auto"/>
                              </w:divBdr>
                              <w:divsChild>
                                <w:div w:id="587812937">
                                  <w:marLeft w:val="0"/>
                                  <w:marRight w:val="0"/>
                                  <w:marTop w:val="0"/>
                                  <w:marBottom w:val="0"/>
                                  <w:divBdr>
                                    <w:top w:val="none" w:sz="0" w:space="0" w:color="auto"/>
                                    <w:left w:val="none" w:sz="0" w:space="0" w:color="auto"/>
                                    <w:bottom w:val="none" w:sz="0" w:space="0" w:color="auto"/>
                                    <w:right w:val="none" w:sz="0" w:space="0" w:color="auto"/>
                                  </w:divBdr>
                                  <w:divsChild>
                                    <w:div w:id="642782062">
                                      <w:marLeft w:val="0"/>
                                      <w:marRight w:val="0"/>
                                      <w:marTop w:val="0"/>
                                      <w:marBottom w:val="0"/>
                                      <w:divBdr>
                                        <w:top w:val="none" w:sz="0" w:space="0" w:color="auto"/>
                                        <w:left w:val="none" w:sz="0" w:space="0" w:color="auto"/>
                                        <w:bottom w:val="none" w:sz="0" w:space="0" w:color="auto"/>
                                        <w:right w:val="none" w:sz="0" w:space="0" w:color="auto"/>
                                      </w:divBdr>
                                      <w:divsChild>
                                        <w:div w:id="110826682">
                                          <w:marLeft w:val="0"/>
                                          <w:marRight w:val="0"/>
                                          <w:marTop w:val="0"/>
                                          <w:marBottom w:val="0"/>
                                          <w:divBdr>
                                            <w:top w:val="none" w:sz="0" w:space="0" w:color="auto"/>
                                            <w:left w:val="none" w:sz="0" w:space="0" w:color="auto"/>
                                            <w:bottom w:val="none" w:sz="0" w:space="0" w:color="auto"/>
                                            <w:right w:val="none" w:sz="0" w:space="0" w:color="auto"/>
                                          </w:divBdr>
                                          <w:divsChild>
                                            <w:div w:id="395395474">
                                              <w:marLeft w:val="0"/>
                                              <w:marRight w:val="0"/>
                                              <w:marTop w:val="0"/>
                                              <w:marBottom w:val="0"/>
                                              <w:divBdr>
                                                <w:top w:val="none" w:sz="0" w:space="0" w:color="auto"/>
                                                <w:left w:val="none" w:sz="0" w:space="0" w:color="auto"/>
                                                <w:bottom w:val="none" w:sz="0" w:space="0" w:color="auto"/>
                                                <w:right w:val="none" w:sz="0" w:space="0" w:color="auto"/>
                                              </w:divBdr>
                                              <w:divsChild>
                                                <w:div w:id="1023676246">
                                                  <w:marLeft w:val="0"/>
                                                  <w:marRight w:val="0"/>
                                                  <w:marTop w:val="0"/>
                                                  <w:marBottom w:val="0"/>
                                                  <w:divBdr>
                                                    <w:top w:val="none" w:sz="0" w:space="0" w:color="auto"/>
                                                    <w:left w:val="none" w:sz="0" w:space="0" w:color="auto"/>
                                                    <w:bottom w:val="none" w:sz="0" w:space="0" w:color="auto"/>
                                                    <w:right w:val="none" w:sz="0" w:space="0" w:color="auto"/>
                                                  </w:divBdr>
                                                </w:div>
                                                <w:div w:id="1206674269">
                                                  <w:marLeft w:val="0"/>
                                                  <w:marRight w:val="0"/>
                                                  <w:marTop w:val="0"/>
                                                  <w:marBottom w:val="0"/>
                                                  <w:divBdr>
                                                    <w:top w:val="none" w:sz="0" w:space="0" w:color="auto"/>
                                                    <w:left w:val="none" w:sz="0" w:space="0" w:color="auto"/>
                                                    <w:bottom w:val="none" w:sz="0" w:space="0" w:color="auto"/>
                                                    <w:right w:val="none" w:sz="0" w:space="0" w:color="auto"/>
                                                  </w:divBdr>
                                                  <w:divsChild>
                                                    <w:div w:id="792869177">
                                                      <w:marLeft w:val="0"/>
                                                      <w:marRight w:val="0"/>
                                                      <w:marTop w:val="0"/>
                                                      <w:marBottom w:val="0"/>
                                                      <w:divBdr>
                                                        <w:top w:val="none" w:sz="0" w:space="0" w:color="auto"/>
                                                        <w:left w:val="none" w:sz="0" w:space="0" w:color="auto"/>
                                                        <w:bottom w:val="none" w:sz="0" w:space="0" w:color="auto"/>
                                                        <w:right w:val="none" w:sz="0" w:space="0" w:color="auto"/>
                                                      </w:divBdr>
                                                      <w:divsChild>
                                                        <w:div w:id="1587959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40727391">
                                          <w:marLeft w:val="0"/>
                                          <w:marRight w:val="0"/>
                                          <w:marTop w:val="0"/>
                                          <w:marBottom w:val="0"/>
                                          <w:divBdr>
                                            <w:top w:val="none" w:sz="0" w:space="0" w:color="auto"/>
                                            <w:left w:val="none" w:sz="0" w:space="0" w:color="auto"/>
                                            <w:bottom w:val="none" w:sz="0" w:space="0" w:color="auto"/>
                                            <w:right w:val="none" w:sz="0" w:space="0" w:color="auto"/>
                                          </w:divBdr>
                                          <w:divsChild>
                                            <w:div w:id="485784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3270324">
                                      <w:marLeft w:val="0"/>
                                      <w:marRight w:val="0"/>
                                      <w:marTop w:val="0"/>
                                      <w:marBottom w:val="0"/>
                                      <w:divBdr>
                                        <w:top w:val="none" w:sz="0" w:space="0" w:color="auto"/>
                                        <w:left w:val="none" w:sz="0" w:space="0" w:color="auto"/>
                                        <w:bottom w:val="none" w:sz="0" w:space="0" w:color="auto"/>
                                        <w:right w:val="none" w:sz="0" w:space="0" w:color="auto"/>
                                      </w:divBdr>
                                      <w:divsChild>
                                        <w:div w:id="341467892">
                                          <w:marLeft w:val="0"/>
                                          <w:marRight w:val="0"/>
                                          <w:marTop w:val="0"/>
                                          <w:marBottom w:val="0"/>
                                          <w:divBdr>
                                            <w:top w:val="none" w:sz="0" w:space="0" w:color="auto"/>
                                            <w:left w:val="none" w:sz="0" w:space="0" w:color="auto"/>
                                            <w:bottom w:val="none" w:sz="0" w:space="0" w:color="auto"/>
                                            <w:right w:val="none" w:sz="0" w:space="0" w:color="auto"/>
                                          </w:divBdr>
                                          <w:divsChild>
                                            <w:div w:id="1364673511">
                                              <w:marLeft w:val="0"/>
                                              <w:marRight w:val="0"/>
                                              <w:marTop w:val="0"/>
                                              <w:marBottom w:val="0"/>
                                              <w:divBdr>
                                                <w:top w:val="none" w:sz="0" w:space="0" w:color="auto"/>
                                                <w:left w:val="none" w:sz="0" w:space="0" w:color="auto"/>
                                                <w:bottom w:val="none" w:sz="0" w:space="0" w:color="auto"/>
                                                <w:right w:val="none" w:sz="0" w:space="0" w:color="auto"/>
                                              </w:divBdr>
                                            </w:div>
                                            <w:div w:id="1487628199">
                                              <w:marLeft w:val="0"/>
                                              <w:marRight w:val="0"/>
                                              <w:marTop w:val="0"/>
                                              <w:marBottom w:val="0"/>
                                              <w:divBdr>
                                                <w:top w:val="none" w:sz="0" w:space="0" w:color="auto"/>
                                                <w:left w:val="none" w:sz="0" w:space="0" w:color="auto"/>
                                                <w:bottom w:val="none" w:sz="0" w:space="0" w:color="auto"/>
                                                <w:right w:val="none" w:sz="0" w:space="0" w:color="auto"/>
                                              </w:divBdr>
                                            </w:div>
                                          </w:divsChild>
                                        </w:div>
                                        <w:div w:id="1675111108">
                                          <w:marLeft w:val="0"/>
                                          <w:marRight w:val="0"/>
                                          <w:marTop w:val="0"/>
                                          <w:marBottom w:val="0"/>
                                          <w:divBdr>
                                            <w:top w:val="none" w:sz="0" w:space="0" w:color="auto"/>
                                            <w:left w:val="none" w:sz="0" w:space="0" w:color="auto"/>
                                            <w:bottom w:val="none" w:sz="0" w:space="0" w:color="auto"/>
                                            <w:right w:val="none" w:sz="0" w:space="0" w:color="auto"/>
                                          </w:divBdr>
                                        </w:div>
                                      </w:divsChild>
                                    </w:div>
                                    <w:div w:id="1576285011">
                                      <w:marLeft w:val="0"/>
                                      <w:marRight w:val="0"/>
                                      <w:marTop w:val="0"/>
                                      <w:marBottom w:val="0"/>
                                      <w:divBdr>
                                        <w:top w:val="none" w:sz="0" w:space="0" w:color="auto"/>
                                        <w:left w:val="none" w:sz="0" w:space="0" w:color="auto"/>
                                        <w:bottom w:val="none" w:sz="0" w:space="0" w:color="auto"/>
                                        <w:right w:val="none" w:sz="0" w:space="0" w:color="auto"/>
                                      </w:divBdr>
                                    </w:div>
                                    <w:div w:id="2098089303">
                                      <w:marLeft w:val="0"/>
                                      <w:marRight w:val="0"/>
                                      <w:marTop w:val="0"/>
                                      <w:marBottom w:val="0"/>
                                      <w:divBdr>
                                        <w:top w:val="none" w:sz="0" w:space="0" w:color="auto"/>
                                        <w:left w:val="none" w:sz="0" w:space="0" w:color="auto"/>
                                        <w:bottom w:val="none" w:sz="0" w:space="0" w:color="auto"/>
                                        <w:right w:val="none" w:sz="0" w:space="0" w:color="auto"/>
                                      </w:divBdr>
                                      <w:divsChild>
                                        <w:div w:id="311761271">
                                          <w:marLeft w:val="0"/>
                                          <w:marRight w:val="0"/>
                                          <w:marTop w:val="0"/>
                                          <w:marBottom w:val="0"/>
                                          <w:divBdr>
                                            <w:top w:val="none" w:sz="0" w:space="0" w:color="auto"/>
                                            <w:left w:val="none" w:sz="0" w:space="0" w:color="auto"/>
                                            <w:bottom w:val="none" w:sz="0" w:space="0" w:color="auto"/>
                                            <w:right w:val="none" w:sz="0" w:space="0" w:color="auto"/>
                                          </w:divBdr>
                                          <w:divsChild>
                                            <w:div w:id="1933929153">
                                              <w:marLeft w:val="0"/>
                                              <w:marRight w:val="0"/>
                                              <w:marTop w:val="0"/>
                                              <w:marBottom w:val="0"/>
                                              <w:divBdr>
                                                <w:top w:val="none" w:sz="0" w:space="0" w:color="auto"/>
                                                <w:left w:val="none" w:sz="0" w:space="0" w:color="auto"/>
                                                <w:bottom w:val="none" w:sz="0" w:space="0" w:color="auto"/>
                                                <w:right w:val="none" w:sz="0" w:space="0" w:color="auto"/>
                                              </w:divBdr>
                                              <w:divsChild>
                                                <w:div w:id="2130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817551">
                                          <w:marLeft w:val="0"/>
                                          <w:marRight w:val="0"/>
                                          <w:marTop w:val="0"/>
                                          <w:marBottom w:val="0"/>
                                          <w:divBdr>
                                            <w:top w:val="none" w:sz="0" w:space="0" w:color="auto"/>
                                            <w:left w:val="none" w:sz="0" w:space="0" w:color="auto"/>
                                            <w:bottom w:val="none" w:sz="0" w:space="0" w:color="auto"/>
                                            <w:right w:val="none" w:sz="0" w:space="0" w:color="auto"/>
                                          </w:divBdr>
                                        </w:div>
                                      </w:divsChild>
                                    </w:div>
                                    <w:div w:id="2114473806">
                                      <w:marLeft w:val="0"/>
                                      <w:marRight w:val="0"/>
                                      <w:marTop w:val="0"/>
                                      <w:marBottom w:val="0"/>
                                      <w:divBdr>
                                        <w:top w:val="none" w:sz="0" w:space="0" w:color="auto"/>
                                        <w:left w:val="none" w:sz="0" w:space="0" w:color="auto"/>
                                        <w:bottom w:val="none" w:sz="0" w:space="0" w:color="auto"/>
                                        <w:right w:val="none" w:sz="0" w:space="0" w:color="auto"/>
                                      </w:divBdr>
                                      <w:divsChild>
                                        <w:div w:id="849836860">
                                          <w:marLeft w:val="0"/>
                                          <w:marRight w:val="0"/>
                                          <w:marTop w:val="0"/>
                                          <w:marBottom w:val="0"/>
                                          <w:divBdr>
                                            <w:top w:val="none" w:sz="0" w:space="0" w:color="auto"/>
                                            <w:left w:val="none" w:sz="0" w:space="0" w:color="auto"/>
                                            <w:bottom w:val="none" w:sz="0" w:space="0" w:color="auto"/>
                                            <w:right w:val="none" w:sz="0" w:space="0" w:color="auto"/>
                                          </w:divBdr>
                                        </w:div>
                                        <w:div w:id="1194071665">
                                          <w:marLeft w:val="0"/>
                                          <w:marRight w:val="0"/>
                                          <w:marTop w:val="0"/>
                                          <w:marBottom w:val="0"/>
                                          <w:divBdr>
                                            <w:top w:val="none" w:sz="0" w:space="0" w:color="auto"/>
                                            <w:left w:val="none" w:sz="0" w:space="0" w:color="auto"/>
                                            <w:bottom w:val="none" w:sz="0" w:space="0" w:color="auto"/>
                                            <w:right w:val="none" w:sz="0" w:space="0" w:color="auto"/>
                                          </w:divBdr>
                                        </w:div>
                                      </w:divsChild>
                                    </w:div>
                                    <w:div w:id="2118482757">
                                      <w:marLeft w:val="0"/>
                                      <w:marRight w:val="0"/>
                                      <w:marTop w:val="0"/>
                                      <w:marBottom w:val="0"/>
                                      <w:divBdr>
                                        <w:top w:val="none" w:sz="0" w:space="0" w:color="auto"/>
                                        <w:left w:val="none" w:sz="0" w:space="0" w:color="auto"/>
                                        <w:bottom w:val="none" w:sz="0" w:space="0" w:color="auto"/>
                                        <w:right w:val="none" w:sz="0" w:space="0" w:color="auto"/>
                                      </w:divBdr>
                                      <w:divsChild>
                                        <w:div w:id="315032310">
                                          <w:marLeft w:val="0"/>
                                          <w:marRight w:val="0"/>
                                          <w:marTop w:val="0"/>
                                          <w:marBottom w:val="0"/>
                                          <w:divBdr>
                                            <w:top w:val="none" w:sz="0" w:space="0" w:color="auto"/>
                                            <w:left w:val="none" w:sz="0" w:space="0" w:color="auto"/>
                                            <w:bottom w:val="none" w:sz="0" w:space="0" w:color="auto"/>
                                            <w:right w:val="none" w:sz="0" w:space="0" w:color="auto"/>
                                          </w:divBdr>
                                        </w:div>
                                        <w:div w:id="724724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759978">
      <w:bodyDiv w:val="1"/>
      <w:marLeft w:val="0"/>
      <w:marRight w:val="0"/>
      <w:marTop w:val="0"/>
      <w:marBottom w:val="0"/>
      <w:divBdr>
        <w:top w:val="none" w:sz="0" w:space="0" w:color="auto"/>
        <w:left w:val="none" w:sz="0" w:space="0" w:color="auto"/>
        <w:bottom w:val="none" w:sz="0" w:space="0" w:color="auto"/>
        <w:right w:val="none" w:sz="0" w:space="0" w:color="auto"/>
      </w:divBdr>
      <w:divsChild>
        <w:div w:id="1436560227">
          <w:marLeft w:val="0"/>
          <w:marRight w:val="0"/>
          <w:marTop w:val="0"/>
          <w:marBottom w:val="0"/>
          <w:divBdr>
            <w:top w:val="none" w:sz="0" w:space="0" w:color="auto"/>
            <w:left w:val="none" w:sz="0" w:space="0" w:color="auto"/>
            <w:bottom w:val="none" w:sz="0" w:space="0" w:color="auto"/>
            <w:right w:val="none" w:sz="0" w:space="0" w:color="auto"/>
          </w:divBdr>
          <w:divsChild>
            <w:div w:id="127095913">
              <w:marLeft w:val="0"/>
              <w:marRight w:val="0"/>
              <w:marTop w:val="0"/>
              <w:marBottom w:val="0"/>
              <w:divBdr>
                <w:top w:val="none" w:sz="0" w:space="0" w:color="auto"/>
                <w:left w:val="none" w:sz="0" w:space="0" w:color="auto"/>
                <w:bottom w:val="none" w:sz="0" w:space="0" w:color="auto"/>
                <w:right w:val="none" w:sz="0" w:space="0" w:color="auto"/>
              </w:divBdr>
              <w:divsChild>
                <w:div w:id="1918324355">
                  <w:marLeft w:val="0"/>
                  <w:marRight w:val="0"/>
                  <w:marTop w:val="0"/>
                  <w:marBottom w:val="0"/>
                  <w:divBdr>
                    <w:top w:val="none" w:sz="0" w:space="0" w:color="auto"/>
                    <w:left w:val="none" w:sz="0" w:space="0" w:color="auto"/>
                    <w:bottom w:val="none" w:sz="0" w:space="0" w:color="auto"/>
                    <w:right w:val="none" w:sz="0" w:space="0" w:color="auto"/>
                  </w:divBdr>
                  <w:divsChild>
                    <w:div w:id="1511601345">
                      <w:marLeft w:val="0"/>
                      <w:marRight w:val="0"/>
                      <w:marTop w:val="0"/>
                      <w:marBottom w:val="0"/>
                      <w:divBdr>
                        <w:top w:val="none" w:sz="0" w:space="0" w:color="auto"/>
                        <w:left w:val="none" w:sz="0" w:space="0" w:color="auto"/>
                        <w:bottom w:val="none" w:sz="0" w:space="0" w:color="auto"/>
                        <w:right w:val="none" w:sz="0" w:space="0" w:color="auto"/>
                      </w:divBdr>
                      <w:divsChild>
                        <w:div w:id="808985465">
                          <w:marLeft w:val="0"/>
                          <w:marRight w:val="0"/>
                          <w:marTop w:val="0"/>
                          <w:marBottom w:val="0"/>
                          <w:divBdr>
                            <w:top w:val="none" w:sz="0" w:space="0" w:color="auto"/>
                            <w:left w:val="none" w:sz="0" w:space="0" w:color="auto"/>
                            <w:bottom w:val="none" w:sz="0" w:space="0" w:color="auto"/>
                            <w:right w:val="none" w:sz="0" w:space="0" w:color="auto"/>
                          </w:divBdr>
                          <w:divsChild>
                            <w:div w:id="1325008297">
                              <w:marLeft w:val="0"/>
                              <w:marRight w:val="0"/>
                              <w:marTop w:val="0"/>
                              <w:marBottom w:val="0"/>
                              <w:divBdr>
                                <w:top w:val="none" w:sz="0" w:space="0" w:color="auto"/>
                                <w:left w:val="none" w:sz="0" w:space="0" w:color="auto"/>
                                <w:bottom w:val="none" w:sz="0" w:space="0" w:color="auto"/>
                                <w:right w:val="none" w:sz="0" w:space="0" w:color="auto"/>
                              </w:divBdr>
                              <w:divsChild>
                                <w:div w:id="414985394">
                                  <w:marLeft w:val="0"/>
                                  <w:marRight w:val="0"/>
                                  <w:marTop w:val="0"/>
                                  <w:marBottom w:val="0"/>
                                  <w:divBdr>
                                    <w:top w:val="none" w:sz="0" w:space="0" w:color="auto"/>
                                    <w:left w:val="none" w:sz="0" w:space="0" w:color="auto"/>
                                    <w:bottom w:val="none" w:sz="0" w:space="0" w:color="auto"/>
                                    <w:right w:val="none" w:sz="0" w:space="0" w:color="auto"/>
                                  </w:divBdr>
                                  <w:divsChild>
                                    <w:div w:id="1969777922">
                                      <w:marLeft w:val="0"/>
                                      <w:marRight w:val="0"/>
                                      <w:marTop w:val="0"/>
                                      <w:marBottom w:val="0"/>
                                      <w:divBdr>
                                        <w:top w:val="none" w:sz="0" w:space="0" w:color="auto"/>
                                        <w:left w:val="none" w:sz="0" w:space="0" w:color="auto"/>
                                        <w:bottom w:val="none" w:sz="0" w:space="0" w:color="auto"/>
                                        <w:right w:val="none" w:sz="0" w:space="0" w:color="auto"/>
                                      </w:divBdr>
                                      <w:divsChild>
                                        <w:div w:id="4274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7529733">
      <w:bodyDiv w:val="1"/>
      <w:marLeft w:val="0"/>
      <w:marRight w:val="0"/>
      <w:marTop w:val="0"/>
      <w:marBottom w:val="0"/>
      <w:divBdr>
        <w:top w:val="none" w:sz="0" w:space="0" w:color="auto"/>
        <w:left w:val="none" w:sz="0" w:space="0" w:color="auto"/>
        <w:bottom w:val="none" w:sz="0" w:space="0" w:color="auto"/>
        <w:right w:val="none" w:sz="0" w:space="0" w:color="auto"/>
      </w:divBdr>
      <w:divsChild>
        <w:div w:id="67075571">
          <w:marLeft w:val="0"/>
          <w:marRight w:val="0"/>
          <w:marTop w:val="0"/>
          <w:marBottom w:val="0"/>
          <w:divBdr>
            <w:top w:val="none" w:sz="0" w:space="0" w:color="auto"/>
            <w:left w:val="none" w:sz="0" w:space="0" w:color="auto"/>
            <w:bottom w:val="none" w:sz="0" w:space="0" w:color="auto"/>
            <w:right w:val="none" w:sz="0" w:space="0" w:color="auto"/>
          </w:divBdr>
          <w:divsChild>
            <w:div w:id="844324590">
              <w:marLeft w:val="0"/>
              <w:marRight w:val="0"/>
              <w:marTop w:val="0"/>
              <w:marBottom w:val="0"/>
              <w:divBdr>
                <w:top w:val="none" w:sz="0" w:space="0" w:color="auto"/>
                <w:left w:val="none" w:sz="0" w:space="0" w:color="auto"/>
                <w:bottom w:val="none" w:sz="0" w:space="0" w:color="auto"/>
                <w:right w:val="none" w:sz="0" w:space="0" w:color="auto"/>
              </w:divBdr>
              <w:divsChild>
                <w:div w:id="2087071708">
                  <w:marLeft w:val="0"/>
                  <w:marRight w:val="0"/>
                  <w:marTop w:val="0"/>
                  <w:marBottom w:val="0"/>
                  <w:divBdr>
                    <w:top w:val="none" w:sz="0" w:space="0" w:color="auto"/>
                    <w:left w:val="none" w:sz="0" w:space="0" w:color="auto"/>
                    <w:bottom w:val="none" w:sz="0" w:space="0" w:color="auto"/>
                    <w:right w:val="none" w:sz="0" w:space="0" w:color="auto"/>
                  </w:divBdr>
                  <w:divsChild>
                    <w:div w:id="967079497">
                      <w:marLeft w:val="0"/>
                      <w:marRight w:val="0"/>
                      <w:marTop w:val="0"/>
                      <w:marBottom w:val="0"/>
                      <w:divBdr>
                        <w:top w:val="none" w:sz="0" w:space="0" w:color="auto"/>
                        <w:left w:val="none" w:sz="0" w:space="0" w:color="auto"/>
                        <w:bottom w:val="none" w:sz="0" w:space="0" w:color="auto"/>
                        <w:right w:val="none" w:sz="0" w:space="0" w:color="auto"/>
                      </w:divBdr>
                      <w:divsChild>
                        <w:div w:id="1266157897">
                          <w:marLeft w:val="0"/>
                          <w:marRight w:val="0"/>
                          <w:marTop w:val="0"/>
                          <w:marBottom w:val="0"/>
                          <w:divBdr>
                            <w:top w:val="none" w:sz="0" w:space="0" w:color="auto"/>
                            <w:left w:val="none" w:sz="0" w:space="0" w:color="auto"/>
                            <w:bottom w:val="none" w:sz="0" w:space="0" w:color="auto"/>
                            <w:right w:val="none" w:sz="0" w:space="0" w:color="auto"/>
                          </w:divBdr>
                          <w:divsChild>
                            <w:div w:id="790326522">
                              <w:marLeft w:val="0"/>
                              <w:marRight w:val="0"/>
                              <w:marTop w:val="0"/>
                              <w:marBottom w:val="0"/>
                              <w:divBdr>
                                <w:top w:val="none" w:sz="0" w:space="0" w:color="auto"/>
                                <w:left w:val="none" w:sz="0" w:space="0" w:color="auto"/>
                                <w:bottom w:val="none" w:sz="0" w:space="0" w:color="auto"/>
                                <w:right w:val="none" w:sz="0" w:space="0" w:color="auto"/>
                              </w:divBdr>
                              <w:divsChild>
                                <w:div w:id="1017804789">
                                  <w:marLeft w:val="0"/>
                                  <w:marRight w:val="0"/>
                                  <w:marTop w:val="0"/>
                                  <w:marBottom w:val="0"/>
                                  <w:divBdr>
                                    <w:top w:val="none" w:sz="0" w:space="0" w:color="auto"/>
                                    <w:left w:val="none" w:sz="0" w:space="0" w:color="auto"/>
                                    <w:bottom w:val="none" w:sz="0" w:space="0" w:color="auto"/>
                                    <w:right w:val="none" w:sz="0" w:space="0" w:color="auto"/>
                                  </w:divBdr>
                                  <w:divsChild>
                                    <w:div w:id="511452474">
                                      <w:marLeft w:val="0"/>
                                      <w:marRight w:val="0"/>
                                      <w:marTop w:val="0"/>
                                      <w:marBottom w:val="0"/>
                                      <w:divBdr>
                                        <w:top w:val="none" w:sz="0" w:space="0" w:color="auto"/>
                                        <w:left w:val="none" w:sz="0" w:space="0" w:color="auto"/>
                                        <w:bottom w:val="none" w:sz="0" w:space="0" w:color="auto"/>
                                        <w:right w:val="none" w:sz="0" w:space="0" w:color="auto"/>
                                      </w:divBdr>
                                      <w:divsChild>
                                        <w:div w:id="1006442383">
                                          <w:marLeft w:val="0"/>
                                          <w:marRight w:val="0"/>
                                          <w:marTop w:val="0"/>
                                          <w:marBottom w:val="0"/>
                                          <w:divBdr>
                                            <w:top w:val="none" w:sz="0" w:space="0" w:color="auto"/>
                                            <w:left w:val="none" w:sz="0" w:space="0" w:color="auto"/>
                                            <w:bottom w:val="none" w:sz="0" w:space="0" w:color="auto"/>
                                            <w:right w:val="none" w:sz="0" w:space="0" w:color="auto"/>
                                          </w:divBdr>
                                        </w:div>
                                        <w:div w:id="1172527382">
                                          <w:marLeft w:val="0"/>
                                          <w:marRight w:val="0"/>
                                          <w:marTop w:val="0"/>
                                          <w:marBottom w:val="0"/>
                                          <w:divBdr>
                                            <w:top w:val="none" w:sz="0" w:space="0" w:color="auto"/>
                                            <w:left w:val="none" w:sz="0" w:space="0" w:color="auto"/>
                                            <w:bottom w:val="none" w:sz="0" w:space="0" w:color="auto"/>
                                            <w:right w:val="none" w:sz="0" w:space="0" w:color="auto"/>
                                          </w:divBdr>
                                          <w:divsChild>
                                            <w:div w:id="132336510">
                                              <w:marLeft w:val="0"/>
                                              <w:marRight w:val="0"/>
                                              <w:marTop w:val="0"/>
                                              <w:marBottom w:val="0"/>
                                              <w:divBdr>
                                                <w:top w:val="none" w:sz="0" w:space="0" w:color="auto"/>
                                                <w:left w:val="none" w:sz="0" w:space="0" w:color="auto"/>
                                                <w:bottom w:val="none" w:sz="0" w:space="0" w:color="auto"/>
                                                <w:right w:val="none" w:sz="0" w:space="0" w:color="auto"/>
                                              </w:divBdr>
                                            </w:div>
                                          </w:divsChild>
                                        </w:div>
                                        <w:div w:id="1227376596">
                                          <w:marLeft w:val="0"/>
                                          <w:marRight w:val="0"/>
                                          <w:marTop w:val="0"/>
                                          <w:marBottom w:val="0"/>
                                          <w:divBdr>
                                            <w:top w:val="none" w:sz="0" w:space="0" w:color="auto"/>
                                            <w:left w:val="none" w:sz="0" w:space="0" w:color="auto"/>
                                            <w:bottom w:val="none" w:sz="0" w:space="0" w:color="auto"/>
                                            <w:right w:val="none" w:sz="0" w:space="0" w:color="auto"/>
                                          </w:divBdr>
                                        </w:div>
                                      </w:divsChild>
                                    </w:div>
                                    <w:div w:id="133367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7803814">
      <w:bodyDiv w:val="1"/>
      <w:marLeft w:val="0"/>
      <w:marRight w:val="0"/>
      <w:marTop w:val="0"/>
      <w:marBottom w:val="0"/>
      <w:divBdr>
        <w:top w:val="none" w:sz="0" w:space="0" w:color="auto"/>
        <w:left w:val="none" w:sz="0" w:space="0" w:color="auto"/>
        <w:bottom w:val="none" w:sz="0" w:space="0" w:color="auto"/>
        <w:right w:val="none" w:sz="0" w:space="0" w:color="auto"/>
      </w:divBdr>
      <w:divsChild>
        <w:div w:id="555891422">
          <w:marLeft w:val="0"/>
          <w:marRight w:val="0"/>
          <w:marTop w:val="0"/>
          <w:marBottom w:val="0"/>
          <w:divBdr>
            <w:top w:val="none" w:sz="0" w:space="0" w:color="auto"/>
            <w:left w:val="none" w:sz="0" w:space="0" w:color="auto"/>
            <w:bottom w:val="none" w:sz="0" w:space="0" w:color="auto"/>
            <w:right w:val="none" w:sz="0" w:space="0" w:color="auto"/>
          </w:divBdr>
          <w:divsChild>
            <w:div w:id="1885480713">
              <w:marLeft w:val="0"/>
              <w:marRight w:val="0"/>
              <w:marTop w:val="0"/>
              <w:marBottom w:val="0"/>
              <w:divBdr>
                <w:top w:val="none" w:sz="0" w:space="0" w:color="auto"/>
                <w:left w:val="none" w:sz="0" w:space="0" w:color="auto"/>
                <w:bottom w:val="none" w:sz="0" w:space="0" w:color="auto"/>
                <w:right w:val="none" w:sz="0" w:space="0" w:color="auto"/>
              </w:divBdr>
              <w:divsChild>
                <w:div w:id="1634865603">
                  <w:marLeft w:val="0"/>
                  <w:marRight w:val="0"/>
                  <w:marTop w:val="0"/>
                  <w:marBottom w:val="0"/>
                  <w:divBdr>
                    <w:top w:val="none" w:sz="0" w:space="0" w:color="auto"/>
                    <w:left w:val="none" w:sz="0" w:space="0" w:color="auto"/>
                    <w:bottom w:val="none" w:sz="0" w:space="0" w:color="auto"/>
                    <w:right w:val="none" w:sz="0" w:space="0" w:color="auto"/>
                  </w:divBdr>
                  <w:divsChild>
                    <w:div w:id="1584025912">
                      <w:marLeft w:val="0"/>
                      <w:marRight w:val="0"/>
                      <w:marTop w:val="0"/>
                      <w:marBottom w:val="0"/>
                      <w:divBdr>
                        <w:top w:val="none" w:sz="0" w:space="0" w:color="auto"/>
                        <w:left w:val="none" w:sz="0" w:space="0" w:color="auto"/>
                        <w:bottom w:val="none" w:sz="0" w:space="0" w:color="auto"/>
                        <w:right w:val="none" w:sz="0" w:space="0" w:color="auto"/>
                      </w:divBdr>
                      <w:divsChild>
                        <w:div w:id="424114520">
                          <w:marLeft w:val="0"/>
                          <w:marRight w:val="0"/>
                          <w:marTop w:val="0"/>
                          <w:marBottom w:val="0"/>
                          <w:divBdr>
                            <w:top w:val="none" w:sz="0" w:space="0" w:color="auto"/>
                            <w:left w:val="none" w:sz="0" w:space="0" w:color="auto"/>
                            <w:bottom w:val="none" w:sz="0" w:space="0" w:color="auto"/>
                            <w:right w:val="none" w:sz="0" w:space="0" w:color="auto"/>
                          </w:divBdr>
                        </w:div>
                        <w:div w:id="977762366">
                          <w:marLeft w:val="0"/>
                          <w:marRight w:val="0"/>
                          <w:marTop w:val="0"/>
                          <w:marBottom w:val="0"/>
                          <w:divBdr>
                            <w:top w:val="none" w:sz="0" w:space="0" w:color="auto"/>
                            <w:left w:val="none" w:sz="0" w:space="0" w:color="auto"/>
                            <w:bottom w:val="none" w:sz="0" w:space="0" w:color="auto"/>
                            <w:right w:val="none" w:sz="0" w:space="0" w:color="auto"/>
                          </w:divBdr>
                        </w:div>
                        <w:div w:id="2118941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8571401">
      <w:bodyDiv w:val="1"/>
      <w:marLeft w:val="0"/>
      <w:marRight w:val="0"/>
      <w:marTop w:val="0"/>
      <w:marBottom w:val="0"/>
      <w:divBdr>
        <w:top w:val="none" w:sz="0" w:space="0" w:color="auto"/>
        <w:left w:val="none" w:sz="0" w:space="0" w:color="auto"/>
        <w:bottom w:val="none" w:sz="0" w:space="0" w:color="auto"/>
        <w:right w:val="none" w:sz="0" w:space="0" w:color="auto"/>
      </w:divBdr>
    </w:div>
    <w:div w:id="2088922257">
      <w:bodyDiv w:val="1"/>
      <w:marLeft w:val="0"/>
      <w:marRight w:val="0"/>
      <w:marTop w:val="0"/>
      <w:marBottom w:val="0"/>
      <w:divBdr>
        <w:top w:val="none" w:sz="0" w:space="0" w:color="auto"/>
        <w:left w:val="none" w:sz="0" w:space="0" w:color="auto"/>
        <w:bottom w:val="none" w:sz="0" w:space="0" w:color="auto"/>
        <w:right w:val="none" w:sz="0" w:space="0" w:color="auto"/>
      </w:divBdr>
      <w:divsChild>
        <w:div w:id="2016228379">
          <w:marLeft w:val="0"/>
          <w:marRight w:val="0"/>
          <w:marTop w:val="0"/>
          <w:marBottom w:val="0"/>
          <w:divBdr>
            <w:top w:val="none" w:sz="0" w:space="0" w:color="auto"/>
            <w:left w:val="none" w:sz="0" w:space="0" w:color="auto"/>
            <w:bottom w:val="none" w:sz="0" w:space="0" w:color="auto"/>
            <w:right w:val="none" w:sz="0" w:space="0" w:color="auto"/>
          </w:divBdr>
          <w:divsChild>
            <w:div w:id="1418283153">
              <w:marLeft w:val="0"/>
              <w:marRight w:val="0"/>
              <w:marTop w:val="0"/>
              <w:marBottom w:val="0"/>
              <w:divBdr>
                <w:top w:val="none" w:sz="0" w:space="0" w:color="auto"/>
                <w:left w:val="none" w:sz="0" w:space="0" w:color="auto"/>
                <w:bottom w:val="none" w:sz="0" w:space="0" w:color="auto"/>
                <w:right w:val="none" w:sz="0" w:space="0" w:color="auto"/>
              </w:divBdr>
              <w:divsChild>
                <w:div w:id="1252618463">
                  <w:marLeft w:val="0"/>
                  <w:marRight w:val="0"/>
                  <w:marTop w:val="0"/>
                  <w:marBottom w:val="0"/>
                  <w:divBdr>
                    <w:top w:val="none" w:sz="0" w:space="0" w:color="auto"/>
                    <w:left w:val="none" w:sz="0" w:space="0" w:color="auto"/>
                    <w:bottom w:val="none" w:sz="0" w:space="0" w:color="auto"/>
                    <w:right w:val="none" w:sz="0" w:space="0" w:color="auto"/>
                  </w:divBdr>
                  <w:divsChild>
                    <w:div w:id="1958873484">
                      <w:marLeft w:val="0"/>
                      <w:marRight w:val="0"/>
                      <w:marTop w:val="0"/>
                      <w:marBottom w:val="0"/>
                      <w:divBdr>
                        <w:top w:val="none" w:sz="0" w:space="0" w:color="auto"/>
                        <w:left w:val="none" w:sz="0" w:space="0" w:color="auto"/>
                        <w:bottom w:val="none" w:sz="0" w:space="0" w:color="auto"/>
                        <w:right w:val="none" w:sz="0" w:space="0" w:color="auto"/>
                      </w:divBdr>
                      <w:divsChild>
                        <w:div w:id="515995379">
                          <w:marLeft w:val="0"/>
                          <w:marRight w:val="0"/>
                          <w:marTop w:val="0"/>
                          <w:marBottom w:val="0"/>
                          <w:divBdr>
                            <w:top w:val="none" w:sz="0" w:space="0" w:color="auto"/>
                            <w:left w:val="none" w:sz="0" w:space="0" w:color="auto"/>
                            <w:bottom w:val="none" w:sz="0" w:space="0" w:color="auto"/>
                            <w:right w:val="none" w:sz="0" w:space="0" w:color="auto"/>
                          </w:divBdr>
                          <w:divsChild>
                            <w:div w:id="1748189483">
                              <w:marLeft w:val="0"/>
                              <w:marRight w:val="0"/>
                              <w:marTop w:val="0"/>
                              <w:marBottom w:val="0"/>
                              <w:divBdr>
                                <w:top w:val="none" w:sz="0" w:space="0" w:color="auto"/>
                                <w:left w:val="none" w:sz="0" w:space="0" w:color="auto"/>
                                <w:bottom w:val="none" w:sz="0" w:space="0" w:color="auto"/>
                                <w:right w:val="none" w:sz="0" w:space="0" w:color="auto"/>
                              </w:divBdr>
                              <w:divsChild>
                                <w:div w:id="341130387">
                                  <w:marLeft w:val="0"/>
                                  <w:marRight w:val="0"/>
                                  <w:marTop w:val="0"/>
                                  <w:marBottom w:val="0"/>
                                  <w:divBdr>
                                    <w:top w:val="none" w:sz="0" w:space="0" w:color="auto"/>
                                    <w:left w:val="none" w:sz="0" w:space="0" w:color="auto"/>
                                    <w:bottom w:val="none" w:sz="0" w:space="0" w:color="auto"/>
                                    <w:right w:val="none" w:sz="0" w:space="0" w:color="auto"/>
                                  </w:divBdr>
                                  <w:divsChild>
                                    <w:div w:id="1921675055">
                                      <w:marLeft w:val="0"/>
                                      <w:marRight w:val="0"/>
                                      <w:marTop w:val="0"/>
                                      <w:marBottom w:val="0"/>
                                      <w:divBdr>
                                        <w:top w:val="none" w:sz="0" w:space="0" w:color="auto"/>
                                        <w:left w:val="none" w:sz="0" w:space="0" w:color="auto"/>
                                        <w:bottom w:val="none" w:sz="0" w:space="0" w:color="auto"/>
                                        <w:right w:val="none" w:sz="0" w:space="0" w:color="auto"/>
                                      </w:divBdr>
                                      <w:divsChild>
                                        <w:div w:id="157254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187387">
      <w:bodyDiv w:val="1"/>
      <w:marLeft w:val="0"/>
      <w:marRight w:val="0"/>
      <w:marTop w:val="0"/>
      <w:marBottom w:val="0"/>
      <w:divBdr>
        <w:top w:val="none" w:sz="0" w:space="0" w:color="auto"/>
        <w:left w:val="none" w:sz="0" w:space="0" w:color="auto"/>
        <w:bottom w:val="none" w:sz="0" w:space="0" w:color="auto"/>
        <w:right w:val="none" w:sz="0" w:space="0" w:color="auto"/>
      </w:divBdr>
      <w:divsChild>
        <w:div w:id="1329791993">
          <w:marLeft w:val="0"/>
          <w:marRight w:val="0"/>
          <w:marTop w:val="0"/>
          <w:marBottom w:val="0"/>
          <w:divBdr>
            <w:top w:val="none" w:sz="0" w:space="0" w:color="auto"/>
            <w:left w:val="none" w:sz="0" w:space="0" w:color="auto"/>
            <w:bottom w:val="none" w:sz="0" w:space="0" w:color="auto"/>
            <w:right w:val="none" w:sz="0" w:space="0" w:color="auto"/>
          </w:divBdr>
          <w:divsChild>
            <w:div w:id="1293439627">
              <w:marLeft w:val="0"/>
              <w:marRight w:val="0"/>
              <w:marTop w:val="0"/>
              <w:marBottom w:val="0"/>
              <w:divBdr>
                <w:top w:val="none" w:sz="0" w:space="0" w:color="auto"/>
                <w:left w:val="none" w:sz="0" w:space="0" w:color="auto"/>
                <w:bottom w:val="none" w:sz="0" w:space="0" w:color="auto"/>
                <w:right w:val="none" w:sz="0" w:space="0" w:color="auto"/>
              </w:divBdr>
              <w:divsChild>
                <w:div w:id="753471868">
                  <w:marLeft w:val="0"/>
                  <w:marRight w:val="0"/>
                  <w:marTop w:val="0"/>
                  <w:marBottom w:val="0"/>
                  <w:divBdr>
                    <w:top w:val="none" w:sz="0" w:space="0" w:color="auto"/>
                    <w:left w:val="none" w:sz="0" w:space="0" w:color="auto"/>
                    <w:bottom w:val="none" w:sz="0" w:space="0" w:color="auto"/>
                    <w:right w:val="none" w:sz="0" w:space="0" w:color="auto"/>
                  </w:divBdr>
                  <w:divsChild>
                    <w:div w:id="1828663594">
                      <w:marLeft w:val="0"/>
                      <w:marRight w:val="0"/>
                      <w:marTop w:val="0"/>
                      <w:marBottom w:val="0"/>
                      <w:divBdr>
                        <w:top w:val="none" w:sz="0" w:space="0" w:color="auto"/>
                        <w:left w:val="none" w:sz="0" w:space="0" w:color="auto"/>
                        <w:bottom w:val="none" w:sz="0" w:space="0" w:color="auto"/>
                        <w:right w:val="none" w:sz="0" w:space="0" w:color="auto"/>
                      </w:divBdr>
                      <w:divsChild>
                        <w:div w:id="658733998">
                          <w:marLeft w:val="0"/>
                          <w:marRight w:val="0"/>
                          <w:marTop w:val="0"/>
                          <w:marBottom w:val="0"/>
                          <w:divBdr>
                            <w:top w:val="none" w:sz="0" w:space="0" w:color="auto"/>
                            <w:left w:val="none" w:sz="0" w:space="0" w:color="auto"/>
                            <w:bottom w:val="none" w:sz="0" w:space="0" w:color="auto"/>
                            <w:right w:val="none" w:sz="0" w:space="0" w:color="auto"/>
                          </w:divBdr>
                          <w:divsChild>
                            <w:div w:id="1015770824">
                              <w:marLeft w:val="0"/>
                              <w:marRight w:val="0"/>
                              <w:marTop w:val="0"/>
                              <w:marBottom w:val="0"/>
                              <w:divBdr>
                                <w:top w:val="none" w:sz="0" w:space="0" w:color="auto"/>
                                <w:left w:val="none" w:sz="0" w:space="0" w:color="auto"/>
                                <w:bottom w:val="none" w:sz="0" w:space="0" w:color="auto"/>
                                <w:right w:val="none" w:sz="0" w:space="0" w:color="auto"/>
                              </w:divBdr>
                              <w:divsChild>
                                <w:div w:id="222639426">
                                  <w:marLeft w:val="0"/>
                                  <w:marRight w:val="0"/>
                                  <w:marTop w:val="0"/>
                                  <w:marBottom w:val="0"/>
                                  <w:divBdr>
                                    <w:top w:val="none" w:sz="0" w:space="0" w:color="auto"/>
                                    <w:left w:val="none" w:sz="0" w:space="0" w:color="auto"/>
                                    <w:bottom w:val="none" w:sz="0" w:space="0" w:color="auto"/>
                                    <w:right w:val="none" w:sz="0" w:space="0" w:color="auto"/>
                                  </w:divBdr>
                                  <w:divsChild>
                                    <w:div w:id="173500834">
                                      <w:marLeft w:val="0"/>
                                      <w:marRight w:val="0"/>
                                      <w:marTop w:val="0"/>
                                      <w:marBottom w:val="0"/>
                                      <w:divBdr>
                                        <w:top w:val="none" w:sz="0" w:space="0" w:color="auto"/>
                                        <w:left w:val="none" w:sz="0" w:space="0" w:color="auto"/>
                                        <w:bottom w:val="none" w:sz="0" w:space="0" w:color="auto"/>
                                        <w:right w:val="none" w:sz="0" w:space="0" w:color="auto"/>
                                      </w:divBdr>
                                      <w:divsChild>
                                        <w:div w:id="520557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9492787">
      <w:bodyDiv w:val="1"/>
      <w:marLeft w:val="0"/>
      <w:marRight w:val="0"/>
      <w:marTop w:val="0"/>
      <w:marBottom w:val="0"/>
      <w:divBdr>
        <w:top w:val="none" w:sz="0" w:space="0" w:color="auto"/>
        <w:left w:val="none" w:sz="0" w:space="0" w:color="auto"/>
        <w:bottom w:val="none" w:sz="0" w:space="0" w:color="auto"/>
        <w:right w:val="none" w:sz="0" w:space="0" w:color="auto"/>
      </w:divBdr>
    </w:div>
    <w:div w:id="2090930631">
      <w:bodyDiv w:val="1"/>
      <w:marLeft w:val="0"/>
      <w:marRight w:val="0"/>
      <w:marTop w:val="0"/>
      <w:marBottom w:val="0"/>
      <w:divBdr>
        <w:top w:val="none" w:sz="0" w:space="0" w:color="auto"/>
        <w:left w:val="none" w:sz="0" w:space="0" w:color="auto"/>
        <w:bottom w:val="none" w:sz="0" w:space="0" w:color="auto"/>
        <w:right w:val="none" w:sz="0" w:space="0" w:color="auto"/>
      </w:divBdr>
    </w:div>
    <w:div w:id="2091392692">
      <w:bodyDiv w:val="1"/>
      <w:marLeft w:val="0"/>
      <w:marRight w:val="0"/>
      <w:marTop w:val="0"/>
      <w:marBottom w:val="0"/>
      <w:divBdr>
        <w:top w:val="none" w:sz="0" w:space="0" w:color="auto"/>
        <w:left w:val="none" w:sz="0" w:space="0" w:color="auto"/>
        <w:bottom w:val="none" w:sz="0" w:space="0" w:color="auto"/>
        <w:right w:val="none" w:sz="0" w:space="0" w:color="auto"/>
      </w:divBdr>
      <w:divsChild>
        <w:div w:id="1746993922">
          <w:marLeft w:val="0"/>
          <w:marRight w:val="0"/>
          <w:marTop w:val="0"/>
          <w:marBottom w:val="0"/>
          <w:divBdr>
            <w:top w:val="none" w:sz="0" w:space="0" w:color="auto"/>
            <w:left w:val="none" w:sz="0" w:space="0" w:color="auto"/>
            <w:bottom w:val="none" w:sz="0" w:space="0" w:color="auto"/>
            <w:right w:val="none" w:sz="0" w:space="0" w:color="auto"/>
          </w:divBdr>
          <w:divsChild>
            <w:div w:id="970670584">
              <w:marLeft w:val="0"/>
              <w:marRight w:val="0"/>
              <w:marTop w:val="0"/>
              <w:marBottom w:val="0"/>
              <w:divBdr>
                <w:top w:val="none" w:sz="0" w:space="0" w:color="auto"/>
                <w:left w:val="none" w:sz="0" w:space="0" w:color="auto"/>
                <w:bottom w:val="none" w:sz="0" w:space="0" w:color="auto"/>
                <w:right w:val="none" w:sz="0" w:space="0" w:color="auto"/>
              </w:divBdr>
              <w:divsChild>
                <w:div w:id="195393626">
                  <w:marLeft w:val="0"/>
                  <w:marRight w:val="0"/>
                  <w:marTop w:val="0"/>
                  <w:marBottom w:val="0"/>
                  <w:divBdr>
                    <w:top w:val="none" w:sz="0" w:space="0" w:color="auto"/>
                    <w:left w:val="none" w:sz="0" w:space="0" w:color="auto"/>
                    <w:bottom w:val="none" w:sz="0" w:space="0" w:color="auto"/>
                    <w:right w:val="none" w:sz="0" w:space="0" w:color="auto"/>
                  </w:divBdr>
                  <w:divsChild>
                    <w:div w:id="411508578">
                      <w:marLeft w:val="0"/>
                      <w:marRight w:val="0"/>
                      <w:marTop w:val="0"/>
                      <w:marBottom w:val="0"/>
                      <w:divBdr>
                        <w:top w:val="none" w:sz="0" w:space="0" w:color="auto"/>
                        <w:left w:val="none" w:sz="0" w:space="0" w:color="auto"/>
                        <w:bottom w:val="none" w:sz="0" w:space="0" w:color="auto"/>
                        <w:right w:val="none" w:sz="0" w:space="0" w:color="auto"/>
                      </w:divBdr>
                      <w:divsChild>
                        <w:div w:id="1739092170">
                          <w:marLeft w:val="0"/>
                          <w:marRight w:val="0"/>
                          <w:marTop w:val="0"/>
                          <w:marBottom w:val="0"/>
                          <w:divBdr>
                            <w:top w:val="none" w:sz="0" w:space="0" w:color="auto"/>
                            <w:left w:val="none" w:sz="0" w:space="0" w:color="auto"/>
                            <w:bottom w:val="none" w:sz="0" w:space="0" w:color="auto"/>
                            <w:right w:val="none" w:sz="0" w:space="0" w:color="auto"/>
                          </w:divBdr>
                          <w:divsChild>
                            <w:div w:id="299194627">
                              <w:marLeft w:val="0"/>
                              <w:marRight w:val="0"/>
                              <w:marTop w:val="0"/>
                              <w:marBottom w:val="0"/>
                              <w:divBdr>
                                <w:top w:val="none" w:sz="0" w:space="0" w:color="auto"/>
                                <w:left w:val="none" w:sz="0" w:space="0" w:color="auto"/>
                                <w:bottom w:val="none" w:sz="0" w:space="0" w:color="auto"/>
                                <w:right w:val="none" w:sz="0" w:space="0" w:color="auto"/>
                              </w:divBdr>
                              <w:divsChild>
                                <w:div w:id="727609769">
                                  <w:marLeft w:val="0"/>
                                  <w:marRight w:val="0"/>
                                  <w:marTop w:val="0"/>
                                  <w:marBottom w:val="0"/>
                                  <w:divBdr>
                                    <w:top w:val="none" w:sz="0" w:space="0" w:color="auto"/>
                                    <w:left w:val="none" w:sz="0" w:space="0" w:color="auto"/>
                                    <w:bottom w:val="none" w:sz="0" w:space="0" w:color="auto"/>
                                    <w:right w:val="none" w:sz="0" w:space="0" w:color="auto"/>
                                  </w:divBdr>
                                  <w:divsChild>
                                    <w:div w:id="311911599">
                                      <w:marLeft w:val="0"/>
                                      <w:marRight w:val="0"/>
                                      <w:marTop w:val="0"/>
                                      <w:marBottom w:val="0"/>
                                      <w:divBdr>
                                        <w:top w:val="none" w:sz="0" w:space="0" w:color="auto"/>
                                        <w:left w:val="none" w:sz="0" w:space="0" w:color="auto"/>
                                        <w:bottom w:val="none" w:sz="0" w:space="0" w:color="auto"/>
                                        <w:right w:val="none" w:sz="0" w:space="0" w:color="auto"/>
                                      </w:divBdr>
                                      <w:divsChild>
                                        <w:div w:id="826896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2190791">
      <w:bodyDiv w:val="1"/>
      <w:marLeft w:val="0"/>
      <w:marRight w:val="0"/>
      <w:marTop w:val="0"/>
      <w:marBottom w:val="0"/>
      <w:divBdr>
        <w:top w:val="none" w:sz="0" w:space="0" w:color="auto"/>
        <w:left w:val="none" w:sz="0" w:space="0" w:color="auto"/>
        <w:bottom w:val="none" w:sz="0" w:space="0" w:color="auto"/>
        <w:right w:val="none" w:sz="0" w:space="0" w:color="auto"/>
      </w:divBdr>
    </w:div>
    <w:div w:id="2092311081">
      <w:bodyDiv w:val="1"/>
      <w:marLeft w:val="0"/>
      <w:marRight w:val="0"/>
      <w:marTop w:val="0"/>
      <w:marBottom w:val="0"/>
      <w:divBdr>
        <w:top w:val="none" w:sz="0" w:space="0" w:color="auto"/>
        <w:left w:val="none" w:sz="0" w:space="0" w:color="auto"/>
        <w:bottom w:val="none" w:sz="0" w:space="0" w:color="auto"/>
        <w:right w:val="none" w:sz="0" w:space="0" w:color="auto"/>
      </w:divBdr>
      <w:divsChild>
        <w:div w:id="1176655588">
          <w:marLeft w:val="0"/>
          <w:marRight w:val="0"/>
          <w:marTop w:val="0"/>
          <w:marBottom w:val="0"/>
          <w:divBdr>
            <w:top w:val="none" w:sz="0" w:space="0" w:color="auto"/>
            <w:left w:val="none" w:sz="0" w:space="0" w:color="auto"/>
            <w:bottom w:val="none" w:sz="0" w:space="0" w:color="auto"/>
            <w:right w:val="none" w:sz="0" w:space="0" w:color="auto"/>
          </w:divBdr>
          <w:divsChild>
            <w:div w:id="304286215">
              <w:marLeft w:val="0"/>
              <w:marRight w:val="0"/>
              <w:marTop w:val="0"/>
              <w:marBottom w:val="0"/>
              <w:divBdr>
                <w:top w:val="none" w:sz="0" w:space="0" w:color="auto"/>
                <w:left w:val="none" w:sz="0" w:space="0" w:color="auto"/>
                <w:bottom w:val="none" w:sz="0" w:space="0" w:color="auto"/>
                <w:right w:val="none" w:sz="0" w:space="0" w:color="auto"/>
              </w:divBdr>
              <w:divsChild>
                <w:div w:id="1661151362">
                  <w:marLeft w:val="0"/>
                  <w:marRight w:val="0"/>
                  <w:marTop w:val="0"/>
                  <w:marBottom w:val="0"/>
                  <w:divBdr>
                    <w:top w:val="none" w:sz="0" w:space="0" w:color="auto"/>
                    <w:left w:val="none" w:sz="0" w:space="0" w:color="auto"/>
                    <w:bottom w:val="none" w:sz="0" w:space="0" w:color="auto"/>
                    <w:right w:val="none" w:sz="0" w:space="0" w:color="auto"/>
                  </w:divBdr>
                  <w:divsChild>
                    <w:div w:id="927271699">
                      <w:marLeft w:val="0"/>
                      <w:marRight w:val="0"/>
                      <w:marTop w:val="0"/>
                      <w:marBottom w:val="0"/>
                      <w:divBdr>
                        <w:top w:val="none" w:sz="0" w:space="0" w:color="auto"/>
                        <w:left w:val="none" w:sz="0" w:space="0" w:color="auto"/>
                        <w:bottom w:val="none" w:sz="0" w:space="0" w:color="auto"/>
                        <w:right w:val="none" w:sz="0" w:space="0" w:color="auto"/>
                      </w:divBdr>
                      <w:divsChild>
                        <w:div w:id="2587861">
                          <w:marLeft w:val="0"/>
                          <w:marRight w:val="0"/>
                          <w:marTop w:val="0"/>
                          <w:marBottom w:val="0"/>
                          <w:divBdr>
                            <w:top w:val="none" w:sz="0" w:space="0" w:color="auto"/>
                            <w:left w:val="none" w:sz="0" w:space="0" w:color="auto"/>
                            <w:bottom w:val="none" w:sz="0" w:space="0" w:color="auto"/>
                            <w:right w:val="none" w:sz="0" w:space="0" w:color="auto"/>
                          </w:divBdr>
                          <w:divsChild>
                            <w:div w:id="481392538">
                              <w:marLeft w:val="0"/>
                              <w:marRight w:val="0"/>
                              <w:marTop w:val="0"/>
                              <w:marBottom w:val="0"/>
                              <w:divBdr>
                                <w:top w:val="none" w:sz="0" w:space="0" w:color="auto"/>
                                <w:left w:val="none" w:sz="0" w:space="0" w:color="auto"/>
                                <w:bottom w:val="none" w:sz="0" w:space="0" w:color="auto"/>
                                <w:right w:val="none" w:sz="0" w:space="0" w:color="auto"/>
                              </w:divBdr>
                              <w:divsChild>
                                <w:div w:id="1255821672">
                                  <w:marLeft w:val="0"/>
                                  <w:marRight w:val="0"/>
                                  <w:marTop w:val="0"/>
                                  <w:marBottom w:val="0"/>
                                  <w:divBdr>
                                    <w:top w:val="none" w:sz="0" w:space="0" w:color="auto"/>
                                    <w:left w:val="none" w:sz="0" w:space="0" w:color="auto"/>
                                    <w:bottom w:val="none" w:sz="0" w:space="0" w:color="auto"/>
                                    <w:right w:val="none" w:sz="0" w:space="0" w:color="auto"/>
                                  </w:divBdr>
                                  <w:divsChild>
                                    <w:div w:id="13325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94472502">
      <w:bodyDiv w:val="1"/>
      <w:marLeft w:val="0"/>
      <w:marRight w:val="0"/>
      <w:marTop w:val="0"/>
      <w:marBottom w:val="0"/>
      <w:divBdr>
        <w:top w:val="none" w:sz="0" w:space="0" w:color="auto"/>
        <w:left w:val="none" w:sz="0" w:space="0" w:color="auto"/>
        <w:bottom w:val="none" w:sz="0" w:space="0" w:color="auto"/>
        <w:right w:val="none" w:sz="0" w:space="0" w:color="auto"/>
      </w:divBdr>
      <w:divsChild>
        <w:div w:id="20593865">
          <w:marLeft w:val="0"/>
          <w:marRight w:val="0"/>
          <w:marTop w:val="0"/>
          <w:marBottom w:val="0"/>
          <w:divBdr>
            <w:top w:val="none" w:sz="0" w:space="0" w:color="auto"/>
            <w:left w:val="none" w:sz="0" w:space="0" w:color="auto"/>
            <w:bottom w:val="none" w:sz="0" w:space="0" w:color="auto"/>
            <w:right w:val="none" w:sz="0" w:space="0" w:color="auto"/>
          </w:divBdr>
          <w:divsChild>
            <w:div w:id="1648896019">
              <w:marLeft w:val="0"/>
              <w:marRight w:val="0"/>
              <w:marTop w:val="0"/>
              <w:marBottom w:val="0"/>
              <w:divBdr>
                <w:top w:val="none" w:sz="0" w:space="0" w:color="auto"/>
                <w:left w:val="none" w:sz="0" w:space="0" w:color="auto"/>
                <w:bottom w:val="none" w:sz="0" w:space="0" w:color="auto"/>
                <w:right w:val="none" w:sz="0" w:space="0" w:color="auto"/>
              </w:divBdr>
              <w:divsChild>
                <w:div w:id="1614248127">
                  <w:marLeft w:val="0"/>
                  <w:marRight w:val="0"/>
                  <w:marTop w:val="0"/>
                  <w:marBottom w:val="0"/>
                  <w:divBdr>
                    <w:top w:val="none" w:sz="0" w:space="0" w:color="auto"/>
                    <w:left w:val="none" w:sz="0" w:space="0" w:color="auto"/>
                    <w:bottom w:val="none" w:sz="0" w:space="0" w:color="auto"/>
                    <w:right w:val="none" w:sz="0" w:space="0" w:color="auto"/>
                  </w:divBdr>
                  <w:divsChild>
                    <w:div w:id="1039934145">
                      <w:marLeft w:val="0"/>
                      <w:marRight w:val="0"/>
                      <w:marTop w:val="0"/>
                      <w:marBottom w:val="0"/>
                      <w:divBdr>
                        <w:top w:val="none" w:sz="0" w:space="0" w:color="auto"/>
                        <w:left w:val="none" w:sz="0" w:space="0" w:color="auto"/>
                        <w:bottom w:val="none" w:sz="0" w:space="0" w:color="auto"/>
                        <w:right w:val="none" w:sz="0" w:space="0" w:color="auto"/>
                      </w:divBdr>
                      <w:divsChild>
                        <w:div w:id="1842623767">
                          <w:marLeft w:val="0"/>
                          <w:marRight w:val="0"/>
                          <w:marTop w:val="0"/>
                          <w:marBottom w:val="0"/>
                          <w:divBdr>
                            <w:top w:val="none" w:sz="0" w:space="0" w:color="auto"/>
                            <w:left w:val="none" w:sz="0" w:space="0" w:color="auto"/>
                            <w:bottom w:val="none" w:sz="0" w:space="0" w:color="auto"/>
                            <w:right w:val="none" w:sz="0" w:space="0" w:color="auto"/>
                          </w:divBdr>
                          <w:divsChild>
                            <w:div w:id="679746805">
                              <w:marLeft w:val="0"/>
                              <w:marRight w:val="0"/>
                              <w:marTop w:val="0"/>
                              <w:marBottom w:val="0"/>
                              <w:divBdr>
                                <w:top w:val="none" w:sz="0" w:space="0" w:color="auto"/>
                                <w:left w:val="none" w:sz="0" w:space="0" w:color="auto"/>
                                <w:bottom w:val="none" w:sz="0" w:space="0" w:color="auto"/>
                                <w:right w:val="none" w:sz="0" w:space="0" w:color="auto"/>
                              </w:divBdr>
                              <w:divsChild>
                                <w:div w:id="1455127618">
                                  <w:marLeft w:val="0"/>
                                  <w:marRight w:val="0"/>
                                  <w:marTop w:val="0"/>
                                  <w:marBottom w:val="0"/>
                                  <w:divBdr>
                                    <w:top w:val="none" w:sz="0" w:space="0" w:color="auto"/>
                                    <w:left w:val="none" w:sz="0" w:space="0" w:color="auto"/>
                                    <w:bottom w:val="none" w:sz="0" w:space="0" w:color="auto"/>
                                    <w:right w:val="none" w:sz="0" w:space="0" w:color="auto"/>
                                  </w:divBdr>
                                  <w:divsChild>
                                    <w:div w:id="1814372290">
                                      <w:marLeft w:val="0"/>
                                      <w:marRight w:val="0"/>
                                      <w:marTop w:val="0"/>
                                      <w:marBottom w:val="0"/>
                                      <w:divBdr>
                                        <w:top w:val="none" w:sz="0" w:space="0" w:color="auto"/>
                                        <w:left w:val="none" w:sz="0" w:space="0" w:color="auto"/>
                                        <w:bottom w:val="none" w:sz="0" w:space="0" w:color="auto"/>
                                        <w:right w:val="none" w:sz="0" w:space="0" w:color="auto"/>
                                      </w:divBdr>
                                      <w:divsChild>
                                        <w:div w:id="1326979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4473067">
      <w:bodyDiv w:val="1"/>
      <w:marLeft w:val="0"/>
      <w:marRight w:val="0"/>
      <w:marTop w:val="0"/>
      <w:marBottom w:val="0"/>
      <w:divBdr>
        <w:top w:val="none" w:sz="0" w:space="0" w:color="auto"/>
        <w:left w:val="none" w:sz="0" w:space="0" w:color="auto"/>
        <w:bottom w:val="none" w:sz="0" w:space="0" w:color="auto"/>
        <w:right w:val="none" w:sz="0" w:space="0" w:color="auto"/>
      </w:divBdr>
    </w:div>
    <w:div w:id="2094937734">
      <w:bodyDiv w:val="1"/>
      <w:marLeft w:val="0"/>
      <w:marRight w:val="0"/>
      <w:marTop w:val="0"/>
      <w:marBottom w:val="0"/>
      <w:divBdr>
        <w:top w:val="none" w:sz="0" w:space="0" w:color="auto"/>
        <w:left w:val="none" w:sz="0" w:space="0" w:color="auto"/>
        <w:bottom w:val="none" w:sz="0" w:space="0" w:color="auto"/>
        <w:right w:val="none" w:sz="0" w:space="0" w:color="auto"/>
      </w:divBdr>
      <w:divsChild>
        <w:div w:id="701592657">
          <w:marLeft w:val="0"/>
          <w:marRight w:val="0"/>
          <w:marTop w:val="0"/>
          <w:marBottom w:val="0"/>
          <w:divBdr>
            <w:top w:val="none" w:sz="0" w:space="0" w:color="auto"/>
            <w:left w:val="none" w:sz="0" w:space="0" w:color="auto"/>
            <w:bottom w:val="none" w:sz="0" w:space="0" w:color="auto"/>
            <w:right w:val="none" w:sz="0" w:space="0" w:color="auto"/>
          </w:divBdr>
          <w:divsChild>
            <w:div w:id="89861654">
              <w:marLeft w:val="0"/>
              <w:marRight w:val="0"/>
              <w:marTop w:val="0"/>
              <w:marBottom w:val="0"/>
              <w:divBdr>
                <w:top w:val="none" w:sz="0" w:space="0" w:color="auto"/>
                <w:left w:val="none" w:sz="0" w:space="0" w:color="auto"/>
                <w:bottom w:val="none" w:sz="0" w:space="0" w:color="auto"/>
                <w:right w:val="none" w:sz="0" w:space="0" w:color="auto"/>
              </w:divBdr>
              <w:divsChild>
                <w:div w:id="608705845">
                  <w:marLeft w:val="150"/>
                  <w:marRight w:val="0"/>
                  <w:marTop w:val="0"/>
                  <w:marBottom w:val="0"/>
                  <w:divBdr>
                    <w:top w:val="none" w:sz="0" w:space="0" w:color="auto"/>
                    <w:left w:val="none" w:sz="0" w:space="0" w:color="auto"/>
                    <w:bottom w:val="none" w:sz="0" w:space="0" w:color="auto"/>
                    <w:right w:val="none" w:sz="0" w:space="0" w:color="auto"/>
                  </w:divBdr>
                  <w:divsChild>
                    <w:div w:id="107964342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874855705">
              <w:marLeft w:val="0"/>
              <w:marRight w:val="0"/>
              <w:marTop w:val="0"/>
              <w:marBottom w:val="0"/>
              <w:divBdr>
                <w:top w:val="none" w:sz="0" w:space="0" w:color="auto"/>
                <w:left w:val="none" w:sz="0" w:space="0" w:color="auto"/>
                <w:bottom w:val="none" w:sz="0" w:space="0" w:color="auto"/>
                <w:right w:val="none" w:sz="0" w:space="0" w:color="auto"/>
              </w:divBdr>
            </w:div>
            <w:div w:id="1047334317">
              <w:marLeft w:val="0"/>
              <w:marRight w:val="0"/>
              <w:marTop w:val="0"/>
              <w:marBottom w:val="0"/>
              <w:divBdr>
                <w:top w:val="none" w:sz="0" w:space="0" w:color="auto"/>
                <w:left w:val="none" w:sz="0" w:space="0" w:color="auto"/>
                <w:bottom w:val="none" w:sz="0" w:space="0" w:color="auto"/>
                <w:right w:val="none" w:sz="0" w:space="0" w:color="auto"/>
              </w:divBdr>
            </w:div>
            <w:div w:id="1392541076">
              <w:marLeft w:val="0"/>
              <w:marRight w:val="0"/>
              <w:marTop w:val="0"/>
              <w:marBottom w:val="0"/>
              <w:divBdr>
                <w:top w:val="none" w:sz="0" w:space="0" w:color="auto"/>
                <w:left w:val="none" w:sz="0" w:space="0" w:color="auto"/>
                <w:bottom w:val="none" w:sz="0" w:space="0" w:color="auto"/>
                <w:right w:val="none" w:sz="0" w:space="0" w:color="auto"/>
              </w:divBdr>
              <w:divsChild>
                <w:div w:id="830214778">
                  <w:marLeft w:val="0"/>
                  <w:marRight w:val="150"/>
                  <w:marTop w:val="0"/>
                  <w:marBottom w:val="0"/>
                  <w:divBdr>
                    <w:top w:val="none" w:sz="0" w:space="0" w:color="auto"/>
                    <w:left w:val="none" w:sz="0" w:space="0" w:color="auto"/>
                    <w:bottom w:val="none" w:sz="0" w:space="0" w:color="auto"/>
                    <w:right w:val="none" w:sz="0" w:space="0" w:color="auto"/>
                  </w:divBdr>
                  <w:divsChild>
                    <w:div w:id="201387331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920604586">
          <w:marLeft w:val="0"/>
          <w:marRight w:val="0"/>
          <w:marTop w:val="0"/>
          <w:marBottom w:val="0"/>
          <w:divBdr>
            <w:top w:val="none" w:sz="0" w:space="0" w:color="auto"/>
            <w:left w:val="none" w:sz="0" w:space="0" w:color="auto"/>
            <w:bottom w:val="none" w:sz="0" w:space="0" w:color="auto"/>
            <w:right w:val="none" w:sz="0" w:space="0" w:color="auto"/>
          </w:divBdr>
        </w:div>
      </w:divsChild>
    </w:div>
    <w:div w:id="2096053052">
      <w:bodyDiv w:val="1"/>
      <w:marLeft w:val="0"/>
      <w:marRight w:val="0"/>
      <w:marTop w:val="0"/>
      <w:marBottom w:val="0"/>
      <w:divBdr>
        <w:top w:val="none" w:sz="0" w:space="0" w:color="auto"/>
        <w:left w:val="none" w:sz="0" w:space="0" w:color="auto"/>
        <w:bottom w:val="none" w:sz="0" w:space="0" w:color="auto"/>
        <w:right w:val="none" w:sz="0" w:space="0" w:color="auto"/>
      </w:divBdr>
      <w:divsChild>
        <w:div w:id="1447237073">
          <w:marLeft w:val="0"/>
          <w:marRight w:val="0"/>
          <w:marTop w:val="0"/>
          <w:marBottom w:val="0"/>
          <w:divBdr>
            <w:top w:val="none" w:sz="0" w:space="0" w:color="auto"/>
            <w:left w:val="none" w:sz="0" w:space="0" w:color="auto"/>
            <w:bottom w:val="none" w:sz="0" w:space="0" w:color="auto"/>
            <w:right w:val="none" w:sz="0" w:space="0" w:color="auto"/>
          </w:divBdr>
          <w:divsChild>
            <w:div w:id="1983804663">
              <w:marLeft w:val="0"/>
              <w:marRight w:val="0"/>
              <w:marTop w:val="0"/>
              <w:marBottom w:val="0"/>
              <w:divBdr>
                <w:top w:val="none" w:sz="0" w:space="0" w:color="auto"/>
                <w:left w:val="none" w:sz="0" w:space="0" w:color="auto"/>
                <w:bottom w:val="none" w:sz="0" w:space="0" w:color="auto"/>
                <w:right w:val="none" w:sz="0" w:space="0" w:color="auto"/>
              </w:divBdr>
              <w:divsChild>
                <w:div w:id="17439792">
                  <w:marLeft w:val="0"/>
                  <w:marRight w:val="0"/>
                  <w:marTop w:val="0"/>
                  <w:marBottom w:val="0"/>
                  <w:divBdr>
                    <w:top w:val="none" w:sz="0" w:space="0" w:color="auto"/>
                    <w:left w:val="none" w:sz="0" w:space="0" w:color="auto"/>
                    <w:bottom w:val="none" w:sz="0" w:space="0" w:color="auto"/>
                    <w:right w:val="none" w:sz="0" w:space="0" w:color="auto"/>
                  </w:divBdr>
                  <w:divsChild>
                    <w:div w:id="1023943312">
                      <w:marLeft w:val="0"/>
                      <w:marRight w:val="0"/>
                      <w:marTop w:val="0"/>
                      <w:marBottom w:val="0"/>
                      <w:divBdr>
                        <w:top w:val="none" w:sz="0" w:space="0" w:color="auto"/>
                        <w:left w:val="none" w:sz="0" w:space="0" w:color="auto"/>
                        <w:bottom w:val="none" w:sz="0" w:space="0" w:color="auto"/>
                        <w:right w:val="none" w:sz="0" w:space="0" w:color="auto"/>
                      </w:divBdr>
                      <w:divsChild>
                        <w:div w:id="1709839977">
                          <w:marLeft w:val="0"/>
                          <w:marRight w:val="0"/>
                          <w:marTop w:val="0"/>
                          <w:marBottom w:val="0"/>
                          <w:divBdr>
                            <w:top w:val="none" w:sz="0" w:space="0" w:color="auto"/>
                            <w:left w:val="none" w:sz="0" w:space="0" w:color="auto"/>
                            <w:bottom w:val="none" w:sz="0" w:space="0" w:color="auto"/>
                            <w:right w:val="none" w:sz="0" w:space="0" w:color="auto"/>
                          </w:divBdr>
                          <w:divsChild>
                            <w:div w:id="1635481441">
                              <w:marLeft w:val="0"/>
                              <w:marRight w:val="0"/>
                              <w:marTop w:val="0"/>
                              <w:marBottom w:val="0"/>
                              <w:divBdr>
                                <w:top w:val="none" w:sz="0" w:space="0" w:color="auto"/>
                                <w:left w:val="none" w:sz="0" w:space="0" w:color="auto"/>
                                <w:bottom w:val="none" w:sz="0" w:space="0" w:color="auto"/>
                                <w:right w:val="none" w:sz="0" w:space="0" w:color="auto"/>
                              </w:divBdr>
                              <w:divsChild>
                                <w:div w:id="829715917">
                                  <w:marLeft w:val="0"/>
                                  <w:marRight w:val="0"/>
                                  <w:marTop w:val="0"/>
                                  <w:marBottom w:val="0"/>
                                  <w:divBdr>
                                    <w:top w:val="none" w:sz="0" w:space="0" w:color="auto"/>
                                    <w:left w:val="none" w:sz="0" w:space="0" w:color="auto"/>
                                    <w:bottom w:val="none" w:sz="0" w:space="0" w:color="auto"/>
                                    <w:right w:val="none" w:sz="0" w:space="0" w:color="auto"/>
                                  </w:divBdr>
                                  <w:divsChild>
                                    <w:div w:id="246309899">
                                      <w:marLeft w:val="0"/>
                                      <w:marRight w:val="0"/>
                                      <w:marTop w:val="0"/>
                                      <w:marBottom w:val="0"/>
                                      <w:divBdr>
                                        <w:top w:val="none" w:sz="0" w:space="0" w:color="auto"/>
                                        <w:left w:val="none" w:sz="0" w:space="0" w:color="auto"/>
                                        <w:bottom w:val="none" w:sz="0" w:space="0" w:color="auto"/>
                                        <w:right w:val="none" w:sz="0" w:space="0" w:color="auto"/>
                                      </w:divBdr>
                                      <w:divsChild>
                                        <w:div w:id="1084911367">
                                          <w:marLeft w:val="0"/>
                                          <w:marRight w:val="0"/>
                                          <w:marTop w:val="0"/>
                                          <w:marBottom w:val="0"/>
                                          <w:divBdr>
                                            <w:top w:val="none" w:sz="0" w:space="0" w:color="auto"/>
                                            <w:left w:val="none" w:sz="0" w:space="0" w:color="auto"/>
                                            <w:bottom w:val="none" w:sz="0" w:space="0" w:color="auto"/>
                                            <w:right w:val="none" w:sz="0" w:space="0" w:color="auto"/>
                                          </w:divBdr>
                                          <w:divsChild>
                                            <w:div w:id="343166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97483251">
      <w:bodyDiv w:val="1"/>
      <w:marLeft w:val="0"/>
      <w:marRight w:val="0"/>
      <w:marTop w:val="0"/>
      <w:marBottom w:val="0"/>
      <w:divBdr>
        <w:top w:val="none" w:sz="0" w:space="0" w:color="auto"/>
        <w:left w:val="none" w:sz="0" w:space="0" w:color="auto"/>
        <w:bottom w:val="none" w:sz="0" w:space="0" w:color="auto"/>
        <w:right w:val="none" w:sz="0" w:space="0" w:color="auto"/>
      </w:divBdr>
      <w:divsChild>
        <w:div w:id="944381270">
          <w:marLeft w:val="0"/>
          <w:marRight w:val="0"/>
          <w:marTop w:val="0"/>
          <w:marBottom w:val="0"/>
          <w:divBdr>
            <w:top w:val="none" w:sz="0" w:space="0" w:color="auto"/>
            <w:left w:val="none" w:sz="0" w:space="0" w:color="auto"/>
            <w:bottom w:val="none" w:sz="0" w:space="0" w:color="auto"/>
            <w:right w:val="none" w:sz="0" w:space="0" w:color="auto"/>
          </w:divBdr>
          <w:divsChild>
            <w:div w:id="1859540199">
              <w:marLeft w:val="0"/>
              <w:marRight w:val="0"/>
              <w:marTop w:val="0"/>
              <w:marBottom w:val="0"/>
              <w:divBdr>
                <w:top w:val="none" w:sz="0" w:space="0" w:color="auto"/>
                <w:left w:val="none" w:sz="0" w:space="0" w:color="auto"/>
                <w:bottom w:val="none" w:sz="0" w:space="0" w:color="auto"/>
                <w:right w:val="none" w:sz="0" w:space="0" w:color="auto"/>
              </w:divBdr>
              <w:divsChild>
                <w:div w:id="220948567">
                  <w:marLeft w:val="0"/>
                  <w:marRight w:val="0"/>
                  <w:marTop w:val="0"/>
                  <w:marBottom w:val="0"/>
                  <w:divBdr>
                    <w:top w:val="none" w:sz="0" w:space="0" w:color="auto"/>
                    <w:left w:val="none" w:sz="0" w:space="0" w:color="auto"/>
                    <w:bottom w:val="none" w:sz="0" w:space="0" w:color="auto"/>
                    <w:right w:val="none" w:sz="0" w:space="0" w:color="auto"/>
                  </w:divBdr>
                  <w:divsChild>
                    <w:div w:id="837579000">
                      <w:marLeft w:val="0"/>
                      <w:marRight w:val="0"/>
                      <w:marTop w:val="0"/>
                      <w:marBottom w:val="0"/>
                      <w:divBdr>
                        <w:top w:val="none" w:sz="0" w:space="0" w:color="auto"/>
                        <w:left w:val="none" w:sz="0" w:space="0" w:color="auto"/>
                        <w:bottom w:val="none" w:sz="0" w:space="0" w:color="auto"/>
                        <w:right w:val="none" w:sz="0" w:space="0" w:color="auto"/>
                      </w:divBdr>
                      <w:divsChild>
                        <w:div w:id="1971091549">
                          <w:marLeft w:val="0"/>
                          <w:marRight w:val="0"/>
                          <w:marTop w:val="0"/>
                          <w:marBottom w:val="0"/>
                          <w:divBdr>
                            <w:top w:val="none" w:sz="0" w:space="0" w:color="auto"/>
                            <w:left w:val="none" w:sz="0" w:space="0" w:color="auto"/>
                            <w:bottom w:val="none" w:sz="0" w:space="0" w:color="auto"/>
                            <w:right w:val="none" w:sz="0" w:space="0" w:color="auto"/>
                          </w:divBdr>
                          <w:divsChild>
                            <w:div w:id="1193568386">
                              <w:marLeft w:val="0"/>
                              <w:marRight w:val="0"/>
                              <w:marTop w:val="0"/>
                              <w:marBottom w:val="0"/>
                              <w:divBdr>
                                <w:top w:val="none" w:sz="0" w:space="0" w:color="auto"/>
                                <w:left w:val="none" w:sz="0" w:space="0" w:color="auto"/>
                                <w:bottom w:val="none" w:sz="0" w:space="0" w:color="auto"/>
                                <w:right w:val="none" w:sz="0" w:space="0" w:color="auto"/>
                              </w:divBdr>
                              <w:divsChild>
                                <w:div w:id="72515258">
                                  <w:marLeft w:val="0"/>
                                  <w:marRight w:val="0"/>
                                  <w:marTop w:val="0"/>
                                  <w:marBottom w:val="0"/>
                                  <w:divBdr>
                                    <w:top w:val="none" w:sz="0" w:space="0" w:color="auto"/>
                                    <w:left w:val="none" w:sz="0" w:space="0" w:color="auto"/>
                                    <w:bottom w:val="none" w:sz="0" w:space="0" w:color="auto"/>
                                    <w:right w:val="none" w:sz="0" w:space="0" w:color="auto"/>
                                  </w:divBdr>
                                  <w:divsChild>
                                    <w:div w:id="864438534">
                                      <w:marLeft w:val="0"/>
                                      <w:marRight w:val="0"/>
                                      <w:marTop w:val="0"/>
                                      <w:marBottom w:val="0"/>
                                      <w:divBdr>
                                        <w:top w:val="none" w:sz="0" w:space="0" w:color="auto"/>
                                        <w:left w:val="none" w:sz="0" w:space="0" w:color="auto"/>
                                        <w:bottom w:val="none" w:sz="0" w:space="0" w:color="auto"/>
                                        <w:right w:val="none" w:sz="0" w:space="0" w:color="auto"/>
                                      </w:divBdr>
                                      <w:divsChild>
                                        <w:div w:id="2054302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8138175">
      <w:bodyDiv w:val="1"/>
      <w:marLeft w:val="0"/>
      <w:marRight w:val="0"/>
      <w:marTop w:val="0"/>
      <w:marBottom w:val="0"/>
      <w:divBdr>
        <w:top w:val="none" w:sz="0" w:space="0" w:color="auto"/>
        <w:left w:val="none" w:sz="0" w:space="0" w:color="auto"/>
        <w:bottom w:val="none" w:sz="0" w:space="0" w:color="auto"/>
        <w:right w:val="none" w:sz="0" w:space="0" w:color="auto"/>
      </w:divBdr>
      <w:divsChild>
        <w:div w:id="290206167">
          <w:marLeft w:val="0"/>
          <w:marRight w:val="0"/>
          <w:marTop w:val="0"/>
          <w:marBottom w:val="0"/>
          <w:divBdr>
            <w:top w:val="none" w:sz="0" w:space="8" w:color="DDDDDD"/>
            <w:left w:val="none" w:sz="0" w:space="11" w:color="DDDDDD"/>
            <w:bottom w:val="single" w:sz="6" w:space="8" w:color="DDDDDD"/>
            <w:right w:val="none" w:sz="0" w:space="11" w:color="DDDDDD"/>
          </w:divBdr>
        </w:div>
        <w:div w:id="462892863">
          <w:marLeft w:val="0"/>
          <w:marRight w:val="0"/>
          <w:marTop w:val="0"/>
          <w:marBottom w:val="0"/>
          <w:divBdr>
            <w:top w:val="none" w:sz="0" w:space="0" w:color="auto"/>
            <w:left w:val="none" w:sz="0" w:space="0" w:color="auto"/>
            <w:bottom w:val="none" w:sz="0" w:space="0" w:color="auto"/>
            <w:right w:val="none" w:sz="0" w:space="0" w:color="auto"/>
          </w:divBdr>
          <w:divsChild>
            <w:div w:id="310403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8474939">
      <w:bodyDiv w:val="1"/>
      <w:marLeft w:val="0"/>
      <w:marRight w:val="0"/>
      <w:marTop w:val="0"/>
      <w:marBottom w:val="0"/>
      <w:divBdr>
        <w:top w:val="none" w:sz="0" w:space="0" w:color="auto"/>
        <w:left w:val="none" w:sz="0" w:space="0" w:color="auto"/>
        <w:bottom w:val="none" w:sz="0" w:space="0" w:color="auto"/>
        <w:right w:val="none" w:sz="0" w:space="0" w:color="auto"/>
      </w:divBdr>
      <w:divsChild>
        <w:div w:id="1215388578">
          <w:marLeft w:val="0"/>
          <w:marRight w:val="0"/>
          <w:marTop w:val="0"/>
          <w:marBottom w:val="0"/>
          <w:divBdr>
            <w:top w:val="none" w:sz="0" w:space="0" w:color="auto"/>
            <w:left w:val="none" w:sz="0" w:space="0" w:color="auto"/>
            <w:bottom w:val="none" w:sz="0" w:space="0" w:color="auto"/>
            <w:right w:val="none" w:sz="0" w:space="0" w:color="auto"/>
          </w:divBdr>
          <w:divsChild>
            <w:div w:id="573323133">
              <w:marLeft w:val="0"/>
              <w:marRight w:val="0"/>
              <w:marTop w:val="0"/>
              <w:marBottom w:val="0"/>
              <w:divBdr>
                <w:top w:val="none" w:sz="0" w:space="0" w:color="auto"/>
                <w:left w:val="none" w:sz="0" w:space="0" w:color="auto"/>
                <w:bottom w:val="none" w:sz="0" w:space="0" w:color="auto"/>
                <w:right w:val="none" w:sz="0" w:space="0" w:color="auto"/>
              </w:divBdr>
              <w:divsChild>
                <w:div w:id="395444305">
                  <w:marLeft w:val="0"/>
                  <w:marRight w:val="0"/>
                  <w:marTop w:val="0"/>
                  <w:marBottom w:val="0"/>
                  <w:divBdr>
                    <w:top w:val="none" w:sz="0" w:space="0" w:color="auto"/>
                    <w:left w:val="none" w:sz="0" w:space="0" w:color="auto"/>
                    <w:bottom w:val="none" w:sz="0" w:space="0" w:color="auto"/>
                    <w:right w:val="none" w:sz="0" w:space="0" w:color="auto"/>
                  </w:divBdr>
                  <w:divsChild>
                    <w:div w:id="679040994">
                      <w:marLeft w:val="0"/>
                      <w:marRight w:val="0"/>
                      <w:marTop w:val="0"/>
                      <w:marBottom w:val="0"/>
                      <w:divBdr>
                        <w:top w:val="none" w:sz="0" w:space="0" w:color="auto"/>
                        <w:left w:val="none" w:sz="0" w:space="0" w:color="auto"/>
                        <w:bottom w:val="none" w:sz="0" w:space="0" w:color="auto"/>
                        <w:right w:val="none" w:sz="0" w:space="0" w:color="auto"/>
                      </w:divBdr>
                      <w:divsChild>
                        <w:div w:id="1827814472">
                          <w:marLeft w:val="0"/>
                          <w:marRight w:val="0"/>
                          <w:marTop w:val="0"/>
                          <w:marBottom w:val="0"/>
                          <w:divBdr>
                            <w:top w:val="none" w:sz="0" w:space="0" w:color="auto"/>
                            <w:left w:val="none" w:sz="0" w:space="0" w:color="auto"/>
                            <w:bottom w:val="none" w:sz="0" w:space="0" w:color="auto"/>
                            <w:right w:val="none" w:sz="0" w:space="0" w:color="auto"/>
                          </w:divBdr>
                          <w:divsChild>
                            <w:div w:id="2074506568">
                              <w:marLeft w:val="0"/>
                              <w:marRight w:val="0"/>
                              <w:marTop w:val="0"/>
                              <w:marBottom w:val="0"/>
                              <w:divBdr>
                                <w:top w:val="none" w:sz="0" w:space="0" w:color="auto"/>
                                <w:left w:val="none" w:sz="0" w:space="0" w:color="auto"/>
                                <w:bottom w:val="none" w:sz="0" w:space="0" w:color="auto"/>
                                <w:right w:val="none" w:sz="0" w:space="0" w:color="auto"/>
                              </w:divBdr>
                              <w:divsChild>
                                <w:div w:id="1925146147">
                                  <w:marLeft w:val="0"/>
                                  <w:marRight w:val="0"/>
                                  <w:marTop w:val="0"/>
                                  <w:marBottom w:val="0"/>
                                  <w:divBdr>
                                    <w:top w:val="none" w:sz="0" w:space="0" w:color="auto"/>
                                    <w:left w:val="none" w:sz="0" w:space="0" w:color="auto"/>
                                    <w:bottom w:val="none" w:sz="0" w:space="0" w:color="auto"/>
                                    <w:right w:val="none" w:sz="0" w:space="0" w:color="auto"/>
                                  </w:divBdr>
                                  <w:divsChild>
                                    <w:div w:id="1216548394">
                                      <w:marLeft w:val="0"/>
                                      <w:marRight w:val="0"/>
                                      <w:marTop w:val="0"/>
                                      <w:marBottom w:val="0"/>
                                      <w:divBdr>
                                        <w:top w:val="none" w:sz="0" w:space="0" w:color="auto"/>
                                        <w:left w:val="none" w:sz="0" w:space="0" w:color="auto"/>
                                        <w:bottom w:val="none" w:sz="0" w:space="0" w:color="auto"/>
                                        <w:right w:val="none" w:sz="0" w:space="0" w:color="auto"/>
                                      </w:divBdr>
                                      <w:divsChild>
                                        <w:div w:id="160856652">
                                          <w:marLeft w:val="0"/>
                                          <w:marRight w:val="0"/>
                                          <w:marTop w:val="0"/>
                                          <w:marBottom w:val="0"/>
                                          <w:divBdr>
                                            <w:top w:val="none" w:sz="0" w:space="0" w:color="auto"/>
                                            <w:left w:val="none" w:sz="0" w:space="0" w:color="auto"/>
                                            <w:bottom w:val="none" w:sz="0" w:space="0" w:color="auto"/>
                                            <w:right w:val="none" w:sz="0" w:space="0" w:color="auto"/>
                                          </w:divBdr>
                                        </w:div>
                                        <w:div w:id="284629417">
                                          <w:marLeft w:val="0"/>
                                          <w:marRight w:val="0"/>
                                          <w:marTop w:val="0"/>
                                          <w:marBottom w:val="0"/>
                                          <w:divBdr>
                                            <w:top w:val="none" w:sz="0" w:space="0" w:color="auto"/>
                                            <w:left w:val="none" w:sz="0" w:space="0" w:color="auto"/>
                                            <w:bottom w:val="none" w:sz="0" w:space="0" w:color="auto"/>
                                            <w:right w:val="none" w:sz="0" w:space="0" w:color="auto"/>
                                          </w:divBdr>
                                        </w:div>
                                        <w:div w:id="294335570">
                                          <w:marLeft w:val="0"/>
                                          <w:marRight w:val="0"/>
                                          <w:marTop w:val="0"/>
                                          <w:marBottom w:val="0"/>
                                          <w:divBdr>
                                            <w:top w:val="none" w:sz="0" w:space="0" w:color="auto"/>
                                            <w:left w:val="none" w:sz="0" w:space="0" w:color="auto"/>
                                            <w:bottom w:val="none" w:sz="0" w:space="0" w:color="auto"/>
                                            <w:right w:val="none" w:sz="0" w:space="0" w:color="auto"/>
                                          </w:divBdr>
                                          <w:divsChild>
                                            <w:div w:id="1221205658">
                                              <w:marLeft w:val="0"/>
                                              <w:marRight w:val="0"/>
                                              <w:marTop w:val="0"/>
                                              <w:marBottom w:val="0"/>
                                              <w:divBdr>
                                                <w:top w:val="none" w:sz="0" w:space="0" w:color="auto"/>
                                                <w:left w:val="none" w:sz="0" w:space="0" w:color="auto"/>
                                                <w:bottom w:val="none" w:sz="0" w:space="0" w:color="auto"/>
                                                <w:right w:val="none" w:sz="0" w:space="0" w:color="auto"/>
                                              </w:divBdr>
                                            </w:div>
                                            <w:div w:id="1389913902">
                                              <w:marLeft w:val="0"/>
                                              <w:marRight w:val="150"/>
                                              <w:marTop w:val="0"/>
                                              <w:marBottom w:val="0"/>
                                              <w:divBdr>
                                                <w:top w:val="none" w:sz="0" w:space="0" w:color="auto"/>
                                                <w:left w:val="none" w:sz="0" w:space="0" w:color="auto"/>
                                                <w:bottom w:val="none" w:sz="0" w:space="0" w:color="auto"/>
                                                <w:right w:val="none" w:sz="0" w:space="0" w:color="auto"/>
                                              </w:divBdr>
                                            </w:div>
                                          </w:divsChild>
                                        </w:div>
                                        <w:div w:id="511336928">
                                          <w:marLeft w:val="0"/>
                                          <w:marRight w:val="0"/>
                                          <w:marTop w:val="0"/>
                                          <w:marBottom w:val="0"/>
                                          <w:divBdr>
                                            <w:top w:val="none" w:sz="0" w:space="0" w:color="auto"/>
                                            <w:left w:val="none" w:sz="0" w:space="0" w:color="auto"/>
                                            <w:bottom w:val="none" w:sz="0" w:space="0" w:color="auto"/>
                                            <w:right w:val="none" w:sz="0" w:space="0" w:color="auto"/>
                                          </w:divBdr>
                                          <w:divsChild>
                                            <w:div w:id="54285232">
                                              <w:marLeft w:val="0"/>
                                              <w:marRight w:val="0"/>
                                              <w:marTop w:val="0"/>
                                              <w:marBottom w:val="0"/>
                                              <w:divBdr>
                                                <w:top w:val="none" w:sz="0" w:space="0" w:color="auto"/>
                                                <w:left w:val="none" w:sz="0" w:space="0" w:color="auto"/>
                                                <w:bottom w:val="none" w:sz="0" w:space="0" w:color="auto"/>
                                                <w:right w:val="none" w:sz="0" w:space="0" w:color="auto"/>
                                              </w:divBdr>
                                            </w:div>
                                          </w:divsChild>
                                        </w:div>
                                        <w:div w:id="566495120">
                                          <w:marLeft w:val="0"/>
                                          <w:marRight w:val="0"/>
                                          <w:marTop w:val="0"/>
                                          <w:marBottom w:val="0"/>
                                          <w:divBdr>
                                            <w:top w:val="none" w:sz="0" w:space="0" w:color="auto"/>
                                            <w:left w:val="none" w:sz="0" w:space="0" w:color="auto"/>
                                            <w:bottom w:val="none" w:sz="0" w:space="0" w:color="auto"/>
                                            <w:right w:val="none" w:sz="0" w:space="0" w:color="auto"/>
                                          </w:divBdr>
                                          <w:divsChild>
                                            <w:div w:id="1454009679">
                                              <w:marLeft w:val="0"/>
                                              <w:marRight w:val="150"/>
                                              <w:marTop w:val="0"/>
                                              <w:marBottom w:val="0"/>
                                              <w:divBdr>
                                                <w:top w:val="none" w:sz="0" w:space="0" w:color="auto"/>
                                                <w:left w:val="none" w:sz="0" w:space="0" w:color="auto"/>
                                                <w:bottom w:val="none" w:sz="0" w:space="0" w:color="auto"/>
                                                <w:right w:val="none" w:sz="0" w:space="0" w:color="auto"/>
                                              </w:divBdr>
                                            </w:div>
                                          </w:divsChild>
                                        </w:div>
                                        <w:div w:id="767891898">
                                          <w:marLeft w:val="0"/>
                                          <w:marRight w:val="0"/>
                                          <w:marTop w:val="0"/>
                                          <w:marBottom w:val="0"/>
                                          <w:divBdr>
                                            <w:top w:val="none" w:sz="0" w:space="0" w:color="auto"/>
                                            <w:left w:val="none" w:sz="0" w:space="0" w:color="auto"/>
                                            <w:bottom w:val="none" w:sz="0" w:space="0" w:color="auto"/>
                                            <w:right w:val="none" w:sz="0" w:space="0" w:color="auto"/>
                                          </w:divBdr>
                                          <w:divsChild>
                                            <w:div w:id="1276324574">
                                              <w:marLeft w:val="0"/>
                                              <w:marRight w:val="150"/>
                                              <w:marTop w:val="0"/>
                                              <w:marBottom w:val="0"/>
                                              <w:divBdr>
                                                <w:top w:val="none" w:sz="0" w:space="0" w:color="auto"/>
                                                <w:left w:val="none" w:sz="0" w:space="0" w:color="auto"/>
                                                <w:bottom w:val="none" w:sz="0" w:space="0" w:color="auto"/>
                                                <w:right w:val="none" w:sz="0" w:space="0" w:color="auto"/>
                                              </w:divBdr>
                                            </w:div>
                                          </w:divsChild>
                                        </w:div>
                                        <w:div w:id="940725009">
                                          <w:marLeft w:val="0"/>
                                          <w:marRight w:val="0"/>
                                          <w:marTop w:val="0"/>
                                          <w:marBottom w:val="0"/>
                                          <w:divBdr>
                                            <w:top w:val="none" w:sz="0" w:space="0" w:color="auto"/>
                                            <w:left w:val="none" w:sz="0" w:space="0" w:color="auto"/>
                                            <w:bottom w:val="none" w:sz="0" w:space="0" w:color="auto"/>
                                            <w:right w:val="none" w:sz="0" w:space="0" w:color="auto"/>
                                          </w:divBdr>
                                        </w:div>
                                        <w:div w:id="996882953">
                                          <w:marLeft w:val="0"/>
                                          <w:marRight w:val="0"/>
                                          <w:marTop w:val="0"/>
                                          <w:marBottom w:val="0"/>
                                          <w:divBdr>
                                            <w:top w:val="none" w:sz="0" w:space="0" w:color="auto"/>
                                            <w:left w:val="none" w:sz="0" w:space="0" w:color="auto"/>
                                            <w:bottom w:val="none" w:sz="0" w:space="0" w:color="auto"/>
                                            <w:right w:val="none" w:sz="0" w:space="0" w:color="auto"/>
                                          </w:divBdr>
                                          <w:divsChild>
                                            <w:div w:id="564804307">
                                              <w:marLeft w:val="0"/>
                                              <w:marRight w:val="0"/>
                                              <w:marTop w:val="0"/>
                                              <w:marBottom w:val="0"/>
                                              <w:divBdr>
                                                <w:top w:val="none" w:sz="0" w:space="0" w:color="auto"/>
                                                <w:left w:val="none" w:sz="0" w:space="0" w:color="auto"/>
                                                <w:bottom w:val="none" w:sz="0" w:space="0" w:color="auto"/>
                                                <w:right w:val="none" w:sz="0" w:space="0" w:color="auto"/>
                                              </w:divBdr>
                                            </w:div>
                                          </w:divsChild>
                                        </w:div>
                                        <w:div w:id="1123842686">
                                          <w:marLeft w:val="0"/>
                                          <w:marRight w:val="0"/>
                                          <w:marTop w:val="0"/>
                                          <w:marBottom w:val="0"/>
                                          <w:divBdr>
                                            <w:top w:val="none" w:sz="0" w:space="0" w:color="auto"/>
                                            <w:left w:val="none" w:sz="0" w:space="0" w:color="auto"/>
                                            <w:bottom w:val="none" w:sz="0" w:space="0" w:color="auto"/>
                                            <w:right w:val="none" w:sz="0" w:space="0" w:color="auto"/>
                                          </w:divBdr>
                                          <w:divsChild>
                                            <w:div w:id="1086732524">
                                              <w:marLeft w:val="0"/>
                                              <w:marRight w:val="0"/>
                                              <w:marTop w:val="0"/>
                                              <w:marBottom w:val="0"/>
                                              <w:divBdr>
                                                <w:top w:val="none" w:sz="0" w:space="0" w:color="auto"/>
                                                <w:left w:val="none" w:sz="0" w:space="0" w:color="auto"/>
                                                <w:bottom w:val="none" w:sz="0" w:space="0" w:color="auto"/>
                                                <w:right w:val="none" w:sz="0" w:space="0" w:color="auto"/>
                                              </w:divBdr>
                                            </w:div>
                                          </w:divsChild>
                                        </w:div>
                                        <w:div w:id="1421755295">
                                          <w:marLeft w:val="0"/>
                                          <w:marRight w:val="0"/>
                                          <w:marTop w:val="0"/>
                                          <w:marBottom w:val="0"/>
                                          <w:divBdr>
                                            <w:top w:val="none" w:sz="0" w:space="0" w:color="auto"/>
                                            <w:left w:val="none" w:sz="0" w:space="0" w:color="auto"/>
                                            <w:bottom w:val="none" w:sz="0" w:space="0" w:color="auto"/>
                                            <w:right w:val="none" w:sz="0" w:space="0" w:color="auto"/>
                                          </w:divBdr>
                                        </w:div>
                                        <w:div w:id="1560903114">
                                          <w:marLeft w:val="0"/>
                                          <w:marRight w:val="0"/>
                                          <w:marTop w:val="0"/>
                                          <w:marBottom w:val="0"/>
                                          <w:divBdr>
                                            <w:top w:val="none" w:sz="0" w:space="0" w:color="auto"/>
                                            <w:left w:val="none" w:sz="0" w:space="0" w:color="auto"/>
                                            <w:bottom w:val="none" w:sz="0" w:space="0" w:color="auto"/>
                                            <w:right w:val="none" w:sz="0" w:space="0" w:color="auto"/>
                                          </w:divBdr>
                                          <w:divsChild>
                                            <w:div w:id="1548371054">
                                              <w:marLeft w:val="0"/>
                                              <w:marRight w:val="0"/>
                                              <w:marTop w:val="0"/>
                                              <w:marBottom w:val="0"/>
                                              <w:divBdr>
                                                <w:top w:val="none" w:sz="0" w:space="0" w:color="auto"/>
                                                <w:left w:val="none" w:sz="0" w:space="0" w:color="auto"/>
                                                <w:bottom w:val="none" w:sz="0" w:space="0" w:color="auto"/>
                                                <w:right w:val="none" w:sz="0" w:space="0" w:color="auto"/>
                                              </w:divBdr>
                                            </w:div>
                                          </w:divsChild>
                                        </w:div>
                                        <w:div w:id="1978412924">
                                          <w:marLeft w:val="0"/>
                                          <w:marRight w:val="0"/>
                                          <w:marTop w:val="0"/>
                                          <w:marBottom w:val="0"/>
                                          <w:divBdr>
                                            <w:top w:val="none" w:sz="0" w:space="0" w:color="auto"/>
                                            <w:left w:val="none" w:sz="0" w:space="0" w:color="auto"/>
                                            <w:bottom w:val="none" w:sz="0" w:space="0" w:color="auto"/>
                                            <w:right w:val="none" w:sz="0" w:space="0" w:color="auto"/>
                                          </w:divBdr>
                                          <w:divsChild>
                                            <w:div w:id="572543078">
                                              <w:marLeft w:val="0"/>
                                              <w:marRight w:val="0"/>
                                              <w:marTop w:val="0"/>
                                              <w:marBottom w:val="0"/>
                                              <w:divBdr>
                                                <w:top w:val="none" w:sz="0" w:space="0" w:color="auto"/>
                                                <w:left w:val="none" w:sz="0" w:space="0" w:color="auto"/>
                                                <w:bottom w:val="none" w:sz="0" w:space="0" w:color="auto"/>
                                                <w:right w:val="none" w:sz="0" w:space="0" w:color="auto"/>
                                              </w:divBdr>
                                            </w:div>
                                          </w:divsChild>
                                        </w:div>
                                        <w:div w:id="2106419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9515904">
      <w:bodyDiv w:val="1"/>
      <w:marLeft w:val="0"/>
      <w:marRight w:val="0"/>
      <w:marTop w:val="0"/>
      <w:marBottom w:val="0"/>
      <w:divBdr>
        <w:top w:val="none" w:sz="0" w:space="0" w:color="auto"/>
        <w:left w:val="none" w:sz="0" w:space="0" w:color="auto"/>
        <w:bottom w:val="none" w:sz="0" w:space="0" w:color="auto"/>
        <w:right w:val="none" w:sz="0" w:space="0" w:color="auto"/>
      </w:divBdr>
      <w:divsChild>
        <w:div w:id="999507926">
          <w:marLeft w:val="0"/>
          <w:marRight w:val="0"/>
          <w:marTop w:val="0"/>
          <w:marBottom w:val="0"/>
          <w:divBdr>
            <w:top w:val="none" w:sz="0" w:space="0" w:color="auto"/>
            <w:left w:val="none" w:sz="0" w:space="0" w:color="auto"/>
            <w:bottom w:val="none" w:sz="0" w:space="0" w:color="auto"/>
            <w:right w:val="none" w:sz="0" w:space="0" w:color="auto"/>
          </w:divBdr>
          <w:divsChild>
            <w:div w:id="337657251">
              <w:marLeft w:val="0"/>
              <w:marRight w:val="0"/>
              <w:marTop w:val="0"/>
              <w:marBottom w:val="0"/>
              <w:divBdr>
                <w:top w:val="none" w:sz="0" w:space="0" w:color="auto"/>
                <w:left w:val="none" w:sz="0" w:space="0" w:color="auto"/>
                <w:bottom w:val="none" w:sz="0" w:space="0" w:color="auto"/>
                <w:right w:val="none" w:sz="0" w:space="0" w:color="auto"/>
              </w:divBdr>
              <w:divsChild>
                <w:div w:id="1254512173">
                  <w:marLeft w:val="0"/>
                  <w:marRight w:val="0"/>
                  <w:marTop w:val="0"/>
                  <w:marBottom w:val="90"/>
                  <w:divBdr>
                    <w:top w:val="none" w:sz="0" w:space="0" w:color="auto"/>
                    <w:left w:val="none" w:sz="0" w:space="0" w:color="auto"/>
                    <w:bottom w:val="none" w:sz="0" w:space="0" w:color="auto"/>
                    <w:right w:val="none" w:sz="0" w:space="0" w:color="auto"/>
                  </w:divBdr>
                </w:div>
              </w:divsChild>
            </w:div>
          </w:divsChild>
        </w:div>
      </w:divsChild>
    </w:div>
    <w:div w:id="2100129924">
      <w:bodyDiv w:val="1"/>
      <w:marLeft w:val="0"/>
      <w:marRight w:val="0"/>
      <w:marTop w:val="0"/>
      <w:marBottom w:val="0"/>
      <w:divBdr>
        <w:top w:val="none" w:sz="0" w:space="0" w:color="auto"/>
        <w:left w:val="none" w:sz="0" w:space="0" w:color="auto"/>
        <w:bottom w:val="none" w:sz="0" w:space="0" w:color="auto"/>
        <w:right w:val="none" w:sz="0" w:space="0" w:color="auto"/>
      </w:divBdr>
      <w:divsChild>
        <w:div w:id="124743741">
          <w:marLeft w:val="0"/>
          <w:marRight w:val="0"/>
          <w:marTop w:val="0"/>
          <w:marBottom w:val="0"/>
          <w:divBdr>
            <w:top w:val="none" w:sz="0" w:space="0" w:color="auto"/>
            <w:left w:val="none" w:sz="0" w:space="0" w:color="auto"/>
            <w:bottom w:val="none" w:sz="0" w:space="0" w:color="auto"/>
            <w:right w:val="none" w:sz="0" w:space="0" w:color="auto"/>
          </w:divBdr>
          <w:divsChild>
            <w:div w:id="1708800764">
              <w:marLeft w:val="0"/>
              <w:marRight w:val="0"/>
              <w:marTop w:val="0"/>
              <w:marBottom w:val="0"/>
              <w:divBdr>
                <w:top w:val="none" w:sz="0" w:space="0" w:color="auto"/>
                <w:left w:val="none" w:sz="0" w:space="0" w:color="auto"/>
                <w:bottom w:val="none" w:sz="0" w:space="0" w:color="auto"/>
                <w:right w:val="none" w:sz="0" w:space="0" w:color="auto"/>
              </w:divBdr>
            </w:div>
            <w:div w:id="2039381258">
              <w:marLeft w:val="0"/>
              <w:marRight w:val="0"/>
              <w:marTop w:val="0"/>
              <w:marBottom w:val="0"/>
              <w:divBdr>
                <w:top w:val="none" w:sz="0" w:space="0" w:color="auto"/>
                <w:left w:val="none" w:sz="0" w:space="0" w:color="auto"/>
                <w:bottom w:val="none" w:sz="0" w:space="0" w:color="auto"/>
                <w:right w:val="none" w:sz="0" w:space="0" w:color="auto"/>
              </w:divBdr>
            </w:div>
          </w:divsChild>
        </w:div>
        <w:div w:id="1726830671">
          <w:marLeft w:val="0"/>
          <w:marRight w:val="0"/>
          <w:marTop w:val="0"/>
          <w:marBottom w:val="0"/>
          <w:divBdr>
            <w:top w:val="none" w:sz="0" w:space="0" w:color="auto"/>
            <w:left w:val="none" w:sz="0" w:space="0" w:color="auto"/>
            <w:bottom w:val="none" w:sz="0" w:space="0" w:color="auto"/>
            <w:right w:val="none" w:sz="0" w:space="0" w:color="auto"/>
          </w:divBdr>
        </w:div>
      </w:divsChild>
    </w:div>
    <w:div w:id="2100708473">
      <w:bodyDiv w:val="1"/>
      <w:marLeft w:val="0"/>
      <w:marRight w:val="0"/>
      <w:marTop w:val="0"/>
      <w:marBottom w:val="0"/>
      <w:divBdr>
        <w:top w:val="none" w:sz="0" w:space="0" w:color="auto"/>
        <w:left w:val="none" w:sz="0" w:space="0" w:color="auto"/>
        <w:bottom w:val="none" w:sz="0" w:space="0" w:color="auto"/>
        <w:right w:val="none" w:sz="0" w:space="0" w:color="auto"/>
      </w:divBdr>
    </w:div>
    <w:div w:id="2101679858">
      <w:bodyDiv w:val="1"/>
      <w:marLeft w:val="0"/>
      <w:marRight w:val="0"/>
      <w:marTop w:val="0"/>
      <w:marBottom w:val="0"/>
      <w:divBdr>
        <w:top w:val="none" w:sz="0" w:space="0" w:color="auto"/>
        <w:left w:val="none" w:sz="0" w:space="0" w:color="auto"/>
        <w:bottom w:val="none" w:sz="0" w:space="0" w:color="auto"/>
        <w:right w:val="none" w:sz="0" w:space="0" w:color="auto"/>
      </w:divBdr>
      <w:divsChild>
        <w:div w:id="938952358">
          <w:marLeft w:val="0"/>
          <w:marRight w:val="0"/>
          <w:marTop w:val="0"/>
          <w:marBottom w:val="0"/>
          <w:divBdr>
            <w:top w:val="none" w:sz="0" w:space="0" w:color="auto"/>
            <w:left w:val="none" w:sz="0" w:space="0" w:color="auto"/>
            <w:bottom w:val="none" w:sz="0" w:space="0" w:color="auto"/>
            <w:right w:val="none" w:sz="0" w:space="0" w:color="auto"/>
          </w:divBdr>
          <w:divsChild>
            <w:div w:id="1025204893">
              <w:marLeft w:val="0"/>
              <w:marRight w:val="0"/>
              <w:marTop w:val="0"/>
              <w:marBottom w:val="0"/>
              <w:divBdr>
                <w:top w:val="none" w:sz="0" w:space="0" w:color="auto"/>
                <w:left w:val="none" w:sz="0" w:space="0" w:color="auto"/>
                <w:bottom w:val="none" w:sz="0" w:space="0" w:color="auto"/>
                <w:right w:val="none" w:sz="0" w:space="0" w:color="auto"/>
              </w:divBdr>
              <w:divsChild>
                <w:div w:id="1338921231">
                  <w:marLeft w:val="0"/>
                  <w:marRight w:val="0"/>
                  <w:marTop w:val="0"/>
                  <w:marBottom w:val="0"/>
                  <w:divBdr>
                    <w:top w:val="none" w:sz="0" w:space="0" w:color="auto"/>
                    <w:left w:val="none" w:sz="0" w:space="0" w:color="auto"/>
                    <w:bottom w:val="none" w:sz="0" w:space="0" w:color="auto"/>
                    <w:right w:val="none" w:sz="0" w:space="0" w:color="auto"/>
                  </w:divBdr>
                  <w:divsChild>
                    <w:div w:id="1327170409">
                      <w:marLeft w:val="0"/>
                      <w:marRight w:val="0"/>
                      <w:marTop w:val="0"/>
                      <w:marBottom w:val="0"/>
                      <w:divBdr>
                        <w:top w:val="none" w:sz="0" w:space="0" w:color="auto"/>
                        <w:left w:val="none" w:sz="0" w:space="0" w:color="auto"/>
                        <w:bottom w:val="none" w:sz="0" w:space="0" w:color="auto"/>
                        <w:right w:val="none" w:sz="0" w:space="0" w:color="auto"/>
                      </w:divBdr>
                      <w:divsChild>
                        <w:div w:id="821043161">
                          <w:marLeft w:val="0"/>
                          <w:marRight w:val="0"/>
                          <w:marTop w:val="0"/>
                          <w:marBottom w:val="0"/>
                          <w:divBdr>
                            <w:top w:val="none" w:sz="0" w:space="0" w:color="auto"/>
                            <w:left w:val="none" w:sz="0" w:space="0" w:color="auto"/>
                            <w:bottom w:val="none" w:sz="0" w:space="0" w:color="auto"/>
                            <w:right w:val="none" w:sz="0" w:space="0" w:color="auto"/>
                          </w:divBdr>
                          <w:divsChild>
                            <w:div w:id="1957515568">
                              <w:marLeft w:val="0"/>
                              <w:marRight w:val="0"/>
                              <w:marTop w:val="0"/>
                              <w:marBottom w:val="0"/>
                              <w:divBdr>
                                <w:top w:val="none" w:sz="0" w:space="0" w:color="auto"/>
                                <w:left w:val="none" w:sz="0" w:space="0" w:color="auto"/>
                                <w:bottom w:val="none" w:sz="0" w:space="0" w:color="auto"/>
                                <w:right w:val="none" w:sz="0" w:space="0" w:color="auto"/>
                              </w:divBdr>
                              <w:divsChild>
                                <w:div w:id="1727144805">
                                  <w:marLeft w:val="0"/>
                                  <w:marRight w:val="0"/>
                                  <w:marTop w:val="0"/>
                                  <w:marBottom w:val="0"/>
                                  <w:divBdr>
                                    <w:top w:val="none" w:sz="0" w:space="0" w:color="auto"/>
                                    <w:left w:val="none" w:sz="0" w:space="0" w:color="auto"/>
                                    <w:bottom w:val="none" w:sz="0" w:space="0" w:color="auto"/>
                                    <w:right w:val="none" w:sz="0" w:space="0" w:color="auto"/>
                                  </w:divBdr>
                                  <w:divsChild>
                                    <w:div w:id="741023632">
                                      <w:marLeft w:val="0"/>
                                      <w:marRight w:val="0"/>
                                      <w:marTop w:val="0"/>
                                      <w:marBottom w:val="0"/>
                                      <w:divBdr>
                                        <w:top w:val="none" w:sz="0" w:space="0" w:color="auto"/>
                                        <w:left w:val="none" w:sz="0" w:space="0" w:color="auto"/>
                                        <w:bottom w:val="none" w:sz="0" w:space="0" w:color="auto"/>
                                        <w:right w:val="none" w:sz="0" w:space="0" w:color="auto"/>
                                      </w:divBdr>
                                      <w:divsChild>
                                        <w:div w:id="904952996">
                                          <w:marLeft w:val="0"/>
                                          <w:marRight w:val="0"/>
                                          <w:marTop w:val="0"/>
                                          <w:marBottom w:val="0"/>
                                          <w:divBdr>
                                            <w:top w:val="none" w:sz="0" w:space="0" w:color="auto"/>
                                            <w:left w:val="none" w:sz="0" w:space="0" w:color="auto"/>
                                            <w:bottom w:val="none" w:sz="0" w:space="0" w:color="auto"/>
                                            <w:right w:val="none" w:sz="0" w:space="0" w:color="auto"/>
                                          </w:divBdr>
                                          <w:divsChild>
                                            <w:div w:id="476652080">
                                              <w:marLeft w:val="0"/>
                                              <w:marRight w:val="0"/>
                                              <w:marTop w:val="0"/>
                                              <w:marBottom w:val="0"/>
                                              <w:divBdr>
                                                <w:top w:val="none" w:sz="0" w:space="0" w:color="auto"/>
                                                <w:left w:val="none" w:sz="0" w:space="0" w:color="auto"/>
                                                <w:bottom w:val="none" w:sz="0" w:space="0" w:color="auto"/>
                                                <w:right w:val="none" w:sz="0" w:space="0" w:color="auto"/>
                                              </w:divBdr>
                                            </w:div>
                                            <w:div w:id="709457076">
                                              <w:marLeft w:val="0"/>
                                              <w:marRight w:val="0"/>
                                              <w:marTop w:val="0"/>
                                              <w:marBottom w:val="0"/>
                                              <w:divBdr>
                                                <w:top w:val="none" w:sz="0" w:space="0" w:color="auto"/>
                                                <w:left w:val="none" w:sz="0" w:space="0" w:color="auto"/>
                                                <w:bottom w:val="none" w:sz="0" w:space="0" w:color="auto"/>
                                                <w:right w:val="none" w:sz="0" w:space="0" w:color="auto"/>
                                              </w:divBdr>
                                            </w:div>
                                          </w:divsChild>
                                        </w:div>
                                        <w:div w:id="1867134651">
                                          <w:marLeft w:val="0"/>
                                          <w:marRight w:val="0"/>
                                          <w:marTop w:val="0"/>
                                          <w:marBottom w:val="0"/>
                                          <w:divBdr>
                                            <w:top w:val="none" w:sz="0" w:space="0" w:color="auto"/>
                                            <w:left w:val="none" w:sz="0" w:space="0" w:color="auto"/>
                                            <w:bottom w:val="none" w:sz="0" w:space="0" w:color="auto"/>
                                            <w:right w:val="none" w:sz="0" w:space="0" w:color="auto"/>
                                          </w:divBdr>
                                          <w:divsChild>
                                            <w:div w:id="257560590">
                                              <w:marLeft w:val="0"/>
                                              <w:marRight w:val="0"/>
                                              <w:marTop w:val="0"/>
                                              <w:marBottom w:val="0"/>
                                              <w:divBdr>
                                                <w:top w:val="none" w:sz="0" w:space="0" w:color="auto"/>
                                                <w:left w:val="none" w:sz="0" w:space="0" w:color="auto"/>
                                                <w:bottom w:val="none" w:sz="0" w:space="0" w:color="auto"/>
                                                <w:right w:val="none" w:sz="0" w:space="0" w:color="auto"/>
                                              </w:divBdr>
                                            </w:div>
                                            <w:div w:id="1501576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403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1750601">
      <w:bodyDiv w:val="1"/>
      <w:marLeft w:val="0"/>
      <w:marRight w:val="0"/>
      <w:marTop w:val="0"/>
      <w:marBottom w:val="0"/>
      <w:divBdr>
        <w:top w:val="none" w:sz="0" w:space="0" w:color="auto"/>
        <w:left w:val="none" w:sz="0" w:space="0" w:color="auto"/>
        <w:bottom w:val="none" w:sz="0" w:space="0" w:color="auto"/>
        <w:right w:val="none" w:sz="0" w:space="0" w:color="auto"/>
      </w:divBdr>
    </w:div>
    <w:div w:id="2102067432">
      <w:bodyDiv w:val="1"/>
      <w:marLeft w:val="0"/>
      <w:marRight w:val="0"/>
      <w:marTop w:val="0"/>
      <w:marBottom w:val="0"/>
      <w:divBdr>
        <w:top w:val="none" w:sz="0" w:space="0" w:color="auto"/>
        <w:left w:val="none" w:sz="0" w:space="0" w:color="auto"/>
        <w:bottom w:val="none" w:sz="0" w:space="0" w:color="auto"/>
        <w:right w:val="none" w:sz="0" w:space="0" w:color="auto"/>
      </w:divBdr>
    </w:div>
    <w:div w:id="2102139488">
      <w:bodyDiv w:val="1"/>
      <w:marLeft w:val="0"/>
      <w:marRight w:val="0"/>
      <w:marTop w:val="0"/>
      <w:marBottom w:val="0"/>
      <w:divBdr>
        <w:top w:val="none" w:sz="0" w:space="0" w:color="auto"/>
        <w:left w:val="none" w:sz="0" w:space="0" w:color="auto"/>
        <w:bottom w:val="none" w:sz="0" w:space="0" w:color="auto"/>
        <w:right w:val="none" w:sz="0" w:space="0" w:color="auto"/>
      </w:divBdr>
      <w:divsChild>
        <w:div w:id="1504784637">
          <w:marLeft w:val="0"/>
          <w:marRight w:val="0"/>
          <w:marTop w:val="0"/>
          <w:marBottom w:val="0"/>
          <w:divBdr>
            <w:top w:val="none" w:sz="0" w:space="0" w:color="auto"/>
            <w:left w:val="none" w:sz="0" w:space="0" w:color="auto"/>
            <w:bottom w:val="none" w:sz="0" w:space="0" w:color="auto"/>
            <w:right w:val="none" w:sz="0" w:space="0" w:color="auto"/>
          </w:divBdr>
          <w:divsChild>
            <w:div w:id="780496672">
              <w:marLeft w:val="0"/>
              <w:marRight w:val="0"/>
              <w:marTop w:val="0"/>
              <w:marBottom w:val="0"/>
              <w:divBdr>
                <w:top w:val="none" w:sz="0" w:space="0" w:color="auto"/>
                <w:left w:val="none" w:sz="0" w:space="0" w:color="auto"/>
                <w:bottom w:val="none" w:sz="0" w:space="0" w:color="auto"/>
                <w:right w:val="none" w:sz="0" w:space="0" w:color="auto"/>
              </w:divBdr>
              <w:divsChild>
                <w:div w:id="430398585">
                  <w:marLeft w:val="0"/>
                  <w:marRight w:val="0"/>
                  <w:marTop w:val="0"/>
                  <w:marBottom w:val="0"/>
                  <w:divBdr>
                    <w:top w:val="none" w:sz="0" w:space="0" w:color="auto"/>
                    <w:left w:val="none" w:sz="0" w:space="0" w:color="auto"/>
                    <w:bottom w:val="none" w:sz="0" w:space="0" w:color="auto"/>
                    <w:right w:val="none" w:sz="0" w:space="0" w:color="auto"/>
                  </w:divBdr>
                  <w:divsChild>
                    <w:div w:id="1976833069">
                      <w:marLeft w:val="0"/>
                      <w:marRight w:val="0"/>
                      <w:marTop w:val="0"/>
                      <w:marBottom w:val="0"/>
                      <w:divBdr>
                        <w:top w:val="none" w:sz="0" w:space="0" w:color="auto"/>
                        <w:left w:val="none" w:sz="0" w:space="0" w:color="auto"/>
                        <w:bottom w:val="none" w:sz="0" w:space="0" w:color="auto"/>
                        <w:right w:val="none" w:sz="0" w:space="0" w:color="auto"/>
                      </w:divBdr>
                      <w:divsChild>
                        <w:div w:id="2130973750">
                          <w:marLeft w:val="0"/>
                          <w:marRight w:val="0"/>
                          <w:marTop w:val="0"/>
                          <w:marBottom w:val="0"/>
                          <w:divBdr>
                            <w:top w:val="none" w:sz="0" w:space="0" w:color="auto"/>
                            <w:left w:val="none" w:sz="0" w:space="0" w:color="auto"/>
                            <w:bottom w:val="none" w:sz="0" w:space="0" w:color="auto"/>
                            <w:right w:val="none" w:sz="0" w:space="0" w:color="auto"/>
                          </w:divBdr>
                          <w:divsChild>
                            <w:div w:id="2021203616">
                              <w:marLeft w:val="0"/>
                              <w:marRight w:val="0"/>
                              <w:marTop w:val="0"/>
                              <w:marBottom w:val="0"/>
                              <w:divBdr>
                                <w:top w:val="none" w:sz="0" w:space="0" w:color="auto"/>
                                <w:left w:val="none" w:sz="0" w:space="0" w:color="auto"/>
                                <w:bottom w:val="none" w:sz="0" w:space="0" w:color="auto"/>
                                <w:right w:val="none" w:sz="0" w:space="0" w:color="auto"/>
                              </w:divBdr>
                              <w:divsChild>
                                <w:div w:id="1200169829">
                                  <w:marLeft w:val="0"/>
                                  <w:marRight w:val="0"/>
                                  <w:marTop w:val="0"/>
                                  <w:marBottom w:val="0"/>
                                  <w:divBdr>
                                    <w:top w:val="none" w:sz="0" w:space="0" w:color="auto"/>
                                    <w:left w:val="none" w:sz="0" w:space="0" w:color="auto"/>
                                    <w:bottom w:val="none" w:sz="0" w:space="0" w:color="auto"/>
                                    <w:right w:val="none" w:sz="0" w:space="0" w:color="auto"/>
                                  </w:divBdr>
                                  <w:divsChild>
                                    <w:div w:id="392314409">
                                      <w:marLeft w:val="0"/>
                                      <w:marRight w:val="0"/>
                                      <w:marTop w:val="0"/>
                                      <w:marBottom w:val="0"/>
                                      <w:divBdr>
                                        <w:top w:val="none" w:sz="0" w:space="0" w:color="auto"/>
                                        <w:left w:val="none" w:sz="0" w:space="0" w:color="auto"/>
                                        <w:bottom w:val="none" w:sz="0" w:space="0" w:color="auto"/>
                                        <w:right w:val="none" w:sz="0" w:space="0" w:color="auto"/>
                                      </w:divBdr>
                                      <w:divsChild>
                                        <w:div w:id="194276476">
                                          <w:marLeft w:val="0"/>
                                          <w:marRight w:val="0"/>
                                          <w:marTop w:val="0"/>
                                          <w:marBottom w:val="0"/>
                                          <w:divBdr>
                                            <w:top w:val="none" w:sz="0" w:space="0" w:color="auto"/>
                                            <w:left w:val="none" w:sz="0" w:space="0" w:color="auto"/>
                                            <w:bottom w:val="none" w:sz="0" w:space="0" w:color="auto"/>
                                            <w:right w:val="none" w:sz="0" w:space="0" w:color="auto"/>
                                          </w:divBdr>
                                        </w:div>
                                        <w:div w:id="1767575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04758921">
      <w:bodyDiv w:val="1"/>
      <w:marLeft w:val="0"/>
      <w:marRight w:val="0"/>
      <w:marTop w:val="0"/>
      <w:marBottom w:val="0"/>
      <w:divBdr>
        <w:top w:val="none" w:sz="0" w:space="0" w:color="auto"/>
        <w:left w:val="none" w:sz="0" w:space="0" w:color="auto"/>
        <w:bottom w:val="none" w:sz="0" w:space="0" w:color="auto"/>
        <w:right w:val="none" w:sz="0" w:space="0" w:color="auto"/>
      </w:divBdr>
      <w:divsChild>
        <w:div w:id="910309373">
          <w:marLeft w:val="0"/>
          <w:marRight w:val="0"/>
          <w:marTop w:val="0"/>
          <w:marBottom w:val="0"/>
          <w:divBdr>
            <w:top w:val="none" w:sz="0" w:space="0" w:color="auto"/>
            <w:left w:val="none" w:sz="0" w:space="0" w:color="auto"/>
            <w:bottom w:val="none" w:sz="0" w:space="0" w:color="auto"/>
            <w:right w:val="none" w:sz="0" w:space="0" w:color="auto"/>
          </w:divBdr>
        </w:div>
      </w:divsChild>
    </w:div>
    <w:div w:id="2105757008">
      <w:bodyDiv w:val="1"/>
      <w:marLeft w:val="0"/>
      <w:marRight w:val="0"/>
      <w:marTop w:val="0"/>
      <w:marBottom w:val="0"/>
      <w:divBdr>
        <w:top w:val="none" w:sz="0" w:space="0" w:color="auto"/>
        <w:left w:val="none" w:sz="0" w:space="0" w:color="auto"/>
        <w:bottom w:val="none" w:sz="0" w:space="0" w:color="auto"/>
        <w:right w:val="none" w:sz="0" w:space="0" w:color="auto"/>
      </w:divBdr>
    </w:div>
    <w:div w:id="2106729872">
      <w:bodyDiv w:val="1"/>
      <w:marLeft w:val="0"/>
      <w:marRight w:val="0"/>
      <w:marTop w:val="0"/>
      <w:marBottom w:val="0"/>
      <w:divBdr>
        <w:top w:val="none" w:sz="0" w:space="0" w:color="auto"/>
        <w:left w:val="none" w:sz="0" w:space="0" w:color="auto"/>
        <w:bottom w:val="none" w:sz="0" w:space="0" w:color="auto"/>
        <w:right w:val="none" w:sz="0" w:space="0" w:color="auto"/>
      </w:divBdr>
    </w:div>
    <w:div w:id="2107263986">
      <w:bodyDiv w:val="1"/>
      <w:marLeft w:val="0"/>
      <w:marRight w:val="0"/>
      <w:marTop w:val="0"/>
      <w:marBottom w:val="0"/>
      <w:divBdr>
        <w:top w:val="none" w:sz="0" w:space="0" w:color="auto"/>
        <w:left w:val="none" w:sz="0" w:space="0" w:color="auto"/>
        <w:bottom w:val="none" w:sz="0" w:space="0" w:color="auto"/>
        <w:right w:val="none" w:sz="0" w:space="0" w:color="auto"/>
      </w:divBdr>
      <w:divsChild>
        <w:div w:id="1770464438">
          <w:marLeft w:val="0"/>
          <w:marRight w:val="0"/>
          <w:marTop w:val="0"/>
          <w:marBottom w:val="0"/>
          <w:divBdr>
            <w:top w:val="none" w:sz="0" w:space="0" w:color="auto"/>
            <w:left w:val="none" w:sz="0" w:space="0" w:color="auto"/>
            <w:bottom w:val="none" w:sz="0" w:space="0" w:color="auto"/>
            <w:right w:val="none" w:sz="0" w:space="0" w:color="auto"/>
          </w:divBdr>
          <w:divsChild>
            <w:div w:id="427701111">
              <w:marLeft w:val="0"/>
              <w:marRight w:val="0"/>
              <w:marTop w:val="0"/>
              <w:marBottom w:val="0"/>
              <w:divBdr>
                <w:top w:val="none" w:sz="0" w:space="0" w:color="auto"/>
                <w:left w:val="none" w:sz="0" w:space="0" w:color="auto"/>
                <w:bottom w:val="none" w:sz="0" w:space="0" w:color="auto"/>
                <w:right w:val="none" w:sz="0" w:space="0" w:color="auto"/>
              </w:divBdr>
              <w:divsChild>
                <w:div w:id="1366104453">
                  <w:marLeft w:val="0"/>
                  <w:marRight w:val="0"/>
                  <w:marTop w:val="0"/>
                  <w:marBottom w:val="0"/>
                  <w:divBdr>
                    <w:top w:val="none" w:sz="0" w:space="0" w:color="auto"/>
                    <w:left w:val="none" w:sz="0" w:space="0" w:color="auto"/>
                    <w:bottom w:val="none" w:sz="0" w:space="0" w:color="auto"/>
                    <w:right w:val="none" w:sz="0" w:space="0" w:color="auto"/>
                  </w:divBdr>
                  <w:divsChild>
                    <w:div w:id="1725830297">
                      <w:marLeft w:val="0"/>
                      <w:marRight w:val="0"/>
                      <w:marTop w:val="0"/>
                      <w:marBottom w:val="0"/>
                      <w:divBdr>
                        <w:top w:val="none" w:sz="0" w:space="0" w:color="auto"/>
                        <w:left w:val="none" w:sz="0" w:space="0" w:color="auto"/>
                        <w:bottom w:val="none" w:sz="0" w:space="0" w:color="auto"/>
                        <w:right w:val="none" w:sz="0" w:space="0" w:color="auto"/>
                      </w:divBdr>
                      <w:divsChild>
                        <w:div w:id="32464371">
                          <w:marLeft w:val="0"/>
                          <w:marRight w:val="0"/>
                          <w:marTop w:val="0"/>
                          <w:marBottom w:val="0"/>
                          <w:divBdr>
                            <w:top w:val="none" w:sz="0" w:space="0" w:color="auto"/>
                            <w:left w:val="none" w:sz="0" w:space="0" w:color="auto"/>
                            <w:bottom w:val="none" w:sz="0" w:space="0" w:color="auto"/>
                            <w:right w:val="none" w:sz="0" w:space="0" w:color="auto"/>
                          </w:divBdr>
                          <w:divsChild>
                            <w:div w:id="1001810157">
                              <w:marLeft w:val="0"/>
                              <w:marRight w:val="0"/>
                              <w:marTop w:val="0"/>
                              <w:marBottom w:val="0"/>
                              <w:divBdr>
                                <w:top w:val="none" w:sz="0" w:space="0" w:color="auto"/>
                                <w:left w:val="none" w:sz="0" w:space="0" w:color="auto"/>
                                <w:bottom w:val="none" w:sz="0" w:space="0" w:color="auto"/>
                                <w:right w:val="none" w:sz="0" w:space="0" w:color="auto"/>
                              </w:divBdr>
                              <w:divsChild>
                                <w:div w:id="1436250251">
                                  <w:marLeft w:val="0"/>
                                  <w:marRight w:val="0"/>
                                  <w:marTop w:val="0"/>
                                  <w:marBottom w:val="0"/>
                                  <w:divBdr>
                                    <w:top w:val="none" w:sz="0" w:space="0" w:color="auto"/>
                                    <w:left w:val="none" w:sz="0" w:space="0" w:color="auto"/>
                                    <w:bottom w:val="none" w:sz="0" w:space="0" w:color="auto"/>
                                    <w:right w:val="none" w:sz="0" w:space="0" w:color="auto"/>
                                  </w:divBdr>
                                  <w:divsChild>
                                    <w:div w:id="890726770">
                                      <w:marLeft w:val="0"/>
                                      <w:marRight w:val="0"/>
                                      <w:marTop w:val="0"/>
                                      <w:marBottom w:val="0"/>
                                      <w:divBdr>
                                        <w:top w:val="none" w:sz="0" w:space="0" w:color="auto"/>
                                        <w:left w:val="none" w:sz="0" w:space="0" w:color="auto"/>
                                        <w:bottom w:val="none" w:sz="0" w:space="0" w:color="auto"/>
                                        <w:right w:val="none" w:sz="0" w:space="0" w:color="auto"/>
                                      </w:divBdr>
                                      <w:divsChild>
                                        <w:div w:id="45857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6712233">
      <w:bodyDiv w:val="1"/>
      <w:marLeft w:val="0"/>
      <w:marRight w:val="0"/>
      <w:marTop w:val="0"/>
      <w:marBottom w:val="0"/>
      <w:divBdr>
        <w:top w:val="none" w:sz="0" w:space="0" w:color="auto"/>
        <w:left w:val="none" w:sz="0" w:space="0" w:color="auto"/>
        <w:bottom w:val="none" w:sz="0" w:space="0" w:color="auto"/>
        <w:right w:val="none" w:sz="0" w:space="0" w:color="auto"/>
      </w:divBdr>
      <w:divsChild>
        <w:div w:id="2079553638">
          <w:marLeft w:val="0"/>
          <w:marRight w:val="0"/>
          <w:marTop w:val="0"/>
          <w:marBottom w:val="0"/>
          <w:divBdr>
            <w:top w:val="none" w:sz="0" w:space="0" w:color="auto"/>
            <w:left w:val="none" w:sz="0" w:space="0" w:color="auto"/>
            <w:bottom w:val="none" w:sz="0" w:space="0" w:color="auto"/>
            <w:right w:val="none" w:sz="0" w:space="0" w:color="auto"/>
          </w:divBdr>
          <w:divsChild>
            <w:div w:id="339163246">
              <w:marLeft w:val="0"/>
              <w:marRight w:val="0"/>
              <w:marTop w:val="0"/>
              <w:marBottom w:val="0"/>
              <w:divBdr>
                <w:top w:val="none" w:sz="0" w:space="0" w:color="auto"/>
                <w:left w:val="none" w:sz="0" w:space="0" w:color="auto"/>
                <w:bottom w:val="none" w:sz="0" w:space="0" w:color="auto"/>
                <w:right w:val="none" w:sz="0" w:space="0" w:color="auto"/>
              </w:divBdr>
              <w:divsChild>
                <w:div w:id="1332290486">
                  <w:marLeft w:val="0"/>
                  <w:marRight w:val="0"/>
                  <w:marTop w:val="0"/>
                  <w:marBottom w:val="0"/>
                  <w:divBdr>
                    <w:top w:val="none" w:sz="0" w:space="0" w:color="auto"/>
                    <w:left w:val="none" w:sz="0" w:space="0" w:color="auto"/>
                    <w:bottom w:val="none" w:sz="0" w:space="0" w:color="auto"/>
                    <w:right w:val="none" w:sz="0" w:space="0" w:color="auto"/>
                  </w:divBdr>
                  <w:divsChild>
                    <w:div w:id="1430732876">
                      <w:marLeft w:val="0"/>
                      <w:marRight w:val="0"/>
                      <w:marTop w:val="0"/>
                      <w:marBottom w:val="0"/>
                      <w:divBdr>
                        <w:top w:val="none" w:sz="0" w:space="0" w:color="auto"/>
                        <w:left w:val="none" w:sz="0" w:space="0" w:color="auto"/>
                        <w:bottom w:val="none" w:sz="0" w:space="0" w:color="auto"/>
                        <w:right w:val="none" w:sz="0" w:space="0" w:color="auto"/>
                      </w:divBdr>
                      <w:divsChild>
                        <w:div w:id="1305039046">
                          <w:marLeft w:val="0"/>
                          <w:marRight w:val="0"/>
                          <w:marTop w:val="0"/>
                          <w:marBottom w:val="0"/>
                          <w:divBdr>
                            <w:top w:val="none" w:sz="0" w:space="0" w:color="auto"/>
                            <w:left w:val="none" w:sz="0" w:space="0" w:color="auto"/>
                            <w:bottom w:val="none" w:sz="0" w:space="0" w:color="auto"/>
                            <w:right w:val="none" w:sz="0" w:space="0" w:color="auto"/>
                          </w:divBdr>
                          <w:divsChild>
                            <w:div w:id="718474133">
                              <w:marLeft w:val="0"/>
                              <w:marRight w:val="0"/>
                              <w:marTop w:val="0"/>
                              <w:marBottom w:val="0"/>
                              <w:divBdr>
                                <w:top w:val="none" w:sz="0" w:space="0" w:color="auto"/>
                                <w:left w:val="none" w:sz="0" w:space="0" w:color="auto"/>
                                <w:bottom w:val="none" w:sz="0" w:space="0" w:color="auto"/>
                                <w:right w:val="none" w:sz="0" w:space="0" w:color="auto"/>
                              </w:divBdr>
                              <w:divsChild>
                                <w:div w:id="1129125173">
                                  <w:marLeft w:val="0"/>
                                  <w:marRight w:val="0"/>
                                  <w:marTop w:val="0"/>
                                  <w:marBottom w:val="0"/>
                                  <w:divBdr>
                                    <w:top w:val="none" w:sz="0" w:space="0" w:color="auto"/>
                                    <w:left w:val="none" w:sz="0" w:space="0" w:color="auto"/>
                                    <w:bottom w:val="none" w:sz="0" w:space="0" w:color="auto"/>
                                    <w:right w:val="none" w:sz="0" w:space="0" w:color="auto"/>
                                  </w:divBdr>
                                  <w:divsChild>
                                    <w:div w:id="1972633645">
                                      <w:marLeft w:val="0"/>
                                      <w:marRight w:val="0"/>
                                      <w:marTop w:val="0"/>
                                      <w:marBottom w:val="0"/>
                                      <w:divBdr>
                                        <w:top w:val="none" w:sz="0" w:space="0" w:color="auto"/>
                                        <w:left w:val="none" w:sz="0" w:space="0" w:color="auto"/>
                                        <w:bottom w:val="none" w:sz="0" w:space="0" w:color="auto"/>
                                        <w:right w:val="none" w:sz="0" w:space="0" w:color="auto"/>
                                      </w:divBdr>
                                      <w:divsChild>
                                        <w:div w:id="271715999">
                                          <w:marLeft w:val="0"/>
                                          <w:marRight w:val="0"/>
                                          <w:marTop w:val="0"/>
                                          <w:marBottom w:val="0"/>
                                          <w:divBdr>
                                            <w:top w:val="none" w:sz="0" w:space="0" w:color="auto"/>
                                            <w:left w:val="none" w:sz="0" w:space="0" w:color="auto"/>
                                            <w:bottom w:val="none" w:sz="0" w:space="0" w:color="auto"/>
                                            <w:right w:val="none" w:sz="0" w:space="0" w:color="auto"/>
                                          </w:divBdr>
                                        </w:div>
                                        <w:div w:id="301084810">
                                          <w:marLeft w:val="0"/>
                                          <w:marRight w:val="0"/>
                                          <w:marTop w:val="0"/>
                                          <w:marBottom w:val="0"/>
                                          <w:divBdr>
                                            <w:top w:val="none" w:sz="0" w:space="0" w:color="auto"/>
                                            <w:left w:val="none" w:sz="0" w:space="0" w:color="auto"/>
                                            <w:bottom w:val="none" w:sz="0" w:space="0" w:color="auto"/>
                                            <w:right w:val="none" w:sz="0" w:space="0" w:color="auto"/>
                                          </w:divBdr>
                                        </w:div>
                                        <w:div w:id="564073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7022321">
      <w:bodyDiv w:val="1"/>
      <w:marLeft w:val="0"/>
      <w:marRight w:val="0"/>
      <w:marTop w:val="0"/>
      <w:marBottom w:val="0"/>
      <w:divBdr>
        <w:top w:val="none" w:sz="0" w:space="0" w:color="auto"/>
        <w:left w:val="none" w:sz="0" w:space="0" w:color="auto"/>
        <w:bottom w:val="none" w:sz="0" w:space="0" w:color="auto"/>
        <w:right w:val="none" w:sz="0" w:space="0" w:color="auto"/>
      </w:divBdr>
      <w:divsChild>
        <w:div w:id="2039238558">
          <w:marLeft w:val="0"/>
          <w:marRight w:val="0"/>
          <w:marTop w:val="0"/>
          <w:marBottom w:val="0"/>
          <w:divBdr>
            <w:top w:val="none" w:sz="0" w:space="0" w:color="auto"/>
            <w:left w:val="none" w:sz="0" w:space="0" w:color="auto"/>
            <w:bottom w:val="none" w:sz="0" w:space="0" w:color="auto"/>
            <w:right w:val="none" w:sz="0" w:space="0" w:color="auto"/>
          </w:divBdr>
          <w:divsChild>
            <w:div w:id="1975133196">
              <w:marLeft w:val="0"/>
              <w:marRight w:val="0"/>
              <w:marTop w:val="0"/>
              <w:marBottom w:val="0"/>
              <w:divBdr>
                <w:top w:val="none" w:sz="0" w:space="0" w:color="auto"/>
                <w:left w:val="none" w:sz="0" w:space="0" w:color="auto"/>
                <w:bottom w:val="none" w:sz="0" w:space="0" w:color="auto"/>
                <w:right w:val="none" w:sz="0" w:space="0" w:color="auto"/>
              </w:divBdr>
              <w:divsChild>
                <w:div w:id="710803749">
                  <w:marLeft w:val="0"/>
                  <w:marRight w:val="0"/>
                  <w:marTop w:val="0"/>
                  <w:marBottom w:val="0"/>
                  <w:divBdr>
                    <w:top w:val="none" w:sz="0" w:space="0" w:color="auto"/>
                    <w:left w:val="none" w:sz="0" w:space="0" w:color="auto"/>
                    <w:bottom w:val="none" w:sz="0" w:space="0" w:color="auto"/>
                    <w:right w:val="none" w:sz="0" w:space="0" w:color="auto"/>
                  </w:divBdr>
                  <w:divsChild>
                    <w:div w:id="1298996621">
                      <w:marLeft w:val="0"/>
                      <w:marRight w:val="0"/>
                      <w:marTop w:val="0"/>
                      <w:marBottom w:val="0"/>
                      <w:divBdr>
                        <w:top w:val="none" w:sz="0" w:space="0" w:color="auto"/>
                        <w:left w:val="none" w:sz="0" w:space="0" w:color="auto"/>
                        <w:bottom w:val="none" w:sz="0" w:space="0" w:color="auto"/>
                        <w:right w:val="none" w:sz="0" w:space="0" w:color="auto"/>
                      </w:divBdr>
                      <w:divsChild>
                        <w:div w:id="699597576">
                          <w:marLeft w:val="0"/>
                          <w:marRight w:val="0"/>
                          <w:marTop w:val="0"/>
                          <w:marBottom w:val="0"/>
                          <w:divBdr>
                            <w:top w:val="none" w:sz="0" w:space="0" w:color="auto"/>
                            <w:left w:val="none" w:sz="0" w:space="0" w:color="auto"/>
                            <w:bottom w:val="none" w:sz="0" w:space="0" w:color="auto"/>
                            <w:right w:val="none" w:sz="0" w:space="0" w:color="auto"/>
                          </w:divBdr>
                          <w:divsChild>
                            <w:div w:id="1049063306">
                              <w:marLeft w:val="0"/>
                              <w:marRight w:val="0"/>
                              <w:marTop w:val="0"/>
                              <w:marBottom w:val="0"/>
                              <w:divBdr>
                                <w:top w:val="none" w:sz="0" w:space="0" w:color="auto"/>
                                <w:left w:val="none" w:sz="0" w:space="0" w:color="auto"/>
                                <w:bottom w:val="none" w:sz="0" w:space="0" w:color="auto"/>
                                <w:right w:val="none" w:sz="0" w:space="0" w:color="auto"/>
                              </w:divBdr>
                              <w:divsChild>
                                <w:div w:id="128400793">
                                  <w:marLeft w:val="0"/>
                                  <w:marRight w:val="0"/>
                                  <w:marTop w:val="0"/>
                                  <w:marBottom w:val="0"/>
                                  <w:divBdr>
                                    <w:top w:val="none" w:sz="0" w:space="0" w:color="auto"/>
                                    <w:left w:val="none" w:sz="0" w:space="0" w:color="auto"/>
                                    <w:bottom w:val="none" w:sz="0" w:space="0" w:color="auto"/>
                                    <w:right w:val="none" w:sz="0" w:space="0" w:color="auto"/>
                                  </w:divBdr>
                                  <w:divsChild>
                                    <w:div w:id="1053963781">
                                      <w:marLeft w:val="0"/>
                                      <w:marRight w:val="0"/>
                                      <w:marTop w:val="0"/>
                                      <w:marBottom w:val="0"/>
                                      <w:divBdr>
                                        <w:top w:val="none" w:sz="0" w:space="0" w:color="auto"/>
                                        <w:left w:val="none" w:sz="0" w:space="0" w:color="auto"/>
                                        <w:bottom w:val="none" w:sz="0" w:space="0" w:color="auto"/>
                                        <w:right w:val="none" w:sz="0" w:space="0" w:color="auto"/>
                                      </w:divBdr>
                                      <w:divsChild>
                                        <w:div w:id="627316225">
                                          <w:marLeft w:val="0"/>
                                          <w:marRight w:val="0"/>
                                          <w:marTop w:val="0"/>
                                          <w:marBottom w:val="0"/>
                                          <w:divBdr>
                                            <w:top w:val="none" w:sz="0" w:space="0" w:color="auto"/>
                                            <w:left w:val="none" w:sz="0" w:space="0" w:color="auto"/>
                                            <w:bottom w:val="none" w:sz="0" w:space="0" w:color="auto"/>
                                            <w:right w:val="none" w:sz="0" w:space="0" w:color="auto"/>
                                          </w:divBdr>
                                        </w:div>
                                        <w:div w:id="661813745">
                                          <w:marLeft w:val="0"/>
                                          <w:marRight w:val="0"/>
                                          <w:marTop w:val="0"/>
                                          <w:marBottom w:val="0"/>
                                          <w:divBdr>
                                            <w:top w:val="none" w:sz="0" w:space="0" w:color="auto"/>
                                            <w:left w:val="none" w:sz="0" w:space="0" w:color="auto"/>
                                            <w:bottom w:val="none" w:sz="0" w:space="0" w:color="auto"/>
                                            <w:right w:val="none" w:sz="0" w:space="0" w:color="auto"/>
                                          </w:divBdr>
                                        </w:div>
                                      </w:divsChild>
                                    </w:div>
                                    <w:div w:id="1150444537">
                                      <w:marLeft w:val="0"/>
                                      <w:marRight w:val="0"/>
                                      <w:marTop w:val="0"/>
                                      <w:marBottom w:val="0"/>
                                      <w:divBdr>
                                        <w:top w:val="none" w:sz="0" w:space="0" w:color="auto"/>
                                        <w:left w:val="none" w:sz="0" w:space="0" w:color="auto"/>
                                        <w:bottom w:val="none" w:sz="0" w:space="0" w:color="auto"/>
                                        <w:right w:val="none" w:sz="0" w:space="0" w:color="auto"/>
                                      </w:divBdr>
                                      <w:divsChild>
                                        <w:div w:id="1085497623">
                                          <w:marLeft w:val="0"/>
                                          <w:marRight w:val="0"/>
                                          <w:marTop w:val="0"/>
                                          <w:marBottom w:val="0"/>
                                          <w:divBdr>
                                            <w:top w:val="none" w:sz="0" w:space="0" w:color="auto"/>
                                            <w:left w:val="none" w:sz="0" w:space="0" w:color="auto"/>
                                            <w:bottom w:val="none" w:sz="0" w:space="0" w:color="auto"/>
                                            <w:right w:val="none" w:sz="0" w:space="0" w:color="auto"/>
                                          </w:divBdr>
                                        </w:div>
                                        <w:div w:id="1445147493">
                                          <w:marLeft w:val="0"/>
                                          <w:marRight w:val="0"/>
                                          <w:marTop w:val="0"/>
                                          <w:marBottom w:val="0"/>
                                          <w:divBdr>
                                            <w:top w:val="none" w:sz="0" w:space="0" w:color="auto"/>
                                            <w:left w:val="none" w:sz="0" w:space="0" w:color="auto"/>
                                            <w:bottom w:val="none" w:sz="0" w:space="0" w:color="auto"/>
                                            <w:right w:val="none" w:sz="0" w:space="0" w:color="auto"/>
                                          </w:divBdr>
                                          <w:divsChild>
                                            <w:div w:id="818226550">
                                              <w:marLeft w:val="0"/>
                                              <w:marRight w:val="0"/>
                                              <w:marTop w:val="0"/>
                                              <w:marBottom w:val="0"/>
                                              <w:divBdr>
                                                <w:top w:val="none" w:sz="0" w:space="0" w:color="auto"/>
                                                <w:left w:val="none" w:sz="0" w:space="0" w:color="auto"/>
                                                <w:bottom w:val="none" w:sz="0" w:space="0" w:color="auto"/>
                                                <w:right w:val="none" w:sz="0" w:space="0" w:color="auto"/>
                                              </w:divBdr>
                                            </w:div>
                                            <w:div w:id="96419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204991">
                                      <w:marLeft w:val="0"/>
                                      <w:marRight w:val="0"/>
                                      <w:marTop w:val="0"/>
                                      <w:marBottom w:val="0"/>
                                      <w:divBdr>
                                        <w:top w:val="none" w:sz="0" w:space="0" w:color="auto"/>
                                        <w:left w:val="none" w:sz="0" w:space="0" w:color="auto"/>
                                        <w:bottom w:val="none" w:sz="0" w:space="0" w:color="auto"/>
                                        <w:right w:val="none" w:sz="0" w:space="0" w:color="auto"/>
                                      </w:divBdr>
                                    </w:div>
                                    <w:div w:id="1624382941">
                                      <w:marLeft w:val="0"/>
                                      <w:marRight w:val="0"/>
                                      <w:marTop w:val="0"/>
                                      <w:marBottom w:val="0"/>
                                      <w:divBdr>
                                        <w:top w:val="none" w:sz="0" w:space="0" w:color="auto"/>
                                        <w:left w:val="none" w:sz="0" w:space="0" w:color="auto"/>
                                        <w:bottom w:val="none" w:sz="0" w:space="0" w:color="auto"/>
                                        <w:right w:val="none" w:sz="0" w:space="0" w:color="auto"/>
                                      </w:divBdr>
                                      <w:divsChild>
                                        <w:div w:id="1517887757">
                                          <w:marLeft w:val="0"/>
                                          <w:marRight w:val="0"/>
                                          <w:marTop w:val="0"/>
                                          <w:marBottom w:val="0"/>
                                          <w:divBdr>
                                            <w:top w:val="none" w:sz="0" w:space="0" w:color="auto"/>
                                            <w:left w:val="none" w:sz="0" w:space="0" w:color="auto"/>
                                            <w:bottom w:val="none" w:sz="0" w:space="0" w:color="auto"/>
                                            <w:right w:val="none" w:sz="0" w:space="0" w:color="auto"/>
                                          </w:divBdr>
                                        </w:div>
                                        <w:div w:id="191551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029041">
      <w:bodyDiv w:val="1"/>
      <w:marLeft w:val="0"/>
      <w:marRight w:val="0"/>
      <w:marTop w:val="0"/>
      <w:marBottom w:val="0"/>
      <w:divBdr>
        <w:top w:val="none" w:sz="0" w:space="0" w:color="auto"/>
        <w:left w:val="none" w:sz="0" w:space="0" w:color="auto"/>
        <w:bottom w:val="none" w:sz="0" w:space="0" w:color="auto"/>
        <w:right w:val="none" w:sz="0" w:space="0" w:color="auto"/>
      </w:divBdr>
      <w:divsChild>
        <w:div w:id="1006517115">
          <w:marLeft w:val="0"/>
          <w:marRight w:val="0"/>
          <w:marTop w:val="0"/>
          <w:marBottom w:val="0"/>
          <w:divBdr>
            <w:top w:val="none" w:sz="0" w:space="0" w:color="auto"/>
            <w:left w:val="none" w:sz="0" w:space="0" w:color="auto"/>
            <w:bottom w:val="none" w:sz="0" w:space="0" w:color="auto"/>
            <w:right w:val="none" w:sz="0" w:space="0" w:color="auto"/>
          </w:divBdr>
          <w:divsChild>
            <w:div w:id="271061965">
              <w:marLeft w:val="0"/>
              <w:marRight w:val="0"/>
              <w:marTop w:val="0"/>
              <w:marBottom w:val="0"/>
              <w:divBdr>
                <w:top w:val="none" w:sz="0" w:space="0" w:color="auto"/>
                <w:left w:val="none" w:sz="0" w:space="0" w:color="auto"/>
                <w:bottom w:val="none" w:sz="0" w:space="0" w:color="auto"/>
                <w:right w:val="none" w:sz="0" w:space="0" w:color="auto"/>
              </w:divBdr>
              <w:divsChild>
                <w:div w:id="1970281594">
                  <w:marLeft w:val="0"/>
                  <w:marRight w:val="0"/>
                  <w:marTop w:val="0"/>
                  <w:marBottom w:val="0"/>
                  <w:divBdr>
                    <w:top w:val="none" w:sz="0" w:space="0" w:color="auto"/>
                    <w:left w:val="none" w:sz="0" w:space="0" w:color="auto"/>
                    <w:bottom w:val="none" w:sz="0" w:space="0" w:color="auto"/>
                    <w:right w:val="none" w:sz="0" w:space="0" w:color="auto"/>
                  </w:divBdr>
                  <w:divsChild>
                    <w:div w:id="688727042">
                      <w:marLeft w:val="0"/>
                      <w:marRight w:val="0"/>
                      <w:marTop w:val="0"/>
                      <w:marBottom w:val="0"/>
                      <w:divBdr>
                        <w:top w:val="none" w:sz="0" w:space="0" w:color="auto"/>
                        <w:left w:val="none" w:sz="0" w:space="0" w:color="auto"/>
                        <w:bottom w:val="none" w:sz="0" w:space="0" w:color="auto"/>
                        <w:right w:val="none" w:sz="0" w:space="0" w:color="auto"/>
                      </w:divBdr>
                      <w:divsChild>
                        <w:div w:id="215165873">
                          <w:marLeft w:val="0"/>
                          <w:marRight w:val="0"/>
                          <w:marTop w:val="0"/>
                          <w:marBottom w:val="0"/>
                          <w:divBdr>
                            <w:top w:val="none" w:sz="0" w:space="0" w:color="auto"/>
                            <w:left w:val="none" w:sz="0" w:space="0" w:color="auto"/>
                            <w:bottom w:val="none" w:sz="0" w:space="0" w:color="auto"/>
                            <w:right w:val="none" w:sz="0" w:space="0" w:color="auto"/>
                          </w:divBdr>
                          <w:divsChild>
                            <w:div w:id="1309088960">
                              <w:marLeft w:val="0"/>
                              <w:marRight w:val="0"/>
                              <w:marTop w:val="0"/>
                              <w:marBottom w:val="0"/>
                              <w:divBdr>
                                <w:top w:val="none" w:sz="0" w:space="0" w:color="auto"/>
                                <w:left w:val="none" w:sz="0" w:space="0" w:color="auto"/>
                                <w:bottom w:val="none" w:sz="0" w:space="0" w:color="auto"/>
                                <w:right w:val="none" w:sz="0" w:space="0" w:color="auto"/>
                              </w:divBdr>
                              <w:divsChild>
                                <w:div w:id="827552841">
                                  <w:marLeft w:val="0"/>
                                  <w:marRight w:val="0"/>
                                  <w:marTop w:val="0"/>
                                  <w:marBottom w:val="0"/>
                                  <w:divBdr>
                                    <w:top w:val="none" w:sz="0" w:space="0" w:color="auto"/>
                                    <w:left w:val="none" w:sz="0" w:space="0" w:color="auto"/>
                                    <w:bottom w:val="none" w:sz="0" w:space="0" w:color="auto"/>
                                    <w:right w:val="none" w:sz="0" w:space="0" w:color="auto"/>
                                  </w:divBdr>
                                  <w:divsChild>
                                    <w:div w:id="93746838">
                                      <w:marLeft w:val="0"/>
                                      <w:marRight w:val="0"/>
                                      <w:marTop w:val="0"/>
                                      <w:marBottom w:val="0"/>
                                      <w:divBdr>
                                        <w:top w:val="none" w:sz="0" w:space="0" w:color="auto"/>
                                        <w:left w:val="none" w:sz="0" w:space="0" w:color="auto"/>
                                        <w:bottom w:val="none" w:sz="0" w:space="0" w:color="auto"/>
                                        <w:right w:val="none" w:sz="0" w:space="0" w:color="auto"/>
                                      </w:divBdr>
                                      <w:divsChild>
                                        <w:div w:id="848181045">
                                          <w:marLeft w:val="0"/>
                                          <w:marRight w:val="0"/>
                                          <w:marTop w:val="0"/>
                                          <w:marBottom w:val="0"/>
                                          <w:divBdr>
                                            <w:top w:val="none" w:sz="0" w:space="0" w:color="auto"/>
                                            <w:left w:val="none" w:sz="0" w:space="0" w:color="auto"/>
                                            <w:bottom w:val="none" w:sz="0" w:space="0" w:color="auto"/>
                                            <w:right w:val="none" w:sz="0" w:space="0" w:color="auto"/>
                                          </w:divBdr>
                                          <w:divsChild>
                                            <w:div w:id="2110656284">
                                              <w:marLeft w:val="0"/>
                                              <w:marRight w:val="0"/>
                                              <w:marTop w:val="0"/>
                                              <w:marBottom w:val="0"/>
                                              <w:divBdr>
                                                <w:top w:val="none" w:sz="0" w:space="0" w:color="auto"/>
                                                <w:left w:val="none" w:sz="0" w:space="0" w:color="auto"/>
                                                <w:bottom w:val="none" w:sz="0" w:space="0" w:color="auto"/>
                                                <w:right w:val="none" w:sz="0" w:space="0" w:color="auto"/>
                                              </w:divBdr>
                                            </w:div>
                                          </w:divsChild>
                                        </w:div>
                                        <w:div w:id="1120227789">
                                          <w:marLeft w:val="0"/>
                                          <w:marRight w:val="0"/>
                                          <w:marTop w:val="0"/>
                                          <w:marBottom w:val="0"/>
                                          <w:divBdr>
                                            <w:top w:val="none" w:sz="0" w:space="0" w:color="auto"/>
                                            <w:left w:val="none" w:sz="0" w:space="0" w:color="auto"/>
                                            <w:bottom w:val="none" w:sz="0" w:space="0" w:color="auto"/>
                                            <w:right w:val="none" w:sz="0" w:space="0" w:color="auto"/>
                                          </w:divBdr>
                                          <w:divsChild>
                                            <w:div w:id="1351105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2571879">
                                      <w:marLeft w:val="0"/>
                                      <w:marRight w:val="0"/>
                                      <w:marTop w:val="0"/>
                                      <w:marBottom w:val="0"/>
                                      <w:divBdr>
                                        <w:top w:val="none" w:sz="0" w:space="0" w:color="auto"/>
                                        <w:left w:val="none" w:sz="0" w:space="0" w:color="auto"/>
                                        <w:bottom w:val="none" w:sz="0" w:space="0" w:color="auto"/>
                                        <w:right w:val="none" w:sz="0" w:space="0" w:color="auto"/>
                                      </w:divBdr>
                                    </w:div>
                                    <w:div w:id="1130786767">
                                      <w:marLeft w:val="0"/>
                                      <w:marRight w:val="0"/>
                                      <w:marTop w:val="0"/>
                                      <w:marBottom w:val="0"/>
                                      <w:divBdr>
                                        <w:top w:val="none" w:sz="0" w:space="0" w:color="auto"/>
                                        <w:left w:val="none" w:sz="0" w:space="0" w:color="auto"/>
                                        <w:bottom w:val="none" w:sz="0" w:space="0" w:color="auto"/>
                                        <w:right w:val="none" w:sz="0" w:space="0" w:color="auto"/>
                                      </w:divBdr>
                                      <w:divsChild>
                                        <w:div w:id="1011252364">
                                          <w:marLeft w:val="0"/>
                                          <w:marRight w:val="0"/>
                                          <w:marTop w:val="0"/>
                                          <w:marBottom w:val="0"/>
                                          <w:divBdr>
                                            <w:top w:val="none" w:sz="0" w:space="0" w:color="auto"/>
                                            <w:left w:val="none" w:sz="0" w:space="0" w:color="auto"/>
                                            <w:bottom w:val="none" w:sz="0" w:space="0" w:color="auto"/>
                                            <w:right w:val="none" w:sz="0" w:space="0" w:color="auto"/>
                                          </w:divBdr>
                                        </w:div>
                                        <w:div w:id="1989281714">
                                          <w:marLeft w:val="0"/>
                                          <w:marRight w:val="0"/>
                                          <w:marTop w:val="0"/>
                                          <w:marBottom w:val="0"/>
                                          <w:divBdr>
                                            <w:top w:val="none" w:sz="0" w:space="0" w:color="auto"/>
                                            <w:left w:val="none" w:sz="0" w:space="0" w:color="auto"/>
                                            <w:bottom w:val="none" w:sz="0" w:space="0" w:color="auto"/>
                                            <w:right w:val="none" w:sz="0" w:space="0" w:color="auto"/>
                                          </w:divBdr>
                                        </w:div>
                                      </w:divsChild>
                                    </w:div>
                                    <w:div w:id="1475832427">
                                      <w:marLeft w:val="0"/>
                                      <w:marRight w:val="0"/>
                                      <w:marTop w:val="0"/>
                                      <w:marBottom w:val="0"/>
                                      <w:divBdr>
                                        <w:top w:val="none" w:sz="0" w:space="0" w:color="auto"/>
                                        <w:left w:val="none" w:sz="0" w:space="0" w:color="auto"/>
                                        <w:bottom w:val="none" w:sz="0" w:space="0" w:color="auto"/>
                                        <w:right w:val="none" w:sz="0" w:space="0" w:color="auto"/>
                                      </w:divBdr>
                                      <w:divsChild>
                                        <w:div w:id="103036067">
                                          <w:marLeft w:val="0"/>
                                          <w:marRight w:val="0"/>
                                          <w:marTop w:val="0"/>
                                          <w:marBottom w:val="0"/>
                                          <w:divBdr>
                                            <w:top w:val="none" w:sz="0" w:space="0" w:color="auto"/>
                                            <w:left w:val="none" w:sz="0" w:space="0" w:color="auto"/>
                                            <w:bottom w:val="none" w:sz="0" w:space="0" w:color="auto"/>
                                            <w:right w:val="none" w:sz="0" w:space="0" w:color="auto"/>
                                          </w:divBdr>
                                        </w:div>
                                        <w:div w:id="129828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0568484">
      <w:bodyDiv w:val="1"/>
      <w:marLeft w:val="0"/>
      <w:marRight w:val="0"/>
      <w:marTop w:val="0"/>
      <w:marBottom w:val="0"/>
      <w:divBdr>
        <w:top w:val="none" w:sz="0" w:space="0" w:color="auto"/>
        <w:left w:val="none" w:sz="0" w:space="0" w:color="auto"/>
        <w:bottom w:val="none" w:sz="0" w:space="0" w:color="auto"/>
        <w:right w:val="none" w:sz="0" w:space="0" w:color="auto"/>
      </w:divBdr>
      <w:divsChild>
        <w:div w:id="830756626">
          <w:marLeft w:val="0"/>
          <w:marRight w:val="0"/>
          <w:marTop w:val="0"/>
          <w:marBottom w:val="0"/>
          <w:divBdr>
            <w:top w:val="none" w:sz="0" w:space="0" w:color="auto"/>
            <w:left w:val="none" w:sz="0" w:space="0" w:color="auto"/>
            <w:bottom w:val="none" w:sz="0" w:space="0" w:color="auto"/>
            <w:right w:val="none" w:sz="0" w:space="0" w:color="auto"/>
          </w:divBdr>
          <w:divsChild>
            <w:div w:id="51388756">
              <w:marLeft w:val="0"/>
              <w:marRight w:val="0"/>
              <w:marTop w:val="0"/>
              <w:marBottom w:val="0"/>
              <w:divBdr>
                <w:top w:val="none" w:sz="0" w:space="0" w:color="auto"/>
                <w:left w:val="none" w:sz="0" w:space="0" w:color="auto"/>
                <w:bottom w:val="none" w:sz="0" w:space="0" w:color="auto"/>
                <w:right w:val="none" w:sz="0" w:space="0" w:color="auto"/>
              </w:divBdr>
              <w:divsChild>
                <w:div w:id="329528300">
                  <w:marLeft w:val="0"/>
                  <w:marRight w:val="0"/>
                  <w:marTop w:val="0"/>
                  <w:marBottom w:val="0"/>
                  <w:divBdr>
                    <w:top w:val="none" w:sz="0" w:space="0" w:color="auto"/>
                    <w:left w:val="none" w:sz="0" w:space="0" w:color="auto"/>
                    <w:bottom w:val="none" w:sz="0" w:space="0" w:color="auto"/>
                    <w:right w:val="none" w:sz="0" w:space="0" w:color="auto"/>
                  </w:divBdr>
                  <w:divsChild>
                    <w:div w:id="1075782178">
                      <w:marLeft w:val="0"/>
                      <w:marRight w:val="0"/>
                      <w:marTop w:val="0"/>
                      <w:marBottom w:val="0"/>
                      <w:divBdr>
                        <w:top w:val="none" w:sz="0" w:space="0" w:color="auto"/>
                        <w:left w:val="none" w:sz="0" w:space="0" w:color="auto"/>
                        <w:bottom w:val="none" w:sz="0" w:space="0" w:color="auto"/>
                        <w:right w:val="none" w:sz="0" w:space="0" w:color="auto"/>
                      </w:divBdr>
                      <w:divsChild>
                        <w:div w:id="1899783887">
                          <w:marLeft w:val="0"/>
                          <w:marRight w:val="0"/>
                          <w:marTop w:val="0"/>
                          <w:marBottom w:val="0"/>
                          <w:divBdr>
                            <w:top w:val="none" w:sz="0" w:space="0" w:color="auto"/>
                            <w:left w:val="none" w:sz="0" w:space="0" w:color="auto"/>
                            <w:bottom w:val="none" w:sz="0" w:space="0" w:color="auto"/>
                            <w:right w:val="none" w:sz="0" w:space="0" w:color="auto"/>
                          </w:divBdr>
                          <w:divsChild>
                            <w:div w:id="1730424711">
                              <w:marLeft w:val="0"/>
                              <w:marRight w:val="0"/>
                              <w:marTop w:val="0"/>
                              <w:marBottom w:val="0"/>
                              <w:divBdr>
                                <w:top w:val="none" w:sz="0" w:space="0" w:color="auto"/>
                                <w:left w:val="none" w:sz="0" w:space="0" w:color="auto"/>
                                <w:bottom w:val="none" w:sz="0" w:space="0" w:color="auto"/>
                                <w:right w:val="none" w:sz="0" w:space="0" w:color="auto"/>
                              </w:divBdr>
                              <w:divsChild>
                                <w:div w:id="848834329">
                                  <w:marLeft w:val="0"/>
                                  <w:marRight w:val="0"/>
                                  <w:marTop w:val="0"/>
                                  <w:marBottom w:val="0"/>
                                  <w:divBdr>
                                    <w:top w:val="none" w:sz="0" w:space="0" w:color="auto"/>
                                    <w:left w:val="none" w:sz="0" w:space="0" w:color="auto"/>
                                    <w:bottom w:val="none" w:sz="0" w:space="0" w:color="auto"/>
                                    <w:right w:val="none" w:sz="0" w:space="0" w:color="auto"/>
                                  </w:divBdr>
                                  <w:divsChild>
                                    <w:div w:id="1705522394">
                                      <w:marLeft w:val="0"/>
                                      <w:marRight w:val="0"/>
                                      <w:marTop w:val="0"/>
                                      <w:marBottom w:val="0"/>
                                      <w:divBdr>
                                        <w:top w:val="none" w:sz="0" w:space="0" w:color="auto"/>
                                        <w:left w:val="none" w:sz="0" w:space="0" w:color="auto"/>
                                        <w:bottom w:val="none" w:sz="0" w:space="0" w:color="auto"/>
                                        <w:right w:val="none" w:sz="0" w:space="0" w:color="auto"/>
                                      </w:divBdr>
                                      <w:divsChild>
                                        <w:div w:id="60577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3181252">
      <w:bodyDiv w:val="1"/>
      <w:marLeft w:val="0"/>
      <w:marRight w:val="0"/>
      <w:marTop w:val="0"/>
      <w:marBottom w:val="0"/>
      <w:divBdr>
        <w:top w:val="none" w:sz="0" w:space="0" w:color="auto"/>
        <w:left w:val="none" w:sz="0" w:space="0" w:color="auto"/>
        <w:bottom w:val="none" w:sz="0" w:space="0" w:color="auto"/>
        <w:right w:val="none" w:sz="0" w:space="0" w:color="auto"/>
      </w:divBdr>
      <w:divsChild>
        <w:div w:id="392968379">
          <w:marLeft w:val="0"/>
          <w:marRight w:val="0"/>
          <w:marTop w:val="0"/>
          <w:marBottom w:val="0"/>
          <w:divBdr>
            <w:top w:val="none" w:sz="0" w:space="0" w:color="auto"/>
            <w:left w:val="none" w:sz="0" w:space="0" w:color="auto"/>
            <w:bottom w:val="none" w:sz="0" w:space="0" w:color="auto"/>
            <w:right w:val="none" w:sz="0" w:space="0" w:color="auto"/>
          </w:divBdr>
          <w:divsChild>
            <w:div w:id="881869252">
              <w:marLeft w:val="0"/>
              <w:marRight w:val="0"/>
              <w:marTop w:val="0"/>
              <w:marBottom w:val="0"/>
              <w:divBdr>
                <w:top w:val="none" w:sz="0" w:space="0" w:color="auto"/>
                <w:left w:val="none" w:sz="0" w:space="0" w:color="auto"/>
                <w:bottom w:val="none" w:sz="0" w:space="0" w:color="auto"/>
                <w:right w:val="none" w:sz="0" w:space="0" w:color="auto"/>
              </w:divBdr>
              <w:divsChild>
                <w:div w:id="608203475">
                  <w:marLeft w:val="0"/>
                  <w:marRight w:val="0"/>
                  <w:marTop w:val="0"/>
                  <w:marBottom w:val="0"/>
                  <w:divBdr>
                    <w:top w:val="none" w:sz="0" w:space="0" w:color="auto"/>
                    <w:left w:val="none" w:sz="0" w:space="0" w:color="auto"/>
                    <w:bottom w:val="none" w:sz="0" w:space="0" w:color="auto"/>
                    <w:right w:val="none" w:sz="0" w:space="0" w:color="auto"/>
                  </w:divBdr>
                  <w:divsChild>
                    <w:div w:id="496649175">
                      <w:marLeft w:val="0"/>
                      <w:marRight w:val="0"/>
                      <w:marTop w:val="0"/>
                      <w:marBottom w:val="0"/>
                      <w:divBdr>
                        <w:top w:val="none" w:sz="0" w:space="0" w:color="auto"/>
                        <w:left w:val="none" w:sz="0" w:space="0" w:color="auto"/>
                        <w:bottom w:val="none" w:sz="0" w:space="0" w:color="auto"/>
                        <w:right w:val="none" w:sz="0" w:space="0" w:color="auto"/>
                      </w:divBdr>
                      <w:divsChild>
                        <w:div w:id="1599210974">
                          <w:marLeft w:val="0"/>
                          <w:marRight w:val="0"/>
                          <w:marTop w:val="0"/>
                          <w:marBottom w:val="0"/>
                          <w:divBdr>
                            <w:top w:val="none" w:sz="0" w:space="0" w:color="auto"/>
                            <w:left w:val="none" w:sz="0" w:space="0" w:color="auto"/>
                            <w:bottom w:val="none" w:sz="0" w:space="0" w:color="auto"/>
                            <w:right w:val="none" w:sz="0" w:space="0" w:color="auto"/>
                          </w:divBdr>
                          <w:divsChild>
                            <w:div w:id="386804648">
                              <w:marLeft w:val="0"/>
                              <w:marRight w:val="0"/>
                              <w:marTop w:val="0"/>
                              <w:marBottom w:val="0"/>
                              <w:divBdr>
                                <w:top w:val="none" w:sz="0" w:space="0" w:color="auto"/>
                                <w:left w:val="none" w:sz="0" w:space="0" w:color="auto"/>
                                <w:bottom w:val="none" w:sz="0" w:space="0" w:color="auto"/>
                                <w:right w:val="none" w:sz="0" w:space="0" w:color="auto"/>
                              </w:divBdr>
                              <w:divsChild>
                                <w:div w:id="25373863">
                                  <w:marLeft w:val="0"/>
                                  <w:marRight w:val="0"/>
                                  <w:marTop w:val="0"/>
                                  <w:marBottom w:val="0"/>
                                  <w:divBdr>
                                    <w:top w:val="none" w:sz="0" w:space="0" w:color="auto"/>
                                    <w:left w:val="none" w:sz="0" w:space="0" w:color="auto"/>
                                    <w:bottom w:val="none" w:sz="0" w:space="0" w:color="auto"/>
                                    <w:right w:val="none" w:sz="0" w:space="0" w:color="auto"/>
                                  </w:divBdr>
                                  <w:divsChild>
                                    <w:div w:id="787823103">
                                      <w:marLeft w:val="0"/>
                                      <w:marRight w:val="0"/>
                                      <w:marTop w:val="0"/>
                                      <w:marBottom w:val="0"/>
                                      <w:divBdr>
                                        <w:top w:val="none" w:sz="0" w:space="0" w:color="auto"/>
                                        <w:left w:val="none" w:sz="0" w:space="0" w:color="auto"/>
                                        <w:bottom w:val="none" w:sz="0" w:space="0" w:color="auto"/>
                                        <w:right w:val="none" w:sz="0" w:space="0" w:color="auto"/>
                                      </w:divBdr>
                                      <w:divsChild>
                                        <w:div w:id="63989465">
                                          <w:marLeft w:val="0"/>
                                          <w:marRight w:val="0"/>
                                          <w:marTop w:val="0"/>
                                          <w:marBottom w:val="0"/>
                                          <w:divBdr>
                                            <w:top w:val="none" w:sz="0" w:space="0" w:color="auto"/>
                                            <w:left w:val="none" w:sz="0" w:space="0" w:color="auto"/>
                                            <w:bottom w:val="none" w:sz="0" w:space="0" w:color="auto"/>
                                            <w:right w:val="none" w:sz="0" w:space="0" w:color="auto"/>
                                          </w:divBdr>
                                        </w:div>
                                        <w:div w:id="227305161">
                                          <w:marLeft w:val="0"/>
                                          <w:marRight w:val="0"/>
                                          <w:marTop w:val="0"/>
                                          <w:marBottom w:val="0"/>
                                          <w:divBdr>
                                            <w:top w:val="none" w:sz="0" w:space="0" w:color="auto"/>
                                            <w:left w:val="none" w:sz="0" w:space="0" w:color="auto"/>
                                            <w:bottom w:val="none" w:sz="0" w:space="0" w:color="auto"/>
                                            <w:right w:val="none" w:sz="0" w:space="0" w:color="auto"/>
                                          </w:divBdr>
                                          <w:divsChild>
                                            <w:div w:id="817847891">
                                              <w:marLeft w:val="0"/>
                                              <w:marRight w:val="0"/>
                                              <w:marTop w:val="0"/>
                                              <w:marBottom w:val="0"/>
                                              <w:divBdr>
                                                <w:top w:val="none" w:sz="0" w:space="0" w:color="auto"/>
                                                <w:left w:val="none" w:sz="0" w:space="0" w:color="auto"/>
                                                <w:bottom w:val="none" w:sz="0" w:space="0" w:color="auto"/>
                                                <w:right w:val="none" w:sz="0" w:space="0" w:color="auto"/>
                                              </w:divBdr>
                                            </w:div>
                                            <w:div w:id="1137067176">
                                              <w:marLeft w:val="0"/>
                                              <w:marRight w:val="0"/>
                                              <w:marTop w:val="0"/>
                                              <w:marBottom w:val="0"/>
                                              <w:divBdr>
                                                <w:top w:val="none" w:sz="0" w:space="0" w:color="auto"/>
                                                <w:left w:val="none" w:sz="0" w:space="0" w:color="auto"/>
                                                <w:bottom w:val="none" w:sz="0" w:space="0" w:color="auto"/>
                                                <w:right w:val="none" w:sz="0" w:space="0" w:color="auto"/>
                                              </w:divBdr>
                                            </w:div>
                                            <w:div w:id="1272469150">
                                              <w:marLeft w:val="0"/>
                                              <w:marRight w:val="150"/>
                                              <w:marTop w:val="0"/>
                                              <w:marBottom w:val="0"/>
                                              <w:divBdr>
                                                <w:top w:val="none" w:sz="0" w:space="0" w:color="auto"/>
                                                <w:left w:val="none" w:sz="0" w:space="0" w:color="auto"/>
                                                <w:bottom w:val="none" w:sz="0" w:space="0" w:color="auto"/>
                                                <w:right w:val="none" w:sz="0" w:space="0" w:color="auto"/>
                                              </w:divBdr>
                                            </w:div>
                                          </w:divsChild>
                                        </w:div>
                                        <w:div w:id="437995105">
                                          <w:marLeft w:val="0"/>
                                          <w:marRight w:val="0"/>
                                          <w:marTop w:val="0"/>
                                          <w:marBottom w:val="0"/>
                                          <w:divBdr>
                                            <w:top w:val="none" w:sz="0" w:space="0" w:color="auto"/>
                                            <w:left w:val="none" w:sz="0" w:space="0" w:color="auto"/>
                                            <w:bottom w:val="none" w:sz="0" w:space="0" w:color="auto"/>
                                            <w:right w:val="none" w:sz="0" w:space="0" w:color="auto"/>
                                          </w:divBdr>
                                        </w:div>
                                        <w:div w:id="453712597">
                                          <w:marLeft w:val="0"/>
                                          <w:marRight w:val="0"/>
                                          <w:marTop w:val="0"/>
                                          <w:marBottom w:val="0"/>
                                          <w:divBdr>
                                            <w:top w:val="none" w:sz="0" w:space="0" w:color="auto"/>
                                            <w:left w:val="none" w:sz="0" w:space="0" w:color="auto"/>
                                            <w:bottom w:val="none" w:sz="0" w:space="0" w:color="auto"/>
                                            <w:right w:val="none" w:sz="0" w:space="0" w:color="auto"/>
                                          </w:divBdr>
                                        </w:div>
                                        <w:div w:id="467474837">
                                          <w:marLeft w:val="0"/>
                                          <w:marRight w:val="0"/>
                                          <w:marTop w:val="0"/>
                                          <w:marBottom w:val="0"/>
                                          <w:divBdr>
                                            <w:top w:val="none" w:sz="0" w:space="0" w:color="auto"/>
                                            <w:left w:val="none" w:sz="0" w:space="0" w:color="auto"/>
                                            <w:bottom w:val="none" w:sz="0" w:space="0" w:color="auto"/>
                                            <w:right w:val="none" w:sz="0" w:space="0" w:color="auto"/>
                                          </w:divBdr>
                                          <w:divsChild>
                                            <w:div w:id="1574504604">
                                              <w:marLeft w:val="0"/>
                                              <w:marRight w:val="150"/>
                                              <w:marTop w:val="0"/>
                                              <w:marBottom w:val="0"/>
                                              <w:divBdr>
                                                <w:top w:val="none" w:sz="0" w:space="0" w:color="auto"/>
                                                <w:left w:val="none" w:sz="0" w:space="0" w:color="auto"/>
                                                <w:bottom w:val="none" w:sz="0" w:space="0" w:color="auto"/>
                                                <w:right w:val="none" w:sz="0" w:space="0" w:color="auto"/>
                                              </w:divBdr>
                                            </w:div>
                                            <w:div w:id="1707363844">
                                              <w:marLeft w:val="0"/>
                                              <w:marRight w:val="0"/>
                                              <w:marTop w:val="0"/>
                                              <w:marBottom w:val="0"/>
                                              <w:divBdr>
                                                <w:top w:val="none" w:sz="0" w:space="0" w:color="auto"/>
                                                <w:left w:val="none" w:sz="0" w:space="0" w:color="auto"/>
                                                <w:bottom w:val="none" w:sz="0" w:space="0" w:color="auto"/>
                                                <w:right w:val="none" w:sz="0" w:space="0" w:color="auto"/>
                                              </w:divBdr>
                                            </w:div>
                                          </w:divsChild>
                                        </w:div>
                                        <w:div w:id="475339783">
                                          <w:marLeft w:val="0"/>
                                          <w:marRight w:val="0"/>
                                          <w:marTop w:val="0"/>
                                          <w:marBottom w:val="0"/>
                                          <w:divBdr>
                                            <w:top w:val="none" w:sz="0" w:space="0" w:color="auto"/>
                                            <w:left w:val="none" w:sz="0" w:space="0" w:color="auto"/>
                                            <w:bottom w:val="none" w:sz="0" w:space="0" w:color="auto"/>
                                            <w:right w:val="none" w:sz="0" w:space="0" w:color="auto"/>
                                          </w:divBdr>
                                          <w:divsChild>
                                            <w:div w:id="1242326904">
                                              <w:marLeft w:val="0"/>
                                              <w:marRight w:val="150"/>
                                              <w:marTop w:val="0"/>
                                              <w:marBottom w:val="0"/>
                                              <w:divBdr>
                                                <w:top w:val="none" w:sz="0" w:space="0" w:color="auto"/>
                                                <w:left w:val="none" w:sz="0" w:space="0" w:color="auto"/>
                                                <w:bottom w:val="none" w:sz="0" w:space="0" w:color="auto"/>
                                                <w:right w:val="none" w:sz="0" w:space="0" w:color="auto"/>
                                              </w:divBdr>
                                            </w:div>
                                          </w:divsChild>
                                        </w:div>
                                        <w:div w:id="476654860">
                                          <w:marLeft w:val="0"/>
                                          <w:marRight w:val="0"/>
                                          <w:marTop w:val="0"/>
                                          <w:marBottom w:val="0"/>
                                          <w:divBdr>
                                            <w:top w:val="none" w:sz="0" w:space="0" w:color="auto"/>
                                            <w:left w:val="none" w:sz="0" w:space="0" w:color="auto"/>
                                            <w:bottom w:val="none" w:sz="0" w:space="0" w:color="auto"/>
                                            <w:right w:val="none" w:sz="0" w:space="0" w:color="auto"/>
                                          </w:divBdr>
                                        </w:div>
                                        <w:div w:id="637078444">
                                          <w:marLeft w:val="0"/>
                                          <w:marRight w:val="0"/>
                                          <w:marTop w:val="0"/>
                                          <w:marBottom w:val="0"/>
                                          <w:divBdr>
                                            <w:top w:val="none" w:sz="0" w:space="0" w:color="auto"/>
                                            <w:left w:val="none" w:sz="0" w:space="0" w:color="auto"/>
                                            <w:bottom w:val="none" w:sz="0" w:space="0" w:color="auto"/>
                                            <w:right w:val="none" w:sz="0" w:space="0" w:color="auto"/>
                                          </w:divBdr>
                                          <w:divsChild>
                                            <w:div w:id="1370911269">
                                              <w:marLeft w:val="0"/>
                                              <w:marRight w:val="150"/>
                                              <w:marTop w:val="0"/>
                                              <w:marBottom w:val="0"/>
                                              <w:divBdr>
                                                <w:top w:val="none" w:sz="0" w:space="0" w:color="auto"/>
                                                <w:left w:val="none" w:sz="0" w:space="0" w:color="auto"/>
                                                <w:bottom w:val="none" w:sz="0" w:space="0" w:color="auto"/>
                                                <w:right w:val="none" w:sz="0" w:space="0" w:color="auto"/>
                                              </w:divBdr>
                                            </w:div>
                                          </w:divsChild>
                                        </w:div>
                                        <w:div w:id="756907303">
                                          <w:marLeft w:val="0"/>
                                          <w:marRight w:val="0"/>
                                          <w:marTop w:val="0"/>
                                          <w:marBottom w:val="0"/>
                                          <w:divBdr>
                                            <w:top w:val="none" w:sz="0" w:space="0" w:color="auto"/>
                                            <w:left w:val="none" w:sz="0" w:space="0" w:color="auto"/>
                                            <w:bottom w:val="none" w:sz="0" w:space="0" w:color="auto"/>
                                            <w:right w:val="none" w:sz="0" w:space="0" w:color="auto"/>
                                          </w:divBdr>
                                        </w:div>
                                        <w:div w:id="759133758">
                                          <w:marLeft w:val="0"/>
                                          <w:marRight w:val="0"/>
                                          <w:marTop w:val="0"/>
                                          <w:marBottom w:val="0"/>
                                          <w:divBdr>
                                            <w:top w:val="none" w:sz="0" w:space="0" w:color="auto"/>
                                            <w:left w:val="none" w:sz="0" w:space="0" w:color="auto"/>
                                            <w:bottom w:val="none" w:sz="0" w:space="0" w:color="auto"/>
                                            <w:right w:val="none" w:sz="0" w:space="0" w:color="auto"/>
                                          </w:divBdr>
                                        </w:div>
                                        <w:div w:id="818348666">
                                          <w:marLeft w:val="0"/>
                                          <w:marRight w:val="0"/>
                                          <w:marTop w:val="0"/>
                                          <w:marBottom w:val="0"/>
                                          <w:divBdr>
                                            <w:top w:val="none" w:sz="0" w:space="0" w:color="auto"/>
                                            <w:left w:val="none" w:sz="0" w:space="0" w:color="auto"/>
                                            <w:bottom w:val="none" w:sz="0" w:space="0" w:color="auto"/>
                                            <w:right w:val="none" w:sz="0" w:space="0" w:color="auto"/>
                                          </w:divBdr>
                                        </w:div>
                                        <w:div w:id="869032762">
                                          <w:marLeft w:val="0"/>
                                          <w:marRight w:val="0"/>
                                          <w:marTop w:val="0"/>
                                          <w:marBottom w:val="0"/>
                                          <w:divBdr>
                                            <w:top w:val="none" w:sz="0" w:space="0" w:color="auto"/>
                                            <w:left w:val="none" w:sz="0" w:space="0" w:color="auto"/>
                                            <w:bottom w:val="none" w:sz="0" w:space="0" w:color="auto"/>
                                            <w:right w:val="none" w:sz="0" w:space="0" w:color="auto"/>
                                          </w:divBdr>
                                        </w:div>
                                        <w:div w:id="870846630">
                                          <w:marLeft w:val="0"/>
                                          <w:marRight w:val="0"/>
                                          <w:marTop w:val="0"/>
                                          <w:marBottom w:val="0"/>
                                          <w:divBdr>
                                            <w:top w:val="none" w:sz="0" w:space="0" w:color="auto"/>
                                            <w:left w:val="none" w:sz="0" w:space="0" w:color="auto"/>
                                            <w:bottom w:val="none" w:sz="0" w:space="0" w:color="auto"/>
                                            <w:right w:val="none" w:sz="0" w:space="0" w:color="auto"/>
                                          </w:divBdr>
                                          <w:divsChild>
                                            <w:div w:id="1545481043">
                                              <w:marLeft w:val="0"/>
                                              <w:marRight w:val="150"/>
                                              <w:marTop w:val="0"/>
                                              <w:marBottom w:val="0"/>
                                              <w:divBdr>
                                                <w:top w:val="none" w:sz="0" w:space="0" w:color="auto"/>
                                                <w:left w:val="none" w:sz="0" w:space="0" w:color="auto"/>
                                                <w:bottom w:val="none" w:sz="0" w:space="0" w:color="auto"/>
                                                <w:right w:val="none" w:sz="0" w:space="0" w:color="auto"/>
                                              </w:divBdr>
                                            </w:div>
                                          </w:divsChild>
                                        </w:div>
                                        <w:div w:id="879634822">
                                          <w:marLeft w:val="0"/>
                                          <w:marRight w:val="0"/>
                                          <w:marTop w:val="0"/>
                                          <w:marBottom w:val="0"/>
                                          <w:divBdr>
                                            <w:top w:val="none" w:sz="0" w:space="0" w:color="auto"/>
                                            <w:left w:val="none" w:sz="0" w:space="0" w:color="auto"/>
                                            <w:bottom w:val="none" w:sz="0" w:space="0" w:color="auto"/>
                                            <w:right w:val="none" w:sz="0" w:space="0" w:color="auto"/>
                                          </w:divBdr>
                                        </w:div>
                                        <w:div w:id="891696390">
                                          <w:marLeft w:val="0"/>
                                          <w:marRight w:val="0"/>
                                          <w:marTop w:val="0"/>
                                          <w:marBottom w:val="0"/>
                                          <w:divBdr>
                                            <w:top w:val="none" w:sz="0" w:space="0" w:color="auto"/>
                                            <w:left w:val="none" w:sz="0" w:space="0" w:color="auto"/>
                                            <w:bottom w:val="none" w:sz="0" w:space="0" w:color="auto"/>
                                            <w:right w:val="none" w:sz="0" w:space="0" w:color="auto"/>
                                          </w:divBdr>
                                        </w:div>
                                        <w:div w:id="1038161673">
                                          <w:marLeft w:val="0"/>
                                          <w:marRight w:val="0"/>
                                          <w:marTop w:val="0"/>
                                          <w:marBottom w:val="0"/>
                                          <w:divBdr>
                                            <w:top w:val="none" w:sz="0" w:space="0" w:color="auto"/>
                                            <w:left w:val="none" w:sz="0" w:space="0" w:color="auto"/>
                                            <w:bottom w:val="none" w:sz="0" w:space="0" w:color="auto"/>
                                            <w:right w:val="none" w:sz="0" w:space="0" w:color="auto"/>
                                          </w:divBdr>
                                          <w:divsChild>
                                            <w:div w:id="1518076980">
                                              <w:marLeft w:val="0"/>
                                              <w:marRight w:val="150"/>
                                              <w:marTop w:val="0"/>
                                              <w:marBottom w:val="0"/>
                                              <w:divBdr>
                                                <w:top w:val="none" w:sz="0" w:space="0" w:color="auto"/>
                                                <w:left w:val="none" w:sz="0" w:space="0" w:color="auto"/>
                                                <w:bottom w:val="none" w:sz="0" w:space="0" w:color="auto"/>
                                                <w:right w:val="none" w:sz="0" w:space="0" w:color="auto"/>
                                              </w:divBdr>
                                            </w:div>
                                          </w:divsChild>
                                        </w:div>
                                        <w:div w:id="1158107043">
                                          <w:marLeft w:val="0"/>
                                          <w:marRight w:val="0"/>
                                          <w:marTop w:val="0"/>
                                          <w:marBottom w:val="0"/>
                                          <w:divBdr>
                                            <w:top w:val="none" w:sz="0" w:space="0" w:color="auto"/>
                                            <w:left w:val="none" w:sz="0" w:space="0" w:color="auto"/>
                                            <w:bottom w:val="none" w:sz="0" w:space="0" w:color="auto"/>
                                            <w:right w:val="none" w:sz="0" w:space="0" w:color="auto"/>
                                          </w:divBdr>
                                          <w:divsChild>
                                            <w:div w:id="933592858">
                                              <w:marLeft w:val="0"/>
                                              <w:marRight w:val="0"/>
                                              <w:marTop w:val="0"/>
                                              <w:marBottom w:val="0"/>
                                              <w:divBdr>
                                                <w:top w:val="none" w:sz="0" w:space="0" w:color="auto"/>
                                                <w:left w:val="none" w:sz="0" w:space="0" w:color="auto"/>
                                                <w:bottom w:val="none" w:sz="0" w:space="0" w:color="auto"/>
                                                <w:right w:val="none" w:sz="0" w:space="0" w:color="auto"/>
                                              </w:divBdr>
                                            </w:div>
                                            <w:div w:id="1002119850">
                                              <w:marLeft w:val="0"/>
                                              <w:marRight w:val="150"/>
                                              <w:marTop w:val="0"/>
                                              <w:marBottom w:val="0"/>
                                              <w:divBdr>
                                                <w:top w:val="none" w:sz="0" w:space="0" w:color="auto"/>
                                                <w:left w:val="none" w:sz="0" w:space="0" w:color="auto"/>
                                                <w:bottom w:val="none" w:sz="0" w:space="0" w:color="auto"/>
                                                <w:right w:val="none" w:sz="0" w:space="0" w:color="auto"/>
                                              </w:divBdr>
                                            </w:div>
                                            <w:div w:id="1448037153">
                                              <w:marLeft w:val="0"/>
                                              <w:marRight w:val="0"/>
                                              <w:marTop w:val="0"/>
                                              <w:marBottom w:val="0"/>
                                              <w:divBdr>
                                                <w:top w:val="none" w:sz="0" w:space="0" w:color="auto"/>
                                                <w:left w:val="none" w:sz="0" w:space="0" w:color="auto"/>
                                                <w:bottom w:val="none" w:sz="0" w:space="0" w:color="auto"/>
                                                <w:right w:val="none" w:sz="0" w:space="0" w:color="auto"/>
                                              </w:divBdr>
                                            </w:div>
                                          </w:divsChild>
                                        </w:div>
                                        <w:div w:id="1160270276">
                                          <w:marLeft w:val="0"/>
                                          <w:marRight w:val="0"/>
                                          <w:marTop w:val="0"/>
                                          <w:marBottom w:val="0"/>
                                          <w:divBdr>
                                            <w:top w:val="none" w:sz="0" w:space="0" w:color="auto"/>
                                            <w:left w:val="none" w:sz="0" w:space="0" w:color="auto"/>
                                            <w:bottom w:val="none" w:sz="0" w:space="0" w:color="auto"/>
                                            <w:right w:val="none" w:sz="0" w:space="0" w:color="auto"/>
                                          </w:divBdr>
                                        </w:div>
                                        <w:div w:id="1254977365">
                                          <w:marLeft w:val="0"/>
                                          <w:marRight w:val="0"/>
                                          <w:marTop w:val="0"/>
                                          <w:marBottom w:val="0"/>
                                          <w:divBdr>
                                            <w:top w:val="none" w:sz="0" w:space="0" w:color="auto"/>
                                            <w:left w:val="none" w:sz="0" w:space="0" w:color="auto"/>
                                            <w:bottom w:val="none" w:sz="0" w:space="0" w:color="auto"/>
                                            <w:right w:val="none" w:sz="0" w:space="0" w:color="auto"/>
                                          </w:divBdr>
                                          <w:divsChild>
                                            <w:div w:id="1218131740">
                                              <w:marLeft w:val="0"/>
                                              <w:marRight w:val="0"/>
                                              <w:marTop w:val="0"/>
                                              <w:marBottom w:val="0"/>
                                              <w:divBdr>
                                                <w:top w:val="none" w:sz="0" w:space="0" w:color="auto"/>
                                                <w:left w:val="none" w:sz="0" w:space="0" w:color="auto"/>
                                                <w:bottom w:val="none" w:sz="0" w:space="0" w:color="auto"/>
                                                <w:right w:val="none" w:sz="0" w:space="0" w:color="auto"/>
                                              </w:divBdr>
                                            </w:div>
                                            <w:div w:id="1746561204">
                                              <w:marLeft w:val="0"/>
                                              <w:marRight w:val="150"/>
                                              <w:marTop w:val="0"/>
                                              <w:marBottom w:val="0"/>
                                              <w:divBdr>
                                                <w:top w:val="none" w:sz="0" w:space="0" w:color="auto"/>
                                                <w:left w:val="none" w:sz="0" w:space="0" w:color="auto"/>
                                                <w:bottom w:val="none" w:sz="0" w:space="0" w:color="auto"/>
                                                <w:right w:val="none" w:sz="0" w:space="0" w:color="auto"/>
                                              </w:divBdr>
                                            </w:div>
                                            <w:div w:id="1762795664">
                                              <w:marLeft w:val="0"/>
                                              <w:marRight w:val="0"/>
                                              <w:marTop w:val="0"/>
                                              <w:marBottom w:val="0"/>
                                              <w:divBdr>
                                                <w:top w:val="none" w:sz="0" w:space="0" w:color="auto"/>
                                                <w:left w:val="none" w:sz="0" w:space="0" w:color="auto"/>
                                                <w:bottom w:val="none" w:sz="0" w:space="0" w:color="auto"/>
                                                <w:right w:val="none" w:sz="0" w:space="0" w:color="auto"/>
                                              </w:divBdr>
                                            </w:div>
                                          </w:divsChild>
                                        </w:div>
                                        <w:div w:id="1306011556">
                                          <w:marLeft w:val="0"/>
                                          <w:marRight w:val="0"/>
                                          <w:marTop w:val="0"/>
                                          <w:marBottom w:val="0"/>
                                          <w:divBdr>
                                            <w:top w:val="none" w:sz="0" w:space="0" w:color="auto"/>
                                            <w:left w:val="none" w:sz="0" w:space="0" w:color="auto"/>
                                            <w:bottom w:val="none" w:sz="0" w:space="0" w:color="auto"/>
                                            <w:right w:val="none" w:sz="0" w:space="0" w:color="auto"/>
                                          </w:divBdr>
                                          <w:divsChild>
                                            <w:div w:id="1604025014">
                                              <w:marLeft w:val="0"/>
                                              <w:marRight w:val="150"/>
                                              <w:marTop w:val="0"/>
                                              <w:marBottom w:val="0"/>
                                              <w:divBdr>
                                                <w:top w:val="none" w:sz="0" w:space="0" w:color="auto"/>
                                                <w:left w:val="none" w:sz="0" w:space="0" w:color="auto"/>
                                                <w:bottom w:val="none" w:sz="0" w:space="0" w:color="auto"/>
                                                <w:right w:val="none" w:sz="0" w:space="0" w:color="auto"/>
                                              </w:divBdr>
                                            </w:div>
                                          </w:divsChild>
                                        </w:div>
                                        <w:div w:id="1311910773">
                                          <w:marLeft w:val="0"/>
                                          <w:marRight w:val="0"/>
                                          <w:marTop w:val="0"/>
                                          <w:marBottom w:val="0"/>
                                          <w:divBdr>
                                            <w:top w:val="none" w:sz="0" w:space="0" w:color="auto"/>
                                            <w:left w:val="none" w:sz="0" w:space="0" w:color="auto"/>
                                            <w:bottom w:val="none" w:sz="0" w:space="0" w:color="auto"/>
                                            <w:right w:val="none" w:sz="0" w:space="0" w:color="auto"/>
                                          </w:divBdr>
                                          <w:divsChild>
                                            <w:div w:id="1248078146">
                                              <w:marLeft w:val="0"/>
                                              <w:marRight w:val="0"/>
                                              <w:marTop w:val="0"/>
                                              <w:marBottom w:val="0"/>
                                              <w:divBdr>
                                                <w:top w:val="none" w:sz="0" w:space="0" w:color="auto"/>
                                                <w:left w:val="none" w:sz="0" w:space="0" w:color="auto"/>
                                                <w:bottom w:val="none" w:sz="0" w:space="0" w:color="auto"/>
                                                <w:right w:val="none" w:sz="0" w:space="0" w:color="auto"/>
                                              </w:divBdr>
                                            </w:div>
                                          </w:divsChild>
                                        </w:div>
                                        <w:div w:id="1340431656">
                                          <w:marLeft w:val="0"/>
                                          <w:marRight w:val="0"/>
                                          <w:marTop w:val="0"/>
                                          <w:marBottom w:val="0"/>
                                          <w:divBdr>
                                            <w:top w:val="none" w:sz="0" w:space="0" w:color="auto"/>
                                            <w:left w:val="none" w:sz="0" w:space="0" w:color="auto"/>
                                            <w:bottom w:val="none" w:sz="0" w:space="0" w:color="auto"/>
                                            <w:right w:val="none" w:sz="0" w:space="0" w:color="auto"/>
                                          </w:divBdr>
                                        </w:div>
                                        <w:div w:id="1440101152">
                                          <w:marLeft w:val="0"/>
                                          <w:marRight w:val="0"/>
                                          <w:marTop w:val="0"/>
                                          <w:marBottom w:val="0"/>
                                          <w:divBdr>
                                            <w:top w:val="none" w:sz="0" w:space="0" w:color="auto"/>
                                            <w:left w:val="none" w:sz="0" w:space="0" w:color="auto"/>
                                            <w:bottom w:val="none" w:sz="0" w:space="0" w:color="auto"/>
                                            <w:right w:val="none" w:sz="0" w:space="0" w:color="auto"/>
                                          </w:divBdr>
                                        </w:div>
                                        <w:div w:id="1534734987">
                                          <w:marLeft w:val="0"/>
                                          <w:marRight w:val="0"/>
                                          <w:marTop w:val="0"/>
                                          <w:marBottom w:val="0"/>
                                          <w:divBdr>
                                            <w:top w:val="none" w:sz="0" w:space="0" w:color="auto"/>
                                            <w:left w:val="none" w:sz="0" w:space="0" w:color="auto"/>
                                            <w:bottom w:val="none" w:sz="0" w:space="0" w:color="auto"/>
                                            <w:right w:val="none" w:sz="0" w:space="0" w:color="auto"/>
                                          </w:divBdr>
                                        </w:div>
                                        <w:div w:id="1905138761">
                                          <w:marLeft w:val="0"/>
                                          <w:marRight w:val="0"/>
                                          <w:marTop w:val="0"/>
                                          <w:marBottom w:val="0"/>
                                          <w:divBdr>
                                            <w:top w:val="none" w:sz="0" w:space="0" w:color="auto"/>
                                            <w:left w:val="none" w:sz="0" w:space="0" w:color="auto"/>
                                            <w:bottom w:val="none" w:sz="0" w:space="0" w:color="auto"/>
                                            <w:right w:val="none" w:sz="0" w:space="0" w:color="auto"/>
                                          </w:divBdr>
                                        </w:div>
                                        <w:div w:id="1956280925">
                                          <w:marLeft w:val="0"/>
                                          <w:marRight w:val="0"/>
                                          <w:marTop w:val="0"/>
                                          <w:marBottom w:val="0"/>
                                          <w:divBdr>
                                            <w:top w:val="none" w:sz="0" w:space="0" w:color="auto"/>
                                            <w:left w:val="none" w:sz="0" w:space="0" w:color="auto"/>
                                            <w:bottom w:val="none" w:sz="0" w:space="0" w:color="auto"/>
                                            <w:right w:val="none" w:sz="0" w:space="0" w:color="auto"/>
                                          </w:divBdr>
                                        </w:div>
                                        <w:div w:id="2003048699">
                                          <w:marLeft w:val="0"/>
                                          <w:marRight w:val="0"/>
                                          <w:marTop w:val="0"/>
                                          <w:marBottom w:val="0"/>
                                          <w:divBdr>
                                            <w:top w:val="none" w:sz="0" w:space="0" w:color="auto"/>
                                            <w:left w:val="none" w:sz="0" w:space="0" w:color="auto"/>
                                            <w:bottom w:val="none" w:sz="0" w:space="0" w:color="auto"/>
                                            <w:right w:val="none" w:sz="0" w:space="0" w:color="auto"/>
                                          </w:divBdr>
                                        </w:div>
                                        <w:div w:id="2008097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25538453">
      <w:bodyDiv w:val="1"/>
      <w:marLeft w:val="0"/>
      <w:marRight w:val="0"/>
      <w:marTop w:val="0"/>
      <w:marBottom w:val="0"/>
      <w:divBdr>
        <w:top w:val="none" w:sz="0" w:space="0" w:color="auto"/>
        <w:left w:val="none" w:sz="0" w:space="0" w:color="auto"/>
        <w:bottom w:val="none" w:sz="0" w:space="0" w:color="auto"/>
        <w:right w:val="none" w:sz="0" w:space="0" w:color="auto"/>
      </w:divBdr>
    </w:div>
    <w:div w:id="2127461553">
      <w:bodyDiv w:val="1"/>
      <w:marLeft w:val="0"/>
      <w:marRight w:val="0"/>
      <w:marTop w:val="0"/>
      <w:marBottom w:val="0"/>
      <w:divBdr>
        <w:top w:val="none" w:sz="0" w:space="0" w:color="auto"/>
        <w:left w:val="none" w:sz="0" w:space="0" w:color="auto"/>
        <w:bottom w:val="none" w:sz="0" w:space="0" w:color="auto"/>
        <w:right w:val="none" w:sz="0" w:space="0" w:color="auto"/>
      </w:divBdr>
      <w:divsChild>
        <w:div w:id="1623418550">
          <w:marLeft w:val="0"/>
          <w:marRight w:val="0"/>
          <w:marTop w:val="0"/>
          <w:marBottom w:val="0"/>
          <w:divBdr>
            <w:top w:val="none" w:sz="0" w:space="0" w:color="auto"/>
            <w:left w:val="none" w:sz="0" w:space="0" w:color="auto"/>
            <w:bottom w:val="none" w:sz="0" w:space="0" w:color="auto"/>
            <w:right w:val="none" w:sz="0" w:space="0" w:color="auto"/>
          </w:divBdr>
          <w:divsChild>
            <w:div w:id="2062823743">
              <w:marLeft w:val="0"/>
              <w:marRight w:val="0"/>
              <w:marTop w:val="0"/>
              <w:marBottom w:val="0"/>
              <w:divBdr>
                <w:top w:val="none" w:sz="0" w:space="0" w:color="auto"/>
                <w:left w:val="none" w:sz="0" w:space="0" w:color="auto"/>
                <w:bottom w:val="none" w:sz="0" w:space="0" w:color="auto"/>
                <w:right w:val="none" w:sz="0" w:space="0" w:color="auto"/>
              </w:divBdr>
              <w:divsChild>
                <w:div w:id="749427004">
                  <w:marLeft w:val="0"/>
                  <w:marRight w:val="0"/>
                  <w:marTop w:val="0"/>
                  <w:marBottom w:val="0"/>
                  <w:divBdr>
                    <w:top w:val="none" w:sz="0" w:space="0" w:color="auto"/>
                    <w:left w:val="none" w:sz="0" w:space="0" w:color="auto"/>
                    <w:bottom w:val="none" w:sz="0" w:space="0" w:color="auto"/>
                    <w:right w:val="none" w:sz="0" w:space="0" w:color="auto"/>
                  </w:divBdr>
                  <w:divsChild>
                    <w:div w:id="740130362">
                      <w:marLeft w:val="0"/>
                      <w:marRight w:val="0"/>
                      <w:marTop w:val="0"/>
                      <w:marBottom w:val="0"/>
                      <w:divBdr>
                        <w:top w:val="none" w:sz="0" w:space="0" w:color="auto"/>
                        <w:left w:val="none" w:sz="0" w:space="0" w:color="auto"/>
                        <w:bottom w:val="none" w:sz="0" w:space="0" w:color="auto"/>
                        <w:right w:val="none" w:sz="0" w:space="0" w:color="auto"/>
                      </w:divBdr>
                      <w:divsChild>
                        <w:div w:id="1035808542">
                          <w:marLeft w:val="0"/>
                          <w:marRight w:val="0"/>
                          <w:marTop w:val="0"/>
                          <w:marBottom w:val="0"/>
                          <w:divBdr>
                            <w:top w:val="none" w:sz="0" w:space="0" w:color="auto"/>
                            <w:left w:val="none" w:sz="0" w:space="0" w:color="auto"/>
                            <w:bottom w:val="none" w:sz="0" w:space="0" w:color="auto"/>
                            <w:right w:val="none" w:sz="0" w:space="0" w:color="auto"/>
                          </w:divBdr>
                          <w:divsChild>
                            <w:div w:id="1772048384">
                              <w:marLeft w:val="0"/>
                              <w:marRight w:val="0"/>
                              <w:marTop w:val="0"/>
                              <w:marBottom w:val="0"/>
                              <w:divBdr>
                                <w:top w:val="none" w:sz="0" w:space="0" w:color="auto"/>
                                <w:left w:val="none" w:sz="0" w:space="0" w:color="auto"/>
                                <w:bottom w:val="none" w:sz="0" w:space="0" w:color="auto"/>
                                <w:right w:val="none" w:sz="0" w:space="0" w:color="auto"/>
                              </w:divBdr>
                              <w:divsChild>
                                <w:div w:id="171338502">
                                  <w:marLeft w:val="0"/>
                                  <w:marRight w:val="0"/>
                                  <w:marTop w:val="0"/>
                                  <w:marBottom w:val="0"/>
                                  <w:divBdr>
                                    <w:top w:val="none" w:sz="0" w:space="0" w:color="auto"/>
                                    <w:left w:val="none" w:sz="0" w:space="0" w:color="auto"/>
                                    <w:bottom w:val="none" w:sz="0" w:space="0" w:color="auto"/>
                                    <w:right w:val="none" w:sz="0" w:space="0" w:color="auto"/>
                                  </w:divBdr>
                                  <w:divsChild>
                                    <w:div w:id="1578053902">
                                      <w:marLeft w:val="0"/>
                                      <w:marRight w:val="0"/>
                                      <w:marTop w:val="0"/>
                                      <w:marBottom w:val="0"/>
                                      <w:divBdr>
                                        <w:top w:val="none" w:sz="0" w:space="0" w:color="auto"/>
                                        <w:left w:val="none" w:sz="0" w:space="0" w:color="auto"/>
                                        <w:bottom w:val="none" w:sz="0" w:space="0" w:color="auto"/>
                                        <w:right w:val="none" w:sz="0" w:space="0" w:color="auto"/>
                                      </w:divBdr>
                                      <w:divsChild>
                                        <w:div w:id="125978203">
                                          <w:marLeft w:val="0"/>
                                          <w:marRight w:val="0"/>
                                          <w:marTop w:val="0"/>
                                          <w:marBottom w:val="0"/>
                                          <w:divBdr>
                                            <w:top w:val="none" w:sz="0" w:space="0" w:color="auto"/>
                                            <w:left w:val="none" w:sz="0" w:space="0" w:color="auto"/>
                                            <w:bottom w:val="none" w:sz="0" w:space="0" w:color="auto"/>
                                            <w:right w:val="none" w:sz="0" w:space="0" w:color="auto"/>
                                          </w:divBdr>
                                          <w:divsChild>
                                            <w:div w:id="1626231480">
                                              <w:marLeft w:val="0"/>
                                              <w:marRight w:val="150"/>
                                              <w:marTop w:val="0"/>
                                              <w:marBottom w:val="0"/>
                                              <w:divBdr>
                                                <w:top w:val="none" w:sz="0" w:space="0" w:color="auto"/>
                                                <w:left w:val="none" w:sz="0" w:space="0" w:color="auto"/>
                                                <w:bottom w:val="none" w:sz="0" w:space="0" w:color="auto"/>
                                                <w:right w:val="none" w:sz="0" w:space="0" w:color="auto"/>
                                              </w:divBdr>
                                            </w:div>
                                          </w:divsChild>
                                        </w:div>
                                        <w:div w:id="266042789">
                                          <w:marLeft w:val="0"/>
                                          <w:marRight w:val="0"/>
                                          <w:marTop w:val="0"/>
                                          <w:marBottom w:val="0"/>
                                          <w:divBdr>
                                            <w:top w:val="none" w:sz="0" w:space="0" w:color="auto"/>
                                            <w:left w:val="none" w:sz="0" w:space="0" w:color="auto"/>
                                            <w:bottom w:val="none" w:sz="0" w:space="0" w:color="auto"/>
                                            <w:right w:val="none" w:sz="0" w:space="0" w:color="auto"/>
                                          </w:divBdr>
                                          <w:divsChild>
                                            <w:div w:id="351497204">
                                              <w:marLeft w:val="0"/>
                                              <w:marRight w:val="0"/>
                                              <w:marTop w:val="0"/>
                                              <w:marBottom w:val="0"/>
                                              <w:divBdr>
                                                <w:top w:val="none" w:sz="0" w:space="0" w:color="auto"/>
                                                <w:left w:val="none" w:sz="0" w:space="0" w:color="auto"/>
                                                <w:bottom w:val="none" w:sz="0" w:space="0" w:color="auto"/>
                                                <w:right w:val="none" w:sz="0" w:space="0" w:color="auto"/>
                                              </w:divBdr>
                                            </w:div>
                                          </w:divsChild>
                                        </w:div>
                                        <w:div w:id="297422694">
                                          <w:marLeft w:val="0"/>
                                          <w:marRight w:val="0"/>
                                          <w:marTop w:val="0"/>
                                          <w:marBottom w:val="0"/>
                                          <w:divBdr>
                                            <w:top w:val="none" w:sz="0" w:space="0" w:color="auto"/>
                                            <w:left w:val="none" w:sz="0" w:space="0" w:color="auto"/>
                                            <w:bottom w:val="none" w:sz="0" w:space="0" w:color="auto"/>
                                            <w:right w:val="none" w:sz="0" w:space="0" w:color="auto"/>
                                          </w:divBdr>
                                          <w:divsChild>
                                            <w:div w:id="245841735">
                                              <w:marLeft w:val="0"/>
                                              <w:marRight w:val="150"/>
                                              <w:marTop w:val="0"/>
                                              <w:marBottom w:val="0"/>
                                              <w:divBdr>
                                                <w:top w:val="none" w:sz="0" w:space="0" w:color="auto"/>
                                                <w:left w:val="none" w:sz="0" w:space="0" w:color="auto"/>
                                                <w:bottom w:val="none" w:sz="0" w:space="0" w:color="auto"/>
                                                <w:right w:val="none" w:sz="0" w:space="0" w:color="auto"/>
                                              </w:divBdr>
                                            </w:div>
                                          </w:divsChild>
                                        </w:div>
                                        <w:div w:id="627275379">
                                          <w:marLeft w:val="0"/>
                                          <w:marRight w:val="0"/>
                                          <w:marTop w:val="0"/>
                                          <w:marBottom w:val="0"/>
                                          <w:divBdr>
                                            <w:top w:val="none" w:sz="0" w:space="0" w:color="auto"/>
                                            <w:left w:val="none" w:sz="0" w:space="0" w:color="auto"/>
                                            <w:bottom w:val="none" w:sz="0" w:space="0" w:color="auto"/>
                                            <w:right w:val="none" w:sz="0" w:space="0" w:color="auto"/>
                                          </w:divBdr>
                                          <w:divsChild>
                                            <w:div w:id="589699989">
                                              <w:marLeft w:val="0"/>
                                              <w:marRight w:val="150"/>
                                              <w:marTop w:val="0"/>
                                              <w:marBottom w:val="0"/>
                                              <w:divBdr>
                                                <w:top w:val="none" w:sz="0" w:space="0" w:color="auto"/>
                                                <w:left w:val="none" w:sz="0" w:space="0" w:color="auto"/>
                                                <w:bottom w:val="none" w:sz="0" w:space="0" w:color="auto"/>
                                                <w:right w:val="none" w:sz="0" w:space="0" w:color="auto"/>
                                              </w:divBdr>
                                            </w:div>
                                          </w:divsChild>
                                        </w:div>
                                        <w:div w:id="648242134">
                                          <w:marLeft w:val="0"/>
                                          <w:marRight w:val="0"/>
                                          <w:marTop w:val="0"/>
                                          <w:marBottom w:val="0"/>
                                          <w:divBdr>
                                            <w:top w:val="none" w:sz="0" w:space="0" w:color="auto"/>
                                            <w:left w:val="none" w:sz="0" w:space="0" w:color="auto"/>
                                            <w:bottom w:val="none" w:sz="0" w:space="0" w:color="auto"/>
                                            <w:right w:val="none" w:sz="0" w:space="0" w:color="auto"/>
                                          </w:divBdr>
                                        </w:div>
                                        <w:div w:id="889534503">
                                          <w:marLeft w:val="0"/>
                                          <w:marRight w:val="0"/>
                                          <w:marTop w:val="0"/>
                                          <w:marBottom w:val="0"/>
                                          <w:divBdr>
                                            <w:top w:val="none" w:sz="0" w:space="0" w:color="auto"/>
                                            <w:left w:val="none" w:sz="0" w:space="0" w:color="auto"/>
                                            <w:bottom w:val="none" w:sz="0" w:space="0" w:color="auto"/>
                                            <w:right w:val="none" w:sz="0" w:space="0" w:color="auto"/>
                                          </w:divBdr>
                                          <w:divsChild>
                                            <w:div w:id="73358127">
                                              <w:marLeft w:val="0"/>
                                              <w:marRight w:val="0"/>
                                              <w:marTop w:val="0"/>
                                              <w:marBottom w:val="0"/>
                                              <w:divBdr>
                                                <w:top w:val="none" w:sz="0" w:space="0" w:color="auto"/>
                                                <w:left w:val="none" w:sz="0" w:space="0" w:color="auto"/>
                                                <w:bottom w:val="none" w:sz="0" w:space="0" w:color="auto"/>
                                                <w:right w:val="none" w:sz="0" w:space="0" w:color="auto"/>
                                              </w:divBdr>
                                            </w:div>
                                          </w:divsChild>
                                        </w:div>
                                        <w:div w:id="902984145">
                                          <w:marLeft w:val="0"/>
                                          <w:marRight w:val="0"/>
                                          <w:marTop w:val="0"/>
                                          <w:marBottom w:val="0"/>
                                          <w:divBdr>
                                            <w:top w:val="none" w:sz="0" w:space="0" w:color="auto"/>
                                            <w:left w:val="none" w:sz="0" w:space="0" w:color="auto"/>
                                            <w:bottom w:val="none" w:sz="0" w:space="0" w:color="auto"/>
                                            <w:right w:val="none" w:sz="0" w:space="0" w:color="auto"/>
                                          </w:divBdr>
                                        </w:div>
                                        <w:div w:id="1190341416">
                                          <w:marLeft w:val="0"/>
                                          <w:marRight w:val="0"/>
                                          <w:marTop w:val="0"/>
                                          <w:marBottom w:val="0"/>
                                          <w:divBdr>
                                            <w:top w:val="none" w:sz="0" w:space="0" w:color="auto"/>
                                            <w:left w:val="none" w:sz="0" w:space="0" w:color="auto"/>
                                            <w:bottom w:val="none" w:sz="0" w:space="0" w:color="auto"/>
                                            <w:right w:val="none" w:sz="0" w:space="0" w:color="auto"/>
                                          </w:divBdr>
                                        </w:div>
                                        <w:div w:id="1200782894">
                                          <w:marLeft w:val="0"/>
                                          <w:marRight w:val="0"/>
                                          <w:marTop w:val="0"/>
                                          <w:marBottom w:val="0"/>
                                          <w:divBdr>
                                            <w:top w:val="none" w:sz="0" w:space="0" w:color="auto"/>
                                            <w:left w:val="none" w:sz="0" w:space="0" w:color="auto"/>
                                            <w:bottom w:val="none" w:sz="0" w:space="0" w:color="auto"/>
                                            <w:right w:val="none" w:sz="0" w:space="0" w:color="auto"/>
                                          </w:divBdr>
                                        </w:div>
                                        <w:div w:id="1343701512">
                                          <w:marLeft w:val="0"/>
                                          <w:marRight w:val="0"/>
                                          <w:marTop w:val="0"/>
                                          <w:marBottom w:val="0"/>
                                          <w:divBdr>
                                            <w:top w:val="none" w:sz="0" w:space="0" w:color="auto"/>
                                            <w:left w:val="none" w:sz="0" w:space="0" w:color="auto"/>
                                            <w:bottom w:val="none" w:sz="0" w:space="0" w:color="auto"/>
                                            <w:right w:val="none" w:sz="0" w:space="0" w:color="auto"/>
                                          </w:divBdr>
                                        </w:div>
                                        <w:div w:id="1500346589">
                                          <w:marLeft w:val="0"/>
                                          <w:marRight w:val="0"/>
                                          <w:marTop w:val="0"/>
                                          <w:marBottom w:val="0"/>
                                          <w:divBdr>
                                            <w:top w:val="none" w:sz="0" w:space="0" w:color="auto"/>
                                            <w:left w:val="none" w:sz="0" w:space="0" w:color="auto"/>
                                            <w:bottom w:val="none" w:sz="0" w:space="0" w:color="auto"/>
                                            <w:right w:val="none" w:sz="0" w:space="0" w:color="auto"/>
                                          </w:divBdr>
                                          <w:divsChild>
                                            <w:div w:id="1106775350">
                                              <w:marLeft w:val="0"/>
                                              <w:marRight w:val="150"/>
                                              <w:marTop w:val="0"/>
                                              <w:marBottom w:val="0"/>
                                              <w:divBdr>
                                                <w:top w:val="none" w:sz="0" w:space="0" w:color="auto"/>
                                                <w:left w:val="none" w:sz="0" w:space="0" w:color="auto"/>
                                                <w:bottom w:val="none" w:sz="0" w:space="0" w:color="auto"/>
                                                <w:right w:val="none" w:sz="0" w:space="0" w:color="auto"/>
                                              </w:divBdr>
                                            </w:div>
                                          </w:divsChild>
                                        </w:div>
                                        <w:div w:id="1540706261">
                                          <w:marLeft w:val="0"/>
                                          <w:marRight w:val="0"/>
                                          <w:marTop w:val="0"/>
                                          <w:marBottom w:val="0"/>
                                          <w:divBdr>
                                            <w:top w:val="none" w:sz="0" w:space="0" w:color="auto"/>
                                            <w:left w:val="none" w:sz="0" w:space="0" w:color="auto"/>
                                            <w:bottom w:val="none" w:sz="0" w:space="0" w:color="auto"/>
                                            <w:right w:val="none" w:sz="0" w:space="0" w:color="auto"/>
                                          </w:divBdr>
                                        </w:div>
                                        <w:div w:id="1789079211">
                                          <w:marLeft w:val="0"/>
                                          <w:marRight w:val="0"/>
                                          <w:marTop w:val="0"/>
                                          <w:marBottom w:val="0"/>
                                          <w:divBdr>
                                            <w:top w:val="none" w:sz="0" w:space="0" w:color="auto"/>
                                            <w:left w:val="none" w:sz="0" w:space="0" w:color="auto"/>
                                            <w:bottom w:val="none" w:sz="0" w:space="0" w:color="auto"/>
                                            <w:right w:val="none" w:sz="0" w:space="0" w:color="auto"/>
                                          </w:divBdr>
                                          <w:divsChild>
                                            <w:div w:id="1283615461">
                                              <w:marLeft w:val="0"/>
                                              <w:marRight w:val="150"/>
                                              <w:marTop w:val="0"/>
                                              <w:marBottom w:val="0"/>
                                              <w:divBdr>
                                                <w:top w:val="none" w:sz="0" w:space="0" w:color="auto"/>
                                                <w:left w:val="none" w:sz="0" w:space="0" w:color="auto"/>
                                                <w:bottom w:val="none" w:sz="0" w:space="0" w:color="auto"/>
                                                <w:right w:val="none" w:sz="0" w:space="0" w:color="auto"/>
                                              </w:divBdr>
                                            </w:div>
                                          </w:divsChild>
                                        </w:div>
                                        <w:div w:id="1814982078">
                                          <w:marLeft w:val="0"/>
                                          <w:marRight w:val="0"/>
                                          <w:marTop w:val="0"/>
                                          <w:marBottom w:val="0"/>
                                          <w:divBdr>
                                            <w:top w:val="none" w:sz="0" w:space="0" w:color="auto"/>
                                            <w:left w:val="none" w:sz="0" w:space="0" w:color="auto"/>
                                            <w:bottom w:val="none" w:sz="0" w:space="0" w:color="auto"/>
                                            <w:right w:val="none" w:sz="0" w:space="0" w:color="auto"/>
                                          </w:divBdr>
                                          <w:divsChild>
                                            <w:div w:id="1935629241">
                                              <w:marLeft w:val="0"/>
                                              <w:marRight w:val="0"/>
                                              <w:marTop w:val="0"/>
                                              <w:marBottom w:val="0"/>
                                              <w:divBdr>
                                                <w:top w:val="none" w:sz="0" w:space="0" w:color="auto"/>
                                                <w:left w:val="none" w:sz="0" w:space="0" w:color="auto"/>
                                                <w:bottom w:val="none" w:sz="0" w:space="0" w:color="auto"/>
                                                <w:right w:val="none" w:sz="0" w:space="0" w:color="auto"/>
                                              </w:divBdr>
                                            </w:div>
                                          </w:divsChild>
                                        </w:div>
                                        <w:div w:id="2127382798">
                                          <w:marLeft w:val="0"/>
                                          <w:marRight w:val="0"/>
                                          <w:marTop w:val="0"/>
                                          <w:marBottom w:val="0"/>
                                          <w:divBdr>
                                            <w:top w:val="none" w:sz="0" w:space="0" w:color="auto"/>
                                            <w:left w:val="none" w:sz="0" w:space="0" w:color="auto"/>
                                            <w:bottom w:val="none" w:sz="0" w:space="0" w:color="auto"/>
                                            <w:right w:val="none" w:sz="0" w:space="0" w:color="auto"/>
                                          </w:divBdr>
                                          <w:divsChild>
                                            <w:div w:id="809059903">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29082869">
      <w:bodyDiv w:val="1"/>
      <w:marLeft w:val="0"/>
      <w:marRight w:val="0"/>
      <w:marTop w:val="0"/>
      <w:marBottom w:val="0"/>
      <w:divBdr>
        <w:top w:val="none" w:sz="0" w:space="0" w:color="auto"/>
        <w:left w:val="none" w:sz="0" w:space="0" w:color="auto"/>
        <w:bottom w:val="none" w:sz="0" w:space="0" w:color="auto"/>
        <w:right w:val="none" w:sz="0" w:space="0" w:color="auto"/>
      </w:divBdr>
      <w:divsChild>
        <w:div w:id="877081557">
          <w:marLeft w:val="0"/>
          <w:marRight w:val="0"/>
          <w:marTop w:val="0"/>
          <w:marBottom w:val="0"/>
          <w:divBdr>
            <w:top w:val="none" w:sz="0" w:space="0" w:color="auto"/>
            <w:left w:val="none" w:sz="0" w:space="0" w:color="auto"/>
            <w:bottom w:val="none" w:sz="0" w:space="0" w:color="auto"/>
            <w:right w:val="none" w:sz="0" w:space="0" w:color="auto"/>
          </w:divBdr>
          <w:divsChild>
            <w:div w:id="448858397">
              <w:marLeft w:val="0"/>
              <w:marRight w:val="0"/>
              <w:marTop w:val="0"/>
              <w:marBottom w:val="0"/>
              <w:divBdr>
                <w:top w:val="none" w:sz="0" w:space="0" w:color="auto"/>
                <w:left w:val="none" w:sz="0" w:space="0" w:color="auto"/>
                <w:bottom w:val="none" w:sz="0" w:space="0" w:color="auto"/>
                <w:right w:val="none" w:sz="0" w:space="0" w:color="auto"/>
              </w:divBdr>
              <w:divsChild>
                <w:div w:id="711270213">
                  <w:marLeft w:val="0"/>
                  <w:marRight w:val="0"/>
                  <w:marTop w:val="0"/>
                  <w:marBottom w:val="0"/>
                  <w:divBdr>
                    <w:top w:val="none" w:sz="0" w:space="0" w:color="auto"/>
                    <w:left w:val="none" w:sz="0" w:space="0" w:color="auto"/>
                    <w:bottom w:val="none" w:sz="0" w:space="0" w:color="auto"/>
                    <w:right w:val="none" w:sz="0" w:space="0" w:color="auto"/>
                  </w:divBdr>
                  <w:divsChild>
                    <w:div w:id="1149513866">
                      <w:marLeft w:val="0"/>
                      <w:marRight w:val="0"/>
                      <w:marTop w:val="0"/>
                      <w:marBottom w:val="0"/>
                      <w:divBdr>
                        <w:top w:val="none" w:sz="0" w:space="0" w:color="auto"/>
                        <w:left w:val="none" w:sz="0" w:space="0" w:color="auto"/>
                        <w:bottom w:val="none" w:sz="0" w:space="0" w:color="auto"/>
                        <w:right w:val="none" w:sz="0" w:space="0" w:color="auto"/>
                      </w:divBdr>
                      <w:divsChild>
                        <w:div w:id="2076972235">
                          <w:marLeft w:val="0"/>
                          <w:marRight w:val="0"/>
                          <w:marTop w:val="0"/>
                          <w:marBottom w:val="0"/>
                          <w:divBdr>
                            <w:top w:val="none" w:sz="0" w:space="0" w:color="auto"/>
                            <w:left w:val="none" w:sz="0" w:space="0" w:color="auto"/>
                            <w:bottom w:val="none" w:sz="0" w:space="0" w:color="auto"/>
                            <w:right w:val="none" w:sz="0" w:space="0" w:color="auto"/>
                          </w:divBdr>
                          <w:divsChild>
                            <w:div w:id="669604300">
                              <w:marLeft w:val="0"/>
                              <w:marRight w:val="0"/>
                              <w:marTop w:val="0"/>
                              <w:marBottom w:val="0"/>
                              <w:divBdr>
                                <w:top w:val="none" w:sz="0" w:space="0" w:color="auto"/>
                                <w:left w:val="none" w:sz="0" w:space="0" w:color="auto"/>
                                <w:bottom w:val="none" w:sz="0" w:space="0" w:color="auto"/>
                                <w:right w:val="none" w:sz="0" w:space="0" w:color="auto"/>
                              </w:divBdr>
                              <w:divsChild>
                                <w:div w:id="1629317962">
                                  <w:marLeft w:val="0"/>
                                  <w:marRight w:val="0"/>
                                  <w:marTop w:val="0"/>
                                  <w:marBottom w:val="0"/>
                                  <w:divBdr>
                                    <w:top w:val="none" w:sz="0" w:space="0" w:color="auto"/>
                                    <w:left w:val="none" w:sz="0" w:space="0" w:color="auto"/>
                                    <w:bottom w:val="none" w:sz="0" w:space="0" w:color="auto"/>
                                    <w:right w:val="none" w:sz="0" w:space="0" w:color="auto"/>
                                  </w:divBdr>
                                  <w:divsChild>
                                    <w:div w:id="1718580441">
                                      <w:marLeft w:val="0"/>
                                      <w:marRight w:val="0"/>
                                      <w:marTop w:val="0"/>
                                      <w:marBottom w:val="0"/>
                                      <w:divBdr>
                                        <w:top w:val="none" w:sz="0" w:space="0" w:color="auto"/>
                                        <w:left w:val="none" w:sz="0" w:space="0" w:color="auto"/>
                                        <w:bottom w:val="none" w:sz="0" w:space="0" w:color="auto"/>
                                        <w:right w:val="none" w:sz="0" w:space="0" w:color="auto"/>
                                      </w:divBdr>
                                      <w:divsChild>
                                        <w:div w:id="133647527">
                                          <w:marLeft w:val="0"/>
                                          <w:marRight w:val="0"/>
                                          <w:marTop w:val="0"/>
                                          <w:marBottom w:val="0"/>
                                          <w:divBdr>
                                            <w:top w:val="none" w:sz="0" w:space="0" w:color="auto"/>
                                            <w:left w:val="none" w:sz="0" w:space="0" w:color="auto"/>
                                            <w:bottom w:val="none" w:sz="0" w:space="0" w:color="auto"/>
                                            <w:right w:val="none" w:sz="0" w:space="0" w:color="auto"/>
                                          </w:divBdr>
                                          <w:divsChild>
                                            <w:div w:id="1144736573">
                                              <w:marLeft w:val="0"/>
                                              <w:marRight w:val="150"/>
                                              <w:marTop w:val="0"/>
                                              <w:marBottom w:val="0"/>
                                              <w:divBdr>
                                                <w:top w:val="none" w:sz="0" w:space="0" w:color="auto"/>
                                                <w:left w:val="none" w:sz="0" w:space="0" w:color="auto"/>
                                                <w:bottom w:val="none" w:sz="0" w:space="0" w:color="auto"/>
                                                <w:right w:val="none" w:sz="0" w:space="0" w:color="auto"/>
                                              </w:divBdr>
                                            </w:div>
                                          </w:divsChild>
                                        </w:div>
                                        <w:div w:id="164177141">
                                          <w:marLeft w:val="0"/>
                                          <w:marRight w:val="0"/>
                                          <w:marTop w:val="0"/>
                                          <w:marBottom w:val="0"/>
                                          <w:divBdr>
                                            <w:top w:val="none" w:sz="0" w:space="0" w:color="auto"/>
                                            <w:left w:val="none" w:sz="0" w:space="0" w:color="auto"/>
                                            <w:bottom w:val="none" w:sz="0" w:space="0" w:color="auto"/>
                                            <w:right w:val="none" w:sz="0" w:space="0" w:color="auto"/>
                                          </w:divBdr>
                                        </w:div>
                                        <w:div w:id="170067932">
                                          <w:marLeft w:val="0"/>
                                          <w:marRight w:val="0"/>
                                          <w:marTop w:val="0"/>
                                          <w:marBottom w:val="0"/>
                                          <w:divBdr>
                                            <w:top w:val="none" w:sz="0" w:space="0" w:color="auto"/>
                                            <w:left w:val="none" w:sz="0" w:space="0" w:color="auto"/>
                                            <w:bottom w:val="none" w:sz="0" w:space="0" w:color="auto"/>
                                            <w:right w:val="none" w:sz="0" w:space="0" w:color="auto"/>
                                          </w:divBdr>
                                          <w:divsChild>
                                            <w:div w:id="230501756">
                                              <w:marLeft w:val="0"/>
                                              <w:marRight w:val="150"/>
                                              <w:marTop w:val="0"/>
                                              <w:marBottom w:val="0"/>
                                              <w:divBdr>
                                                <w:top w:val="none" w:sz="0" w:space="0" w:color="auto"/>
                                                <w:left w:val="none" w:sz="0" w:space="0" w:color="auto"/>
                                                <w:bottom w:val="none" w:sz="0" w:space="0" w:color="auto"/>
                                                <w:right w:val="none" w:sz="0" w:space="0" w:color="auto"/>
                                              </w:divBdr>
                                            </w:div>
                                          </w:divsChild>
                                        </w:div>
                                        <w:div w:id="257367113">
                                          <w:marLeft w:val="0"/>
                                          <w:marRight w:val="0"/>
                                          <w:marTop w:val="0"/>
                                          <w:marBottom w:val="0"/>
                                          <w:divBdr>
                                            <w:top w:val="none" w:sz="0" w:space="0" w:color="auto"/>
                                            <w:left w:val="none" w:sz="0" w:space="0" w:color="auto"/>
                                            <w:bottom w:val="none" w:sz="0" w:space="0" w:color="auto"/>
                                            <w:right w:val="none" w:sz="0" w:space="0" w:color="auto"/>
                                          </w:divBdr>
                                        </w:div>
                                        <w:div w:id="363017890">
                                          <w:marLeft w:val="0"/>
                                          <w:marRight w:val="0"/>
                                          <w:marTop w:val="0"/>
                                          <w:marBottom w:val="0"/>
                                          <w:divBdr>
                                            <w:top w:val="none" w:sz="0" w:space="0" w:color="auto"/>
                                            <w:left w:val="none" w:sz="0" w:space="0" w:color="auto"/>
                                            <w:bottom w:val="none" w:sz="0" w:space="0" w:color="auto"/>
                                            <w:right w:val="none" w:sz="0" w:space="0" w:color="auto"/>
                                          </w:divBdr>
                                        </w:div>
                                        <w:div w:id="377513643">
                                          <w:marLeft w:val="0"/>
                                          <w:marRight w:val="0"/>
                                          <w:marTop w:val="0"/>
                                          <w:marBottom w:val="0"/>
                                          <w:divBdr>
                                            <w:top w:val="none" w:sz="0" w:space="0" w:color="auto"/>
                                            <w:left w:val="none" w:sz="0" w:space="0" w:color="auto"/>
                                            <w:bottom w:val="none" w:sz="0" w:space="0" w:color="auto"/>
                                            <w:right w:val="none" w:sz="0" w:space="0" w:color="auto"/>
                                          </w:divBdr>
                                          <w:divsChild>
                                            <w:div w:id="963847431">
                                              <w:marLeft w:val="0"/>
                                              <w:marRight w:val="150"/>
                                              <w:marTop w:val="0"/>
                                              <w:marBottom w:val="0"/>
                                              <w:divBdr>
                                                <w:top w:val="none" w:sz="0" w:space="0" w:color="auto"/>
                                                <w:left w:val="none" w:sz="0" w:space="0" w:color="auto"/>
                                                <w:bottom w:val="none" w:sz="0" w:space="0" w:color="auto"/>
                                                <w:right w:val="none" w:sz="0" w:space="0" w:color="auto"/>
                                              </w:divBdr>
                                            </w:div>
                                          </w:divsChild>
                                        </w:div>
                                        <w:div w:id="464616536">
                                          <w:marLeft w:val="0"/>
                                          <w:marRight w:val="0"/>
                                          <w:marTop w:val="0"/>
                                          <w:marBottom w:val="0"/>
                                          <w:divBdr>
                                            <w:top w:val="none" w:sz="0" w:space="0" w:color="auto"/>
                                            <w:left w:val="none" w:sz="0" w:space="0" w:color="auto"/>
                                            <w:bottom w:val="none" w:sz="0" w:space="0" w:color="auto"/>
                                            <w:right w:val="none" w:sz="0" w:space="0" w:color="auto"/>
                                          </w:divBdr>
                                        </w:div>
                                        <w:div w:id="511146757">
                                          <w:marLeft w:val="0"/>
                                          <w:marRight w:val="0"/>
                                          <w:marTop w:val="0"/>
                                          <w:marBottom w:val="0"/>
                                          <w:divBdr>
                                            <w:top w:val="none" w:sz="0" w:space="0" w:color="auto"/>
                                            <w:left w:val="none" w:sz="0" w:space="0" w:color="auto"/>
                                            <w:bottom w:val="none" w:sz="0" w:space="0" w:color="auto"/>
                                            <w:right w:val="none" w:sz="0" w:space="0" w:color="auto"/>
                                          </w:divBdr>
                                        </w:div>
                                        <w:div w:id="528104669">
                                          <w:marLeft w:val="0"/>
                                          <w:marRight w:val="0"/>
                                          <w:marTop w:val="0"/>
                                          <w:marBottom w:val="0"/>
                                          <w:divBdr>
                                            <w:top w:val="none" w:sz="0" w:space="0" w:color="auto"/>
                                            <w:left w:val="none" w:sz="0" w:space="0" w:color="auto"/>
                                            <w:bottom w:val="none" w:sz="0" w:space="0" w:color="auto"/>
                                            <w:right w:val="none" w:sz="0" w:space="0" w:color="auto"/>
                                          </w:divBdr>
                                          <w:divsChild>
                                            <w:div w:id="280114984">
                                              <w:marLeft w:val="0"/>
                                              <w:marRight w:val="150"/>
                                              <w:marTop w:val="0"/>
                                              <w:marBottom w:val="0"/>
                                              <w:divBdr>
                                                <w:top w:val="none" w:sz="0" w:space="0" w:color="auto"/>
                                                <w:left w:val="none" w:sz="0" w:space="0" w:color="auto"/>
                                                <w:bottom w:val="none" w:sz="0" w:space="0" w:color="auto"/>
                                                <w:right w:val="none" w:sz="0" w:space="0" w:color="auto"/>
                                              </w:divBdr>
                                            </w:div>
                                          </w:divsChild>
                                        </w:div>
                                        <w:div w:id="755905421">
                                          <w:marLeft w:val="0"/>
                                          <w:marRight w:val="0"/>
                                          <w:marTop w:val="0"/>
                                          <w:marBottom w:val="0"/>
                                          <w:divBdr>
                                            <w:top w:val="none" w:sz="0" w:space="0" w:color="auto"/>
                                            <w:left w:val="none" w:sz="0" w:space="0" w:color="auto"/>
                                            <w:bottom w:val="none" w:sz="0" w:space="0" w:color="auto"/>
                                            <w:right w:val="none" w:sz="0" w:space="0" w:color="auto"/>
                                          </w:divBdr>
                                        </w:div>
                                        <w:div w:id="846210134">
                                          <w:marLeft w:val="0"/>
                                          <w:marRight w:val="0"/>
                                          <w:marTop w:val="0"/>
                                          <w:marBottom w:val="0"/>
                                          <w:divBdr>
                                            <w:top w:val="none" w:sz="0" w:space="0" w:color="auto"/>
                                            <w:left w:val="none" w:sz="0" w:space="0" w:color="auto"/>
                                            <w:bottom w:val="none" w:sz="0" w:space="0" w:color="auto"/>
                                            <w:right w:val="none" w:sz="0" w:space="0" w:color="auto"/>
                                          </w:divBdr>
                                          <w:divsChild>
                                            <w:div w:id="1024941801">
                                              <w:marLeft w:val="0"/>
                                              <w:marRight w:val="150"/>
                                              <w:marTop w:val="0"/>
                                              <w:marBottom w:val="0"/>
                                              <w:divBdr>
                                                <w:top w:val="none" w:sz="0" w:space="0" w:color="auto"/>
                                                <w:left w:val="none" w:sz="0" w:space="0" w:color="auto"/>
                                                <w:bottom w:val="none" w:sz="0" w:space="0" w:color="auto"/>
                                                <w:right w:val="none" w:sz="0" w:space="0" w:color="auto"/>
                                              </w:divBdr>
                                            </w:div>
                                          </w:divsChild>
                                        </w:div>
                                        <w:div w:id="999699855">
                                          <w:marLeft w:val="0"/>
                                          <w:marRight w:val="0"/>
                                          <w:marTop w:val="0"/>
                                          <w:marBottom w:val="0"/>
                                          <w:divBdr>
                                            <w:top w:val="none" w:sz="0" w:space="0" w:color="auto"/>
                                            <w:left w:val="none" w:sz="0" w:space="0" w:color="auto"/>
                                            <w:bottom w:val="none" w:sz="0" w:space="0" w:color="auto"/>
                                            <w:right w:val="none" w:sz="0" w:space="0" w:color="auto"/>
                                          </w:divBdr>
                                          <w:divsChild>
                                            <w:div w:id="595941137">
                                              <w:marLeft w:val="0"/>
                                              <w:marRight w:val="150"/>
                                              <w:marTop w:val="0"/>
                                              <w:marBottom w:val="0"/>
                                              <w:divBdr>
                                                <w:top w:val="none" w:sz="0" w:space="0" w:color="auto"/>
                                                <w:left w:val="none" w:sz="0" w:space="0" w:color="auto"/>
                                                <w:bottom w:val="none" w:sz="0" w:space="0" w:color="auto"/>
                                                <w:right w:val="none" w:sz="0" w:space="0" w:color="auto"/>
                                              </w:divBdr>
                                            </w:div>
                                          </w:divsChild>
                                        </w:div>
                                        <w:div w:id="1085690934">
                                          <w:marLeft w:val="0"/>
                                          <w:marRight w:val="0"/>
                                          <w:marTop w:val="0"/>
                                          <w:marBottom w:val="0"/>
                                          <w:divBdr>
                                            <w:top w:val="none" w:sz="0" w:space="0" w:color="auto"/>
                                            <w:left w:val="none" w:sz="0" w:space="0" w:color="auto"/>
                                            <w:bottom w:val="none" w:sz="0" w:space="0" w:color="auto"/>
                                            <w:right w:val="none" w:sz="0" w:space="0" w:color="auto"/>
                                          </w:divBdr>
                                          <w:divsChild>
                                            <w:div w:id="312373708">
                                              <w:marLeft w:val="0"/>
                                              <w:marRight w:val="150"/>
                                              <w:marTop w:val="0"/>
                                              <w:marBottom w:val="0"/>
                                              <w:divBdr>
                                                <w:top w:val="none" w:sz="0" w:space="0" w:color="auto"/>
                                                <w:left w:val="none" w:sz="0" w:space="0" w:color="auto"/>
                                                <w:bottom w:val="none" w:sz="0" w:space="0" w:color="auto"/>
                                                <w:right w:val="none" w:sz="0" w:space="0" w:color="auto"/>
                                              </w:divBdr>
                                            </w:div>
                                          </w:divsChild>
                                        </w:div>
                                        <w:div w:id="1530945246">
                                          <w:marLeft w:val="0"/>
                                          <w:marRight w:val="0"/>
                                          <w:marTop w:val="0"/>
                                          <w:marBottom w:val="0"/>
                                          <w:divBdr>
                                            <w:top w:val="none" w:sz="0" w:space="0" w:color="auto"/>
                                            <w:left w:val="none" w:sz="0" w:space="0" w:color="auto"/>
                                            <w:bottom w:val="none" w:sz="0" w:space="0" w:color="auto"/>
                                            <w:right w:val="none" w:sz="0" w:space="0" w:color="auto"/>
                                          </w:divBdr>
                                        </w:div>
                                        <w:div w:id="1575623428">
                                          <w:marLeft w:val="0"/>
                                          <w:marRight w:val="0"/>
                                          <w:marTop w:val="0"/>
                                          <w:marBottom w:val="0"/>
                                          <w:divBdr>
                                            <w:top w:val="none" w:sz="0" w:space="0" w:color="auto"/>
                                            <w:left w:val="none" w:sz="0" w:space="0" w:color="auto"/>
                                            <w:bottom w:val="none" w:sz="0" w:space="0" w:color="auto"/>
                                            <w:right w:val="none" w:sz="0" w:space="0" w:color="auto"/>
                                          </w:divBdr>
                                        </w:div>
                                        <w:div w:id="1645043272">
                                          <w:marLeft w:val="0"/>
                                          <w:marRight w:val="0"/>
                                          <w:marTop w:val="0"/>
                                          <w:marBottom w:val="0"/>
                                          <w:divBdr>
                                            <w:top w:val="none" w:sz="0" w:space="0" w:color="auto"/>
                                            <w:left w:val="none" w:sz="0" w:space="0" w:color="auto"/>
                                            <w:bottom w:val="none" w:sz="0" w:space="0" w:color="auto"/>
                                            <w:right w:val="none" w:sz="0" w:space="0" w:color="auto"/>
                                          </w:divBdr>
                                          <w:divsChild>
                                            <w:div w:id="569582430">
                                              <w:marLeft w:val="0"/>
                                              <w:marRight w:val="0"/>
                                              <w:marTop w:val="0"/>
                                              <w:marBottom w:val="0"/>
                                              <w:divBdr>
                                                <w:top w:val="none" w:sz="0" w:space="0" w:color="auto"/>
                                                <w:left w:val="none" w:sz="0" w:space="0" w:color="auto"/>
                                                <w:bottom w:val="none" w:sz="0" w:space="0" w:color="auto"/>
                                                <w:right w:val="none" w:sz="0" w:space="0" w:color="auto"/>
                                              </w:divBdr>
                                            </w:div>
                                          </w:divsChild>
                                        </w:div>
                                        <w:div w:id="1793285779">
                                          <w:marLeft w:val="0"/>
                                          <w:marRight w:val="0"/>
                                          <w:marTop w:val="0"/>
                                          <w:marBottom w:val="0"/>
                                          <w:divBdr>
                                            <w:top w:val="none" w:sz="0" w:space="0" w:color="auto"/>
                                            <w:left w:val="none" w:sz="0" w:space="0" w:color="auto"/>
                                            <w:bottom w:val="none" w:sz="0" w:space="0" w:color="auto"/>
                                            <w:right w:val="none" w:sz="0" w:space="0" w:color="auto"/>
                                          </w:divBdr>
                                        </w:div>
                                        <w:div w:id="1902330998">
                                          <w:marLeft w:val="0"/>
                                          <w:marRight w:val="0"/>
                                          <w:marTop w:val="0"/>
                                          <w:marBottom w:val="0"/>
                                          <w:divBdr>
                                            <w:top w:val="none" w:sz="0" w:space="0" w:color="auto"/>
                                            <w:left w:val="none" w:sz="0" w:space="0" w:color="auto"/>
                                            <w:bottom w:val="none" w:sz="0" w:space="0" w:color="auto"/>
                                            <w:right w:val="none" w:sz="0" w:space="0" w:color="auto"/>
                                          </w:divBdr>
                                          <w:divsChild>
                                            <w:div w:id="1184325538">
                                              <w:marLeft w:val="0"/>
                                              <w:marRight w:val="150"/>
                                              <w:marTop w:val="0"/>
                                              <w:marBottom w:val="0"/>
                                              <w:divBdr>
                                                <w:top w:val="none" w:sz="0" w:space="0" w:color="auto"/>
                                                <w:left w:val="none" w:sz="0" w:space="0" w:color="auto"/>
                                                <w:bottom w:val="none" w:sz="0" w:space="0" w:color="auto"/>
                                                <w:right w:val="none" w:sz="0" w:space="0" w:color="auto"/>
                                              </w:divBdr>
                                            </w:div>
                                          </w:divsChild>
                                        </w:div>
                                        <w:div w:id="2022270097">
                                          <w:marLeft w:val="0"/>
                                          <w:marRight w:val="0"/>
                                          <w:marTop w:val="0"/>
                                          <w:marBottom w:val="0"/>
                                          <w:divBdr>
                                            <w:top w:val="none" w:sz="0" w:space="0" w:color="auto"/>
                                            <w:left w:val="none" w:sz="0" w:space="0" w:color="auto"/>
                                            <w:bottom w:val="none" w:sz="0" w:space="0" w:color="auto"/>
                                            <w:right w:val="none" w:sz="0" w:space="0" w:color="auto"/>
                                          </w:divBdr>
                                        </w:div>
                                        <w:div w:id="2024167469">
                                          <w:marLeft w:val="0"/>
                                          <w:marRight w:val="0"/>
                                          <w:marTop w:val="0"/>
                                          <w:marBottom w:val="0"/>
                                          <w:divBdr>
                                            <w:top w:val="none" w:sz="0" w:space="0" w:color="auto"/>
                                            <w:left w:val="none" w:sz="0" w:space="0" w:color="auto"/>
                                            <w:bottom w:val="none" w:sz="0" w:space="0" w:color="auto"/>
                                            <w:right w:val="none" w:sz="0" w:space="0" w:color="auto"/>
                                          </w:divBdr>
                                        </w:div>
                                        <w:div w:id="2069067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0971151">
      <w:bodyDiv w:val="1"/>
      <w:marLeft w:val="0"/>
      <w:marRight w:val="0"/>
      <w:marTop w:val="0"/>
      <w:marBottom w:val="0"/>
      <w:divBdr>
        <w:top w:val="none" w:sz="0" w:space="0" w:color="auto"/>
        <w:left w:val="none" w:sz="0" w:space="0" w:color="auto"/>
        <w:bottom w:val="none" w:sz="0" w:space="0" w:color="auto"/>
        <w:right w:val="none" w:sz="0" w:space="0" w:color="auto"/>
      </w:divBdr>
      <w:divsChild>
        <w:div w:id="1170605396">
          <w:marLeft w:val="0"/>
          <w:marRight w:val="0"/>
          <w:marTop w:val="0"/>
          <w:marBottom w:val="0"/>
          <w:divBdr>
            <w:top w:val="none" w:sz="0" w:space="0" w:color="auto"/>
            <w:left w:val="none" w:sz="0" w:space="0" w:color="auto"/>
            <w:bottom w:val="none" w:sz="0" w:space="0" w:color="auto"/>
            <w:right w:val="none" w:sz="0" w:space="0" w:color="auto"/>
          </w:divBdr>
          <w:divsChild>
            <w:div w:id="163782566">
              <w:marLeft w:val="0"/>
              <w:marRight w:val="0"/>
              <w:marTop w:val="0"/>
              <w:marBottom w:val="0"/>
              <w:divBdr>
                <w:top w:val="none" w:sz="0" w:space="0" w:color="auto"/>
                <w:left w:val="none" w:sz="0" w:space="0" w:color="auto"/>
                <w:bottom w:val="none" w:sz="0" w:space="0" w:color="auto"/>
                <w:right w:val="none" w:sz="0" w:space="0" w:color="auto"/>
              </w:divBdr>
              <w:divsChild>
                <w:div w:id="55859463">
                  <w:marLeft w:val="0"/>
                  <w:marRight w:val="0"/>
                  <w:marTop w:val="0"/>
                  <w:marBottom w:val="0"/>
                  <w:divBdr>
                    <w:top w:val="none" w:sz="0" w:space="0" w:color="auto"/>
                    <w:left w:val="none" w:sz="0" w:space="0" w:color="auto"/>
                    <w:bottom w:val="none" w:sz="0" w:space="0" w:color="auto"/>
                    <w:right w:val="none" w:sz="0" w:space="0" w:color="auto"/>
                  </w:divBdr>
                  <w:divsChild>
                    <w:div w:id="1689791041">
                      <w:marLeft w:val="0"/>
                      <w:marRight w:val="0"/>
                      <w:marTop w:val="0"/>
                      <w:marBottom w:val="0"/>
                      <w:divBdr>
                        <w:top w:val="none" w:sz="0" w:space="0" w:color="auto"/>
                        <w:left w:val="none" w:sz="0" w:space="0" w:color="auto"/>
                        <w:bottom w:val="none" w:sz="0" w:space="0" w:color="auto"/>
                        <w:right w:val="none" w:sz="0" w:space="0" w:color="auto"/>
                      </w:divBdr>
                      <w:divsChild>
                        <w:div w:id="498739736">
                          <w:marLeft w:val="0"/>
                          <w:marRight w:val="0"/>
                          <w:marTop w:val="0"/>
                          <w:marBottom w:val="0"/>
                          <w:divBdr>
                            <w:top w:val="none" w:sz="0" w:space="0" w:color="auto"/>
                            <w:left w:val="none" w:sz="0" w:space="0" w:color="auto"/>
                            <w:bottom w:val="none" w:sz="0" w:space="0" w:color="auto"/>
                            <w:right w:val="none" w:sz="0" w:space="0" w:color="auto"/>
                          </w:divBdr>
                          <w:divsChild>
                            <w:div w:id="220531006">
                              <w:marLeft w:val="0"/>
                              <w:marRight w:val="0"/>
                              <w:marTop w:val="0"/>
                              <w:marBottom w:val="0"/>
                              <w:divBdr>
                                <w:top w:val="none" w:sz="0" w:space="0" w:color="auto"/>
                                <w:left w:val="none" w:sz="0" w:space="0" w:color="auto"/>
                                <w:bottom w:val="none" w:sz="0" w:space="0" w:color="auto"/>
                                <w:right w:val="none" w:sz="0" w:space="0" w:color="auto"/>
                              </w:divBdr>
                              <w:divsChild>
                                <w:div w:id="1674184618">
                                  <w:marLeft w:val="0"/>
                                  <w:marRight w:val="0"/>
                                  <w:marTop w:val="0"/>
                                  <w:marBottom w:val="0"/>
                                  <w:divBdr>
                                    <w:top w:val="none" w:sz="0" w:space="0" w:color="auto"/>
                                    <w:left w:val="none" w:sz="0" w:space="0" w:color="auto"/>
                                    <w:bottom w:val="none" w:sz="0" w:space="0" w:color="auto"/>
                                    <w:right w:val="none" w:sz="0" w:space="0" w:color="auto"/>
                                  </w:divBdr>
                                  <w:divsChild>
                                    <w:div w:id="1014459779">
                                      <w:marLeft w:val="0"/>
                                      <w:marRight w:val="0"/>
                                      <w:marTop w:val="0"/>
                                      <w:marBottom w:val="0"/>
                                      <w:divBdr>
                                        <w:top w:val="none" w:sz="0" w:space="0" w:color="auto"/>
                                        <w:left w:val="none" w:sz="0" w:space="0" w:color="auto"/>
                                        <w:bottom w:val="none" w:sz="0" w:space="0" w:color="auto"/>
                                        <w:right w:val="none" w:sz="0" w:space="0" w:color="auto"/>
                                      </w:divBdr>
                                      <w:divsChild>
                                        <w:div w:id="1188369744">
                                          <w:marLeft w:val="0"/>
                                          <w:marRight w:val="0"/>
                                          <w:marTop w:val="0"/>
                                          <w:marBottom w:val="0"/>
                                          <w:divBdr>
                                            <w:top w:val="none" w:sz="0" w:space="0" w:color="auto"/>
                                            <w:left w:val="none" w:sz="0" w:space="0" w:color="auto"/>
                                            <w:bottom w:val="none" w:sz="0" w:space="0" w:color="auto"/>
                                            <w:right w:val="none" w:sz="0" w:space="0" w:color="auto"/>
                                          </w:divBdr>
                                          <w:divsChild>
                                            <w:div w:id="1344942022">
                                              <w:marLeft w:val="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34905337">
      <w:bodyDiv w:val="1"/>
      <w:marLeft w:val="0"/>
      <w:marRight w:val="0"/>
      <w:marTop w:val="0"/>
      <w:marBottom w:val="0"/>
      <w:divBdr>
        <w:top w:val="none" w:sz="0" w:space="0" w:color="auto"/>
        <w:left w:val="none" w:sz="0" w:space="0" w:color="auto"/>
        <w:bottom w:val="none" w:sz="0" w:space="0" w:color="auto"/>
        <w:right w:val="none" w:sz="0" w:space="0" w:color="auto"/>
      </w:divBdr>
    </w:div>
    <w:div w:id="2136092681">
      <w:bodyDiv w:val="1"/>
      <w:marLeft w:val="0"/>
      <w:marRight w:val="0"/>
      <w:marTop w:val="0"/>
      <w:marBottom w:val="0"/>
      <w:divBdr>
        <w:top w:val="none" w:sz="0" w:space="0" w:color="auto"/>
        <w:left w:val="none" w:sz="0" w:space="0" w:color="auto"/>
        <w:bottom w:val="none" w:sz="0" w:space="0" w:color="auto"/>
        <w:right w:val="none" w:sz="0" w:space="0" w:color="auto"/>
      </w:divBdr>
      <w:divsChild>
        <w:div w:id="1073745037">
          <w:marLeft w:val="0"/>
          <w:marRight w:val="0"/>
          <w:marTop w:val="0"/>
          <w:marBottom w:val="0"/>
          <w:divBdr>
            <w:top w:val="single" w:sz="48" w:space="0" w:color="FFFFFF"/>
            <w:left w:val="single" w:sz="48" w:space="0" w:color="FFFFFF"/>
            <w:bottom w:val="single" w:sz="48" w:space="0" w:color="FFFFFF"/>
            <w:right w:val="single" w:sz="48" w:space="0" w:color="FFFFFF"/>
          </w:divBdr>
          <w:divsChild>
            <w:div w:id="1913656750">
              <w:marLeft w:val="0"/>
              <w:marRight w:val="0"/>
              <w:marTop w:val="0"/>
              <w:marBottom w:val="0"/>
              <w:divBdr>
                <w:top w:val="single" w:sz="48" w:space="0" w:color="999999"/>
                <w:left w:val="none" w:sz="0" w:space="0" w:color="auto"/>
                <w:bottom w:val="single" w:sz="48" w:space="0" w:color="FFFFFF"/>
                <w:right w:val="none" w:sz="0" w:space="0" w:color="auto"/>
              </w:divBdr>
            </w:div>
          </w:divsChild>
        </w:div>
      </w:divsChild>
    </w:div>
    <w:div w:id="2137018441">
      <w:bodyDiv w:val="1"/>
      <w:marLeft w:val="0"/>
      <w:marRight w:val="0"/>
      <w:marTop w:val="0"/>
      <w:marBottom w:val="0"/>
      <w:divBdr>
        <w:top w:val="none" w:sz="0" w:space="0" w:color="auto"/>
        <w:left w:val="none" w:sz="0" w:space="0" w:color="auto"/>
        <w:bottom w:val="none" w:sz="0" w:space="0" w:color="auto"/>
        <w:right w:val="none" w:sz="0" w:space="0" w:color="auto"/>
      </w:divBdr>
    </w:div>
    <w:div w:id="2141727410">
      <w:bodyDiv w:val="1"/>
      <w:marLeft w:val="0"/>
      <w:marRight w:val="0"/>
      <w:marTop w:val="0"/>
      <w:marBottom w:val="0"/>
      <w:divBdr>
        <w:top w:val="none" w:sz="0" w:space="0" w:color="auto"/>
        <w:left w:val="none" w:sz="0" w:space="0" w:color="auto"/>
        <w:bottom w:val="none" w:sz="0" w:space="0" w:color="auto"/>
        <w:right w:val="none" w:sz="0" w:space="0" w:color="auto"/>
      </w:divBdr>
      <w:divsChild>
        <w:div w:id="1546285831">
          <w:marLeft w:val="0"/>
          <w:marRight w:val="0"/>
          <w:marTop w:val="0"/>
          <w:marBottom w:val="0"/>
          <w:divBdr>
            <w:top w:val="none" w:sz="0" w:space="0" w:color="auto"/>
            <w:left w:val="none" w:sz="0" w:space="0" w:color="auto"/>
            <w:bottom w:val="none" w:sz="0" w:space="0" w:color="auto"/>
            <w:right w:val="none" w:sz="0" w:space="0" w:color="auto"/>
          </w:divBdr>
          <w:divsChild>
            <w:div w:id="1097867692">
              <w:marLeft w:val="0"/>
              <w:marRight w:val="0"/>
              <w:marTop w:val="0"/>
              <w:marBottom w:val="0"/>
              <w:divBdr>
                <w:top w:val="none" w:sz="0" w:space="0" w:color="auto"/>
                <w:left w:val="none" w:sz="0" w:space="0" w:color="auto"/>
                <w:bottom w:val="none" w:sz="0" w:space="0" w:color="auto"/>
                <w:right w:val="none" w:sz="0" w:space="0" w:color="auto"/>
              </w:divBdr>
              <w:divsChild>
                <w:div w:id="159003737">
                  <w:marLeft w:val="0"/>
                  <w:marRight w:val="0"/>
                  <w:marTop w:val="0"/>
                  <w:marBottom w:val="0"/>
                  <w:divBdr>
                    <w:top w:val="none" w:sz="0" w:space="0" w:color="auto"/>
                    <w:left w:val="none" w:sz="0" w:space="0" w:color="auto"/>
                    <w:bottom w:val="none" w:sz="0" w:space="0" w:color="auto"/>
                    <w:right w:val="none" w:sz="0" w:space="0" w:color="auto"/>
                  </w:divBdr>
                  <w:divsChild>
                    <w:div w:id="758715367">
                      <w:marLeft w:val="0"/>
                      <w:marRight w:val="0"/>
                      <w:marTop w:val="0"/>
                      <w:marBottom w:val="0"/>
                      <w:divBdr>
                        <w:top w:val="none" w:sz="0" w:space="0" w:color="auto"/>
                        <w:left w:val="none" w:sz="0" w:space="0" w:color="auto"/>
                        <w:bottom w:val="none" w:sz="0" w:space="0" w:color="auto"/>
                        <w:right w:val="none" w:sz="0" w:space="0" w:color="auto"/>
                      </w:divBdr>
                      <w:divsChild>
                        <w:div w:id="1212039167">
                          <w:marLeft w:val="0"/>
                          <w:marRight w:val="0"/>
                          <w:marTop w:val="0"/>
                          <w:marBottom w:val="0"/>
                          <w:divBdr>
                            <w:top w:val="none" w:sz="0" w:space="0" w:color="auto"/>
                            <w:left w:val="none" w:sz="0" w:space="0" w:color="auto"/>
                            <w:bottom w:val="none" w:sz="0" w:space="0" w:color="auto"/>
                            <w:right w:val="none" w:sz="0" w:space="0" w:color="auto"/>
                          </w:divBdr>
                          <w:divsChild>
                            <w:div w:id="1106193480">
                              <w:marLeft w:val="0"/>
                              <w:marRight w:val="0"/>
                              <w:marTop w:val="0"/>
                              <w:marBottom w:val="0"/>
                              <w:divBdr>
                                <w:top w:val="none" w:sz="0" w:space="0" w:color="auto"/>
                                <w:left w:val="none" w:sz="0" w:space="0" w:color="auto"/>
                                <w:bottom w:val="none" w:sz="0" w:space="0" w:color="auto"/>
                                <w:right w:val="none" w:sz="0" w:space="0" w:color="auto"/>
                              </w:divBdr>
                              <w:divsChild>
                                <w:div w:id="508787459">
                                  <w:marLeft w:val="0"/>
                                  <w:marRight w:val="0"/>
                                  <w:marTop w:val="0"/>
                                  <w:marBottom w:val="0"/>
                                  <w:divBdr>
                                    <w:top w:val="none" w:sz="0" w:space="0" w:color="auto"/>
                                    <w:left w:val="none" w:sz="0" w:space="0" w:color="auto"/>
                                    <w:bottom w:val="none" w:sz="0" w:space="0" w:color="auto"/>
                                    <w:right w:val="none" w:sz="0" w:space="0" w:color="auto"/>
                                  </w:divBdr>
                                  <w:divsChild>
                                    <w:div w:id="173150717">
                                      <w:marLeft w:val="0"/>
                                      <w:marRight w:val="0"/>
                                      <w:marTop w:val="0"/>
                                      <w:marBottom w:val="0"/>
                                      <w:divBdr>
                                        <w:top w:val="none" w:sz="0" w:space="0" w:color="auto"/>
                                        <w:left w:val="none" w:sz="0" w:space="0" w:color="auto"/>
                                        <w:bottom w:val="none" w:sz="0" w:space="0" w:color="auto"/>
                                        <w:right w:val="none" w:sz="0" w:space="0" w:color="auto"/>
                                      </w:divBdr>
                                      <w:divsChild>
                                        <w:div w:id="379324410">
                                          <w:marLeft w:val="0"/>
                                          <w:marRight w:val="0"/>
                                          <w:marTop w:val="0"/>
                                          <w:marBottom w:val="0"/>
                                          <w:divBdr>
                                            <w:top w:val="none" w:sz="0" w:space="0" w:color="auto"/>
                                            <w:left w:val="none" w:sz="0" w:space="0" w:color="auto"/>
                                            <w:bottom w:val="none" w:sz="0" w:space="0" w:color="auto"/>
                                            <w:right w:val="none" w:sz="0" w:space="0" w:color="auto"/>
                                          </w:divBdr>
                                          <w:divsChild>
                                            <w:div w:id="1587566672">
                                              <w:marLeft w:val="0"/>
                                              <w:marRight w:val="0"/>
                                              <w:marTop w:val="0"/>
                                              <w:marBottom w:val="0"/>
                                              <w:divBdr>
                                                <w:top w:val="none" w:sz="0" w:space="0" w:color="auto"/>
                                                <w:left w:val="none" w:sz="0" w:space="0" w:color="auto"/>
                                                <w:bottom w:val="none" w:sz="0" w:space="0" w:color="auto"/>
                                                <w:right w:val="none" w:sz="0" w:space="0" w:color="auto"/>
                                              </w:divBdr>
                                              <w:divsChild>
                                                <w:div w:id="139928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0290996">
                                          <w:marLeft w:val="0"/>
                                          <w:marRight w:val="0"/>
                                          <w:marTop w:val="0"/>
                                          <w:marBottom w:val="0"/>
                                          <w:divBdr>
                                            <w:top w:val="none" w:sz="0" w:space="0" w:color="auto"/>
                                            <w:left w:val="none" w:sz="0" w:space="0" w:color="auto"/>
                                            <w:bottom w:val="none" w:sz="0" w:space="0" w:color="auto"/>
                                            <w:right w:val="none" w:sz="0" w:space="0" w:color="auto"/>
                                          </w:divBdr>
                                          <w:divsChild>
                                            <w:div w:id="1440179198">
                                              <w:marLeft w:val="0"/>
                                              <w:marRight w:val="0"/>
                                              <w:marTop w:val="0"/>
                                              <w:marBottom w:val="0"/>
                                              <w:divBdr>
                                                <w:top w:val="none" w:sz="0" w:space="0" w:color="auto"/>
                                                <w:left w:val="none" w:sz="0" w:space="0" w:color="auto"/>
                                                <w:bottom w:val="none" w:sz="0" w:space="0" w:color="auto"/>
                                                <w:right w:val="none" w:sz="0" w:space="0" w:color="auto"/>
                                              </w:divBdr>
                                            </w:div>
                                            <w:div w:id="201688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6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41877513">
      <w:bodyDiv w:val="1"/>
      <w:marLeft w:val="0"/>
      <w:marRight w:val="0"/>
      <w:marTop w:val="0"/>
      <w:marBottom w:val="0"/>
      <w:divBdr>
        <w:top w:val="none" w:sz="0" w:space="0" w:color="auto"/>
        <w:left w:val="none" w:sz="0" w:space="0" w:color="auto"/>
        <w:bottom w:val="none" w:sz="0" w:space="0" w:color="auto"/>
        <w:right w:val="none" w:sz="0" w:space="0" w:color="auto"/>
      </w:divBdr>
    </w:div>
    <w:div w:id="21428391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jpeg"/><Relationship Id="rId18" Type="http://schemas.openxmlformats.org/officeDocument/2006/relationships/image" Target="media/image7.jpeg"/><Relationship Id="rId26" Type="http://schemas.openxmlformats.org/officeDocument/2006/relationships/hyperlink" Target="https://interkult.stadt-hennef.de" TargetMode="External"/><Relationship Id="rId39" Type="http://schemas.openxmlformats.org/officeDocument/2006/relationships/hyperlink" Target="mailto:Stefan.Schult@hennef.de" TargetMode="External"/><Relationship Id="rId21" Type="http://schemas.openxmlformats.org/officeDocument/2006/relationships/hyperlink" Target="mailto:ricardaheller@icloud.com" TargetMode="External"/><Relationship Id="rId34" Type="http://schemas.openxmlformats.org/officeDocument/2006/relationships/hyperlink" Target="mailto:stadtbibliothek@hennef.de" TargetMode="External"/><Relationship Id="rId42" Type="http://schemas.openxmlformats.org/officeDocument/2006/relationships/hyperlink" Target="mailto:post@leicht-ist-gut.de" TargetMode="External"/><Relationship Id="rId47" Type="http://schemas.openxmlformats.org/officeDocument/2006/relationships/hyperlink" Target="mailto:interkult@hennef.de" TargetMode="External"/><Relationship Id="rId50" Type="http://schemas.openxmlformats.org/officeDocument/2006/relationships/header" Target="head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mailto:mittagstisch.hennef@ekir.de" TargetMode="External"/><Relationship Id="rId11" Type="http://schemas.openxmlformats.org/officeDocument/2006/relationships/hyperlink" Target="https://beteiligung.nrw.de/k/1027233" TargetMode="External"/><Relationship Id="rId24" Type="http://schemas.openxmlformats.org/officeDocument/2006/relationships/hyperlink" Target="mailto:interkult@hennef.de" TargetMode="External"/><Relationship Id="rId32" Type="http://schemas.openxmlformats.org/officeDocument/2006/relationships/hyperlink" Target="mailto:interkult@hennef.de" TargetMode="External"/><Relationship Id="rId37" Type="http://schemas.openxmlformats.org/officeDocument/2006/relationships/hyperlink" Target="mailto:info@lotsenpunkt-hennef.de" TargetMode="External"/><Relationship Id="rId40" Type="http://schemas.openxmlformats.org/officeDocument/2006/relationships/hyperlink" Target="https://interkult.stadt-hennef.de" TargetMode="External"/><Relationship Id="rId45" Type="http://schemas.openxmlformats.org/officeDocument/2006/relationships/hyperlink" Target="mailto:stadtbibliothek@hennef.de" TargetMode="Externa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mailto:info@lotsenpunkt-hennef.de" TargetMode="External"/><Relationship Id="rId28" Type="http://schemas.openxmlformats.org/officeDocument/2006/relationships/hyperlink" Target="mailto:post@leicht-ist-gut.de" TargetMode="External"/><Relationship Id="rId36" Type="http://schemas.openxmlformats.org/officeDocument/2006/relationships/hyperlink" Target="mailto:Stefan.Schult@hennef.de" TargetMode="External"/><Relationship Id="rId49" Type="http://schemas.openxmlformats.org/officeDocument/2006/relationships/footer" Target="footer1.xml"/><Relationship Id="rId10" Type="http://schemas.openxmlformats.org/officeDocument/2006/relationships/image" Target="media/image2.jpeg"/><Relationship Id="rId19" Type="http://schemas.openxmlformats.org/officeDocument/2006/relationships/image" Target="media/image8.jpeg"/><Relationship Id="rId31" Type="http://schemas.openxmlformats.org/officeDocument/2006/relationships/hyperlink" Target="mailto:Stefan.Schult@hennef.de" TargetMode="External"/><Relationship Id="rId44" Type="http://schemas.openxmlformats.org/officeDocument/2006/relationships/hyperlink" Target="mailto:interkult@hennef.de"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ymnasium-hennef.de" TargetMode="External"/><Relationship Id="rId14" Type="http://schemas.openxmlformats.org/officeDocument/2006/relationships/hyperlink" Target="mailto:stadtbibliothek@hennef.de" TargetMode="External"/><Relationship Id="rId22" Type="http://schemas.openxmlformats.org/officeDocument/2006/relationships/hyperlink" Target="http://www.buergerverein-stossdorf.de" TargetMode="External"/><Relationship Id="rId27" Type="http://schemas.openxmlformats.org/officeDocument/2006/relationships/hyperlink" Target="mailto:mail@davere.de" TargetMode="External"/><Relationship Id="rId30" Type="http://schemas.openxmlformats.org/officeDocument/2006/relationships/hyperlink" Target="mailto:interkult@hennef.de" TargetMode="External"/><Relationship Id="rId35" Type="http://schemas.openxmlformats.org/officeDocument/2006/relationships/hyperlink" Target="mailto:interkult@hennef.de" TargetMode="External"/><Relationship Id="rId43" Type="http://schemas.openxmlformats.org/officeDocument/2006/relationships/hyperlink" Target="mailto:mittagstisch.hennef@ekir.de" TargetMode="External"/><Relationship Id="rId48"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hyperlink" Target="https://www.dorotheed&#246;ring.de" TargetMode="External"/><Relationship Id="rId25" Type="http://schemas.openxmlformats.org/officeDocument/2006/relationships/hyperlink" Target="mailto:Stefan.Schult@hennef.de" TargetMode="External"/><Relationship Id="rId33" Type="http://schemas.openxmlformats.org/officeDocument/2006/relationships/hyperlink" Target="https://www.blaues-kreuz.de/de/rheinland/hennef/begegnungsgruppe-hennef" TargetMode="External"/><Relationship Id="rId38" Type="http://schemas.openxmlformats.org/officeDocument/2006/relationships/hyperlink" Target="http://www.lotsenpunkt-hennef.de" TargetMode="External"/><Relationship Id="rId46" Type="http://schemas.openxmlformats.org/officeDocument/2006/relationships/hyperlink" Target="https://www.blaues-kreuz.de/de/rheinland/hennef/begegnungsgruppe-hennef" TargetMode="External"/><Relationship Id="rId20" Type="http://schemas.openxmlformats.org/officeDocument/2006/relationships/hyperlink" Target="mailto:Stefan.Schult@hennef.de" TargetMode="External"/><Relationship Id="rId41" Type="http://schemas.openxmlformats.org/officeDocument/2006/relationships/hyperlink" Target="mailto:mail@davere.de"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9.jpg"/></Relationships>
</file>

<file path=word/_rels/header2.xml.rels><?xml version="1.0" encoding="UTF-8" standalone="yes"?>
<Relationships xmlns="http://schemas.openxmlformats.org/package/2006/relationships"><Relationship Id="rId1" Type="http://schemas.openxmlformats.org/officeDocument/2006/relationships/image" Target="media/image9.jp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156129E-439F-4773-9DC9-CBF657E162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40</Pages>
  <Words>7789</Words>
  <Characters>53096</Characters>
  <Application>Microsoft Office Word</Application>
  <DocSecurity>0</DocSecurity>
  <Lines>442</Lines>
  <Paragraphs>121</Paragraphs>
  <ScaleCrop>false</ScaleCrop>
  <HeadingPairs>
    <vt:vector size="2" baseType="variant">
      <vt:variant>
        <vt:lpstr>Titel</vt:lpstr>
      </vt:variant>
      <vt:variant>
        <vt:i4>1</vt:i4>
      </vt:variant>
    </vt:vector>
  </HeadingPairs>
  <TitlesOfParts>
    <vt:vector size="1" baseType="lpstr">
      <vt:lpstr>Das ist eine fette Headline</vt:lpstr>
    </vt:vector>
  </TitlesOfParts>
  <Company>&lt;Stadt Hennef&gt;</Company>
  <LinksUpToDate>false</LinksUpToDate>
  <CharactersWithSpaces>60764</CharactersWithSpaces>
  <SharedDoc>false</SharedDoc>
  <HLinks>
    <vt:vector size="24" baseType="variant">
      <vt:variant>
        <vt:i4>6160484</vt:i4>
      </vt:variant>
      <vt:variant>
        <vt:i4>51</vt:i4>
      </vt:variant>
      <vt:variant>
        <vt:i4>0</vt:i4>
      </vt:variant>
      <vt:variant>
        <vt:i4>5</vt:i4>
      </vt:variant>
      <vt:variant>
        <vt:lpwstr>mailto:thomas.gerstner70@t-online.de</vt:lpwstr>
      </vt:variant>
      <vt:variant>
        <vt:lpwstr/>
      </vt:variant>
      <vt:variant>
        <vt:i4>5701641</vt:i4>
      </vt:variant>
      <vt:variant>
        <vt:i4>48</vt:i4>
      </vt:variant>
      <vt:variant>
        <vt:i4>0</vt:i4>
      </vt:variant>
      <vt:variant>
        <vt:i4>5</vt:i4>
      </vt:variant>
      <vt:variant>
        <vt:lpwstr>http://www.banburyoperaticsociety.co.uk/</vt:lpwstr>
      </vt:variant>
      <vt:variant>
        <vt:lpwstr/>
      </vt:variant>
      <vt:variant>
        <vt:i4>4259948</vt:i4>
      </vt:variant>
      <vt:variant>
        <vt:i4>45</vt:i4>
      </vt:variant>
      <vt:variant>
        <vt:i4>0</vt:i4>
      </vt:variant>
      <vt:variant>
        <vt:i4>5</vt:i4>
      </vt:variant>
      <vt:variant>
        <vt:lpwstr>mailto:denkmal@hennef.de</vt:lpwstr>
      </vt:variant>
      <vt:variant>
        <vt:lpwstr/>
      </vt:variant>
      <vt:variant>
        <vt:i4>4980836</vt:i4>
      </vt:variant>
      <vt:variant>
        <vt:i4>42</vt:i4>
      </vt:variant>
      <vt:variant>
        <vt:i4>0</vt:i4>
      </vt:variant>
      <vt:variant>
        <vt:i4>5</vt:i4>
      </vt:variant>
      <vt:variant>
        <vt:lpwstr>mailto:bauaufsicht@hennef.de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ist eine fette Headline</dc:title>
  <dc:subject/>
  <dc:creator>Steffan, Mira</dc:creator>
  <cp:keywords/>
  <dc:description/>
  <cp:lastModifiedBy>Steffan, Mira</cp:lastModifiedBy>
  <cp:revision>1726</cp:revision>
  <cp:lastPrinted>2025-12-01T13:27:00Z</cp:lastPrinted>
  <dcterms:created xsi:type="dcterms:W3CDTF">2025-05-20T10:01:00Z</dcterms:created>
  <dcterms:modified xsi:type="dcterms:W3CDTF">2026-10-13T10:29:00Z</dcterms:modified>
</cp:coreProperties>
</file>